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6103D6" w14:paraId="42396BB7" w14:textId="77777777" w:rsidTr="002E6647">
        <w:trPr>
          <w:cantSplit/>
          <w:jc w:val="center"/>
        </w:trPr>
        <w:tc>
          <w:tcPr>
            <w:tcW w:w="1133" w:type="dxa"/>
            <w:vMerge w:val="restart"/>
            <w:vAlign w:val="center"/>
          </w:tcPr>
          <w:p w14:paraId="624632D4" w14:textId="77777777" w:rsidR="00E03557" w:rsidRPr="006103D6" w:rsidRDefault="00BC1D31" w:rsidP="00E03557">
            <w:pPr>
              <w:jc w:val="center"/>
              <w:rPr>
                <w:sz w:val="20"/>
                <w:szCs w:val="20"/>
              </w:rPr>
            </w:pPr>
            <w:bookmarkStart w:id="0" w:name="dnum" w:colFirst="2" w:colLast="2"/>
            <w:bookmarkStart w:id="1" w:name="dsg" w:colFirst="1" w:colLast="1"/>
            <w:bookmarkStart w:id="2" w:name="dtableau"/>
            <w:r w:rsidRPr="006103D6">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6103D6" w:rsidRDefault="00E03557" w:rsidP="00E03557">
            <w:pPr>
              <w:rPr>
                <w:sz w:val="16"/>
                <w:szCs w:val="16"/>
              </w:rPr>
            </w:pPr>
            <w:r w:rsidRPr="006103D6">
              <w:rPr>
                <w:sz w:val="16"/>
                <w:szCs w:val="16"/>
              </w:rPr>
              <w:t>INTERNATIONAL TELECOMMUNICATION UNION</w:t>
            </w:r>
          </w:p>
          <w:p w14:paraId="673124F3" w14:textId="77777777" w:rsidR="00E03557" w:rsidRPr="006103D6" w:rsidRDefault="00E03557" w:rsidP="00E03557">
            <w:pPr>
              <w:rPr>
                <w:b/>
                <w:bCs/>
                <w:sz w:val="26"/>
                <w:szCs w:val="26"/>
              </w:rPr>
            </w:pPr>
            <w:r w:rsidRPr="006103D6">
              <w:rPr>
                <w:b/>
                <w:bCs/>
                <w:sz w:val="26"/>
                <w:szCs w:val="26"/>
              </w:rPr>
              <w:t>TELECOMMUNICATION</w:t>
            </w:r>
            <w:r w:rsidRPr="006103D6">
              <w:rPr>
                <w:b/>
                <w:bCs/>
                <w:sz w:val="26"/>
                <w:szCs w:val="26"/>
              </w:rPr>
              <w:br/>
              <w:t>STANDARDIZATION SECTOR</w:t>
            </w:r>
          </w:p>
          <w:p w14:paraId="63635F75" w14:textId="77777777" w:rsidR="00E03557" w:rsidRPr="006103D6" w:rsidRDefault="00E03557" w:rsidP="00E03557">
            <w:pPr>
              <w:rPr>
                <w:sz w:val="20"/>
                <w:szCs w:val="20"/>
              </w:rPr>
            </w:pPr>
            <w:r w:rsidRPr="006103D6">
              <w:rPr>
                <w:sz w:val="20"/>
                <w:szCs w:val="20"/>
              </w:rPr>
              <w:t>STUDY PERIOD 2017-2020</w:t>
            </w:r>
          </w:p>
        </w:tc>
        <w:tc>
          <w:tcPr>
            <w:tcW w:w="4678" w:type="dxa"/>
            <w:gridSpan w:val="2"/>
          </w:tcPr>
          <w:p w14:paraId="7651FBE5" w14:textId="5F24BE0A" w:rsidR="00E03557" w:rsidRPr="006103D6" w:rsidRDefault="00BC1D31" w:rsidP="002E6647">
            <w:pPr>
              <w:pStyle w:val="Docnumber"/>
            </w:pPr>
            <w:r w:rsidRPr="006103D6">
              <w:t>FG-AI4H</w:t>
            </w:r>
            <w:r w:rsidR="00E03557" w:rsidRPr="006103D6">
              <w:t>-</w:t>
            </w:r>
            <w:r w:rsidR="00752153" w:rsidRPr="006103D6">
              <w:t>K</w:t>
            </w:r>
            <w:r w:rsidRPr="006103D6">
              <w:t>-</w:t>
            </w:r>
            <w:r w:rsidR="00BB0FC5" w:rsidRPr="006103D6">
              <w:t>040</w:t>
            </w:r>
          </w:p>
        </w:tc>
      </w:tr>
      <w:bookmarkEnd w:id="0"/>
      <w:tr w:rsidR="00E03557" w:rsidRPr="006103D6" w14:paraId="68F2E283" w14:textId="77777777" w:rsidTr="002E6647">
        <w:trPr>
          <w:cantSplit/>
          <w:jc w:val="center"/>
        </w:trPr>
        <w:tc>
          <w:tcPr>
            <w:tcW w:w="1133" w:type="dxa"/>
            <w:vMerge/>
          </w:tcPr>
          <w:p w14:paraId="2FE61822" w14:textId="77777777" w:rsidR="00E03557" w:rsidRPr="006103D6" w:rsidRDefault="00E03557" w:rsidP="00E03557">
            <w:pPr>
              <w:rPr>
                <w:smallCaps/>
                <w:sz w:val="20"/>
              </w:rPr>
            </w:pPr>
          </w:p>
        </w:tc>
        <w:tc>
          <w:tcPr>
            <w:tcW w:w="3829" w:type="dxa"/>
            <w:gridSpan w:val="2"/>
            <w:vMerge/>
          </w:tcPr>
          <w:p w14:paraId="2938A339" w14:textId="77777777" w:rsidR="00E03557" w:rsidRPr="006103D6" w:rsidRDefault="00E03557" w:rsidP="00E03557">
            <w:pPr>
              <w:rPr>
                <w:smallCaps/>
                <w:sz w:val="20"/>
              </w:rPr>
            </w:pPr>
            <w:bookmarkStart w:id="3" w:name="ddate" w:colFirst="2" w:colLast="2"/>
          </w:p>
        </w:tc>
        <w:tc>
          <w:tcPr>
            <w:tcW w:w="4678" w:type="dxa"/>
            <w:gridSpan w:val="2"/>
          </w:tcPr>
          <w:p w14:paraId="7CDA977F" w14:textId="77777777" w:rsidR="00E03557" w:rsidRPr="006103D6" w:rsidRDefault="00BA5199" w:rsidP="002E6647">
            <w:pPr>
              <w:jc w:val="right"/>
              <w:rPr>
                <w:b/>
                <w:bCs/>
                <w:sz w:val="28"/>
                <w:szCs w:val="28"/>
              </w:rPr>
            </w:pPr>
            <w:r w:rsidRPr="006103D6">
              <w:rPr>
                <w:b/>
                <w:bCs/>
                <w:sz w:val="28"/>
                <w:szCs w:val="28"/>
              </w:rPr>
              <w:t xml:space="preserve">ITU-T </w:t>
            </w:r>
            <w:r w:rsidR="00BC1D31" w:rsidRPr="006103D6">
              <w:rPr>
                <w:b/>
                <w:bCs/>
                <w:sz w:val="28"/>
                <w:szCs w:val="28"/>
              </w:rPr>
              <w:t>Focus Group on AI for Health</w:t>
            </w:r>
          </w:p>
        </w:tc>
      </w:tr>
      <w:tr w:rsidR="00E03557" w:rsidRPr="006103D6" w14:paraId="7D8EA8AA" w14:textId="77777777" w:rsidTr="002E6647">
        <w:trPr>
          <w:cantSplit/>
          <w:jc w:val="center"/>
        </w:trPr>
        <w:tc>
          <w:tcPr>
            <w:tcW w:w="1133" w:type="dxa"/>
            <w:vMerge/>
            <w:tcBorders>
              <w:bottom w:val="single" w:sz="12" w:space="0" w:color="auto"/>
            </w:tcBorders>
          </w:tcPr>
          <w:p w14:paraId="48E8B3B3" w14:textId="77777777" w:rsidR="00E03557" w:rsidRPr="006103D6" w:rsidRDefault="00E03557" w:rsidP="00E03557">
            <w:pPr>
              <w:rPr>
                <w:b/>
                <w:bCs/>
                <w:sz w:val="26"/>
              </w:rPr>
            </w:pPr>
          </w:p>
        </w:tc>
        <w:tc>
          <w:tcPr>
            <w:tcW w:w="3829" w:type="dxa"/>
            <w:gridSpan w:val="2"/>
            <w:vMerge/>
            <w:tcBorders>
              <w:bottom w:val="single" w:sz="12" w:space="0" w:color="auto"/>
            </w:tcBorders>
          </w:tcPr>
          <w:p w14:paraId="2242BA63" w14:textId="77777777" w:rsidR="00E03557" w:rsidRPr="006103D6"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6103D6" w:rsidRDefault="00E03557" w:rsidP="002E6647">
            <w:pPr>
              <w:jc w:val="right"/>
              <w:rPr>
                <w:b/>
                <w:bCs/>
                <w:sz w:val="28"/>
                <w:szCs w:val="28"/>
              </w:rPr>
            </w:pPr>
            <w:r w:rsidRPr="006103D6">
              <w:rPr>
                <w:b/>
                <w:bCs/>
                <w:sz w:val="28"/>
                <w:szCs w:val="28"/>
              </w:rPr>
              <w:t>Original: English</w:t>
            </w:r>
          </w:p>
        </w:tc>
      </w:tr>
      <w:tr w:rsidR="00BC1D31" w:rsidRPr="006103D6" w14:paraId="5324B041" w14:textId="77777777" w:rsidTr="002E6647">
        <w:trPr>
          <w:cantSplit/>
          <w:jc w:val="center"/>
        </w:trPr>
        <w:tc>
          <w:tcPr>
            <w:tcW w:w="1700" w:type="dxa"/>
            <w:gridSpan w:val="2"/>
          </w:tcPr>
          <w:p w14:paraId="64E97093" w14:textId="77777777" w:rsidR="00BC1D31" w:rsidRPr="006103D6" w:rsidRDefault="00BC1D31" w:rsidP="002E6647">
            <w:pPr>
              <w:rPr>
                <w:b/>
                <w:bCs/>
              </w:rPr>
            </w:pPr>
            <w:bookmarkStart w:id="5" w:name="dbluepink" w:colFirst="1" w:colLast="1"/>
            <w:bookmarkStart w:id="6" w:name="dmeeting" w:colFirst="2" w:colLast="2"/>
            <w:bookmarkEnd w:id="1"/>
            <w:bookmarkEnd w:id="4"/>
            <w:r w:rsidRPr="006103D6">
              <w:rPr>
                <w:b/>
                <w:bCs/>
              </w:rPr>
              <w:t>WG(s):</w:t>
            </w:r>
          </w:p>
        </w:tc>
        <w:tc>
          <w:tcPr>
            <w:tcW w:w="3262" w:type="dxa"/>
          </w:tcPr>
          <w:p w14:paraId="6A90AA1E" w14:textId="45CEF91E" w:rsidR="00BC1D31" w:rsidRPr="006103D6" w:rsidRDefault="00BB0FC5" w:rsidP="002E6647">
            <w:r w:rsidRPr="006103D6">
              <w:t>DAISAM</w:t>
            </w:r>
          </w:p>
        </w:tc>
        <w:tc>
          <w:tcPr>
            <w:tcW w:w="4678" w:type="dxa"/>
            <w:gridSpan w:val="2"/>
          </w:tcPr>
          <w:p w14:paraId="4ADB1E42" w14:textId="227975F9" w:rsidR="00BC1D31" w:rsidRPr="006103D6" w:rsidRDefault="003B3828" w:rsidP="00007288">
            <w:pPr>
              <w:jc w:val="right"/>
            </w:pPr>
            <w:r w:rsidRPr="006103D6">
              <w:t>E-meeting</w:t>
            </w:r>
            <w:r w:rsidR="00F61068" w:rsidRPr="006103D6">
              <w:t xml:space="preserve">, </w:t>
            </w:r>
            <w:r w:rsidR="00752153" w:rsidRPr="006103D6">
              <w:t>27-29 January 2021</w:t>
            </w:r>
          </w:p>
        </w:tc>
      </w:tr>
      <w:tr w:rsidR="00E03557" w:rsidRPr="006103D6" w14:paraId="7A2222D1" w14:textId="77777777" w:rsidTr="00E03557">
        <w:trPr>
          <w:cantSplit/>
          <w:jc w:val="center"/>
        </w:trPr>
        <w:tc>
          <w:tcPr>
            <w:tcW w:w="9640" w:type="dxa"/>
            <w:gridSpan w:val="5"/>
          </w:tcPr>
          <w:p w14:paraId="418A8521" w14:textId="77777777" w:rsidR="00E03557" w:rsidRPr="006103D6" w:rsidRDefault="00BC1D31" w:rsidP="00E03557">
            <w:pPr>
              <w:jc w:val="center"/>
              <w:rPr>
                <w:b/>
                <w:bCs/>
              </w:rPr>
            </w:pPr>
            <w:bookmarkStart w:id="7" w:name="dtitle" w:colFirst="0" w:colLast="0"/>
            <w:bookmarkEnd w:id="5"/>
            <w:bookmarkEnd w:id="6"/>
            <w:r w:rsidRPr="006103D6">
              <w:rPr>
                <w:b/>
                <w:bCs/>
              </w:rPr>
              <w:t>DOCUMENT</w:t>
            </w:r>
          </w:p>
        </w:tc>
      </w:tr>
      <w:tr w:rsidR="00BC1D31" w:rsidRPr="006103D6" w14:paraId="19F83BB5" w14:textId="77777777" w:rsidTr="002E6647">
        <w:trPr>
          <w:cantSplit/>
          <w:jc w:val="center"/>
        </w:trPr>
        <w:tc>
          <w:tcPr>
            <w:tcW w:w="1700" w:type="dxa"/>
            <w:gridSpan w:val="2"/>
          </w:tcPr>
          <w:p w14:paraId="0A9EB858" w14:textId="77777777" w:rsidR="00BC1D31" w:rsidRPr="006103D6" w:rsidRDefault="00BC1D31" w:rsidP="002E6647">
            <w:pPr>
              <w:rPr>
                <w:b/>
                <w:bCs/>
              </w:rPr>
            </w:pPr>
            <w:bookmarkStart w:id="8" w:name="dsource" w:colFirst="1" w:colLast="1"/>
            <w:bookmarkEnd w:id="7"/>
            <w:r w:rsidRPr="006103D6">
              <w:rPr>
                <w:b/>
                <w:bCs/>
              </w:rPr>
              <w:t>Source:</w:t>
            </w:r>
          </w:p>
        </w:tc>
        <w:tc>
          <w:tcPr>
            <w:tcW w:w="7940" w:type="dxa"/>
            <w:gridSpan w:val="3"/>
          </w:tcPr>
          <w:p w14:paraId="0612CABC" w14:textId="6A0DC67F" w:rsidR="00BC1D31" w:rsidRPr="006103D6" w:rsidRDefault="00BB0FC5" w:rsidP="002E6647">
            <w:r w:rsidRPr="006103D6">
              <w:t>Editor</w:t>
            </w:r>
          </w:p>
        </w:tc>
      </w:tr>
      <w:tr w:rsidR="00BC1D31" w:rsidRPr="006103D6" w14:paraId="3E75D40B" w14:textId="77777777" w:rsidTr="002E6647">
        <w:trPr>
          <w:cantSplit/>
          <w:jc w:val="center"/>
        </w:trPr>
        <w:tc>
          <w:tcPr>
            <w:tcW w:w="1700" w:type="dxa"/>
            <w:gridSpan w:val="2"/>
          </w:tcPr>
          <w:p w14:paraId="63174513" w14:textId="77777777" w:rsidR="00BC1D31" w:rsidRPr="006103D6" w:rsidRDefault="00BC1D31" w:rsidP="002E6647">
            <w:bookmarkStart w:id="9" w:name="dtitle1" w:colFirst="1" w:colLast="1"/>
            <w:bookmarkEnd w:id="8"/>
            <w:r w:rsidRPr="006103D6">
              <w:rPr>
                <w:b/>
                <w:bCs/>
              </w:rPr>
              <w:t>Title:</w:t>
            </w:r>
          </w:p>
        </w:tc>
        <w:tc>
          <w:tcPr>
            <w:tcW w:w="7940" w:type="dxa"/>
            <w:gridSpan w:val="3"/>
          </w:tcPr>
          <w:p w14:paraId="0EC1DE32" w14:textId="4A18427F" w:rsidR="00BC1D31" w:rsidRPr="006103D6" w:rsidRDefault="00BB0FC5" w:rsidP="002E6647">
            <w:r w:rsidRPr="006103D6">
              <w:t>Updated DEL03: AI4H requirement specifications</w:t>
            </w:r>
          </w:p>
        </w:tc>
      </w:tr>
      <w:tr w:rsidR="00E03557" w:rsidRPr="006103D6" w14:paraId="6CCF8811" w14:textId="77777777" w:rsidTr="002E6647">
        <w:trPr>
          <w:cantSplit/>
          <w:jc w:val="center"/>
        </w:trPr>
        <w:tc>
          <w:tcPr>
            <w:tcW w:w="1700" w:type="dxa"/>
            <w:gridSpan w:val="2"/>
            <w:tcBorders>
              <w:bottom w:val="single" w:sz="6" w:space="0" w:color="auto"/>
            </w:tcBorders>
          </w:tcPr>
          <w:p w14:paraId="49548675" w14:textId="77777777" w:rsidR="00E03557" w:rsidRPr="006103D6" w:rsidRDefault="00E03557" w:rsidP="002E6647">
            <w:pPr>
              <w:rPr>
                <w:b/>
                <w:bCs/>
              </w:rPr>
            </w:pPr>
            <w:bookmarkStart w:id="10" w:name="dpurpose" w:colFirst="1" w:colLast="1"/>
            <w:bookmarkEnd w:id="9"/>
            <w:r w:rsidRPr="006103D6">
              <w:rPr>
                <w:b/>
                <w:bCs/>
              </w:rPr>
              <w:t>Purpose:</w:t>
            </w:r>
          </w:p>
        </w:tc>
        <w:tc>
          <w:tcPr>
            <w:tcW w:w="7940" w:type="dxa"/>
            <w:gridSpan w:val="3"/>
            <w:tcBorders>
              <w:bottom w:val="single" w:sz="6" w:space="0" w:color="auto"/>
            </w:tcBorders>
          </w:tcPr>
          <w:p w14:paraId="4AB715E3" w14:textId="25482498" w:rsidR="00E03557" w:rsidRPr="006103D6" w:rsidRDefault="00BB0FC5" w:rsidP="002E6647">
            <w:pPr>
              <w:rPr>
                <w:highlight w:val="yellow"/>
              </w:rPr>
            </w:pPr>
            <w:r w:rsidRPr="006103D6">
              <w:t>Discussion</w:t>
            </w:r>
          </w:p>
        </w:tc>
      </w:tr>
      <w:bookmarkEnd w:id="2"/>
      <w:bookmarkEnd w:id="10"/>
      <w:tr w:rsidR="00BB0FC5" w:rsidRPr="006103D6"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BB0FC5" w:rsidRPr="006103D6" w:rsidRDefault="00BB0FC5" w:rsidP="00BB0FC5">
            <w:pPr>
              <w:rPr>
                <w:b/>
                <w:bCs/>
              </w:rPr>
            </w:pPr>
            <w:r w:rsidRPr="006103D6">
              <w:rPr>
                <w:b/>
                <w:bCs/>
              </w:rPr>
              <w:t>Contact:</w:t>
            </w:r>
          </w:p>
        </w:tc>
        <w:tc>
          <w:tcPr>
            <w:tcW w:w="4353" w:type="dxa"/>
            <w:gridSpan w:val="2"/>
            <w:tcBorders>
              <w:top w:val="single" w:sz="6" w:space="0" w:color="auto"/>
              <w:bottom w:val="single" w:sz="6" w:space="0" w:color="auto"/>
            </w:tcBorders>
          </w:tcPr>
          <w:p w14:paraId="5D1C7C66" w14:textId="54C39229" w:rsidR="00BB0FC5" w:rsidRPr="006103D6" w:rsidRDefault="00BB0FC5" w:rsidP="00BB0FC5">
            <w:pPr>
              <w:rPr>
                <w:highlight w:val="yellow"/>
              </w:rPr>
            </w:pPr>
            <w:r w:rsidRPr="006103D6">
              <w:t>Pradeep Balachandran</w:t>
            </w:r>
            <w:r w:rsidRPr="006103D6">
              <w:br/>
              <w:t>Technical Consultant (Digital Health)</w:t>
            </w:r>
            <w:r w:rsidRPr="006103D6">
              <w:br/>
              <w:t>India</w:t>
            </w:r>
          </w:p>
        </w:tc>
        <w:tc>
          <w:tcPr>
            <w:tcW w:w="3587" w:type="dxa"/>
            <w:tcBorders>
              <w:top w:val="single" w:sz="6" w:space="0" w:color="auto"/>
              <w:bottom w:val="single" w:sz="6" w:space="0" w:color="auto"/>
            </w:tcBorders>
          </w:tcPr>
          <w:p w14:paraId="28DD2FCB" w14:textId="24EC3A00" w:rsidR="00BB0FC5" w:rsidRPr="006103D6" w:rsidRDefault="00BB0FC5" w:rsidP="00BB0FC5">
            <w:pPr>
              <w:rPr>
                <w:highlight w:val="yellow"/>
              </w:rPr>
            </w:pPr>
            <w:r w:rsidRPr="006103D6">
              <w:t xml:space="preserve">Email: </w:t>
            </w:r>
            <w:r w:rsidRPr="006103D6">
              <w:tab/>
            </w:r>
            <w:hyperlink r:id="rId11" w:history="1">
              <w:r w:rsidRPr="006103D6">
                <w:rPr>
                  <w:rStyle w:val="Hyperlink"/>
                </w:rPr>
                <w:t>pbn.tvm@gmail.com</w:t>
              </w:r>
            </w:hyperlink>
          </w:p>
        </w:tc>
      </w:tr>
    </w:tbl>
    <w:p w14:paraId="7D7B8E54" w14:textId="77777777" w:rsidR="00E03557" w:rsidRPr="006103D6"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6103D6" w14:paraId="577E7F70" w14:textId="77777777" w:rsidTr="002E6647">
        <w:trPr>
          <w:cantSplit/>
          <w:jc w:val="center"/>
        </w:trPr>
        <w:tc>
          <w:tcPr>
            <w:tcW w:w="1701" w:type="dxa"/>
          </w:tcPr>
          <w:p w14:paraId="0810362A" w14:textId="77777777" w:rsidR="00E03557" w:rsidRPr="006103D6" w:rsidRDefault="00E03557" w:rsidP="002E6647">
            <w:pPr>
              <w:rPr>
                <w:b/>
                <w:bCs/>
              </w:rPr>
            </w:pPr>
            <w:r w:rsidRPr="006103D6">
              <w:rPr>
                <w:b/>
                <w:bCs/>
              </w:rPr>
              <w:t>Abstract:</w:t>
            </w:r>
          </w:p>
        </w:tc>
        <w:tc>
          <w:tcPr>
            <w:tcW w:w="7939" w:type="dxa"/>
          </w:tcPr>
          <w:p w14:paraId="70FA904B" w14:textId="2D2E8263" w:rsidR="00E03557" w:rsidRPr="006103D6" w:rsidRDefault="00BB0FC5" w:rsidP="002E6647">
            <w:pPr>
              <w:rPr>
                <w:highlight w:val="yellow"/>
              </w:rPr>
            </w:pPr>
            <w:r w:rsidRPr="006103D6">
              <w:t>This document contains the updated version 4.0 of the project deliverable FG-AI4H DEL03 "AI4H requirement specifications" and supersedes the previous version of the document (FG-AI4H-J-041-R01).</w:t>
            </w:r>
          </w:p>
        </w:tc>
      </w:tr>
    </w:tbl>
    <w:p w14:paraId="2AEBBEA2" w14:textId="3B26989D" w:rsidR="00BB0FC5" w:rsidRPr="006103D6" w:rsidRDefault="00BB0FC5" w:rsidP="00E03557"/>
    <w:p w14:paraId="52B9835E" w14:textId="77777777" w:rsidR="00BB0FC5" w:rsidRPr="006103D6" w:rsidRDefault="00BB0FC5">
      <w:pPr>
        <w:spacing w:before="0"/>
      </w:pPr>
      <w:r w:rsidRPr="006103D6">
        <w:br w:type="page"/>
      </w:r>
    </w:p>
    <w:p w14:paraId="09F48408" w14:textId="77777777" w:rsidR="00BB0FC5" w:rsidRPr="006103D6" w:rsidRDefault="00BB0FC5" w:rsidP="00BB0FC5">
      <w:pPr>
        <w:keepNext/>
        <w:jc w:val="center"/>
        <w:rPr>
          <w:b/>
          <w:bCs/>
        </w:rPr>
      </w:pPr>
      <w:r w:rsidRPr="006103D6">
        <w:rPr>
          <w:b/>
          <w:bCs/>
        </w:rPr>
        <w:lastRenderedPageBreak/>
        <w:t>CONTENTS</w:t>
      </w:r>
    </w:p>
    <w:tbl>
      <w:tblPr>
        <w:tblW w:w="9889" w:type="dxa"/>
        <w:tblLayout w:type="fixed"/>
        <w:tblLook w:val="04A0" w:firstRow="1" w:lastRow="0" w:firstColumn="1" w:lastColumn="0" w:noHBand="0" w:noVBand="1"/>
      </w:tblPr>
      <w:tblGrid>
        <w:gridCol w:w="9889"/>
      </w:tblGrid>
      <w:tr w:rsidR="00BB0FC5" w:rsidRPr="006103D6" w14:paraId="4F9F4B96" w14:textId="77777777" w:rsidTr="006359FD">
        <w:trPr>
          <w:tblHeader/>
        </w:trPr>
        <w:tc>
          <w:tcPr>
            <w:tcW w:w="9889" w:type="dxa"/>
          </w:tcPr>
          <w:p w14:paraId="0479CC4D" w14:textId="77777777" w:rsidR="00BB0FC5" w:rsidRPr="006103D6" w:rsidRDefault="00BB0FC5" w:rsidP="006359FD">
            <w:pPr>
              <w:pStyle w:val="toc0"/>
            </w:pPr>
            <w:r w:rsidRPr="006103D6">
              <w:tab/>
              <w:t>Page</w:t>
            </w:r>
          </w:p>
        </w:tc>
      </w:tr>
      <w:tr w:rsidR="00BB0FC5" w:rsidRPr="006103D6" w14:paraId="23F6D116" w14:textId="77777777" w:rsidTr="006359FD">
        <w:tc>
          <w:tcPr>
            <w:tcW w:w="9889" w:type="dxa"/>
          </w:tcPr>
          <w:p w14:paraId="2A92FA63" w14:textId="000A5330" w:rsidR="00312011" w:rsidRPr="006103D6" w:rsidRDefault="00BB0FC5">
            <w:pPr>
              <w:pStyle w:val="TOC1"/>
              <w:rPr>
                <w:rFonts w:asciiTheme="minorHAnsi" w:eastAsiaTheme="minorEastAsia" w:hAnsiTheme="minorHAnsi" w:cstheme="minorBidi"/>
                <w:sz w:val="22"/>
                <w:szCs w:val="22"/>
              </w:rPr>
            </w:pPr>
            <w:r w:rsidRPr="006103D6">
              <w:rPr>
                <w:rFonts w:eastAsia="MS Mincho"/>
              </w:rPr>
              <w:fldChar w:fldCharType="begin"/>
            </w:r>
            <w:r w:rsidRPr="006103D6">
              <w:instrText xml:space="preserve"> TOC \o "1-3" \h \z \t "Annex_NoTitle,1,Appendix_NoTitle,1,Annex_No &amp; title,1,Appendix_No &amp; title,1" </w:instrText>
            </w:r>
            <w:r w:rsidRPr="006103D6">
              <w:rPr>
                <w:rFonts w:eastAsia="MS Mincho"/>
              </w:rPr>
              <w:fldChar w:fldCharType="separate"/>
            </w:r>
            <w:hyperlink w:anchor="_Toc62383795" w:history="1">
              <w:r w:rsidR="00312011" w:rsidRPr="006103D6">
                <w:rPr>
                  <w:rStyle w:val="Hyperlink"/>
                </w:rPr>
                <w:t>1</w:t>
              </w:r>
              <w:r w:rsidR="00312011" w:rsidRPr="006103D6">
                <w:rPr>
                  <w:rFonts w:asciiTheme="minorHAnsi" w:eastAsiaTheme="minorEastAsia" w:hAnsiTheme="minorHAnsi" w:cstheme="minorBidi"/>
                  <w:sz w:val="22"/>
                  <w:szCs w:val="22"/>
                </w:rPr>
                <w:tab/>
              </w:r>
              <w:r w:rsidR="00312011" w:rsidRPr="006103D6">
                <w:rPr>
                  <w:rStyle w:val="Hyperlink"/>
                </w:rPr>
                <w:t>Introduction</w:t>
              </w:r>
              <w:r w:rsidR="00312011" w:rsidRPr="006103D6">
                <w:rPr>
                  <w:webHidden/>
                </w:rPr>
                <w:tab/>
              </w:r>
              <w:r w:rsidR="00312011" w:rsidRPr="006103D6">
                <w:rPr>
                  <w:webHidden/>
                </w:rPr>
                <w:fldChar w:fldCharType="begin"/>
              </w:r>
              <w:r w:rsidR="00312011" w:rsidRPr="006103D6">
                <w:rPr>
                  <w:webHidden/>
                </w:rPr>
                <w:instrText xml:space="preserve"> PAGEREF _Toc62383795 \h </w:instrText>
              </w:r>
              <w:r w:rsidR="00312011" w:rsidRPr="006103D6">
                <w:rPr>
                  <w:webHidden/>
                </w:rPr>
              </w:r>
              <w:r w:rsidR="00312011" w:rsidRPr="006103D6">
                <w:rPr>
                  <w:webHidden/>
                </w:rPr>
                <w:fldChar w:fldCharType="separate"/>
              </w:r>
              <w:r w:rsidR="00312011" w:rsidRPr="006103D6">
                <w:rPr>
                  <w:webHidden/>
                </w:rPr>
                <w:t>4</w:t>
              </w:r>
              <w:r w:rsidR="00312011" w:rsidRPr="006103D6">
                <w:rPr>
                  <w:webHidden/>
                </w:rPr>
                <w:fldChar w:fldCharType="end"/>
              </w:r>
            </w:hyperlink>
          </w:p>
          <w:p w14:paraId="639C72D1" w14:textId="42924A00" w:rsidR="00312011" w:rsidRPr="006103D6" w:rsidRDefault="004A2AA5">
            <w:pPr>
              <w:pStyle w:val="TOC2"/>
              <w:tabs>
                <w:tab w:val="left" w:pos="1531"/>
              </w:tabs>
              <w:rPr>
                <w:rFonts w:asciiTheme="minorHAnsi" w:eastAsiaTheme="minorEastAsia" w:hAnsiTheme="minorHAnsi" w:cstheme="minorBidi"/>
                <w:sz w:val="22"/>
                <w:szCs w:val="22"/>
              </w:rPr>
            </w:pPr>
            <w:hyperlink w:anchor="_Toc62383796" w:history="1">
              <w:r w:rsidR="00312011" w:rsidRPr="006103D6">
                <w:rPr>
                  <w:rStyle w:val="Hyperlink"/>
                </w:rPr>
                <w:t>1.1</w:t>
              </w:r>
              <w:r w:rsidR="00312011" w:rsidRPr="006103D6">
                <w:rPr>
                  <w:rFonts w:asciiTheme="minorHAnsi" w:eastAsiaTheme="minorEastAsia" w:hAnsiTheme="minorHAnsi" w:cstheme="minorBidi"/>
                  <w:sz w:val="22"/>
                  <w:szCs w:val="22"/>
                </w:rPr>
                <w:tab/>
              </w:r>
              <w:r w:rsidR="00312011" w:rsidRPr="006103D6">
                <w:rPr>
                  <w:rStyle w:val="Hyperlink"/>
                </w:rPr>
                <w:t>Purpose</w:t>
              </w:r>
              <w:r w:rsidR="00312011" w:rsidRPr="006103D6">
                <w:rPr>
                  <w:webHidden/>
                </w:rPr>
                <w:tab/>
              </w:r>
              <w:r w:rsidR="00312011" w:rsidRPr="006103D6">
                <w:rPr>
                  <w:webHidden/>
                </w:rPr>
                <w:fldChar w:fldCharType="begin"/>
              </w:r>
              <w:r w:rsidR="00312011" w:rsidRPr="006103D6">
                <w:rPr>
                  <w:webHidden/>
                </w:rPr>
                <w:instrText xml:space="preserve"> PAGEREF _Toc62383796 \h </w:instrText>
              </w:r>
              <w:r w:rsidR="00312011" w:rsidRPr="006103D6">
                <w:rPr>
                  <w:webHidden/>
                </w:rPr>
              </w:r>
              <w:r w:rsidR="00312011" w:rsidRPr="006103D6">
                <w:rPr>
                  <w:webHidden/>
                </w:rPr>
                <w:fldChar w:fldCharType="separate"/>
              </w:r>
              <w:r w:rsidR="00312011" w:rsidRPr="006103D6">
                <w:rPr>
                  <w:webHidden/>
                </w:rPr>
                <w:t>4</w:t>
              </w:r>
              <w:r w:rsidR="00312011" w:rsidRPr="006103D6">
                <w:rPr>
                  <w:webHidden/>
                </w:rPr>
                <w:fldChar w:fldCharType="end"/>
              </w:r>
            </w:hyperlink>
          </w:p>
          <w:p w14:paraId="03EDA760" w14:textId="5930D24A" w:rsidR="00312011" w:rsidRPr="006103D6" w:rsidRDefault="004A2AA5">
            <w:pPr>
              <w:pStyle w:val="TOC2"/>
              <w:tabs>
                <w:tab w:val="left" w:pos="1531"/>
              </w:tabs>
              <w:rPr>
                <w:rFonts w:asciiTheme="minorHAnsi" w:eastAsiaTheme="minorEastAsia" w:hAnsiTheme="minorHAnsi" w:cstheme="minorBidi"/>
                <w:sz w:val="22"/>
                <w:szCs w:val="22"/>
              </w:rPr>
            </w:pPr>
            <w:hyperlink w:anchor="_Toc62383797" w:history="1">
              <w:r w:rsidR="00312011" w:rsidRPr="006103D6">
                <w:rPr>
                  <w:rStyle w:val="Hyperlink"/>
                </w:rPr>
                <w:t>1.2</w:t>
              </w:r>
              <w:r w:rsidR="00312011" w:rsidRPr="006103D6">
                <w:rPr>
                  <w:rFonts w:asciiTheme="minorHAnsi" w:eastAsiaTheme="minorEastAsia" w:hAnsiTheme="minorHAnsi" w:cstheme="minorBidi"/>
                  <w:sz w:val="22"/>
                  <w:szCs w:val="22"/>
                </w:rPr>
                <w:tab/>
              </w:r>
              <w:r w:rsidR="00312011" w:rsidRPr="006103D6">
                <w:rPr>
                  <w:rStyle w:val="Hyperlink"/>
                </w:rPr>
                <w:t>SyRS scope</w:t>
              </w:r>
              <w:r w:rsidR="00312011" w:rsidRPr="006103D6">
                <w:rPr>
                  <w:webHidden/>
                </w:rPr>
                <w:tab/>
              </w:r>
              <w:r w:rsidR="00312011" w:rsidRPr="006103D6">
                <w:rPr>
                  <w:webHidden/>
                </w:rPr>
                <w:fldChar w:fldCharType="begin"/>
              </w:r>
              <w:r w:rsidR="00312011" w:rsidRPr="006103D6">
                <w:rPr>
                  <w:webHidden/>
                </w:rPr>
                <w:instrText xml:space="preserve"> PAGEREF _Toc62383797 \h </w:instrText>
              </w:r>
              <w:r w:rsidR="00312011" w:rsidRPr="006103D6">
                <w:rPr>
                  <w:webHidden/>
                </w:rPr>
              </w:r>
              <w:r w:rsidR="00312011" w:rsidRPr="006103D6">
                <w:rPr>
                  <w:webHidden/>
                </w:rPr>
                <w:fldChar w:fldCharType="separate"/>
              </w:r>
              <w:r w:rsidR="00312011" w:rsidRPr="006103D6">
                <w:rPr>
                  <w:webHidden/>
                </w:rPr>
                <w:t>4</w:t>
              </w:r>
              <w:r w:rsidR="00312011" w:rsidRPr="006103D6">
                <w:rPr>
                  <w:webHidden/>
                </w:rPr>
                <w:fldChar w:fldCharType="end"/>
              </w:r>
            </w:hyperlink>
          </w:p>
          <w:p w14:paraId="4F3AD37C" w14:textId="6B98CFA1" w:rsidR="00312011" w:rsidRPr="006103D6" w:rsidRDefault="004A2AA5">
            <w:pPr>
              <w:pStyle w:val="TOC1"/>
              <w:rPr>
                <w:rFonts w:asciiTheme="minorHAnsi" w:eastAsiaTheme="minorEastAsia" w:hAnsiTheme="minorHAnsi" w:cstheme="minorBidi"/>
                <w:sz w:val="22"/>
                <w:szCs w:val="22"/>
              </w:rPr>
            </w:pPr>
            <w:hyperlink w:anchor="_Toc62383798" w:history="1">
              <w:r w:rsidR="00312011" w:rsidRPr="006103D6">
                <w:rPr>
                  <w:rStyle w:val="Hyperlink"/>
                </w:rPr>
                <w:t>2</w:t>
              </w:r>
              <w:r w:rsidR="00312011" w:rsidRPr="006103D6">
                <w:rPr>
                  <w:rFonts w:asciiTheme="minorHAnsi" w:eastAsiaTheme="minorEastAsia" w:hAnsiTheme="minorHAnsi" w:cstheme="minorBidi"/>
                  <w:sz w:val="22"/>
                  <w:szCs w:val="22"/>
                </w:rPr>
                <w:tab/>
              </w:r>
              <w:r w:rsidR="00312011" w:rsidRPr="006103D6">
                <w:rPr>
                  <w:rStyle w:val="Hyperlink"/>
                </w:rPr>
                <w:t>References</w:t>
              </w:r>
              <w:r w:rsidR="00312011" w:rsidRPr="006103D6">
                <w:rPr>
                  <w:webHidden/>
                </w:rPr>
                <w:tab/>
              </w:r>
              <w:r w:rsidR="00312011" w:rsidRPr="006103D6">
                <w:rPr>
                  <w:webHidden/>
                </w:rPr>
                <w:fldChar w:fldCharType="begin"/>
              </w:r>
              <w:r w:rsidR="00312011" w:rsidRPr="006103D6">
                <w:rPr>
                  <w:webHidden/>
                </w:rPr>
                <w:instrText xml:space="preserve"> PAGEREF _Toc62383798 \h </w:instrText>
              </w:r>
              <w:r w:rsidR="00312011" w:rsidRPr="006103D6">
                <w:rPr>
                  <w:webHidden/>
                </w:rPr>
              </w:r>
              <w:r w:rsidR="00312011" w:rsidRPr="006103D6">
                <w:rPr>
                  <w:webHidden/>
                </w:rPr>
                <w:fldChar w:fldCharType="separate"/>
              </w:r>
              <w:r w:rsidR="00312011" w:rsidRPr="006103D6">
                <w:rPr>
                  <w:webHidden/>
                </w:rPr>
                <w:t>4</w:t>
              </w:r>
              <w:r w:rsidR="00312011" w:rsidRPr="006103D6">
                <w:rPr>
                  <w:webHidden/>
                </w:rPr>
                <w:fldChar w:fldCharType="end"/>
              </w:r>
            </w:hyperlink>
          </w:p>
          <w:p w14:paraId="1ED00C13" w14:textId="584058F4" w:rsidR="00312011" w:rsidRPr="006103D6" w:rsidRDefault="004A2AA5">
            <w:pPr>
              <w:pStyle w:val="TOC1"/>
              <w:rPr>
                <w:rFonts w:asciiTheme="minorHAnsi" w:eastAsiaTheme="minorEastAsia" w:hAnsiTheme="minorHAnsi" w:cstheme="minorBidi"/>
                <w:sz w:val="22"/>
                <w:szCs w:val="22"/>
              </w:rPr>
            </w:pPr>
            <w:hyperlink w:anchor="_Toc62383799" w:history="1">
              <w:r w:rsidR="00312011" w:rsidRPr="006103D6">
                <w:rPr>
                  <w:rStyle w:val="Hyperlink"/>
                </w:rPr>
                <w:t>3</w:t>
              </w:r>
              <w:r w:rsidR="00312011" w:rsidRPr="006103D6">
                <w:rPr>
                  <w:rFonts w:asciiTheme="minorHAnsi" w:eastAsiaTheme="minorEastAsia" w:hAnsiTheme="minorHAnsi" w:cstheme="minorBidi"/>
                  <w:sz w:val="22"/>
                  <w:szCs w:val="22"/>
                </w:rPr>
                <w:tab/>
              </w:r>
              <w:r w:rsidR="00312011" w:rsidRPr="006103D6">
                <w:rPr>
                  <w:rStyle w:val="Hyperlink"/>
                </w:rPr>
                <w:t>Definitions</w:t>
              </w:r>
              <w:r w:rsidR="00312011" w:rsidRPr="006103D6">
                <w:rPr>
                  <w:webHidden/>
                </w:rPr>
                <w:tab/>
              </w:r>
              <w:r w:rsidR="00312011" w:rsidRPr="006103D6">
                <w:rPr>
                  <w:webHidden/>
                </w:rPr>
                <w:fldChar w:fldCharType="begin"/>
              </w:r>
              <w:r w:rsidR="00312011" w:rsidRPr="006103D6">
                <w:rPr>
                  <w:webHidden/>
                </w:rPr>
                <w:instrText xml:space="preserve"> PAGEREF _Toc62383799 \h </w:instrText>
              </w:r>
              <w:r w:rsidR="00312011" w:rsidRPr="006103D6">
                <w:rPr>
                  <w:webHidden/>
                </w:rPr>
              </w:r>
              <w:r w:rsidR="00312011" w:rsidRPr="006103D6">
                <w:rPr>
                  <w:webHidden/>
                </w:rPr>
                <w:fldChar w:fldCharType="separate"/>
              </w:r>
              <w:r w:rsidR="00312011" w:rsidRPr="006103D6">
                <w:rPr>
                  <w:webHidden/>
                </w:rPr>
                <w:t>5</w:t>
              </w:r>
              <w:r w:rsidR="00312011" w:rsidRPr="006103D6">
                <w:rPr>
                  <w:webHidden/>
                </w:rPr>
                <w:fldChar w:fldCharType="end"/>
              </w:r>
            </w:hyperlink>
          </w:p>
          <w:p w14:paraId="2E6BE814" w14:textId="6822881B" w:rsidR="00312011" w:rsidRPr="006103D6" w:rsidRDefault="004A2AA5">
            <w:pPr>
              <w:pStyle w:val="TOC1"/>
              <w:rPr>
                <w:rFonts w:asciiTheme="minorHAnsi" w:eastAsiaTheme="minorEastAsia" w:hAnsiTheme="minorHAnsi" w:cstheme="minorBidi"/>
                <w:sz w:val="22"/>
                <w:szCs w:val="22"/>
              </w:rPr>
            </w:pPr>
            <w:hyperlink w:anchor="_Toc62383800" w:history="1">
              <w:r w:rsidR="00312011" w:rsidRPr="006103D6">
                <w:rPr>
                  <w:rStyle w:val="Hyperlink"/>
                </w:rPr>
                <w:t>4</w:t>
              </w:r>
              <w:r w:rsidR="00312011" w:rsidRPr="006103D6">
                <w:rPr>
                  <w:rFonts w:asciiTheme="minorHAnsi" w:eastAsiaTheme="minorEastAsia" w:hAnsiTheme="minorHAnsi" w:cstheme="minorBidi"/>
                  <w:sz w:val="22"/>
                  <w:szCs w:val="22"/>
                </w:rPr>
                <w:tab/>
              </w:r>
              <w:r w:rsidR="00312011" w:rsidRPr="006103D6">
                <w:rPr>
                  <w:rStyle w:val="Hyperlink"/>
                </w:rPr>
                <w:t>Acronyms, abbreviations</w:t>
              </w:r>
              <w:r w:rsidR="00312011" w:rsidRPr="006103D6">
                <w:rPr>
                  <w:webHidden/>
                </w:rPr>
                <w:tab/>
              </w:r>
              <w:r w:rsidR="00312011" w:rsidRPr="006103D6">
                <w:rPr>
                  <w:webHidden/>
                </w:rPr>
                <w:fldChar w:fldCharType="begin"/>
              </w:r>
              <w:r w:rsidR="00312011" w:rsidRPr="006103D6">
                <w:rPr>
                  <w:webHidden/>
                </w:rPr>
                <w:instrText xml:space="preserve"> PAGEREF _Toc62383800 \h </w:instrText>
              </w:r>
              <w:r w:rsidR="00312011" w:rsidRPr="006103D6">
                <w:rPr>
                  <w:webHidden/>
                </w:rPr>
              </w:r>
              <w:r w:rsidR="00312011" w:rsidRPr="006103D6">
                <w:rPr>
                  <w:webHidden/>
                </w:rPr>
                <w:fldChar w:fldCharType="separate"/>
              </w:r>
              <w:r w:rsidR="00312011" w:rsidRPr="006103D6">
                <w:rPr>
                  <w:webHidden/>
                </w:rPr>
                <w:t>5</w:t>
              </w:r>
              <w:r w:rsidR="00312011" w:rsidRPr="006103D6">
                <w:rPr>
                  <w:webHidden/>
                </w:rPr>
                <w:fldChar w:fldCharType="end"/>
              </w:r>
            </w:hyperlink>
          </w:p>
          <w:p w14:paraId="7CB3236D" w14:textId="2D2BA29B" w:rsidR="00312011" w:rsidRPr="006103D6" w:rsidRDefault="004A2AA5">
            <w:pPr>
              <w:pStyle w:val="TOC1"/>
              <w:rPr>
                <w:rFonts w:asciiTheme="minorHAnsi" w:eastAsiaTheme="minorEastAsia" w:hAnsiTheme="minorHAnsi" w:cstheme="minorBidi"/>
                <w:sz w:val="22"/>
                <w:szCs w:val="22"/>
              </w:rPr>
            </w:pPr>
            <w:hyperlink w:anchor="_Toc62383801" w:history="1">
              <w:r w:rsidR="00312011" w:rsidRPr="006103D6">
                <w:rPr>
                  <w:rStyle w:val="Hyperlink"/>
                </w:rPr>
                <w:t>5</w:t>
              </w:r>
              <w:r w:rsidR="00312011" w:rsidRPr="006103D6">
                <w:rPr>
                  <w:rFonts w:asciiTheme="minorHAnsi" w:eastAsiaTheme="minorEastAsia" w:hAnsiTheme="minorHAnsi" w:cstheme="minorBidi"/>
                  <w:sz w:val="22"/>
                  <w:szCs w:val="22"/>
                </w:rPr>
                <w:tab/>
              </w:r>
              <w:r w:rsidR="00312011" w:rsidRPr="006103D6">
                <w:rPr>
                  <w:rStyle w:val="Hyperlink"/>
                </w:rPr>
                <w:t>Document conventions</w:t>
              </w:r>
              <w:r w:rsidR="00312011" w:rsidRPr="006103D6">
                <w:rPr>
                  <w:webHidden/>
                </w:rPr>
                <w:tab/>
              </w:r>
              <w:r w:rsidR="00312011" w:rsidRPr="006103D6">
                <w:rPr>
                  <w:webHidden/>
                </w:rPr>
                <w:fldChar w:fldCharType="begin"/>
              </w:r>
              <w:r w:rsidR="00312011" w:rsidRPr="006103D6">
                <w:rPr>
                  <w:webHidden/>
                </w:rPr>
                <w:instrText xml:space="preserve"> PAGEREF _Toc62383801 \h </w:instrText>
              </w:r>
              <w:r w:rsidR="00312011" w:rsidRPr="006103D6">
                <w:rPr>
                  <w:webHidden/>
                </w:rPr>
              </w:r>
              <w:r w:rsidR="00312011" w:rsidRPr="006103D6">
                <w:rPr>
                  <w:webHidden/>
                </w:rPr>
                <w:fldChar w:fldCharType="separate"/>
              </w:r>
              <w:r w:rsidR="00312011" w:rsidRPr="006103D6">
                <w:rPr>
                  <w:webHidden/>
                </w:rPr>
                <w:t>5</w:t>
              </w:r>
              <w:r w:rsidR="00312011" w:rsidRPr="006103D6">
                <w:rPr>
                  <w:webHidden/>
                </w:rPr>
                <w:fldChar w:fldCharType="end"/>
              </w:r>
            </w:hyperlink>
          </w:p>
          <w:p w14:paraId="7F62F678" w14:textId="3A572524" w:rsidR="00312011" w:rsidRPr="006103D6" w:rsidRDefault="004A2AA5">
            <w:pPr>
              <w:pStyle w:val="TOC1"/>
              <w:rPr>
                <w:rFonts w:asciiTheme="minorHAnsi" w:eastAsiaTheme="minorEastAsia" w:hAnsiTheme="minorHAnsi" w:cstheme="minorBidi"/>
                <w:sz w:val="22"/>
                <w:szCs w:val="22"/>
              </w:rPr>
            </w:pPr>
            <w:hyperlink w:anchor="_Toc62383802" w:history="1">
              <w:r w:rsidR="00312011" w:rsidRPr="006103D6">
                <w:rPr>
                  <w:rStyle w:val="Hyperlink"/>
                </w:rPr>
                <w:t>6</w:t>
              </w:r>
              <w:r w:rsidR="00312011" w:rsidRPr="006103D6">
                <w:rPr>
                  <w:rFonts w:asciiTheme="minorHAnsi" w:eastAsiaTheme="minorEastAsia" w:hAnsiTheme="minorHAnsi" w:cstheme="minorBidi"/>
                  <w:sz w:val="22"/>
                  <w:szCs w:val="22"/>
                </w:rPr>
                <w:tab/>
              </w:r>
              <w:r w:rsidR="00312011" w:rsidRPr="006103D6">
                <w:rPr>
                  <w:rStyle w:val="Hyperlink"/>
                </w:rPr>
                <w:t>SyRS overview</w:t>
              </w:r>
              <w:r w:rsidR="00312011" w:rsidRPr="006103D6">
                <w:rPr>
                  <w:webHidden/>
                </w:rPr>
                <w:tab/>
              </w:r>
              <w:r w:rsidR="00312011" w:rsidRPr="006103D6">
                <w:rPr>
                  <w:webHidden/>
                </w:rPr>
                <w:fldChar w:fldCharType="begin"/>
              </w:r>
              <w:r w:rsidR="00312011" w:rsidRPr="006103D6">
                <w:rPr>
                  <w:webHidden/>
                </w:rPr>
                <w:instrText xml:space="preserve"> PAGEREF _Toc62383802 \h </w:instrText>
              </w:r>
              <w:r w:rsidR="00312011" w:rsidRPr="006103D6">
                <w:rPr>
                  <w:webHidden/>
                </w:rPr>
              </w:r>
              <w:r w:rsidR="00312011" w:rsidRPr="006103D6">
                <w:rPr>
                  <w:webHidden/>
                </w:rPr>
                <w:fldChar w:fldCharType="separate"/>
              </w:r>
              <w:r w:rsidR="00312011" w:rsidRPr="006103D6">
                <w:rPr>
                  <w:webHidden/>
                </w:rPr>
                <w:t>6</w:t>
              </w:r>
              <w:r w:rsidR="00312011" w:rsidRPr="006103D6">
                <w:rPr>
                  <w:webHidden/>
                </w:rPr>
                <w:fldChar w:fldCharType="end"/>
              </w:r>
            </w:hyperlink>
          </w:p>
          <w:p w14:paraId="12964CC3" w14:textId="7BD02110" w:rsidR="00312011" w:rsidRPr="006103D6" w:rsidRDefault="004A2AA5">
            <w:pPr>
              <w:pStyle w:val="TOC1"/>
              <w:rPr>
                <w:rFonts w:asciiTheme="minorHAnsi" w:eastAsiaTheme="minorEastAsia" w:hAnsiTheme="minorHAnsi" w:cstheme="minorBidi"/>
                <w:sz w:val="22"/>
                <w:szCs w:val="22"/>
              </w:rPr>
            </w:pPr>
            <w:hyperlink w:anchor="_Toc62383803" w:history="1">
              <w:r w:rsidR="00312011" w:rsidRPr="006103D6">
                <w:rPr>
                  <w:rStyle w:val="Hyperlink"/>
                </w:rPr>
                <w:t>7</w:t>
              </w:r>
              <w:r w:rsidR="00312011" w:rsidRPr="006103D6">
                <w:rPr>
                  <w:rFonts w:asciiTheme="minorHAnsi" w:eastAsiaTheme="minorEastAsia" w:hAnsiTheme="minorHAnsi" w:cstheme="minorBidi"/>
                  <w:sz w:val="22"/>
                  <w:szCs w:val="22"/>
                </w:rPr>
                <w:tab/>
              </w:r>
              <w:r w:rsidR="00312011" w:rsidRPr="006103D6">
                <w:rPr>
                  <w:rStyle w:val="Hyperlink"/>
                  <w:lang w:bidi="ar-DZ"/>
                </w:rPr>
                <w:t>Intended use and high-level</w:t>
              </w:r>
              <w:r w:rsidR="00312011" w:rsidRPr="006103D6">
                <w:rPr>
                  <w:rStyle w:val="Hyperlink"/>
                </w:rPr>
                <w:t xml:space="preserve"> specification</w:t>
              </w:r>
              <w:r w:rsidR="00312011" w:rsidRPr="006103D6">
                <w:rPr>
                  <w:webHidden/>
                </w:rPr>
                <w:tab/>
              </w:r>
              <w:r w:rsidR="00312011" w:rsidRPr="006103D6">
                <w:rPr>
                  <w:webHidden/>
                </w:rPr>
                <w:fldChar w:fldCharType="begin"/>
              </w:r>
              <w:r w:rsidR="00312011" w:rsidRPr="006103D6">
                <w:rPr>
                  <w:webHidden/>
                </w:rPr>
                <w:instrText xml:space="preserve"> PAGEREF _Toc62383803 \h </w:instrText>
              </w:r>
              <w:r w:rsidR="00312011" w:rsidRPr="006103D6">
                <w:rPr>
                  <w:webHidden/>
                </w:rPr>
              </w:r>
              <w:r w:rsidR="00312011" w:rsidRPr="006103D6">
                <w:rPr>
                  <w:webHidden/>
                </w:rPr>
                <w:fldChar w:fldCharType="separate"/>
              </w:r>
              <w:r w:rsidR="00312011" w:rsidRPr="006103D6">
                <w:rPr>
                  <w:webHidden/>
                </w:rPr>
                <w:t>7</w:t>
              </w:r>
              <w:r w:rsidR="00312011" w:rsidRPr="006103D6">
                <w:rPr>
                  <w:webHidden/>
                </w:rPr>
                <w:fldChar w:fldCharType="end"/>
              </w:r>
            </w:hyperlink>
          </w:p>
          <w:p w14:paraId="2B0B8F5C" w14:textId="496C1D95" w:rsidR="00312011" w:rsidRPr="006103D6" w:rsidRDefault="004A2AA5">
            <w:pPr>
              <w:pStyle w:val="TOC1"/>
              <w:rPr>
                <w:rFonts w:asciiTheme="minorHAnsi" w:eastAsiaTheme="minorEastAsia" w:hAnsiTheme="minorHAnsi" w:cstheme="minorBidi"/>
                <w:sz w:val="22"/>
                <w:szCs w:val="22"/>
              </w:rPr>
            </w:pPr>
            <w:hyperlink w:anchor="_Toc62383804" w:history="1">
              <w:r w:rsidR="00312011" w:rsidRPr="006103D6">
                <w:rPr>
                  <w:rStyle w:val="Hyperlink"/>
                </w:rPr>
                <w:t>8</w:t>
              </w:r>
              <w:r w:rsidR="00312011" w:rsidRPr="006103D6">
                <w:rPr>
                  <w:rFonts w:asciiTheme="minorHAnsi" w:eastAsiaTheme="minorEastAsia" w:hAnsiTheme="minorHAnsi" w:cstheme="minorBidi"/>
                  <w:sz w:val="22"/>
                  <w:szCs w:val="22"/>
                </w:rPr>
                <w:tab/>
              </w:r>
              <w:r w:rsidR="00312011" w:rsidRPr="006103D6">
                <w:rPr>
                  <w:rStyle w:val="Hyperlink"/>
                </w:rPr>
                <w:t>System functions</w:t>
              </w:r>
              <w:r w:rsidR="00312011" w:rsidRPr="006103D6">
                <w:rPr>
                  <w:webHidden/>
                </w:rPr>
                <w:tab/>
              </w:r>
              <w:r w:rsidR="00312011" w:rsidRPr="006103D6">
                <w:rPr>
                  <w:webHidden/>
                </w:rPr>
                <w:fldChar w:fldCharType="begin"/>
              </w:r>
              <w:r w:rsidR="00312011" w:rsidRPr="006103D6">
                <w:rPr>
                  <w:webHidden/>
                </w:rPr>
                <w:instrText xml:space="preserve"> PAGEREF _Toc62383804 \h </w:instrText>
              </w:r>
              <w:r w:rsidR="00312011" w:rsidRPr="006103D6">
                <w:rPr>
                  <w:webHidden/>
                </w:rPr>
              </w:r>
              <w:r w:rsidR="00312011" w:rsidRPr="006103D6">
                <w:rPr>
                  <w:webHidden/>
                </w:rPr>
                <w:fldChar w:fldCharType="separate"/>
              </w:r>
              <w:r w:rsidR="00312011" w:rsidRPr="006103D6">
                <w:rPr>
                  <w:webHidden/>
                </w:rPr>
                <w:t>9</w:t>
              </w:r>
              <w:r w:rsidR="00312011" w:rsidRPr="006103D6">
                <w:rPr>
                  <w:webHidden/>
                </w:rPr>
                <w:fldChar w:fldCharType="end"/>
              </w:r>
            </w:hyperlink>
          </w:p>
          <w:p w14:paraId="758790F0" w14:textId="1CB045F8" w:rsidR="00312011" w:rsidRPr="006103D6" w:rsidRDefault="004A2AA5">
            <w:pPr>
              <w:pStyle w:val="TOC1"/>
              <w:rPr>
                <w:rFonts w:asciiTheme="minorHAnsi" w:eastAsiaTheme="minorEastAsia" w:hAnsiTheme="minorHAnsi" w:cstheme="minorBidi"/>
                <w:sz w:val="22"/>
                <w:szCs w:val="22"/>
              </w:rPr>
            </w:pPr>
            <w:hyperlink w:anchor="_Toc62383805" w:history="1">
              <w:r w:rsidR="00312011" w:rsidRPr="006103D6">
                <w:rPr>
                  <w:rStyle w:val="Hyperlink"/>
                </w:rPr>
                <w:t>9</w:t>
              </w:r>
              <w:r w:rsidR="00312011" w:rsidRPr="006103D6">
                <w:rPr>
                  <w:rFonts w:asciiTheme="minorHAnsi" w:eastAsiaTheme="minorEastAsia" w:hAnsiTheme="minorHAnsi" w:cstheme="minorBidi"/>
                  <w:sz w:val="22"/>
                  <w:szCs w:val="22"/>
                </w:rPr>
                <w:tab/>
              </w:r>
              <w:r w:rsidR="00312011" w:rsidRPr="006103D6">
                <w:rPr>
                  <w:rStyle w:val="Hyperlink"/>
                </w:rPr>
                <w:t>User types /classes and characteristics</w:t>
              </w:r>
              <w:r w:rsidR="00312011" w:rsidRPr="006103D6">
                <w:rPr>
                  <w:webHidden/>
                </w:rPr>
                <w:tab/>
              </w:r>
              <w:r w:rsidR="00312011" w:rsidRPr="006103D6">
                <w:rPr>
                  <w:webHidden/>
                </w:rPr>
                <w:fldChar w:fldCharType="begin"/>
              </w:r>
              <w:r w:rsidR="00312011" w:rsidRPr="006103D6">
                <w:rPr>
                  <w:webHidden/>
                </w:rPr>
                <w:instrText xml:space="preserve"> PAGEREF _Toc62383805 \h </w:instrText>
              </w:r>
              <w:r w:rsidR="00312011" w:rsidRPr="006103D6">
                <w:rPr>
                  <w:webHidden/>
                </w:rPr>
              </w:r>
              <w:r w:rsidR="00312011" w:rsidRPr="006103D6">
                <w:rPr>
                  <w:webHidden/>
                </w:rPr>
                <w:fldChar w:fldCharType="separate"/>
              </w:r>
              <w:r w:rsidR="00312011" w:rsidRPr="006103D6">
                <w:rPr>
                  <w:webHidden/>
                </w:rPr>
                <w:t>11</w:t>
              </w:r>
              <w:r w:rsidR="00312011" w:rsidRPr="006103D6">
                <w:rPr>
                  <w:webHidden/>
                </w:rPr>
                <w:fldChar w:fldCharType="end"/>
              </w:r>
            </w:hyperlink>
          </w:p>
          <w:p w14:paraId="6CD04331" w14:textId="06C179A5" w:rsidR="00312011" w:rsidRPr="006103D6" w:rsidRDefault="004A2AA5">
            <w:pPr>
              <w:pStyle w:val="TOC1"/>
              <w:rPr>
                <w:rFonts w:asciiTheme="minorHAnsi" w:eastAsiaTheme="minorEastAsia" w:hAnsiTheme="minorHAnsi" w:cstheme="minorBidi"/>
                <w:sz w:val="22"/>
                <w:szCs w:val="22"/>
              </w:rPr>
            </w:pPr>
            <w:hyperlink w:anchor="_Toc62383806" w:history="1">
              <w:r w:rsidR="00312011" w:rsidRPr="006103D6">
                <w:rPr>
                  <w:rStyle w:val="Hyperlink"/>
                </w:rPr>
                <w:t>10</w:t>
              </w:r>
              <w:r w:rsidR="00312011" w:rsidRPr="006103D6">
                <w:rPr>
                  <w:rFonts w:asciiTheme="minorHAnsi" w:eastAsiaTheme="minorEastAsia" w:hAnsiTheme="minorHAnsi" w:cstheme="minorBidi"/>
                  <w:sz w:val="22"/>
                  <w:szCs w:val="22"/>
                </w:rPr>
                <w:tab/>
              </w:r>
              <w:r w:rsidR="00312011" w:rsidRPr="006103D6">
                <w:rPr>
                  <w:rStyle w:val="Hyperlink"/>
                </w:rPr>
                <w:t>Operating conditions / environment</w:t>
              </w:r>
              <w:r w:rsidR="00312011" w:rsidRPr="006103D6">
                <w:rPr>
                  <w:webHidden/>
                </w:rPr>
                <w:tab/>
              </w:r>
              <w:r w:rsidR="00312011" w:rsidRPr="006103D6">
                <w:rPr>
                  <w:webHidden/>
                </w:rPr>
                <w:fldChar w:fldCharType="begin"/>
              </w:r>
              <w:r w:rsidR="00312011" w:rsidRPr="006103D6">
                <w:rPr>
                  <w:webHidden/>
                </w:rPr>
                <w:instrText xml:space="preserve"> PAGEREF _Toc62383806 \h </w:instrText>
              </w:r>
              <w:r w:rsidR="00312011" w:rsidRPr="006103D6">
                <w:rPr>
                  <w:webHidden/>
                </w:rPr>
              </w:r>
              <w:r w:rsidR="00312011" w:rsidRPr="006103D6">
                <w:rPr>
                  <w:webHidden/>
                </w:rPr>
                <w:fldChar w:fldCharType="separate"/>
              </w:r>
              <w:r w:rsidR="00312011" w:rsidRPr="006103D6">
                <w:rPr>
                  <w:webHidden/>
                </w:rPr>
                <w:t>13</w:t>
              </w:r>
              <w:r w:rsidR="00312011" w:rsidRPr="006103D6">
                <w:rPr>
                  <w:webHidden/>
                </w:rPr>
                <w:fldChar w:fldCharType="end"/>
              </w:r>
            </w:hyperlink>
          </w:p>
          <w:p w14:paraId="0CAEA052" w14:textId="3A4CBCC9" w:rsidR="00312011" w:rsidRPr="006103D6" w:rsidRDefault="004A2AA5">
            <w:pPr>
              <w:pStyle w:val="TOC1"/>
              <w:rPr>
                <w:rFonts w:asciiTheme="minorHAnsi" w:eastAsiaTheme="minorEastAsia" w:hAnsiTheme="minorHAnsi" w:cstheme="minorBidi"/>
                <w:sz w:val="22"/>
                <w:szCs w:val="22"/>
              </w:rPr>
            </w:pPr>
            <w:hyperlink w:anchor="_Toc62383807" w:history="1">
              <w:r w:rsidR="00312011" w:rsidRPr="006103D6">
                <w:rPr>
                  <w:rStyle w:val="Hyperlink"/>
                </w:rPr>
                <w:t>11</w:t>
              </w:r>
              <w:r w:rsidR="00312011" w:rsidRPr="006103D6">
                <w:rPr>
                  <w:rFonts w:asciiTheme="minorHAnsi" w:eastAsiaTheme="minorEastAsia" w:hAnsiTheme="minorHAnsi" w:cstheme="minorBidi"/>
                  <w:sz w:val="22"/>
                  <w:szCs w:val="22"/>
                </w:rPr>
                <w:tab/>
              </w:r>
              <w:r w:rsidR="00312011" w:rsidRPr="006103D6">
                <w:rPr>
                  <w:rStyle w:val="Hyperlink"/>
                </w:rPr>
                <w:t>Design and implementation constraints</w:t>
              </w:r>
              <w:r w:rsidR="00312011" w:rsidRPr="006103D6">
                <w:rPr>
                  <w:webHidden/>
                </w:rPr>
                <w:tab/>
              </w:r>
              <w:r w:rsidR="00312011" w:rsidRPr="006103D6">
                <w:rPr>
                  <w:webHidden/>
                </w:rPr>
                <w:fldChar w:fldCharType="begin"/>
              </w:r>
              <w:r w:rsidR="00312011" w:rsidRPr="006103D6">
                <w:rPr>
                  <w:webHidden/>
                </w:rPr>
                <w:instrText xml:space="preserve"> PAGEREF _Toc62383807 \h </w:instrText>
              </w:r>
              <w:r w:rsidR="00312011" w:rsidRPr="006103D6">
                <w:rPr>
                  <w:webHidden/>
                </w:rPr>
              </w:r>
              <w:r w:rsidR="00312011" w:rsidRPr="006103D6">
                <w:rPr>
                  <w:webHidden/>
                </w:rPr>
                <w:fldChar w:fldCharType="separate"/>
              </w:r>
              <w:r w:rsidR="00312011" w:rsidRPr="006103D6">
                <w:rPr>
                  <w:webHidden/>
                </w:rPr>
                <w:t>14</w:t>
              </w:r>
              <w:r w:rsidR="00312011" w:rsidRPr="006103D6">
                <w:rPr>
                  <w:webHidden/>
                </w:rPr>
                <w:fldChar w:fldCharType="end"/>
              </w:r>
            </w:hyperlink>
          </w:p>
          <w:p w14:paraId="22492476" w14:textId="69F4EDA4" w:rsidR="00312011" w:rsidRPr="006103D6" w:rsidRDefault="004A2AA5">
            <w:pPr>
              <w:pStyle w:val="TOC1"/>
              <w:rPr>
                <w:rFonts w:asciiTheme="minorHAnsi" w:eastAsiaTheme="minorEastAsia" w:hAnsiTheme="minorHAnsi" w:cstheme="minorBidi"/>
                <w:sz w:val="22"/>
                <w:szCs w:val="22"/>
              </w:rPr>
            </w:pPr>
            <w:hyperlink w:anchor="_Toc62383808" w:history="1">
              <w:r w:rsidR="00312011" w:rsidRPr="006103D6">
                <w:rPr>
                  <w:rStyle w:val="Hyperlink"/>
                </w:rPr>
                <w:t>12</w:t>
              </w:r>
              <w:r w:rsidR="00312011" w:rsidRPr="006103D6">
                <w:rPr>
                  <w:rFonts w:asciiTheme="minorHAnsi" w:eastAsiaTheme="minorEastAsia" w:hAnsiTheme="minorHAnsi" w:cstheme="minorBidi"/>
                  <w:sz w:val="22"/>
                  <w:szCs w:val="22"/>
                </w:rPr>
                <w:tab/>
              </w:r>
              <w:r w:rsidR="00312011" w:rsidRPr="006103D6">
                <w:rPr>
                  <w:rStyle w:val="Hyperlink"/>
                </w:rPr>
                <w:t>System interface requirements</w:t>
              </w:r>
              <w:r w:rsidR="00312011" w:rsidRPr="006103D6">
                <w:rPr>
                  <w:webHidden/>
                </w:rPr>
                <w:tab/>
              </w:r>
              <w:r w:rsidR="00312011" w:rsidRPr="006103D6">
                <w:rPr>
                  <w:webHidden/>
                </w:rPr>
                <w:fldChar w:fldCharType="begin"/>
              </w:r>
              <w:r w:rsidR="00312011" w:rsidRPr="006103D6">
                <w:rPr>
                  <w:webHidden/>
                </w:rPr>
                <w:instrText xml:space="preserve"> PAGEREF _Toc62383808 \h </w:instrText>
              </w:r>
              <w:r w:rsidR="00312011" w:rsidRPr="006103D6">
                <w:rPr>
                  <w:webHidden/>
                </w:rPr>
              </w:r>
              <w:r w:rsidR="00312011" w:rsidRPr="006103D6">
                <w:rPr>
                  <w:webHidden/>
                </w:rPr>
                <w:fldChar w:fldCharType="separate"/>
              </w:r>
              <w:r w:rsidR="00312011" w:rsidRPr="006103D6">
                <w:rPr>
                  <w:webHidden/>
                </w:rPr>
                <w:t>16</w:t>
              </w:r>
              <w:r w:rsidR="00312011" w:rsidRPr="006103D6">
                <w:rPr>
                  <w:webHidden/>
                </w:rPr>
                <w:fldChar w:fldCharType="end"/>
              </w:r>
            </w:hyperlink>
          </w:p>
          <w:p w14:paraId="6B087EF5" w14:textId="3E6F435E" w:rsidR="00312011" w:rsidRPr="006103D6" w:rsidRDefault="004A2AA5">
            <w:pPr>
              <w:pStyle w:val="TOC1"/>
              <w:rPr>
                <w:rFonts w:asciiTheme="minorHAnsi" w:eastAsiaTheme="minorEastAsia" w:hAnsiTheme="minorHAnsi" w:cstheme="minorBidi"/>
                <w:sz w:val="22"/>
                <w:szCs w:val="22"/>
              </w:rPr>
            </w:pPr>
            <w:hyperlink w:anchor="_Toc62383809" w:history="1">
              <w:r w:rsidR="00312011" w:rsidRPr="006103D6">
                <w:rPr>
                  <w:rStyle w:val="Hyperlink"/>
                </w:rPr>
                <w:t>13</w:t>
              </w:r>
              <w:r w:rsidR="00312011" w:rsidRPr="006103D6">
                <w:rPr>
                  <w:rFonts w:asciiTheme="minorHAnsi" w:eastAsiaTheme="minorEastAsia" w:hAnsiTheme="minorHAnsi" w:cstheme="minorBidi"/>
                  <w:sz w:val="22"/>
                  <w:szCs w:val="22"/>
                </w:rPr>
                <w:tab/>
              </w:r>
              <w:r w:rsidR="00312011" w:rsidRPr="006103D6">
                <w:rPr>
                  <w:rStyle w:val="Hyperlink"/>
                </w:rPr>
                <w:t>Non-functional requirements</w:t>
              </w:r>
              <w:r w:rsidR="00312011" w:rsidRPr="006103D6">
                <w:rPr>
                  <w:webHidden/>
                </w:rPr>
                <w:tab/>
              </w:r>
              <w:r w:rsidR="00312011" w:rsidRPr="006103D6">
                <w:rPr>
                  <w:webHidden/>
                </w:rPr>
                <w:fldChar w:fldCharType="begin"/>
              </w:r>
              <w:r w:rsidR="00312011" w:rsidRPr="006103D6">
                <w:rPr>
                  <w:webHidden/>
                </w:rPr>
                <w:instrText xml:space="preserve"> PAGEREF _Toc62383809 \h </w:instrText>
              </w:r>
              <w:r w:rsidR="00312011" w:rsidRPr="006103D6">
                <w:rPr>
                  <w:webHidden/>
                </w:rPr>
              </w:r>
              <w:r w:rsidR="00312011" w:rsidRPr="006103D6">
                <w:rPr>
                  <w:webHidden/>
                </w:rPr>
                <w:fldChar w:fldCharType="separate"/>
              </w:r>
              <w:r w:rsidR="00312011" w:rsidRPr="006103D6">
                <w:rPr>
                  <w:webHidden/>
                </w:rPr>
                <w:t>20</w:t>
              </w:r>
              <w:r w:rsidR="00312011" w:rsidRPr="006103D6">
                <w:rPr>
                  <w:webHidden/>
                </w:rPr>
                <w:fldChar w:fldCharType="end"/>
              </w:r>
            </w:hyperlink>
          </w:p>
          <w:p w14:paraId="3FFB70C5" w14:textId="1CCB4E53" w:rsidR="00312011" w:rsidRPr="006103D6" w:rsidRDefault="004A2AA5">
            <w:pPr>
              <w:pStyle w:val="TOC1"/>
              <w:rPr>
                <w:rFonts w:asciiTheme="minorHAnsi" w:eastAsiaTheme="minorEastAsia" w:hAnsiTheme="minorHAnsi" w:cstheme="minorBidi"/>
                <w:sz w:val="22"/>
                <w:szCs w:val="22"/>
              </w:rPr>
            </w:pPr>
            <w:hyperlink w:anchor="_Toc62383810" w:history="1">
              <w:r w:rsidR="00312011" w:rsidRPr="006103D6">
                <w:rPr>
                  <w:rStyle w:val="Hyperlink"/>
                </w:rPr>
                <w:t>14</w:t>
              </w:r>
              <w:r w:rsidR="00312011" w:rsidRPr="006103D6">
                <w:rPr>
                  <w:rFonts w:asciiTheme="minorHAnsi" w:eastAsiaTheme="minorEastAsia" w:hAnsiTheme="minorHAnsi" w:cstheme="minorBidi"/>
                  <w:sz w:val="22"/>
                  <w:szCs w:val="22"/>
                </w:rPr>
                <w:tab/>
              </w:r>
              <w:r w:rsidR="00312011" w:rsidRPr="006103D6">
                <w:rPr>
                  <w:rStyle w:val="Hyperlink"/>
                </w:rPr>
                <w:t>System design requirements</w:t>
              </w:r>
              <w:r w:rsidR="00312011" w:rsidRPr="006103D6">
                <w:rPr>
                  <w:webHidden/>
                </w:rPr>
                <w:tab/>
              </w:r>
              <w:r w:rsidR="00312011" w:rsidRPr="006103D6">
                <w:rPr>
                  <w:webHidden/>
                </w:rPr>
                <w:fldChar w:fldCharType="begin"/>
              </w:r>
              <w:r w:rsidR="00312011" w:rsidRPr="006103D6">
                <w:rPr>
                  <w:webHidden/>
                </w:rPr>
                <w:instrText xml:space="preserve"> PAGEREF _Toc62383810 \h </w:instrText>
              </w:r>
              <w:r w:rsidR="00312011" w:rsidRPr="006103D6">
                <w:rPr>
                  <w:webHidden/>
                </w:rPr>
              </w:r>
              <w:r w:rsidR="00312011" w:rsidRPr="006103D6">
                <w:rPr>
                  <w:webHidden/>
                </w:rPr>
                <w:fldChar w:fldCharType="separate"/>
              </w:r>
              <w:r w:rsidR="00312011" w:rsidRPr="006103D6">
                <w:rPr>
                  <w:webHidden/>
                </w:rPr>
                <w:t>26</w:t>
              </w:r>
              <w:r w:rsidR="00312011" w:rsidRPr="006103D6">
                <w:rPr>
                  <w:webHidden/>
                </w:rPr>
                <w:fldChar w:fldCharType="end"/>
              </w:r>
            </w:hyperlink>
          </w:p>
          <w:p w14:paraId="2C220178" w14:textId="49B2B7A3" w:rsidR="00312011" w:rsidRPr="006103D6" w:rsidRDefault="004A2AA5">
            <w:pPr>
              <w:pStyle w:val="TOC1"/>
              <w:rPr>
                <w:rFonts w:asciiTheme="minorHAnsi" w:eastAsiaTheme="minorEastAsia" w:hAnsiTheme="minorHAnsi" w:cstheme="minorBidi"/>
                <w:sz w:val="22"/>
                <w:szCs w:val="22"/>
              </w:rPr>
            </w:pPr>
            <w:hyperlink w:anchor="_Toc62383811" w:history="1">
              <w:r w:rsidR="00312011" w:rsidRPr="006103D6">
                <w:rPr>
                  <w:rStyle w:val="Hyperlink"/>
                </w:rPr>
                <w:t>15</w:t>
              </w:r>
              <w:r w:rsidR="00312011" w:rsidRPr="006103D6">
                <w:rPr>
                  <w:rFonts w:asciiTheme="minorHAnsi" w:eastAsiaTheme="minorEastAsia" w:hAnsiTheme="minorHAnsi" w:cstheme="minorBidi"/>
                  <w:sz w:val="22"/>
                  <w:szCs w:val="22"/>
                </w:rPr>
                <w:tab/>
              </w:r>
              <w:r w:rsidR="00312011" w:rsidRPr="006103D6">
                <w:rPr>
                  <w:rStyle w:val="Hyperlink"/>
                </w:rPr>
                <w:t>System deployment requirements</w:t>
              </w:r>
              <w:r w:rsidR="00312011" w:rsidRPr="006103D6">
                <w:rPr>
                  <w:webHidden/>
                </w:rPr>
                <w:tab/>
              </w:r>
              <w:r w:rsidR="00312011" w:rsidRPr="006103D6">
                <w:rPr>
                  <w:webHidden/>
                </w:rPr>
                <w:fldChar w:fldCharType="begin"/>
              </w:r>
              <w:r w:rsidR="00312011" w:rsidRPr="006103D6">
                <w:rPr>
                  <w:webHidden/>
                </w:rPr>
                <w:instrText xml:space="preserve"> PAGEREF _Toc62383811 \h </w:instrText>
              </w:r>
              <w:r w:rsidR="00312011" w:rsidRPr="006103D6">
                <w:rPr>
                  <w:webHidden/>
                </w:rPr>
              </w:r>
              <w:r w:rsidR="00312011" w:rsidRPr="006103D6">
                <w:rPr>
                  <w:webHidden/>
                </w:rPr>
                <w:fldChar w:fldCharType="separate"/>
              </w:r>
              <w:r w:rsidR="00312011" w:rsidRPr="006103D6">
                <w:rPr>
                  <w:webHidden/>
                </w:rPr>
                <w:t>36</w:t>
              </w:r>
              <w:r w:rsidR="00312011" w:rsidRPr="006103D6">
                <w:rPr>
                  <w:webHidden/>
                </w:rPr>
                <w:fldChar w:fldCharType="end"/>
              </w:r>
            </w:hyperlink>
          </w:p>
          <w:p w14:paraId="2F9F3282" w14:textId="6CB3DC42" w:rsidR="00312011" w:rsidRPr="006103D6" w:rsidRDefault="004A2AA5">
            <w:pPr>
              <w:pStyle w:val="TOC1"/>
              <w:rPr>
                <w:rFonts w:asciiTheme="minorHAnsi" w:eastAsiaTheme="minorEastAsia" w:hAnsiTheme="minorHAnsi" w:cstheme="minorBidi"/>
                <w:sz w:val="22"/>
                <w:szCs w:val="22"/>
              </w:rPr>
            </w:pPr>
            <w:hyperlink w:anchor="_Toc62383812" w:history="1">
              <w:r w:rsidR="00312011" w:rsidRPr="006103D6">
                <w:rPr>
                  <w:rStyle w:val="Hyperlink"/>
                </w:rPr>
                <w:t>16</w:t>
              </w:r>
              <w:r w:rsidR="00312011" w:rsidRPr="006103D6">
                <w:rPr>
                  <w:rFonts w:asciiTheme="minorHAnsi" w:eastAsiaTheme="minorEastAsia" w:hAnsiTheme="minorHAnsi" w:cstheme="minorBidi"/>
                  <w:sz w:val="22"/>
                  <w:szCs w:val="22"/>
                </w:rPr>
                <w:tab/>
              </w:r>
              <w:r w:rsidR="00312011" w:rsidRPr="006103D6">
                <w:rPr>
                  <w:rStyle w:val="Hyperlink"/>
                </w:rPr>
                <w:t>User documentation / training requirements</w:t>
              </w:r>
              <w:r w:rsidR="00312011" w:rsidRPr="006103D6">
                <w:rPr>
                  <w:webHidden/>
                </w:rPr>
                <w:tab/>
              </w:r>
              <w:r w:rsidR="00312011" w:rsidRPr="006103D6">
                <w:rPr>
                  <w:webHidden/>
                </w:rPr>
                <w:fldChar w:fldCharType="begin"/>
              </w:r>
              <w:r w:rsidR="00312011" w:rsidRPr="006103D6">
                <w:rPr>
                  <w:webHidden/>
                </w:rPr>
                <w:instrText xml:space="preserve"> PAGEREF _Toc62383812 \h </w:instrText>
              </w:r>
              <w:r w:rsidR="00312011" w:rsidRPr="006103D6">
                <w:rPr>
                  <w:webHidden/>
                </w:rPr>
              </w:r>
              <w:r w:rsidR="00312011" w:rsidRPr="006103D6">
                <w:rPr>
                  <w:webHidden/>
                </w:rPr>
                <w:fldChar w:fldCharType="separate"/>
              </w:r>
              <w:r w:rsidR="00312011" w:rsidRPr="006103D6">
                <w:rPr>
                  <w:webHidden/>
                </w:rPr>
                <w:t>38</w:t>
              </w:r>
              <w:r w:rsidR="00312011" w:rsidRPr="006103D6">
                <w:rPr>
                  <w:webHidden/>
                </w:rPr>
                <w:fldChar w:fldCharType="end"/>
              </w:r>
            </w:hyperlink>
          </w:p>
          <w:p w14:paraId="09617DDF" w14:textId="454D0BB1" w:rsidR="00312011" w:rsidRPr="006103D6" w:rsidRDefault="004A2AA5">
            <w:pPr>
              <w:pStyle w:val="TOC1"/>
              <w:rPr>
                <w:rFonts w:asciiTheme="minorHAnsi" w:eastAsiaTheme="minorEastAsia" w:hAnsiTheme="minorHAnsi" w:cstheme="minorBidi"/>
                <w:sz w:val="22"/>
                <w:szCs w:val="22"/>
              </w:rPr>
            </w:pPr>
            <w:hyperlink w:anchor="_Toc62383813" w:history="1">
              <w:r w:rsidR="00312011" w:rsidRPr="006103D6">
                <w:rPr>
                  <w:rStyle w:val="Hyperlink"/>
                </w:rPr>
                <w:t>17</w:t>
              </w:r>
              <w:r w:rsidR="00312011" w:rsidRPr="006103D6">
                <w:rPr>
                  <w:rFonts w:asciiTheme="minorHAnsi" w:eastAsiaTheme="minorEastAsia" w:hAnsiTheme="minorHAnsi" w:cstheme="minorBidi"/>
                  <w:sz w:val="22"/>
                  <w:szCs w:val="22"/>
                </w:rPr>
                <w:tab/>
              </w:r>
              <w:r w:rsidR="00312011" w:rsidRPr="006103D6">
                <w:rPr>
                  <w:rStyle w:val="Hyperlink"/>
                </w:rPr>
                <w:t>Assumptions and dependencies</w:t>
              </w:r>
              <w:r w:rsidR="00312011" w:rsidRPr="006103D6">
                <w:rPr>
                  <w:webHidden/>
                </w:rPr>
                <w:tab/>
              </w:r>
              <w:r w:rsidR="00312011" w:rsidRPr="006103D6">
                <w:rPr>
                  <w:webHidden/>
                </w:rPr>
                <w:fldChar w:fldCharType="begin"/>
              </w:r>
              <w:r w:rsidR="00312011" w:rsidRPr="006103D6">
                <w:rPr>
                  <w:webHidden/>
                </w:rPr>
                <w:instrText xml:space="preserve"> PAGEREF _Toc62383813 \h </w:instrText>
              </w:r>
              <w:r w:rsidR="00312011" w:rsidRPr="006103D6">
                <w:rPr>
                  <w:webHidden/>
                </w:rPr>
              </w:r>
              <w:r w:rsidR="00312011" w:rsidRPr="006103D6">
                <w:rPr>
                  <w:webHidden/>
                </w:rPr>
                <w:fldChar w:fldCharType="separate"/>
              </w:r>
              <w:r w:rsidR="00312011" w:rsidRPr="006103D6">
                <w:rPr>
                  <w:webHidden/>
                </w:rPr>
                <w:t>39</w:t>
              </w:r>
              <w:r w:rsidR="00312011" w:rsidRPr="006103D6">
                <w:rPr>
                  <w:webHidden/>
                </w:rPr>
                <w:fldChar w:fldCharType="end"/>
              </w:r>
            </w:hyperlink>
          </w:p>
          <w:p w14:paraId="7C2682EA" w14:textId="2348CC18" w:rsidR="00312011" w:rsidRPr="006103D6" w:rsidRDefault="004A2AA5">
            <w:pPr>
              <w:pStyle w:val="TOC1"/>
              <w:rPr>
                <w:rFonts w:asciiTheme="minorHAnsi" w:eastAsiaTheme="minorEastAsia" w:hAnsiTheme="minorHAnsi" w:cstheme="minorBidi"/>
                <w:sz w:val="22"/>
                <w:szCs w:val="22"/>
              </w:rPr>
            </w:pPr>
            <w:hyperlink w:anchor="_Toc62383814" w:history="1">
              <w:r w:rsidR="00312011" w:rsidRPr="006103D6">
                <w:rPr>
                  <w:rStyle w:val="Hyperlink"/>
                </w:rPr>
                <w:t>18</w:t>
              </w:r>
              <w:r w:rsidR="00312011" w:rsidRPr="006103D6">
                <w:rPr>
                  <w:rFonts w:asciiTheme="minorHAnsi" w:eastAsiaTheme="minorEastAsia" w:hAnsiTheme="minorHAnsi" w:cstheme="minorBidi"/>
                  <w:sz w:val="22"/>
                  <w:szCs w:val="22"/>
                </w:rPr>
                <w:tab/>
              </w:r>
              <w:r w:rsidR="00312011" w:rsidRPr="006103D6">
                <w:rPr>
                  <w:rStyle w:val="Hyperlink"/>
                </w:rPr>
                <w:t>Quality process compliance</w:t>
              </w:r>
              <w:r w:rsidR="00312011" w:rsidRPr="006103D6">
                <w:rPr>
                  <w:webHidden/>
                </w:rPr>
                <w:tab/>
              </w:r>
              <w:r w:rsidR="00312011" w:rsidRPr="006103D6">
                <w:rPr>
                  <w:webHidden/>
                </w:rPr>
                <w:fldChar w:fldCharType="begin"/>
              </w:r>
              <w:r w:rsidR="00312011" w:rsidRPr="006103D6">
                <w:rPr>
                  <w:webHidden/>
                </w:rPr>
                <w:instrText xml:space="preserve"> PAGEREF _Toc62383814 \h </w:instrText>
              </w:r>
              <w:r w:rsidR="00312011" w:rsidRPr="006103D6">
                <w:rPr>
                  <w:webHidden/>
                </w:rPr>
              </w:r>
              <w:r w:rsidR="00312011" w:rsidRPr="006103D6">
                <w:rPr>
                  <w:webHidden/>
                </w:rPr>
                <w:fldChar w:fldCharType="separate"/>
              </w:r>
              <w:r w:rsidR="00312011" w:rsidRPr="006103D6">
                <w:rPr>
                  <w:webHidden/>
                </w:rPr>
                <w:t>39</w:t>
              </w:r>
              <w:r w:rsidR="00312011" w:rsidRPr="006103D6">
                <w:rPr>
                  <w:webHidden/>
                </w:rPr>
                <w:fldChar w:fldCharType="end"/>
              </w:r>
            </w:hyperlink>
          </w:p>
          <w:p w14:paraId="6C793FF8" w14:textId="6A85E8B0" w:rsidR="00312011" w:rsidRPr="006103D6" w:rsidRDefault="004A2AA5">
            <w:pPr>
              <w:pStyle w:val="TOC1"/>
              <w:rPr>
                <w:rFonts w:asciiTheme="minorHAnsi" w:eastAsiaTheme="minorEastAsia" w:hAnsiTheme="minorHAnsi" w:cstheme="minorBidi"/>
                <w:sz w:val="22"/>
                <w:szCs w:val="22"/>
              </w:rPr>
            </w:pPr>
            <w:hyperlink w:anchor="_Toc62383815" w:history="1">
              <w:r w:rsidR="00312011" w:rsidRPr="006103D6">
                <w:rPr>
                  <w:rStyle w:val="Hyperlink"/>
                </w:rPr>
                <w:t>19</w:t>
              </w:r>
              <w:r w:rsidR="00312011" w:rsidRPr="006103D6">
                <w:rPr>
                  <w:rFonts w:asciiTheme="minorHAnsi" w:eastAsiaTheme="minorEastAsia" w:hAnsiTheme="minorHAnsi" w:cstheme="minorBidi"/>
                  <w:sz w:val="22"/>
                  <w:szCs w:val="22"/>
                </w:rPr>
                <w:tab/>
              </w:r>
              <w:r w:rsidR="00312011" w:rsidRPr="006103D6">
                <w:rPr>
                  <w:rStyle w:val="Hyperlink"/>
                </w:rPr>
                <w:t>Risk management requirements</w:t>
              </w:r>
              <w:r w:rsidR="00312011" w:rsidRPr="006103D6">
                <w:rPr>
                  <w:webHidden/>
                </w:rPr>
                <w:tab/>
              </w:r>
              <w:r w:rsidR="00312011" w:rsidRPr="006103D6">
                <w:rPr>
                  <w:webHidden/>
                </w:rPr>
                <w:fldChar w:fldCharType="begin"/>
              </w:r>
              <w:r w:rsidR="00312011" w:rsidRPr="006103D6">
                <w:rPr>
                  <w:webHidden/>
                </w:rPr>
                <w:instrText xml:space="preserve"> PAGEREF _Toc62383815 \h </w:instrText>
              </w:r>
              <w:r w:rsidR="00312011" w:rsidRPr="006103D6">
                <w:rPr>
                  <w:webHidden/>
                </w:rPr>
              </w:r>
              <w:r w:rsidR="00312011" w:rsidRPr="006103D6">
                <w:rPr>
                  <w:webHidden/>
                </w:rPr>
                <w:fldChar w:fldCharType="separate"/>
              </w:r>
              <w:r w:rsidR="00312011" w:rsidRPr="006103D6">
                <w:rPr>
                  <w:webHidden/>
                </w:rPr>
                <w:t>40</w:t>
              </w:r>
              <w:r w:rsidR="00312011" w:rsidRPr="006103D6">
                <w:rPr>
                  <w:webHidden/>
                </w:rPr>
                <w:fldChar w:fldCharType="end"/>
              </w:r>
            </w:hyperlink>
          </w:p>
          <w:p w14:paraId="0297FBC4" w14:textId="2B98CD8D" w:rsidR="00312011" w:rsidRPr="006103D6" w:rsidRDefault="004A2AA5">
            <w:pPr>
              <w:pStyle w:val="TOC1"/>
              <w:rPr>
                <w:rFonts w:asciiTheme="minorHAnsi" w:eastAsiaTheme="minorEastAsia" w:hAnsiTheme="minorHAnsi" w:cstheme="minorBidi"/>
                <w:sz w:val="22"/>
                <w:szCs w:val="22"/>
              </w:rPr>
            </w:pPr>
            <w:hyperlink w:anchor="_Toc62383816" w:history="1">
              <w:r w:rsidR="00312011" w:rsidRPr="006103D6">
                <w:rPr>
                  <w:rStyle w:val="Hyperlink"/>
                </w:rPr>
                <w:t>20</w:t>
              </w:r>
              <w:r w:rsidR="00312011" w:rsidRPr="006103D6">
                <w:rPr>
                  <w:rFonts w:asciiTheme="minorHAnsi" w:eastAsiaTheme="minorEastAsia" w:hAnsiTheme="minorHAnsi" w:cstheme="minorBidi"/>
                  <w:sz w:val="22"/>
                  <w:szCs w:val="22"/>
                </w:rPr>
                <w:tab/>
              </w:r>
              <w:r w:rsidR="00312011" w:rsidRPr="006103D6">
                <w:rPr>
                  <w:rStyle w:val="Hyperlink"/>
                </w:rPr>
                <w:t>Change management requirements</w:t>
              </w:r>
              <w:r w:rsidR="00312011" w:rsidRPr="006103D6">
                <w:rPr>
                  <w:webHidden/>
                </w:rPr>
                <w:tab/>
              </w:r>
              <w:r w:rsidR="00312011" w:rsidRPr="006103D6">
                <w:rPr>
                  <w:webHidden/>
                </w:rPr>
                <w:fldChar w:fldCharType="begin"/>
              </w:r>
              <w:r w:rsidR="00312011" w:rsidRPr="006103D6">
                <w:rPr>
                  <w:webHidden/>
                </w:rPr>
                <w:instrText xml:space="preserve"> PAGEREF _Toc62383816 \h </w:instrText>
              </w:r>
              <w:r w:rsidR="00312011" w:rsidRPr="006103D6">
                <w:rPr>
                  <w:webHidden/>
                </w:rPr>
              </w:r>
              <w:r w:rsidR="00312011" w:rsidRPr="006103D6">
                <w:rPr>
                  <w:webHidden/>
                </w:rPr>
                <w:fldChar w:fldCharType="separate"/>
              </w:r>
              <w:r w:rsidR="00312011" w:rsidRPr="006103D6">
                <w:rPr>
                  <w:webHidden/>
                </w:rPr>
                <w:t>41</w:t>
              </w:r>
              <w:r w:rsidR="00312011" w:rsidRPr="006103D6">
                <w:rPr>
                  <w:webHidden/>
                </w:rPr>
                <w:fldChar w:fldCharType="end"/>
              </w:r>
            </w:hyperlink>
          </w:p>
          <w:p w14:paraId="1BA24C9F" w14:textId="1740D0C7" w:rsidR="00312011" w:rsidRPr="006103D6" w:rsidRDefault="004A2AA5">
            <w:pPr>
              <w:pStyle w:val="TOC1"/>
              <w:rPr>
                <w:rFonts w:asciiTheme="minorHAnsi" w:eastAsiaTheme="minorEastAsia" w:hAnsiTheme="minorHAnsi" w:cstheme="minorBidi"/>
                <w:sz w:val="22"/>
                <w:szCs w:val="22"/>
              </w:rPr>
            </w:pPr>
            <w:hyperlink w:anchor="_Toc62383817" w:history="1">
              <w:r w:rsidR="00312011" w:rsidRPr="006103D6">
                <w:rPr>
                  <w:rStyle w:val="Hyperlink"/>
                </w:rPr>
                <w:t>21</w:t>
              </w:r>
              <w:r w:rsidR="00312011" w:rsidRPr="006103D6">
                <w:rPr>
                  <w:rFonts w:asciiTheme="minorHAnsi" w:eastAsiaTheme="minorEastAsia" w:hAnsiTheme="minorHAnsi" w:cstheme="minorBidi"/>
                  <w:sz w:val="22"/>
                  <w:szCs w:val="22"/>
                </w:rPr>
                <w:tab/>
              </w:r>
              <w:r w:rsidR="00312011" w:rsidRPr="006103D6">
                <w:rPr>
                  <w:rStyle w:val="Hyperlink"/>
                </w:rPr>
                <w:t>System validation requirements</w:t>
              </w:r>
              <w:r w:rsidR="00312011" w:rsidRPr="006103D6">
                <w:rPr>
                  <w:webHidden/>
                </w:rPr>
                <w:tab/>
              </w:r>
              <w:r w:rsidR="00312011" w:rsidRPr="006103D6">
                <w:rPr>
                  <w:webHidden/>
                </w:rPr>
                <w:fldChar w:fldCharType="begin"/>
              </w:r>
              <w:r w:rsidR="00312011" w:rsidRPr="006103D6">
                <w:rPr>
                  <w:webHidden/>
                </w:rPr>
                <w:instrText xml:space="preserve"> PAGEREF _Toc62383817 \h </w:instrText>
              </w:r>
              <w:r w:rsidR="00312011" w:rsidRPr="006103D6">
                <w:rPr>
                  <w:webHidden/>
                </w:rPr>
              </w:r>
              <w:r w:rsidR="00312011" w:rsidRPr="006103D6">
                <w:rPr>
                  <w:webHidden/>
                </w:rPr>
                <w:fldChar w:fldCharType="separate"/>
              </w:r>
              <w:r w:rsidR="00312011" w:rsidRPr="006103D6">
                <w:rPr>
                  <w:webHidden/>
                </w:rPr>
                <w:t>43</w:t>
              </w:r>
              <w:r w:rsidR="00312011" w:rsidRPr="006103D6">
                <w:rPr>
                  <w:webHidden/>
                </w:rPr>
                <w:fldChar w:fldCharType="end"/>
              </w:r>
            </w:hyperlink>
          </w:p>
          <w:p w14:paraId="3C622F01" w14:textId="572D4453" w:rsidR="00312011" w:rsidRPr="006103D6" w:rsidRDefault="004A2AA5">
            <w:pPr>
              <w:pStyle w:val="TOC1"/>
              <w:rPr>
                <w:rFonts w:asciiTheme="minorHAnsi" w:eastAsiaTheme="minorEastAsia" w:hAnsiTheme="minorHAnsi" w:cstheme="minorBidi"/>
                <w:sz w:val="22"/>
                <w:szCs w:val="22"/>
              </w:rPr>
            </w:pPr>
            <w:hyperlink w:anchor="_Toc62383818" w:history="1">
              <w:r w:rsidR="00312011" w:rsidRPr="006103D6">
                <w:rPr>
                  <w:rStyle w:val="Hyperlink"/>
                </w:rPr>
                <w:t>22</w:t>
              </w:r>
              <w:r w:rsidR="00312011" w:rsidRPr="006103D6">
                <w:rPr>
                  <w:rFonts w:asciiTheme="minorHAnsi" w:eastAsiaTheme="minorEastAsia" w:hAnsiTheme="minorHAnsi" w:cstheme="minorBidi"/>
                  <w:sz w:val="22"/>
                  <w:szCs w:val="22"/>
                </w:rPr>
                <w:tab/>
              </w:r>
              <w:r w:rsidR="00312011" w:rsidRPr="006103D6">
                <w:rPr>
                  <w:rStyle w:val="Hyperlink"/>
                </w:rPr>
                <w:t>AI4H topic description to AI4H system requirements traceability matrix</w:t>
              </w:r>
              <w:r w:rsidR="00312011" w:rsidRPr="006103D6">
                <w:rPr>
                  <w:webHidden/>
                </w:rPr>
                <w:tab/>
              </w:r>
              <w:r w:rsidR="00312011" w:rsidRPr="006103D6">
                <w:rPr>
                  <w:webHidden/>
                </w:rPr>
                <w:fldChar w:fldCharType="begin"/>
              </w:r>
              <w:r w:rsidR="00312011" w:rsidRPr="006103D6">
                <w:rPr>
                  <w:webHidden/>
                </w:rPr>
                <w:instrText xml:space="preserve"> PAGEREF _Toc62383818 \h </w:instrText>
              </w:r>
              <w:r w:rsidR="00312011" w:rsidRPr="006103D6">
                <w:rPr>
                  <w:webHidden/>
                </w:rPr>
              </w:r>
              <w:r w:rsidR="00312011" w:rsidRPr="006103D6">
                <w:rPr>
                  <w:webHidden/>
                </w:rPr>
                <w:fldChar w:fldCharType="separate"/>
              </w:r>
              <w:r w:rsidR="00312011" w:rsidRPr="006103D6">
                <w:rPr>
                  <w:webHidden/>
                </w:rPr>
                <w:t>45</w:t>
              </w:r>
              <w:r w:rsidR="00312011" w:rsidRPr="006103D6">
                <w:rPr>
                  <w:webHidden/>
                </w:rPr>
                <w:fldChar w:fldCharType="end"/>
              </w:r>
            </w:hyperlink>
          </w:p>
          <w:p w14:paraId="1DB20F89" w14:textId="66A82EC6" w:rsidR="00312011" w:rsidRPr="006103D6" w:rsidRDefault="004A2AA5">
            <w:pPr>
              <w:pStyle w:val="TOC1"/>
              <w:rPr>
                <w:rFonts w:asciiTheme="minorHAnsi" w:eastAsiaTheme="minorEastAsia" w:hAnsiTheme="minorHAnsi" w:cstheme="minorBidi"/>
                <w:sz w:val="22"/>
                <w:szCs w:val="22"/>
              </w:rPr>
            </w:pPr>
            <w:hyperlink w:anchor="_Toc62383819" w:history="1">
              <w:r w:rsidR="00312011" w:rsidRPr="006103D6">
                <w:rPr>
                  <w:rStyle w:val="Hyperlink"/>
                </w:rPr>
                <w:t>23</w:t>
              </w:r>
              <w:r w:rsidR="00312011" w:rsidRPr="006103D6">
                <w:rPr>
                  <w:rFonts w:asciiTheme="minorHAnsi" w:eastAsiaTheme="minorEastAsia" w:hAnsiTheme="minorHAnsi" w:cstheme="minorBidi"/>
                  <w:sz w:val="22"/>
                  <w:szCs w:val="22"/>
                </w:rPr>
                <w:tab/>
              </w:r>
              <w:r w:rsidR="00312011" w:rsidRPr="006103D6">
                <w:rPr>
                  <w:rStyle w:val="Hyperlink"/>
                </w:rPr>
                <w:t>AI4H requirements specification for model reporting parameter configuration</w:t>
              </w:r>
              <w:r w:rsidR="00312011" w:rsidRPr="006103D6">
                <w:rPr>
                  <w:webHidden/>
                </w:rPr>
                <w:tab/>
              </w:r>
              <w:r w:rsidR="00312011" w:rsidRPr="006103D6">
                <w:rPr>
                  <w:webHidden/>
                </w:rPr>
                <w:fldChar w:fldCharType="begin"/>
              </w:r>
              <w:r w:rsidR="00312011" w:rsidRPr="006103D6">
                <w:rPr>
                  <w:webHidden/>
                </w:rPr>
                <w:instrText xml:space="preserve"> PAGEREF _Toc62383819 \h </w:instrText>
              </w:r>
              <w:r w:rsidR="00312011" w:rsidRPr="006103D6">
                <w:rPr>
                  <w:webHidden/>
                </w:rPr>
              </w:r>
              <w:r w:rsidR="00312011" w:rsidRPr="006103D6">
                <w:rPr>
                  <w:webHidden/>
                </w:rPr>
                <w:fldChar w:fldCharType="separate"/>
              </w:r>
              <w:r w:rsidR="00312011" w:rsidRPr="006103D6">
                <w:rPr>
                  <w:webHidden/>
                </w:rPr>
                <w:t>84</w:t>
              </w:r>
              <w:r w:rsidR="00312011" w:rsidRPr="006103D6">
                <w:rPr>
                  <w:webHidden/>
                </w:rPr>
                <w:fldChar w:fldCharType="end"/>
              </w:r>
            </w:hyperlink>
          </w:p>
          <w:p w14:paraId="5F719891" w14:textId="24995D09" w:rsidR="00BB0FC5" w:rsidRPr="006103D6" w:rsidRDefault="00BB0FC5" w:rsidP="006359FD">
            <w:pPr>
              <w:pStyle w:val="TableofFigures"/>
              <w:rPr>
                <w:rFonts w:eastAsia="Times New Roman"/>
              </w:rPr>
            </w:pPr>
            <w:r w:rsidRPr="006103D6">
              <w:rPr>
                <w:rFonts w:eastAsia="Batang"/>
              </w:rPr>
              <w:fldChar w:fldCharType="end"/>
            </w:r>
          </w:p>
        </w:tc>
      </w:tr>
    </w:tbl>
    <w:p w14:paraId="4EC00DBC" w14:textId="77777777" w:rsidR="00BB0FC5" w:rsidRPr="006103D6" w:rsidRDefault="00BB0FC5" w:rsidP="00BB0FC5"/>
    <w:p w14:paraId="38DBCFD8" w14:textId="77777777" w:rsidR="00BB0FC5" w:rsidRPr="006103D6" w:rsidRDefault="00BB0FC5" w:rsidP="00BB0FC5">
      <w:pPr>
        <w:keepNext/>
        <w:jc w:val="center"/>
        <w:rPr>
          <w:b/>
          <w:bCs/>
        </w:rPr>
      </w:pPr>
      <w:r w:rsidRPr="006103D6">
        <w:rPr>
          <w:b/>
          <w:bCs/>
        </w:rPr>
        <w:lastRenderedPageBreak/>
        <w:t>List of Tables</w:t>
      </w:r>
    </w:p>
    <w:tbl>
      <w:tblPr>
        <w:tblW w:w="9889" w:type="dxa"/>
        <w:tblLayout w:type="fixed"/>
        <w:tblLook w:val="04A0" w:firstRow="1" w:lastRow="0" w:firstColumn="1" w:lastColumn="0" w:noHBand="0" w:noVBand="1"/>
      </w:tblPr>
      <w:tblGrid>
        <w:gridCol w:w="9889"/>
      </w:tblGrid>
      <w:tr w:rsidR="00BB0FC5" w:rsidRPr="006103D6" w14:paraId="0FEDB3FA" w14:textId="77777777" w:rsidTr="006359FD">
        <w:trPr>
          <w:tblHeader/>
        </w:trPr>
        <w:tc>
          <w:tcPr>
            <w:tcW w:w="9889" w:type="dxa"/>
          </w:tcPr>
          <w:p w14:paraId="63C1768C" w14:textId="77777777" w:rsidR="00BB0FC5" w:rsidRPr="006103D6" w:rsidRDefault="00BB0FC5" w:rsidP="006359FD">
            <w:pPr>
              <w:pStyle w:val="toc0"/>
              <w:keepNext/>
            </w:pPr>
            <w:r w:rsidRPr="006103D6">
              <w:tab/>
              <w:t>Page</w:t>
            </w:r>
          </w:p>
        </w:tc>
      </w:tr>
      <w:tr w:rsidR="00BB0FC5" w:rsidRPr="006103D6" w14:paraId="2C086FB5" w14:textId="77777777" w:rsidTr="006359FD">
        <w:tc>
          <w:tcPr>
            <w:tcW w:w="9889" w:type="dxa"/>
          </w:tcPr>
          <w:p w14:paraId="7FCAE2D9" w14:textId="7E966821" w:rsidR="00312011" w:rsidRPr="006103D6" w:rsidRDefault="00BB0FC5">
            <w:pPr>
              <w:pStyle w:val="TableofFigures"/>
              <w:rPr>
                <w:rFonts w:asciiTheme="minorHAnsi" w:eastAsiaTheme="minorEastAsia" w:hAnsiTheme="minorHAnsi" w:cstheme="minorBidi"/>
                <w:noProof/>
                <w:sz w:val="22"/>
                <w:szCs w:val="22"/>
                <w:lang w:eastAsia="en-US"/>
              </w:rPr>
            </w:pPr>
            <w:r w:rsidRPr="006103D6">
              <w:rPr>
                <w:rFonts w:eastAsia="Times New Roman"/>
              </w:rPr>
              <w:fldChar w:fldCharType="begin"/>
            </w:r>
            <w:r w:rsidRPr="006103D6">
              <w:rPr>
                <w:rFonts w:eastAsia="Times New Roman"/>
              </w:rPr>
              <w:instrText xml:space="preserve"> TOC \h \z \t "Table_No &amp; title" \c </w:instrText>
            </w:r>
            <w:r w:rsidRPr="006103D6">
              <w:rPr>
                <w:rFonts w:eastAsia="Times New Roman"/>
              </w:rPr>
              <w:fldChar w:fldCharType="separate"/>
            </w:r>
            <w:hyperlink w:anchor="_Toc62383779" w:history="1">
              <w:r w:rsidR="00312011" w:rsidRPr="006103D6">
                <w:rPr>
                  <w:rStyle w:val="Hyperlink"/>
                  <w:noProof/>
                  <w:lang w:bidi="ar-DZ"/>
                </w:rPr>
                <w:t>Table 1: Intended use and high-level requirements</w:t>
              </w:r>
              <w:r w:rsidR="00312011" w:rsidRPr="006103D6">
                <w:rPr>
                  <w:noProof/>
                  <w:webHidden/>
                </w:rPr>
                <w:tab/>
              </w:r>
              <w:r w:rsidR="00312011" w:rsidRPr="006103D6">
                <w:rPr>
                  <w:noProof/>
                  <w:webHidden/>
                </w:rPr>
                <w:fldChar w:fldCharType="begin"/>
              </w:r>
              <w:r w:rsidR="00312011" w:rsidRPr="006103D6">
                <w:rPr>
                  <w:noProof/>
                  <w:webHidden/>
                </w:rPr>
                <w:instrText xml:space="preserve"> PAGEREF _Toc62383779 \h </w:instrText>
              </w:r>
              <w:r w:rsidR="00312011" w:rsidRPr="006103D6">
                <w:rPr>
                  <w:noProof/>
                  <w:webHidden/>
                </w:rPr>
              </w:r>
              <w:r w:rsidR="00312011" w:rsidRPr="006103D6">
                <w:rPr>
                  <w:noProof/>
                  <w:webHidden/>
                </w:rPr>
                <w:fldChar w:fldCharType="separate"/>
              </w:r>
              <w:r w:rsidR="00312011" w:rsidRPr="006103D6">
                <w:rPr>
                  <w:noProof/>
                  <w:webHidden/>
                </w:rPr>
                <w:t>7</w:t>
              </w:r>
              <w:r w:rsidR="00312011" w:rsidRPr="006103D6">
                <w:rPr>
                  <w:noProof/>
                  <w:webHidden/>
                </w:rPr>
                <w:fldChar w:fldCharType="end"/>
              </w:r>
            </w:hyperlink>
          </w:p>
          <w:p w14:paraId="256D8A35" w14:textId="04860850" w:rsidR="00312011" w:rsidRPr="006103D6" w:rsidRDefault="004A2AA5">
            <w:pPr>
              <w:pStyle w:val="TableofFigures"/>
              <w:rPr>
                <w:rFonts w:asciiTheme="minorHAnsi" w:eastAsiaTheme="minorEastAsia" w:hAnsiTheme="minorHAnsi" w:cstheme="minorBidi"/>
                <w:noProof/>
                <w:sz w:val="22"/>
                <w:szCs w:val="22"/>
                <w:lang w:eastAsia="en-US"/>
              </w:rPr>
            </w:pPr>
            <w:hyperlink w:anchor="_Toc62383780" w:history="1">
              <w:r w:rsidR="00312011" w:rsidRPr="006103D6">
                <w:rPr>
                  <w:rStyle w:val="Hyperlink"/>
                  <w:noProof/>
                  <w:lang w:bidi="ar-DZ"/>
                </w:rPr>
                <w:t>Table 2: Functional requirements</w:t>
              </w:r>
              <w:r w:rsidR="00312011" w:rsidRPr="006103D6">
                <w:rPr>
                  <w:noProof/>
                  <w:webHidden/>
                </w:rPr>
                <w:tab/>
              </w:r>
              <w:r w:rsidR="00312011" w:rsidRPr="006103D6">
                <w:rPr>
                  <w:noProof/>
                  <w:webHidden/>
                </w:rPr>
                <w:fldChar w:fldCharType="begin"/>
              </w:r>
              <w:r w:rsidR="00312011" w:rsidRPr="006103D6">
                <w:rPr>
                  <w:noProof/>
                  <w:webHidden/>
                </w:rPr>
                <w:instrText xml:space="preserve"> PAGEREF _Toc62383780 \h </w:instrText>
              </w:r>
              <w:r w:rsidR="00312011" w:rsidRPr="006103D6">
                <w:rPr>
                  <w:noProof/>
                  <w:webHidden/>
                </w:rPr>
              </w:r>
              <w:r w:rsidR="00312011" w:rsidRPr="006103D6">
                <w:rPr>
                  <w:noProof/>
                  <w:webHidden/>
                </w:rPr>
                <w:fldChar w:fldCharType="separate"/>
              </w:r>
              <w:r w:rsidR="00312011" w:rsidRPr="006103D6">
                <w:rPr>
                  <w:noProof/>
                  <w:webHidden/>
                </w:rPr>
                <w:t>9</w:t>
              </w:r>
              <w:r w:rsidR="00312011" w:rsidRPr="006103D6">
                <w:rPr>
                  <w:noProof/>
                  <w:webHidden/>
                </w:rPr>
                <w:fldChar w:fldCharType="end"/>
              </w:r>
            </w:hyperlink>
          </w:p>
          <w:p w14:paraId="765BD1F7" w14:textId="53E2AE60" w:rsidR="00312011" w:rsidRPr="006103D6" w:rsidRDefault="004A2AA5">
            <w:pPr>
              <w:pStyle w:val="TableofFigures"/>
              <w:rPr>
                <w:rFonts w:asciiTheme="minorHAnsi" w:eastAsiaTheme="minorEastAsia" w:hAnsiTheme="minorHAnsi" w:cstheme="minorBidi"/>
                <w:noProof/>
                <w:sz w:val="22"/>
                <w:szCs w:val="22"/>
                <w:lang w:eastAsia="en-US"/>
              </w:rPr>
            </w:pPr>
            <w:hyperlink w:anchor="_Toc62383781" w:history="1">
              <w:r w:rsidR="00312011" w:rsidRPr="006103D6">
                <w:rPr>
                  <w:rStyle w:val="Hyperlink"/>
                  <w:noProof/>
                  <w:lang w:bidi="ar-DZ"/>
                </w:rPr>
                <w:t>Table 3: User type/class requirements</w:t>
              </w:r>
              <w:r w:rsidR="00312011" w:rsidRPr="006103D6">
                <w:rPr>
                  <w:noProof/>
                  <w:webHidden/>
                </w:rPr>
                <w:tab/>
              </w:r>
              <w:r w:rsidR="00312011" w:rsidRPr="006103D6">
                <w:rPr>
                  <w:noProof/>
                  <w:webHidden/>
                </w:rPr>
                <w:fldChar w:fldCharType="begin"/>
              </w:r>
              <w:r w:rsidR="00312011" w:rsidRPr="006103D6">
                <w:rPr>
                  <w:noProof/>
                  <w:webHidden/>
                </w:rPr>
                <w:instrText xml:space="preserve"> PAGEREF _Toc62383781 \h </w:instrText>
              </w:r>
              <w:r w:rsidR="00312011" w:rsidRPr="006103D6">
                <w:rPr>
                  <w:noProof/>
                  <w:webHidden/>
                </w:rPr>
              </w:r>
              <w:r w:rsidR="00312011" w:rsidRPr="006103D6">
                <w:rPr>
                  <w:noProof/>
                  <w:webHidden/>
                </w:rPr>
                <w:fldChar w:fldCharType="separate"/>
              </w:r>
              <w:r w:rsidR="00312011" w:rsidRPr="006103D6">
                <w:rPr>
                  <w:noProof/>
                  <w:webHidden/>
                </w:rPr>
                <w:t>11</w:t>
              </w:r>
              <w:r w:rsidR="00312011" w:rsidRPr="006103D6">
                <w:rPr>
                  <w:noProof/>
                  <w:webHidden/>
                </w:rPr>
                <w:fldChar w:fldCharType="end"/>
              </w:r>
            </w:hyperlink>
          </w:p>
          <w:p w14:paraId="3B92F235" w14:textId="032ED529" w:rsidR="00312011" w:rsidRPr="006103D6" w:rsidRDefault="004A2AA5">
            <w:pPr>
              <w:pStyle w:val="TableofFigures"/>
              <w:rPr>
                <w:rFonts w:asciiTheme="minorHAnsi" w:eastAsiaTheme="minorEastAsia" w:hAnsiTheme="minorHAnsi" w:cstheme="minorBidi"/>
                <w:noProof/>
                <w:sz w:val="22"/>
                <w:szCs w:val="22"/>
                <w:lang w:eastAsia="en-US"/>
              </w:rPr>
            </w:pPr>
            <w:hyperlink w:anchor="_Toc62383782" w:history="1">
              <w:r w:rsidR="00312011" w:rsidRPr="006103D6">
                <w:rPr>
                  <w:rStyle w:val="Hyperlink"/>
                  <w:noProof/>
                  <w:lang w:bidi="ar-DZ"/>
                </w:rPr>
                <w:t>Table 4: Operating environment requirements</w:t>
              </w:r>
              <w:r w:rsidR="00312011" w:rsidRPr="006103D6">
                <w:rPr>
                  <w:noProof/>
                  <w:webHidden/>
                </w:rPr>
                <w:tab/>
              </w:r>
              <w:r w:rsidR="00312011" w:rsidRPr="006103D6">
                <w:rPr>
                  <w:noProof/>
                  <w:webHidden/>
                </w:rPr>
                <w:fldChar w:fldCharType="begin"/>
              </w:r>
              <w:r w:rsidR="00312011" w:rsidRPr="006103D6">
                <w:rPr>
                  <w:noProof/>
                  <w:webHidden/>
                </w:rPr>
                <w:instrText xml:space="preserve"> PAGEREF _Toc62383782 \h </w:instrText>
              </w:r>
              <w:r w:rsidR="00312011" w:rsidRPr="006103D6">
                <w:rPr>
                  <w:noProof/>
                  <w:webHidden/>
                </w:rPr>
              </w:r>
              <w:r w:rsidR="00312011" w:rsidRPr="006103D6">
                <w:rPr>
                  <w:noProof/>
                  <w:webHidden/>
                </w:rPr>
                <w:fldChar w:fldCharType="separate"/>
              </w:r>
              <w:r w:rsidR="00312011" w:rsidRPr="006103D6">
                <w:rPr>
                  <w:noProof/>
                  <w:webHidden/>
                </w:rPr>
                <w:t>13</w:t>
              </w:r>
              <w:r w:rsidR="00312011" w:rsidRPr="006103D6">
                <w:rPr>
                  <w:noProof/>
                  <w:webHidden/>
                </w:rPr>
                <w:fldChar w:fldCharType="end"/>
              </w:r>
            </w:hyperlink>
          </w:p>
          <w:p w14:paraId="0F62B04D" w14:textId="1C483A88" w:rsidR="00312011" w:rsidRPr="006103D6" w:rsidRDefault="004A2AA5">
            <w:pPr>
              <w:pStyle w:val="TableofFigures"/>
              <w:rPr>
                <w:rFonts w:asciiTheme="minorHAnsi" w:eastAsiaTheme="minorEastAsia" w:hAnsiTheme="minorHAnsi" w:cstheme="minorBidi"/>
                <w:noProof/>
                <w:sz w:val="22"/>
                <w:szCs w:val="22"/>
                <w:lang w:eastAsia="en-US"/>
              </w:rPr>
            </w:pPr>
            <w:hyperlink w:anchor="_Toc62383783" w:history="1">
              <w:r w:rsidR="00312011" w:rsidRPr="006103D6">
                <w:rPr>
                  <w:rStyle w:val="Hyperlink"/>
                  <w:noProof/>
                  <w:lang w:bidi="ar-DZ"/>
                </w:rPr>
                <w:t>Table 5: Design and implementation constraints</w:t>
              </w:r>
              <w:r w:rsidR="00312011" w:rsidRPr="006103D6">
                <w:rPr>
                  <w:noProof/>
                  <w:webHidden/>
                </w:rPr>
                <w:tab/>
              </w:r>
              <w:r w:rsidR="00312011" w:rsidRPr="006103D6">
                <w:rPr>
                  <w:noProof/>
                  <w:webHidden/>
                </w:rPr>
                <w:fldChar w:fldCharType="begin"/>
              </w:r>
              <w:r w:rsidR="00312011" w:rsidRPr="006103D6">
                <w:rPr>
                  <w:noProof/>
                  <w:webHidden/>
                </w:rPr>
                <w:instrText xml:space="preserve"> PAGEREF _Toc62383783 \h </w:instrText>
              </w:r>
              <w:r w:rsidR="00312011" w:rsidRPr="006103D6">
                <w:rPr>
                  <w:noProof/>
                  <w:webHidden/>
                </w:rPr>
              </w:r>
              <w:r w:rsidR="00312011" w:rsidRPr="006103D6">
                <w:rPr>
                  <w:noProof/>
                  <w:webHidden/>
                </w:rPr>
                <w:fldChar w:fldCharType="separate"/>
              </w:r>
              <w:r w:rsidR="00312011" w:rsidRPr="006103D6">
                <w:rPr>
                  <w:noProof/>
                  <w:webHidden/>
                </w:rPr>
                <w:t>14</w:t>
              </w:r>
              <w:r w:rsidR="00312011" w:rsidRPr="006103D6">
                <w:rPr>
                  <w:noProof/>
                  <w:webHidden/>
                </w:rPr>
                <w:fldChar w:fldCharType="end"/>
              </w:r>
            </w:hyperlink>
          </w:p>
          <w:p w14:paraId="581233AB" w14:textId="06BA35C5" w:rsidR="00312011" w:rsidRPr="006103D6" w:rsidRDefault="004A2AA5">
            <w:pPr>
              <w:pStyle w:val="TableofFigures"/>
              <w:rPr>
                <w:rFonts w:asciiTheme="minorHAnsi" w:eastAsiaTheme="minorEastAsia" w:hAnsiTheme="minorHAnsi" w:cstheme="minorBidi"/>
                <w:noProof/>
                <w:sz w:val="22"/>
                <w:szCs w:val="22"/>
                <w:lang w:eastAsia="en-US"/>
              </w:rPr>
            </w:pPr>
            <w:hyperlink w:anchor="_Toc62383784" w:history="1">
              <w:r w:rsidR="00312011" w:rsidRPr="006103D6">
                <w:rPr>
                  <w:rStyle w:val="Hyperlink"/>
                  <w:noProof/>
                  <w:lang w:bidi="ar-DZ"/>
                </w:rPr>
                <w:t>Table 6: System interface requirements</w:t>
              </w:r>
              <w:r w:rsidR="00312011" w:rsidRPr="006103D6">
                <w:rPr>
                  <w:noProof/>
                  <w:webHidden/>
                </w:rPr>
                <w:tab/>
              </w:r>
              <w:r w:rsidR="00312011" w:rsidRPr="006103D6">
                <w:rPr>
                  <w:noProof/>
                  <w:webHidden/>
                </w:rPr>
                <w:fldChar w:fldCharType="begin"/>
              </w:r>
              <w:r w:rsidR="00312011" w:rsidRPr="006103D6">
                <w:rPr>
                  <w:noProof/>
                  <w:webHidden/>
                </w:rPr>
                <w:instrText xml:space="preserve"> PAGEREF _Toc62383784 \h </w:instrText>
              </w:r>
              <w:r w:rsidR="00312011" w:rsidRPr="006103D6">
                <w:rPr>
                  <w:noProof/>
                  <w:webHidden/>
                </w:rPr>
              </w:r>
              <w:r w:rsidR="00312011" w:rsidRPr="006103D6">
                <w:rPr>
                  <w:noProof/>
                  <w:webHidden/>
                </w:rPr>
                <w:fldChar w:fldCharType="separate"/>
              </w:r>
              <w:r w:rsidR="00312011" w:rsidRPr="006103D6">
                <w:rPr>
                  <w:noProof/>
                  <w:webHidden/>
                </w:rPr>
                <w:t>16</w:t>
              </w:r>
              <w:r w:rsidR="00312011" w:rsidRPr="006103D6">
                <w:rPr>
                  <w:noProof/>
                  <w:webHidden/>
                </w:rPr>
                <w:fldChar w:fldCharType="end"/>
              </w:r>
            </w:hyperlink>
          </w:p>
          <w:p w14:paraId="4D54FBB7" w14:textId="686F3EC3" w:rsidR="00312011" w:rsidRPr="006103D6" w:rsidRDefault="004A2AA5">
            <w:pPr>
              <w:pStyle w:val="TableofFigures"/>
              <w:rPr>
                <w:rFonts w:asciiTheme="minorHAnsi" w:eastAsiaTheme="minorEastAsia" w:hAnsiTheme="minorHAnsi" w:cstheme="minorBidi"/>
                <w:noProof/>
                <w:sz w:val="22"/>
                <w:szCs w:val="22"/>
                <w:lang w:eastAsia="en-US"/>
              </w:rPr>
            </w:pPr>
            <w:hyperlink w:anchor="_Toc62383785" w:history="1">
              <w:r w:rsidR="00312011" w:rsidRPr="006103D6">
                <w:rPr>
                  <w:rStyle w:val="Hyperlink"/>
                  <w:noProof/>
                  <w:lang w:bidi="ar-DZ"/>
                </w:rPr>
                <w:t>Table 7: Non-functional requirements</w:t>
              </w:r>
              <w:r w:rsidR="00312011" w:rsidRPr="006103D6">
                <w:rPr>
                  <w:noProof/>
                  <w:webHidden/>
                </w:rPr>
                <w:tab/>
              </w:r>
              <w:r w:rsidR="00312011" w:rsidRPr="006103D6">
                <w:rPr>
                  <w:noProof/>
                  <w:webHidden/>
                </w:rPr>
                <w:fldChar w:fldCharType="begin"/>
              </w:r>
              <w:r w:rsidR="00312011" w:rsidRPr="006103D6">
                <w:rPr>
                  <w:noProof/>
                  <w:webHidden/>
                </w:rPr>
                <w:instrText xml:space="preserve"> PAGEREF _Toc62383785 \h </w:instrText>
              </w:r>
              <w:r w:rsidR="00312011" w:rsidRPr="006103D6">
                <w:rPr>
                  <w:noProof/>
                  <w:webHidden/>
                </w:rPr>
              </w:r>
              <w:r w:rsidR="00312011" w:rsidRPr="006103D6">
                <w:rPr>
                  <w:noProof/>
                  <w:webHidden/>
                </w:rPr>
                <w:fldChar w:fldCharType="separate"/>
              </w:r>
              <w:r w:rsidR="00312011" w:rsidRPr="006103D6">
                <w:rPr>
                  <w:noProof/>
                  <w:webHidden/>
                </w:rPr>
                <w:t>20</w:t>
              </w:r>
              <w:r w:rsidR="00312011" w:rsidRPr="006103D6">
                <w:rPr>
                  <w:noProof/>
                  <w:webHidden/>
                </w:rPr>
                <w:fldChar w:fldCharType="end"/>
              </w:r>
            </w:hyperlink>
          </w:p>
          <w:p w14:paraId="50497817" w14:textId="7783DC4E" w:rsidR="00312011" w:rsidRPr="006103D6" w:rsidRDefault="004A2AA5">
            <w:pPr>
              <w:pStyle w:val="TableofFigures"/>
              <w:rPr>
                <w:rFonts w:asciiTheme="minorHAnsi" w:eastAsiaTheme="minorEastAsia" w:hAnsiTheme="minorHAnsi" w:cstheme="minorBidi"/>
                <w:noProof/>
                <w:sz w:val="22"/>
                <w:szCs w:val="22"/>
                <w:lang w:eastAsia="en-US"/>
              </w:rPr>
            </w:pPr>
            <w:hyperlink w:anchor="_Toc62383786" w:history="1">
              <w:r w:rsidR="00312011" w:rsidRPr="006103D6">
                <w:rPr>
                  <w:rStyle w:val="Hyperlink"/>
                  <w:noProof/>
                  <w:lang w:bidi="ar-DZ"/>
                </w:rPr>
                <w:t>Table 8: System design requirements</w:t>
              </w:r>
              <w:r w:rsidR="00312011" w:rsidRPr="006103D6">
                <w:rPr>
                  <w:noProof/>
                  <w:webHidden/>
                </w:rPr>
                <w:tab/>
              </w:r>
              <w:r w:rsidR="00312011" w:rsidRPr="006103D6">
                <w:rPr>
                  <w:noProof/>
                  <w:webHidden/>
                </w:rPr>
                <w:fldChar w:fldCharType="begin"/>
              </w:r>
              <w:r w:rsidR="00312011" w:rsidRPr="006103D6">
                <w:rPr>
                  <w:noProof/>
                  <w:webHidden/>
                </w:rPr>
                <w:instrText xml:space="preserve"> PAGEREF _Toc62383786 \h </w:instrText>
              </w:r>
              <w:r w:rsidR="00312011" w:rsidRPr="006103D6">
                <w:rPr>
                  <w:noProof/>
                  <w:webHidden/>
                </w:rPr>
              </w:r>
              <w:r w:rsidR="00312011" w:rsidRPr="006103D6">
                <w:rPr>
                  <w:noProof/>
                  <w:webHidden/>
                </w:rPr>
                <w:fldChar w:fldCharType="separate"/>
              </w:r>
              <w:r w:rsidR="00312011" w:rsidRPr="006103D6">
                <w:rPr>
                  <w:noProof/>
                  <w:webHidden/>
                </w:rPr>
                <w:t>26</w:t>
              </w:r>
              <w:r w:rsidR="00312011" w:rsidRPr="006103D6">
                <w:rPr>
                  <w:noProof/>
                  <w:webHidden/>
                </w:rPr>
                <w:fldChar w:fldCharType="end"/>
              </w:r>
            </w:hyperlink>
          </w:p>
          <w:p w14:paraId="2D90F7AD" w14:textId="4F3EA8C6" w:rsidR="00312011" w:rsidRPr="006103D6" w:rsidRDefault="004A2AA5">
            <w:pPr>
              <w:pStyle w:val="TableofFigures"/>
              <w:rPr>
                <w:rFonts w:asciiTheme="minorHAnsi" w:eastAsiaTheme="minorEastAsia" w:hAnsiTheme="minorHAnsi" w:cstheme="minorBidi"/>
                <w:noProof/>
                <w:sz w:val="22"/>
                <w:szCs w:val="22"/>
                <w:lang w:eastAsia="en-US"/>
              </w:rPr>
            </w:pPr>
            <w:hyperlink w:anchor="_Toc62383787" w:history="1">
              <w:r w:rsidR="00312011" w:rsidRPr="006103D6">
                <w:rPr>
                  <w:rStyle w:val="Hyperlink"/>
                  <w:noProof/>
                  <w:lang w:bidi="ar-DZ"/>
                </w:rPr>
                <w:t>Table 9: System deployment requirements</w:t>
              </w:r>
              <w:r w:rsidR="00312011" w:rsidRPr="006103D6">
                <w:rPr>
                  <w:noProof/>
                  <w:webHidden/>
                </w:rPr>
                <w:tab/>
              </w:r>
              <w:r w:rsidR="00312011" w:rsidRPr="006103D6">
                <w:rPr>
                  <w:noProof/>
                  <w:webHidden/>
                </w:rPr>
                <w:fldChar w:fldCharType="begin"/>
              </w:r>
              <w:r w:rsidR="00312011" w:rsidRPr="006103D6">
                <w:rPr>
                  <w:noProof/>
                  <w:webHidden/>
                </w:rPr>
                <w:instrText xml:space="preserve"> PAGEREF _Toc62383787 \h </w:instrText>
              </w:r>
              <w:r w:rsidR="00312011" w:rsidRPr="006103D6">
                <w:rPr>
                  <w:noProof/>
                  <w:webHidden/>
                </w:rPr>
              </w:r>
              <w:r w:rsidR="00312011" w:rsidRPr="006103D6">
                <w:rPr>
                  <w:noProof/>
                  <w:webHidden/>
                </w:rPr>
                <w:fldChar w:fldCharType="separate"/>
              </w:r>
              <w:r w:rsidR="00312011" w:rsidRPr="006103D6">
                <w:rPr>
                  <w:noProof/>
                  <w:webHidden/>
                </w:rPr>
                <w:t>36</w:t>
              </w:r>
              <w:r w:rsidR="00312011" w:rsidRPr="006103D6">
                <w:rPr>
                  <w:noProof/>
                  <w:webHidden/>
                </w:rPr>
                <w:fldChar w:fldCharType="end"/>
              </w:r>
            </w:hyperlink>
          </w:p>
          <w:p w14:paraId="2D7A8236" w14:textId="4BF87CA5" w:rsidR="00312011" w:rsidRPr="006103D6" w:rsidRDefault="004A2AA5">
            <w:pPr>
              <w:pStyle w:val="TableofFigures"/>
              <w:rPr>
                <w:rFonts w:asciiTheme="minorHAnsi" w:eastAsiaTheme="minorEastAsia" w:hAnsiTheme="minorHAnsi" w:cstheme="minorBidi"/>
                <w:noProof/>
                <w:sz w:val="22"/>
                <w:szCs w:val="22"/>
                <w:lang w:eastAsia="en-US"/>
              </w:rPr>
            </w:pPr>
            <w:hyperlink w:anchor="_Toc62383788" w:history="1">
              <w:r w:rsidR="00312011" w:rsidRPr="006103D6">
                <w:rPr>
                  <w:rStyle w:val="Hyperlink"/>
                  <w:noProof/>
                  <w:lang w:bidi="ar-DZ"/>
                </w:rPr>
                <w:t>Table 10: User documentation and training requirements</w:t>
              </w:r>
              <w:r w:rsidR="00312011" w:rsidRPr="006103D6">
                <w:rPr>
                  <w:noProof/>
                  <w:webHidden/>
                </w:rPr>
                <w:tab/>
              </w:r>
              <w:r w:rsidR="00312011" w:rsidRPr="006103D6">
                <w:rPr>
                  <w:noProof/>
                  <w:webHidden/>
                </w:rPr>
                <w:fldChar w:fldCharType="begin"/>
              </w:r>
              <w:r w:rsidR="00312011" w:rsidRPr="006103D6">
                <w:rPr>
                  <w:noProof/>
                  <w:webHidden/>
                </w:rPr>
                <w:instrText xml:space="preserve"> PAGEREF _Toc62383788 \h </w:instrText>
              </w:r>
              <w:r w:rsidR="00312011" w:rsidRPr="006103D6">
                <w:rPr>
                  <w:noProof/>
                  <w:webHidden/>
                </w:rPr>
              </w:r>
              <w:r w:rsidR="00312011" w:rsidRPr="006103D6">
                <w:rPr>
                  <w:noProof/>
                  <w:webHidden/>
                </w:rPr>
                <w:fldChar w:fldCharType="separate"/>
              </w:r>
              <w:r w:rsidR="00312011" w:rsidRPr="006103D6">
                <w:rPr>
                  <w:noProof/>
                  <w:webHidden/>
                </w:rPr>
                <w:t>38</w:t>
              </w:r>
              <w:r w:rsidR="00312011" w:rsidRPr="006103D6">
                <w:rPr>
                  <w:noProof/>
                  <w:webHidden/>
                </w:rPr>
                <w:fldChar w:fldCharType="end"/>
              </w:r>
            </w:hyperlink>
          </w:p>
          <w:p w14:paraId="4FE22DB4" w14:textId="34B33043" w:rsidR="00312011" w:rsidRPr="006103D6" w:rsidRDefault="004A2AA5">
            <w:pPr>
              <w:pStyle w:val="TableofFigures"/>
              <w:rPr>
                <w:rFonts w:asciiTheme="minorHAnsi" w:eastAsiaTheme="minorEastAsia" w:hAnsiTheme="minorHAnsi" w:cstheme="minorBidi"/>
                <w:noProof/>
                <w:sz w:val="22"/>
                <w:szCs w:val="22"/>
                <w:lang w:eastAsia="en-US"/>
              </w:rPr>
            </w:pPr>
            <w:hyperlink w:anchor="_Toc62383789" w:history="1">
              <w:r w:rsidR="00312011" w:rsidRPr="006103D6">
                <w:rPr>
                  <w:rStyle w:val="Hyperlink"/>
                  <w:noProof/>
                  <w:lang w:bidi="ar-DZ"/>
                </w:rPr>
                <w:t>Table 11: Assumptions and dependencies</w:t>
              </w:r>
              <w:r w:rsidR="00312011" w:rsidRPr="006103D6">
                <w:rPr>
                  <w:noProof/>
                  <w:webHidden/>
                </w:rPr>
                <w:tab/>
              </w:r>
              <w:r w:rsidR="00312011" w:rsidRPr="006103D6">
                <w:rPr>
                  <w:noProof/>
                  <w:webHidden/>
                </w:rPr>
                <w:fldChar w:fldCharType="begin"/>
              </w:r>
              <w:r w:rsidR="00312011" w:rsidRPr="006103D6">
                <w:rPr>
                  <w:noProof/>
                  <w:webHidden/>
                </w:rPr>
                <w:instrText xml:space="preserve"> PAGEREF _Toc62383789 \h </w:instrText>
              </w:r>
              <w:r w:rsidR="00312011" w:rsidRPr="006103D6">
                <w:rPr>
                  <w:noProof/>
                  <w:webHidden/>
                </w:rPr>
              </w:r>
              <w:r w:rsidR="00312011" w:rsidRPr="006103D6">
                <w:rPr>
                  <w:noProof/>
                  <w:webHidden/>
                </w:rPr>
                <w:fldChar w:fldCharType="separate"/>
              </w:r>
              <w:r w:rsidR="00312011" w:rsidRPr="006103D6">
                <w:rPr>
                  <w:noProof/>
                  <w:webHidden/>
                </w:rPr>
                <w:t>39</w:t>
              </w:r>
              <w:r w:rsidR="00312011" w:rsidRPr="006103D6">
                <w:rPr>
                  <w:noProof/>
                  <w:webHidden/>
                </w:rPr>
                <w:fldChar w:fldCharType="end"/>
              </w:r>
            </w:hyperlink>
          </w:p>
          <w:p w14:paraId="3300354C" w14:textId="76C77D8B" w:rsidR="00312011" w:rsidRPr="006103D6" w:rsidRDefault="004A2AA5">
            <w:pPr>
              <w:pStyle w:val="TableofFigures"/>
              <w:rPr>
                <w:rFonts w:asciiTheme="minorHAnsi" w:eastAsiaTheme="minorEastAsia" w:hAnsiTheme="minorHAnsi" w:cstheme="minorBidi"/>
                <w:noProof/>
                <w:sz w:val="22"/>
                <w:szCs w:val="22"/>
                <w:lang w:eastAsia="en-US"/>
              </w:rPr>
            </w:pPr>
            <w:hyperlink w:anchor="_Toc62383790" w:history="1">
              <w:r w:rsidR="00312011" w:rsidRPr="006103D6">
                <w:rPr>
                  <w:rStyle w:val="Hyperlink"/>
                  <w:noProof/>
                  <w:lang w:bidi="ar-DZ"/>
                </w:rPr>
                <w:t>Table 12: Quality assurance requirements</w:t>
              </w:r>
              <w:r w:rsidR="00312011" w:rsidRPr="006103D6">
                <w:rPr>
                  <w:noProof/>
                  <w:webHidden/>
                </w:rPr>
                <w:tab/>
              </w:r>
              <w:r w:rsidR="00312011" w:rsidRPr="006103D6">
                <w:rPr>
                  <w:noProof/>
                  <w:webHidden/>
                </w:rPr>
                <w:fldChar w:fldCharType="begin"/>
              </w:r>
              <w:r w:rsidR="00312011" w:rsidRPr="006103D6">
                <w:rPr>
                  <w:noProof/>
                  <w:webHidden/>
                </w:rPr>
                <w:instrText xml:space="preserve"> PAGEREF _Toc62383790 \h </w:instrText>
              </w:r>
              <w:r w:rsidR="00312011" w:rsidRPr="006103D6">
                <w:rPr>
                  <w:noProof/>
                  <w:webHidden/>
                </w:rPr>
              </w:r>
              <w:r w:rsidR="00312011" w:rsidRPr="006103D6">
                <w:rPr>
                  <w:noProof/>
                  <w:webHidden/>
                </w:rPr>
                <w:fldChar w:fldCharType="separate"/>
              </w:r>
              <w:r w:rsidR="00312011" w:rsidRPr="006103D6">
                <w:rPr>
                  <w:noProof/>
                  <w:webHidden/>
                </w:rPr>
                <w:t>39</w:t>
              </w:r>
              <w:r w:rsidR="00312011" w:rsidRPr="006103D6">
                <w:rPr>
                  <w:noProof/>
                  <w:webHidden/>
                </w:rPr>
                <w:fldChar w:fldCharType="end"/>
              </w:r>
            </w:hyperlink>
          </w:p>
          <w:p w14:paraId="2A097575" w14:textId="6B92F0C9" w:rsidR="00312011" w:rsidRPr="006103D6" w:rsidRDefault="004A2AA5">
            <w:pPr>
              <w:pStyle w:val="TableofFigures"/>
              <w:rPr>
                <w:rFonts w:asciiTheme="minorHAnsi" w:eastAsiaTheme="minorEastAsia" w:hAnsiTheme="minorHAnsi" w:cstheme="minorBidi"/>
                <w:noProof/>
                <w:sz w:val="22"/>
                <w:szCs w:val="22"/>
                <w:lang w:eastAsia="en-US"/>
              </w:rPr>
            </w:pPr>
            <w:hyperlink w:anchor="_Toc62383791" w:history="1">
              <w:r w:rsidR="00312011" w:rsidRPr="006103D6">
                <w:rPr>
                  <w:rStyle w:val="Hyperlink"/>
                  <w:noProof/>
                  <w:lang w:bidi="ar-DZ"/>
                </w:rPr>
                <w:t>Table 13: Risk management requirements</w:t>
              </w:r>
              <w:r w:rsidR="00312011" w:rsidRPr="006103D6">
                <w:rPr>
                  <w:noProof/>
                  <w:webHidden/>
                </w:rPr>
                <w:tab/>
              </w:r>
              <w:r w:rsidR="00312011" w:rsidRPr="006103D6">
                <w:rPr>
                  <w:noProof/>
                  <w:webHidden/>
                </w:rPr>
                <w:fldChar w:fldCharType="begin"/>
              </w:r>
              <w:r w:rsidR="00312011" w:rsidRPr="006103D6">
                <w:rPr>
                  <w:noProof/>
                  <w:webHidden/>
                </w:rPr>
                <w:instrText xml:space="preserve"> PAGEREF _Toc62383791 \h </w:instrText>
              </w:r>
              <w:r w:rsidR="00312011" w:rsidRPr="006103D6">
                <w:rPr>
                  <w:noProof/>
                  <w:webHidden/>
                </w:rPr>
              </w:r>
              <w:r w:rsidR="00312011" w:rsidRPr="006103D6">
                <w:rPr>
                  <w:noProof/>
                  <w:webHidden/>
                </w:rPr>
                <w:fldChar w:fldCharType="separate"/>
              </w:r>
              <w:r w:rsidR="00312011" w:rsidRPr="006103D6">
                <w:rPr>
                  <w:noProof/>
                  <w:webHidden/>
                </w:rPr>
                <w:t>40</w:t>
              </w:r>
              <w:r w:rsidR="00312011" w:rsidRPr="006103D6">
                <w:rPr>
                  <w:noProof/>
                  <w:webHidden/>
                </w:rPr>
                <w:fldChar w:fldCharType="end"/>
              </w:r>
            </w:hyperlink>
          </w:p>
          <w:p w14:paraId="47EBE2F8" w14:textId="4427F63F" w:rsidR="00312011" w:rsidRPr="006103D6" w:rsidRDefault="004A2AA5">
            <w:pPr>
              <w:pStyle w:val="TableofFigures"/>
              <w:rPr>
                <w:rFonts w:asciiTheme="minorHAnsi" w:eastAsiaTheme="minorEastAsia" w:hAnsiTheme="minorHAnsi" w:cstheme="minorBidi"/>
                <w:noProof/>
                <w:sz w:val="22"/>
                <w:szCs w:val="22"/>
                <w:lang w:eastAsia="en-US"/>
              </w:rPr>
            </w:pPr>
            <w:hyperlink w:anchor="_Toc62383792" w:history="1">
              <w:r w:rsidR="00312011" w:rsidRPr="006103D6">
                <w:rPr>
                  <w:rStyle w:val="Hyperlink"/>
                  <w:noProof/>
                  <w:lang w:bidi="ar-DZ"/>
                </w:rPr>
                <w:t>Table 14: Change management requirements</w:t>
              </w:r>
              <w:r w:rsidR="00312011" w:rsidRPr="006103D6">
                <w:rPr>
                  <w:noProof/>
                  <w:webHidden/>
                </w:rPr>
                <w:tab/>
              </w:r>
              <w:r w:rsidR="00312011" w:rsidRPr="006103D6">
                <w:rPr>
                  <w:noProof/>
                  <w:webHidden/>
                </w:rPr>
                <w:fldChar w:fldCharType="begin"/>
              </w:r>
              <w:r w:rsidR="00312011" w:rsidRPr="006103D6">
                <w:rPr>
                  <w:noProof/>
                  <w:webHidden/>
                </w:rPr>
                <w:instrText xml:space="preserve"> PAGEREF _Toc62383792 \h </w:instrText>
              </w:r>
              <w:r w:rsidR="00312011" w:rsidRPr="006103D6">
                <w:rPr>
                  <w:noProof/>
                  <w:webHidden/>
                </w:rPr>
              </w:r>
              <w:r w:rsidR="00312011" w:rsidRPr="006103D6">
                <w:rPr>
                  <w:noProof/>
                  <w:webHidden/>
                </w:rPr>
                <w:fldChar w:fldCharType="separate"/>
              </w:r>
              <w:r w:rsidR="00312011" w:rsidRPr="006103D6">
                <w:rPr>
                  <w:noProof/>
                  <w:webHidden/>
                </w:rPr>
                <w:t>41</w:t>
              </w:r>
              <w:r w:rsidR="00312011" w:rsidRPr="006103D6">
                <w:rPr>
                  <w:noProof/>
                  <w:webHidden/>
                </w:rPr>
                <w:fldChar w:fldCharType="end"/>
              </w:r>
            </w:hyperlink>
          </w:p>
          <w:p w14:paraId="3F6F194A" w14:textId="1F50B744" w:rsidR="00312011" w:rsidRPr="006103D6" w:rsidRDefault="004A2AA5">
            <w:pPr>
              <w:pStyle w:val="TableofFigures"/>
              <w:rPr>
                <w:rFonts w:asciiTheme="minorHAnsi" w:eastAsiaTheme="minorEastAsia" w:hAnsiTheme="minorHAnsi" w:cstheme="minorBidi"/>
                <w:noProof/>
                <w:sz w:val="22"/>
                <w:szCs w:val="22"/>
                <w:lang w:eastAsia="en-US"/>
              </w:rPr>
            </w:pPr>
            <w:hyperlink w:anchor="_Toc62383793" w:history="1">
              <w:r w:rsidR="00312011" w:rsidRPr="006103D6">
                <w:rPr>
                  <w:rStyle w:val="Hyperlink"/>
                  <w:noProof/>
                  <w:lang w:bidi="ar-DZ"/>
                </w:rPr>
                <w:t>Table 15: System validation requirements</w:t>
              </w:r>
              <w:r w:rsidR="00312011" w:rsidRPr="006103D6">
                <w:rPr>
                  <w:noProof/>
                  <w:webHidden/>
                </w:rPr>
                <w:tab/>
              </w:r>
              <w:r w:rsidR="00312011" w:rsidRPr="006103D6">
                <w:rPr>
                  <w:noProof/>
                  <w:webHidden/>
                </w:rPr>
                <w:fldChar w:fldCharType="begin"/>
              </w:r>
              <w:r w:rsidR="00312011" w:rsidRPr="006103D6">
                <w:rPr>
                  <w:noProof/>
                  <w:webHidden/>
                </w:rPr>
                <w:instrText xml:space="preserve"> PAGEREF _Toc62383793 \h </w:instrText>
              </w:r>
              <w:r w:rsidR="00312011" w:rsidRPr="006103D6">
                <w:rPr>
                  <w:noProof/>
                  <w:webHidden/>
                </w:rPr>
              </w:r>
              <w:r w:rsidR="00312011" w:rsidRPr="006103D6">
                <w:rPr>
                  <w:noProof/>
                  <w:webHidden/>
                </w:rPr>
                <w:fldChar w:fldCharType="separate"/>
              </w:r>
              <w:r w:rsidR="00312011" w:rsidRPr="006103D6">
                <w:rPr>
                  <w:noProof/>
                  <w:webHidden/>
                </w:rPr>
                <w:t>43</w:t>
              </w:r>
              <w:r w:rsidR="00312011" w:rsidRPr="006103D6">
                <w:rPr>
                  <w:noProof/>
                  <w:webHidden/>
                </w:rPr>
                <w:fldChar w:fldCharType="end"/>
              </w:r>
            </w:hyperlink>
          </w:p>
          <w:p w14:paraId="2429F384" w14:textId="4D55D7F3" w:rsidR="00312011" w:rsidRPr="006103D6" w:rsidRDefault="004A2AA5">
            <w:pPr>
              <w:pStyle w:val="TableofFigures"/>
              <w:rPr>
                <w:rFonts w:asciiTheme="minorHAnsi" w:eastAsiaTheme="minorEastAsia" w:hAnsiTheme="minorHAnsi" w:cstheme="minorBidi"/>
                <w:noProof/>
                <w:sz w:val="22"/>
                <w:szCs w:val="22"/>
                <w:lang w:eastAsia="en-US"/>
              </w:rPr>
            </w:pPr>
            <w:hyperlink w:anchor="_Toc62383794" w:history="1">
              <w:r w:rsidR="00312011" w:rsidRPr="006103D6">
                <w:rPr>
                  <w:rStyle w:val="Hyperlink"/>
                  <w:noProof/>
                  <w:lang w:bidi="ar-DZ"/>
                </w:rPr>
                <w:t>Table 16: TDD</w:t>
              </w:r>
              <w:r w:rsidR="00312011" w:rsidRPr="006103D6">
                <w:rPr>
                  <w:rStyle w:val="Hyperlink"/>
                  <w:rFonts w:cs="Arial"/>
                  <w:noProof/>
                </w:rPr>
                <w:t xml:space="preserve"> requirements t</w:t>
              </w:r>
              <w:r w:rsidR="00312011" w:rsidRPr="006103D6">
                <w:rPr>
                  <w:rStyle w:val="Hyperlink"/>
                  <w:noProof/>
                </w:rPr>
                <w:t>raceability m</w:t>
              </w:r>
              <w:r w:rsidR="00312011" w:rsidRPr="006103D6">
                <w:rPr>
                  <w:rStyle w:val="Hyperlink"/>
                  <w:rFonts w:cs="Arial"/>
                  <w:noProof/>
                </w:rPr>
                <w:t>atrix template</w:t>
              </w:r>
              <w:r w:rsidR="00312011" w:rsidRPr="006103D6">
                <w:rPr>
                  <w:noProof/>
                  <w:webHidden/>
                </w:rPr>
                <w:tab/>
              </w:r>
              <w:r w:rsidR="00312011" w:rsidRPr="006103D6">
                <w:rPr>
                  <w:noProof/>
                  <w:webHidden/>
                </w:rPr>
                <w:fldChar w:fldCharType="begin"/>
              </w:r>
              <w:r w:rsidR="00312011" w:rsidRPr="006103D6">
                <w:rPr>
                  <w:noProof/>
                  <w:webHidden/>
                </w:rPr>
                <w:instrText xml:space="preserve"> PAGEREF _Toc62383794 \h </w:instrText>
              </w:r>
              <w:r w:rsidR="00312011" w:rsidRPr="006103D6">
                <w:rPr>
                  <w:noProof/>
                  <w:webHidden/>
                </w:rPr>
              </w:r>
              <w:r w:rsidR="00312011" w:rsidRPr="006103D6">
                <w:rPr>
                  <w:noProof/>
                  <w:webHidden/>
                </w:rPr>
                <w:fldChar w:fldCharType="separate"/>
              </w:r>
              <w:r w:rsidR="00312011" w:rsidRPr="006103D6">
                <w:rPr>
                  <w:noProof/>
                  <w:webHidden/>
                </w:rPr>
                <w:t>45</w:t>
              </w:r>
              <w:r w:rsidR="00312011" w:rsidRPr="006103D6">
                <w:rPr>
                  <w:noProof/>
                  <w:webHidden/>
                </w:rPr>
                <w:fldChar w:fldCharType="end"/>
              </w:r>
            </w:hyperlink>
          </w:p>
          <w:p w14:paraId="5B677BE2" w14:textId="2599291C" w:rsidR="00BB0FC5" w:rsidRPr="006103D6" w:rsidRDefault="00BB0FC5" w:rsidP="006359FD">
            <w:pPr>
              <w:pStyle w:val="TableofFigures"/>
              <w:rPr>
                <w:rFonts w:eastAsia="Times New Roman"/>
              </w:rPr>
            </w:pPr>
            <w:r w:rsidRPr="006103D6">
              <w:rPr>
                <w:rFonts w:eastAsia="Times New Roman"/>
              </w:rPr>
              <w:fldChar w:fldCharType="end"/>
            </w:r>
          </w:p>
        </w:tc>
      </w:tr>
    </w:tbl>
    <w:p w14:paraId="5AB24E17" w14:textId="77777777" w:rsidR="00BB0FC5" w:rsidRPr="006103D6" w:rsidRDefault="00BB0FC5" w:rsidP="00BB0FC5"/>
    <w:p w14:paraId="056AB24F" w14:textId="77777777" w:rsidR="00BB0FC5" w:rsidRPr="006103D6" w:rsidRDefault="00BB0FC5" w:rsidP="00BB0FC5">
      <w:pPr>
        <w:keepNext/>
        <w:jc w:val="center"/>
        <w:rPr>
          <w:b/>
          <w:bCs/>
        </w:rPr>
      </w:pPr>
      <w:r w:rsidRPr="006103D6">
        <w:rPr>
          <w:b/>
          <w:bCs/>
        </w:rPr>
        <w:t>List of Figures</w:t>
      </w:r>
    </w:p>
    <w:tbl>
      <w:tblPr>
        <w:tblW w:w="9889" w:type="dxa"/>
        <w:tblLayout w:type="fixed"/>
        <w:tblLook w:val="04A0" w:firstRow="1" w:lastRow="0" w:firstColumn="1" w:lastColumn="0" w:noHBand="0" w:noVBand="1"/>
      </w:tblPr>
      <w:tblGrid>
        <w:gridCol w:w="9889"/>
      </w:tblGrid>
      <w:tr w:rsidR="00BB0FC5" w:rsidRPr="006103D6" w14:paraId="6ABDBE9F" w14:textId="77777777" w:rsidTr="006359FD">
        <w:trPr>
          <w:tblHeader/>
        </w:trPr>
        <w:tc>
          <w:tcPr>
            <w:tcW w:w="9889" w:type="dxa"/>
          </w:tcPr>
          <w:p w14:paraId="69472E07" w14:textId="77777777" w:rsidR="00BB0FC5" w:rsidRPr="006103D6" w:rsidRDefault="00BB0FC5" w:rsidP="006359FD">
            <w:pPr>
              <w:pStyle w:val="toc0"/>
              <w:keepNext/>
            </w:pPr>
            <w:r w:rsidRPr="006103D6">
              <w:tab/>
              <w:t>Page</w:t>
            </w:r>
          </w:p>
        </w:tc>
      </w:tr>
      <w:tr w:rsidR="00BB0FC5" w:rsidRPr="006103D6" w14:paraId="13F9B7DB" w14:textId="77777777" w:rsidTr="006359FD">
        <w:tc>
          <w:tcPr>
            <w:tcW w:w="9889" w:type="dxa"/>
          </w:tcPr>
          <w:p w14:paraId="0C46D22D" w14:textId="7D7762BD" w:rsidR="00BB0FC5" w:rsidRPr="006103D6" w:rsidRDefault="00BB0FC5" w:rsidP="006359FD">
            <w:pPr>
              <w:pStyle w:val="TableofFigures"/>
              <w:rPr>
                <w:rFonts w:eastAsia="Times New Roman"/>
              </w:rPr>
            </w:pPr>
            <w:r w:rsidRPr="006103D6">
              <w:rPr>
                <w:rFonts w:eastAsia="Times New Roman"/>
              </w:rPr>
              <w:fldChar w:fldCharType="begin"/>
            </w:r>
            <w:r w:rsidRPr="006103D6">
              <w:rPr>
                <w:rFonts w:eastAsia="Times New Roman"/>
              </w:rPr>
              <w:instrText xml:space="preserve"> TOC \h \z \t "Figure_No &amp; title" \c </w:instrText>
            </w:r>
            <w:r w:rsidRPr="006103D6">
              <w:rPr>
                <w:rFonts w:eastAsia="Times New Roman"/>
              </w:rPr>
              <w:fldChar w:fldCharType="separate"/>
            </w:r>
            <w:r w:rsidR="00A12BCE" w:rsidRPr="006103D6">
              <w:rPr>
                <w:rFonts w:eastAsia="Times New Roman"/>
                <w:b/>
                <w:bCs/>
                <w:noProof/>
              </w:rPr>
              <w:t>No table of figures entries found.</w:t>
            </w:r>
            <w:r w:rsidRPr="006103D6">
              <w:rPr>
                <w:rFonts w:eastAsia="Times New Roman"/>
              </w:rPr>
              <w:fldChar w:fldCharType="end"/>
            </w:r>
          </w:p>
        </w:tc>
      </w:tr>
    </w:tbl>
    <w:p w14:paraId="6E0F062D" w14:textId="77777777" w:rsidR="00BB0FC5" w:rsidRPr="006103D6" w:rsidRDefault="00BB0FC5" w:rsidP="00BB0FC5"/>
    <w:p w14:paraId="516CE056" w14:textId="77777777" w:rsidR="00BB0FC5" w:rsidRPr="006103D6" w:rsidRDefault="00BB0FC5" w:rsidP="00BB0FC5"/>
    <w:p w14:paraId="58E723F9" w14:textId="77777777" w:rsidR="00BB0FC5" w:rsidRPr="006103D6" w:rsidRDefault="00BB0FC5" w:rsidP="00BB0FC5">
      <w:r w:rsidRPr="006103D6">
        <w:br w:type="page"/>
      </w:r>
    </w:p>
    <w:p w14:paraId="285F8664" w14:textId="294FD5A9" w:rsidR="006103D6" w:rsidRDefault="006103D6" w:rsidP="006103D6">
      <w:pPr>
        <w:pStyle w:val="RecNo"/>
      </w:pPr>
      <w:r>
        <w:lastRenderedPageBreak/>
        <w:t xml:space="preserve">ITU-T FG-AI4H Deliverable </w:t>
      </w:r>
      <w:r>
        <w:rPr>
          <w:noProof/>
        </w:rPr>
        <w:t>DEL3</w:t>
      </w:r>
    </w:p>
    <w:p w14:paraId="00BBF14F" w14:textId="77777777" w:rsidR="00BB0FC5" w:rsidRPr="006103D6" w:rsidRDefault="00BB0FC5" w:rsidP="00BB0FC5">
      <w:pPr>
        <w:pStyle w:val="Rectitle"/>
      </w:pPr>
      <w:r w:rsidRPr="006103D6">
        <w:t>AI4H requirement specifications</w:t>
      </w:r>
    </w:p>
    <w:p w14:paraId="452507AA" w14:textId="77777777" w:rsidR="00BB0FC5" w:rsidRPr="006103D6" w:rsidRDefault="00BB0FC5" w:rsidP="00BB0FC5">
      <w:pPr>
        <w:pStyle w:val="Heading1"/>
        <w:numPr>
          <w:ilvl w:val="0"/>
          <w:numId w:val="1"/>
        </w:numPr>
      </w:pPr>
      <w:bookmarkStart w:id="11" w:name="_Toc62383795"/>
      <w:r w:rsidRPr="006103D6">
        <w:t>Introduction</w:t>
      </w:r>
      <w:bookmarkEnd w:id="11"/>
    </w:p>
    <w:p w14:paraId="38A3E5CB" w14:textId="77777777" w:rsidR="00BB0FC5" w:rsidRPr="006103D6" w:rsidRDefault="00BB0FC5" w:rsidP="00BB0FC5">
      <w:pPr>
        <w:pStyle w:val="Heading2"/>
        <w:numPr>
          <w:ilvl w:val="1"/>
          <w:numId w:val="1"/>
        </w:numPr>
      </w:pPr>
      <w:bookmarkStart w:id="12" w:name="_Toc439994667"/>
      <w:bookmarkStart w:id="13" w:name="_Toc441230973"/>
      <w:bookmarkStart w:id="14" w:name="_Toc62383796"/>
      <w:r w:rsidRPr="006103D6">
        <w:t>Purpose</w:t>
      </w:r>
      <w:bookmarkEnd w:id="12"/>
      <w:bookmarkEnd w:id="13"/>
      <w:bookmarkEnd w:id="14"/>
    </w:p>
    <w:p w14:paraId="02B3644F" w14:textId="77777777" w:rsidR="00BB0FC5" w:rsidRPr="006103D6" w:rsidRDefault="00BB0FC5" w:rsidP="00BB0FC5">
      <w:pPr>
        <w:pStyle w:val="Default"/>
        <w:numPr>
          <w:ilvl w:val="0"/>
          <w:numId w:val="14"/>
        </w:numPr>
        <w:jc w:val="both"/>
        <w:rPr>
          <w:lang w:val="en-GB"/>
        </w:rPr>
      </w:pPr>
      <w:r w:rsidRPr="006103D6">
        <w:rPr>
          <w:lang w:val="en-GB"/>
        </w:rPr>
        <w:t>The purpose of this document is to define the System R</w:t>
      </w:r>
      <w:r w:rsidRPr="006103D6">
        <w:rPr>
          <w:rFonts w:eastAsia="Times New Roman"/>
          <w:lang w:val="en-GB"/>
        </w:rPr>
        <w:t xml:space="preserve">equirement </w:t>
      </w:r>
      <w:r w:rsidRPr="006103D6">
        <w:rPr>
          <w:lang w:val="en-GB"/>
        </w:rPr>
        <w:t>Specifications (</w:t>
      </w:r>
      <w:proofErr w:type="spellStart"/>
      <w:r w:rsidRPr="006103D6">
        <w:rPr>
          <w:lang w:val="en-GB"/>
        </w:rPr>
        <w:t>SyRS</w:t>
      </w:r>
      <w:proofErr w:type="spellEnd"/>
      <w:r w:rsidRPr="006103D6">
        <w:rPr>
          <w:lang w:val="en-GB"/>
        </w:rPr>
        <w:t xml:space="preserve">) that explains the informational, functional, behavioural and operational aspects a generic AI for health (AI4H) system. </w:t>
      </w:r>
    </w:p>
    <w:p w14:paraId="371BC9B8" w14:textId="77777777" w:rsidR="00BB0FC5" w:rsidRPr="006103D6" w:rsidRDefault="00BB0FC5" w:rsidP="00BB0FC5">
      <w:pPr>
        <w:pStyle w:val="Default"/>
        <w:ind w:left="720"/>
        <w:jc w:val="both"/>
        <w:rPr>
          <w:lang w:val="en-GB"/>
        </w:rPr>
      </w:pPr>
    </w:p>
    <w:p w14:paraId="40167954" w14:textId="77777777" w:rsidR="00BB0FC5" w:rsidRPr="006103D6" w:rsidRDefault="00BB0FC5" w:rsidP="00BB0FC5">
      <w:pPr>
        <w:pStyle w:val="Default"/>
        <w:numPr>
          <w:ilvl w:val="0"/>
          <w:numId w:val="14"/>
        </w:numPr>
        <w:jc w:val="both"/>
        <w:rPr>
          <w:lang w:val="en-GB"/>
        </w:rPr>
      </w:pPr>
      <w:proofErr w:type="spellStart"/>
      <w:r w:rsidRPr="006103D6">
        <w:rPr>
          <w:lang w:val="en-GB"/>
        </w:rPr>
        <w:t>SyRS</w:t>
      </w:r>
      <w:proofErr w:type="spellEnd"/>
      <w:r w:rsidRPr="006103D6">
        <w:rPr>
          <w:lang w:val="en-GB"/>
        </w:rPr>
        <w:t xml:space="preserve"> serves as the basis and helps to create system design, system verification and validation plans and </w:t>
      </w:r>
      <w:proofErr w:type="gramStart"/>
      <w:r w:rsidRPr="006103D6">
        <w:rPr>
          <w:lang w:val="en-GB"/>
        </w:rPr>
        <w:t>procedures</w:t>
      </w:r>
      <w:proofErr w:type="gramEnd"/>
    </w:p>
    <w:p w14:paraId="3939620F" w14:textId="77777777" w:rsidR="00BB0FC5" w:rsidRPr="006103D6" w:rsidRDefault="00BB0FC5" w:rsidP="00BB0FC5">
      <w:pPr>
        <w:pStyle w:val="ListParagraph"/>
      </w:pPr>
    </w:p>
    <w:p w14:paraId="6973AB6B" w14:textId="77777777" w:rsidR="00BB0FC5" w:rsidRPr="006103D6" w:rsidRDefault="00BB0FC5" w:rsidP="00BB0FC5">
      <w:pPr>
        <w:pStyle w:val="Default"/>
        <w:numPr>
          <w:ilvl w:val="0"/>
          <w:numId w:val="14"/>
        </w:numPr>
        <w:jc w:val="both"/>
        <w:rPr>
          <w:lang w:val="en-GB"/>
        </w:rPr>
      </w:pPr>
      <w:r w:rsidRPr="006103D6">
        <w:rPr>
          <w:lang w:val="en-GB"/>
        </w:rPr>
        <w:t xml:space="preserve">System requirements analysis methodology follows a collaborative team-oriented approach, involving all the working groups and topic groups of AI4GH FG, to help the project team identify, control and track various requirements and changes to those requirements during the AI4H system development </w:t>
      </w:r>
      <w:proofErr w:type="gramStart"/>
      <w:r w:rsidRPr="006103D6">
        <w:rPr>
          <w:lang w:val="en-GB"/>
        </w:rPr>
        <w:t>lifecycle</w:t>
      </w:r>
      <w:proofErr w:type="gramEnd"/>
    </w:p>
    <w:p w14:paraId="15841D23" w14:textId="77777777" w:rsidR="00BB0FC5" w:rsidRPr="006103D6" w:rsidRDefault="00BB0FC5" w:rsidP="00BB0FC5">
      <w:pPr>
        <w:pStyle w:val="Default"/>
        <w:jc w:val="both"/>
        <w:rPr>
          <w:lang w:val="en-GB"/>
        </w:rPr>
      </w:pPr>
    </w:p>
    <w:p w14:paraId="085E8576" w14:textId="77777777" w:rsidR="00BB0FC5" w:rsidRPr="006103D6" w:rsidRDefault="00BB0FC5" w:rsidP="00BB0FC5">
      <w:pPr>
        <w:pStyle w:val="Heading2"/>
        <w:numPr>
          <w:ilvl w:val="1"/>
          <w:numId w:val="1"/>
        </w:numPr>
      </w:pPr>
      <w:bookmarkStart w:id="15" w:name="_Toc439994670"/>
      <w:bookmarkStart w:id="16" w:name="_Toc441230976"/>
      <w:bookmarkStart w:id="17" w:name="_Toc62383797"/>
      <w:proofErr w:type="spellStart"/>
      <w:r w:rsidRPr="006103D6">
        <w:t>SyRS</w:t>
      </w:r>
      <w:proofErr w:type="spellEnd"/>
      <w:r w:rsidRPr="006103D6">
        <w:t xml:space="preserve"> scope</w:t>
      </w:r>
      <w:bookmarkEnd w:id="15"/>
      <w:bookmarkEnd w:id="16"/>
      <w:bookmarkEnd w:id="17"/>
    </w:p>
    <w:p w14:paraId="2D32A6C2" w14:textId="77777777" w:rsidR="00BB0FC5" w:rsidRPr="006103D6" w:rsidRDefault="00BB0FC5" w:rsidP="00BB0FC5">
      <w:pPr>
        <w:autoSpaceDE w:val="0"/>
        <w:autoSpaceDN w:val="0"/>
        <w:adjustRightInd w:val="0"/>
      </w:pPr>
    </w:p>
    <w:p w14:paraId="0B341E5F" w14:textId="77777777" w:rsidR="00BB0FC5" w:rsidRPr="006103D6" w:rsidRDefault="00BB0FC5" w:rsidP="00BB0FC5">
      <w:pPr>
        <w:pStyle w:val="Default"/>
        <w:numPr>
          <w:ilvl w:val="0"/>
          <w:numId w:val="15"/>
        </w:numPr>
        <w:jc w:val="both"/>
        <w:rPr>
          <w:lang w:val="en-GB"/>
        </w:rPr>
      </w:pPr>
      <w:proofErr w:type="spellStart"/>
      <w:r w:rsidRPr="006103D6">
        <w:rPr>
          <w:lang w:val="en-GB"/>
        </w:rPr>
        <w:t>SyRS</w:t>
      </w:r>
      <w:proofErr w:type="spellEnd"/>
      <w:r w:rsidRPr="006103D6">
        <w:rPr>
          <w:lang w:val="en-GB"/>
        </w:rPr>
        <w:t xml:space="preserve"> scope includes a requirements model that defines the informational, functional, behavioural and operational aspects of the AI4H system under consideration. </w:t>
      </w:r>
    </w:p>
    <w:p w14:paraId="697DD755" w14:textId="77777777" w:rsidR="00BB0FC5" w:rsidRPr="006103D6" w:rsidRDefault="00BB0FC5" w:rsidP="00BB0FC5">
      <w:pPr>
        <w:pStyle w:val="Default"/>
        <w:ind w:left="720"/>
        <w:jc w:val="both"/>
        <w:rPr>
          <w:lang w:val="en-GB"/>
        </w:rPr>
      </w:pPr>
    </w:p>
    <w:p w14:paraId="1BBADA42" w14:textId="77777777" w:rsidR="00BB0FC5" w:rsidRPr="006103D6" w:rsidRDefault="00BB0FC5" w:rsidP="00BB0FC5">
      <w:pPr>
        <w:pStyle w:val="Default"/>
        <w:numPr>
          <w:ilvl w:val="0"/>
          <w:numId w:val="15"/>
        </w:numPr>
        <w:jc w:val="both"/>
        <w:rPr>
          <w:lang w:val="en-GB"/>
        </w:rPr>
      </w:pPr>
      <w:proofErr w:type="spellStart"/>
      <w:r w:rsidRPr="006103D6">
        <w:rPr>
          <w:lang w:val="en-GB"/>
        </w:rPr>
        <w:t>SyRS</w:t>
      </w:r>
      <w:proofErr w:type="spellEnd"/>
      <w:r w:rsidRPr="006103D6">
        <w:rPr>
          <w:lang w:val="en-GB"/>
        </w:rPr>
        <w:t xml:space="preserve"> is configured as a quality assessment tool to support requirements auditing or requirements traceability analysis of AI4H topic description documents (TDD)</w:t>
      </w:r>
    </w:p>
    <w:p w14:paraId="6A53CB8C" w14:textId="77777777" w:rsidR="00BB0FC5" w:rsidRPr="006103D6" w:rsidRDefault="00BB0FC5" w:rsidP="00BB0FC5">
      <w:pPr>
        <w:pStyle w:val="ListParagraph"/>
      </w:pPr>
    </w:p>
    <w:p w14:paraId="2BB4B531" w14:textId="77777777" w:rsidR="00BB0FC5" w:rsidRPr="006103D6" w:rsidRDefault="00BB0FC5" w:rsidP="00BB0FC5">
      <w:pPr>
        <w:pStyle w:val="Default"/>
        <w:numPr>
          <w:ilvl w:val="0"/>
          <w:numId w:val="15"/>
        </w:numPr>
        <w:jc w:val="both"/>
        <w:rPr>
          <w:lang w:val="en-GB"/>
        </w:rPr>
      </w:pPr>
      <w:r w:rsidRPr="006103D6">
        <w:rPr>
          <w:lang w:val="en-GB"/>
        </w:rPr>
        <w:t xml:space="preserve">This </w:t>
      </w:r>
      <w:proofErr w:type="spellStart"/>
      <w:r w:rsidRPr="006103D6">
        <w:rPr>
          <w:lang w:val="en-GB"/>
        </w:rPr>
        <w:t>SyRS</w:t>
      </w:r>
      <w:proofErr w:type="spellEnd"/>
      <w:r w:rsidRPr="006103D6">
        <w:rPr>
          <w:lang w:val="en-GB"/>
        </w:rPr>
        <w:t xml:space="preserve"> is generic in nature and shall be applicable across all domain specialties/ topic groups of AI4H FG. It may be modified, customized or extended appropriately to include the specific requirements and needs of the particular topic group under </w:t>
      </w:r>
      <w:proofErr w:type="gramStart"/>
      <w:r w:rsidRPr="006103D6">
        <w:rPr>
          <w:lang w:val="en-GB"/>
        </w:rPr>
        <w:t>consideration</w:t>
      </w:r>
      <w:proofErr w:type="gramEnd"/>
    </w:p>
    <w:p w14:paraId="4E97F1E4" w14:textId="77777777" w:rsidR="00BB0FC5" w:rsidRPr="006103D6" w:rsidRDefault="00BB0FC5" w:rsidP="00BB0FC5">
      <w:pPr>
        <w:pStyle w:val="Default"/>
        <w:ind w:left="720"/>
        <w:jc w:val="both"/>
        <w:rPr>
          <w:lang w:val="en-GB"/>
        </w:rPr>
      </w:pPr>
    </w:p>
    <w:p w14:paraId="3627908B" w14:textId="77777777" w:rsidR="00BB0FC5" w:rsidRPr="006103D6" w:rsidRDefault="00BB0FC5" w:rsidP="00BB0FC5">
      <w:pPr>
        <w:pStyle w:val="Default"/>
        <w:numPr>
          <w:ilvl w:val="0"/>
          <w:numId w:val="15"/>
        </w:numPr>
        <w:jc w:val="both"/>
        <w:rPr>
          <w:lang w:val="en-GB"/>
        </w:rPr>
      </w:pPr>
      <w:r w:rsidRPr="006103D6">
        <w:rPr>
          <w:lang w:val="en-GB"/>
        </w:rPr>
        <w:t xml:space="preserve">The intended audiences of this </w:t>
      </w:r>
      <w:proofErr w:type="spellStart"/>
      <w:r w:rsidRPr="006103D6">
        <w:rPr>
          <w:lang w:val="en-GB"/>
        </w:rPr>
        <w:t>SyRS</w:t>
      </w:r>
      <w:proofErr w:type="spellEnd"/>
      <w:r w:rsidRPr="006103D6">
        <w:rPr>
          <w:lang w:val="en-GB"/>
        </w:rPr>
        <w:t xml:space="preserve"> include System Analysts, System Designers, System Developers, System Testers, Product Managers, Quality Assurance Auditors / Managers, etc.</w:t>
      </w:r>
    </w:p>
    <w:p w14:paraId="26E100BC" w14:textId="77777777" w:rsidR="00BB0FC5" w:rsidRPr="006103D6" w:rsidRDefault="00BB0FC5" w:rsidP="00BB0FC5">
      <w:pPr>
        <w:pStyle w:val="ListParagraph"/>
      </w:pPr>
    </w:p>
    <w:p w14:paraId="20E5F6C7" w14:textId="77777777" w:rsidR="00BB0FC5" w:rsidRPr="006103D6" w:rsidRDefault="00BB0FC5" w:rsidP="00BB0FC5">
      <w:pPr>
        <w:pStyle w:val="Default"/>
        <w:numPr>
          <w:ilvl w:val="0"/>
          <w:numId w:val="15"/>
        </w:numPr>
        <w:jc w:val="both"/>
        <w:rPr>
          <w:lang w:val="en-GB"/>
        </w:rPr>
      </w:pPr>
      <w:proofErr w:type="spellStart"/>
      <w:r w:rsidRPr="006103D6">
        <w:rPr>
          <w:lang w:val="en-GB"/>
        </w:rPr>
        <w:t>SyRS</w:t>
      </w:r>
      <w:proofErr w:type="spellEnd"/>
      <w:r w:rsidRPr="006103D6">
        <w:rPr>
          <w:lang w:val="en-GB"/>
        </w:rPr>
        <w:t xml:space="preserve"> shall be subjected to periodic review and evaluation as per the requirements management process for verification of its coverage and </w:t>
      </w:r>
      <w:proofErr w:type="gramStart"/>
      <w:r w:rsidRPr="006103D6">
        <w:rPr>
          <w:lang w:val="en-GB"/>
        </w:rPr>
        <w:t>completeness</w:t>
      </w:r>
      <w:proofErr w:type="gramEnd"/>
    </w:p>
    <w:p w14:paraId="3138F8E6" w14:textId="77777777" w:rsidR="00BB0FC5" w:rsidRPr="006103D6" w:rsidRDefault="00BB0FC5" w:rsidP="00BB0FC5">
      <w:pPr>
        <w:pStyle w:val="ListParagraph"/>
      </w:pPr>
    </w:p>
    <w:p w14:paraId="71B169C4" w14:textId="77777777" w:rsidR="00BB0FC5" w:rsidRPr="006103D6" w:rsidRDefault="00BB0FC5" w:rsidP="00BB0FC5">
      <w:pPr>
        <w:pStyle w:val="Default"/>
        <w:numPr>
          <w:ilvl w:val="0"/>
          <w:numId w:val="15"/>
        </w:numPr>
        <w:jc w:val="both"/>
        <w:rPr>
          <w:lang w:val="en-GB"/>
        </w:rPr>
      </w:pPr>
      <w:r w:rsidRPr="006103D6">
        <w:rPr>
          <w:lang w:val="en-GB"/>
        </w:rPr>
        <w:t xml:space="preserve">Revisions to </w:t>
      </w:r>
      <w:proofErr w:type="spellStart"/>
      <w:r w:rsidRPr="006103D6">
        <w:rPr>
          <w:lang w:val="en-GB"/>
        </w:rPr>
        <w:t>SyRS</w:t>
      </w:r>
      <w:proofErr w:type="spellEnd"/>
      <w:r w:rsidRPr="006103D6">
        <w:rPr>
          <w:lang w:val="en-GB"/>
        </w:rPr>
        <w:t xml:space="preserve"> shall follow a formal change management process defined under the quality management system (QMS) of the system / product manufacturer. Revisions shall be performed in an iterative manner based on a rapid incremental delivery (agile process) model to elicit the emergent requirements of the system under consideration as AI systems continue to evolve over time to attain progressive maturity </w:t>
      </w:r>
      <w:proofErr w:type="gramStart"/>
      <w:r w:rsidRPr="006103D6">
        <w:rPr>
          <w:lang w:val="en-GB"/>
        </w:rPr>
        <w:t>levels</w:t>
      </w:r>
      <w:proofErr w:type="gramEnd"/>
    </w:p>
    <w:p w14:paraId="3E3378B8" w14:textId="77777777" w:rsidR="00BB0FC5" w:rsidRPr="006103D6" w:rsidRDefault="00BB0FC5" w:rsidP="00BB0FC5">
      <w:pPr>
        <w:pStyle w:val="Default"/>
        <w:ind w:left="720"/>
        <w:jc w:val="both"/>
        <w:rPr>
          <w:lang w:val="en-GB"/>
        </w:rPr>
      </w:pPr>
    </w:p>
    <w:p w14:paraId="57AAEFB4" w14:textId="77777777" w:rsidR="00BB0FC5" w:rsidRPr="006103D6" w:rsidRDefault="00BB0FC5" w:rsidP="00BB0FC5">
      <w:pPr>
        <w:pStyle w:val="Heading1"/>
        <w:numPr>
          <w:ilvl w:val="0"/>
          <w:numId w:val="1"/>
        </w:numPr>
      </w:pPr>
      <w:bookmarkStart w:id="18" w:name="_Toc62383798"/>
      <w:r w:rsidRPr="006103D6">
        <w:t>References</w:t>
      </w:r>
      <w:bookmarkEnd w:id="18"/>
    </w:p>
    <w:p w14:paraId="53BAA375" w14:textId="77777777" w:rsidR="00BB0FC5" w:rsidRPr="006103D6" w:rsidRDefault="00BB0FC5" w:rsidP="00BB0FC5">
      <w:pPr>
        <w:pStyle w:val="Reftext"/>
        <w:ind w:left="2835" w:hanging="2835"/>
      </w:pPr>
      <w:r w:rsidRPr="006103D6">
        <w:t>[ISO/IEC/IEEE 29148]</w:t>
      </w:r>
      <w:r w:rsidRPr="006103D6">
        <w:tab/>
        <w:t xml:space="preserve">ISO/IEC/IEEE 29148:2018, "Systems and software engineering – Life cycle processes – Requirements </w:t>
      </w:r>
      <w:proofErr w:type="gramStart"/>
      <w:r w:rsidRPr="006103D6">
        <w:t>engineering"</w:t>
      </w:r>
      <w:proofErr w:type="gramEnd"/>
    </w:p>
    <w:p w14:paraId="3A1D9BE4" w14:textId="77777777" w:rsidR="00BB0FC5" w:rsidRPr="006103D6" w:rsidRDefault="00BB0FC5" w:rsidP="00BB0FC5">
      <w:pPr>
        <w:pStyle w:val="Reftext"/>
        <w:ind w:left="2835" w:hanging="2835"/>
      </w:pPr>
      <w:r w:rsidRPr="006103D6">
        <w:lastRenderedPageBreak/>
        <w:t>[IEEE STD 830-1998]</w:t>
      </w:r>
      <w:r w:rsidRPr="006103D6">
        <w:tab/>
        <w:t xml:space="preserve">IEEE STD 830-1998, "IEEE Recommended Practice for Software Requirements </w:t>
      </w:r>
      <w:proofErr w:type="gramStart"/>
      <w:r w:rsidRPr="006103D6">
        <w:t>Specifications</w:t>
      </w:r>
      <w:proofErr w:type="gramEnd"/>
      <w:r w:rsidRPr="006103D6">
        <w:t>"</w:t>
      </w:r>
    </w:p>
    <w:p w14:paraId="1CF2523F" w14:textId="77777777" w:rsidR="00BB0FC5" w:rsidRPr="006103D6" w:rsidRDefault="00BB0FC5" w:rsidP="00BB0FC5">
      <w:pPr>
        <w:ind w:left="2835" w:hanging="2835"/>
      </w:pPr>
      <w:r w:rsidRPr="006103D6">
        <w:t>[ISO/IEC/IEEE 15288]</w:t>
      </w:r>
      <w:r w:rsidRPr="006103D6">
        <w:tab/>
        <w:t>ISO/IEC/IEEE 15288:2015, "Systems and software engineering – System life cycle processes"</w:t>
      </w:r>
    </w:p>
    <w:p w14:paraId="1749FB41" w14:textId="77777777" w:rsidR="00BB0FC5" w:rsidRPr="006103D6" w:rsidRDefault="00BB0FC5" w:rsidP="00BB0FC5">
      <w:pPr>
        <w:ind w:left="2835" w:hanging="2835"/>
      </w:pPr>
      <w:r w:rsidRPr="006103D6">
        <w:t>[ISO/IEC/IEEE 12207]</w:t>
      </w:r>
      <w:r w:rsidRPr="006103D6">
        <w:tab/>
        <w:t>ISO/IEC/IEEE 12207:2017, "Systems and software engineering – Software life cycle processes"</w:t>
      </w:r>
    </w:p>
    <w:p w14:paraId="0C38A137" w14:textId="77777777" w:rsidR="00BB0FC5" w:rsidRPr="006103D6" w:rsidRDefault="00BB0FC5" w:rsidP="00BB0FC5">
      <w:pPr>
        <w:pStyle w:val="Heading1"/>
        <w:numPr>
          <w:ilvl w:val="0"/>
          <w:numId w:val="1"/>
        </w:numPr>
      </w:pPr>
      <w:bookmarkStart w:id="19" w:name="_Toc62383799"/>
      <w:r w:rsidRPr="006103D6">
        <w:t>Definitions</w:t>
      </w:r>
      <w:bookmarkEnd w:id="19"/>
    </w:p>
    <w:p w14:paraId="738D8216" w14:textId="77777777" w:rsidR="00BB0FC5" w:rsidRPr="006103D6" w:rsidRDefault="00BB0FC5" w:rsidP="00BB0FC5">
      <w:r w:rsidRPr="006103D6">
        <w:rPr>
          <w:b/>
        </w:rPr>
        <w:t xml:space="preserve">System requirements </w:t>
      </w:r>
      <w:proofErr w:type="gramStart"/>
      <w:r w:rsidRPr="006103D6">
        <w:rPr>
          <w:b/>
        </w:rPr>
        <w:t>specification</w:t>
      </w:r>
      <w:r w:rsidRPr="006103D6">
        <w:t>[</w:t>
      </w:r>
      <w:proofErr w:type="gramEnd"/>
      <w:r w:rsidRPr="006103D6">
        <w:t>ISO/IEC/IEEE 29148]: The structured collection of the requirements [functions, performance, design constraints and other attributes] for the system and its operational environments and external interfaces</w:t>
      </w:r>
    </w:p>
    <w:p w14:paraId="16C46E4C" w14:textId="77777777" w:rsidR="00BB0FC5" w:rsidRPr="006103D6" w:rsidRDefault="00BB0FC5" w:rsidP="00BB0FC5">
      <w:pPr>
        <w:pStyle w:val="Heading1"/>
        <w:numPr>
          <w:ilvl w:val="0"/>
          <w:numId w:val="1"/>
        </w:numPr>
      </w:pPr>
      <w:bookmarkStart w:id="20" w:name="_Toc62383800"/>
      <w:r w:rsidRPr="006103D6">
        <w:t>Acronyms, abbreviations</w:t>
      </w:r>
      <w:bookmarkEnd w:id="20"/>
    </w:p>
    <w:tbl>
      <w:tblPr>
        <w:tblStyle w:val="TableGrid"/>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BB0FC5" w:rsidRPr="006103D6" w14:paraId="27F8F9E5" w14:textId="77777777" w:rsidTr="006359FD">
        <w:tc>
          <w:tcPr>
            <w:tcW w:w="1417" w:type="dxa"/>
            <w:shd w:val="clear" w:color="auto" w:fill="auto"/>
          </w:tcPr>
          <w:p w14:paraId="08C80718" w14:textId="77777777" w:rsidR="00BB0FC5" w:rsidRPr="006103D6" w:rsidRDefault="00BB0FC5" w:rsidP="006359FD">
            <w:pPr>
              <w:rPr>
                <w:highlight w:val="yellow"/>
              </w:rPr>
            </w:pPr>
            <w:r w:rsidRPr="006103D6">
              <w:t>AI</w:t>
            </w:r>
          </w:p>
        </w:tc>
        <w:tc>
          <w:tcPr>
            <w:tcW w:w="8277" w:type="dxa"/>
            <w:shd w:val="clear" w:color="auto" w:fill="auto"/>
          </w:tcPr>
          <w:p w14:paraId="7CC4E102" w14:textId="77777777" w:rsidR="00BB0FC5" w:rsidRPr="006103D6" w:rsidRDefault="00BB0FC5" w:rsidP="006359FD">
            <w:pPr>
              <w:rPr>
                <w:highlight w:val="yellow"/>
              </w:rPr>
            </w:pPr>
            <w:bookmarkStart w:id="21" w:name="__DdeLink__2263_952689548"/>
            <w:r w:rsidRPr="006103D6">
              <w:t>Artificial intelligence</w:t>
            </w:r>
            <w:bookmarkEnd w:id="21"/>
          </w:p>
        </w:tc>
      </w:tr>
      <w:tr w:rsidR="00BB0FC5" w:rsidRPr="006103D6" w14:paraId="3171BBC0" w14:textId="77777777" w:rsidTr="006359FD">
        <w:tc>
          <w:tcPr>
            <w:tcW w:w="1417" w:type="dxa"/>
            <w:shd w:val="clear" w:color="auto" w:fill="auto"/>
          </w:tcPr>
          <w:p w14:paraId="15979CE3" w14:textId="77777777" w:rsidR="00BB0FC5" w:rsidRPr="006103D6" w:rsidRDefault="00BB0FC5" w:rsidP="006359FD">
            <w:r w:rsidRPr="006103D6">
              <w:t>AI4H</w:t>
            </w:r>
          </w:p>
        </w:tc>
        <w:tc>
          <w:tcPr>
            <w:tcW w:w="8277" w:type="dxa"/>
            <w:shd w:val="clear" w:color="auto" w:fill="auto"/>
          </w:tcPr>
          <w:p w14:paraId="746A6A02" w14:textId="77777777" w:rsidR="00BB0FC5" w:rsidRPr="006103D6" w:rsidRDefault="00BB0FC5" w:rsidP="006359FD">
            <w:r w:rsidRPr="006103D6">
              <w:t>Artificial intelligence for health</w:t>
            </w:r>
          </w:p>
        </w:tc>
      </w:tr>
      <w:tr w:rsidR="00BB0FC5" w:rsidRPr="006103D6" w14:paraId="0F306C62" w14:textId="77777777" w:rsidTr="006359FD">
        <w:tc>
          <w:tcPr>
            <w:tcW w:w="1417" w:type="dxa"/>
            <w:shd w:val="clear" w:color="auto" w:fill="auto"/>
          </w:tcPr>
          <w:p w14:paraId="733C7350" w14:textId="77777777" w:rsidR="00BB0FC5" w:rsidRPr="006103D6" w:rsidRDefault="00BB0FC5" w:rsidP="006359FD">
            <w:r w:rsidRPr="006103D6">
              <w:t>DAISAM</w:t>
            </w:r>
          </w:p>
        </w:tc>
        <w:tc>
          <w:tcPr>
            <w:tcW w:w="8277" w:type="dxa"/>
            <w:shd w:val="clear" w:color="auto" w:fill="auto"/>
          </w:tcPr>
          <w:p w14:paraId="7120B799" w14:textId="77777777" w:rsidR="00BB0FC5" w:rsidRPr="006103D6" w:rsidRDefault="00BB0FC5" w:rsidP="006359FD">
            <w:r w:rsidRPr="006103D6">
              <w:t>Data and AI Solution Assessment Methods</w:t>
            </w:r>
          </w:p>
        </w:tc>
      </w:tr>
      <w:tr w:rsidR="00BB0FC5" w:rsidRPr="006103D6" w14:paraId="4A3CC326" w14:textId="77777777" w:rsidTr="006359FD">
        <w:tc>
          <w:tcPr>
            <w:tcW w:w="1417" w:type="dxa"/>
            <w:shd w:val="clear" w:color="auto" w:fill="auto"/>
          </w:tcPr>
          <w:p w14:paraId="4FBAB28F" w14:textId="77777777" w:rsidR="00BB0FC5" w:rsidRPr="006103D6" w:rsidRDefault="00BB0FC5" w:rsidP="006359FD">
            <w:r w:rsidRPr="006103D6">
              <w:t>FDA</w:t>
            </w:r>
          </w:p>
        </w:tc>
        <w:tc>
          <w:tcPr>
            <w:tcW w:w="8277" w:type="dxa"/>
            <w:shd w:val="clear" w:color="auto" w:fill="auto"/>
          </w:tcPr>
          <w:p w14:paraId="4860F250" w14:textId="77777777" w:rsidR="00BB0FC5" w:rsidRPr="006103D6" w:rsidRDefault="00BB0FC5" w:rsidP="006359FD">
            <w:r w:rsidRPr="006103D6">
              <w:t>Food and Drug Administration</w:t>
            </w:r>
          </w:p>
        </w:tc>
      </w:tr>
      <w:tr w:rsidR="00BB0FC5" w:rsidRPr="006103D6" w14:paraId="7567DE31" w14:textId="77777777" w:rsidTr="006359FD">
        <w:tc>
          <w:tcPr>
            <w:tcW w:w="1417" w:type="dxa"/>
            <w:shd w:val="clear" w:color="auto" w:fill="auto"/>
          </w:tcPr>
          <w:p w14:paraId="18176BB6" w14:textId="77777777" w:rsidR="00BB0FC5" w:rsidRPr="006103D6" w:rsidRDefault="00BB0FC5" w:rsidP="006359FD">
            <w:r w:rsidRPr="006103D6">
              <w:t>GDPR</w:t>
            </w:r>
          </w:p>
        </w:tc>
        <w:tc>
          <w:tcPr>
            <w:tcW w:w="8277" w:type="dxa"/>
            <w:shd w:val="clear" w:color="auto" w:fill="auto"/>
          </w:tcPr>
          <w:p w14:paraId="558BF5F7" w14:textId="77777777" w:rsidR="00BB0FC5" w:rsidRPr="006103D6" w:rsidRDefault="00BB0FC5" w:rsidP="006359FD">
            <w:r w:rsidRPr="006103D6">
              <w:t>General data protection regulation</w:t>
            </w:r>
          </w:p>
        </w:tc>
      </w:tr>
      <w:tr w:rsidR="00BB0FC5" w:rsidRPr="006103D6" w14:paraId="00F1F350" w14:textId="77777777" w:rsidTr="006359FD">
        <w:tc>
          <w:tcPr>
            <w:tcW w:w="1417" w:type="dxa"/>
            <w:shd w:val="clear" w:color="auto" w:fill="auto"/>
          </w:tcPr>
          <w:p w14:paraId="2CC3F95C" w14:textId="77777777" w:rsidR="00BB0FC5" w:rsidRPr="006103D6" w:rsidRDefault="00BB0FC5" w:rsidP="006359FD">
            <w:r w:rsidRPr="006103D6">
              <w:t>HIPAA</w:t>
            </w:r>
          </w:p>
        </w:tc>
        <w:tc>
          <w:tcPr>
            <w:tcW w:w="8277" w:type="dxa"/>
            <w:shd w:val="clear" w:color="auto" w:fill="auto"/>
          </w:tcPr>
          <w:p w14:paraId="75420620" w14:textId="77777777" w:rsidR="00BB0FC5" w:rsidRPr="006103D6" w:rsidRDefault="004A2AA5" w:rsidP="006359FD">
            <w:hyperlink r:id="rId12">
              <w:r w:rsidR="00BB0FC5" w:rsidRPr="006103D6">
                <w:t>Health insurance portability and accountability act</w:t>
              </w:r>
            </w:hyperlink>
          </w:p>
        </w:tc>
      </w:tr>
      <w:tr w:rsidR="00BB0FC5" w:rsidRPr="006103D6" w14:paraId="20E18691" w14:textId="77777777" w:rsidTr="006359FD">
        <w:tc>
          <w:tcPr>
            <w:tcW w:w="1417" w:type="dxa"/>
            <w:shd w:val="clear" w:color="auto" w:fill="auto"/>
          </w:tcPr>
          <w:p w14:paraId="5D0FF6F0" w14:textId="77777777" w:rsidR="00BB0FC5" w:rsidRPr="006103D6" w:rsidRDefault="00BB0FC5" w:rsidP="006359FD">
            <w:proofErr w:type="spellStart"/>
            <w:r w:rsidRPr="006103D6">
              <w:t>SaMD</w:t>
            </w:r>
            <w:proofErr w:type="spellEnd"/>
          </w:p>
        </w:tc>
        <w:tc>
          <w:tcPr>
            <w:tcW w:w="8277" w:type="dxa"/>
            <w:shd w:val="clear" w:color="auto" w:fill="auto"/>
          </w:tcPr>
          <w:p w14:paraId="48813BD7" w14:textId="77777777" w:rsidR="00BB0FC5" w:rsidRPr="006103D6" w:rsidRDefault="00BB0FC5" w:rsidP="006359FD">
            <w:r w:rsidRPr="006103D6">
              <w:t>Software-as-a-medical device</w:t>
            </w:r>
          </w:p>
        </w:tc>
      </w:tr>
      <w:tr w:rsidR="00BB0FC5" w:rsidRPr="006103D6" w14:paraId="3E234F89" w14:textId="77777777" w:rsidTr="006359FD">
        <w:tc>
          <w:tcPr>
            <w:tcW w:w="1417" w:type="dxa"/>
            <w:shd w:val="clear" w:color="auto" w:fill="auto"/>
          </w:tcPr>
          <w:p w14:paraId="06F42BE4" w14:textId="77777777" w:rsidR="00BB0FC5" w:rsidRPr="006103D6" w:rsidRDefault="00BB0FC5" w:rsidP="006359FD">
            <w:proofErr w:type="spellStart"/>
            <w:r w:rsidRPr="006103D6">
              <w:t>SiMD</w:t>
            </w:r>
            <w:proofErr w:type="spellEnd"/>
          </w:p>
        </w:tc>
        <w:tc>
          <w:tcPr>
            <w:tcW w:w="8277" w:type="dxa"/>
            <w:shd w:val="clear" w:color="auto" w:fill="auto"/>
          </w:tcPr>
          <w:p w14:paraId="60447AAE" w14:textId="77777777" w:rsidR="00BB0FC5" w:rsidRPr="006103D6" w:rsidRDefault="00BB0FC5" w:rsidP="006359FD">
            <w:r w:rsidRPr="006103D6">
              <w:t>Software-in-a-medical device</w:t>
            </w:r>
          </w:p>
        </w:tc>
      </w:tr>
      <w:tr w:rsidR="00BB0FC5" w:rsidRPr="006103D6" w14:paraId="7F6B8B89" w14:textId="77777777" w:rsidTr="006359FD">
        <w:tc>
          <w:tcPr>
            <w:tcW w:w="1417" w:type="dxa"/>
            <w:shd w:val="clear" w:color="auto" w:fill="auto"/>
          </w:tcPr>
          <w:p w14:paraId="6BAF0AF1" w14:textId="77777777" w:rsidR="00BB0FC5" w:rsidRPr="006103D6" w:rsidRDefault="00BB0FC5" w:rsidP="006359FD">
            <w:r w:rsidRPr="006103D6">
              <w:t>SOP</w:t>
            </w:r>
          </w:p>
        </w:tc>
        <w:tc>
          <w:tcPr>
            <w:tcW w:w="8277" w:type="dxa"/>
            <w:shd w:val="clear" w:color="auto" w:fill="auto"/>
          </w:tcPr>
          <w:p w14:paraId="3543A707" w14:textId="77777777" w:rsidR="00BB0FC5" w:rsidRPr="006103D6" w:rsidRDefault="00BB0FC5" w:rsidP="006359FD">
            <w:r w:rsidRPr="006103D6">
              <w:t>Standard operating procedure</w:t>
            </w:r>
          </w:p>
        </w:tc>
      </w:tr>
      <w:tr w:rsidR="00BB0FC5" w:rsidRPr="006103D6" w14:paraId="476132B3" w14:textId="77777777" w:rsidTr="006359FD">
        <w:tc>
          <w:tcPr>
            <w:tcW w:w="1417" w:type="dxa"/>
            <w:shd w:val="clear" w:color="auto" w:fill="auto"/>
          </w:tcPr>
          <w:p w14:paraId="5BD4F85C" w14:textId="77777777" w:rsidR="00BB0FC5" w:rsidRPr="006103D6" w:rsidRDefault="00BB0FC5" w:rsidP="006359FD">
            <w:proofErr w:type="spellStart"/>
            <w:r w:rsidRPr="006103D6">
              <w:t>SyRS</w:t>
            </w:r>
            <w:proofErr w:type="spellEnd"/>
          </w:p>
        </w:tc>
        <w:tc>
          <w:tcPr>
            <w:tcW w:w="8277" w:type="dxa"/>
            <w:shd w:val="clear" w:color="auto" w:fill="auto"/>
          </w:tcPr>
          <w:p w14:paraId="1448C95A" w14:textId="77777777" w:rsidR="00BB0FC5" w:rsidRPr="006103D6" w:rsidRDefault="00BB0FC5" w:rsidP="006359FD">
            <w:r w:rsidRPr="006103D6">
              <w:t>System requirement specification</w:t>
            </w:r>
          </w:p>
        </w:tc>
      </w:tr>
      <w:tr w:rsidR="00BB0FC5" w:rsidRPr="006103D6" w14:paraId="230B4EC5" w14:textId="77777777" w:rsidTr="006359FD">
        <w:tc>
          <w:tcPr>
            <w:tcW w:w="1417" w:type="dxa"/>
            <w:shd w:val="clear" w:color="auto" w:fill="auto"/>
          </w:tcPr>
          <w:p w14:paraId="76E2CEEC" w14:textId="77777777" w:rsidR="00BB0FC5" w:rsidRPr="006103D6" w:rsidRDefault="00BB0FC5" w:rsidP="006359FD">
            <w:r w:rsidRPr="006103D6">
              <w:t>QMS</w:t>
            </w:r>
          </w:p>
        </w:tc>
        <w:tc>
          <w:tcPr>
            <w:tcW w:w="8277" w:type="dxa"/>
            <w:shd w:val="clear" w:color="auto" w:fill="auto"/>
          </w:tcPr>
          <w:p w14:paraId="76292207" w14:textId="77777777" w:rsidR="00BB0FC5" w:rsidRPr="006103D6" w:rsidRDefault="00BB0FC5" w:rsidP="006359FD">
            <w:r w:rsidRPr="006103D6">
              <w:t>Quality management system</w:t>
            </w:r>
          </w:p>
        </w:tc>
      </w:tr>
      <w:tr w:rsidR="00BB0FC5" w:rsidRPr="006103D6" w14:paraId="5FFA9E56" w14:textId="77777777" w:rsidTr="006359FD">
        <w:tc>
          <w:tcPr>
            <w:tcW w:w="1417" w:type="dxa"/>
            <w:shd w:val="clear" w:color="auto" w:fill="auto"/>
          </w:tcPr>
          <w:p w14:paraId="03D9A886" w14:textId="77777777" w:rsidR="00BB0FC5" w:rsidRPr="006103D6" w:rsidRDefault="00BB0FC5" w:rsidP="006359FD">
            <w:r w:rsidRPr="006103D6">
              <w:t>TDD</w:t>
            </w:r>
          </w:p>
        </w:tc>
        <w:tc>
          <w:tcPr>
            <w:tcW w:w="8277" w:type="dxa"/>
            <w:shd w:val="clear" w:color="auto" w:fill="auto"/>
          </w:tcPr>
          <w:p w14:paraId="5022BEB2" w14:textId="77777777" w:rsidR="00BB0FC5" w:rsidRPr="006103D6" w:rsidRDefault="00BB0FC5" w:rsidP="006359FD">
            <w:r w:rsidRPr="006103D6">
              <w:t>Topic description document</w:t>
            </w:r>
          </w:p>
        </w:tc>
      </w:tr>
    </w:tbl>
    <w:p w14:paraId="2C9923C2" w14:textId="77777777" w:rsidR="00BB0FC5" w:rsidRPr="006103D6" w:rsidRDefault="00BB0FC5" w:rsidP="00BB0FC5"/>
    <w:p w14:paraId="09FD8D24" w14:textId="77777777" w:rsidR="00BB0FC5" w:rsidRPr="006103D6" w:rsidRDefault="00BB0FC5" w:rsidP="00BB0FC5">
      <w:pPr>
        <w:pStyle w:val="Heading1"/>
        <w:numPr>
          <w:ilvl w:val="0"/>
          <w:numId w:val="1"/>
        </w:numPr>
      </w:pPr>
      <w:bookmarkStart w:id="22" w:name="_Toc439994668"/>
      <w:bookmarkStart w:id="23" w:name="_Toc441230974"/>
      <w:bookmarkStart w:id="24" w:name="_Toc62383801"/>
      <w:r w:rsidRPr="006103D6">
        <w:t>Document conventions</w:t>
      </w:r>
      <w:bookmarkEnd w:id="22"/>
      <w:bookmarkEnd w:id="23"/>
      <w:bookmarkEnd w:id="24"/>
    </w:p>
    <w:p w14:paraId="5F1C5260" w14:textId="77777777" w:rsidR="00BB0FC5" w:rsidRPr="006103D6" w:rsidRDefault="00BB0FC5" w:rsidP="00BB0FC5">
      <w:r w:rsidRPr="006103D6">
        <w:t xml:space="preserve">This document shall conform to the following standard convention of specification language syntax for </w:t>
      </w:r>
      <w:r w:rsidRPr="006103D6">
        <w:rPr>
          <w:rFonts w:eastAsia="Times New Roman"/>
        </w:rPr>
        <w:t xml:space="preserve">every requirement </w:t>
      </w:r>
      <w:r w:rsidRPr="006103D6">
        <w:t xml:space="preserve">specifications </w:t>
      </w:r>
      <w:r w:rsidRPr="006103D6">
        <w:rPr>
          <w:rFonts w:eastAsia="Times New Roman"/>
        </w:rPr>
        <w:t xml:space="preserve">statement </w:t>
      </w:r>
      <w:r w:rsidRPr="006103D6">
        <w:t xml:space="preserve">to indicate its </w:t>
      </w:r>
      <w:proofErr w:type="gramStart"/>
      <w:r w:rsidRPr="006103D6">
        <w:t>particular significance / compliance</w:t>
      </w:r>
      <w:proofErr w:type="gramEnd"/>
      <w:r w:rsidRPr="006103D6">
        <w:t xml:space="preserve"> level.</w:t>
      </w:r>
    </w:p>
    <w:p w14:paraId="5C9124D5" w14:textId="77777777" w:rsidR="00BB0FC5" w:rsidRPr="006103D6" w:rsidRDefault="00BB0FC5" w:rsidP="00BB0FC5"/>
    <w:tbl>
      <w:tblPr>
        <w:tblStyle w:val="TableGrid"/>
        <w:tblW w:w="9629" w:type="dxa"/>
        <w:tblBorders>
          <w:insideH w:val="single" w:sz="6" w:space="0" w:color="auto"/>
          <w:insideV w:val="single" w:sz="6" w:space="0" w:color="auto"/>
        </w:tblBorders>
        <w:tblLook w:val="04A0" w:firstRow="1" w:lastRow="0" w:firstColumn="1" w:lastColumn="0" w:noHBand="0" w:noVBand="1"/>
      </w:tblPr>
      <w:tblGrid>
        <w:gridCol w:w="2405"/>
        <w:gridCol w:w="7224"/>
      </w:tblGrid>
      <w:tr w:rsidR="00BB0FC5" w:rsidRPr="006103D6" w14:paraId="3CEC46B0" w14:textId="77777777" w:rsidTr="006359FD">
        <w:tc>
          <w:tcPr>
            <w:tcW w:w="2405" w:type="dxa"/>
          </w:tcPr>
          <w:p w14:paraId="473EF82A" w14:textId="77777777" w:rsidR="00BB0FC5" w:rsidRPr="006103D6" w:rsidRDefault="00BB0FC5" w:rsidP="006359FD">
            <w:pPr>
              <w:jc w:val="center"/>
              <w:rPr>
                <w:b/>
              </w:rPr>
            </w:pPr>
            <w:r w:rsidRPr="006103D6">
              <w:rPr>
                <w:b/>
              </w:rPr>
              <w:t>Term</w:t>
            </w:r>
          </w:p>
        </w:tc>
        <w:tc>
          <w:tcPr>
            <w:tcW w:w="7224" w:type="dxa"/>
          </w:tcPr>
          <w:p w14:paraId="55C3359A" w14:textId="77777777" w:rsidR="00BB0FC5" w:rsidRPr="006103D6" w:rsidRDefault="00BB0FC5" w:rsidP="006359FD">
            <w:pPr>
              <w:jc w:val="center"/>
              <w:rPr>
                <w:b/>
              </w:rPr>
            </w:pPr>
            <w:r w:rsidRPr="006103D6">
              <w:rPr>
                <w:b/>
              </w:rPr>
              <w:t>Meaning</w:t>
            </w:r>
          </w:p>
        </w:tc>
      </w:tr>
      <w:tr w:rsidR="00BB0FC5" w:rsidRPr="006103D6" w14:paraId="231A1E36" w14:textId="77777777" w:rsidTr="006359FD">
        <w:tc>
          <w:tcPr>
            <w:tcW w:w="2405" w:type="dxa"/>
          </w:tcPr>
          <w:p w14:paraId="4F609D70" w14:textId="77777777" w:rsidR="00BB0FC5" w:rsidRPr="006103D6" w:rsidRDefault="00BB0FC5" w:rsidP="006359FD">
            <w:pPr>
              <w:jc w:val="center"/>
            </w:pPr>
            <w:r w:rsidRPr="006103D6">
              <w:t>"SHALL"</w:t>
            </w:r>
          </w:p>
        </w:tc>
        <w:tc>
          <w:tcPr>
            <w:tcW w:w="7224" w:type="dxa"/>
          </w:tcPr>
          <w:p w14:paraId="4884A0D0" w14:textId="675C40C3" w:rsidR="00BB0FC5" w:rsidRPr="006103D6" w:rsidRDefault="00BB0FC5" w:rsidP="006359FD">
            <w:pPr>
              <w:jc w:val="center"/>
            </w:pPr>
            <w:r w:rsidRPr="006103D6">
              <w:t xml:space="preserve">states a </w:t>
            </w:r>
            <w:r w:rsidRPr="006103D6">
              <w:rPr>
                <w:b/>
              </w:rPr>
              <w:t>mandatory</w:t>
            </w:r>
            <w:r w:rsidRPr="006103D6">
              <w:t xml:space="preserve"> requirement of this </w:t>
            </w:r>
            <w:r w:rsidR="006103D6" w:rsidRPr="006103D6">
              <w:t>document</w:t>
            </w:r>
          </w:p>
        </w:tc>
      </w:tr>
      <w:tr w:rsidR="00BB0FC5" w:rsidRPr="006103D6" w14:paraId="5E2F5B25" w14:textId="77777777" w:rsidTr="006359FD">
        <w:tc>
          <w:tcPr>
            <w:tcW w:w="2405" w:type="dxa"/>
          </w:tcPr>
          <w:p w14:paraId="3C05BE81" w14:textId="77777777" w:rsidR="00BB0FC5" w:rsidRPr="006103D6" w:rsidRDefault="00BB0FC5" w:rsidP="006359FD">
            <w:pPr>
              <w:jc w:val="center"/>
            </w:pPr>
            <w:r w:rsidRPr="006103D6">
              <w:t>"SHOULD"</w:t>
            </w:r>
          </w:p>
        </w:tc>
        <w:tc>
          <w:tcPr>
            <w:tcW w:w="7224" w:type="dxa"/>
          </w:tcPr>
          <w:p w14:paraId="436A403E" w14:textId="0CC371F4" w:rsidR="00BB0FC5" w:rsidRPr="006103D6" w:rsidRDefault="00BB0FC5" w:rsidP="006359FD">
            <w:pPr>
              <w:jc w:val="center"/>
            </w:pPr>
            <w:r w:rsidRPr="006103D6">
              <w:t>states a</w:t>
            </w:r>
            <w:r w:rsidRPr="006103D6">
              <w:rPr>
                <w:b/>
              </w:rPr>
              <w:t>re commended</w:t>
            </w:r>
            <w:r w:rsidRPr="006103D6">
              <w:t xml:space="preserve"> requirement of this </w:t>
            </w:r>
            <w:r w:rsidR="006103D6" w:rsidRPr="006103D6">
              <w:t>document</w:t>
            </w:r>
          </w:p>
        </w:tc>
      </w:tr>
      <w:tr w:rsidR="00BB0FC5" w:rsidRPr="006103D6" w14:paraId="327F507A" w14:textId="77777777" w:rsidTr="006359FD">
        <w:trPr>
          <w:trHeight w:val="471"/>
        </w:trPr>
        <w:tc>
          <w:tcPr>
            <w:tcW w:w="2405" w:type="dxa"/>
          </w:tcPr>
          <w:p w14:paraId="59C8855D" w14:textId="77777777" w:rsidR="00BB0FC5" w:rsidRPr="006103D6" w:rsidRDefault="00BB0FC5" w:rsidP="006359FD">
            <w:pPr>
              <w:jc w:val="center"/>
            </w:pPr>
            <w:r w:rsidRPr="006103D6">
              <w:t>"MAY"</w:t>
            </w:r>
          </w:p>
        </w:tc>
        <w:tc>
          <w:tcPr>
            <w:tcW w:w="7224" w:type="dxa"/>
          </w:tcPr>
          <w:p w14:paraId="7CB12257" w14:textId="2A1D3483" w:rsidR="00BB0FC5" w:rsidRPr="006103D6" w:rsidRDefault="00BB0FC5" w:rsidP="006359FD">
            <w:pPr>
              <w:jc w:val="center"/>
            </w:pPr>
            <w:r w:rsidRPr="006103D6">
              <w:t xml:space="preserve">states an </w:t>
            </w:r>
            <w:r w:rsidRPr="006103D6">
              <w:rPr>
                <w:b/>
              </w:rPr>
              <w:t>optional</w:t>
            </w:r>
            <w:r w:rsidRPr="006103D6">
              <w:t xml:space="preserve"> requirement</w:t>
            </w:r>
            <w:r w:rsidR="006103D6" w:rsidRPr="006103D6">
              <w:t xml:space="preserve"> of this document</w:t>
            </w:r>
          </w:p>
        </w:tc>
      </w:tr>
    </w:tbl>
    <w:p w14:paraId="593F2F50" w14:textId="77777777" w:rsidR="00BB0FC5" w:rsidRPr="006103D6" w:rsidRDefault="00BB0FC5" w:rsidP="00BB0FC5"/>
    <w:tbl>
      <w:tblPr>
        <w:tblStyle w:val="TableGrid"/>
        <w:tblW w:w="9648" w:type="dxa"/>
        <w:tblLook w:val="04A0" w:firstRow="1" w:lastRow="0" w:firstColumn="1" w:lastColumn="0" w:noHBand="0" w:noVBand="1"/>
      </w:tblPr>
      <w:tblGrid>
        <w:gridCol w:w="4698"/>
        <w:gridCol w:w="4950"/>
      </w:tblGrid>
      <w:tr w:rsidR="00BB0FC5" w:rsidRPr="006103D6" w14:paraId="3A1056B2" w14:textId="77777777" w:rsidTr="006359FD">
        <w:tc>
          <w:tcPr>
            <w:tcW w:w="4698" w:type="dxa"/>
          </w:tcPr>
          <w:p w14:paraId="6806E57B" w14:textId="77777777" w:rsidR="00BB0FC5" w:rsidRPr="006103D6" w:rsidRDefault="00BB0FC5" w:rsidP="006359FD">
            <w:pPr>
              <w:pStyle w:val="Default"/>
              <w:rPr>
                <w:b/>
                <w:lang w:val="en-GB"/>
              </w:rPr>
            </w:pPr>
            <w:r w:rsidRPr="006103D6">
              <w:rPr>
                <w:b/>
                <w:lang w:val="en-GB"/>
              </w:rPr>
              <w:t>Requirement 'Risk Levels'</w:t>
            </w:r>
          </w:p>
        </w:tc>
        <w:tc>
          <w:tcPr>
            <w:tcW w:w="4950" w:type="dxa"/>
          </w:tcPr>
          <w:p w14:paraId="6B9E7C38" w14:textId="77777777" w:rsidR="00BB0FC5" w:rsidRPr="006103D6" w:rsidRDefault="00BB0FC5" w:rsidP="006359FD">
            <w:r w:rsidRPr="006103D6">
              <w:t>LOW</w:t>
            </w:r>
            <w:r w:rsidRPr="006103D6">
              <w:br/>
              <w:t>MEDIUM</w:t>
            </w:r>
            <w:r w:rsidRPr="006103D6">
              <w:br/>
              <w:t>HIGH</w:t>
            </w:r>
          </w:p>
        </w:tc>
      </w:tr>
    </w:tbl>
    <w:p w14:paraId="1FDAC94D" w14:textId="77777777" w:rsidR="00BB0FC5" w:rsidRPr="006103D6" w:rsidRDefault="00BB0FC5" w:rsidP="00BB0FC5"/>
    <w:tbl>
      <w:tblPr>
        <w:tblStyle w:val="TableGrid"/>
        <w:tblW w:w="9648" w:type="dxa"/>
        <w:tblLook w:val="04A0" w:firstRow="1" w:lastRow="0" w:firstColumn="1" w:lastColumn="0" w:noHBand="0" w:noVBand="1"/>
      </w:tblPr>
      <w:tblGrid>
        <w:gridCol w:w="4068"/>
        <w:gridCol w:w="5580"/>
      </w:tblGrid>
      <w:tr w:rsidR="00BB0FC5" w:rsidRPr="006103D6" w14:paraId="345EE719" w14:textId="77777777" w:rsidTr="006359FD">
        <w:tc>
          <w:tcPr>
            <w:tcW w:w="4068" w:type="dxa"/>
          </w:tcPr>
          <w:p w14:paraId="27695243" w14:textId="77777777" w:rsidR="00BB0FC5" w:rsidRPr="006103D6" w:rsidRDefault="00BB0FC5" w:rsidP="006359FD">
            <w:pPr>
              <w:pStyle w:val="Default"/>
              <w:rPr>
                <w:b/>
                <w:lang w:val="en-GB"/>
              </w:rPr>
            </w:pPr>
            <w:r w:rsidRPr="006103D6">
              <w:rPr>
                <w:b/>
                <w:lang w:val="en-GB"/>
              </w:rPr>
              <w:lastRenderedPageBreak/>
              <w:t>Format used for Requirement Specification ID (REQ-ID)</w:t>
            </w:r>
          </w:p>
        </w:tc>
        <w:tc>
          <w:tcPr>
            <w:tcW w:w="5580" w:type="dxa"/>
          </w:tcPr>
          <w:p w14:paraId="0E858C2A" w14:textId="77777777" w:rsidR="00BB0FC5" w:rsidRPr="006103D6" w:rsidRDefault="00BB0FC5" w:rsidP="006359FD">
            <w:r w:rsidRPr="006103D6">
              <w:t>&lt;R&gt;&lt;hyphen&gt;&lt;Acronym for Requirements Type/Sub-Type&gt;&lt; Serial Number&gt;</w:t>
            </w:r>
          </w:p>
        </w:tc>
      </w:tr>
    </w:tbl>
    <w:p w14:paraId="37D47AA1" w14:textId="77777777" w:rsidR="00BB0FC5" w:rsidRPr="006103D6" w:rsidRDefault="00BB0FC5" w:rsidP="00BB0FC5"/>
    <w:p w14:paraId="6D715671" w14:textId="77777777" w:rsidR="00BB0FC5" w:rsidRPr="006103D6" w:rsidRDefault="00BB0FC5" w:rsidP="00BB0FC5">
      <w:pPr>
        <w:pStyle w:val="Heading1"/>
        <w:numPr>
          <w:ilvl w:val="0"/>
          <w:numId w:val="1"/>
        </w:numPr>
      </w:pPr>
      <w:bookmarkStart w:id="25" w:name="_Toc62383802"/>
      <w:proofErr w:type="spellStart"/>
      <w:r w:rsidRPr="006103D6">
        <w:t>SyRS</w:t>
      </w:r>
      <w:proofErr w:type="spellEnd"/>
      <w:r w:rsidRPr="006103D6">
        <w:t xml:space="preserve"> overview</w:t>
      </w:r>
      <w:bookmarkEnd w:id="25"/>
    </w:p>
    <w:p w14:paraId="300E12BB" w14:textId="77777777" w:rsidR="00BB0FC5" w:rsidRPr="006103D6" w:rsidRDefault="00BB0FC5" w:rsidP="00BB0FC5">
      <w:pPr>
        <w:numPr>
          <w:ilvl w:val="0"/>
          <w:numId w:val="16"/>
        </w:numPr>
      </w:pPr>
      <w:r w:rsidRPr="006103D6">
        <w:t xml:space="preserve">System requirements specifications are developed following a generic 'requirements modelling framework' defined under the quality management system (QMS) to guide the process of organizing, promising and tracing the </w:t>
      </w:r>
      <w:proofErr w:type="gramStart"/>
      <w:r w:rsidRPr="006103D6">
        <w:t>requirements</w:t>
      </w:r>
      <w:proofErr w:type="gramEnd"/>
    </w:p>
    <w:p w14:paraId="26F15625" w14:textId="77777777" w:rsidR="00BB0FC5" w:rsidRPr="006103D6" w:rsidRDefault="00BB0FC5" w:rsidP="00BB0FC5">
      <w:pPr>
        <w:numPr>
          <w:ilvl w:val="0"/>
          <w:numId w:val="16"/>
        </w:numPr>
      </w:pPr>
      <w:r w:rsidRPr="006103D6">
        <w:t>System requirements specifications are broadly organized in terms of (a) Functional Requirements, (b) External Interface Requirements, and (c) Non-Functional Requirements</w:t>
      </w:r>
    </w:p>
    <w:p w14:paraId="1382847D" w14:textId="77777777" w:rsidR="00BB0FC5" w:rsidRPr="006103D6" w:rsidRDefault="00BB0FC5" w:rsidP="00BB0FC5">
      <w:pPr>
        <w:numPr>
          <w:ilvl w:val="0"/>
          <w:numId w:val="16"/>
        </w:numPr>
      </w:pPr>
      <w:r w:rsidRPr="006103D6">
        <w:t>Requirement specifications are defined in terms of different formats including use cases, graphical methods, mathematical models, documentation, etc. or combination of these format.</w:t>
      </w:r>
    </w:p>
    <w:p w14:paraId="112167FC" w14:textId="77777777" w:rsidR="00BB0FC5" w:rsidRPr="006103D6" w:rsidRDefault="00BB0FC5" w:rsidP="00BB0FC5"/>
    <w:p w14:paraId="499EE758" w14:textId="77777777" w:rsidR="00BB0FC5" w:rsidRPr="006103D6" w:rsidRDefault="00BB0FC5" w:rsidP="00BB0FC5"/>
    <w:p w14:paraId="701DE8AB" w14:textId="77777777" w:rsidR="00BB0FC5" w:rsidRPr="006103D6" w:rsidRDefault="00BB0FC5" w:rsidP="00BB0FC5">
      <w:pPr>
        <w:sectPr w:rsidR="00BB0FC5" w:rsidRPr="006103D6" w:rsidSect="007B7733">
          <w:headerReference w:type="default" r:id="rId13"/>
          <w:pgSz w:w="11907" w:h="16840" w:code="9"/>
          <w:pgMar w:top="1134" w:right="1134" w:bottom="1134" w:left="1134" w:header="426" w:footer="709" w:gutter="0"/>
          <w:cols w:space="708"/>
          <w:titlePg/>
          <w:docGrid w:linePitch="360"/>
        </w:sectPr>
      </w:pPr>
    </w:p>
    <w:p w14:paraId="4673CFD2" w14:textId="77777777" w:rsidR="00BB0FC5" w:rsidRPr="006103D6" w:rsidRDefault="00BB0FC5" w:rsidP="00BB0FC5">
      <w:pPr>
        <w:pStyle w:val="Heading1"/>
        <w:numPr>
          <w:ilvl w:val="0"/>
          <w:numId w:val="1"/>
        </w:numPr>
      </w:pPr>
      <w:bookmarkStart w:id="26" w:name="_Toc62383803"/>
      <w:r w:rsidRPr="006103D6">
        <w:rPr>
          <w:lang w:bidi="ar-DZ"/>
        </w:rPr>
        <w:lastRenderedPageBreak/>
        <w:t>Intended use and high-level</w:t>
      </w:r>
      <w:r w:rsidRPr="006103D6">
        <w:t xml:space="preserve"> </w:t>
      </w:r>
      <w:proofErr w:type="gramStart"/>
      <w:r w:rsidRPr="006103D6">
        <w:t>specification</w:t>
      </w:r>
      <w:bookmarkEnd w:id="26"/>
      <w:proofErr w:type="gramEnd"/>
    </w:p>
    <w:p w14:paraId="63F8941D" w14:textId="77777777" w:rsidR="00BB0FC5" w:rsidRPr="006103D6" w:rsidRDefault="00BB0FC5" w:rsidP="00BB0FC5">
      <w:pPr>
        <w:pStyle w:val="TableNotitle"/>
        <w:rPr>
          <w:lang w:bidi="ar-DZ"/>
        </w:rPr>
      </w:pPr>
      <w:bookmarkStart w:id="27" w:name="_Toc37405249"/>
      <w:bookmarkStart w:id="28" w:name="_Toc39162282"/>
      <w:bookmarkStart w:id="29" w:name="_Toc62383779"/>
      <w:r w:rsidRPr="006103D6">
        <w:rPr>
          <w:lang w:bidi="ar-DZ"/>
        </w:rPr>
        <w:t xml:space="preserve">Table 1: </w:t>
      </w:r>
      <w:bookmarkEnd w:id="27"/>
      <w:r w:rsidRPr="006103D6">
        <w:rPr>
          <w:lang w:bidi="ar-DZ"/>
        </w:rPr>
        <w:t xml:space="preserve">Intended use and </w:t>
      </w:r>
      <w:bookmarkEnd w:id="28"/>
      <w:r w:rsidRPr="006103D6">
        <w:rPr>
          <w:lang w:bidi="ar-DZ"/>
        </w:rPr>
        <w:t>high-level requirements</w:t>
      </w:r>
      <w:bookmarkEnd w:id="29"/>
    </w:p>
    <w:tbl>
      <w:tblPr>
        <w:tblStyle w:val="TableGrid"/>
        <w:tblW w:w="12528" w:type="dxa"/>
        <w:tblInd w:w="720" w:type="dxa"/>
        <w:tblLayout w:type="fixed"/>
        <w:tblLook w:val="04A0" w:firstRow="1" w:lastRow="0" w:firstColumn="1" w:lastColumn="0" w:noHBand="0" w:noVBand="1"/>
      </w:tblPr>
      <w:tblGrid>
        <w:gridCol w:w="1008"/>
        <w:gridCol w:w="5130"/>
        <w:gridCol w:w="5040"/>
        <w:gridCol w:w="1350"/>
      </w:tblGrid>
      <w:tr w:rsidR="00BB0FC5" w:rsidRPr="006103D6" w14:paraId="799DF75B" w14:textId="77777777" w:rsidTr="006359FD">
        <w:trPr>
          <w:trHeight w:val="395"/>
        </w:trPr>
        <w:tc>
          <w:tcPr>
            <w:tcW w:w="1008" w:type="dxa"/>
            <w:shd w:val="clear" w:color="auto" w:fill="5B9BD5" w:themeFill="accent1"/>
          </w:tcPr>
          <w:p w14:paraId="5256FACB" w14:textId="77777777" w:rsidR="00BB0FC5" w:rsidRPr="006103D6" w:rsidRDefault="00BB0FC5" w:rsidP="006359FD">
            <w:pPr>
              <w:jc w:val="center"/>
              <w:rPr>
                <w:b/>
                <w:color w:val="FFFFFF" w:themeColor="background1"/>
              </w:rPr>
            </w:pPr>
            <w:r w:rsidRPr="006103D6">
              <w:rPr>
                <w:b/>
                <w:color w:val="FFFFFF" w:themeColor="background1"/>
              </w:rPr>
              <w:t>REQ. ID</w:t>
            </w:r>
          </w:p>
        </w:tc>
        <w:tc>
          <w:tcPr>
            <w:tcW w:w="5130" w:type="dxa"/>
            <w:shd w:val="clear" w:color="auto" w:fill="5B9BD5" w:themeFill="accent1"/>
          </w:tcPr>
          <w:p w14:paraId="6DE02AEA" w14:textId="77777777" w:rsidR="00BB0FC5" w:rsidRPr="006103D6" w:rsidRDefault="00BB0FC5" w:rsidP="006359FD">
            <w:pPr>
              <w:jc w:val="center"/>
              <w:rPr>
                <w:b/>
                <w:color w:val="FFFFFF" w:themeColor="background1"/>
              </w:rPr>
            </w:pPr>
            <w:r w:rsidRPr="006103D6">
              <w:rPr>
                <w:b/>
                <w:color w:val="FFFFFF" w:themeColor="background1"/>
              </w:rPr>
              <w:t>Requirement Specification</w:t>
            </w:r>
          </w:p>
          <w:p w14:paraId="4BDB45CC" w14:textId="77777777" w:rsidR="00BB0FC5" w:rsidRPr="006103D6" w:rsidRDefault="00BB0FC5" w:rsidP="006359FD">
            <w:pPr>
              <w:jc w:val="center"/>
              <w:rPr>
                <w:b/>
                <w:color w:val="FFFFFF" w:themeColor="background1"/>
              </w:rPr>
            </w:pPr>
          </w:p>
        </w:tc>
        <w:tc>
          <w:tcPr>
            <w:tcW w:w="5040" w:type="dxa"/>
            <w:shd w:val="clear" w:color="auto" w:fill="5B9BD5" w:themeFill="accent1"/>
          </w:tcPr>
          <w:p w14:paraId="36118770" w14:textId="77777777" w:rsidR="00BB0FC5" w:rsidRPr="006103D6" w:rsidRDefault="00BB0FC5" w:rsidP="006359FD">
            <w:pPr>
              <w:jc w:val="center"/>
              <w:rPr>
                <w:b/>
                <w:color w:val="FFFFFF" w:themeColor="background1"/>
              </w:rPr>
            </w:pPr>
            <w:r w:rsidRPr="006103D6">
              <w:rPr>
                <w:b/>
                <w:color w:val="FFFFFF" w:themeColor="background1"/>
              </w:rPr>
              <w:t>Description</w:t>
            </w:r>
          </w:p>
        </w:tc>
        <w:tc>
          <w:tcPr>
            <w:tcW w:w="1350" w:type="dxa"/>
            <w:shd w:val="clear" w:color="auto" w:fill="5B9BD5" w:themeFill="accent1"/>
          </w:tcPr>
          <w:p w14:paraId="5985B5D8" w14:textId="77777777" w:rsidR="00BB0FC5" w:rsidRPr="006103D6" w:rsidRDefault="00BB0FC5" w:rsidP="006359FD">
            <w:pPr>
              <w:jc w:val="center"/>
              <w:rPr>
                <w:b/>
                <w:color w:val="FFFFFF" w:themeColor="background1"/>
              </w:rPr>
            </w:pPr>
            <w:r w:rsidRPr="006103D6">
              <w:rPr>
                <w:b/>
                <w:color w:val="FFFFFF" w:themeColor="background1"/>
              </w:rPr>
              <w:t>Risk level</w:t>
            </w:r>
          </w:p>
        </w:tc>
      </w:tr>
      <w:tr w:rsidR="00BB0FC5" w:rsidRPr="006103D6" w14:paraId="0E0B5B0F" w14:textId="77777777" w:rsidTr="006359FD">
        <w:trPr>
          <w:trHeight w:val="395"/>
        </w:trPr>
        <w:tc>
          <w:tcPr>
            <w:tcW w:w="1008" w:type="dxa"/>
          </w:tcPr>
          <w:p w14:paraId="3C2760BC" w14:textId="77777777" w:rsidR="00BB0FC5" w:rsidRPr="006103D6" w:rsidRDefault="00BB0FC5" w:rsidP="006359FD">
            <w:r w:rsidRPr="006103D6">
              <w:t>R-PD1</w:t>
            </w:r>
          </w:p>
        </w:tc>
        <w:tc>
          <w:tcPr>
            <w:tcW w:w="5130" w:type="dxa"/>
          </w:tcPr>
          <w:p w14:paraId="4DB6DDBE" w14:textId="77777777" w:rsidR="00BB0FC5" w:rsidRPr="006103D6" w:rsidRDefault="00BB0FC5" w:rsidP="006359FD">
            <w:r w:rsidRPr="006103D6">
              <w:t xml:space="preserve">System SHALL have specification for the intended health intervention use case for which the AI4H software is used </w:t>
            </w:r>
          </w:p>
        </w:tc>
        <w:tc>
          <w:tcPr>
            <w:tcW w:w="5040" w:type="dxa"/>
          </w:tcPr>
          <w:p w14:paraId="7B65ACDE" w14:textId="77777777" w:rsidR="00BB0FC5" w:rsidRPr="006103D6" w:rsidRDefault="00BB0FC5" w:rsidP="006359FD">
            <w:proofErr w:type="gramStart"/>
            <w:r w:rsidRPr="006103D6">
              <w:t>e.g.</w:t>
            </w:r>
            <w:proofErr w:type="gramEnd"/>
            <w:r w:rsidRPr="006103D6">
              <w:t xml:space="preserve"> health intervention use cases</w:t>
            </w:r>
          </w:p>
          <w:p w14:paraId="06A5C19B" w14:textId="77777777" w:rsidR="00BB0FC5" w:rsidRPr="006103D6" w:rsidRDefault="00BB0FC5" w:rsidP="00BB0FC5">
            <w:pPr>
              <w:pStyle w:val="ListParagraph"/>
              <w:numPr>
                <w:ilvl w:val="0"/>
                <w:numId w:val="18"/>
              </w:numPr>
            </w:pPr>
            <w:r w:rsidRPr="006103D6">
              <w:t>Public health</w:t>
            </w:r>
          </w:p>
          <w:p w14:paraId="2000FBA7" w14:textId="77777777" w:rsidR="00BB0FC5" w:rsidRPr="006103D6" w:rsidRDefault="00BB0FC5" w:rsidP="00BB0FC5">
            <w:pPr>
              <w:pStyle w:val="ListParagraph"/>
              <w:numPr>
                <w:ilvl w:val="1"/>
                <w:numId w:val="18"/>
              </w:numPr>
            </w:pPr>
            <w:r w:rsidRPr="006103D6">
              <w:t>Health service</w:t>
            </w:r>
          </w:p>
          <w:p w14:paraId="60C2ECD0" w14:textId="77777777" w:rsidR="00BB0FC5" w:rsidRPr="006103D6" w:rsidRDefault="00BB0FC5" w:rsidP="00BB0FC5">
            <w:pPr>
              <w:pStyle w:val="ListParagraph"/>
              <w:numPr>
                <w:ilvl w:val="1"/>
                <w:numId w:val="18"/>
              </w:numPr>
            </w:pPr>
            <w:r w:rsidRPr="006103D6">
              <w:t>Health systems</w:t>
            </w:r>
          </w:p>
          <w:p w14:paraId="3103DBC7" w14:textId="77777777" w:rsidR="00BB0FC5" w:rsidRPr="006103D6" w:rsidRDefault="00BB0FC5" w:rsidP="00BB0FC5">
            <w:pPr>
              <w:pStyle w:val="ListParagraph"/>
              <w:numPr>
                <w:ilvl w:val="1"/>
                <w:numId w:val="18"/>
              </w:numPr>
            </w:pPr>
            <w:r w:rsidRPr="006103D6">
              <w:t>Health expenditure</w:t>
            </w:r>
          </w:p>
          <w:p w14:paraId="7C133090" w14:textId="77777777" w:rsidR="00BB0FC5" w:rsidRPr="006103D6" w:rsidRDefault="00BB0FC5" w:rsidP="00BB0FC5">
            <w:pPr>
              <w:pStyle w:val="ListParagraph"/>
              <w:numPr>
                <w:ilvl w:val="1"/>
                <w:numId w:val="18"/>
              </w:numPr>
            </w:pPr>
            <w:r w:rsidRPr="006103D6">
              <w:t>Health inequities</w:t>
            </w:r>
          </w:p>
          <w:p w14:paraId="073B0B43" w14:textId="77777777" w:rsidR="00BB0FC5" w:rsidRPr="006103D6" w:rsidRDefault="00BB0FC5" w:rsidP="00BB0FC5">
            <w:pPr>
              <w:pStyle w:val="ListParagraph"/>
              <w:numPr>
                <w:ilvl w:val="1"/>
                <w:numId w:val="18"/>
              </w:numPr>
            </w:pPr>
            <w:r w:rsidRPr="006103D6">
              <w:t>Health surveillance</w:t>
            </w:r>
          </w:p>
          <w:p w14:paraId="7F2BC20F" w14:textId="77777777" w:rsidR="00BB0FC5" w:rsidRPr="006103D6" w:rsidRDefault="00BB0FC5" w:rsidP="00BB0FC5">
            <w:pPr>
              <w:pStyle w:val="ListParagraph"/>
              <w:numPr>
                <w:ilvl w:val="1"/>
                <w:numId w:val="18"/>
              </w:numPr>
            </w:pPr>
            <w:r w:rsidRPr="006103D6">
              <w:t>Health emergencies</w:t>
            </w:r>
          </w:p>
          <w:p w14:paraId="4CC0A68B" w14:textId="77777777" w:rsidR="00BB0FC5" w:rsidRPr="006103D6" w:rsidRDefault="00BB0FC5" w:rsidP="00BB0FC5">
            <w:pPr>
              <w:pStyle w:val="ListParagraph"/>
              <w:numPr>
                <w:ilvl w:val="1"/>
                <w:numId w:val="18"/>
              </w:numPr>
            </w:pPr>
            <w:r w:rsidRPr="006103D6">
              <w:t>Life expectancy and mortality</w:t>
            </w:r>
          </w:p>
          <w:p w14:paraId="15C20E52" w14:textId="77777777" w:rsidR="00BB0FC5" w:rsidRPr="006103D6" w:rsidRDefault="00BB0FC5" w:rsidP="00BB0FC5">
            <w:pPr>
              <w:pStyle w:val="ListParagraph"/>
              <w:numPr>
                <w:ilvl w:val="1"/>
                <w:numId w:val="18"/>
              </w:numPr>
            </w:pPr>
            <w:r w:rsidRPr="006103D6">
              <w:t>Cause-specific mortality and morbidity</w:t>
            </w:r>
          </w:p>
          <w:p w14:paraId="50AC21E0" w14:textId="77777777" w:rsidR="00BB0FC5" w:rsidRPr="006103D6" w:rsidRDefault="00BB0FC5" w:rsidP="00BB0FC5">
            <w:pPr>
              <w:pStyle w:val="ListParagraph"/>
              <w:numPr>
                <w:ilvl w:val="1"/>
                <w:numId w:val="18"/>
              </w:numPr>
            </w:pPr>
            <w:r w:rsidRPr="006103D6">
              <w:t>Communicable diseases</w:t>
            </w:r>
          </w:p>
          <w:p w14:paraId="769C7027" w14:textId="77777777" w:rsidR="00BB0FC5" w:rsidRPr="006103D6" w:rsidRDefault="00BB0FC5" w:rsidP="00BB0FC5">
            <w:pPr>
              <w:pStyle w:val="ListParagraph"/>
              <w:numPr>
                <w:ilvl w:val="1"/>
                <w:numId w:val="18"/>
              </w:numPr>
            </w:pPr>
            <w:r w:rsidRPr="006103D6">
              <w:t>Non-communicable diseases</w:t>
            </w:r>
          </w:p>
          <w:p w14:paraId="6A8789F1" w14:textId="77777777" w:rsidR="00BB0FC5" w:rsidRPr="006103D6" w:rsidRDefault="00BB0FC5" w:rsidP="00BB0FC5">
            <w:pPr>
              <w:pStyle w:val="ListParagraph"/>
              <w:numPr>
                <w:ilvl w:val="1"/>
                <w:numId w:val="18"/>
              </w:numPr>
            </w:pPr>
            <w:r w:rsidRPr="006103D6">
              <w:t>Civil registration and vital statistics</w:t>
            </w:r>
          </w:p>
          <w:p w14:paraId="6CC3D377" w14:textId="77777777" w:rsidR="00BB0FC5" w:rsidRPr="006103D6" w:rsidRDefault="00BB0FC5" w:rsidP="00BB0FC5">
            <w:pPr>
              <w:pStyle w:val="ListParagraph"/>
              <w:numPr>
                <w:ilvl w:val="1"/>
                <w:numId w:val="18"/>
              </w:numPr>
            </w:pPr>
            <w:r w:rsidRPr="006103D6">
              <w:t>Other</w:t>
            </w:r>
          </w:p>
          <w:p w14:paraId="2F94722B" w14:textId="77777777" w:rsidR="00BB0FC5" w:rsidRPr="006103D6" w:rsidRDefault="00BB0FC5" w:rsidP="00BB0FC5">
            <w:pPr>
              <w:pStyle w:val="ListParagraph"/>
              <w:numPr>
                <w:ilvl w:val="0"/>
                <w:numId w:val="18"/>
              </w:numPr>
            </w:pPr>
            <w:r w:rsidRPr="006103D6">
              <w:t>Clinical Health</w:t>
            </w:r>
          </w:p>
          <w:p w14:paraId="6CECB1DC" w14:textId="77777777" w:rsidR="00BB0FC5" w:rsidRPr="006103D6" w:rsidRDefault="00BB0FC5" w:rsidP="00BB0FC5">
            <w:pPr>
              <w:pStyle w:val="ListParagraph"/>
              <w:numPr>
                <w:ilvl w:val="1"/>
                <w:numId w:val="18"/>
              </w:numPr>
            </w:pPr>
            <w:r w:rsidRPr="006103D6">
              <w:t>Prevention</w:t>
            </w:r>
          </w:p>
          <w:p w14:paraId="4F7047BF" w14:textId="77777777" w:rsidR="00BB0FC5" w:rsidRPr="006103D6" w:rsidRDefault="00BB0FC5" w:rsidP="00BB0FC5">
            <w:pPr>
              <w:pStyle w:val="ListParagraph"/>
              <w:numPr>
                <w:ilvl w:val="1"/>
                <w:numId w:val="18"/>
              </w:numPr>
            </w:pPr>
            <w:r w:rsidRPr="006103D6">
              <w:t>Screening</w:t>
            </w:r>
          </w:p>
          <w:p w14:paraId="217D49EC" w14:textId="77777777" w:rsidR="00BB0FC5" w:rsidRPr="006103D6" w:rsidRDefault="00BB0FC5" w:rsidP="00BB0FC5">
            <w:pPr>
              <w:pStyle w:val="ListParagraph"/>
              <w:numPr>
                <w:ilvl w:val="1"/>
                <w:numId w:val="18"/>
              </w:numPr>
            </w:pPr>
            <w:r w:rsidRPr="006103D6">
              <w:t>Diagnosis</w:t>
            </w:r>
          </w:p>
          <w:p w14:paraId="5E89ACE9" w14:textId="77777777" w:rsidR="00BB0FC5" w:rsidRPr="006103D6" w:rsidRDefault="00BB0FC5" w:rsidP="00BB0FC5">
            <w:pPr>
              <w:pStyle w:val="ListParagraph"/>
              <w:numPr>
                <w:ilvl w:val="1"/>
                <w:numId w:val="18"/>
              </w:numPr>
            </w:pPr>
            <w:r w:rsidRPr="006103D6">
              <w:t>Treatment</w:t>
            </w:r>
          </w:p>
          <w:p w14:paraId="62BB601A" w14:textId="77777777" w:rsidR="00BB0FC5" w:rsidRPr="006103D6" w:rsidRDefault="00BB0FC5" w:rsidP="00BB0FC5">
            <w:pPr>
              <w:pStyle w:val="ListParagraph"/>
              <w:numPr>
                <w:ilvl w:val="1"/>
                <w:numId w:val="18"/>
              </w:numPr>
            </w:pPr>
            <w:r w:rsidRPr="006103D6">
              <w:t>Research</w:t>
            </w:r>
          </w:p>
          <w:p w14:paraId="4962B025" w14:textId="77777777" w:rsidR="00BB0FC5" w:rsidRPr="006103D6" w:rsidRDefault="00BB0FC5" w:rsidP="00BB0FC5">
            <w:pPr>
              <w:pStyle w:val="ListParagraph"/>
              <w:numPr>
                <w:ilvl w:val="1"/>
                <w:numId w:val="18"/>
              </w:numPr>
            </w:pPr>
            <w:r w:rsidRPr="006103D6">
              <w:t>Other</w:t>
            </w:r>
          </w:p>
          <w:p w14:paraId="6A0C4817" w14:textId="77777777" w:rsidR="00BB0FC5" w:rsidRPr="006103D6" w:rsidRDefault="00BB0FC5" w:rsidP="00BB0FC5">
            <w:pPr>
              <w:pStyle w:val="ListParagraph"/>
              <w:numPr>
                <w:ilvl w:val="0"/>
                <w:numId w:val="18"/>
              </w:numPr>
            </w:pPr>
            <w:r w:rsidRPr="006103D6">
              <w:t>Non-clinical Health</w:t>
            </w:r>
          </w:p>
          <w:p w14:paraId="74369396" w14:textId="77777777" w:rsidR="00BB0FC5" w:rsidRPr="006103D6" w:rsidRDefault="00BB0FC5" w:rsidP="00BB0FC5">
            <w:pPr>
              <w:pStyle w:val="ListParagraph"/>
              <w:numPr>
                <w:ilvl w:val="1"/>
                <w:numId w:val="18"/>
              </w:numPr>
            </w:pPr>
            <w:r w:rsidRPr="006103D6">
              <w:t>Personal care</w:t>
            </w:r>
          </w:p>
          <w:p w14:paraId="6CC8DDA5" w14:textId="77777777" w:rsidR="00BB0FC5" w:rsidRPr="006103D6" w:rsidRDefault="00BB0FC5" w:rsidP="00BB0FC5">
            <w:pPr>
              <w:pStyle w:val="ListParagraph"/>
              <w:numPr>
                <w:ilvl w:val="1"/>
                <w:numId w:val="18"/>
              </w:numPr>
            </w:pPr>
            <w:r w:rsidRPr="006103D6">
              <w:t>Wellness</w:t>
            </w:r>
          </w:p>
          <w:p w14:paraId="70EC0264" w14:textId="77777777" w:rsidR="00BB0FC5" w:rsidRPr="006103D6" w:rsidRDefault="00BB0FC5" w:rsidP="00BB0FC5">
            <w:pPr>
              <w:pStyle w:val="ListParagraph"/>
              <w:numPr>
                <w:ilvl w:val="1"/>
                <w:numId w:val="18"/>
              </w:numPr>
            </w:pPr>
            <w:r w:rsidRPr="006103D6">
              <w:t>Education</w:t>
            </w:r>
          </w:p>
          <w:p w14:paraId="2924B57C" w14:textId="77777777" w:rsidR="00BB0FC5" w:rsidRPr="006103D6" w:rsidRDefault="00BB0FC5" w:rsidP="00BB0FC5">
            <w:pPr>
              <w:pStyle w:val="ListParagraph"/>
              <w:numPr>
                <w:ilvl w:val="1"/>
                <w:numId w:val="18"/>
              </w:numPr>
            </w:pPr>
            <w:r w:rsidRPr="006103D6">
              <w:lastRenderedPageBreak/>
              <w:t>Other</w:t>
            </w:r>
          </w:p>
        </w:tc>
        <w:tc>
          <w:tcPr>
            <w:tcW w:w="1350" w:type="dxa"/>
          </w:tcPr>
          <w:p w14:paraId="005312F8" w14:textId="77777777" w:rsidR="00BB0FC5" w:rsidRPr="006103D6" w:rsidRDefault="00BB0FC5" w:rsidP="006359FD"/>
        </w:tc>
      </w:tr>
      <w:tr w:rsidR="00BB0FC5" w:rsidRPr="006103D6" w14:paraId="43978F86" w14:textId="77777777" w:rsidTr="006359FD">
        <w:trPr>
          <w:trHeight w:val="395"/>
        </w:trPr>
        <w:tc>
          <w:tcPr>
            <w:tcW w:w="1008" w:type="dxa"/>
          </w:tcPr>
          <w:p w14:paraId="64B1134F" w14:textId="77777777" w:rsidR="00BB0FC5" w:rsidRPr="006103D6" w:rsidRDefault="00BB0FC5" w:rsidP="006359FD">
            <w:r w:rsidRPr="006103D6">
              <w:t>R-PD2</w:t>
            </w:r>
          </w:p>
        </w:tc>
        <w:tc>
          <w:tcPr>
            <w:tcW w:w="5130" w:type="dxa"/>
          </w:tcPr>
          <w:p w14:paraId="783EA321" w14:textId="77777777" w:rsidR="00BB0FC5" w:rsidRPr="006103D6" w:rsidRDefault="00BB0FC5" w:rsidP="006359FD">
            <w:r w:rsidRPr="006103D6">
              <w:t>System SHALL have specification for the intended AI-benchmarking class type / AI-Task/ AI-intervention type for which the AI4H software is used</w:t>
            </w:r>
          </w:p>
        </w:tc>
        <w:tc>
          <w:tcPr>
            <w:tcW w:w="5040" w:type="dxa"/>
          </w:tcPr>
          <w:p w14:paraId="16052ED0" w14:textId="77777777" w:rsidR="00BB0FC5" w:rsidRPr="006103D6" w:rsidRDefault="00BB0FC5" w:rsidP="006359FD">
            <w:pPr>
              <w:overflowPunct w:val="0"/>
              <w:spacing w:before="0"/>
            </w:pPr>
            <w:proofErr w:type="gramStart"/>
            <w:r w:rsidRPr="006103D6">
              <w:t>e.g.</w:t>
            </w:r>
            <w:proofErr w:type="gramEnd"/>
            <w:r w:rsidRPr="006103D6">
              <w:t xml:space="preserve"> AI-benchmarking tasks</w:t>
            </w:r>
          </w:p>
          <w:p w14:paraId="5FE1A4EC" w14:textId="77777777" w:rsidR="00BB0FC5" w:rsidRPr="006103D6" w:rsidRDefault="00BB0FC5" w:rsidP="00BB0FC5">
            <w:pPr>
              <w:numPr>
                <w:ilvl w:val="0"/>
                <w:numId w:val="19"/>
              </w:numPr>
              <w:overflowPunct w:val="0"/>
              <w:spacing w:before="0"/>
            </w:pPr>
            <w:r w:rsidRPr="006103D6">
              <w:t>Classification</w:t>
            </w:r>
          </w:p>
          <w:p w14:paraId="6E80D6E3" w14:textId="77777777" w:rsidR="00BB0FC5" w:rsidRPr="006103D6" w:rsidRDefault="00BB0FC5" w:rsidP="00BB0FC5">
            <w:pPr>
              <w:numPr>
                <w:ilvl w:val="0"/>
                <w:numId w:val="19"/>
              </w:numPr>
              <w:overflowPunct w:val="0"/>
              <w:spacing w:before="0"/>
            </w:pPr>
            <w:r w:rsidRPr="006103D6">
              <w:t>Regression/Prediction</w:t>
            </w:r>
          </w:p>
          <w:p w14:paraId="5FC0A48B" w14:textId="77777777" w:rsidR="00BB0FC5" w:rsidRPr="006103D6" w:rsidRDefault="00BB0FC5" w:rsidP="00BB0FC5">
            <w:pPr>
              <w:numPr>
                <w:ilvl w:val="0"/>
                <w:numId w:val="19"/>
              </w:numPr>
              <w:overflowPunct w:val="0"/>
              <w:spacing w:before="0"/>
            </w:pPr>
            <w:r w:rsidRPr="006103D6">
              <w:t>Clustering</w:t>
            </w:r>
          </w:p>
          <w:p w14:paraId="7C755FDA" w14:textId="77777777" w:rsidR="00BB0FC5" w:rsidRPr="006103D6" w:rsidRDefault="00BB0FC5" w:rsidP="00BB0FC5">
            <w:pPr>
              <w:numPr>
                <w:ilvl w:val="0"/>
                <w:numId w:val="19"/>
              </w:numPr>
              <w:overflowPunct w:val="0"/>
              <w:spacing w:before="0"/>
            </w:pPr>
            <w:r w:rsidRPr="006103D6">
              <w:t>Association rule learning</w:t>
            </w:r>
          </w:p>
          <w:p w14:paraId="3DEB3BF6" w14:textId="77777777" w:rsidR="00BB0FC5" w:rsidRPr="006103D6" w:rsidRDefault="00BB0FC5" w:rsidP="00BB0FC5">
            <w:pPr>
              <w:numPr>
                <w:ilvl w:val="0"/>
                <w:numId w:val="19"/>
              </w:numPr>
              <w:overflowPunct w:val="0"/>
              <w:spacing w:before="0"/>
            </w:pPr>
            <w:r w:rsidRPr="006103D6">
              <w:t>Decision Support / Virtual Assistance / Recommendation systems</w:t>
            </w:r>
          </w:p>
          <w:p w14:paraId="04681953" w14:textId="77777777" w:rsidR="00BB0FC5" w:rsidRPr="006103D6" w:rsidRDefault="00BB0FC5" w:rsidP="00BB0FC5">
            <w:pPr>
              <w:numPr>
                <w:ilvl w:val="0"/>
                <w:numId w:val="19"/>
              </w:numPr>
              <w:overflowPunct w:val="0"/>
              <w:spacing w:before="0"/>
            </w:pPr>
            <w:r w:rsidRPr="006103D6">
              <w:t>Matching</w:t>
            </w:r>
          </w:p>
          <w:p w14:paraId="28A0272C" w14:textId="77777777" w:rsidR="00BB0FC5" w:rsidRPr="006103D6" w:rsidRDefault="00BB0FC5" w:rsidP="00BB0FC5">
            <w:pPr>
              <w:numPr>
                <w:ilvl w:val="0"/>
                <w:numId w:val="19"/>
              </w:numPr>
              <w:overflowPunct w:val="0"/>
              <w:spacing w:before="0"/>
            </w:pPr>
            <w:r w:rsidRPr="006103D6">
              <w:t>Labelling</w:t>
            </w:r>
          </w:p>
          <w:p w14:paraId="230B884C" w14:textId="77777777" w:rsidR="00BB0FC5" w:rsidRPr="006103D6" w:rsidRDefault="00BB0FC5" w:rsidP="00BB0FC5">
            <w:pPr>
              <w:numPr>
                <w:ilvl w:val="0"/>
                <w:numId w:val="19"/>
              </w:numPr>
              <w:overflowPunct w:val="0"/>
              <w:spacing w:before="0"/>
            </w:pPr>
            <w:r w:rsidRPr="006103D6">
              <w:t>Detection</w:t>
            </w:r>
          </w:p>
          <w:p w14:paraId="0C787FC3" w14:textId="77777777" w:rsidR="00BB0FC5" w:rsidRPr="006103D6" w:rsidRDefault="00BB0FC5" w:rsidP="00BB0FC5">
            <w:pPr>
              <w:numPr>
                <w:ilvl w:val="0"/>
                <w:numId w:val="19"/>
              </w:numPr>
              <w:overflowPunct w:val="0"/>
              <w:spacing w:before="0"/>
            </w:pPr>
            <w:r w:rsidRPr="006103D6">
              <w:t>Segmentation</w:t>
            </w:r>
          </w:p>
          <w:p w14:paraId="05CA1F81" w14:textId="77777777" w:rsidR="00BB0FC5" w:rsidRPr="006103D6" w:rsidRDefault="00BB0FC5" w:rsidP="00BB0FC5">
            <w:pPr>
              <w:numPr>
                <w:ilvl w:val="0"/>
                <w:numId w:val="19"/>
              </w:numPr>
              <w:overflowPunct w:val="0"/>
              <w:spacing w:before="0"/>
            </w:pPr>
            <w:r w:rsidRPr="006103D6">
              <w:t>Sequential data modelling</w:t>
            </w:r>
          </w:p>
          <w:p w14:paraId="36274C2A" w14:textId="77777777" w:rsidR="00BB0FC5" w:rsidRPr="006103D6" w:rsidRDefault="00BB0FC5" w:rsidP="00BB0FC5">
            <w:pPr>
              <w:numPr>
                <w:ilvl w:val="0"/>
                <w:numId w:val="19"/>
              </w:numPr>
              <w:overflowPunct w:val="0"/>
              <w:spacing w:before="0"/>
            </w:pPr>
            <w:r w:rsidRPr="006103D6">
              <w:t>Anomaly detection and Fraud Prevention</w:t>
            </w:r>
          </w:p>
          <w:p w14:paraId="1CA1B8DB" w14:textId="77777777" w:rsidR="00BB0FC5" w:rsidRPr="006103D6" w:rsidRDefault="00BB0FC5" w:rsidP="00BB0FC5">
            <w:pPr>
              <w:numPr>
                <w:ilvl w:val="0"/>
                <w:numId w:val="19"/>
              </w:numPr>
              <w:overflowPunct w:val="0"/>
              <w:spacing w:before="0"/>
            </w:pPr>
            <w:r w:rsidRPr="006103D6">
              <w:t>Compliance Monitoring / Quality Assurance</w:t>
            </w:r>
          </w:p>
          <w:p w14:paraId="033D7BFC" w14:textId="77777777" w:rsidR="00BB0FC5" w:rsidRPr="006103D6" w:rsidRDefault="00BB0FC5" w:rsidP="00BB0FC5">
            <w:pPr>
              <w:numPr>
                <w:ilvl w:val="0"/>
                <w:numId w:val="19"/>
              </w:numPr>
              <w:overflowPunct w:val="0"/>
              <w:spacing w:before="0"/>
            </w:pPr>
            <w:r w:rsidRPr="006103D6">
              <w:t>Process optimization / Automated planning &amp; scheduling</w:t>
            </w:r>
          </w:p>
          <w:p w14:paraId="68CA1E87" w14:textId="77777777" w:rsidR="00BB0FC5" w:rsidRPr="006103D6" w:rsidRDefault="00BB0FC5" w:rsidP="00BB0FC5">
            <w:pPr>
              <w:numPr>
                <w:ilvl w:val="0"/>
                <w:numId w:val="19"/>
              </w:numPr>
              <w:overflowPunct w:val="0"/>
              <w:spacing w:before="0"/>
            </w:pPr>
            <w:r w:rsidRPr="006103D6">
              <w:t>Other</w:t>
            </w:r>
          </w:p>
        </w:tc>
        <w:tc>
          <w:tcPr>
            <w:tcW w:w="1350" w:type="dxa"/>
          </w:tcPr>
          <w:p w14:paraId="2D0212CA" w14:textId="77777777" w:rsidR="00BB0FC5" w:rsidRPr="006103D6" w:rsidRDefault="00BB0FC5" w:rsidP="006359FD"/>
        </w:tc>
      </w:tr>
      <w:tr w:rsidR="00BB0FC5" w:rsidRPr="006103D6" w14:paraId="59C01959" w14:textId="77777777" w:rsidTr="006359FD">
        <w:trPr>
          <w:trHeight w:val="395"/>
        </w:trPr>
        <w:tc>
          <w:tcPr>
            <w:tcW w:w="1008" w:type="dxa"/>
          </w:tcPr>
          <w:p w14:paraId="2869CDBD" w14:textId="77777777" w:rsidR="00BB0FC5" w:rsidRPr="006103D6" w:rsidRDefault="00BB0FC5" w:rsidP="006359FD">
            <w:r w:rsidRPr="006103D6">
              <w:t>R-PD3</w:t>
            </w:r>
          </w:p>
        </w:tc>
        <w:tc>
          <w:tcPr>
            <w:tcW w:w="5130" w:type="dxa"/>
          </w:tcPr>
          <w:p w14:paraId="7E069F20" w14:textId="77777777" w:rsidR="00BB0FC5" w:rsidRPr="006103D6" w:rsidRDefault="00BB0FC5" w:rsidP="006359FD">
            <w:r w:rsidRPr="006103D6">
              <w:t>System SHALL have specification for the intended use of AI4H software within the health workflow</w:t>
            </w:r>
          </w:p>
        </w:tc>
        <w:tc>
          <w:tcPr>
            <w:tcW w:w="5040" w:type="dxa"/>
          </w:tcPr>
          <w:p w14:paraId="5F139C2A" w14:textId="77777777" w:rsidR="00BB0FC5" w:rsidRPr="006103D6" w:rsidRDefault="00BB0FC5" w:rsidP="006359FD">
            <w:r w:rsidRPr="006103D6">
              <w:t xml:space="preserve">Describe how the AI4H software fits into the intended health intervention </w:t>
            </w:r>
            <w:proofErr w:type="gramStart"/>
            <w:r w:rsidRPr="006103D6">
              <w:t>workflow</w:t>
            </w:r>
            <w:proofErr w:type="gramEnd"/>
          </w:p>
          <w:p w14:paraId="0E5AD5BF" w14:textId="77777777" w:rsidR="00BB0FC5" w:rsidRPr="006103D6" w:rsidRDefault="00BB0FC5" w:rsidP="006359FD">
            <w:proofErr w:type="gramStart"/>
            <w:r w:rsidRPr="006103D6">
              <w:t>e.g.</w:t>
            </w:r>
            <w:proofErr w:type="gramEnd"/>
            <w:r w:rsidRPr="006103D6">
              <w:t xml:space="preserve"> as autonomous tool, assistive tool, augmentative tool, etc</w:t>
            </w:r>
          </w:p>
          <w:p w14:paraId="4DC6B5BC" w14:textId="77777777" w:rsidR="00BB0FC5" w:rsidRPr="006103D6" w:rsidRDefault="00BB0FC5" w:rsidP="00BB0FC5">
            <w:pPr>
              <w:pStyle w:val="ListParagraph"/>
              <w:numPr>
                <w:ilvl w:val="0"/>
                <w:numId w:val="17"/>
              </w:numPr>
              <w:spacing w:before="0" w:after="200"/>
            </w:pPr>
            <w:r w:rsidRPr="006103D6">
              <w:t>as add-on unit to existing system/workflow</w:t>
            </w:r>
          </w:p>
          <w:p w14:paraId="5B36D3B9" w14:textId="77777777" w:rsidR="00BB0FC5" w:rsidRPr="006103D6" w:rsidRDefault="00BB0FC5" w:rsidP="00BB0FC5">
            <w:pPr>
              <w:pStyle w:val="ListParagraph"/>
              <w:numPr>
                <w:ilvl w:val="0"/>
                <w:numId w:val="17"/>
              </w:numPr>
              <w:spacing w:before="0" w:after="200"/>
            </w:pPr>
            <w:r w:rsidRPr="006103D6">
              <w:t>as replacement unit for existing system/workflow component</w:t>
            </w:r>
          </w:p>
          <w:p w14:paraId="616545A9" w14:textId="77777777" w:rsidR="00BB0FC5" w:rsidRPr="006103D6" w:rsidRDefault="00BB0FC5" w:rsidP="00BB0FC5">
            <w:pPr>
              <w:pStyle w:val="ListParagraph"/>
              <w:numPr>
                <w:ilvl w:val="0"/>
                <w:numId w:val="17"/>
              </w:numPr>
              <w:spacing w:before="0" w:after="200"/>
            </w:pPr>
            <w:r w:rsidRPr="006103D6">
              <w:t>as new standalone system/subsystem/device</w:t>
            </w:r>
          </w:p>
        </w:tc>
        <w:tc>
          <w:tcPr>
            <w:tcW w:w="1350" w:type="dxa"/>
          </w:tcPr>
          <w:p w14:paraId="052E3BFD" w14:textId="77777777" w:rsidR="00BB0FC5" w:rsidRPr="006103D6" w:rsidRDefault="00BB0FC5" w:rsidP="006359FD"/>
        </w:tc>
      </w:tr>
      <w:tr w:rsidR="00BB0FC5" w:rsidRPr="006103D6" w14:paraId="1980F991" w14:textId="77777777" w:rsidTr="006359FD">
        <w:trPr>
          <w:trHeight w:val="418"/>
        </w:trPr>
        <w:tc>
          <w:tcPr>
            <w:tcW w:w="1008" w:type="dxa"/>
          </w:tcPr>
          <w:p w14:paraId="39994D44" w14:textId="77777777" w:rsidR="00BB0FC5" w:rsidRPr="006103D6" w:rsidRDefault="00BB0FC5" w:rsidP="006359FD">
            <w:r w:rsidRPr="006103D6">
              <w:lastRenderedPageBreak/>
              <w:t>R-PD4</w:t>
            </w:r>
          </w:p>
        </w:tc>
        <w:tc>
          <w:tcPr>
            <w:tcW w:w="5130" w:type="dxa"/>
          </w:tcPr>
          <w:p w14:paraId="4935ECB0" w14:textId="77777777" w:rsidR="00BB0FC5" w:rsidRPr="006103D6" w:rsidRDefault="00BB0FC5" w:rsidP="006359FD">
            <w:r w:rsidRPr="006103D6">
              <w:t>System SHALL have specification for product category /type of AI4H software as released in the market</w:t>
            </w:r>
          </w:p>
        </w:tc>
        <w:tc>
          <w:tcPr>
            <w:tcW w:w="5040" w:type="dxa"/>
          </w:tcPr>
          <w:p w14:paraId="34C6049D" w14:textId="77777777" w:rsidR="00BB0FC5" w:rsidRPr="006103D6" w:rsidRDefault="00BB0FC5" w:rsidP="006359FD">
            <w:r w:rsidRPr="006103D6">
              <w:t>e.g.</w:t>
            </w:r>
          </w:p>
          <w:p w14:paraId="2BABCB5C" w14:textId="77777777" w:rsidR="00BB0FC5" w:rsidRPr="006103D6" w:rsidRDefault="00BB0FC5" w:rsidP="00BB0FC5">
            <w:pPr>
              <w:pStyle w:val="ListParagraph"/>
              <w:numPr>
                <w:ilvl w:val="0"/>
                <w:numId w:val="20"/>
              </w:numPr>
            </w:pPr>
            <w:r w:rsidRPr="006103D6">
              <w:t>Software-as-a-Medical Device (</w:t>
            </w:r>
            <w:proofErr w:type="spellStart"/>
            <w:r w:rsidRPr="006103D6">
              <w:t>SaMD</w:t>
            </w:r>
            <w:proofErr w:type="spellEnd"/>
            <w:r w:rsidRPr="006103D6">
              <w:t>)</w:t>
            </w:r>
          </w:p>
          <w:p w14:paraId="78A55778" w14:textId="77777777" w:rsidR="00BB0FC5" w:rsidRPr="006103D6" w:rsidRDefault="00BB0FC5" w:rsidP="00BB0FC5">
            <w:pPr>
              <w:pStyle w:val="ListParagraph"/>
              <w:numPr>
                <w:ilvl w:val="0"/>
                <w:numId w:val="20"/>
              </w:numPr>
            </w:pPr>
            <w:r w:rsidRPr="006103D6">
              <w:t>Software-as-a-Medical Service (</w:t>
            </w:r>
            <w:proofErr w:type="spellStart"/>
            <w:r w:rsidRPr="006103D6">
              <w:t>SaMS</w:t>
            </w:r>
            <w:proofErr w:type="spellEnd"/>
            <w:r w:rsidRPr="006103D6">
              <w:t>)</w:t>
            </w:r>
          </w:p>
          <w:p w14:paraId="7A1988A2" w14:textId="77777777" w:rsidR="00BB0FC5" w:rsidRPr="006103D6" w:rsidRDefault="00BB0FC5" w:rsidP="00BB0FC5">
            <w:pPr>
              <w:pStyle w:val="ListParagraph"/>
              <w:numPr>
                <w:ilvl w:val="0"/>
                <w:numId w:val="20"/>
              </w:numPr>
            </w:pPr>
            <w:r w:rsidRPr="006103D6">
              <w:t>Software-in-a-Medical Device (</w:t>
            </w:r>
            <w:proofErr w:type="spellStart"/>
            <w:r w:rsidRPr="006103D6">
              <w:t>SiMD</w:t>
            </w:r>
            <w:proofErr w:type="spellEnd"/>
            <w:r w:rsidRPr="006103D6">
              <w:t>)</w:t>
            </w:r>
          </w:p>
          <w:p w14:paraId="409B9A60" w14:textId="77777777" w:rsidR="00BB0FC5" w:rsidRPr="006103D6" w:rsidRDefault="00BB0FC5" w:rsidP="00BB0FC5">
            <w:pPr>
              <w:pStyle w:val="ListParagraph"/>
              <w:numPr>
                <w:ilvl w:val="0"/>
                <w:numId w:val="20"/>
              </w:numPr>
            </w:pPr>
            <w:r w:rsidRPr="006103D6">
              <w:t>Mobile Medical Applications (MMA)</w:t>
            </w:r>
          </w:p>
          <w:p w14:paraId="2C7E2187" w14:textId="77777777" w:rsidR="00BB0FC5" w:rsidRPr="006103D6" w:rsidRDefault="00BB0FC5" w:rsidP="00BB0FC5">
            <w:pPr>
              <w:pStyle w:val="ListParagraph"/>
              <w:numPr>
                <w:ilvl w:val="0"/>
                <w:numId w:val="20"/>
              </w:numPr>
            </w:pPr>
            <w:r w:rsidRPr="006103D6">
              <w:t>Medical Device Data Systems (MDDS)</w:t>
            </w:r>
          </w:p>
          <w:p w14:paraId="7DD90AE9" w14:textId="77777777" w:rsidR="00BB0FC5" w:rsidRPr="006103D6" w:rsidRDefault="00BB0FC5" w:rsidP="00BB0FC5">
            <w:pPr>
              <w:pStyle w:val="ListParagraph"/>
              <w:numPr>
                <w:ilvl w:val="0"/>
                <w:numId w:val="20"/>
              </w:numPr>
            </w:pPr>
            <w:r w:rsidRPr="006103D6">
              <w:t>Other</w:t>
            </w:r>
          </w:p>
        </w:tc>
        <w:tc>
          <w:tcPr>
            <w:tcW w:w="1350" w:type="dxa"/>
          </w:tcPr>
          <w:p w14:paraId="0A8488CE" w14:textId="77777777" w:rsidR="00BB0FC5" w:rsidRPr="006103D6" w:rsidRDefault="00BB0FC5" w:rsidP="006359FD"/>
        </w:tc>
      </w:tr>
      <w:tr w:rsidR="00BB0FC5" w:rsidRPr="006103D6" w14:paraId="718CF883" w14:textId="77777777" w:rsidTr="006359FD">
        <w:trPr>
          <w:trHeight w:val="418"/>
        </w:trPr>
        <w:tc>
          <w:tcPr>
            <w:tcW w:w="1008" w:type="dxa"/>
          </w:tcPr>
          <w:p w14:paraId="03F2E208" w14:textId="77777777" w:rsidR="00BB0FC5" w:rsidRPr="006103D6" w:rsidRDefault="00BB0FC5" w:rsidP="006359FD">
            <w:r w:rsidRPr="006103D6">
              <w:t>R-PD5</w:t>
            </w:r>
          </w:p>
        </w:tc>
        <w:tc>
          <w:tcPr>
            <w:tcW w:w="5130" w:type="dxa"/>
          </w:tcPr>
          <w:p w14:paraId="17D602C8" w14:textId="77777777" w:rsidR="00BB0FC5" w:rsidRPr="006103D6" w:rsidRDefault="00BB0FC5" w:rsidP="006359FD">
            <w:r w:rsidRPr="006103D6">
              <w:t xml:space="preserve">System SHALL have specification for the operation mode of AI4H software </w:t>
            </w:r>
          </w:p>
        </w:tc>
        <w:tc>
          <w:tcPr>
            <w:tcW w:w="5040" w:type="dxa"/>
          </w:tcPr>
          <w:p w14:paraId="08357D24" w14:textId="77777777" w:rsidR="00BB0FC5" w:rsidRPr="006103D6" w:rsidRDefault="00BB0FC5" w:rsidP="006359FD">
            <w:proofErr w:type="gramStart"/>
            <w:r w:rsidRPr="006103D6">
              <w:t>e.g.</w:t>
            </w:r>
            <w:proofErr w:type="gramEnd"/>
            <w:r w:rsidRPr="006103D6">
              <w:t xml:space="preserve"> fully automatic, semi-automatic</w:t>
            </w:r>
          </w:p>
          <w:p w14:paraId="070E7053" w14:textId="77777777" w:rsidR="00BB0FC5" w:rsidRPr="006103D6" w:rsidRDefault="00BB0FC5" w:rsidP="006359FD"/>
        </w:tc>
        <w:tc>
          <w:tcPr>
            <w:tcW w:w="1350" w:type="dxa"/>
          </w:tcPr>
          <w:p w14:paraId="4FF7D401" w14:textId="77777777" w:rsidR="00BB0FC5" w:rsidRPr="006103D6" w:rsidRDefault="00BB0FC5" w:rsidP="006359FD"/>
        </w:tc>
      </w:tr>
    </w:tbl>
    <w:p w14:paraId="4826A4BD" w14:textId="77777777" w:rsidR="00BB0FC5" w:rsidRPr="006103D6" w:rsidRDefault="00BB0FC5" w:rsidP="00BB0FC5"/>
    <w:p w14:paraId="0D8AB6E9" w14:textId="77777777" w:rsidR="00BB0FC5" w:rsidRPr="006103D6" w:rsidRDefault="00BB0FC5" w:rsidP="00BB0FC5">
      <w:pPr>
        <w:pStyle w:val="Heading1"/>
        <w:numPr>
          <w:ilvl w:val="0"/>
          <w:numId w:val="1"/>
        </w:numPr>
      </w:pPr>
      <w:bookmarkStart w:id="30" w:name="_Toc62383804"/>
      <w:r w:rsidRPr="006103D6">
        <w:t>System functions</w:t>
      </w:r>
      <w:bookmarkEnd w:id="30"/>
    </w:p>
    <w:p w14:paraId="1D97D0BA" w14:textId="77777777" w:rsidR="00BB0FC5" w:rsidRPr="006103D6" w:rsidRDefault="00BB0FC5" w:rsidP="00BB0FC5">
      <w:pPr>
        <w:pStyle w:val="TableNotitle"/>
        <w:rPr>
          <w:lang w:bidi="ar-DZ"/>
        </w:rPr>
      </w:pPr>
      <w:bookmarkStart w:id="31" w:name="_Toc62383780"/>
      <w:r w:rsidRPr="006103D6">
        <w:rPr>
          <w:lang w:bidi="ar-DZ"/>
        </w:rPr>
        <w:t>Table 2: Functional requirements</w:t>
      </w:r>
      <w:bookmarkEnd w:id="31"/>
    </w:p>
    <w:tbl>
      <w:tblPr>
        <w:tblStyle w:val="TableGrid"/>
        <w:tblW w:w="12528" w:type="dxa"/>
        <w:tblInd w:w="720" w:type="dxa"/>
        <w:tblLayout w:type="fixed"/>
        <w:tblLook w:val="04A0" w:firstRow="1" w:lastRow="0" w:firstColumn="1" w:lastColumn="0" w:noHBand="0" w:noVBand="1"/>
      </w:tblPr>
      <w:tblGrid>
        <w:gridCol w:w="1098"/>
        <w:gridCol w:w="5040"/>
        <w:gridCol w:w="5040"/>
        <w:gridCol w:w="1350"/>
      </w:tblGrid>
      <w:tr w:rsidR="00BB0FC5" w:rsidRPr="006103D6" w14:paraId="7FE30D5C" w14:textId="77777777" w:rsidTr="006359FD">
        <w:trPr>
          <w:trHeight w:val="395"/>
        </w:trPr>
        <w:tc>
          <w:tcPr>
            <w:tcW w:w="1098" w:type="dxa"/>
            <w:shd w:val="clear" w:color="auto" w:fill="5B9BD5" w:themeFill="accent1"/>
          </w:tcPr>
          <w:p w14:paraId="642F3F5E" w14:textId="77777777" w:rsidR="00BB0FC5" w:rsidRPr="006103D6" w:rsidRDefault="00BB0FC5" w:rsidP="006359FD">
            <w:pPr>
              <w:jc w:val="center"/>
              <w:rPr>
                <w:b/>
                <w:color w:val="FFFFFF" w:themeColor="background1"/>
              </w:rPr>
            </w:pPr>
            <w:r w:rsidRPr="006103D6">
              <w:rPr>
                <w:b/>
                <w:color w:val="FFFFFF" w:themeColor="background1"/>
              </w:rPr>
              <w:t>REQ. ID</w:t>
            </w:r>
          </w:p>
        </w:tc>
        <w:tc>
          <w:tcPr>
            <w:tcW w:w="5040" w:type="dxa"/>
            <w:shd w:val="clear" w:color="auto" w:fill="5B9BD5" w:themeFill="accent1"/>
          </w:tcPr>
          <w:p w14:paraId="039EE426" w14:textId="77777777" w:rsidR="00BB0FC5" w:rsidRPr="006103D6" w:rsidRDefault="00BB0FC5" w:rsidP="006359FD">
            <w:pPr>
              <w:jc w:val="center"/>
              <w:rPr>
                <w:b/>
                <w:color w:val="FFFFFF" w:themeColor="background1"/>
              </w:rPr>
            </w:pPr>
            <w:r w:rsidRPr="006103D6">
              <w:rPr>
                <w:b/>
                <w:color w:val="FFFFFF" w:themeColor="background1"/>
              </w:rPr>
              <w:t>Requirement Specification</w:t>
            </w:r>
          </w:p>
          <w:p w14:paraId="01A347F8" w14:textId="77777777" w:rsidR="00BB0FC5" w:rsidRPr="006103D6" w:rsidRDefault="00BB0FC5" w:rsidP="006359FD">
            <w:pPr>
              <w:jc w:val="center"/>
              <w:rPr>
                <w:b/>
                <w:color w:val="FFFFFF" w:themeColor="background1"/>
              </w:rPr>
            </w:pPr>
          </w:p>
        </w:tc>
        <w:tc>
          <w:tcPr>
            <w:tcW w:w="5040" w:type="dxa"/>
            <w:shd w:val="clear" w:color="auto" w:fill="5B9BD5" w:themeFill="accent1"/>
          </w:tcPr>
          <w:p w14:paraId="700CB77A" w14:textId="77777777" w:rsidR="00BB0FC5" w:rsidRPr="006103D6" w:rsidRDefault="00BB0FC5" w:rsidP="006359FD">
            <w:pPr>
              <w:jc w:val="center"/>
              <w:rPr>
                <w:b/>
                <w:color w:val="FFFFFF" w:themeColor="background1"/>
              </w:rPr>
            </w:pPr>
            <w:r w:rsidRPr="006103D6">
              <w:rPr>
                <w:b/>
                <w:color w:val="FFFFFF" w:themeColor="background1"/>
              </w:rPr>
              <w:t>Description</w:t>
            </w:r>
          </w:p>
        </w:tc>
        <w:tc>
          <w:tcPr>
            <w:tcW w:w="1350" w:type="dxa"/>
            <w:shd w:val="clear" w:color="auto" w:fill="5B9BD5" w:themeFill="accent1"/>
          </w:tcPr>
          <w:p w14:paraId="32E7C0FA" w14:textId="77777777" w:rsidR="00BB0FC5" w:rsidRPr="006103D6" w:rsidRDefault="00BB0FC5" w:rsidP="006359FD">
            <w:pPr>
              <w:jc w:val="center"/>
              <w:rPr>
                <w:b/>
                <w:color w:val="FFFFFF" w:themeColor="background1"/>
              </w:rPr>
            </w:pPr>
            <w:r w:rsidRPr="006103D6">
              <w:rPr>
                <w:b/>
                <w:color w:val="FFFFFF" w:themeColor="background1"/>
              </w:rPr>
              <w:t>Risk level</w:t>
            </w:r>
          </w:p>
        </w:tc>
      </w:tr>
      <w:tr w:rsidR="00BB0FC5" w:rsidRPr="006103D6" w14:paraId="353D0433" w14:textId="77777777" w:rsidTr="006359FD">
        <w:trPr>
          <w:trHeight w:val="395"/>
        </w:trPr>
        <w:tc>
          <w:tcPr>
            <w:tcW w:w="1098" w:type="dxa"/>
          </w:tcPr>
          <w:p w14:paraId="44847AC2" w14:textId="77777777" w:rsidR="00BB0FC5" w:rsidRPr="006103D6" w:rsidRDefault="00BB0FC5" w:rsidP="006359FD">
            <w:r w:rsidRPr="006103D6">
              <w:t>R-SF1</w:t>
            </w:r>
          </w:p>
        </w:tc>
        <w:tc>
          <w:tcPr>
            <w:tcW w:w="5040" w:type="dxa"/>
          </w:tcPr>
          <w:p w14:paraId="29663387" w14:textId="77777777" w:rsidR="00BB0FC5" w:rsidRPr="006103D6" w:rsidRDefault="00BB0FC5" w:rsidP="006359FD">
            <w:r w:rsidRPr="006103D6">
              <w:t xml:space="preserve">System SHALL list the 'functional use cases' for the AI4H software </w:t>
            </w:r>
          </w:p>
        </w:tc>
        <w:tc>
          <w:tcPr>
            <w:tcW w:w="5040" w:type="dxa"/>
          </w:tcPr>
          <w:p w14:paraId="50D38DB8" w14:textId="77777777" w:rsidR="00BB0FC5" w:rsidRPr="006103D6" w:rsidRDefault="00BB0FC5" w:rsidP="006359FD">
            <w:r w:rsidRPr="006103D6">
              <w:t xml:space="preserve">Functional Use Cases can be identified in terms of the main functional objectives as stated in the respective AI4H Topic Description Document (TDD). e.g. </w:t>
            </w:r>
          </w:p>
          <w:p w14:paraId="5EF0B737" w14:textId="77777777" w:rsidR="00BB0FC5" w:rsidRPr="006103D6" w:rsidRDefault="00BB0FC5" w:rsidP="00BB0FC5">
            <w:pPr>
              <w:pStyle w:val="ListParagraph"/>
              <w:numPr>
                <w:ilvl w:val="0"/>
                <w:numId w:val="22"/>
              </w:numPr>
            </w:pPr>
            <w:r w:rsidRPr="006103D6">
              <w:t>TDD -Cardiovascular disease risk prediction</w:t>
            </w:r>
          </w:p>
          <w:p w14:paraId="53B19DFC" w14:textId="77777777" w:rsidR="00BB0FC5" w:rsidRPr="006103D6" w:rsidRDefault="00BB0FC5" w:rsidP="00BB0FC5">
            <w:pPr>
              <w:pStyle w:val="ListParagraph"/>
              <w:numPr>
                <w:ilvl w:val="0"/>
                <w:numId w:val="22"/>
              </w:numPr>
            </w:pPr>
            <w:r w:rsidRPr="006103D6">
              <w:t xml:space="preserve">TDD-Outbreak detection </w:t>
            </w:r>
          </w:p>
          <w:p w14:paraId="6006A0B1" w14:textId="77777777" w:rsidR="00BB0FC5" w:rsidRPr="006103D6" w:rsidRDefault="00BB0FC5" w:rsidP="00BB0FC5">
            <w:pPr>
              <w:pStyle w:val="ListParagraph"/>
              <w:numPr>
                <w:ilvl w:val="0"/>
                <w:numId w:val="22"/>
              </w:numPr>
            </w:pPr>
            <w:r w:rsidRPr="006103D6">
              <w:t xml:space="preserve">TDD-Symptom assessment </w:t>
            </w:r>
          </w:p>
          <w:p w14:paraId="794F7F76" w14:textId="77777777" w:rsidR="00BB0FC5" w:rsidRPr="006103D6" w:rsidRDefault="00BB0FC5" w:rsidP="00BB0FC5">
            <w:pPr>
              <w:pStyle w:val="ListParagraph"/>
              <w:numPr>
                <w:ilvl w:val="0"/>
                <w:numId w:val="22"/>
              </w:numPr>
            </w:pPr>
            <w:r w:rsidRPr="006103D6">
              <w:t>TDD-Dental diagnostics, etc.</w:t>
            </w:r>
          </w:p>
        </w:tc>
        <w:tc>
          <w:tcPr>
            <w:tcW w:w="1350" w:type="dxa"/>
          </w:tcPr>
          <w:p w14:paraId="79D9D7E9" w14:textId="77777777" w:rsidR="00BB0FC5" w:rsidRPr="006103D6" w:rsidRDefault="00BB0FC5" w:rsidP="006359FD"/>
        </w:tc>
      </w:tr>
      <w:tr w:rsidR="00BB0FC5" w:rsidRPr="006103D6" w14:paraId="0BE8A9D1" w14:textId="77777777" w:rsidTr="006359FD">
        <w:trPr>
          <w:trHeight w:val="395"/>
        </w:trPr>
        <w:tc>
          <w:tcPr>
            <w:tcW w:w="1098" w:type="dxa"/>
          </w:tcPr>
          <w:p w14:paraId="00D6EA6E" w14:textId="77777777" w:rsidR="00BB0FC5" w:rsidRPr="006103D6" w:rsidRDefault="00BB0FC5" w:rsidP="006359FD">
            <w:r w:rsidRPr="006103D6">
              <w:t>R-SF2</w:t>
            </w:r>
          </w:p>
        </w:tc>
        <w:tc>
          <w:tcPr>
            <w:tcW w:w="5040" w:type="dxa"/>
          </w:tcPr>
          <w:p w14:paraId="4FEC1F87" w14:textId="77777777" w:rsidR="00BB0FC5" w:rsidRPr="006103D6" w:rsidRDefault="00BB0FC5" w:rsidP="006359FD">
            <w:r w:rsidRPr="006103D6">
              <w:t>System SHALL have description for 'functional use cases 'for the AI4H software</w:t>
            </w:r>
          </w:p>
        </w:tc>
        <w:tc>
          <w:tcPr>
            <w:tcW w:w="5040" w:type="dxa"/>
          </w:tcPr>
          <w:p w14:paraId="30826645" w14:textId="77777777" w:rsidR="00BB0FC5" w:rsidRPr="006103D6" w:rsidRDefault="00BB0FC5" w:rsidP="006359FD">
            <w:r w:rsidRPr="006103D6">
              <w:t>Use case description / diagram shall include information on:</w:t>
            </w:r>
          </w:p>
          <w:p w14:paraId="159A3D69" w14:textId="77777777" w:rsidR="00BB0FC5" w:rsidRPr="006103D6" w:rsidRDefault="00BB0FC5" w:rsidP="00BB0FC5">
            <w:pPr>
              <w:pStyle w:val="ListParagraph"/>
              <w:numPr>
                <w:ilvl w:val="0"/>
                <w:numId w:val="21"/>
              </w:numPr>
            </w:pPr>
            <w:r w:rsidRPr="006103D6">
              <w:t>System/ Subsystem services /methods</w:t>
            </w:r>
          </w:p>
          <w:p w14:paraId="59329E8A" w14:textId="77777777" w:rsidR="00BB0FC5" w:rsidRPr="006103D6" w:rsidRDefault="00BB0FC5" w:rsidP="00BB0FC5">
            <w:pPr>
              <w:pStyle w:val="ListParagraph"/>
              <w:numPr>
                <w:ilvl w:val="0"/>
                <w:numId w:val="21"/>
              </w:numPr>
            </w:pPr>
            <w:r w:rsidRPr="006103D6">
              <w:lastRenderedPageBreak/>
              <w:t xml:space="preserve">Primary and secondary actors / users </w:t>
            </w:r>
          </w:p>
          <w:p w14:paraId="05F8F338" w14:textId="77777777" w:rsidR="00BB0FC5" w:rsidRPr="006103D6" w:rsidRDefault="00BB0FC5" w:rsidP="00BB0FC5">
            <w:pPr>
              <w:pStyle w:val="ListParagraph"/>
              <w:numPr>
                <w:ilvl w:val="0"/>
                <w:numId w:val="21"/>
              </w:numPr>
            </w:pPr>
            <w:r w:rsidRPr="006103D6">
              <w:t>Goals of primary and secondary actors / users</w:t>
            </w:r>
          </w:p>
          <w:p w14:paraId="3A977214" w14:textId="77777777" w:rsidR="00BB0FC5" w:rsidRPr="006103D6" w:rsidRDefault="00BB0FC5" w:rsidP="00BB0FC5">
            <w:pPr>
              <w:pStyle w:val="ListParagraph"/>
              <w:numPr>
                <w:ilvl w:val="0"/>
                <w:numId w:val="21"/>
              </w:numPr>
            </w:pPr>
            <w:r w:rsidRPr="006103D6">
              <w:t xml:space="preserve">Tasks/ Functions performed by primary and secondary actors / </w:t>
            </w:r>
            <w:proofErr w:type="gramStart"/>
            <w:r w:rsidRPr="006103D6">
              <w:t>users</w:t>
            </w:r>
            <w:proofErr w:type="gramEnd"/>
          </w:p>
          <w:p w14:paraId="5F002EB9" w14:textId="77777777" w:rsidR="00BB0FC5" w:rsidRPr="006103D6" w:rsidRDefault="00BB0FC5" w:rsidP="006359FD">
            <w:pPr>
              <w:overflowPunct w:val="0"/>
              <w:spacing w:before="0"/>
              <w:ind w:left="720"/>
            </w:pPr>
            <w:r w:rsidRPr="006103D6">
              <w:t>System Data / information acquired, produced or changed by primary and secondary actors / users</w:t>
            </w:r>
          </w:p>
        </w:tc>
        <w:tc>
          <w:tcPr>
            <w:tcW w:w="1350" w:type="dxa"/>
          </w:tcPr>
          <w:p w14:paraId="250D57A9" w14:textId="77777777" w:rsidR="00BB0FC5" w:rsidRPr="006103D6" w:rsidRDefault="00BB0FC5" w:rsidP="006359FD"/>
        </w:tc>
      </w:tr>
      <w:tr w:rsidR="00BB0FC5" w:rsidRPr="006103D6" w14:paraId="1C6EE3E1" w14:textId="77777777" w:rsidTr="006359FD">
        <w:trPr>
          <w:trHeight w:val="395"/>
        </w:trPr>
        <w:tc>
          <w:tcPr>
            <w:tcW w:w="1098" w:type="dxa"/>
          </w:tcPr>
          <w:p w14:paraId="77C76BF9" w14:textId="77777777" w:rsidR="00BB0FC5" w:rsidRPr="006103D6" w:rsidRDefault="00BB0FC5" w:rsidP="006359FD">
            <w:r w:rsidRPr="006103D6">
              <w:t>R-SF3</w:t>
            </w:r>
          </w:p>
        </w:tc>
        <w:tc>
          <w:tcPr>
            <w:tcW w:w="5040" w:type="dxa"/>
          </w:tcPr>
          <w:p w14:paraId="38862060" w14:textId="77777777" w:rsidR="00BB0FC5" w:rsidRPr="006103D6" w:rsidRDefault="00BB0FC5" w:rsidP="006359FD">
            <w:r w:rsidRPr="006103D6">
              <w:t>System SHALL have specification for data elements for each functional use case</w:t>
            </w:r>
          </w:p>
        </w:tc>
        <w:tc>
          <w:tcPr>
            <w:tcW w:w="5040" w:type="dxa"/>
          </w:tcPr>
          <w:p w14:paraId="0C94D287" w14:textId="77777777" w:rsidR="00BB0FC5" w:rsidRPr="006103D6" w:rsidRDefault="00BB0FC5" w:rsidP="006359FD">
            <w:pPr>
              <w:spacing w:before="0" w:after="200"/>
            </w:pPr>
            <w:r w:rsidRPr="006103D6">
              <w:t>Data elements include:</w:t>
            </w:r>
          </w:p>
          <w:p w14:paraId="445D3BBE" w14:textId="77777777" w:rsidR="00BB0FC5" w:rsidRPr="006103D6" w:rsidRDefault="00BB0FC5" w:rsidP="00BB0FC5">
            <w:pPr>
              <w:pStyle w:val="ListParagraph"/>
              <w:numPr>
                <w:ilvl w:val="0"/>
                <w:numId w:val="17"/>
              </w:numPr>
              <w:spacing w:before="0" w:after="200"/>
            </w:pPr>
            <w:r w:rsidRPr="006103D6">
              <w:t>data type</w:t>
            </w:r>
          </w:p>
          <w:p w14:paraId="47C9B26D" w14:textId="77777777" w:rsidR="00BB0FC5" w:rsidRPr="006103D6" w:rsidRDefault="00BB0FC5" w:rsidP="00BB0FC5">
            <w:pPr>
              <w:pStyle w:val="ListParagraph"/>
              <w:numPr>
                <w:ilvl w:val="0"/>
                <w:numId w:val="17"/>
              </w:numPr>
              <w:spacing w:before="0" w:after="200"/>
            </w:pPr>
            <w:r w:rsidRPr="006103D6">
              <w:t>data unit</w:t>
            </w:r>
          </w:p>
          <w:p w14:paraId="1FCEE79A" w14:textId="77777777" w:rsidR="00BB0FC5" w:rsidRPr="006103D6" w:rsidRDefault="00BB0FC5" w:rsidP="00BB0FC5">
            <w:pPr>
              <w:pStyle w:val="ListParagraph"/>
              <w:numPr>
                <w:ilvl w:val="0"/>
                <w:numId w:val="17"/>
              </w:numPr>
              <w:spacing w:before="0" w:after="200"/>
            </w:pPr>
            <w:r w:rsidRPr="006103D6">
              <w:t>data representation format</w:t>
            </w:r>
          </w:p>
          <w:p w14:paraId="5F97B6EA" w14:textId="77777777" w:rsidR="00BB0FC5" w:rsidRPr="006103D6" w:rsidRDefault="00BB0FC5" w:rsidP="00BB0FC5">
            <w:pPr>
              <w:pStyle w:val="ListParagraph"/>
              <w:numPr>
                <w:ilvl w:val="0"/>
                <w:numId w:val="17"/>
              </w:numPr>
              <w:spacing w:before="0" w:after="200"/>
            </w:pPr>
            <w:r w:rsidRPr="006103D6">
              <w:t>data precision/accuracy</w:t>
            </w:r>
          </w:p>
          <w:p w14:paraId="5A512325" w14:textId="77777777" w:rsidR="00BB0FC5" w:rsidRPr="006103D6" w:rsidRDefault="00BB0FC5" w:rsidP="00BB0FC5">
            <w:pPr>
              <w:pStyle w:val="ListParagraph"/>
              <w:numPr>
                <w:ilvl w:val="0"/>
                <w:numId w:val="17"/>
              </w:numPr>
              <w:spacing w:before="0" w:after="200"/>
            </w:pPr>
            <w:r w:rsidRPr="006103D6">
              <w:t>data range</w:t>
            </w:r>
          </w:p>
        </w:tc>
        <w:tc>
          <w:tcPr>
            <w:tcW w:w="1350" w:type="dxa"/>
          </w:tcPr>
          <w:p w14:paraId="75BE311C" w14:textId="77777777" w:rsidR="00BB0FC5" w:rsidRPr="006103D6" w:rsidRDefault="00BB0FC5" w:rsidP="006359FD"/>
        </w:tc>
      </w:tr>
      <w:tr w:rsidR="00BB0FC5" w:rsidRPr="006103D6" w14:paraId="6C0A501C" w14:textId="77777777" w:rsidTr="006359FD">
        <w:trPr>
          <w:trHeight w:val="418"/>
        </w:trPr>
        <w:tc>
          <w:tcPr>
            <w:tcW w:w="1098" w:type="dxa"/>
          </w:tcPr>
          <w:p w14:paraId="6528E702" w14:textId="77777777" w:rsidR="00BB0FC5" w:rsidRPr="006103D6" w:rsidRDefault="00BB0FC5" w:rsidP="006359FD">
            <w:r w:rsidRPr="006103D6">
              <w:t>R-SF4</w:t>
            </w:r>
          </w:p>
        </w:tc>
        <w:tc>
          <w:tcPr>
            <w:tcW w:w="5040" w:type="dxa"/>
          </w:tcPr>
          <w:p w14:paraId="6D33215F" w14:textId="77777777" w:rsidR="00BB0FC5" w:rsidRPr="006103D6" w:rsidRDefault="00BB0FC5" w:rsidP="006359FD">
            <w:r w:rsidRPr="006103D6">
              <w:t>System SHALL have description for data flow for each functional use case</w:t>
            </w:r>
          </w:p>
        </w:tc>
        <w:tc>
          <w:tcPr>
            <w:tcW w:w="5040" w:type="dxa"/>
          </w:tcPr>
          <w:p w14:paraId="5D943E0F" w14:textId="77777777" w:rsidR="00BB0FC5" w:rsidRPr="006103D6" w:rsidRDefault="00BB0FC5" w:rsidP="006359FD">
            <w:r w:rsidRPr="006103D6">
              <w:t>Data flow description / diagram include information on:</w:t>
            </w:r>
          </w:p>
          <w:p w14:paraId="1B1DABBB" w14:textId="77777777" w:rsidR="00BB0FC5" w:rsidRPr="006103D6" w:rsidRDefault="00BB0FC5" w:rsidP="00BB0FC5">
            <w:pPr>
              <w:pStyle w:val="ListParagraph"/>
              <w:numPr>
                <w:ilvl w:val="0"/>
                <w:numId w:val="23"/>
              </w:numPr>
            </w:pPr>
            <w:r w:rsidRPr="006103D6">
              <w:t>Input/ Output data validity checks</w:t>
            </w:r>
          </w:p>
          <w:p w14:paraId="5C51D616" w14:textId="77777777" w:rsidR="00BB0FC5" w:rsidRPr="006103D6" w:rsidRDefault="00BB0FC5" w:rsidP="00BB0FC5">
            <w:pPr>
              <w:pStyle w:val="ListParagraph"/>
              <w:numPr>
                <w:ilvl w:val="0"/>
                <w:numId w:val="23"/>
              </w:numPr>
            </w:pPr>
            <w:r w:rsidRPr="006103D6">
              <w:t>Input/ Output data sequence of operations</w:t>
            </w:r>
          </w:p>
          <w:p w14:paraId="4A8EE9D3" w14:textId="77777777" w:rsidR="00BB0FC5" w:rsidRPr="006103D6" w:rsidRDefault="00BB0FC5" w:rsidP="00BB0FC5">
            <w:pPr>
              <w:pStyle w:val="ListParagraph"/>
              <w:numPr>
                <w:ilvl w:val="0"/>
                <w:numId w:val="23"/>
              </w:numPr>
            </w:pPr>
            <w:r w:rsidRPr="006103D6">
              <w:t>Input/ Output data conversion formulas/ rules</w:t>
            </w:r>
          </w:p>
          <w:p w14:paraId="67AD29B4" w14:textId="77777777" w:rsidR="00BB0FC5" w:rsidRPr="006103D6" w:rsidRDefault="00BB0FC5" w:rsidP="00BB0FC5">
            <w:pPr>
              <w:pStyle w:val="ListParagraph"/>
              <w:numPr>
                <w:ilvl w:val="0"/>
                <w:numId w:val="17"/>
              </w:numPr>
              <w:spacing w:before="0" w:after="200"/>
            </w:pPr>
            <w:r w:rsidRPr="006103D6">
              <w:t>Data Error/Exception handling and recovery</w:t>
            </w:r>
          </w:p>
          <w:p w14:paraId="7925C75D" w14:textId="77777777" w:rsidR="00BB0FC5" w:rsidRPr="006103D6" w:rsidRDefault="00BB0FC5" w:rsidP="00BB0FC5">
            <w:pPr>
              <w:pStyle w:val="ListParagraph"/>
              <w:numPr>
                <w:ilvl w:val="0"/>
                <w:numId w:val="17"/>
              </w:numPr>
              <w:spacing w:before="0" w:after="200"/>
            </w:pPr>
            <w:r w:rsidRPr="006103D6">
              <w:t>Data response time</w:t>
            </w:r>
          </w:p>
        </w:tc>
        <w:tc>
          <w:tcPr>
            <w:tcW w:w="1350" w:type="dxa"/>
          </w:tcPr>
          <w:p w14:paraId="395E26FB" w14:textId="77777777" w:rsidR="00BB0FC5" w:rsidRPr="006103D6" w:rsidRDefault="00BB0FC5" w:rsidP="006359FD"/>
        </w:tc>
      </w:tr>
      <w:tr w:rsidR="00BB0FC5" w:rsidRPr="006103D6" w14:paraId="15C17B34" w14:textId="77777777" w:rsidTr="006359FD">
        <w:trPr>
          <w:trHeight w:val="418"/>
        </w:trPr>
        <w:tc>
          <w:tcPr>
            <w:tcW w:w="1098" w:type="dxa"/>
          </w:tcPr>
          <w:p w14:paraId="62B035B6" w14:textId="77777777" w:rsidR="00BB0FC5" w:rsidRPr="006103D6" w:rsidRDefault="00BB0FC5" w:rsidP="006359FD">
            <w:r w:rsidRPr="006103D6">
              <w:t>R-SF5</w:t>
            </w:r>
          </w:p>
        </w:tc>
        <w:tc>
          <w:tcPr>
            <w:tcW w:w="5040" w:type="dxa"/>
          </w:tcPr>
          <w:p w14:paraId="1D09648E" w14:textId="77777777" w:rsidR="00BB0FC5" w:rsidRPr="006103D6" w:rsidRDefault="00BB0FC5" w:rsidP="006359FD">
            <w:r w:rsidRPr="006103D6">
              <w:t>System SHALL have description for process flow for each functional use case</w:t>
            </w:r>
          </w:p>
        </w:tc>
        <w:tc>
          <w:tcPr>
            <w:tcW w:w="5040" w:type="dxa"/>
          </w:tcPr>
          <w:p w14:paraId="0C636279" w14:textId="77777777" w:rsidR="00BB0FC5" w:rsidRPr="006103D6" w:rsidRDefault="00BB0FC5" w:rsidP="006359FD">
            <w:r w:rsidRPr="006103D6">
              <w:t>Process flow description / diagram include information on:</w:t>
            </w:r>
          </w:p>
          <w:p w14:paraId="5BC568FD" w14:textId="77777777" w:rsidR="00BB0FC5" w:rsidRPr="006103D6" w:rsidRDefault="00BB0FC5" w:rsidP="00BB0FC5">
            <w:pPr>
              <w:pStyle w:val="ListParagraph"/>
              <w:numPr>
                <w:ilvl w:val="0"/>
                <w:numId w:val="17"/>
              </w:numPr>
              <w:spacing w:before="0" w:after="200"/>
            </w:pPr>
            <w:r w:rsidRPr="006103D6">
              <w:t>Input validity check</w:t>
            </w:r>
          </w:p>
          <w:p w14:paraId="3F59921E" w14:textId="77777777" w:rsidR="00BB0FC5" w:rsidRPr="006103D6" w:rsidRDefault="00BB0FC5" w:rsidP="00BB0FC5">
            <w:pPr>
              <w:pStyle w:val="ListParagraph"/>
              <w:numPr>
                <w:ilvl w:val="0"/>
                <w:numId w:val="17"/>
              </w:numPr>
              <w:spacing w:before="0" w:after="200"/>
            </w:pPr>
            <w:r w:rsidRPr="006103D6">
              <w:t>Input (stimulus)</w:t>
            </w:r>
          </w:p>
          <w:p w14:paraId="6A476B6D" w14:textId="77777777" w:rsidR="00BB0FC5" w:rsidRPr="006103D6" w:rsidRDefault="00BB0FC5" w:rsidP="00BB0FC5">
            <w:pPr>
              <w:pStyle w:val="ListParagraph"/>
              <w:numPr>
                <w:ilvl w:val="0"/>
                <w:numId w:val="17"/>
              </w:numPr>
              <w:spacing w:before="0" w:after="200"/>
            </w:pPr>
            <w:r w:rsidRPr="006103D6">
              <w:t>Process Algorithm / Formulas</w:t>
            </w:r>
          </w:p>
          <w:p w14:paraId="50F12F54" w14:textId="77777777" w:rsidR="00BB0FC5" w:rsidRPr="006103D6" w:rsidRDefault="00BB0FC5" w:rsidP="00BB0FC5">
            <w:pPr>
              <w:pStyle w:val="ListParagraph"/>
              <w:numPr>
                <w:ilvl w:val="0"/>
                <w:numId w:val="17"/>
              </w:numPr>
              <w:spacing w:before="0" w:after="200"/>
            </w:pPr>
            <w:r w:rsidRPr="006103D6">
              <w:t>Output (Response)</w:t>
            </w:r>
          </w:p>
          <w:p w14:paraId="4FB19796" w14:textId="77777777" w:rsidR="00BB0FC5" w:rsidRPr="006103D6" w:rsidRDefault="00BB0FC5" w:rsidP="00BB0FC5">
            <w:pPr>
              <w:pStyle w:val="ListParagraph"/>
              <w:numPr>
                <w:ilvl w:val="0"/>
                <w:numId w:val="17"/>
              </w:numPr>
              <w:spacing w:before="0" w:after="200"/>
            </w:pPr>
            <w:r w:rsidRPr="006103D6">
              <w:lastRenderedPageBreak/>
              <w:t>Process Error/Exception handling and recovery</w:t>
            </w:r>
          </w:p>
          <w:p w14:paraId="6B1128CF" w14:textId="77777777" w:rsidR="00BB0FC5" w:rsidRPr="006103D6" w:rsidRDefault="00BB0FC5" w:rsidP="00BB0FC5">
            <w:pPr>
              <w:pStyle w:val="ListParagraph"/>
              <w:numPr>
                <w:ilvl w:val="0"/>
                <w:numId w:val="17"/>
              </w:numPr>
              <w:spacing w:before="0" w:after="200"/>
            </w:pPr>
            <w:r w:rsidRPr="006103D6">
              <w:t>Process response time</w:t>
            </w:r>
          </w:p>
        </w:tc>
        <w:tc>
          <w:tcPr>
            <w:tcW w:w="1350" w:type="dxa"/>
          </w:tcPr>
          <w:p w14:paraId="0C578CCE" w14:textId="77777777" w:rsidR="00BB0FC5" w:rsidRPr="006103D6" w:rsidRDefault="00BB0FC5" w:rsidP="006359FD"/>
        </w:tc>
      </w:tr>
    </w:tbl>
    <w:p w14:paraId="3AA02E7E" w14:textId="77777777" w:rsidR="00BB0FC5" w:rsidRPr="006103D6" w:rsidRDefault="00BB0FC5" w:rsidP="00BB0FC5"/>
    <w:p w14:paraId="2E245EE2" w14:textId="77777777" w:rsidR="00BB0FC5" w:rsidRPr="006103D6" w:rsidRDefault="00BB0FC5" w:rsidP="00BB0FC5">
      <w:pPr>
        <w:pStyle w:val="Heading1"/>
        <w:numPr>
          <w:ilvl w:val="0"/>
          <w:numId w:val="1"/>
        </w:numPr>
      </w:pPr>
      <w:bookmarkStart w:id="32" w:name="_Toc62383805"/>
      <w:r w:rsidRPr="006103D6">
        <w:t>User types /classes and characteristics</w:t>
      </w:r>
      <w:bookmarkEnd w:id="32"/>
    </w:p>
    <w:p w14:paraId="4458C60A" w14:textId="77777777" w:rsidR="00BB0FC5" w:rsidRPr="006103D6" w:rsidRDefault="00BB0FC5" w:rsidP="00BB0FC5">
      <w:pPr>
        <w:pStyle w:val="TableNotitle"/>
        <w:rPr>
          <w:lang w:bidi="ar-DZ"/>
        </w:rPr>
      </w:pPr>
      <w:bookmarkStart w:id="33" w:name="_Toc62383781"/>
      <w:r w:rsidRPr="006103D6">
        <w:rPr>
          <w:lang w:bidi="ar-DZ"/>
        </w:rPr>
        <w:t>Table 3: User type/class requirements</w:t>
      </w:r>
      <w:bookmarkEnd w:id="33"/>
    </w:p>
    <w:tbl>
      <w:tblPr>
        <w:tblStyle w:val="TableGrid"/>
        <w:tblW w:w="12528" w:type="dxa"/>
        <w:tblInd w:w="720" w:type="dxa"/>
        <w:tblLayout w:type="fixed"/>
        <w:tblLook w:val="04A0" w:firstRow="1" w:lastRow="0" w:firstColumn="1" w:lastColumn="0" w:noHBand="0" w:noVBand="1"/>
      </w:tblPr>
      <w:tblGrid>
        <w:gridCol w:w="1008"/>
        <w:gridCol w:w="5130"/>
        <w:gridCol w:w="5040"/>
        <w:gridCol w:w="1350"/>
      </w:tblGrid>
      <w:tr w:rsidR="00BB0FC5" w:rsidRPr="006103D6" w14:paraId="76747D66" w14:textId="77777777" w:rsidTr="006359FD">
        <w:trPr>
          <w:trHeight w:val="395"/>
        </w:trPr>
        <w:tc>
          <w:tcPr>
            <w:tcW w:w="1008" w:type="dxa"/>
            <w:shd w:val="clear" w:color="auto" w:fill="5B9BD5" w:themeFill="accent1"/>
          </w:tcPr>
          <w:p w14:paraId="1CB2417B" w14:textId="77777777" w:rsidR="00BB0FC5" w:rsidRPr="006103D6" w:rsidRDefault="00BB0FC5" w:rsidP="006359FD">
            <w:pPr>
              <w:jc w:val="center"/>
              <w:rPr>
                <w:b/>
                <w:color w:val="FFFFFF" w:themeColor="background1"/>
              </w:rPr>
            </w:pPr>
            <w:r w:rsidRPr="006103D6">
              <w:rPr>
                <w:b/>
                <w:color w:val="FFFFFF" w:themeColor="background1"/>
              </w:rPr>
              <w:t>REQ. ID</w:t>
            </w:r>
          </w:p>
        </w:tc>
        <w:tc>
          <w:tcPr>
            <w:tcW w:w="5130" w:type="dxa"/>
            <w:shd w:val="clear" w:color="auto" w:fill="5B9BD5" w:themeFill="accent1"/>
          </w:tcPr>
          <w:p w14:paraId="7D86C8F9" w14:textId="77777777" w:rsidR="00BB0FC5" w:rsidRPr="006103D6" w:rsidRDefault="00BB0FC5" w:rsidP="006359FD">
            <w:pPr>
              <w:jc w:val="center"/>
              <w:rPr>
                <w:b/>
                <w:color w:val="FFFFFF" w:themeColor="background1"/>
              </w:rPr>
            </w:pPr>
            <w:r w:rsidRPr="006103D6">
              <w:rPr>
                <w:b/>
                <w:color w:val="FFFFFF" w:themeColor="background1"/>
              </w:rPr>
              <w:t>Requirement Specification</w:t>
            </w:r>
          </w:p>
          <w:p w14:paraId="36D8E8A0" w14:textId="77777777" w:rsidR="00BB0FC5" w:rsidRPr="006103D6" w:rsidRDefault="00BB0FC5" w:rsidP="006359FD">
            <w:pPr>
              <w:jc w:val="center"/>
              <w:rPr>
                <w:b/>
                <w:color w:val="FFFFFF" w:themeColor="background1"/>
              </w:rPr>
            </w:pPr>
          </w:p>
        </w:tc>
        <w:tc>
          <w:tcPr>
            <w:tcW w:w="5040" w:type="dxa"/>
            <w:shd w:val="clear" w:color="auto" w:fill="5B9BD5" w:themeFill="accent1"/>
          </w:tcPr>
          <w:p w14:paraId="3A6118D1" w14:textId="77777777" w:rsidR="00BB0FC5" w:rsidRPr="006103D6" w:rsidRDefault="00BB0FC5" w:rsidP="006359FD">
            <w:pPr>
              <w:jc w:val="center"/>
              <w:rPr>
                <w:b/>
                <w:color w:val="FFFFFF" w:themeColor="background1"/>
              </w:rPr>
            </w:pPr>
            <w:r w:rsidRPr="006103D6">
              <w:rPr>
                <w:b/>
                <w:color w:val="FFFFFF" w:themeColor="background1"/>
              </w:rPr>
              <w:t>Description</w:t>
            </w:r>
          </w:p>
        </w:tc>
        <w:tc>
          <w:tcPr>
            <w:tcW w:w="1350" w:type="dxa"/>
            <w:shd w:val="clear" w:color="auto" w:fill="5B9BD5" w:themeFill="accent1"/>
          </w:tcPr>
          <w:p w14:paraId="3A01E9D6" w14:textId="77777777" w:rsidR="00BB0FC5" w:rsidRPr="006103D6" w:rsidRDefault="00BB0FC5" w:rsidP="006359FD">
            <w:pPr>
              <w:jc w:val="center"/>
              <w:rPr>
                <w:b/>
                <w:color w:val="FFFFFF" w:themeColor="background1"/>
              </w:rPr>
            </w:pPr>
            <w:r w:rsidRPr="006103D6">
              <w:rPr>
                <w:b/>
                <w:color w:val="FFFFFF" w:themeColor="background1"/>
              </w:rPr>
              <w:t>Risk level</w:t>
            </w:r>
          </w:p>
        </w:tc>
      </w:tr>
      <w:tr w:rsidR="00BB0FC5" w:rsidRPr="006103D6" w14:paraId="3B987DF9" w14:textId="77777777" w:rsidTr="006359FD">
        <w:trPr>
          <w:trHeight w:val="395"/>
        </w:trPr>
        <w:tc>
          <w:tcPr>
            <w:tcW w:w="1008" w:type="dxa"/>
          </w:tcPr>
          <w:p w14:paraId="6DFB96E8" w14:textId="77777777" w:rsidR="00BB0FC5" w:rsidRPr="006103D6" w:rsidRDefault="00BB0FC5" w:rsidP="006359FD">
            <w:r w:rsidRPr="006103D6">
              <w:t>R-UC1</w:t>
            </w:r>
          </w:p>
        </w:tc>
        <w:tc>
          <w:tcPr>
            <w:tcW w:w="5130" w:type="dxa"/>
          </w:tcPr>
          <w:p w14:paraId="67D92F00" w14:textId="77777777" w:rsidR="00BB0FC5" w:rsidRPr="006103D6" w:rsidRDefault="00BB0FC5" w:rsidP="006359FD">
            <w:r w:rsidRPr="006103D6">
              <w:t>System SHALL have specification for the primary &amp; secondary user types/classes/groups for the AI4H software</w:t>
            </w:r>
          </w:p>
        </w:tc>
        <w:tc>
          <w:tcPr>
            <w:tcW w:w="5040" w:type="dxa"/>
          </w:tcPr>
          <w:p w14:paraId="11ED026C" w14:textId="77777777" w:rsidR="00BB0FC5" w:rsidRPr="006103D6" w:rsidRDefault="00BB0FC5" w:rsidP="006359FD">
            <w:r w:rsidRPr="006103D6">
              <w:t>Primary user types include:</w:t>
            </w:r>
          </w:p>
          <w:p w14:paraId="4C82A088" w14:textId="77777777" w:rsidR="00BB0FC5" w:rsidRPr="006103D6" w:rsidRDefault="00BB0FC5" w:rsidP="00BB0FC5">
            <w:pPr>
              <w:pStyle w:val="ListParagraph"/>
              <w:numPr>
                <w:ilvl w:val="0"/>
                <w:numId w:val="25"/>
              </w:numPr>
            </w:pPr>
            <w:r w:rsidRPr="006103D6">
              <w:t>Physician, clinician, lab technician, nurse, pharmacist, domain specialist, data scientist/engineer, business /program /product manager, chief information Officer, other</w:t>
            </w:r>
          </w:p>
          <w:p w14:paraId="4A555D31" w14:textId="77777777" w:rsidR="00BB0FC5" w:rsidRPr="006103D6" w:rsidRDefault="00BB0FC5" w:rsidP="006359FD"/>
          <w:p w14:paraId="47E50E32" w14:textId="77777777" w:rsidR="00BB0FC5" w:rsidRPr="006103D6" w:rsidRDefault="00BB0FC5" w:rsidP="006359FD">
            <w:r w:rsidRPr="006103D6">
              <w:t>Secondary user types include:</w:t>
            </w:r>
          </w:p>
          <w:p w14:paraId="395E757F" w14:textId="77777777" w:rsidR="00BB0FC5" w:rsidRPr="006103D6" w:rsidRDefault="00BB0FC5" w:rsidP="00BB0FC5">
            <w:pPr>
              <w:pStyle w:val="ListParagraph"/>
              <w:numPr>
                <w:ilvl w:val="0"/>
                <w:numId w:val="24"/>
              </w:numPr>
            </w:pPr>
            <w:r w:rsidRPr="006103D6">
              <w:t>Software developers, software testers, regulatory affairs and quality managers, risk managers, usability engineers, medical device consultants, service technicians (</w:t>
            </w:r>
            <w:proofErr w:type="gramStart"/>
            <w:r w:rsidRPr="006103D6">
              <w:t>e.g.</w:t>
            </w:r>
            <w:proofErr w:type="gramEnd"/>
            <w:r w:rsidRPr="006103D6">
              <w:t xml:space="preserve"> update, upgrade, configuration, installation, capturing audit logs, etc.), support staff, other</w:t>
            </w:r>
          </w:p>
          <w:p w14:paraId="77CE6119" w14:textId="77777777" w:rsidR="00BB0FC5" w:rsidRPr="006103D6" w:rsidRDefault="00BB0FC5" w:rsidP="006359FD"/>
        </w:tc>
        <w:tc>
          <w:tcPr>
            <w:tcW w:w="1350" w:type="dxa"/>
          </w:tcPr>
          <w:p w14:paraId="437005BA" w14:textId="77777777" w:rsidR="00BB0FC5" w:rsidRPr="006103D6" w:rsidRDefault="00BB0FC5" w:rsidP="006359FD"/>
        </w:tc>
      </w:tr>
      <w:tr w:rsidR="00BB0FC5" w:rsidRPr="006103D6" w14:paraId="5947D1BE" w14:textId="77777777" w:rsidTr="006359FD">
        <w:trPr>
          <w:trHeight w:val="395"/>
        </w:trPr>
        <w:tc>
          <w:tcPr>
            <w:tcW w:w="1008" w:type="dxa"/>
          </w:tcPr>
          <w:p w14:paraId="64258548" w14:textId="77777777" w:rsidR="00BB0FC5" w:rsidRPr="006103D6" w:rsidRDefault="00BB0FC5" w:rsidP="006359FD">
            <w:r w:rsidRPr="006103D6">
              <w:lastRenderedPageBreak/>
              <w:t>R-UC2</w:t>
            </w:r>
          </w:p>
        </w:tc>
        <w:tc>
          <w:tcPr>
            <w:tcW w:w="5130" w:type="dxa"/>
          </w:tcPr>
          <w:p w14:paraId="0E771478" w14:textId="77777777" w:rsidR="00BB0FC5" w:rsidRPr="006103D6" w:rsidRDefault="00BB0FC5" w:rsidP="006359FD">
            <w:r w:rsidRPr="006103D6">
              <w:t>System SHALL have specification for educational level of primary &amp; secondary user types/classes/groups for the AI4H software</w:t>
            </w:r>
          </w:p>
        </w:tc>
        <w:tc>
          <w:tcPr>
            <w:tcW w:w="5040" w:type="dxa"/>
          </w:tcPr>
          <w:p w14:paraId="0958F5FF" w14:textId="77777777" w:rsidR="00BB0FC5" w:rsidRPr="006103D6" w:rsidRDefault="00BB0FC5" w:rsidP="006359FD">
            <w:pPr>
              <w:overflowPunct w:val="0"/>
              <w:spacing w:before="0"/>
              <w:ind w:left="720"/>
            </w:pPr>
          </w:p>
        </w:tc>
        <w:tc>
          <w:tcPr>
            <w:tcW w:w="1350" w:type="dxa"/>
          </w:tcPr>
          <w:p w14:paraId="34E1E62B" w14:textId="77777777" w:rsidR="00BB0FC5" w:rsidRPr="006103D6" w:rsidRDefault="00BB0FC5" w:rsidP="006359FD"/>
        </w:tc>
      </w:tr>
      <w:tr w:rsidR="00BB0FC5" w:rsidRPr="006103D6" w14:paraId="6BA203E2" w14:textId="77777777" w:rsidTr="006359FD">
        <w:trPr>
          <w:trHeight w:val="395"/>
        </w:trPr>
        <w:tc>
          <w:tcPr>
            <w:tcW w:w="1008" w:type="dxa"/>
          </w:tcPr>
          <w:p w14:paraId="334642DC" w14:textId="77777777" w:rsidR="00BB0FC5" w:rsidRPr="006103D6" w:rsidRDefault="00BB0FC5" w:rsidP="006359FD">
            <w:r w:rsidRPr="006103D6">
              <w:t>R-UC3</w:t>
            </w:r>
          </w:p>
        </w:tc>
        <w:tc>
          <w:tcPr>
            <w:tcW w:w="5130" w:type="dxa"/>
          </w:tcPr>
          <w:p w14:paraId="297FCDC9" w14:textId="77777777" w:rsidR="00BB0FC5" w:rsidRPr="006103D6" w:rsidRDefault="00BB0FC5" w:rsidP="006359FD">
            <w:r w:rsidRPr="006103D6">
              <w:t>System SHALL have specification for target domain experience level of primary &amp; secondary user types/classes/groups for the AI4H software</w:t>
            </w:r>
          </w:p>
        </w:tc>
        <w:tc>
          <w:tcPr>
            <w:tcW w:w="5040" w:type="dxa"/>
          </w:tcPr>
          <w:p w14:paraId="27066606" w14:textId="77777777" w:rsidR="00BB0FC5" w:rsidRPr="006103D6" w:rsidRDefault="00BB0FC5" w:rsidP="006359FD">
            <w:proofErr w:type="gramStart"/>
            <w:r w:rsidRPr="006103D6">
              <w:t>e.g.</w:t>
            </w:r>
            <w:proofErr w:type="gramEnd"/>
            <w:r w:rsidRPr="006103D6">
              <w:t xml:space="preserve"> experience with target domain, product type, process tools, technology, etc.</w:t>
            </w:r>
          </w:p>
        </w:tc>
        <w:tc>
          <w:tcPr>
            <w:tcW w:w="1350" w:type="dxa"/>
          </w:tcPr>
          <w:p w14:paraId="3B84AB07" w14:textId="77777777" w:rsidR="00BB0FC5" w:rsidRPr="006103D6" w:rsidRDefault="00BB0FC5" w:rsidP="006359FD"/>
        </w:tc>
      </w:tr>
      <w:tr w:rsidR="00BB0FC5" w:rsidRPr="006103D6" w14:paraId="67864F01" w14:textId="77777777" w:rsidTr="006359FD">
        <w:trPr>
          <w:trHeight w:val="418"/>
        </w:trPr>
        <w:tc>
          <w:tcPr>
            <w:tcW w:w="1008" w:type="dxa"/>
          </w:tcPr>
          <w:p w14:paraId="417BD4DC" w14:textId="77777777" w:rsidR="00BB0FC5" w:rsidRPr="006103D6" w:rsidRDefault="00BB0FC5" w:rsidP="006359FD">
            <w:r w:rsidRPr="006103D6">
              <w:t>R-UC4</w:t>
            </w:r>
          </w:p>
        </w:tc>
        <w:tc>
          <w:tcPr>
            <w:tcW w:w="5130" w:type="dxa"/>
          </w:tcPr>
          <w:p w14:paraId="46A1DB28" w14:textId="77777777" w:rsidR="00BB0FC5" w:rsidRPr="006103D6" w:rsidRDefault="00BB0FC5" w:rsidP="006359FD">
            <w:pPr>
              <w:spacing w:before="0" w:after="200"/>
            </w:pPr>
            <w:r w:rsidRPr="006103D6">
              <w:t>System SHALL have specification for technical expertise / technical skill sets of primary &amp; secondary user types/classes/groups for the AI4H software</w:t>
            </w:r>
          </w:p>
        </w:tc>
        <w:tc>
          <w:tcPr>
            <w:tcW w:w="5040" w:type="dxa"/>
          </w:tcPr>
          <w:p w14:paraId="4A616233" w14:textId="77777777" w:rsidR="00BB0FC5" w:rsidRPr="006103D6" w:rsidRDefault="00BB0FC5" w:rsidP="006359FD">
            <w:pPr>
              <w:pStyle w:val="ListParagraph"/>
            </w:pPr>
          </w:p>
        </w:tc>
        <w:tc>
          <w:tcPr>
            <w:tcW w:w="1350" w:type="dxa"/>
          </w:tcPr>
          <w:p w14:paraId="1501221C" w14:textId="77777777" w:rsidR="00BB0FC5" w:rsidRPr="006103D6" w:rsidRDefault="00BB0FC5" w:rsidP="006359FD"/>
        </w:tc>
      </w:tr>
      <w:tr w:rsidR="00BB0FC5" w:rsidRPr="006103D6" w14:paraId="0C46E062" w14:textId="77777777" w:rsidTr="006359FD">
        <w:trPr>
          <w:trHeight w:val="418"/>
        </w:trPr>
        <w:tc>
          <w:tcPr>
            <w:tcW w:w="1008" w:type="dxa"/>
          </w:tcPr>
          <w:p w14:paraId="2691DA77" w14:textId="77777777" w:rsidR="00BB0FC5" w:rsidRPr="006103D6" w:rsidRDefault="00BB0FC5" w:rsidP="006359FD">
            <w:r w:rsidRPr="006103D6">
              <w:t>R-UC5</w:t>
            </w:r>
          </w:p>
        </w:tc>
        <w:tc>
          <w:tcPr>
            <w:tcW w:w="5130" w:type="dxa"/>
          </w:tcPr>
          <w:p w14:paraId="4476DFCC" w14:textId="77777777" w:rsidR="00BB0FC5" w:rsidRPr="006103D6" w:rsidRDefault="00BB0FC5" w:rsidP="006359FD">
            <w:r w:rsidRPr="006103D6">
              <w:t>System SHALL have specification for roles of primary &amp; secondary user types/classes/groups for the AI4H software</w:t>
            </w:r>
          </w:p>
        </w:tc>
        <w:tc>
          <w:tcPr>
            <w:tcW w:w="5040" w:type="dxa"/>
          </w:tcPr>
          <w:p w14:paraId="1F746369" w14:textId="77777777" w:rsidR="00BB0FC5" w:rsidRPr="006103D6" w:rsidRDefault="00BB0FC5" w:rsidP="006359FD">
            <w:r w:rsidRPr="006103D6">
              <w:t>Primary use roles include:</w:t>
            </w:r>
          </w:p>
          <w:p w14:paraId="4F1685DD" w14:textId="77777777" w:rsidR="00BB0FC5" w:rsidRPr="006103D6" w:rsidRDefault="00BB0FC5" w:rsidP="00BB0FC5">
            <w:pPr>
              <w:pStyle w:val="ListParagraph"/>
              <w:numPr>
                <w:ilvl w:val="0"/>
                <w:numId w:val="25"/>
              </w:numPr>
            </w:pPr>
            <w:r w:rsidRPr="006103D6">
              <w:t>Physician, clinician, lab technician, nurse, pharmacist, domain specialist, medical expert, data scientist/engineer, computer scientist, business /program /product manager, chief information officer, other</w:t>
            </w:r>
          </w:p>
          <w:p w14:paraId="2E1A5D82" w14:textId="77777777" w:rsidR="00BB0FC5" w:rsidRPr="006103D6" w:rsidRDefault="00BB0FC5" w:rsidP="006359FD">
            <w:r w:rsidRPr="006103D6">
              <w:t>Secondary use roles include:</w:t>
            </w:r>
          </w:p>
          <w:p w14:paraId="4481FF1F" w14:textId="77777777" w:rsidR="00BB0FC5" w:rsidRPr="006103D6" w:rsidRDefault="00BB0FC5" w:rsidP="00BB0FC5">
            <w:pPr>
              <w:pStyle w:val="ListParagraph"/>
              <w:numPr>
                <w:ilvl w:val="0"/>
                <w:numId w:val="24"/>
              </w:numPr>
            </w:pPr>
            <w:r w:rsidRPr="006103D6">
              <w:t>Software developers, software testers, regulatory affairs and quality managers, risk managers, usability engineers, medical device consultants, service technicians (</w:t>
            </w:r>
            <w:proofErr w:type="gramStart"/>
            <w:r w:rsidRPr="006103D6">
              <w:t>e.g.</w:t>
            </w:r>
            <w:proofErr w:type="gramEnd"/>
            <w:r w:rsidRPr="006103D6">
              <w:t xml:space="preserve"> update, upgrade, configuration, installation, capturing audit logs, etc.), support staff, other</w:t>
            </w:r>
          </w:p>
        </w:tc>
        <w:tc>
          <w:tcPr>
            <w:tcW w:w="1350" w:type="dxa"/>
          </w:tcPr>
          <w:p w14:paraId="4A251942" w14:textId="77777777" w:rsidR="00BB0FC5" w:rsidRPr="006103D6" w:rsidRDefault="00BB0FC5" w:rsidP="006359FD"/>
        </w:tc>
      </w:tr>
      <w:tr w:rsidR="00BB0FC5" w:rsidRPr="006103D6" w14:paraId="4919EA8F" w14:textId="77777777" w:rsidTr="006359FD">
        <w:trPr>
          <w:trHeight w:val="418"/>
        </w:trPr>
        <w:tc>
          <w:tcPr>
            <w:tcW w:w="1008" w:type="dxa"/>
          </w:tcPr>
          <w:p w14:paraId="161AB631" w14:textId="77777777" w:rsidR="00BB0FC5" w:rsidRPr="006103D6" w:rsidRDefault="00BB0FC5" w:rsidP="006359FD">
            <w:r w:rsidRPr="006103D6">
              <w:t>R-UC6</w:t>
            </w:r>
          </w:p>
        </w:tc>
        <w:tc>
          <w:tcPr>
            <w:tcW w:w="5130" w:type="dxa"/>
          </w:tcPr>
          <w:p w14:paraId="19CC3E2F" w14:textId="77777777" w:rsidR="00BB0FC5" w:rsidRPr="006103D6" w:rsidRDefault="00BB0FC5" w:rsidP="006359FD">
            <w:r w:rsidRPr="006103D6">
              <w:t>System SHALL have specification for system security privilege levels of primary &amp; secondary user types/classes/groups for the AI4H software</w:t>
            </w:r>
          </w:p>
        </w:tc>
        <w:tc>
          <w:tcPr>
            <w:tcW w:w="5040" w:type="dxa"/>
          </w:tcPr>
          <w:p w14:paraId="4B7A5662" w14:textId="77777777" w:rsidR="00BB0FC5" w:rsidRPr="006103D6" w:rsidRDefault="00BB0FC5" w:rsidP="006359FD"/>
        </w:tc>
        <w:tc>
          <w:tcPr>
            <w:tcW w:w="1350" w:type="dxa"/>
          </w:tcPr>
          <w:p w14:paraId="2F50C81E" w14:textId="77777777" w:rsidR="00BB0FC5" w:rsidRPr="006103D6" w:rsidRDefault="00BB0FC5" w:rsidP="006359FD"/>
        </w:tc>
      </w:tr>
      <w:tr w:rsidR="00BB0FC5" w:rsidRPr="006103D6" w14:paraId="6DA48BF7" w14:textId="77777777" w:rsidTr="006359FD">
        <w:trPr>
          <w:trHeight w:val="418"/>
        </w:trPr>
        <w:tc>
          <w:tcPr>
            <w:tcW w:w="1008" w:type="dxa"/>
          </w:tcPr>
          <w:p w14:paraId="02484A9E" w14:textId="77777777" w:rsidR="00BB0FC5" w:rsidRPr="006103D6" w:rsidRDefault="00BB0FC5" w:rsidP="006359FD">
            <w:r w:rsidRPr="006103D6">
              <w:t>R-UC7</w:t>
            </w:r>
          </w:p>
        </w:tc>
        <w:tc>
          <w:tcPr>
            <w:tcW w:w="5130" w:type="dxa"/>
          </w:tcPr>
          <w:p w14:paraId="2A633AA2" w14:textId="77777777" w:rsidR="00BB0FC5" w:rsidRPr="006103D6" w:rsidRDefault="00BB0FC5" w:rsidP="006359FD">
            <w:r w:rsidRPr="006103D6">
              <w:t>System SHALL have specification for training needed for primary &amp; secondary user types/classes/groups for the AI4H software</w:t>
            </w:r>
          </w:p>
        </w:tc>
        <w:tc>
          <w:tcPr>
            <w:tcW w:w="5040" w:type="dxa"/>
          </w:tcPr>
          <w:p w14:paraId="3BCD2B47" w14:textId="77777777" w:rsidR="00BB0FC5" w:rsidRPr="006103D6" w:rsidRDefault="00BB0FC5" w:rsidP="006359FD"/>
        </w:tc>
        <w:tc>
          <w:tcPr>
            <w:tcW w:w="1350" w:type="dxa"/>
          </w:tcPr>
          <w:p w14:paraId="490205C7" w14:textId="77777777" w:rsidR="00BB0FC5" w:rsidRPr="006103D6" w:rsidRDefault="00BB0FC5" w:rsidP="006359FD"/>
        </w:tc>
      </w:tr>
    </w:tbl>
    <w:p w14:paraId="5C9A796A" w14:textId="77777777" w:rsidR="00BB0FC5" w:rsidRPr="006103D6" w:rsidRDefault="00BB0FC5" w:rsidP="00BB0FC5"/>
    <w:p w14:paraId="2D30CCEC" w14:textId="77777777" w:rsidR="00BB0FC5" w:rsidRPr="006103D6" w:rsidRDefault="00BB0FC5" w:rsidP="00BB0FC5">
      <w:pPr>
        <w:pStyle w:val="Heading1"/>
        <w:numPr>
          <w:ilvl w:val="0"/>
          <w:numId w:val="1"/>
        </w:numPr>
      </w:pPr>
      <w:bookmarkStart w:id="34" w:name="_Toc62383806"/>
      <w:r w:rsidRPr="006103D6">
        <w:t>Operating conditions / environment</w:t>
      </w:r>
      <w:bookmarkEnd w:id="34"/>
    </w:p>
    <w:p w14:paraId="44324569" w14:textId="77777777" w:rsidR="00BB0FC5" w:rsidRPr="006103D6" w:rsidRDefault="00BB0FC5" w:rsidP="00BB0FC5">
      <w:pPr>
        <w:pStyle w:val="TableNotitle"/>
        <w:rPr>
          <w:lang w:bidi="ar-DZ"/>
        </w:rPr>
      </w:pPr>
      <w:bookmarkStart w:id="35" w:name="_Toc62383782"/>
      <w:r w:rsidRPr="006103D6">
        <w:rPr>
          <w:lang w:bidi="ar-DZ"/>
        </w:rPr>
        <w:t>Table 4: Operating environment requirements</w:t>
      </w:r>
      <w:bookmarkEnd w:id="35"/>
    </w:p>
    <w:tbl>
      <w:tblPr>
        <w:tblStyle w:val="TableGrid"/>
        <w:tblW w:w="12528" w:type="dxa"/>
        <w:tblInd w:w="720" w:type="dxa"/>
        <w:tblLayout w:type="fixed"/>
        <w:tblLook w:val="04A0" w:firstRow="1" w:lastRow="0" w:firstColumn="1" w:lastColumn="0" w:noHBand="0" w:noVBand="1"/>
      </w:tblPr>
      <w:tblGrid>
        <w:gridCol w:w="1098"/>
        <w:gridCol w:w="5040"/>
        <w:gridCol w:w="5040"/>
        <w:gridCol w:w="1350"/>
      </w:tblGrid>
      <w:tr w:rsidR="00BB0FC5" w:rsidRPr="006103D6" w14:paraId="69B1C468" w14:textId="77777777" w:rsidTr="006359FD">
        <w:trPr>
          <w:trHeight w:val="395"/>
        </w:trPr>
        <w:tc>
          <w:tcPr>
            <w:tcW w:w="1098" w:type="dxa"/>
            <w:shd w:val="clear" w:color="auto" w:fill="5B9BD5" w:themeFill="accent1"/>
          </w:tcPr>
          <w:p w14:paraId="579DB884" w14:textId="77777777" w:rsidR="00BB0FC5" w:rsidRPr="006103D6" w:rsidRDefault="00BB0FC5" w:rsidP="006359FD">
            <w:pPr>
              <w:jc w:val="center"/>
              <w:rPr>
                <w:b/>
                <w:color w:val="FFFFFF" w:themeColor="background1"/>
              </w:rPr>
            </w:pPr>
            <w:r w:rsidRPr="006103D6">
              <w:rPr>
                <w:b/>
                <w:color w:val="FFFFFF" w:themeColor="background1"/>
              </w:rPr>
              <w:t>REQ. ID</w:t>
            </w:r>
          </w:p>
        </w:tc>
        <w:tc>
          <w:tcPr>
            <w:tcW w:w="5040" w:type="dxa"/>
            <w:shd w:val="clear" w:color="auto" w:fill="5B9BD5" w:themeFill="accent1"/>
          </w:tcPr>
          <w:p w14:paraId="58BC84F5" w14:textId="77777777" w:rsidR="00BB0FC5" w:rsidRPr="006103D6" w:rsidRDefault="00BB0FC5" w:rsidP="006359FD">
            <w:pPr>
              <w:jc w:val="center"/>
              <w:rPr>
                <w:b/>
                <w:color w:val="FFFFFF" w:themeColor="background1"/>
              </w:rPr>
            </w:pPr>
            <w:r w:rsidRPr="006103D6">
              <w:rPr>
                <w:b/>
                <w:color w:val="FFFFFF" w:themeColor="background1"/>
              </w:rPr>
              <w:t>Requirement Specification</w:t>
            </w:r>
          </w:p>
          <w:p w14:paraId="53457F26" w14:textId="77777777" w:rsidR="00BB0FC5" w:rsidRPr="006103D6" w:rsidRDefault="00BB0FC5" w:rsidP="006359FD">
            <w:pPr>
              <w:jc w:val="center"/>
              <w:rPr>
                <w:b/>
                <w:color w:val="FFFFFF" w:themeColor="background1"/>
              </w:rPr>
            </w:pPr>
          </w:p>
        </w:tc>
        <w:tc>
          <w:tcPr>
            <w:tcW w:w="5040" w:type="dxa"/>
            <w:shd w:val="clear" w:color="auto" w:fill="5B9BD5" w:themeFill="accent1"/>
          </w:tcPr>
          <w:p w14:paraId="2C2BADF9" w14:textId="77777777" w:rsidR="00BB0FC5" w:rsidRPr="006103D6" w:rsidRDefault="00BB0FC5" w:rsidP="006359FD">
            <w:pPr>
              <w:jc w:val="center"/>
              <w:rPr>
                <w:b/>
                <w:color w:val="FFFFFF" w:themeColor="background1"/>
              </w:rPr>
            </w:pPr>
            <w:r w:rsidRPr="006103D6">
              <w:rPr>
                <w:b/>
                <w:color w:val="FFFFFF" w:themeColor="background1"/>
              </w:rPr>
              <w:t>Description</w:t>
            </w:r>
          </w:p>
        </w:tc>
        <w:tc>
          <w:tcPr>
            <w:tcW w:w="1350" w:type="dxa"/>
            <w:shd w:val="clear" w:color="auto" w:fill="5B9BD5" w:themeFill="accent1"/>
          </w:tcPr>
          <w:p w14:paraId="22BDE2C7" w14:textId="77777777" w:rsidR="00BB0FC5" w:rsidRPr="006103D6" w:rsidRDefault="00BB0FC5" w:rsidP="006359FD">
            <w:pPr>
              <w:jc w:val="center"/>
              <w:rPr>
                <w:b/>
                <w:color w:val="FFFFFF" w:themeColor="background1"/>
              </w:rPr>
            </w:pPr>
            <w:r w:rsidRPr="006103D6">
              <w:rPr>
                <w:b/>
                <w:color w:val="FFFFFF" w:themeColor="background1"/>
              </w:rPr>
              <w:t>Risk level</w:t>
            </w:r>
          </w:p>
        </w:tc>
      </w:tr>
      <w:tr w:rsidR="00BB0FC5" w:rsidRPr="006103D6" w14:paraId="105D57A3" w14:textId="77777777" w:rsidTr="006359FD">
        <w:trPr>
          <w:trHeight w:val="395"/>
        </w:trPr>
        <w:tc>
          <w:tcPr>
            <w:tcW w:w="1098" w:type="dxa"/>
          </w:tcPr>
          <w:p w14:paraId="63C8BAFF" w14:textId="77777777" w:rsidR="00BB0FC5" w:rsidRPr="006103D6" w:rsidRDefault="00BB0FC5" w:rsidP="006359FD">
            <w:r w:rsidRPr="006103D6">
              <w:t>R-OC1</w:t>
            </w:r>
          </w:p>
        </w:tc>
        <w:tc>
          <w:tcPr>
            <w:tcW w:w="5040" w:type="dxa"/>
          </w:tcPr>
          <w:p w14:paraId="26BAB416" w14:textId="77777777" w:rsidR="00BB0FC5" w:rsidRPr="006103D6" w:rsidRDefault="00BB0FC5" w:rsidP="006359FD">
            <w:r w:rsidRPr="006103D6">
              <w:t xml:space="preserve">System SHALL have a standard operating procedure (SOP) for operations site integration of AI4H software within deployment IT infrastructure </w:t>
            </w:r>
          </w:p>
        </w:tc>
        <w:tc>
          <w:tcPr>
            <w:tcW w:w="5040" w:type="dxa"/>
          </w:tcPr>
          <w:p w14:paraId="639B7599" w14:textId="77777777" w:rsidR="00BB0FC5" w:rsidRPr="006103D6" w:rsidRDefault="00BB0FC5" w:rsidP="006359FD"/>
        </w:tc>
        <w:tc>
          <w:tcPr>
            <w:tcW w:w="1350" w:type="dxa"/>
          </w:tcPr>
          <w:p w14:paraId="5DFB64F8" w14:textId="77777777" w:rsidR="00BB0FC5" w:rsidRPr="006103D6" w:rsidRDefault="00BB0FC5" w:rsidP="006359FD"/>
        </w:tc>
      </w:tr>
      <w:tr w:rsidR="00BB0FC5" w:rsidRPr="006103D6" w14:paraId="6232D5A4" w14:textId="77777777" w:rsidTr="006359FD">
        <w:trPr>
          <w:trHeight w:val="395"/>
        </w:trPr>
        <w:tc>
          <w:tcPr>
            <w:tcW w:w="1098" w:type="dxa"/>
          </w:tcPr>
          <w:p w14:paraId="67F7BE03" w14:textId="77777777" w:rsidR="00BB0FC5" w:rsidRPr="006103D6" w:rsidRDefault="00BB0FC5" w:rsidP="006359FD">
            <w:r w:rsidRPr="006103D6">
              <w:t>R-OC2</w:t>
            </w:r>
          </w:p>
        </w:tc>
        <w:tc>
          <w:tcPr>
            <w:tcW w:w="5040" w:type="dxa"/>
          </w:tcPr>
          <w:p w14:paraId="264162F7" w14:textId="77777777" w:rsidR="00BB0FC5" w:rsidRPr="006103D6" w:rsidRDefault="00BB0FC5" w:rsidP="006359FD">
            <w:r w:rsidRPr="006103D6">
              <w:t>SOP for operations site integration SHALL specify the run-time environment</w:t>
            </w:r>
          </w:p>
        </w:tc>
        <w:tc>
          <w:tcPr>
            <w:tcW w:w="5040" w:type="dxa"/>
          </w:tcPr>
          <w:p w14:paraId="357E6A75" w14:textId="77777777" w:rsidR="00BB0FC5" w:rsidRPr="006103D6" w:rsidRDefault="00BB0FC5" w:rsidP="006359FD">
            <w:pPr>
              <w:overflowPunct w:val="0"/>
              <w:spacing w:before="0"/>
            </w:pPr>
            <w:proofErr w:type="gramStart"/>
            <w:r w:rsidRPr="006103D6">
              <w:t>e.g.</w:t>
            </w:r>
            <w:proofErr w:type="gramEnd"/>
            <w:r w:rsidRPr="006103D6">
              <w:t xml:space="preserve"> mobile platform, desktop, web/cloud platform, other</w:t>
            </w:r>
          </w:p>
        </w:tc>
        <w:tc>
          <w:tcPr>
            <w:tcW w:w="1350" w:type="dxa"/>
          </w:tcPr>
          <w:p w14:paraId="4DC6E458" w14:textId="77777777" w:rsidR="00BB0FC5" w:rsidRPr="006103D6" w:rsidRDefault="00BB0FC5" w:rsidP="006359FD"/>
        </w:tc>
      </w:tr>
      <w:tr w:rsidR="00BB0FC5" w:rsidRPr="006103D6" w14:paraId="6DB7B370" w14:textId="77777777" w:rsidTr="006359FD">
        <w:trPr>
          <w:trHeight w:val="395"/>
        </w:trPr>
        <w:tc>
          <w:tcPr>
            <w:tcW w:w="1098" w:type="dxa"/>
          </w:tcPr>
          <w:p w14:paraId="533ACDF7" w14:textId="77777777" w:rsidR="00BB0FC5" w:rsidRPr="006103D6" w:rsidRDefault="00BB0FC5" w:rsidP="006359FD">
            <w:r w:rsidRPr="006103D6">
              <w:t>R-OC3</w:t>
            </w:r>
          </w:p>
        </w:tc>
        <w:tc>
          <w:tcPr>
            <w:tcW w:w="5040" w:type="dxa"/>
          </w:tcPr>
          <w:p w14:paraId="11FC7152" w14:textId="77777777" w:rsidR="00BB0FC5" w:rsidRPr="006103D6" w:rsidRDefault="00BB0FC5" w:rsidP="006359FD">
            <w:pPr>
              <w:spacing w:before="0" w:after="200"/>
            </w:pPr>
            <w:r w:rsidRPr="006103D6">
              <w:t>SOP for operations site integration SHALL specify the modes of operation</w:t>
            </w:r>
          </w:p>
        </w:tc>
        <w:tc>
          <w:tcPr>
            <w:tcW w:w="5040" w:type="dxa"/>
          </w:tcPr>
          <w:p w14:paraId="1C94228B" w14:textId="77777777" w:rsidR="00BB0FC5" w:rsidRPr="006103D6" w:rsidRDefault="00BB0FC5" w:rsidP="006359FD">
            <w:pPr>
              <w:spacing w:before="0" w:after="200"/>
            </w:pPr>
            <w:r w:rsidRPr="006103D6">
              <w:t>e.g.</w:t>
            </w:r>
          </w:p>
          <w:p w14:paraId="79FDFA78" w14:textId="77777777" w:rsidR="00BB0FC5" w:rsidRPr="006103D6" w:rsidRDefault="00BB0FC5" w:rsidP="00BB0FC5">
            <w:pPr>
              <w:pStyle w:val="ListParagraph"/>
              <w:numPr>
                <w:ilvl w:val="0"/>
                <w:numId w:val="17"/>
              </w:numPr>
              <w:spacing w:before="0" w:after="200"/>
            </w:pPr>
            <w:r w:rsidRPr="006103D6">
              <w:t>programming mode</w:t>
            </w:r>
          </w:p>
          <w:p w14:paraId="1F7ED4D7" w14:textId="77777777" w:rsidR="00BB0FC5" w:rsidRPr="006103D6" w:rsidRDefault="00BB0FC5" w:rsidP="00BB0FC5">
            <w:pPr>
              <w:pStyle w:val="ListParagraph"/>
              <w:numPr>
                <w:ilvl w:val="0"/>
                <w:numId w:val="17"/>
              </w:numPr>
              <w:spacing w:before="0" w:after="200"/>
            </w:pPr>
            <w:r w:rsidRPr="006103D6">
              <w:t>test mode</w:t>
            </w:r>
          </w:p>
          <w:p w14:paraId="5FB810B3" w14:textId="77777777" w:rsidR="00BB0FC5" w:rsidRPr="006103D6" w:rsidRDefault="00BB0FC5" w:rsidP="00BB0FC5">
            <w:pPr>
              <w:pStyle w:val="ListParagraph"/>
              <w:numPr>
                <w:ilvl w:val="0"/>
                <w:numId w:val="17"/>
              </w:numPr>
              <w:spacing w:before="0" w:after="200"/>
            </w:pPr>
            <w:r w:rsidRPr="006103D6">
              <w:t>troubleshooting mode</w:t>
            </w:r>
          </w:p>
          <w:p w14:paraId="33657FA4" w14:textId="77777777" w:rsidR="00BB0FC5" w:rsidRPr="006103D6" w:rsidRDefault="00BB0FC5" w:rsidP="00BB0FC5">
            <w:pPr>
              <w:pStyle w:val="ListParagraph"/>
              <w:numPr>
                <w:ilvl w:val="0"/>
                <w:numId w:val="17"/>
              </w:numPr>
              <w:spacing w:before="0" w:after="200"/>
            </w:pPr>
            <w:r w:rsidRPr="006103D6">
              <w:t>monitoring mode</w:t>
            </w:r>
          </w:p>
          <w:p w14:paraId="57DE7D89" w14:textId="77777777" w:rsidR="00BB0FC5" w:rsidRPr="006103D6" w:rsidRDefault="00BB0FC5" w:rsidP="00BB0FC5">
            <w:pPr>
              <w:pStyle w:val="ListParagraph"/>
              <w:numPr>
                <w:ilvl w:val="0"/>
                <w:numId w:val="17"/>
              </w:numPr>
              <w:spacing w:before="0" w:after="200"/>
            </w:pPr>
            <w:r w:rsidRPr="006103D6">
              <w:t>other</w:t>
            </w:r>
          </w:p>
        </w:tc>
        <w:tc>
          <w:tcPr>
            <w:tcW w:w="1350" w:type="dxa"/>
          </w:tcPr>
          <w:p w14:paraId="0D82CB23" w14:textId="77777777" w:rsidR="00BB0FC5" w:rsidRPr="006103D6" w:rsidRDefault="00BB0FC5" w:rsidP="006359FD"/>
        </w:tc>
      </w:tr>
      <w:tr w:rsidR="00BB0FC5" w:rsidRPr="006103D6" w14:paraId="32D4D290" w14:textId="77777777" w:rsidTr="006359FD">
        <w:trPr>
          <w:trHeight w:val="418"/>
        </w:trPr>
        <w:tc>
          <w:tcPr>
            <w:tcW w:w="1098" w:type="dxa"/>
          </w:tcPr>
          <w:p w14:paraId="3B6BB298" w14:textId="77777777" w:rsidR="00BB0FC5" w:rsidRPr="006103D6" w:rsidRDefault="00BB0FC5" w:rsidP="006359FD">
            <w:r w:rsidRPr="006103D6">
              <w:t>R-OC4</w:t>
            </w:r>
          </w:p>
        </w:tc>
        <w:tc>
          <w:tcPr>
            <w:tcW w:w="5040" w:type="dxa"/>
          </w:tcPr>
          <w:p w14:paraId="2DAF4211" w14:textId="77777777" w:rsidR="00BB0FC5" w:rsidRPr="006103D6" w:rsidRDefault="00BB0FC5" w:rsidP="006359FD">
            <w:r w:rsidRPr="006103D6">
              <w:t>SOP for operations site integration SHALL specify the workflow/ clinical protocols</w:t>
            </w:r>
          </w:p>
        </w:tc>
        <w:tc>
          <w:tcPr>
            <w:tcW w:w="5040" w:type="dxa"/>
          </w:tcPr>
          <w:p w14:paraId="37865FA4" w14:textId="77777777" w:rsidR="00BB0FC5" w:rsidRPr="006103D6" w:rsidRDefault="00BB0FC5" w:rsidP="006359FD"/>
        </w:tc>
        <w:tc>
          <w:tcPr>
            <w:tcW w:w="1350" w:type="dxa"/>
          </w:tcPr>
          <w:p w14:paraId="390FEBC6" w14:textId="77777777" w:rsidR="00BB0FC5" w:rsidRPr="006103D6" w:rsidRDefault="00BB0FC5" w:rsidP="006359FD"/>
        </w:tc>
      </w:tr>
      <w:tr w:rsidR="00BB0FC5" w:rsidRPr="006103D6" w14:paraId="0E48E91F" w14:textId="77777777" w:rsidTr="006359FD">
        <w:trPr>
          <w:trHeight w:val="418"/>
        </w:trPr>
        <w:tc>
          <w:tcPr>
            <w:tcW w:w="1098" w:type="dxa"/>
          </w:tcPr>
          <w:p w14:paraId="299EAAAB" w14:textId="77777777" w:rsidR="00BB0FC5" w:rsidRPr="006103D6" w:rsidRDefault="00BB0FC5" w:rsidP="006359FD">
            <w:r w:rsidRPr="006103D6">
              <w:t>R-OC5</w:t>
            </w:r>
          </w:p>
        </w:tc>
        <w:tc>
          <w:tcPr>
            <w:tcW w:w="5040" w:type="dxa"/>
          </w:tcPr>
          <w:p w14:paraId="4706191E" w14:textId="77777777" w:rsidR="00BB0FC5" w:rsidRPr="006103D6" w:rsidRDefault="00BB0FC5" w:rsidP="006359FD">
            <w:pPr>
              <w:spacing w:before="0" w:after="200"/>
            </w:pPr>
            <w:r w:rsidRPr="006103D6">
              <w:t>SOP for operations site integration SHALL describe the data processing support functions</w:t>
            </w:r>
          </w:p>
        </w:tc>
        <w:tc>
          <w:tcPr>
            <w:tcW w:w="5040" w:type="dxa"/>
          </w:tcPr>
          <w:p w14:paraId="4FFE7A2D" w14:textId="77777777" w:rsidR="00BB0FC5" w:rsidRPr="006103D6" w:rsidRDefault="00BB0FC5" w:rsidP="006359FD">
            <w:pPr>
              <w:spacing w:before="0" w:after="200"/>
            </w:pPr>
            <w:proofErr w:type="gramStart"/>
            <w:r w:rsidRPr="006103D6">
              <w:t>e.g.</w:t>
            </w:r>
            <w:proofErr w:type="gramEnd"/>
            <w:r w:rsidRPr="006103D6">
              <w:t xml:space="preserve"> ability to collect and analyse real-time patient data</w:t>
            </w:r>
          </w:p>
        </w:tc>
        <w:tc>
          <w:tcPr>
            <w:tcW w:w="1350" w:type="dxa"/>
          </w:tcPr>
          <w:p w14:paraId="70A1E7DC" w14:textId="77777777" w:rsidR="00BB0FC5" w:rsidRPr="006103D6" w:rsidRDefault="00BB0FC5" w:rsidP="006359FD"/>
        </w:tc>
      </w:tr>
      <w:tr w:rsidR="00BB0FC5" w:rsidRPr="006103D6" w14:paraId="43F77984" w14:textId="77777777" w:rsidTr="006359FD">
        <w:trPr>
          <w:trHeight w:val="418"/>
        </w:trPr>
        <w:tc>
          <w:tcPr>
            <w:tcW w:w="1098" w:type="dxa"/>
          </w:tcPr>
          <w:p w14:paraId="1E240A07" w14:textId="77777777" w:rsidR="00BB0FC5" w:rsidRPr="006103D6" w:rsidRDefault="00BB0FC5" w:rsidP="006359FD">
            <w:r w:rsidRPr="006103D6">
              <w:t>R-OC6</w:t>
            </w:r>
          </w:p>
        </w:tc>
        <w:tc>
          <w:tcPr>
            <w:tcW w:w="5040" w:type="dxa"/>
          </w:tcPr>
          <w:p w14:paraId="67A1781F" w14:textId="77777777" w:rsidR="00BB0FC5" w:rsidRPr="006103D6" w:rsidRDefault="00BB0FC5" w:rsidP="006359FD">
            <w:pPr>
              <w:spacing w:before="0" w:after="200"/>
            </w:pPr>
            <w:r w:rsidRPr="006103D6">
              <w:t>SOP for operations site integration SHALL describe the backup and recovery operations</w:t>
            </w:r>
          </w:p>
        </w:tc>
        <w:tc>
          <w:tcPr>
            <w:tcW w:w="5040" w:type="dxa"/>
          </w:tcPr>
          <w:p w14:paraId="388A2557" w14:textId="77777777" w:rsidR="00BB0FC5" w:rsidRPr="006103D6" w:rsidRDefault="00BB0FC5" w:rsidP="006359FD">
            <w:pPr>
              <w:spacing w:before="0" w:after="200"/>
            </w:pPr>
          </w:p>
        </w:tc>
        <w:tc>
          <w:tcPr>
            <w:tcW w:w="1350" w:type="dxa"/>
          </w:tcPr>
          <w:p w14:paraId="26C7398C" w14:textId="77777777" w:rsidR="00BB0FC5" w:rsidRPr="006103D6" w:rsidRDefault="00BB0FC5" w:rsidP="006359FD"/>
        </w:tc>
      </w:tr>
      <w:tr w:rsidR="00BB0FC5" w:rsidRPr="006103D6" w14:paraId="07076FEF" w14:textId="77777777" w:rsidTr="006359FD">
        <w:trPr>
          <w:trHeight w:val="418"/>
        </w:trPr>
        <w:tc>
          <w:tcPr>
            <w:tcW w:w="1098" w:type="dxa"/>
          </w:tcPr>
          <w:p w14:paraId="07FD85A3" w14:textId="77777777" w:rsidR="00BB0FC5" w:rsidRPr="006103D6" w:rsidRDefault="00BB0FC5" w:rsidP="006359FD">
            <w:r w:rsidRPr="006103D6">
              <w:lastRenderedPageBreak/>
              <w:t>R-OC7</w:t>
            </w:r>
          </w:p>
        </w:tc>
        <w:tc>
          <w:tcPr>
            <w:tcW w:w="5040" w:type="dxa"/>
          </w:tcPr>
          <w:p w14:paraId="23FC7909" w14:textId="77777777" w:rsidR="00BB0FC5" w:rsidRPr="006103D6" w:rsidRDefault="00BB0FC5" w:rsidP="006359FD">
            <w:pPr>
              <w:spacing w:before="0" w:after="200"/>
            </w:pPr>
            <w:r w:rsidRPr="006103D6">
              <w:t>SOP for operations site integration SHALL specify the hardware platform configuration &amp; versions</w:t>
            </w:r>
          </w:p>
        </w:tc>
        <w:tc>
          <w:tcPr>
            <w:tcW w:w="5040" w:type="dxa"/>
          </w:tcPr>
          <w:p w14:paraId="27BC184D" w14:textId="77777777" w:rsidR="00BB0FC5" w:rsidRPr="006103D6" w:rsidRDefault="00BB0FC5" w:rsidP="006359FD">
            <w:pPr>
              <w:spacing w:before="0" w:after="200"/>
            </w:pPr>
          </w:p>
        </w:tc>
        <w:tc>
          <w:tcPr>
            <w:tcW w:w="1350" w:type="dxa"/>
          </w:tcPr>
          <w:p w14:paraId="75FD0721" w14:textId="77777777" w:rsidR="00BB0FC5" w:rsidRPr="006103D6" w:rsidRDefault="00BB0FC5" w:rsidP="006359FD"/>
        </w:tc>
      </w:tr>
      <w:tr w:rsidR="00BB0FC5" w:rsidRPr="006103D6" w14:paraId="6616514D" w14:textId="77777777" w:rsidTr="006359FD">
        <w:trPr>
          <w:trHeight w:val="418"/>
        </w:trPr>
        <w:tc>
          <w:tcPr>
            <w:tcW w:w="1098" w:type="dxa"/>
          </w:tcPr>
          <w:p w14:paraId="435DC983" w14:textId="77777777" w:rsidR="00BB0FC5" w:rsidRPr="006103D6" w:rsidRDefault="00BB0FC5" w:rsidP="006359FD">
            <w:r w:rsidRPr="006103D6">
              <w:t>R-OC8</w:t>
            </w:r>
          </w:p>
        </w:tc>
        <w:tc>
          <w:tcPr>
            <w:tcW w:w="5040" w:type="dxa"/>
          </w:tcPr>
          <w:p w14:paraId="00088E72" w14:textId="77777777" w:rsidR="00BB0FC5" w:rsidRPr="006103D6" w:rsidRDefault="00BB0FC5" w:rsidP="006359FD">
            <w:pPr>
              <w:spacing w:before="0" w:after="200"/>
            </w:pPr>
            <w:r w:rsidRPr="006103D6">
              <w:t>SOP for operations site integration SHALL specify the operating system configuration &amp; versions</w:t>
            </w:r>
          </w:p>
        </w:tc>
        <w:tc>
          <w:tcPr>
            <w:tcW w:w="5040" w:type="dxa"/>
          </w:tcPr>
          <w:p w14:paraId="634D5572" w14:textId="77777777" w:rsidR="00BB0FC5" w:rsidRPr="006103D6" w:rsidRDefault="00BB0FC5" w:rsidP="006359FD">
            <w:pPr>
              <w:spacing w:before="0" w:after="200"/>
            </w:pPr>
          </w:p>
        </w:tc>
        <w:tc>
          <w:tcPr>
            <w:tcW w:w="1350" w:type="dxa"/>
          </w:tcPr>
          <w:p w14:paraId="28D3F2CC" w14:textId="77777777" w:rsidR="00BB0FC5" w:rsidRPr="006103D6" w:rsidRDefault="00BB0FC5" w:rsidP="006359FD"/>
        </w:tc>
      </w:tr>
      <w:tr w:rsidR="00BB0FC5" w:rsidRPr="006103D6" w14:paraId="5E4702F4" w14:textId="77777777" w:rsidTr="006359FD">
        <w:trPr>
          <w:trHeight w:val="418"/>
        </w:trPr>
        <w:tc>
          <w:tcPr>
            <w:tcW w:w="1098" w:type="dxa"/>
          </w:tcPr>
          <w:p w14:paraId="0139E4F9" w14:textId="77777777" w:rsidR="00BB0FC5" w:rsidRPr="006103D6" w:rsidRDefault="00BB0FC5" w:rsidP="006359FD">
            <w:r w:rsidRPr="006103D6">
              <w:t>R-OC9</w:t>
            </w:r>
          </w:p>
        </w:tc>
        <w:tc>
          <w:tcPr>
            <w:tcW w:w="5040" w:type="dxa"/>
          </w:tcPr>
          <w:p w14:paraId="2511CA73" w14:textId="77777777" w:rsidR="00BB0FC5" w:rsidRPr="006103D6" w:rsidRDefault="00BB0FC5" w:rsidP="006359FD">
            <w:pPr>
              <w:spacing w:before="0" w:after="200"/>
            </w:pPr>
            <w:r w:rsidRPr="006103D6">
              <w:t>SOP for operations site integration SHALL specify the operating site energy efficiency rating</w:t>
            </w:r>
          </w:p>
        </w:tc>
        <w:tc>
          <w:tcPr>
            <w:tcW w:w="5040" w:type="dxa"/>
          </w:tcPr>
          <w:p w14:paraId="369054C7" w14:textId="77777777" w:rsidR="00BB0FC5" w:rsidRPr="006103D6" w:rsidRDefault="00BB0FC5" w:rsidP="006359FD">
            <w:pPr>
              <w:spacing w:before="0" w:after="200"/>
            </w:pPr>
          </w:p>
        </w:tc>
        <w:tc>
          <w:tcPr>
            <w:tcW w:w="1350" w:type="dxa"/>
          </w:tcPr>
          <w:p w14:paraId="5A1121B5" w14:textId="77777777" w:rsidR="00BB0FC5" w:rsidRPr="006103D6" w:rsidRDefault="00BB0FC5" w:rsidP="006359FD"/>
        </w:tc>
      </w:tr>
      <w:tr w:rsidR="00BB0FC5" w:rsidRPr="006103D6" w14:paraId="1F5EFF4A" w14:textId="77777777" w:rsidTr="006359FD">
        <w:trPr>
          <w:trHeight w:val="418"/>
        </w:trPr>
        <w:tc>
          <w:tcPr>
            <w:tcW w:w="1098" w:type="dxa"/>
          </w:tcPr>
          <w:p w14:paraId="6549418D" w14:textId="77777777" w:rsidR="00BB0FC5" w:rsidRPr="006103D6" w:rsidRDefault="00BB0FC5" w:rsidP="006359FD">
            <w:r w:rsidRPr="006103D6">
              <w:t>R-OC10</w:t>
            </w:r>
          </w:p>
        </w:tc>
        <w:tc>
          <w:tcPr>
            <w:tcW w:w="5040" w:type="dxa"/>
          </w:tcPr>
          <w:p w14:paraId="4664A22D" w14:textId="77777777" w:rsidR="00BB0FC5" w:rsidRPr="006103D6" w:rsidRDefault="00BB0FC5" w:rsidP="006359FD">
            <w:pPr>
              <w:spacing w:before="0" w:after="200"/>
            </w:pPr>
            <w:r w:rsidRPr="006103D6">
              <w:t>SOP for operations site integration SHALL specify the installation and acceptance procedure</w:t>
            </w:r>
          </w:p>
        </w:tc>
        <w:tc>
          <w:tcPr>
            <w:tcW w:w="5040" w:type="dxa"/>
          </w:tcPr>
          <w:p w14:paraId="1DAE7E07" w14:textId="77777777" w:rsidR="00BB0FC5" w:rsidRPr="006103D6" w:rsidRDefault="00BB0FC5" w:rsidP="006359FD">
            <w:pPr>
              <w:spacing w:before="0" w:after="200"/>
            </w:pPr>
          </w:p>
        </w:tc>
        <w:tc>
          <w:tcPr>
            <w:tcW w:w="1350" w:type="dxa"/>
          </w:tcPr>
          <w:p w14:paraId="4A2598AD" w14:textId="77777777" w:rsidR="00BB0FC5" w:rsidRPr="006103D6" w:rsidRDefault="00BB0FC5" w:rsidP="006359FD"/>
        </w:tc>
      </w:tr>
    </w:tbl>
    <w:p w14:paraId="1A747694" w14:textId="77777777" w:rsidR="00BB0FC5" w:rsidRPr="006103D6" w:rsidRDefault="00BB0FC5" w:rsidP="00BB0FC5"/>
    <w:p w14:paraId="00F5C431" w14:textId="77777777" w:rsidR="00BB0FC5" w:rsidRPr="006103D6" w:rsidRDefault="00BB0FC5" w:rsidP="00BB0FC5">
      <w:pPr>
        <w:pStyle w:val="ListParagraph"/>
        <w:spacing w:before="0" w:after="200"/>
      </w:pPr>
    </w:p>
    <w:p w14:paraId="6F7436A8" w14:textId="77777777" w:rsidR="00BB0FC5" w:rsidRPr="006103D6" w:rsidRDefault="00BB0FC5" w:rsidP="00BB0FC5">
      <w:pPr>
        <w:pStyle w:val="Heading1"/>
        <w:numPr>
          <w:ilvl w:val="0"/>
          <w:numId w:val="1"/>
        </w:numPr>
      </w:pPr>
      <w:bookmarkStart w:id="36" w:name="_Toc62383807"/>
      <w:r w:rsidRPr="006103D6">
        <w:t>Design and implementation constraints</w:t>
      </w:r>
      <w:bookmarkEnd w:id="36"/>
    </w:p>
    <w:p w14:paraId="5861C756" w14:textId="77777777" w:rsidR="00BB0FC5" w:rsidRPr="006103D6" w:rsidRDefault="00BB0FC5" w:rsidP="00BB0FC5">
      <w:pPr>
        <w:pStyle w:val="TableNotitle"/>
        <w:rPr>
          <w:lang w:bidi="ar-DZ"/>
        </w:rPr>
      </w:pPr>
      <w:bookmarkStart w:id="37" w:name="_Toc62383783"/>
      <w:r w:rsidRPr="006103D6">
        <w:rPr>
          <w:lang w:bidi="ar-DZ"/>
        </w:rPr>
        <w:t>Table 5: Design and implementation constraints</w:t>
      </w:r>
      <w:bookmarkEnd w:id="37"/>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BB0FC5" w:rsidRPr="006103D6" w14:paraId="7E601BA5" w14:textId="77777777" w:rsidTr="006359FD">
        <w:trPr>
          <w:trHeight w:val="395"/>
        </w:trPr>
        <w:tc>
          <w:tcPr>
            <w:tcW w:w="1278" w:type="dxa"/>
            <w:shd w:val="clear" w:color="auto" w:fill="5B9BD5" w:themeFill="accent1"/>
          </w:tcPr>
          <w:p w14:paraId="3A2920CF" w14:textId="77777777" w:rsidR="00BB0FC5" w:rsidRPr="006103D6" w:rsidRDefault="00BB0FC5" w:rsidP="006359FD">
            <w:pPr>
              <w:jc w:val="center"/>
              <w:rPr>
                <w:b/>
                <w:color w:val="FFFFFF" w:themeColor="background1"/>
              </w:rPr>
            </w:pPr>
            <w:r w:rsidRPr="006103D6">
              <w:rPr>
                <w:b/>
                <w:color w:val="FFFFFF" w:themeColor="background1"/>
              </w:rPr>
              <w:t>REQ. ID</w:t>
            </w:r>
          </w:p>
        </w:tc>
        <w:tc>
          <w:tcPr>
            <w:tcW w:w="4860" w:type="dxa"/>
            <w:shd w:val="clear" w:color="auto" w:fill="5B9BD5" w:themeFill="accent1"/>
          </w:tcPr>
          <w:p w14:paraId="56DC749F" w14:textId="77777777" w:rsidR="00BB0FC5" w:rsidRPr="006103D6" w:rsidRDefault="00BB0FC5" w:rsidP="006359FD">
            <w:pPr>
              <w:jc w:val="center"/>
              <w:rPr>
                <w:b/>
                <w:color w:val="FFFFFF" w:themeColor="background1"/>
              </w:rPr>
            </w:pPr>
            <w:r w:rsidRPr="006103D6">
              <w:rPr>
                <w:b/>
                <w:color w:val="FFFFFF" w:themeColor="background1"/>
              </w:rPr>
              <w:t>Requirement Specification</w:t>
            </w:r>
          </w:p>
          <w:p w14:paraId="6272E647" w14:textId="77777777" w:rsidR="00BB0FC5" w:rsidRPr="006103D6" w:rsidRDefault="00BB0FC5" w:rsidP="006359FD">
            <w:pPr>
              <w:jc w:val="center"/>
              <w:rPr>
                <w:b/>
                <w:color w:val="FFFFFF" w:themeColor="background1"/>
              </w:rPr>
            </w:pPr>
          </w:p>
        </w:tc>
        <w:tc>
          <w:tcPr>
            <w:tcW w:w="5040" w:type="dxa"/>
            <w:shd w:val="clear" w:color="auto" w:fill="5B9BD5" w:themeFill="accent1"/>
          </w:tcPr>
          <w:p w14:paraId="6CF92EEC" w14:textId="77777777" w:rsidR="00BB0FC5" w:rsidRPr="006103D6" w:rsidRDefault="00BB0FC5" w:rsidP="006359FD">
            <w:pPr>
              <w:jc w:val="center"/>
              <w:rPr>
                <w:b/>
                <w:color w:val="FFFFFF" w:themeColor="background1"/>
              </w:rPr>
            </w:pPr>
            <w:r w:rsidRPr="006103D6">
              <w:rPr>
                <w:b/>
                <w:color w:val="FFFFFF" w:themeColor="background1"/>
              </w:rPr>
              <w:t>Description</w:t>
            </w:r>
          </w:p>
        </w:tc>
        <w:tc>
          <w:tcPr>
            <w:tcW w:w="1350" w:type="dxa"/>
            <w:shd w:val="clear" w:color="auto" w:fill="5B9BD5" w:themeFill="accent1"/>
          </w:tcPr>
          <w:p w14:paraId="2E89FA9D" w14:textId="77777777" w:rsidR="00BB0FC5" w:rsidRPr="006103D6" w:rsidRDefault="00BB0FC5" w:rsidP="006359FD">
            <w:pPr>
              <w:jc w:val="center"/>
              <w:rPr>
                <w:b/>
                <w:color w:val="FFFFFF" w:themeColor="background1"/>
              </w:rPr>
            </w:pPr>
            <w:r w:rsidRPr="006103D6">
              <w:rPr>
                <w:b/>
                <w:color w:val="FFFFFF" w:themeColor="background1"/>
              </w:rPr>
              <w:t>Risk level</w:t>
            </w:r>
          </w:p>
        </w:tc>
      </w:tr>
      <w:tr w:rsidR="00BB0FC5" w:rsidRPr="006103D6" w14:paraId="4A328962" w14:textId="77777777" w:rsidTr="006359FD">
        <w:trPr>
          <w:trHeight w:val="395"/>
        </w:trPr>
        <w:tc>
          <w:tcPr>
            <w:tcW w:w="1278" w:type="dxa"/>
          </w:tcPr>
          <w:p w14:paraId="48117523" w14:textId="77777777" w:rsidR="00BB0FC5" w:rsidRPr="006103D6" w:rsidRDefault="00BB0FC5" w:rsidP="006359FD">
            <w:r w:rsidRPr="006103D6">
              <w:t>R-DIC1</w:t>
            </w:r>
          </w:p>
        </w:tc>
        <w:tc>
          <w:tcPr>
            <w:tcW w:w="4860" w:type="dxa"/>
          </w:tcPr>
          <w:p w14:paraId="60C7A4A4" w14:textId="77777777" w:rsidR="00BB0FC5" w:rsidRPr="006103D6" w:rsidRDefault="00BB0FC5" w:rsidP="006359FD">
            <w:r w:rsidRPr="006103D6">
              <w:t>System SHALL list all the 'regulatory policy' / 'regulatory standard' related constraints, if any</w:t>
            </w:r>
          </w:p>
        </w:tc>
        <w:tc>
          <w:tcPr>
            <w:tcW w:w="5040" w:type="dxa"/>
          </w:tcPr>
          <w:p w14:paraId="66041B1E" w14:textId="77777777" w:rsidR="00BB0FC5" w:rsidRPr="006103D6" w:rsidRDefault="00BB0FC5" w:rsidP="006359FD">
            <w:pPr>
              <w:spacing w:before="0" w:after="200"/>
            </w:pPr>
            <w:proofErr w:type="gramStart"/>
            <w:r w:rsidRPr="006103D6">
              <w:t>e.g.</w:t>
            </w:r>
            <w:proofErr w:type="gramEnd"/>
            <w:r w:rsidRPr="006103D6">
              <w:t xml:space="preserve"> Regulatory compliance with country/region /jurisdiction specific data policies, AI geopolitical implications, etc.</w:t>
            </w:r>
          </w:p>
        </w:tc>
        <w:tc>
          <w:tcPr>
            <w:tcW w:w="1350" w:type="dxa"/>
          </w:tcPr>
          <w:p w14:paraId="46912B2F" w14:textId="77777777" w:rsidR="00BB0FC5" w:rsidRPr="006103D6" w:rsidRDefault="00BB0FC5" w:rsidP="006359FD"/>
        </w:tc>
      </w:tr>
      <w:tr w:rsidR="00BB0FC5" w:rsidRPr="006103D6" w14:paraId="5F3500CE" w14:textId="77777777" w:rsidTr="006359FD">
        <w:trPr>
          <w:trHeight w:val="395"/>
        </w:trPr>
        <w:tc>
          <w:tcPr>
            <w:tcW w:w="1278" w:type="dxa"/>
          </w:tcPr>
          <w:p w14:paraId="0FCD503E" w14:textId="77777777" w:rsidR="00BB0FC5" w:rsidRPr="006103D6" w:rsidRDefault="00BB0FC5" w:rsidP="006359FD">
            <w:r w:rsidRPr="006103D6">
              <w:t>R-DIC2</w:t>
            </w:r>
          </w:p>
        </w:tc>
        <w:tc>
          <w:tcPr>
            <w:tcW w:w="4860" w:type="dxa"/>
          </w:tcPr>
          <w:p w14:paraId="528C139E" w14:textId="77777777" w:rsidR="00BB0FC5" w:rsidRPr="006103D6" w:rsidRDefault="00BB0FC5" w:rsidP="006359FD">
            <w:r w:rsidRPr="006103D6">
              <w:t>System SHALL list all the 'implementation platform' related constraints, if any</w:t>
            </w:r>
          </w:p>
        </w:tc>
        <w:tc>
          <w:tcPr>
            <w:tcW w:w="5040" w:type="dxa"/>
          </w:tcPr>
          <w:p w14:paraId="62D97DF8" w14:textId="77777777" w:rsidR="00BB0FC5" w:rsidRPr="006103D6" w:rsidRDefault="00BB0FC5" w:rsidP="006359FD">
            <w:pPr>
              <w:overflowPunct w:val="0"/>
              <w:spacing w:before="0"/>
            </w:pPr>
            <w:proofErr w:type="gramStart"/>
            <w:r w:rsidRPr="006103D6">
              <w:t>e.g.</w:t>
            </w:r>
            <w:proofErr w:type="gramEnd"/>
            <w:r w:rsidRPr="006103D6">
              <w:t xml:space="preserve"> IT infrastructure implications</w:t>
            </w:r>
          </w:p>
        </w:tc>
        <w:tc>
          <w:tcPr>
            <w:tcW w:w="1350" w:type="dxa"/>
          </w:tcPr>
          <w:p w14:paraId="4CC290AC" w14:textId="77777777" w:rsidR="00BB0FC5" w:rsidRPr="006103D6" w:rsidRDefault="00BB0FC5" w:rsidP="006359FD"/>
        </w:tc>
      </w:tr>
      <w:tr w:rsidR="00BB0FC5" w:rsidRPr="006103D6" w14:paraId="0526E544" w14:textId="77777777" w:rsidTr="006359FD">
        <w:trPr>
          <w:trHeight w:val="395"/>
        </w:trPr>
        <w:tc>
          <w:tcPr>
            <w:tcW w:w="1278" w:type="dxa"/>
          </w:tcPr>
          <w:p w14:paraId="0F6CD560" w14:textId="77777777" w:rsidR="00BB0FC5" w:rsidRPr="006103D6" w:rsidRDefault="00BB0FC5" w:rsidP="006359FD">
            <w:r w:rsidRPr="006103D6">
              <w:t>R-DIC3</w:t>
            </w:r>
          </w:p>
        </w:tc>
        <w:tc>
          <w:tcPr>
            <w:tcW w:w="4860" w:type="dxa"/>
          </w:tcPr>
          <w:p w14:paraId="5D4284FC" w14:textId="77777777" w:rsidR="00BB0FC5" w:rsidRPr="006103D6" w:rsidRDefault="00BB0FC5" w:rsidP="006359FD">
            <w:pPr>
              <w:spacing w:before="0" w:after="200"/>
            </w:pPr>
            <w:r w:rsidRPr="006103D6">
              <w:t>System SHALL list all the 'database' related constraints, if any</w:t>
            </w:r>
          </w:p>
        </w:tc>
        <w:tc>
          <w:tcPr>
            <w:tcW w:w="5040" w:type="dxa"/>
          </w:tcPr>
          <w:p w14:paraId="5BF4B1D4" w14:textId="77777777" w:rsidR="00BB0FC5" w:rsidRPr="006103D6" w:rsidRDefault="00BB0FC5" w:rsidP="006359FD">
            <w:pPr>
              <w:spacing w:before="0" w:after="200"/>
            </w:pPr>
          </w:p>
        </w:tc>
        <w:tc>
          <w:tcPr>
            <w:tcW w:w="1350" w:type="dxa"/>
          </w:tcPr>
          <w:p w14:paraId="5556FCA3" w14:textId="77777777" w:rsidR="00BB0FC5" w:rsidRPr="006103D6" w:rsidRDefault="00BB0FC5" w:rsidP="006359FD"/>
        </w:tc>
      </w:tr>
      <w:tr w:rsidR="00BB0FC5" w:rsidRPr="006103D6" w14:paraId="5FE4031A" w14:textId="77777777" w:rsidTr="006359FD">
        <w:trPr>
          <w:trHeight w:val="418"/>
        </w:trPr>
        <w:tc>
          <w:tcPr>
            <w:tcW w:w="1278" w:type="dxa"/>
          </w:tcPr>
          <w:p w14:paraId="40361255" w14:textId="77777777" w:rsidR="00BB0FC5" w:rsidRPr="006103D6" w:rsidRDefault="00BB0FC5" w:rsidP="006359FD">
            <w:r w:rsidRPr="006103D6">
              <w:lastRenderedPageBreak/>
              <w:t>R-DIC4</w:t>
            </w:r>
          </w:p>
        </w:tc>
        <w:tc>
          <w:tcPr>
            <w:tcW w:w="4860" w:type="dxa"/>
          </w:tcPr>
          <w:p w14:paraId="756A1C4B" w14:textId="77777777" w:rsidR="00BB0FC5" w:rsidRPr="006103D6" w:rsidRDefault="00BB0FC5" w:rsidP="006359FD">
            <w:r w:rsidRPr="006103D6">
              <w:t>System SHALL list all the 'network/communication protocol' related constraints, if any</w:t>
            </w:r>
          </w:p>
        </w:tc>
        <w:tc>
          <w:tcPr>
            <w:tcW w:w="5040" w:type="dxa"/>
          </w:tcPr>
          <w:p w14:paraId="02CC6C26" w14:textId="77777777" w:rsidR="00BB0FC5" w:rsidRPr="006103D6" w:rsidRDefault="00BB0FC5" w:rsidP="006359FD">
            <w:pPr>
              <w:pStyle w:val="ListParagraph"/>
              <w:spacing w:before="0" w:after="200"/>
            </w:pPr>
          </w:p>
        </w:tc>
        <w:tc>
          <w:tcPr>
            <w:tcW w:w="1350" w:type="dxa"/>
          </w:tcPr>
          <w:p w14:paraId="775DADDE" w14:textId="77777777" w:rsidR="00BB0FC5" w:rsidRPr="006103D6" w:rsidRDefault="00BB0FC5" w:rsidP="006359FD"/>
        </w:tc>
      </w:tr>
      <w:tr w:rsidR="00BB0FC5" w:rsidRPr="006103D6" w14:paraId="12B59A95" w14:textId="77777777" w:rsidTr="006359FD">
        <w:trPr>
          <w:trHeight w:val="418"/>
        </w:trPr>
        <w:tc>
          <w:tcPr>
            <w:tcW w:w="1278" w:type="dxa"/>
          </w:tcPr>
          <w:p w14:paraId="4957EB1D" w14:textId="77777777" w:rsidR="00BB0FC5" w:rsidRPr="006103D6" w:rsidRDefault="00BB0FC5" w:rsidP="006359FD">
            <w:r w:rsidRPr="006103D6">
              <w:t>R-DIC5</w:t>
            </w:r>
          </w:p>
        </w:tc>
        <w:tc>
          <w:tcPr>
            <w:tcW w:w="4860" w:type="dxa"/>
          </w:tcPr>
          <w:p w14:paraId="4CE39C3D" w14:textId="77777777" w:rsidR="00BB0FC5" w:rsidRPr="006103D6" w:rsidRDefault="00BB0FC5" w:rsidP="006359FD">
            <w:r w:rsidRPr="006103D6">
              <w:t>System SHALL list all the 'hardware limitations', if any</w:t>
            </w:r>
          </w:p>
        </w:tc>
        <w:tc>
          <w:tcPr>
            <w:tcW w:w="5040" w:type="dxa"/>
          </w:tcPr>
          <w:p w14:paraId="52EDAECB" w14:textId="77777777" w:rsidR="00BB0FC5" w:rsidRPr="006103D6" w:rsidRDefault="00BB0FC5" w:rsidP="006359FD">
            <w:pPr>
              <w:spacing w:before="0" w:after="200"/>
            </w:pPr>
            <w:proofErr w:type="gramStart"/>
            <w:r w:rsidRPr="006103D6">
              <w:t>e.g.</w:t>
            </w:r>
            <w:proofErr w:type="gramEnd"/>
            <w:r w:rsidRPr="006103D6">
              <w:t xml:space="preserve"> timing requirements, memory requirements</w:t>
            </w:r>
          </w:p>
          <w:p w14:paraId="03578B66" w14:textId="77777777" w:rsidR="00BB0FC5" w:rsidRPr="006103D6" w:rsidRDefault="00BB0FC5" w:rsidP="006359FD">
            <w:pPr>
              <w:spacing w:before="0" w:after="200"/>
            </w:pPr>
          </w:p>
        </w:tc>
        <w:tc>
          <w:tcPr>
            <w:tcW w:w="1350" w:type="dxa"/>
          </w:tcPr>
          <w:p w14:paraId="508B7FE0" w14:textId="77777777" w:rsidR="00BB0FC5" w:rsidRPr="006103D6" w:rsidRDefault="00BB0FC5" w:rsidP="006359FD"/>
        </w:tc>
      </w:tr>
      <w:tr w:rsidR="00BB0FC5" w:rsidRPr="006103D6" w14:paraId="4E2C217C" w14:textId="77777777" w:rsidTr="006359FD">
        <w:trPr>
          <w:trHeight w:val="418"/>
        </w:trPr>
        <w:tc>
          <w:tcPr>
            <w:tcW w:w="1278" w:type="dxa"/>
          </w:tcPr>
          <w:p w14:paraId="5BF7F050" w14:textId="77777777" w:rsidR="00BB0FC5" w:rsidRPr="006103D6" w:rsidRDefault="00BB0FC5" w:rsidP="006359FD">
            <w:r w:rsidRPr="006103D6">
              <w:t>R-DIC6</w:t>
            </w:r>
          </w:p>
        </w:tc>
        <w:tc>
          <w:tcPr>
            <w:tcW w:w="4860" w:type="dxa"/>
          </w:tcPr>
          <w:p w14:paraId="51CB1104" w14:textId="77777777" w:rsidR="00BB0FC5" w:rsidRPr="006103D6" w:rsidRDefault="00BB0FC5" w:rsidP="006359FD">
            <w:pPr>
              <w:spacing w:before="0" w:after="200"/>
            </w:pPr>
            <w:r w:rsidRPr="006103D6">
              <w:t>System SHALL list all the 'external interfaces' related constraints, if any</w:t>
            </w:r>
          </w:p>
        </w:tc>
        <w:tc>
          <w:tcPr>
            <w:tcW w:w="5040" w:type="dxa"/>
          </w:tcPr>
          <w:p w14:paraId="7658AC21" w14:textId="77777777" w:rsidR="00BB0FC5" w:rsidRPr="006103D6" w:rsidRDefault="00BB0FC5" w:rsidP="006359FD">
            <w:pPr>
              <w:spacing w:before="0" w:after="200"/>
            </w:pPr>
          </w:p>
        </w:tc>
        <w:tc>
          <w:tcPr>
            <w:tcW w:w="1350" w:type="dxa"/>
          </w:tcPr>
          <w:p w14:paraId="42D05A7C" w14:textId="77777777" w:rsidR="00BB0FC5" w:rsidRPr="006103D6" w:rsidRDefault="00BB0FC5" w:rsidP="006359FD"/>
        </w:tc>
      </w:tr>
      <w:tr w:rsidR="00BB0FC5" w:rsidRPr="006103D6" w14:paraId="64D93268" w14:textId="77777777" w:rsidTr="006359FD">
        <w:trPr>
          <w:trHeight w:val="418"/>
        </w:trPr>
        <w:tc>
          <w:tcPr>
            <w:tcW w:w="1278" w:type="dxa"/>
          </w:tcPr>
          <w:p w14:paraId="0E0D751B" w14:textId="77777777" w:rsidR="00BB0FC5" w:rsidRPr="006103D6" w:rsidRDefault="00BB0FC5" w:rsidP="006359FD">
            <w:r w:rsidRPr="006103D6">
              <w:t>R-DIC7</w:t>
            </w:r>
          </w:p>
        </w:tc>
        <w:tc>
          <w:tcPr>
            <w:tcW w:w="4860" w:type="dxa"/>
          </w:tcPr>
          <w:p w14:paraId="3552453B" w14:textId="77777777" w:rsidR="00BB0FC5" w:rsidRPr="006103D6" w:rsidRDefault="00BB0FC5" w:rsidP="006359FD">
            <w:pPr>
              <w:spacing w:before="0" w:after="200"/>
            </w:pPr>
            <w:r w:rsidRPr="006103D6">
              <w:t>System SHALL list all the 'safety and security 'related constraints, if any</w:t>
            </w:r>
          </w:p>
        </w:tc>
        <w:tc>
          <w:tcPr>
            <w:tcW w:w="5040" w:type="dxa"/>
          </w:tcPr>
          <w:p w14:paraId="3036B9A8" w14:textId="77777777" w:rsidR="00BB0FC5" w:rsidRPr="006103D6" w:rsidRDefault="00BB0FC5" w:rsidP="006359FD">
            <w:pPr>
              <w:spacing w:before="0" w:after="200"/>
            </w:pPr>
          </w:p>
        </w:tc>
        <w:tc>
          <w:tcPr>
            <w:tcW w:w="1350" w:type="dxa"/>
          </w:tcPr>
          <w:p w14:paraId="3E7D37F9" w14:textId="77777777" w:rsidR="00BB0FC5" w:rsidRPr="006103D6" w:rsidRDefault="00BB0FC5" w:rsidP="006359FD"/>
        </w:tc>
      </w:tr>
      <w:tr w:rsidR="00BB0FC5" w:rsidRPr="006103D6" w14:paraId="555708FE" w14:textId="77777777" w:rsidTr="006359FD">
        <w:trPr>
          <w:trHeight w:val="418"/>
        </w:trPr>
        <w:tc>
          <w:tcPr>
            <w:tcW w:w="1278" w:type="dxa"/>
          </w:tcPr>
          <w:p w14:paraId="7B6FAFA5" w14:textId="77777777" w:rsidR="00BB0FC5" w:rsidRPr="006103D6" w:rsidRDefault="00BB0FC5" w:rsidP="006359FD">
            <w:r w:rsidRPr="006103D6">
              <w:t>R-DIC8</w:t>
            </w:r>
          </w:p>
        </w:tc>
        <w:tc>
          <w:tcPr>
            <w:tcW w:w="4860" w:type="dxa"/>
          </w:tcPr>
          <w:p w14:paraId="06B2546A" w14:textId="77777777" w:rsidR="00BB0FC5" w:rsidRPr="006103D6" w:rsidRDefault="00BB0FC5" w:rsidP="006359FD">
            <w:pPr>
              <w:spacing w:before="0" w:after="200"/>
            </w:pPr>
            <w:r w:rsidRPr="006103D6">
              <w:t>System SHALL list all the 'cost 'related constraints, if any</w:t>
            </w:r>
          </w:p>
        </w:tc>
        <w:tc>
          <w:tcPr>
            <w:tcW w:w="5040" w:type="dxa"/>
          </w:tcPr>
          <w:p w14:paraId="025D2993" w14:textId="77777777" w:rsidR="00BB0FC5" w:rsidRPr="006103D6" w:rsidRDefault="00BB0FC5" w:rsidP="006359FD">
            <w:pPr>
              <w:spacing w:before="0" w:after="200"/>
            </w:pPr>
          </w:p>
        </w:tc>
        <w:tc>
          <w:tcPr>
            <w:tcW w:w="1350" w:type="dxa"/>
          </w:tcPr>
          <w:p w14:paraId="4B108F52" w14:textId="77777777" w:rsidR="00BB0FC5" w:rsidRPr="006103D6" w:rsidRDefault="00BB0FC5" w:rsidP="006359FD"/>
        </w:tc>
      </w:tr>
      <w:tr w:rsidR="00BB0FC5" w:rsidRPr="006103D6" w14:paraId="1036D95E" w14:textId="77777777" w:rsidTr="006359FD">
        <w:trPr>
          <w:trHeight w:val="418"/>
        </w:trPr>
        <w:tc>
          <w:tcPr>
            <w:tcW w:w="1278" w:type="dxa"/>
          </w:tcPr>
          <w:p w14:paraId="0700DEB4" w14:textId="77777777" w:rsidR="00BB0FC5" w:rsidRPr="006103D6" w:rsidRDefault="00BB0FC5" w:rsidP="006359FD">
            <w:r w:rsidRPr="006103D6">
              <w:t>R-DIC9</w:t>
            </w:r>
          </w:p>
        </w:tc>
        <w:tc>
          <w:tcPr>
            <w:tcW w:w="4860" w:type="dxa"/>
          </w:tcPr>
          <w:p w14:paraId="476C5E7B" w14:textId="77777777" w:rsidR="00BB0FC5" w:rsidRPr="006103D6" w:rsidRDefault="00BB0FC5" w:rsidP="006359FD">
            <w:pPr>
              <w:spacing w:before="0" w:after="200"/>
            </w:pPr>
            <w:r w:rsidRPr="006103D6">
              <w:t>System SHALL list all the 'accounting &amp; auditing procedures ' related constraints, if any</w:t>
            </w:r>
          </w:p>
        </w:tc>
        <w:tc>
          <w:tcPr>
            <w:tcW w:w="5040" w:type="dxa"/>
          </w:tcPr>
          <w:p w14:paraId="23716C47" w14:textId="77777777" w:rsidR="00BB0FC5" w:rsidRPr="006103D6" w:rsidRDefault="00BB0FC5" w:rsidP="006359FD">
            <w:pPr>
              <w:spacing w:before="0" w:after="200"/>
            </w:pPr>
            <w:proofErr w:type="gramStart"/>
            <w:r w:rsidRPr="006103D6">
              <w:t>e.g.</w:t>
            </w:r>
            <w:proofErr w:type="gramEnd"/>
            <w:r w:rsidRPr="006103D6">
              <w:t xml:space="preserve"> Design considerations related to AI transparency, I trustworthiness, etc.</w:t>
            </w:r>
          </w:p>
        </w:tc>
        <w:tc>
          <w:tcPr>
            <w:tcW w:w="1350" w:type="dxa"/>
          </w:tcPr>
          <w:p w14:paraId="5153A03B" w14:textId="77777777" w:rsidR="00BB0FC5" w:rsidRPr="006103D6" w:rsidRDefault="00BB0FC5" w:rsidP="006359FD"/>
        </w:tc>
      </w:tr>
      <w:tr w:rsidR="00BB0FC5" w:rsidRPr="006103D6" w14:paraId="308354B5" w14:textId="77777777" w:rsidTr="006359FD">
        <w:trPr>
          <w:trHeight w:val="418"/>
        </w:trPr>
        <w:tc>
          <w:tcPr>
            <w:tcW w:w="1278" w:type="dxa"/>
          </w:tcPr>
          <w:p w14:paraId="233DAE23" w14:textId="77777777" w:rsidR="00BB0FC5" w:rsidRPr="006103D6" w:rsidRDefault="00BB0FC5" w:rsidP="006359FD">
            <w:r w:rsidRPr="006103D6">
              <w:t>R-DIC10</w:t>
            </w:r>
          </w:p>
        </w:tc>
        <w:tc>
          <w:tcPr>
            <w:tcW w:w="4860" w:type="dxa"/>
          </w:tcPr>
          <w:p w14:paraId="104E3708" w14:textId="77777777" w:rsidR="00BB0FC5" w:rsidRPr="006103D6" w:rsidRDefault="00BB0FC5" w:rsidP="006359FD">
            <w:pPr>
              <w:spacing w:before="0" w:after="200"/>
            </w:pPr>
            <w:r w:rsidRPr="006103D6">
              <w:t>System SHALL list all the 'data sharing / replication policy ' related constraints, if any</w:t>
            </w:r>
          </w:p>
        </w:tc>
        <w:tc>
          <w:tcPr>
            <w:tcW w:w="5040" w:type="dxa"/>
          </w:tcPr>
          <w:p w14:paraId="23A1D7DE" w14:textId="77777777" w:rsidR="00BB0FC5" w:rsidRPr="006103D6" w:rsidRDefault="00BB0FC5" w:rsidP="006359FD">
            <w:pPr>
              <w:spacing w:before="0" w:after="200"/>
            </w:pPr>
            <w:proofErr w:type="gramStart"/>
            <w:r w:rsidRPr="006103D6">
              <w:t>e.g.</w:t>
            </w:r>
            <w:proofErr w:type="gramEnd"/>
            <w:r w:rsidRPr="006103D6">
              <w:t xml:space="preserve"> patient consent (GDPR), AI gender and race representation, data privacy, trust, ethical and legal considerations, data ownership, data custodianship, data retention policy, etc.</w:t>
            </w:r>
          </w:p>
        </w:tc>
        <w:tc>
          <w:tcPr>
            <w:tcW w:w="1350" w:type="dxa"/>
          </w:tcPr>
          <w:p w14:paraId="12E32EB3" w14:textId="77777777" w:rsidR="00BB0FC5" w:rsidRPr="006103D6" w:rsidRDefault="00BB0FC5" w:rsidP="006359FD"/>
        </w:tc>
      </w:tr>
      <w:tr w:rsidR="00BB0FC5" w:rsidRPr="006103D6" w14:paraId="60FE1F36" w14:textId="77777777" w:rsidTr="006359FD">
        <w:trPr>
          <w:trHeight w:val="418"/>
        </w:trPr>
        <w:tc>
          <w:tcPr>
            <w:tcW w:w="1278" w:type="dxa"/>
          </w:tcPr>
          <w:p w14:paraId="395568C3" w14:textId="77777777" w:rsidR="00BB0FC5" w:rsidRPr="006103D6" w:rsidRDefault="00BB0FC5" w:rsidP="006359FD">
            <w:r w:rsidRPr="006103D6">
              <w:t>R-DIC11</w:t>
            </w:r>
          </w:p>
        </w:tc>
        <w:tc>
          <w:tcPr>
            <w:tcW w:w="4860" w:type="dxa"/>
          </w:tcPr>
          <w:p w14:paraId="1CA0E5D8" w14:textId="77777777" w:rsidR="00BB0FC5" w:rsidRPr="006103D6" w:rsidRDefault="00BB0FC5" w:rsidP="006359FD">
            <w:pPr>
              <w:spacing w:before="0" w:after="200"/>
            </w:pPr>
            <w:r w:rsidRPr="006103D6">
              <w:t>System SHALL list all the 'technical accuracy to clinical effectiveness mapping' related constraints, if any</w:t>
            </w:r>
          </w:p>
        </w:tc>
        <w:tc>
          <w:tcPr>
            <w:tcW w:w="5040" w:type="dxa"/>
          </w:tcPr>
          <w:p w14:paraId="639E639D" w14:textId="77777777" w:rsidR="00BB0FC5" w:rsidRPr="006103D6" w:rsidRDefault="00BB0FC5" w:rsidP="006359FD">
            <w:pPr>
              <w:spacing w:before="0" w:after="200"/>
            </w:pPr>
            <w:proofErr w:type="gramStart"/>
            <w:r w:rsidRPr="006103D6">
              <w:t>e.g.</w:t>
            </w:r>
            <w:proofErr w:type="gramEnd"/>
            <w:r w:rsidRPr="006103D6">
              <w:t xml:space="preserve"> Interpretable AI constraints, explainable AI constraints, algorithmic risk assessment implications</w:t>
            </w:r>
          </w:p>
        </w:tc>
        <w:tc>
          <w:tcPr>
            <w:tcW w:w="1350" w:type="dxa"/>
          </w:tcPr>
          <w:p w14:paraId="4E605733" w14:textId="77777777" w:rsidR="00BB0FC5" w:rsidRPr="006103D6" w:rsidRDefault="00BB0FC5" w:rsidP="006359FD"/>
        </w:tc>
      </w:tr>
      <w:tr w:rsidR="00BB0FC5" w:rsidRPr="006103D6" w14:paraId="6E4C9B78" w14:textId="77777777" w:rsidTr="006359FD">
        <w:trPr>
          <w:trHeight w:val="418"/>
        </w:trPr>
        <w:tc>
          <w:tcPr>
            <w:tcW w:w="1278" w:type="dxa"/>
          </w:tcPr>
          <w:p w14:paraId="100032BC" w14:textId="77777777" w:rsidR="00BB0FC5" w:rsidRPr="006103D6" w:rsidRDefault="00BB0FC5" w:rsidP="006359FD">
            <w:r w:rsidRPr="006103D6">
              <w:t>R-DIC12</w:t>
            </w:r>
          </w:p>
        </w:tc>
        <w:tc>
          <w:tcPr>
            <w:tcW w:w="4860" w:type="dxa"/>
          </w:tcPr>
          <w:p w14:paraId="72A72126" w14:textId="77777777" w:rsidR="00BB0FC5" w:rsidRPr="006103D6" w:rsidRDefault="00BB0FC5" w:rsidP="006359FD">
            <w:pPr>
              <w:spacing w:before="0" w:after="200"/>
            </w:pPr>
            <w:r w:rsidRPr="006103D6">
              <w:t>System SHALL list all the 'business model sustainability ' related constraints, if any</w:t>
            </w:r>
          </w:p>
        </w:tc>
        <w:tc>
          <w:tcPr>
            <w:tcW w:w="5040" w:type="dxa"/>
          </w:tcPr>
          <w:p w14:paraId="10AF9A41" w14:textId="77777777" w:rsidR="00BB0FC5" w:rsidRPr="006103D6" w:rsidRDefault="00BB0FC5" w:rsidP="006359FD">
            <w:pPr>
              <w:spacing w:before="0" w:after="200"/>
            </w:pPr>
          </w:p>
        </w:tc>
        <w:tc>
          <w:tcPr>
            <w:tcW w:w="1350" w:type="dxa"/>
          </w:tcPr>
          <w:p w14:paraId="3BBD755F" w14:textId="77777777" w:rsidR="00BB0FC5" w:rsidRPr="006103D6" w:rsidRDefault="00BB0FC5" w:rsidP="006359FD"/>
        </w:tc>
      </w:tr>
      <w:tr w:rsidR="00BB0FC5" w:rsidRPr="006103D6" w14:paraId="03DADB63" w14:textId="77777777" w:rsidTr="006359FD">
        <w:trPr>
          <w:trHeight w:val="418"/>
        </w:trPr>
        <w:tc>
          <w:tcPr>
            <w:tcW w:w="1278" w:type="dxa"/>
          </w:tcPr>
          <w:p w14:paraId="0BF54242" w14:textId="77777777" w:rsidR="00BB0FC5" w:rsidRPr="006103D6" w:rsidRDefault="00BB0FC5" w:rsidP="006359FD">
            <w:r w:rsidRPr="006103D6">
              <w:t>R-DIC13</w:t>
            </w:r>
          </w:p>
        </w:tc>
        <w:tc>
          <w:tcPr>
            <w:tcW w:w="4860" w:type="dxa"/>
          </w:tcPr>
          <w:p w14:paraId="5AFB9499" w14:textId="77777777" w:rsidR="00BB0FC5" w:rsidRPr="006103D6" w:rsidRDefault="00BB0FC5" w:rsidP="006359FD">
            <w:pPr>
              <w:spacing w:before="0" w:after="200"/>
            </w:pPr>
            <w:r w:rsidRPr="006103D6">
              <w:t>System SHALL list, the 'areas of stakeholder conflict', if any</w:t>
            </w:r>
          </w:p>
        </w:tc>
        <w:tc>
          <w:tcPr>
            <w:tcW w:w="5040" w:type="dxa"/>
          </w:tcPr>
          <w:p w14:paraId="00809B63" w14:textId="77777777" w:rsidR="00BB0FC5" w:rsidRPr="006103D6" w:rsidRDefault="00BB0FC5" w:rsidP="006359FD">
            <w:pPr>
              <w:spacing w:before="0" w:after="200"/>
            </w:pPr>
          </w:p>
        </w:tc>
        <w:tc>
          <w:tcPr>
            <w:tcW w:w="1350" w:type="dxa"/>
          </w:tcPr>
          <w:p w14:paraId="60D5C45C" w14:textId="77777777" w:rsidR="00BB0FC5" w:rsidRPr="006103D6" w:rsidRDefault="00BB0FC5" w:rsidP="006359FD"/>
        </w:tc>
      </w:tr>
      <w:tr w:rsidR="00BB0FC5" w:rsidRPr="006103D6" w14:paraId="69F3F33B" w14:textId="77777777" w:rsidTr="006359FD">
        <w:trPr>
          <w:trHeight w:val="418"/>
        </w:trPr>
        <w:tc>
          <w:tcPr>
            <w:tcW w:w="1278" w:type="dxa"/>
          </w:tcPr>
          <w:p w14:paraId="7E1F1B5C" w14:textId="77777777" w:rsidR="00BB0FC5" w:rsidRPr="006103D6" w:rsidRDefault="00BB0FC5" w:rsidP="006359FD">
            <w:r w:rsidRPr="006103D6">
              <w:lastRenderedPageBreak/>
              <w:t>R-DIC14</w:t>
            </w:r>
          </w:p>
        </w:tc>
        <w:tc>
          <w:tcPr>
            <w:tcW w:w="4860" w:type="dxa"/>
          </w:tcPr>
          <w:p w14:paraId="0A6993AF" w14:textId="77777777" w:rsidR="00BB0FC5" w:rsidRPr="006103D6" w:rsidRDefault="00BB0FC5" w:rsidP="006359FD">
            <w:pPr>
              <w:spacing w:before="0" w:after="200"/>
            </w:pPr>
            <w:r w:rsidRPr="006103D6">
              <w:t>System SHALL list all the 'internationalization and/or localization needs' related constraints, if any</w:t>
            </w:r>
          </w:p>
        </w:tc>
        <w:tc>
          <w:tcPr>
            <w:tcW w:w="5040" w:type="dxa"/>
          </w:tcPr>
          <w:p w14:paraId="0F534C69" w14:textId="77777777" w:rsidR="00BB0FC5" w:rsidRPr="006103D6" w:rsidRDefault="00BB0FC5" w:rsidP="006359FD">
            <w:pPr>
              <w:spacing w:before="0" w:after="200"/>
            </w:pPr>
          </w:p>
        </w:tc>
        <w:tc>
          <w:tcPr>
            <w:tcW w:w="1350" w:type="dxa"/>
          </w:tcPr>
          <w:p w14:paraId="09A71597" w14:textId="77777777" w:rsidR="00BB0FC5" w:rsidRPr="006103D6" w:rsidRDefault="00BB0FC5" w:rsidP="006359FD"/>
        </w:tc>
      </w:tr>
      <w:tr w:rsidR="00BB0FC5" w:rsidRPr="006103D6" w14:paraId="05F72F52" w14:textId="77777777" w:rsidTr="006359FD">
        <w:trPr>
          <w:trHeight w:val="418"/>
        </w:trPr>
        <w:tc>
          <w:tcPr>
            <w:tcW w:w="1278" w:type="dxa"/>
          </w:tcPr>
          <w:p w14:paraId="4EC7132C" w14:textId="77777777" w:rsidR="00BB0FC5" w:rsidRPr="006103D6" w:rsidRDefault="00BB0FC5" w:rsidP="006359FD">
            <w:r w:rsidRPr="006103D6">
              <w:t>R-DIC15</w:t>
            </w:r>
          </w:p>
        </w:tc>
        <w:tc>
          <w:tcPr>
            <w:tcW w:w="4860" w:type="dxa"/>
          </w:tcPr>
          <w:p w14:paraId="463758AC" w14:textId="77777777" w:rsidR="00BB0FC5" w:rsidRPr="006103D6" w:rsidRDefault="00BB0FC5" w:rsidP="006359FD">
            <w:pPr>
              <w:spacing w:before="0" w:after="200"/>
            </w:pPr>
            <w:r w:rsidRPr="006103D6">
              <w:t>System SHALL list all the 'specific technologies and/or tools ' to be used in the case of AI4H software</w:t>
            </w:r>
          </w:p>
        </w:tc>
        <w:tc>
          <w:tcPr>
            <w:tcW w:w="5040" w:type="dxa"/>
          </w:tcPr>
          <w:p w14:paraId="5451A895" w14:textId="77777777" w:rsidR="00BB0FC5" w:rsidRPr="006103D6" w:rsidRDefault="00BB0FC5" w:rsidP="006359FD">
            <w:pPr>
              <w:spacing w:before="0" w:after="200"/>
            </w:pPr>
          </w:p>
        </w:tc>
        <w:tc>
          <w:tcPr>
            <w:tcW w:w="1350" w:type="dxa"/>
          </w:tcPr>
          <w:p w14:paraId="5BBD3DC2" w14:textId="77777777" w:rsidR="00BB0FC5" w:rsidRPr="006103D6" w:rsidRDefault="00BB0FC5" w:rsidP="006359FD"/>
        </w:tc>
      </w:tr>
      <w:tr w:rsidR="00BB0FC5" w:rsidRPr="006103D6" w14:paraId="076CDD88" w14:textId="77777777" w:rsidTr="006359FD">
        <w:trPr>
          <w:trHeight w:val="418"/>
        </w:trPr>
        <w:tc>
          <w:tcPr>
            <w:tcW w:w="1278" w:type="dxa"/>
          </w:tcPr>
          <w:p w14:paraId="76DF0938" w14:textId="77777777" w:rsidR="00BB0FC5" w:rsidRPr="006103D6" w:rsidRDefault="00BB0FC5" w:rsidP="006359FD">
            <w:r w:rsidRPr="006103D6">
              <w:t>R-DIC16</w:t>
            </w:r>
          </w:p>
        </w:tc>
        <w:tc>
          <w:tcPr>
            <w:tcW w:w="4860" w:type="dxa"/>
          </w:tcPr>
          <w:p w14:paraId="65719E88" w14:textId="77777777" w:rsidR="00BB0FC5" w:rsidRPr="006103D6" w:rsidRDefault="00BB0FC5" w:rsidP="006359FD">
            <w:pPr>
              <w:spacing w:before="0" w:after="200"/>
            </w:pPr>
            <w:r w:rsidRPr="006103D6">
              <w:t>System SHALL list all the 'non-clinical data availability 'constraints, if any</w:t>
            </w:r>
          </w:p>
        </w:tc>
        <w:tc>
          <w:tcPr>
            <w:tcW w:w="5040" w:type="dxa"/>
          </w:tcPr>
          <w:p w14:paraId="52DBA48B" w14:textId="77777777" w:rsidR="00BB0FC5" w:rsidRPr="006103D6" w:rsidRDefault="00BB0FC5" w:rsidP="006359FD">
            <w:pPr>
              <w:spacing w:before="0" w:after="200"/>
            </w:pPr>
            <w:proofErr w:type="gramStart"/>
            <w:r w:rsidRPr="006103D6">
              <w:t>e.g.</w:t>
            </w:r>
            <w:proofErr w:type="gramEnd"/>
            <w:r w:rsidRPr="006103D6">
              <w:t xml:space="preserve"> availability of behavioural data, environmental data, patient reported data</w:t>
            </w:r>
          </w:p>
        </w:tc>
        <w:tc>
          <w:tcPr>
            <w:tcW w:w="1350" w:type="dxa"/>
          </w:tcPr>
          <w:p w14:paraId="4F4439DE" w14:textId="77777777" w:rsidR="00BB0FC5" w:rsidRPr="006103D6" w:rsidRDefault="00BB0FC5" w:rsidP="006359FD"/>
        </w:tc>
      </w:tr>
    </w:tbl>
    <w:p w14:paraId="767B62C0" w14:textId="77777777" w:rsidR="00BB0FC5" w:rsidRPr="006103D6" w:rsidRDefault="00BB0FC5" w:rsidP="00BB0FC5"/>
    <w:p w14:paraId="7688505D" w14:textId="77777777" w:rsidR="00BB0FC5" w:rsidRPr="006103D6" w:rsidRDefault="00BB0FC5" w:rsidP="00BB0FC5">
      <w:pPr>
        <w:pStyle w:val="Heading1"/>
        <w:numPr>
          <w:ilvl w:val="0"/>
          <w:numId w:val="1"/>
        </w:numPr>
      </w:pPr>
      <w:bookmarkStart w:id="38" w:name="_Toc62383808"/>
      <w:r w:rsidRPr="006103D6">
        <w:t>System interface requirements</w:t>
      </w:r>
      <w:bookmarkEnd w:id="38"/>
    </w:p>
    <w:p w14:paraId="66800049" w14:textId="77777777" w:rsidR="00BB0FC5" w:rsidRPr="006103D6" w:rsidRDefault="00BB0FC5" w:rsidP="00BB0FC5">
      <w:pPr>
        <w:pStyle w:val="TableNotitle"/>
        <w:rPr>
          <w:lang w:bidi="ar-DZ"/>
        </w:rPr>
      </w:pPr>
      <w:bookmarkStart w:id="39" w:name="_Toc62383784"/>
      <w:r w:rsidRPr="006103D6">
        <w:rPr>
          <w:lang w:bidi="ar-DZ"/>
        </w:rPr>
        <w:t>Table 6: System interface requirements</w:t>
      </w:r>
      <w:bookmarkEnd w:id="39"/>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BB0FC5" w:rsidRPr="006103D6" w14:paraId="6BC1455D" w14:textId="77777777" w:rsidTr="006359FD">
        <w:trPr>
          <w:trHeight w:val="395"/>
        </w:trPr>
        <w:tc>
          <w:tcPr>
            <w:tcW w:w="1278" w:type="dxa"/>
            <w:shd w:val="clear" w:color="auto" w:fill="5B9BD5" w:themeFill="accent1"/>
          </w:tcPr>
          <w:p w14:paraId="5797DE23" w14:textId="77777777" w:rsidR="00BB0FC5" w:rsidRPr="006103D6" w:rsidRDefault="00BB0FC5" w:rsidP="006359FD">
            <w:pPr>
              <w:jc w:val="center"/>
              <w:rPr>
                <w:b/>
                <w:color w:val="FFFFFF" w:themeColor="background1"/>
              </w:rPr>
            </w:pPr>
            <w:r w:rsidRPr="006103D6">
              <w:rPr>
                <w:b/>
                <w:color w:val="FFFFFF" w:themeColor="background1"/>
              </w:rPr>
              <w:t>REQ. ID</w:t>
            </w:r>
          </w:p>
        </w:tc>
        <w:tc>
          <w:tcPr>
            <w:tcW w:w="4860" w:type="dxa"/>
            <w:shd w:val="clear" w:color="auto" w:fill="5B9BD5" w:themeFill="accent1"/>
          </w:tcPr>
          <w:p w14:paraId="7831DAF3" w14:textId="77777777" w:rsidR="00BB0FC5" w:rsidRPr="006103D6" w:rsidRDefault="00BB0FC5" w:rsidP="006359FD">
            <w:pPr>
              <w:jc w:val="center"/>
              <w:rPr>
                <w:b/>
                <w:color w:val="FFFFFF" w:themeColor="background1"/>
              </w:rPr>
            </w:pPr>
            <w:r w:rsidRPr="006103D6">
              <w:rPr>
                <w:b/>
                <w:color w:val="FFFFFF" w:themeColor="background1"/>
              </w:rPr>
              <w:t>Requirement Specification</w:t>
            </w:r>
          </w:p>
          <w:p w14:paraId="2BA98E3F" w14:textId="77777777" w:rsidR="00BB0FC5" w:rsidRPr="006103D6" w:rsidRDefault="00BB0FC5" w:rsidP="006359FD">
            <w:pPr>
              <w:jc w:val="center"/>
              <w:rPr>
                <w:b/>
                <w:color w:val="FFFFFF" w:themeColor="background1"/>
              </w:rPr>
            </w:pPr>
          </w:p>
        </w:tc>
        <w:tc>
          <w:tcPr>
            <w:tcW w:w="5040" w:type="dxa"/>
            <w:shd w:val="clear" w:color="auto" w:fill="5B9BD5" w:themeFill="accent1"/>
          </w:tcPr>
          <w:p w14:paraId="22C2C501" w14:textId="77777777" w:rsidR="00BB0FC5" w:rsidRPr="006103D6" w:rsidRDefault="00BB0FC5" w:rsidP="006359FD">
            <w:pPr>
              <w:jc w:val="center"/>
              <w:rPr>
                <w:b/>
                <w:color w:val="FFFFFF" w:themeColor="background1"/>
              </w:rPr>
            </w:pPr>
            <w:r w:rsidRPr="006103D6">
              <w:rPr>
                <w:b/>
                <w:color w:val="FFFFFF" w:themeColor="background1"/>
              </w:rPr>
              <w:t>Description</w:t>
            </w:r>
          </w:p>
        </w:tc>
        <w:tc>
          <w:tcPr>
            <w:tcW w:w="1350" w:type="dxa"/>
            <w:shd w:val="clear" w:color="auto" w:fill="5B9BD5" w:themeFill="accent1"/>
          </w:tcPr>
          <w:p w14:paraId="250C8118" w14:textId="77777777" w:rsidR="00BB0FC5" w:rsidRPr="006103D6" w:rsidRDefault="00BB0FC5" w:rsidP="006359FD">
            <w:pPr>
              <w:jc w:val="center"/>
              <w:rPr>
                <w:b/>
                <w:color w:val="FFFFFF" w:themeColor="background1"/>
              </w:rPr>
            </w:pPr>
            <w:r w:rsidRPr="006103D6">
              <w:rPr>
                <w:b/>
                <w:color w:val="FFFFFF" w:themeColor="background1"/>
              </w:rPr>
              <w:t>Risk level</w:t>
            </w:r>
          </w:p>
        </w:tc>
      </w:tr>
      <w:tr w:rsidR="00BB0FC5" w:rsidRPr="006103D6" w14:paraId="7D73A5A1" w14:textId="77777777" w:rsidTr="006359FD">
        <w:trPr>
          <w:trHeight w:val="395"/>
        </w:trPr>
        <w:tc>
          <w:tcPr>
            <w:tcW w:w="12528" w:type="dxa"/>
            <w:gridSpan w:val="4"/>
            <w:shd w:val="clear" w:color="auto" w:fill="5B9BD5" w:themeFill="accent1"/>
          </w:tcPr>
          <w:p w14:paraId="708F0435" w14:textId="77777777" w:rsidR="00BB0FC5" w:rsidRPr="006103D6" w:rsidRDefault="00BB0FC5" w:rsidP="006359FD">
            <w:pPr>
              <w:jc w:val="center"/>
              <w:rPr>
                <w:b/>
                <w:color w:val="FFFFFF" w:themeColor="background1"/>
              </w:rPr>
            </w:pPr>
            <w:r w:rsidRPr="006103D6">
              <w:rPr>
                <w:b/>
                <w:color w:val="FFFFFF" w:themeColor="background1"/>
              </w:rPr>
              <w:t>User interface (UI) requirements specification</w:t>
            </w:r>
          </w:p>
          <w:p w14:paraId="39A1562C" w14:textId="77777777" w:rsidR="00BB0FC5" w:rsidRPr="006103D6" w:rsidRDefault="00BB0FC5" w:rsidP="006359FD">
            <w:pPr>
              <w:jc w:val="center"/>
              <w:rPr>
                <w:b/>
                <w:color w:val="FFFFFF" w:themeColor="background1"/>
              </w:rPr>
            </w:pPr>
          </w:p>
        </w:tc>
      </w:tr>
      <w:tr w:rsidR="00BB0FC5" w:rsidRPr="006103D6" w14:paraId="1B498438" w14:textId="77777777" w:rsidTr="006359FD">
        <w:trPr>
          <w:trHeight w:val="395"/>
        </w:trPr>
        <w:tc>
          <w:tcPr>
            <w:tcW w:w="1278" w:type="dxa"/>
          </w:tcPr>
          <w:p w14:paraId="58A614E9" w14:textId="77777777" w:rsidR="00BB0FC5" w:rsidRPr="006103D6" w:rsidRDefault="00BB0FC5" w:rsidP="006359FD">
            <w:r w:rsidRPr="006103D6">
              <w:t>R-UI1</w:t>
            </w:r>
          </w:p>
        </w:tc>
        <w:tc>
          <w:tcPr>
            <w:tcW w:w="4860" w:type="dxa"/>
          </w:tcPr>
          <w:p w14:paraId="767D1F8F" w14:textId="77777777" w:rsidR="00BB0FC5" w:rsidRPr="006103D6" w:rsidRDefault="00BB0FC5" w:rsidP="006359FD">
            <w:r w:rsidRPr="006103D6">
              <w:t>System SHALL have description for User Interface (UI)</w:t>
            </w:r>
          </w:p>
        </w:tc>
        <w:tc>
          <w:tcPr>
            <w:tcW w:w="5040" w:type="dxa"/>
          </w:tcPr>
          <w:p w14:paraId="3930A6E3" w14:textId="77777777" w:rsidR="00BB0FC5" w:rsidRPr="006103D6" w:rsidRDefault="00BB0FC5" w:rsidP="006359FD">
            <w:proofErr w:type="gramStart"/>
            <w:r w:rsidRPr="006103D6">
              <w:t>e.g.</w:t>
            </w:r>
            <w:proofErr w:type="gramEnd"/>
            <w:r w:rsidRPr="006103D6">
              <w:t xml:space="preserve"> GUI features and formats</w:t>
            </w:r>
          </w:p>
        </w:tc>
        <w:tc>
          <w:tcPr>
            <w:tcW w:w="1350" w:type="dxa"/>
          </w:tcPr>
          <w:p w14:paraId="1A7F28B6" w14:textId="77777777" w:rsidR="00BB0FC5" w:rsidRPr="006103D6" w:rsidRDefault="00BB0FC5" w:rsidP="006359FD"/>
        </w:tc>
      </w:tr>
      <w:tr w:rsidR="00BB0FC5" w:rsidRPr="006103D6" w14:paraId="2EDFB473" w14:textId="77777777" w:rsidTr="006359FD">
        <w:trPr>
          <w:trHeight w:val="395"/>
        </w:trPr>
        <w:tc>
          <w:tcPr>
            <w:tcW w:w="1278" w:type="dxa"/>
          </w:tcPr>
          <w:p w14:paraId="6E62115D" w14:textId="77777777" w:rsidR="00BB0FC5" w:rsidRPr="006103D6" w:rsidRDefault="00BB0FC5" w:rsidP="006359FD">
            <w:r w:rsidRPr="006103D6">
              <w:t>R-UI2</w:t>
            </w:r>
          </w:p>
        </w:tc>
        <w:tc>
          <w:tcPr>
            <w:tcW w:w="4860" w:type="dxa"/>
          </w:tcPr>
          <w:p w14:paraId="4340FF64" w14:textId="77777777" w:rsidR="00BB0FC5" w:rsidRPr="006103D6" w:rsidRDefault="00BB0FC5" w:rsidP="006359FD">
            <w:pPr>
              <w:spacing w:before="0" w:after="200"/>
            </w:pPr>
            <w:r w:rsidRPr="006103D6">
              <w:t>System SHALL have specification for UI input &amp; output valid range</w:t>
            </w:r>
          </w:p>
        </w:tc>
        <w:tc>
          <w:tcPr>
            <w:tcW w:w="5040" w:type="dxa"/>
          </w:tcPr>
          <w:p w14:paraId="2F927AAB" w14:textId="77777777" w:rsidR="00BB0FC5" w:rsidRPr="006103D6" w:rsidRDefault="00BB0FC5" w:rsidP="006359FD">
            <w:pPr>
              <w:overflowPunct w:val="0"/>
              <w:spacing w:before="0"/>
            </w:pPr>
          </w:p>
        </w:tc>
        <w:tc>
          <w:tcPr>
            <w:tcW w:w="1350" w:type="dxa"/>
          </w:tcPr>
          <w:p w14:paraId="2178B5B5" w14:textId="77777777" w:rsidR="00BB0FC5" w:rsidRPr="006103D6" w:rsidRDefault="00BB0FC5" w:rsidP="006359FD"/>
        </w:tc>
      </w:tr>
      <w:tr w:rsidR="00BB0FC5" w:rsidRPr="006103D6" w14:paraId="4A11E565" w14:textId="77777777" w:rsidTr="006359FD">
        <w:trPr>
          <w:trHeight w:val="395"/>
        </w:trPr>
        <w:tc>
          <w:tcPr>
            <w:tcW w:w="1278" w:type="dxa"/>
          </w:tcPr>
          <w:p w14:paraId="571A757F" w14:textId="77777777" w:rsidR="00BB0FC5" w:rsidRPr="006103D6" w:rsidRDefault="00BB0FC5" w:rsidP="006359FD">
            <w:r w:rsidRPr="006103D6">
              <w:t>R-UI3</w:t>
            </w:r>
          </w:p>
        </w:tc>
        <w:tc>
          <w:tcPr>
            <w:tcW w:w="4860" w:type="dxa"/>
          </w:tcPr>
          <w:p w14:paraId="2D1A5B2F" w14:textId="77777777" w:rsidR="00BB0FC5" w:rsidRPr="006103D6" w:rsidRDefault="00BB0FC5" w:rsidP="006359FD">
            <w:pPr>
              <w:spacing w:before="0" w:after="200"/>
            </w:pPr>
            <w:r w:rsidRPr="006103D6">
              <w:t>System SHALL have specification for UI input &amp; output accuracy</w:t>
            </w:r>
          </w:p>
        </w:tc>
        <w:tc>
          <w:tcPr>
            <w:tcW w:w="5040" w:type="dxa"/>
          </w:tcPr>
          <w:p w14:paraId="6728EFF1" w14:textId="77777777" w:rsidR="00BB0FC5" w:rsidRPr="006103D6" w:rsidRDefault="00BB0FC5" w:rsidP="006359FD">
            <w:pPr>
              <w:spacing w:before="0" w:after="200"/>
              <w:ind w:left="720"/>
            </w:pPr>
          </w:p>
        </w:tc>
        <w:tc>
          <w:tcPr>
            <w:tcW w:w="1350" w:type="dxa"/>
          </w:tcPr>
          <w:p w14:paraId="2889D089" w14:textId="77777777" w:rsidR="00BB0FC5" w:rsidRPr="006103D6" w:rsidRDefault="00BB0FC5" w:rsidP="006359FD"/>
        </w:tc>
      </w:tr>
      <w:tr w:rsidR="00BB0FC5" w:rsidRPr="006103D6" w14:paraId="585298AD" w14:textId="77777777" w:rsidTr="006359FD">
        <w:trPr>
          <w:trHeight w:val="418"/>
        </w:trPr>
        <w:tc>
          <w:tcPr>
            <w:tcW w:w="1278" w:type="dxa"/>
          </w:tcPr>
          <w:p w14:paraId="2B9A346D" w14:textId="77777777" w:rsidR="00BB0FC5" w:rsidRPr="006103D6" w:rsidRDefault="00BB0FC5" w:rsidP="006359FD">
            <w:r w:rsidRPr="006103D6">
              <w:t>R-UI4</w:t>
            </w:r>
          </w:p>
        </w:tc>
        <w:tc>
          <w:tcPr>
            <w:tcW w:w="4860" w:type="dxa"/>
          </w:tcPr>
          <w:p w14:paraId="55DA002E" w14:textId="77777777" w:rsidR="00BB0FC5" w:rsidRPr="006103D6" w:rsidRDefault="00BB0FC5" w:rsidP="006359FD">
            <w:pPr>
              <w:spacing w:before="0" w:after="200"/>
            </w:pPr>
            <w:r w:rsidRPr="006103D6">
              <w:t>System SHALL have specification for UI input &amp; output tolerance</w:t>
            </w:r>
          </w:p>
        </w:tc>
        <w:tc>
          <w:tcPr>
            <w:tcW w:w="5040" w:type="dxa"/>
          </w:tcPr>
          <w:p w14:paraId="2745C299" w14:textId="77777777" w:rsidR="00BB0FC5" w:rsidRPr="006103D6" w:rsidRDefault="00BB0FC5" w:rsidP="006359FD">
            <w:pPr>
              <w:pStyle w:val="ListParagraph"/>
              <w:spacing w:before="0" w:after="200"/>
            </w:pPr>
          </w:p>
        </w:tc>
        <w:tc>
          <w:tcPr>
            <w:tcW w:w="1350" w:type="dxa"/>
          </w:tcPr>
          <w:p w14:paraId="3A4731E9" w14:textId="77777777" w:rsidR="00BB0FC5" w:rsidRPr="006103D6" w:rsidRDefault="00BB0FC5" w:rsidP="006359FD"/>
        </w:tc>
      </w:tr>
      <w:tr w:rsidR="00BB0FC5" w:rsidRPr="006103D6" w14:paraId="378E1595" w14:textId="77777777" w:rsidTr="006359FD">
        <w:trPr>
          <w:trHeight w:val="418"/>
        </w:trPr>
        <w:tc>
          <w:tcPr>
            <w:tcW w:w="1278" w:type="dxa"/>
          </w:tcPr>
          <w:p w14:paraId="73B8074D" w14:textId="77777777" w:rsidR="00BB0FC5" w:rsidRPr="006103D6" w:rsidRDefault="00BB0FC5" w:rsidP="006359FD">
            <w:r w:rsidRPr="006103D6">
              <w:lastRenderedPageBreak/>
              <w:t>R-UI5</w:t>
            </w:r>
          </w:p>
        </w:tc>
        <w:tc>
          <w:tcPr>
            <w:tcW w:w="4860" w:type="dxa"/>
          </w:tcPr>
          <w:p w14:paraId="75FD08BC" w14:textId="77777777" w:rsidR="00BB0FC5" w:rsidRPr="006103D6" w:rsidRDefault="00BB0FC5" w:rsidP="006359FD">
            <w:pPr>
              <w:spacing w:before="0" w:after="200"/>
            </w:pPr>
            <w:r w:rsidRPr="006103D6">
              <w:t>System SHALL have specification for UI input &amp; output -units of measure</w:t>
            </w:r>
          </w:p>
        </w:tc>
        <w:tc>
          <w:tcPr>
            <w:tcW w:w="5040" w:type="dxa"/>
          </w:tcPr>
          <w:p w14:paraId="07450691" w14:textId="77777777" w:rsidR="00BB0FC5" w:rsidRPr="006103D6" w:rsidRDefault="00BB0FC5" w:rsidP="006359FD">
            <w:pPr>
              <w:spacing w:before="0" w:after="200"/>
            </w:pPr>
          </w:p>
        </w:tc>
        <w:tc>
          <w:tcPr>
            <w:tcW w:w="1350" w:type="dxa"/>
          </w:tcPr>
          <w:p w14:paraId="7E199C4C" w14:textId="77777777" w:rsidR="00BB0FC5" w:rsidRPr="006103D6" w:rsidRDefault="00BB0FC5" w:rsidP="006359FD"/>
        </w:tc>
      </w:tr>
      <w:tr w:rsidR="00BB0FC5" w:rsidRPr="006103D6" w14:paraId="759F785C" w14:textId="77777777" w:rsidTr="006359FD">
        <w:trPr>
          <w:trHeight w:val="418"/>
        </w:trPr>
        <w:tc>
          <w:tcPr>
            <w:tcW w:w="1278" w:type="dxa"/>
          </w:tcPr>
          <w:p w14:paraId="60DEC646" w14:textId="77777777" w:rsidR="00BB0FC5" w:rsidRPr="006103D6" w:rsidRDefault="00BB0FC5" w:rsidP="006359FD">
            <w:r w:rsidRPr="006103D6">
              <w:t>R-UI6</w:t>
            </w:r>
          </w:p>
        </w:tc>
        <w:tc>
          <w:tcPr>
            <w:tcW w:w="4860" w:type="dxa"/>
          </w:tcPr>
          <w:p w14:paraId="5D6960C4" w14:textId="77777777" w:rsidR="00BB0FC5" w:rsidRPr="006103D6" w:rsidRDefault="00BB0FC5" w:rsidP="006359FD">
            <w:pPr>
              <w:spacing w:before="0" w:after="200"/>
            </w:pPr>
            <w:r w:rsidRPr="006103D6">
              <w:t>System SHALL have specification for UI input &amp; output timing</w:t>
            </w:r>
          </w:p>
        </w:tc>
        <w:tc>
          <w:tcPr>
            <w:tcW w:w="5040" w:type="dxa"/>
          </w:tcPr>
          <w:p w14:paraId="2EB22A47" w14:textId="77777777" w:rsidR="00BB0FC5" w:rsidRPr="006103D6" w:rsidRDefault="00BB0FC5" w:rsidP="006359FD">
            <w:pPr>
              <w:spacing w:before="0" w:after="200"/>
            </w:pPr>
          </w:p>
        </w:tc>
        <w:tc>
          <w:tcPr>
            <w:tcW w:w="1350" w:type="dxa"/>
          </w:tcPr>
          <w:p w14:paraId="040CAEED" w14:textId="77777777" w:rsidR="00BB0FC5" w:rsidRPr="006103D6" w:rsidRDefault="00BB0FC5" w:rsidP="006359FD"/>
        </w:tc>
      </w:tr>
      <w:tr w:rsidR="00BB0FC5" w:rsidRPr="006103D6" w14:paraId="66E6B94F" w14:textId="77777777" w:rsidTr="006359FD">
        <w:trPr>
          <w:trHeight w:val="418"/>
        </w:trPr>
        <w:tc>
          <w:tcPr>
            <w:tcW w:w="1278" w:type="dxa"/>
          </w:tcPr>
          <w:p w14:paraId="01D95F75" w14:textId="77777777" w:rsidR="00BB0FC5" w:rsidRPr="006103D6" w:rsidRDefault="00BB0FC5" w:rsidP="006359FD">
            <w:r w:rsidRPr="006103D6">
              <w:t>R-UI7</w:t>
            </w:r>
          </w:p>
        </w:tc>
        <w:tc>
          <w:tcPr>
            <w:tcW w:w="4860" w:type="dxa"/>
          </w:tcPr>
          <w:p w14:paraId="0B2FACB3" w14:textId="77777777" w:rsidR="00BB0FC5" w:rsidRPr="006103D6" w:rsidRDefault="00BB0FC5" w:rsidP="006359FD">
            <w:pPr>
              <w:spacing w:before="0" w:after="200"/>
            </w:pPr>
            <w:r w:rsidRPr="006103D6">
              <w:t>System SHALL describe the UI relationships to other inputs/outputs</w:t>
            </w:r>
          </w:p>
        </w:tc>
        <w:tc>
          <w:tcPr>
            <w:tcW w:w="5040" w:type="dxa"/>
          </w:tcPr>
          <w:p w14:paraId="3F01146A" w14:textId="77777777" w:rsidR="00BB0FC5" w:rsidRPr="006103D6" w:rsidRDefault="00BB0FC5" w:rsidP="006359FD">
            <w:pPr>
              <w:spacing w:before="0" w:after="200"/>
            </w:pPr>
            <w:proofErr w:type="gramStart"/>
            <w:r w:rsidRPr="006103D6">
              <w:t>e.g.</w:t>
            </w:r>
            <w:proofErr w:type="gramEnd"/>
            <w:r w:rsidRPr="006103D6">
              <w:t xml:space="preserve"> Source of input or destination of output</w:t>
            </w:r>
          </w:p>
        </w:tc>
        <w:tc>
          <w:tcPr>
            <w:tcW w:w="1350" w:type="dxa"/>
          </w:tcPr>
          <w:p w14:paraId="2778F89F" w14:textId="77777777" w:rsidR="00BB0FC5" w:rsidRPr="006103D6" w:rsidRDefault="00BB0FC5" w:rsidP="006359FD"/>
        </w:tc>
      </w:tr>
      <w:tr w:rsidR="00BB0FC5" w:rsidRPr="006103D6" w14:paraId="21471FEC" w14:textId="77777777" w:rsidTr="006359FD">
        <w:trPr>
          <w:trHeight w:val="418"/>
        </w:trPr>
        <w:tc>
          <w:tcPr>
            <w:tcW w:w="1278" w:type="dxa"/>
          </w:tcPr>
          <w:p w14:paraId="3C600BD4" w14:textId="77777777" w:rsidR="00BB0FC5" w:rsidRPr="006103D6" w:rsidRDefault="00BB0FC5" w:rsidP="006359FD">
            <w:r w:rsidRPr="006103D6">
              <w:t>R-UI8</w:t>
            </w:r>
          </w:p>
        </w:tc>
        <w:tc>
          <w:tcPr>
            <w:tcW w:w="4860" w:type="dxa"/>
          </w:tcPr>
          <w:p w14:paraId="4BB28EB8" w14:textId="77777777" w:rsidR="00BB0FC5" w:rsidRPr="006103D6" w:rsidRDefault="00BB0FC5" w:rsidP="006359FD">
            <w:pPr>
              <w:spacing w:before="0" w:after="200"/>
            </w:pPr>
            <w:r w:rsidRPr="006103D6">
              <w:t xml:space="preserve">System SHALL list the UI </w:t>
            </w:r>
            <w:r w:rsidRPr="006103D6">
              <w:rPr>
                <w:rFonts w:eastAsia="Times New Roman"/>
              </w:rPr>
              <w:t xml:space="preserve">screen </w:t>
            </w:r>
            <w:r w:rsidRPr="006103D6">
              <w:t xml:space="preserve">formats/ window </w:t>
            </w:r>
            <w:r w:rsidRPr="006103D6">
              <w:rPr>
                <w:rFonts w:eastAsia="Times New Roman"/>
              </w:rPr>
              <w:t>layout constraints</w:t>
            </w:r>
          </w:p>
        </w:tc>
        <w:tc>
          <w:tcPr>
            <w:tcW w:w="5040" w:type="dxa"/>
          </w:tcPr>
          <w:p w14:paraId="1C1A065B" w14:textId="77777777" w:rsidR="00BB0FC5" w:rsidRPr="006103D6" w:rsidRDefault="00BB0FC5" w:rsidP="006359FD">
            <w:pPr>
              <w:spacing w:before="0" w:after="200"/>
            </w:pPr>
          </w:p>
        </w:tc>
        <w:tc>
          <w:tcPr>
            <w:tcW w:w="1350" w:type="dxa"/>
          </w:tcPr>
          <w:p w14:paraId="2D729EE9" w14:textId="77777777" w:rsidR="00BB0FC5" w:rsidRPr="006103D6" w:rsidRDefault="00BB0FC5" w:rsidP="006359FD"/>
        </w:tc>
      </w:tr>
      <w:tr w:rsidR="00BB0FC5" w:rsidRPr="006103D6" w14:paraId="6B667FFE" w14:textId="77777777" w:rsidTr="006359FD">
        <w:trPr>
          <w:trHeight w:val="418"/>
        </w:trPr>
        <w:tc>
          <w:tcPr>
            <w:tcW w:w="1278" w:type="dxa"/>
          </w:tcPr>
          <w:p w14:paraId="40A05AF4" w14:textId="77777777" w:rsidR="00BB0FC5" w:rsidRPr="006103D6" w:rsidRDefault="00BB0FC5" w:rsidP="006359FD">
            <w:r w:rsidRPr="006103D6">
              <w:t>R-UI9</w:t>
            </w:r>
          </w:p>
        </w:tc>
        <w:tc>
          <w:tcPr>
            <w:tcW w:w="4860" w:type="dxa"/>
          </w:tcPr>
          <w:p w14:paraId="62CE21A6" w14:textId="77777777" w:rsidR="00BB0FC5" w:rsidRPr="006103D6" w:rsidRDefault="00BB0FC5" w:rsidP="006359FD">
            <w:pPr>
              <w:spacing w:before="0" w:after="200"/>
            </w:pPr>
            <w:r w:rsidRPr="006103D6">
              <w:t>System SHALL have specification for UI data formats</w:t>
            </w:r>
          </w:p>
        </w:tc>
        <w:tc>
          <w:tcPr>
            <w:tcW w:w="5040" w:type="dxa"/>
          </w:tcPr>
          <w:p w14:paraId="18EDC36F" w14:textId="77777777" w:rsidR="00BB0FC5" w:rsidRPr="006103D6" w:rsidRDefault="00BB0FC5" w:rsidP="006359FD">
            <w:pPr>
              <w:spacing w:before="0" w:after="200"/>
            </w:pPr>
          </w:p>
        </w:tc>
        <w:tc>
          <w:tcPr>
            <w:tcW w:w="1350" w:type="dxa"/>
          </w:tcPr>
          <w:p w14:paraId="746F42E7" w14:textId="77777777" w:rsidR="00BB0FC5" w:rsidRPr="006103D6" w:rsidRDefault="00BB0FC5" w:rsidP="006359FD"/>
        </w:tc>
      </w:tr>
      <w:tr w:rsidR="00BB0FC5" w:rsidRPr="006103D6" w14:paraId="606C8D66" w14:textId="77777777" w:rsidTr="006359FD">
        <w:trPr>
          <w:trHeight w:val="418"/>
        </w:trPr>
        <w:tc>
          <w:tcPr>
            <w:tcW w:w="1278" w:type="dxa"/>
          </w:tcPr>
          <w:p w14:paraId="564918A6" w14:textId="77777777" w:rsidR="00BB0FC5" w:rsidRPr="006103D6" w:rsidRDefault="00BB0FC5" w:rsidP="006359FD">
            <w:r w:rsidRPr="006103D6">
              <w:t>R-UI10</w:t>
            </w:r>
          </w:p>
        </w:tc>
        <w:tc>
          <w:tcPr>
            <w:tcW w:w="4860" w:type="dxa"/>
          </w:tcPr>
          <w:p w14:paraId="4D438F5E" w14:textId="77777777" w:rsidR="00BB0FC5" w:rsidRPr="006103D6" w:rsidRDefault="00BB0FC5" w:rsidP="006359FD">
            <w:pPr>
              <w:spacing w:before="0" w:after="200"/>
            </w:pPr>
            <w:r w:rsidRPr="006103D6">
              <w:t>System SHALL have specification for UI command format</w:t>
            </w:r>
          </w:p>
        </w:tc>
        <w:tc>
          <w:tcPr>
            <w:tcW w:w="5040" w:type="dxa"/>
          </w:tcPr>
          <w:p w14:paraId="33DFD4AD" w14:textId="77777777" w:rsidR="00BB0FC5" w:rsidRPr="006103D6" w:rsidRDefault="00BB0FC5" w:rsidP="006359FD">
            <w:pPr>
              <w:spacing w:before="0" w:after="200"/>
            </w:pPr>
          </w:p>
        </w:tc>
        <w:tc>
          <w:tcPr>
            <w:tcW w:w="1350" w:type="dxa"/>
          </w:tcPr>
          <w:p w14:paraId="2CEECE49" w14:textId="77777777" w:rsidR="00BB0FC5" w:rsidRPr="006103D6" w:rsidRDefault="00BB0FC5" w:rsidP="006359FD"/>
        </w:tc>
      </w:tr>
      <w:tr w:rsidR="00BB0FC5" w:rsidRPr="006103D6" w14:paraId="3527DAD9" w14:textId="77777777" w:rsidTr="006359FD">
        <w:trPr>
          <w:trHeight w:val="418"/>
        </w:trPr>
        <w:tc>
          <w:tcPr>
            <w:tcW w:w="1278" w:type="dxa"/>
          </w:tcPr>
          <w:p w14:paraId="3F797BD0" w14:textId="77777777" w:rsidR="00BB0FC5" w:rsidRPr="006103D6" w:rsidRDefault="00BB0FC5" w:rsidP="006359FD">
            <w:r w:rsidRPr="006103D6">
              <w:t>R-UI11</w:t>
            </w:r>
          </w:p>
        </w:tc>
        <w:tc>
          <w:tcPr>
            <w:tcW w:w="4860" w:type="dxa"/>
          </w:tcPr>
          <w:p w14:paraId="328FBAC6" w14:textId="77777777" w:rsidR="00BB0FC5" w:rsidRPr="006103D6" w:rsidRDefault="00BB0FC5" w:rsidP="006359FD">
            <w:pPr>
              <w:spacing w:before="0" w:after="200"/>
            </w:pPr>
            <w:r w:rsidRPr="006103D6">
              <w:t xml:space="preserve">System SHALL define the </w:t>
            </w:r>
            <w:r w:rsidRPr="006103D6">
              <w:rPr>
                <w:rFonts w:eastAsia="Times New Roman"/>
              </w:rPr>
              <w:t xml:space="preserve">standard </w:t>
            </w:r>
            <w:r w:rsidRPr="006103D6">
              <w:t>UI widget elements</w:t>
            </w:r>
            <w:r w:rsidRPr="006103D6">
              <w:rPr>
                <w:rFonts w:eastAsia="Times New Roman"/>
              </w:rPr>
              <w:t xml:space="preserve"> and functions</w:t>
            </w:r>
          </w:p>
        </w:tc>
        <w:tc>
          <w:tcPr>
            <w:tcW w:w="5040" w:type="dxa"/>
          </w:tcPr>
          <w:p w14:paraId="4EFCFA19" w14:textId="77777777" w:rsidR="00BB0FC5" w:rsidRPr="006103D6" w:rsidRDefault="00BB0FC5" w:rsidP="006359FD">
            <w:pPr>
              <w:spacing w:before="0" w:after="200"/>
            </w:pPr>
          </w:p>
        </w:tc>
        <w:tc>
          <w:tcPr>
            <w:tcW w:w="1350" w:type="dxa"/>
          </w:tcPr>
          <w:p w14:paraId="5A136573" w14:textId="77777777" w:rsidR="00BB0FC5" w:rsidRPr="006103D6" w:rsidRDefault="00BB0FC5" w:rsidP="006359FD"/>
        </w:tc>
      </w:tr>
      <w:tr w:rsidR="00BB0FC5" w:rsidRPr="006103D6" w14:paraId="42496E04" w14:textId="77777777" w:rsidTr="006359FD">
        <w:trPr>
          <w:trHeight w:val="418"/>
        </w:trPr>
        <w:tc>
          <w:tcPr>
            <w:tcW w:w="1278" w:type="dxa"/>
          </w:tcPr>
          <w:p w14:paraId="55038A27" w14:textId="77777777" w:rsidR="00BB0FC5" w:rsidRPr="006103D6" w:rsidRDefault="00BB0FC5" w:rsidP="006359FD">
            <w:r w:rsidRPr="006103D6">
              <w:t>R-UI12</w:t>
            </w:r>
          </w:p>
        </w:tc>
        <w:tc>
          <w:tcPr>
            <w:tcW w:w="4860" w:type="dxa"/>
          </w:tcPr>
          <w:p w14:paraId="03D7D369" w14:textId="77777777" w:rsidR="00BB0FC5" w:rsidRPr="006103D6" w:rsidRDefault="00BB0FC5" w:rsidP="006359FD">
            <w:pPr>
              <w:spacing w:before="0" w:after="200"/>
            </w:pPr>
            <w:r w:rsidRPr="006103D6">
              <w:t xml:space="preserve">System SHALL define the </w:t>
            </w:r>
            <w:r w:rsidRPr="006103D6">
              <w:rPr>
                <w:rFonts w:eastAsia="Times New Roman"/>
              </w:rPr>
              <w:t xml:space="preserve">UI standards </w:t>
            </w:r>
            <w:r w:rsidRPr="006103D6">
              <w:t>/</w:t>
            </w:r>
            <w:r w:rsidRPr="006103D6">
              <w:rPr>
                <w:rFonts w:eastAsia="Times New Roman"/>
              </w:rPr>
              <w:t xml:space="preserve"> style guides </w:t>
            </w:r>
          </w:p>
        </w:tc>
        <w:tc>
          <w:tcPr>
            <w:tcW w:w="5040" w:type="dxa"/>
          </w:tcPr>
          <w:p w14:paraId="09D62370" w14:textId="77777777" w:rsidR="00BB0FC5" w:rsidRPr="006103D6" w:rsidRDefault="00BB0FC5" w:rsidP="006359FD">
            <w:pPr>
              <w:spacing w:before="0" w:after="200"/>
            </w:pPr>
          </w:p>
        </w:tc>
        <w:tc>
          <w:tcPr>
            <w:tcW w:w="1350" w:type="dxa"/>
          </w:tcPr>
          <w:p w14:paraId="771A2D51" w14:textId="77777777" w:rsidR="00BB0FC5" w:rsidRPr="006103D6" w:rsidRDefault="00BB0FC5" w:rsidP="006359FD"/>
        </w:tc>
      </w:tr>
      <w:tr w:rsidR="00BB0FC5" w:rsidRPr="006103D6" w14:paraId="23739B4D" w14:textId="77777777" w:rsidTr="006359FD">
        <w:trPr>
          <w:trHeight w:val="418"/>
        </w:trPr>
        <w:tc>
          <w:tcPr>
            <w:tcW w:w="1278" w:type="dxa"/>
          </w:tcPr>
          <w:p w14:paraId="160E7762" w14:textId="77777777" w:rsidR="00BB0FC5" w:rsidRPr="006103D6" w:rsidRDefault="00BB0FC5" w:rsidP="006359FD">
            <w:r w:rsidRPr="006103D6">
              <w:t>R-UI13</w:t>
            </w:r>
          </w:p>
        </w:tc>
        <w:tc>
          <w:tcPr>
            <w:tcW w:w="4860" w:type="dxa"/>
          </w:tcPr>
          <w:p w14:paraId="44069B9B" w14:textId="77777777" w:rsidR="00BB0FC5" w:rsidRPr="006103D6" w:rsidRDefault="00BB0FC5" w:rsidP="006359FD">
            <w:pPr>
              <w:spacing w:before="0" w:after="200"/>
            </w:pPr>
            <w:r w:rsidRPr="006103D6">
              <w:t>System SHALL define UI keyboard shortcuts</w:t>
            </w:r>
          </w:p>
        </w:tc>
        <w:tc>
          <w:tcPr>
            <w:tcW w:w="5040" w:type="dxa"/>
          </w:tcPr>
          <w:p w14:paraId="4C8C5B34" w14:textId="77777777" w:rsidR="00BB0FC5" w:rsidRPr="006103D6" w:rsidRDefault="00BB0FC5" w:rsidP="006359FD">
            <w:pPr>
              <w:spacing w:before="0" w:after="200"/>
            </w:pPr>
            <w:proofErr w:type="gramStart"/>
            <w:r w:rsidRPr="006103D6">
              <w:t>e.g.</w:t>
            </w:r>
            <w:proofErr w:type="gramEnd"/>
            <w:r w:rsidRPr="006103D6">
              <w:t xml:space="preserve"> programmable function keys</w:t>
            </w:r>
          </w:p>
        </w:tc>
        <w:tc>
          <w:tcPr>
            <w:tcW w:w="1350" w:type="dxa"/>
          </w:tcPr>
          <w:p w14:paraId="3F93C82F" w14:textId="77777777" w:rsidR="00BB0FC5" w:rsidRPr="006103D6" w:rsidRDefault="00BB0FC5" w:rsidP="006359FD"/>
        </w:tc>
      </w:tr>
      <w:tr w:rsidR="00BB0FC5" w:rsidRPr="006103D6" w14:paraId="088F6FAE" w14:textId="77777777" w:rsidTr="006359FD">
        <w:trPr>
          <w:trHeight w:val="418"/>
        </w:trPr>
        <w:tc>
          <w:tcPr>
            <w:tcW w:w="1278" w:type="dxa"/>
          </w:tcPr>
          <w:p w14:paraId="2519A5DA" w14:textId="77777777" w:rsidR="00BB0FC5" w:rsidRPr="006103D6" w:rsidRDefault="00BB0FC5" w:rsidP="006359FD">
            <w:r w:rsidRPr="006103D6">
              <w:t>R-UI14</w:t>
            </w:r>
          </w:p>
        </w:tc>
        <w:tc>
          <w:tcPr>
            <w:tcW w:w="4860" w:type="dxa"/>
          </w:tcPr>
          <w:p w14:paraId="63FC5D9B" w14:textId="77777777" w:rsidR="00BB0FC5" w:rsidRPr="006103D6" w:rsidRDefault="00BB0FC5" w:rsidP="006359FD">
            <w:pPr>
              <w:spacing w:before="0" w:after="200"/>
            </w:pPr>
            <w:r w:rsidRPr="006103D6">
              <w:t xml:space="preserve">System SHALL define the UI </w:t>
            </w:r>
            <w:r w:rsidRPr="006103D6">
              <w:rPr>
                <w:rFonts w:eastAsia="Times New Roman"/>
              </w:rPr>
              <w:t>error message display standards</w:t>
            </w:r>
          </w:p>
        </w:tc>
        <w:tc>
          <w:tcPr>
            <w:tcW w:w="5040" w:type="dxa"/>
          </w:tcPr>
          <w:p w14:paraId="639FF31A" w14:textId="77777777" w:rsidR="00BB0FC5" w:rsidRPr="006103D6" w:rsidRDefault="00BB0FC5" w:rsidP="006359FD">
            <w:pPr>
              <w:spacing w:before="0" w:after="200"/>
            </w:pPr>
          </w:p>
        </w:tc>
        <w:tc>
          <w:tcPr>
            <w:tcW w:w="1350" w:type="dxa"/>
          </w:tcPr>
          <w:p w14:paraId="0A3E0696" w14:textId="77777777" w:rsidR="00BB0FC5" w:rsidRPr="006103D6" w:rsidRDefault="00BB0FC5" w:rsidP="006359FD"/>
        </w:tc>
      </w:tr>
      <w:tr w:rsidR="00BB0FC5" w:rsidRPr="006103D6" w14:paraId="51A22CC6" w14:textId="77777777" w:rsidTr="006359FD">
        <w:trPr>
          <w:trHeight w:val="418"/>
        </w:trPr>
        <w:tc>
          <w:tcPr>
            <w:tcW w:w="12528" w:type="dxa"/>
            <w:gridSpan w:val="4"/>
            <w:shd w:val="clear" w:color="auto" w:fill="5B9BD5" w:themeFill="accent1"/>
          </w:tcPr>
          <w:p w14:paraId="01BC08C2" w14:textId="77777777" w:rsidR="00BB0FC5" w:rsidRPr="006103D6" w:rsidRDefault="00BB0FC5" w:rsidP="006359FD">
            <w:pPr>
              <w:jc w:val="center"/>
              <w:rPr>
                <w:b/>
                <w:color w:val="FFFFFF" w:themeColor="background1"/>
              </w:rPr>
            </w:pPr>
            <w:r w:rsidRPr="006103D6">
              <w:rPr>
                <w:b/>
                <w:color w:val="FFFFFF" w:themeColor="background1"/>
              </w:rPr>
              <w:t>Hardware interface (HI) requirements specification</w:t>
            </w:r>
          </w:p>
          <w:p w14:paraId="25A8A3D7" w14:textId="77777777" w:rsidR="00BB0FC5" w:rsidRPr="006103D6" w:rsidRDefault="00BB0FC5" w:rsidP="006359FD">
            <w:pPr>
              <w:jc w:val="center"/>
              <w:rPr>
                <w:color w:val="FFFFFF" w:themeColor="background1"/>
              </w:rPr>
            </w:pPr>
          </w:p>
        </w:tc>
      </w:tr>
      <w:tr w:rsidR="00BB0FC5" w:rsidRPr="006103D6" w14:paraId="415A1660" w14:textId="77777777" w:rsidTr="006359FD">
        <w:trPr>
          <w:trHeight w:val="418"/>
        </w:trPr>
        <w:tc>
          <w:tcPr>
            <w:tcW w:w="1278" w:type="dxa"/>
          </w:tcPr>
          <w:p w14:paraId="559C8537" w14:textId="77777777" w:rsidR="00BB0FC5" w:rsidRPr="006103D6" w:rsidRDefault="00BB0FC5" w:rsidP="006359FD">
            <w:r w:rsidRPr="006103D6">
              <w:t>R-HI1</w:t>
            </w:r>
          </w:p>
        </w:tc>
        <w:tc>
          <w:tcPr>
            <w:tcW w:w="4860" w:type="dxa"/>
          </w:tcPr>
          <w:p w14:paraId="70AF6E49" w14:textId="77777777" w:rsidR="00BB0FC5" w:rsidRPr="006103D6" w:rsidRDefault="00BB0FC5" w:rsidP="006359FD">
            <w:pPr>
              <w:spacing w:before="0" w:after="200"/>
            </w:pPr>
            <w:r w:rsidRPr="006103D6">
              <w:t>System SHALL have description for Hardware Interface (HI)</w:t>
            </w:r>
          </w:p>
        </w:tc>
        <w:tc>
          <w:tcPr>
            <w:tcW w:w="5040" w:type="dxa"/>
          </w:tcPr>
          <w:p w14:paraId="1526E886" w14:textId="77777777" w:rsidR="00BB0FC5" w:rsidRPr="006103D6" w:rsidRDefault="00BB0FC5" w:rsidP="006359FD">
            <w:pPr>
              <w:spacing w:before="0" w:after="200"/>
            </w:pPr>
          </w:p>
        </w:tc>
        <w:tc>
          <w:tcPr>
            <w:tcW w:w="1350" w:type="dxa"/>
          </w:tcPr>
          <w:p w14:paraId="10B315DA" w14:textId="77777777" w:rsidR="00BB0FC5" w:rsidRPr="006103D6" w:rsidRDefault="00BB0FC5" w:rsidP="006359FD"/>
        </w:tc>
      </w:tr>
      <w:tr w:rsidR="00BB0FC5" w:rsidRPr="006103D6" w14:paraId="196127E5" w14:textId="77777777" w:rsidTr="006359FD">
        <w:trPr>
          <w:trHeight w:val="418"/>
        </w:trPr>
        <w:tc>
          <w:tcPr>
            <w:tcW w:w="1278" w:type="dxa"/>
          </w:tcPr>
          <w:p w14:paraId="381933F9" w14:textId="77777777" w:rsidR="00BB0FC5" w:rsidRPr="006103D6" w:rsidRDefault="00BB0FC5" w:rsidP="006359FD">
            <w:r w:rsidRPr="006103D6">
              <w:lastRenderedPageBreak/>
              <w:t>R-HI2</w:t>
            </w:r>
          </w:p>
        </w:tc>
        <w:tc>
          <w:tcPr>
            <w:tcW w:w="4860" w:type="dxa"/>
          </w:tcPr>
          <w:p w14:paraId="39EB9BCB" w14:textId="77777777" w:rsidR="00BB0FC5" w:rsidRPr="006103D6" w:rsidRDefault="00BB0FC5" w:rsidP="006359FD">
            <w:pPr>
              <w:spacing w:before="0" w:after="200"/>
            </w:pPr>
            <w:r w:rsidRPr="006103D6">
              <w:t>System SHALL specify HI supported device types</w:t>
            </w:r>
          </w:p>
        </w:tc>
        <w:tc>
          <w:tcPr>
            <w:tcW w:w="5040" w:type="dxa"/>
          </w:tcPr>
          <w:p w14:paraId="1EC48766" w14:textId="77777777" w:rsidR="00BB0FC5" w:rsidRPr="006103D6" w:rsidRDefault="00BB0FC5" w:rsidP="006359FD">
            <w:pPr>
              <w:spacing w:before="0" w:after="200"/>
            </w:pPr>
          </w:p>
        </w:tc>
        <w:tc>
          <w:tcPr>
            <w:tcW w:w="1350" w:type="dxa"/>
          </w:tcPr>
          <w:p w14:paraId="748B26EC" w14:textId="77777777" w:rsidR="00BB0FC5" w:rsidRPr="006103D6" w:rsidRDefault="00BB0FC5" w:rsidP="006359FD"/>
        </w:tc>
      </w:tr>
      <w:tr w:rsidR="00BB0FC5" w:rsidRPr="006103D6" w14:paraId="46C49CC3" w14:textId="77777777" w:rsidTr="006359FD">
        <w:trPr>
          <w:trHeight w:val="418"/>
        </w:trPr>
        <w:tc>
          <w:tcPr>
            <w:tcW w:w="1278" w:type="dxa"/>
          </w:tcPr>
          <w:p w14:paraId="3F442EEB" w14:textId="77777777" w:rsidR="00BB0FC5" w:rsidRPr="006103D6" w:rsidRDefault="00BB0FC5" w:rsidP="006359FD">
            <w:r w:rsidRPr="006103D6">
              <w:t>R-HI3</w:t>
            </w:r>
          </w:p>
        </w:tc>
        <w:tc>
          <w:tcPr>
            <w:tcW w:w="4860" w:type="dxa"/>
          </w:tcPr>
          <w:p w14:paraId="35C8C616" w14:textId="77777777" w:rsidR="00BB0FC5" w:rsidRPr="006103D6" w:rsidRDefault="00BB0FC5" w:rsidP="006359FD">
            <w:pPr>
              <w:spacing w:before="0" w:after="200"/>
            </w:pPr>
            <w:r w:rsidRPr="006103D6">
              <w:t>System SHALL specify the HI source of input</w:t>
            </w:r>
          </w:p>
        </w:tc>
        <w:tc>
          <w:tcPr>
            <w:tcW w:w="5040" w:type="dxa"/>
          </w:tcPr>
          <w:p w14:paraId="7264163A" w14:textId="77777777" w:rsidR="00BB0FC5" w:rsidRPr="006103D6" w:rsidRDefault="00BB0FC5" w:rsidP="006359FD">
            <w:pPr>
              <w:spacing w:before="0" w:after="200"/>
            </w:pPr>
          </w:p>
        </w:tc>
        <w:tc>
          <w:tcPr>
            <w:tcW w:w="1350" w:type="dxa"/>
          </w:tcPr>
          <w:p w14:paraId="04B59FEB" w14:textId="77777777" w:rsidR="00BB0FC5" w:rsidRPr="006103D6" w:rsidRDefault="00BB0FC5" w:rsidP="006359FD"/>
        </w:tc>
      </w:tr>
      <w:tr w:rsidR="00BB0FC5" w:rsidRPr="006103D6" w14:paraId="06CD1620" w14:textId="77777777" w:rsidTr="006359FD">
        <w:trPr>
          <w:trHeight w:val="418"/>
        </w:trPr>
        <w:tc>
          <w:tcPr>
            <w:tcW w:w="1278" w:type="dxa"/>
          </w:tcPr>
          <w:p w14:paraId="7FBECCFD" w14:textId="77777777" w:rsidR="00BB0FC5" w:rsidRPr="006103D6" w:rsidRDefault="00BB0FC5" w:rsidP="006359FD">
            <w:r w:rsidRPr="006103D6">
              <w:t>R-HI4</w:t>
            </w:r>
          </w:p>
        </w:tc>
        <w:tc>
          <w:tcPr>
            <w:tcW w:w="4860" w:type="dxa"/>
          </w:tcPr>
          <w:p w14:paraId="55CAF22E" w14:textId="77777777" w:rsidR="00BB0FC5" w:rsidRPr="006103D6" w:rsidRDefault="00BB0FC5" w:rsidP="006359FD">
            <w:pPr>
              <w:spacing w:before="0" w:after="200"/>
            </w:pPr>
            <w:r w:rsidRPr="006103D6">
              <w:t>System SHALL specify the HI destination of output</w:t>
            </w:r>
          </w:p>
        </w:tc>
        <w:tc>
          <w:tcPr>
            <w:tcW w:w="5040" w:type="dxa"/>
          </w:tcPr>
          <w:p w14:paraId="65B9BAAE" w14:textId="77777777" w:rsidR="00BB0FC5" w:rsidRPr="006103D6" w:rsidRDefault="00BB0FC5" w:rsidP="006359FD">
            <w:pPr>
              <w:spacing w:before="0" w:after="200"/>
            </w:pPr>
          </w:p>
        </w:tc>
        <w:tc>
          <w:tcPr>
            <w:tcW w:w="1350" w:type="dxa"/>
          </w:tcPr>
          <w:p w14:paraId="213B9B9A" w14:textId="77777777" w:rsidR="00BB0FC5" w:rsidRPr="006103D6" w:rsidRDefault="00BB0FC5" w:rsidP="006359FD"/>
        </w:tc>
      </w:tr>
      <w:tr w:rsidR="00BB0FC5" w:rsidRPr="006103D6" w14:paraId="4D7FFB5D" w14:textId="77777777" w:rsidTr="006359FD">
        <w:trPr>
          <w:trHeight w:val="418"/>
        </w:trPr>
        <w:tc>
          <w:tcPr>
            <w:tcW w:w="1278" w:type="dxa"/>
          </w:tcPr>
          <w:p w14:paraId="04D67F6D" w14:textId="77777777" w:rsidR="00BB0FC5" w:rsidRPr="006103D6" w:rsidRDefault="00BB0FC5" w:rsidP="006359FD">
            <w:r w:rsidRPr="006103D6">
              <w:t>R-HI5</w:t>
            </w:r>
          </w:p>
        </w:tc>
        <w:tc>
          <w:tcPr>
            <w:tcW w:w="4860" w:type="dxa"/>
          </w:tcPr>
          <w:p w14:paraId="33E33C1C" w14:textId="77777777" w:rsidR="00BB0FC5" w:rsidRPr="006103D6" w:rsidRDefault="00BB0FC5" w:rsidP="006359FD">
            <w:pPr>
              <w:spacing w:before="0" w:after="200"/>
            </w:pPr>
            <w:r w:rsidRPr="006103D6">
              <w:t>System SHALL specify the HI data types</w:t>
            </w:r>
          </w:p>
        </w:tc>
        <w:tc>
          <w:tcPr>
            <w:tcW w:w="5040" w:type="dxa"/>
          </w:tcPr>
          <w:p w14:paraId="2F85CAE6" w14:textId="77777777" w:rsidR="00BB0FC5" w:rsidRPr="006103D6" w:rsidRDefault="00BB0FC5" w:rsidP="006359FD">
            <w:pPr>
              <w:spacing w:before="0" w:after="200"/>
            </w:pPr>
          </w:p>
        </w:tc>
        <w:tc>
          <w:tcPr>
            <w:tcW w:w="1350" w:type="dxa"/>
          </w:tcPr>
          <w:p w14:paraId="3AC5B365" w14:textId="77777777" w:rsidR="00BB0FC5" w:rsidRPr="006103D6" w:rsidRDefault="00BB0FC5" w:rsidP="006359FD"/>
        </w:tc>
      </w:tr>
      <w:tr w:rsidR="00BB0FC5" w:rsidRPr="006103D6" w14:paraId="3A5C9D1C" w14:textId="77777777" w:rsidTr="006359FD">
        <w:trPr>
          <w:trHeight w:val="418"/>
        </w:trPr>
        <w:tc>
          <w:tcPr>
            <w:tcW w:w="1278" w:type="dxa"/>
          </w:tcPr>
          <w:p w14:paraId="41DAF82D" w14:textId="77777777" w:rsidR="00BB0FC5" w:rsidRPr="006103D6" w:rsidRDefault="00BB0FC5" w:rsidP="006359FD">
            <w:r w:rsidRPr="006103D6">
              <w:t>R-HI6</w:t>
            </w:r>
          </w:p>
        </w:tc>
        <w:tc>
          <w:tcPr>
            <w:tcW w:w="4860" w:type="dxa"/>
          </w:tcPr>
          <w:p w14:paraId="086FA494" w14:textId="77777777" w:rsidR="00BB0FC5" w:rsidRPr="006103D6" w:rsidRDefault="00BB0FC5" w:rsidP="006359FD">
            <w:pPr>
              <w:spacing w:before="0" w:after="200"/>
            </w:pPr>
            <w:r w:rsidRPr="006103D6">
              <w:t>System SHALL specify the HI control protocols</w:t>
            </w:r>
          </w:p>
        </w:tc>
        <w:tc>
          <w:tcPr>
            <w:tcW w:w="5040" w:type="dxa"/>
          </w:tcPr>
          <w:p w14:paraId="3E096728" w14:textId="77777777" w:rsidR="00BB0FC5" w:rsidRPr="006103D6" w:rsidRDefault="00BB0FC5" w:rsidP="006359FD">
            <w:pPr>
              <w:spacing w:before="0" w:after="200"/>
            </w:pPr>
          </w:p>
        </w:tc>
        <w:tc>
          <w:tcPr>
            <w:tcW w:w="1350" w:type="dxa"/>
          </w:tcPr>
          <w:p w14:paraId="09C73583" w14:textId="77777777" w:rsidR="00BB0FC5" w:rsidRPr="006103D6" w:rsidRDefault="00BB0FC5" w:rsidP="006359FD"/>
        </w:tc>
      </w:tr>
      <w:tr w:rsidR="00BB0FC5" w:rsidRPr="006103D6" w14:paraId="4961EFF3" w14:textId="77777777" w:rsidTr="006359FD">
        <w:trPr>
          <w:trHeight w:val="418"/>
        </w:trPr>
        <w:tc>
          <w:tcPr>
            <w:tcW w:w="1278" w:type="dxa"/>
          </w:tcPr>
          <w:p w14:paraId="0E040FB2" w14:textId="77777777" w:rsidR="00BB0FC5" w:rsidRPr="006103D6" w:rsidRDefault="00BB0FC5" w:rsidP="006359FD">
            <w:r w:rsidRPr="006103D6">
              <w:t>R-HI7</w:t>
            </w:r>
          </w:p>
        </w:tc>
        <w:tc>
          <w:tcPr>
            <w:tcW w:w="4860" w:type="dxa"/>
          </w:tcPr>
          <w:p w14:paraId="4CDACEF2" w14:textId="77777777" w:rsidR="00BB0FC5" w:rsidRPr="006103D6" w:rsidRDefault="00BB0FC5" w:rsidP="006359FD">
            <w:pPr>
              <w:spacing w:before="0" w:after="200"/>
            </w:pPr>
            <w:r w:rsidRPr="006103D6">
              <w:t>System SHALL specify the HI communication protocols</w:t>
            </w:r>
          </w:p>
        </w:tc>
        <w:tc>
          <w:tcPr>
            <w:tcW w:w="5040" w:type="dxa"/>
          </w:tcPr>
          <w:p w14:paraId="0141E4FF" w14:textId="77777777" w:rsidR="00BB0FC5" w:rsidRPr="006103D6" w:rsidRDefault="00BB0FC5" w:rsidP="006359FD">
            <w:pPr>
              <w:spacing w:before="0" w:after="200"/>
            </w:pPr>
          </w:p>
        </w:tc>
        <w:tc>
          <w:tcPr>
            <w:tcW w:w="1350" w:type="dxa"/>
          </w:tcPr>
          <w:p w14:paraId="57FABE43" w14:textId="77777777" w:rsidR="00BB0FC5" w:rsidRPr="006103D6" w:rsidRDefault="00BB0FC5" w:rsidP="006359FD"/>
        </w:tc>
      </w:tr>
      <w:tr w:rsidR="00BB0FC5" w:rsidRPr="006103D6" w14:paraId="55FE2762" w14:textId="77777777" w:rsidTr="006359FD">
        <w:trPr>
          <w:trHeight w:val="418"/>
        </w:trPr>
        <w:tc>
          <w:tcPr>
            <w:tcW w:w="12528" w:type="dxa"/>
            <w:gridSpan w:val="4"/>
            <w:shd w:val="clear" w:color="auto" w:fill="5B9BD5" w:themeFill="accent1"/>
          </w:tcPr>
          <w:p w14:paraId="4D3F19E3" w14:textId="77777777" w:rsidR="00BB0FC5" w:rsidRPr="006103D6" w:rsidRDefault="00BB0FC5" w:rsidP="006359FD">
            <w:pPr>
              <w:jc w:val="center"/>
              <w:rPr>
                <w:b/>
                <w:color w:val="FFFFFF" w:themeColor="background1"/>
              </w:rPr>
            </w:pPr>
            <w:r w:rsidRPr="006103D6">
              <w:rPr>
                <w:b/>
                <w:color w:val="FFFFFF" w:themeColor="background1"/>
              </w:rPr>
              <w:t>Software interface (SI) requirements specification</w:t>
            </w:r>
          </w:p>
          <w:p w14:paraId="08D106CA" w14:textId="77777777" w:rsidR="00BB0FC5" w:rsidRPr="006103D6" w:rsidRDefault="00BB0FC5" w:rsidP="006359FD">
            <w:pPr>
              <w:jc w:val="center"/>
              <w:rPr>
                <w:color w:val="FFFFFF" w:themeColor="background1"/>
              </w:rPr>
            </w:pPr>
          </w:p>
        </w:tc>
      </w:tr>
      <w:tr w:rsidR="00BB0FC5" w:rsidRPr="006103D6" w14:paraId="5E835305" w14:textId="77777777" w:rsidTr="006359FD">
        <w:trPr>
          <w:trHeight w:val="418"/>
        </w:trPr>
        <w:tc>
          <w:tcPr>
            <w:tcW w:w="1278" w:type="dxa"/>
          </w:tcPr>
          <w:p w14:paraId="1239B6B1" w14:textId="77777777" w:rsidR="00BB0FC5" w:rsidRPr="006103D6" w:rsidRDefault="00BB0FC5" w:rsidP="006359FD">
            <w:r w:rsidRPr="006103D6">
              <w:t>R-SI1</w:t>
            </w:r>
          </w:p>
        </w:tc>
        <w:tc>
          <w:tcPr>
            <w:tcW w:w="4860" w:type="dxa"/>
          </w:tcPr>
          <w:p w14:paraId="4B2260D8" w14:textId="77777777" w:rsidR="00BB0FC5" w:rsidRPr="006103D6" w:rsidRDefault="00BB0FC5" w:rsidP="006359FD">
            <w:pPr>
              <w:spacing w:before="0" w:after="200"/>
            </w:pPr>
            <w:r w:rsidRPr="006103D6">
              <w:t>System SHALL have description for Software Interface (SI)</w:t>
            </w:r>
          </w:p>
        </w:tc>
        <w:tc>
          <w:tcPr>
            <w:tcW w:w="5040" w:type="dxa"/>
          </w:tcPr>
          <w:p w14:paraId="00EA0F52" w14:textId="77777777" w:rsidR="00BB0FC5" w:rsidRPr="006103D6" w:rsidRDefault="00BB0FC5" w:rsidP="006359FD">
            <w:pPr>
              <w:spacing w:before="0" w:after="200"/>
            </w:pPr>
          </w:p>
        </w:tc>
        <w:tc>
          <w:tcPr>
            <w:tcW w:w="1350" w:type="dxa"/>
          </w:tcPr>
          <w:p w14:paraId="2E5A6FE4" w14:textId="77777777" w:rsidR="00BB0FC5" w:rsidRPr="006103D6" w:rsidRDefault="00BB0FC5" w:rsidP="006359FD"/>
        </w:tc>
      </w:tr>
      <w:tr w:rsidR="00BB0FC5" w:rsidRPr="006103D6" w14:paraId="5E234CEF" w14:textId="77777777" w:rsidTr="006359FD">
        <w:trPr>
          <w:trHeight w:val="418"/>
        </w:trPr>
        <w:tc>
          <w:tcPr>
            <w:tcW w:w="1278" w:type="dxa"/>
          </w:tcPr>
          <w:p w14:paraId="6F14E04F" w14:textId="77777777" w:rsidR="00BB0FC5" w:rsidRPr="006103D6" w:rsidRDefault="00BB0FC5" w:rsidP="006359FD">
            <w:r w:rsidRPr="006103D6">
              <w:t>R-SI2</w:t>
            </w:r>
          </w:p>
        </w:tc>
        <w:tc>
          <w:tcPr>
            <w:tcW w:w="4860" w:type="dxa"/>
          </w:tcPr>
          <w:p w14:paraId="0EEE3807" w14:textId="77777777" w:rsidR="00BB0FC5" w:rsidRPr="006103D6" w:rsidRDefault="00BB0FC5" w:rsidP="006359FD">
            <w:pPr>
              <w:spacing w:before="0" w:after="200"/>
            </w:pPr>
            <w:r w:rsidRPr="006103D6">
              <w:t>System SHALL specify the SI source of input</w:t>
            </w:r>
          </w:p>
        </w:tc>
        <w:tc>
          <w:tcPr>
            <w:tcW w:w="5040" w:type="dxa"/>
          </w:tcPr>
          <w:p w14:paraId="63E82BCC" w14:textId="77777777" w:rsidR="00BB0FC5" w:rsidRPr="006103D6" w:rsidRDefault="00BB0FC5" w:rsidP="006359FD">
            <w:pPr>
              <w:spacing w:before="0" w:after="200"/>
            </w:pPr>
          </w:p>
        </w:tc>
        <w:tc>
          <w:tcPr>
            <w:tcW w:w="1350" w:type="dxa"/>
          </w:tcPr>
          <w:p w14:paraId="5CE52758" w14:textId="77777777" w:rsidR="00BB0FC5" w:rsidRPr="006103D6" w:rsidRDefault="00BB0FC5" w:rsidP="006359FD"/>
        </w:tc>
      </w:tr>
      <w:tr w:rsidR="00BB0FC5" w:rsidRPr="006103D6" w14:paraId="630E0483" w14:textId="77777777" w:rsidTr="006359FD">
        <w:trPr>
          <w:trHeight w:val="418"/>
        </w:trPr>
        <w:tc>
          <w:tcPr>
            <w:tcW w:w="1278" w:type="dxa"/>
          </w:tcPr>
          <w:p w14:paraId="0B4B513B" w14:textId="77777777" w:rsidR="00BB0FC5" w:rsidRPr="006103D6" w:rsidRDefault="00BB0FC5" w:rsidP="006359FD">
            <w:r w:rsidRPr="006103D6">
              <w:t>R-SI3</w:t>
            </w:r>
          </w:p>
        </w:tc>
        <w:tc>
          <w:tcPr>
            <w:tcW w:w="4860" w:type="dxa"/>
          </w:tcPr>
          <w:p w14:paraId="63780731" w14:textId="77777777" w:rsidR="00BB0FC5" w:rsidRPr="006103D6" w:rsidRDefault="00BB0FC5" w:rsidP="006359FD">
            <w:pPr>
              <w:spacing w:before="0" w:after="200"/>
            </w:pPr>
            <w:r w:rsidRPr="006103D6">
              <w:t>System SHALL specify the SI destination of output</w:t>
            </w:r>
          </w:p>
        </w:tc>
        <w:tc>
          <w:tcPr>
            <w:tcW w:w="5040" w:type="dxa"/>
          </w:tcPr>
          <w:p w14:paraId="0EB8DCF0" w14:textId="77777777" w:rsidR="00BB0FC5" w:rsidRPr="006103D6" w:rsidRDefault="00BB0FC5" w:rsidP="006359FD">
            <w:pPr>
              <w:spacing w:before="0" w:after="200"/>
            </w:pPr>
          </w:p>
        </w:tc>
        <w:tc>
          <w:tcPr>
            <w:tcW w:w="1350" w:type="dxa"/>
          </w:tcPr>
          <w:p w14:paraId="65009982" w14:textId="77777777" w:rsidR="00BB0FC5" w:rsidRPr="006103D6" w:rsidRDefault="00BB0FC5" w:rsidP="006359FD"/>
        </w:tc>
      </w:tr>
      <w:tr w:rsidR="00BB0FC5" w:rsidRPr="006103D6" w14:paraId="06B264B8" w14:textId="77777777" w:rsidTr="006359FD">
        <w:trPr>
          <w:trHeight w:val="418"/>
        </w:trPr>
        <w:tc>
          <w:tcPr>
            <w:tcW w:w="1278" w:type="dxa"/>
          </w:tcPr>
          <w:p w14:paraId="2BD01232" w14:textId="77777777" w:rsidR="00BB0FC5" w:rsidRPr="006103D6" w:rsidRDefault="00BB0FC5" w:rsidP="006359FD">
            <w:r w:rsidRPr="006103D6">
              <w:t>R-SI4</w:t>
            </w:r>
          </w:p>
        </w:tc>
        <w:tc>
          <w:tcPr>
            <w:tcW w:w="4860" w:type="dxa"/>
          </w:tcPr>
          <w:p w14:paraId="6856E4A0" w14:textId="77777777" w:rsidR="00BB0FC5" w:rsidRPr="006103D6" w:rsidRDefault="00BB0FC5" w:rsidP="006359FD">
            <w:pPr>
              <w:spacing w:before="0" w:after="200"/>
            </w:pPr>
            <w:r w:rsidRPr="006103D6">
              <w:t>System SHALL specify the SI input &amp; output data items valid range</w:t>
            </w:r>
          </w:p>
        </w:tc>
        <w:tc>
          <w:tcPr>
            <w:tcW w:w="5040" w:type="dxa"/>
          </w:tcPr>
          <w:p w14:paraId="688DAD82" w14:textId="77777777" w:rsidR="00BB0FC5" w:rsidRPr="006103D6" w:rsidRDefault="00BB0FC5" w:rsidP="006359FD">
            <w:pPr>
              <w:spacing w:before="0" w:after="200"/>
            </w:pPr>
          </w:p>
        </w:tc>
        <w:tc>
          <w:tcPr>
            <w:tcW w:w="1350" w:type="dxa"/>
          </w:tcPr>
          <w:p w14:paraId="1E4636D6" w14:textId="77777777" w:rsidR="00BB0FC5" w:rsidRPr="006103D6" w:rsidRDefault="00BB0FC5" w:rsidP="006359FD"/>
        </w:tc>
      </w:tr>
      <w:tr w:rsidR="00BB0FC5" w:rsidRPr="006103D6" w14:paraId="616C2A0D" w14:textId="77777777" w:rsidTr="006359FD">
        <w:trPr>
          <w:trHeight w:val="418"/>
        </w:trPr>
        <w:tc>
          <w:tcPr>
            <w:tcW w:w="1278" w:type="dxa"/>
          </w:tcPr>
          <w:p w14:paraId="04CEAA6F" w14:textId="77777777" w:rsidR="00BB0FC5" w:rsidRPr="006103D6" w:rsidRDefault="00BB0FC5" w:rsidP="006359FD">
            <w:r w:rsidRPr="006103D6">
              <w:t>R-SI5</w:t>
            </w:r>
          </w:p>
        </w:tc>
        <w:tc>
          <w:tcPr>
            <w:tcW w:w="4860" w:type="dxa"/>
          </w:tcPr>
          <w:p w14:paraId="076D11A9" w14:textId="77777777" w:rsidR="00BB0FC5" w:rsidRPr="006103D6" w:rsidRDefault="00BB0FC5" w:rsidP="006359FD">
            <w:pPr>
              <w:spacing w:before="0" w:after="200"/>
            </w:pPr>
            <w:r w:rsidRPr="006103D6">
              <w:t>System SHALL specify the SI input &amp; output data items accuracy</w:t>
            </w:r>
          </w:p>
        </w:tc>
        <w:tc>
          <w:tcPr>
            <w:tcW w:w="5040" w:type="dxa"/>
          </w:tcPr>
          <w:p w14:paraId="7E4B2FBF" w14:textId="77777777" w:rsidR="00BB0FC5" w:rsidRPr="006103D6" w:rsidRDefault="00BB0FC5" w:rsidP="006359FD">
            <w:pPr>
              <w:spacing w:before="0" w:after="200"/>
            </w:pPr>
          </w:p>
        </w:tc>
        <w:tc>
          <w:tcPr>
            <w:tcW w:w="1350" w:type="dxa"/>
          </w:tcPr>
          <w:p w14:paraId="2573AACC" w14:textId="77777777" w:rsidR="00BB0FC5" w:rsidRPr="006103D6" w:rsidRDefault="00BB0FC5" w:rsidP="006359FD"/>
        </w:tc>
      </w:tr>
      <w:tr w:rsidR="00BB0FC5" w:rsidRPr="006103D6" w14:paraId="39A55BD6" w14:textId="77777777" w:rsidTr="006359FD">
        <w:trPr>
          <w:trHeight w:val="418"/>
        </w:trPr>
        <w:tc>
          <w:tcPr>
            <w:tcW w:w="1278" w:type="dxa"/>
          </w:tcPr>
          <w:p w14:paraId="0D961BAD" w14:textId="77777777" w:rsidR="00BB0FC5" w:rsidRPr="006103D6" w:rsidRDefault="00BB0FC5" w:rsidP="006359FD">
            <w:r w:rsidRPr="006103D6">
              <w:t>R-SI6</w:t>
            </w:r>
          </w:p>
        </w:tc>
        <w:tc>
          <w:tcPr>
            <w:tcW w:w="4860" w:type="dxa"/>
          </w:tcPr>
          <w:p w14:paraId="52B0855A" w14:textId="77777777" w:rsidR="00BB0FC5" w:rsidRPr="006103D6" w:rsidRDefault="00BB0FC5" w:rsidP="006359FD">
            <w:pPr>
              <w:spacing w:before="0" w:after="200"/>
            </w:pPr>
            <w:r w:rsidRPr="006103D6">
              <w:t>System SHALL specify the SI input &amp; output data items tolerance</w:t>
            </w:r>
          </w:p>
        </w:tc>
        <w:tc>
          <w:tcPr>
            <w:tcW w:w="5040" w:type="dxa"/>
          </w:tcPr>
          <w:p w14:paraId="58F8AECD" w14:textId="77777777" w:rsidR="00BB0FC5" w:rsidRPr="006103D6" w:rsidRDefault="00BB0FC5" w:rsidP="006359FD">
            <w:pPr>
              <w:spacing w:before="0" w:after="200"/>
            </w:pPr>
          </w:p>
        </w:tc>
        <w:tc>
          <w:tcPr>
            <w:tcW w:w="1350" w:type="dxa"/>
          </w:tcPr>
          <w:p w14:paraId="5756D7E5" w14:textId="77777777" w:rsidR="00BB0FC5" w:rsidRPr="006103D6" w:rsidRDefault="00BB0FC5" w:rsidP="006359FD"/>
        </w:tc>
      </w:tr>
      <w:tr w:rsidR="00BB0FC5" w:rsidRPr="006103D6" w14:paraId="0879B857" w14:textId="77777777" w:rsidTr="006359FD">
        <w:trPr>
          <w:trHeight w:val="418"/>
        </w:trPr>
        <w:tc>
          <w:tcPr>
            <w:tcW w:w="1278" w:type="dxa"/>
          </w:tcPr>
          <w:p w14:paraId="17C0ECF2" w14:textId="77777777" w:rsidR="00BB0FC5" w:rsidRPr="006103D6" w:rsidRDefault="00BB0FC5" w:rsidP="006359FD">
            <w:r w:rsidRPr="006103D6">
              <w:lastRenderedPageBreak/>
              <w:t>R-SI7</w:t>
            </w:r>
          </w:p>
        </w:tc>
        <w:tc>
          <w:tcPr>
            <w:tcW w:w="4860" w:type="dxa"/>
          </w:tcPr>
          <w:p w14:paraId="5F4ECF56" w14:textId="77777777" w:rsidR="00BB0FC5" w:rsidRPr="006103D6" w:rsidRDefault="00BB0FC5" w:rsidP="006359FD">
            <w:pPr>
              <w:spacing w:before="0" w:after="200"/>
            </w:pPr>
            <w:r w:rsidRPr="006103D6">
              <w:t>System SHALL specify the SI input &amp; output data items -units of measure</w:t>
            </w:r>
          </w:p>
        </w:tc>
        <w:tc>
          <w:tcPr>
            <w:tcW w:w="5040" w:type="dxa"/>
          </w:tcPr>
          <w:p w14:paraId="6D7504C2" w14:textId="77777777" w:rsidR="00BB0FC5" w:rsidRPr="006103D6" w:rsidRDefault="00BB0FC5" w:rsidP="006359FD">
            <w:pPr>
              <w:spacing w:before="0" w:after="200"/>
            </w:pPr>
          </w:p>
        </w:tc>
        <w:tc>
          <w:tcPr>
            <w:tcW w:w="1350" w:type="dxa"/>
          </w:tcPr>
          <w:p w14:paraId="3D44839B" w14:textId="77777777" w:rsidR="00BB0FC5" w:rsidRPr="006103D6" w:rsidRDefault="00BB0FC5" w:rsidP="006359FD"/>
        </w:tc>
      </w:tr>
      <w:tr w:rsidR="00BB0FC5" w:rsidRPr="006103D6" w14:paraId="4FD14EB8" w14:textId="77777777" w:rsidTr="006359FD">
        <w:trPr>
          <w:trHeight w:val="418"/>
        </w:trPr>
        <w:tc>
          <w:tcPr>
            <w:tcW w:w="1278" w:type="dxa"/>
          </w:tcPr>
          <w:p w14:paraId="40A18BB7" w14:textId="77777777" w:rsidR="00BB0FC5" w:rsidRPr="006103D6" w:rsidRDefault="00BB0FC5" w:rsidP="006359FD">
            <w:r w:rsidRPr="006103D6">
              <w:t>R-SI8</w:t>
            </w:r>
          </w:p>
        </w:tc>
        <w:tc>
          <w:tcPr>
            <w:tcW w:w="4860" w:type="dxa"/>
          </w:tcPr>
          <w:p w14:paraId="1079C878" w14:textId="77777777" w:rsidR="00BB0FC5" w:rsidRPr="006103D6" w:rsidRDefault="00BB0FC5" w:rsidP="006359FD">
            <w:pPr>
              <w:spacing w:before="0" w:after="200"/>
            </w:pPr>
            <w:r w:rsidRPr="006103D6">
              <w:t>System SHALL specify the SI input &amp; output data items timing</w:t>
            </w:r>
          </w:p>
        </w:tc>
        <w:tc>
          <w:tcPr>
            <w:tcW w:w="5040" w:type="dxa"/>
          </w:tcPr>
          <w:p w14:paraId="2B0C6708" w14:textId="77777777" w:rsidR="00BB0FC5" w:rsidRPr="006103D6" w:rsidRDefault="00BB0FC5" w:rsidP="006359FD">
            <w:pPr>
              <w:spacing w:before="0" w:after="200"/>
            </w:pPr>
          </w:p>
        </w:tc>
        <w:tc>
          <w:tcPr>
            <w:tcW w:w="1350" w:type="dxa"/>
          </w:tcPr>
          <w:p w14:paraId="15D963AB" w14:textId="77777777" w:rsidR="00BB0FC5" w:rsidRPr="006103D6" w:rsidRDefault="00BB0FC5" w:rsidP="006359FD"/>
        </w:tc>
      </w:tr>
      <w:tr w:rsidR="00BB0FC5" w:rsidRPr="006103D6" w14:paraId="0FDCC082" w14:textId="77777777" w:rsidTr="006359FD">
        <w:trPr>
          <w:trHeight w:val="418"/>
        </w:trPr>
        <w:tc>
          <w:tcPr>
            <w:tcW w:w="1278" w:type="dxa"/>
          </w:tcPr>
          <w:p w14:paraId="2BC5BA24" w14:textId="77777777" w:rsidR="00BB0FC5" w:rsidRPr="006103D6" w:rsidRDefault="00BB0FC5" w:rsidP="006359FD">
            <w:r w:rsidRPr="006103D6">
              <w:t>R-SI9</w:t>
            </w:r>
          </w:p>
        </w:tc>
        <w:tc>
          <w:tcPr>
            <w:tcW w:w="4860" w:type="dxa"/>
          </w:tcPr>
          <w:p w14:paraId="5B82D3FD" w14:textId="77777777" w:rsidR="00BB0FC5" w:rsidRPr="006103D6" w:rsidRDefault="00BB0FC5" w:rsidP="006359FD">
            <w:pPr>
              <w:spacing w:before="0" w:after="200"/>
            </w:pPr>
            <w:r w:rsidRPr="006103D6">
              <w:t>System SHALL specify the SI operating systems used</w:t>
            </w:r>
          </w:p>
        </w:tc>
        <w:tc>
          <w:tcPr>
            <w:tcW w:w="5040" w:type="dxa"/>
          </w:tcPr>
          <w:p w14:paraId="450B73BE" w14:textId="77777777" w:rsidR="00BB0FC5" w:rsidRPr="006103D6" w:rsidRDefault="00BB0FC5" w:rsidP="006359FD">
            <w:pPr>
              <w:spacing w:before="0" w:after="200"/>
            </w:pPr>
          </w:p>
        </w:tc>
        <w:tc>
          <w:tcPr>
            <w:tcW w:w="1350" w:type="dxa"/>
          </w:tcPr>
          <w:p w14:paraId="636409E7" w14:textId="77777777" w:rsidR="00BB0FC5" w:rsidRPr="006103D6" w:rsidRDefault="00BB0FC5" w:rsidP="006359FD"/>
        </w:tc>
      </w:tr>
      <w:tr w:rsidR="00BB0FC5" w:rsidRPr="006103D6" w14:paraId="592A3DED" w14:textId="77777777" w:rsidTr="006359FD">
        <w:trPr>
          <w:trHeight w:val="418"/>
        </w:trPr>
        <w:tc>
          <w:tcPr>
            <w:tcW w:w="1278" w:type="dxa"/>
          </w:tcPr>
          <w:p w14:paraId="22D1E9AF" w14:textId="77777777" w:rsidR="00BB0FC5" w:rsidRPr="006103D6" w:rsidRDefault="00BB0FC5" w:rsidP="006359FD">
            <w:r w:rsidRPr="006103D6">
              <w:t>R-SI10</w:t>
            </w:r>
          </w:p>
        </w:tc>
        <w:tc>
          <w:tcPr>
            <w:tcW w:w="4860" w:type="dxa"/>
          </w:tcPr>
          <w:p w14:paraId="69FEA9BA" w14:textId="77777777" w:rsidR="00BB0FC5" w:rsidRPr="006103D6" w:rsidRDefault="00BB0FC5" w:rsidP="006359FD">
            <w:pPr>
              <w:spacing w:before="0" w:after="200"/>
            </w:pPr>
            <w:r w:rsidRPr="006103D6">
              <w:t xml:space="preserve">System SHALL specify the SI </w:t>
            </w:r>
            <w:r w:rsidRPr="006103D6">
              <w:rPr>
                <w:rFonts w:eastAsia="Times New Roman"/>
              </w:rPr>
              <w:t xml:space="preserve">tools </w:t>
            </w:r>
            <w:r w:rsidRPr="006103D6">
              <w:t>and l</w:t>
            </w:r>
            <w:r w:rsidRPr="006103D6">
              <w:rPr>
                <w:rFonts w:eastAsia="Times New Roman"/>
              </w:rPr>
              <w:t>ibraries</w:t>
            </w:r>
            <w:r w:rsidRPr="006103D6">
              <w:t xml:space="preserve"> used</w:t>
            </w:r>
          </w:p>
        </w:tc>
        <w:tc>
          <w:tcPr>
            <w:tcW w:w="5040" w:type="dxa"/>
          </w:tcPr>
          <w:p w14:paraId="69C22586" w14:textId="77777777" w:rsidR="00BB0FC5" w:rsidRPr="006103D6" w:rsidRDefault="00BB0FC5" w:rsidP="006359FD">
            <w:pPr>
              <w:spacing w:before="0" w:after="200"/>
            </w:pPr>
          </w:p>
        </w:tc>
        <w:tc>
          <w:tcPr>
            <w:tcW w:w="1350" w:type="dxa"/>
          </w:tcPr>
          <w:p w14:paraId="58268787" w14:textId="77777777" w:rsidR="00BB0FC5" w:rsidRPr="006103D6" w:rsidRDefault="00BB0FC5" w:rsidP="006359FD"/>
        </w:tc>
      </w:tr>
      <w:tr w:rsidR="00BB0FC5" w:rsidRPr="006103D6" w14:paraId="4E903EB7" w14:textId="77777777" w:rsidTr="006359FD">
        <w:trPr>
          <w:trHeight w:val="418"/>
        </w:trPr>
        <w:tc>
          <w:tcPr>
            <w:tcW w:w="1278" w:type="dxa"/>
          </w:tcPr>
          <w:p w14:paraId="44969EEA" w14:textId="77777777" w:rsidR="00BB0FC5" w:rsidRPr="006103D6" w:rsidRDefault="00BB0FC5" w:rsidP="006359FD">
            <w:r w:rsidRPr="006103D6">
              <w:t>R-SI11</w:t>
            </w:r>
          </w:p>
        </w:tc>
        <w:tc>
          <w:tcPr>
            <w:tcW w:w="4860" w:type="dxa"/>
          </w:tcPr>
          <w:p w14:paraId="615B4D79" w14:textId="77777777" w:rsidR="00BB0FC5" w:rsidRPr="006103D6" w:rsidRDefault="00BB0FC5" w:rsidP="006359FD">
            <w:pPr>
              <w:spacing w:before="0" w:after="200"/>
            </w:pPr>
            <w:r w:rsidRPr="006103D6">
              <w:t xml:space="preserve">System SHALL specify the SI third-party/ </w:t>
            </w:r>
            <w:r w:rsidRPr="006103D6">
              <w:rPr>
                <w:rFonts w:eastAsia="Times New Roman"/>
              </w:rPr>
              <w:t>commercial components</w:t>
            </w:r>
          </w:p>
        </w:tc>
        <w:tc>
          <w:tcPr>
            <w:tcW w:w="5040" w:type="dxa"/>
          </w:tcPr>
          <w:p w14:paraId="06B80C54" w14:textId="77777777" w:rsidR="00BB0FC5" w:rsidRPr="006103D6" w:rsidRDefault="00BB0FC5" w:rsidP="006359FD">
            <w:pPr>
              <w:spacing w:before="0" w:after="200"/>
            </w:pPr>
          </w:p>
        </w:tc>
        <w:tc>
          <w:tcPr>
            <w:tcW w:w="1350" w:type="dxa"/>
          </w:tcPr>
          <w:p w14:paraId="5DBD9F2C" w14:textId="77777777" w:rsidR="00BB0FC5" w:rsidRPr="006103D6" w:rsidRDefault="00BB0FC5" w:rsidP="006359FD"/>
        </w:tc>
      </w:tr>
      <w:tr w:rsidR="00BB0FC5" w:rsidRPr="006103D6" w14:paraId="4ECC4FFE" w14:textId="77777777" w:rsidTr="006359FD">
        <w:trPr>
          <w:trHeight w:val="418"/>
        </w:trPr>
        <w:tc>
          <w:tcPr>
            <w:tcW w:w="1278" w:type="dxa"/>
          </w:tcPr>
          <w:p w14:paraId="0EC2C342" w14:textId="77777777" w:rsidR="00BB0FC5" w:rsidRPr="006103D6" w:rsidRDefault="00BB0FC5" w:rsidP="006359FD">
            <w:r w:rsidRPr="006103D6">
              <w:t>R-SI12</w:t>
            </w:r>
          </w:p>
        </w:tc>
        <w:tc>
          <w:tcPr>
            <w:tcW w:w="4860" w:type="dxa"/>
          </w:tcPr>
          <w:p w14:paraId="60C9671C" w14:textId="77777777" w:rsidR="00BB0FC5" w:rsidRPr="006103D6" w:rsidRDefault="00BB0FC5" w:rsidP="006359FD">
            <w:pPr>
              <w:spacing w:before="0" w:after="200"/>
            </w:pPr>
            <w:r w:rsidRPr="006103D6">
              <w:t xml:space="preserve">System SHALL specify the SI </w:t>
            </w:r>
            <w:r w:rsidRPr="006103D6">
              <w:rPr>
                <w:rFonts w:eastAsia="Times New Roman"/>
              </w:rPr>
              <w:t xml:space="preserve">services </w:t>
            </w:r>
            <w:r w:rsidRPr="006103D6">
              <w:t>offered</w:t>
            </w:r>
          </w:p>
        </w:tc>
        <w:tc>
          <w:tcPr>
            <w:tcW w:w="5040" w:type="dxa"/>
          </w:tcPr>
          <w:p w14:paraId="2985767D" w14:textId="77777777" w:rsidR="00BB0FC5" w:rsidRPr="006103D6" w:rsidRDefault="00BB0FC5" w:rsidP="006359FD">
            <w:pPr>
              <w:spacing w:before="0" w:after="200"/>
            </w:pPr>
          </w:p>
        </w:tc>
        <w:tc>
          <w:tcPr>
            <w:tcW w:w="1350" w:type="dxa"/>
          </w:tcPr>
          <w:p w14:paraId="001F60AC" w14:textId="77777777" w:rsidR="00BB0FC5" w:rsidRPr="006103D6" w:rsidRDefault="00BB0FC5" w:rsidP="006359FD"/>
        </w:tc>
      </w:tr>
      <w:tr w:rsidR="00BB0FC5" w:rsidRPr="006103D6" w14:paraId="59EB4A45" w14:textId="77777777" w:rsidTr="006359FD">
        <w:trPr>
          <w:trHeight w:val="418"/>
        </w:trPr>
        <w:tc>
          <w:tcPr>
            <w:tcW w:w="1278" w:type="dxa"/>
          </w:tcPr>
          <w:p w14:paraId="0F25B53E" w14:textId="77777777" w:rsidR="00BB0FC5" w:rsidRPr="006103D6" w:rsidRDefault="00BB0FC5" w:rsidP="006359FD">
            <w:r w:rsidRPr="006103D6">
              <w:t>R-SI13</w:t>
            </w:r>
          </w:p>
        </w:tc>
        <w:tc>
          <w:tcPr>
            <w:tcW w:w="4860" w:type="dxa"/>
          </w:tcPr>
          <w:p w14:paraId="34A6D7F4" w14:textId="77777777" w:rsidR="00BB0FC5" w:rsidRPr="006103D6" w:rsidRDefault="00BB0FC5" w:rsidP="006359FD">
            <w:pPr>
              <w:spacing w:before="0" w:after="200"/>
            </w:pPr>
            <w:r w:rsidRPr="006103D6">
              <w:t xml:space="preserve">System SHALL specify the SI </w:t>
            </w:r>
            <w:r w:rsidRPr="006103D6">
              <w:rPr>
                <w:rFonts w:eastAsia="Times New Roman"/>
              </w:rPr>
              <w:t>communication</w:t>
            </w:r>
            <w:r w:rsidRPr="006103D6">
              <w:t xml:space="preserve"> protocols</w:t>
            </w:r>
          </w:p>
        </w:tc>
        <w:tc>
          <w:tcPr>
            <w:tcW w:w="5040" w:type="dxa"/>
          </w:tcPr>
          <w:p w14:paraId="7FB7699A" w14:textId="77777777" w:rsidR="00BB0FC5" w:rsidRPr="006103D6" w:rsidRDefault="00BB0FC5" w:rsidP="006359FD">
            <w:pPr>
              <w:spacing w:before="0" w:after="200"/>
            </w:pPr>
          </w:p>
        </w:tc>
        <w:tc>
          <w:tcPr>
            <w:tcW w:w="1350" w:type="dxa"/>
          </w:tcPr>
          <w:p w14:paraId="3A5B4177" w14:textId="77777777" w:rsidR="00BB0FC5" w:rsidRPr="006103D6" w:rsidRDefault="00BB0FC5" w:rsidP="006359FD"/>
        </w:tc>
      </w:tr>
      <w:tr w:rsidR="00BB0FC5" w:rsidRPr="006103D6" w14:paraId="64B453EA" w14:textId="77777777" w:rsidTr="006359FD">
        <w:trPr>
          <w:trHeight w:val="418"/>
        </w:trPr>
        <w:tc>
          <w:tcPr>
            <w:tcW w:w="1278" w:type="dxa"/>
          </w:tcPr>
          <w:p w14:paraId="328D2351" w14:textId="77777777" w:rsidR="00BB0FC5" w:rsidRPr="006103D6" w:rsidRDefault="00BB0FC5" w:rsidP="006359FD">
            <w:r w:rsidRPr="006103D6">
              <w:t>R-SI14</w:t>
            </w:r>
          </w:p>
        </w:tc>
        <w:tc>
          <w:tcPr>
            <w:tcW w:w="4860" w:type="dxa"/>
          </w:tcPr>
          <w:p w14:paraId="6B90A3A1" w14:textId="77777777" w:rsidR="00BB0FC5" w:rsidRPr="006103D6" w:rsidRDefault="00BB0FC5" w:rsidP="006359FD">
            <w:pPr>
              <w:spacing w:before="0" w:after="200"/>
            </w:pPr>
            <w:r w:rsidRPr="006103D6">
              <w:t xml:space="preserve">System SHALL specify the SI </w:t>
            </w:r>
            <w:r w:rsidRPr="006103D6">
              <w:rPr>
                <w:rFonts w:eastAsia="Times New Roman"/>
              </w:rPr>
              <w:t>application programming interface (</w:t>
            </w:r>
            <w:r w:rsidRPr="006103D6">
              <w:t>API) protocols</w:t>
            </w:r>
          </w:p>
        </w:tc>
        <w:tc>
          <w:tcPr>
            <w:tcW w:w="5040" w:type="dxa"/>
          </w:tcPr>
          <w:p w14:paraId="26E24316" w14:textId="77777777" w:rsidR="00BB0FC5" w:rsidRPr="006103D6" w:rsidRDefault="00BB0FC5" w:rsidP="006359FD">
            <w:pPr>
              <w:spacing w:before="0" w:after="200"/>
            </w:pPr>
          </w:p>
        </w:tc>
        <w:tc>
          <w:tcPr>
            <w:tcW w:w="1350" w:type="dxa"/>
          </w:tcPr>
          <w:p w14:paraId="51347689" w14:textId="77777777" w:rsidR="00BB0FC5" w:rsidRPr="006103D6" w:rsidRDefault="00BB0FC5" w:rsidP="006359FD"/>
        </w:tc>
      </w:tr>
      <w:tr w:rsidR="00BB0FC5" w:rsidRPr="006103D6" w14:paraId="733A3C12" w14:textId="77777777" w:rsidTr="006359FD">
        <w:trPr>
          <w:trHeight w:val="418"/>
        </w:trPr>
        <w:tc>
          <w:tcPr>
            <w:tcW w:w="1278" w:type="dxa"/>
          </w:tcPr>
          <w:p w14:paraId="7504124B" w14:textId="77777777" w:rsidR="00BB0FC5" w:rsidRPr="006103D6" w:rsidRDefault="00BB0FC5" w:rsidP="006359FD">
            <w:r w:rsidRPr="006103D6">
              <w:t>R-SI15</w:t>
            </w:r>
          </w:p>
        </w:tc>
        <w:tc>
          <w:tcPr>
            <w:tcW w:w="4860" w:type="dxa"/>
          </w:tcPr>
          <w:p w14:paraId="383EC2BB" w14:textId="77777777" w:rsidR="00BB0FC5" w:rsidRPr="006103D6" w:rsidRDefault="00BB0FC5" w:rsidP="006359FD">
            <w:pPr>
              <w:spacing w:before="0" w:after="200"/>
              <w:rPr>
                <w:rFonts w:eastAsia="Times New Roman"/>
              </w:rPr>
            </w:pPr>
            <w:r w:rsidRPr="006103D6">
              <w:t xml:space="preserve">System SHALL specify the SI </w:t>
            </w:r>
            <w:r w:rsidRPr="006103D6">
              <w:rPr>
                <w:rFonts w:eastAsia="Times New Roman"/>
              </w:rPr>
              <w:t>data sharing mechanism</w:t>
            </w:r>
          </w:p>
        </w:tc>
        <w:tc>
          <w:tcPr>
            <w:tcW w:w="5040" w:type="dxa"/>
          </w:tcPr>
          <w:p w14:paraId="5AC14098" w14:textId="77777777" w:rsidR="00BB0FC5" w:rsidRPr="006103D6" w:rsidRDefault="00BB0FC5" w:rsidP="006359FD">
            <w:pPr>
              <w:spacing w:before="0" w:after="200"/>
            </w:pPr>
          </w:p>
        </w:tc>
        <w:tc>
          <w:tcPr>
            <w:tcW w:w="1350" w:type="dxa"/>
          </w:tcPr>
          <w:p w14:paraId="42D7FE0E" w14:textId="77777777" w:rsidR="00BB0FC5" w:rsidRPr="006103D6" w:rsidRDefault="00BB0FC5" w:rsidP="006359FD"/>
        </w:tc>
      </w:tr>
      <w:tr w:rsidR="00BB0FC5" w:rsidRPr="006103D6" w14:paraId="24A5A8BF" w14:textId="77777777" w:rsidTr="006359FD">
        <w:trPr>
          <w:trHeight w:val="418"/>
        </w:trPr>
        <w:tc>
          <w:tcPr>
            <w:tcW w:w="12528" w:type="dxa"/>
            <w:gridSpan w:val="4"/>
            <w:shd w:val="clear" w:color="auto" w:fill="5B9BD5" w:themeFill="accent1"/>
          </w:tcPr>
          <w:p w14:paraId="1C1F6857" w14:textId="77777777" w:rsidR="00BB0FC5" w:rsidRPr="006103D6" w:rsidRDefault="00BB0FC5" w:rsidP="006359FD">
            <w:pPr>
              <w:jc w:val="center"/>
              <w:rPr>
                <w:b/>
                <w:color w:val="FFFFFF" w:themeColor="background1"/>
              </w:rPr>
            </w:pPr>
            <w:r w:rsidRPr="006103D6">
              <w:rPr>
                <w:b/>
                <w:color w:val="FFFFFF" w:themeColor="background1"/>
              </w:rPr>
              <w:t>Data interface (DI) requirements specification</w:t>
            </w:r>
          </w:p>
          <w:p w14:paraId="7BF2975C" w14:textId="77777777" w:rsidR="00BB0FC5" w:rsidRPr="006103D6" w:rsidRDefault="00BB0FC5" w:rsidP="006359FD">
            <w:pPr>
              <w:jc w:val="center"/>
              <w:rPr>
                <w:color w:val="FFFFFF" w:themeColor="background1"/>
              </w:rPr>
            </w:pPr>
          </w:p>
        </w:tc>
      </w:tr>
      <w:tr w:rsidR="00BB0FC5" w:rsidRPr="006103D6" w14:paraId="13070803" w14:textId="77777777" w:rsidTr="006359FD">
        <w:trPr>
          <w:trHeight w:val="418"/>
        </w:trPr>
        <w:tc>
          <w:tcPr>
            <w:tcW w:w="1278" w:type="dxa"/>
          </w:tcPr>
          <w:p w14:paraId="024778D6" w14:textId="77777777" w:rsidR="00BB0FC5" w:rsidRPr="006103D6" w:rsidRDefault="00BB0FC5" w:rsidP="006359FD">
            <w:r w:rsidRPr="006103D6">
              <w:t>R-DI1</w:t>
            </w:r>
          </w:p>
        </w:tc>
        <w:tc>
          <w:tcPr>
            <w:tcW w:w="4860" w:type="dxa"/>
          </w:tcPr>
          <w:p w14:paraId="0AF36E3B" w14:textId="77777777" w:rsidR="00BB0FC5" w:rsidRPr="006103D6" w:rsidRDefault="00BB0FC5" w:rsidP="006359FD">
            <w:pPr>
              <w:spacing w:before="0" w:after="200"/>
            </w:pPr>
            <w:r w:rsidRPr="006103D6">
              <w:t>System SHALL have description for Data Interface (DI)</w:t>
            </w:r>
          </w:p>
        </w:tc>
        <w:tc>
          <w:tcPr>
            <w:tcW w:w="5040" w:type="dxa"/>
          </w:tcPr>
          <w:p w14:paraId="37D881A9" w14:textId="77777777" w:rsidR="00BB0FC5" w:rsidRPr="006103D6" w:rsidRDefault="00BB0FC5" w:rsidP="006359FD">
            <w:pPr>
              <w:spacing w:before="0" w:after="200"/>
            </w:pPr>
          </w:p>
        </w:tc>
        <w:tc>
          <w:tcPr>
            <w:tcW w:w="1350" w:type="dxa"/>
          </w:tcPr>
          <w:p w14:paraId="07F31205" w14:textId="77777777" w:rsidR="00BB0FC5" w:rsidRPr="006103D6" w:rsidRDefault="00BB0FC5" w:rsidP="006359FD"/>
        </w:tc>
      </w:tr>
      <w:tr w:rsidR="00BB0FC5" w:rsidRPr="006103D6" w14:paraId="7F6F298E" w14:textId="77777777" w:rsidTr="006359FD">
        <w:trPr>
          <w:trHeight w:val="418"/>
        </w:trPr>
        <w:tc>
          <w:tcPr>
            <w:tcW w:w="1278" w:type="dxa"/>
          </w:tcPr>
          <w:p w14:paraId="0FCB056D" w14:textId="77777777" w:rsidR="00BB0FC5" w:rsidRPr="006103D6" w:rsidRDefault="00BB0FC5" w:rsidP="006359FD">
            <w:r w:rsidRPr="006103D6">
              <w:t>R-DI2</w:t>
            </w:r>
          </w:p>
        </w:tc>
        <w:tc>
          <w:tcPr>
            <w:tcW w:w="4860" w:type="dxa"/>
          </w:tcPr>
          <w:p w14:paraId="7A9BF21F" w14:textId="77777777" w:rsidR="00BB0FC5" w:rsidRPr="006103D6" w:rsidRDefault="00BB0FC5" w:rsidP="006359FD">
            <w:pPr>
              <w:spacing w:before="0" w:after="200"/>
            </w:pPr>
            <w:r w:rsidRPr="006103D6">
              <w:t xml:space="preserve">System SHALL have specification for the </w:t>
            </w:r>
            <w:proofErr w:type="gramStart"/>
            <w:r w:rsidRPr="006103D6">
              <w:t>database</w:t>
            </w:r>
            <w:proofErr w:type="gramEnd"/>
          </w:p>
          <w:p w14:paraId="4BA4930F" w14:textId="77777777" w:rsidR="00BB0FC5" w:rsidRPr="006103D6" w:rsidRDefault="00BB0FC5" w:rsidP="006359FD">
            <w:pPr>
              <w:spacing w:before="0" w:after="200"/>
            </w:pPr>
          </w:p>
        </w:tc>
        <w:tc>
          <w:tcPr>
            <w:tcW w:w="5040" w:type="dxa"/>
          </w:tcPr>
          <w:p w14:paraId="03AA93C6" w14:textId="77777777" w:rsidR="00BB0FC5" w:rsidRPr="006103D6" w:rsidRDefault="00BB0FC5" w:rsidP="006359FD">
            <w:pPr>
              <w:spacing w:before="0" w:after="200"/>
            </w:pPr>
            <w:r w:rsidRPr="006103D6">
              <w:t>e.g.</w:t>
            </w:r>
          </w:p>
          <w:p w14:paraId="41F3C6EE" w14:textId="77777777" w:rsidR="00BB0FC5" w:rsidRPr="006103D6" w:rsidRDefault="00BB0FC5" w:rsidP="00BB0FC5">
            <w:pPr>
              <w:pStyle w:val="ListParagraph"/>
              <w:numPr>
                <w:ilvl w:val="0"/>
                <w:numId w:val="17"/>
              </w:numPr>
              <w:spacing w:before="0" w:after="200"/>
            </w:pPr>
            <w:r w:rsidRPr="006103D6">
              <w:t>data schema/ structure</w:t>
            </w:r>
          </w:p>
          <w:p w14:paraId="4023748C" w14:textId="77777777" w:rsidR="00BB0FC5" w:rsidRPr="006103D6" w:rsidRDefault="00BB0FC5" w:rsidP="00BB0FC5">
            <w:pPr>
              <w:pStyle w:val="ListParagraph"/>
              <w:numPr>
                <w:ilvl w:val="0"/>
                <w:numId w:val="17"/>
              </w:numPr>
              <w:spacing w:before="0" w:after="200"/>
            </w:pPr>
            <w:r w:rsidRPr="006103D6">
              <w:t>data entities and their relationships</w:t>
            </w:r>
          </w:p>
          <w:p w14:paraId="2B3B01C4" w14:textId="77777777" w:rsidR="00BB0FC5" w:rsidRPr="006103D6" w:rsidRDefault="00BB0FC5" w:rsidP="00BB0FC5">
            <w:pPr>
              <w:pStyle w:val="ListParagraph"/>
              <w:numPr>
                <w:ilvl w:val="0"/>
                <w:numId w:val="17"/>
              </w:numPr>
              <w:spacing w:before="0" w:after="200"/>
            </w:pPr>
            <w:r w:rsidRPr="006103D6">
              <w:t>accessing capabilities</w:t>
            </w:r>
          </w:p>
          <w:p w14:paraId="11BF8D0E" w14:textId="77777777" w:rsidR="00BB0FC5" w:rsidRPr="006103D6" w:rsidRDefault="00BB0FC5" w:rsidP="00BB0FC5">
            <w:pPr>
              <w:pStyle w:val="ListParagraph"/>
              <w:numPr>
                <w:ilvl w:val="0"/>
                <w:numId w:val="17"/>
              </w:numPr>
              <w:spacing w:before="0" w:after="200"/>
            </w:pPr>
            <w:r w:rsidRPr="006103D6">
              <w:lastRenderedPageBreak/>
              <w:t>data integrity constraints</w:t>
            </w:r>
          </w:p>
          <w:p w14:paraId="7C93052F" w14:textId="77777777" w:rsidR="00BB0FC5" w:rsidRPr="006103D6" w:rsidRDefault="00BB0FC5" w:rsidP="00BB0FC5">
            <w:pPr>
              <w:pStyle w:val="ListParagraph"/>
              <w:numPr>
                <w:ilvl w:val="0"/>
                <w:numId w:val="17"/>
              </w:numPr>
              <w:spacing w:before="0" w:after="200"/>
            </w:pPr>
            <w:r w:rsidRPr="006103D6">
              <w:t>data retention requirements</w:t>
            </w:r>
          </w:p>
        </w:tc>
        <w:tc>
          <w:tcPr>
            <w:tcW w:w="1350" w:type="dxa"/>
          </w:tcPr>
          <w:p w14:paraId="2F3AD7A2" w14:textId="77777777" w:rsidR="00BB0FC5" w:rsidRPr="006103D6" w:rsidRDefault="00BB0FC5" w:rsidP="006359FD"/>
        </w:tc>
      </w:tr>
      <w:tr w:rsidR="00BB0FC5" w:rsidRPr="006103D6" w14:paraId="1ABADCFE" w14:textId="77777777" w:rsidTr="006359FD">
        <w:trPr>
          <w:trHeight w:val="418"/>
        </w:trPr>
        <w:tc>
          <w:tcPr>
            <w:tcW w:w="12528" w:type="dxa"/>
            <w:gridSpan w:val="4"/>
            <w:shd w:val="clear" w:color="auto" w:fill="5B9BD5" w:themeFill="accent1"/>
          </w:tcPr>
          <w:p w14:paraId="669A2644" w14:textId="77777777" w:rsidR="00BB0FC5" w:rsidRPr="006103D6" w:rsidRDefault="00BB0FC5" w:rsidP="006359FD">
            <w:pPr>
              <w:jc w:val="center"/>
              <w:rPr>
                <w:b/>
                <w:color w:val="FFFFFF" w:themeColor="background1"/>
              </w:rPr>
            </w:pPr>
            <w:r w:rsidRPr="006103D6">
              <w:rPr>
                <w:b/>
                <w:color w:val="FFFFFF" w:themeColor="background1"/>
              </w:rPr>
              <w:t>Communication interface (CI) requirements specification</w:t>
            </w:r>
          </w:p>
          <w:p w14:paraId="42BAFE4E" w14:textId="77777777" w:rsidR="00BB0FC5" w:rsidRPr="006103D6" w:rsidRDefault="00BB0FC5" w:rsidP="006359FD">
            <w:pPr>
              <w:jc w:val="center"/>
              <w:rPr>
                <w:color w:val="FFFFFF" w:themeColor="background1"/>
              </w:rPr>
            </w:pPr>
          </w:p>
        </w:tc>
      </w:tr>
      <w:tr w:rsidR="00BB0FC5" w:rsidRPr="006103D6" w14:paraId="15146BAB" w14:textId="77777777" w:rsidTr="006359FD">
        <w:trPr>
          <w:trHeight w:val="418"/>
        </w:trPr>
        <w:tc>
          <w:tcPr>
            <w:tcW w:w="1278" w:type="dxa"/>
          </w:tcPr>
          <w:p w14:paraId="0DBCA9E8" w14:textId="77777777" w:rsidR="00BB0FC5" w:rsidRPr="006103D6" w:rsidRDefault="00BB0FC5" w:rsidP="006359FD">
            <w:r w:rsidRPr="006103D6">
              <w:t>R-CI1</w:t>
            </w:r>
          </w:p>
        </w:tc>
        <w:tc>
          <w:tcPr>
            <w:tcW w:w="4860" w:type="dxa"/>
          </w:tcPr>
          <w:p w14:paraId="19CEF483" w14:textId="77777777" w:rsidR="00BB0FC5" w:rsidRPr="006103D6" w:rsidRDefault="00BB0FC5" w:rsidP="006359FD">
            <w:pPr>
              <w:spacing w:before="0" w:after="200"/>
            </w:pPr>
            <w:r w:rsidRPr="006103D6">
              <w:t>System SHALL have specification for the web browser used</w:t>
            </w:r>
          </w:p>
        </w:tc>
        <w:tc>
          <w:tcPr>
            <w:tcW w:w="5040" w:type="dxa"/>
          </w:tcPr>
          <w:p w14:paraId="33870727" w14:textId="77777777" w:rsidR="00BB0FC5" w:rsidRPr="006103D6" w:rsidRDefault="00BB0FC5" w:rsidP="006359FD">
            <w:pPr>
              <w:spacing w:before="0" w:after="200"/>
            </w:pPr>
          </w:p>
        </w:tc>
        <w:tc>
          <w:tcPr>
            <w:tcW w:w="1350" w:type="dxa"/>
          </w:tcPr>
          <w:p w14:paraId="5E2A3A88" w14:textId="77777777" w:rsidR="00BB0FC5" w:rsidRPr="006103D6" w:rsidRDefault="00BB0FC5" w:rsidP="006359FD"/>
        </w:tc>
      </w:tr>
      <w:tr w:rsidR="00BB0FC5" w:rsidRPr="006103D6" w14:paraId="1BE1D86C" w14:textId="77777777" w:rsidTr="006359FD">
        <w:trPr>
          <w:trHeight w:val="418"/>
        </w:trPr>
        <w:tc>
          <w:tcPr>
            <w:tcW w:w="1278" w:type="dxa"/>
          </w:tcPr>
          <w:p w14:paraId="4B73470D" w14:textId="77777777" w:rsidR="00BB0FC5" w:rsidRPr="006103D6" w:rsidRDefault="00BB0FC5" w:rsidP="006359FD">
            <w:r w:rsidRPr="006103D6">
              <w:t>R-CI2</w:t>
            </w:r>
          </w:p>
        </w:tc>
        <w:tc>
          <w:tcPr>
            <w:tcW w:w="4860" w:type="dxa"/>
          </w:tcPr>
          <w:p w14:paraId="2079A5F3" w14:textId="77777777" w:rsidR="00BB0FC5" w:rsidRPr="006103D6" w:rsidRDefault="00BB0FC5" w:rsidP="006359FD">
            <w:pPr>
              <w:spacing w:before="0" w:after="200"/>
            </w:pPr>
            <w:r w:rsidRPr="006103D6">
              <w:t>System SHALL define network server communications protocols</w:t>
            </w:r>
          </w:p>
        </w:tc>
        <w:tc>
          <w:tcPr>
            <w:tcW w:w="5040" w:type="dxa"/>
          </w:tcPr>
          <w:p w14:paraId="75E02827" w14:textId="77777777" w:rsidR="00BB0FC5" w:rsidRPr="006103D6" w:rsidRDefault="00BB0FC5" w:rsidP="006359FD">
            <w:pPr>
              <w:spacing w:before="0" w:after="200"/>
            </w:pPr>
          </w:p>
        </w:tc>
        <w:tc>
          <w:tcPr>
            <w:tcW w:w="1350" w:type="dxa"/>
          </w:tcPr>
          <w:p w14:paraId="337147F2" w14:textId="77777777" w:rsidR="00BB0FC5" w:rsidRPr="006103D6" w:rsidRDefault="00BB0FC5" w:rsidP="006359FD"/>
        </w:tc>
      </w:tr>
      <w:tr w:rsidR="00BB0FC5" w:rsidRPr="006103D6" w14:paraId="21873227" w14:textId="77777777" w:rsidTr="006359FD">
        <w:trPr>
          <w:trHeight w:val="418"/>
        </w:trPr>
        <w:tc>
          <w:tcPr>
            <w:tcW w:w="1278" w:type="dxa"/>
          </w:tcPr>
          <w:p w14:paraId="423861FA" w14:textId="77777777" w:rsidR="00BB0FC5" w:rsidRPr="006103D6" w:rsidRDefault="00BB0FC5" w:rsidP="006359FD">
            <w:r w:rsidRPr="006103D6">
              <w:t>R-CI3</w:t>
            </w:r>
          </w:p>
        </w:tc>
        <w:tc>
          <w:tcPr>
            <w:tcW w:w="4860" w:type="dxa"/>
          </w:tcPr>
          <w:p w14:paraId="08139D40" w14:textId="77777777" w:rsidR="00BB0FC5" w:rsidRPr="006103D6" w:rsidRDefault="00BB0FC5" w:rsidP="006359FD">
            <w:pPr>
              <w:spacing w:before="0" w:after="200"/>
            </w:pPr>
            <w:r w:rsidRPr="006103D6">
              <w:t xml:space="preserve">System SHALL define the communication standards </w:t>
            </w:r>
          </w:p>
        </w:tc>
        <w:tc>
          <w:tcPr>
            <w:tcW w:w="5040" w:type="dxa"/>
          </w:tcPr>
          <w:p w14:paraId="7384432A" w14:textId="77777777" w:rsidR="00BB0FC5" w:rsidRPr="006103D6" w:rsidRDefault="00BB0FC5" w:rsidP="006359FD">
            <w:pPr>
              <w:spacing w:before="0" w:after="200"/>
            </w:pPr>
          </w:p>
        </w:tc>
        <w:tc>
          <w:tcPr>
            <w:tcW w:w="1350" w:type="dxa"/>
          </w:tcPr>
          <w:p w14:paraId="341194D3" w14:textId="77777777" w:rsidR="00BB0FC5" w:rsidRPr="006103D6" w:rsidRDefault="00BB0FC5" w:rsidP="006359FD"/>
        </w:tc>
      </w:tr>
      <w:tr w:rsidR="00BB0FC5" w:rsidRPr="006103D6" w14:paraId="4C7F6C90" w14:textId="77777777" w:rsidTr="006359FD">
        <w:trPr>
          <w:trHeight w:val="418"/>
        </w:trPr>
        <w:tc>
          <w:tcPr>
            <w:tcW w:w="1278" w:type="dxa"/>
          </w:tcPr>
          <w:p w14:paraId="5A9BD14A" w14:textId="77777777" w:rsidR="00BB0FC5" w:rsidRPr="006103D6" w:rsidRDefault="00BB0FC5" w:rsidP="006359FD">
            <w:r w:rsidRPr="006103D6">
              <w:t>R-CI4</w:t>
            </w:r>
          </w:p>
        </w:tc>
        <w:tc>
          <w:tcPr>
            <w:tcW w:w="4860" w:type="dxa"/>
          </w:tcPr>
          <w:p w14:paraId="26B8FCE5" w14:textId="77777777" w:rsidR="00BB0FC5" w:rsidRPr="006103D6" w:rsidRDefault="00BB0FC5" w:rsidP="006359FD">
            <w:pPr>
              <w:spacing w:before="0" w:after="200"/>
            </w:pPr>
            <w:r w:rsidRPr="006103D6">
              <w:t>System SHALL have specification for the communication security / encryption mechanisms</w:t>
            </w:r>
          </w:p>
        </w:tc>
        <w:tc>
          <w:tcPr>
            <w:tcW w:w="5040" w:type="dxa"/>
          </w:tcPr>
          <w:p w14:paraId="21CA9E15" w14:textId="77777777" w:rsidR="00BB0FC5" w:rsidRPr="006103D6" w:rsidRDefault="00BB0FC5" w:rsidP="006359FD">
            <w:pPr>
              <w:spacing w:before="0" w:after="200"/>
            </w:pPr>
          </w:p>
        </w:tc>
        <w:tc>
          <w:tcPr>
            <w:tcW w:w="1350" w:type="dxa"/>
          </w:tcPr>
          <w:p w14:paraId="751F4AA4" w14:textId="77777777" w:rsidR="00BB0FC5" w:rsidRPr="006103D6" w:rsidRDefault="00BB0FC5" w:rsidP="006359FD"/>
        </w:tc>
      </w:tr>
      <w:tr w:rsidR="00BB0FC5" w:rsidRPr="006103D6" w14:paraId="56A8B9AB" w14:textId="77777777" w:rsidTr="006359FD">
        <w:trPr>
          <w:trHeight w:val="418"/>
        </w:trPr>
        <w:tc>
          <w:tcPr>
            <w:tcW w:w="1278" w:type="dxa"/>
          </w:tcPr>
          <w:p w14:paraId="4F74BB3C" w14:textId="77777777" w:rsidR="00BB0FC5" w:rsidRPr="006103D6" w:rsidRDefault="00BB0FC5" w:rsidP="006359FD">
            <w:r w:rsidRPr="006103D6">
              <w:t>R-CI5</w:t>
            </w:r>
          </w:p>
        </w:tc>
        <w:tc>
          <w:tcPr>
            <w:tcW w:w="4860" w:type="dxa"/>
          </w:tcPr>
          <w:p w14:paraId="4C3FCE5A" w14:textId="77777777" w:rsidR="00BB0FC5" w:rsidRPr="006103D6" w:rsidRDefault="00BB0FC5" w:rsidP="006359FD">
            <w:pPr>
              <w:spacing w:before="0" w:after="200"/>
            </w:pPr>
            <w:r w:rsidRPr="006103D6">
              <w:t>System SHALL have specification for the data transfer rates and synchronization mechanisms</w:t>
            </w:r>
          </w:p>
        </w:tc>
        <w:tc>
          <w:tcPr>
            <w:tcW w:w="5040" w:type="dxa"/>
          </w:tcPr>
          <w:p w14:paraId="46DC3F91" w14:textId="77777777" w:rsidR="00BB0FC5" w:rsidRPr="006103D6" w:rsidRDefault="00BB0FC5" w:rsidP="006359FD">
            <w:pPr>
              <w:spacing w:before="0" w:after="200"/>
            </w:pPr>
          </w:p>
        </w:tc>
        <w:tc>
          <w:tcPr>
            <w:tcW w:w="1350" w:type="dxa"/>
          </w:tcPr>
          <w:p w14:paraId="0A7F7499" w14:textId="77777777" w:rsidR="00BB0FC5" w:rsidRPr="006103D6" w:rsidRDefault="00BB0FC5" w:rsidP="006359FD"/>
        </w:tc>
      </w:tr>
      <w:tr w:rsidR="00BB0FC5" w:rsidRPr="006103D6" w14:paraId="0B7A2E13" w14:textId="77777777" w:rsidTr="006359FD">
        <w:trPr>
          <w:trHeight w:val="418"/>
        </w:trPr>
        <w:tc>
          <w:tcPr>
            <w:tcW w:w="12528" w:type="dxa"/>
            <w:gridSpan w:val="4"/>
            <w:shd w:val="clear" w:color="auto" w:fill="5B9BD5" w:themeFill="accent1"/>
          </w:tcPr>
          <w:p w14:paraId="21E7B5C8" w14:textId="77777777" w:rsidR="00BB0FC5" w:rsidRPr="006103D6" w:rsidRDefault="00BB0FC5" w:rsidP="006359FD">
            <w:pPr>
              <w:jc w:val="center"/>
              <w:rPr>
                <w:b/>
                <w:color w:val="FFFFFF" w:themeColor="background1"/>
              </w:rPr>
            </w:pPr>
            <w:r w:rsidRPr="006103D6">
              <w:rPr>
                <w:b/>
                <w:color w:val="FFFFFF" w:themeColor="background1"/>
              </w:rPr>
              <w:t>Memory interface (MI) requirements specification</w:t>
            </w:r>
          </w:p>
          <w:p w14:paraId="51357945" w14:textId="77777777" w:rsidR="00BB0FC5" w:rsidRPr="006103D6" w:rsidRDefault="00BB0FC5" w:rsidP="006359FD">
            <w:pPr>
              <w:jc w:val="center"/>
              <w:rPr>
                <w:color w:val="FFFFFF" w:themeColor="background1"/>
              </w:rPr>
            </w:pPr>
          </w:p>
        </w:tc>
      </w:tr>
      <w:tr w:rsidR="00BB0FC5" w:rsidRPr="006103D6" w14:paraId="3081E997" w14:textId="77777777" w:rsidTr="006359FD">
        <w:trPr>
          <w:trHeight w:val="418"/>
        </w:trPr>
        <w:tc>
          <w:tcPr>
            <w:tcW w:w="1278" w:type="dxa"/>
          </w:tcPr>
          <w:p w14:paraId="694658DB" w14:textId="77777777" w:rsidR="00BB0FC5" w:rsidRPr="006103D6" w:rsidRDefault="00BB0FC5" w:rsidP="006359FD">
            <w:r w:rsidRPr="006103D6">
              <w:t>R-MI5</w:t>
            </w:r>
          </w:p>
        </w:tc>
        <w:tc>
          <w:tcPr>
            <w:tcW w:w="4860" w:type="dxa"/>
          </w:tcPr>
          <w:p w14:paraId="4ACBAE1D" w14:textId="77777777" w:rsidR="00BB0FC5" w:rsidRPr="006103D6" w:rsidRDefault="00BB0FC5" w:rsidP="006359FD">
            <w:pPr>
              <w:spacing w:before="0" w:after="200"/>
            </w:pPr>
            <w:r w:rsidRPr="006103D6">
              <w:t>System SHALL have specification for the primary and secondary memory configurations / limits</w:t>
            </w:r>
          </w:p>
        </w:tc>
        <w:tc>
          <w:tcPr>
            <w:tcW w:w="5040" w:type="dxa"/>
          </w:tcPr>
          <w:p w14:paraId="02E35F3D" w14:textId="77777777" w:rsidR="00BB0FC5" w:rsidRPr="006103D6" w:rsidRDefault="00BB0FC5" w:rsidP="006359FD">
            <w:pPr>
              <w:spacing w:before="0" w:after="200"/>
            </w:pPr>
          </w:p>
        </w:tc>
        <w:tc>
          <w:tcPr>
            <w:tcW w:w="1350" w:type="dxa"/>
          </w:tcPr>
          <w:p w14:paraId="67C94C53" w14:textId="77777777" w:rsidR="00BB0FC5" w:rsidRPr="006103D6" w:rsidRDefault="00BB0FC5" w:rsidP="006359FD"/>
        </w:tc>
      </w:tr>
    </w:tbl>
    <w:p w14:paraId="02EB23BF" w14:textId="77777777" w:rsidR="00BB0FC5" w:rsidRPr="006103D6" w:rsidRDefault="00BB0FC5" w:rsidP="00BB0FC5"/>
    <w:p w14:paraId="11C6FA5B" w14:textId="77777777" w:rsidR="00BB0FC5" w:rsidRPr="006103D6" w:rsidRDefault="00BB0FC5" w:rsidP="00BB0FC5">
      <w:pPr>
        <w:pStyle w:val="Heading1"/>
        <w:numPr>
          <w:ilvl w:val="0"/>
          <w:numId w:val="1"/>
        </w:numPr>
      </w:pPr>
      <w:bookmarkStart w:id="40" w:name="_Toc62383809"/>
      <w:r w:rsidRPr="006103D6">
        <w:t>Non-functional requirements</w:t>
      </w:r>
      <w:bookmarkEnd w:id="40"/>
    </w:p>
    <w:p w14:paraId="197F2FBC" w14:textId="77777777" w:rsidR="00BB0FC5" w:rsidRPr="006103D6" w:rsidRDefault="00BB0FC5" w:rsidP="00BB0FC5">
      <w:pPr>
        <w:pStyle w:val="TableNotitle"/>
        <w:rPr>
          <w:lang w:bidi="ar-DZ"/>
        </w:rPr>
      </w:pPr>
      <w:bookmarkStart w:id="41" w:name="_Toc62383785"/>
      <w:r w:rsidRPr="006103D6">
        <w:rPr>
          <w:lang w:bidi="ar-DZ"/>
        </w:rPr>
        <w:t>Table 7: Non-functional requirements</w:t>
      </w:r>
      <w:bookmarkEnd w:id="41"/>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BB0FC5" w:rsidRPr="006103D6" w14:paraId="2FCA5879" w14:textId="77777777" w:rsidTr="006359FD">
        <w:trPr>
          <w:trHeight w:val="395"/>
        </w:trPr>
        <w:tc>
          <w:tcPr>
            <w:tcW w:w="1278" w:type="dxa"/>
            <w:shd w:val="clear" w:color="auto" w:fill="5B9BD5" w:themeFill="accent1"/>
          </w:tcPr>
          <w:p w14:paraId="3F56EC08" w14:textId="77777777" w:rsidR="00BB0FC5" w:rsidRPr="006103D6" w:rsidRDefault="00BB0FC5" w:rsidP="006359FD">
            <w:pPr>
              <w:jc w:val="center"/>
              <w:rPr>
                <w:b/>
                <w:color w:val="FFFFFF" w:themeColor="background1"/>
              </w:rPr>
            </w:pPr>
            <w:r w:rsidRPr="006103D6">
              <w:rPr>
                <w:b/>
                <w:color w:val="FFFFFF" w:themeColor="background1"/>
              </w:rPr>
              <w:t>REQ. ID</w:t>
            </w:r>
          </w:p>
        </w:tc>
        <w:tc>
          <w:tcPr>
            <w:tcW w:w="4860" w:type="dxa"/>
            <w:shd w:val="clear" w:color="auto" w:fill="5B9BD5" w:themeFill="accent1"/>
          </w:tcPr>
          <w:p w14:paraId="04A9B33F" w14:textId="77777777" w:rsidR="00BB0FC5" w:rsidRPr="006103D6" w:rsidRDefault="00BB0FC5" w:rsidP="006359FD">
            <w:pPr>
              <w:jc w:val="center"/>
              <w:rPr>
                <w:b/>
                <w:color w:val="FFFFFF" w:themeColor="background1"/>
              </w:rPr>
            </w:pPr>
            <w:r w:rsidRPr="006103D6">
              <w:rPr>
                <w:b/>
                <w:color w:val="FFFFFF" w:themeColor="background1"/>
              </w:rPr>
              <w:t>Requirement Specification</w:t>
            </w:r>
          </w:p>
          <w:p w14:paraId="7D4E1E2C" w14:textId="77777777" w:rsidR="00BB0FC5" w:rsidRPr="006103D6" w:rsidRDefault="00BB0FC5" w:rsidP="006359FD">
            <w:pPr>
              <w:jc w:val="center"/>
              <w:rPr>
                <w:b/>
                <w:color w:val="FFFFFF" w:themeColor="background1"/>
              </w:rPr>
            </w:pPr>
          </w:p>
        </w:tc>
        <w:tc>
          <w:tcPr>
            <w:tcW w:w="5040" w:type="dxa"/>
            <w:shd w:val="clear" w:color="auto" w:fill="5B9BD5" w:themeFill="accent1"/>
          </w:tcPr>
          <w:p w14:paraId="38E87738" w14:textId="77777777" w:rsidR="00BB0FC5" w:rsidRPr="006103D6" w:rsidRDefault="00BB0FC5" w:rsidP="006359FD">
            <w:pPr>
              <w:jc w:val="center"/>
              <w:rPr>
                <w:b/>
                <w:color w:val="FFFFFF" w:themeColor="background1"/>
              </w:rPr>
            </w:pPr>
            <w:r w:rsidRPr="006103D6">
              <w:rPr>
                <w:b/>
                <w:color w:val="FFFFFF" w:themeColor="background1"/>
              </w:rPr>
              <w:lastRenderedPageBreak/>
              <w:t>Description</w:t>
            </w:r>
          </w:p>
        </w:tc>
        <w:tc>
          <w:tcPr>
            <w:tcW w:w="1350" w:type="dxa"/>
            <w:shd w:val="clear" w:color="auto" w:fill="5B9BD5" w:themeFill="accent1"/>
          </w:tcPr>
          <w:p w14:paraId="49327549" w14:textId="77777777" w:rsidR="00BB0FC5" w:rsidRPr="006103D6" w:rsidRDefault="00BB0FC5" w:rsidP="006359FD">
            <w:pPr>
              <w:jc w:val="center"/>
              <w:rPr>
                <w:b/>
                <w:color w:val="FFFFFF" w:themeColor="background1"/>
              </w:rPr>
            </w:pPr>
            <w:r w:rsidRPr="006103D6">
              <w:rPr>
                <w:b/>
                <w:color w:val="FFFFFF" w:themeColor="background1"/>
              </w:rPr>
              <w:t>Risk level</w:t>
            </w:r>
          </w:p>
        </w:tc>
      </w:tr>
      <w:tr w:rsidR="00BB0FC5" w:rsidRPr="006103D6" w14:paraId="7DFF67E1" w14:textId="77777777" w:rsidTr="006359FD">
        <w:trPr>
          <w:trHeight w:val="395"/>
        </w:trPr>
        <w:tc>
          <w:tcPr>
            <w:tcW w:w="12528" w:type="dxa"/>
            <w:gridSpan w:val="4"/>
            <w:shd w:val="clear" w:color="auto" w:fill="5B9BD5" w:themeFill="accent1"/>
          </w:tcPr>
          <w:p w14:paraId="00B0E377" w14:textId="77777777" w:rsidR="00BB0FC5" w:rsidRPr="006103D6" w:rsidRDefault="00BB0FC5" w:rsidP="006359FD">
            <w:pPr>
              <w:jc w:val="center"/>
              <w:rPr>
                <w:b/>
                <w:color w:val="FFFFFF" w:themeColor="background1"/>
              </w:rPr>
            </w:pPr>
            <w:r w:rsidRPr="006103D6">
              <w:rPr>
                <w:b/>
                <w:color w:val="FFFFFF" w:themeColor="background1"/>
              </w:rPr>
              <w:t>Performance requirements specification</w:t>
            </w:r>
          </w:p>
          <w:p w14:paraId="1D1306FA" w14:textId="77777777" w:rsidR="00BB0FC5" w:rsidRPr="006103D6" w:rsidRDefault="00BB0FC5" w:rsidP="006359FD">
            <w:pPr>
              <w:jc w:val="center"/>
              <w:rPr>
                <w:b/>
                <w:color w:val="FFFFFF" w:themeColor="background1"/>
              </w:rPr>
            </w:pPr>
          </w:p>
        </w:tc>
      </w:tr>
      <w:tr w:rsidR="00BB0FC5" w:rsidRPr="006103D6" w14:paraId="656E2B38" w14:textId="77777777" w:rsidTr="006359FD">
        <w:trPr>
          <w:trHeight w:val="395"/>
        </w:trPr>
        <w:tc>
          <w:tcPr>
            <w:tcW w:w="1278" w:type="dxa"/>
          </w:tcPr>
          <w:p w14:paraId="4A411DE2" w14:textId="77777777" w:rsidR="00BB0FC5" w:rsidRPr="006103D6" w:rsidRDefault="00BB0FC5" w:rsidP="006359FD">
            <w:r w:rsidRPr="006103D6">
              <w:t>R-PER1</w:t>
            </w:r>
          </w:p>
        </w:tc>
        <w:tc>
          <w:tcPr>
            <w:tcW w:w="4860" w:type="dxa"/>
          </w:tcPr>
          <w:p w14:paraId="3F2441FD" w14:textId="77777777" w:rsidR="00BB0FC5" w:rsidRPr="006103D6" w:rsidRDefault="00BB0FC5" w:rsidP="006359FD">
            <w:pPr>
              <w:spacing w:before="0" w:after="200"/>
            </w:pPr>
            <w:r w:rsidRPr="006103D6">
              <w:t>System SHALL have specification for the static performance parameters</w:t>
            </w:r>
          </w:p>
        </w:tc>
        <w:tc>
          <w:tcPr>
            <w:tcW w:w="5040" w:type="dxa"/>
          </w:tcPr>
          <w:p w14:paraId="6D046D69" w14:textId="77777777" w:rsidR="00BB0FC5" w:rsidRPr="006103D6" w:rsidRDefault="00BB0FC5" w:rsidP="006359FD"/>
        </w:tc>
        <w:tc>
          <w:tcPr>
            <w:tcW w:w="1350" w:type="dxa"/>
          </w:tcPr>
          <w:p w14:paraId="5DE64190" w14:textId="77777777" w:rsidR="00BB0FC5" w:rsidRPr="006103D6" w:rsidRDefault="00BB0FC5" w:rsidP="006359FD"/>
        </w:tc>
      </w:tr>
      <w:tr w:rsidR="00BB0FC5" w:rsidRPr="006103D6" w14:paraId="4314B534" w14:textId="77777777" w:rsidTr="006359FD">
        <w:trPr>
          <w:trHeight w:val="395"/>
        </w:trPr>
        <w:tc>
          <w:tcPr>
            <w:tcW w:w="1278" w:type="dxa"/>
          </w:tcPr>
          <w:p w14:paraId="4E7CF17D" w14:textId="77777777" w:rsidR="00BB0FC5" w:rsidRPr="006103D6" w:rsidRDefault="00BB0FC5" w:rsidP="006359FD">
            <w:r w:rsidRPr="006103D6">
              <w:t>R-PER2</w:t>
            </w:r>
          </w:p>
        </w:tc>
        <w:tc>
          <w:tcPr>
            <w:tcW w:w="4860" w:type="dxa"/>
          </w:tcPr>
          <w:p w14:paraId="2A4922B3" w14:textId="77777777" w:rsidR="00BB0FC5" w:rsidRPr="006103D6" w:rsidRDefault="00BB0FC5" w:rsidP="006359FD">
            <w:pPr>
              <w:spacing w:before="0" w:after="200"/>
            </w:pPr>
            <w:r w:rsidRPr="006103D6">
              <w:t xml:space="preserve">System SHALL have specification for the dynamic performance </w:t>
            </w:r>
            <w:proofErr w:type="gramStart"/>
            <w:r w:rsidRPr="006103D6">
              <w:t>parameters</w:t>
            </w:r>
            <w:proofErr w:type="gramEnd"/>
          </w:p>
          <w:p w14:paraId="52C50225" w14:textId="77777777" w:rsidR="00BB0FC5" w:rsidRPr="006103D6" w:rsidRDefault="00BB0FC5" w:rsidP="006359FD"/>
        </w:tc>
        <w:tc>
          <w:tcPr>
            <w:tcW w:w="5040" w:type="dxa"/>
          </w:tcPr>
          <w:p w14:paraId="6AF02C77" w14:textId="77777777" w:rsidR="00BB0FC5" w:rsidRPr="006103D6" w:rsidRDefault="00BB0FC5" w:rsidP="006359FD">
            <w:pPr>
              <w:spacing w:before="0" w:after="200"/>
            </w:pPr>
            <w:proofErr w:type="gramStart"/>
            <w:r w:rsidRPr="006103D6">
              <w:t>e.g.</w:t>
            </w:r>
            <w:proofErr w:type="gramEnd"/>
            <w:r w:rsidRPr="006103D6">
              <w:t xml:space="preserve"> amount of data to be processed within specified time periods for </w:t>
            </w:r>
          </w:p>
          <w:p w14:paraId="1AE6C812" w14:textId="77777777" w:rsidR="00BB0FC5" w:rsidRPr="006103D6" w:rsidRDefault="00BB0FC5" w:rsidP="00BB0FC5">
            <w:pPr>
              <w:pStyle w:val="ListParagraph"/>
              <w:numPr>
                <w:ilvl w:val="0"/>
                <w:numId w:val="17"/>
              </w:numPr>
              <w:spacing w:before="0" w:after="200"/>
            </w:pPr>
            <w:r w:rsidRPr="006103D6">
              <w:t xml:space="preserve">normal workload conditions </w:t>
            </w:r>
          </w:p>
          <w:p w14:paraId="22961150" w14:textId="77777777" w:rsidR="00BB0FC5" w:rsidRPr="006103D6" w:rsidRDefault="00BB0FC5" w:rsidP="00BB0FC5">
            <w:pPr>
              <w:pStyle w:val="ListParagraph"/>
              <w:numPr>
                <w:ilvl w:val="0"/>
                <w:numId w:val="17"/>
              </w:numPr>
              <w:spacing w:before="0" w:after="200"/>
            </w:pPr>
            <w:r w:rsidRPr="006103D6">
              <w:t>peak workload conditions</w:t>
            </w:r>
          </w:p>
        </w:tc>
        <w:tc>
          <w:tcPr>
            <w:tcW w:w="1350" w:type="dxa"/>
          </w:tcPr>
          <w:p w14:paraId="7222FB6F" w14:textId="77777777" w:rsidR="00BB0FC5" w:rsidRPr="006103D6" w:rsidRDefault="00BB0FC5" w:rsidP="006359FD"/>
        </w:tc>
      </w:tr>
      <w:tr w:rsidR="00BB0FC5" w:rsidRPr="006103D6" w14:paraId="11E536CD" w14:textId="77777777" w:rsidTr="006359FD">
        <w:trPr>
          <w:trHeight w:val="395"/>
        </w:trPr>
        <w:tc>
          <w:tcPr>
            <w:tcW w:w="1278" w:type="dxa"/>
          </w:tcPr>
          <w:p w14:paraId="0C786AAE" w14:textId="77777777" w:rsidR="00BB0FC5" w:rsidRPr="006103D6" w:rsidRDefault="00BB0FC5" w:rsidP="006359FD">
            <w:r w:rsidRPr="006103D6">
              <w:t>R-PER3</w:t>
            </w:r>
          </w:p>
        </w:tc>
        <w:tc>
          <w:tcPr>
            <w:tcW w:w="4860" w:type="dxa"/>
          </w:tcPr>
          <w:p w14:paraId="02A14013" w14:textId="77777777" w:rsidR="00BB0FC5" w:rsidRPr="006103D6" w:rsidRDefault="00BB0FC5" w:rsidP="006359FD">
            <w:pPr>
              <w:spacing w:before="0" w:after="200"/>
            </w:pPr>
            <w:r w:rsidRPr="006103D6">
              <w:t>System SHALL have specification for the number of terminals to be supported</w:t>
            </w:r>
          </w:p>
        </w:tc>
        <w:tc>
          <w:tcPr>
            <w:tcW w:w="5040" w:type="dxa"/>
          </w:tcPr>
          <w:p w14:paraId="7F23C87A" w14:textId="77777777" w:rsidR="00BB0FC5" w:rsidRPr="006103D6" w:rsidRDefault="00BB0FC5" w:rsidP="006359FD">
            <w:pPr>
              <w:spacing w:before="0" w:after="200"/>
              <w:ind w:left="720"/>
            </w:pPr>
          </w:p>
        </w:tc>
        <w:tc>
          <w:tcPr>
            <w:tcW w:w="1350" w:type="dxa"/>
          </w:tcPr>
          <w:p w14:paraId="1ACEFDA4" w14:textId="77777777" w:rsidR="00BB0FC5" w:rsidRPr="006103D6" w:rsidRDefault="00BB0FC5" w:rsidP="006359FD"/>
        </w:tc>
      </w:tr>
      <w:tr w:rsidR="00BB0FC5" w:rsidRPr="006103D6" w14:paraId="6950FF49" w14:textId="77777777" w:rsidTr="006359FD">
        <w:trPr>
          <w:trHeight w:val="418"/>
        </w:trPr>
        <w:tc>
          <w:tcPr>
            <w:tcW w:w="1278" w:type="dxa"/>
          </w:tcPr>
          <w:p w14:paraId="21740F1F" w14:textId="77777777" w:rsidR="00BB0FC5" w:rsidRPr="006103D6" w:rsidRDefault="00BB0FC5" w:rsidP="006359FD">
            <w:r w:rsidRPr="006103D6">
              <w:t>R-PER4</w:t>
            </w:r>
          </w:p>
        </w:tc>
        <w:tc>
          <w:tcPr>
            <w:tcW w:w="4860" w:type="dxa"/>
          </w:tcPr>
          <w:p w14:paraId="7C74D806" w14:textId="77777777" w:rsidR="00BB0FC5" w:rsidRPr="006103D6" w:rsidRDefault="00BB0FC5" w:rsidP="006359FD">
            <w:pPr>
              <w:spacing w:before="0" w:after="200"/>
            </w:pPr>
            <w:r w:rsidRPr="006103D6">
              <w:t>System SHALL have specification for the number of concurrent users to be supported</w:t>
            </w:r>
          </w:p>
        </w:tc>
        <w:tc>
          <w:tcPr>
            <w:tcW w:w="5040" w:type="dxa"/>
          </w:tcPr>
          <w:p w14:paraId="29904E20" w14:textId="77777777" w:rsidR="00BB0FC5" w:rsidRPr="006103D6" w:rsidRDefault="00BB0FC5" w:rsidP="006359FD">
            <w:pPr>
              <w:pStyle w:val="ListParagraph"/>
              <w:spacing w:before="0" w:after="200"/>
            </w:pPr>
          </w:p>
        </w:tc>
        <w:tc>
          <w:tcPr>
            <w:tcW w:w="1350" w:type="dxa"/>
          </w:tcPr>
          <w:p w14:paraId="2011E37D" w14:textId="77777777" w:rsidR="00BB0FC5" w:rsidRPr="006103D6" w:rsidRDefault="00BB0FC5" w:rsidP="006359FD"/>
        </w:tc>
      </w:tr>
      <w:tr w:rsidR="00BB0FC5" w:rsidRPr="006103D6" w14:paraId="08C81572" w14:textId="77777777" w:rsidTr="006359FD">
        <w:trPr>
          <w:trHeight w:val="418"/>
        </w:trPr>
        <w:tc>
          <w:tcPr>
            <w:tcW w:w="1278" w:type="dxa"/>
          </w:tcPr>
          <w:p w14:paraId="635E7B4B" w14:textId="77777777" w:rsidR="00BB0FC5" w:rsidRPr="006103D6" w:rsidRDefault="00BB0FC5" w:rsidP="006359FD">
            <w:r w:rsidRPr="006103D6">
              <w:t>R-PER5</w:t>
            </w:r>
          </w:p>
        </w:tc>
        <w:tc>
          <w:tcPr>
            <w:tcW w:w="4860" w:type="dxa"/>
          </w:tcPr>
          <w:p w14:paraId="3AACDC0A" w14:textId="77777777" w:rsidR="00BB0FC5" w:rsidRPr="006103D6" w:rsidRDefault="00BB0FC5" w:rsidP="006359FD">
            <w:pPr>
              <w:spacing w:before="0" w:after="200"/>
            </w:pPr>
            <w:r w:rsidRPr="006103D6">
              <w:t xml:space="preserve">System SHALL have specification </w:t>
            </w:r>
            <w:proofErr w:type="gramStart"/>
            <w:r w:rsidRPr="006103D6">
              <w:t>for the amount of</w:t>
            </w:r>
            <w:proofErr w:type="gramEnd"/>
            <w:r w:rsidRPr="006103D6">
              <w:t xml:space="preserve"> information to be handled</w:t>
            </w:r>
          </w:p>
        </w:tc>
        <w:tc>
          <w:tcPr>
            <w:tcW w:w="5040" w:type="dxa"/>
          </w:tcPr>
          <w:p w14:paraId="148245C6" w14:textId="77777777" w:rsidR="00BB0FC5" w:rsidRPr="006103D6" w:rsidRDefault="00BB0FC5" w:rsidP="006359FD">
            <w:pPr>
              <w:spacing w:before="0" w:after="200"/>
            </w:pPr>
          </w:p>
        </w:tc>
        <w:tc>
          <w:tcPr>
            <w:tcW w:w="1350" w:type="dxa"/>
          </w:tcPr>
          <w:p w14:paraId="64BB841C" w14:textId="77777777" w:rsidR="00BB0FC5" w:rsidRPr="006103D6" w:rsidRDefault="00BB0FC5" w:rsidP="006359FD"/>
        </w:tc>
      </w:tr>
      <w:tr w:rsidR="00BB0FC5" w:rsidRPr="006103D6" w14:paraId="741554E9" w14:textId="77777777" w:rsidTr="006359FD">
        <w:trPr>
          <w:trHeight w:val="418"/>
        </w:trPr>
        <w:tc>
          <w:tcPr>
            <w:tcW w:w="1278" w:type="dxa"/>
          </w:tcPr>
          <w:p w14:paraId="7EEB5FC5" w14:textId="77777777" w:rsidR="00BB0FC5" w:rsidRPr="006103D6" w:rsidRDefault="00BB0FC5" w:rsidP="006359FD">
            <w:r w:rsidRPr="006103D6">
              <w:t>R-PER6</w:t>
            </w:r>
          </w:p>
        </w:tc>
        <w:tc>
          <w:tcPr>
            <w:tcW w:w="4860" w:type="dxa"/>
          </w:tcPr>
          <w:p w14:paraId="26C612F6" w14:textId="77777777" w:rsidR="00BB0FC5" w:rsidRPr="006103D6" w:rsidRDefault="00BB0FC5" w:rsidP="006359FD">
            <w:pPr>
              <w:spacing w:before="0" w:after="200"/>
            </w:pPr>
            <w:r w:rsidRPr="006103D6">
              <w:t>System SHALL have specification for the type of information to be handled</w:t>
            </w:r>
          </w:p>
        </w:tc>
        <w:tc>
          <w:tcPr>
            <w:tcW w:w="5040" w:type="dxa"/>
          </w:tcPr>
          <w:p w14:paraId="17D22DBA" w14:textId="77777777" w:rsidR="00BB0FC5" w:rsidRPr="006103D6" w:rsidRDefault="00BB0FC5" w:rsidP="006359FD">
            <w:pPr>
              <w:spacing w:before="0" w:after="200"/>
            </w:pPr>
          </w:p>
        </w:tc>
        <w:tc>
          <w:tcPr>
            <w:tcW w:w="1350" w:type="dxa"/>
          </w:tcPr>
          <w:p w14:paraId="7531018C" w14:textId="77777777" w:rsidR="00BB0FC5" w:rsidRPr="006103D6" w:rsidRDefault="00BB0FC5" w:rsidP="006359FD"/>
        </w:tc>
      </w:tr>
      <w:tr w:rsidR="00BB0FC5" w:rsidRPr="006103D6" w14:paraId="0416D337" w14:textId="77777777" w:rsidTr="006359FD">
        <w:trPr>
          <w:trHeight w:val="418"/>
        </w:trPr>
        <w:tc>
          <w:tcPr>
            <w:tcW w:w="1278" w:type="dxa"/>
          </w:tcPr>
          <w:p w14:paraId="716774FD" w14:textId="77777777" w:rsidR="00BB0FC5" w:rsidRPr="006103D6" w:rsidRDefault="00BB0FC5" w:rsidP="006359FD">
            <w:r w:rsidRPr="006103D6">
              <w:t>R-PER7</w:t>
            </w:r>
          </w:p>
        </w:tc>
        <w:tc>
          <w:tcPr>
            <w:tcW w:w="4860" w:type="dxa"/>
          </w:tcPr>
          <w:p w14:paraId="290001FA" w14:textId="77777777" w:rsidR="00BB0FC5" w:rsidRPr="006103D6" w:rsidRDefault="00BB0FC5" w:rsidP="006359FD">
            <w:pPr>
              <w:spacing w:before="0" w:after="200"/>
            </w:pPr>
            <w:r w:rsidRPr="006103D6">
              <w:t>System SHALL have specification for the AI algorithmic performance on data types-images, videos, text and natural language</w:t>
            </w:r>
          </w:p>
        </w:tc>
        <w:tc>
          <w:tcPr>
            <w:tcW w:w="5040" w:type="dxa"/>
          </w:tcPr>
          <w:p w14:paraId="0058953D" w14:textId="77777777" w:rsidR="00BB0FC5" w:rsidRPr="006103D6" w:rsidRDefault="00BB0FC5" w:rsidP="006359FD">
            <w:pPr>
              <w:spacing w:before="0" w:after="200"/>
            </w:pPr>
          </w:p>
        </w:tc>
        <w:tc>
          <w:tcPr>
            <w:tcW w:w="1350" w:type="dxa"/>
          </w:tcPr>
          <w:p w14:paraId="6161E83A" w14:textId="77777777" w:rsidR="00BB0FC5" w:rsidRPr="006103D6" w:rsidRDefault="00BB0FC5" w:rsidP="006359FD"/>
        </w:tc>
      </w:tr>
      <w:tr w:rsidR="00BB0FC5" w:rsidRPr="006103D6" w14:paraId="753F4F13" w14:textId="77777777" w:rsidTr="006359FD">
        <w:trPr>
          <w:trHeight w:val="418"/>
        </w:trPr>
        <w:tc>
          <w:tcPr>
            <w:tcW w:w="1278" w:type="dxa"/>
          </w:tcPr>
          <w:p w14:paraId="7AB1942F" w14:textId="77777777" w:rsidR="00BB0FC5" w:rsidRPr="006103D6" w:rsidRDefault="00BB0FC5" w:rsidP="006359FD">
            <w:r w:rsidRPr="006103D6">
              <w:t>R-PER8</w:t>
            </w:r>
          </w:p>
        </w:tc>
        <w:tc>
          <w:tcPr>
            <w:tcW w:w="4860" w:type="dxa"/>
          </w:tcPr>
          <w:p w14:paraId="098EB98D" w14:textId="77777777" w:rsidR="00BB0FC5" w:rsidRPr="006103D6" w:rsidRDefault="00BB0FC5" w:rsidP="006359FD">
            <w:pPr>
              <w:spacing w:before="0" w:after="200"/>
            </w:pPr>
            <w:r w:rsidRPr="006103D6">
              <w:t>System SHALL have specification for the AI computational efficiency: accuracy-computational cost trade-offs</w:t>
            </w:r>
          </w:p>
        </w:tc>
        <w:tc>
          <w:tcPr>
            <w:tcW w:w="5040" w:type="dxa"/>
          </w:tcPr>
          <w:p w14:paraId="43710E0B" w14:textId="77777777" w:rsidR="00BB0FC5" w:rsidRPr="006103D6" w:rsidRDefault="00BB0FC5" w:rsidP="006359FD">
            <w:pPr>
              <w:spacing w:before="0" w:after="200"/>
            </w:pPr>
          </w:p>
        </w:tc>
        <w:tc>
          <w:tcPr>
            <w:tcW w:w="1350" w:type="dxa"/>
          </w:tcPr>
          <w:p w14:paraId="6334A232" w14:textId="77777777" w:rsidR="00BB0FC5" w:rsidRPr="006103D6" w:rsidRDefault="00BB0FC5" w:rsidP="006359FD"/>
        </w:tc>
      </w:tr>
      <w:tr w:rsidR="00BB0FC5" w:rsidRPr="006103D6" w14:paraId="350D2EE6" w14:textId="77777777" w:rsidTr="006359FD">
        <w:trPr>
          <w:trHeight w:val="418"/>
        </w:trPr>
        <w:tc>
          <w:tcPr>
            <w:tcW w:w="1278" w:type="dxa"/>
          </w:tcPr>
          <w:p w14:paraId="18C96FDC" w14:textId="77777777" w:rsidR="00BB0FC5" w:rsidRPr="006103D6" w:rsidRDefault="00BB0FC5" w:rsidP="006359FD">
            <w:r w:rsidRPr="006103D6">
              <w:t>R-PER9</w:t>
            </w:r>
          </w:p>
        </w:tc>
        <w:tc>
          <w:tcPr>
            <w:tcW w:w="4860" w:type="dxa"/>
          </w:tcPr>
          <w:p w14:paraId="02D50A64" w14:textId="77777777" w:rsidR="00BB0FC5" w:rsidRPr="006103D6" w:rsidRDefault="00BB0FC5" w:rsidP="006359FD">
            <w:pPr>
              <w:spacing w:before="0" w:after="200"/>
            </w:pPr>
            <w:r w:rsidRPr="006103D6">
              <w:t xml:space="preserve">System SHALL have specification for the accuracy standards / acceptable algorithm </w:t>
            </w:r>
            <w:r w:rsidRPr="006103D6">
              <w:lastRenderedPageBreak/>
              <w:t>accuracy rates based on use cases /domain specialization</w:t>
            </w:r>
          </w:p>
        </w:tc>
        <w:tc>
          <w:tcPr>
            <w:tcW w:w="5040" w:type="dxa"/>
          </w:tcPr>
          <w:p w14:paraId="41FC4C09" w14:textId="77777777" w:rsidR="00BB0FC5" w:rsidRPr="006103D6" w:rsidRDefault="00BB0FC5" w:rsidP="006359FD">
            <w:pPr>
              <w:spacing w:before="0" w:after="200"/>
            </w:pPr>
            <w:r w:rsidRPr="006103D6">
              <w:lastRenderedPageBreak/>
              <w:t xml:space="preserve">e.g. </w:t>
            </w:r>
          </w:p>
          <w:p w14:paraId="06FDC779" w14:textId="77777777" w:rsidR="00BB0FC5" w:rsidRPr="006103D6" w:rsidRDefault="00BB0FC5" w:rsidP="00BB0FC5">
            <w:pPr>
              <w:pStyle w:val="ListParagraph"/>
              <w:numPr>
                <w:ilvl w:val="0"/>
                <w:numId w:val="17"/>
              </w:numPr>
              <w:spacing w:before="0" w:after="200"/>
            </w:pPr>
            <w:r w:rsidRPr="006103D6">
              <w:t xml:space="preserve">The system shall have a sensitivity of 97% </w:t>
            </w:r>
          </w:p>
          <w:p w14:paraId="50DA1B0A" w14:textId="77777777" w:rsidR="00BB0FC5" w:rsidRPr="006103D6" w:rsidRDefault="00BB0FC5" w:rsidP="00BB0FC5">
            <w:pPr>
              <w:pStyle w:val="ListParagraph"/>
              <w:numPr>
                <w:ilvl w:val="0"/>
                <w:numId w:val="17"/>
              </w:numPr>
              <w:spacing w:before="0" w:after="200"/>
            </w:pPr>
            <w:r w:rsidRPr="006103D6">
              <w:lastRenderedPageBreak/>
              <w:t>The system must be able predict the strength of the plaques in the blood to 0.2 mm, etc.</w:t>
            </w:r>
          </w:p>
        </w:tc>
        <w:tc>
          <w:tcPr>
            <w:tcW w:w="1350" w:type="dxa"/>
          </w:tcPr>
          <w:p w14:paraId="5A4C1D4E" w14:textId="77777777" w:rsidR="00BB0FC5" w:rsidRPr="006103D6" w:rsidRDefault="00BB0FC5" w:rsidP="006359FD"/>
        </w:tc>
      </w:tr>
      <w:tr w:rsidR="00BB0FC5" w:rsidRPr="006103D6" w14:paraId="663FF18C" w14:textId="77777777" w:rsidTr="006359FD">
        <w:trPr>
          <w:trHeight w:val="418"/>
        </w:trPr>
        <w:tc>
          <w:tcPr>
            <w:tcW w:w="1278" w:type="dxa"/>
          </w:tcPr>
          <w:p w14:paraId="55CD072B" w14:textId="77777777" w:rsidR="00BB0FC5" w:rsidRPr="006103D6" w:rsidRDefault="00BB0FC5" w:rsidP="006359FD">
            <w:r w:rsidRPr="006103D6">
              <w:t>R-PER10</w:t>
            </w:r>
          </w:p>
        </w:tc>
        <w:tc>
          <w:tcPr>
            <w:tcW w:w="4860" w:type="dxa"/>
          </w:tcPr>
          <w:p w14:paraId="3598DFC1" w14:textId="77777777" w:rsidR="00BB0FC5" w:rsidRPr="006103D6" w:rsidRDefault="00BB0FC5" w:rsidP="006359FD">
            <w:pPr>
              <w:spacing w:before="0" w:after="200"/>
            </w:pPr>
            <w:r w:rsidRPr="006103D6">
              <w:t>System SHALL have specification for the metrics for continuous improvement</w:t>
            </w:r>
          </w:p>
        </w:tc>
        <w:tc>
          <w:tcPr>
            <w:tcW w:w="5040" w:type="dxa"/>
          </w:tcPr>
          <w:p w14:paraId="44CCAE81" w14:textId="77777777" w:rsidR="00BB0FC5" w:rsidRPr="006103D6" w:rsidRDefault="00BB0FC5" w:rsidP="006359FD">
            <w:pPr>
              <w:spacing w:before="0" w:after="200"/>
            </w:pPr>
            <w:r w:rsidRPr="006103D6">
              <w:t>e.g.</w:t>
            </w:r>
          </w:p>
          <w:p w14:paraId="7B4F57F6" w14:textId="77777777" w:rsidR="00BB0FC5" w:rsidRPr="006103D6" w:rsidRDefault="00BB0FC5" w:rsidP="00BB0FC5">
            <w:pPr>
              <w:pStyle w:val="ListParagraph"/>
              <w:numPr>
                <w:ilvl w:val="0"/>
                <w:numId w:val="17"/>
              </w:numPr>
              <w:spacing w:before="0" w:after="200"/>
            </w:pPr>
            <w:r w:rsidRPr="006103D6">
              <w:t>workflow impact</w:t>
            </w:r>
          </w:p>
          <w:p w14:paraId="2DEE750D" w14:textId="77777777" w:rsidR="00BB0FC5" w:rsidRPr="006103D6" w:rsidRDefault="00BB0FC5" w:rsidP="00BB0FC5">
            <w:pPr>
              <w:pStyle w:val="ListParagraph"/>
              <w:numPr>
                <w:ilvl w:val="0"/>
                <w:numId w:val="17"/>
              </w:numPr>
              <w:spacing w:before="0" w:after="200"/>
            </w:pPr>
            <w:r w:rsidRPr="006103D6">
              <w:t>patient safety impact</w:t>
            </w:r>
          </w:p>
          <w:p w14:paraId="300D30CA" w14:textId="77777777" w:rsidR="00BB0FC5" w:rsidRPr="006103D6" w:rsidRDefault="00BB0FC5" w:rsidP="00BB0FC5">
            <w:pPr>
              <w:pStyle w:val="ListParagraph"/>
              <w:numPr>
                <w:ilvl w:val="0"/>
                <w:numId w:val="17"/>
              </w:numPr>
              <w:spacing w:before="0" w:after="200"/>
            </w:pPr>
            <w:r w:rsidRPr="006103D6">
              <w:t>care quality impact</w:t>
            </w:r>
          </w:p>
          <w:p w14:paraId="051590A6" w14:textId="77777777" w:rsidR="00BB0FC5" w:rsidRPr="006103D6" w:rsidRDefault="00BB0FC5" w:rsidP="00BB0FC5">
            <w:pPr>
              <w:pStyle w:val="ListParagraph"/>
              <w:numPr>
                <w:ilvl w:val="0"/>
                <w:numId w:val="17"/>
              </w:numPr>
              <w:spacing w:before="0" w:after="200"/>
            </w:pPr>
            <w:r w:rsidRPr="006103D6">
              <w:t>provider/patient satisfaction impact</w:t>
            </w:r>
          </w:p>
        </w:tc>
        <w:tc>
          <w:tcPr>
            <w:tcW w:w="1350" w:type="dxa"/>
          </w:tcPr>
          <w:p w14:paraId="275AECEC" w14:textId="77777777" w:rsidR="00BB0FC5" w:rsidRPr="006103D6" w:rsidRDefault="00BB0FC5" w:rsidP="006359FD"/>
        </w:tc>
      </w:tr>
      <w:tr w:rsidR="00BB0FC5" w:rsidRPr="006103D6" w14:paraId="18D46000" w14:textId="77777777" w:rsidTr="006359FD">
        <w:trPr>
          <w:trHeight w:val="418"/>
        </w:trPr>
        <w:tc>
          <w:tcPr>
            <w:tcW w:w="12528" w:type="dxa"/>
            <w:gridSpan w:val="4"/>
            <w:shd w:val="clear" w:color="auto" w:fill="5B9BD5" w:themeFill="accent1"/>
          </w:tcPr>
          <w:p w14:paraId="3E228391" w14:textId="77777777" w:rsidR="00BB0FC5" w:rsidRPr="006103D6" w:rsidRDefault="00BB0FC5" w:rsidP="006359FD">
            <w:pPr>
              <w:jc w:val="center"/>
              <w:rPr>
                <w:b/>
                <w:color w:val="FFFFFF" w:themeColor="background1"/>
              </w:rPr>
            </w:pPr>
            <w:r w:rsidRPr="006103D6">
              <w:rPr>
                <w:b/>
                <w:color w:val="FFFFFF" w:themeColor="background1"/>
              </w:rPr>
              <w:t>Safety requirements specification</w:t>
            </w:r>
          </w:p>
          <w:p w14:paraId="4D1E273E" w14:textId="77777777" w:rsidR="00BB0FC5" w:rsidRPr="006103D6" w:rsidRDefault="00BB0FC5" w:rsidP="006359FD">
            <w:pPr>
              <w:jc w:val="center"/>
              <w:rPr>
                <w:color w:val="FFFFFF" w:themeColor="background1"/>
              </w:rPr>
            </w:pPr>
          </w:p>
        </w:tc>
      </w:tr>
      <w:tr w:rsidR="00BB0FC5" w:rsidRPr="006103D6" w14:paraId="1B15BF56" w14:textId="77777777" w:rsidTr="006359FD">
        <w:trPr>
          <w:trHeight w:val="418"/>
        </w:trPr>
        <w:tc>
          <w:tcPr>
            <w:tcW w:w="1278" w:type="dxa"/>
          </w:tcPr>
          <w:p w14:paraId="267397C0" w14:textId="77777777" w:rsidR="00BB0FC5" w:rsidRPr="006103D6" w:rsidRDefault="00BB0FC5" w:rsidP="006359FD">
            <w:r w:rsidRPr="006103D6">
              <w:t>R-SAF1</w:t>
            </w:r>
          </w:p>
        </w:tc>
        <w:tc>
          <w:tcPr>
            <w:tcW w:w="4860" w:type="dxa"/>
          </w:tcPr>
          <w:p w14:paraId="3B91599F" w14:textId="77777777" w:rsidR="00BB0FC5" w:rsidRPr="006103D6" w:rsidRDefault="00BB0FC5" w:rsidP="006359FD">
            <w:pPr>
              <w:spacing w:before="0" w:after="200"/>
            </w:pPr>
            <w:r w:rsidRPr="006103D6">
              <w:t>System SHALL have specification for the applicable safety standards</w:t>
            </w:r>
          </w:p>
        </w:tc>
        <w:tc>
          <w:tcPr>
            <w:tcW w:w="5040" w:type="dxa"/>
          </w:tcPr>
          <w:p w14:paraId="5227FD6E" w14:textId="77777777" w:rsidR="00BB0FC5" w:rsidRPr="006103D6" w:rsidRDefault="00BB0FC5" w:rsidP="006359FD">
            <w:pPr>
              <w:spacing w:before="0" w:after="200"/>
            </w:pPr>
          </w:p>
        </w:tc>
        <w:tc>
          <w:tcPr>
            <w:tcW w:w="1350" w:type="dxa"/>
          </w:tcPr>
          <w:p w14:paraId="6332488A" w14:textId="77777777" w:rsidR="00BB0FC5" w:rsidRPr="006103D6" w:rsidRDefault="00BB0FC5" w:rsidP="006359FD"/>
        </w:tc>
      </w:tr>
      <w:tr w:rsidR="00BB0FC5" w:rsidRPr="006103D6" w14:paraId="2BCC4E59" w14:textId="77777777" w:rsidTr="006359FD">
        <w:trPr>
          <w:trHeight w:val="418"/>
        </w:trPr>
        <w:tc>
          <w:tcPr>
            <w:tcW w:w="1278" w:type="dxa"/>
          </w:tcPr>
          <w:p w14:paraId="2C59FA9E" w14:textId="77777777" w:rsidR="00BB0FC5" w:rsidRPr="006103D6" w:rsidRDefault="00BB0FC5" w:rsidP="006359FD">
            <w:r w:rsidRPr="006103D6">
              <w:t>R-SAF2</w:t>
            </w:r>
          </w:p>
        </w:tc>
        <w:tc>
          <w:tcPr>
            <w:tcW w:w="4860" w:type="dxa"/>
          </w:tcPr>
          <w:p w14:paraId="12F057F7" w14:textId="77777777" w:rsidR="00BB0FC5" w:rsidRPr="006103D6" w:rsidRDefault="00BB0FC5" w:rsidP="006359FD">
            <w:pPr>
              <w:spacing w:before="0" w:after="200"/>
            </w:pPr>
            <w:r w:rsidRPr="006103D6">
              <w:t>System SHALL have specification for the applicable safety certifications</w:t>
            </w:r>
          </w:p>
        </w:tc>
        <w:tc>
          <w:tcPr>
            <w:tcW w:w="5040" w:type="dxa"/>
          </w:tcPr>
          <w:p w14:paraId="296B6D08" w14:textId="77777777" w:rsidR="00BB0FC5" w:rsidRPr="006103D6" w:rsidRDefault="00BB0FC5" w:rsidP="006359FD">
            <w:pPr>
              <w:spacing w:before="0" w:after="200"/>
            </w:pPr>
          </w:p>
        </w:tc>
        <w:tc>
          <w:tcPr>
            <w:tcW w:w="1350" w:type="dxa"/>
          </w:tcPr>
          <w:p w14:paraId="19429EA1" w14:textId="77777777" w:rsidR="00BB0FC5" w:rsidRPr="006103D6" w:rsidRDefault="00BB0FC5" w:rsidP="006359FD"/>
        </w:tc>
      </w:tr>
      <w:tr w:rsidR="00BB0FC5" w:rsidRPr="006103D6" w14:paraId="6D881939" w14:textId="77777777" w:rsidTr="006359FD">
        <w:trPr>
          <w:trHeight w:val="418"/>
        </w:trPr>
        <w:tc>
          <w:tcPr>
            <w:tcW w:w="1278" w:type="dxa"/>
          </w:tcPr>
          <w:p w14:paraId="57E66739" w14:textId="77777777" w:rsidR="00BB0FC5" w:rsidRPr="006103D6" w:rsidRDefault="00BB0FC5" w:rsidP="006359FD">
            <w:r w:rsidRPr="006103D6">
              <w:t>R-SAF3</w:t>
            </w:r>
          </w:p>
        </w:tc>
        <w:tc>
          <w:tcPr>
            <w:tcW w:w="4860" w:type="dxa"/>
          </w:tcPr>
          <w:p w14:paraId="3D12ED11" w14:textId="77777777" w:rsidR="00BB0FC5" w:rsidRPr="006103D6" w:rsidRDefault="00BB0FC5" w:rsidP="006359FD">
            <w:pPr>
              <w:spacing w:before="0" w:after="200"/>
            </w:pPr>
            <w:r w:rsidRPr="006103D6">
              <w:t>System SHALL have specification for the protocols for safety alarms, safety alerts</w:t>
            </w:r>
          </w:p>
        </w:tc>
        <w:tc>
          <w:tcPr>
            <w:tcW w:w="5040" w:type="dxa"/>
          </w:tcPr>
          <w:p w14:paraId="1A1D8C94" w14:textId="77777777" w:rsidR="00BB0FC5" w:rsidRPr="006103D6" w:rsidRDefault="00BB0FC5" w:rsidP="006359FD">
            <w:pPr>
              <w:spacing w:before="0" w:after="200"/>
            </w:pPr>
          </w:p>
        </w:tc>
        <w:tc>
          <w:tcPr>
            <w:tcW w:w="1350" w:type="dxa"/>
          </w:tcPr>
          <w:p w14:paraId="7AA6D6B7" w14:textId="77777777" w:rsidR="00BB0FC5" w:rsidRPr="006103D6" w:rsidRDefault="00BB0FC5" w:rsidP="006359FD"/>
        </w:tc>
      </w:tr>
      <w:tr w:rsidR="00BB0FC5" w:rsidRPr="006103D6" w14:paraId="19867D6E" w14:textId="77777777" w:rsidTr="006359FD">
        <w:trPr>
          <w:trHeight w:val="418"/>
        </w:trPr>
        <w:tc>
          <w:tcPr>
            <w:tcW w:w="12528" w:type="dxa"/>
            <w:gridSpan w:val="4"/>
            <w:shd w:val="clear" w:color="auto" w:fill="5B9BD5" w:themeFill="accent1"/>
          </w:tcPr>
          <w:p w14:paraId="193C8B88" w14:textId="77777777" w:rsidR="00BB0FC5" w:rsidRPr="006103D6" w:rsidRDefault="00BB0FC5" w:rsidP="006359FD">
            <w:pPr>
              <w:jc w:val="center"/>
              <w:rPr>
                <w:b/>
                <w:color w:val="FFFFFF" w:themeColor="background1"/>
              </w:rPr>
            </w:pPr>
            <w:r w:rsidRPr="006103D6">
              <w:rPr>
                <w:b/>
                <w:color w:val="FFFFFF" w:themeColor="background1"/>
              </w:rPr>
              <w:t>Security requirements specification</w:t>
            </w:r>
          </w:p>
          <w:p w14:paraId="42C1A291" w14:textId="77777777" w:rsidR="00BB0FC5" w:rsidRPr="006103D6" w:rsidRDefault="00BB0FC5" w:rsidP="006359FD">
            <w:pPr>
              <w:jc w:val="center"/>
              <w:rPr>
                <w:color w:val="FFFFFF" w:themeColor="background1"/>
              </w:rPr>
            </w:pPr>
          </w:p>
        </w:tc>
      </w:tr>
      <w:tr w:rsidR="00BB0FC5" w:rsidRPr="006103D6" w14:paraId="212F3797" w14:textId="77777777" w:rsidTr="006359FD">
        <w:trPr>
          <w:trHeight w:val="418"/>
        </w:trPr>
        <w:tc>
          <w:tcPr>
            <w:tcW w:w="1278" w:type="dxa"/>
          </w:tcPr>
          <w:p w14:paraId="578695E3" w14:textId="77777777" w:rsidR="00BB0FC5" w:rsidRPr="006103D6" w:rsidRDefault="00BB0FC5" w:rsidP="006359FD">
            <w:r w:rsidRPr="006103D6">
              <w:t>R-SEC1</w:t>
            </w:r>
          </w:p>
        </w:tc>
        <w:tc>
          <w:tcPr>
            <w:tcW w:w="4860" w:type="dxa"/>
          </w:tcPr>
          <w:p w14:paraId="613116C1" w14:textId="77777777" w:rsidR="00BB0FC5" w:rsidRPr="006103D6" w:rsidRDefault="00BB0FC5" w:rsidP="006359FD">
            <w:pPr>
              <w:spacing w:before="0" w:after="200"/>
            </w:pPr>
            <w:r w:rsidRPr="006103D6">
              <w:t>System SHALL define the data vulnerability classification procedure</w:t>
            </w:r>
          </w:p>
        </w:tc>
        <w:tc>
          <w:tcPr>
            <w:tcW w:w="5040" w:type="dxa"/>
          </w:tcPr>
          <w:p w14:paraId="3342DC88" w14:textId="77777777" w:rsidR="00BB0FC5" w:rsidRPr="006103D6" w:rsidRDefault="00BB0FC5" w:rsidP="006359FD">
            <w:pPr>
              <w:spacing w:before="0" w:after="200"/>
            </w:pPr>
          </w:p>
        </w:tc>
        <w:tc>
          <w:tcPr>
            <w:tcW w:w="1350" w:type="dxa"/>
          </w:tcPr>
          <w:p w14:paraId="27130EE5" w14:textId="77777777" w:rsidR="00BB0FC5" w:rsidRPr="006103D6" w:rsidRDefault="00BB0FC5" w:rsidP="006359FD"/>
        </w:tc>
      </w:tr>
      <w:tr w:rsidR="00BB0FC5" w:rsidRPr="006103D6" w14:paraId="62F81B33" w14:textId="77777777" w:rsidTr="006359FD">
        <w:trPr>
          <w:trHeight w:val="418"/>
        </w:trPr>
        <w:tc>
          <w:tcPr>
            <w:tcW w:w="1278" w:type="dxa"/>
          </w:tcPr>
          <w:p w14:paraId="2B7471E0" w14:textId="77777777" w:rsidR="00BB0FC5" w:rsidRPr="006103D6" w:rsidRDefault="00BB0FC5" w:rsidP="006359FD">
            <w:r w:rsidRPr="006103D6">
              <w:t>R-SEC2</w:t>
            </w:r>
          </w:p>
        </w:tc>
        <w:tc>
          <w:tcPr>
            <w:tcW w:w="4860" w:type="dxa"/>
          </w:tcPr>
          <w:p w14:paraId="2D4165EF" w14:textId="77777777" w:rsidR="00BB0FC5" w:rsidRPr="006103D6" w:rsidRDefault="00BB0FC5" w:rsidP="006359FD">
            <w:pPr>
              <w:spacing w:before="0" w:after="200"/>
            </w:pPr>
            <w:r w:rsidRPr="006103D6">
              <w:t>System SHALL define the data validation techniques</w:t>
            </w:r>
          </w:p>
        </w:tc>
        <w:tc>
          <w:tcPr>
            <w:tcW w:w="5040" w:type="dxa"/>
          </w:tcPr>
          <w:p w14:paraId="40F04735" w14:textId="77777777" w:rsidR="00BB0FC5" w:rsidRPr="006103D6" w:rsidRDefault="00BB0FC5" w:rsidP="006359FD">
            <w:pPr>
              <w:spacing w:before="0" w:after="200"/>
            </w:pPr>
          </w:p>
        </w:tc>
        <w:tc>
          <w:tcPr>
            <w:tcW w:w="1350" w:type="dxa"/>
          </w:tcPr>
          <w:p w14:paraId="5CE89DBC" w14:textId="77777777" w:rsidR="00BB0FC5" w:rsidRPr="006103D6" w:rsidRDefault="00BB0FC5" w:rsidP="006359FD"/>
        </w:tc>
      </w:tr>
      <w:tr w:rsidR="00BB0FC5" w:rsidRPr="006103D6" w14:paraId="5D39D758" w14:textId="77777777" w:rsidTr="006359FD">
        <w:trPr>
          <w:trHeight w:val="418"/>
        </w:trPr>
        <w:tc>
          <w:tcPr>
            <w:tcW w:w="1278" w:type="dxa"/>
          </w:tcPr>
          <w:p w14:paraId="63384E90" w14:textId="77777777" w:rsidR="00BB0FC5" w:rsidRPr="006103D6" w:rsidRDefault="00BB0FC5" w:rsidP="006359FD">
            <w:r w:rsidRPr="006103D6">
              <w:t>R-SEC3</w:t>
            </w:r>
          </w:p>
        </w:tc>
        <w:tc>
          <w:tcPr>
            <w:tcW w:w="4860" w:type="dxa"/>
          </w:tcPr>
          <w:p w14:paraId="022ADEC1" w14:textId="77777777" w:rsidR="00BB0FC5" w:rsidRPr="006103D6" w:rsidRDefault="00BB0FC5" w:rsidP="006359FD">
            <w:pPr>
              <w:spacing w:before="0" w:after="200"/>
            </w:pPr>
            <w:r w:rsidRPr="006103D6">
              <w:t>System SHALL define the data encryption/‌decryption techniques</w:t>
            </w:r>
          </w:p>
        </w:tc>
        <w:tc>
          <w:tcPr>
            <w:tcW w:w="5040" w:type="dxa"/>
          </w:tcPr>
          <w:p w14:paraId="41B04FEE" w14:textId="77777777" w:rsidR="00BB0FC5" w:rsidRPr="006103D6" w:rsidRDefault="00BB0FC5" w:rsidP="006359FD">
            <w:pPr>
              <w:spacing w:before="0" w:after="200"/>
            </w:pPr>
            <w:proofErr w:type="gramStart"/>
            <w:r w:rsidRPr="006103D6">
              <w:t>e.g.</w:t>
            </w:r>
            <w:proofErr w:type="gramEnd"/>
            <w:r w:rsidRPr="006103D6">
              <w:t xml:space="preserve"> state-of-the-art cryptographic techniques</w:t>
            </w:r>
          </w:p>
        </w:tc>
        <w:tc>
          <w:tcPr>
            <w:tcW w:w="1350" w:type="dxa"/>
          </w:tcPr>
          <w:p w14:paraId="23F731AF" w14:textId="77777777" w:rsidR="00BB0FC5" w:rsidRPr="006103D6" w:rsidRDefault="00BB0FC5" w:rsidP="006359FD"/>
        </w:tc>
      </w:tr>
      <w:tr w:rsidR="00BB0FC5" w:rsidRPr="006103D6" w14:paraId="6674EF75" w14:textId="77777777" w:rsidTr="006359FD">
        <w:trPr>
          <w:trHeight w:val="418"/>
        </w:trPr>
        <w:tc>
          <w:tcPr>
            <w:tcW w:w="1278" w:type="dxa"/>
          </w:tcPr>
          <w:p w14:paraId="0F0743D5" w14:textId="77777777" w:rsidR="00BB0FC5" w:rsidRPr="006103D6" w:rsidRDefault="00BB0FC5" w:rsidP="006359FD">
            <w:r w:rsidRPr="006103D6">
              <w:lastRenderedPageBreak/>
              <w:t>R-SEC4</w:t>
            </w:r>
          </w:p>
        </w:tc>
        <w:tc>
          <w:tcPr>
            <w:tcW w:w="4860" w:type="dxa"/>
          </w:tcPr>
          <w:p w14:paraId="24C1F555" w14:textId="77777777" w:rsidR="00BB0FC5" w:rsidRPr="006103D6" w:rsidRDefault="00BB0FC5" w:rsidP="006359FD">
            <w:pPr>
              <w:spacing w:before="0" w:after="200"/>
            </w:pPr>
            <w:r w:rsidRPr="006103D6">
              <w:t>System SHALL define the data integrity verification schemes</w:t>
            </w:r>
          </w:p>
        </w:tc>
        <w:tc>
          <w:tcPr>
            <w:tcW w:w="5040" w:type="dxa"/>
          </w:tcPr>
          <w:p w14:paraId="3FED8523" w14:textId="77777777" w:rsidR="00BB0FC5" w:rsidRPr="006103D6" w:rsidRDefault="00BB0FC5" w:rsidP="006359FD">
            <w:pPr>
              <w:spacing w:before="0" w:after="200"/>
            </w:pPr>
            <w:proofErr w:type="gramStart"/>
            <w:r w:rsidRPr="006103D6">
              <w:t>e.g.</w:t>
            </w:r>
            <w:proofErr w:type="gramEnd"/>
            <w:r w:rsidRPr="006103D6">
              <w:t xml:space="preserve"> Checking data integrity for critical variables</w:t>
            </w:r>
          </w:p>
        </w:tc>
        <w:tc>
          <w:tcPr>
            <w:tcW w:w="1350" w:type="dxa"/>
          </w:tcPr>
          <w:p w14:paraId="16195F97" w14:textId="77777777" w:rsidR="00BB0FC5" w:rsidRPr="006103D6" w:rsidRDefault="00BB0FC5" w:rsidP="006359FD"/>
        </w:tc>
      </w:tr>
      <w:tr w:rsidR="00BB0FC5" w:rsidRPr="006103D6" w14:paraId="070FE293" w14:textId="77777777" w:rsidTr="006359FD">
        <w:trPr>
          <w:trHeight w:val="418"/>
        </w:trPr>
        <w:tc>
          <w:tcPr>
            <w:tcW w:w="1278" w:type="dxa"/>
          </w:tcPr>
          <w:p w14:paraId="2F133FE9" w14:textId="77777777" w:rsidR="00BB0FC5" w:rsidRPr="006103D6" w:rsidRDefault="00BB0FC5" w:rsidP="006359FD">
            <w:r w:rsidRPr="006103D6">
              <w:t>R-SEC5</w:t>
            </w:r>
          </w:p>
        </w:tc>
        <w:tc>
          <w:tcPr>
            <w:tcW w:w="4860" w:type="dxa"/>
          </w:tcPr>
          <w:p w14:paraId="10879069" w14:textId="77777777" w:rsidR="00BB0FC5" w:rsidRPr="006103D6" w:rsidRDefault="00BB0FC5" w:rsidP="006359FD">
            <w:pPr>
              <w:spacing w:before="0" w:after="200"/>
            </w:pPr>
            <w:r w:rsidRPr="006103D6">
              <w:t>System SHALL define the user authentication schemes</w:t>
            </w:r>
          </w:p>
        </w:tc>
        <w:tc>
          <w:tcPr>
            <w:tcW w:w="5040" w:type="dxa"/>
          </w:tcPr>
          <w:p w14:paraId="3BBBB98D" w14:textId="77777777" w:rsidR="00BB0FC5" w:rsidRPr="006103D6" w:rsidRDefault="00BB0FC5" w:rsidP="006359FD">
            <w:pPr>
              <w:spacing w:before="0" w:after="200"/>
            </w:pPr>
            <w:proofErr w:type="gramStart"/>
            <w:r w:rsidRPr="006103D6">
              <w:t>e.g.</w:t>
            </w:r>
            <w:proofErr w:type="gramEnd"/>
            <w:r w:rsidRPr="006103D6">
              <w:t xml:space="preserve"> Multi-factorial User Authentication</w:t>
            </w:r>
          </w:p>
        </w:tc>
        <w:tc>
          <w:tcPr>
            <w:tcW w:w="1350" w:type="dxa"/>
          </w:tcPr>
          <w:p w14:paraId="2BCA32E9" w14:textId="77777777" w:rsidR="00BB0FC5" w:rsidRPr="006103D6" w:rsidRDefault="00BB0FC5" w:rsidP="006359FD"/>
        </w:tc>
      </w:tr>
      <w:tr w:rsidR="00BB0FC5" w:rsidRPr="006103D6" w14:paraId="37034B24" w14:textId="77777777" w:rsidTr="006359FD">
        <w:trPr>
          <w:trHeight w:val="418"/>
        </w:trPr>
        <w:tc>
          <w:tcPr>
            <w:tcW w:w="1278" w:type="dxa"/>
          </w:tcPr>
          <w:p w14:paraId="0773D149" w14:textId="77777777" w:rsidR="00BB0FC5" w:rsidRPr="006103D6" w:rsidRDefault="00BB0FC5" w:rsidP="006359FD">
            <w:r w:rsidRPr="006103D6">
              <w:t>R-SEC6</w:t>
            </w:r>
          </w:p>
        </w:tc>
        <w:tc>
          <w:tcPr>
            <w:tcW w:w="4860" w:type="dxa"/>
          </w:tcPr>
          <w:p w14:paraId="0130939F" w14:textId="77777777" w:rsidR="00BB0FC5" w:rsidRPr="006103D6" w:rsidRDefault="00BB0FC5" w:rsidP="006359FD">
            <w:pPr>
              <w:spacing w:before="0" w:after="200"/>
            </w:pPr>
            <w:r w:rsidRPr="006103D6">
              <w:t>System SHALL define the user data privacy certifications</w:t>
            </w:r>
          </w:p>
        </w:tc>
        <w:tc>
          <w:tcPr>
            <w:tcW w:w="5040" w:type="dxa"/>
          </w:tcPr>
          <w:p w14:paraId="3F9BF3C8" w14:textId="77777777" w:rsidR="00BB0FC5" w:rsidRPr="006103D6" w:rsidRDefault="00BB0FC5" w:rsidP="006359FD">
            <w:pPr>
              <w:spacing w:before="0" w:after="200"/>
            </w:pPr>
            <w:proofErr w:type="gramStart"/>
            <w:r w:rsidRPr="006103D6">
              <w:t>e.g.</w:t>
            </w:r>
            <w:proofErr w:type="gramEnd"/>
            <w:r w:rsidRPr="006103D6">
              <w:t xml:space="preserve"> measures adopted to ensure compliance with existing data privacy and management best practices and regulations</w:t>
            </w:r>
          </w:p>
        </w:tc>
        <w:tc>
          <w:tcPr>
            <w:tcW w:w="1350" w:type="dxa"/>
          </w:tcPr>
          <w:p w14:paraId="5CE42243" w14:textId="77777777" w:rsidR="00BB0FC5" w:rsidRPr="006103D6" w:rsidRDefault="00BB0FC5" w:rsidP="006359FD"/>
        </w:tc>
      </w:tr>
      <w:tr w:rsidR="00BB0FC5" w:rsidRPr="006103D6" w14:paraId="0B658469" w14:textId="77777777" w:rsidTr="006359FD">
        <w:trPr>
          <w:trHeight w:val="418"/>
        </w:trPr>
        <w:tc>
          <w:tcPr>
            <w:tcW w:w="1278" w:type="dxa"/>
          </w:tcPr>
          <w:p w14:paraId="14668603" w14:textId="77777777" w:rsidR="00BB0FC5" w:rsidRPr="006103D6" w:rsidRDefault="00BB0FC5" w:rsidP="006359FD">
            <w:r w:rsidRPr="006103D6">
              <w:t>R-SEC7</w:t>
            </w:r>
          </w:p>
        </w:tc>
        <w:tc>
          <w:tcPr>
            <w:tcW w:w="4860" w:type="dxa"/>
          </w:tcPr>
          <w:p w14:paraId="3C2FE414" w14:textId="77777777" w:rsidR="00BB0FC5" w:rsidRPr="006103D6" w:rsidRDefault="00BB0FC5" w:rsidP="006359FD">
            <w:pPr>
              <w:spacing w:before="0" w:after="200"/>
            </w:pPr>
            <w:r w:rsidRPr="006103D6">
              <w:t xml:space="preserve">System SHALL define the data access control functions </w:t>
            </w:r>
          </w:p>
        </w:tc>
        <w:tc>
          <w:tcPr>
            <w:tcW w:w="5040" w:type="dxa"/>
          </w:tcPr>
          <w:p w14:paraId="144D9595" w14:textId="77777777" w:rsidR="00BB0FC5" w:rsidRPr="006103D6" w:rsidRDefault="00BB0FC5" w:rsidP="006359FD">
            <w:pPr>
              <w:spacing w:before="0" w:after="200"/>
            </w:pPr>
            <w:proofErr w:type="gramStart"/>
            <w:r w:rsidRPr="006103D6">
              <w:t>e.g.</w:t>
            </w:r>
            <w:proofErr w:type="gramEnd"/>
            <w:r w:rsidRPr="006103D6">
              <w:t xml:space="preserve"> authentication, authorization, monitoring logging and auditing of health data registries / repositories</w:t>
            </w:r>
          </w:p>
        </w:tc>
        <w:tc>
          <w:tcPr>
            <w:tcW w:w="1350" w:type="dxa"/>
          </w:tcPr>
          <w:p w14:paraId="7F701F16" w14:textId="77777777" w:rsidR="00BB0FC5" w:rsidRPr="006103D6" w:rsidRDefault="00BB0FC5" w:rsidP="006359FD"/>
        </w:tc>
      </w:tr>
      <w:tr w:rsidR="00BB0FC5" w:rsidRPr="006103D6" w14:paraId="52A17322" w14:textId="77777777" w:rsidTr="006359FD">
        <w:trPr>
          <w:trHeight w:val="418"/>
        </w:trPr>
        <w:tc>
          <w:tcPr>
            <w:tcW w:w="1278" w:type="dxa"/>
          </w:tcPr>
          <w:p w14:paraId="50955588" w14:textId="77777777" w:rsidR="00BB0FC5" w:rsidRPr="006103D6" w:rsidRDefault="00BB0FC5" w:rsidP="006359FD">
            <w:r w:rsidRPr="006103D6">
              <w:t>R-SEC8</w:t>
            </w:r>
          </w:p>
        </w:tc>
        <w:tc>
          <w:tcPr>
            <w:tcW w:w="4860" w:type="dxa"/>
          </w:tcPr>
          <w:p w14:paraId="0BFF34C0" w14:textId="77777777" w:rsidR="00BB0FC5" w:rsidRPr="006103D6" w:rsidRDefault="00BB0FC5" w:rsidP="006359FD">
            <w:pPr>
              <w:spacing w:before="0" w:after="200"/>
            </w:pPr>
            <w:r w:rsidRPr="006103D6">
              <w:t xml:space="preserve">System SHALL define the audit logs </w:t>
            </w:r>
          </w:p>
        </w:tc>
        <w:tc>
          <w:tcPr>
            <w:tcW w:w="5040" w:type="dxa"/>
          </w:tcPr>
          <w:p w14:paraId="58976445" w14:textId="77777777" w:rsidR="00BB0FC5" w:rsidRPr="006103D6" w:rsidRDefault="00BB0FC5" w:rsidP="006359FD">
            <w:pPr>
              <w:spacing w:before="0" w:after="200"/>
            </w:pPr>
            <w:proofErr w:type="gramStart"/>
            <w:r w:rsidRPr="006103D6">
              <w:t>e.g.</w:t>
            </w:r>
            <w:proofErr w:type="gramEnd"/>
            <w:r w:rsidRPr="006103D6">
              <w:t xml:space="preserve"> for viewing, creation, modification, validation, copying, import, export, transmission, reception, etc</w:t>
            </w:r>
          </w:p>
        </w:tc>
        <w:tc>
          <w:tcPr>
            <w:tcW w:w="1350" w:type="dxa"/>
          </w:tcPr>
          <w:p w14:paraId="42EE7F96" w14:textId="77777777" w:rsidR="00BB0FC5" w:rsidRPr="006103D6" w:rsidRDefault="00BB0FC5" w:rsidP="006359FD"/>
        </w:tc>
      </w:tr>
      <w:tr w:rsidR="00BB0FC5" w:rsidRPr="006103D6" w14:paraId="4AE137EF" w14:textId="77777777" w:rsidTr="006359FD">
        <w:trPr>
          <w:trHeight w:val="418"/>
        </w:trPr>
        <w:tc>
          <w:tcPr>
            <w:tcW w:w="1278" w:type="dxa"/>
          </w:tcPr>
          <w:p w14:paraId="16CAD0CC" w14:textId="77777777" w:rsidR="00BB0FC5" w:rsidRPr="006103D6" w:rsidRDefault="00BB0FC5" w:rsidP="006359FD">
            <w:r w:rsidRPr="006103D6">
              <w:t>R-SEC9</w:t>
            </w:r>
          </w:p>
        </w:tc>
        <w:tc>
          <w:tcPr>
            <w:tcW w:w="4860" w:type="dxa"/>
          </w:tcPr>
          <w:p w14:paraId="7DB8D5BB" w14:textId="77777777" w:rsidR="00BB0FC5" w:rsidRPr="006103D6" w:rsidRDefault="00BB0FC5" w:rsidP="006359FD">
            <w:pPr>
              <w:spacing w:before="0" w:after="200"/>
            </w:pPr>
            <w:r w:rsidRPr="006103D6">
              <w:t>System SHALL define the data persistence/storage schemes</w:t>
            </w:r>
          </w:p>
        </w:tc>
        <w:tc>
          <w:tcPr>
            <w:tcW w:w="5040" w:type="dxa"/>
          </w:tcPr>
          <w:p w14:paraId="36EC6CE8" w14:textId="77777777" w:rsidR="00BB0FC5" w:rsidRPr="006103D6" w:rsidRDefault="00BB0FC5" w:rsidP="006359FD">
            <w:pPr>
              <w:spacing w:before="0" w:after="200"/>
            </w:pPr>
            <w:proofErr w:type="gramStart"/>
            <w:r w:rsidRPr="006103D6">
              <w:t>e.g.</w:t>
            </w:r>
            <w:proofErr w:type="gramEnd"/>
            <w:r w:rsidRPr="006103D6">
              <w:t xml:space="preserve"> safe and secure data storage measures used, data repository compliance with applicable laws</w:t>
            </w:r>
          </w:p>
        </w:tc>
        <w:tc>
          <w:tcPr>
            <w:tcW w:w="1350" w:type="dxa"/>
          </w:tcPr>
          <w:p w14:paraId="271AD16E" w14:textId="77777777" w:rsidR="00BB0FC5" w:rsidRPr="006103D6" w:rsidRDefault="00BB0FC5" w:rsidP="006359FD"/>
        </w:tc>
      </w:tr>
      <w:tr w:rsidR="00BB0FC5" w:rsidRPr="006103D6" w14:paraId="15814435" w14:textId="77777777" w:rsidTr="006359FD">
        <w:trPr>
          <w:trHeight w:val="418"/>
        </w:trPr>
        <w:tc>
          <w:tcPr>
            <w:tcW w:w="12528" w:type="dxa"/>
            <w:gridSpan w:val="4"/>
            <w:shd w:val="clear" w:color="auto" w:fill="5B9BD5" w:themeFill="accent1"/>
          </w:tcPr>
          <w:p w14:paraId="3D2BB6E6" w14:textId="77777777" w:rsidR="00BB0FC5" w:rsidRPr="006103D6" w:rsidRDefault="00BB0FC5" w:rsidP="006359FD">
            <w:pPr>
              <w:jc w:val="center"/>
              <w:rPr>
                <w:b/>
                <w:color w:val="FFFFFF" w:themeColor="background1"/>
              </w:rPr>
            </w:pPr>
            <w:r w:rsidRPr="006103D6">
              <w:rPr>
                <w:b/>
                <w:color w:val="FFFFFF" w:themeColor="background1"/>
              </w:rPr>
              <w:t>Quality requirements specification</w:t>
            </w:r>
          </w:p>
          <w:p w14:paraId="51145EAF" w14:textId="77777777" w:rsidR="00BB0FC5" w:rsidRPr="006103D6" w:rsidRDefault="00BB0FC5" w:rsidP="006359FD">
            <w:pPr>
              <w:jc w:val="center"/>
              <w:rPr>
                <w:color w:val="FFFFFF" w:themeColor="background1"/>
              </w:rPr>
            </w:pPr>
          </w:p>
        </w:tc>
      </w:tr>
      <w:tr w:rsidR="00BB0FC5" w:rsidRPr="006103D6" w14:paraId="55B996AA" w14:textId="77777777" w:rsidTr="006359FD">
        <w:trPr>
          <w:trHeight w:val="418"/>
        </w:trPr>
        <w:tc>
          <w:tcPr>
            <w:tcW w:w="1278" w:type="dxa"/>
          </w:tcPr>
          <w:p w14:paraId="1B22568F" w14:textId="77777777" w:rsidR="00BB0FC5" w:rsidRPr="006103D6" w:rsidRDefault="00BB0FC5" w:rsidP="006359FD">
            <w:r w:rsidRPr="006103D6">
              <w:t>R-QTY1</w:t>
            </w:r>
          </w:p>
        </w:tc>
        <w:tc>
          <w:tcPr>
            <w:tcW w:w="4860" w:type="dxa"/>
          </w:tcPr>
          <w:p w14:paraId="0F5F735C" w14:textId="77777777" w:rsidR="00BB0FC5" w:rsidRPr="006103D6" w:rsidRDefault="00BB0FC5" w:rsidP="006359FD">
            <w:pPr>
              <w:spacing w:before="0" w:after="200"/>
            </w:pPr>
            <w:r w:rsidRPr="006103D6">
              <w:t>System SHALL define 'reliability' measures and metrics of AI4H software</w:t>
            </w:r>
          </w:p>
        </w:tc>
        <w:tc>
          <w:tcPr>
            <w:tcW w:w="5040" w:type="dxa"/>
          </w:tcPr>
          <w:p w14:paraId="5BD947DE" w14:textId="77777777" w:rsidR="00BB0FC5" w:rsidRPr="006103D6" w:rsidRDefault="00BB0FC5" w:rsidP="006359FD">
            <w:pPr>
              <w:spacing w:before="0" w:after="200"/>
            </w:pPr>
          </w:p>
        </w:tc>
        <w:tc>
          <w:tcPr>
            <w:tcW w:w="1350" w:type="dxa"/>
          </w:tcPr>
          <w:p w14:paraId="39A6F95F" w14:textId="77777777" w:rsidR="00BB0FC5" w:rsidRPr="006103D6" w:rsidRDefault="00BB0FC5" w:rsidP="006359FD"/>
        </w:tc>
      </w:tr>
      <w:tr w:rsidR="00BB0FC5" w:rsidRPr="006103D6" w14:paraId="41F58659" w14:textId="77777777" w:rsidTr="006359FD">
        <w:trPr>
          <w:trHeight w:val="418"/>
        </w:trPr>
        <w:tc>
          <w:tcPr>
            <w:tcW w:w="1278" w:type="dxa"/>
          </w:tcPr>
          <w:p w14:paraId="4BD5D9D7" w14:textId="77777777" w:rsidR="00BB0FC5" w:rsidRPr="006103D6" w:rsidRDefault="00BB0FC5" w:rsidP="006359FD">
            <w:r w:rsidRPr="006103D6">
              <w:t>R-QTY2</w:t>
            </w:r>
          </w:p>
        </w:tc>
        <w:tc>
          <w:tcPr>
            <w:tcW w:w="4860" w:type="dxa"/>
          </w:tcPr>
          <w:p w14:paraId="6612DE07" w14:textId="77777777" w:rsidR="00BB0FC5" w:rsidRPr="006103D6" w:rsidRDefault="00BB0FC5" w:rsidP="006359FD">
            <w:pPr>
              <w:spacing w:before="0" w:after="200"/>
            </w:pPr>
            <w:r w:rsidRPr="006103D6">
              <w:t>System SHALL define 'availability' measures and metrics of AI4H software</w:t>
            </w:r>
          </w:p>
        </w:tc>
        <w:tc>
          <w:tcPr>
            <w:tcW w:w="5040" w:type="dxa"/>
          </w:tcPr>
          <w:p w14:paraId="7CDC92F9" w14:textId="77777777" w:rsidR="00BB0FC5" w:rsidRPr="006103D6" w:rsidRDefault="00BB0FC5" w:rsidP="006359FD">
            <w:pPr>
              <w:spacing w:before="0" w:after="200"/>
            </w:pPr>
          </w:p>
        </w:tc>
        <w:tc>
          <w:tcPr>
            <w:tcW w:w="1350" w:type="dxa"/>
          </w:tcPr>
          <w:p w14:paraId="34FF51E5" w14:textId="77777777" w:rsidR="00BB0FC5" w:rsidRPr="006103D6" w:rsidRDefault="00BB0FC5" w:rsidP="006359FD"/>
        </w:tc>
      </w:tr>
      <w:tr w:rsidR="00BB0FC5" w:rsidRPr="006103D6" w14:paraId="6BFC5EC9" w14:textId="77777777" w:rsidTr="006359FD">
        <w:trPr>
          <w:trHeight w:val="418"/>
        </w:trPr>
        <w:tc>
          <w:tcPr>
            <w:tcW w:w="1278" w:type="dxa"/>
          </w:tcPr>
          <w:p w14:paraId="032FDB1A" w14:textId="77777777" w:rsidR="00BB0FC5" w:rsidRPr="006103D6" w:rsidRDefault="00BB0FC5" w:rsidP="006359FD">
            <w:r w:rsidRPr="006103D6">
              <w:t>R-QTY3</w:t>
            </w:r>
          </w:p>
        </w:tc>
        <w:tc>
          <w:tcPr>
            <w:tcW w:w="4860" w:type="dxa"/>
          </w:tcPr>
          <w:p w14:paraId="5DF534F5" w14:textId="77777777" w:rsidR="00BB0FC5" w:rsidRPr="006103D6" w:rsidRDefault="00BB0FC5" w:rsidP="006359FD">
            <w:pPr>
              <w:spacing w:before="0" w:after="200"/>
            </w:pPr>
            <w:r w:rsidRPr="006103D6">
              <w:t>System SHALL define 'adaptability' measures and metrics of AI4H software</w:t>
            </w:r>
          </w:p>
        </w:tc>
        <w:tc>
          <w:tcPr>
            <w:tcW w:w="5040" w:type="dxa"/>
          </w:tcPr>
          <w:p w14:paraId="22FD83E8" w14:textId="77777777" w:rsidR="00BB0FC5" w:rsidRPr="006103D6" w:rsidRDefault="00BB0FC5" w:rsidP="006359FD">
            <w:pPr>
              <w:spacing w:before="0" w:after="200"/>
            </w:pPr>
            <w:proofErr w:type="gramStart"/>
            <w:r w:rsidRPr="006103D6">
              <w:t>e.g.</w:t>
            </w:r>
            <w:proofErr w:type="gramEnd"/>
            <w:r w:rsidRPr="006103D6">
              <w:t xml:space="preserve"> How the AI solution can be generalised to desired range of population with particular consideration of particular class of people (covering diverse backgrounds, cultures and disciplines, etc.)</w:t>
            </w:r>
          </w:p>
        </w:tc>
        <w:tc>
          <w:tcPr>
            <w:tcW w:w="1350" w:type="dxa"/>
          </w:tcPr>
          <w:p w14:paraId="72BA3125" w14:textId="77777777" w:rsidR="00BB0FC5" w:rsidRPr="006103D6" w:rsidRDefault="00BB0FC5" w:rsidP="006359FD"/>
        </w:tc>
      </w:tr>
      <w:tr w:rsidR="00BB0FC5" w:rsidRPr="006103D6" w14:paraId="22FEC4B3" w14:textId="77777777" w:rsidTr="006359FD">
        <w:trPr>
          <w:trHeight w:val="418"/>
        </w:trPr>
        <w:tc>
          <w:tcPr>
            <w:tcW w:w="1278" w:type="dxa"/>
          </w:tcPr>
          <w:p w14:paraId="4BCD3915" w14:textId="77777777" w:rsidR="00BB0FC5" w:rsidRPr="006103D6" w:rsidRDefault="00BB0FC5" w:rsidP="006359FD">
            <w:r w:rsidRPr="006103D6">
              <w:lastRenderedPageBreak/>
              <w:t>R-QTY4</w:t>
            </w:r>
          </w:p>
        </w:tc>
        <w:tc>
          <w:tcPr>
            <w:tcW w:w="4860" w:type="dxa"/>
          </w:tcPr>
          <w:p w14:paraId="1B13C268" w14:textId="77777777" w:rsidR="00BB0FC5" w:rsidRPr="006103D6" w:rsidRDefault="00BB0FC5" w:rsidP="006359FD">
            <w:pPr>
              <w:spacing w:before="0" w:after="200"/>
            </w:pPr>
            <w:r w:rsidRPr="006103D6">
              <w:t>System SHALL define 'accountability ' measures and metrics of AI4H software</w:t>
            </w:r>
          </w:p>
        </w:tc>
        <w:tc>
          <w:tcPr>
            <w:tcW w:w="5040" w:type="dxa"/>
          </w:tcPr>
          <w:p w14:paraId="6015D936" w14:textId="77777777" w:rsidR="00BB0FC5" w:rsidRPr="006103D6" w:rsidRDefault="00BB0FC5" w:rsidP="006359FD">
            <w:pPr>
              <w:spacing w:before="0" w:after="200"/>
            </w:pPr>
            <w:r w:rsidRPr="006103D6">
              <w:t>e.g.</w:t>
            </w:r>
          </w:p>
          <w:p w14:paraId="413AC6C2" w14:textId="77777777" w:rsidR="00BB0FC5" w:rsidRPr="006103D6" w:rsidRDefault="00BB0FC5" w:rsidP="00BB0FC5">
            <w:pPr>
              <w:pStyle w:val="ListParagraph"/>
              <w:numPr>
                <w:ilvl w:val="0"/>
                <w:numId w:val="44"/>
              </w:numPr>
              <w:spacing w:before="0" w:after="200"/>
            </w:pPr>
            <w:r w:rsidRPr="006103D6">
              <w:t>accounting formats &amp; procedures, auditing formats &amp; procedures for different role-based responsibilities</w:t>
            </w:r>
          </w:p>
          <w:p w14:paraId="06E7C7AA" w14:textId="77777777" w:rsidR="00BB0FC5" w:rsidRPr="006103D6" w:rsidRDefault="00BB0FC5" w:rsidP="00BB0FC5">
            <w:pPr>
              <w:pStyle w:val="ListParagraph"/>
              <w:numPr>
                <w:ilvl w:val="0"/>
                <w:numId w:val="44"/>
              </w:numPr>
              <w:spacing w:before="0" w:after="200"/>
            </w:pPr>
            <w:r w:rsidRPr="006103D6">
              <w:t>accountable governance practices in compliance with ethical standards</w:t>
            </w:r>
          </w:p>
        </w:tc>
        <w:tc>
          <w:tcPr>
            <w:tcW w:w="1350" w:type="dxa"/>
          </w:tcPr>
          <w:p w14:paraId="04E3674E" w14:textId="77777777" w:rsidR="00BB0FC5" w:rsidRPr="006103D6" w:rsidRDefault="00BB0FC5" w:rsidP="006359FD"/>
        </w:tc>
      </w:tr>
      <w:tr w:rsidR="00BB0FC5" w:rsidRPr="006103D6" w14:paraId="1694E333" w14:textId="77777777" w:rsidTr="006359FD">
        <w:trPr>
          <w:trHeight w:val="418"/>
        </w:trPr>
        <w:tc>
          <w:tcPr>
            <w:tcW w:w="1278" w:type="dxa"/>
          </w:tcPr>
          <w:p w14:paraId="22CCC4B2" w14:textId="77777777" w:rsidR="00BB0FC5" w:rsidRPr="006103D6" w:rsidRDefault="00BB0FC5" w:rsidP="006359FD">
            <w:r w:rsidRPr="006103D6">
              <w:t>R-QTY5</w:t>
            </w:r>
          </w:p>
        </w:tc>
        <w:tc>
          <w:tcPr>
            <w:tcW w:w="4860" w:type="dxa"/>
          </w:tcPr>
          <w:p w14:paraId="24A2A6F3" w14:textId="77777777" w:rsidR="00BB0FC5" w:rsidRPr="006103D6" w:rsidRDefault="00BB0FC5" w:rsidP="006359FD">
            <w:pPr>
              <w:spacing w:before="0" w:after="200"/>
            </w:pPr>
            <w:r w:rsidRPr="006103D6">
              <w:t>System SHALL define 'accuracy ' measures and metrics of AI4H software</w:t>
            </w:r>
          </w:p>
        </w:tc>
        <w:tc>
          <w:tcPr>
            <w:tcW w:w="5040" w:type="dxa"/>
          </w:tcPr>
          <w:p w14:paraId="0EEB7A4B" w14:textId="77777777" w:rsidR="00BB0FC5" w:rsidRPr="006103D6" w:rsidRDefault="00BB0FC5" w:rsidP="006359FD">
            <w:pPr>
              <w:pStyle w:val="ListParagraph"/>
              <w:spacing w:before="0" w:after="200"/>
            </w:pPr>
          </w:p>
        </w:tc>
        <w:tc>
          <w:tcPr>
            <w:tcW w:w="1350" w:type="dxa"/>
          </w:tcPr>
          <w:p w14:paraId="7ABF43B1" w14:textId="77777777" w:rsidR="00BB0FC5" w:rsidRPr="006103D6" w:rsidRDefault="00BB0FC5" w:rsidP="006359FD"/>
        </w:tc>
      </w:tr>
      <w:tr w:rsidR="00BB0FC5" w:rsidRPr="006103D6" w14:paraId="75303260" w14:textId="77777777" w:rsidTr="006359FD">
        <w:trPr>
          <w:trHeight w:val="418"/>
        </w:trPr>
        <w:tc>
          <w:tcPr>
            <w:tcW w:w="1278" w:type="dxa"/>
          </w:tcPr>
          <w:p w14:paraId="68DCE5C7" w14:textId="77777777" w:rsidR="00BB0FC5" w:rsidRPr="006103D6" w:rsidRDefault="00BB0FC5" w:rsidP="006359FD">
            <w:r w:rsidRPr="006103D6">
              <w:t>R-QTY6</w:t>
            </w:r>
          </w:p>
        </w:tc>
        <w:tc>
          <w:tcPr>
            <w:tcW w:w="4860" w:type="dxa"/>
          </w:tcPr>
          <w:p w14:paraId="7D6803B7" w14:textId="77777777" w:rsidR="00BB0FC5" w:rsidRPr="006103D6" w:rsidRDefault="00BB0FC5" w:rsidP="006359FD">
            <w:pPr>
              <w:spacing w:before="0" w:after="200"/>
            </w:pPr>
            <w:r w:rsidRPr="006103D6">
              <w:t>System SHALL define 'flexibility ' measures and metrics of AI4H software</w:t>
            </w:r>
          </w:p>
        </w:tc>
        <w:tc>
          <w:tcPr>
            <w:tcW w:w="5040" w:type="dxa"/>
          </w:tcPr>
          <w:p w14:paraId="1A63906C" w14:textId="77777777" w:rsidR="00BB0FC5" w:rsidRPr="006103D6" w:rsidRDefault="00BB0FC5" w:rsidP="006359FD">
            <w:pPr>
              <w:spacing w:before="0" w:after="200"/>
            </w:pPr>
            <w:proofErr w:type="gramStart"/>
            <w:r w:rsidRPr="006103D6">
              <w:t>e.g.</w:t>
            </w:r>
            <w:proofErr w:type="gramEnd"/>
            <w:r w:rsidRPr="006103D6">
              <w:t xml:space="preserve"> How the AI tool will integrate into existing system / workflow </w:t>
            </w:r>
          </w:p>
          <w:p w14:paraId="78A84C55" w14:textId="77777777" w:rsidR="00BB0FC5" w:rsidRPr="006103D6" w:rsidRDefault="00BB0FC5" w:rsidP="006359FD">
            <w:pPr>
              <w:spacing w:before="0" w:after="200"/>
            </w:pPr>
            <w:r w:rsidRPr="006103D6">
              <w:t xml:space="preserve">flexibility of final decision-making capability by the health practitioner </w:t>
            </w:r>
            <w:proofErr w:type="gramStart"/>
            <w:r w:rsidRPr="006103D6">
              <w:t>taking into account</w:t>
            </w:r>
            <w:proofErr w:type="gramEnd"/>
            <w:r w:rsidRPr="006103D6">
              <w:t xml:space="preserve"> other factors including patient history, options and preferences</w:t>
            </w:r>
          </w:p>
        </w:tc>
        <w:tc>
          <w:tcPr>
            <w:tcW w:w="1350" w:type="dxa"/>
          </w:tcPr>
          <w:p w14:paraId="6B85558F" w14:textId="77777777" w:rsidR="00BB0FC5" w:rsidRPr="006103D6" w:rsidRDefault="00BB0FC5" w:rsidP="006359FD"/>
        </w:tc>
      </w:tr>
      <w:tr w:rsidR="00BB0FC5" w:rsidRPr="006103D6" w14:paraId="7940ABAE" w14:textId="77777777" w:rsidTr="006359FD">
        <w:trPr>
          <w:trHeight w:val="418"/>
        </w:trPr>
        <w:tc>
          <w:tcPr>
            <w:tcW w:w="1278" w:type="dxa"/>
          </w:tcPr>
          <w:p w14:paraId="55098E93" w14:textId="77777777" w:rsidR="00BB0FC5" w:rsidRPr="006103D6" w:rsidRDefault="00BB0FC5" w:rsidP="006359FD">
            <w:r w:rsidRPr="006103D6">
              <w:t>R-QTY7</w:t>
            </w:r>
          </w:p>
        </w:tc>
        <w:tc>
          <w:tcPr>
            <w:tcW w:w="4860" w:type="dxa"/>
          </w:tcPr>
          <w:p w14:paraId="6AAF876C" w14:textId="77777777" w:rsidR="00BB0FC5" w:rsidRPr="006103D6" w:rsidRDefault="00BB0FC5" w:rsidP="006359FD">
            <w:pPr>
              <w:spacing w:before="0" w:after="200"/>
            </w:pPr>
            <w:r w:rsidRPr="006103D6">
              <w:t>System SHALL define 'interoperability' measures and metrics of AI4H software</w:t>
            </w:r>
          </w:p>
        </w:tc>
        <w:tc>
          <w:tcPr>
            <w:tcW w:w="5040" w:type="dxa"/>
          </w:tcPr>
          <w:p w14:paraId="6AEB3B42" w14:textId="77777777" w:rsidR="00BB0FC5" w:rsidRPr="006103D6" w:rsidRDefault="00BB0FC5" w:rsidP="006359FD">
            <w:pPr>
              <w:spacing w:before="0" w:after="200"/>
            </w:pPr>
          </w:p>
        </w:tc>
        <w:tc>
          <w:tcPr>
            <w:tcW w:w="1350" w:type="dxa"/>
          </w:tcPr>
          <w:p w14:paraId="5D4D4AEF" w14:textId="77777777" w:rsidR="00BB0FC5" w:rsidRPr="006103D6" w:rsidRDefault="00BB0FC5" w:rsidP="006359FD"/>
        </w:tc>
      </w:tr>
      <w:tr w:rsidR="00BB0FC5" w:rsidRPr="006103D6" w14:paraId="605739A7" w14:textId="77777777" w:rsidTr="006359FD">
        <w:trPr>
          <w:trHeight w:val="418"/>
        </w:trPr>
        <w:tc>
          <w:tcPr>
            <w:tcW w:w="1278" w:type="dxa"/>
          </w:tcPr>
          <w:p w14:paraId="410731E4" w14:textId="77777777" w:rsidR="00BB0FC5" w:rsidRPr="006103D6" w:rsidRDefault="00BB0FC5" w:rsidP="006359FD">
            <w:r w:rsidRPr="006103D6">
              <w:t>R-QTY8</w:t>
            </w:r>
          </w:p>
        </w:tc>
        <w:tc>
          <w:tcPr>
            <w:tcW w:w="4860" w:type="dxa"/>
          </w:tcPr>
          <w:p w14:paraId="4C11BF16" w14:textId="77777777" w:rsidR="00BB0FC5" w:rsidRPr="006103D6" w:rsidRDefault="00BB0FC5" w:rsidP="006359FD">
            <w:pPr>
              <w:spacing w:before="0" w:after="200"/>
            </w:pPr>
            <w:r w:rsidRPr="006103D6">
              <w:t>System SHALL define 'reusability ' measures and metrics of AI4H software</w:t>
            </w:r>
          </w:p>
        </w:tc>
        <w:tc>
          <w:tcPr>
            <w:tcW w:w="5040" w:type="dxa"/>
          </w:tcPr>
          <w:p w14:paraId="5FDC7EDD" w14:textId="77777777" w:rsidR="00BB0FC5" w:rsidRPr="006103D6" w:rsidRDefault="00BB0FC5" w:rsidP="006359FD">
            <w:pPr>
              <w:spacing w:before="0" w:after="200"/>
            </w:pPr>
          </w:p>
        </w:tc>
        <w:tc>
          <w:tcPr>
            <w:tcW w:w="1350" w:type="dxa"/>
          </w:tcPr>
          <w:p w14:paraId="28FBD641" w14:textId="77777777" w:rsidR="00BB0FC5" w:rsidRPr="006103D6" w:rsidRDefault="00BB0FC5" w:rsidP="006359FD"/>
        </w:tc>
      </w:tr>
      <w:tr w:rsidR="00BB0FC5" w:rsidRPr="006103D6" w14:paraId="4D9C4B1B" w14:textId="77777777" w:rsidTr="006359FD">
        <w:trPr>
          <w:trHeight w:val="418"/>
        </w:trPr>
        <w:tc>
          <w:tcPr>
            <w:tcW w:w="1278" w:type="dxa"/>
          </w:tcPr>
          <w:p w14:paraId="0D4BA4CC" w14:textId="77777777" w:rsidR="00BB0FC5" w:rsidRPr="006103D6" w:rsidRDefault="00BB0FC5" w:rsidP="006359FD">
            <w:r w:rsidRPr="006103D6">
              <w:t>R-QTY9</w:t>
            </w:r>
          </w:p>
        </w:tc>
        <w:tc>
          <w:tcPr>
            <w:tcW w:w="4860" w:type="dxa"/>
          </w:tcPr>
          <w:p w14:paraId="29FDD385" w14:textId="77777777" w:rsidR="00BB0FC5" w:rsidRPr="006103D6" w:rsidRDefault="00BB0FC5" w:rsidP="006359FD">
            <w:pPr>
              <w:spacing w:before="0" w:after="200"/>
            </w:pPr>
            <w:r w:rsidRPr="006103D6">
              <w:t>System SHALL define 'testability ' measures and metrics of AI4H software</w:t>
            </w:r>
          </w:p>
        </w:tc>
        <w:tc>
          <w:tcPr>
            <w:tcW w:w="5040" w:type="dxa"/>
          </w:tcPr>
          <w:p w14:paraId="09A84BA5" w14:textId="77777777" w:rsidR="00BB0FC5" w:rsidRPr="006103D6" w:rsidRDefault="00BB0FC5" w:rsidP="006359FD">
            <w:pPr>
              <w:spacing w:before="0" w:after="200"/>
            </w:pPr>
            <w:proofErr w:type="gramStart"/>
            <w:r w:rsidRPr="006103D6">
              <w:t>e.g.</w:t>
            </w:r>
            <w:proofErr w:type="gramEnd"/>
            <w:r w:rsidRPr="006103D6">
              <w:t xml:space="preserve"> Requirements Vs Test Plan traceability matrix</w:t>
            </w:r>
          </w:p>
        </w:tc>
        <w:tc>
          <w:tcPr>
            <w:tcW w:w="1350" w:type="dxa"/>
          </w:tcPr>
          <w:p w14:paraId="186AA082" w14:textId="77777777" w:rsidR="00BB0FC5" w:rsidRPr="006103D6" w:rsidRDefault="00BB0FC5" w:rsidP="006359FD"/>
        </w:tc>
      </w:tr>
      <w:tr w:rsidR="00BB0FC5" w:rsidRPr="006103D6" w14:paraId="02F5409E" w14:textId="77777777" w:rsidTr="006359FD">
        <w:trPr>
          <w:trHeight w:val="418"/>
        </w:trPr>
        <w:tc>
          <w:tcPr>
            <w:tcW w:w="1278" w:type="dxa"/>
          </w:tcPr>
          <w:p w14:paraId="7FFA2744" w14:textId="77777777" w:rsidR="00BB0FC5" w:rsidRPr="006103D6" w:rsidRDefault="00BB0FC5" w:rsidP="006359FD">
            <w:r w:rsidRPr="006103D6">
              <w:t>R-QTY10</w:t>
            </w:r>
          </w:p>
        </w:tc>
        <w:tc>
          <w:tcPr>
            <w:tcW w:w="4860" w:type="dxa"/>
          </w:tcPr>
          <w:p w14:paraId="3AC16173" w14:textId="77777777" w:rsidR="00BB0FC5" w:rsidRPr="006103D6" w:rsidRDefault="00BB0FC5" w:rsidP="006359FD">
            <w:pPr>
              <w:spacing w:before="0" w:after="200"/>
            </w:pPr>
            <w:r w:rsidRPr="006103D6">
              <w:t>System SHALL define 'usability ' measures and metrics of AI4H software</w:t>
            </w:r>
          </w:p>
        </w:tc>
        <w:tc>
          <w:tcPr>
            <w:tcW w:w="5040" w:type="dxa"/>
          </w:tcPr>
          <w:p w14:paraId="27C45B76" w14:textId="77777777" w:rsidR="00BB0FC5" w:rsidRPr="006103D6" w:rsidRDefault="00BB0FC5" w:rsidP="006359FD">
            <w:pPr>
              <w:spacing w:before="0" w:after="200"/>
            </w:pPr>
            <w:proofErr w:type="gramStart"/>
            <w:r w:rsidRPr="006103D6">
              <w:t>e.g.</w:t>
            </w:r>
            <w:proofErr w:type="gramEnd"/>
            <w:r w:rsidRPr="006103D6">
              <w:t xml:space="preserve"> Human Factors design</w:t>
            </w:r>
          </w:p>
          <w:p w14:paraId="32F579D0" w14:textId="77777777" w:rsidR="00BB0FC5" w:rsidRPr="006103D6" w:rsidRDefault="00BB0FC5" w:rsidP="006359FD">
            <w:pPr>
              <w:spacing w:before="0" w:after="200"/>
            </w:pPr>
            <w:r w:rsidRPr="006103D6">
              <w:t>Logical Visual Flow charts, Event based Alerts/Alarms/Notifications, etc</w:t>
            </w:r>
          </w:p>
        </w:tc>
        <w:tc>
          <w:tcPr>
            <w:tcW w:w="1350" w:type="dxa"/>
          </w:tcPr>
          <w:p w14:paraId="0E4EE008" w14:textId="77777777" w:rsidR="00BB0FC5" w:rsidRPr="006103D6" w:rsidRDefault="00BB0FC5" w:rsidP="006359FD"/>
        </w:tc>
      </w:tr>
      <w:tr w:rsidR="00BB0FC5" w:rsidRPr="006103D6" w14:paraId="6A6EB21C" w14:textId="77777777" w:rsidTr="006359FD">
        <w:trPr>
          <w:trHeight w:val="418"/>
        </w:trPr>
        <w:tc>
          <w:tcPr>
            <w:tcW w:w="1278" w:type="dxa"/>
          </w:tcPr>
          <w:p w14:paraId="15BC993C" w14:textId="77777777" w:rsidR="00BB0FC5" w:rsidRPr="006103D6" w:rsidRDefault="00BB0FC5" w:rsidP="006359FD">
            <w:r w:rsidRPr="006103D6">
              <w:t>R-QTY11</w:t>
            </w:r>
          </w:p>
        </w:tc>
        <w:tc>
          <w:tcPr>
            <w:tcW w:w="4860" w:type="dxa"/>
          </w:tcPr>
          <w:p w14:paraId="7F4F503D" w14:textId="77777777" w:rsidR="00BB0FC5" w:rsidRPr="006103D6" w:rsidRDefault="00BB0FC5" w:rsidP="006359FD">
            <w:pPr>
              <w:spacing w:before="0" w:after="200"/>
            </w:pPr>
            <w:r w:rsidRPr="006103D6">
              <w:t>System SHALL define 'robustness ' measures and metrics of AI4H software</w:t>
            </w:r>
          </w:p>
        </w:tc>
        <w:tc>
          <w:tcPr>
            <w:tcW w:w="5040" w:type="dxa"/>
          </w:tcPr>
          <w:p w14:paraId="20C622E8" w14:textId="77777777" w:rsidR="00BB0FC5" w:rsidRPr="006103D6" w:rsidRDefault="00BB0FC5" w:rsidP="006359FD">
            <w:pPr>
              <w:pStyle w:val="ListParagraph"/>
              <w:spacing w:before="0" w:after="200"/>
            </w:pPr>
          </w:p>
        </w:tc>
        <w:tc>
          <w:tcPr>
            <w:tcW w:w="1350" w:type="dxa"/>
          </w:tcPr>
          <w:p w14:paraId="6C35E3BD" w14:textId="77777777" w:rsidR="00BB0FC5" w:rsidRPr="006103D6" w:rsidRDefault="00BB0FC5" w:rsidP="006359FD"/>
        </w:tc>
      </w:tr>
      <w:tr w:rsidR="00BB0FC5" w:rsidRPr="006103D6" w14:paraId="7A01F7FF" w14:textId="77777777" w:rsidTr="006359FD">
        <w:trPr>
          <w:trHeight w:val="418"/>
        </w:trPr>
        <w:tc>
          <w:tcPr>
            <w:tcW w:w="1278" w:type="dxa"/>
          </w:tcPr>
          <w:p w14:paraId="33B3BE1B" w14:textId="77777777" w:rsidR="00BB0FC5" w:rsidRPr="006103D6" w:rsidRDefault="00BB0FC5" w:rsidP="006359FD">
            <w:r w:rsidRPr="006103D6">
              <w:lastRenderedPageBreak/>
              <w:t>R-QTY12</w:t>
            </w:r>
          </w:p>
        </w:tc>
        <w:tc>
          <w:tcPr>
            <w:tcW w:w="4860" w:type="dxa"/>
          </w:tcPr>
          <w:p w14:paraId="1190D4CC" w14:textId="77777777" w:rsidR="00BB0FC5" w:rsidRPr="006103D6" w:rsidRDefault="00BB0FC5" w:rsidP="006359FD">
            <w:pPr>
              <w:spacing w:before="0" w:after="200"/>
            </w:pPr>
            <w:r w:rsidRPr="006103D6">
              <w:t>System SHALL define 'resiliency ' measures and metrics of AI4H software</w:t>
            </w:r>
          </w:p>
        </w:tc>
        <w:tc>
          <w:tcPr>
            <w:tcW w:w="5040" w:type="dxa"/>
          </w:tcPr>
          <w:p w14:paraId="7C40586B" w14:textId="77777777" w:rsidR="00BB0FC5" w:rsidRPr="006103D6" w:rsidRDefault="00BB0FC5" w:rsidP="006359FD">
            <w:pPr>
              <w:pStyle w:val="ListParagraph"/>
              <w:spacing w:before="0" w:after="200"/>
            </w:pPr>
          </w:p>
        </w:tc>
        <w:tc>
          <w:tcPr>
            <w:tcW w:w="1350" w:type="dxa"/>
          </w:tcPr>
          <w:p w14:paraId="4B8CF78F" w14:textId="77777777" w:rsidR="00BB0FC5" w:rsidRPr="006103D6" w:rsidRDefault="00BB0FC5" w:rsidP="006359FD"/>
        </w:tc>
      </w:tr>
      <w:tr w:rsidR="00BB0FC5" w:rsidRPr="006103D6" w14:paraId="47A3DFE4" w14:textId="77777777" w:rsidTr="006359FD">
        <w:trPr>
          <w:trHeight w:val="418"/>
        </w:trPr>
        <w:tc>
          <w:tcPr>
            <w:tcW w:w="1278" w:type="dxa"/>
          </w:tcPr>
          <w:p w14:paraId="3893E3AE" w14:textId="77777777" w:rsidR="00BB0FC5" w:rsidRPr="006103D6" w:rsidRDefault="00BB0FC5" w:rsidP="006359FD">
            <w:r w:rsidRPr="006103D6">
              <w:t>R-QTY13</w:t>
            </w:r>
          </w:p>
        </w:tc>
        <w:tc>
          <w:tcPr>
            <w:tcW w:w="4860" w:type="dxa"/>
          </w:tcPr>
          <w:p w14:paraId="1C924F5F" w14:textId="77777777" w:rsidR="00BB0FC5" w:rsidRPr="006103D6" w:rsidRDefault="00BB0FC5" w:rsidP="006359FD">
            <w:pPr>
              <w:spacing w:before="0" w:after="200"/>
            </w:pPr>
            <w:r w:rsidRPr="006103D6">
              <w:t>System SHALL define 'maintainability ' measures and metrics of AI4H software</w:t>
            </w:r>
          </w:p>
        </w:tc>
        <w:tc>
          <w:tcPr>
            <w:tcW w:w="5040" w:type="dxa"/>
          </w:tcPr>
          <w:p w14:paraId="33FBBC17" w14:textId="77777777" w:rsidR="00BB0FC5" w:rsidRPr="006103D6" w:rsidRDefault="00BB0FC5" w:rsidP="006359FD">
            <w:pPr>
              <w:pStyle w:val="ListParagraph"/>
              <w:spacing w:before="0" w:after="200"/>
            </w:pPr>
          </w:p>
        </w:tc>
        <w:tc>
          <w:tcPr>
            <w:tcW w:w="1350" w:type="dxa"/>
          </w:tcPr>
          <w:p w14:paraId="5B6B8A42" w14:textId="77777777" w:rsidR="00BB0FC5" w:rsidRPr="006103D6" w:rsidRDefault="00BB0FC5" w:rsidP="006359FD"/>
        </w:tc>
      </w:tr>
      <w:tr w:rsidR="00BB0FC5" w:rsidRPr="006103D6" w14:paraId="08C54A7B" w14:textId="77777777" w:rsidTr="006359FD">
        <w:trPr>
          <w:trHeight w:val="418"/>
        </w:trPr>
        <w:tc>
          <w:tcPr>
            <w:tcW w:w="1278" w:type="dxa"/>
          </w:tcPr>
          <w:p w14:paraId="74D10677" w14:textId="77777777" w:rsidR="00BB0FC5" w:rsidRPr="006103D6" w:rsidRDefault="00BB0FC5" w:rsidP="006359FD">
            <w:r w:rsidRPr="006103D6">
              <w:t>R-QTY14</w:t>
            </w:r>
          </w:p>
        </w:tc>
        <w:tc>
          <w:tcPr>
            <w:tcW w:w="4860" w:type="dxa"/>
          </w:tcPr>
          <w:p w14:paraId="11F1FEDE" w14:textId="77777777" w:rsidR="00BB0FC5" w:rsidRPr="006103D6" w:rsidRDefault="00BB0FC5" w:rsidP="006359FD">
            <w:pPr>
              <w:spacing w:before="0" w:after="200"/>
            </w:pPr>
            <w:r w:rsidRPr="006103D6">
              <w:t>System SHALL define 'portability ' measures and metrics of AI4H software</w:t>
            </w:r>
          </w:p>
        </w:tc>
        <w:tc>
          <w:tcPr>
            <w:tcW w:w="5040" w:type="dxa"/>
          </w:tcPr>
          <w:p w14:paraId="0BCB330A" w14:textId="77777777" w:rsidR="00BB0FC5" w:rsidRPr="006103D6" w:rsidRDefault="00BB0FC5" w:rsidP="006359FD">
            <w:pPr>
              <w:spacing w:before="0" w:after="200"/>
            </w:pPr>
            <w:r w:rsidRPr="006103D6">
              <w:t>e.g.</w:t>
            </w:r>
          </w:p>
          <w:p w14:paraId="0D71B671" w14:textId="77777777" w:rsidR="00BB0FC5" w:rsidRPr="006103D6" w:rsidRDefault="00BB0FC5" w:rsidP="00BB0FC5">
            <w:pPr>
              <w:pStyle w:val="ListParagraph"/>
              <w:numPr>
                <w:ilvl w:val="0"/>
                <w:numId w:val="17"/>
              </w:numPr>
              <w:spacing w:before="0" w:after="200"/>
            </w:pPr>
            <w:r w:rsidRPr="006103D6">
              <w:t xml:space="preserve">use of portable programming </w:t>
            </w:r>
            <w:proofErr w:type="gramStart"/>
            <w:r w:rsidRPr="006103D6">
              <w:t>language</w:t>
            </w:r>
            <w:proofErr w:type="gramEnd"/>
          </w:p>
          <w:p w14:paraId="5E70BC2E" w14:textId="77777777" w:rsidR="00BB0FC5" w:rsidRPr="006103D6" w:rsidRDefault="00BB0FC5" w:rsidP="00BB0FC5">
            <w:pPr>
              <w:pStyle w:val="ListParagraph"/>
              <w:numPr>
                <w:ilvl w:val="0"/>
                <w:numId w:val="17"/>
              </w:numPr>
              <w:spacing w:before="0" w:after="200"/>
            </w:pPr>
            <w:r w:rsidRPr="006103D6">
              <w:t xml:space="preserve">use of compiler or language </w:t>
            </w:r>
            <w:proofErr w:type="gramStart"/>
            <w:r w:rsidRPr="006103D6">
              <w:t>subset</w:t>
            </w:r>
            <w:proofErr w:type="gramEnd"/>
          </w:p>
          <w:p w14:paraId="25F01438" w14:textId="77777777" w:rsidR="00BB0FC5" w:rsidRPr="006103D6" w:rsidRDefault="00BB0FC5" w:rsidP="00BB0FC5">
            <w:pPr>
              <w:pStyle w:val="ListParagraph"/>
              <w:numPr>
                <w:ilvl w:val="0"/>
                <w:numId w:val="17"/>
              </w:numPr>
              <w:spacing w:before="0" w:after="200"/>
            </w:pPr>
            <w:r w:rsidRPr="006103D6">
              <w:t>use of operating system</w:t>
            </w:r>
          </w:p>
        </w:tc>
        <w:tc>
          <w:tcPr>
            <w:tcW w:w="1350" w:type="dxa"/>
          </w:tcPr>
          <w:p w14:paraId="06446437" w14:textId="77777777" w:rsidR="00BB0FC5" w:rsidRPr="006103D6" w:rsidRDefault="00BB0FC5" w:rsidP="006359FD"/>
        </w:tc>
      </w:tr>
      <w:tr w:rsidR="00BB0FC5" w:rsidRPr="006103D6" w14:paraId="29267EF5" w14:textId="77777777" w:rsidTr="006359FD">
        <w:trPr>
          <w:trHeight w:val="418"/>
        </w:trPr>
        <w:tc>
          <w:tcPr>
            <w:tcW w:w="1278" w:type="dxa"/>
          </w:tcPr>
          <w:p w14:paraId="13C70284" w14:textId="77777777" w:rsidR="00BB0FC5" w:rsidRPr="006103D6" w:rsidRDefault="00BB0FC5" w:rsidP="006359FD">
            <w:r w:rsidRPr="006103D6">
              <w:t>R-QTY15</w:t>
            </w:r>
          </w:p>
        </w:tc>
        <w:tc>
          <w:tcPr>
            <w:tcW w:w="4860" w:type="dxa"/>
          </w:tcPr>
          <w:p w14:paraId="54B82D69" w14:textId="77777777" w:rsidR="00BB0FC5" w:rsidRPr="006103D6" w:rsidRDefault="00BB0FC5" w:rsidP="006359FD">
            <w:pPr>
              <w:spacing w:before="0" w:after="200"/>
            </w:pPr>
            <w:r w:rsidRPr="006103D6">
              <w:t>System SHALL define 'explainability 'measures and metrics of AI4H software</w:t>
            </w:r>
          </w:p>
        </w:tc>
        <w:tc>
          <w:tcPr>
            <w:tcW w:w="5040" w:type="dxa"/>
          </w:tcPr>
          <w:p w14:paraId="38B2FC79" w14:textId="77777777" w:rsidR="00BB0FC5" w:rsidRPr="006103D6" w:rsidRDefault="00BB0FC5" w:rsidP="006359FD">
            <w:pPr>
              <w:spacing w:before="0" w:after="200"/>
            </w:pPr>
            <w:proofErr w:type="gramStart"/>
            <w:r w:rsidRPr="006103D6">
              <w:t>e.g.</w:t>
            </w:r>
            <w:proofErr w:type="gramEnd"/>
            <w:r w:rsidRPr="006103D6">
              <w:t xml:space="preserve"> a documented procedure on how a medical practitioner explains </w:t>
            </w:r>
          </w:p>
          <w:p w14:paraId="458C73F1" w14:textId="77777777" w:rsidR="00BB0FC5" w:rsidRPr="006103D6" w:rsidRDefault="00BB0FC5" w:rsidP="00BB0FC5">
            <w:pPr>
              <w:pStyle w:val="ListParagraph"/>
              <w:numPr>
                <w:ilvl w:val="0"/>
                <w:numId w:val="45"/>
              </w:numPr>
              <w:spacing w:before="0" w:after="200"/>
            </w:pPr>
            <w:r w:rsidRPr="006103D6">
              <w:t>how the AI based decision making / result can impact patient care including the limitations of the AI tool</w:t>
            </w:r>
          </w:p>
          <w:p w14:paraId="3848B10E" w14:textId="77777777" w:rsidR="00BB0FC5" w:rsidRPr="006103D6" w:rsidRDefault="00BB0FC5" w:rsidP="00BB0FC5">
            <w:pPr>
              <w:pStyle w:val="ListParagraph"/>
              <w:numPr>
                <w:ilvl w:val="0"/>
                <w:numId w:val="45"/>
              </w:numPr>
              <w:spacing w:before="0" w:after="200"/>
            </w:pPr>
            <w:r w:rsidRPr="006103D6">
              <w:t>what hardware, software settings, data pre &amp; post processing techniques were used for data sensing modalities (</w:t>
            </w:r>
            <w:proofErr w:type="gramStart"/>
            <w:r w:rsidRPr="006103D6">
              <w:t>e.g.</w:t>
            </w:r>
            <w:proofErr w:type="gramEnd"/>
            <w:r w:rsidRPr="006103D6">
              <w:t xml:space="preserve"> MRI imaging hardware and software settings)</w:t>
            </w:r>
          </w:p>
          <w:p w14:paraId="57BD2B05" w14:textId="77777777" w:rsidR="00BB0FC5" w:rsidRPr="006103D6" w:rsidRDefault="00BB0FC5" w:rsidP="00BB0FC5">
            <w:pPr>
              <w:pStyle w:val="ListParagraph"/>
              <w:numPr>
                <w:ilvl w:val="0"/>
                <w:numId w:val="45"/>
              </w:numPr>
              <w:spacing w:before="0" w:after="200"/>
            </w:pPr>
            <w:r w:rsidRPr="006103D6">
              <w:t>how the 'ground truth' was established for the training data</w:t>
            </w:r>
          </w:p>
          <w:p w14:paraId="0F283CDB" w14:textId="77777777" w:rsidR="00BB0FC5" w:rsidRPr="006103D6" w:rsidRDefault="00BB0FC5" w:rsidP="00BB0FC5">
            <w:pPr>
              <w:pStyle w:val="ListParagraph"/>
              <w:numPr>
                <w:ilvl w:val="0"/>
                <w:numId w:val="45"/>
              </w:numPr>
              <w:spacing w:before="0" w:after="200"/>
            </w:pPr>
            <w:r w:rsidRPr="006103D6">
              <w:t xml:space="preserve">how data integrity was verified </w:t>
            </w:r>
          </w:p>
          <w:p w14:paraId="15B34F77" w14:textId="77777777" w:rsidR="00BB0FC5" w:rsidRPr="006103D6" w:rsidRDefault="00BB0FC5" w:rsidP="00BB0FC5">
            <w:pPr>
              <w:pStyle w:val="ListParagraph"/>
              <w:numPr>
                <w:ilvl w:val="0"/>
                <w:numId w:val="45"/>
              </w:numPr>
              <w:spacing w:before="0" w:after="200"/>
            </w:pPr>
            <w:r w:rsidRPr="006103D6">
              <w:t xml:space="preserve">with what accuracy was data labelling </w:t>
            </w:r>
            <w:proofErr w:type="gramStart"/>
            <w:r w:rsidRPr="006103D6">
              <w:t>done</w:t>
            </w:r>
            <w:proofErr w:type="gramEnd"/>
          </w:p>
          <w:p w14:paraId="1AFC3AA9" w14:textId="77777777" w:rsidR="00BB0FC5" w:rsidRPr="006103D6" w:rsidRDefault="00BB0FC5" w:rsidP="00BB0FC5">
            <w:pPr>
              <w:pStyle w:val="ListParagraph"/>
              <w:numPr>
                <w:ilvl w:val="0"/>
                <w:numId w:val="45"/>
              </w:numPr>
              <w:spacing w:before="0" w:after="200"/>
            </w:pPr>
            <w:r w:rsidRPr="006103D6">
              <w:t>how the AI tool performance was tested and under what all conditions including appropriateness to the target patient group</w:t>
            </w:r>
          </w:p>
          <w:p w14:paraId="5963223C" w14:textId="77777777" w:rsidR="00BB0FC5" w:rsidRPr="006103D6" w:rsidRDefault="00BB0FC5" w:rsidP="00BB0FC5">
            <w:pPr>
              <w:pStyle w:val="ListParagraph"/>
              <w:numPr>
                <w:ilvl w:val="0"/>
                <w:numId w:val="45"/>
              </w:numPr>
              <w:spacing w:before="0" w:after="200"/>
            </w:pPr>
            <w:r w:rsidRPr="006103D6">
              <w:t xml:space="preserve">conditions under which the AI tool was not </w:t>
            </w:r>
            <w:proofErr w:type="gramStart"/>
            <w:r w:rsidRPr="006103D6">
              <w:t>tested</w:t>
            </w:r>
            <w:proofErr w:type="gramEnd"/>
          </w:p>
          <w:p w14:paraId="4B254484" w14:textId="77777777" w:rsidR="00BB0FC5" w:rsidRPr="006103D6" w:rsidRDefault="00BB0FC5" w:rsidP="00BB0FC5">
            <w:pPr>
              <w:pStyle w:val="ListParagraph"/>
              <w:numPr>
                <w:ilvl w:val="0"/>
                <w:numId w:val="45"/>
              </w:numPr>
              <w:spacing w:before="0" w:after="200"/>
            </w:pPr>
            <w:r w:rsidRPr="006103D6">
              <w:t>whether model attained 'saturation' condition during learning phase</w:t>
            </w:r>
          </w:p>
          <w:p w14:paraId="6FC26B4B" w14:textId="77777777" w:rsidR="00BB0FC5" w:rsidRPr="006103D6" w:rsidRDefault="00BB0FC5" w:rsidP="00BB0FC5">
            <w:pPr>
              <w:pStyle w:val="ListParagraph"/>
              <w:numPr>
                <w:ilvl w:val="0"/>
                <w:numId w:val="45"/>
              </w:numPr>
              <w:spacing w:before="0" w:after="200"/>
            </w:pPr>
            <w:r w:rsidRPr="006103D6">
              <w:lastRenderedPageBreak/>
              <w:t>whether compliance with regulatory approval requirements achieved or not</w:t>
            </w:r>
          </w:p>
        </w:tc>
        <w:tc>
          <w:tcPr>
            <w:tcW w:w="1350" w:type="dxa"/>
          </w:tcPr>
          <w:p w14:paraId="109B194E" w14:textId="77777777" w:rsidR="00BB0FC5" w:rsidRPr="006103D6" w:rsidRDefault="00BB0FC5" w:rsidP="006359FD"/>
        </w:tc>
      </w:tr>
    </w:tbl>
    <w:p w14:paraId="44E14AA1" w14:textId="77777777" w:rsidR="00BB0FC5" w:rsidRPr="006103D6" w:rsidRDefault="00BB0FC5" w:rsidP="00BB0FC5"/>
    <w:p w14:paraId="11F8E339" w14:textId="77777777" w:rsidR="00BB0FC5" w:rsidRPr="006103D6" w:rsidRDefault="00BB0FC5" w:rsidP="00BB0FC5">
      <w:pPr>
        <w:pStyle w:val="Heading1"/>
        <w:numPr>
          <w:ilvl w:val="0"/>
          <w:numId w:val="1"/>
        </w:numPr>
      </w:pPr>
      <w:bookmarkStart w:id="42" w:name="_Toc62383810"/>
      <w:r w:rsidRPr="006103D6">
        <w:t>System design requirements</w:t>
      </w:r>
      <w:bookmarkEnd w:id="42"/>
    </w:p>
    <w:p w14:paraId="1431C84B" w14:textId="77777777" w:rsidR="00BB0FC5" w:rsidRPr="006103D6" w:rsidRDefault="00BB0FC5" w:rsidP="00BB0FC5">
      <w:pPr>
        <w:pStyle w:val="TableNotitle"/>
        <w:rPr>
          <w:lang w:bidi="ar-DZ"/>
        </w:rPr>
      </w:pPr>
      <w:bookmarkStart w:id="43" w:name="_Toc62383786"/>
      <w:r w:rsidRPr="006103D6">
        <w:rPr>
          <w:lang w:bidi="ar-DZ"/>
        </w:rPr>
        <w:t>Table 8: System design requirements</w:t>
      </w:r>
      <w:bookmarkEnd w:id="43"/>
    </w:p>
    <w:tbl>
      <w:tblPr>
        <w:tblStyle w:val="TableGrid"/>
        <w:tblW w:w="12528" w:type="dxa"/>
        <w:tblInd w:w="720" w:type="dxa"/>
        <w:tblLayout w:type="fixed"/>
        <w:tblLook w:val="04A0" w:firstRow="1" w:lastRow="0" w:firstColumn="1" w:lastColumn="0" w:noHBand="0" w:noVBand="1"/>
      </w:tblPr>
      <w:tblGrid>
        <w:gridCol w:w="1008"/>
        <w:gridCol w:w="5130"/>
        <w:gridCol w:w="5040"/>
        <w:gridCol w:w="1350"/>
      </w:tblGrid>
      <w:tr w:rsidR="00BB0FC5" w:rsidRPr="006103D6" w14:paraId="36FA5139" w14:textId="77777777" w:rsidTr="006359FD">
        <w:trPr>
          <w:trHeight w:val="395"/>
        </w:trPr>
        <w:tc>
          <w:tcPr>
            <w:tcW w:w="1008" w:type="dxa"/>
            <w:shd w:val="clear" w:color="auto" w:fill="5B9BD5" w:themeFill="accent1"/>
          </w:tcPr>
          <w:p w14:paraId="54DD9CC4" w14:textId="77777777" w:rsidR="00BB0FC5" w:rsidRPr="006103D6" w:rsidRDefault="00BB0FC5" w:rsidP="006359FD">
            <w:pPr>
              <w:jc w:val="center"/>
              <w:rPr>
                <w:b/>
                <w:color w:val="FFFFFF" w:themeColor="background1"/>
              </w:rPr>
            </w:pPr>
            <w:r w:rsidRPr="006103D6">
              <w:rPr>
                <w:b/>
                <w:color w:val="FFFFFF" w:themeColor="background1"/>
              </w:rPr>
              <w:t>REQ. ID</w:t>
            </w:r>
          </w:p>
        </w:tc>
        <w:tc>
          <w:tcPr>
            <w:tcW w:w="5130" w:type="dxa"/>
            <w:shd w:val="clear" w:color="auto" w:fill="5B9BD5" w:themeFill="accent1"/>
          </w:tcPr>
          <w:p w14:paraId="54D3FBE5" w14:textId="77777777" w:rsidR="00BB0FC5" w:rsidRPr="006103D6" w:rsidRDefault="00BB0FC5" w:rsidP="006359FD">
            <w:pPr>
              <w:jc w:val="center"/>
              <w:rPr>
                <w:b/>
                <w:color w:val="FFFFFF" w:themeColor="background1"/>
              </w:rPr>
            </w:pPr>
            <w:r w:rsidRPr="006103D6">
              <w:rPr>
                <w:b/>
                <w:color w:val="FFFFFF" w:themeColor="background1"/>
              </w:rPr>
              <w:t>Requirement Specification</w:t>
            </w:r>
          </w:p>
          <w:p w14:paraId="63736139" w14:textId="77777777" w:rsidR="00BB0FC5" w:rsidRPr="006103D6" w:rsidRDefault="00BB0FC5" w:rsidP="006359FD">
            <w:pPr>
              <w:jc w:val="center"/>
              <w:rPr>
                <w:b/>
                <w:color w:val="FFFFFF" w:themeColor="background1"/>
              </w:rPr>
            </w:pPr>
          </w:p>
        </w:tc>
        <w:tc>
          <w:tcPr>
            <w:tcW w:w="5040" w:type="dxa"/>
            <w:shd w:val="clear" w:color="auto" w:fill="5B9BD5" w:themeFill="accent1"/>
          </w:tcPr>
          <w:p w14:paraId="5C65AA29" w14:textId="77777777" w:rsidR="00BB0FC5" w:rsidRPr="006103D6" w:rsidRDefault="00BB0FC5" w:rsidP="006359FD">
            <w:pPr>
              <w:jc w:val="center"/>
              <w:rPr>
                <w:b/>
                <w:color w:val="FFFFFF" w:themeColor="background1"/>
              </w:rPr>
            </w:pPr>
            <w:r w:rsidRPr="006103D6">
              <w:rPr>
                <w:b/>
                <w:color w:val="FFFFFF" w:themeColor="background1"/>
              </w:rPr>
              <w:t>Description</w:t>
            </w:r>
          </w:p>
        </w:tc>
        <w:tc>
          <w:tcPr>
            <w:tcW w:w="1350" w:type="dxa"/>
            <w:shd w:val="clear" w:color="auto" w:fill="5B9BD5" w:themeFill="accent1"/>
          </w:tcPr>
          <w:p w14:paraId="433DDAA9" w14:textId="77777777" w:rsidR="00BB0FC5" w:rsidRPr="006103D6" w:rsidRDefault="00BB0FC5" w:rsidP="006359FD">
            <w:pPr>
              <w:jc w:val="center"/>
              <w:rPr>
                <w:b/>
                <w:color w:val="FFFFFF" w:themeColor="background1"/>
              </w:rPr>
            </w:pPr>
            <w:r w:rsidRPr="006103D6">
              <w:rPr>
                <w:b/>
                <w:color w:val="FFFFFF" w:themeColor="background1"/>
              </w:rPr>
              <w:t>Risk level</w:t>
            </w:r>
          </w:p>
        </w:tc>
      </w:tr>
      <w:tr w:rsidR="00BB0FC5" w:rsidRPr="006103D6" w14:paraId="692D61DA" w14:textId="77777777" w:rsidTr="006359FD">
        <w:trPr>
          <w:trHeight w:val="395"/>
        </w:trPr>
        <w:tc>
          <w:tcPr>
            <w:tcW w:w="12528" w:type="dxa"/>
            <w:gridSpan w:val="4"/>
            <w:shd w:val="clear" w:color="auto" w:fill="5B9BD5" w:themeFill="accent1"/>
          </w:tcPr>
          <w:p w14:paraId="3C0ACAA7" w14:textId="77777777" w:rsidR="00BB0FC5" w:rsidRPr="006103D6" w:rsidRDefault="00BB0FC5" w:rsidP="006359FD">
            <w:pPr>
              <w:jc w:val="center"/>
              <w:rPr>
                <w:b/>
                <w:color w:val="FFFFFF" w:themeColor="background1"/>
              </w:rPr>
            </w:pPr>
            <w:r w:rsidRPr="006103D6">
              <w:rPr>
                <w:b/>
                <w:color w:val="FFFFFF" w:themeColor="background1"/>
              </w:rPr>
              <w:t>AI data design</w:t>
            </w:r>
          </w:p>
          <w:p w14:paraId="050D456F" w14:textId="77777777" w:rsidR="00BB0FC5" w:rsidRPr="006103D6" w:rsidRDefault="00BB0FC5" w:rsidP="006359FD">
            <w:pPr>
              <w:jc w:val="center"/>
              <w:rPr>
                <w:b/>
                <w:color w:val="FFFFFF" w:themeColor="background1"/>
              </w:rPr>
            </w:pPr>
          </w:p>
        </w:tc>
      </w:tr>
      <w:tr w:rsidR="00BB0FC5" w:rsidRPr="006103D6" w14:paraId="55DB6CF7" w14:textId="77777777" w:rsidTr="006359FD">
        <w:trPr>
          <w:trHeight w:val="1043"/>
        </w:trPr>
        <w:tc>
          <w:tcPr>
            <w:tcW w:w="1008" w:type="dxa"/>
          </w:tcPr>
          <w:p w14:paraId="0D0FE0AF" w14:textId="77777777" w:rsidR="00BB0FC5" w:rsidRPr="006103D6" w:rsidRDefault="00BB0FC5" w:rsidP="006359FD">
            <w:r w:rsidRPr="006103D6">
              <w:t>R-DD1</w:t>
            </w:r>
          </w:p>
        </w:tc>
        <w:tc>
          <w:tcPr>
            <w:tcW w:w="5130" w:type="dxa"/>
          </w:tcPr>
          <w:p w14:paraId="352B500C" w14:textId="77777777" w:rsidR="00BB0FC5" w:rsidRPr="006103D6" w:rsidRDefault="00BB0FC5" w:rsidP="006359FD">
            <w:r w:rsidRPr="006103D6">
              <w:t>System SHALL state applicable regulations and policies related to data handling</w:t>
            </w:r>
          </w:p>
        </w:tc>
        <w:tc>
          <w:tcPr>
            <w:tcW w:w="5040" w:type="dxa"/>
          </w:tcPr>
          <w:p w14:paraId="59AAB838" w14:textId="77777777" w:rsidR="00BB0FC5" w:rsidRPr="006103D6" w:rsidRDefault="00BB0FC5" w:rsidP="006359FD">
            <w:proofErr w:type="gramStart"/>
            <w:r w:rsidRPr="006103D6">
              <w:t>e.g.</w:t>
            </w:r>
            <w:proofErr w:type="gramEnd"/>
            <w:r w:rsidRPr="006103D6">
              <w:t xml:space="preserve"> Policies on data management, data acceptance, data protection, data sharing, copyright, privacy laws, patient consent and confidentiality, Ethics board approved consent procedures for sharing patient data, retention of raw data etc.</w:t>
            </w:r>
          </w:p>
        </w:tc>
        <w:tc>
          <w:tcPr>
            <w:tcW w:w="1350" w:type="dxa"/>
          </w:tcPr>
          <w:p w14:paraId="056A30B6" w14:textId="77777777" w:rsidR="00BB0FC5" w:rsidRPr="006103D6" w:rsidRDefault="00BB0FC5" w:rsidP="006359FD"/>
        </w:tc>
      </w:tr>
      <w:tr w:rsidR="00BB0FC5" w:rsidRPr="006103D6" w14:paraId="056CD14C" w14:textId="77777777" w:rsidTr="006359FD">
        <w:trPr>
          <w:trHeight w:val="395"/>
        </w:trPr>
        <w:tc>
          <w:tcPr>
            <w:tcW w:w="1008" w:type="dxa"/>
          </w:tcPr>
          <w:p w14:paraId="5DF01812" w14:textId="77777777" w:rsidR="00BB0FC5" w:rsidRPr="006103D6" w:rsidRDefault="00BB0FC5" w:rsidP="006359FD">
            <w:r w:rsidRPr="006103D6">
              <w:t>R-DD2</w:t>
            </w:r>
          </w:p>
        </w:tc>
        <w:tc>
          <w:tcPr>
            <w:tcW w:w="5130" w:type="dxa"/>
          </w:tcPr>
          <w:p w14:paraId="5ED84A4C" w14:textId="77777777" w:rsidR="00BB0FC5" w:rsidRPr="006103D6" w:rsidRDefault="00BB0FC5" w:rsidP="006359FD">
            <w:pPr>
              <w:autoSpaceDE w:val="0"/>
              <w:autoSpaceDN w:val="0"/>
              <w:adjustRightInd w:val="0"/>
            </w:pPr>
            <w:r w:rsidRPr="006103D6">
              <w:t xml:space="preserve">System SHALL have specification for 'data </w:t>
            </w:r>
            <w:proofErr w:type="gramStart"/>
            <w:r w:rsidRPr="006103D6">
              <w:t>provenance'</w:t>
            </w:r>
            <w:proofErr w:type="gramEnd"/>
          </w:p>
          <w:p w14:paraId="2AA724B2" w14:textId="77777777" w:rsidR="00BB0FC5" w:rsidRPr="006103D6" w:rsidRDefault="00BB0FC5" w:rsidP="006359FD"/>
        </w:tc>
        <w:tc>
          <w:tcPr>
            <w:tcW w:w="5040" w:type="dxa"/>
          </w:tcPr>
          <w:p w14:paraId="69378765" w14:textId="77777777" w:rsidR="00BB0FC5" w:rsidRPr="006103D6" w:rsidRDefault="00BB0FC5" w:rsidP="006359FD">
            <w:pPr>
              <w:autoSpaceDE w:val="0"/>
              <w:autoSpaceDN w:val="0"/>
              <w:adjustRightInd w:val="0"/>
            </w:pPr>
            <w:r w:rsidRPr="006103D6">
              <w:t xml:space="preserve">e.g. </w:t>
            </w:r>
          </w:p>
          <w:p w14:paraId="12521984" w14:textId="77777777" w:rsidR="00BB0FC5" w:rsidRPr="006103D6" w:rsidRDefault="00BB0FC5" w:rsidP="00BB0FC5">
            <w:pPr>
              <w:pStyle w:val="ListParagraph"/>
              <w:numPr>
                <w:ilvl w:val="0"/>
                <w:numId w:val="26"/>
              </w:numPr>
              <w:autoSpaceDE w:val="0"/>
              <w:autoSpaceDN w:val="0"/>
              <w:adjustRightInd w:val="0"/>
            </w:pPr>
            <w:r w:rsidRPr="006103D6">
              <w:t xml:space="preserve">Data acquisition protocol for reproducibility (Who, When, Where, How, etc.), </w:t>
            </w:r>
          </w:p>
          <w:p w14:paraId="72A99F0A" w14:textId="77777777" w:rsidR="00BB0FC5" w:rsidRPr="006103D6" w:rsidRDefault="00BB0FC5" w:rsidP="00BB0FC5">
            <w:pPr>
              <w:pStyle w:val="ListParagraph"/>
              <w:numPr>
                <w:ilvl w:val="0"/>
                <w:numId w:val="26"/>
              </w:numPr>
              <w:autoSpaceDE w:val="0"/>
              <w:autoSpaceDN w:val="0"/>
              <w:adjustRightInd w:val="0"/>
            </w:pPr>
            <w:r w:rsidRPr="006103D6">
              <w:t>Digitization, Data migration to other databases, etc</w:t>
            </w:r>
          </w:p>
          <w:p w14:paraId="70472469" w14:textId="77777777" w:rsidR="00BB0FC5" w:rsidRPr="006103D6" w:rsidRDefault="00BB0FC5" w:rsidP="00BB0FC5">
            <w:pPr>
              <w:pStyle w:val="ListParagraph"/>
              <w:numPr>
                <w:ilvl w:val="0"/>
                <w:numId w:val="30"/>
              </w:numPr>
              <w:autoSpaceDE w:val="0"/>
              <w:autoSpaceDN w:val="0"/>
              <w:adjustRightInd w:val="0"/>
              <w:spacing w:before="0"/>
            </w:pPr>
            <w:r w:rsidRPr="006103D6">
              <w:t>Hardware and Software configuration of Data Acquisition/ Data Processing Device /App: Sensor type, Sampling Rate, OS version, firmware version, etc</w:t>
            </w:r>
          </w:p>
          <w:p w14:paraId="744CD1FE" w14:textId="77777777" w:rsidR="00BB0FC5" w:rsidRPr="006103D6" w:rsidRDefault="00BB0FC5" w:rsidP="006359FD">
            <w:pPr>
              <w:overflowPunct w:val="0"/>
              <w:spacing w:before="0"/>
            </w:pPr>
          </w:p>
        </w:tc>
        <w:tc>
          <w:tcPr>
            <w:tcW w:w="1350" w:type="dxa"/>
          </w:tcPr>
          <w:p w14:paraId="4220F53C" w14:textId="77777777" w:rsidR="00BB0FC5" w:rsidRPr="006103D6" w:rsidRDefault="00BB0FC5" w:rsidP="006359FD"/>
        </w:tc>
      </w:tr>
      <w:tr w:rsidR="00BB0FC5" w:rsidRPr="006103D6" w14:paraId="613F7DD4" w14:textId="77777777" w:rsidTr="006359FD">
        <w:trPr>
          <w:trHeight w:val="395"/>
        </w:trPr>
        <w:tc>
          <w:tcPr>
            <w:tcW w:w="1008" w:type="dxa"/>
          </w:tcPr>
          <w:p w14:paraId="3AA60390" w14:textId="77777777" w:rsidR="00BB0FC5" w:rsidRPr="006103D6" w:rsidRDefault="00BB0FC5" w:rsidP="006359FD">
            <w:r w:rsidRPr="006103D6">
              <w:t>R-DD3</w:t>
            </w:r>
          </w:p>
        </w:tc>
        <w:tc>
          <w:tcPr>
            <w:tcW w:w="5130" w:type="dxa"/>
          </w:tcPr>
          <w:p w14:paraId="0DE37293" w14:textId="77777777" w:rsidR="00BB0FC5" w:rsidRPr="006103D6" w:rsidRDefault="00BB0FC5" w:rsidP="006359FD">
            <w:r w:rsidRPr="006103D6">
              <w:t>System SHALL define input data source formats</w:t>
            </w:r>
          </w:p>
        </w:tc>
        <w:tc>
          <w:tcPr>
            <w:tcW w:w="5040" w:type="dxa"/>
          </w:tcPr>
          <w:p w14:paraId="69AF1AE9" w14:textId="77777777" w:rsidR="00BB0FC5" w:rsidRPr="006103D6" w:rsidRDefault="00BB0FC5" w:rsidP="006359FD">
            <w:pPr>
              <w:spacing w:before="0" w:after="200"/>
            </w:pPr>
            <w:proofErr w:type="gramStart"/>
            <w:r w:rsidRPr="006103D6">
              <w:t>e.g.</w:t>
            </w:r>
            <w:proofErr w:type="gramEnd"/>
            <w:r w:rsidRPr="006103D6">
              <w:t xml:space="preserve"> real &amp; synthetic data sources</w:t>
            </w:r>
          </w:p>
          <w:p w14:paraId="7DA84E9B" w14:textId="77777777" w:rsidR="00BB0FC5" w:rsidRPr="006103D6" w:rsidRDefault="00BB0FC5" w:rsidP="00BB0FC5">
            <w:pPr>
              <w:pStyle w:val="ListParagraph"/>
              <w:numPr>
                <w:ilvl w:val="0"/>
                <w:numId w:val="17"/>
              </w:numPr>
              <w:spacing w:before="0" w:after="200"/>
            </w:pPr>
            <w:r w:rsidRPr="006103D6">
              <w:lastRenderedPageBreak/>
              <w:t>Electronic Health Records (Anonymised)</w:t>
            </w:r>
          </w:p>
          <w:p w14:paraId="3CDC9B14" w14:textId="77777777" w:rsidR="00BB0FC5" w:rsidRPr="006103D6" w:rsidRDefault="00BB0FC5" w:rsidP="00BB0FC5">
            <w:pPr>
              <w:pStyle w:val="ListParagraph"/>
              <w:numPr>
                <w:ilvl w:val="0"/>
                <w:numId w:val="17"/>
              </w:numPr>
              <w:spacing w:before="0" w:after="200"/>
            </w:pPr>
            <w:r w:rsidRPr="006103D6">
              <w:t>Medical Images</w:t>
            </w:r>
          </w:p>
          <w:p w14:paraId="76361106" w14:textId="77777777" w:rsidR="00BB0FC5" w:rsidRPr="006103D6" w:rsidRDefault="00BB0FC5" w:rsidP="00BB0FC5">
            <w:pPr>
              <w:pStyle w:val="ListParagraph"/>
              <w:numPr>
                <w:ilvl w:val="0"/>
                <w:numId w:val="17"/>
              </w:numPr>
              <w:spacing w:before="0" w:after="200"/>
            </w:pPr>
            <w:r w:rsidRPr="006103D6">
              <w:t>Vital signs signals</w:t>
            </w:r>
          </w:p>
          <w:p w14:paraId="13380D51" w14:textId="77777777" w:rsidR="00BB0FC5" w:rsidRPr="006103D6" w:rsidRDefault="00BB0FC5" w:rsidP="00BB0FC5">
            <w:pPr>
              <w:pStyle w:val="ListParagraph"/>
              <w:numPr>
                <w:ilvl w:val="0"/>
                <w:numId w:val="17"/>
              </w:numPr>
              <w:spacing w:before="0" w:after="200"/>
            </w:pPr>
            <w:r w:rsidRPr="006103D6">
              <w:t>Lab test results</w:t>
            </w:r>
          </w:p>
          <w:p w14:paraId="686392E6" w14:textId="77777777" w:rsidR="00BB0FC5" w:rsidRPr="006103D6" w:rsidRDefault="00BB0FC5" w:rsidP="00BB0FC5">
            <w:pPr>
              <w:pStyle w:val="ListParagraph"/>
              <w:numPr>
                <w:ilvl w:val="0"/>
                <w:numId w:val="17"/>
              </w:numPr>
              <w:spacing w:before="0" w:after="200"/>
            </w:pPr>
            <w:r w:rsidRPr="006103D6">
              <w:t>Photographs</w:t>
            </w:r>
          </w:p>
          <w:p w14:paraId="4F075D6B" w14:textId="77777777" w:rsidR="00BB0FC5" w:rsidRPr="006103D6" w:rsidRDefault="00BB0FC5" w:rsidP="00BB0FC5">
            <w:pPr>
              <w:pStyle w:val="ListParagraph"/>
              <w:numPr>
                <w:ilvl w:val="0"/>
                <w:numId w:val="17"/>
              </w:numPr>
              <w:spacing w:before="0" w:after="200"/>
            </w:pPr>
            <w:r w:rsidRPr="006103D6">
              <w:t>Non-medical data-Socioeconomic, Environmental, etc)</w:t>
            </w:r>
          </w:p>
          <w:p w14:paraId="68979FDF" w14:textId="77777777" w:rsidR="00BB0FC5" w:rsidRPr="006103D6" w:rsidRDefault="00BB0FC5" w:rsidP="00BB0FC5">
            <w:pPr>
              <w:pStyle w:val="ListParagraph"/>
              <w:numPr>
                <w:ilvl w:val="0"/>
                <w:numId w:val="17"/>
              </w:numPr>
              <w:spacing w:before="0" w:after="200"/>
            </w:pPr>
            <w:r w:rsidRPr="006103D6">
              <w:t>Questionnaire responses</w:t>
            </w:r>
          </w:p>
          <w:p w14:paraId="1BDD0B3A" w14:textId="77777777" w:rsidR="00BB0FC5" w:rsidRPr="006103D6" w:rsidRDefault="00BB0FC5" w:rsidP="00BB0FC5">
            <w:pPr>
              <w:pStyle w:val="ListParagraph"/>
              <w:numPr>
                <w:ilvl w:val="0"/>
                <w:numId w:val="17"/>
              </w:numPr>
              <w:spacing w:before="0" w:after="200"/>
            </w:pPr>
            <w:r w:rsidRPr="006103D6">
              <w:t>Free Text (Discharge / Summary, Medical History / Notes, etc.)</w:t>
            </w:r>
          </w:p>
          <w:p w14:paraId="0A04620D" w14:textId="77777777" w:rsidR="00BB0FC5" w:rsidRPr="006103D6" w:rsidRDefault="00BB0FC5" w:rsidP="00BB0FC5">
            <w:pPr>
              <w:pStyle w:val="ListParagraph"/>
              <w:numPr>
                <w:ilvl w:val="0"/>
                <w:numId w:val="17"/>
              </w:numPr>
              <w:spacing w:before="0" w:after="200"/>
            </w:pPr>
            <w:r w:rsidRPr="006103D6">
              <w:t xml:space="preserve">PACS, </w:t>
            </w:r>
          </w:p>
          <w:p w14:paraId="6532461E" w14:textId="77777777" w:rsidR="00BB0FC5" w:rsidRPr="006103D6" w:rsidRDefault="00BB0FC5" w:rsidP="00BB0FC5">
            <w:pPr>
              <w:pStyle w:val="ListParagraph"/>
              <w:numPr>
                <w:ilvl w:val="0"/>
                <w:numId w:val="17"/>
              </w:numPr>
              <w:spacing w:before="0" w:after="200"/>
            </w:pPr>
            <w:r w:rsidRPr="006103D6">
              <w:t>Web Portal</w:t>
            </w:r>
          </w:p>
          <w:p w14:paraId="54B8CBFB" w14:textId="77777777" w:rsidR="00BB0FC5" w:rsidRPr="006103D6" w:rsidRDefault="00BB0FC5" w:rsidP="00BB0FC5">
            <w:pPr>
              <w:pStyle w:val="ListParagraph"/>
              <w:numPr>
                <w:ilvl w:val="0"/>
                <w:numId w:val="17"/>
              </w:numPr>
              <w:spacing w:before="0" w:after="200"/>
            </w:pPr>
            <w:r w:rsidRPr="006103D6">
              <w:t>mHealth App</w:t>
            </w:r>
          </w:p>
          <w:p w14:paraId="50764947" w14:textId="77777777" w:rsidR="00BB0FC5" w:rsidRPr="006103D6" w:rsidRDefault="00BB0FC5" w:rsidP="00BB0FC5">
            <w:pPr>
              <w:pStyle w:val="ListParagraph"/>
              <w:numPr>
                <w:ilvl w:val="0"/>
                <w:numId w:val="17"/>
              </w:numPr>
              <w:spacing w:before="0" w:after="200"/>
            </w:pPr>
            <w:r w:rsidRPr="006103D6">
              <w:t xml:space="preserve">Medical Device </w:t>
            </w:r>
          </w:p>
          <w:p w14:paraId="64E6149D" w14:textId="77777777" w:rsidR="00BB0FC5" w:rsidRPr="006103D6" w:rsidRDefault="00BB0FC5" w:rsidP="00BB0FC5">
            <w:pPr>
              <w:pStyle w:val="ListParagraph"/>
              <w:numPr>
                <w:ilvl w:val="0"/>
                <w:numId w:val="17"/>
              </w:numPr>
              <w:spacing w:before="0" w:after="200"/>
            </w:pPr>
            <w:r w:rsidRPr="006103D6">
              <w:t>Other</w:t>
            </w:r>
          </w:p>
        </w:tc>
        <w:tc>
          <w:tcPr>
            <w:tcW w:w="1350" w:type="dxa"/>
          </w:tcPr>
          <w:p w14:paraId="69B1B37C" w14:textId="77777777" w:rsidR="00BB0FC5" w:rsidRPr="006103D6" w:rsidRDefault="00BB0FC5" w:rsidP="006359FD"/>
        </w:tc>
      </w:tr>
      <w:tr w:rsidR="00BB0FC5" w:rsidRPr="006103D6" w14:paraId="3DBE2E47" w14:textId="77777777" w:rsidTr="006359FD">
        <w:trPr>
          <w:trHeight w:val="418"/>
        </w:trPr>
        <w:tc>
          <w:tcPr>
            <w:tcW w:w="1008" w:type="dxa"/>
          </w:tcPr>
          <w:p w14:paraId="5BCB096D" w14:textId="77777777" w:rsidR="00BB0FC5" w:rsidRPr="006103D6" w:rsidRDefault="00BB0FC5" w:rsidP="006359FD">
            <w:r w:rsidRPr="006103D6">
              <w:t>R-DD4</w:t>
            </w:r>
          </w:p>
        </w:tc>
        <w:tc>
          <w:tcPr>
            <w:tcW w:w="5130" w:type="dxa"/>
          </w:tcPr>
          <w:p w14:paraId="17358B84" w14:textId="77777777" w:rsidR="00BB0FC5" w:rsidRPr="006103D6" w:rsidRDefault="00BB0FC5" w:rsidP="006359FD">
            <w:r w:rsidRPr="006103D6">
              <w:t>System SHALL have details of the data collectors</w:t>
            </w:r>
          </w:p>
        </w:tc>
        <w:tc>
          <w:tcPr>
            <w:tcW w:w="5040" w:type="dxa"/>
          </w:tcPr>
          <w:p w14:paraId="7C361686" w14:textId="77777777" w:rsidR="00BB0FC5" w:rsidRPr="006103D6" w:rsidRDefault="00BB0FC5" w:rsidP="006359FD">
            <w:pPr>
              <w:overflowPunct w:val="0"/>
              <w:spacing w:before="0"/>
            </w:pPr>
            <w:r w:rsidRPr="006103D6">
              <w:t>e.g.</w:t>
            </w:r>
          </w:p>
          <w:p w14:paraId="420B0F23" w14:textId="77777777" w:rsidR="00BB0FC5" w:rsidRPr="006103D6" w:rsidRDefault="00BB0FC5" w:rsidP="00BB0FC5">
            <w:pPr>
              <w:numPr>
                <w:ilvl w:val="0"/>
                <w:numId w:val="27"/>
              </w:numPr>
              <w:overflowPunct w:val="0"/>
              <w:spacing w:before="0"/>
            </w:pPr>
            <w:r w:rsidRPr="006103D6">
              <w:t>Medical personnel (physician/ clinician / nurse /pharmacist/ etc.)</w:t>
            </w:r>
          </w:p>
          <w:p w14:paraId="3D508051" w14:textId="77777777" w:rsidR="00BB0FC5" w:rsidRPr="006103D6" w:rsidRDefault="00BB0FC5" w:rsidP="00BB0FC5">
            <w:pPr>
              <w:numPr>
                <w:ilvl w:val="0"/>
                <w:numId w:val="27"/>
              </w:numPr>
              <w:overflowPunct w:val="0"/>
              <w:spacing w:before="0"/>
            </w:pPr>
            <w:r w:rsidRPr="006103D6">
              <w:t>Support personnel</w:t>
            </w:r>
          </w:p>
          <w:p w14:paraId="54576BA8" w14:textId="77777777" w:rsidR="00BB0FC5" w:rsidRPr="006103D6" w:rsidRDefault="00BB0FC5" w:rsidP="00BB0FC5">
            <w:pPr>
              <w:numPr>
                <w:ilvl w:val="0"/>
                <w:numId w:val="27"/>
              </w:numPr>
              <w:overflowPunct w:val="0"/>
              <w:spacing w:before="0"/>
            </w:pPr>
            <w:r w:rsidRPr="006103D6">
              <w:t>Patient (or proxy person)</w:t>
            </w:r>
          </w:p>
          <w:p w14:paraId="38C9E9C4" w14:textId="77777777" w:rsidR="00BB0FC5" w:rsidRPr="006103D6" w:rsidRDefault="00BB0FC5" w:rsidP="00BB0FC5">
            <w:pPr>
              <w:numPr>
                <w:ilvl w:val="0"/>
                <w:numId w:val="27"/>
              </w:numPr>
              <w:overflowPunct w:val="0"/>
              <w:spacing w:before="0"/>
            </w:pPr>
            <w:r w:rsidRPr="006103D6">
              <w:t>Machine-generated</w:t>
            </w:r>
          </w:p>
        </w:tc>
        <w:tc>
          <w:tcPr>
            <w:tcW w:w="1350" w:type="dxa"/>
          </w:tcPr>
          <w:p w14:paraId="3519E6F6" w14:textId="77777777" w:rsidR="00BB0FC5" w:rsidRPr="006103D6" w:rsidRDefault="00BB0FC5" w:rsidP="006359FD"/>
        </w:tc>
      </w:tr>
      <w:tr w:rsidR="00BB0FC5" w:rsidRPr="006103D6" w14:paraId="785CC610" w14:textId="77777777" w:rsidTr="006359FD">
        <w:trPr>
          <w:trHeight w:val="418"/>
        </w:trPr>
        <w:tc>
          <w:tcPr>
            <w:tcW w:w="1008" w:type="dxa"/>
          </w:tcPr>
          <w:p w14:paraId="44023B80" w14:textId="77777777" w:rsidR="00BB0FC5" w:rsidRPr="006103D6" w:rsidRDefault="00BB0FC5" w:rsidP="006359FD">
            <w:r w:rsidRPr="006103D6">
              <w:t>R-DD5</w:t>
            </w:r>
          </w:p>
        </w:tc>
        <w:tc>
          <w:tcPr>
            <w:tcW w:w="5130" w:type="dxa"/>
          </w:tcPr>
          <w:p w14:paraId="24B171F2" w14:textId="77777777" w:rsidR="00BB0FC5" w:rsidRPr="006103D6" w:rsidRDefault="00BB0FC5" w:rsidP="006359FD">
            <w:r w:rsidRPr="006103D6">
              <w:t>System SHALL define input data types</w:t>
            </w:r>
          </w:p>
        </w:tc>
        <w:tc>
          <w:tcPr>
            <w:tcW w:w="5040" w:type="dxa"/>
          </w:tcPr>
          <w:p w14:paraId="466D1F97" w14:textId="77777777" w:rsidR="00BB0FC5" w:rsidRPr="006103D6" w:rsidRDefault="00BB0FC5" w:rsidP="006359FD">
            <w:r w:rsidRPr="006103D6">
              <w:t>e.g.</w:t>
            </w:r>
          </w:p>
          <w:p w14:paraId="6361B30E" w14:textId="77777777" w:rsidR="00BB0FC5" w:rsidRPr="006103D6" w:rsidRDefault="00BB0FC5" w:rsidP="00BB0FC5">
            <w:pPr>
              <w:numPr>
                <w:ilvl w:val="0"/>
                <w:numId w:val="27"/>
              </w:numPr>
              <w:overflowPunct w:val="0"/>
              <w:spacing w:before="0"/>
            </w:pPr>
            <w:r w:rsidRPr="006103D6">
              <w:t xml:space="preserve">Real valued </w:t>
            </w:r>
          </w:p>
          <w:p w14:paraId="361EF9B3" w14:textId="77777777" w:rsidR="00BB0FC5" w:rsidRPr="006103D6" w:rsidRDefault="00BB0FC5" w:rsidP="00BB0FC5">
            <w:pPr>
              <w:numPr>
                <w:ilvl w:val="0"/>
                <w:numId w:val="27"/>
              </w:numPr>
              <w:overflowPunct w:val="0"/>
              <w:spacing w:before="0"/>
            </w:pPr>
            <w:r w:rsidRPr="006103D6">
              <w:t>Integer-valued</w:t>
            </w:r>
          </w:p>
          <w:p w14:paraId="5D5E2B28" w14:textId="77777777" w:rsidR="00BB0FC5" w:rsidRPr="006103D6" w:rsidRDefault="00BB0FC5" w:rsidP="00BB0FC5">
            <w:pPr>
              <w:numPr>
                <w:ilvl w:val="0"/>
                <w:numId w:val="27"/>
              </w:numPr>
              <w:overflowPunct w:val="0"/>
              <w:spacing w:before="0"/>
            </w:pPr>
            <w:r w:rsidRPr="006103D6">
              <w:t>Categorical value</w:t>
            </w:r>
          </w:p>
          <w:p w14:paraId="00AA834A" w14:textId="77777777" w:rsidR="00BB0FC5" w:rsidRPr="006103D6" w:rsidRDefault="00BB0FC5" w:rsidP="00BB0FC5">
            <w:pPr>
              <w:numPr>
                <w:ilvl w:val="0"/>
                <w:numId w:val="27"/>
              </w:numPr>
              <w:overflowPunct w:val="0"/>
              <w:spacing w:before="0"/>
            </w:pPr>
            <w:r w:rsidRPr="006103D6">
              <w:t>Ordinal value</w:t>
            </w:r>
          </w:p>
          <w:p w14:paraId="287B549F" w14:textId="77777777" w:rsidR="00BB0FC5" w:rsidRPr="006103D6" w:rsidRDefault="00BB0FC5" w:rsidP="00BB0FC5">
            <w:pPr>
              <w:numPr>
                <w:ilvl w:val="0"/>
                <w:numId w:val="27"/>
              </w:numPr>
              <w:overflowPunct w:val="0"/>
              <w:spacing w:before="0"/>
            </w:pPr>
            <w:r w:rsidRPr="006103D6">
              <w:t xml:space="preserve">Strings </w:t>
            </w:r>
          </w:p>
          <w:p w14:paraId="1E6A2E15" w14:textId="77777777" w:rsidR="00BB0FC5" w:rsidRPr="006103D6" w:rsidRDefault="00BB0FC5" w:rsidP="00BB0FC5">
            <w:pPr>
              <w:numPr>
                <w:ilvl w:val="0"/>
                <w:numId w:val="27"/>
              </w:numPr>
              <w:overflowPunct w:val="0"/>
              <w:spacing w:before="0"/>
            </w:pPr>
            <w:r w:rsidRPr="006103D6">
              <w:t>Dates</w:t>
            </w:r>
          </w:p>
          <w:p w14:paraId="6A76A432" w14:textId="77777777" w:rsidR="00BB0FC5" w:rsidRPr="006103D6" w:rsidRDefault="00BB0FC5" w:rsidP="00BB0FC5">
            <w:pPr>
              <w:numPr>
                <w:ilvl w:val="0"/>
                <w:numId w:val="27"/>
              </w:numPr>
              <w:overflowPunct w:val="0"/>
              <w:spacing w:before="0"/>
            </w:pPr>
            <w:r w:rsidRPr="006103D6">
              <w:t>Times</w:t>
            </w:r>
          </w:p>
          <w:p w14:paraId="6485FC13" w14:textId="77777777" w:rsidR="00BB0FC5" w:rsidRPr="006103D6" w:rsidRDefault="00BB0FC5" w:rsidP="00BB0FC5">
            <w:pPr>
              <w:numPr>
                <w:ilvl w:val="0"/>
                <w:numId w:val="27"/>
              </w:numPr>
              <w:overflowPunct w:val="0"/>
              <w:spacing w:before="0"/>
            </w:pPr>
            <w:r w:rsidRPr="006103D6">
              <w:t>Complex data type</w:t>
            </w:r>
          </w:p>
          <w:p w14:paraId="03244843" w14:textId="77777777" w:rsidR="00BB0FC5" w:rsidRPr="006103D6" w:rsidRDefault="00BB0FC5" w:rsidP="00BB0FC5">
            <w:pPr>
              <w:numPr>
                <w:ilvl w:val="0"/>
                <w:numId w:val="27"/>
              </w:numPr>
              <w:overflowPunct w:val="0"/>
              <w:spacing w:before="0" w:after="160"/>
            </w:pPr>
            <w:r w:rsidRPr="006103D6">
              <w:t>Other</w:t>
            </w:r>
          </w:p>
          <w:p w14:paraId="21F4E046" w14:textId="77777777" w:rsidR="00BB0FC5" w:rsidRPr="006103D6" w:rsidRDefault="00BB0FC5" w:rsidP="006359FD"/>
        </w:tc>
        <w:tc>
          <w:tcPr>
            <w:tcW w:w="1350" w:type="dxa"/>
          </w:tcPr>
          <w:p w14:paraId="4A4C9E2B" w14:textId="77777777" w:rsidR="00BB0FC5" w:rsidRPr="006103D6" w:rsidRDefault="00BB0FC5" w:rsidP="006359FD"/>
        </w:tc>
      </w:tr>
      <w:tr w:rsidR="00BB0FC5" w:rsidRPr="006103D6" w14:paraId="02A1C256" w14:textId="77777777" w:rsidTr="006359FD">
        <w:trPr>
          <w:trHeight w:val="418"/>
        </w:trPr>
        <w:tc>
          <w:tcPr>
            <w:tcW w:w="1008" w:type="dxa"/>
          </w:tcPr>
          <w:p w14:paraId="1A2749FA" w14:textId="77777777" w:rsidR="00BB0FC5" w:rsidRPr="006103D6" w:rsidRDefault="00BB0FC5" w:rsidP="006359FD">
            <w:r w:rsidRPr="006103D6">
              <w:t>R-DD6</w:t>
            </w:r>
          </w:p>
        </w:tc>
        <w:tc>
          <w:tcPr>
            <w:tcW w:w="5130" w:type="dxa"/>
          </w:tcPr>
          <w:p w14:paraId="704DC087" w14:textId="77777777" w:rsidR="00BB0FC5" w:rsidRPr="006103D6" w:rsidRDefault="00BB0FC5" w:rsidP="006359FD">
            <w:r w:rsidRPr="006103D6">
              <w:t>System SHALL define input data formats</w:t>
            </w:r>
          </w:p>
        </w:tc>
        <w:tc>
          <w:tcPr>
            <w:tcW w:w="5040" w:type="dxa"/>
          </w:tcPr>
          <w:p w14:paraId="71DFEA89" w14:textId="77777777" w:rsidR="00BB0FC5" w:rsidRPr="006103D6" w:rsidRDefault="00BB0FC5" w:rsidP="006359FD">
            <w:r w:rsidRPr="006103D6">
              <w:t>e.g.</w:t>
            </w:r>
          </w:p>
          <w:p w14:paraId="36356E66" w14:textId="77777777" w:rsidR="00BB0FC5" w:rsidRPr="006103D6" w:rsidRDefault="00BB0FC5" w:rsidP="00BB0FC5">
            <w:pPr>
              <w:numPr>
                <w:ilvl w:val="0"/>
                <w:numId w:val="28"/>
              </w:numPr>
              <w:overflowPunct w:val="0"/>
              <w:spacing w:before="0"/>
            </w:pPr>
            <w:r w:rsidRPr="006103D6">
              <w:t>DICOM PS3.0 (latest versions)- for Diagnostic Image (X-Ray, CT, MRI, PET, other pathological slides, etc)</w:t>
            </w:r>
          </w:p>
          <w:p w14:paraId="3AD916CC" w14:textId="77777777" w:rsidR="00BB0FC5" w:rsidRPr="006103D6" w:rsidRDefault="00BB0FC5" w:rsidP="00BB0FC5">
            <w:pPr>
              <w:numPr>
                <w:ilvl w:val="0"/>
                <w:numId w:val="28"/>
              </w:numPr>
              <w:overflowPunct w:val="0"/>
              <w:spacing w:before="0"/>
            </w:pPr>
            <w:r w:rsidRPr="006103D6">
              <w:t>JPEG / PNJ – for Static Image</w:t>
            </w:r>
          </w:p>
          <w:p w14:paraId="354C5E7C" w14:textId="77777777" w:rsidR="00BB0FC5" w:rsidRPr="006103D6" w:rsidRDefault="00BB0FC5" w:rsidP="00BB0FC5">
            <w:pPr>
              <w:numPr>
                <w:ilvl w:val="0"/>
                <w:numId w:val="28"/>
              </w:numPr>
              <w:overflowPunct w:val="0"/>
              <w:spacing w:before="0"/>
            </w:pPr>
            <w:r w:rsidRPr="006103D6">
              <w:t>MP3 / OGG – for Audio:</w:t>
            </w:r>
          </w:p>
          <w:p w14:paraId="4DD194BC" w14:textId="77777777" w:rsidR="00BB0FC5" w:rsidRPr="006103D6" w:rsidRDefault="00BB0FC5" w:rsidP="00BB0FC5">
            <w:pPr>
              <w:numPr>
                <w:ilvl w:val="0"/>
                <w:numId w:val="28"/>
              </w:numPr>
              <w:overflowPunct w:val="0"/>
              <w:spacing w:before="0"/>
            </w:pPr>
            <w:r w:rsidRPr="006103D6">
              <w:t>MP4 / MOV- for Video</w:t>
            </w:r>
          </w:p>
          <w:p w14:paraId="7C43DA64" w14:textId="77777777" w:rsidR="00BB0FC5" w:rsidRPr="006103D6" w:rsidRDefault="00BB0FC5" w:rsidP="00BB0FC5">
            <w:pPr>
              <w:numPr>
                <w:ilvl w:val="0"/>
                <w:numId w:val="28"/>
              </w:numPr>
              <w:overflowPunct w:val="0"/>
              <w:spacing w:before="0"/>
            </w:pPr>
            <w:r w:rsidRPr="006103D6">
              <w:t>SNOMED – for clinical observations/terminology</w:t>
            </w:r>
          </w:p>
          <w:p w14:paraId="521E3652" w14:textId="77777777" w:rsidR="00BB0FC5" w:rsidRPr="006103D6" w:rsidRDefault="00BB0FC5" w:rsidP="00BB0FC5">
            <w:pPr>
              <w:numPr>
                <w:ilvl w:val="0"/>
                <w:numId w:val="28"/>
              </w:numPr>
              <w:overflowPunct w:val="0"/>
              <w:spacing w:before="0"/>
            </w:pPr>
            <w:r w:rsidRPr="006103D6">
              <w:t>LOINC- for laboratory observations</w:t>
            </w:r>
          </w:p>
          <w:p w14:paraId="6C16DBB3" w14:textId="77777777" w:rsidR="00BB0FC5" w:rsidRPr="006103D6" w:rsidRDefault="00BB0FC5" w:rsidP="00BB0FC5">
            <w:pPr>
              <w:numPr>
                <w:ilvl w:val="0"/>
                <w:numId w:val="28"/>
              </w:numPr>
              <w:overflowPunct w:val="0"/>
              <w:spacing w:before="0"/>
            </w:pPr>
            <w:r w:rsidRPr="006103D6">
              <w:t>WHO ICD-10 for disease classifications</w:t>
            </w:r>
          </w:p>
          <w:p w14:paraId="43F76228" w14:textId="77777777" w:rsidR="00BB0FC5" w:rsidRPr="006103D6" w:rsidRDefault="00BB0FC5" w:rsidP="00BB0FC5">
            <w:pPr>
              <w:numPr>
                <w:ilvl w:val="0"/>
                <w:numId w:val="28"/>
              </w:numPr>
              <w:overflowPunct w:val="0"/>
              <w:spacing w:before="0"/>
            </w:pPr>
            <w:proofErr w:type="spellStart"/>
            <w:r w:rsidRPr="006103D6">
              <w:t>RxNORMfor</w:t>
            </w:r>
            <w:proofErr w:type="spellEnd"/>
            <w:r w:rsidRPr="006103D6">
              <w:t xml:space="preserve"> Medication Code</w:t>
            </w:r>
          </w:p>
          <w:p w14:paraId="047D6363" w14:textId="77777777" w:rsidR="00BB0FC5" w:rsidRPr="006103D6" w:rsidRDefault="00BB0FC5" w:rsidP="00BB0FC5">
            <w:pPr>
              <w:numPr>
                <w:ilvl w:val="0"/>
                <w:numId w:val="27"/>
              </w:numPr>
              <w:overflowPunct w:val="0"/>
              <w:spacing w:before="0" w:after="160"/>
            </w:pPr>
            <w:r w:rsidRPr="006103D6">
              <w:t>Other</w:t>
            </w:r>
          </w:p>
        </w:tc>
        <w:tc>
          <w:tcPr>
            <w:tcW w:w="1350" w:type="dxa"/>
          </w:tcPr>
          <w:p w14:paraId="595A920C" w14:textId="77777777" w:rsidR="00BB0FC5" w:rsidRPr="006103D6" w:rsidRDefault="00BB0FC5" w:rsidP="006359FD"/>
        </w:tc>
      </w:tr>
      <w:tr w:rsidR="00BB0FC5" w:rsidRPr="006103D6" w14:paraId="55813B6C" w14:textId="77777777" w:rsidTr="006359FD">
        <w:trPr>
          <w:trHeight w:val="2204"/>
        </w:trPr>
        <w:tc>
          <w:tcPr>
            <w:tcW w:w="1008" w:type="dxa"/>
          </w:tcPr>
          <w:p w14:paraId="12A906E8" w14:textId="77777777" w:rsidR="00BB0FC5" w:rsidRPr="006103D6" w:rsidRDefault="00BB0FC5" w:rsidP="006359FD">
            <w:r w:rsidRPr="006103D6">
              <w:t>R-DD7</w:t>
            </w:r>
          </w:p>
        </w:tc>
        <w:tc>
          <w:tcPr>
            <w:tcW w:w="5130" w:type="dxa"/>
          </w:tcPr>
          <w:p w14:paraId="797AA575" w14:textId="77777777" w:rsidR="00BB0FC5" w:rsidRPr="006103D6" w:rsidRDefault="00BB0FC5" w:rsidP="006359FD">
            <w:r w:rsidRPr="006103D6">
              <w:t>System SHALL define output data types</w:t>
            </w:r>
          </w:p>
        </w:tc>
        <w:tc>
          <w:tcPr>
            <w:tcW w:w="5040" w:type="dxa"/>
          </w:tcPr>
          <w:p w14:paraId="712A6CAB" w14:textId="77777777" w:rsidR="00BB0FC5" w:rsidRPr="006103D6" w:rsidRDefault="00BB0FC5" w:rsidP="006359FD">
            <w:proofErr w:type="gramStart"/>
            <w:r w:rsidRPr="006103D6">
              <w:t>e.g.</w:t>
            </w:r>
            <w:proofErr w:type="gramEnd"/>
            <w:r w:rsidRPr="006103D6">
              <w:t>8</w:t>
            </w:r>
          </w:p>
          <w:p w14:paraId="0397BD02" w14:textId="77777777" w:rsidR="00BB0FC5" w:rsidRPr="006103D6" w:rsidRDefault="00BB0FC5" w:rsidP="00BB0FC5">
            <w:pPr>
              <w:numPr>
                <w:ilvl w:val="0"/>
                <w:numId w:val="29"/>
              </w:numPr>
              <w:overflowPunct w:val="0"/>
              <w:spacing w:before="0"/>
            </w:pPr>
            <w:r w:rsidRPr="006103D6">
              <w:t>Binary/Class output (0 or 1) as in case of classification problems</w:t>
            </w:r>
          </w:p>
          <w:p w14:paraId="6F3AA3F4" w14:textId="77777777" w:rsidR="00BB0FC5" w:rsidRPr="006103D6" w:rsidRDefault="00BB0FC5" w:rsidP="00BB0FC5">
            <w:pPr>
              <w:numPr>
                <w:ilvl w:val="0"/>
                <w:numId w:val="29"/>
              </w:numPr>
              <w:overflowPunct w:val="0"/>
              <w:spacing w:before="0"/>
            </w:pPr>
            <w:r w:rsidRPr="006103D6">
              <w:t>Probability output (0-1) as in case of classification problems</w:t>
            </w:r>
          </w:p>
          <w:p w14:paraId="37B0CA9E" w14:textId="77777777" w:rsidR="00BB0FC5" w:rsidRPr="006103D6" w:rsidRDefault="00BB0FC5" w:rsidP="00BB0FC5">
            <w:pPr>
              <w:numPr>
                <w:ilvl w:val="0"/>
                <w:numId w:val="29"/>
              </w:numPr>
              <w:overflowPunct w:val="0"/>
              <w:spacing w:before="0"/>
            </w:pPr>
            <w:r w:rsidRPr="006103D6">
              <w:t>Continuous valued output as in case of regression problems</w:t>
            </w:r>
          </w:p>
        </w:tc>
        <w:tc>
          <w:tcPr>
            <w:tcW w:w="1350" w:type="dxa"/>
          </w:tcPr>
          <w:p w14:paraId="1459D65C" w14:textId="77777777" w:rsidR="00BB0FC5" w:rsidRPr="006103D6" w:rsidRDefault="00BB0FC5" w:rsidP="006359FD"/>
        </w:tc>
      </w:tr>
      <w:tr w:rsidR="00BB0FC5" w:rsidRPr="006103D6" w14:paraId="445BE9DD" w14:textId="77777777" w:rsidTr="006359FD">
        <w:trPr>
          <w:trHeight w:val="418"/>
        </w:trPr>
        <w:tc>
          <w:tcPr>
            <w:tcW w:w="1008" w:type="dxa"/>
          </w:tcPr>
          <w:p w14:paraId="59D17A52" w14:textId="77777777" w:rsidR="00BB0FC5" w:rsidRPr="006103D6" w:rsidRDefault="00BB0FC5" w:rsidP="006359FD">
            <w:r w:rsidRPr="006103D6">
              <w:t>R-DD8</w:t>
            </w:r>
          </w:p>
        </w:tc>
        <w:tc>
          <w:tcPr>
            <w:tcW w:w="5130" w:type="dxa"/>
          </w:tcPr>
          <w:p w14:paraId="544E7EB2" w14:textId="77777777" w:rsidR="00BB0FC5" w:rsidRPr="006103D6" w:rsidRDefault="00BB0FC5" w:rsidP="006359FD">
            <w:pPr>
              <w:autoSpaceDE w:val="0"/>
              <w:autoSpaceDN w:val="0"/>
              <w:adjustRightInd w:val="0"/>
            </w:pPr>
            <w:r w:rsidRPr="006103D6">
              <w:t xml:space="preserve">System SHALL have specifications for the data encoding-decoding </w:t>
            </w:r>
            <w:proofErr w:type="gramStart"/>
            <w:r w:rsidRPr="006103D6">
              <w:t>formats</w:t>
            </w:r>
            <w:proofErr w:type="gramEnd"/>
          </w:p>
          <w:p w14:paraId="625F4383" w14:textId="77777777" w:rsidR="00BB0FC5" w:rsidRPr="006103D6" w:rsidRDefault="00BB0FC5" w:rsidP="006359FD"/>
        </w:tc>
        <w:tc>
          <w:tcPr>
            <w:tcW w:w="5040" w:type="dxa"/>
          </w:tcPr>
          <w:p w14:paraId="7BADD20D" w14:textId="77777777" w:rsidR="00BB0FC5" w:rsidRPr="006103D6" w:rsidRDefault="00BB0FC5" w:rsidP="006359FD">
            <w:proofErr w:type="gramStart"/>
            <w:r w:rsidRPr="006103D6">
              <w:t>e.g.</w:t>
            </w:r>
            <w:proofErr w:type="gramEnd"/>
          </w:p>
        </w:tc>
        <w:tc>
          <w:tcPr>
            <w:tcW w:w="1350" w:type="dxa"/>
          </w:tcPr>
          <w:p w14:paraId="56603847" w14:textId="77777777" w:rsidR="00BB0FC5" w:rsidRPr="006103D6" w:rsidRDefault="00BB0FC5" w:rsidP="006359FD"/>
        </w:tc>
      </w:tr>
      <w:tr w:rsidR="00BB0FC5" w:rsidRPr="006103D6" w14:paraId="493A44B8" w14:textId="77777777" w:rsidTr="006359FD">
        <w:trPr>
          <w:trHeight w:val="418"/>
        </w:trPr>
        <w:tc>
          <w:tcPr>
            <w:tcW w:w="1008" w:type="dxa"/>
          </w:tcPr>
          <w:p w14:paraId="1527969C" w14:textId="77777777" w:rsidR="00BB0FC5" w:rsidRPr="006103D6" w:rsidRDefault="00BB0FC5" w:rsidP="006359FD">
            <w:r w:rsidRPr="006103D6">
              <w:t>R-DD9</w:t>
            </w:r>
          </w:p>
        </w:tc>
        <w:tc>
          <w:tcPr>
            <w:tcW w:w="5130" w:type="dxa"/>
          </w:tcPr>
          <w:p w14:paraId="2AC9918D" w14:textId="77777777" w:rsidR="00BB0FC5" w:rsidRPr="006103D6" w:rsidRDefault="00BB0FC5" w:rsidP="006359FD">
            <w:r w:rsidRPr="006103D6">
              <w:t>System SHALL have specifications for the compression and encryption techniques</w:t>
            </w:r>
          </w:p>
        </w:tc>
        <w:tc>
          <w:tcPr>
            <w:tcW w:w="5040" w:type="dxa"/>
          </w:tcPr>
          <w:p w14:paraId="11E18E84" w14:textId="77777777" w:rsidR="00BB0FC5" w:rsidRPr="006103D6" w:rsidRDefault="00BB0FC5" w:rsidP="006359FD">
            <w:proofErr w:type="gramStart"/>
            <w:r w:rsidRPr="006103D6">
              <w:t>e.g.</w:t>
            </w:r>
            <w:proofErr w:type="gramEnd"/>
            <w:r w:rsidRPr="006103D6">
              <w:t xml:space="preserve"> Lossy compression / Non-lossy compression techniques, Homographic encryption</w:t>
            </w:r>
          </w:p>
        </w:tc>
        <w:tc>
          <w:tcPr>
            <w:tcW w:w="1350" w:type="dxa"/>
          </w:tcPr>
          <w:p w14:paraId="15250B96" w14:textId="77777777" w:rsidR="00BB0FC5" w:rsidRPr="006103D6" w:rsidRDefault="00BB0FC5" w:rsidP="006359FD"/>
        </w:tc>
      </w:tr>
      <w:tr w:rsidR="00BB0FC5" w:rsidRPr="006103D6" w14:paraId="0BC55E31" w14:textId="77777777" w:rsidTr="006359FD">
        <w:trPr>
          <w:trHeight w:val="418"/>
        </w:trPr>
        <w:tc>
          <w:tcPr>
            <w:tcW w:w="1008" w:type="dxa"/>
          </w:tcPr>
          <w:p w14:paraId="5B6B2EC5" w14:textId="77777777" w:rsidR="00BB0FC5" w:rsidRPr="006103D6" w:rsidRDefault="00BB0FC5" w:rsidP="006359FD">
            <w:r w:rsidRPr="006103D6">
              <w:t>R-DD10</w:t>
            </w:r>
          </w:p>
        </w:tc>
        <w:tc>
          <w:tcPr>
            <w:tcW w:w="5130" w:type="dxa"/>
          </w:tcPr>
          <w:p w14:paraId="39EE12EF" w14:textId="77777777" w:rsidR="00BB0FC5" w:rsidRPr="006103D6" w:rsidRDefault="00BB0FC5" w:rsidP="006359FD">
            <w:r w:rsidRPr="006103D6">
              <w:t>System SHALL have specifications for the annotation/labelling of ground truth/ reference output data</w:t>
            </w:r>
          </w:p>
        </w:tc>
        <w:tc>
          <w:tcPr>
            <w:tcW w:w="5040" w:type="dxa"/>
          </w:tcPr>
          <w:p w14:paraId="7D592CB8" w14:textId="77777777" w:rsidR="00BB0FC5" w:rsidRPr="006103D6" w:rsidRDefault="00BB0FC5" w:rsidP="006359FD">
            <w:r w:rsidRPr="006103D6">
              <w:t>e.g.</w:t>
            </w:r>
          </w:p>
          <w:p w14:paraId="61157D23" w14:textId="77777777" w:rsidR="00BB0FC5" w:rsidRPr="006103D6" w:rsidRDefault="00BB0FC5" w:rsidP="00BB0FC5">
            <w:pPr>
              <w:numPr>
                <w:ilvl w:val="0"/>
                <w:numId w:val="29"/>
              </w:numPr>
              <w:overflowPunct w:val="0"/>
              <w:spacing w:before="0"/>
            </w:pPr>
            <w:r w:rsidRPr="006103D6">
              <w:t>Standards for health data vocabulary / labelling for training and test data</w:t>
            </w:r>
          </w:p>
          <w:p w14:paraId="106E8FF1" w14:textId="77777777" w:rsidR="00BB0FC5" w:rsidRPr="006103D6" w:rsidRDefault="00BB0FC5" w:rsidP="00BB0FC5">
            <w:pPr>
              <w:pStyle w:val="ListParagraph"/>
              <w:numPr>
                <w:ilvl w:val="1"/>
                <w:numId w:val="32"/>
              </w:numPr>
              <w:spacing w:before="280" w:after="280"/>
            </w:pPr>
            <w:r w:rsidRPr="006103D6">
              <w:lastRenderedPageBreak/>
              <w:t xml:space="preserve">Standards for clinical terminology </w:t>
            </w:r>
          </w:p>
          <w:p w14:paraId="7C94DD6D" w14:textId="77777777" w:rsidR="00BB0FC5" w:rsidRPr="006103D6" w:rsidRDefault="00BB0FC5" w:rsidP="00BB0FC5">
            <w:pPr>
              <w:pStyle w:val="ListParagraph"/>
              <w:numPr>
                <w:ilvl w:val="1"/>
                <w:numId w:val="32"/>
              </w:numPr>
              <w:spacing w:before="280" w:after="280"/>
            </w:pPr>
            <w:r w:rsidRPr="006103D6">
              <w:t>Laboratory observations</w:t>
            </w:r>
          </w:p>
          <w:p w14:paraId="75FF865F" w14:textId="77777777" w:rsidR="00BB0FC5" w:rsidRPr="006103D6" w:rsidRDefault="00BB0FC5" w:rsidP="00BB0FC5">
            <w:pPr>
              <w:pStyle w:val="ListParagraph"/>
              <w:numPr>
                <w:ilvl w:val="1"/>
                <w:numId w:val="32"/>
              </w:numPr>
              <w:spacing w:before="280" w:after="280"/>
            </w:pPr>
            <w:r w:rsidRPr="006103D6">
              <w:t xml:space="preserve">Disease mapping </w:t>
            </w:r>
          </w:p>
          <w:p w14:paraId="66D2DA61" w14:textId="77777777" w:rsidR="00BB0FC5" w:rsidRPr="006103D6" w:rsidRDefault="00BB0FC5" w:rsidP="00BB0FC5">
            <w:pPr>
              <w:pStyle w:val="ListParagraph"/>
              <w:numPr>
                <w:ilvl w:val="1"/>
                <w:numId w:val="32"/>
              </w:numPr>
              <w:spacing w:before="280" w:after="280"/>
            </w:pPr>
            <w:r w:rsidRPr="006103D6">
              <w:t xml:space="preserve">Procedure mapping </w:t>
            </w:r>
          </w:p>
          <w:p w14:paraId="42109C6C" w14:textId="77777777" w:rsidR="00BB0FC5" w:rsidRPr="006103D6" w:rsidRDefault="00BB0FC5" w:rsidP="00BB0FC5">
            <w:pPr>
              <w:pStyle w:val="ListParagraph"/>
              <w:numPr>
                <w:ilvl w:val="1"/>
                <w:numId w:val="32"/>
              </w:numPr>
              <w:spacing w:before="280" w:after="280"/>
            </w:pPr>
            <w:r w:rsidRPr="006103D6">
              <w:t>Messaging</w:t>
            </w:r>
          </w:p>
          <w:p w14:paraId="124DA544" w14:textId="77777777" w:rsidR="00BB0FC5" w:rsidRPr="006103D6" w:rsidRDefault="00BB0FC5" w:rsidP="00BB0FC5">
            <w:pPr>
              <w:pStyle w:val="ListParagraph"/>
              <w:numPr>
                <w:ilvl w:val="1"/>
                <w:numId w:val="32"/>
              </w:numPr>
              <w:spacing w:before="280" w:after="280"/>
            </w:pPr>
            <w:r w:rsidRPr="006103D6">
              <w:t>Clinical data format</w:t>
            </w:r>
          </w:p>
          <w:p w14:paraId="47C9E6DD" w14:textId="77777777" w:rsidR="00BB0FC5" w:rsidRPr="006103D6" w:rsidRDefault="00BB0FC5" w:rsidP="006359FD">
            <w:pPr>
              <w:spacing w:before="280" w:after="280"/>
              <w:ind w:left="1080"/>
            </w:pPr>
            <w:proofErr w:type="gramStart"/>
            <w:r w:rsidRPr="006103D6">
              <w:t>e.g.</w:t>
            </w:r>
            <w:proofErr w:type="gramEnd"/>
            <w:r w:rsidRPr="006103D6">
              <w:t xml:space="preserve"> coding standards (e.g. SNOMED, LOINC, ICD-10, HL7-FHIR, etc)</w:t>
            </w:r>
          </w:p>
          <w:p w14:paraId="27AA78DD" w14:textId="77777777" w:rsidR="00BB0FC5" w:rsidRPr="006103D6" w:rsidRDefault="00BB0FC5" w:rsidP="00BB0FC5">
            <w:pPr>
              <w:numPr>
                <w:ilvl w:val="0"/>
                <w:numId w:val="29"/>
              </w:numPr>
              <w:overflowPunct w:val="0"/>
              <w:spacing w:before="0"/>
            </w:pPr>
            <w:r w:rsidRPr="006103D6">
              <w:t>procedure – to establish the reference or ground truth for the training data (whether based on objective measures, expert group consensus, etc)</w:t>
            </w:r>
          </w:p>
          <w:p w14:paraId="51EB8230" w14:textId="77777777" w:rsidR="00BB0FC5" w:rsidRPr="006103D6" w:rsidRDefault="00BB0FC5" w:rsidP="00BB0FC5">
            <w:pPr>
              <w:numPr>
                <w:ilvl w:val="0"/>
                <w:numId w:val="29"/>
              </w:numPr>
              <w:overflowPunct w:val="0"/>
              <w:spacing w:before="0"/>
            </w:pPr>
            <w:r w:rsidRPr="006103D6">
              <w:t>labelling accuracy calculation technique</w:t>
            </w:r>
          </w:p>
          <w:p w14:paraId="52EE455A" w14:textId="77777777" w:rsidR="00BB0FC5" w:rsidRPr="006103D6" w:rsidRDefault="00BB0FC5" w:rsidP="00BB0FC5">
            <w:pPr>
              <w:numPr>
                <w:ilvl w:val="0"/>
                <w:numId w:val="29"/>
              </w:numPr>
              <w:overflowPunct w:val="0"/>
              <w:spacing w:before="0"/>
            </w:pPr>
            <w:r w:rsidRPr="006103D6">
              <w:t>labelling error estimation technique</w:t>
            </w:r>
          </w:p>
          <w:p w14:paraId="19E76657" w14:textId="77777777" w:rsidR="00BB0FC5" w:rsidRPr="006103D6" w:rsidRDefault="00BB0FC5" w:rsidP="006359FD"/>
        </w:tc>
        <w:tc>
          <w:tcPr>
            <w:tcW w:w="1350" w:type="dxa"/>
          </w:tcPr>
          <w:p w14:paraId="5D4DC682" w14:textId="77777777" w:rsidR="00BB0FC5" w:rsidRPr="006103D6" w:rsidRDefault="00BB0FC5" w:rsidP="006359FD"/>
        </w:tc>
      </w:tr>
      <w:tr w:rsidR="00BB0FC5" w:rsidRPr="006103D6" w14:paraId="3BE834A9" w14:textId="77777777" w:rsidTr="006359FD">
        <w:trPr>
          <w:trHeight w:val="418"/>
        </w:trPr>
        <w:tc>
          <w:tcPr>
            <w:tcW w:w="1008" w:type="dxa"/>
          </w:tcPr>
          <w:p w14:paraId="2DBB4608" w14:textId="77777777" w:rsidR="00BB0FC5" w:rsidRPr="006103D6" w:rsidRDefault="00BB0FC5" w:rsidP="006359FD">
            <w:r w:rsidRPr="006103D6">
              <w:t>R-DD11</w:t>
            </w:r>
          </w:p>
        </w:tc>
        <w:tc>
          <w:tcPr>
            <w:tcW w:w="5130" w:type="dxa"/>
          </w:tcPr>
          <w:p w14:paraId="047A7EA5" w14:textId="77777777" w:rsidR="00BB0FC5" w:rsidRPr="006103D6" w:rsidRDefault="00BB0FC5" w:rsidP="006359FD">
            <w:r w:rsidRPr="006103D6">
              <w:t>System SHALL have defined 'data completeness' verification techniques used</w:t>
            </w:r>
          </w:p>
        </w:tc>
        <w:tc>
          <w:tcPr>
            <w:tcW w:w="5040" w:type="dxa"/>
          </w:tcPr>
          <w:p w14:paraId="6A593C55" w14:textId="77777777" w:rsidR="00BB0FC5" w:rsidRPr="006103D6" w:rsidRDefault="00BB0FC5" w:rsidP="006359FD">
            <w:r w:rsidRPr="006103D6">
              <w:t xml:space="preserve">e.g. </w:t>
            </w:r>
          </w:p>
          <w:p w14:paraId="7C6C7226" w14:textId="77777777" w:rsidR="00BB0FC5" w:rsidRPr="006103D6" w:rsidRDefault="00BB0FC5" w:rsidP="00BB0FC5">
            <w:pPr>
              <w:pStyle w:val="ListParagraph"/>
              <w:numPr>
                <w:ilvl w:val="0"/>
                <w:numId w:val="30"/>
              </w:numPr>
            </w:pPr>
            <w:r w:rsidRPr="006103D6">
              <w:t>Data cleaning and correction for ranges, variations, outliers, missing values, etc</w:t>
            </w:r>
          </w:p>
          <w:p w14:paraId="676423DF" w14:textId="77777777" w:rsidR="00BB0FC5" w:rsidRPr="006103D6" w:rsidRDefault="00BB0FC5" w:rsidP="00BB0FC5">
            <w:pPr>
              <w:pStyle w:val="ListParagraph"/>
              <w:numPr>
                <w:ilvl w:val="0"/>
                <w:numId w:val="30"/>
              </w:numPr>
            </w:pPr>
            <w:r w:rsidRPr="006103D6">
              <w:t xml:space="preserve">Data bias minimization techniques </w:t>
            </w:r>
            <w:proofErr w:type="gramStart"/>
            <w:r w:rsidRPr="006103D6">
              <w:t>used</w:t>
            </w:r>
            <w:proofErr w:type="gramEnd"/>
          </w:p>
          <w:p w14:paraId="07C11CD3" w14:textId="77777777" w:rsidR="00BB0FC5" w:rsidRPr="006103D6" w:rsidRDefault="00BB0FC5" w:rsidP="00BB0FC5">
            <w:pPr>
              <w:pStyle w:val="ListParagraph"/>
              <w:numPr>
                <w:ilvl w:val="0"/>
                <w:numId w:val="30"/>
              </w:numPr>
            </w:pPr>
            <w:r w:rsidRPr="006103D6">
              <w:t xml:space="preserve">Data variance minimization techniques </w:t>
            </w:r>
            <w:proofErr w:type="gramStart"/>
            <w:r w:rsidRPr="006103D6">
              <w:t>used</w:t>
            </w:r>
            <w:proofErr w:type="gramEnd"/>
          </w:p>
          <w:p w14:paraId="167B72F7" w14:textId="77777777" w:rsidR="00BB0FC5" w:rsidRPr="006103D6" w:rsidRDefault="00BB0FC5" w:rsidP="00BB0FC5">
            <w:pPr>
              <w:pStyle w:val="ListParagraph"/>
              <w:numPr>
                <w:ilvl w:val="0"/>
                <w:numId w:val="30"/>
              </w:numPr>
            </w:pPr>
            <w:r w:rsidRPr="006103D6">
              <w:t>Data normalization method- for Data Preparation phase-to account for data variability in terms of data sensing hardware, data sensing software settings, sensor device model and device configuration</w:t>
            </w:r>
          </w:p>
          <w:p w14:paraId="18F63CEF" w14:textId="77777777" w:rsidR="00BB0FC5" w:rsidRPr="006103D6" w:rsidRDefault="00BB0FC5" w:rsidP="00BB0FC5">
            <w:pPr>
              <w:pStyle w:val="ListParagraph"/>
              <w:numPr>
                <w:ilvl w:val="0"/>
                <w:numId w:val="30"/>
              </w:numPr>
            </w:pPr>
            <w:r w:rsidRPr="006103D6">
              <w:t xml:space="preserve">Data </w:t>
            </w:r>
            <w:proofErr w:type="gramStart"/>
            <w:r w:rsidRPr="006103D6">
              <w:t>representativeness :</w:t>
            </w:r>
            <w:proofErr w:type="gramEnd"/>
            <w:r w:rsidRPr="006103D6">
              <w:t xml:space="preserve"> Data to represent different types of population covering diverse backgrounds, cultures and disciplines, vulnerable persons, persons with disabilities, </w:t>
            </w:r>
            <w:r w:rsidRPr="006103D6">
              <w:lastRenderedPageBreak/>
              <w:t>ethnic minorities, women, children, geriatric, refugees and other categories facing risk of exclusion, discrimination, stigmatization, prejudice, abuse, human rights violations, torture, inhumane treatment and marginalization</w:t>
            </w:r>
          </w:p>
          <w:p w14:paraId="398C5013" w14:textId="77777777" w:rsidR="00BB0FC5" w:rsidRPr="006103D6" w:rsidRDefault="00BB0FC5" w:rsidP="006359FD">
            <w:pPr>
              <w:pStyle w:val="ListParagraph"/>
              <w:ind w:left="360"/>
            </w:pPr>
          </w:p>
        </w:tc>
        <w:tc>
          <w:tcPr>
            <w:tcW w:w="1350" w:type="dxa"/>
          </w:tcPr>
          <w:p w14:paraId="56E8CC08" w14:textId="77777777" w:rsidR="00BB0FC5" w:rsidRPr="006103D6" w:rsidRDefault="00BB0FC5" w:rsidP="006359FD"/>
        </w:tc>
      </w:tr>
      <w:tr w:rsidR="00BB0FC5" w:rsidRPr="006103D6" w14:paraId="798B8019" w14:textId="77777777" w:rsidTr="006359FD">
        <w:trPr>
          <w:trHeight w:val="418"/>
        </w:trPr>
        <w:tc>
          <w:tcPr>
            <w:tcW w:w="1008" w:type="dxa"/>
          </w:tcPr>
          <w:p w14:paraId="5639047F" w14:textId="77777777" w:rsidR="00BB0FC5" w:rsidRPr="006103D6" w:rsidRDefault="00BB0FC5" w:rsidP="006359FD"/>
        </w:tc>
        <w:tc>
          <w:tcPr>
            <w:tcW w:w="5130" w:type="dxa"/>
          </w:tcPr>
          <w:p w14:paraId="646E5274" w14:textId="77777777" w:rsidR="00BB0FC5" w:rsidRPr="006103D6" w:rsidRDefault="00BB0FC5" w:rsidP="006359FD">
            <w:r w:rsidRPr="006103D6">
              <w:t>System SHALL define 'data de-biasing' techniques used</w:t>
            </w:r>
          </w:p>
        </w:tc>
        <w:tc>
          <w:tcPr>
            <w:tcW w:w="5040" w:type="dxa"/>
          </w:tcPr>
          <w:p w14:paraId="775E0F91" w14:textId="77777777" w:rsidR="00BB0FC5" w:rsidRPr="006103D6" w:rsidRDefault="00BB0FC5" w:rsidP="006359FD"/>
        </w:tc>
        <w:tc>
          <w:tcPr>
            <w:tcW w:w="1350" w:type="dxa"/>
          </w:tcPr>
          <w:p w14:paraId="6E882F4D" w14:textId="77777777" w:rsidR="00BB0FC5" w:rsidRPr="006103D6" w:rsidRDefault="00BB0FC5" w:rsidP="006359FD"/>
        </w:tc>
      </w:tr>
      <w:tr w:rsidR="00BB0FC5" w:rsidRPr="006103D6" w14:paraId="69D5AD6D" w14:textId="77777777" w:rsidTr="006359FD">
        <w:trPr>
          <w:trHeight w:val="418"/>
        </w:trPr>
        <w:tc>
          <w:tcPr>
            <w:tcW w:w="1008" w:type="dxa"/>
          </w:tcPr>
          <w:p w14:paraId="77BE4B45" w14:textId="77777777" w:rsidR="00BB0FC5" w:rsidRPr="006103D6" w:rsidRDefault="00BB0FC5" w:rsidP="006359FD">
            <w:r w:rsidRPr="006103D6">
              <w:t>R-DD12</w:t>
            </w:r>
          </w:p>
        </w:tc>
        <w:tc>
          <w:tcPr>
            <w:tcW w:w="5130" w:type="dxa"/>
          </w:tcPr>
          <w:p w14:paraId="5A5A9093" w14:textId="77777777" w:rsidR="00BB0FC5" w:rsidRPr="006103D6" w:rsidRDefault="00BB0FC5" w:rsidP="006359FD">
            <w:r w:rsidRPr="006103D6">
              <w:t>System SHALL have specifications for the 'data integrity' mechanisms used</w:t>
            </w:r>
          </w:p>
        </w:tc>
        <w:tc>
          <w:tcPr>
            <w:tcW w:w="5040" w:type="dxa"/>
          </w:tcPr>
          <w:p w14:paraId="5F6930A4" w14:textId="77777777" w:rsidR="00BB0FC5" w:rsidRPr="006103D6" w:rsidRDefault="00BB0FC5" w:rsidP="006359FD">
            <w:proofErr w:type="gramStart"/>
            <w:r w:rsidRPr="006103D6">
              <w:t>e.g.</w:t>
            </w:r>
            <w:proofErr w:type="gramEnd"/>
            <w:r w:rsidRPr="006103D6">
              <w:t xml:space="preserve"> RAID, Mirroring, Checksum, Digital Signature, etc</w:t>
            </w:r>
          </w:p>
        </w:tc>
        <w:tc>
          <w:tcPr>
            <w:tcW w:w="1350" w:type="dxa"/>
          </w:tcPr>
          <w:p w14:paraId="617BEA3A" w14:textId="77777777" w:rsidR="00BB0FC5" w:rsidRPr="006103D6" w:rsidRDefault="00BB0FC5" w:rsidP="006359FD"/>
        </w:tc>
      </w:tr>
      <w:tr w:rsidR="00BB0FC5" w:rsidRPr="006103D6" w14:paraId="286305F1" w14:textId="77777777" w:rsidTr="006359FD">
        <w:trPr>
          <w:trHeight w:val="418"/>
        </w:trPr>
        <w:tc>
          <w:tcPr>
            <w:tcW w:w="1008" w:type="dxa"/>
          </w:tcPr>
          <w:p w14:paraId="456B2030" w14:textId="77777777" w:rsidR="00BB0FC5" w:rsidRPr="006103D6" w:rsidRDefault="00BB0FC5" w:rsidP="006359FD">
            <w:r w:rsidRPr="006103D6">
              <w:t>R-DD13</w:t>
            </w:r>
          </w:p>
        </w:tc>
        <w:tc>
          <w:tcPr>
            <w:tcW w:w="5130" w:type="dxa"/>
          </w:tcPr>
          <w:p w14:paraId="39BEB95D" w14:textId="77777777" w:rsidR="00BB0FC5" w:rsidRPr="006103D6" w:rsidRDefault="00BB0FC5" w:rsidP="006359FD">
            <w:r w:rsidRPr="006103D6">
              <w:t>System SHALL have specifications for the 'data privacy' mechanisms used</w:t>
            </w:r>
          </w:p>
        </w:tc>
        <w:tc>
          <w:tcPr>
            <w:tcW w:w="5040" w:type="dxa"/>
          </w:tcPr>
          <w:p w14:paraId="64D9FC26" w14:textId="77777777" w:rsidR="00BB0FC5" w:rsidRPr="006103D6" w:rsidRDefault="00BB0FC5" w:rsidP="006359FD">
            <w:pPr>
              <w:pStyle w:val="Default"/>
              <w:rPr>
                <w:lang w:val="en-GB"/>
              </w:rPr>
            </w:pPr>
            <w:r w:rsidRPr="006103D6">
              <w:rPr>
                <w:lang w:val="en-GB"/>
              </w:rPr>
              <w:t>e.g.</w:t>
            </w:r>
          </w:p>
          <w:p w14:paraId="19AB3611" w14:textId="77777777" w:rsidR="00BB0FC5" w:rsidRPr="006103D6" w:rsidRDefault="00BB0FC5" w:rsidP="00BB0FC5">
            <w:pPr>
              <w:pStyle w:val="Default"/>
              <w:numPr>
                <w:ilvl w:val="0"/>
                <w:numId w:val="46"/>
              </w:numPr>
              <w:rPr>
                <w:rFonts w:eastAsiaTheme="minorHAnsi"/>
                <w:color w:val="auto"/>
                <w:lang w:val="en-GB" w:eastAsia="ja-JP"/>
              </w:rPr>
            </w:pPr>
            <w:r w:rsidRPr="006103D6">
              <w:rPr>
                <w:rFonts w:eastAsiaTheme="minorHAnsi"/>
                <w:color w:val="auto"/>
                <w:lang w:val="en-GB" w:eastAsia="ja-JP"/>
              </w:rPr>
              <w:t xml:space="preserve">patient consent </w:t>
            </w:r>
            <w:proofErr w:type="gramStart"/>
            <w:r w:rsidRPr="006103D6">
              <w:rPr>
                <w:rFonts w:eastAsiaTheme="minorHAnsi"/>
                <w:color w:val="auto"/>
                <w:lang w:val="en-GB" w:eastAsia="ja-JP"/>
              </w:rPr>
              <w:t>obtained</w:t>
            </w:r>
            <w:proofErr w:type="gramEnd"/>
          </w:p>
          <w:p w14:paraId="5845F21B" w14:textId="77777777" w:rsidR="00BB0FC5" w:rsidRPr="006103D6" w:rsidRDefault="00BB0FC5" w:rsidP="00BB0FC5">
            <w:pPr>
              <w:pStyle w:val="Default"/>
              <w:numPr>
                <w:ilvl w:val="0"/>
                <w:numId w:val="46"/>
              </w:numPr>
              <w:rPr>
                <w:lang w:val="en-GB"/>
              </w:rPr>
            </w:pPr>
            <w:r w:rsidRPr="006103D6">
              <w:rPr>
                <w:rFonts w:eastAsiaTheme="minorHAnsi"/>
                <w:color w:val="auto"/>
                <w:lang w:val="en-GB" w:eastAsia="ja-JP"/>
              </w:rPr>
              <w:t>ethics board approval</w:t>
            </w:r>
          </w:p>
          <w:p w14:paraId="0E65DE0A" w14:textId="77777777" w:rsidR="00BB0FC5" w:rsidRPr="006103D6" w:rsidRDefault="00BB0FC5" w:rsidP="00BB0FC5">
            <w:pPr>
              <w:pStyle w:val="Default"/>
              <w:numPr>
                <w:ilvl w:val="0"/>
                <w:numId w:val="46"/>
              </w:numPr>
              <w:rPr>
                <w:lang w:val="en-GB"/>
              </w:rPr>
            </w:pPr>
            <w:r w:rsidRPr="006103D6">
              <w:rPr>
                <w:lang w:val="en-GB"/>
              </w:rPr>
              <w:t xml:space="preserve">anonymization &amp; de-identification methods </w:t>
            </w:r>
            <w:proofErr w:type="gramStart"/>
            <w:r w:rsidRPr="006103D6">
              <w:rPr>
                <w:lang w:val="en-GB"/>
              </w:rPr>
              <w:t>used</w:t>
            </w:r>
            <w:proofErr w:type="gramEnd"/>
          </w:p>
          <w:p w14:paraId="7503CC25" w14:textId="77777777" w:rsidR="00BB0FC5" w:rsidRPr="006103D6" w:rsidRDefault="00BB0FC5" w:rsidP="00BB0FC5">
            <w:pPr>
              <w:pStyle w:val="Default"/>
              <w:numPr>
                <w:ilvl w:val="0"/>
                <w:numId w:val="46"/>
              </w:numPr>
              <w:rPr>
                <w:lang w:val="en-GB"/>
              </w:rPr>
            </w:pPr>
            <w:r w:rsidRPr="006103D6">
              <w:rPr>
                <w:lang w:val="en-GB"/>
              </w:rPr>
              <w:t>secure data disposal policy / agreement</w:t>
            </w:r>
          </w:p>
          <w:p w14:paraId="2DBB8F38" w14:textId="77777777" w:rsidR="00BB0FC5" w:rsidRPr="006103D6" w:rsidRDefault="00BB0FC5" w:rsidP="006359FD"/>
        </w:tc>
        <w:tc>
          <w:tcPr>
            <w:tcW w:w="1350" w:type="dxa"/>
          </w:tcPr>
          <w:p w14:paraId="0F7220DA" w14:textId="77777777" w:rsidR="00BB0FC5" w:rsidRPr="006103D6" w:rsidRDefault="00BB0FC5" w:rsidP="006359FD"/>
        </w:tc>
      </w:tr>
      <w:tr w:rsidR="00BB0FC5" w:rsidRPr="006103D6" w14:paraId="1A3AA3D6" w14:textId="77777777" w:rsidTr="006359FD">
        <w:trPr>
          <w:trHeight w:val="418"/>
        </w:trPr>
        <w:tc>
          <w:tcPr>
            <w:tcW w:w="1008" w:type="dxa"/>
          </w:tcPr>
          <w:p w14:paraId="79E7B19C" w14:textId="77777777" w:rsidR="00BB0FC5" w:rsidRPr="006103D6" w:rsidRDefault="00BB0FC5" w:rsidP="006359FD">
            <w:r w:rsidRPr="006103D6">
              <w:t>R-DD14</w:t>
            </w:r>
          </w:p>
        </w:tc>
        <w:tc>
          <w:tcPr>
            <w:tcW w:w="5130" w:type="dxa"/>
          </w:tcPr>
          <w:p w14:paraId="48959D51" w14:textId="77777777" w:rsidR="00BB0FC5" w:rsidRPr="006103D6" w:rsidRDefault="00BB0FC5" w:rsidP="006359FD">
            <w:r w:rsidRPr="006103D6">
              <w:t>System SHALL have specifications for the 'data safety &amp; security' mechanisms used</w:t>
            </w:r>
          </w:p>
        </w:tc>
        <w:tc>
          <w:tcPr>
            <w:tcW w:w="5040" w:type="dxa"/>
          </w:tcPr>
          <w:p w14:paraId="2EC0F8C7" w14:textId="77777777" w:rsidR="00BB0FC5" w:rsidRPr="006103D6" w:rsidRDefault="00BB0FC5" w:rsidP="006359FD">
            <w:pPr>
              <w:autoSpaceDE w:val="0"/>
              <w:autoSpaceDN w:val="0"/>
              <w:adjustRightInd w:val="0"/>
            </w:pPr>
            <w:r w:rsidRPr="006103D6">
              <w:t>e.g.</w:t>
            </w:r>
          </w:p>
          <w:p w14:paraId="3C14C7A7" w14:textId="77777777" w:rsidR="00BB0FC5" w:rsidRPr="006103D6" w:rsidRDefault="00BB0FC5" w:rsidP="00BB0FC5">
            <w:pPr>
              <w:pStyle w:val="ListParagraph"/>
              <w:numPr>
                <w:ilvl w:val="0"/>
                <w:numId w:val="30"/>
              </w:numPr>
              <w:autoSpaceDE w:val="0"/>
              <w:autoSpaceDN w:val="0"/>
              <w:adjustRightInd w:val="0"/>
            </w:pPr>
            <w:r w:rsidRPr="006103D6">
              <w:t>Access Control Functions (Authentication, Authorization, Monitoring, Logging and Auditing)</w:t>
            </w:r>
          </w:p>
          <w:p w14:paraId="043C37F3" w14:textId="77777777" w:rsidR="00BB0FC5" w:rsidRPr="006103D6" w:rsidRDefault="00BB0FC5" w:rsidP="00BB0FC5">
            <w:pPr>
              <w:pStyle w:val="ListParagraph"/>
              <w:numPr>
                <w:ilvl w:val="0"/>
                <w:numId w:val="30"/>
              </w:numPr>
              <w:overflowPunct w:val="0"/>
              <w:spacing w:before="0"/>
            </w:pPr>
            <w:r w:rsidRPr="006103D6">
              <w:t xml:space="preserve">Audit Logs for viewing, creation, modification, validation, copying, import, export, transmission, reception, etc. </w:t>
            </w:r>
            <w:proofErr w:type="gramStart"/>
            <w:r w:rsidRPr="006103D6">
              <w:t>based</w:t>
            </w:r>
            <w:proofErr w:type="gramEnd"/>
            <w:r w:rsidRPr="006103D6">
              <w:t xml:space="preserve"> </w:t>
            </w:r>
          </w:p>
          <w:p w14:paraId="153B166F" w14:textId="77777777" w:rsidR="00BB0FC5" w:rsidRPr="006103D6" w:rsidRDefault="00BB0FC5" w:rsidP="00BB0FC5">
            <w:pPr>
              <w:pStyle w:val="ListParagraph"/>
              <w:numPr>
                <w:ilvl w:val="1"/>
                <w:numId w:val="30"/>
              </w:numPr>
              <w:overflowPunct w:val="0"/>
              <w:spacing w:before="0"/>
            </w:pPr>
            <w:r w:rsidRPr="006103D6">
              <w:t xml:space="preserve">on Blockchain Technology </w:t>
            </w:r>
          </w:p>
          <w:p w14:paraId="16D859CC" w14:textId="77777777" w:rsidR="00BB0FC5" w:rsidRPr="006103D6" w:rsidRDefault="00BB0FC5" w:rsidP="00BB0FC5">
            <w:pPr>
              <w:numPr>
                <w:ilvl w:val="1"/>
                <w:numId w:val="35"/>
              </w:numPr>
              <w:overflowPunct w:val="0"/>
              <w:spacing w:before="0"/>
            </w:pPr>
            <w:r w:rsidRPr="006103D6">
              <w:t>Merkle Trees, etc</w:t>
            </w:r>
          </w:p>
          <w:p w14:paraId="04F9A6CD" w14:textId="77777777" w:rsidR="00BB0FC5" w:rsidRPr="006103D6" w:rsidRDefault="00BB0FC5" w:rsidP="00BB0FC5">
            <w:pPr>
              <w:pStyle w:val="ListParagraph"/>
              <w:numPr>
                <w:ilvl w:val="0"/>
                <w:numId w:val="30"/>
              </w:numPr>
              <w:autoSpaceDE w:val="0"/>
              <w:autoSpaceDN w:val="0"/>
              <w:adjustRightInd w:val="0"/>
            </w:pPr>
            <w:r w:rsidRPr="006103D6">
              <w:t>Data Repositories compliance with ISO 7498-2 Security Model and other allied standards for best practice recommendations on information security management</w:t>
            </w:r>
          </w:p>
          <w:p w14:paraId="7880C915" w14:textId="77777777" w:rsidR="00BB0FC5" w:rsidRPr="006103D6" w:rsidRDefault="00BB0FC5" w:rsidP="00BB0FC5">
            <w:pPr>
              <w:pStyle w:val="ListParagraph"/>
              <w:numPr>
                <w:ilvl w:val="0"/>
                <w:numId w:val="30"/>
              </w:numPr>
              <w:autoSpaceDE w:val="0"/>
              <w:autoSpaceDN w:val="0"/>
              <w:adjustRightInd w:val="0"/>
            </w:pPr>
            <w:r w:rsidRPr="006103D6">
              <w:lastRenderedPageBreak/>
              <w:t xml:space="preserve">Data sharing through secured </w:t>
            </w:r>
            <w:proofErr w:type="gramStart"/>
            <w:r w:rsidRPr="006103D6">
              <w:t>channels</w:t>
            </w:r>
            <w:proofErr w:type="gramEnd"/>
          </w:p>
          <w:p w14:paraId="7FAF16D2" w14:textId="77777777" w:rsidR="00BB0FC5" w:rsidRPr="006103D6" w:rsidRDefault="00BB0FC5" w:rsidP="00BB0FC5">
            <w:pPr>
              <w:pStyle w:val="ListParagraph"/>
              <w:numPr>
                <w:ilvl w:val="0"/>
                <w:numId w:val="30"/>
              </w:numPr>
              <w:autoSpaceDE w:val="0"/>
              <w:autoSpaceDN w:val="0"/>
              <w:adjustRightInd w:val="0"/>
            </w:pPr>
            <w:r w:rsidRPr="006103D6">
              <w:t>Data flow control mechanisms within practice boundaries</w:t>
            </w:r>
          </w:p>
          <w:p w14:paraId="7B0B8194" w14:textId="77777777" w:rsidR="00BB0FC5" w:rsidRPr="006103D6" w:rsidRDefault="00BB0FC5" w:rsidP="00BB0FC5">
            <w:pPr>
              <w:pStyle w:val="ListParagraph"/>
              <w:numPr>
                <w:ilvl w:val="0"/>
                <w:numId w:val="30"/>
              </w:numPr>
              <w:autoSpaceDE w:val="0"/>
              <w:autoSpaceDN w:val="0"/>
              <w:adjustRightInd w:val="0"/>
            </w:pPr>
            <w:r w:rsidRPr="006103D6">
              <w:t xml:space="preserve">Implementing Security Standards based on Digital Certificate, SSL, SHA-256, </w:t>
            </w:r>
            <w:proofErr w:type="gramStart"/>
            <w:r w:rsidRPr="006103D6">
              <w:t>etc</w:t>
            </w:r>
            <w:proofErr w:type="gramEnd"/>
          </w:p>
          <w:p w14:paraId="0376FE62" w14:textId="77777777" w:rsidR="00BB0FC5" w:rsidRPr="006103D6" w:rsidRDefault="00BB0FC5" w:rsidP="006359FD">
            <w:pPr>
              <w:pStyle w:val="ListParagraph"/>
              <w:autoSpaceDE w:val="0"/>
              <w:autoSpaceDN w:val="0"/>
              <w:adjustRightInd w:val="0"/>
              <w:ind w:left="360"/>
            </w:pPr>
          </w:p>
        </w:tc>
        <w:tc>
          <w:tcPr>
            <w:tcW w:w="1350" w:type="dxa"/>
          </w:tcPr>
          <w:p w14:paraId="0709B392" w14:textId="77777777" w:rsidR="00BB0FC5" w:rsidRPr="006103D6" w:rsidRDefault="00BB0FC5" w:rsidP="006359FD"/>
        </w:tc>
      </w:tr>
      <w:tr w:rsidR="00BB0FC5" w:rsidRPr="006103D6" w14:paraId="184DFBA4" w14:textId="77777777" w:rsidTr="006359FD">
        <w:trPr>
          <w:trHeight w:val="418"/>
        </w:trPr>
        <w:tc>
          <w:tcPr>
            <w:tcW w:w="1008" w:type="dxa"/>
          </w:tcPr>
          <w:p w14:paraId="56ABFA45" w14:textId="77777777" w:rsidR="00BB0FC5" w:rsidRPr="006103D6" w:rsidRDefault="00BB0FC5" w:rsidP="006359FD">
            <w:r w:rsidRPr="006103D6">
              <w:t>R-DD15</w:t>
            </w:r>
          </w:p>
        </w:tc>
        <w:tc>
          <w:tcPr>
            <w:tcW w:w="5130" w:type="dxa"/>
          </w:tcPr>
          <w:p w14:paraId="1EAD0561" w14:textId="77777777" w:rsidR="00BB0FC5" w:rsidRPr="006103D6" w:rsidRDefault="00BB0FC5" w:rsidP="006359FD">
            <w:r w:rsidRPr="006103D6">
              <w:t>System SHALL have specifications for the 'data interoperability' mechanisms used</w:t>
            </w:r>
          </w:p>
        </w:tc>
        <w:tc>
          <w:tcPr>
            <w:tcW w:w="5040" w:type="dxa"/>
          </w:tcPr>
          <w:p w14:paraId="6EB42BAF" w14:textId="77777777" w:rsidR="00BB0FC5" w:rsidRPr="006103D6" w:rsidRDefault="00BB0FC5" w:rsidP="006359FD">
            <w:r w:rsidRPr="006103D6">
              <w:t>e.g.</w:t>
            </w:r>
          </w:p>
          <w:p w14:paraId="10FCC36D" w14:textId="77777777" w:rsidR="00BB0FC5" w:rsidRPr="006103D6" w:rsidRDefault="00BB0FC5" w:rsidP="00BB0FC5">
            <w:pPr>
              <w:pStyle w:val="ListParagraph"/>
              <w:numPr>
                <w:ilvl w:val="0"/>
                <w:numId w:val="31"/>
              </w:numPr>
              <w:autoSpaceDE w:val="0"/>
              <w:autoSpaceDN w:val="0"/>
              <w:adjustRightInd w:val="0"/>
            </w:pPr>
            <w:r w:rsidRPr="006103D6">
              <w:t>Data formats</w:t>
            </w:r>
          </w:p>
          <w:p w14:paraId="4BE1E0F9" w14:textId="77777777" w:rsidR="00BB0FC5" w:rsidRPr="006103D6" w:rsidRDefault="00BB0FC5" w:rsidP="00BB0FC5">
            <w:pPr>
              <w:pStyle w:val="ListParagraph"/>
              <w:numPr>
                <w:ilvl w:val="0"/>
                <w:numId w:val="31"/>
              </w:numPr>
              <w:autoSpaceDE w:val="0"/>
              <w:autoSpaceDN w:val="0"/>
              <w:adjustRightInd w:val="0"/>
            </w:pPr>
            <w:r w:rsidRPr="006103D6">
              <w:t>Messaging Coding Standards</w:t>
            </w:r>
          </w:p>
          <w:p w14:paraId="33808906" w14:textId="77777777" w:rsidR="00BB0FC5" w:rsidRPr="006103D6" w:rsidRDefault="00BB0FC5" w:rsidP="00BB0FC5">
            <w:pPr>
              <w:pStyle w:val="ListParagraph"/>
              <w:numPr>
                <w:ilvl w:val="0"/>
                <w:numId w:val="31"/>
              </w:numPr>
              <w:autoSpaceDE w:val="0"/>
              <w:autoSpaceDN w:val="0"/>
              <w:adjustRightInd w:val="0"/>
            </w:pPr>
            <w:r w:rsidRPr="006103D6">
              <w:t>APIs/web services for data exchange, data loading/</w:t>
            </w:r>
            <w:proofErr w:type="gramStart"/>
            <w:r w:rsidRPr="006103D6">
              <w:t>importing</w:t>
            </w:r>
            <w:proofErr w:type="gramEnd"/>
          </w:p>
          <w:p w14:paraId="6515797A" w14:textId="77777777" w:rsidR="00BB0FC5" w:rsidRPr="006103D6" w:rsidRDefault="00BB0FC5" w:rsidP="00BB0FC5">
            <w:pPr>
              <w:pStyle w:val="ListParagraph"/>
              <w:numPr>
                <w:ilvl w:val="0"/>
                <w:numId w:val="31"/>
              </w:numPr>
              <w:autoSpaceDE w:val="0"/>
              <w:autoSpaceDN w:val="0"/>
              <w:adjustRightInd w:val="0"/>
            </w:pPr>
            <w:r w:rsidRPr="006103D6">
              <w:t>Protocols and tools to collect and integrate diverse data</w:t>
            </w:r>
          </w:p>
        </w:tc>
        <w:tc>
          <w:tcPr>
            <w:tcW w:w="1350" w:type="dxa"/>
          </w:tcPr>
          <w:p w14:paraId="03E23669" w14:textId="77777777" w:rsidR="00BB0FC5" w:rsidRPr="006103D6" w:rsidRDefault="00BB0FC5" w:rsidP="006359FD"/>
        </w:tc>
      </w:tr>
      <w:tr w:rsidR="00BB0FC5" w:rsidRPr="006103D6" w14:paraId="03A59A4B" w14:textId="77777777" w:rsidTr="006359FD">
        <w:trPr>
          <w:trHeight w:val="418"/>
        </w:trPr>
        <w:tc>
          <w:tcPr>
            <w:tcW w:w="1008" w:type="dxa"/>
          </w:tcPr>
          <w:p w14:paraId="02BB7D7A" w14:textId="77777777" w:rsidR="00BB0FC5" w:rsidRPr="006103D6" w:rsidRDefault="00BB0FC5" w:rsidP="006359FD">
            <w:r w:rsidRPr="006103D6">
              <w:t>R-DD16</w:t>
            </w:r>
          </w:p>
        </w:tc>
        <w:tc>
          <w:tcPr>
            <w:tcW w:w="5130" w:type="dxa"/>
          </w:tcPr>
          <w:p w14:paraId="6DC95BF4" w14:textId="77777777" w:rsidR="00BB0FC5" w:rsidRPr="006103D6" w:rsidRDefault="00BB0FC5" w:rsidP="006359FD">
            <w:r w:rsidRPr="006103D6">
              <w:t>System SHALL define the 'data preparation' methods used</w:t>
            </w:r>
          </w:p>
        </w:tc>
        <w:tc>
          <w:tcPr>
            <w:tcW w:w="5040" w:type="dxa"/>
          </w:tcPr>
          <w:p w14:paraId="60D9870B" w14:textId="77777777" w:rsidR="00BB0FC5" w:rsidRPr="006103D6" w:rsidRDefault="00BB0FC5" w:rsidP="006359FD">
            <w:pPr>
              <w:autoSpaceDE w:val="0"/>
              <w:autoSpaceDN w:val="0"/>
              <w:adjustRightInd w:val="0"/>
              <w:spacing w:before="0"/>
            </w:pPr>
            <w:r w:rsidRPr="006103D6">
              <w:t>e.g.</w:t>
            </w:r>
          </w:p>
          <w:p w14:paraId="141E9507" w14:textId="77777777" w:rsidR="00BB0FC5" w:rsidRPr="006103D6" w:rsidRDefault="00BB0FC5" w:rsidP="00BB0FC5">
            <w:pPr>
              <w:pStyle w:val="ListParagraph"/>
              <w:numPr>
                <w:ilvl w:val="0"/>
                <w:numId w:val="30"/>
              </w:numPr>
              <w:autoSpaceDE w:val="0"/>
              <w:autoSpaceDN w:val="0"/>
              <w:adjustRightInd w:val="0"/>
              <w:spacing w:before="0"/>
            </w:pPr>
            <w:r w:rsidRPr="006103D6">
              <w:t xml:space="preserve">Descriptive Statistical Methods used to summarize the distribution and relationships between variables using visualizations such as charts, plots, and </w:t>
            </w:r>
            <w:proofErr w:type="gramStart"/>
            <w:r w:rsidRPr="006103D6">
              <w:t>graphs</w:t>
            </w:r>
            <w:proofErr w:type="gramEnd"/>
          </w:p>
          <w:p w14:paraId="7447F3D3" w14:textId="77777777" w:rsidR="00BB0FC5" w:rsidRPr="006103D6" w:rsidRDefault="00BB0FC5" w:rsidP="00BB0FC5">
            <w:pPr>
              <w:pStyle w:val="ListParagraph"/>
              <w:numPr>
                <w:ilvl w:val="0"/>
                <w:numId w:val="30"/>
              </w:numPr>
              <w:autoSpaceDE w:val="0"/>
              <w:autoSpaceDN w:val="0"/>
              <w:adjustRightInd w:val="0"/>
              <w:spacing w:before="0"/>
            </w:pPr>
            <w:r w:rsidRPr="006103D6">
              <w:t xml:space="preserve">Statistical methods for data cleaning such as Imputation- for rectifying corrupt or missing </w:t>
            </w:r>
            <w:proofErr w:type="gramStart"/>
            <w:r w:rsidRPr="006103D6">
              <w:t>values</w:t>
            </w:r>
            <w:proofErr w:type="gramEnd"/>
            <w:r w:rsidRPr="006103D6">
              <w:t xml:space="preserve"> </w:t>
            </w:r>
          </w:p>
          <w:p w14:paraId="0761CE08" w14:textId="77777777" w:rsidR="00BB0FC5" w:rsidRPr="006103D6" w:rsidRDefault="00BB0FC5" w:rsidP="00BB0FC5">
            <w:pPr>
              <w:pStyle w:val="ListParagraph"/>
              <w:numPr>
                <w:ilvl w:val="0"/>
                <w:numId w:val="30"/>
              </w:numPr>
              <w:autoSpaceDE w:val="0"/>
              <w:autoSpaceDN w:val="0"/>
              <w:adjustRightInd w:val="0"/>
              <w:spacing w:before="0"/>
            </w:pPr>
            <w:r w:rsidRPr="006103D6">
              <w:t>Data modelling using statistical techniques- Encoding, Scaling, Transforms etc.</w:t>
            </w:r>
          </w:p>
          <w:p w14:paraId="4E29BD6E" w14:textId="77777777" w:rsidR="00BB0FC5" w:rsidRPr="006103D6" w:rsidRDefault="00BB0FC5" w:rsidP="006359FD"/>
        </w:tc>
        <w:tc>
          <w:tcPr>
            <w:tcW w:w="1350" w:type="dxa"/>
          </w:tcPr>
          <w:p w14:paraId="32550B77" w14:textId="77777777" w:rsidR="00BB0FC5" w:rsidRPr="006103D6" w:rsidRDefault="00BB0FC5" w:rsidP="006359FD"/>
        </w:tc>
      </w:tr>
      <w:tr w:rsidR="00BB0FC5" w:rsidRPr="006103D6" w14:paraId="25CC70A8" w14:textId="77777777" w:rsidTr="006359FD">
        <w:trPr>
          <w:trHeight w:val="418"/>
        </w:trPr>
        <w:tc>
          <w:tcPr>
            <w:tcW w:w="1008" w:type="dxa"/>
          </w:tcPr>
          <w:p w14:paraId="031CDC5B" w14:textId="77777777" w:rsidR="00BB0FC5" w:rsidRPr="006103D6" w:rsidRDefault="00BB0FC5" w:rsidP="006359FD">
            <w:r w:rsidRPr="006103D6">
              <w:t>R-DD17</w:t>
            </w:r>
          </w:p>
        </w:tc>
        <w:tc>
          <w:tcPr>
            <w:tcW w:w="5130" w:type="dxa"/>
          </w:tcPr>
          <w:p w14:paraId="053E4FE0" w14:textId="77777777" w:rsidR="00BB0FC5" w:rsidRPr="006103D6" w:rsidRDefault="00BB0FC5" w:rsidP="006359FD">
            <w:pPr>
              <w:spacing w:before="280" w:after="280"/>
            </w:pPr>
            <w:r w:rsidRPr="006103D6">
              <w:t xml:space="preserve">System SHALL define the data splitting criteria for the training, validation, and testing data sets </w:t>
            </w:r>
          </w:p>
        </w:tc>
        <w:tc>
          <w:tcPr>
            <w:tcW w:w="5040" w:type="dxa"/>
          </w:tcPr>
          <w:p w14:paraId="428AFC6D" w14:textId="77777777" w:rsidR="00BB0FC5" w:rsidRPr="006103D6" w:rsidRDefault="00BB0FC5" w:rsidP="006359FD">
            <w:proofErr w:type="gramStart"/>
            <w:r w:rsidRPr="006103D6">
              <w:t>e.g.</w:t>
            </w:r>
            <w:proofErr w:type="gramEnd"/>
            <w:r w:rsidRPr="006103D6">
              <w:t xml:space="preserve"> independent data sets to be used for each of the training, validation, and testing phases of model development</w:t>
            </w:r>
          </w:p>
        </w:tc>
        <w:tc>
          <w:tcPr>
            <w:tcW w:w="1350" w:type="dxa"/>
          </w:tcPr>
          <w:p w14:paraId="6902A6F8" w14:textId="77777777" w:rsidR="00BB0FC5" w:rsidRPr="006103D6" w:rsidRDefault="00BB0FC5" w:rsidP="006359FD"/>
        </w:tc>
      </w:tr>
      <w:tr w:rsidR="00BB0FC5" w:rsidRPr="006103D6" w14:paraId="37630067" w14:textId="77777777" w:rsidTr="006359FD">
        <w:trPr>
          <w:trHeight w:val="418"/>
        </w:trPr>
        <w:tc>
          <w:tcPr>
            <w:tcW w:w="12528" w:type="dxa"/>
            <w:gridSpan w:val="4"/>
            <w:shd w:val="clear" w:color="auto" w:fill="5B9BD5" w:themeFill="accent1"/>
          </w:tcPr>
          <w:p w14:paraId="2F0A9A79" w14:textId="77777777" w:rsidR="00BB0FC5" w:rsidRPr="006103D6" w:rsidRDefault="00BB0FC5" w:rsidP="006359FD">
            <w:pPr>
              <w:jc w:val="center"/>
              <w:rPr>
                <w:b/>
                <w:color w:val="FFFFFF" w:themeColor="background1"/>
              </w:rPr>
            </w:pPr>
            <w:r w:rsidRPr="006103D6">
              <w:rPr>
                <w:b/>
                <w:color w:val="FFFFFF" w:themeColor="background1"/>
              </w:rPr>
              <w:t>AI model design</w:t>
            </w:r>
          </w:p>
          <w:p w14:paraId="44D4EBB3" w14:textId="77777777" w:rsidR="00BB0FC5" w:rsidRPr="006103D6" w:rsidRDefault="00BB0FC5" w:rsidP="006359FD">
            <w:pPr>
              <w:jc w:val="center"/>
              <w:rPr>
                <w:color w:val="FFFFFF" w:themeColor="background1"/>
              </w:rPr>
            </w:pPr>
          </w:p>
        </w:tc>
      </w:tr>
      <w:tr w:rsidR="00BB0FC5" w:rsidRPr="006103D6" w14:paraId="0A8AFCD9" w14:textId="77777777" w:rsidTr="006359FD">
        <w:trPr>
          <w:trHeight w:val="418"/>
        </w:trPr>
        <w:tc>
          <w:tcPr>
            <w:tcW w:w="1008" w:type="dxa"/>
          </w:tcPr>
          <w:p w14:paraId="6C13491B" w14:textId="77777777" w:rsidR="00BB0FC5" w:rsidRPr="006103D6" w:rsidRDefault="00BB0FC5" w:rsidP="006359FD">
            <w:r w:rsidRPr="006103D6">
              <w:lastRenderedPageBreak/>
              <w:t>R-MD1</w:t>
            </w:r>
          </w:p>
        </w:tc>
        <w:tc>
          <w:tcPr>
            <w:tcW w:w="5130" w:type="dxa"/>
          </w:tcPr>
          <w:p w14:paraId="3AE87AE8" w14:textId="77777777" w:rsidR="00BB0FC5" w:rsidRPr="006103D6" w:rsidRDefault="00BB0FC5" w:rsidP="006359FD">
            <w:r w:rsidRPr="006103D6">
              <w:t xml:space="preserve">System SHALL define the type of AI model </w:t>
            </w:r>
          </w:p>
        </w:tc>
        <w:tc>
          <w:tcPr>
            <w:tcW w:w="5040" w:type="dxa"/>
          </w:tcPr>
          <w:p w14:paraId="03BFF7EB" w14:textId="77777777" w:rsidR="00BB0FC5" w:rsidRPr="006103D6" w:rsidRDefault="00BB0FC5" w:rsidP="006359FD">
            <w:proofErr w:type="gramStart"/>
            <w:r w:rsidRPr="006103D6">
              <w:t>e.g.</w:t>
            </w:r>
            <w:proofErr w:type="gramEnd"/>
            <w:r w:rsidRPr="006103D6">
              <w:t xml:space="preserve"> 'Static Model' or 'Continuous/Incremental Learning Model?</w:t>
            </w:r>
          </w:p>
        </w:tc>
        <w:tc>
          <w:tcPr>
            <w:tcW w:w="1350" w:type="dxa"/>
          </w:tcPr>
          <w:p w14:paraId="7696997B" w14:textId="77777777" w:rsidR="00BB0FC5" w:rsidRPr="006103D6" w:rsidRDefault="00BB0FC5" w:rsidP="006359FD"/>
        </w:tc>
      </w:tr>
      <w:tr w:rsidR="00BB0FC5" w:rsidRPr="006103D6" w14:paraId="6F478851" w14:textId="77777777" w:rsidTr="006359FD">
        <w:trPr>
          <w:trHeight w:val="418"/>
        </w:trPr>
        <w:tc>
          <w:tcPr>
            <w:tcW w:w="1008" w:type="dxa"/>
          </w:tcPr>
          <w:p w14:paraId="1112B95F" w14:textId="77777777" w:rsidR="00BB0FC5" w:rsidRPr="006103D6" w:rsidRDefault="00BB0FC5" w:rsidP="006359FD"/>
        </w:tc>
        <w:tc>
          <w:tcPr>
            <w:tcW w:w="5130" w:type="dxa"/>
          </w:tcPr>
          <w:p w14:paraId="165E2F41" w14:textId="77777777" w:rsidR="00BB0FC5" w:rsidRPr="006103D6" w:rsidRDefault="00BB0FC5" w:rsidP="006359FD">
            <w:r w:rsidRPr="006103D6">
              <w:t>System SHALL define the algorithm selection method for AI model training</w:t>
            </w:r>
          </w:p>
        </w:tc>
        <w:tc>
          <w:tcPr>
            <w:tcW w:w="5040" w:type="dxa"/>
          </w:tcPr>
          <w:p w14:paraId="36479DDE" w14:textId="77777777" w:rsidR="00BB0FC5" w:rsidRPr="006103D6" w:rsidRDefault="00BB0FC5" w:rsidP="006359FD">
            <w:pPr>
              <w:spacing w:before="280" w:after="280"/>
            </w:pPr>
            <w:proofErr w:type="gramStart"/>
            <w:r w:rsidRPr="006103D6">
              <w:t>e.g.</w:t>
            </w:r>
            <w:proofErr w:type="gramEnd"/>
            <w:r w:rsidRPr="006103D6">
              <w:t xml:space="preserve"> Algorithm Selection – for Optimization, Specialization, Generalization</w:t>
            </w:r>
          </w:p>
        </w:tc>
        <w:tc>
          <w:tcPr>
            <w:tcW w:w="1350" w:type="dxa"/>
          </w:tcPr>
          <w:p w14:paraId="74800B89" w14:textId="77777777" w:rsidR="00BB0FC5" w:rsidRPr="006103D6" w:rsidRDefault="00BB0FC5" w:rsidP="006359FD"/>
        </w:tc>
      </w:tr>
      <w:tr w:rsidR="00BB0FC5" w:rsidRPr="006103D6" w14:paraId="0E137EC3" w14:textId="77777777" w:rsidTr="006359FD">
        <w:trPr>
          <w:trHeight w:val="418"/>
        </w:trPr>
        <w:tc>
          <w:tcPr>
            <w:tcW w:w="1008" w:type="dxa"/>
          </w:tcPr>
          <w:p w14:paraId="26458DE1" w14:textId="77777777" w:rsidR="00BB0FC5" w:rsidRPr="006103D6" w:rsidRDefault="00BB0FC5" w:rsidP="006359FD"/>
        </w:tc>
        <w:tc>
          <w:tcPr>
            <w:tcW w:w="5130" w:type="dxa"/>
          </w:tcPr>
          <w:p w14:paraId="5560AD5B" w14:textId="77777777" w:rsidR="00BB0FC5" w:rsidRPr="006103D6" w:rsidRDefault="00BB0FC5" w:rsidP="006359FD">
            <w:r w:rsidRPr="006103D6">
              <w:t xml:space="preserve">System SHALL define the choice of </w:t>
            </w:r>
            <w:proofErr w:type="gramStart"/>
            <w:r w:rsidRPr="006103D6">
              <w:t>particular machine</w:t>
            </w:r>
            <w:proofErr w:type="gramEnd"/>
            <w:r w:rsidRPr="006103D6">
              <w:t xml:space="preserve"> learning method used for AI model training</w:t>
            </w:r>
          </w:p>
        </w:tc>
        <w:tc>
          <w:tcPr>
            <w:tcW w:w="5040" w:type="dxa"/>
          </w:tcPr>
          <w:p w14:paraId="78E753DF" w14:textId="77777777" w:rsidR="00BB0FC5" w:rsidRPr="006103D6" w:rsidRDefault="00BB0FC5" w:rsidP="006359FD">
            <w:r w:rsidRPr="006103D6">
              <w:t>e.g.</w:t>
            </w:r>
          </w:p>
          <w:p w14:paraId="5D898DB8" w14:textId="77777777" w:rsidR="00BB0FC5" w:rsidRPr="006103D6" w:rsidRDefault="00BB0FC5" w:rsidP="00BB0FC5">
            <w:pPr>
              <w:pStyle w:val="ListParagraph"/>
              <w:numPr>
                <w:ilvl w:val="0"/>
                <w:numId w:val="33"/>
              </w:numPr>
              <w:spacing w:before="280" w:after="280"/>
            </w:pPr>
            <w:r w:rsidRPr="006103D6">
              <w:t>Active Learning method- for performance improvement for new data points</w:t>
            </w:r>
          </w:p>
          <w:p w14:paraId="010EA17E" w14:textId="77777777" w:rsidR="00BB0FC5" w:rsidRPr="006103D6" w:rsidRDefault="00BB0FC5" w:rsidP="00BB0FC5">
            <w:pPr>
              <w:pStyle w:val="ListParagraph"/>
              <w:numPr>
                <w:ilvl w:val="0"/>
                <w:numId w:val="33"/>
              </w:numPr>
              <w:spacing w:before="280" w:after="280"/>
            </w:pPr>
            <w:r w:rsidRPr="006103D6">
              <w:t xml:space="preserve">Reinforcement learning method -to solve decision-making </w:t>
            </w:r>
            <w:proofErr w:type="gramStart"/>
            <w:r w:rsidRPr="006103D6">
              <w:t>problems</w:t>
            </w:r>
            <w:proofErr w:type="gramEnd"/>
          </w:p>
          <w:p w14:paraId="2956037D" w14:textId="77777777" w:rsidR="00BB0FC5" w:rsidRPr="006103D6" w:rsidRDefault="00BB0FC5" w:rsidP="00BB0FC5">
            <w:pPr>
              <w:pStyle w:val="ListParagraph"/>
              <w:numPr>
                <w:ilvl w:val="0"/>
                <w:numId w:val="33"/>
              </w:numPr>
              <w:spacing w:before="280" w:after="280"/>
            </w:pPr>
            <w:r w:rsidRPr="006103D6">
              <w:t>Genetic Algorithms and Simulated Annealing - for optimization problems</w:t>
            </w:r>
          </w:p>
          <w:p w14:paraId="63D0AC66" w14:textId="77777777" w:rsidR="00BB0FC5" w:rsidRPr="006103D6" w:rsidRDefault="00BB0FC5" w:rsidP="00BB0FC5">
            <w:pPr>
              <w:pStyle w:val="ListParagraph"/>
              <w:numPr>
                <w:ilvl w:val="0"/>
                <w:numId w:val="33"/>
              </w:numPr>
              <w:spacing w:before="280" w:after="280"/>
            </w:pPr>
            <w:r w:rsidRPr="006103D6">
              <w:t>Online / Incremental Learning method- for streaming data</w:t>
            </w:r>
          </w:p>
          <w:p w14:paraId="5772B02A" w14:textId="77777777" w:rsidR="00BB0FC5" w:rsidRPr="006103D6" w:rsidRDefault="00BB0FC5" w:rsidP="00BB0FC5">
            <w:pPr>
              <w:pStyle w:val="ListParagraph"/>
              <w:numPr>
                <w:ilvl w:val="0"/>
                <w:numId w:val="33"/>
              </w:numPr>
              <w:spacing w:before="280" w:after="280"/>
            </w:pPr>
            <w:r w:rsidRPr="006103D6">
              <w:t>Additive Tree method- for AI model interpretability</w:t>
            </w:r>
          </w:p>
          <w:p w14:paraId="65DD1B04" w14:textId="77777777" w:rsidR="00BB0FC5" w:rsidRPr="006103D6" w:rsidRDefault="00BB0FC5" w:rsidP="00BB0FC5">
            <w:pPr>
              <w:pStyle w:val="ListParagraph"/>
              <w:numPr>
                <w:ilvl w:val="0"/>
                <w:numId w:val="33"/>
              </w:numPr>
              <w:spacing w:before="280" w:after="280"/>
            </w:pPr>
            <w:r w:rsidRPr="006103D6">
              <w:t xml:space="preserve">Federated Learning, Dynamic Thresholding- for AI Model Performance Improvement </w:t>
            </w:r>
          </w:p>
          <w:p w14:paraId="6E624789" w14:textId="77777777" w:rsidR="00BB0FC5" w:rsidRPr="006103D6" w:rsidRDefault="00BB0FC5" w:rsidP="00BB0FC5">
            <w:pPr>
              <w:pStyle w:val="ListParagraph"/>
              <w:numPr>
                <w:ilvl w:val="0"/>
                <w:numId w:val="33"/>
              </w:numPr>
              <w:spacing w:before="280" w:after="280"/>
            </w:pPr>
            <w:r w:rsidRPr="006103D6">
              <w:t xml:space="preserve">Long Short-Term Memory (LSTM) and Gated Recurrent Units (GRU) for resource-constrained, low memory devices, Convolutional Neural Networks - to handle multi-dimensional </w:t>
            </w:r>
            <w:proofErr w:type="gramStart"/>
            <w:r w:rsidRPr="006103D6">
              <w:t>datasets</w:t>
            </w:r>
            <w:proofErr w:type="gramEnd"/>
          </w:p>
          <w:p w14:paraId="4B5F3FDD" w14:textId="77777777" w:rsidR="00BB0FC5" w:rsidRPr="006103D6" w:rsidRDefault="00BB0FC5" w:rsidP="00BB0FC5">
            <w:pPr>
              <w:pStyle w:val="ListParagraph"/>
              <w:numPr>
                <w:ilvl w:val="0"/>
                <w:numId w:val="33"/>
              </w:numPr>
              <w:spacing w:before="280" w:after="280"/>
            </w:pPr>
            <w:r w:rsidRPr="006103D6">
              <w:t>Collaborative Filtering method –for Recommender Systems</w:t>
            </w:r>
          </w:p>
          <w:p w14:paraId="2021ED1C" w14:textId="77777777" w:rsidR="00BB0FC5" w:rsidRPr="006103D6" w:rsidRDefault="00BB0FC5" w:rsidP="00BB0FC5">
            <w:pPr>
              <w:pStyle w:val="ListParagraph"/>
              <w:numPr>
                <w:ilvl w:val="0"/>
                <w:numId w:val="33"/>
              </w:numPr>
              <w:spacing w:before="280" w:after="280"/>
            </w:pPr>
            <w:proofErr w:type="spellStart"/>
            <w:r w:rsidRPr="006103D6">
              <w:t>Transductive</w:t>
            </w:r>
            <w:proofErr w:type="spellEnd"/>
            <w:r w:rsidRPr="006103D6">
              <w:t xml:space="preserve"> learning method</w:t>
            </w:r>
          </w:p>
        </w:tc>
        <w:tc>
          <w:tcPr>
            <w:tcW w:w="1350" w:type="dxa"/>
          </w:tcPr>
          <w:p w14:paraId="50920D42" w14:textId="77777777" w:rsidR="00BB0FC5" w:rsidRPr="006103D6" w:rsidRDefault="00BB0FC5" w:rsidP="006359FD"/>
        </w:tc>
      </w:tr>
      <w:tr w:rsidR="00BB0FC5" w:rsidRPr="006103D6" w14:paraId="331B4E0E" w14:textId="77777777" w:rsidTr="006359FD">
        <w:trPr>
          <w:trHeight w:val="418"/>
        </w:trPr>
        <w:tc>
          <w:tcPr>
            <w:tcW w:w="1008" w:type="dxa"/>
          </w:tcPr>
          <w:p w14:paraId="1CF2B3E4" w14:textId="77777777" w:rsidR="00BB0FC5" w:rsidRPr="006103D6" w:rsidRDefault="00BB0FC5" w:rsidP="006359FD">
            <w:r w:rsidRPr="006103D6">
              <w:lastRenderedPageBreak/>
              <w:t>R-MD2</w:t>
            </w:r>
          </w:p>
        </w:tc>
        <w:tc>
          <w:tcPr>
            <w:tcW w:w="5130" w:type="dxa"/>
          </w:tcPr>
          <w:p w14:paraId="25EBFC62" w14:textId="77777777" w:rsidR="00BB0FC5" w:rsidRPr="006103D6" w:rsidRDefault="00BB0FC5" w:rsidP="006359FD">
            <w:r w:rsidRPr="006103D6">
              <w:t xml:space="preserve">System SHALL define the AI model selection criteria </w:t>
            </w:r>
          </w:p>
        </w:tc>
        <w:tc>
          <w:tcPr>
            <w:tcW w:w="5040" w:type="dxa"/>
          </w:tcPr>
          <w:p w14:paraId="693E0B2C" w14:textId="77777777" w:rsidR="00BB0FC5" w:rsidRPr="006103D6" w:rsidRDefault="00BB0FC5" w:rsidP="006359FD">
            <w:proofErr w:type="gramStart"/>
            <w:r w:rsidRPr="006103D6">
              <w:t>e.g.</w:t>
            </w:r>
            <w:proofErr w:type="gramEnd"/>
            <w:r w:rsidRPr="006103D6">
              <w:t xml:space="preserve"> specific machine learning algorithm and its configuration that is applied on the training dataset in order to learn the model</w:t>
            </w:r>
          </w:p>
          <w:p w14:paraId="0C3F9372" w14:textId="77777777" w:rsidR="00BB0FC5" w:rsidRPr="006103D6" w:rsidRDefault="00BB0FC5" w:rsidP="006359FD"/>
          <w:p w14:paraId="7E082492" w14:textId="77777777" w:rsidR="00BB0FC5" w:rsidRPr="006103D6" w:rsidRDefault="00BB0FC5" w:rsidP="00BB0FC5">
            <w:pPr>
              <w:numPr>
                <w:ilvl w:val="0"/>
                <w:numId w:val="34"/>
              </w:numPr>
              <w:overflowPunct w:val="0"/>
              <w:spacing w:before="0"/>
            </w:pPr>
            <w:r w:rsidRPr="006103D6">
              <w:t>Supervised Learning based algorithms</w:t>
            </w:r>
          </w:p>
          <w:p w14:paraId="19700308" w14:textId="77777777" w:rsidR="00BB0FC5" w:rsidRPr="006103D6" w:rsidRDefault="00BB0FC5" w:rsidP="00BB0FC5">
            <w:pPr>
              <w:numPr>
                <w:ilvl w:val="1"/>
                <w:numId w:val="34"/>
              </w:numPr>
              <w:overflowPunct w:val="0"/>
              <w:spacing w:before="0"/>
            </w:pPr>
            <w:r w:rsidRPr="006103D6">
              <w:t>Linear Regression</w:t>
            </w:r>
          </w:p>
          <w:p w14:paraId="79310579" w14:textId="77777777" w:rsidR="00BB0FC5" w:rsidRPr="006103D6" w:rsidRDefault="00BB0FC5" w:rsidP="00BB0FC5">
            <w:pPr>
              <w:numPr>
                <w:ilvl w:val="1"/>
                <w:numId w:val="34"/>
              </w:numPr>
              <w:overflowPunct w:val="0"/>
              <w:spacing w:before="0"/>
            </w:pPr>
            <w:r w:rsidRPr="006103D6">
              <w:t>Logistic Regression</w:t>
            </w:r>
          </w:p>
          <w:p w14:paraId="68ABDC4E" w14:textId="77777777" w:rsidR="00BB0FC5" w:rsidRPr="006103D6" w:rsidRDefault="00BB0FC5" w:rsidP="00BB0FC5">
            <w:pPr>
              <w:numPr>
                <w:ilvl w:val="1"/>
                <w:numId w:val="34"/>
              </w:numPr>
              <w:overflowPunct w:val="0"/>
              <w:spacing w:before="0"/>
            </w:pPr>
            <w:r w:rsidRPr="006103D6">
              <w:t>k-nearest neighbours</w:t>
            </w:r>
          </w:p>
          <w:p w14:paraId="242F852A" w14:textId="77777777" w:rsidR="00BB0FC5" w:rsidRPr="006103D6" w:rsidRDefault="00BB0FC5" w:rsidP="00BB0FC5">
            <w:pPr>
              <w:numPr>
                <w:ilvl w:val="1"/>
                <w:numId w:val="34"/>
              </w:numPr>
              <w:overflowPunct w:val="0"/>
              <w:spacing w:before="0"/>
            </w:pPr>
            <w:r w:rsidRPr="006103D6">
              <w:t>Decision Trees</w:t>
            </w:r>
          </w:p>
          <w:p w14:paraId="4E145427" w14:textId="77777777" w:rsidR="00BB0FC5" w:rsidRPr="006103D6" w:rsidRDefault="00BB0FC5" w:rsidP="00BB0FC5">
            <w:pPr>
              <w:numPr>
                <w:ilvl w:val="1"/>
                <w:numId w:val="34"/>
              </w:numPr>
              <w:overflowPunct w:val="0"/>
              <w:spacing w:before="0"/>
            </w:pPr>
            <w:r w:rsidRPr="006103D6">
              <w:t>Random Forest</w:t>
            </w:r>
          </w:p>
          <w:p w14:paraId="7CED4956" w14:textId="77777777" w:rsidR="00BB0FC5" w:rsidRPr="006103D6" w:rsidRDefault="00BB0FC5" w:rsidP="00BB0FC5">
            <w:pPr>
              <w:numPr>
                <w:ilvl w:val="1"/>
                <w:numId w:val="34"/>
              </w:numPr>
              <w:overflowPunct w:val="0"/>
              <w:spacing w:before="0"/>
            </w:pPr>
            <w:r w:rsidRPr="006103D6">
              <w:t>Gradient Boosting Machines</w:t>
            </w:r>
          </w:p>
          <w:p w14:paraId="36235B09" w14:textId="77777777" w:rsidR="00BB0FC5" w:rsidRPr="006103D6" w:rsidRDefault="00BB0FC5" w:rsidP="00BB0FC5">
            <w:pPr>
              <w:numPr>
                <w:ilvl w:val="1"/>
                <w:numId w:val="34"/>
              </w:numPr>
              <w:overflowPunct w:val="0"/>
              <w:spacing w:before="0"/>
            </w:pPr>
            <w:proofErr w:type="spellStart"/>
            <w:r w:rsidRPr="006103D6">
              <w:t>XGBoost</w:t>
            </w:r>
            <w:proofErr w:type="spellEnd"/>
          </w:p>
          <w:p w14:paraId="0568263D" w14:textId="77777777" w:rsidR="00BB0FC5" w:rsidRPr="006103D6" w:rsidRDefault="00BB0FC5" w:rsidP="00BB0FC5">
            <w:pPr>
              <w:numPr>
                <w:ilvl w:val="1"/>
                <w:numId w:val="34"/>
              </w:numPr>
              <w:overflowPunct w:val="0"/>
              <w:spacing w:before="0"/>
            </w:pPr>
            <w:r w:rsidRPr="006103D6">
              <w:t>Support Vector Machines (SVM)</w:t>
            </w:r>
          </w:p>
          <w:p w14:paraId="078FADF5" w14:textId="77777777" w:rsidR="00BB0FC5" w:rsidRPr="006103D6" w:rsidRDefault="00BB0FC5" w:rsidP="00BB0FC5">
            <w:pPr>
              <w:numPr>
                <w:ilvl w:val="1"/>
                <w:numId w:val="34"/>
              </w:numPr>
              <w:overflowPunct w:val="0"/>
              <w:spacing w:before="0"/>
            </w:pPr>
            <w:r w:rsidRPr="006103D6">
              <w:t>Neural Network</w:t>
            </w:r>
          </w:p>
          <w:p w14:paraId="2E114188" w14:textId="77777777" w:rsidR="00BB0FC5" w:rsidRPr="006103D6" w:rsidRDefault="00BB0FC5" w:rsidP="00BB0FC5">
            <w:pPr>
              <w:numPr>
                <w:ilvl w:val="1"/>
                <w:numId w:val="34"/>
              </w:numPr>
              <w:overflowPunct w:val="0"/>
              <w:spacing w:before="0"/>
            </w:pPr>
            <w:r w:rsidRPr="006103D6">
              <w:t>other</w:t>
            </w:r>
          </w:p>
          <w:p w14:paraId="670BDAB7" w14:textId="77777777" w:rsidR="00BB0FC5" w:rsidRPr="006103D6" w:rsidRDefault="00BB0FC5" w:rsidP="00BB0FC5">
            <w:pPr>
              <w:numPr>
                <w:ilvl w:val="0"/>
                <w:numId w:val="34"/>
              </w:numPr>
              <w:overflowPunct w:val="0"/>
              <w:spacing w:before="0"/>
            </w:pPr>
            <w:r w:rsidRPr="006103D6">
              <w:t xml:space="preserve">Unsupervised Learning based </w:t>
            </w:r>
            <w:proofErr w:type="gramStart"/>
            <w:r w:rsidRPr="006103D6">
              <w:t>algos</w:t>
            </w:r>
            <w:proofErr w:type="gramEnd"/>
          </w:p>
          <w:p w14:paraId="4CD2964A" w14:textId="77777777" w:rsidR="00BB0FC5" w:rsidRPr="006103D6" w:rsidRDefault="00BB0FC5" w:rsidP="00BB0FC5">
            <w:pPr>
              <w:numPr>
                <w:ilvl w:val="1"/>
                <w:numId w:val="34"/>
              </w:numPr>
              <w:overflowPunct w:val="0"/>
              <w:spacing w:before="0"/>
            </w:pPr>
            <w:r w:rsidRPr="006103D6">
              <w:t xml:space="preserve">k means </w:t>
            </w:r>
            <w:proofErr w:type="gramStart"/>
            <w:r w:rsidRPr="006103D6">
              <w:t>clustering</w:t>
            </w:r>
            <w:proofErr w:type="gramEnd"/>
          </w:p>
          <w:p w14:paraId="45DC7FBB" w14:textId="77777777" w:rsidR="00BB0FC5" w:rsidRPr="006103D6" w:rsidRDefault="00BB0FC5" w:rsidP="00BB0FC5">
            <w:pPr>
              <w:numPr>
                <w:ilvl w:val="1"/>
                <w:numId w:val="34"/>
              </w:numPr>
              <w:overflowPunct w:val="0"/>
              <w:spacing w:before="0"/>
            </w:pPr>
            <w:r w:rsidRPr="006103D6">
              <w:t>Hierarchical clustering</w:t>
            </w:r>
          </w:p>
          <w:p w14:paraId="371D0386" w14:textId="77777777" w:rsidR="00BB0FC5" w:rsidRPr="006103D6" w:rsidRDefault="00BB0FC5" w:rsidP="00BB0FC5">
            <w:pPr>
              <w:numPr>
                <w:ilvl w:val="1"/>
                <w:numId w:val="34"/>
              </w:numPr>
              <w:overflowPunct w:val="0"/>
              <w:spacing w:before="0"/>
            </w:pPr>
            <w:r w:rsidRPr="006103D6">
              <w:t>Neural Network</w:t>
            </w:r>
          </w:p>
          <w:p w14:paraId="6F1CF64E" w14:textId="77777777" w:rsidR="00BB0FC5" w:rsidRPr="006103D6" w:rsidRDefault="00BB0FC5" w:rsidP="00BB0FC5">
            <w:pPr>
              <w:numPr>
                <w:ilvl w:val="1"/>
                <w:numId w:val="34"/>
              </w:numPr>
              <w:overflowPunct w:val="0"/>
              <w:spacing w:before="0"/>
            </w:pPr>
            <w:r w:rsidRPr="006103D6">
              <w:t>other</w:t>
            </w:r>
          </w:p>
          <w:p w14:paraId="45220B3E" w14:textId="77777777" w:rsidR="00BB0FC5" w:rsidRPr="006103D6" w:rsidRDefault="00BB0FC5" w:rsidP="00BB0FC5">
            <w:pPr>
              <w:numPr>
                <w:ilvl w:val="0"/>
                <w:numId w:val="34"/>
              </w:numPr>
              <w:overflowPunct w:val="0"/>
              <w:spacing w:before="0"/>
            </w:pPr>
            <w:r w:rsidRPr="006103D6">
              <w:t xml:space="preserve">Reinforcement Learning based </w:t>
            </w:r>
            <w:proofErr w:type="gramStart"/>
            <w:r w:rsidRPr="006103D6">
              <w:t>algos</w:t>
            </w:r>
            <w:proofErr w:type="gramEnd"/>
          </w:p>
          <w:p w14:paraId="46161B92" w14:textId="77777777" w:rsidR="00BB0FC5" w:rsidRPr="006103D6" w:rsidRDefault="00BB0FC5" w:rsidP="00BB0FC5">
            <w:pPr>
              <w:numPr>
                <w:ilvl w:val="0"/>
                <w:numId w:val="34"/>
              </w:numPr>
              <w:overflowPunct w:val="0"/>
              <w:spacing w:before="0"/>
            </w:pPr>
            <w:r w:rsidRPr="006103D6">
              <w:t xml:space="preserve">Association rule learning based </w:t>
            </w:r>
            <w:proofErr w:type="gramStart"/>
            <w:r w:rsidRPr="006103D6">
              <w:t>algos</w:t>
            </w:r>
            <w:proofErr w:type="gramEnd"/>
          </w:p>
          <w:p w14:paraId="592C85E8" w14:textId="77777777" w:rsidR="00BB0FC5" w:rsidRPr="006103D6" w:rsidRDefault="00BB0FC5" w:rsidP="00BB0FC5">
            <w:pPr>
              <w:numPr>
                <w:ilvl w:val="0"/>
                <w:numId w:val="34"/>
              </w:numPr>
              <w:overflowPunct w:val="0"/>
              <w:spacing w:before="0"/>
            </w:pPr>
            <w:proofErr w:type="spellStart"/>
            <w:r w:rsidRPr="006103D6">
              <w:t>Apriori</w:t>
            </w:r>
            <w:proofErr w:type="spellEnd"/>
            <w:r w:rsidRPr="006103D6">
              <w:t xml:space="preserve"> algorithm</w:t>
            </w:r>
          </w:p>
          <w:p w14:paraId="1C19F544" w14:textId="77777777" w:rsidR="00BB0FC5" w:rsidRPr="006103D6" w:rsidRDefault="00BB0FC5" w:rsidP="00BB0FC5">
            <w:pPr>
              <w:numPr>
                <w:ilvl w:val="0"/>
                <w:numId w:val="34"/>
              </w:numPr>
              <w:overflowPunct w:val="0"/>
              <w:spacing w:before="0"/>
            </w:pPr>
            <w:r w:rsidRPr="006103D6">
              <w:t>Eclat algorithm</w:t>
            </w:r>
          </w:p>
          <w:p w14:paraId="2AE2FF55" w14:textId="77777777" w:rsidR="00BB0FC5" w:rsidRPr="006103D6" w:rsidRDefault="00BB0FC5" w:rsidP="00BB0FC5">
            <w:pPr>
              <w:numPr>
                <w:ilvl w:val="0"/>
                <w:numId w:val="34"/>
              </w:numPr>
              <w:overflowPunct w:val="0"/>
              <w:spacing w:before="0"/>
            </w:pPr>
            <w:r w:rsidRPr="006103D6">
              <w:t xml:space="preserve">Deep learning based </w:t>
            </w:r>
            <w:proofErr w:type="gramStart"/>
            <w:r w:rsidRPr="006103D6">
              <w:t>algos</w:t>
            </w:r>
            <w:proofErr w:type="gramEnd"/>
          </w:p>
          <w:p w14:paraId="616A1A3F" w14:textId="77777777" w:rsidR="00BB0FC5" w:rsidRPr="006103D6" w:rsidRDefault="00BB0FC5" w:rsidP="00BB0FC5">
            <w:pPr>
              <w:numPr>
                <w:ilvl w:val="0"/>
                <w:numId w:val="34"/>
              </w:numPr>
              <w:overflowPunct w:val="0"/>
              <w:spacing w:before="0"/>
            </w:pPr>
            <w:r w:rsidRPr="006103D6">
              <w:t>Convolutional Neural Network (CNN)</w:t>
            </w:r>
          </w:p>
          <w:p w14:paraId="3E7DCFD5" w14:textId="77777777" w:rsidR="00BB0FC5" w:rsidRPr="006103D6" w:rsidRDefault="00BB0FC5" w:rsidP="00BB0FC5">
            <w:pPr>
              <w:numPr>
                <w:ilvl w:val="0"/>
                <w:numId w:val="34"/>
              </w:numPr>
              <w:overflowPunct w:val="0"/>
              <w:spacing w:before="0"/>
            </w:pPr>
            <w:r w:rsidRPr="006103D6">
              <w:t>Recurrent Neural Networks (RNNs)</w:t>
            </w:r>
          </w:p>
          <w:p w14:paraId="7B9AFC43" w14:textId="77777777" w:rsidR="00BB0FC5" w:rsidRPr="006103D6" w:rsidRDefault="00BB0FC5" w:rsidP="00BB0FC5">
            <w:pPr>
              <w:numPr>
                <w:ilvl w:val="0"/>
                <w:numId w:val="34"/>
              </w:numPr>
              <w:overflowPunct w:val="0"/>
              <w:spacing w:before="0"/>
            </w:pPr>
            <w:r w:rsidRPr="006103D6">
              <w:t>Long Short-Term Memory Networks (LSTMs)</w:t>
            </w:r>
          </w:p>
          <w:p w14:paraId="03CC8709" w14:textId="77777777" w:rsidR="00BB0FC5" w:rsidRPr="006103D6" w:rsidRDefault="00BB0FC5" w:rsidP="00BB0FC5">
            <w:pPr>
              <w:numPr>
                <w:ilvl w:val="0"/>
                <w:numId w:val="34"/>
              </w:numPr>
              <w:overflowPunct w:val="0"/>
              <w:spacing w:before="0"/>
            </w:pPr>
            <w:r w:rsidRPr="006103D6">
              <w:t>Stacked Auto-Encoders</w:t>
            </w:r>
          </w:p>
          <w:p w14:paraId="58651EF0" w14:textId="77777777" w:rsidR="00BB0FC5" w:rsidRPr="006103D6" w:rsidRDefault="00BB0FC5" w:rsidP="00BB0FC5">
            <w:pPr>
              <w:numPr>
                <w:ilvl w:val="0"/>
                <w:numId w:val="34"/>
              </w:numPr>
              <w:overflowPunct w:val="0"/>
              <w:spacing w:before="0"/>
            </w:pPr>
            <w:r w:rsidRPr="006103D6">
              <w:t>Deep Boltzmann Machine (DBM)</w:t>
            </w:r>
          </w:p>
          <w:p w14:paraId="3A60BFA5" w14:textId="77777777" w:rsidR="00BB0FC5" w:rsidRPr="006103D6" w:rsidRDefault="00BB0FC5" w:rsidP="00BB0FC5">
            <w:pPr>
              <w:numPr>
                <w:ilvl w:val="0"/>
                <w:numId w:val="34"/>
              </w:numPr>
              <w:overflowPunct w:val="0"/>
              <w:spacing w:before="0"/>
            </w:pPr>
            <w:r w:rsidRPr="006103D6">
              <w:t>Deep Belief Networks (DBN)</w:t>
            </w:r>
          </w:p>
          <w:p w14:paraId="2CA4EA58" w14:textId="77777777" w:rsidR="00BB0FC5" w:rsidRPr="006103D6" w:rsidRDefault="00BB0FC5" w:rsidP="00BB0FC5">
            <w:pPr>
              <w:numPr>
                <w:ilvl w:val="0"/>
                <w:numId w:val="34"/>
              </w:numPr>
              <w:overflowPunct w:val="0"/>
              <w:spacing w:before="0"/>
            </w:pPr>
            <w:r w:rsidRPr="006103D6">
              <w:lastRenderedPageBreak/>
              <w:t>other</w:t>
            </w:r>
          </w:p>
        </w:tc>
        <w:tc>
          <w:tcPr>
            <w:tcW w:w="1350" w:type="dxa"/>
          </w:tcPr>
          <w:p w14:paraId="4DBEFDCC" w14:textId="77777777" w:rsidR="00BB0FC5" w:rsidRPr="006103D6" w:rsidRDefault="00BB0FC5" w:rsidP="006359FD"/>
        </w:tc>
      </w:tr>
      <w:tr w:rsidR="00BB0FC5" w:rsidRPr="006103D6" w14:paraId="31EB899D" w14:textId="77777777" w:rsidTr="006359FD">
        <w:trPr>
          <w:trHeight w:val="418"/>
        </w:trPr>
        <w:tc>
          <w:tcPr>
            <w:tcW w:w="1008" w:type="dxa"/>
          </w:tcPr>
          <w:p w14:paraId="398E4BD9" w14:textId="77777777" w:rsidR="00BB0FC5" w:rsidRPr="006103D6" w:rsidRDefault="00BB0FC5" w:rsidP="006359FD">
            <w:r w:rsidRPr="006103D6">
              <w:t>R-MD3</w:t>
            </w:r>
          </w:p>
        </w:tc>
        <w:tc>
          <w:tcPr>
            <w:tcW w:w="5130" w:type="dxa"/>
          </w:tcPr>
          <w:p w14:paraId="230098BA" w14:textId="77777777" w:rsidR="00BB0FC5" w:rsidRPr="006103D6" w:rsidRDefault="00BB0FC5" w:rsidP="006359FD">
            <w:pPr>
              <w:spacing w:before="280" w:after="280"/>
            </w:pPr>
            <w:r w:rsidRPr="006103D6">
              <w:t xml:space="preserve">System SHALL have specification for test data set </w:t>
            </w:r>
            <w:proofErr w:type="gramStart"/>
            <w:r w:rsidRPr="006103D6">
              <w:t>design</w:t>
            </w:r>
            <w:proofErr w:type="gramEnd"/>
            <w:r w:rsidRPr="006103D6">
              <w:t xml:space="preserve"> </w:t>
            </w:r>
          </w:p>
          <w:p w14:paraId="68EFE9B1" w14:textId="77777777" w:rsidR="00BB0FC5" w:rsidRPr="006103D6" w:rsidRDefault="00BB0FC5" w:rsidP="006359FD"/>
        </w:tc>
        <w:tc>
          <w:tcPr>
            <w:tcW w:w="5040" w:type="dxa"/>
          </w:tcPr>
          <w:p w14:paraId="56E50823" w14:textId="77777777" w:rsidR="00BB0FC5" w:rsidRPr="006103D6" w:rsidRDefault="00BB0FC5" w:rsidP="006359FD">
            <w:r w:rsidRPr="006103D6">
              <w:t>e.g.</w:t>
            </w:r>
          </w:p>
          <w:p w14:paraId="2B760294" w14:textId="77777777" w:rsidR="00BB0FC5" w:rsidRPr="006103D6" w:rsidRDefault="00BB0FC5" w:rsidP="00BB0FC5">
            <w:pPr>
              <w:pStyle w:val="ListParagraph"/>
              <w:numPr>
                <w:ilvl w:val="0"/>
                <w:numId w:val="39"/>
              </w:numPr>
              <w:spacing w:before="280" w:after="280"/>
            </w:pPr>
            <w:r w:rsidRPr="006103D6">
              <w:t xml:space="preserve"> criteria to ensure proportionate mix of True/ False Positives and True/False Negatives and data disjoint from training </w:t>
            </w:r>
            <w:proofErr w:type="gramStart"/>
            <w:r w:rsidRPr="006103D6">
              <w:t>set</w:t>
            </w:r>
            <w:proofErr w:type="gramEnd"/>
          </w:p>
          <w:p w14:paraId="694DB5C4" w14:textId="77777777" w:rsidR="00BB0FC5" w:rsidRPr="006103D6" w:rsidRDefault="00BB0FC5" w:rsidP="00BB0FC5">
            <w:pPr>
              <w:pStyle w:val="ListParagraph"/>
              <w:numPr>
                <w:ilvl w:val="0"/>
                <w:numId w:val="39"/>
              </w:numPr>
              <w:spacing w:before="280" w:after="280"/>
            </w:pPr>
            <w:r w:rsidRPr="006103D6">
              <w:t>Algorithmic accountability</w:t>
            </w:r>
          </w:p>
          <w:p w14:paraId="6542FD69" w14:textId="77777777" w:rsidR="00BB0FC5" w:rsidRPr="006103D6" w:rsidRDefault="00BB0FC5" w:rsidP="00BB0FC5">
            <w:pPr>
              <w:pStyle w:val="ListParagraph"/>
              <w:numPr>
                <w:ilvl w:val="0"/>
                <w:numId w:val="39"/>
              </w:numPr>
              <w:spacing w:before="280" w:after="280"/>
            </w:pPr>
            <w:r w:rsidRPr="006103D6">
              <w:t>Split tests</w:t>
            </w:r>
          </w:p>
          <w:p w14:paraId="5600A3D9" w14:textId="77777777" w:rsidR="00BB0FC5" w:rsidRPr="006103D6" w:rsidRDefault="00BB0FC5" w:rsidP="00BB0FC5">
            <w:pPr>
              <w:pStyle w:val="ListParagraph"/>
              <w:numPr>
                <w:ilvl w:val="0"/>
                <w:numId w:val="39"/>
              </w:numPr>
              <w:spacing w:before="280" w:after="280"/>
            </w:pPr>
            <w:r w:rsidRPr="006103D6">
              <w:t>Multiple split tests</w:t>
            </w:r>
          </w:p>
          <w:p w14:paraId="719A9B96" w14:textId="77777777" w:rsidR="00BB0FC5" w:rsidRPr="006103D6" w:rsidRDefault="00BB0FC5" w:rsidP="00BB0FC5">
            <w:pPr>
              <w:pStyle w:val="ListParagraph"/>
              <w:numPr>
                <w:ilvl w:val="0"/>
                <w:numId w:val="39"/>
              </w:numPr>
              <w:spacing w:before="280" w:after="280"/>
            </w:pPr>
            <w:r w:rsidRPr="006103D6">
              <w:t>Cross validation</w:t>
            </w:r>
          </w:p>
          <w:p w14:paraId="534FCEF0" w14:textId="77777777" w:rsidR="00BB0FC5" w:rsidRPr="006103D6" w:rsidRDefault="00BB0FC5" w:rsidP="00BB0FC5">
            <w:pPr>
              <w:pStyle w:val="ListParagraph"/>
              <w:numPr>
                <w:ilvl w:val="0"/>
                <w:numId w:val="39"/>
              </w:numPr>
              <w:spacing w:before="280" w:after="280"/>
            </w:pPr>
            <w:r w:rsidRPr="006103D6">
              <w:t>Multiple cross validation</w:t>
            </w:r>
          </w:p>
          <w:p w14:paraId="37C2BA5C" w14:textId="77777777" w:rsidR="00BB0FC5" w:rsidRPr="006103D6" w:rsidRDefault="00BB0FC5" w:rsidP="00BB0FC5">
            <w:pPr>
              <w:pStyle w:val="ListParagraph"/>
              <w:numPr>
                <w:ilvl w:val="0"/>
                <w:numId w:val="39"/>
              </w:numPr>
              <w:spacing w:before="280" w:after="280"/>
            </w:pPr>
            <w:r w:rsidRPr="006103D6">
              <w:t>Statistical significance validation</w:t>
            </w:r>
          </w:p>
          <w:p w14:paraId="447427D9" w14:textId="77777777" w:rsidR="00BB0FC5" w:rsidRPr="006103D6" w:rsidRDefault="00BB0FC5" w:rsidP="00BB0FC5">
            <w:pPr>
              <w:pStyle w:val="ListParagraph"/>
              <w:numPr>
                <w:ilvl w:val="0"/>
                <w:numId w:val="39"/>
              </w:numPr>
              <w:spacing w:before="280" w:after="280"/>
            </w:pPr>
            <w:r w:rsidRPr="006103D6">
              <w:t>Uncertainty estimation</w:t>
            </w:r>
          </w:p>
          <w:p w14:paraId="37299429" w14:textId="77777777" w:rsidR="00BB0FC5" w:rsidRPr="006103D6" w:rsidRDefault="00BB0FC5" w:rsidP="00BB0FC5">
            <w:pPr>
              <w:pStyle w:val="ListParagraph"/>
              <w:numPr>
                <w:ilvl w:val="0"/>
                <w:numId w:val="39"/>
              </w:numPr>
              <w:spacing w:before="280" w:after="280"/>
            </w:pPr>
            <w:r w:rsidRPr="006103D6">
              <w:t>other</w:t>
            </w:r>
          </w:p>
        </w:tc>
        <w:tc>
          <w:tcPr>
            <w:tcW w:w="1350" w:type="dxa"/>
          </w:tcPr>
          <w:p w14:paraId="5125CB0D" w14:textId="77777777" w:rsidR="00BB0FC5" w:rsidRPr="006103D6" w:rsidRDefault="00BB0FC5" w:rsidP="006359FD"/>
        </w:tc>
      </w:tr>
      <w:tr w:rsidR="00BB0FC5" w:rsidRPr="006103D6" w14:paraId="1EF88E89" w14:textId="77777777" w:rsidTr="006359FD">
        <w:trPr>
          <w:trHeight w:val="418"/>
        </w:trPr>
        <w:tc>
          <w:tcPr>
            <w:tcW w:w="1008" w:type="dxa"/>
          </w:tcPr>
          <w:p w14:paraId="340B2859" w14:textId="77777777" w:rsidR="00BB0FC5" w:rsidRPr="006103D6" w:rsidRDefault="00BB0FC5" w:rsidP="006359FD">
            <w:r w:rsidRPr="006103D6">
              <w:t>R-MD4</w:t>
            </w:r>
          </w:p>
        </w:tc>
        <w:tc>
          <w:tcPr>
            <w:tcW w:w="5130" w:type="dxa"/>
          </w:tcPr>
          <w:p w14:paraId="2B17AFC8" w14:textId="77777777" w:rsidR="00BB0FC5" w:rsidRPr="006103D6" w:rsidRDefault="00BB0FC5" w:rsidP="006359FD">
            <w:r w:rsidRPr="006103D6">
              <w:t>System SHALL define the AI model evaluation metrics used</w:t>
            </w:r>
          </w:p>
        </w:tc>
        <w:tc>
          <w:tcPr>
            <w:tcW w:w="5040" w:type="dxa"/>
          </w:tcPr>
          <w:p w14:paraId="46BF5024" w14:textId="77777777" w:rsidR="00BB0FC5" w:rsidRPr="006103D6" w:rsidRDefault="00BB0FC5" w:rsidP="006359FD">
            <w:r w:rsidRPr="006103D6">
              <w:t>e.g.</w:t>
            </w:r>
          </w:p>
          <w:p w14:paraId="34724FAB" w14:textId="77777777" w:rsidR="00BB0FC5" w:rsidRPr="006103D6" w:rsidRDefault="00BB0FC5" w:rsidP="00BB0FC5">
            <w:pPr>
              <w:numPr>
                <w:ilvl w:val="0"/>
                <w:numId w:val="36"/>
              </w:numPr>
              <w:overflowPunct w:val="0"/>
              <w:spacing w:before="0"/>
            </w:pPr>
            <w:r w:rsidRPr="006103D6">
              <w:t>Model Accuracy (%)</w:t>
            </w:r>
          </w:p>
          <w:p w14:paraId="20671DC0" w14:textId="77777777" w:rsidR="00BB0FC5" w:rsidRPr="006103D6" w:rsidRDefault="00BB0FC5" w:rsidP="00BB0FC5">
            <w:pPr>
              <w:numPr>
                <w:ilvl w:val="0"/>
                <w:numId w:val="36"/>
              </w:numPr>
              <w:overflowPunct w:val="0"/>
              <w:spacing w:before="0"/>
            </w:pPr>
            <w:r w:rsidRPr="006103D6">
              <w:t>Model Accuracy -Mean &amp; Standard Deviation</w:t>
            </w:r>
          </w:p>
          <w:p w14:paraId="2EED254B" w14:textId="77777777" w:rsidR="00BB0FC5" w:rsidRPr="006103D6" w:rsidRDefault="00BB0FC5" w:rsidP="00BB0FC5">
            <w:pPr>
              <w:numPr>
                <w:ilvl w:val="0"/>
                <w:numId w:val="36"/>
              </w:numPr>
              <w:overflowPunct w:val="0"/>
              <w:spacing w:before="0"/>
            </w:pPr>
            <w:r w:rsidRPr="006103D6">
              <w:t>Model Accuracy –Box Plot Summarization</w:t>
            </w:r>
          </w:p>
          <w:p w14:paraId="5ABC8037" w14:textId="77777777" w:rsidR="00BB0FC5" w:rsidRPr="006103D6" w:rsidRDefault="00BB0FC5" w:rsidP="00BB0FC5">
            <w:pPr>
              <w:numPr>
                <w:ilvl w:val="0"/>
                <w:numId w:val="36"/>
              </w:numPr>
              <w:overflowPunct w:val="0"/>
              <w:spacing w:before="0"/>
            </w:pPr>
            <w:r w:rsidRPr="006103D6">
              <w:t>Root Mean Squared Error (RMSE)</w:t>
            </w:r>
          </w:p>
          <w:p w14:paraId="0C8FB33F" w14:textId="77777777" w:rsidR="00BB0FC5" w:rsidRPr="006103D6" w:rsidRDefault="00BB0FC5" w:rsidP="00BB0FC5">
            <w:pPr>
              <w:numPr>
                <w:ilvl w:val="0"/>
                <w:numId w:val="36"/>
              </w:numPr>
              <w:overflowPunct w:val="0"/>
              <w:spacing w:before="0"/>
            </w:pPr>
            <w:r w:rsidRPr="006103D6">
              <w:t>Sensitivity (True Positive Rate)</w:t>
            </w:r>
          </w:p>
          <w:p w14:paraId="7FDC35A0" w14:textId="77777777" w:rsidR="00BB0FC5" w:rsidRPr="006103D6" w:rsidRDefault="00BB0FC5" w:rsidP="00BB0FC5">
            <w:pPr>
              <w:numPr>
                <w:ilvl w:val="0"/>
                <w:numId w:val="36"/>
              </w:numPr>
              <w:overflowPunct w:val="0"/>
              <w:spacing w:before="0"/>
            </w:pPr>
            <w:r w:rsidRPr="006103D6">
              <w:t>Specificity (True Negative Rate)</w:t>
            </w:r>
          </w:p>
          <w:p w14:paraId="3E022EBD" w14:textId="77777777" w:rsidR="00BB0FC5" w:rsidRPr="006103D6" w:rsidRDefault="00BB0FC5" w:rsidP="00BB0FC5">
            <w:pPr>
              <w:numPr>
                <w:ilvl w:val="0"/>
                <w:numId w:val="36"/>
              </w:numPr>
              <w:overflowPunct w:val="0"/>
              <w:spacing w:before="0"/>
            </w:pPr>
            <w:r w:rsidRPr="006103D6">
              <w:t>F1-Score (class wise performance determination)</w:t>
            </w:r>
          </w:p>
          <w:p w14:paraId="74C7ECFC" w14:textId="77777777" w:rsidR="00BB0FC5" w:rsidRPr="006103D6" w:rsidRDefault="00BB0FC5" w:rsidP="00BB0FC5">
            <w:pPr>
              <w:numPr>
                <w:ilvl w:val="0"/>
                <w:numId w:val="36"/>
              </w:numPr>
              <w:overflowPunct w:val="0"/>
              <w:spacing w:before="0"/>
            </w:pPr>
            <w:r w:rsidRPr="006103D6">
              <w:t>Confusion matrix</w:t>
            </w:r>
          </w:p>
          <w:p w14:paraId="34DB8811" w14:textId="77777777" w:rsidR="00BB0FC5" w:rsidRPr="006103D6" w:rsidRDefault="00BB0FC5" w:rsidP="00BB0FC5">
            <w:pPr>
              <w:numPr>
                <w:ilvl w:val="0"/>
                <w:numId w:val="36"/>
              </w:numPr>
              <w:overflowPunct w:val="0"/>
              <w:spacing w:before="0"/>
            </w:pPr>
            <w:r w:rsidRPr="006103D6">
              <w:t>K-fold Cross-validation</w:t>
            </w:r>
          </w:p>
          <w:p w14:paraId="64FFCC37" w14:textId="77777777" w:rsidR="00BB0FC5" w:rsidRPr="006103D6" w:rsidRDefault="00BB0FC5" w:rsidP="00BB0FC5">
            <w:pPr>
              <w:numPr>
                <w:ilvl w:val="0"/>
                <w:numId w:val="36"/>
              </w:numPr>
              <w:overflowPunct w:val="0"/>
              <w:spacing w:before="0"/>
            </w:pPr>
            <w:r w:rsidRPr="006103D6">
              <w:t>Gain and Lift Charts</w:t>
            </w:r>
          </w:p>
          <w:p w14:paraId="444A443B" w14:textId="77777777" w:rsidR="00BB0FC5" w:rsidRPr="006103D6" w:rsidRDefault="00BB0FC5" w:rsidP="00BB0FC5">
            <w:pPr>
              <w:numPr>
                <w:ilvl w:val="0"/>
                <w:numId w:val="36"/>
              </w:numPr>
              <w:overflowPunct w:val="0"/>
              <w:spacing w:before="0"/>
            </w:pPr>
            <w:r w:rsidRPr="006103D6">
              <w:t>Kolmogorov Smirnov Chart</w:t>
            </w:r>
          </w:p>
          <w:p w14:paraId="702854A3" w14:textId="77777777" w:rsidR="00BB0FC5" w:rsidRPr="006103D6" w:rsidRDefault="00BB0FC5" w:rsidP="00BB0FC5">
            <w:pPr>
              <w:numPr>
                <w:ilvl w:val="0"/>
                <w:numId w:val="36"/>
              </w:numPr>
              <w:overflowPunct w:val="0"/>
              <w:spacing w:before="0"/>
            </w:pPr>
            <w:r w:rsidRPr="006103D6">
              <w:t>Gini Coefficient</w:t>
            </w:r>
          </w:p>
          <w:p w14:paraId="5643DCD0" w14:textId="77777777" w:rsidR="00BB0FC5" w:rsidRPr="006103D6" w:rsidRDefault="00BB0FC5" w:rsidP="00BB0FC5">
            <w:pPr>
              <w:numPr>
                <w:ilvl w:val="0"/>
                <w:numId w:val="36"/>
              </w:numPr>
              <w:overflowPunct w:val="0"/>
              <w:spacing w:before="0"/>
            </w:pPr>
            <w:r w:rsidRPr="006103D6">
              <w:lastRenderedPageBreak/>
              <w:t xml:space="preserve">Log </w:t>
            </w:r>
            <w:hyperlink r:id="rId14">
              <w:r w:rsidRPr="006103D6">
                <w:rPr>
                  <w:rStyle w:val="ListLabel40"/>
                </w:rPr>
                <w:t>Loss</w:t>
              </w:r>
            </w:hyperlink>
          </w:p>
          <w:p w14:paraId="047AEB1D" w14:textId="77777777" w:rsidR="00BB0FC5" w:rsidRPr="006103D6" w:rsidRDefault="004A2AA5" w:rsidP="00BB0FC5">
            <w:pPr>
              <w:numPr>
                <w:ilvl w:val="0"/>
                <w:numId w:val="36"/>
              </w:numPr>
              <w:overflowPunct w:val="0"/>
              <w:spacing w:before="0"/>
            </w:pPr>
            <w:hyperlink r:id="rId15">
              <w:r w:rsidR="00BB0FC5" w:rsidRPr="006103D6">
                <w:rPr>
                  <w:rStyle w:val="ListLabel40"/>
                </w:rPr>
                <w:t>Area under the ROC curve (AUC)</w:t>
              </w:r>
            </w:hyperlink>
          </w:p>
          <w:p w14:paraId="7A9A58F3" w14:textId="77777777" w:rsidR="00BB0FC5" w:rsidRPr="006103D6" w:rsidRDefault="00BB0FC5" w:rsidP="00BB0FC5">
            <w:pPr>
              <w:numPr>
                <w:ilvl w:val="0"/>
                <w:numId w:val="37"/>
              </w:numPr>
              <w:overflowPunct w:val="0"/>
              <w:spacing w:before="0"/>
            </w:pPr>
            <w:r w:rsidRPr="006103D6">
              <w:t>Concordant – Discordant Ratio</w:t>
            </w:r>
          </w:p>
          <w:p w14:paraId="0E5362EF" w14:textId="77777777" w:rsidR="00BB0FC5" w:rsidRPr="006103D6" w:rsidRDefault="00BB0FC5" w:rsidP="00BB0FC5">
            <w:pPr>
              <w:numPr>
                <w:ilvl w:val="0"/>
                <w:numId w:val="37"/>
              </w:numPr>
              <w:overflowPunct w:val="0"/>
              <w:spacing w:before="0"/>
            </w:pPr>
            <w:r w:rsidRPr="006103D6">
              <w:t>Jaccard coefficient</w:t>
            </w:r>
          </w:p>
          <w:p w14:paraId="300719A8" w14:textId="77777777" w:rsidR="00BB0FC5" w:rsidRPr="006103D6" w:rsidRDefault="00BB0FC5" w:rsidP="00BB0FC5">
            <w:pPr>
              <w:numPr>
                <w:ilvl w:val="0"/>
                <w:numId w:val="37"/>
              </w:numPr>
              <w:overflowPunct w:val="0"/>
              <w:spacing w:before="0"/>
            </w:pPr>
            <w:r w:rsidRPr="006103D6">
              <w:t>Pearson Correlation</w:t>
            </w:r>
          </w:p>
          <w:p w14:paraId="1B7009AA" w14:textId="77777777" w:rsidR="00BB0FC5" w:rsidRPr="006103D6" w:rsidRDefault="00BB0FC5" w:rsidP="00BB0FC5">
            <w:pPr>
              <w:numPr>
                <w:ilvl w:val="0"/>
                <w:numId w:val="37"/>
              </w:numPr>
              <w:overflowPunct w:val="0"/>
              <w:spacing w:before="0"/>
            </w:pPr>
            <w:r w:rsidRPr="006103D6">
              <w:t>Other</w:t>
            </w:r>
          </w:p>
        </w:tc>
        <w:tc>
          <w:tcPr>
            <w:tcW w:w="1350" w:type="dxa"/>
          </w:tcPr>
          <w:p w14:paraId="342F8B1C" w14:textId="77777777" w:rsidR="00BB0FC5" w:rsidRPr="006103D6" w:rsidRDefault="00BB0FC5" w:rsidP="006359FD"/>
        </w:tc>
      </w:tr>
      <w:tr w:rsidR="00BB0FC5" w:rsidRPr="006103D6" w14:paraId="3D6E969E" w14:textId="77777777" w:rsidTr="006359FD">
        <w:trPr>
          <w:trHeight w:val="418"/>
        </w:trPr>
        <w:tc>
          <w:tcPr>
            <w:tcW w:w="1008" w:type="dxa"/>
          </w:tcPr>
          <w:p w14:paraId="4080DDAF" w14:textId="77777777" w:rsidR="00BB0FC5" w:rsidRPr="006103D6" w:rsidRDefault="00BB0FC5" w:rsidP="006359FD">
            <w:r w:rsidRPr="006103D6">
              <w:t>R-MD5</w:t>
            </w:r>
          </w:p>
        </w:tc>
        <w:tc>
          <w:tcPr>
            <w:tcW w:w="5130" w:type="dxa"/>
          </w:tcPr>
          <w:p w14:paraId="2AC55A18" w14:textId="77777777" w:rsidR="00BB0FC5" w:rsidRPr="006103D6" w:rsidRDefault="00BB0FC5" w:rsidP="006359FD">
            <w:r w:rsidRPr="006103D6">
              <w:t>System SHALL define the AI model optimization techniques used</w:t>
            </w:r>
          </w:p>
        </w:tc>
        <w:tc>
          <w:tcPr>
            <w:tcW w:w="5040" w:type="dxa"/>
          </w:tcPr>
          <w:p w14:paraId="701E0430" w14:textId="77777777" w:rsidR="00BB0FC5" w:rsidRPr="006103D6" w:rsidRDefault="00BB0FC5" w:rsidP="006359FD">
            <w:r w:rsidRPr="006103D6">
              <w:t>e.g.</w:t>
            </w:r>
          </w:p>
          <w:p w14:paraId="4A938B7D" w14:textId="77777777" w:rsidR="00BB0FC5" w:rsidRPr="006103D6" w:rsidRDefault="00BB0FC5" w:rsidP="00BB0FC5">
            <w:pPr>
              <w:numPr>
                <w:ilvl w:val="0"/>
                <w:numId w:val="38"/>
              </w:numPr>
              <w:overflowPunct w:val="0"/>
              <w:spacing w:before="0"/>
            </w:pPr>
            <w:r w:rsidRPr="006103D6">
              <w:t>Adding or deleting Features /Attributes of the input data</w:t>
            </w:r>
          </w:p>
          <w:p w14:paraId="195B238A" w14:textId="77777777" w:rsidR="00BB0FC5" w:rsidRPr="006103D6" w:rsidRDefault="00BB0FC5" w:rsidP="00BB0FC5">
            <w:pPr>
              <w:numPr>
                <w:ilvl w:val="0"/>
                <w:numId w:val="38"/>
              </w:numPr>
              <w:overflowPunct w:val="0"/>
              <w:spacing w:before="0"/>
            </w:pPr>
            <w:r w:rsidRPr="006103D6">
              <w:t>Aggregating or Decomposing Features /Attributes of the input data</w:t>
            </w:r>
          </w:p>
          <w:p w14:paraId="586F128A" w14:textId="77777777" w:rsidR="00BB0FC5" w:rsidRPr="006103D6" w:rsidRDefault="00BB0FC5" w:rsidP="00BB0FC5">
            <w:pPr>
              <w:numPr>
                <w:ilvl w:val="0"/>
                <w:numId w:val="38"/>
              </w:numPr>
              <w:overflowPunct w:val="0"/>
              <w:spacing w:before="0"/>
            </w:pPr>
            <w:r w:rsidRPr="006103D6">
              <w:t>Tuning Model Hyper-parameters</w:t>
            </w:r>
          </w:p>
          <w:p w14:paraId="382714D2" w14:textId="77777777" w:rsidR="00BB0FC5" w:rsidRPr="006103D6" w:rsidRDefault="00BB0FC5" w:rsidP="00BB0FC5">
            <w:pPr>
              <w:numPr>
                <w:ilvl w:val="0"/>
                <w:numId w:val="38"/>
              </w:numPr>
              <w:overflowPunct w:val="0"/>
              <w:spacing w:before="0"/>
            </w:pPr>
            <w:r w:rsidRPr="006103D6">
              <w:t>Normalization &amp; Standardization of input data</w:t>
            </w:r>
          </w:p>
          <w:p w14:paraId="4E568A37" w14:textId="77777777" w:rsidR="00BB0FC5" w:rsidRPr="006103D6" w:rsidRDefault="00BB0FC5" w:rsidP="00BB0FC5">
            <w:pPr>
              <w:numPr>
                <w:ilvl w:val="0"/>
                <w:numId w:val="38"/>
              </w:numPr>
              <w:overflowPunct w:val="0"/>
              <w:spacing w:before="0"/>
            </w:pPr>
            <w:r w:rsidRPr="006103D6">
              <w:t xml:space="preserve">Changing the learning rate of the algorithm </w:t>
            </w:r>
          </w:p>
          <w:p w14:paraId="69013639" w14:textId="77777777" w:rsidR="00BB0FC5" w:rsidRPr="006103D6" w:rsidRDefault="00BB0FC5" w:rsidP="00BB0FC5">
            <w:pPr>
              <w:numPr>
                <w:ilvl w:val="0"/>
                <w:numId w:val="38"/>
              </w:numPr>
              <w:overflowPunct w:val="0"/>
              <w:spacing w:before="0"/>
            </w:pPr>
            <w:r w:rsidRPr="006103D6">
              <w:t>Examining the Statistical Significance of results</w:t>
            </w:r>
          </w:p>
          <w:p w14:paraId="6E8A052B" w14:textId="77777777" w:rsidR="00BB0FC5" w:rsidRPr="006103D6" w:rsidRDefault="00BB0FC5" w:rsidP="00BB0FC5">
            <w:pPr>
              <w:numPr>
                <w:ilvl w:val="0"/>
                <w:numId w:val="38"/>
              </w:numPr>
              <w:overflowPunct w:val="0"/>
              <w:spacing w:before="0"/>
            </w:pPr>
            <w:r w:rsidRPr="006103D6">
              <w:t>Recruiting Ensemble Methods for combining / augmenting the prediction scores of multiple models</w:t>
            </w:r>
          </w:p>
          <w:p w14:paraId="3FF52201" w14:textId="77777777" w:rsidR="00BB0FC5" w:rsidRPr="006103D6" w:rsidRDefault="00BB0FC5" w:rsidP="00BB0FC5">
            <w:pPr>
              <w:numPr>
                <w:ilvl w:val="0"/>
                <w:numId w:val="38"/>
              </w:numPr>
              <w:overflowPunct w:val="0"/>
              <w:spacing w:before="0"/>
            </w:pPr>
            <w:r w:rsidRPr="006103D6">
              <w:t>Monitoring and tracking API response times and Computational Memory requirements of the serving infrastructure</w:t>
            </w:r>
          </w:p>
          <w:p w14:paraId="3A26630B" w14:textId="77777777" w:rsidR="00BB0FC5" w:rsidRPr="006103D6" w:rsidRDefault="00BB0FC5" w:rsidP="00BB0FC5">
            <w:pPr>
              <w:numPr>
                <w:ilvl w:val="0"/>
                <w:numId w:val="38"/>
              </w:numPr>
              <w:overflowPunct w:val="0"/>
              <w:spacing w:before="0"/>
            </w:pPr>
            <w:r w:rsidRPr="006103D6">
              <w:t xml:space="preserve">Procedure to detect whether AI model attained 'saturation' point of learning or </w:t>
            </w:r>
            <w:proofErr w:type="gramStart"/>
            <w:r w:rsidRPr="006103D6">
              <w:t>not</w:t>
            </w:r>
            <w:proofErr w:type="gramEnd"/>
          </w:p>
          <w:p w14:paraId="6DB27F4D" w14:textId="77777777" w:rsidR="00BB0FC5" w:rsidRPr="006103D6" w:rsidRDefault="00BB0FC5" w:rsidP="00BB0FC5">
            <w:pPr>
              <w:numPr>
                <w:ilvl w:val="0"/>
                <w:numId w:val="38"/>
              </w:numPr>
              <w:overflowPunct w:val="0"/>
              <w:spacing w:before="0"/>
            </w:pPr>
            <w:r w:rsidRPr="006103D6">
              <w:t>other</w:t>
            </w:r>
          </w:p>
        </w:tc>
        <w:tc>
          <w:tcPr>
            <w:tcW w:w="1350" w:type="dxa"/>
          </w:tcPr>
          <w:p w14:paraId="73CA92CC" w14:textId="77777777" w:rsidR="00BB0FC5" w:rsidRPr="006103D6" w:rsidRDefault="00BB0FC5" w:rsidP="006359FD"/>
        </w:tc>
      </w:tr>
      <w:tr w:rsidR="00BB0FC5" w:rsidRPr="006103D6" w14:paraId="515B6FAD" w14:textId="77777777" w:rsidTr="006359FD">
        <w:trPr>
          <w:trHeight w:val="418"/>
        </w:trPr>
        <w:tc>
          <w:tcPr>
            <w:tcW w:w="1008" w:type="dxa"/>
          </w:tcPr>
          <w:p w14:paraId="569504A3" w14:textId="77777777" w:rsidR="00BB0FC5" w:rsidRPr="006103D6" w:rsidRDefault="00BB0FC5" w:rsidP="006359FD">
            <w:r w:rsidRPr="006103D6">
              <w:t>R-MD6</w:t>
            </w:r>
          </w:p>
        </w:tc>
        <w:tc>
          <w:tcPr>
            <w:tcW w:w="5130" w:type="dxa"/>
          </w:tcPr>
          <w:p w14:paraId="2DDFC7DE" w14:textId="77777777" w:rsidR="00BB0FC5" w:rsidRPr="006103D6" w:rsidRDefault="00BB0FC5" w:rsidP="006359FD">
            <w:r w:rsidRPr="006103D6">
              <w:t xml:space="preserve">System SHALL have specification for the AI model card / sheet format </w:t>
            </w:r>
          </w:p>
        </w:tc>
        <w:tc>
          <w:tcPr>
            <w:tcW w:w="5040" w:type="dxa"/>
          </w:tcPr>
          <w:p w14:paraId="7D0363A4" w14:textId="77777777" w:rsidR="00BB0FC5" w:rsidRPr="006103D6" w:rsidRDefault="00BB0FC5" w:rsidP="006359FD">
            <w:pPr>
              <w:spacing w:before="0" w:after="280"/>
            </w:pPr>
            <w:r w:rsidRPr="006103D6">
              <w:t>e.g.</w:t>
            </w:r>
          </w:p>
          <w:p w14:paraId="06127C2C" w14:textId="77777777" w:rsidR="00BB0FC5" w:rsidRPr="006103D6" w:rsidRDefault="00BB0FC5" w:rsidP="00BB0FC5">
            <w:pPr>
              <w:numPr>
                <w:ilvl w:val="0"/>
                <w:numId w:val="38"/>
              </w:numPr>
              <w:overflowPunct w:val="0"/>
              <w:spacing w:before="0"/>
            </w:pPr>
            <w:r w:rsidRPr="006103D6">
              <w:t xml:space="preserve">assumptions, constraints, dependencies on the algorithm </w:t>
            </w:r>
            <w:proofErr w:type="gramStart"/>
            <w:r w:rsidRPr="006103D6">
              <w:t>used</w:t>
            </w:r>
            <w:proofErr w:type="gramEnd"/>
            <w:r w:rsidRPr="006103D6">
              <w:t xml:space="preserve"> </w:t>
            </w:r>
          </w:p>
          <w:p w14:paraId="0E32658D" w14:textId="77777777" w:rsidR="00BB0FC5" w:rsidRPr="006103D6" w:rsidRDefault="00BB0FC5" w:rsidP="00BB0FC5">
            <w:pPr>
              <w:numPr>
                <w:ilvl w:val="0"/>
                <w:numId w:val="38"/>
              </w:numPr>
              <w:overflowPunct w:val="0"/>
              <w:spacing w:before="0"/>
            </w:pPr>
            <w:r w:rsidRPr="006103D6">
              <w:t>current performance figures</w:t>
            </w:r>
          </w:p>
          <w:p w14:paraId="3E6E833A" w14:textId="77777777" w:rsidR="00BB0FC5" w:rsidRPr="006103D6" w:rsidRDefault="00BB0FC5" w:rsidP="00BB0FC5">
            <w:pPr>
              <w:numPr>
                <w:ilvl w:val="0"/>
                <w:numId w:val="38"/>
              </w:numPr>
              <w:overflowPunct w:val="0"/>
              <w:spacing w:before="0"/>
            </w:pPr>
            <w:r w:rsidRPr="006103D6">
              <w:lastRenderedPageBreak/>
              <w:t xml:space="preserve">expected / optimal </w:t>
            </w:r>
            <w:proofErr w:type="gramStart"/>
            <w:r w:rsidRPr="006103D6">
              <w:t>performance</w:t>
            </w:r>
            <w:proofErr w:type="gramEnd"/>
          </w:p>
          <w:p w14:paraId="30AD19F8" w14:textId="77777777" w:rsidR="00BB0FC5" w:rsidRPr="006103D6" w:rsidRDefault="00BB0FC5" w:rsidP="00BB0FC5">
            <w:pPr>
              <w:numPr>
                <w:ilvl w:val="0"/>
                <w:numId w:val="38"/>
              </w:numPr>
              <w:overflowPunct w:val="0"/>
              <w:spacing w:before="0"/>
            </w:pPr>
            <w:r w:rsidRPr="006103D6">
              <w:t>major risk conditions</w:t>
            </w:r>
          </w:p>
          <w:p w14:paraId="7BCA0706" w14:textId="77777777" w:rsidR="00BB0FC5" w:rsidRPr="006103D6" w:rsidRDefault="00BB0FC5" w:rsidP="00BB0FC5">
            <w:pPr>
              <w:numPr>
                <w:ilvl w:val="0"/>
                <w:numId w:val="38"/>
              </w:numPr>
              <w:overflowPunct w:val="0"/>
              <w:spacing w:before="0"/>
            </w:pPr>
            <w:r w:rsidRPr="006103D6">
              <w:t>model version</w:t>
            </w:r>
          </w:p>
          <w:p w14:paraId="107C5968" w14:textId="77777777" w:rsidR="00BB0FC5" w:rsidRPr="006103D6" w:rsidRDefault="00BB0FC5" w:rsidP="00BB0FC5">
            <w:pPr>
              <w:numPr>
                <w:ilvl w:val="0"/>
                <w:numId w:val="38"/>
              </w:numPr>
              <w:overflowPunct w:val="0"/>
              <w:spacing w:before="0"/>
            </w:pPr>
            <w:r w:rsidRPr="006103D6">
              <w:t>other</w:t>
            </w:r>
          </w:p>
        </w:tc>
        <w:tc>
          <w:tcPr>
            <w:tcW w:w="1350" w:type="dxa"/>
          </w:tcPr>
          <w:p w14:paraId="0D7EB7BC" w14:textId="77777777" w:rsidR="00BB0FC5" w:rsidRPr="006103D6" w:rsidRDefault="00BB0FC5" w:rsidP="006359FD"/>
        </w:tc>
      </w:tr>
      <w:tr w:rsidR="00BB0FC5" w:rsidRPr="006103D6" w14:paraId="25A23127" w14:textId="77777777" w:rsidTr="006359FD">
        <w:trPr>
          <w:trHeight w:val="418"/>
        </w:trPr>
        <w:tc>
          <w:tcPr>
            <w:tcW w:w="1008" w:type="dxa"/>
          </w:tcPr>
          <w:p w14:paraId="3BD82B85" w14:textId="77777777" w:rsidR="00BB0FC5" w:rsidRPr="006103D6" w:rsidRDefault="00BB0FC5" w:rsidP="006359FD">
            <w:r w:rsidRPr="006103D6">
              <w:t>R-MD7</w:t>
            </w:r>
          </w:p>
        </w:tc>
        <w:tc>
          <w:tcPr>
            <w:tcW w:w="5130" w:type="dxa"/>
          </w:tcPr>
          <w:p w14:paraId="6F0A67D4" w14:textId="77777777" w:rsidR="00BB0FC5" w:rsidRPr="006103D6" w:rsidRDefault="00BB0FC5" w:rsidP="006359FD">
            <w:r w:rsidRPr="006103D6">
              <w:t>System SHALL have specification for the AI model Accuracy, Specificity &amp; Sensitivity, Latency</w:t>
            </w:r>
          </w:p>
        </w:tc>
        <w:tc>
          <w:tcPr>
            <w:tcW w:w="5040" w:type="dxa"/>
          </w:tcPr>
          <w:p w14:paraId="7D3E1A09" w14:textId="77777777" w:rsidR="00BB0FC5" w:rsidRPr="006103D6" w:rsidRDefault="00BB0FC5" w:rsidP="006359FD"/>
        </w:tc>
        <w:tc>
          <w:tcPr>
            <w:tcW w:w="1350" w:type="dxa"/>
          </w:tcPr>
          <w:p w14:paraId="5279CC5F" w14:textId="77777777" w:rsidR="00BB0FC5" w:rsidRPr="006103D6" w:rsidRDefault="00BB0FC5" w:rsidP="006359FD"/>
        </w:tc>
      </w:tr>
      <w:tr w:rsidR="00BB0FC5" w:rsidRPr="006103D6" w14:paraId="51091090" w14:textId="77777777" w:rsidTr="006359FD">
        <w:trPr>
          <w:trHeight w:val="418"/>
        </w:trPr>
        <w:tc>
          <w:tcPr>
            <w:tcW w:w="1008" w:type="dxa"/>
          </w:tcPr>
          <w:p w14:paraId="5A447A6F" w14:textId="77777777" w:rsidR="00BB0FC5" w:rsidRPr="006103D6" w:rsidRDefault="00BB0FC5" w:rsidP="006359FD">
            <w:r w:rsidRPr="006103D6">
              <w:t>R-MD8</w:t>
            </w:r>
          </w:p>
        </w:tc>
        <w:tc>
          <w:tcPr>
            <w:tcW w:w="5130" w:type="dxa"/>
          </w:tcPr>
          <w:p w14:paraId="1019E94A" w14:textId="77777777" w:rsidR="00BB0FC5" w:rsidRPr="006103D6" w:rsidRDefault="00BB0FC5" w:rsidP="006359FD">
            <w:r w:rsidRPr="006103D6">
              <w:t>System SHALL have specification for the AI model software implementation framework</w:t>
            </w:r>
          </w:p>
        </w:tc>
        <w:tc>
          <w:tcPr>
            <w:tcW w:w="5040" w:type="dxa"/>
          </w:tcPr>
          <w:p w14:paraId="4D17841D" w14:textId="77777777" w:rsidR="00BB0FC5" w:rsidRPr="006103D6" w:rsidRDefault="00BB0FC5" w:rsidP="006359FD">
            <w:pPr>
              <w:spacing w:before="0" w:after="200"/>
            </w:pPr>
            <w:r w:rsidRPr="006103D6">
              <w:t>e.g.</w:t>
            </w:r>
          </w:p>
          <w:p w14:paraId="1A342A46" w14:textId="77777777" w:rsidR="00BB0FC5" w:rsidRPr="006103D6" w:rsidRDefault="00BB0FC5" w:rsidP="006359FD">
            <w:pPr>
              <w:spacing w:before="0" w:after="200"/>
            </w:pPr>
            <w:r w:rsidRPr="006103D6">
              <w:t>AI Model training tools, toolkits and software libraries</w:t>
            </w:r>
          </w:p>
        </w:tc>
        <w:tc>
          <w:tcPr>
            <w:tcW w:w="1350" w:type="dxa"/>
          </w:tcPr>
          <w:p w14:paraId="5E467BD2" w14:textId="77777777" w:rsidR="00BB0FC5" w:rsidRPr="006103D6" w:rsidRDefault="00BB0FC5" w:rsidP="006359FD"/>
        </w:tc>
      </w:tr>
    </w:tbl>
    <w:p w14:paraId="63CD4604" w14:textId="77777777" w:rsidR="00BB0FC5" w:rsidRPr="006103D6" w:rsidRDefault="00BB0FC5" w:rsidP="00BB0FC5"/>
    <w:p w14:paraId="55040242" w14:textId="77777777" w:rsidR="00BB0FC5" w:rsidRPr="006103D6" w:rsidRDefault="00BB0FC5" w:rsidP="00BB0FC5"/>
    <w:p w14:paraId="15D79304" w14:textId="77777777" w:rsidR="00BB0FC5" w:rsidRPr="006103D6" w:rsidRDefault="00BB0FC5" w:rsidP="00BB0FC5">
      <w:pPr>
        <w:pStyle w:val="Heading1"/>
        <w:numPr>
          <w:ilvl w:val="0"/>
          <w:numId w:val="1"/>
        </w:numPr>
      </w:pPr>
      <w:bookmarkStart w:id="44" w:name="_Toc62383811"/>
      <w:r w:rsidRPr="006103D6">
        <w:t>System deployment requirements</w:t>
      </w:r>
      <w:bookmarkEnd w:id="44"/>
    </w:p>
    <w:p w14:paraId="0A2FCFA8" w14:textId="77777777" w:rsidR="00BB0FC5" w:rsidRPr="006103D6" w:rsidRDefault="00BB0FC5" w:rsidP="00BB0FC5">
      <w:pPr>
        <w:pStyle w:val="TableNotitle"/>
        <w:rPr>
          <w:lang w:bidi="ar-DZ"/>
        </w:rPr>
      </w:pPr>
      <w:bookmarkStart w:id="45" w:name="_Toc62383787"/>
      <w:r w:rsidRPr="006103D6">
        <w:rPr>
          <w:lang w:bidi="ar-DZ"/>
        </w:rPr>
        <w:t>Table 9: System deployment requirements</w:t>
      </w:r>
      <w:bookmarkEnd w:id="45"/>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BB0FC5" w:rsidRPr="006103D6" w14:paraId="7350B3A2" w14:textId="77777777" w:rsidTr="006359FD">
        <w:trPr>
          <w:trHeight w:val="395"/>
        </w:trPr>
        <w:tc>
          <w:tcPr>
            <w:tcW w:w="1278" w:type="dxa"/>
            <w:shd w:val="clear" w:color="auto" w:fill="5B9BD5" w:themeFill="accent1"/>
          </w:tcPr>
          <w:p w14:paraId="673E1348" w14:textId="77777777" w:rsidR="00BB0FC5" w:rsidRPr="006103D6" w:rsidRDefault="00BB0FC5" w:rsidP="006359FD">
            <w:pPr>
              <w:jc w:val="center"/>
              <w:rPr>
                <w:b/>
                <w:color w:val="FFFFFF" w:themeColor="background1"/>
              </w:rPr>
            </w:pPr>
            <w:r w:rsidRPr="006103D6">
              <w:rPr>
                <w:b/>
                <w:color w:val="FFFFFF" w:themeColor="background1"/>
              </w:rPr>
              <w:t>REQ. ID</w:t>
            </w:r>
          </w:p>
        </w:tc>
        <w:tc>
          <w:tcPr>
            <w:tcW w:w="4860" w:type="dxa"/>
            <w:shd w:val="clear" w:color="auto" w:fill="5B9BD5" w:themeFill="accent1"/>
          </w:tcPr>
          <w:p w14:paraId="53769449" w14:textId="77777777" w:rsidR="00BB0FC5" w:rsidRPr="006103D6" w:rsidRDefault="00BB0FC5" w:rsidP="006359FD">
            <w:pPr>
              <w:jc w:val="center"/>
              <w:rPr>
                <w:b/>
                <w:color w:val="FFFFFF" w:themeColor="background1"/>
              </w:rPr>
            </w:pPr>
            <w:r w:rsidRPr="006103D6">
              <w:rPr>
                <w:b/>
                <w:color w:val="FFFFFF" w:themeColor="background1"/>
              </w:rPr>
              <w:t>Requirement Specification</w:t>
            </w:r>
          </w:p>
          <w:p w14:paraId="07239A47" w14:textId="77777777" w:rsidR="00BB0FC5" w:rsidRPr="006103D6" w:rsidRDefault="00BB0FC5" w:rsidP="006359FD">
            <w:pPr>
              <w:jc w:val="center"/>
              <w:rPr>
                <w:b/>
                <w:color w:val="FFFFFF" w:themeColor="background1"/>
              </w:rPr>
            </w:pPr>
          </w:p>
        </w:tc>
        <w:tc>
          <w:tcPr>
            <w:tcW w:w="5040" w:type="dxa"/>
            <w:shd w:val="clear" w:color="auto" w:fill="5B9BD5" w:themeFill="accent1"/>
          </w:tcPr>
          <w:p w14:paraId="7BE23C87" w14:textId="77777777" w:rsidR="00BB0FC5" w:rsidRPr="006103D6" w:rsidRDefault="00BB0FC5" w:rsidP="006359FD">
            <w:pPr>
              <w:jc w:val="center"/>
              <w:rPr>
                <w:b/>
                <w:color w:val="FFFFFF" w:themeColor="background1"/>
              </w:rPr>
            </w:pPr>
            <w:r w:rsidRPr="006103D6">
              <w:rPr>
                <w:b/>
                <w:color w:val="FFFFFF" w:themeColor="background1"/>
              </w:rPr>
              <w:t>Description</w:t>
            </w:r>
          </w:p>
        </w:tc>
        <w:tc>
          <w:tcPr>
            <w:tcW w:w="1350" w:type="dxa"/>
            <w:shd w:val="clear" w:color="auto" w:fill="5B9BD5" w:themeFill="accent1"/>
          </w:tcPr>
          <w:p w14:paraId="313903BA" w14:textId="77777777" w:rsidR="00BB0FC5" w:rsidRPr="006103D6" w:rsidRDefault="00BB0FC5" w:rsidP="006359FD">
            <w:pPr>
              <w:jc w:val="center"/>
              <w:rPr>
                <w:b/>
                <w:color w:val="FFFFFF" w:themeColor="background1"/>
              </w:rPr>
            </w:pPr>
            <w:r w:rsidRPr="006103D6">
              <w:rPr>
                <w:b/>
                <w:color w:val="FFFFFF" w:themeColor="background1"/>
              </w:rPr>
              <w:t>Risk level</w:t>
            </w:r>
          </w:p>
        </w:tc>
      </w:tr>
      <w:tr w:rsidR="00BB0FC5" w:rsidRPr="006103D6" w14:paraId="21D87B83" w14:textId="77777777" w:rsidTr="006359FD">
        <w:trPr>
          <w:trHeight w:val="395"/>
        </w:trPr>
        <w:tc>
          <w:tcPr>
            <w:tcW w:w="1278" w:type="dxa"/>
          </w:tcPr>
          <w:p w14:paraId="7A084F79" w14:textId="77777777" w:rsidR="00BB0FC5" w:rsidRPr="006103D6" w:rsidRDefault="00BB0FC5" w:rsidP="006359FD">
            <w:r w:rsidRPr="006103D6">
              <w:t>R-DPY1</w:t>
            </w:r>
          </w:p>
        </w:tc>
        <w:tc>
          <w:tcPr>
            <w:tcW w:w="4860" w:type="dxa"/>
          </w:tcPr>
          <w:p w14:paraId="2BDDDE74" w14:textId="77777777" w:rsidR="00BB0FC5" w:rsidRPr="006103D6" w:rsidRDefault="00BB0FC5" w:rsidP="006359FD">
            <w:r w:rsidRPr="006103D6">
              <w:t>System SHALL have specification for the AI4H software deployment / run-time environment configuration</w:t>
            </w:r>
          </w:p>
        </w:tc>
        <w:tc>
          <w:tcPr>
            <w:tcW w:w="5040" w:type="dxa"/>
          </w:tcPr>
          <w:p w14:paraId="79ABC79A" w14:textId="77777777" w:rsidR="00BB0FC5" w:rsidRPr="006103D6" w:rsidRDefault="00BB0FC5" w:rsidP="006359FD">
            <w:pPr>
              <w:spacing w:before="0" w:after="200"/>
            </w:pPr>
            <w:r w:rsidRPr="006103D6">
              <w:t>e.g.</w:t>
            </w:r>
          </w:p>
          <w:p w14:paraId="4E155961" w14:textId="77777777" w:rsidR="00BB0FC5" w:rsidRPr="006103D6" w:rsidRDefault="00BB0FC5" w:rsidP="00BB0FC5">
            <w:pPr>
              <w:pStyle w:val="ListParagraph"/>
              <w:numPr>
                <w:ilvl w:val="0"/>
                <w:numId w:val="17"/>
              </w:numPr>
              <w:autoSpaceDE w:val="0"/>
              <w:autoSpaceDN w:val="0"/>
              <w:adjustRightInd w:val="0"/>
            </w:pPr>
            <w:r w:rsidRPr="006103D6">
              <w:t>IT infrastructure requirements for network, storage and computing resources-</w:t>
            </w:r>
          </w:p>
          <w:p w14:paraId="2412B096" w14:textId="77777777" w:rsidR="00BB0FC5" w:rsidRPr="006103D6" w:rsidRDefault="00BB0FC5" w:rsidP="00BB0FC5">
            <w:pPr>
              <w:pStyle w:val="ListParagraph"/>
              <w:numPr>
                <w:ilvl w:val="0"/>
                <w:numId w:val="17"/>
              </w:numPr>
              <w:autoSpaceDE w:val="0"/>
              <w:autoSpaceDN w:val="0"/>
              <w:adjustRightInd w:val="0"/>
            </w:pPr>
            <w:r w:rsidRPr="006103D6">
              <w:t>Processor (manufacturer, speed, and features), RAM (memory size), hard disk size, communication, display interface, sensors, energy sources, safety features, etc</w:t>
            </w:r>
          </w:p>
        </w:tc>
        <w:tc>
          <w:tcPr>
            <w:tcW w:w="1350" w:type="dxa"/>
          </w:tcPr>
          <w:p w14:paraId="7C0D35DE" w14:textId="77777777" w:rsidR="00BB0FC5" w:rsidRPr="006103D6" w:rsidRDefault="00BB0FC5" w:rsidP="006359FD"/>
        </w:tc>
      </w:tr>
      <w:tr w:rsidR="00BB0FC5" w:rsidRPr="006103D6" w14:paraId="08CB9DFB" w14:textId="77777777" w:rsidTr="006359FD">
        <w:trPr>
          <w:trHeight w:val="395"/>
        </w:trPr>
        <w:tc>
          <w:tcPr>
            <w:tcW w:w="1278" w:type="dxa"/>
          </w:tcPr>
          <w:p w14:paraId="09071FCB" w14:textId="77777777" w:rsidR="00BB0FC5" w:rsidRPr="006103D6" w:rsidRDefault="00BB0FC5" w:rsidP="006359FD">
            <w:r w:rsidRPr="006103D6">
              <w:lastRenderedPageBreak/>
              <w:t>R-DPY2</w:t>
            </w:r>
          </w:p>
        </w:tc>
        <w:tc>
          <w:tcPr>
            <w:tcW w:w="4860" w:type="dxa"/>
          </w:tcPr>
          <w:p w14:paraId="715B61FF" w14:textId="77777777" w:rsidR="00BB0FC5" w:rsidRPr="006103D6" w:rsidRDefault="00BB0FC5" w:rsidP="006359FD">
            <w:r w:rsidRPr="006103D6">
              <w:t xml:space="preserve">System SHALL have 'assembling and testing 'procedure for the AI4H software deployment / run-time environment </w:t>
            </w:r>
          </w:p>
        </w:tc>
        <w:tc>
          <w:tcPr>
            <w:tcW w:w="5040" w:type="dxa"/>
          </w:tcPr>
          <w:p w14:paraId="59CB56C4" w14:textId="77777777" w:rsidR="00BB0FC5" w:rsidRPr="006103D6" w:rsidRDefault="00BB0FC5" w:rsidP="006359FD">
            <w:pPr>
              <w:overflowPunct w:val="0"/>
              <w:spacing w:before="0"/>
            </w:pPr>
          </w:p>
        </w:tc>
        <w:tc>
          <w:tcPr>
            <w:tcW w:w="1350" w:type="dxa"/>
          </w:tcPr>
          <w:p w14:paraId="68CC8307" w14:textId="77777777" w:rsidR="00BB0FC5" w:rsidRPr="006103D6" w:rsidRDefault="00BB0FC5" w:rsidP="006359FD"/>
        </w:tc>
      </w:tr>
      <w:tr w:rsidR="00BB0FC5" w:rsidRPr="006103D6" w14:paraId="583655E1" w14:textId="77777777" w:rsidTr="006359FD">
        <w:trPr>
          <w:trHeight w:val="395"/>
        </w:trPr>
        <w:tc>
          <w:tcPr>
            <w:tcW w:w="1278" w:type="dxa"/>
          </w:tcPr>
          <w:p w14:paraId="06785205" w14:textId="77777777" w:rsidR="00BB0FC5" w:rsidRPr="006103D6" w:rsidRDefault="00BB0FC5" w:rsidP="006359FD">
            <w:r w:rsidRPr="006103D6">
              <w:t>R-DPY3</w:t>
            </w:r>
          </w:p>
        </w:tc>
        <w:tc>
          <w:tcPr>
            <w:tcW w:w="4860" w:type="dxa"/>
          </w:tcPr>
          <w:p w14:paraId="50EF4742" w14:textId="77777777" w:rsidR="00BB0FC5" w:rsidRPr="006103D6" w:rsidRDefault="00BB0FC5" w:rsidP="006359FD">
            <w:pPr>
              <w:spacing w:before="0" w:after="200"/>
            </w:pPr>
            <w:r w:rsidRPr="006103D6">
              <w:t xml:space="preserve">System SHALL have specifications for the AI4H software delivery </w:t>
            </w:r>
            <w:proofErr w:type="gramStart"/>
            <w:r w:rsidRPr="006103D6">
              <w:t>packaging</w:t>
            </w:r>
            <w:proofErr w:type="gramEnd"/>
            <w:r w:rsidRPr="006103D6">
              <w:t xml:space="preserve"> </w:t>
            </w:r>
          </w:p>
          <w:p w14:paraId="068D86B9" w14:textId="77777777" w:rsidR="00BB0FC5" w:rsidRPr="006103D6" w:rsidRDefault="00BB0FC5" w:rsidP="006359FD">
            <w:pPr>
              <w:spacing w:before="0" w:after="200"/>
            </w:pPr>
          </w:p>
        </w:tc>
        <w:tc>
          <w:tcPr>
            <w:tcW w:w="5040" w:type="dxa"/>
          </w:tcPr>
          <w:p w14:paraId="7E760F37" w14:textId="77777777" w:rsidR="00BB0FC5" w:rsidRPr="006103D6" w:rsidRDefault="00BB0FC5" w:rsidP="006359FD">
            <w:pPr>
              <w:spacing w:before="0" w:after="200"/>
            </w:pPr>
            <w:r w:rsidRPr="006103D6">
              <w:t>e.g.</w:t>
            </w:r>
          </w:p>
          <w:p w14:paraId="1232B109" w14:textId="77777777" w:rsidR="00BB0FC5" w:rsidRPr="006103D6" w:rsidRDefault="00BB0FC5" w:rsidP="00BB0FC5">
            <w:pPr>
              <w:pStyle w:val="ListParagraph"/>
              <w:numPr>
                <w:ilvl w:val="0"/>
                <w:numId w:val="17"/>
              </w:numPr>
              <w:spacing w:before="0" w:after="200"/>
            </w:pPr>
            <w:r w:rsidRPr="006103D6">
              <w:t>executable software</w:t>
            </w:r>
          </w:p>
          <w:p w14:paraId="3DBE6A15" w14:textId="77777777" w:rsidR="00BB0FC5" w:rsidRPr="006103D6" w:rsidRDefault="00BB0FC5" w:rsidP="00BB0FC5">
            <w:pPr>
              <w:pStyle w:val="ListParagraph"/>
              <w:numPr>
                <w:ilvl w:val="0"/>
                <w:numId w:val="17"/>
              </w:numPr>
              <w:spacing w:before="0" w:after="200"/>
            </w:pPr>
            <w:r w:rsidRPr="006103D6">
              <w:t xml:space="preserve">support data files </w:t>
            </w:r>
          </w:p>
          <w:p w14:paraId="4CF869DD" w14:textId="77777777" w:rsidR="00BB0FC5" w:rsidRPr="006103D6" w:rsidRDefault="00BB0FC5" w:rsidP="00BB0FC5">
            <w:pPr>
              <w:pStyle w:val="ListParagraph"/>
              <w:numPr>
                <w:ilvl w:val="0"/>
                <w:numId w:val="17"/>
              </w:numPr>
              <w:spacing w:before="0" w:after="200"/>
            </w:pPr>
            <w:r w:rsidRPr="006103D6">
              <w:t>support documentations</w:t>
            </w:r>
          </w:p>
          <w:p w14:paraId="71023300" w14:textId="77777777" w:rsidR="00BB0FC5" w:rsidRPr="006103D6" w:rsidRDefault="00BB0FC5" w:rsidP="00BB0FC5">
            <w:pPr>
              <w:pStyle w:val="ListParagraph"/>
              <w:numPr>
                <w:ilvl w:val="0"/>
                <w:numId w:val="17"/>
              </w:numPr>
              <w:spacing w:before="0" w:after="200"/>
            </w:pPr>
            <w:r w:rsidRPr="006103D6">
              <w:t>installation scripts for different computing configurations-hardware, operating system, peripheral devices, networking interfaces</w:t>
            </w:r>
          </w:p>
          <w:p w14:paraId="7C6B8088" w14:textId="77777777" w:rsidR="00BB0FC5" w:rsidRPr="006103D6" w:rsidRDefault="00BB0FC5" w:rsidP="00BB0FC5">
            <w:pPr>
              <w:pStyle w:val="ListParagraph"/>
              <w:numPr>
                <w:ilvl w:val="0"/>
                <w:numId w:val="17"/>
              </w:numPr>
              <w:spacing w:before="0" w:after="200"/>
            </w:pPr>
            <w:r w:rsidRPr="006103D6">
              <w:t>technical support (for functions and features, troubleshooting guidelines, training materials)</w:t>
            </w:r>
          </w:p>
          <w:p w14:paraId="432ED339" w14:textId="77777777" w:rsidR="00BB0FC5" w:rsidRPr="006103D6" w:rsidRDefault="00BB0FC5" w:rsidP="00BB0FC5">
            <w:pPr>
              <w:pStyle w:val="ListParagraph"/>
              <w:numPr>
                <w:ilvl w:val="0"/>
                <w:numId w:val="17"/>
              </w:numPr>
              <w:spacing w:before="0" w:after="200"/>
            </w:pPr>
            <w:r w:rsidRPr="006103D6">
              <w:t>product version</w:t>
            </w:r>
          </w:p>
          <w:p w14:paraId="766A083F" w14:textId="77777777" w:rsidR="00BB0FC5" w:rsidRPr="006103D6" w:rsidRDefault="00BB0FC5" w:rsidP="00BB0FC5">
            <w:pPr>
              <w:pStyle w:val="ListParagraph"/>
              <w:numPr>
                <w:ilvl w:val="0"/>
                <w:numId w:val="17"/>
              </w:numPr>
              <w:spacing w:before="0" w:after="200"/>
            </w:pPr>
            <w:r w:rsidRPr="006103D6">
              <w:t>optimal operating condition</w:t>
            </w:r>
          </w:p>
          <w:p w14:paraId="5CCB5138" w14:textId="77777777" w:rsidR="00BB0FC5" w:rsidRPr="006103D6" w:rsidRDefault="00BB0FC5" w:rsidP="00BB0FC5">
            <w:pPr>
              <w:pStyle w:val="ListParagraph"/>
              <w:numPr>
                <w:ilvl w:val="0"/>
                <w:numId w:val="17"/>
              </w:numPr>
              <w:spacing w:before="0" w:after="200"/>
            </w:pPr>
            <w:r w:rsidRPr="006103D6">
              <w:t>optimal configuration</w:t>
            </w:r>
          </w:p>
          <w:p w14:paraId="7EF7C6C1" w14:textId="77777777" w:rsidR="00BB0FC5" w:rsidRPr="006103D6" w:rsidRDefault="00BB0FC5" w:rsidP="00BB0FC5">
            <w:pPr>
              <w:pStyle w:val="ListParagraph"/>
              <w:numPr>
                <w:ilvl w:val="0"/>
                <w:numId w:val="17"/>
              </w:numPr>
              <w:spacing w:before="0" w:after="200"/>
            </w:pPr>
            <w:r w:rsidRPr="006103D6">
              <w:t>efficiency rating (if applicable)</w:t>
            </w:r>
          </w:p>
          <w:p w14:paraId="0290CC29" w14:textId="77777777" w:rsidR="00BB0FC5" w:rsidRPr="006103D6" w:rsidRDefault="00BB0FC5" w:rsidP="00BB0FC5">
            <w:pPr>
              <w:pStyle w:val="ListParagraph"/>
              <w:numPr>
                <w:ilvl w:val="0"/>
                <w:numId w:val="17"/>
              </w:numPr>
              <w:spacing w:before="0" w:after="200"/>
            </w:pPr>
            <w:r w:rsidRPr="006103D6">
              <w:t>standards compliance/ certification (if any)</w:t>
            </w:r>
          </w:p>
        </w:tc>
        <w:tc>
          <w:tcPr>
            <w:tcW w:w="1350" w:type="dxa"/>
          </w:tcPr>
          <w:p w14:paraId="07F4DFB2" w14:textId="77777777" w:rsidR="00BB0FC5" w:rsidRPr="006103D6" w:rsidRDefault="00BB0FC5" w:rsidP="006359FD"/>
        </w:tc>
      </w:tr>
      <w:tr w:rsidR="00BB0FC5" w:rsidRPr="006103D6" w14:paraId="0A53D379" w14:textId="77777777" w:rsidTr="006359FD">
        <w:trPr>
          <w:trHeight w:val="418"/>
        </w:trPr>
        <w:tc>
          <w:tcPr>
            <w:tcW w:w="1278" w:type="dxa"/>
          </w:tcPr>
          <w:p w14:paraId="37897BA3" w14:textId="77777777" w:rsidR="00BB0FC5" w:rsidRPr="006103D6" w:rsidRDefault="00BB0FC5" w:rsidP="006359FD">
            <w:r w:rsidRPr="006103D6">
              <w:t>R-DPY4</w:t>
            </w:r>
          </w:p>
        </w:tc>
        <w:tc>
          <w:tcPr>
            <w:tcW w:w="4860" w:type="dxa"/>
          </w:tcPr>
          <w:p w14:paraId="3058DDC7" w14:textId="77777777" w:rsidR="00BB0FC5" w:rsidRPr="006103D6" w:rsidRDefault="00BB0FC5" w:rsidP="006359FD">
            <w:pPr>
              <w:spacing w:before="0" w:after="200"/>
            </w:pPr>
            <w:r w:rsidRPr="006103D6">
              <w:t xml:space="preserve">System SHALL have specifications for the distributed computing environment of AI4H </w:t>
            </w:r>
            <w:proofErr w:type="gramStart"/>
            <w:r w:rsidRPr="006103D6">
              <w:t>software</w:t>
            </w:r>
            <w:proofErr w:type="gramEnd"/>
          </w:p>
          <w:p w14:paraId="5C40F2A8" w14:textId="77777777" w:rsidR="00BB0FC5" w:rsidRPr="006103D6" w:rsidRDefault="00BB0FC5" w:rsidP="006359FD"/>
        </w:tc>
        <w:tc>
          <w:tcPr>
            <w:tcW w:w="5040" w:type="dxa"/>
          </w:tcPr>
          <w:p w14:paraId="42AA0F4B" w14:textId="77777777" w:rsidR="00BB0FC5" w:rsidRPr="006103D6" w:rsidRDefault="00BB0FC5" w:rsidP="006359FD">
            <w:pPr>
              <w:spacing w:before="0" w:after="200"/>
            </w:pPr>
            <w:r w:rsidRPr="006103D6">
              <w:t>e.g.</w:t>
            </w:r>
          </w:p>
          <w:p w14:paraId="1119782E" w14:textId="77777777" w:rsidR="00BB0FC5" w:rsidRPr="006103D6" w:rsidRDefault="00BB0FC5" w:rsidP="00BB0FC5">
            <w:pPr>
              <w:pStyle w:val="ListParagraph"/>
              <w:numPr>
                <w:ilvl w:val="0"/>
                <w:numId w:val="17"/>
              </w:numPr>
              <w:spacing w:before="0" w:after="200"/>
            </w:pPr>
            <w:r w:rsidRPr="006103D6">
              <w:t>data workflows, pipelines, and Extract, Transform and Load (ETL) processes</w:t>
            </w:r>
          </w:p>
          <w:p w14:paraId="19243E93" w14:textId="77777777" w:rsidR="00BB0FC5" w:rsidRPr="006103D6" w:rsidRDefault="00BB0FC5" w:rsidP="00BB0FC5">
            <w:pPr>
              <w:pStyle w:val="ListParagraph"/>
              <w:numPr>
                <w:ilvl w:val="0"/>
                <w:numId w:val="17"/>
              </w:numPr>
              <w:spacing w:before="0" w:after="200"/>
            </w:pPr>
            <w:r w:rsidRPr="006103D6">
              <w:t xml:space="preserve">production pipelines for training, retraining, data analytics, data visualization, network connectivity, storage, security and </w:t>
            </w:r>
            <w:proofErr w:type="gramStart"/>
            <w:r w:rsidRPr="006103D6">
              <w:t>scalability</w:t>
            </w:r>
            <w:proofErr w:type="gramEnd"/>
          </w:p>
          <w:p w14:paraId="1E815A48" w14:textId="77777777" w:rsidR="00BB0FC5" w:rsidRPr="006103D6" w:rsidRDefault="00BB0FC5" w:rsidP="006359FD">
            <w:pPr>
              <w:spacing w:before="0" w:after="200"/>
            </w:pPr>
          </w:p>
        </w:tc>
        <w:tc>
          <w:tcPr>
            <w:tcW w:w="1350" w:type="dxa"/>
          </w:tcPr>
          <w:p w14:paraId="63713D91" w14:textId="77777777" w:rsidR="00BB0FC5" w:rsidRPr="006103D6" w:rsidRDefault="00BB0FC5" w:rsidP="006359FD"/>
        </w:tc>
      </w:tr>
      <w:tr w:rsidR="00BB0FC5" w:rsidRPr="006103D6" w14:paraId="702B8854" w14:textId="77777777" w:rsidTr="006359FD">
        <w:trPr>
          <w:trHeight w:val="418"/>
        </w:trPr>
        <w:tc>
          <w:tcPr>
            <w:tcW w:w="1278" w:type="dxa"/>
          </w:tcPr>
          <w:p w14:paraId="4CE47CBB" w14:textId="77777777" w:rsidR="00BB0FC5" w:rsidRPr="006103D6" w:rsidRDefault="00BB0FC5" w:rsidP="006359FD">
            <w:r w:rsidRPr="006103D6">
              <w:lastRenderedPageBreak/>
              <w:t>R-DPY5</w:t>
            </w:r>
          </w:p>
        </w:tc>
        <w:tc>
          <w:tcPr>
            <w:tcW w:w="4860" w:type="dxa"/>
          </w:tcPr>
          <w:p w14:paraId="7491FF7A" w14:textId="77777777" w:rsidR="00BB0FC5" w:rsidRPr="006103D6" w:rsidRDefault="00BB0FC5" w:rsidP="006359FD">
            <w:pPr>
              <w:spacing w:before="0" w:after="200"/>
            </w:pPr>
            <w:r w:rsidRPr="006103D6">
              <w:t xml:space="preserve">System SHALL have specifications for the high-performance production environment of the AI4H </w:t>
            </w:r>
            <w:proofErr w:type="gramStart"/>
            <w:r w:rsidRPr="006103D6">
              <w:t>software</w:t>
            </w:r>
            <w:proofErr w:type="gramEnd"/>
          </w:p>
          <w:p w14:paraId="2002DA97" w14:textId="77777777" w:rsidR="00BB0FC5" w:rsidRPr="006103D6" w:rsidRDefault="00BB0FC5" w:rsidP="006359FD"/>
        </w:tc>
        <w:tc>
          <w:tcPr>
            <w:tcW w:w="5040" w:type="dxa"/>
          </w:tcPr>
          <w:p w14:paraId="2888A2A8" w14:textId="77777777" w:rsidR="00BB0FC5" w:rsidRPr="006103D6" w:rsidRDefault="00BB0FC5" w:rsidP="006359FD">
            <w:pPr>
              <w:spacing w:before="0" w:after="200"/>
            </w:pPr>
            <w:r w:rsidRPr="006103D6">
              <w:t>e.g.</w:t>
            </w:r>
          </w:p>
          <w:p w14:paraId="1CD4CBAB" w14:textId="77777777" w:rsidR="00BB0FC5" w:rsidRPr="006103D6" w:rsidRDefault="00BB0FC5" w:rsidP="00BB0FC5">
            <w:pPr>
              <w:pStyle w:val="ListParagraph"/>
              <w:numPr>
                <w:ilvl w:val="0"/>
                <w:numId w:val="40"/>
              </w:numPr>
              <w:spacing w:before="0" w:after="200"/>
            </w:pPr>
            <w:r w:rsidRPr="006103D6">
              <w:t xml:space="preserve"> Software Container (Docker) Architectures for Benchmarking Platforms-</w:t>
            </w:r>
            <w:proofErr w:type="gramStart"/>
            <w:r w:rsidRPr="006103D6">
              <w:t>e.g.</w:t>
            </w:r>
            <w:proofErr w:type="gramEnd"/>
            <w:r w:rsidRPr="006103D6">
              <w:t xml:space="preserve"> </w:t>
            </w:r>
            <w:proofErr w:type="spellStart"/>
            <w:r w:rsidRPr="006103D6">
              <w:t>CrowdAI</w:t>
            </w:r>
            <w:proofErr w:type="spellEnd"/>
            <w:r w:rsidRPr="006103D6">
              <w:t>, Kaggle, etc.</w:t>
            </w:r>
          </w:p>
          <w:p w14:paraId="2A962149" w14:textId="77777777" w:rsidR="00BB0FC5" w:rsidRPr="006103D6" w:rsidRDefault="00BB0FC5" w:rsidP="00BB0FC5">
            <w:pPr>
              <w:pStyle w:val="ListParagraph"/>
              <w:numPr>
                <w:ilvl w:val="0"/>
                <w:numId w:val="40"/>
              </w:numPr>
              <w:autoSpaceDE w:val="0"/>
              <w:autoSpaceDN w:val="0"/>
              <w:adjustRightInd w:val="0"/>
            </w:pPr>
            <w:r w:rsidRPr="006103D6">
              <w:t>API response times and Computational Memory configurations</w:t>
            </w:r>
          </w:p>
          <w:p w14:paraId="5C87AFE8" w14:textId="77777777" w:rsidR="00BB0FC5" w:rsidRPr="006103D6" w:rsidRDefault="00BB0FC5" w:rsidP="00BB0FC5">
            <w:pPr>
              <w:pStyle w:val="ListParagraph"/>
              <w:numPr>
                <w:ilvl w:val="0"/>
                <w:numId w:val="40"/>
              </w:numPr>
              <w:autoSpaceDE w:val="0"/>
              <w:autoSpaceDN w:val="0"/>
              <w:adjustRightInd w:val="0"/>
            </w:pPr>
            <w:r w:rsidRPr="006103D6">
              <w:t>Versioning of code/model/data</w:t>
            </w:r>
          </w:p>
        </w:tc>
        <w:tc>
          <w:tcPr>
            <w:tcW w:w="1350" w:type="dxa"/>
          </w:tcPr>
          <w:p w14:paraId="5C742E92" w14:textId="77777777" w:rsidR="00BB0FC5" w:rsidRPr="006103D6" w:rsidRDefault="00BB0FC5" w:rsidP="006359FD"/>
        </w:tc>
      </w:tr>
      <w:tr w:rsidR="00BB0FC5" w:rsidRPr="006103D6" w14:paraId="7EC08EF6" w14:textId="77777777" w:rsidTr="006359FD">
        <w:trPr>
          <w:trHeight w:val="418"/>
        </w:trPr>
        <w:tc>
          <w:tcPr>
            <w:tcW w:w="1278" w:type="dxa"/>
          </w:tcPr>
          <w:p w14:paraId="5119F0EE" w14:textId="77777777" w:rsidR="00BB0FC5" w:rsidRPr="006103D6" w:rsidRDefault="00BB0FC5" w:rsidP="006359FD">
            <w:r w:rsidRPr="006103D6">
              <w:t>R-DPY6</w:t>
            </w:r>
          </w:p>
        </w:tc>
        <w:tc>
          <w:tcPr>
            <w:tcW w:w="4860" w:type="dxa"/>
          </w:tcPr>
          <w:p w14:paraId="6B3CC262" w14:textId="77777777" w:rsidR="00BB0FC5" w:rsidRPr="006103D6" w:rsidRDefault="00BB0FC5" w:rsidP="006359FD">
            <w:pPr>
              <w:spacing w:before="0" w:after="200"/>
            </w:pPr>
            <w:r w:rsidRPr="006103D6">
              <w:t>System SHALL define the service levels for the AI4H software deployment environment</w:t>
            </w:r>
          </w:p>
        </w:tc>
        <w:tc>
          <w:tcPr>
            <w:tcW w:w="5040" w:type="dxa"/>
          </w:tcPr>
          <w:p w14:paraId="14FA2756" w14:textId="77777777" w:rsidR="00BB0FC5" w:rsidRPr="006103D6" w:rsidRDefault="00BB0FC5" w:rsidP="006359FD">
            <w:pPr>
              <w:spacing w:before="0" w:after="200"/>
            </w:pPr>
          </w:p>
        </w:tc>
        <w:tc>
          <w:tcPr>
            <w:tcW w:w="1350" w:type="dxa"/>
          </w:tcPr>
          <w:p w14:paraId="5BC3B9ED" w14:textId="77777777" w:rsidR="00BB0FC5" w:rsidRPr="006103D6" w:rsidRDefault="00BB0FC5" w:rsidP="006359FD"/>
        </w:tc>
      </w:tr>
      <w:tr w:rsidR="00BB0FC5" w:rsidRPr="006103D6" w14:paraId="76CCB36D" w14:textId="77777777" w:rsidTr="006359FD">
        <w:trPr>
          <w:trHeight w:val="418"/>
        </w:trPr>
        <w:tc>
          <w:tcPr>
            <w:tcW w:w="1278" w:type="dxa"/>
          </w:tcPr>
          <w:p w14:paraId="3C3979B7" w14:textId="77777777" w:rsidR="00BB0FC5" w:rsidRPr="006103D6" w:rsidRDefault="00BB0FC5" w:rsidP="006359FD">
            <w:r w:rsidRPr="006103D6">
              <w:t>R-DPY7</w:t>
            </w:r>
          </w:p>
        </w:tc>
        <w:tc>
          <w:tcPr>
            <w:tcW w:w="4860" w:type="dxa"/>
          </w:tcPr>
          <w:p w14:paraId="03FF2F2F" w14:textId="77777777" w:rsidR="00BB0FC5" w:rsidRPr="006103D6" w:rsidRDefault="00BB0FC5" w:rsidP="006359FD">
            <w:pPr>
              <w:spacing w:before="0" w:after="200"/>
            </w:pPr>
            <w:r w:rsidRPr="006103D6">
              <w:t>System SHALL define the AI service utilization metrics for the AI4H software deployment environment</w:t>
            </w:r>
          </w:p>
        </w:tc>
        <w:tc>
          <w:tcPr>
            <w:tcW w:w="5040" w:type="dxa"/>
          </w:tcPr>
          <w:p w14:paraId="6FC1DF69" w14:textId="77777777" w:rsidR="00BB0FC5" w:rsidRPr="006103D6" w:rsidRDefault="00BB0FC5" w:rsidP="006359FD">
            <w:pPr>
              <w:spacing w:before="0" w:after="200"/>
            </w:pPr>
          </w:p>
        </w:tc>
        <w:tc>
          <w:tcPr>
            <w:tcW w:w="1350" w:type="dxa"/>
          </w:tcPr>
          <w:p w14:paraId="7BA4A7F7" w14:textId="77777777" w:rsidR="00BB0FC5" w:rsidRPr="006103D6" w:rsidRDefault="00BB0FC5" w:rsidP="006359FD"/>
        </w:tc>
      </w:tr>
    </w:tbl>
    <w:p w14:paraId="260C50D0" w14:textId="77777777" w:rsidR="00BB0FC5" w:rsidRPr="006103D6" w:rsidRDefault="00BB0FC5" w:rsidP="00BB0FC5">
      <w:pPr>
        <w:pStyle w:val="ListParagraph"/>
      </w:pPr>
    </w:p>
    <w:p w14:paraId="41850AE9" w14:textId="77777777" w:rsidR="00BB0FC5" w:rsidRPr="006103D6" w:rsidRDefault="00BB0FC5" w:rsidP="00BB0FC5">
      <w:pPr>
        <w:pStyle w:val="Heading1"/>
        <w:numPr>
          <w:ilvl w:val="0"/>
          <w:numId w:val="1"/>
        </w:numPr>
      </w:pPr>
      <w:bookmarkStart w:id="46" w:name="_Toc62383812"/>
      <w:r w:rsidRPr="006103D6">
        <w:t>User documentation / training requirements</w:t>
      </w:r>
      <w:bookmarkEnd w:id="46"/>
    </w:p>
    <w:p w14:paraId="28007432" w14:textId="77777777" w:rsidR="00BB0FC5" w:rsidRPr="006103D6" w:rsidRDefault="00BB0FC5" w:rsidP="00BB0FC5">
      <w:pPr>
        <w:pStyle w:val="TableNotitle"/>
        <w:rPr>
          <w:lang w:bidi="ar-DZ"/>
        </w:rPr>
      </w:pPr>
      <w:bookmarkStart w:id="47" w:name="_Toc62383788"/>
      <w:r w:rsidRPr="006103D6">
        <w:rPr>
          <w:lang w:bidi="ar-DZ"/>
        </w:rPr>
        <w:t>Table 10: User documentation and training requirements</w:t>
      </w:r>
      <w:bookmarkEnd w:id="47"/>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BB0FC5" w:rsidRPr="006103D6" w14:paraId="7163269E" w14:textId="77777777" w:rsidTr="006359FD">
        <w:trPr>
          <w:trHeight w:val="395"/>
        </w:trPr>
        <w:tc>
          <w:tcPr>
            <w:tcW w:w="1278" w:type="dxa"/>
            <w:shd w:val="clear" w:color="auto" w:fill="5B9BD5" w:themeFill="accent1"/>
          </w:tcPr>
          <w:p w14:paraId="34767D0E" w14:textId="77777777" w:rsidR="00BB0FC5" w:rsidRPr="006103D6" w:rsidRDefault="00BB0FC5" w:rsidP="006359FD">
            <w:pPr>
              <w:jc w:val="center"/>
              <w:rPr>
                <w:b/>
                <w:color w:val="FFFFFF" w:themeColor="background1"/>
              </w:rPr>
            </w:pPr>
            <w:r w:rsidRPr="006103D6">
              <w:rPr>
                <w:b/>
                <w:color w:val="FFFFFF" w:themeColor="background1"/>
              </w:rPr>
              <w:t>REQ. ID</w:t>
            </w:r>
          </w:p>
        </w:tc>
        <w:tc>
          <w:tcPr>
            <w:tcW w:w="4860" w:type="dxa"/>
            <w:shd w:val="clear" w:color="auto" w:fill="5B9BD5" w:themeFill="accent1"/>
          </w:tcPr>
          <w:p w14:paraId="40A8423A" w14:textId="77777777" w:rsidR="00BB0FC5" w:rsidRPr="006103D6" w:rsidRDefault="00BB0FC5" w:rsidP="006359FD">
            <w:pPr>
              <w:jc w:val="center"/>
              <w:rPr>
                <w:b/>
                <w:color w:val="FFFFFF" w:themeColor="background1"/>
              </w:rPr>
            </w:pPr>
            <w:r w:rsidRPr="006103D6">
              <w:rPr>
                <w:b/>
                <w:color w:val="FFFFFF" w:themeColor="background1"/>
              </w:rPr>
              <w:t>Requirement Specification</w:t>
            </w:r>
          </w:p>
          <w:p w14:paraId="12017122" w14:textId="77777777" w:rsidR="00BB0FC5" w:rsidRPr="006103D6" w:rsidRDefault="00BB0FC5" w:rsidP="006359FD">
            <w:pPr>
              <w:jc w:val="center"/>
              <w:rPr>
                <w:b/>
                <w:color w:val="FFFFFF" w:themeColor="background1"/>
              </w:rPr>
            </w:pPr>
          </w:p>
        </w:tc>
        <w:tc>
          <w:tcPr>
            <w:tcW w:w="5040" w:type="dxa"/>
            <w:shd w:val="clear" w:color="auto" w:fill="5B9BD5" w:themeFill="accent1"/>
          </w:tcPr>
          <w:p w14:paraId="5C5DD275" w14:textId="77777777" w:rsidR="00BB0FC5" w:rsidRPr="006103D6" w:rsidRDefault="00BB0FC5" w:rsidP="006359FD">
            <w:pPr>
              <w:jc w:val="center"/>
              <w:rPr>
                <w:b/>
                <w:color w:val="FFFFFF" w:themeColor="background1"/>
              </w:rPr>
            </w:pPr>
            <w:r w:rsidRPr="006103D6">
              <w:rPr>
                <w:b/>
                <w:color w:val="FFFFFF" w:themeColor="background1"/>
              </w:rPr>
              <w:t>Description</w:t>
            </w:r>
          </w:p>
        </w:tc>
        <w:tc>
          <w:tcPr>
            <w:tcW w:w="1350" w:type="dxa"/>
            <w:shd w:val="clear" w:color="auto" w:fill="5B9BD5" w:themeFill="accent1"/>
          </w:tcPr>
          <w:p w14:paraId="165FB9AF" w14:textId="77777777" w:rsidR="00BB0FC5" w:rsidRPr="006103D6" w:rsidRDefault="00BB0FC5" w:rsidP="006359FD">
            <w:pPr>
              <w:jc w:val="center"/>
              <w:rPr>
                <w:b/>
                <w:color w:val="FFFFFF" w:themeColor="background1"/>
              </w:rPr>
            </w:pPr>
            <w:r w:rsidRPr="006103D6">
              <w:rPr>
                <w:b/>
                <w:color w:val="FFFFFF" w:themeColor="background1"/>
              </w:rPr>
              <w:t>Risk level</w:t>
            </w:r>
          </w:p>
        </w:tc>
      </w:tr>
      <w:tr w:rsidR="00BB0FC5" w:rsidRPr="006103D6" w14:paraId="287F778F" w14:textId="77777777" w:rsidTr="006359FD">
        <w:trPr>
          <w:trHeight w:val="395"/>
        </w:trPr>
        <w:tc>
          <w:tcPr>
            <w:tcW w:w="1278" w:type="dxa"/>
          </w:tcPr>
          <w:p w14:paraId="03CD7682" w14:textId="77777777" w:rsidR="00BB0FC5" w:rsidRPr="006103D6" w:rsidRDefault="00BB0FC5" w:rsidP="006359FD">
            <w:r w:rsidRPr="006103D6">
              <w:t>R-UD1</w:t>
            </w:r>
          </w:p>
        </w:tc>
        <w:tc>
          <w:tcPr>
            <w:tcW w:w="4860" w:type="dxa"/>
          </w:tcPr>
          <w:p w14:paraId="7C481D7C" w14:textId="77777777" w:rsidR="00BB0FC5" w:rsidRPr="006103D6" w:rsidRDefault="00BB0FC5" w:rsidP="006359FD">
            <w:pPr>
              <w:spacing w:before="0" w:after="200"/>
            </w:pPr>
            <w:r w:rsidRPr="006103D6">
              <w:t xml:space="preserve">System SHALL define the user documentation delivery formats / </w:t>
            </w:r>
            <w:proofErr w:type="gramStart"/>
            <w:r w:rsidRPr="006103D6">
              <w:t>standards</w:t>
            </w:r>
            <w:proofErr w:type="gramEnd"/>
          </w:p>
          <w:p w14:paraId="75A00A17" w14:textId="77777777" w:rsidR="00BB0FC5" w:rsidRPr="006103D6" w:rsidRDefault="00BB0FC5" w:rsidP="006359FD"/>
        </w:tc>
        <w:tc>
          <w:tcPr>
            <w:tcW w:w="5040" w:type="dxa"/>
          </w:tcPr>
          <w:p w14:paraId="17B011DD" w14:textId="77777777" w:rsidR="00BB0FC5" w:rsidRPr="006103D6" w:rsidRDefault="00BB0FC5" w:rsidP="006359FD">
            <w:pPr>
              <w:spacing w:before="0" w:after="200"/>
            </w:pPr>
            <w:r w:rsidRPr="006103D6">
              <w:t>e.g.</w:t>
            </w:r>
          </w:p>
          <w:p w14:paraId="58AA085A" w14:textId="77777777" w:rsidR="00BB0FC5" w:rsidRPr="006103D6" w:rsidRDefault="00BB0FC5" w:rsidP="00BB0FC5">
            <w:pPr>
              <w:pStyle w:val="ListParagraph"/>
              <w:numPr>
                <w:ilvl w:val="0"/>
                <w:numId w:val="17"/>
              </w:numPr>
              <w:spacing w:before="0" w:after="200"/>
            </w:pPr>
            <w:r w:rsidRPr="006103D6">
              <w:t>User tutorial</w:t>
            </w:r>
          </w:p>
          <w:p w14:paraId="0E0F3FF6" w14:textId="77777777" w:rsidR="00BB0FC5" w:rsidRPr="006103D6" w:rsidRDefault="00BB0FC5" w:rsidP="00BB0FC5">
            <w:pPr>
              <w:pStyle w:val="ListParagraph"/>
              <w:numPr>
                <w:ilvl w:val="0"/>
                <w:numId w:val="17"/>
              </w:numPr>
              <w:spacing w:before="0" w:after="200"/>
            </w:pPr>
            <w:r w:rsidRPr="006103D6">
              <w:t>Technical guide</w:t>
            </w:r>
          </w:p>
          <w:p w14:paraId="7A157CFB" w14:textId="77777777" w:rsidR="00BB0FC5" w:rsidRPr="006103D6" w:rsidRDefault="00BB0FC5" w:rsidP="00BB0FC5">
            <w:pPr>
              <w:pStyle w:val="ListParagraph"/>
              <w:numPr>
                <w:ilvl w:val="0"/>
                <w:numId w:val="17"/>
              </w:numPr>
              <w:spacing w:before="0" w:after="200"/>
            </w:pPr>
            <w:r w:rsidRPr="006103D6">
              <w:t xml:space="preserve">User safety guide </w:t>
            </w:r>
          </w:p>
          <w:p w14:paraId="2568A75D" w14:textId="77777777" w:rsidR="00BB0FC5" w:rsidRPr="006103D6" w:rsidRDefault="00BB0FC5" w:rsidP="00BB0FC5">
            <w:pPr>
              <w:pStyle w:val="ListParagraph"/>
              <w:numPr>
                <w:ilvl w:val="0"/>
                <w:numId w:val="17"/>
              </w:numPr>
              <w:spacing w:before="0" w:after="200"/>
            </w:pPr>
            <w:r w:rsidRPr="006103D6">
              <w:t>Online help</w:t>
            </w:r>
          </w:p>
        </w:tc>
        <w:tc>
          <w:tcPr>
            <w:tcW w:w="1350" w:type="dxa"/>
          </w:tcPr>
          <w:p w14:paraId="3AE97021" w14:textId="77777777" w:rsidR="00BB0FC5" w:rsidRPr="006103D6" w:rsidRDefault="00BB0FC5" w:rsidP="006359FD"/>
        </w:tc>
      </w:tr>
    </w:tbl>
    <w:p w14:paraId="3D1A6D0F" w14:textId="77777777" w:rsidR="00BB0FC5" w:rsidRPr="006103D6" w:rsidRDefault="00BB0FC5" w:rsidP="00BB0FC5"/>
    <w:p w14:paraId="39D6B68F" w14:textId="77777777" w:rsidR="00BB0FC5" w:rsidRPr="006103D6" w:rsidRDefault="00BB0FC5" w:rsidP="00BB0FC5">
      <w:pPr>
        <w:pStyle w:val="Heading1"/>
        <w:numPr>
          <w:ilvl w:val="0"/>
          <w:numId w:val="1"/>
        </w:numPr>
      </w:pPr>
      <w:bookmarkStart w:id="48" w:name="_Toc62383813"/>
      <w:r w:rsidRPr="006103D6">
        <w:lastRenderedPageBreak/>
        <w:t>Assumptions and dependencies</w:t>
      </w:r>
      <w:bookmarkEnd w:id="48"/>
    </w:p>
    <w:p w14:paraId="7D266B2E" w14:textId="77777777" w:rsidR="00BB0FC5" w:rsidRPr="006103D6" w:rsidRDefault="00BB0FC5" w:rsidP="00BB0FC5">
      <w:pPr>
        <w:pStyle w:val="TableNotitle"/>
        <w:rPr>
          <w:lang w:bidi="ar-DZ"/>
        </w:rPr>
      </w:pPr>
      <w:bookmarkStart w:id="49" w:name="_Toc62383789"/>
      <w:r w:rsidRPr="006103D6">
        <w:rPr>
          <w:lang w:bidi="ar-DZ"/>
        </w:rPr>
        <w:t>Table 11: Assumptions and dependencies</w:t>
      </w:r>
      <w:bookmarkEnd w:id="49"/>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BB0FC5" w:rsidRPr="006103D6" w14:paraId="1C50D2D5" w14:textId="77777777" w:rsidTr="006359FD">
        <w:trPr>
          <w:trHeight w:val="395"/>
        </w:trPr>
        <w:tc>
          <w:tcPr>
            <w:tcW w:w="1278" w:type="dxa"/>
            <w:shd w:val="clear" w:color="auto" w:fill="5B9BD5" w:themeFill="accent1"/>
          </w:tcPr>
          <w:p w14:paraId="45EABEBE" w14:textId="77777777" w:rsidR="00BB0FC5" w:rsidRPr="006103D6" w:rsidRDefault="00BB0FC5" w:rsidP="006359FD">
            <w:pPr>
              <w:jc w:val="center"/>
              <w:rPr>
                <w:b/>
                <w:color w:val="FFFFFF" w:themeColor="background1"/>
              </w:rPr>
            </w:pPr>
            <w:r w:rsidRPr="006103D6">
              <w:rPr>
                <w:b/>
                <w:color w:val="FFFFFF" w:themeColor="background1"/>
              </w:rPr>
              <w:t>REQ. ID</w:t>
            </w:r>
          </w:p>
        </w:tc>
        <w:tc>
          <w:tcPr>
            <w:tcW w:w="4860" w:type="dxa"/>
            <w:shd w:val="clear" w:color="auto" w:fill="5B9BD5" w:themeFill="accent1"/>
          </w:tcPr>
          <w:p w14:paraId="59A462C0" w14:textId="77777777" w:rsidR="00BB0FC5" w:rsidRPr="006103D6" w:rsidRDefault="00BB0FC5" w:rsidP="006359FD">
            <w:pPr>
              <w:jc w:val="center"/>
              <w:rPr>
                <w:b/>
                <w:color w:val="FFFFFF" w:themeColor="background1"/>
              </w:rPr>
            </w:pPr>
            <w:r w:rsidRPr="006103D6">
              <w:rPr>
                <w:b/>
                <w:color w:val="FFFFFF" w:themeColor="background1"/>
              </w:rPr>
              <w:t>Requirement Specification</w:t>
            </w:r>
          </w:p>
          <w:p w14:paraId="126D56E4" w14:textId="77777777" w:rsidR="00BB0FC5" w:rsidRPr="006103D6" w:rsidRDefault="00BB0FC5" w:rsidP="006359FD">
            <w:pPr>
              <w:jc w:val="center"/>
              <w:rPr>
                <w:b/>
                <w:color w:val="FFFFFF" w:themeColor="background1"/>
              </w:rPr>
            </w:pPr>
          </w:p>
        </w:tc>
        <w:tc>
          <w:tcPr>
            <w:tcW w:w="5040" w:type="dxa"/>
            <w:shd w:val="clear" w:color="auto" w:fill="5B9BD5" w:themeFill="accent1"/>
          </w:tcPr>
          <w:p w14:paraId="07AB14F7" w14:textId="77777777" w:rsidR="00BB0FC5" w:rsidRPr="006103D6" w:rsidRDefault="00BB0FC5" w:rsidP="006359FD">
            <w:pPr>
              <w:jc w:val="center"/>
              <w:rPr>
                <w:b/>
                <w:color w:val="FFFFFF" w:themeColor="background1"/>
              </w:rPr>
            </w:pPr>
            <w:r w:rsidRPr="006103D6">
              <w:rPr>
                <w:b/>
                <w:color w:val="FFFFFF" w:themeColor="background1"/>
              </w:rPr>
              <w:t>Description</w:t>
            </w:r>
          </w:p>
        </w:tc>
        <w:tc>
          <w:tcPr>
            <w:tcW w:w="1350" w:type="dxa"/>
            <w:shd w:val="clear" w:color="auto" w:fill="5B9BD5" w:themeFill="accent1"/>
          </w:tcPr>
          <w:p w14:paraId="494FFAAE" w14:textId="77777777" w:rsidR="00BB0FC5" w:rsidRPr="006103D6" w:rsidRDefault="00BB0FC5" w:rsidP="006359FD">
            <w:pPr>
              <w:jc w:val="center"/>
              <w:rPr>
                <w:b/>
                <w:color w:val="FFFFFF" w:themeColor="background1"/>
              </w:rPr>
            </w:pPr>
            <w:r w:rsidRPr="006103D6">
              <w:rPr>
                <w:b/>
                <w:color w:val="FFFFFF" w:themeColor="background1"/>
              </w:rPr>
              <w:t>Risk level</w:t>
            </w:r>
          </w:p>
        </w:tc>
      </w:tr>
      <w:tr w:rsidR="00BB0FC5" w:rsidRPr="006103D6" w14:paraId="31B55F6B" w14:textId="77777777" w:rsidTr="006359FD">
        <w:trPr>
          <w:trHeight w:val="395"/>
        </w:trPr>
        <w:tc>
          <w:tcPr>
            <w:tcW w:w="1278" w:type="dxa"/>
          </w:tcPr>
          <w:p w14:paraId="63B50540" w14:textId="77777777" w:rsidR="00BB0FC5" w:rsidRPr="006103D6" w:rsidRDefault="00BB0FC5" w:rsidP="006359FD">
            <w:r w:rsidRPr="006103D6">
              <w:t>R-DPN1</w:t>
            </w:r>
          </w:p>
        </w:tc>
        <w:tc>
          <w:tcPr>
            <w:tcW w:w="4860" w:type="dxa"/>
          </w:tcPr>
          <w:p w14:paraId="32975A38" w14:textId="77777777" w:rsidR="00BB0FC5" w:rsidRPr="006103D6" w:rsidRDefault="00BB0FC5" w:rsidP="006359FD">
            <w:r w:rsidRPr="006103D6">
              <w:t>System SHALL state the assumptions, if any, on the selection of the Machine Learning Algorithm based on the available input dataset</w:t>
            </w:r>
          </w:p>
        </w:tc>
        <w:tc>
          <w:tcPr>
            <w:tcW w:w="5040" w:type="dxa"/>
          </w:tcPr>
          <w:p w14:paraId="736CD462" w14:textId="77777777" w:rsidR="00BB0FC5" w:rsidRPr="006103D6" w:rsidRDefault="00BB0FC5" w:rsidP="006359FD">
            <w:pPr>
              <w:spacing w:before="0" w:after="200"/>
            </w:pPr>
            <w:proofErr w:type="gramStart"/>
            <w:r w:rsidRPr="006103D6">
              <w:t>e.g.</w:t>
            </w:r>
            <w:proofErr w:type="gramEnd"/>
            <w:r w:rsidRPr="006103D6">
              <w:t xml:space="preserve"> potential vulnerabilities, risks or biases</w:t>
            </w:r>
          </w:p>
        </w:tc>
        <w:tc>
          <w:tcPr>
            <w:tcW w:w="1350" w:type="dxa"/>
          </w:tcPr>
          <w:p w14:paraId="311C9CBA" w14:textId="77777777" w:rsidR="00BB0FC5" w:rsidRPr="006103D6" w:rsidRDefault="00BB0FC5" w:rsidP="006359FD"/>
        </w:tc>
      </w:tr>
      <w:tr w:rsidR="00BB0FC5" w:rsidRPr="006103D6" w14:paraId="3CFF0052" w14:textId="77777777" w:rsidTr="006359FD">
        <w:trPr>
          <w:trHeight w:val="395"/>
        </w:trPr>
        <w:tc>
          <w:tcPr>
            <w:tcW w:w="1278" w:type="dxa"/>
          </w:tcPr>
          <w:p w14:paraId="161A492A" w14:textId="77777777" w:rsidR="00BB0FC5" w:rsidRPr="006103D6" w:rsidRDefault="00BB0FC5" w:rsidP="006359FD">
            <w:r w:rsidRPr="006103D6">
              <w:t>R-DPN2</w:t>
            </w:r>
          </w:p>
        </w:tc>
        <w:tc>
          <w:tcPr>
            <w:tcW w:w="4860" w:type="dxa"/>
          </w:tcPr>
          <w:p w14:paraId="09759A11" w14:textId="77777777" w:rsidR="00BB0FC5" w:rsidRPr="006103D6" w:rsidRDefault="00BB0FC5" w:rsidP="006359FD">
            <w:pPr>
              <w:spacing w:before="0" w:after="200"/>
            </w:pPr>
            <w:r w:rsidRPr="006103D6">
              <w:t>System SHALL list the unintended consequences, if any, applicable to the AI4H software</w:t>
            </w:r>
          </w:p>
        </w:tc>
        <w:tc>
          <w:tcPr>
            <w:tcW w:w="5040" w:type="dxa"/>
          </w:tcPr>
          <w:p w14:paraId="7FA42E6D" w14:textId="77777777" w:rsidR="00BB0FC5" w:rsidRPr="006103D6" w:rsidRDefault="00BB0FC5" w:rsidP="006359FD">
            <w:pPr>
              <w:spacing w:before="0" w:after="200"/>
            </w:pPr>
            <w:r w:rsidRPr="006103D6">
              <w:t>e.g.</w:t>
            </w:r>
          </w:p>
          <w:p w14:paraId="58960AE6" w14:textId="77777777" w:rsidR="00BB0FC5" w:rsidRPr="006103D6" w:rsidRDefault="00BB0FC5" w:rsidP="006359FD">
            <w:pPr>
              <w:spacing w:before="0" w:after="200"/>
            </w:pPr>
            <w:r w:rsidRPr="006103D6">
              <w:t xml:space="preserve">Unintended consequences due to </w:t>
            </w:r>
          </w:p>
          <w:p w14:paraId="0F2D0AC6" w14:textId="77777777" w:rsidR="00BB0FC5" w:rsidRPr="006103D6" w:rsidRDefault="00BB0FC5" w:rsidP="00BB0FC5">
            <w:pPr>
              <w:pStyle w:val="ListParagraph"/>
              <w:numPr>
                <w:ilvl w:val="0"/>
                <w:numId w:val="17"/>
              </w:numPr>
              <w:spacing w:before="0" w:after="200"/>
            </w:pPr>
            <w:r w:rsidRPr="006103D6">
              <w:t>technology</w:t>
            </w:r>
          </w:p>
          <w:p w14:paraId="4E031303" w14:textId="77777777" w:rsidR="00BB0FC5" w:rsidRPr="006103D6" w:rsidRDefault="00BB0FC5" w:rsidP="00BB0FC5">
            <w:pPr>
              <w:pStyle w:val="ListParagraph"/>
              <w:numPr>
                <w:ilvl w:val="0"/>
                <w:numId w:val="17"/>
              </w:numPr>
              <w:spacing w:before="0" w:after="200"/>
            </w:pPr>
            <w:r w:rsidRPr="006103D6">
              <w:t>patient safety issues</w:t>
            </w:r>
          </w:p>
          <w:p w14:paraId="66FD460F" w14:textId="77777777" w:rsidR="00BB0FC5" w:rsidRPr="006103D6" w:rsidRDefault="00BB0FC5" w:rsidP="00BB0FC5">
            <w:pPr>
              <w:pStyle w:val="ListParagraph"/>
              <w:numPr>
                <w:ilvl w:val="0"/>
                <w:numId w:val="17"/>
              </w:numPr>
              <w:spacing w:before="0" w:after="200"/>
            </w:pPr>
            <w:r w:rsidRPr="006103D6">
              <w:t>workflow disruptions</w:t>
            </w:r>
          </w:p>
          <w:p w14:paraId="1D75A3D7" w14:textId="77777777" w:rsidR="00BB0FC5" w:rsidRPr="006103D6" w:rsidRDefault="00BB0FC5" w:rsidP="00BB0FC5">
            <w:pPr>
              <w:pStyle w:val="ListParagraph"/>
              <w:numPr>
                <w:ilvl w:val="0"/>
                <w:numId w:val="17"/>
              </w:numPr>
              <w:spacing w:before="0" w:after="200"/>
            </w:pPr>
            <w:r w:rsidRPr="006103D6">
              <w:t>inadvertent biases</w:t>
            </w:r>
          </w:p>
        </w:tc>
        <w:tc>
          <w:tcPr>
            <w:tcW w:w="1350" w:type="dxa"/>
          </w:tcPr>
          <w:p w14:paraId="451B2248" w14:textId="77777777" w:rsidR="00BB0FC5" w:rsidRPr="006103D6" w:rsidRDefault="00BB0FC5" w:rsidP="006359FD"/>
        </w:tc>
      </w:tr>
      <w:tr w:rsidR="00BB0FC5" w:rsidRPr="006103D6" w14:paraId="3EA87854" w14:textId="77777777" w:rsidTr="006359FD">
        <w:trPr>
          <w:trHeight w:val="395"/>
        </w:trPr>
        <w:tc>
          <w:tcPr>
            <w:tcW w:w="1278" w:type="dxa"/>
          </w:tcPr>
          <w:p w14:paraId="1DBC0D4D" w14:textId="77777777" w:rsidR="00BB0FC5" w:rsidRPr="006103D6" w:rsidRDefault="00BB0FC5" w:rsidP="006359FD">
            <w:r w:rsidRPr="006103D6">
              <w:t>R-DPN3</w:t>
            </w:r>
          </w:p>
        </w:tc>
        <w:tc>
          <w:tcPr>
            <w:tcW w:w="4860" w:type="dxa"/>
          </w:tcPr>
          <w:p w14:paraId="52570FB3" w14:textId="77777777" w:rsidR="00BB0FC5" w:rsidRPr="006103D6" w:rsidRDefault="00BB0FC5" w:rsidP="006359FD">
            <w:pPr>
              <w:spacing w:before="0" w:after="200"/>
            </w:pPr>
            <w:r w:rsidRPr="006103D6">
              <w:t>System SHALL state third-party / commercial components / licenses used, if any</w:t>
            </w:r>
          </w:p>
        </w:tc>
        <w:tc>
          <w:tcPr>
            <w:tcW w:w="5040" w:type="dxa"/>
          </w:tcPr>
          <w:p w14:paraId="71021FDD" w14:textId="77777777" w:rsidR="00BB0FC5" w:rsidRPr="006103D6" w:rsidRDefault="00BB0FC5" w:rsidP="006359FD">
            <w:pPr>
              <w:spacing w:before="0" w:after="200"/>
            </w:pPr>
          </w:p>
        </w:tc>
        <w:tc>
          <w:tcPr>
            <w:tcW w:w="1350" w:type="dxa"/>
          </w:tcPr>
          <w:p w14:paraId="798D5951" w14:textId="77777777" w:rsidR="00BB0FC5" w:rsidRPr="006103D6" w:rsidRDefault="00BB0FC5" w:rsidP="006359FD"/>
        </w:tc>
      </w:tr>
      <w:tr w:rsidR="00BB0FC5" w:rsidRPr="006103D6" w14:paraId="5B5FA9CC" w14:textId="77777777" w:rsidTr="006359FD">
        <w:trPr>
          <w:trHeight w:val="395"/>
        </w:trPr>
        <w:tc>
          <w:tcPr>
            <w:tcW w:w="1278" w:type="dxa"/>
          </w:tcPr>
          <w:p w14:paraId="601D0AC0" w14:textId="77777777" w:rsidR="00BB0FC5" w:rsidRPr="006103D6" w:rsidRDefault="00BB0FC5" w:rsidP="006359FD">
            <w:r w:rsidRPr="006103D6">
              <w:t>R-DPN4</w:t>
            </w:r>
          </w:p>
        </w:tc>
        <w:tc>
          <w:tcPr>
            <w:tcW w:w="4860" w:type="dxa"/>
          </w:tcPr>
          <w:p w14:paraId="55325897" w14:textId="77777777" w:rsidR="00BB0FC5" w:rsidRPr="006103D6" w:rsidRDefault="00BB0FC5" w:rsidP="006359FD">
            <w:pPr>
              <w:tabs>
                <w:tab w:val="left" w:pos="1620"/>
              </w:tabs>
              <w:spacing w:before="0" w:after="200"/>
            </w:pPr>
            <w:r w:rsidRPr="006103D6">
              <w:t>System SHALL list the components reused from other projects, if any</w:t>
            </w:r>
          </w:p>
        </w:tc>
        <w:tc>
          <w:tcPr>
            <w:tcW w:w="5040" w:type="dxa"/>
          </w:tcPr>
          <w:p w14:paraId="077D87D4" w14:textId="77777777" w:rsidR="00BB0FC5" w:rsidRPr="006103D6" w:rsidRDefault="00BB0FC5" w:rsidP="006359FD">
            <w:pPr>
              <w:spacing w:before="0" w:after="200"/>
            </w:pPr>
          </w:p>
        </w:tc>
        <w:tc>
          <w:tcPr>
            <w:tcW w:w="1350" w:type="dxa"/>
          </w:tcPr>
          <w:p w14:paraId="75D083DD" w14:textId="77777777" w:rsidR="00BB0FC5" w:rsidRPr="006103D6" w:rsidRDefault="00BB0FC5" w:rsidP="006359FD"/>
        </w:tc>
      </w:tr>
      <w:tr w:rsidR="00BB0FC5" w:rsidRPr="006103D6" w14:paraId="40989FC4" w14:textId="77777777" w:rsidTr="006359FD">
        <w:trPr>
          <w:trHeight w:val="395"/>
        </w:trPr>
        <w:tc>
          <w:tcPr>
            <w:tcW w:w="1278" w:type="dxa"/>
          </w:tcPr>
          <w:p w14:paraId="0001E256" w14:textId="77777777" w:rsidR="00BB0FC5" w:rsidRPr="006103D6" w:rsidRDefault="00BB0FC5" w:rsidP="006359FD">
            <w:r w:rsidRPr="006103D6">
              <w:t>R-DPN5</w:t>
            </w:r>
          </w:p>
        </w:tc>
        <w:tc>
          <w:tcPr>
            <w:tcW w:w="4860" w:type="dxa"/>
          </w:tcPr>
          <w:p w14:paraId="6354ADF2" w14:textId="77777777" w:rsidR="00BB0FC5" w:rsidRPr="006103D6" w:rsidRDefault="00BB0FC5" w:rsidP="006359FD">
            <w:pPr>
              <w:spacing w:before="0" w:after="200"/>
            </w:pPr>
            <w:r w:rsidRPr="006103D6">
              <w:t>System SHALL state the vendor-neutral interoperability standards, if any</w:t>
            </w:r>
          </w:p>
        </w:tc>
        <w:tc>
          <w:tcPr>
            <w:tcW w:w="5040" w:type="dxa"/>
          </w:tcPr>
          <w:p w14:paraId="42A1F94D" w14:textId="77777777" w:rsidR="00BB0FC5" w:rsidRPr="006103D6" w:rsidRDefault="00BB0FC5" w:rsidP="006359FD">
            <w:pPr>
              <w:spacing w:before="0" w:after="200"/>
            </w:pPr>
          </w:p>
        </w:tc>
        <w:tc>
          <w:tcPr>
            <w:tcW w:w="1350" w:type="dxa"/>
          </w:tcPr>
          <w:p w14:paraId="5AE5E540" w14:textId="77777777" w:rsidR="00BB0FC5" w:rsidRPr="006103D6" w:rsidRDefault="00BB0FC5" w:rsidP="006359FD"/>
        </w:tc>
      </w:tr>
    </w:tbl>
    <w:p w14:paraId="3A360209" w14:textId="77777777" w:rsidR="00BB0FC5" w:rsidRPr="006103D6" w:rsidRDefault="00BB0FC5" w:rsidP="00BB0FC5"/>
    <w:p w14:paraId="44F8F952" w14:textId="77777777" w:rsidR="00BB0FC5" w:rsidRPr="006103D6" w:rsidRDefault="00BB0FC5" w:rsidP="00BB0FC5">
      <w:pPr>
        <w:pStyle w:val="Heading1"/>
        <w:numPr>
          <w:ilvl w:val="0"/>
          <w:numId w:val="1"/>
        </w:numPr>
      </w:pPr>
      <w:bookmarkStart w:id="50" w:name="_Toc62383814"/>
      <w:r w:rsidRPr="006103D6">
        <w:t>Quality process compliance</w:t>
      </w:r>
      <w:bookmarkEnd w:id="50"/>
    </w:p>
    <w:p w14:paraId="1E81A7C4" w14:textId="77777777" w:rsidR="00BB0FC5" w:rsidRPr="006103D6" w:rsidRDefault="00BB0FC5" w:rsidP="00BB0FC5">
      <w:pPr>
        <w:pStyle w:val="TableNotitle"/>
        <w:rPr>
          <w:lang w:bidi="ar-DZ"/>
        </w:rPr>
      </w:pPr>
      <w:bookmarkStart w:id="51" w:name="_Toc62383790"/>
      <w:r w:rsidRPr="006103D6">
        <w:rPr>
          <w:lang w:bidi="ar-DZ"/>
        </w:rPr>
        <w:t>Table 12: Quality assurance requirements</w:t>
      </w:r>
      <w:bookmarkEnd w:id="51"/>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BB0FC5" w:rsidRPr="006103D6" w14:paraId="1A151944" w14:textId="77777777" w:rsidTr="006359FD">
        <w:trPr>
          <w:trHeight w:val="395"/>
        </w:trPr>
        <w:tc>
          <w:tcPr>
            <w:tcW w:w="1278" w:type="dxa"/>
            <w:shd w:val="clear" w:color="auto" w:fill="5B9BD5" w:themeFill="accent1"/>
          </w:tcPr>
          <w:p w14:paraId="6F0DD009" w14:textId="77777777" w:rsidR="00BB0FC5" w:rsidRPr="006103D6" w:rsidRDefault="00BB0FC5" w:rsidP="006359FD">
            <w:pPr>
              <w:jc w:val="center"/>
              <w:rPr>
                <w:b/>
                <w:color w:val="FFFFFF" w:themeColor="background1"/>
              </w:rPr>
            </w:pPr>
            <w:r w:rsidRPr="006103D6">
              <w:rPr>
                <w:b/>
                <w:color w:val="FFFFFF" w:themeColor="background1"/>
              </w:rPr>
              <w:t>REQ. ID</w:t>
            </w:r>
          </w:p>
        </w:tc>
        <w:tc>
          <w:tcPr>
            <w:tcW w:w="4860" w:type="dxa"/>
            <w:shd w:val="clear" w:color="auto" w:fill="5B9BD5" w:themeFill="accent1"/>
          </w:tcPr>
          <w:p w14:paraId="7FF2CE32" w14:textId="77777777" w:rsidR="00BB0FC5" w:rsidRPr="006103D6" w:rsidRDefault="00BB0FC5" w:rsidP="006359FD">
            <w:pPr>
              <w:jc w:val="center"/>
              <w:rPr>
                <w:b/>
                <w:color w:val="FFFFFF" w:themeColor="background1"/>
              </w:rPr>
            </w:pPr>
            <w:r w:rsidRPr="006103D6">
              <w:rPr>
                <w:b/>
                <w:color w:val="FFFFFF" w:themeColor="background1"/>
              </w:rPr>
              <w:t>Requirement Specification</w:t>
            </w:r>
          </w:p>
          <w:p w14:paraId="20DD47C8" w14:textId="77777777" w:rsidR="00BB0FC5" w:rsidRPr="006103D6" w:rsidRDefault="00BB0FC5" w:rsidP="006359FD">
            <w:pPr>
              <w:jc w:val="center"/>
              <w:rPr>
                <w:b/>
                <w:color w:val="FFFFFF" w:themeColor="background1"/>
              </w:rPr>
            </w:pPr>
          </w:p>
        </w:tc>
        <w:tc>
          <w:tcPr>
            <w:tcW w:w="5040" w:type="dxa"/>
            <w:shd w:val="clear" w:color="auto" w:fill="5B9BD5" w:themeFill="accent1"/>
          </w:tcPr>
          <w:p w14:paraId="6417819F" w14:textId="77777777" w:rsidR="00BB0FC5" w:rsidRPr="006103D6" w:rsidRDefault="00BB0FC5" w:rsidP="006359FD">
            <w:pPr>
              <w:jc w:val="center"/>
              <w:rPr>
                <w:b/>
                <w:color w:val="FFFFFF" w:themeColor="background1"/>
              </w:rPr>
            </w:pPr>
            <w:r w:rsidRPr="006103D6">
              <w:rPr>
                <w:b/>
                <w:color w:val="FFFFFF" w:themeColor="background1"/>
              </w:rPr>
              <w:lastRenderedPageBreak/>
              <w:t>Description</w:t>
            </w:r>
          </w:p>
        </w:tc>
        <w:tc>
          <w:tcPr>
            <w:tcW w:w="1350" w:type="dxa"/>
            <w:shd w:val="clear" w:color="auto" w:fill="5B9BD5" w:themeFill="accent1"/>
          </w:tcPr>
          <w:p w14:paraId="74D492EA" w14:textId="77777777" w:rsidR="00BB0FC5" w:rsidRPr="006103D6" w:rsidRDefault="00BB0FC5" w:rsidP="006359FD">
            <w:pPr>
              <w:jc w:val="center"/>
              <w:rPr>
                <w:b/>
                <w:color w:val="FFFFFF" w:themeColor="background1"/>
              </w:rPr>
            </w:pPr>
            <w:r w:rsidRPr="006103D6">
              <w:rPr>
                <w:b/>
                <w:color w:val="FFFFFF" w:themeColor="background1"/>
              </w:rPr>
              <w:t>Risk level</w:t>
            </w:r>
          </w:p>
        </w:tc>
      </w:tr>
      <w:tr w:rsidR="00BB0FC5" w:rsidRPr="006103D6" w14:paraId="63D3D9CC" w14:textId="77777777" w:rsidTr="006359FD">
        <w:trPr>
          <w:trHeight w:val="395"/>
        </w:trPr>
        <w:tc>
          <w:tcPr>
            <w:tcW w:w="1278" w:type="dxa"/>
            <w:shd w:val="clear" w:color="auto" w:fill="auto"/>
          </w:tcPr>
          <w:p w14:paraId="3676FBBA" w14:textId="77777777" w:rsidR="00BB0FC5" w:rsidRPr="006103D6" w:rsidRDefault="00BB0FC5" w:rsidP="006359FD">
            <w:pPr>
              <w:jc w:val="center"/>
              <w:rPr>
                <w:b/>
                <w:color w:val="000000" w:themeColor="text1"/>
              </w:rPr>
            </w:pPr>
            <w:r w:rsidRPr="006103D6">
              <w:t>R-PRO1</w:t>
            </w:r>
          </w:p>
        </w:tc>
        <w:tc>
          <w:tcPr>
            <w:tcW w:w="4860" w:type="dxa"/>
            <w:shd w:val="clear" w:color="auto" w:fill="auto"/>
          </w:tcPr>
          <w:p w14:paraId="0DA3E6FD" w14:textId="77777777" w:rsidR="00BB0FC5" w:rsidRPr="006103D6" w:rsidRDefault="00BB0FC5" w:rsidP="006359FD">
            <w:pPr>
              <w:rPr>
                <w:b/>
                <w:color w:val="000000" w:themeColor="text1"/>
              </w:rPr>
            </w:pPr>
            <w:r w:rsidRPr="006103D6">
              <w:t>System SHALL define the primary quality metrics of the AI4H software</w:t>
            </w:r>
          </w:p>
        </w:tc>
        <w:tc>
          <w:tcPr>
            <w:tcW w:w="5040" w:type="dxa"/>
            <w:shd w:val="clear" w:color="auto" w:fill="auto"/>
          </w:tcPr>
          <w:p w14:paraId="63E13846" w14:textId="77777777" w:rsidR="00BB0FC5" w:rsidRPr="006103D6" w:rsidRDefault="00BB0FC5" w:rsidP="006359FD">
            <w:pPr>
              <w:rPr>
                <w:b/>
                <w:color w:val="000000" w:themeColor="text1"/>
              </w:rPr>
            </w:pPr>
            <w:proofErr w:type="gramStart"/>
            <w:r w:rsidRPr="006103D6">
              <w:t>e.g.</w:t>
            </w:r>
            <w:proofErr w:type="gramEnd"/>
            <w:r w:rsidRPr="006103D6">
              <w:t xml:space="preserve"> patient safety, quality of care, workflow efficiency, etc</w:t>
            </w:r>
          </w:p>
        </w:tc>
        <w:tc>
          <w:tcPr>
            <w:tcW w:w="1350" w:type="dxa"/>
            <w:shd w:val="clear" w:color="auto" w:fill="auto"/>
          </w:tcPr>
          <w:p w14:paraId="5238B064" w14:textId="77777777" w:rsidR="00BB0FC5" w:rsidRPr="006103D6" w:rsidRDefault="00BB0FC5" w:rsidP="006359FD">
            <w:pPr>
              <w:jc w:val="center"/>
              <w:rPr>
                <w:b/>
                <w:color w:val="000000" w:themeColor="text1"/>
              </w:rPr>
            </w:pPr>
          </w:p>
        </w:tc>
      </w:tr>
      <w:tr w:rsidR="00BB0FC5" w:rsidRPr="006103D6" w14:paraId="02D47861" w14:textId="77777777" w:rsidTr="006359FD">
        <w:trPr>
          <w:trHeight w:val="395"/>
        </w:trPr>
        <w:tc>
          <w:tcPr>
            <w:tcW w:w="1278" w:type="dxa"/>
          </w:tcPr>
          <w:p w14:paraId="51574F69" w14:textId="77777777" w:rsidR="00BB0FC5" w:rsidRPr="006103D6" w:rsidRDefault="00BB0FC5" w:rsidP="006359FD">
            <w:r w:rsidRPr="006103D6">
              <w:t>R-PRO2</w:t>
            </w:r>
          </w:p>
        </w:tc>
        <w:tc>
          <w:tcPr>
            <w:tcW w:w="4860" w:type="dxa"/>
          </w:tcPr>
          <w:p w14:paraId="1D8E42FE" w14:textId="77777777" w:rsidR="00BB0FC5" w:rsidRPr="006103D6" w:rsidRDefault="00BB0FC5" w:rsidP="006359FD">
            <w:r w:rsidRPr="006103D6">
              <w:t>System SHALL define a Project Management Process for AI4H software development as per QMS</w:t>
            </w:r>
          </w:p>
        </w:tc>
        <w:tc>
          <w:tcPr>
            <w:tcW w:w="5040" w:type="dxa"/>
          </w:tcPr>
          <w:p w14:paraId="75ACC790" w14:textId="77777777" w:rsidR="00BB0FC5" w:rsidRPr="006103D6" w:rsidRDefault="00BB0FC5" w:rsidP="006359FD">
            <w:pPr>
              <w:spacing w:before="0" w:after="200"/>
            </w:pPr>
            <w:proofErr w:type="gramStart"/>
            <w:r w:rsidRPr="006103D6">
              <w:t>e.g.</w:t>
            </w:r>
            <w:proofErr w:type="gramEnd"/>
            <w:r w:rsidRPr="006103D6">
              <w:t xml:space="preserve"> for AI model development phase- to oversee implementation and monitoring of system performance and use</w:t>
            </w:r>
          </w:p>
        </w:tc>
        <w:tc>
          <w:tcPr>
            <w:tcW w:w="1350" w:type="dxa"/>
          </w:tcPr>
          <w:p w14:paraId="0070CF7C" w14:textId="77777777" w:rsidR="00BB0FC5" w:rsidRPr="006103D6" w:rsidRDefault="00BB0FC5" w:rsidP="006359FD"/>
        </w:tc>
      </w:tr>
      <w:tr w:rsidR="00BB0FC5" w:rsidRPr="006103D6" w14:paraId="1CE6D8B8" w14:textId="77777777" w:rsidTr="006359FD">
        <w:trPr>
          <w:trHeight w:val="395"/>
        </w:trPr>
        <w:tc>
          <w:tcPr>
            <w:tcW w:w="1278" w:type="dxa"/>
          </w:tcPr>
          <w:p w14:paraId="2C1ADAC9" w14:textId="77777777" w:rsidR="00BB0FC5" w:rsidRPr="006103D6" w:rsidRDefault="00BB0FC5" w:rsidP="006359FD">
            <w:r w:rsidRPr="006103D6">
              <w:t>R-PRO3</w:t>
            </w:r>
          </w:p>
        </w:tc>
        <w:tc>
          <w:tcPr>
            <w:tcW w:w="4860" w:type="dxa"/>
          </w:tcPr>
          <w:p w14:paraId="1D48232E" w14:textId="77777777" w:rsidR="00BB0FC5" w:rsidRPr="006103D6" w:rsidRDefault="00BB0FC5" w:rsidP="006359FD">
            <w:pPr>
              <w:spacing w:before="0" w:after="200"/>
            </w:pPr>
            <w:r w:rsidRPr="006103D6">
              <w:t>System SHALL define a Data Management process for AI4H software development as per QMS</w:t>
            </w:r>
          </w:p>
        </w:tc>
        <w:tc>
          <w:tcPr>
            <w:tcW w:w="5040" w:type="dxa"/>
          </w:tcPr>
          <w:p w14:paraId="737A51D8" w14:textId="77777777" w:rsidR="00BB0FC5" w:rsidRPr="006103D6" w:rsidRDefault="00BB0FC5" w:rsidP="006359FD">
            <w:pPr>
              <w:spacing w:before="0" w:after="200"/>
            </w:pPr>
            <w:proofErr w:type="gramStart"/>
            <w:r w:rsidRPr="006103D6">
              <w:t>e.g.</w:t>
            </w:r>
            <w:proofErr w:type="gramEnd"/>
            <w:r w:rsidRPr="006103D6">
              <w:t xml:space="preserve"> for data management practices during data preparation phase- for representing, accessing, storing and transferring health data</w:t>
            </w:r>
          </w:p>
        </w:tc>
        <w:tc>
          <w:tcPr>
            <w:tcW w:w="1350" w:type="dxa"/>
          </w:tcPr>
          <w:p w14:paraId="36A2C185" w14:textId="77777777" w:rsidR="00BB0FC5" w:rsidRPr="006103D6" w:rsidRDefault="00BB0FC5" w:rsidP="006359FD"/>
        </w:tc>
      </w:tr>
      <w:tr w:rsidR="00BB0FC5" w:rsidRPr="006103D6" w14:paraId="26481892" w14:textId="77777777" w:rsidTr="006359FD">
        <w:trPr>
          <w:trHeight w:val="395"/>
        </w:trPr>
        <w:tc>
          <w:tcPr>
            <w:tcW w:w="1278" w:type="dxa"/>
          </w:tcPr>
          <w:p w14:paraId="5F14D6AB" w14:textId="77777777" w:rsidR="00BB0FC5" w:rsidRPr="006103D6" w:rsidRDefault="00BB0FC5" w:rsidP="006359FD">
            <w:r w:rsidRPr="006103D6">
              <w:t>R-PRO4</w:t>
            </w:r>
          </w:p>
        </w:tc>
        <w:tc>
          <w:tcPr>
            <w:tcW w:w="4860" w:type="dxa"/>
          </w:tcPr>
          <w:p w14:paraId="3D7C576E" w14:textId="77777777" w:rsidR="00BB0FC5" w:rsidRPr="006103D6" w:rsidRDefault="00BB0FC5" w:rsidP="006359FD">
            <w:pPr>
              <w:spacing w:before="0" w:after="200"/>
            </w:pPr>
            <w:r w:rsidRPr="006103D6">
              <w:t>System SHALL define a Regulatory Audit Process for AI4H software development as per QMS</w:t>
            </w:r>
          </w:p>
        </w:tc>
        <w:tc>
          <w:tcPr>
            <w:tcW w:w="5040" w:type="dxa"/>
          </w:tcPr>
          <w:p w14:paraId="6632F3B8" w14:textId="77777777" w:rsidR="00BB0FC5" w:rsidRPr="006103D6" w:rsidRDefault="00BB0FC5" w:rsidP="006359FD">
            <w:proofErr w:type="gramStart"/>
            <w:r w:rsidRPr="006103D6">
              <w:t>e.g.</w:t>
            </w:r>
            <w:proofErr w:type="gramEnd"/>
            <w:r w:rsidRPr="006103D6">
              <w:t xml:space="preserve"> for AI model validation phase -to ensure use of AI and practice is in compliance with regulatory, ethical principles and standards </w:t>
            </w:r>
          </w:p>
        </w:tc>
        <w:tc>
          <w:tcPr>
            <w:tcW w:w="1350" w:type="dxa"/>
          </w:tcPr>
          <w:p w14:paraId="4BBCD51A" w14:textId="77777777" w:rsidR="00BB0FC5" w:rsidRPr="006103D6" w:rsidRDefault="00BB0FC5" w:rsidP="006359FD"/>
        </w:tc>
      </w:tr>
      <w:tr w:rsidR="00BB0FC5" w:rsidRPr="006103D6" w14:paraId="1F50893A" w14:textId="77777777" w:rsidTr="006359FD">
        <w:trPr>
          <w:trHeight w:val="395"/>
        </w:trPr>
        <w:tc>
          <w:tcPr>
            <w:tcW w:w="1278" w:type="dxa"/>
          </w:tcPr>
          <w:p w14:paraId="36E34F83" w14:textId="77777777" w:rsidR="00BB0FC5" w:rsidRPr="006103D6" w:rsidRDefault="00BB0FC5" w:rsidP="006359FD">
            <w:r w:rsidRPr="006103D6">
              <w:t>R-PRO5</w:t>
            </w:r>
          </w:p>
        </w:tc>
        <w:tc>
          <w:tcPr>
            <w:tcW w:w="4860" w:type="dxa"/>
          </w:tcPr>
          <w:p w14:paraId="496E3074" w14:textId="77777777" w:rsidR="00BB0FC5" w:rsidRPr="006103D6" w:rsidRDefault="00BB0FC5" w:rsidP="006359FD">
            <w:pPr>
              <w:tabs>
                <w:tab w:val="left" w:pos="1620"/>
              </w:tabs>
              <w:spacing w:before="0" w:after="200"/>
            </w:pPr>
            <w:r w:rsidRPr="006103D6">
              <w:t>System SHALL define a Software Delivery Process for AI4H software as per QMS</w:t>
            </w:r>
          </w:p>
        </w:tc>
        <w:tc>
          <w:tcPr>
            <w:tcW w:w="5040" w:type="dxa"/>
          </w:tcPr>
          <w:p w14:paraId="2345A025" w14:textId="77777777" w:rsidR="00BB0FC5" w:rsidRPr="006103D6" w:rsidRDefault="00BB0FC5" w:rsidP="006359FD">
            <w:proofErr w:type="gramStart"/>
            <w:r w:rsidRPr="006103D6">
              <w:t>e.g.</w:t>
            </w:r>
            <w:proofErr w:type="gramEnd"/>
            <w:r w:rsidRPr="006103D6">
              <w:t xml:space="preserve"> building and packaging of AI APIs and Web services</w:t>
            </w:r>
          </w:p>
        </w:tc>
        <w:tc>
          <w:tcPr>
            <w:tcW w:w="1350" w:type="dxa"/>
          </w:tcPr>
          <w:p w14:paraId="411D624A" w14:textId="77777777" w:rsidR="00BB0FC5" w:rsidRPr="006103D6" w:rsidRDefault="00BB0FC5" w:rsidP="006359FD"/>
        </w:tc>
      </w:tr>
      <w:tr w:rsidR="00BB0FC5" w:rsidRPr="006103D6" w14:paraId="09D36E0A" w14:textId="77777777" w:rsidTr="006359FD">
        <w:trPr>
          <w:trHeight w:val="395"/>
        </w:trPr>
        <w:tc>
          <w:tcPr>
            <w:tcW w:w="1278" w:type="dxa"/>
          </w:tcPr>
          <w:p w14:paraId="6FAD2F76" w14:textId="77777777" w:rsidR="00BB0FC5" w:rsidRPr="006103D6" w:rsidRDefault="00BB0FC5" w:rsidP="006359FD">
            <w:r w:rsidRPr="006103D6">
              <w:t>R-PRO6</w:t>
            </w:r>
          </w:p>
        </w:tc>
        <w:tc>
          <w:tcPr>
            <w:tcW w:w="4860" w:type="dxa"/>
          </w:tcPr>
          <w:p w14:paraId="6202C750" w14:textId="77777777" w:rsidR="00BB0FC5" w:rsidRPr="006103D6" w:rsidRDefault="00BB0FC5" w:rsidP="006359FD">
            <w:pPr>
              <w:spacing w:before="0" w:after="200"/>
            </w:pPr>
            <w:r w:rsidRPr="006103D6">
              <w:t>System SHALL define a Quality Audit Process for AI4H software development as per QMS</w:t>
            </w:r>
          </w:p>
        </w:tc>
        <w:tc>
          <w:tcPr>
            <w:tcW w:w="5040" w:type="dxa"/>
          </w:tcPr>
          <w:p w14:paraId="1FA5353C" w14:textId="77777777" w:rsidR="00BB0FC5" w:rsidRPr="006103D6" w:rsidRDefault="00BB0FC5" w:rsidP="006359FD">
            <w:proofErr w:type="gramStart"/>
            <w:r w:rsidRPr="006103D6">
              <w:t>e.g.</w:t>
            </w:r>
            <w:proofErr w:type="gramEnd"/>
            <w:r w:rsidRPr="006103D6">
              <w:t xml:space="preserve"> AI model validation phase -for quality assurance related to quality management, risk management, reporting standards, training</w:t>
            </w:r>
          </w:p>
        </w:tc>
        <w:tc>
          <w:tcPr>
            <w:tcW w:w="1350" w:type="dxa"/>
          </w:tcPr>
          <w:p w14:paraId="1FF80B3A" w14:textId="77777777" w:rsidR="00BB0FC5" w:rsidRPr="006103D6" w:rsidRDefault="00BB0FC5" w:rsidP="006359FD"/>
        </w:tc>
      </w:tr>
      <w:tr w:rsidR="00BB0FC5" w:rsidRPr="006103D6" w14:paraId="003E8485" w14:textId="77777777" w:rsidTr="006359FD">
        <w:trPr>
          <w:trHeight w:val="395"/>
        </w:trPr>
        <w:tc>
          <w:tcPr>
            <w:tcW w:w="1278" w:type="dxa"/>
          </w:tcPr>
          <w:p w14:paraId="0F31316E" w14:textId="77777777" w:rsidR="00BB0FC5" w:rsidRPr="006103D6" w:rsidRDefault="00BB0FC5" w:rsidP="006359FD">
            <w:r w:rsidRPr="006103D6">
              <w:t>R-PRO7</w:t>
            </w:r>
          </w:p>
        </w:tc>
        <w:tc>
          <w:tcPr>
            <w:tcW w:w="4860" w:type="dxa"/>
          </w:tcPr>
          <w:p w14:paraId="6D41FA7C" w14:textId="77777777" w:rsidR="00BB0FC5" w:rsidRPr="006103D6" w:rsidRDefault="00BB0FC5" w:rsidP="006359FD">
            <w:pPr>
              <w:spacing w:before="0" w:after="200"/>
            </w:pPr>
            <w:r w:rsidRPr="006103D6">
              <w:t>System SHALL define a Regulatory, Quality and Security Certification Process, if applicable</w:t>
            </w:r>
          </w:p>
        </w:tc>
        <w:tc>
          <w:tcPr>
            <w:tcW w:w="5040" w:type="dxa"/>
          </w:tcPr>
          <w:p w14:paraId="173369BA" w14:textId="77777777" w:rsidR="00BB0FC5" w:rsidRPr="006103D6" w:rsidRDefault="00BB0FC5" w:rsidP="006359FD"/>
        </w:tc>
        <w:tc>
          <w:tcPr>
            <w:tcW w:w="1350" w:type="dxa"/>
          </w:tcPr>
          <w:p w14:paraId="2A6BAFA8" w14:textId="77777777" w:rsidR="00BB0FC5" w:rsidRPr="006103D6" w:rsidRDefault="00BB0FC5" w:rsidP="006359FD"/>
        </w:tc>
      </w:tr>
    </w:tbl>
    <w:p w14:paraId="796E968A" w14:textId="77777777" w:rsidR="00BB0FC5" w:rsidRPr="006103D6" w:rsidRDefault="00BB0FC5" w:rsidP="00BB0FC5"/>
    <w:p w14:paraId="22921D21" w14:textId="77777777" w:rsidR="00BB0FC5" w:rsidRPr="006103D6" w:rsidRDefault="00BB0FC5" w:rsidP="00BB0FC5">
      <w:pPr>
        <w:pStyle w:val="Heading1"/>
        <w:numPr>
          <w:ilvl w:val="0"/>
          <w:numId w:val="1"/>
        </w:numPr>
      </w:pPr>
      <w:bookmarkStart w:id="52" w:name="_Toc62383815"/>
      <w:r w:rsidRPr="006103D6">
        <w:t>Risk management requirements</w:t>
      </w:r>
      <w:bookmarkEnd w:id="52"/>
    </w:p>
    <w:p w14:paraId="5A74398D" w14:textId="77777777" w:rsidR="00BB0FC5" w:rsidRPr="006103D6" w:rsidRDefault="00BB0FC5" w:rsidP="00BB0FC5">
      <w:pPr>
        <w:pStyle w:val="TableNotitle"/>
        <w:rPr>
          <w:lang w:bidi="ar-DZ"/>
        </w:rPr>
      </w:pPr>
      <w:bookmarkStart w:id="53" w:name="_Toc62383791"/>
      <w:r w:rsidRPr="006103D6">
        <w:rPr>
          <w:lang w:bidi="ar-DZ"/>
        </w:rPr>
        <w:t>Table 13: Risk management requirements</w:t>
      </w:r>
      <w:bookmarkEnd w:id="53"/>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BB0FC5" w:rsidRPr="006103D6" w14:paraId="06BE58BB" w14:textId="77777777" w:rsidTr="006359FD">
        <w:trPr>
          <w:trHeight w:val="395"/>
        </w:trPr>
        <w:tc>
          <w:tcPr>
            <w:tcW w:w="1278" w:type="dxa"/>
            <w:shd w:val="clear" w:color="auto" w:fill="5B9BD5" w:themeFill="accent1"/>
          </w:tcPr>
          <w:p w14:paraId="37D0C9C3" w14:textId="77777777" w:rsidR="00BB0FC5" w:rsidRPr="006103D6" w:rsidRDefault="00BB0FC5" w:rsidP="006359FD">
            <w:pPr>
              <w:jc w:val="center"/>
              <w:rPr>
                <w:b/>
                <w:color w:val="FFFFFF" w:themeColor="background1"/>
              </w:rPr>
            </w:pPr>
            <w:r w:rsidRPr="006103D6">
              <w:rPr>
                <w:b/>
                <w:color w:val="FFFFFF" w:themeColor="background1"/>
              </w:rPr>
              <w:t>REQ. ID</w:t>
            </w:r>
          </w:p>
        </w:tc>
        <w:tc>
          <w:tcPr>
            <w:tcW w:w="4860" w:type="dxa"/>
            <w:shd w:val="clear" w:color="auto" w:fill="5B9BD5" w:themeFill="accent1"/>
          </w:tcPr>
          <w:p w14:paraId="5FD91B20" w14:textId="77777777" w:rsidR="00BB0FC5" w:rsidRPr="006103D6" w:rsidRDefault="00BB0FC5" w:rsidP="006359FD">
            <w:pPr>
              <w:jc w:val="center"/>
              <w:rPr>
                <w:b/>
                <w:color w:val="FFFFFF" w:themeColor="background1"/>
              </w:rPr>
            </w:pPr>
            <w:r w:rsidRPr="006103D6">
              <w:rPr>
                <w:b/>
                <w:color w:val="FFFFFF" w:themeColor="background1"/>
              </w:rPr>
              <w:t>Requirement Specification</w:t>
            </w:r>
          </w:p>
          <w:p w14:paraId="26F279F0" w14:textId="77777777" w:rsidR="00BB0FC5" w:rsidRPr="006103D6" w:rsidRDefault="00BB0FC5" w:rsidP="006359FD">
            <w:pPr>
              <w:jc w:val="center"/>
              <w:rPr>
                <w:b/>
                <w:color w:val="FFFFFF" w:themeColor="background1"/>
              </w:rPr>
            </w:pPr>
          </w:p>
        </w:tc>
        <w:tc>
          <w:tcPr>
            <w:tcW w:w="5040" w:type="dxa"/>
            <w:shd w:val="clear" w:color="auto" w:fill="5B9BD5" w:themeFill="accent1"/>
          </w:tcPr>
          <w:p w14:paraId="3F3CA176" w14:textId="77777777" w:rsidR="00BB0FC5" w:rsidRPr="006103D6" w:rsidRDefault="00BB0FC5" w:rsidP="006359FD">
            <w:pPr>
              <w:jc w:val="center"/>
              <w:rPr>
                <w:b/>
                <w:color w:val="FFFFFF" w:themeColor="background1"/>
              </w:rPr>
            </w:pPr>
            <w:r w:rsidRPr="006103D6">
              <w:rPr>
                <w:b/>
                <w:color w:val="FFFFFF" w:themeColor="background1"/>
              </w:rPr>
              <w:t>Description</w:t>
            </w:r>
          </w:p>
        </w:tc>
        <w:tc>
          <w:tcPr>
            <w:tcW w:w="1350" w:type="dxa"/>
            <w:shd w:val="clear" w:color="auto" w:fill="5B9BD5" w:themeFill="accent1"/>
          </w:tcPr>
          <w:p w14:paraId="140B0B54" w14:textId="77777777" w:rsidR="00BB0FC5" w:rsidRPr="006103D6" w:rsidRDefault="00BB0FC5" w:rsidP="006359FD">
            <w:pPr>
              <w:jc w:val="center"/>
              <w:rPr>
                <w:b/>
                <w:color w:val="FFFFFF" w:themeColor="background1"/>
              </w:rPr>
            </w:pPr>
            <w:r w:rsidRPr="006103D6">
              <w:rPr>
                <w:b/>
                <w:color w:val="FFFFFF" w:themeColor="background1"/>
              </w:rPr>
              <w:t>Risk level</w:t>
            </w:r>
          </w:p>
        </w:tc>
      </w:tr>
      <w:tr w:rsidR="00BB0FC5" w:rsidRPr="006103D6" w14:paraId="5EE30A59" w14:textId="77777777" w:rsidTr="006359FD">
        <w:trPr>
          <w:trHeight w:val="395"/>
        </w:trPr>
        <w:tc>
          <w:tcPr>
            <w:tcW w:w="1278" w:type="dxa"/>
          </w:tcPr>
          <w:p w14:paraId="4F5EAEC9" w14:textId="77777777" w:rsidR="00BB0FC5" w:rsidRPr="006103D6" w:rsidRDefault="00BB0FC5" w:rsidP="006359FD">
            <w:r w:rsidRPr="006103D6">
              <w:lastRenderedPageBreak/>
              <w:t>R-RIM1</w:t>
            </w:r>
          </w:p>
        </w:tc>
        <w:tc>
          <w:tcPr>
            <w:tcW w:w="4860" w:type="dxa"/>
          </w:tcPr>
          <w:p w14:paraId="7E643F57" w14:textId="77777777" w:rsidR="00BB0FC5" w:rsidRPr="006103D6" w:rsidRDefault="00BB0FC5" w:rsidP="006359FD">
            <w:r w:rsidRPr="006103D6">
              <w:t>System SHALL define the procedure and metrics for risk assessment</w:t>
            </w:r>
          </w:p>
        </w:tc>
        <w:tc>
          <w:tcPr>
            <w:tcW w:w="5040" w:type="dxa"/>
          </w:tcPr>
          <w:p w14:paraId="66DEE324" w14:textId="77777777" w:rsidR="00BB0FC5" w:rsidRPr="006103D6" w:rsidRDefault="00BB0FC5" w:rsidP="006359FD">
            <w:pPr>
              <w:spacing w:before="0" w:after="200"/>
            </w:pPr>
            <w:r w:rsidRPr="006103D6">
              <w:t>e.g.</w:t>
            </w:r>
          </w:p>
          <w:p w14:paraId="0FBCC3B5" w14:textId="77777777" w:rsidR="00BB0FC5" w:rsidRPr="006103D6" w:rsidRDefault="00BB0FC5" w:rsidP="00BB0FC5">
            <w:pPr>
              <w:pStyle w:val="ListParagraph"/>
              <w:numPr>
                <w:ilvl w:val="0"/>
                <w:numId w:val="17"/>
              </w:numPr>
              <w:spacing w:before="0" w:after="200"/>
            </w:pPr>
            <w:r w:rsidRPr="006103D6">
              <w:t>Risk identification and characterization</w:t>
            </w:r>
          </w:p>
          <w:p w14:paraId="57ACB23F" w14:textId="77777777" w:rsidR="00BB0FC5" w:rsidRPr="006103D6" w:rsidRDefault="00BB0FC5" w:rsidP="00BB0FC5">
            <w:pPr>
              <w:pStyle w:val="ListParagraph"/>
              <w:numPr>
                <w:ilvl w:val="0"/>
                <w:numId w:val="17"/>
              </w:numPr>
              <w:spacing w:before="0" w:after="200"/>
            </w:pPr>
            <w:r w:rsidRPr="006103D6">
              <w:t>Risk analysis</w:t>
            </w:r>
          </w:p>
          <w:p w14:paraId="173EFD45" w14:textId="77777777" w:rsidR="00BB0FC5" w:rsidRPr="006103D6" w:rsidRDefault="00BB0FC5" w:rsidP="00BB0FC5">
            <w:pPr>
              <w:pStyle w:val="ListParagraph"/>
              <w:numPr>
                <w:ilvl w:val="0"/>
                <w:numId w:val="17"/>
              </w:numPr>
              <w:spacing w:before="0" w:after="200"/>
            </w:pPr>
            <w:r w:rsidRPr="006103D6">
              <w:t>Risk assessment criteria</w:t>
            </w:r>
          </w:p>
          <w:p w14:paraId="6687067F" w14:textId="77777777" w:rsidR="00BB0FC5" w:rsidRPr="006103D6" w:rsidRDefault="00BB0FC5" w:rsidP="006359FD">
            <w:pPr>
              <w:spacing w:before="0" w:after="200"/>
            </w:pPr>
          </w:p>
        </w:tc>
        <w:tc>
          <w:tcPr>
            <w:tcW w:w="1350" w:type="dxa"/>
          </w:tcPr>
          <w:p w14:paraId="65112C72" w14:textId="77777777" w:rsidR="00BB0FC5" w:rsidRPr="006103D6" w:rsidRDefault="00BB0FC5" w:rsidP="006359FD"/>
        </w:tc>
      </w:tr>
      <w:tr w:rsidR="00BB0FC5" w:rsidRPr="006103D6" w14:paraId="3F11EDC5" w14:textId="77777777" w:rsidTr="006359FD">
        <w:trPr>
          <w:trHeight w:val="395"/>
        </w:trPr>
        <w:tc>
          <w:tcPr>
            <w:tcW w:w="1278" w:type="dxa"/>
          </w:tcPr>
          <w:p w14:paraId="4710D89D" w14:textId="77777777" w:rsidR="00BB0FC5" w:rsidRPr="006103D6" w:rsidRDefault="00BB0FC5" w:rsidP="006359FD">
            <w:r w:rsidRPr="006103D6">
              <w:t>R-RIM2</w:t>
            </w:r>
          </w:p>
        </w:tc>
        <w:tc>
          <w:tcPr>
            <w:tcW w:w="4860" w:type="dxa"/>
          </w:tcPr>
          <w:p w14:paraId="6C52E888" w14:textId="77777777" w:rsidR="00BB0FC5" w:rsidRPr="006103D6" w:rsidRDefault="00BB0FC5" w:rsidP="006359FD">
            <w:pPr>
              <w:spacing w:before="0" w:after="200"/>
            </w:pPr>
            <w:r w:rsidRPr="006103D6">
              <w:t>System SHALL define the procedure and metrics for risk control</w:t>
            </w:r>
          </w:p>
        </w:tc>
        <w:tc>
          <w:tcPr>
            <w:tcW w:w="5040" w:type="dxa"/>
          </w:tcPr>
          <w:p w14:paraId="43AFA005" w14:textId="77777777" w:rsidR="00BB0FC5" w:rsidRPr="006103D6" w:rsidRDefault="00BB0FC5" w:rsidP="006359FD">
            <w:pPr>
              <w:spacing w:before="0" w:after="200"/>
            </w:pPr>
            <w:r w:rsidRPr="006103D6">
              <w:t>e.g.</w:t>
            </w:r>
          </w:p>
          <w:p w14:paraId="439AA7F9" w14:textId="77777777" w:rsidR="00BB0FC5" w:rsidRPr="006103D6" w:rsidRDefault="00BB0FC5" w:rsidP="00BB0FC5">
            <w:pPr>
              <w:pStyle w:val="ListParagraph"/>
              <w:numPr>
                <w:ilvl w:val="0"/>
                <w:numId w:val="17"/>
              </w:numPr>
              <w:spacing w:before="0" w:after="200"/>
            </w:pPr>
            <w:r w:rsidRPr="006103D6">
              <w:t>Risk reduction</w:t>
            </w:r>
          </w:p>
          <w:p w14:paraId="1F2AD23A" w14:textId="77777777" w:rsidR="00BB0FC5" w:rsidRPr="006103D6" w:rsidRDefault="00BB0FC5" w:rsidP="00BB0FC5">
            <w:pPr>
              <w:pStyle w:val="ListParagraph"/>
              <w:numPr>
                <w:ilvl w:val="0"/>
                <w:numId w:val="17"/>
              </w:numPr>
              <w:spacing w:before="0" w:after="200"/>
            </w:pPr>
            <w:r w:rsidRPr="006103D6">
              <w:t>Risk acceptance</w:t>
            </w:r>
          </w:p>
          <w:p w14:paraId="48CFBB95" w14:textId="77777777" w:rsidR="00BB0FC5" w:rsidRPr="006103D6" w:rsidRDefault="00BB0FC5" w:rsidP="006359FD">
            <w:pPr>
              <w:spacing w:before="0" w:after="200"/>
            </w:pPr>
          </w:p>
        </w:tc>
        <w:tc>
          <w:tcPr>
            <w:tcW w:w="1350" w:type="dxa"/>
          </w:tcPr>
          <w:p w14:paraId="645C2C07" w14:textId="77777777" w:rsidR="00BB0FC5" w:rsidRPr="006103D6" w:rsidRDefault="00BB0FC5" w:rsidP="006359FD"/>
        </w:tc>
      </w:tr>
      <w:tr w:rsidR="00BB0FC5" w:rsidRPr="006103D6" w14:paraId="207E3B83" w14:textId="77777777" w:rsidTr="006359FD">
        <w:trPr>
          <w:trHeight w:val="395"/>
        </w:trPr>
        <w:tc>
          <w:tcPr>
            <w:tcW w:w="1278" w:type="dxa"/>
          </w:tcPr>
          <w:p w14:paraId="2DDB879E" w14:textId="77777777" w:rsidR="00BB0FC5" w:rsidRPr="006103D6" w:rsidRDefault="00BB0FC5" w:rsidP="006359FD">
            <w:r w:rsidRPr="006103D6">
              <w:t>R-RIM3</w:t>
            </w:r>
          </w:p>
        </w:tc>
        <w:tc>
          <w:tcPr>
            <w:tcW w:w="4860" w:type="dxa"/>
          </w:tcPr>
          <w:p w14:paraId="59EE8533" w14:textId="77777777" w:rsidR="00BB0FC5" w:rsidRPr="006103D6" w:rsidRDefault="00BB0FC5" w:rsidP="006359FD">
            <w:pPr>
              <w:spacing w:before="0" w:after="200"/>
            </w:pPr>
            <w:r w:rsidRPr="006103D6">
              <w:t>System SHALL define the procedure and metrics for risk communication</w:t>
            </w:r>
          </w:p>
        </w:tc>
        <w:tc>
          <w:tcPr>
            <w:tcW w:w="5040" w:type="dxa"/>
          </w:tcPr>
          <w:p w14:paraId="2E78D656" w14:textId="77777777" w:rsidR="00BB0FC5" w:rsidRPr="006103D6" w:rsidRDefault="00BB0FC5" w:rsidP="006359FD"/>
        </w:tc>
        <w:tc>
          <w:tcPr>
            <w:tcW w:w="1350" w:type="dxa"/>
          </w:tcPr>
          <w:p w14:paraId="6CC36ECA" w14:textId="77777777" w:rsidR="00BB0FC5" w:rsidRPr="006103D6" w:rsidRDefault="00BB0FC5" w:rsidP="006359FD"/>
        </w:tc>
      </w:tr>
      <w:tr w:rsidR="00BB0FC5" w:rsidRPr="006103D6" w14:paraId="00CD9294" w14:textId="77777777" w:rsidTr="006359FD">
        <w:trPr>
          <w:trHeight w:val="395"/>
        </w:trPr>
        <w:tc>
          <w:tcPr>
            <w:tcW w:w="1278" w:type="dxa"/>
          </w:tcPr>
          <w:p w14:paraId="25BDDB72" w14:textId="77777777" w:rsidR="00BB0FC5" w:rsidRPr="006103D6" w:rsidRDefault="00BB0FC5" w:rsidP="006359FD">
            <w:r w:rsidRPr="006103D6">
              <w:t>R-RIM4</w:t>
            </w:r>
          </w:p>
        </w:tc>
        <w:tc>
          <w:tcPr>
            <w:tcW w:w="4860" w:type="dxa"/>
          </w:tcPr>
          <w:p w14:paraId="7F98697F" w14:textId="77777777" w:rsidR="00BB0FC5" w:rsidRPr="006103D6" w:rsidRDefault="00BB0FC5" w:rsidP="006359FD">
            <w:pPr>
              <w:tabs>
                <w:tab w:val="left" w:pos="1620"/>
              </w:tabs>
              <w:spacing w:before="0" w:after="200"/>
            </w:pPr>
            <w:r w:rsidRPr="006103D6">
              <w:t>System SHALL define the procedure and metrics for risk review</w:t>
            </w:r>
          </w:p>
        </w:tc>
        <w:tc>
          <w:tcPr>
            <w:tcW w:w="5040" w:type="dxa"/>
          </w:tcPr>
          <w:p w14:paraId="1514191D" w14:textId="77777777" w:rsidR="00BB0FC5" w:rsidRPr="006103D6" w:rsidRDefault="00BB0FC5" w:rsidP="006359FD"/>
        </w:tc>
        <w:tc>
          <w:tcPr>
            <w:tcW w:w="1350" w:type="dxa"/>
          </w:tcPr>
          <w:p w14:paraId="3F141745" w14:textId="77777777" w:rsidR="00BB0FC5" w:rsidRPr="006103D6" w:rsidRDefault="00BB0FC5" w:rsidP="006359FD"/>
        </w:tc>
      </w:tr>
    </w:tbl>
    <w:p w14:paraId="697CE971" w14:textId="77777777" w:rsidR="00BB0FC5" w:rsidRPr="006103D6" w:rsidRDefault="00BB0FC5" w:rsidP="00BB0FC5"/>
    <w:p w14:paraId="78147E4C" w14:textId="77777777" w:rsidR="00BB0FC5" w:rsidRPr="006103D6" w:rsidRDefault="00BB0FC5" w:rsidP="00BB0FC5">
      <w:pPr>
        <w:pStyle w:val="Heading1"/>
        <w:numPr>
          <w:ilvl w:val="0"/>
          <w:numId w:val="1"/>
        </w:numPr>
      </w:pPr>
      <w:bookmarkStart w:id="54" w:name="_Toc62383816"/>
      <w:r w:rsidRPr="006103D6">
        <w:t xml:space="preserve">Change management </w:t>
      </w:r>
      <w:proofErr w:type="gramStart"/>
      <w:r w:rsidRPr="006103D6">
        <w:t>requirements</w:t>
      </w:r>
      <w:bookmarkEnd w:id="54"/>
      <w:proofErr w:type="gramEnd"/>
    </w:p>
    <w:p w14:paraId="453E24A4" w14:textId="77777777" w:rsidR="00BB0FC5" w:rsidRPr="006103D6" w:rsidRDefault="00BB0FC5" w:rsidP="00BB0FC5">
      <w:pPr>
        <w:pStyle w:val="TableNotitle"/>
        <w:rPr>
          <w:lang w:bidi="ar-DZ"/>
        </w:rPr>
      </w:pPr>
      <w:bookmarkStart w:id="55" w:name="_Toc62383792"/>
      <w:r w:rsidRPr="006103D6">
        <w:rPr>
          <w:lang w:bidi="ar-DZ"/>
        </w:rPr>
        <w:t>Table 14: Change management requirements</w:t>
      </w:r>
      <w:bookmarkEnd w:id="55"/>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BB0FC5" w:rsidRPr="006103D6" w14:paraId="54C138DC" w14:textId="77777777" w:rsidTr="006359FD">
        <w:trPr>
          <w:trHeight w:val="395"/>
        </w:trPr>
        <w:tc>
          <w:tcPr>
            <w:tcW w:w="1278" w:type="dxa"/>
            <w:shd w:val="clear" w:color="auto" w:fill="5B9BD5" w:themeFill="accent1"/>
          </w:tcPr>
          <w:p w14:paraId="7C108B4E" w14:textId="77777777" w:rsidR="00BB0FC5" w:rsidRPr="006103D6" w:rsidRDefault="00BB0FC5" w:rsidP="006359FD">
            <w:pPr>
              <w:jc w:val="center"/>
              <w:rPr>
                <w:b/>
                <w:color w:val="FFFFFF" w:themeColor="background1"/>
              </w:rPr>
            </w:pPr>
            <w:r w:rsidRPr="006103D6">
              <w:rPr>
                <w:b/>
                <w:color w:val="FFFFFF" w:themeColor="background1"/>
              </w:rPr>
              <w:t>REQ. ID</w:t>
            </w:r>
          </w:p>
        </w:tc>
        <w:tc>
          <w:tcPr>
            <w:tcW w:w="4860" w:type="dxa"/>
            <w:shd w:val="clear" w:color="auto" w:fill="5B9BD5" w:themeFill="accent1"/>
          </w:tcPr>
          <w:p w14:paraId="21BD2679" w14:textId="77777777" w:rsidR="00BB0FC5" w:rsidRPr="006103D6" w:rsidRDefault="00BB0FC5" w:rsidP="006359FD">
            <w:pPr>
              <w:jc w:val="center"/>
              <w:rPr>
                <w:b/>
                <w:color w:val="FFFFFF" w:themeColor="background1"/>
              </w:rPr>
            </w:pPr>
            <w:r w:rsidRPr="006103D6">
              <w:rPr>
                <w:b/>
                <w:color w:val="FFFFFF" w:themeColor="background1"/>
              </w:rPr>
              <w:t>Requirement Specification</w:t>
            </w:r>
          </w:p>
          <w:p w14:paraId="7079C29A" w14:textId="77777777" w:rsidR="00BB0FC5" w:rsidRPr="006103D6" w:rsidRDefault="00BB0FC5" w:rsidP="006359FD">
            <w:pPr>
              <w:jc w:val="center"/>
              <w:rPr>
                <w:b/>
                <w:color w:val="FFFFFF" w:themeColor="background1"/>
              </w:rPr>
            </w:pPr>
          </w:p>
        </w:tc>
        <w:tc>
          <w:tcPr>
            <w:tcW w:w="5040" w:type="dxa"/>
            <w:shd w:val="clear" w:color="auto" w:fill="5B9BD5" w:themeFill="accent1"/>
          </w:tcPr>
          <w:p w14:paraId="0A2B7533" w14:textId="77777777" w:rsidR="00BB0FC5" w:rsidRPr="006103D6" w:rsidRDefault="00BB0FC5" w:rsidP="006359FD">
            <w:pPr>
              <w:jc w:val="center"/>
              <w:rPr>
                <w:b/>
                <w:color w:val="FFFFFF" w:themeColor="background1"/>
              </w:rPr>
            </w:pPr>
            <w:r w:rsidRPr="006103D6">
              <w:rPr>
                <w:b/>
                <w:color w:val="FFFFFF" w:themeColor="background1"/>
              </w:rPr>
              <w:t>Description</w:t>
            </w:r>
          </w:p>
        </w:tc>
        <w:tc>
          <w:tcPr>
            <w:tcW w:w="1350" w:type="dxa"/>
            <w:shd w:val="clear" w:color="auto" w:fill="5B9BD5" w:themeFill="accent1"/>
          </w:tcPr>
          <w:p w14:paraId="403BE4B1" w14:textId="77777777" w:rsidR="00BB0FC5" w:rsidRPr="006103D6" w:rsidRDefault="00BB0FC5" w:rsidP="006359FD">
            <w:pPr>
              <w:jc w:val="center"/>
              <w:rPr>
                <w:b/>
                <w:color w:val="FFFFFF" w:themeColor="background1"/>
              </w:rPr>
            </w:pPr>
            <w:r w:rsidRPr="006103D6">
              <w:rPr>
                <w:b/>
                <w:color w:val="FFFFFF" w:themeColor="background1"/>
              </w:rPr>
              <w:t>Risk level</w:t>
            </w:r>
          </w:p>
        </w:tc>
      </w:tr>
      <w:tr w:rsidR="00BB0FC5" w:rsidRPr="006103D6" w14:paraId="3BFF00FD" w14:textId="77777777" w:rsidTr="006359FD">
        <w:trPr>
          <w:trHeight w:val="395"/>
        </w:trPr>
        <w:tc>
          <w:tcPr>
            <w:tcW w:w="1278" w:type="dxa"/>
          </w:tcPr>
          <w:p w14:paraId="13AF329B" w14:textId="77777777" w:rsidR="00BB0FC5" w:rsidRPr="006103D6" w:rsidRDefault="00BB0FC5" w:rsidP="006359FD">
            <w:r w:rsidRPr="006103D6">
              <w:t>R-CHM1</w:t>
            </w:r>
          </w:p>
        </w:tc>
        <w:tc>
          <w:tcPr>
            <w:tcW w:w="4860" w:type="dxa"/>
          </w:tcPr>
          <w:p w14:paraId="43352040" w14:textId="77777777" w:rsidR="00BB0FC5" w:rsidRPr="006103D6" w:rsidRDefault="00BB0FC5" w:rsidP="006359FD">
            <w:r w:rsidRPr="006103D6">
              <w:t xml:space="preserve">System SHALL define a change management plan and </w:t>
            </w:r>
            <w:proofErr w:type="gramStart"/>
            <w:r w:rsidRPr="006103D6">
              <w:t>procedure</w:t>
            </w:r>
            <w:proofErr w:type="gramEnd"/>
          </w:p>
          <w:p w14:paraId="68231D13" w14:textId="77777777" w:rsidR="00BB0FC5" w:rsidRPr="006103D6" w:rsidRDefault="00BB0FC5" w:rsidP="006359FD"/>
        </w:tc>
        <w:tc>
          <w:tcPr>
            <w:tcW w:w="5040" w:type="dxa"/>
          </w:tcPr>
          <w:p w14:paraId="261F5C56" w14:textId="77777777" w:rsidR="00BB0FC5" w:rsidRPr="006103D6" w:rsidRDefault="00BB0FC5" w:rsidP="006359FD">
            <w:pPr>
              <w:spacing w:before="0" w:after="200"/>
            </w:pPr>
            <w:proofErr w:type="gramStart"/>
            <w:r w:rsidRPr="006103D6">
              <w:t>e.g.</w:t>
            </w:r>
            <w:proofErr w:type="gramEnd"/>
            <w:r w:rsidRPr="006103D6">
              <w:t xml:space="preserve"> based on stakeholder change requests, gaps identified, feedback analysis. Supporting data include</w:t>
            </w:r>
          </w:p>
          <w:p w14:paraId="1C262171" w14:textId="77777777" w:rsidR="00BB0FC5" w:rsidRPr="006103D6" w:rsidRDefault="00BB0FC5" w:rsidP="00BB0FC5">
            <w:pPr>
              <w:numPr>
                <w:ilvl w:val="0"/>
                <w:numId w:val="29"/>
              </w:numPr>
              <w:overflowPunct w:val="0"/>
              <w:spacing w:before="0"/>
            </w:pPr>
            <w:r w:rsidRPr="006103D6">
              <w:lastRenderedPageBreak/>
              <w:t>Approval/ Authorisation formalities in case of any modification to the original deployed model</w:t>
            </w:r>
          </w:p>
          <w:p w14:paraId="7DDDA97D" w14:textId="77777777" w:rsidR="00BB0FC5" w:rsidRPr="006103D6" w:rsidRDefault="00BB0FC5" w:rsidP="00BB0FC5">
            <w:pPr>
              <w:numPr>
                <w:ilvl w:val="0"/>
                <w:numId w:val="29"/>
              </w:numPr>
              <w:overflowPunct w:val="0"/>
              <w:spacing w:before="0"/>
            </w:pPr>
            <w:r w:rsidRPr="006103D6">
              <w:t xml:space="preserve">Usage traceability record - information on software version, date and time of use, use environment and the patient to whom it was </w:t>
            </w:r>
            <w:proofErr w:type="gramStart"/>
            <w:r w:rsidRPr="006103D6">
              <w:t>applied</w:t>
            </w:r>
            <w:proofErr w:type="gramEnd"/>
          </w:p>
          <w:p w14:paraId="3BBC1E84" w14:textId="77777777" w:rsidR="00BB0FC5" w:rsidRPr="006103D6" w:rsidRDefault="00BB0FC5" w:rsidP="00BB0FC5">
            <w:pPr>
              <w:numPr>
                <w:ilvl w:val="0"/>
                <w:numId w:val="29"/>
              </w:numPr>
              <w:overflowPunct w:val="0"/>
              <w:spacing w:before="0"/>
            </w:pPr>
            <w:r w:rsidRPr="006103D6">
              <w:t>User skill traceability record</w:t>
            </w:r>
          </w:p>
          <w:p w14:paraId="3AEB7C67" w14:textId="77777777" w:rsidR="00BB0FC5" w:rsidRPr="006103D6" w:rsidRDefault="00BB0FC5" w:rsidP="00BB0FC5">
            <w:pPr>
              <w:numPr>
                <w:ilvl w:val="0"/>
                <w:numId w:val="29"/>
              </w:numPr>
              <w:overflowPunct w:val="0"/>
              <w:spacing w:before="0"/>
            </w:pPr>
            <w:r w:rsidRPr="006103D6">
              <w:t xml:space="preserve">User Experience Surveys and User Satisfaction Ratings record </w:t>
            </w:r>
          </w:p>
          <w:p w14:paraId="77105C13" w14:textId="77777777" w:rsidR="00BB0FC5" w:rsidRPr="006103D6" w:rsidRDefault="00BB0FC5" w:rsidP="00BB0FC5">
            <w:pPr>
              <w:numPr>
                <w:ilvl w:val="0"/>
                <w:numId w:val="29"/>
              </w:numPr>
              <w:overflowPunct w:val="0"/>
              <w:spacing w:before="0"/>
            </w:pPr>
            <w:r w:rsidRPr="006103D6">
              <w:t>Workload Demand and AI Operational Efficiency record</w:t>
            </w:r>
          </w:p>
          <w:p w14:paraId="49A92AE1" w14:textId="77777777" w:rsidR="00BB0FC5" w:rsidRPr="006103D6" w:rsidRDefault="00BB0FC5" w:rsidP="00BB0FC5">
            <w:pPr>
              <w:numPr>
                <w:ilvl w:val="0"/>
                <w:numId w:val="29"/>
              </w:numPr>
              <w:overflowPunct w:val="0"/>
              <w:spacing w:before="0"/>
            </w:pPr>
            <w:r w:rsidRPr="006103D6">
              <w:t>Cost-Benefit-Patient Outcome analysis report</w:t>
            </w:r>
          </w:p>
          <w:p w14:paraId="79DEDBD1" w14:textId="77777777" w:rsidR="00BB0FC5" w:rsidRPr="006103D6" w:rsidRDefault="00BB0FC5" w:rsidP="00BB0FC5">
            <w:pPr>
              <w:numPr>
                <w:ilvl w:val="0"/>
                <w:numId w:val="29"/>
              </w:numPr>
              <w:overflowPunct w:val="0"/>
              <w:spacing w:before="0"/>
            </w:pPr>
            <w:r w:rsidRPr="006103D6">
              <w:t xml:space="preserve">Software up gradation / change request to meet clinical change management </w:t>
            </w:r>
            <w:proofErr w:type="gramStart"/>
            <w:r w:rsidRPr="006103D6">
              <w:t>requirements</w:t>
            </w:r>
            <w:proofErr w:type="gramEnd"/>
          </w:p>
          <w:p w14:paraId="75A3D835" w14:textId="77777777" w:rsidR="00BB0FC5" w:rsidRPr="006103D6" w:rsidRDefault="00BB0FC5" w:rsidP="00BB0FC5">
            <w:pPr>
              <w:numPr>
                <w:ilvl w:val="0"/>
                <w:numId w:val="29"/>
              </w:numPr>
              <w:overflowPunct w:val="0"/>
              <w:spacing w:before="0"/>
            </w:pPr>
            <w:r w:rsidRPr="006103D6">
              <w:t>Service Utilization &amp; Service Compliance report (Periodic / Term-wise)</w:t>
            </w:r>
          </w:p>
          <w:p w14:paraId="29AA700D" w14:textId="77777777" w:rsidR="00BB0FC5" w:rsidRPr="006103D6" w:rsidRDefault="00BB0FC5" w:rsidP="00BB0FC5">
            <w:pPr>
              <w:numPr>
                <w:ilvl w:val="0"/>
                <w:numId w:val="29"/>
              </w:numPr>
              <w:overflowPunct w:val="0"/>
              <w:spacing w:before="0"/>
            </w:pPr>
            <w:r w:rsidRPr="006103D6">
              <w:t>other</w:t>
            </w:r>
          </w:p>
        </w:tc>
        <w:tc>
          <w:tcPr>
            <w:tcW w:w="1350" w:type="dxa"/>
          </w:tcPr>
          <w:p w14:paraId="0A9973E0" w14:textId="77777777" w:rsidR="00BB0FC5" w:rsidRPr="006103D6" w:rsidRDefault="00BB0FC5" w:rsidP="006359FD"/>
        </w:tc>
      </w:tr>
      <w:tr w:rsidR="00BB0FC5" w:rsidRPr="006103D6" w14:paraId="09129D10" w14:textId="77777777" w:rsidTr="006359FD">
        <w:trPr>
          <w:trHeight w:val="395"/>
        </w:trPr>
        <w:tc>
          <w:tcPr>
            <w:tcW w:w="1278" w:type="dxa"/>
          </w:tcPr>
          <w:p w14:paraId="40D5AE9F" w14:textId="77777777" w:rsidR="00BB0FC5" w:rsidRPr="006103D6" w:rsidRDefault="00BB0FC5" w:rsidP="006359FD">
            <w:r w:rsidRPr="006103D6">
              <w:t>R-CHM2</w:t>
            </w:r>
          </w:p>
        </w:tc>
        <w:tc>
          <w:tcPr>
            <w:tcW w:w="4860" w:type="dxa"/>
          </w:tcPr>
          <w:p w14:paraId="6098D2E4" w14:textId="77777777" w:rsidR="00BB0FC5" w:rsidRPr="006103D6" w:rsidRDefault="00BB0FC5" w:rsidP="006359FD">
            <w:pPr>
              <w:spacing w:before="0" w:after="200"/>
            </w:pPr>
            <w:r w:rsidRPr="006103D6">
              <w:t>System SHALL define a change implementation plan and procedure</w:t>
            </w:r>
          </w:p>
        </w:tc>
        <w:tc>
          <w:tcPr>
            <w:tcW w:w="5040" w:type="dxa"/>
          </w:tcPr>
          <w:p w14:paraId="61DF5975" w14:textId="77777777" w:rsidR="00BB0FC5" w:rsidRPr="006103D6" w:rsidRDefault="00BB0FC5" w:rsidP="006359FD">
            <w:pPr>
              <w:spacing w:before="0" w:after="200"/>
            </w:pPr>
            <w:r w:rsidRPr="006103D6">
              <w:t>e.g.</w:t>
            </w:r>
          </w:p>
          <w:p w14:paraId="5077B52B" w14:textId="77777777" w:rsidR="00BB0FC5" w:rsidRPr="006103D6" w:rsidRDefault="00BB0FC5" w:rsidP="00BB0FC5">
            <w:pPr>
              <w:pStyle w:val="ListParagraph"/>
              <w:numPr>
                <w:ilvl w:val="0"/>
                <w:numId w:val="41"/>
              </w:numPr>
            </w:pPr>
            <w:r w:rsidRPr="006103D6">
              <w:t>timeline and schedule</w:t>
            </w:r>
          </w:p>
          <w:p w14:paraId="1B6E2065" w14:textId="77777777" w:rsidR="00BB0FC5" w:rsidRPr="006103D6" w:rsidRDefault="00BB0FC5" w:rsidP="00BB0FC5">
            <w:pPr>
              <w:pStyle w:val="ListParagraph"/>
              <w:numPr>
                <w:ilvl w:val="0"/>
                <w:numId w:val="41"/>
              </w:numPr>
            </w:pPr>
            <w:r w:rsidRPr="006103D6">
              <w:t xml:space="preserve">stakeholder capacity building and training </w:t>
            </w:r>
          </w:p>
          <w:p w14:paraId="6ADD7A23" w14:textId="77777777" w:rsidR="00BB0FC5" w:rsidRPr="006103D6" w:rsidRDefault="00BB0FC5" w:rsidP="00BB0FC5">
            <w:pPr>
              <w:pStyle w:val="ListParagraph"/>
              <w:numPr>
                <w:ilvl w:val="0"/>
                <w:numId w:val="41"/>
              </w:numPr>
            </w:pPr>
            <w:r w:rsidRPr="006103D6">
              <w:t>stakeholder communication and feedback mechanisms</w:t>
            </w:r>
          </w:p>
          <w:p w14:paraId="4DA37A70" w14:textId="77777777" w:rsidR="00BB0FC5" w:rsidRPr="006103D6" w:rsidRDefault="00BB0FC5" w:rsidP="00BB0FC5">
            <w:pPr>
              <w:pStyle w:val="ListParagraph"/>
              <w:numPr>
                <w:ilvl w:val="0"/>
                <w:numId w:val="41"/>
              </w:numPr>
            </w:pPr>
            <w:r w:rsidRPr="006103D6">
              <w:t>other</w:t>
            </w:r>
          </w:p>
        </w:tc>
        <w:tc>
          <w:tcPr>
            <w:tcW w:w="1350" w:type="dxa"/>
          </w:tcPr>
          <w:p w14:paraId="139CFFEB" w14:textId="77777777" w:rsidR="00BB0FC5" w:rsidRPr="006103D6" w:rsidRDefault="00BB0FC5" w:rsidP="006359FD"/>
        </w:tc>
      </w:tr>
    </w:tbl>
    <w:p w14:paraId="2A201541" w14:textId="77777777" w:rsidR="00BB0FC5" w:rsidRPr="006103D6" w:rsidRDefault="00BB0FC5" w:rsidP="00BB0FC5"/>
    <w:p w14:paraId="2BDC190F" w14:textId="77777777" w:rsidR="00BB0FC5" w:rsidRPr="006103D6" w:rsidRDefault="00BB0FC5" w:rsidP="00BB0FC5">
      <w:pPr>
        <w:pStyle w:val="Heading1"/>
        <w:numPr>
          <w:ilvl w:val="0"/>
          <w:numId w:val="1"/>
        </w:numPr>
      </w:pPr>
      <w:bookmarkStart w:id="56" w:name="_Toc62383817"/>
      <w:r w:rsidRPr="006103D6">
        <w:lastRenderedPageBreak/>
        <w:t>System validation requirements</w:t>
      </w:r>
      <w:bookmarkEnd w:id="56"/>
    </w:p>
    <w:p w14:paraId="35BA2200" w14:textId="77777777" w:rsidR="00BB0FC5" w:rsidRPr="006103D6" w:rsidRDefault="00BB0FC5" w:rsidP="00BB0FC5">
      <w:pPr>
        <w:pStyle w:val="TableNotitle"/>
        <w:rPr>
          <w:lang w:bidi="ar-DZ"/>
        </w:rPr>
      </w:pPr>
      <w:bookmarkStart w:id="57" w:name="_Toc62383793"/>
      <w:r w:rsidRPr="006103D6">
        <w:rPr>
          <w:lang w:bidi="ar-DZ"/>
        </w:rPr>
        <w:t>Table 15: System validation requirements</w:t>
      </w:r>
      <w:bookmarkEnd w:id="57"/>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BB0FC5" w:rsidRPr="006103D6" w14:paraId="5BC49424" w14:textId="77777777" w:rsidTr="006359FD">
        <w:trPr>
          <w:trHeight w:val="395"/>
        </w:trPr>
        <w:tc>
          <w:tcPr>
            <w:tcW w:w="1278" w:type="dxa"/>
            <w:shd w:val="clear" w:color="auto" w:fill="5B9BD5" w:themeFill="accent1"/>
          </w:tcPr>
          <w:p w14:paraId="40B733C4" w14:textId="77777777" w:rsidR="00BB0FC5" w:rsidRPr="006103D6" w:rsidRDefault="00BB0FC5" w:rsidP="006359FD">
            <w:pPr>
              <w:jc w:val="center"/>
              <w:rPr>
                <w:b/>
                <w:color w:val="FFFFFF" w:themeColor="background1"/>
              </w:rPr>
            </w:pPr>
            <w:r w:rsidRPr="006103D6">
              <w:rPr>
                <w:b/>
                <w:color w:val="FFFFFF" w:themeColor="background1"/>
              </w:rPr>
              <w:t>REQ. ID</w:t>
            </w:r>
          </w:p>
        </w:tc>
        <w:tc>
          <w:tcPr>
            <w:tcW w:w="4860" w:type="dxa"/>
            <w:shd w:val="clear" w:color="auto" w:fill="5B9BD5" w:themeFill="accent1"/>
          </w:tcPr>
          <w:p w14:paraId="4F49B0E8" w14:textId="77777777" w:rsidR="00BB0FC5" w:rsidRPr="006103D6" w:rsidRDefault="00BB0FC5" w:rsidP="006359FD">
            <w:pPr>
              <w:jc w:val="center"/>
              <w:rPr>
                <w:b/>
                <w:color w:val="FFFFFF" w:themeColor="background1"/>
              </w:rPr>
            </w:pPr>
            <w:r w:rsidRPr="006103D6">
              <w:rPr>
                <w:b/>
                <w:color w:val="FFFFFF" w:themeColor="background1"/>
              </w:rPr>
              <w:t>Requirement Specification</w:t>
            </w:r>
          </w:p>
          <w:p w14:paraId="591491CA" w14:textId="77777777" w:rsidR="00BB0FC5" w:rsidRPr="006103D6" w:rsidRDefault="00BB0FC5" w:rsidP="006359FD">
            <w:pPr>
              <w:jc w:val="center"/>
              <w:rPr>
                <w:b/>
                <w:color w:val="FFFFFF" w:themeColor="background1"/>
              </w:rPr>
            </w:pPr>
          </w:p>
        </w:tc>
        <w:tc>
          <w:tcPr>
            <w:tcW w:w="5040" w:type="dxa"/>
            <w:shd w:val="clear" w:color="auto" w:fill="5B9BD5" w:themeFill="accent1"/>
          </w:tcPr>
          <w:p w14:paraId="0529E69A" w14:textId="77777777" w:rsidR="00BB0FC5" w:rsidRPr="006103D6" w:rsidRDefault="00BB0FC5" w:rsidP="006359FD">
            <w:pPr>
              <w:jc w:val="center"/>
              <w:rPr>
                <w:b/>
                <w:color w:val="FFFFFF" w:themeColor="background1"/>
              </w:rPr>
            </w:pPr>
            <w:r w:rsidRPr="006103D6">
              <w:rPr>
                <w:b/>
                <w:color w:val="FFFFFF" w:themeColor="background1"/>
              </w:rPr>
              <w:t>Description</w:t>
            </w:r>
          </w:p>
        </w:tc>
        <w:tc>
          <w:tcPr>
            <w:tcW w:w="1350" w:type="dxa"/>
            <w:shd w:val="clear" w:color="auto" w:fill="5B9BD5" w:themeFill="accent1"/>
          </w:tcPr>
          <w:p w14:paraId="33804ADB" w14:textId="77777777" w:rsidR="00BB0FC5" w:rsidRPr="006103D6" w:rsidRDefault="00BB0FC5" w:rsidP="006359FD">
            <w:pPr>
              <w:jc w:val="center"/>
              <w:rPr>
                <w:b/>
                <w:color w:val="FFFFFF" w:themeColor="background1"/>
              </w:rPr>
            </w:pPr>
            <w:r w:rsidRPr="006103D6">
              <w:rPr>
                <w:b/>
                <w:color w:val="FFFFFF" w:themeColor="background1"/>
              </w:rPr>
              <w:t>Risk level</w:t>
            </w:r>
          </w:p>
        </w:tc>
      </w:tr>
      <w:tr w:rsidR="00BB0FC5" w:rsidRPr="006103D6" w14:paraId="1F714A04" w14:textId="77777777" w:rsidTr="006359FD">
        <w:trPr>
          <w:trHeight w:val="395"/>
        </w:trPr>
        <w:tc>
          <w:tcPr>
            <w:tcW w:w="1278" w:type="dxa"/>
          </w:tcPr>
          <w:p w14:paraId="1F740817" w14:textId="77777777" w:rsidR="00BB0FC5" w:rsidRPr="006103D6" w:rsidRDefault="00BB0FC5" w:rsidP="006359FD">
            <w:r w:rsidRPr="006103D6">
              <w:t>R-VDN1</w:t>
            </w:r>
          </w:p>
        </w:tc>
        <w:tc>
          <w:tcPr>
            <w:tcW w:w="4860" w:type="dxa"/>
          </w:tcPr>
          <w:p w14:paraId="41671A1F" w14:textId="77777777" w:rsidR="00BB0FC5" w:rsidRPr="006103D6" w:rsidRDefault="00BB0FC5" w:rsidP="006359FD">
            <w:pPr>
              <w:spacing w:before="0" w:after="200"/>
            </w:pPr>
            <w:r w:rsidRPr="006103D6">
              <w:t xml:space="preserve">System SHALL define test plan and procedure for functional testing </w:t>
            </w:r>
          </w:p>
        </w:tc>
        <w:tc>
          <w:tcPr>
            <w:tcW w:w="5040" w:type="dxa"/>
          </w:tcPr>
          <w:p w14:paraId="2B61E0D8" w14:textId="77777777" w:rsidR="00BB0FC5" w:rsidRPr="006103D6" w:rsidRDefault="00BB0FC5" w:rsidP="006359FD">
            <w:pPr>
              <w:pStyle w:val="ListParagraph"/>
              <w:spacing w:before="280" w:after="280"/>
              <w:ind w:left="360"/>
            </w:pPr>
          </w:p>
        </w:tc>
        <w:tc>
          <w:tcPr>
            <w:tcW w:w="1350" w:type="dxa"/>
          </w:tcPr>
          <w:p w14:paraId="64FB802E" w14:textId="77777777" w:rsidR="00BB0FC5" w:rsidRPr="006103D6" w:rsidRDefault="00BB0FC5" w:rsidP="006359FD"/>
        </w:tc>
      </w:tr>
      <w:tr w:rsidR="00BB0FC5" w:rsidRPr="006103D6" w14:paraId="17F2BBC4" w14:textId="77777777" w:rsidTr="006359FD">
        <w:trPr>
          <w:trHeight w:val="395"/>
        </w:trPr>
        <w:tc>
          <w:tcPr>
            <w:tcW w:w="1278" w:type="dxa"/>
          </w:tcPr>
          <w:p w14:paraId="5831451B" w14:textId="77777777" w:rsidR="00BB0FC5" w:rsidRPr="006103D6" w:rsidRDefault="00BB0FC5" w:rsidP="006359FD">
            <w:r w:rsidRPr="006103D6">
              <w:t>R-VDN2</w:t>
            </w:r>
          </w:p>
        </w:tc>
        <w:tc>
          <w:tcPr>
            <w:tcW w:w="4860" w:type="dxa"/>
          </w:tcPr>
          <w:p w14:paraId="75350BD9" w14:textId="77777777" w:rsidR="00BB0FC5" w:rsidRPr="006103D6" w:rsidRDefault="00BB0FC5" w:rsidP="006359FD">
            <w:pPr>
              <w:spacing w:before="0" w:after="200"/>
            </w:pPr>
            <w:r w:rsidRPr="006103D6">
              <w:t xml:space="preserve">System SHALL define test plan and procedure for performance </w:t>
            </w:r>
            <w:proofErr w:type="gramStart"/>
            <w:r w:rsidRPr="006103D6">
              <w:t>testing</w:t>
            </w:r>
            <w:proofErr w:type="gramEnd"/>
          </w:p>
          <w:p w14:paraId="0F148B61" w14:textId="77777777" w:rsidR="00BB0FC5" w:rsidRPr="006103D6" w:rsidRDefault="00BB0FC5" w:rsidP="006359FD">
            <w:pPr>
              <w:spacing w:before="0" w:after="200"/>
            </w:pPr>
          </w:p>
        </w:tc>
        <w:tc>
          <w:tcPr>
            <w:tcW w:w="5040" w:type="dxa"/>
          </w:tcPr>
          <w:p w14:paraId="2233D258" w14:textId="77777777" w:rsidR="00BB0FC5" w:rsidRPr="006103D6" w:rsidRDefault="00BB0FC5" w:rsidP="006359FD">
            <w:pPr>
              <w:spacing w:before="0" w:after="200"/>
            </w:pPr>
            <w:proofErr w:type="gramStart"/>
            <w:r w:rsidRPr="006103D6">
              <w:t>e.g.</w:t>
            </w:r>
            <w:proofErr w:type="gramEnd"/>
            <w:r w:rsidRPr="006103D6">
              <w:t xml:space="preserve"> based on</w:t>
            </w:r>
          </w:p>
          <w:p w14:paraId="39194619" w14:textId="77777777" w:rsidR="00BB0FC5" w:rsidRPr="006103D6" w:rsidRDefault="00BB0FC5" w:rsidP="00BB0FC5">
            <w:pPr>
              <w:pStyle w:val="ListParagraph"/>
              <w:numPr>
                <w:ilvl w:val="0"/>
                <w:numId w:val="42"/>
              </w:numPr>
              <w:spacing w:before="0" w:after="200"/>
            </w:pPr>
            <w:r w:rsidRPr="006103D6">
              <w:t>Feature Engineering</w:t>
            </w:r>
          </w:p>
          <w:p w14:paraId="19A2F58A" w14:textId="77777777" w:rsidR="00BB0FC5" w:rsidRPr="006103D6" w:rsidRDefault="00BB0FC5" w:rsidP="00BB0FC5">
            <w:pPr>
              <w:pStyle w:val="ListParagraph"/>
              <w:numPr>
                <w:ilvl w:val="0"/>
                <w:numId w:val="42"/>
              </w:numPr>
              <w:spacing w:before="0" w:after="200"/>
            </w:pPr>
            <w:r w:rsidRPr="006103D6">
              <w:t>Ensample methods</w:t>
            </w:r>
          </w:p>
          <w:p w14:paraId="1BB27B6A" w14:textId="77777777" w:rsidR="00BB0FC5" w:rsidRPr="006103D6" w:rsidRDefault="00BB0FC5" w:rsidP="00BB0FC5">
            <w:pPr>
              <w:pStyle w:val="ListParagraph"/>
              <w:numPr>
                <w:ilvl w:val="0"/>
                <w:numId w:val="42"/>
              </w:numPr>
              <w:spacing w:before="0" w:after="200"/>
            </w:pPr>
            <w:r w:rsidRPr="006103D6">
              <w:t>Algorithm Tuning</w:t>
            </w:r>
          </w:p>
          <w:p w14:paraId="2935418A" w14:textId="77777777" w:rsidR="00BB0FC5" w:rsidRPr="006103D6" w:rsidRDefault="00BB0FC5" w:rsidP="00BB0FC5">
            <w:pPr>
              <w:pStyle w:val="ListParagraph"/>
              <w:numPr>
                <w:ilvl w:val="0"/>
                <w:numId w:val="42"/>
              </w:numPr>
              <w:spacing w:before="0" w:after="200"/>
            </w:pPr>
            <w:r w:rsidRPr="006103D6">
              <w:t>Minimizing Model Variance-Bias trade-off</w:t>
            </w:r>
          </w:p>
        </w:tc>
        <w:tc>
          <w:tcPr>
            <w:tcW w:w="1350" w:type="dxa"/>
          </w:tcPr>
          <w:p w14:paraId="7B200F2A" w14:textId="77777777" w:rsidR="00BB0FC5" w:rsidRPr="006103D6" w:rsidRDefault="00BB0FC5" w:rsidP="006359FD"/>
        </w:tc>
      </w:tr>
      <w:tr w:rsidR="00BB0FC5" w:rsidRPr="006103D6" w14:paraId="0F685EFD" w14:textId="77777777" w:rsidTr="006359FD">
        <w:trPr>
          <w:trHeight w:val="395"/>
        </w:trPr>
        <w:tc>
          <w:tcPr>
            <w:tcW w:w="1278" w:type="dxa"/>
          </w:tcPr>
          <w:p w14:paraId="561A0B45" w14:textId="77777777" w:rsidR="00BB0FC5" w:rsidRPr="006103D6" w:rsidRDefault="00BB0FC5" w:rsidP="006359FD">
            <w:r w:rsidRPr="006103D6">
              <w:t>R-VDN3</w:t>
            </w:r>
          </w:p>
        </w:tc>
        <w:tc>
          <w:tcPr>
            <w:tcW w:w="4860" w:type="dxa"/>
          </w:tcPr>
          <w:p w14:paraId="402F3154" w14:textId="77777777" w:rsidR="00BB0FC5" w:rsidRPr="006103D6" w:rsidRDefault="00BB0FC5" w:rsidP="006359FD">
            <w:pPr>
              <w:spacing w:before="0" w:after="200"/>
            </w:pPr>
            <w:r w:rsidRPr="006103D6">
              <w:t>System SHALL define test plan and procedure for Hardware &amp; Software platform testing</w:t>
            </w:r>
          </w:p>
        </w:tc>
        <w:tc>
          <w:tcPr>
            <w:tcW w:w="5040" w:type="dxa"/>
          </w:tcPr>
          <w:p w14:paraId="6D84467E" w14:textId="77777777" w:rsidR="00BB0FC5" w:rsidRPr="006103D6" w:rsidRDefault="00BB0FC5" w:rsidP="006359FD">
            <w:pPr>
              <w:spacing w:before="0" w:after="200"/>
            </w:pPr>
            <w:proofErr w:type="gramStart"/>
            <w:r w:rsidRPr="006103D6">
              <w:t>e.g.</w:t>
            </w:r>
            <w:proofErr w:type="gramEnd"/>
            <w:r w:rsidRPr="006103D6">
              <w:t xml:space="preserve"> based on multi-vendor equipment</w:t>
            </w:r>
          </w:p>
        </w:tc>
        <w:tc>
          <w:tcPr>
            <w:tcW w:w="1350" w:type="dxa"/>
          </w:tcPr>
          <w:p w14:paraId="06914DF5" w14:textId="77777777" w:rsidR="00BB0FC5" w:rsidRPr="006103D6" w:rsidRDefault="00BB0FC5" w:rsidP="006359FD"/>
        </w:tc>
      </w:tr>
      <w:tr w:rsidR="00BB0FC5" w:rsidRPr="006103D6" w14:paraId="2AB0B37E" w14:textId="77777777" w:rsidTr="006359FD">
        <w:trPr>
          <w:trHeight w:val="395"/>
        </w:trPr>
        <w:tc>
          <w:tcPr>
            <w:tcW w:w="1278" w:type="dxa"/>
          </w:tcPr>
          <w:p w14:paraId="3210BF1E" w14:textId="77777777" w:rsidR="00BB0FC5" w:rsidRPr="006103D6" w:rsidRDefault="00BB0FC5" w:rsidP="006359FD">
            <w:r w:rsidRPr="006103D6">
              <w:t>R-VDN4</w:t>
            </w:r>
          </w:p>
        </w:tc>
        <w:tc>
          <w:tcPr>
            <w:tcW w:w="4860" w:type="dxa"/>
          </w:tcPr>
          <w:p w14:paraId="4780A602" w14:textId="77777777" w:rsidR="00BB0FC5" w:rsidRPr="006103D6" w:rsidRDefault="00BB0FC5" w:rsidP="006359FD">
            <w:pPr>
              <w:spacing w:before="0" w:after="200"/>
            </w:pPr>
            <w:r w:rsidRPr="006103D6">
              <w:t>System SHALL define test plan and procedure for Hardware &amp; Software interface testing</w:t>
            </w:r>
          </w:p>
        </w:tc>
        <w:tc>
          <w:tcPr>
            <w:tcW w:w="5040" w:type="dxa"/>
          </w:tcPr>
          <w:p w14:paraId="2D6D78D7" w14:textId="77777777" w:rsidR="00BB0FC5" w:rsidRPr="006103D6" w:rsidRDefault="00BB0FC5" w:rsidP="006359FD">
            <w:pPr>
              <w:spacing w:before="0" w:after="200"/>
            </w:pPr>
          </w:p>
        </w:tc>
        <w:tc>
          <w:tcPr>
            <w:tcW w:w="1350" w:type="dxa"/>
          </w:tcPr>
          <w:p w14:paraId="5BC188FA" w14:textId="77777777" w:rsidR="00BB0FC5" w:rsidRPr="006103D6" w:rsidRDefault="00BB0FC5" w:rsidP="006359FD"/>
        </w:tc>
      </w:tr>
      <w:tr w:rsidR="00BB0FC5" w:rsidRPr="006103D6" w14:paraId="12E0FD12" w14:textId="77777777" w:rsidTr="006359FD">
        <w:trPr>
          <w:trHeight w:val="395"/>
        </w:trPr>
        <w:tc>
          <w:tcPr>
            <w:tcW w:w="1278" w:type="dxa"/>
          </w:tcPr>
          <w:p w14:paraId="57E2A5FD" w14:textId="77777777" w:rsidR="00BB0FC5" w:rsidRPr="006103D6" w:rsidRDefault="00BB0FC5" w:rsidP="006359FD">
            <w:r w:rsidRPr="006103D6">
              <w:t>R-VDN5</w:t>
            </w:r>
          </w:p>
        </w:tc>
        <w:tc>
          <w:tcPr>
            <w:tcW w:w="4860" w:type="dxa"/>
          </w:tcPr>
          <w:p w14:paraId="2D06C41C" w14:textId="77777777" w:rsidR="00BB0FC5" w:rsidRPr="006103D6" w:rsidRDefault="00BB0FC5" w:rsidP="006359FD">
            <w:pPr>
              <w:spacing w:before="0" w:after="200"/>
            </w:pPr>
            <w:r w:rsidRPr="006103D6">
              <w:t xml:space="preserve">System SHALL define test plan and procedure for Data Interface / Interoperability testing </w:t>
            </w:r>
          </w:p>
        </w:tc>
        <w:tc>
          <w:tcPr>
            <w:tcW w:w="5040" w:type="dxa"/>
          </w:tcPr>
          <w:p w14:paraId="779E40E8" w14:textId="77777777" w:rsidR="00BB0FC5" w:rsidRPr="006103D6" w:rsidRDefault="00BB0FC5" w:rsidP="006359FD">
            <w:pPr>
              <w:spacing w:before="0" w:after="200"/>
            </w:pPr>
            <w:proofErr w:type="gramStart"/>
            <w:r w:rsidRPr="006103D6">
              <w:t>e.g.</w:t>
            </w:r>
            <w:proofErr w:type="gramEnd"/>
            <w:r w:rsidRPr="006103D6">
              <w:t xml:space="preserve"> with other health information systems / databases</w:t>
            </w:r>
          </w:p>
        </w:tc>
        <w:tc>
          <w:tcPr>
            <w:tcW w:w="1350" w:type="dxa"/>
          </w:tcPr>
          <w:p w14:paraId="0D2D0337" w14:textId="77777777" w:rsidR="00BB0FC5" w:rsidRPr="006103D6" w:rsidRDefault="00BB0FC5" w:rsidP="006359FD"/>
        </w:tc>
      </w:tr>
      <w:tr w:rsidR="00BB0FC5" w:rsidRPr="006103D6" w14:paraId="11B4FB8C" w14:textId="77777777" w:rsidTr="006359FD">
        <w:trPr>
          <w:trHeight w:val="395"/>
        </w:trPr>
        <w:tc>
          <w:tcPr>
            <w:tcW w:w="1278" w:type="dxa"/>
          </w:tcPr>
          <w:p w14:paraId="5C5955D5" w14:textId="77777777" w:rsidR="00BB0FC5" w:rsidRPr="006103D6" w:rsidRDefault="00BB0FC5" w:rsidP="006359FD">
            <w:r w:rsidRPr="006103D6">
              <w:t>R-VDN6</w:t>
            </w:r>
          </w:p>
        </w:tc>
        <w:tc>
          <w:tcPr>
            <w:tcW w:w="4860" w:type="dxa"/>
          </w:tcPr>
          <w:p w14:paraId="6A3EB25B" w14:textId="77777777" w:rsidR="00BB0FC5" w:rsidRPr="006103D6" w:rsidRDefault="00BB0FC5" w:rsidP="006359FD">
            <w:pPr>
              <w:spacing w:before="0" w:after="200"/>
            </w:pPr>
            <w:r w:rsidRPr="006103D6">
              <w:t xml:space="preserve">System SHALL define test plan and procedure for Data Quality testing </w:t>
            </w:r>
          </w:p>
        </w:tc>
        <w:tc>
          <w:tcPr>
            <w:tcW w:w="5040" w:type="dxa"/>
          </w:tcPr>
          <w:p w14:paraId="024D2F12" w14:textId="77777777" w:rsidR="00BB0FC5" w:rsidRPr="006103D6" w:rsidRDefault="00BB0FC5" w:rsidP="006359FD">
            <w:pPr>
              <w:spacing w:before="0" w:after="200"/>
            </w:pPr>
            <w:proofErr w:type="gramStart"/>
            <w:r w:rsidRPr="006103D6">
              <w:t>e.g.</w:t>
            </w:r>
            <w:proofErr w:type="gramEnd"/>
            <w:r w:rsidRPr="006103D6">
              <w:t xml:space="preserve"> for Data Integrity, Data Completeness, Data Bias</w:t>
            </w:r>
          </w:p>
        </w:tc>
        <w:tc>
          <w:tcPr>
            <w:tcW w:w="1350" w:type="dxa"/>
          </w:tcPr>
          <w:p w14:paraId="66136921" w14:textId="77777777" w:rsidR="00BB0FC5" w:rsidRPr="006103D6" w:rsidRDefault="00BB0FC5" w:rsidP="006359FD"/>
        </w:tc>
      </w:tr>
      <w:tr w:rsidR="00BB0FC5" w:rsidRPr="006103D6" w14:paraId="0B885F51" w14:textId="77777777" w:rsidTr="006359FD">
        <w:trPr>
          <w:trHeight w:val="395"/>
        </w:trPr>
        <w:tc>
          <w:tcPr>
            <w:tcW w:w="1278" w:type="dxa"/>
          </w:tcPr>
          <w:p w14:paraId="6722EB32" w14:textId="77777777" w:rsidR="00BB0FC5" w:rsidRPr="006103D6" w:rsidRDefault="00BB0FC5" w:rsidP="006359FD">
            <w:r w:rsidRPr="006103D6">
              <w:t>R-VDN7</w:t>
            </w:r>
          </w:p>
        </w:tc>
        <w:tc>
          <w:tcPr>
            <w:tcW w:w="4860" w:type="dxa"/>
          </w:tcPr>
          <w:p w14:paraId="41A5C5FD" w14:textId="77777777" w:rsidR="00BB0FC5" w:rsidRPr="006103D6" w:rsidRDefault="00BB0FC5" w:rsidP="006359FD">
            <w:pPr>
              <w:spacing w:before="0" w:after="200"/>
            </w:pPr>
            <w:r w:rsidRPr="006103D6">
              <w:t>System SHALL define test plan and procedure for Data Access Control testing</w:t>
            </w:r>
          </w:p>
        </w:tc>
        <w:tc>
          <w:tcPr>
            <w:tcW w:w="5040" w:type="dxa"/>
          </w:tcPr>
          <w:p w14:paraId="0FA9592C" w14:textId="77777777" w:rsidR="00BB0FC5" w:rsidRPr="006103D6" w:rsidRDefault="00BB0FC5" w:rsidP="006359FD">
            <w:pPr>
              <w:spacing w:before="0" w:after="200"/>
            </w:pPr>
            <w:proofErr w:type="gramStart"/>
            <w:r w:rsidRPr="006103D6">
              <w:t>e.g.</w:t>
            </w:r>
            <w:proofErr w:type="gramEnd"/>
            <w:r w:rsidRPr="006103D6">
              <w:t xml:space="preserve"> for Authentication, Authorization, Monitoring, Logging and Auditing</w:t>
            </w:r>
          </w:p>
          <w:p w14:paraId="6ECEB3CA" w14:textId="77777777" w:rsidR="00BB0FC5" w:rsidRPr="006103D6" w:rsidRDefault="00BB0FC5" w:rsidP="006359FD">
            <w:pPr>
              <w:spacing w:before="0" w:after="200"/>
            </w:pPr>
          </w:p>
        </w:tc>
        <w:tc>
          <w:tcPr>
            <w:tcW w:w="1350" w:type="dxa"/>
          </w:tcPr>
          <w:p w14:paraId="0AD43F2D" w14:textId="77777777" w:rsidR="00BB0FC5" w:rsidRPr="006103D6" w:rsidRDefault="00BB0FC5" w:rsidP="006359FD"/>
        </w:tc>
      </w:tr>
      <w:tr w:rsidR="00BB0FC5" w:rsidRPr="006103D6" w14:paraId="7B34073E" w14:textId="77777777" w:rsidTr="006359FD">
        <w:trPr>
          <w:trHeight w:val="395"/>
        </w:trPr>
        <w:tc>
          <w:tcPr>
            <w:tcW w:w="1278" w:type="dxa"/>
          </w:tcPr>
          <w:p w14:paraId="09BD6239" w14:textId="77777777" w:rsidR="00BB0FC5" w:rsidRPr="006103D6" w:rsidRDefault="00BB0FC5" w:rsidP="006359FD">
            <w:r w:rsidRPr="006103D6">
              <w:lastRenderedPageBreak/>
              <w:t>R-VDN8</w:t>
            </w:r>
          </w:p>
        </w:tc>
        <w:tc>
          <w:tcPr>
            <w:tcW w:w="4860" w:type="dxa"/>
          </w:tcPr>
          <w:p w14:paraId="416DD63C" w14:textId="77777777" w:rsidR="00BB0FC5" w:rsidRPr="006103D6" w:rsidRDefault="00BB0FC5" w:rsidP="006359FD">
            <w:pPr>
              <w:spacing w:before="0" w:after="200"/>
            </w:pPr>
            <w:r w:rsidRPr="006103D6">
              <w:t>System SHALL define test plan and procedure for Workflow / Protocol Integration testing</w:t>
            </w:r>
          </w:p>
        </w:tc>
        <w:tc>
          <w:tcPr>
            <w:tcW w:w="5040" w:type="dxa"/>
          </w:tcPr>
          <w:p w14:paraId="2DC0981C" w14:textId="77777777" w:rsidR="00BB0FC5" w:rsidRPr="006103D6" w:rsidRDefault="00BB0FC5" w:rsidP="006359FD">
            <w:pPr>
              <w:spacing w:before="0" w:after="200"/>
            </w:pPr>
            <w:r w:rsidRPr="006103D6">
              <w:t>e.g.to ensure proper AI solution interoperability with clinical workflow setting</w:t>
            </w:r>
          </w:p>
        </w:tc>
        <w:tc>
          <w:tcPr>
            <w:tcW w:w="1350" w:type="dxa"/>
          </w:tcPr>
          <w:p w14:paraId="50983B9E" w14:textId="77777777" w:rsidR="00BB0FC5" w:rsidRPr="006103D6" w:rsidRDefault="00BB0FC5" w:rsidP="006359FD"/>
        </w:tc>
      </w:tr>
      <w:tr w:rsidR="00BB0FC5" w:rsidRPr="006103D6" w14:paraId="74B6B49E" w14:textId="77777777" w:rsidTr="006359FD">
        <w:trPr>
          <w:trHeight w:val="395"/>
        </w:trPr>
        <w:tc>
          <w:tcPr>
            <w:tcW w:w="1278" w:type="dxa"/>
          </w:tcPr>
          <w:p w14:paraId="1606D67A" w14:textId="77777777" w:rsidR="00BB0FC5" w:rsidRPr="006103D6" w:rsidRDefault="00BB0FC5" w:rsidP="006359FD">
            <w:r w:rsidRPr="006103D6">
              <w:t>R-VDN9</w:t>
            </w:r>
          </w:p>
        </w:tc>
        <w:tc>
          <w:tcPr>
            <w:tcW w:w="4860" w:type="dxa"/>
          </w:tcPr>
          <w:p w14:paraId="1F5ED107" w14:textId="77777777" w:rsidR="00BB0FC5" w:rsidRPr="006103D6" w:rsidRDefault="00BB0FC5" w:rsidP="006359FD">
            <w:pPr>
              <w:spacing w:before="0" w:after="200"/>
            </w:pPr>
            <w:r w:rsidRPr="006103D6">
              <w:t xml:space="preserve">System SHALL define test plan and procedure for Safety and Security controls </w:t>
            </w:r>
            <w:proofErr w:type="gramStart"/>
            <w:r w:rsidRPr="006103D6">
              <w:t>testing</w:t>
            </w:r>
            <w:proofErr w:type="gramEnd"/>
          </w:p>
          <w:p w14:paraId="1385B0B1" w14:textId="77777777" w:rsidR="00BB0FC5" w:rsidRPr="006103D6" w:rsidRDefault="00BB0FC5" w:rsidP="006359FD">
            <w:pPr>
              <w:spacing w:before="0" w:after="200"/>
            </w:pPr>
          </w:p>
        </w:tc>
        <w:tc>
          <w:tcPr>
            <w:tcW w:w="5040" w:type="dxa"/>
          </w:tcPr>
          <w:p w14:paraId="0AD84428" w14:textId="77777777" w:rsidR="00BB0FC5" w:rsidRPr="006103D6" w:rsidRDefault="00BB0FC5" w:rsidP="006359FD">
            <w:pPr>
              <w:spacing w:before="0" w:after="200"/>
            </w:pPr>
            <w:r w:rsidRPr="006103D6">
              <w:t>e.g.</w:t>
            </w:r>
          </w:p>
          <w:p w14:paraId="25BB5B72" w14:textId="77777777" w:rsidR="00BB0FC5" w:rsidRPr="006103D6" w:rsidRDefault="00BB0FC5" w:rsidP="00BB0FC5">
            <w:pPr>
              <w:pStyle w:val="ListParagraph"/>
              <w:numPr>
                <w:ilvl w:val="0"/>
                <w:numId w:val="43"/>
              </w:numPr>
              <w:spacing w:before="0" w:after="200"/>
            </w:pPr>
            <w:r w:rsidRPr="006103D6">
              <w:t xml:space="preserve">assessment of the likelihood of a threat, vulnerability in case of device functionality </w:t>
            </w:r>
          </w:p>
          <w:p w14:paraId="1FAFDEA3" w14:textId="77777777" w:rsidR="00BB0FC5" w:rsidRPr="006103D6" w:rsidRDefault="00BB0FC5" w:rsidP="00BB0FC5">
            <w:pPr>
              <w:pStyle w:val="ListParagraph"/>
              <w:numPr>
                <w:ilvl w:val="0"/>
                <w:numId w:val="43"/>
              </w:numPr>
              <w:spacing w:before="0" w:after="200"/>
            </w:pPr>
            <w:r w:rsidRPr="006103D6">
              <w:t>assessment of the likelihood of a threat, vulnerability in case of user safety</w:t>
            </w:r>
          </w:p>
          <w:p w14:paraId="38FCCBDD" w14:textId="77777777" w:rsidR="00BB0FC5" w:rsidRPr="006103D6" w:rsidRDefault="00BB0FC5" w:rsidP="00BB0FC5">
            <w:pPr>
              <w:pStyle w:val="ListParagraph"/>
              <w:numPr>
                <w:ilvl w:val="0"/>
                <w:numId w:val="43"/>
              </w:numPr>
              <w:spacing w:before="0" w:after="200"/>
            </w:pPr>
            <w:r w:rsidRPr="006103D6">
              <w:t>estimation of the type and probability of risks (for device, environment of use and user)</w:t>
            </w:r>
          </w:p>
          <w:p w14:paraId="55259D0C" w14:textId="77777777" w:rsidR="00BB0FC5" w:rsidRPr="006103D6" w:rsidRDefault="00BB0FC5" w:rsidP="00BB0FC5">
            <w:pPr>
              <w:pStyle w:val="ListParagraph"/>
              <w:numPr>
                <w:ilvl w:val="0"/>
                <w:numId w:val="43"/>
              </w:numPr>
              <w:spacing w:before="0" w:after="200"/>
            </w:pPr>
            <w:r w:rsidRPr="006103D6">
              <w:t>verification of security controls for device (software, hardware, firmware)</w:t>
            </w:r>
          </w:p>
          <w:p w14:paraId="1F06C54E" w14:textId="77777777" w:rsidR="00BB0FC5" w:rsidRPr="006103D6" w:rsidRDefault="00BB0FC5" w:rsidP="00BB0FC5">
            <w:pPr>
              <w:pStyle w:val="ListParagraph"/>
              <w:numPr>
                <w:ilvl w:val="0"/>
                <w:numId w:val="43"/>
              </w:numPr>
              <w:spacing w:before="0" w:after="200"/>
            </w:pPr>
            <w:r w:rsidRPr="006103D6">
              <w:t>verification of security controls for data repositories</w:t>
            </w:r>
          </w:p>
          <w:p w14:paraId="61CC030C" w14:textId="77777777" w:rsidR="00BB0FC5" w:rsidRPr="006103D6" w:rsidRDefault="00BB0FC5" w:rsidP="00BB0FC5">
            <w:pPr>
              <w:pStyle w:val="ListParagraph"/>
              <w:numPr>
                <w:ilvl w:val="0"/>
                <w:numId w:val="43"/>
              </w:numPr>
              <w:spacing w:before="0" w:after="200"/>
            </w:pPr>
            <w:r w:rsidRPr="006103D6">
              <w:t>verification of security controls for data channels</w:t>
            </w:r>
          </w:p>
          <w:p w14:paraId="6A9DC8A9" w14:textId="77777777" w:rsidR="00BB0FC5" w:rsidRPr="006103D6" w:rsidRDefault="00BB0FC5" w:rsidP="00BB0FC5">
            <w:pPr>
              <w:pStyle w:val="ListParagraph"/>
              <w:numPr>
                <w:ilvl w:val="0"/>
                <w:numId w:val="43"/>
              </w:numPr>
              <w:spacing w:before="0" w:after="200"/>
            </w:pPr>
            <w:r w:rsidRPr="006103D6">
              <w:t>verification of security controls for environment of use</w:t>
            </w:r>
          </w:p>
          <w:p w14:paraId="4227EB6A" w14:textId="77777777" w:rsidR="00BB0FC5" w:rsidRPr="006103D6" w:rsidRDefault="00BB0FC5" w:rsidP="00BB0FC5">
            <w:pPr>
              <w:pStyle w:val="ListParagraph"/>
              <w:numPr>
                <w:ilvl w:val="0"/>
                <w:numId w:val="43"/>
              </w:numPr>
              <w:spacing w:before="0" w:after="200"/>
            </w:pPr>
            <w:r w:rsidRPr="006103D6">
              <w:t>verification of security controls for user</w:t>
            </w:r>
          </w:p>
        </w:tc>
        <w:tc>
          <w:tcPr>
            <w:tcW w:w="1350" w:type="dxa"/>
          </w:tcPr>
          <w:p w14:paraId="107F0A31" w14:textId="77777777" w:rsidR="00BB0FC5" w:rsidRPr="006103D6" w:rsidRDefault="00BB0FC5" w:rsidP="006359FD"/>
        </w:tc>
      </w:tr>
      <w:tr w:rsidR="00BB0FC5" w:rsidRPr="006103D6" w14:paraId="36483351" w14:textId="77777777" w:rsidTr="006359FD">
        <w:trPr>
          <w:trHeight w:val="395"/>
        </w:trPr>
        <w:tc>
          <w:tcPr>
            <w:tcW w:w="1278" w:type="dxa"/>
          </w:tcPr>
          <w:p w14:paraId="203C01CB" w14:textId="77777777" w:rsidR="00BB0FC5" w:rsidRPr="006103D6" w:rsidRDefault="00BB0FC5" w:rsidP="006359FD">
            <w:r w:rsidRPr="006103D6">
              <w:t>R-VDN10</w:t>
            </w:r>
          </w:p>
        </w:tc>
        <w:tc>
          <w:tcPr>
            <w:tcW w:w="4860" w:type="dxa"/>
          </w:tcPr>
          <w:p w14:paraId="391D8DE8" w14:textId="77777777" w:rsidR="00BB0FC5" w:rsidRPr="006103D6" w:rsidRDefault="00BB0FC5" w:rsidP="006359FD">
            <w:pPr>
              <w:spacing w:before="0" w:after="200"/>
            </w:pPr>
            <w:r w:rsidRPr="006103D6">
              <w:t>System SHALL define test plan and procedure for User Group testing</w:t>
            </w:r>
          </w:p>
          <w:p w14:paraId="3DD9C9DC" w14:textId="77777777" w:rsidR="00BB0FC5" w:rsidRPr="006103D6" w:rsidRDefault="00BB0FC5" w:rsidP="006359FD">
            <w:pPr>
              <w:spacing w:before="0" w:after="200"/>
            </w:pPr>
          </w:p>
        </w:tc>
        <w:tc>
          <w:tcPr>
            <w:tcW w:w="5040" w:type="dxa"/>
          </w:tcPr>
          <w:p w14:paraId="6721C8D2" w14:textId="77777777" w:rsidR="00BB0FC5" w:rsidRPr="006103D6" w:rsidRDefault="00BB0FC5" w:rsidP="006359FD">
            <w:pPr>
              <w:spacing w:before="0" w:after="200"/>
            </w:pPr>
            <w:proofErr w:type="gramStart"/>
            <w:r w:rsidRPr="006103D6">
              <w:t>e.g.</w:t>
            </w:r>
            <w:proofErr w:type="gramEnd"/>
            <w:r w:rsidRPr="006103D6">
              <w:t xml:space="preserve"> to ensure the user has adequate and appropriate knowledge, skills and competency level to the use/operate AI system in the given role</w:t>
            </w:r>
          </w:p>
        </w:tc>
        <w:tc>
          <w:tcPr>
            <w:tcW w:w="1350" w:type="dxa"/>
          </w:tcPr>
          <w:p w14:paraId="16222092" w14:textId="77777777" w:rsidR="00BB0FC5" w:rsidRPr="006103D6" w:rsidRDefault="00BB0FC5" w:rsidP="006359FD"/>
        </w:tc>
      </w:tr>
      <w:tr w:rsidR="00BB0FC5" w:rsidRPr="006103D6" w14:paraId="541954B4" w14:textId="77777777" w:rsidTr="006359FD">
        <w:trPr>
          <w:trHeight w:val="395"/>
        </w:trPr>
        <w:tc>
          <w:tcPr>
            <w:tcW w:w="1278" w:type="dxa"/>
          </w:tcPr>
          <w:p w14:paraId="0AE57FB3" w14:textId="77777777" w:rsidR="00BB0FC5" w:rsidRPr="006103D6" w:rsidRDefault="00BB0FC5" w:rsidP="006359FD">
            <w:r w:rsidRPr="006103D6">
              <w:t>R-VDN11</w:t>
            </w:r>
          </w:p>
        </w:tc>
        <w:tc>
          <w:tcPr>
            <w:tcW w:w="4860" w:type="dxa"/>
          </w:tcPr>
          <w:p w14:paraId="21609E44" w14:textId="77777777" w:rsidR="00BB0FC5" w:rsidRPr="006103D6" w:rsidRDefault="00BB0FC5" w:rsidP="006359FD">
            <w:pPr>
              <w:spacing w:before="0" w:after="200"/>
            </w:pPr>
            <w:r w:rsidRPr="006103D6">
              <w:t>System SHALL define test plan and procedure for Usability testing</w:t>
            </w:r>
          </w:p>
        </w:tc>
        <w:tc>
          <w:tcPr>
            <w:tcW w:w="5040" w:type="dxa"/>
          </w:tcPr>
          <w:p w14:paraId="12A45EF0" w14:textId="77777777" w:rsidR="00BB0FC5" w:rsidRPr="006103D6" w:rsidRDefault="00BB0FC5" w:rsidP="006359FD">
            <w:pPr>
              <w:spacing w:before="0" w:after="200"/>
            </w:pPr>
            <w:proofErr w:type="gramStart"/>
            <w:r w:rsidRPr="006103D6">
              <w:t>e.g.</w:t>
            </w:r>
            <w:proofErr w:type="gramEnd"/>
            <w:r w:rsidRPr="006103D6">
              <w:t xml:space="preserve"> usability assessment report for different user groups</w:t>
            </w:r>
          </w:p>
        </w:tc>
        <w:tc>
          <w:tcPr>
            <w:tcW w:w="1350" w:type="dxa"/>
          </w:tcPr>
          <w:p w14:paraId="46DAD48F" w14:textId="77777777" w:rsidR="00BB0FC5" w:rsidRPr="006103D6" w:rsidRDefault="00BB0FC5" w:rsidP="006359FD"/>
        </w:tc>
      </w:tr>
      <w:tr w:rsidR="00BB0FC5" w:rsidRPr="006103D6" w14:paraId="414490E1" w14:textId="77777777" w:rsidTr="006359FD">
        <w:trPr>
          <w:trHeight w:val="395"/>
        </w:trPr>
        <w:tc>
          <w:tcPr>
            <w:tcW w:w="1278" w:type="dxa"/>
          </w:tcPr>
          <w:p w14:paraId="6AD366AA" w14:textId="77777777" w:rsidR="00BB0FC5" w:rsidRPr="006103D6" w:rsidRDefault="00BB0FC5" w:rsidP="006359FD">
            <w:r w:rsidRPr="006103D6">
              <w:t>R-VDN12</w:t>
            </w:r>
          </w:p>
        </w:tc>
        <w:tc>
          <w:tcPr>
            <w:tcW w:w="4860" w:type="dxa"/>
          </w:tcPr>
          <w:p w14:paraId="4B166977" w14:textId="77777777" w:rsidR="00BB0FC5" w:rsidRPr="006103D6" w:rsidRDefault="00BB0FC5" w:rsidP="006359FD">
            <w:pPr>
              <w:spacing w:before="0" w:after="200"/>
            </w:pPr>
            <w:r w:rsidRPr="006103D6">
              <w:t>System SHALL define test plan and procedure for User-Interface testing</w:t>
            </w:r>
          </w:p>
        </w:tc>
        <w:tc>
          <w:tcPr>
            <w:tcW w:w="5040" w:type="dxa"/>
          </w:tcPr>
          <w:p w14:paraId="35D8CEAD" w14:textId="77777777" w:rsidR="00BB0FC5" w:rsidRPr="006103D6" w:rsidRDefault="00BB0FC5" w:rsidP="006359FD">
            <w:pPr>
              <w:spacing w:before="0" w:after="200"/>
            </w:pPr>
          </w:p>
        </w:tc>
        <w:tc>
          <w:tcPr>
            <w:tcW w:w="1350" w:type="dxa"/>
          </w:tcPr>
          <w:p w14:paraId="597D9185" w14:textId="77777777" w:rsidR="00BB0FC5" w:rsidRPr="006103D6" w:rsidRDefault="00BB0FC5" w:rsidP="006359FD"/>
        </w:tc>
      </w:tr>
      <w:tr w:rsidR="00BB0FC5" w:rsidRPr="006103D6" w14:paraId="6B08E84F" w14:textId="77777777" w:rsidTr="006359FD">
        <w:trPr>
          <w:trHeight w:val="395"/>
        </w:trPr>
        <w:tc>
          <w:tcPr>
            <w:tcW w:w="1278" w:type="dxa"/>
          </w:tcPr>
          <w:p w14:paraId="7E76E159" w14:textId="77777777" w:rsidR="00BB0FC5" w:rsidRPr="006103D6" w:rsidRDefault="00BB0FC5" w:rsidP="006359FD">
            <w:r w:rsidRPr="006103D6">
              <w:lastRenderedPageBreak/>
              <w:t>R-VDN13</w:t>
            </w:r>
          </w:p>
        </w:tc>
        <w:tc>
          <w:tcPr>
            <w:tcW w:w="4860" w:type="dxa"/>
          </w:tcPr>
          <w:p w14:paraId="31B01CD4" w14:textId="77777777" w:rsidR="00BB0FC5" w:rsidRPr="006103D6" w:rsidRDefault="00BB0FC5" w:rsidP="006359FD">
            <w:pPr>
              <w:spacing w:before="0" w:after="200"/>
            </w:pPr>
            <w:r w:rsidRPr="006103D6">
              <w:t>System SHALL define test plan and procedure for Installation testing</w:t>
            </w:r>
          </w:p>
        </w:tc>
        <w:tc>
          <w:tcPr>
            <w:tcW w:w="5040" w:type="dxa"/>
          </w:tcPr>
          <w:p w14:paraId="4C4EB07B" w14:textId="77777777" w:rsidR="00BB0FC5" w:rsidRPr="006103D6" w:rsidRDefault="00BB0FC5" w:rsidP="006359FD">
            <w:pPr>
              <w:spacing w:before="0" w:after="200"/>
            </w:pPr>
          </w:p>
        </w:tc>
        <w:tc>
          <w:tcPr>
            <w:tcW w:w="1350" w:type="dxa"/>
          </w:tcPr>
          <w:p w14:paraId="01D532C2" w14:textId="77777777" w:rsidR="00BB0FC5" w:rsidRPr="006103D6" w:rsidRDefault="00BB0FC5" w:rsidP="006359FD"/>
        </w:tc>
      </w:tr>
      <w:tr w:rsidR="00BB0FC5" w:rsidRPr="006103D6" w14:paraId="2FC31FE4" w14:textId="77777777" w:rsidTr="006359FD">
        <w:trPr>
          <w:trHeight w:val="395"/>
        </w:trPr>
        <w:tc>
          <w:tcPr>
            <w:tcW w:w="1278" w:type="dxa"/>
          </w:tcPr>
          <w:p w14:paraId="4FC50281" w14:textId="77777777" w:rsidR="00BB0FC5" w:rsidRPr="006103D6" w:rsidRDefault="00BB0FC5" w:rsidP="006359FD">
            <w:r w:rsidRPr="006103D6">
              <w:t>R-VDN14</w:t>
            </w:r>
          </w:p>
        </w:tc>
        <w:tc>
          <w:tcPr>
            <w:tcW w:w="4860" w:type="dxa"/>
          </w:tcPr>
          <w:p w14:paraId="53FDFDAE" w14:textId="77777777" w:rsidR="00BB0FC5" w:rsidRPr="006103D6" w:rsidRDefault="00BB0FC5" w:rsidP="006359FD">
            <w:pPr>
              <w:spacing w:before="0" w:after="200"/>
            </w:pPr>
            <w:r w:rsidRPr="006103D6">
              <w:t>System SHALL define test plan and procedure for Stress testing</w:t>
            </w:r>
          </w:p>
        </w:tc>
        <w:tc>
          <w:tcPr>
            <w:tcW w:w="5040" w:type="dxa"/>
          </w:tcPr>
          <w:p w14:paraId="51F9EEDA" w14:textId="77777777" w:rsidR="00BB0FC5" w:rsidRPr="006103D6" w:rsidRDefault="00BB0FC5" w:rsidP="006359FD">
            <w:pPr>
              <w:spacing w:before="0" w:after="200"/>
            </w:pPr>
          </w:p>
        </w:tc>
        <w:tc>
          <w:tcPr>
            <w:tcW w:w="1350" w:type="dxa"/>
          </w:tcPr>
          <w:p w14:paraId="7C4CF796" w14:textId="77777777" w:rsidR="00BB0FC5" w:rsidRPr="006103D6" w:rsidRDefault="00BB0FC5" w:rsidP="006359FD"/>
        </w:tc>
      </w:tr>
    </w:tbl>
    <w:p w14:paraId="6BAB44F8" w14:textId="77777777" w:rsidR="00BB0FC5" w:rsidRPr="006103D6" w:rsidRDefault="00BB0FC5" w:rsidP="00BB0FC5">
      <w:pPr>
        <w:spacing w:after="20"/>
        <w:jc w:val="center"/>
      </w:pPr>
    </w:p>
    <w:p w14:paraId="2481C173" w14:textId="77777777" w:rsidR="00BB0FC5" w:rsidRPr="006103D6" w:rsidRDefault="00BB0FC5" w:rsidP="00BB0FC5">
      <w:pPr>
        <w:pStyle w:val="Heading1"/>
        <w:numPr>
          <w:ilvl w:val="0"/>
          <w:numId w:val="1"/>
        </w:numPr>
      </w:pPr>
      <w:bookmarkStart w:id="58" w:name="_Toc62383818"/>
      <w:r w:rsidRPr="006103D6">
        <w:t>AI4H topic description to AI4H system requirements traceability matrix</w:t>
      </w:r>
      <w:bookmarkEnd w:id="58"/>
    </w:p>
    <w:p w14:paraId="20E72D39" w14:textId="77777777" w:rsidR="00BB0FC5" w:rsidRPr="006103D6" w:rsidRDefault="00BB0FC5" w:rsidP="00BB0FC5">
      <w:pPr>
        <w:pStyle w:val="ListParagraph"/>
        <w:numPr>
          <w:ilvl w:val="0"/>
          <w:numId w:val="48"/>
        </w:numPr>
        <w:contextualSpacing w:val="0"/>
        <w:jc w:val="both"/>
      </w:pPr>
      <w:proofErr w:type="gramStart"/>
      <w:r w:rsidRPr="006103D6">
        <w:t>For the purpose of</w:t>
      </w:r>
      <w:proofErr w:type="gramEnd"/>
      <w:r w:rsidRPr="006103D6">
        <w:t xml:space="preserve"> auditing the coverage of technical requirements for the benchmarking process that are defined in the topic description documents (TDD), AI4H requirements specifications are configured as a requirements verification tool. </w:t>
      </w:r>
    </w:p>
    <w:p w14:paraId="5FBEB261" w14:textId="77777777" w:rsidR="00BB0FC5" w:rsidRPr="006103D6" w:rsidRDefault="00BB0FC5" w:rsidP="00BB0FC5">
      <w:pPr>
        <w:pStyle w:val="ListParagraph"/>
        <w:numPr>
          <w:ilvl w:val="0"/>
          <w:numId w:val="48"/>
        </w:numPr>
        <w:contextualSpacing w:val="0"/>
        <w:jc w:val="both"/>
      </w:pPr>
      <w:r w:rsidRPr="006103D6">
        <w:t xml:space="preserve">This tool partially serves as a DAISAM quality assessment tool for the benchmarking process under the AI4H assessment platform. </w:t>
      </w:r>
    </w:p>
    <w:p w14:paraId="31CE28CD" w14:textId="77777777" w:rsidR="00BB0FC5" w:rsidRPr="006103D6" w:rsidRDefault="00BB0FC5" w:rsidP="00BB0FC5">
      <w:pPr>
        <w:pStyle w:val="ListParagraph"/>
        <w:numPr>
          <w:ilvl w:val="0"/>
          <w:numId w:val="48"/>
        </w:numPr>
        <w:contextualSpacing w:val="0"/>
        <w:jc w:val="both"/>
      </w:pPr>
      <w:r w:rsidRPr="006103D6">
        <w:t>The tool is implemented as a 'traceability matrix' that represents a mapping between the TDD (technical sub-topics) and their corresponding AI4H system requirements.</w:t>
      </w:r>
    </w:p>
    <w:p w14:paraId="4D001A16" w14:textId="77777777" w:rsidR="00BB0FC5" w:rsidRPr="006103D6" w:rsidRDefault="00BB0FC5" w:rsidP="00BB0FC5">
      <w:pPr>
        <w:pStyle w:val="ListParagraph"/>
        <w:numPr>
          <w:ilvl w:val="0"/>
          <w:numId w:val="48"/>
        </w:numPr>
        <w:contextualSpacing w:val="0"/>
        <w:jc w:val="both"/>
      </w:pPr>
      <w:r w:rsidRPr="006103D6">
        <w:t xml:space="preserve">A template for the traceability matrix is shown in Table 16. The first column in the matrix describes the 'question from TDD. The second column represents the actual ' requirements traceability attribute', that we want to verify for its coverage, completeness and correctness. This traceability analysis will be performed for the different TDDs and results shall be tabulated against their respective TG columns in the </w:t>
      </w:r>
      <w:proofErr w:type="gramStart"/>
      <w:r w:rsidRPr="006103D6">
        <w:t>matrix</w:t>
      </w:r>
      <w:proofErr w:type="gramEnd"/>
    </w:p>
    <w:p w14:paraId="17F5A120" w14:textId="77777777" w:rsidR="00BB0FC5" w:rsidRPr="006103D6" w:rsidRDefault="00BB0FC5" w:rsidP="00BB0FC5">
      <w:pPr>
        <w:pStyle w:val="TableNotitle"/>
        <w:rPr>
          <w:lang w:bidi="ar-DZ"/>
        </w:rPr>
      </w:pPr>
      <w:bookmarkStart w:id="59" w:name="_Toc62383794"/>
      <w:r w:rsidRPr="006103D6">
        <w:rPr>
          <w:lang w:bidi="ar-DZ"/>
        </w:rPr>
        <w:t>Table 16: TDD</w:t>
      </w:r>
      <w:r w:rsidRPr="006103D6">
        <w:rPr>
          <w:rFonts w:cs="Arial"/>
          <w:szCs w:val="32"/>
        </w:rPr>
        <w:t xml:space="preserve"> requirements t</w:t>
      </w:r>
      <w:r w:rsidRPr="006103D6">
        <w:t>raceability m</w:t>
      </w:r>
      <w:r w:rsidRPr="006103D6">
        <w:rPr>
          <w:rFonts w:cs="Arial"/>
          <w:szCs w:val="32"/>
        </w:rPr>
        <w:t>atrix template</w:t>
      </w:r>
      <w:bookmarkEnd w:id="59"/>
    </w:p>
    <w:tbl>
      <w:tblPr>
        <w:tblW w:w="141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35"/>
        <w:gridCol w:w="7463"/>
        <w:gridCol w:w="1440"/>
        <w:gridCol w:w="1440"/>
        <w:gridCol w:w="1170"/>
      </w:tblGrid>
      <w:tr w:rsidR="00BB0FC5" w:rsidRPr="006103D6" w14:paraId="661D73E7" w14:textId="77777777" w:rsidTr="006359FD">
        <w:tc>
          <w:tcPr>
            <w:tcW w:w="14148" w:type="dxa"/>
            <w:gridSpan w:val="5"/>
            <w:shd w:val="clear" w:color="auto" w:fill="5B9BD5" w:themeFill="accent1"/>
            <w:vAlign w:val="center"/>
          </w:tcPr>
          <w:p w14:paraId="45330804" w14:textId="77777777" w:rsidR="00BB0FC5" w:rsidRPr="006103D6" w:rsidRDefault="00BB0FC5" w:rsidP="006359FD">
            <w:pPr>
              <w:jc w:val="center"/>
              <w:rPr>
                <w:b/>
                <w:color w:val="FFFFFF" w:themeColor="background1"/>
              </w:rPr>
            </w:pPr>
            <w:r w:rsidRPr="006103D6">
              <w:rPr>
                <w:b/>
                <w:color w:val="FFFFFF" w:themeColor="background1"/>
              </w:rPr>
              <w:t>AI4H Topic Description to AI4H System Requirements Traceability Matrix-Template</w:t>
            </w:r>
          </w:p>
          <w:p w14:paraId="51C74E8E" w14:textId="77777777" w:rsidR="00BB0FC5" w:rsidRPr="006103D6" w:rsidRDefault="00BB0FC5" w:rsidP="006359FD">
            <w:pPr>
              <w:jc w:val="center"/>
            </w:pPr>
          </w:p>
        </w:tc>
      </w:tr>
      <w:tr w:rsidR="00BB0FC5" w:rsidRPr="006103D6" w14:paraId="3074115E" w14:textId="77777777" w:rsidTr="006359FD">
        <w:tc>
          <w:tcPr>
            <w:tcW w:w="2635" w:type="dxa"/>
            <w:shd w:val="clear" w:color="auto" w:fill="5B9BD5" w:themeFill="accent1"/>
            <w:vAlign w:val="center"/>
          </w:tcPr>
          <w:p w14:paraId="12F4485A" w14:textId="77777777" w:rsidR="00BB0FC5" w:rsidRPr="006103D6" w:rsidRDefault="00BB0FC5" w:rsidP="006359FD">
            <w:pPr>
              <w:jc w:val="center"/>
            </w:pPr>
            <w:r w:rsidRPr="006103D6">
              <w:rPr>
                <w:b/>
                <w:color w:val="FFFFFF" w:themeColor="background1"/>
              </w:rPr>
              <w:t>AI4H TDD Description</w:t>
            </w:r>
          </w:p>
        </w:tc>
        <w:tc>
          <w:tcPr>
            <w:tcW w:w="7463" w:type="dxa"/>
            <w:shd w:val="clear" w:color="auto" w:fill="5B9BD5" w:themeFill="accent1"/>
            <w:vAlign w:val="center"/>
          </w:tcPr>
          <w:p w14:paraId="40885998" w14:textId="77777777" w:rsidR="00BB0FC5" w:rsidRPr="006103D6" w:rsidRDefault="00BB0FC5" w:rsidP="006359FD">
            <w:pPr>
              <w:jc w:val="center"/>
            </w:pPr>
            <w:r w:rsidRPr="006103D6">
              <w:rPr>
                <w:b/>
                <w:color w:val="FFFFFF" w:themeColor="background1"/>
              </w:rPr>
              <w:t>AI4H Requirements Tractability Attribute</w:t>
            </w:r>
          </w:p>
        </w:tc>
        <w:tc>
          <w:tcPr>
            <w:tcW w:w="1440" w:type="dxa"/>
            <w:shd w:val="clear" w:color="auto" w:fill="5B9BD5" w:themeFill="accent1"/>
            <w:vAlign w:val="center"/>
          </w:tcPr>
          <w:p w14:paraId="49E1FF33" w14:textId="77777777" w:rsidR="00BB0FC5" w:rsidRPr="006103D6" w:rsidRDefault="00BB0FC5" w:rsidP="006359FD">
            <w:pPr>
              <w:jc w:val="center"/>
              <w:rPr>
                <w:b/>
                <w:color w:val="FFFFFF" w:themeColor="background1"/>
              </w:rPr>
            </w:pPr>
            <w:r w:rsidRPr="006103D6">
              <w:rPr>
                <w:b/>
                <w:color w:val="FFFFFF" w:themeColor="background1"/>
              </w:rPr>
              <w:t>TG-Symptoms</w:t>
            </w:r>
          </w:p>
          <w:p w14:paraId="7E081F57" w14:textId="77777777" w:rsidR="00BB0FC5" w:rsidRPr="006103D6" w:rsidRDefault="00BB0FC5" w:rsidP="006359FD">
            <w:pPr>
              <w:jc w:val="center"/>
            </w:pPr>
            <w:r w:rsidRPr="006103D6">
              <w:rPr>
                <w:b/>
                <w:color w:val="FFFFFF" w:themeColor="background1"/>
              </w:rPr>
              <w:t>(verification status)</w:t>
            </w:r>
          </w:p>
        </w:tc>
        <w:tc>
          <w:tcPr>
            <w:tcW w:w="1440" w:type="dxa"/>
            <w:shd w:val="clear" w:color="auto" w:fill="5B9BD5" w:themeFill="accent1"/>
            <w:vAlign w:val="center"/>
          </w:tcPr>
          <w:p w14:paraId="18A74851" w14:textId="77777777" w:rsidR="00BB0FC5" w:rsidRPr="006103D6" w:rsidRDefault="00BB0FC5" w:rsidP="006359FD">
            <w:pPr>
              <w:jc w:val="center"/>
              <w:rPr>
                <w:b/>
                <w:color w:val="FFFFFF" w:themeColor="background1"/>
              </w:rPr>
            </w:pPr>
            <w:r w:rsidRPr="006103D6">
              <w:rPr>
                <w:b/>
                <w:color w:val="FFFFFF" w:themeColor="background1"/>
              </w:rPr>
              <w:t>TG-Ophthalmology</w:t>
            </w:r>
          </w:p>
          <w:p w14:paraId="648DFAB4" w14:textId="77777777" w:rsidR="00BB0FC5" w:rsidRPr="006103D6" w:rsidRDefault="00BB0FC5" w:rsidP="006359FD">
            <w:pPr>
              <w:jc w:val="center"/>
            </w:pPr>
            <w:r w:rsidRPr="006103D6">
              <w:rPr>
                <w:b/>
                <w:color w:val="FFFFFF" w:themeColor="background1"/>
              </w:rPr>
              <w:t>(verification status)</w:t>
            </w:r>
          </w:p>
        </w:tc>
        <w:tc>
          <w:tcPr>
            <w:tcW w:w="1170" w:type="dxa"/>
            <w:shd w:val="clear" w:color="auto" w:fill="5B9BD5" w:themeFill="accent1"/>
            <w:vAlign w:val="center"/>
          </w:tcPr>
          <w:p w14:paraId="35D7BCD5" w14:textId="77777777" w:rsidR="00BB0FC5" w:rsidRPr="006103D6" w:rsidRDefault="00BB0FC5" w:rsidP="006359FD">
            <w:pPr>
              <w:jc w:val="center"/>
            </w:pPr>
            <w:r w:rsidRPr="006103D6">
              <w:rPr>
                <w:b/>
                <w:color w:val="FFFFFF" w:themeColor="background1"/>
              </w:rPr>
              <w:t>TG-xxx</w:t>
            </w:r>
          </w:p>
        </w:tc>
      </w:tr>
      <w:tr w:rsidR="00BB0FC5" w:rsidRPr="006103D6" w14:paraId="40B4074D" w14:textId="77777777" w:rsidTr="006359FD">
        <w:tc>
          <w:tcPr>
            <w:tcW w:w="10098" w:type="dxa"/>
            <w:gridSpan w:val="2"/>
            <w:shd w:val="clear" w:color="auto" w:fill="C5F0FF"/>
          </w:tcPr>
          <w:p w14:paraId="6FCB22C1" w14:textId="77777777" w:rsidR="00BB0FC5" w:rsidRPr="006103D6" w:rsidRDefault="00BB0FC5" w:rsidP="006359FD">
            <w:pPr>
              <w:rPr>
                <w:b/>
              </w:rPr>
            </w:pPr>
            <w:r w:rsidRPr="006103D6">
              <w:rPr>
                <w:b/>
              </w:rPr>
              <w:t>TDD Section 1.1.5 Definition of the AI task</w:t>
            </w:r>
          </w:p>
          <w:p w14:paraId="5F013D9F" w14:textId="77777777" w:rsidR="00BB0FC5" w:rsidRPr="006103D6" w:rsidRDefault="00BB0FC5" w:rsidP="006359FD">
            <w:pPr>
              <w:rPr>
                <w:b/>
                <w:color w:val="FFFFFF" w:themeColor="background1"/>
              </w:rPr>
            </w:pPr>
          </w:p>
        </w:tc>
        <w:tc>
          <w:tcPr>
            <w:tcW w:w="1440" w:type="dxa"/>
            <w:shd w:val="clear" w:color="auto" w:fill="C5F0FF"/>
          </w:tcPr>
          <w:p w14:paraId="4DA5F22D" w14:textId="77777777" w:rsidR="00BB0FC5" w:rsidRPr="006103D6" w:rsidRDefault="00BB0FC5" w:rsidP="006359FD">
            <w:pPr>
              <w:jc w:val="center"/>
              <w:rPr>
                <w:b/>
                <w:color w:val="FFFFFF" w:themeColor="background1"/>
              </w:rPr>
            </w:pPr>
            <w:r w:rsidRPr="006103D6">
              <w:rPr>
                <w:color w:val="0000FF"/>
              </w:rPr>
              <w:sym w:font="Wingdings" w:char="F0FC"/>
            </w:r>
          </w:p>
        </w:tc>
        <w:tc>
          <w:tcPr>
            <w:tcW w:w="1440" w:type="dxa"/>
            <w:shd w:val="clear" w:color="auto" w:fill="C5F0FF"/>
          </w:tcPr>
          <w:p w14:paraId="72487406" w14:textId="77777777" w:rsidR="00BB0FC5" w:rsidRPr="006103D6" w:rsidRDefault="00BB0FC5" w:rsidP="006359FD">
            <w:pPr>
              <w:jc w:val="center"/>
              <w:rPr>
                <w:b/>
                <w:color w:val="FFFFFF" w:themeColor="background1"/>
              </w:rPr>
            </w:pPr>
            <w:r w:rsidRPr="006103D6">
              <w:rPr>
                <w:color w:val="0000FF"/>
              </w:rPr>
              <w:sym w:font="Wingdings" w:char="F0FC"/>
            </w:r>
          </w:p>
        </w:tc>
        <w:tc>
          <w:tcPr>
            <w:tcW w:w="1170" w:type="dxa"/>
            <w:shd w:val="clear" w:color="auto" w:fill="C5F0FF"/>
          </w:tcPr>
          <w:p w14:paraId="6097F58D" w14:textId="77777777" w:rsidR="00BB0FC5" w:rsidRPr="006103D6" w:rsidRDefault="00BB0FC5" w:rsidP="006359FD">
            <w:pPr>
              <w:jc w:val="center"/>
              <w:rPr>
                <w:b/>
                <w:color w:val="FFFFFF" w:themeColor="background1"/>
              </w:rPr>
            </w:pPr>
            <w:r w:rsidRPr="006103D6">
              <w:rPr>
                <w:color w:val="FF0000"/>
              </w:rPr>
              <w:t>x</w:t>
            </w:r>
          </w:p>
        </w:tc>
      </w:tr>
      <w:tr w:rsidR="00BB0FC5" w:rsidRPr="006103D6" w14:paraId="65E32B77" w14:textId="77777777" w:rsidTr="006359FD">
        <w:tc>
          <w:tcPr>
            <w:tcW w:w="2635" w:type="dxa"/>
            <w:vMerge w:val="restart"/>
            <w:vAlign w:val="center"/>
          </w:tcPr>
          <w:p w14:paraId="5588F016" w14:textId="77777777" w:rsidR="00BB0FC5" w:rsidRPr="006103D6" w:rsidRDefault="00BB0FC5" w:rsidP="006359FD">
            <w:r w:rsidRPr="006103D6">
              <w:t>What kind of AI task is implemented?</w:t>
            </w:r>
          </w:p>
        </w:tc>
        <w:tc>
          <w:tcPr>
            <w:tcW w:w="7463" w:type="dxa"/>
            <w:vAlign w:val="center"/>
          </w:tcPr>
          <w:p w14:paraId="016F510A" w14:textId="77777777" w:rsidR="00BB0FC5" w:rsidRPr="006103D6" w:rsidRDefault="00BB0FC5" w:rsidP="00BB0FC5">
            <w:pPr>
              <w:numPr>
                <w:ilvl w:val="0"/>
                <w:numId w:val="47"/>
              </w:numPr>
              <w:spacing w:before="0"/>
              <w:contextualSpacing/>
            </w:pPr>
            <w:r w:rsidRPr="006103D6">
              <w:t>Classification</w:t>
            </w:r>
          </w:p>
          <w:p w14:paraId="2684A654" w14:textId="77777777" w:rsidR="00BB0FC5" w:rsidRPr="006103D6" w:rsidRDefault="00BB0FC5" w:rsidP="006359FD">
            <w:pPr>
              <w:spacing w:before="0"/>
              <w:ind w:left="360"/>
            </w:pPr>
          </w:p>
        </w:tc>
        <w:tc>
          <w:tcPr>
            <w:tcW w:w="1440" w:type="dxa"/>
          </w:tcPr>
          <w:p w14:paraId="49EDB91C" w14:textId="77777777" w:rsidR="00BB0FC5" w:rsidRPr="006103D6" w:rsidRDefault="00BB0FC5" w:rsidP="006359FD"/>
        </w:tc>
        <w:tc>
          <w:tcPr>
            <w:tcW w:w="1440" w:type="dxa"/>
          </w:tcPr>
          <w:p w14:paraId="3FE34F49" w14:textId="77777777" w:rsidR="00BB0FC5" w:rsidRPr="006103D6" w:rsidRDefault="00BB0FC5" w:rsidP="006359FD"/>
        </w:tc>
        <w:tc>
          <w:tcPr>
            <w:tcW w:w="1170" w:type="dxa"/>
          </w:tcPr>
          <w:p w14:paraId="0E657917" w14:textId="77777777" w:rsidR="00BB0FC5" w:rsidRPr="006103D6" w:rsidRDefault="00BB0FC5" w:rsidP="006359FD"/>
        </w:tc>
      </w:tr>
      <w:tr w:rsidR="00BB0FC5" w:rsidRPr="006103D6" w14:paraId="69F110CE" w14:textId="77777777" w:rsidTr="006359FD">
        <w:tc>
          <w:tcPr>
            <w:tcW w:w="2635" w:type="dxa"/>
            <w:vMerge/>
            <w:vAlign w:val="center"/>
          </w:tcPr>
          <w:p w14:paraId="57075257" w14:textId="77777777" w:rsidR="00BB0FC5" w:rsidRPr="006103D6" w:rsidRDefault="00BB0FC5" w:rsidP="006359FD"/>
        </w:tc>
        <w:tc>
          <w:tcPr>
            <w:tcW w:w="7463" w:type="dxa"/>
            <w:vAlign w:val="center"/>
          </w:tcPr>
          <w:p w14:paraId="4EEEB2D7" w14:textId="77777777" w:rsidR="00BB0FC5" w:rsidRPr="006103D6" w:rsidRDefault="00BB0FC5" w:rsidP="00BB0FC5">
            <w:pPr>
              <w:numPr>
                <w:ilvl w:val="0"/>
                <w:numId w:val="47"/>
              </w:numPr>
              <w:spacing w:before="0"/>
              <w:contextualSpacing/>
            </w:pPr>
            <w:r w:rsidRPr="006103D6">
              <w:t>Prediction</w:t>
            </w:r>
          </w:p>
          <w:p w14:paraId="364FB6C6" w14:textId="77777777" w:rsidR="00BB0FC5" w:rsidRPr="006103D6" w:rsidRDefault="00BB0FC5" w:rsidP="006359FD">
            <w:pPr>
              <w:spacing w:before="0"/>
              <w:ind w:left="360"/>
            </w:pPr>
          </w:p>
        </w:tc>
        <w:tc>
          <w:tcPr>
            <w:tcW w:w="1440" w:type="dxa"/>
          </w:tcPr>
          <w:p w14:paraId="2B23AD83" w14:textId="77777777" w:rsidR="00BB0FC5" w:rsidRPr="006103D6" w:rsidRDefault="00BB0FC5" w:rsidP="006359FD"/>
        </w:tc>
        <w:tc>
          <w:tcPr>
            <w:tcW w:w="1440" w:type="dxa"/>
          </w:tcPr>
          <w:p w14:paraId="12C43D6E" w14:textId="77777777" w:rsidR="00BB0FC5" w:rsidRPr="006103D6" w:rsidRDefault="00BB0FC5" w:rsidP="006359FD"/>
        </w:tc>
        <w:tc>
          <w:tcPr>
            <w:tcW w:w="1170" w:type="dxa"/>
          </w:tcPr>
          <w:p w14:paraId="0D755957" w14:textId="77777777" w:rsidR="00BB0FC5" w:rsidRPr="006103D6" w:rsidRDefault="00BB0FC5" w:rsidP="006359FD"/>
        </w:tc>
      </w:tr>
      <w:tr w:rsidR="00BB0FC5" w:rsidRPr="006103D6" w14:paraId="5AC3884E" w14:textId="77777777" w:rsidTr="006359FD">
        <w:tc>
          <w:tcPr>
            <w:tcW w:w="2635" w:type="dxa"/>
            <w:vMerge/>
            <w:vAlign w:val="center"/>
          </w:tcPr>
          <w:p w14:paraId="601EA37F" w14:textId="77777777" w:rsidR="00BB0FC5" w:rsidRPr="006103D6" w:rsidRDefault="00BB0FC5" w:rsidP="006359FD"/>
        </w:tc>
        <w:tc>
          <w:tcPr>
            <w:tcW w:w="7463" w:type="dxa"/>
            <w:vAlign w:val="center"/>
          </w:tcPr>
          <w:p w14:paraId="12733839" w14:textId="77777777" w:rsidR="00BB0FC5" w:rsidRPr="006103D6" w:rsidRDefault="00BB0FC5" w:rsidP="00BB0FC5">
            <w:pPr>
              <w:numPr>
                <w:ilvl w:val="0"/>
                <w:numId w:val="47"/>
              </w:numPr>
              <w:spacing w:before="0"/>
              <w:contextualSpacing/>
            </w:pPr>
            <w:r w:rsidRPr="006103D6">
              <w:t>Matching</w:t>
            </w:r>
          </w:p>
          <w:p w14:paraId="6940AA90" w14:textId="77777777" w:rsidR="00BB0FC5" w:rsidRPr="006103D6" w:rsidRDefault="00BB0FC5" w:rsidP="006359FD">
            <w:pPr>
              <w:spacing w:before="0"/>
              <w:ind w:left="360"/>
            </w:pPr>
          </w:p>
        </w:tc>
        <w:tc>
          <w:tcPr>
            <w:tcW w:w="1440" w:type="dxa"/>
          </w:tcPr>
          <w:p w14:paraId="70DC3791" w14:textId="77777777" w:rsidR="00BB0FC5" w:rsidRPr="006103D6" w:rsidRDefault="00BB0FC5" w:rsidP="006359FD"/>
        </w:tc>
        <w:tc>
          <w:tcPr>
            <w:tcW w:w="1440" w:type="dxa"/>
          </w:tcPr>
          <w:p w14:paraId="4B4CAD09" w14:textId="77777777" w:rsidR="00BB0FC5" w:rsidRPr="006103D6" w:rsidRDefault="00BB0FC5" w:rsidP="006359FD"/>
        </w:tc>
        <w:tc>
          <w:tcPr>
            <w:tcW w:w="1170" w:type="dxa"/>
          </w:tcPr>
          <w:p w14:paraId="579719BF" w14:textId="77777777" w:rsidR="00BB0FC5" w:rsidRPr="006103D6" w:rsidRDefault="00BB0FC5" w:rsidP="006359FD"/>
        </w:tc>
      </w:tr>
      <w:tr w:rsidR="00BB0FC5" w:rsidRPr="006103D6" w14:paraId="6208613D" w14:textId="77777777" w:rsidTr="006359FD">
        <w:tc>
          <w:tcPr>
            <w:tcW w:w="2635" w:type="dxa"/>
            <w:vMerge/>
            <w:vAlign w:val="center"/>
          </w:tcPr>
          <w:p w14:paraId="1A5102F6" w14:textId="77777777" w:rsidR="00BB0FC5" w:rsidRPr="006103D6" w:rsidRDefault="00BB0FC5" w:rsidP="006359FD"/>
        </w:tc>
        <w:tc>
          <w:tcPr>
            <w:tcW w:w="7463" w:type="dxa"/>
            <w:vAlign w:val="center"/>
          </w:tcPr>
          <w:p w14:paraId="30EB5D0D" w14:textId="77777777" w:rsidR="00BB0FC5" w:rsidRPr="006103D6" w:rsidRDefault="00BB0FC5" w:rsidP="00BB0FC5">
            <w:pPr>
              <w:numPr>
                <w:ilvl w:val="0"/>
                <w:numId w:val="47"/>
              </w:numPr>
              <w:spacing w:before="0"/>
              <w:contextualSpacing/>
            </w:pPr>
            <w:r w:rsidRPr="006103D6">
              <w:t>Libelling</w:t>
            </w:r>
          </w:p>
          <w:p w14:paraId="505D92B7" w14:textId="77777777" w:rsidR="00BB0FC5" w:rsidRPr="006103D6" w:rsidRDefault="00BB0FC5" w:rsidP="006359FD">
            <w:pPr>
              <w:spacing w:before="0"/>
              <w:ind w:left="360"/>
            </w:pPr>
          </w:p>
        </w:tc>
        <w:tc>
          <w:tcPr>
            <w:tcW w:w="1440" w:type="dxa"/>
          </w:tcPr>
          <w:p w14:paraId="30D24BE6" w14:textId="77777777" w:rsidR="00BB0FC5" w:rsidRPr="006103D6" w:rsidRDefault="00BB0FC5" w:rsidP="006359FD"/>
        </w:tc>
        <w:tc>
          <w:tcPr>
            <w:tcW w:w="1440" w:type="dxa"/>
          </w:tcPr>
          <w:p w14:paraId="0EB69318" w14:textId="77777777" w:rsidR="00BB0FC5" w:rsidRPr="006103D6" w:rsidRDefault="00BB0FC5" w:rsidP="006359FD"/>
        </w:tc>
        <w:tc>
          <w:tcPr>
            <w:tcW w:w="1170" w:type="dxa"/>
          </w:tcPr>
          <w:p w14:paraId="0D35BFB6" w14:textId="77777777" w:rsidR="00BB0FC5" w:rsidRPr="006103D6" w:rsidRDefault="00BB0FC5" w:rsidP="006359FD"/>
        </w:tc>
      </w:tr>
      <w:tr w:rsidR="00BB0FC5" w:rsidRPr="006103D6" w14:paraId="519F667A" w14:textId="77777777" w:rsidTr="006359FD">
        <w:tc>
          <w:tcPr>
            <w:tcW w:w="2635" w:type="dxa"/>
            <w:vMerge/>
            <w:vAlign w:val="center"/>
          </w:tcPr>
          <w:p w14:paraId="76873CDF" w14:textId="77777777" w:rsidR="00BB0FC5" w:rsidRPr="006103D6" w:rsidRDefault="00BB0FC5" w:rsidP="006359FD"/>
        </w:tc>
        <w:tc>
          <w:tcPr>
            <w:tcW w:w="7463" w:type="dxa"/>
            <w:vAlign w:val="center"/>
          </w:tcPr>
          <w:p w14:paraId="3D371D70" w14:textId="77777777" w:rsidR="00BB0FC5" w:rsidRPr="006103D6" w:rsidRDefault="00BB0FC5" w:rsidP="00BB0FC5">
            <w:pPr>
              <w:numPr>
                <w:ilvl w:val="0"/>
                <w:numId w:val="47"/>
              </w:numPr>
              <w:spacing w:before="0"/>
              <w:contextualSpacing/>
            </w:pPr>
            <w:r w:rsidRPr="006103D6">
              <w:t>Detection</w:t>
            </w:r>
          </w:p>
          <w:p w14:paraId="06713738" w14:textId="77777777" w:rsidR="00BB0FC5" w:rsidRPr="006103D6" w:rsidRDefault="00BB0FC5" w:rsidP="006359FD">
            <w:pPr>
              <w:spacing w:before="0"/>
              <w:ind w:left="360"/>
            </w:pPr>
          </w:p>
        </w:tc>
        <w:tc>
          <w:tcPr>
            <w:tcW w:w="1440" w:type="dxa"/>
          </w:tcPr>
          <w:p w14:paraId="4060178A" w14:textId="77777777" w:rsidR="00BB0FC5" w:rsidRPr="006103D6" w:rsidRDefault="00BB0FC5" w:rsidP="006359FD"/>
        </w:tc>
        <w:tc>
          <w:tcPr>
            <w:tcW w:w="1440" w:type="dxa"/>
          </w:tcPr>
          <w:p w14:paraId="4173EBD0" w14:textId="77777777" w:rsidR="00BB0FC5" w:rsidRPr="006103D6" w:rsidRDefault="00BB0FC5" w:rsidP="006359FD"/>
        </w:tc>
        <w:tc>
          <w:tcPr>
            <w:tcW w:w="1170" w:type="dxa"/>
          </w:tcPr>
          <w:p w14:paraId="172A6CDF" w14:textId="77777777" w:rsidR="00BB0FC5" w:rsidRPr="006103D6" w:rsidRDefault="00BB0FC5" w:rsidP="006359FD"/>
        </w:tc>
      </w:tr>
      <w:tr w:rsidR="00BB0FC5" w:rsidRPr="006103D6" w14:paraId="5E6ED1D1" w14:textId="77777777" w:rsidTr="006359FD">
        <w:tc>
          <w:tcPr>
            <w:tcW w:w="2635" w:type="dxa"/>
            <w:vMerge/>
            <w:vAlign w:val="center"/>
          </w:tcPr>
          <w:p w14:paraId="6B2B2A63" w14:textId="77777777" w:rsidR="00BB0FC5" w:rsidRPr="006103D6" w:rsidRDefault="00BB0FC5" w:rsidP="006359FD"/>
        </w:tc>
        <w:tc>
          <w:tcPr>
            <w:tcW w:w="7463" w:type="dxa"/>
            <w:vAlign w:val="center"/>
          </w:tcPr>
          <w:p w14:paraId="72061086" w14:textId="77777777" w:rsidR="00BB0FC5" w:rsidRPr="006103D6" w:rsidRDefault="00BB0FC5" w:rsidP="00BB0FC5">
            <w:pPr>
              <w:numPr>
                <w:ilvl w:val="0"/>
                <w:numId w:val="47"/>
              </w:numPr>
              <w:spacing w:before="0"/>
              <w:contextualSpacing/>
            </w:pPr>
            <w:r w:rsidRPr="006103D6">
              <w:t>Segmentation</w:t>
            </w:r>
          </w:p>
          <w:p w14:paraId="6DB4C88F" w14:textId="77777777" w:rsidR="00BB0FC5" w:rsidRPr="006103D6" w:rsidRDefault="00BB0FC5" w:rsidP="006359FD">
            <w:pPr>
              <w:spacing w:before="0"/>
              <w:ind w:left="360"/>
            </w:pPr>
          </w:p>
        </w:tc>
        <w:tc>
          <w:tcPr>
            <w:tcW w:w="1440" w:type="dxa"/>
          </w:tcPr>
          <w:p w14:paraId="4B7EF4BC" w14:textId="77777777" w:rsidR="00BB0FC5" w:rsidRPr="006103D6" w:rsidRDefault="00BB0FC5" w:rsidP="006359FD"/>
        </w:tc>
        <w:tc>
          <w:tcPr>
            <w:tcW w:w="1440" w:type="dxa"/>
          </w:tcPr>
          <w:p w14:paraId="607FA198" w14:textId="77777777" w:rsidR="00BB0FC5" w:rsidRPr="006103D6" w:rsidRDefault="00BB0FC5" w:rsidP="006359FD"/>
        </w:tc>
        <w:tc>
          <w:tcPr>
            <w:tcW w:w="1170" w:type="dxa"/>
          </w:tcPr>
          <w:p w14:paraId="1B672122" w14:textId="77777777" w:rsidR="00BB0FC5" w:rsidRPr="006103D6" w:rsidRDefault="00BB0FC5" w:rsidP="006359FD"/>
        </w:tc>
      </w:tr>
      <w:tr w:rsidR="00BB0FC5" w:rsidRPr="006103D6" w14:paraId="56592191" w14:textId="77777777" w:rsidTr="006359FD">
        <w:tc>
          <w:tcPr>
            <w:tcW w:w="2635" w:type="dxa"/>
            <w:vMerge/>
            <w:vAlign w:val="center"/>
          </w:tcPr>
          <w:p w14:paraId="5C742F2B" w14:textId="77777777" w:rsidR="00BB0FC5" w:rsidRPr="006103D6" w:rsidRDefault="00BB0FC5" w:rsidP="006359FD"/>
        </w:tc>
        <w:tc>
          <w:tcPr>
            <w:tcW w:w="7463" w:type="dxa"/>
            <w:vAlign w:val="center"/>
          </w:tcPr>
          <w:p w14:paraId="70426234" w14:textId="77777777" w:rsidR="00BB0FC5" w:rsidRPr="006103D6" w:rsidRDefault="00BB0FC5" w:rsidP="00BB0FC5">
            <w:pPr>
              <w:numPr>
                <w:ilvl w:val="0"/>
                <w:numId w:val="47"/>
              </w:numPr>
              <w:spacing w:before="0"/>
              <w:contextualSpacing/>
            </w:pPr>
            <w:r w:rsidRPr="006103D6">
              <w:t>Anomaly detection and Fraud Prevention</w:t>
            </w:r>
          </w:p>
          <w:p w14:paraId="3DBE6013" w14:textId="77777777" w:rsidR="00BB0FC5" w:rsidRPr="006103D6" w:rsidRDefault="00BB0FC5" w:rsidP="006359FD">
            <w:pPr>
              <w:spacing w:before="0"/>
              <w:ind w:left="360"/>
            </w:pPr>
          </w:p>
        </w:tc>
        <w:tc>
          <w:tcPr>
            <w:tcW w:w="1440" w:type="dxa"/>
          </w:tcPr>
          <w:p w14:paraId="4B78840E" w14:textId="77777777" w:rsidR="00BB0FC5" w:rsidRPr="006103D6" w:rsidRDefault="00BB0FC5" w:rsidP="006359FD"/>
        </w:tc>
        <w:tc>
          <w:tcPr>
            <w:tcW w:w="1440" w:type="dxa"/>
          </w:tcPr>
          <w:p w14:paraId="696EEE0A" w14:textId="77777777" w:rsidR="00BB0FC5" w:rsidRPr="006103D6" w:rsidRDefault="00BB0FC5" w:rsidP="006359FD"/>
        </w:tc>
        <w:tc>
          <w:tcPr>
            <w:tcW w:w="1170" w:type="dxa"/>
          </w:tcPr>
          <w:p w14:paraId="5FAEF77B" w14:textId="77777777" w:rsidR="00BB0FC5" w:rsidRPr="006103D6" w:rsidRDefault="00BB0FC5" w:rsidP="006359FD"/>
        </w:tc>
      </w:tr>
      <w:tr w:rsidR="00BB0FC5" w:rsidRPr="006103D6" w14:paraId="33E1AFB7" w14:textId="77777777" w:rsidTr="006359FD">
        <w:tc>
          <w:tcPr>
            <w:tcW w:w="2635" w:type="dxa"/>
            <w:vMerge/>
            <w:vAlign w:val="center"/>
          </w:tcPr>
          <w:p w14:paraId="3469A97E" w14:textId="77777777" w:rsidR="00BB0FC5" w:rsidRPr="006103D6" w:rsidRDefault="00BB0FC5" w:rsidP="006359FD"/>
        </w:tc>
        <w:tc>
          <w:tcPr>
            <w:tcW w:w="7463" w:type="dxa"/>
            <w:vAlign w:val="center"/>
          </w:tcPr>
          <w:p w14:paraId="54981D3D" w14:textId="77777777" w:rsidR="00BB0FC5" w:rsidRPr="006103D6" w:rsidRDefault="00BB0FC5" w:rsidP="00BB0FC5">
            <w:pPr>
              <w:numPr>
                <w:ilvl w:val="0"/>
                <w:numId w:val="47"/>
              </w:numPr>
              <w:spacing w:before="0"/>
              <w:contextualSpacing/>
            </w:pPr>
            <w:r w:rsidRPr="006103D6">
              <w:t>Compliance Monitoring / Quality Assurance</w:t>
            </w:r>
          </w:p>
          <w:p w14:paraId="6AA69E86" w14:textId="77777777" w:rsidR="00BB0FC5" w:rsidRPr="006103D6" w:rsidRDefault="00BB0FC5" w:rsidP="006359FD">
            <w:pPr>
              <w:spacing w:before="0"/>
              <w:ind w:left="360"/>
            </w:pPr>
          </w:p>
        </w:tc>
        <w:tc>
          <w:tcPr>
            <w:tcW w:w="1440" w:type="dxa"/>
          </w:tcPr>
          <w:p w14:paraId="151C7411" w14:textId="77777777" w:rsidR="00BB0FC5" w:rsidRPr="006103D6" w:rsidRDefault="00BB0FC5" w:rsidP="006359FD"/>
        </w:tc>
        <w:tc>
          <w:tcPr>
            <w:tcW w:w="1440" w:type="dxa"/>
          </w:tcPr>
          <w:p w14:paraId="7F9D6D8A" w14:textId="77777777" w:rsidR="00BB0FC5" w:rsidRPr="006103D6" w:rsidRDefault="00BB0FC5" w:rsidP="006359FD"/>
        </w:tc>
        <w:tc>
          <w:tcPr>
            <w:tcW w:w="1170" w:type="dxa"/>
          </w:tcPr>
          <w:p w14:paraId="55803E45" w14:textId="77777777" w:rsidR="00BB0FC5" w:rsidRPr="006103D6" w:rsidRDefault="00BB0FC5" w:rsidP="006359FD"/>
        </w:tc>
      </w:tr>
      <w:tr w:rsidR="00BB0FC5" w:rsidRPr="006103D6" w14:paraId="3FA5C530" w14:textId="77777777" w:rsidTr="006359FD">
        <w:tc>
          <w:tcPr>
            <w:tcW w:w="2635" w:type="dxa"/>
            <w:vMerge/>
            <w:vAlign w:val="center"/>
          </w:tcPr>
          <w:p w14:paraId="741EC05E" w14:textId="77777777" w:rsidR="00BB0FC5" w:rsidRPr="006103D6" w:rsidRDefault="00BB0FC5" w:rsidP="006359FD"/>
        </w:tc>
        <w:tc>
          <w:tcPr>
            <w:tcW w:w="7463" w:type="dxa"/>
            <w:vAlign w:val="center"/>
          </w:tcPr>
          <w:p w14:paraId="5AC6BB86" w14:textId="77777777" w:rsidR="00BB0FC5" w:rsidRPr="006103D6" w:rsidRDefault="00BB0FC5" w:rsidP="00BB0FC5">
            <w:pPr>
              <w:numPr>
                <w:ilvl w:val="0"/>
                <w:numId w:val="47"/>
              </w:numPr>
              <w:spacing w:before="0"/>
              <w:contextualSpacing/>
            </w:pPr>
            <w:r w:rsidRPr="006103D6">
              <w:t>Process optimization / Automation</w:t>
            </w:r>
          </w:p>
          <w:p w14:paraId="1514FABE" w14:textId="77777777" w:rsidR="00BB0FC5" w:rsidRPr="006103D6" w:rsidRDefault="00BB0FC5" w:rsidP="006359FD">
            <w:pPr>
              <w:spacing w:before="0"/>
              <w:ind w:left="360"/>
            </w:pPr>
          </w:p>
        </w:tc>
        <w:tc>
          <w:tcPr>
            <w:tcW w:w="1440" w:type="dxa"/>
          </w:tcPr>
          <w:p w14:paraId="60E4168D" w14:textId="77777777" w:rsidR="00BB0FC5" w:rsidRPr="006103D6" w:rsidRDefault="00BB0FC5" w:rsidP="006359FD"/>
        </w:tc>
        <w:tc>
          <w:tcPr>
            <w:tcW w:w="1440" w:type="dxa"/>
          </w:tcPr>
          <w:p w14:paraId="2941FCA9" w14:textId="77777777" w:rsidR="00BB0FC5" w:rsidRPr="006103D6" w:rsidRDefault="00BB0FC5" w:rsidP="006359FD"/>
        </w:tc>
        <w:tc>
          <w:tcPr>
            <w:tcW w:w="1170" w:type="dxa"/>
          </w:tcPr>
          <w:p w14:paraId="6386A646" w14:textId="77777777" w:rsidR="00BB0FC5" w:rsidRPr="006103D6" w:rsidRDefault="00BB0FC5" w:rsidP="006359FD"/>
        </w:tc>
      </w:tr>
      <w:tr w:rsidR="00BB0FC5" w:rsidRPr="006103D6" w14:paraId="36633233" w14:textId="77777777" w:rsidTr="006359FD">
        <w:tc>
          <w:tcPr>
            <w:tcW w:w="2635" w:type="dxa"/>
            <w:vMerge w:val="restart"/>
            <w:vAlign w:val="center"/>
          </w:tcPr>
          <w:p w14:paraId="558AA2A5" w14:textId="77777777" w:rsidR="00BB0FC5" w:rsidRPr="006103D6" w:rsidRDefault="00BB0FC5" w:rsidP="006359FD">
            <w:r w:rsidRPr="006103D6">
              <w:t>Which input data are fed into the AI model?</w:t>
            </w:r>
          </w:p>
        </w:tc>
        <w:tc>
          <w:tcPr>
            <w:tcW w:w="7463" w:type="dxa"/>
            <w:vAlign w:val="center"/>
          </w:tcPr>
          <w:p w14:paraId="428E7679" w14:textId="77777777" w:rsidR="00BB0FC5" w:rsidRPr="006103D6" w:rsidRDefault="00BB0FC5" w:rsidP="00BB0FC5">
            <w:pPr>
              <w:numPr>
                <w:ilvl w:val="0"/>
                <w:numId w:val="47"/>
              </w:numPr>
              <w:spacing w:before="0"/>
              <w:contextualSpacing/>
            </w:pPr>
            <w:r w:rsidRPr="006103D6">
              <w:t>Electronic Health Records (Anonymised)</w:t>
            </w:r>
          </w:p>
          <w:p w14:paraId="6E63D453" w14:textId="77777777" w:rsidR="00BB0FC5" w:rsidRPr="006103D6" w:rsidRDefault="00BB0FC5" w:rsidP="006359FD">
            <w:pPr>
              <w:spacing w:before="0"/>
              <w:ind w:left="360"/>
            </w:pPr>
          </w:p>
        </w:tc>
        <w:tc>
          <w:tcPr>
            <w:tcW w:w="1440" w:type="dxa"/>
          </w:tcPr>
          <w:p w14:paraId="06D5623A" w14:textId="77777777" w:rsidR="00BB0FC5" w:rsidRPr="006103D6" w:rsidRDefault="00BB0FC5" w:rsidP="006359FD"/>
        </w:tc>
        <w:tc>
          <w:tcPr>
            <w:tcW w:w="1440" w:type="dxa"/>
          </w:tcPr>
          <w:p w14:paraId="4325F81A" w14:textId="77777777" w:rsidR="00BB0FC5" w:rsidRPr="006103D6" w:rsidRDefault="00BB0FC5" w:rsidP="006359FD"/>
        </w:tc>
        <w:tc>
          <w:tcPr>
            <w:tcW w:w="1170" w:type="dxa"/>
          </w:tcPr>
          <w:p w14:paraId="22ABDDA8" w14:textId="77777777" w:rsidR="00BB0FC5" w:rsidRPr="006103D6" w:rsidRDefault="00BB0FC5" w:rsidP="006359FD"/>
        </w:tc>
      </w:tr>
      <w:tr w:rsidR="00BB0FC5" w:rsidRPr="006103D6" w14:paraId="7FFC0E25" w14:textId="77777777" w:rsidTr="006359FD">
        <w:tc>
          <w:tcPr>
            <w:tcW w:w="2635" w:type="dxa"/>
            <w:vMerge/>
          </w:tcPr>
          <w:p w14:paraId="1689A2E6" w14:textId="77777777" w:rsidR="00BB0FC5" w:rsidRPr="006103D6" w:rsidRDefault="00BB0FC5" w:rsidP="006359FD"/>
        </w:tc>
        <w:tc>
          <w:tcPr>
            <w:tcW w:w="7463" w:type="dxa"/>
            <w:vAlign w:val="center"/>
          </w:tcPr>
          <w:p w14:paraId="393B1943" w14:textId="77777777" w:rsidR="00BB0FC5" w:rsidRPr="006103D6" w:rsidRDefault="00BB0FC5" w:rsidP="00BB0FC5">
            <w:pPr>
              <w:numPr>
                <w:ilvl w:val="0"/>
                <w:numId w:val="47"/>
              </w:numPr>
              <w:spacing w:before="0"/>
              <w:contextualSpacing/>
            </w:pPr>
            <w:r w:rsidRPr="006103D6">
              <w:t>Medical Images</w:t>
            </w:r>
          </w:p>
          <w:p w14:paraId="2B44F2A9" w14:textId="77777777" w:rsidR="00BB0FC5" w:rsidRPr="006103D6" w:rsidRDefault="00BB0FC5" w:rsidP="006359FD">
            <w:pPr>
              <w:spacing w:before="0"/>
              <w:ind w:left="360"/>
            </w:pPr>
          </w:p>
        </w:tc>
        <w:tc>
          <w:tcPr>
            <w:tcW w:w="1440" w:type="dxa"/>
          </w:tcPr>
          <w:p w14:paraId="0F1E16A3" w14:textId="77777777" w:rsidR="00BB0FC5" w:rsidRPr="006103D6" w:rsidRDefault="00BB0FC5" w:rsidP="006359FD"/>
        </w:tc>
        <w:tc>
          <w:tcPr>
            <w:tcW w:w="1440" w:type="dxa"/>
          </w:tcPr>
          <w:p w14:paraId="10572B82" w14:textId="77777777" w:rsidR="00BB0FC5" w:rsidRPr="006103D6" w:rsidRDefault="00BB0FC5" w:rsidP="006359FD"/>
        </w:tc>
        <w:tc>
          <w:tcPr>
            <w:tcW w:w="1170" w:type="dxa"/>
          </w:tcPr>
          <w:p w14:paraId="7B2CC7DB" w14:textId="77777777" w:rsidR="00BB0FC5" w:rsidRPr="006103D6" w:rsidRDefault="00BB0FC5" w:rsidP="006359FD"/>
        </w:tc>
      </w:tr>
      <w:tr w:rsidR="00BB0FC5" w:rsidRPr="006103D6" w14:paraId="5E744160" w14:textId="77777777" w:rsidTr="006359FD">
        <w:tc>
          <w:tcPr>
            <w:tcW w:w="2635" w:type="dxa"/>
            <w:vMerge/>
          </w:tcPr>
          <w:p w14:paraId="03B7AFBC" w14:textId="77777777" w:rsidR="00BB0FC5" w:rsidRPr="006103D6" w:rsidRDefault="00BB0FC5" w:rsidP="006359FD"/>
        </w:tc>
        <w:tc>
          <w:tcPr>
            <w:tcW w:w="7463" w:type="dxa"/>
            <w:vAlign w:val="center"/>
          </w:tcPr>
          <w:p w14:paraId="38DD7060" w14:textId="77777777" w:rsidR="00BB0FC5" w:rsidRPr="006103D6" w:rsidRDefault="00BB0FC5" w:rsidP="00BB0FC5">
            <w:pPr>
              <w:numPr>
                <w:ilvl w:val="0"/>
                <w:numId w:val="47"/>
              </w:numPr>
              <w:spacing w:before="0"/>
              <w:contextualSpacing/>
            </w:pPr>
            <w:r w:rsidRPr="006103D6">
              <w:t>Vital signs signals</w:t>
            </w:r>
          </w:p>
          <w:p w14:paraId="222CEBBE" w14:textId="77777777" w:rsidR="00BB0FC5" w:rsidRPr="006103D6" w:rsidRDefault="00BB0FC5" w:rsidP="006359FD">
            <w:pPr>
              <w:spacing w:before="0"/>
              <w:ind w:left="360"/>
            </w:pPr>
          </w:p>
        </w:tc>
        <w:tc>
          <w:tcPr>
            <w:tcW w:w="1440" w:type="dxa"/>
          </w:tcPr>
          <w:p w14:paraId="305C9BD6" w14:textId="77777777" w:rsidR="00BB0FC5" w:rsidRPr="006103D6" w:rsidRDefault="00BB0FC5" w:rsidP="006359FD"/>
        </w:tc>
        <w:tc>
          <w:tcPr>
            <w:tcW w:w="1440" w:type="dxa"/>
          </w:tcPr>
          <w:p w14:paraId="6BD322FA" w14:textId="77777777" w:rsidR="00BB0FC5" w:rsidRPr="006103D6" w:rsidRDefault="00BB0FC5" w:rsidP="006359FD"/>
        </w:tc>
        <w:tc>
          <w:tcPr>
            <w:tcW w:w="1170" w:type="dxa"/>
          </w:tcPr>
          <w:p w14:paraId="1DF1C08A" w14:textId="77777777" w:rsidR="00BB0FC5" w:rsidRPr="006103D6" w:rsidRDefault="00BB0FC5" w:rsidP="006359FD"/>
        </w:tc>
      </w:tr>
      <w:tr w:rsidR="00BB0FC5" w:rsidRPr="006103D6" w14:paraId="0BCC7AAD" w14:textId="77777777" w:rsidTr="006359FD">
        <w:tc>
          <w:tcPr>
            <w:tcW w:w="2635" w:type="dxa"/>
            <w:vMerge/>
          </w:tcPr>
          <w:p w14:paraId="2CFCF883" w14:textId="77777777" w:rsidR="00BB0FC5" w:rsidRPr="006103D6" w:rsidRDefault="00BB0FC5" w:rsidP="006359FD"/>
        </w:tc>
        <w:tc>
          <w:tcPr>
            <w:tcW w:w="7463" w:type="dxa"/>
            <w:vAlign w:val="center"/>
          </w:tcPr>
          <w:p w14:paraId="7FD67DFF" w14:textId="77777777" w:rsidR="00BB0FC5" w:rsidRPr="006103D6" w:rsidRDefault="00BB0FC5" w:rsidP="00BB0FC5">
            <w:pPr>
              <w:numPr>
                <w:ilvl w:val="0"/>
                <w:numId w:val="47"/>
              </w:numPr>
              <w:spacing w:before="0"/>
              <w:contextualSpacing/>
            </w:pPr>
            <w:r w:rsidRPr="006103D6">
              <w:t>Lab test results</w:t>
            </w:r>
          </w:p>
          <w:p w14:paraId="62AC999E" w14:textId="77777777" w:rsidR="00BB0FC5" w:rsidRPr="006103D6" w:rsidRDefault="00BB0FC5" w:rsidP="006359FD">
            <w:pPr>
              <w:spacing w:before="0"/>
              <w:ind w:left="360"/>
            </w:pPr>
          </w:p>
        </w:tc>
        <w:tc>
          <w:tcPr>
            <w:tcW w:w="1440" w:type="dxa"/>
          </w:tcPr>
          <w:p w14:paraId="128E3784" w14:textId="77777777" w:rsidR="00BB0FC5" w:rsidRPr="006103D6" w:rsidRDefault="00BB0FC5" w:rsidP="006359FD"/>
        </w:tc>
        <w:tc>
          <w:tcPr>
            <w:tcW w:w="1440" w:type="dxa"/>
          </w:tcPr>
          <w:p w14:paraId="74F472C1" w14:textId="77777777" w:rsidR="00BB0FC5" w:rsidRPr="006103D6" w:rsidRDefault="00BB0FC5" w:rsidP="006359FD"/>
        </w:tc>
        <w:tc>
          <w:tcPr>
            <w:tcW w:w="1170" w:type="dxa"/>
          </w:tcPr>
          <w:p w14:paraId="60E351F8" w14:textId="77777777" w:rsidR="00BB0FC5" w:rsidRPr="006103D6" w:rsidRDefault="00BB0FC5" w:rsidP="006359FD"/>
        </w:tc>
      </w:tr>
      <w:tr w:rsidR="00BB0FC5" w:rsidRPr="006103D6" w14:paraId="4B9DA26B" w14:textId="77777777" w:rsidTr="006359FD">
        <w:tc>
          <w:tcPr>
            <w:tcW w:w="2635" w:type="dxa"/>
            <w:vMerge/>
          </w:tcPr>
          <w:p w14:paraId="3E8B01AF" w14:textId="77777777" w:rsidR="00BB0FC5" w:rsidRPr="006103D6" w:rsidRDefault="00BB0FC5" w:rsidP="006359FD"/>
        </w:tc>
        <w:tc>
          <w:tcPr>
            <w:tcW w:w="7463" w:type="dxa"/>
            <w:vAlign w:val="center"/>
          </w:tcPr>
          <w:p w14:paraId="75CC714F" w14:textId="77777777" w:rsidR="00BB0FC5" w:rsidRPr="006103D6" w:rsidRDefault="00BB0FC5" w:rsidP="00BB0FC5">
            <w:pPr>
              <w:numPr>
                <w:ilvl w:val="0"/>
                <w:numId w:val="47"/>
              </w:numPr>
              <w:spacing w:before="0"/>
              <w:contextualSpacing/>
            </w:pPr>
            <w:r w:rsidRPr="006103D6">
              <w:t>Photographs</w:t>
            </w:r>
          </w:p>
          <w:p w14:paraId="3F23E2A1" w14:textId="77777777" w:rsidR="00BB0FC5" w:rsidRPr="006103D6" w:rsidRDefault="00BB0FC5" w:rsidP="006359FD">
            <w:pPr>
              <w:spacing w:before="0"/>
              <w:ind w:left="360"/>
            </w:pPr>
          </w:p>
        </w:tc>
        <w:tc>
          <w:tcPr>
            <w:tcW w:w="1440" w:type="dxa"/>
          </w:tcPr>
          <w:p w14:paraId="5EBA08F0" w14:textId="77777777" w:rsidR="00BB0FC5" w:rsidRPr="006103D6" w:rsidRDefault="00BB0FC5" w:rsidP="006359FD"/>
        </w:tc>
        <w:tc>
          <w:tcPr>
            <w:tcW w:w="1440" w:type="dxa"/>
          </w:tcPr>
          <w:p w14:paraId="21F5BFD9" w14:textId="77777777" w:rsidR="00BB0FC5" w:rsidRPr="006103D6" w:rsidRDefault="00BB0FC5" w:rsidP="006359FD"/>
        </w:tc>
        <w:tc>
          <w:tcPr>
            <w:tcW w:w="1170" w:type="dxa"/>
          </w:tcPr>
          <w:p w14:paraId="6BCDA772" w14:textId="77777777" w:rsidR="00BB0FC5" w:rsidRPr="006103D6" w:rsidRDefault="00BB0FC5" w:rsidP="006359FD"/>
        </w:tc>
      </w:tr>
      <w:tr w:rsidR="00BB0FC5" w:rsidRPr="006103D6" w14:paraId="3CE63318" w14:textId="77777777" w:rsidTr="006359FD">
        <w:tc>
          <w:tcPr>
            <w:tcW w:w="2635" w:type="dxa"/>
            <w:vMerge/>
          </w:tcPr>
          <w:p w14:paraId="796CD32F" w14:textId="77777777" w:rsidR="00BB0FC5" w:rsidRPr="006103D6" w:rsidRDefault="00BB0FC5" w:rsidP="006359FD"/>
        </w:tc>
        <w:tc>
          <w:tcPr>
            <w:tcW w:w="7463" w:type="dxa"/>
            <w:vAlign w:val="center"/>
          </w:tcPr>
          <w:p w14:paraId="5EEEBCFD" w14:textId="77777777" w:rsidR="00BB0FC5" w:rsidRPr="006103D6" w:rsidRDefault="00BB0FC5" w:rsidP="00BB0FC5">
            <w:pPr>
              <w:numPr>
                <w:ilvl w:val="0"/>
                <w:numId w:val="47"/>
              </w:numPr>
              <w:spacing w:before="0"/>
              <w:contextualSpacing/>
            </w:pPr>
            <w:r w:rsidRPr="006103D6">
              <w:t>Non-medical data-Socioeconomic, Environmental, etc)</w:t>
            </w:r>
          </w:p>
          <w:p w14:paraId="07D52D20" w14:textId="77777777" w:rsidR="00BB0FC5" w:rsidRPr="006103D6" w:rsidRDefault="00BB0FC5" w:rsidP="006359FD">
            <w:pPr>
              <w:spacing w:before="0"/>
              <w:ind w:left="360"/>
            </w:pPr>
          </w:p>
        </w:tc>
        <w:tc>
          <w:tcPr>
            <w:tcW w:w="1440" w:type="dxa"/>
          </w:tcPr>
          <w:p w14:paraId="1830D7BB" w14:textId="77777777" w:rsidR="00BB0FC5" w:rsidRPr="006103D6" w:rsidRDefault="00BB0FC5" w:rsidP="006359FD"/>
        </w:tc>
        <w:tc>
          <w:tcPr>
            <w:tcW w:w="1440" w:type="dxa"/>
          </w:tcPr>
          <w:p w14:paraId="24D0CFC4" w14:textId="77777777" w:rsidR="00BB0FC5" w:rsidRPr="006103D6" w:rsidRDefault="00BB0FC5" w:rsidP="006359FD"/>
        </w:tc>
        <w:tc>
          <w:tcPr>
            <w:tcW w:w="1170" w:type="dxa"/>
          </w:tcPr>
          <w:p w14:paraId="79BF59D5" w14:textId="77777777" w:rsidR="00BB0FC5" w:rsidRPr="006103D6" w:rsidRDefault="00BB0FC5" w:rsidP="006359FD"/>
        </w:tc>
      </w:tr>
      <w:tr w:rsidR="00BB0FC5" w:rsidRPr="006103D6" w14:paraId="42509EA0" w14:textId="77777777" w:rsidTr="006359FD">
        <w:tc>
          <w:tcPr>
            <w:tcW w:w="2635" w:type="dxa"/>
            <w:vMerge/>
          </w:tcPr>
          <w:p w14:paraId="6642FD27" w14:textId="77777777" w:rsidR="00BB0FC5" w:rsidRPr="006103D6" w:rsidRDefault="00BB0FC5" w:rsidP="006359FD"/>
        </w:tc>
        <w:tc>
          <w:tcPr>
            <w:tcW w:w="7463" w:type="dxa"/>
            <w:vAlign w:val="center"/>
          </w:tcPr>
          <w:p w14:paraId="32F6AE6A" w14:textId="77777777" w:rsidR="00BB0FC5" w:rsidRPr="006103D6" w:rsidRDefault="00BB0FC5" w:rsidP="00BB0FC5">
            <w:pPr>
              <w:numPr>
                <w:ilvl w:val="0"/>
                <w:numId w:val="47"/>
              </w:numPr>
              <w:spacing w:before="0"/>
              <w:contextualSpacing/>
            </w:pPr>
            <w:r w:rsidRPr="006103D6">
              <w:t>Questionnaire responses</w:t>
            </w:r>
          </w:p>
          <w:p w14:paraId="3C8DEBE7" w14:textId="77777777" w:rsidR="00BB0FC5" w:rsidRPr="006103D6" w:rsidRDefault="00BB0FC5" w:rsidP="006359FD">
            <w:pPr>
              <w:spacing w:before="0"/>
              <w:ind w:left="360"/>
            </w:pPr>
          </w:p>
        </w:tc>
        <w:tc>
          <w:tcPr>
            <w:tcW w:w="1440" w:type="dxa"/>
          </w:tcPr>
          <w:p w14:paraId="2B9FDD21" w14:textId="77777777" w:rsidR="00BB0FC5" w:rsidRPr="006103D6" w:rsidRDefault="00BB0FC5" w:rsidP="006359FD"/>
        </w:tc>
        <w:tc>
          <w:tcPr>
            <w:tcW w:w="1440" w:type="dxa"/>
          </w:tcPr>
          <w:p w14:paraId="2EF2F728" w14:textId="77777777" w:rsidR="00BB0FC5" w:rsidRPr="006103D6" w:rsidRDefault="00BB0FC5" w:rsidP="006359FD"/>
        </w:tc>
        <w:tc>
          <w:tcPr>
            <w:tcW w:w="1170" w:type="dxa"/>
          </w:tcPr>
          <w:p w14:paraId="3A008DE7" w14:textId="77777777" w:rsidR="00BB0FC5" w:rsidRPr="006103D6" w:rsidRDefault="00BB0FC5" w:rsidP="006359FD"/>
        </w:tc>
      </w:tr>
      <w:tr w:rsidR="00BB0FC5" w:rsidRPr="006103D6" w14:paraId="2F491401" w14:textId="77777777" w:rsidTr="006359FD">
        <w:tc>
          <w:tcPr>
            <w:tcW w:w="2635" w:type="dxa"/>
            <w:vMerge/>
          </w:tcPr>
          <w:p w14:paraId="29E23372" w14:textId="77777777" w:rsidR="00BB0FC5" w:rsidRPr="006103D6" w:rsidRDefault="00BB0FC5" w:rsidP="006359FD"/>
        </w:tc>
        <w:tc>
          <w:tcPr>
            <w:tcW w:w="7463" w:type="dxa"/>
            <w:vAlign w:val="center"/>
          </w:tcPr>
          <w:p w14:paraId="65DC75A7" w14:textId="77777777" w:rsidR="00BB0FC5" w:rsidRPr="006103D6" w:rsidRDefault="00BB0FC5" w:rsidP="00BB0FC5">
            <w:pPr>
              <w:numPr>
                <w:ilvl w:val="0"/>
                <w:numId w:val="47"/>
              </w:numPr>
              <w:spacing w:before="0"/>
              <w:contextualSpacing/>
            </w:pPr>
            <w:r w:rsidRPr="006103D6">
              <w:t>Free Text (Discharge / Summary, Medical History / Notes, etc.)</w:t>
            </w:r>
          </w:p>
          <w:p w14:paraId="559A6E52" w14:textId="77777777" w:rsidR="00BB0FC5" w:rsidRPr="006103D6" w:rsidRDefault="00BB0FC5" w:rsidP="006359FD">
            <w:pPr>
              <w:spacing w:before="0"/>
              <w:ind w:left="360"/>
            </w:pPr>
          </w:p>
        </w:tc>
        <w:tc>
          <w:tcPr>
            <w:tcW w:w="1440" w:type="dxa"/>
          </w:tcPr>
          <w:p w14:paraId="208713C9" w14:textId="77777777" w:rsidR="00BB0FC5" w:rsidRPr="006103D6" w:rsidRDefault="00BB0FC5" w:rsidP="006359FD"/>
        </w:tc>
        <w:tc>
          <w:tcPr>
            <w:tcW w:w="1440" w:type="dxa"/>
          </w:tcPr>
          <w:p w14:paraId="790ED13F" w14:textId="77777777" w:rsidR="00BB0FC5" w:rsidRPr="006103D6" w:rsidRDefault="00BB0FC5" w:rsidP="006359FD"/>
        </w:tc>
        <w:tc>
          <w:tcPr>
            <w:tcW w:w="1170" w:type="dxa"/>
          </w:tcPr>
          <w:p w14:paraId="487E45D0" w14:textId="77777777" w:rsidR="00BB0FC5" w:rsidRPr="006103D6" w:rsidRDefault="00BB0FC5" w:rsidP="006359FD"/>
        </w:tc>
      </w:tr>
      <w:tr w:rsidR="00BB0FC5" w:rsidRPr="006103D6" w14:paraId="3D761D20" w14:textId="77777777" w:rsidTr="006359FD">
        <w:tc>
          <w:tcPr>
            <w:tcW w:w="14148" w:type="dxa"/>
            <w:gridSpan w:val="5"/>
            <w:shd w:val="clear" w:color="auto" w:fill="C5F0FF"/>
          </w:tcPr>
          <w:p w14:paraId="2191433B" w14:textId="77777777" w:rsidR="00BB0FC5" w:rsidRPr="006103D6" w:rsidRDefault="00BB0FC5" w:rsidP="006359FD">
            <w:pPr>
              <w:rPr>
                <w:b/>
              </w:rPr>
            </w:pPr>
            <w:r w:rsidRPr="006103D6">
              <w:rPr>
                <w:b/>
              </w:rPr>
              <w:lastRenderedPageBreak/>
              <w:t>TDD Section 1.1.6 Current gold standard</w:t>
            </w:r>
          </w:p>
          <w:p w14:paraId="5CCCF23E" w14:textId="77777777" w:rsidR="00BB0FC5" w:rsidRPr="006103D6" w:rsidRDefault="00BB0FC5" w:rsidP="006359FD"/>
        </w:tc>
      </w:tr>
      <w:tr w:rsidR="00BB0FC5" w:rsidRPr="006103D6" w14:paraId="623DAF2D" w14:textId="77777777" w:rsidTr="006359FD">
        <w:tc>
          <w:tcPr>
            <w:tcW w:w="2635" w:type="dxa"/>
            <w:vMerge w:val="restart"/>
            <w:vAlign w:val="center"/>
          </w:tcPr>
          <w:p w14:paraId="77481DFA" w14:textId="77777777" w:rsidR="00BB0FC5" w:rsidRPr="006103D6" w:rsidRDefault="00BB0FC5" w:rsidP="006359FD">
            <w:r w:rsidRPr="006103D6">
              <w:t>Are there any numbers describing the performance of the current state-of-the-art?</w:t>
            </w:r>
          </w:p>
        </w:tc>
        <w:tc>
          <w:tcPr>
            <w:tcW w:w="7463" w:type="dxa"/>
            <w:vAlign w:val="center"/>
          </w:tcPr>
          <w:p w14:paraId="24B2F95B" w14:textId="77777777" w:rsidR="00BB0FC5" w:rsidRPr="006103D6" w:rsidRDefault="00BB0FC5" w:rsidP="00BB0FC5">
            <w:pPr>
              <w:numPr>
                <w:ilvl w:val="0"/>
                <w:numId w:val="47"/>
              </w:numPr>
              <w:spacing w:before="0"/>
              <w:contextualSpacing/>
            </w:pPr>
            <w:r w:rsidRPr="006103D6">
              <w:t xml:space="preserve">Intra-annotator labelling </w:t>
            </w:r>
            <w:proofErr w:type="gramStart"/>
            <w:r w:rsidRPr="006103D6">
              <w:t>accuracy</w:t>
            </w:r>
            <w:proofErr w:type="gramEnd"/>
          </w:p>
          <w:p w14:paraId="0114E384" w14:textId="77777777" w:rsidR="00BB0FC5" w:rsidRPr="006103D6" w:rsidRDefault="00BB0FC5" w:rsidP="006359FD">
            <w:pPr>
              <w:spacing w:before="0"/>
              <w:ind w:left="360"/>
            </w:pPr>
          </w:p>
          <w:p w14:paraId="1968EF0F" w14:textId="77777777" w:rsidR="00BB0FC5" w:rsidRPr="006103D6" w:rsidRDefault="00BB0FC5" w:rsidP="006359FD">
            <w:pPr>
              <w:spacing w:before="0"/>
              <w:ind w:left="360"/>
            </w:pPr>
          </w:p>
        </w:tc>
        <w:tc>
          <w:tcPr>
            <w:tcW w:w="1440" w:type="dxa"/>
          </w:tcPr>
          <w:p w14:paraId="69A7DD74" w14:textId="77777777" w:rsidR="00BB0FC5" w:rsidRPr="006103D6" w:rsidRDefault="00BB0FC5" w:rsidP="006359FD"/>
        </w:tc>
        <w:tc>
          <w:tcPr>
            <w:tcW w:w="1440" w:type="dxa"/>
          </w:tcPr>
          <w:p w14:paraId="67E789A9" w14:textId="77777777" w:rsidR="00BB0FC5" w:rsidRPr="006103D6" w:rsidRDefault="00BB0FC5" w:rsidP="006359FD"/>
        </w:tc>
        <w:tc>
          <w:tcPr>
            <w:tcW w:w="1170" w:type="dxa"/>
          </w:tcPr>
          <w:p w14:paraId="38990ABC" w14:textId="77777777" w:rsidR="00BB0FC5" w:rsidRPr="006103D6" w:rsidRDefault="00BB0FC5" w:rsidP="006359FD"/>
        </w:tc>
      </w:tr>
      <w:tr w:rsidR="00BB0FC5" w:rsidRPr="006103D6" w14:paraId="4F8EC276" w14:textId="77777777" w:rsidTr="006359FD">
        <w:tc>
          <w:tcPr>
            <w:tcW w:w="2635" w:type="dxa"/>
            <w:vMerge/>
          </w:tcPr>
          <w:p w14:paraId="73764C3A" w14:textId="77777777" w:rsidR="00BB0FC5" w:rsidRPr="006103D6" w:rsidRDefault="00BB0FC5" w:rsidP="006359FD"/>
        </w:tc>
        <w:tc>
          <w:tcPr>
            <w:tcW w:w="7463" w:type="dxa"/>
            <w:vAlign w:val="center"/>
          </w:tcPr>
          <w:p w14:paraId="1C574914" w14:textId="77777777" w:rsidR="00BB0FC5" w:rsidRPr="006103D6" w:rsidRDefault="00BB0FC5" w:rsidP="00BB0FC5">
            <w:pPr>
              <w:numPr>
                <w:ilvl w:val="0"/>
                <w:numId w:val="47"/>
              </w:numPr>
              <w:spacing w:before="0"/>
              <w:contextualSpacing/>
            </w:pPr>
            <w:r w:rsidRPr="006103D6">
              <w:t>Editable automatic pre-annotation tool</w:t>
            </w:r>
          </w:p>
        </w:tc>
        <w:tc>
          <w:tcPr>
            <w:tcW w:w="1440" w:type="dxa"/>
          </w:tcPr>
          <w:p w14:paraId="5B9B4F6B" w14:textId="77777777" w:rsidR="00BB0FC5" w:rsidRPr="006103D6" w:rsidRDefault="00BB0FC5" w:rsidP="006359FD"/>
        </w:tc>
        <w:tc>
          <w:tcPr>
            <w:tcW w:w="1440" w:type="dxa"/>
          </w:tcPr>
          <w:p w14:paraId="70429CD3" w14:textId="77777777" w:rsidR="00BB0FC5" w:rsidRPr="006103D6" w:rsidRDefault="00BB0FC5" w:rsidP="006359FD"/>
        </w:tc>
        <w:tc>
          <w:tcPr>
            <w:tcW w:w="1170" w:type="dxa"/>
          </w:tcPr>
          <w:p w14:paraId="46874C81" w14:textId="77777777" w:rsidR="00BB0FC5" w:rsidRPr="006103D6" w:rsidRDefault="00BB0FC5" w:rsidP="006359FD"/>
        </w:tc>
      </w:tr>
      <w:tr w:rsidR="00BB0FC5" w:rsidRPr="006103D6" w14:paraId="5E780CA1" w14:textId="77777777" w:rsidTr="006359FD">
        <w:tc>
          <w:tcPr>
            <w:tcW w:w="2635" w:type="dxa"/>
            <w:vMerge/>
          </w:tcPr>
          <w:p w14:paraId="32C6FB4A" w14:textId="77777777" w:rsidR="00BB0FC5" w:rsidRPr="006103D6" w:rsidRDefault="00BB0FC5" w:rsidP="006359FD"/>
        </w:tc>
        <w:tc>
          <w:tcPr>
            <w:tcW w:w="7463" w:type="dxa"/>
            <w:vAlign w:val="center"/>
          </w:tcPr>
          <w:p w14:paraId="16A3183B" w14:textId="77777777" w:rsidR="00BB0FC5" w:rsidRPr="006103D6" w:rsidRDefault="00BB0FC5" w:rsidP="00BB0FC5">
            <w:pPr>
              <w:numPr>
                <w:ilvl w:val="0"/>
                <w:numId w:val="47"/>
              </w:numPr>
              <w:spacing w:before="0"/>
              <w:contextualSpacing/>
            </w:pPr>
            <w:r w:rsidRPr="006103D6">
              <w:t>Annotation tool labelling accuracy</w:t>
            </w:r>
          </w:p>
          <w:p w14:paraId="09E55AD1" w14:textId="77777777" w:rsidR="00BB0FC5" w:rsidRPr="006103D6" w:rsidRDefault="00BB0FC5" w:rsidP="006359FD">
            <w:pPr>
              <w:spacing w:before="0"/>
              <w:ind w:left="360"/>
            </w:pPr>
          </w:p>
        </w:tc>
        <w:tc>
          <w:tcPr>
            <w:tcW w:w="1440" w:type="dxa"/>
          </w:tcPr>
          <w:p w14:paraId="3ED9AD10" w14:textId="77777777" w:rsidR="00BB0FC5" w:rsidRPr="006103D6" w:rsidRDefault="00BB0FC5" w:rsidP="006359FD"/>
        </w:tc>
        <w:tc>
          <w:tcPr>
            <w:tcW w:w="1440" w:type="dxa"/>
          </w:tcPr>
          <w:p w14:paraId="3FD10DF0" w14:textId="77777777" w:rsidR="00BB0FC5" w:rsidRPr="006103D6" w:rsidRDefault="00BB0FC5" w:rsidP="006359FD"/>
        </w:tc>
        <w:tc>
          <w:tcPr>
            <w:tcW w:w="1170" w:type="dxa"/>
          </w:tcPr>
          <w:p w14:paraId="521082D5" w14:textId="77777777" w:rsidR="00BB0FC5" w:rsidRPr="006103D6" w:rsidRDefault="00BB0FC5" w:rsidP="006359FD"/>
        </w:tc>
      </w:tr>
      <w:tr w:rsidR="00BB0FC5" w:rsidRPr="006103D6" w14:paraId="2C82D070" w14:textId="77777777" w:rsidTr="006359FD">
        <w:tc>
          <w:tcPr>
            <w:tcW w:w="2635" w:type="dxa"/>
            <w:vMerge/>
          </w:tcPr>
          <w:p w14:paraId="3E8961DE" w14:textId="77777777" w:rsidR="00BB0FC5" w:rsidRPr="006103D6" w:rsidRDefault="00BB0FC5" w:rsidP="006359FD"/>
        </w:tc>
        <w:tc>
          <w:tcPr>
            <w:tcW w:w="7463" w:type="dxa"/>
            <w:vAlign w:val="center"/>
          </w:tcPr>
          <w:p w14:paraId="377C5246" w14:textId="77777777" w:rsidR="00BB0FC5" w:rsidRPr="006103D6" w:rsidRDefault="00BB0FC5" w:rsidP="00BB0FC5">
            <w:pPr>
              <w:numPr>
                <w:ilvl w:val="0"/>
                <w:numId w:val="47"/>
              </w:numPr>
              <w:spacing w:before="0"/>
              <w:contextualSpacing/>
            </w:pPr>
            <w:r w:rsidRPr="006103D6">
              <w:t>Coding standard (</w:t>
            </w:r>
            <w:proofErr w:type="gramStart"/>
            <w:r w:rsidRPr="006103D6">
              <w:t>e.g.</w:t>
            </w:r>
            <w:proofErr w:type="gramEnd"/>
            <w:r w:rsidRPr="006103D6">
              <w:t xml:space="preserve"> SNOMED, LOINC, ICD-10, HL7-FHIR, etc)</w:t>
            </w:r>
          </w:p>
        </w:tc>
        <w:tc>
          <w:tcPr>
            <w:tcW w:w="1440" w:type="dxa"/>
          </w:tcPr>
          <w:p w14:paraId="376D0BFD" w14:textId="77777777" w:rsidR="00BB0FC5" w:rsidRPr="006103D6" w:rsidRDefault="00BB0FC5" w:rsidP="006359FD"/>
        </w:tc>
        <w:tc>
          <w:tcPr>
            <w:tcW w:w="1440" w:type="dxa"/>
          </w:tcPr>
          <w:p w14:paraId="6D71CA77" w14:textId="77777777" w:rsidR="00BB0FC5" w:rsidRPr="006103D6" w:rsidRDefault="00BB0FC5" w:rsidP="006359FD"/>
        </w:tc>
        <w:tc>
          <w:tcPr>
            <w:tcW w:w="1170" w:type="dxa"/>
          </w:tcPr>
          <w:p w14:paraId="4171241A" w14:textId="77777777" w:rsidR="00BB0FC5" w:rsidRPr="006103D6" w:rsidRDefault="00BB0FC5" w:rsidP="006359FD"/>
        </w:tc>
      </w:tr>
      <w:tr w:rsidR="00BB0FC5" w:rsidRPr="006103D6" w14:paraId="7F51C834" w14:textId="77777777" w:rsidTr="006359FD">
        <w:tc>
          <w:tcPr>
            <w:tcW w:w="2635" w:type="dxa"/>
            <w:vMerge/>
          </w:tcPr>
          <w:p w14:paraId="31832E1B" w14:textId="77777777" w:rsidR="00BB0FC5" w:rsidRPr="006103D6" w:rsidRDefault="00BB0FC5" w:rsidP="006359FD"/>
        </w:tc>
        <w:tc>
          <w:tcPr>
            <w:tcW w:w="7463" w:type="dxa"/>
            <w:vAlign w:val="center"/>
          </w:tcPr>
          <w:p w14:paraId="108C9E59" w14:textId="77777777" w:rsidR="00BB0FC5" w:rsidRPr="006103D6" w:rsidRDefault="00BB0FC5" w:rsidP="00BB0FC5">
            <w:pPr>
              <w:numPr>
                <w:ilvl w:val="0"/>
                <w:numId w:val="47"/>
              </w:numPr>
              <w:spacing w:before="0"/>
              <w:contextualSpacing/>
            </w:pPr>
            <w:r w:rsidRPr="006103D6">
              <w:t>Gold standard method-objective measure</w:t>
            </w:r>
          </w:p>
          <w:p w14:paraId="7DA37C51" w14:textId="77777777" w:rsidR="00BB0FC5" w:rsidRPr="006103D6" w:rsidRDefault="00BB0FC5" w:rsidP="006359FD">
            <w:pPr>
              <w:spacing w:before="0"/>
              <w:ind w:left="360"/>
            </w:pPr>
          </w:p>
        </w:tc>
        <w:tc>
          <w:tcPr>
            <w:tcW w:w="1440" w:type="dxa"/>
          </w:tcPr>
          <w:p w14:paraId="03E53447" w14:textId="77777777" w:rsidR="00BB0FC5" w:rsidRPr="006103D6" w:rsidRDefault="00BB0FC5" w:rsidP="006359FD"/>
        </w:tc>
        <w:tc>
          <w:tcPr>
            <w:tcW w:w="1440" w:type="dxa"/>
          </w:tcPr>
          <w:p w14:paraId="0B133D38" w14:textId="77777777" w:rsidR="00BB0FC5" w:rsidRPr="006103D6" w:rsidRDefault="00BB0FC5" w:rsidP="006359FD"/>
        </w:tc>
        <w:tc>
          <w:tcPr>
            <w:tcW w:w="1170" w:type="dxa"/>
          </w:tcPr>
          <w:p w14:paraId="7C20545F" w14:textId="77777777" w:rsidR="00BB0FC5" w:rsidRPr="006103D6" w:rsidRDefault="00BB0FC5" w:rsidP="006359FD"/>
        </w:tc>
      </w:tr>
      <w:tr w:rsidR="00BB0FC5" w:rsidRPr="006103D6" w14:paraId="60E5040A" w14:textId="77777777" w:rsidTr="006359FD">
        <w:trPr>
          <w:trHeight w:val="802"/>
        </w:trPr>
        <w:tc>
          <w:tcPr>
            <w:tcW w:w="2635" w:type="dxa"/>
            <w:vMerge/>
          </w:tcPr>
          <w:p w14:paraId="7F7A714B" w14:textId="77777777" w:rsidR="00BB0FC5" w:rsidRPr="006103D6" w:rsidRDefault="00BB0FC5" w:rsidP="006359FD"/>
        </w:tc>
        <w:tc>
          <w:tcPr>
            <w:tcW w:w="7463" w:type="dxa"/>
            <w:vAlign w:val="center"/>
          </w:tcPr>
          <w:p w14:paraId="17593492" w14:textId="77777777" w:rsidR="00BB0FC5" w:rsidRPr="006103D6" w:rsidRDefault="00BB0FC5" w:rsidP="00BB0FC5">
            <w:pPr>
              <w:numPr>
                <w:ilvl w:val="0"/>
                <w:numId w:val="47"/>
              </w:numPr>
              <w:spacing w:before="0"/>
              <w:contextualSpacing/>
            </w:pPr>
            <w:r w:rsidRPr="006103D6">
              <w:t>Gold standard method- expert group consensus</w:t>
            </w:r>
          </w:p>
        </w:tc>
        <w:tc>
          <w:tcPr>
            <w:tcW w:w="1440" w:type="dxa"/>
          </w:tcPr>
          <w:p w14:paraId="54429549" w14:textId="77777777" w:rsidR="00BB0FC5" w:rsidRPr="006103D6" w:rsidRDefault="00BB0FC5" w:rsidP="006359FD"/>
        </w:tc>
        <w:tc>
          <w:tcPr>
            <w:tcW w:w="1440" w:type="dxa"/>
          </w:tcPr>
          <w:p w14:paraId="1965FFF7" w14:textId="77777777" w:rsidR="00BB0FC5" w:rsidRPr="006103D6" w:rsidRDefault="00BB0FC5" w:rsidP="006359FD"/>
        </w:tc>
        <w:tc>
          <w:tcPr>
            <w:tcW w:w="1170" w:type="dxa"/>
          </w:tcPr>
          <w:p w14:paraId="79197687" w14:textId="77777777" w:rsidR="00BB0FC5" w:rsidRPr="006103D6" w:rsidRDefault="00BB0FC5" w:rsidP="006359FD"/>
        </w:tc>
      </w:tr>
      <w:tr w:rsidR="00BB0FC5" w:rsidRPr="006103D6" w14:paraId="53F04872" w14:textId="77777777" w:rsidTr="006359FD">
        <w:tc>
          <w:tcPr>
            <w:tcW w:w="14148" w:type="dxa"/>
            <w:gridSpan w:val="5"/>
            <w:shd w:val="clear" w:color="auto" w:fill="C5F0FF"/>
          </w:tcPr>
          <w:p w14:paraId="4CD8DC28" w14:textId="77777777" w:rsidR="00BB0FC5" w:rsidRPr="006103D6" w:rsidRDefault="00BB0FC5" w:rsidP="006359FD">
            <w:pPr>
              <w:rPr>
                <w:b/>
              </w:rPr>
            </w:pPr>
            <w:r w:rsidRPr="006103D6">
              <w:rPr>
                <w:b/>
              </w:rPr>
              <w:t>TDD Section 1.1.7 Relevance and impact of an AI solution</w:t>
            </w:r>
          </w:p>
          <w:p w14:paraId="3682D348" w14:textId="77777777" w:rsidR="00BB0FC5" w:rsidRPr="006103D6" w:rsidRDefault="00BB0FC5" w:rsidP="006359FD"/>
        </w:tc>
      </w:tr>
      <w:tr w:rsidR="00BB0FC5" w:rsidRPr="006103D6" w14:paraId="48CEAE58" w14:textId="77777777" w:rsidTr="006359FD">
        <w:tc>
          <w:tcPr>
            <w:tcW w:w="2635" w:type="dxa"/>
            <w:vMerge w:val="restart"/>
            <w:vAlign w:val="center"/>
          </w:tcPr>
          <w:p w14:paraId="44182EB5" w14:textId="77777777" w:rsidR="00BB0FC5" w:rsidRPr="006103D6" w:rsidRDefault="00BB0FC5" w:rsidP="006359FD">
            <w:r w:rsidRPr="006103D6">
              <w:t>Which impact of deploying such systems is expected</w:t>
            </w:r>
          </w:p>
        </w:tc>
        <w:tc>
          <w:tcPr>
            <w:tcW w:w="7463" w:type="dxa"/>
            <w:vAlign w:val="center"/>
          </w:tcPr>
          <w:p w14:paraId="6EC4A1CE" w14:textId="77777777" w:rsidR="00BB0FC5" w:rsidRPr="006103D6" w:rsidRDefault="00BB0FC5" w:rsidP="00BB0FC5">
            <w:pPr>
              <w:numPr>
                <w:ilvl w:val="0"/>
                <w:numId w:val="47"/>
              </w:numPr>
              <w:spacing w:before="0"/>
              <w:contextualSpacing/>
            </w:pPr>
            <w:r w:rsidRPr="006103D6">
              <w:t>Risk-benefit-ratio</w:t>
            </w:r>
          </w:p>
          <w:p w14:paraId="088043B1" w14:textId="77777777" w:rsidR="00BB0FC5" w:rsidRPr="006103D6" w:rsidRDefault="00BB0FC5" w:rsidP="006359FD">
            <w:pPr>
              <w:spacing w:before="0"/>
              <w:ind w:left="360"/>
            </w:pPr>
          </w:p>
        </w:tc>
        <w:tc>
          <w:tcPr>
            <w:tcW w:w="1440" w:type="dxa"/>
          </w:tcPr>
          <w:p w14:paraId="3BB1877C" w14:textId="77777777" w:rsidR="00BB0FC5" w:rsidRPr="006103D6" w:rsidRDefault="00BB0FC5" w:rsidP="006359FD"/>
        </w:tc>
        <w:tc>
          <w:tcPr>
            <w:tcW w:w="1440" w:type="dxa"/>
          </w:tcPr>
          <w:p w14:paraId="24A78401" w14:textId="77777777" w:rsidR="00BB0FC5" w:rsidRPr="006103D6" w:rsidRDefault="00BB0FC5" w:rsidP="006359FD"/>
        </w:tc>
        <w:tc>
          <w:tcPr>
            <w:tcW w:w="1170" w:type="dxa"/>
          </w:tcPr>
          <w:p w14:paraId="497FD9AD" w14:textId="77777777" w:rsidR="00BB0FC5" w:rsidRPr="006103D6" w:rsidRDefault="00BB0FC5" w:rsidP="006359FD"/>
        </w:tc>
      </w:tr>
      <w:tr w:rsidR="00BB0FC5" w:rsidRPr="006103D6" w14:paraId="1F3054A5" w14:textId="77777777" w:rsidTr="006359FD">
        <w:tc>
          <w:tcPr>
            <w:tcW w:w="2635" w:type="dxa"/>
            <w:vMerge/>
          </w:tcPr>
          <w:p w14:paraId="3C034068" w14:textId="77777777" w:rsidR="00BB0FC5" w:rsidRPr="006103D6" w:rsidRDefault="00BB0FC5" w:rsidP="006359FD"/>
        </w:tc>
        <w:tc>
          <w:tcPr>
            <w:tcW w:w="7463" w:type="dxa"/>
            <w:vAlign w:val="center"/>
          </w:tcPr>
          <w:p w14:paraId="63CAB8D6" w14:textId="77777777" w:rsidR="00BB0FC5" w:rsidRPr="006103D6" w:rsidRDefault="00BB0FC5" w:rsidP="00BB0FC5">
            <w:pPr>
              <w:numPr>
                <w:ilvl w:val="0"/>
                <w:numId w:val="47"/>
              </w:numPr>
              <w:spacing w:before="0"/>
              <w:contextualSpacing/>
            </w:pPr>
            <w:r w:rsidRPr="006103D6">
              <w:t>Faster patient diagnosis / treatment</w:t>
            </w:r>
          </w:p>
          <w:p w14:paraId="7321C886" w14:textId="77777777" w:rsidR="00BB0FC5" w:rsidRPr="006103D6" w:rsidRDefault="00BB0FC5" w:rsidP="006359FD">
            <w:pPr>
              <w:spacing w:before="0"/>
              <w:ind w:left="360"/>
            </w:pPr>
          </w:p>
        </w:tc>
        <w:tc>
          <w:tcPr>
            <w:tcW w:w="1440" w:type="dxa"/>
          </w:tcPr>
          <w:p w14:paraId="7216B443" w14:textId="77777777" w:rsidR="00BB0FC5" w:rsidRPr="006103D6" w:rsidRDefault="00BB0FC5" w:rsidP="006359FD"/>
        </w:tc>
        <w:tc>
          <w:tcPr>
            <w:tcW w:w="1440" w:type="dxa"/>
          </w:tcPr>
          <w:p w14:paraId="6C0E6AA5" w14:textId="77777777" w:rsidR="00BB0FC5" w:rsidRPr="006103D6" w:rsidRDefault="00BB0FC5" w:rsidP="006359FD"/>
        </w:tc>
        <w:tc>
          <w:tcPr>
            <w:tcW w:w="1170" w:type="dxa"/>
          </w:tcPr>
          <w:p w14:paraId="001E22F9" w14:textId="77777777" w:rsidR="00BB0FC5" w:rsidRPr="006103D6" w:rsidRDefault="00BB0FC5" w:rsidP="006359FD"/>
        </w:tc>
      </w:tr>
      <w:tr w:rsidR="00BB0FC5" w:rsidRPr="006103D6" w14:paraId="057F0E96" w14:textId="77777777" w:rsidTr="006359FD">
        <w:tc>
          <w:tcPr>
            <w:tcW w:w="2635" w:type="dxa"/>
            <w:vMerge/>
          </w:tcPr>
          <w:p w14:paraId="1C2BFB89" w14:textId="77777777" w:rsidR="00BB0FC5" w:rsidRPr="006103D6" w:rsidRDefault="00BB0FC5" w:rsidP="006359FD"/>
        </w:tc>
        <w:tc>
          <w:tcPr>
            <w:tcW w:w="7463" w:type="dxa"/>
            <w:vAlign w:val="center"/>
          </w:tcPr>
          <w:p w14:paraId="5E5D8478" w14:textId="77777777" w:rsidR="00BB0FC5" w:rsidRPr="006103D6" w:rsidRDefault="00BB0FC5" w:rsidP="00BB0FC5">
            <w:pPr>
              <w:numPr>
                <w:ilvl w:val="0"/>
                <w:numId w:val="47"/>
              </w:numPr>
              <w:spacing w:before="0"/>
              <w:contextualSpacing/>
            </w:pPr>
            <w:r w:rsidRPr="006103D6">
              <w:t>Percentage reduction in clinician cognitive workload</w:t>
            </w:r>
          </w:p>
          <w:p w14:paraId="44AFD74B" w14:textId="77777777" w:rsidR="00BB0FC5" w:rsidRPr="006103D6" w:rsidRDefault="00BB0FC5" w:rsidP="006359FD">
            <w:pPr>
              <w:ind w:left="360"/>
            </w:pPr>
          </w:p>
        </w:tc>
        <w:tc>
          <w:tcPr>
            <w:tcW w:w="1440" w:type="dxa"/>
          </w:tcPr>
          <w:p w14:paraId="28E34113" w14:textId="77777777" w:rsidR="00BB0FC5" w:rsidRPr="006103D6" w:rsidRDefault="00BB0FC5" w:rsidP="006359FD"/>
        </w:tc>
        <w:tc>
          <w:tcPr>
            <w:tcW w:w="1440" w:type="dxa"/>
          </w:tcPr>
          <w:p w14:paraId="31442DCD" w14:textId="77777777" w:rsidR="00BB0FC5" w:rsidRPr="006103D6" w:rsidRDefault="00BB0FC5" w:rsidP="006359FD"/>
        </w:tc>
        <w:tc>
          <w:tcPr>
            <w:tcW w:w="1170" w:type="dxa"/>
          </w:tcPr>
          <w:p w14:paraId="1F9DD848" w14:textId="77777777" w:rsidR="00BB0FC5" w:rsidRPr="006103D6" w:rsidRDefault="00BB0FC5" w:rsidP="006359FD"/>
        </w:tc>
      </w:tr>
      <w:tr w:rsidR="00BB0FC5" w:rsidRPr="006103D6" w14:paraId="4B59C39B" w14:textId="77777777" w:rsidTr="006359FD">
        <w:tc>
          <w:tcPr>
            <w:tcW w:w="2635" w:type="dxa"/>
            <w:vMerge/>
          </w:tcPr>
          <w:p w14:paraId="765F4E74" w14:textId="77777777" w:rsidR="00BB0FC5" w:rsidRPr="006103D6" w:rsidRDefault="00BB0FC5" w:rsidP="006359FD"/>
        </w:tc>
        <w:tc>
          <w:tcPr>
            <w:tcW w:w="7463" w:type="dxa"/>
            <w:vAlign w:val="center"/>
          </w:tcPr>
          <w:p w14:paraId="4151C0A9" w14:textId="77777777" w:rsidR="00BB0FC5" w:rsidRPr="006103D6" w:rsidRDefault="00BB0FC5" w:rsidP="00BB0FC5">
            <w:pPr>
              <w:numPr>
                <w:ilvl w:val="0"/>
                <w:numId w:val="47"/>
              </w:numPr>
              <w:spacing w:before="0"/>
              <w:contextualSpacing/>
            </w:pPr>
            <w:r w:rsidRPr="006103D6">
              <w:t xml:space="preserve">Degree of automation / semi-automation </w:t>
            </w:r>
            <w:proofErr w:type="gramStart"/>
            <w:r w:rsidRPr="006103D6">
              <w:t>introduced</w:t>
            </w:r>
            <w:proofErr w:type="gramEnd"/>
          </w:p>
          <w:p w14:paraId="7858EB6F" w14:textId="77777777" w:rsidR="00BB0FC5" w:rsidRPr="006103D6" w:rsidRDefault="00BB0FC5" w:rsidP="006359FD">
            <w:pPr>
              <w:spacing w:before="0"/>
              <w:ind w:left="360"/>
            </w:pPr>
          </w:p>
        </w:tc>
        <w:tc>
          <w:tcPr>
            <w:tcW w:w="1440" w:type="dxa"/>
          </w:tcPr>
          <w:p w14:paraId="064CEB94" w14:textId="77777777" w:rsidR="00BB0FC5" w:rsidRPr="006103D6" w:rsidRDefault="00BB0FC5" w:rsidP="006359FD"/>
        </w:tc>
        <w:tc>
          <w:tcPr>
            <w:tcW w:w="1440" w:type="dxa"/>
          </w:tcPr>
          <w:p w14:paraId="4FF62FC2" w14:textId="77777777" w:rsidR="00BB0FC5" w:rsidRPr="006103D6" w:rsidRDefault="00BB0FC5" w:rsidP="006359FD"/>
        </w:tc>
        <w:tc>
          <w:tcPr>
            <w:tcW w:w="1170" w:type="dxa"/>
          </w:tcPr>
          <w:p w14:paraId="3292F8A6" w14:textId="77777777" w:rsidR="00BB0FC5" w:rsidRPr="006103D6" w:rsidRDefault="00BB0FC5" w:rsidP="006359FD"/>
        </w:tc>
      </w:tr>
      <w:tr w:rsidR="00BB0FC5" w:rsidRPr="006103D6" w14:paraId="4C0D3440" w14:textId="77777777" w:rsidTr="006359FD">
        <w:tc>
          <w:tcPr>
            <w:tcW w:w="2635" w:type="dxa"/>
            <w:vMerge/>
          </w:tcPr>
          <w:p w14:paraId="4DB20034" w14:textId="77777777" w:rsidR="00BB0FC5" w:rsidRPr="006103D6" w:rsidRDefault="00BB0FC5" w:rsidP="006359FD"/>
        </w:tc>
        <w:tc>
          <w:tcPr>
            <w:tcW w:w="7463" w:type="dxa"/>
            <w:vAlign w:val="center"/>
          </w:tcPr>
          <w:p w14:paraId="40BE9E23" w14:textId="77777777" w:rsidR="00BB0FC5" w:rsidRPr="006103D6" w:rsidRDefault="00BB0FC5" w:rsidP="00BB0FC5">
            <w:pPr>
              <w:numPr>
                <w:ilvl w:val="0"/>
                <w:numId w:val="47"/>
              </w:numPr>
              <w:spacing w:before="0"/>
              <w:contextualSpacing/>
            </w:pPr>
            <w:r w:rsidRPr="006103D6">
              <w:t>Degree of smartness/intelligence augmentation</w:t>
            </w:r>
          </w:p>
          <w:p w14:paraId="6BC576FC" w14:textId="77777777" w:rsidR="00BB0FC5" w:rsidRPr="006103D6" w:rsidRDefault="00BB0FC5" w:rsidP="006359FD">
            <w:pPr>
              <w:spacing w:before="0"/>
              <w:ind w:left="360"/>
            </w:pPr>
          </w:p>
        </w:tc>
        <w:tc>
          <w:tcPr>
            <w:tcW w:w="1440" w:type="dxa"/>
          </w:tcPr>
          <w:p w14:paraId="11728C53" w14:textId="77777777" w:rsidR="00BB0FC5" w:rsidRPr="006103D6" w:rsidRDefault="00BB0FC5" w:rsidP="006359FD"/>
        </w:tc>
        <w:tc>
          <w:tcPr>
            <w:tcW w:w="1440" w:type="dxa"/>
          </w:tcPr>
          <w:p w14:paraId="727DF97B" w14:textId="77777777" w:rsidR="00BB0FC5" w:rsidRPr="006103D6" w:rsidRDefault="00BB0FC5" w:rsidP="006359FD"/>
        </w:tc>
        <w:tc>
          <w:tcPr>
            <w:tcW w:w="1170" w:type="dxa"/>
          </w:tcPr>
          <w:p w14:paraId="65D8DFC3" w14:textId="77777777" w:rsidR="00BB0FC5" w:rsidRPr="006103D6" w:rsidRDefault="00BB0FC5" w:rsidP="006359FD"/>
        </w:tc>
      </w:tr>
      <w:tr w:rsidR="00BB0FC5" w:rsidRPr="006103D6" w14:paraId="76AF3F4D" w14:textId="77777777" w:rsidTr="006359FD">
        <w:tc>
          <w:tcPr>
            <w:tcW w:w="2635" w:type="dxa"/>
            <w:vMerge/>
          </w:tcPr>
          <w:p w14:paraId="319A511E" w14:textId="77777777" w:rsidR="00BB0FC5" w:rsidRPr="006103D6" w:rsidRDefault="00BB0FC5" w:rsidP="006359FD"/>
        </w:tc>
        <w:tc>
          <w:tcPr>
            <w:tcW w:w="7463" w:type="dxa"/>
            <w:vAlign w:val="center"/>
          </w:tcPr>
          <w:p w14:paraId="0826CBE3" w14:textId="77777777" w:rsidR="00BB0FC5" w:rsidRPr="006103D6" w:rsidRDefault="00BB0FC5" w:rsidP="00BB0FC5">
            <w:pPr>
              <w:numPr>
                <w:ilvl w:val="0"/>
                <w:numId w:val="47"/>
              </w:numPr>
              <w:spacing w:before="0"/>
              <w:contextualSpacing/>
            </w:pPr>
            <w:r w:rsidRPr="006103D6">
              <w:t>New knowledge discovery</w:t>
            </w:r>
          </w:p>
          <w:p w14:paraId="53686ABA" w14:textId="77777777" w:rsidR="00BB0FC5" w:rsidRPr="006103D6" w:rsidRDefault="00BB0FC5" w:rsidP="006359FD">
            <w:pPr>
              <w:spacing w:before="0"/>
              <w:ind w:left="360"/>
            </w:pPr>
          </w:p>
        </w:tc>
        <w:tc>
          <w:tcPr>
            <w:tcW w:w="1440" w:type="dxa"/>
          </w:tcPr>
          <w:p w14:paraId="67D3424D" w14:textId="77777777" w:rsidR="00BB0FC5" w:rsidRPr="006103D6" w:rsidRDefault="00BB0FC5" w:rsidP="006359FD"/>
        </w:tc>
        <w:tc>
          <w:tcPr>
            <w:tcW w:w="1440" w:type="dxa"/>
          </w:tcPr>
          <w:p w14:paraId="2EA370EB" w14:textId="77777777" w:rsidR="00BB0FC5" w:rsidRPr="006103D6" w:rsidRDefault="00BB0FC5" w:rsidP="006359FD"/>
        </w:tc>
        <w:tc>
          <w:tcPr>
            <w:tcW w:w="1170" w:type="dxa"/>
          </w:tcPr>
          <w:p w14:paraId="4F2FC541" w14:textId="77777777" w:rsidR="00BB0FC5" w:rsidRPr="006103D6" w:rsidRDefault="00BB0FC5" w:rsidP="006359FD"/>
        </w:tc>
      </w:tr>
      <w:tr w:rsidR="00BB0FC5" w:rsidRPr="006103D6" w14:paraId="27DD9360" w14:textId="77777777" w:rsidTr="006359FD">
        <w:tc>
          <w:tcPr>
            <w:tcW w:w="2635" w:type="dxa"/>
            <w:vMerge/>
          </w:tcPr>
          <w:p w14:paraId="3C1C745E" w14:textId="77777777" w:rsidR="00BB0FC5" w:rsidRPr="006103D6" w:rsidRDefault="00BB0FC5" w:rsidP="006359FD"/>
        </w:tc>
        <w:tc>
          <w:tcPr>
            <w:tcW w:w="7463" w:type="dxa"/>
            <w:vAlign w:val="center"/>
          </w:tcPr>
          <w:p w14:paraId="2AA91CAE" w14:textId="77777777" w:rsidR="00BB0FC5" w:rsidRPr="006103D6" w:rsidRDefault="00BB0FC5" w:rsidP="00BB0FC5">
            <w:pPr>
              <w:numPr>
                <w:ilvl w:val="0"/>
                <w:numId w:val="47"/>
              </w:numPr>
              <w:spacing w:before="0"/>
              <w:contextualSpacing/>
            </w:pPr>
            <w:r w:rsidRPr="006103D6">
              <w:t>Replacement or redefinition of existing gold standard</w:t>
            </w:r>
          </w:p>
          <w:p w14:paraId="34BE1395" w14:textId="77777777" w:rsidR="00BB0FC5" w:rsidRPr="006103D6" w:rsidRDefault="00BB0FC5" w:rsidP="006359FD">
            <w:pPr>
              <w:spacing w:before="0"/>
              <w:ind w:left="360"/>
            </w:pPr>
          </w:p>
        </w:tc>
        <w:tc>
          <w:tcPr>
            <w:tcW w:w="1440" w:type="dxa"/>
          </w:tcPr>
          <w:p w14:paraId="7B0202D5" w14:textId="77777777" w:rsidR="00BB0FC5" w:rsidRPr="006103D6" w:rsidRDefault="00BB0FC5" w:rsidP="006359FD"/>
        </w:tc>
        <w:tc>
          <w:tcPr>
            <w:tcW w:w="1440" w:type="dxa"/>
          </w:tcPr>
          <w:p w14:paraId="17339F11" w14:textId="77777777" w:rsidR="00BB0FC5" w:rsidRPr="006103D6" w:rsidRDefault="00BB0FC5" w:rsidP="006359FD"/>
        </w:tc>
        <w:tc>
          <w:tcPr>
            <w:tcW w:w="1170" w:type="dxa"/>
          </w:tcPr>
          <w:p w14:paraId="326A020E" w14:textId="77777777" w:rsidR="00BB0FC5" w:rsidRPr="006103D6" w:rsidRDefault="00BB0FC5" w:rsidP="006359FD"/>
        </w:tc>
      </w:tr>
      <w:tr w:rsidR="00BB0FC5" w:rsidRPr="006103D6" w14:paraId="0B4AEF17" w14:textId="77777777" w:rsidTr="006359FD">
        <w:tc>
          <w:tcPr>
            <w:tcW w:w="14148" w:type="dxa"/>
            <w:gridSpan w:val="5"/>
            <w:shd w:val="clear" w:color="auto" w:fill="C5F0FF"/>
          </w:tcPr>
          <w:p w14:paraId="7A6B9DDE" w14:textId="77777777" w:rsidR="00BB0FC5" w:rsidRPr="006103D6" w:rsidRDefault="00BB0FC5" w:rsidP="006359FD">
            <w:pPr>
              <w:rPr>
                <w:b/>
              </w:rPr>
            </w:pPr>
            <w:r w:rsidRPr="006103D6">
              <w:rPr>
                <w:b/>
              </w:rPr>
              <w:lastRenderedPageBreak/>
              <w:t>TDD Section 1.2 Ethical considerations</w:t>
            </w:r>
          </w:p>
          <w:p w14:paraId="0D943F3E" w14:textId="77777777" w:rsidR="00BB0FC5" w:rsidRPr="006103D6" w:rsidRDefault="00BB0FC5" w:rsidP="006359FD"/>
        </w:tc>
      </w:tr>
      <w:tr w:rsidR="00BB0FC5" w:rsidRPr="006103D6" w14:paraId="704FE9B5" w14:textId="77777777" w:rsidTr="006359FD">
        <w:tc>
          <w:tcPr>
            <w:tcW w:w="2635" w:type="dxa"/>
            <w:vMerge w:val="restart"/>
            <w:vAlign w:val="center"/>
          </w:tcPr>
          <w:p w14:paraId="54C2F65C" w14:textId="77777777" w:rsidR="00BB0FC5" w:rsidRPr="006103D6" w:rsidRDefault="00BB0FC5" w:rsidP="006359FD">
            <w:r w:rsidRPr="006103D6">
              <w:t>How is the privacy of personal health information protected?</w:t>
            </w:r>
          </w:p>
        </w:tc>
        <w:tc>
          <w:tcPr>
            <w:tcW w:w="7463" w:type="dxa"/>
            <w:vAlign w:val="center"/>
          </w:tcPr>
          <w:p w14:paraId="5671F951" w14:textId="77777777" w:rsidR="00BB0FC5" w:rsidRPr="006103D6" w:rsidRDefault="00BB0FC5" w:rsidP="00BB0FC5">
            <w:pPr>
              <w:numPr>
                <w:ilvl w:val="0"/>
                <w:numId w:val="47"/>
              </w:numPr>
              <w:spacing w:before="0"/>
              <w:contextualSpacing/>
            </w:pPr>
            <w:r w:rsidRPr="006103D6">
              <w:t>Data privacy /protection policy</w:t>
            </w:r>
          </w:p>
          <w:p w14:paraId="6D7686B8" w14:textId="77777777" w:rsidR="00BB0FC5" w:rsidRPr="006103D6" w:rsidRDefault="00BB0FC5" w:rsidP="006359FD">
            <w:pPr>
              <w:spacing w:before="0"/>
              <w:ind w:left="360"/>
            </w:pPr>
          </w:p>
        </w:tc>
        <w:tc>
          <w:tcPr>
            <w:tcW w:w="1440" w:type="dxa"/>
          </w:tcPr>
          <w:p w14:paraId="771B2911" w14:textId="77777777" w:rsidR="00BB0FC5" w:rsidRPr="006103D6" w:rsidRDefault="00BB0FC5" w:rsidP="006359FD"/>
        </w:tc>
        <w:tc>
          <w:tcPr>
            <w:tcW w:w="1440" w:type="dxa"/>
          </w:tcPr>
          <w:p w14:paraId="6803647D" w14:textId="77777777" w:rsidR="00BB0FC5" w:rsidRPr="006103D6" w:rsidRDefault="00BB0FC5" w:rsidP="006359FD"/>
        </w:tc>
        <w:tc>
          <w:tcPr>
            <w:tcW w:w="1170" w:type="dxa"/>
          </w:tcPr>
          <w:p w14:paraId="6532FE3A" w14:textId="77777777" w:rsidR="00BB0FC5" w:rsidRPr="006103D6" w:rsidRDefault="00BB0FC5" w:rsidP="006359FD"/>
        </w:tc>
      </w:tr>
      <w:tr w:rsidR="00BB0FC5" w:rsidRPr="006103D6" w14:paraId="4D1F0FF9" w14:textId="77777777" w:rsidTr="006359FD">
        <w:tc>
          <w:tcPr>
            <w:tcW w:w="2635" w:type="dxa"/>
            <w:vMerge/>
          </w:tcPr>
          <w:p w14:paraId="44C5C182" w14:textId="77777777" w:rsidR="00BB0FC5" w:rsidRPr="006103D6" w:rsidRDefault="00BB0FC5" w:rsidP="006359FD"/>
        </w:tc>
        <w:tc>
          <w:tcPr>
            <w:tcW w:w="7463" w:type="dxa"/>
            <w:vAlign w:val="center"/>
          </w:tcPr>
          <w:p w14:paraId="719D82B2" w14:textId="77777777" w:rsidR="00BB0FC5" w:rsidRPr="006103D6" w:rsidRDefault="00BB0FC5" w:rsidP="00BB0FC5">
            <w:pPr>
              <w:numPr>
                <w:ilvl w:val="0"/>
                <w:numId w:val="47"/>
              </w:numPr>
              <w:spacing w:before="0"/>
              <w:contextualSpacing/>
            </w:pPr>
            <w:r w:rsidRPr="006103D6">
              <w:t>Data sharing policy (HIPAA)</w:t>
            </w:r>
          </w:p>
          <w:p w14:paraId="42ABEB23" w14:textId="77777777" w:rsidR="00BB0FC5" w:rsidRPr="006103D6" w:rsidRDefault="00BB0FC5" w:rsidP="006359FD">
            <w:pPr>
              <w:spacing w:before="0"/>
              <w:ind w:left="360"/>
            </w:pPr>
          </w:p>
        </w:tc>
        <w:tc>
          <w:tcPr>
            <w:tcW w:w="1440" w:type="dxa"/>
          </w:tcPr>
          <w:p w14:paraId="58687CF3" w14:textId="77777777" w:rsidR="00BB0FC5" w:rsidRPr="006103D6" w:rsidRDefault="00BB0FC5" w:rsidP="006359FD"/>
        </w:tc>
        <w:tc>
          <w:tcPr>
            <w:tcW w:w="1440" w:type="dxa"/>
          </w:tcPr>
          <w:p w14:paraId="3B8E4AF2" w14:textId="77777777" w:rsidR="00BB0FC5" w:rsidRPr="006103D6" w:rsidRDefault="00BB0FC5" w:rsidP="006359FD"/>
        </w:tc>
        <w:tc>
          <w:tcPr>
            <w:tcW w:w="1170" w:type="dxa"/>
          </w:tcPr>
          <w:p w14:paraId="5CDE097E" w14:textId="77777777" w:rsidR="00BB0FC5" w:rsidRPr="006103D6" w:rsidRDefault="00BB0FC5" w:rsidP="006359FD"/>
        </w:tc>
      </w:tr>
      <w:tr w:rsidR="00BB0FC5" w:rsidRPr="006103D6" w14:paraId="4DBC0664" w14:textId="77777777" w:rsidTr="006359FD">
        <w:tc>
          <w:tcPr>
            <w:tcW w:w="2635" w:type="dxa"/>
            <w:vMerge/>
          </w:tcPr>
          <w:p w14:paraId="3BB49E32" w14:textId="77777777" w:rsidR="00BB0FC5" w:rsidRPr="006103D6" w:rsidRDefault="00BB0FC5" w:rsidP="006359FD"/>
        </w:tc>
        <w:tc>
          <w:tcPr>
            <w:tcW w:w="7463" w:type="dxa"/>
            <w:vAlign w:val="center"/>
          </w:tcPr>
          <w:p w14:paraId="1B25BCBB" w14:textId="77777777" w:rsidR="00BB0FC5" w:rsidRPr="006103D6" w:rsidRDefault="00BB0FC5" w:rsidP="00BB0FC5">
            <w:pPr>
              <w:numPr>
                <w:ilvl w:val="0"/>
                <w:numId w:val="47"/>
              </w:numPr>
              <w:spacing w:before="0"/>
              <w:contextualSpacing/>
            </w:pPr>
            <w:r w:rsidRPr="006103D6">
              <w:t>Patient consent (GDPR)</w:t>
            </w:r>
          </w:p>
          <w:p w14:paraId="11C6203D" w14:textId="77777777" w:rsidR="00BB0FC5" w:rsidRPr="006103D6" w:rsidRDefault="00BB0FC5" w:rsidP="006359FD">
            <w:pPr>
              <w:spacing w:before="0"/>
              <w:ind w:left="360"/>
            </w:pPr>
          </w:p>
        </w:tc>
        <w:tc>
          <w:tcPr>
            <w:tcW w:w="1440" w:type="dxa"/>
          </w:tcPr>
          <w:p w14:paraId="78CF7084" w14:textId="77777777" w:rsidR="00BB0FC5" w:rsidRPr="006103D6" w:rsidRDefault="00BB0FC5" w:rsidP="006359FD"/>
        </w:tc>
        <w:tc>
          <w:tcPr>
            <w:tcW w:w="1440" w:type="dxa"/>
          </w:tcPr>
          <w:p w14:paraId="491C662C" w14:textId="77777777" w:rsidR="00BB0FC5" w:rsidRPr="006103D6" w:rsidRDefault="00BB0FC5" w:rsidP="006359FD"/>
        </w:tc>
        <w:tc>
          <w:tcPr>
            <w:tcW w:w="1170" w:type="dxa"/>
          </w:tcPr>
          <w:p w14:paraId="61888751" w14:textId="77777777" w:rsidR="00BB0FC5" w:rsidRPr="006103D6" w:rsidRDefault="00BB0FC5" w:rsidP="006359FD"/>
        </w:tc>
      </w:tr>
      <w:tr w:rsidR="00BB0FC5" w:rsidRPr="006103D6" w14:paraId="4EEEC7B0" w14:textId="77777777" w:rsidTr="006359FD">
        <w:tc>
          <w:tcPr>
            <w:tcW w:w="2635" w:type="dxa"/>
            <w:vMerge/>
          </w:tcPr>
          <w:p w14:paraId="414E0D9C" w14:textId="77777777" w:rsidR="00BB0FC5" w:rsidRPr="006103D6" w:rsidRDefault="00BB0FC5" w:rsidP="006359FD"/>
        </w:tc>
        <w:tc>
          <w:tcPr>
            <w:tcW w:w="7463" w:type="dxa"/>
            <w:vAlign w:val="center"/>
          </w:tcPr>
          <w:p w14:paraId="6A6CE6FF" w14:textId="77777777" w:rsidR="00BB0FC5" w:rsidRPr="006103D6" w:rsidRDefault="00BB0FC5" w:rsidP="00BB0FC5">
            <w:pPr>
              <w:numPr>
                <w:ilvl w:val="0"/>
                <w:numId w:val="47"/>
              </w:numPr>
              <w:spacing w:before="0"/>
              <w:contextualSpacing/>
            </w:pPr>
            <w:r w:rsidRPr="006103D6">
              <w:t>Individual vs. administrative consent</w:t>
            </w:r>
          </w:p>
          <w:p w14:paraId="6EE6AFDB" w14:textId="77777777" w:rsidR="00BB0FC5" w:rsidRPr="006103D6" w:rsidRDefault="00BB0FC5" w:rsidP="006359FD">
            <w:pPr>
              <w:spacing w:before="0"/>
              <w:ind w:left="360"/>
              <w:contextualSpacing/>
            </w:pPr>
          </w:p>
        </w:tc>
        <w:tc>
          <w:tcPr>
            <w:tcW w:w="1440" w:type="dxa"/>
          </w:tcPr>
          <w:p w14:paraId="22F561FE" w14:textId="77777777" w:rsidR="00BB0FC5" w:rsidRPr="006103D6" w:rsidRDefault="00BB0FC5" w:rsidP="006359FD"/>
        </w:tc>
        <w:tc>
          <w:tcPr>
            <w:tcW w:w="1440" w:type="dxa"/>
          </w:tcPr>
          <w:p w14:paraId="3ABD0372" w14:textId="77777777" w:rsidR="00BB0FC5" w:rsidRPr="006103D6" w:rsidRDefault="00BB0FC5" w:rsidP="006359FD"/>
        </w:tc>
        <w:tc>
          <w:tcPr>
            <w:tcW w:w="1170" w:type="dxa"/>
          </w:tcPr>
          <w:p w14:paraId="003A12C5" w14:textId="77777777" w:rsidR="00BB0FC5" w:rsidRPr="006103D6" w:rsidRDefault="00BB0FC5" w:rsidP="006359FD"/>
        </w:tc>
      </w:tr>
      <w:tr w:rsidR="00BB0FC5" w:rsidRPr="006103D6" w14:paraId="32FB0B78" w14:textId="77777777" w:rsidTr="006359FD">
        <w:tc>
          <w:tcPr>
            <w:tcW w:w="2635" w:type="dxa"/>
            <w:vMerge/>
          </w:tcPr>
          <w:p w14:paraId="396F86A7" w14:textId="77777777" w:rsidR="00BB0FC5" w:rsidRPr="006103D6" w:rsidRDefault="00BB0FC5" w:rsidP="006359FD"/>
        </w:tc>
        <w:tc>
          <w:tcPr>
            <w:tcW w:w="7463" w:type="dxa"/>
            <w:vAlign w:val="center"/>
          </w:tcPr>
          <w:p w14:paraId="068D831F" w14:textId="77777777" w:rsidR="00BB0FC5" w:rsidRPr="006103D6" w:rsidRDefault="00BB0FC5" w:rsidP="00BB0FC5">
            <w:pPr>
              <w:numPr>
                <w:ilvl w:val="0"/>
                <w:numId w:val="47"/>
              </w:numPr>
              <w:spacing w:before="0"/>
              <w:contextualSpacing/>
            </w:pPr>
            <w:r w:rsidRPr="006103D6">
              <w:t>electronic informed consent</w:t>
            </w:r>
          </w:p>
          <w:p w14:paraId="7DEBF68D" w14:textId="77777777" w:rsidR="00BB0FC5" w:rsidRPr="006103D6" w:rsidRDefault="00BB0FC5" w:rsidP="006359FD">
            <w:pPr>
              <w:spacing w:before="0"/>
              <w:ind w:left="360"/>
              <w:contextualSpacing/>
            </w:pPr>
          </w:p>
        </w:tc>
        <w:tc>
          <w:tcPr>
            <w:tcW w:w="1440" w:type="dxa"/>
          </w:tcPr>
          <w:p w14:paraId="605E8B90" w14:textId="77777777" w:rsidR="00BB0FC5" w:rsidRPr="006103D6" w:rsidRDefault="00BB0FC5" w:rsidP="006359FD"/>
        </w:tc>
        <w:tc>
          <w:tcPr>
            <w:tcW w:w="1440" w:type="dxa"/>
          </w:tcPr>
          <w:p w14:paraId="261CF565" w14:textId="77777777" w:rsidR="00BB0FC5" w:rsidRPr="006103D6" w:rsidRDefault="00BB0FC5" w:rsidP="006359FD"/>
        </w:tc>
        <w:tc>
          <w:tcPr>
            <w:tcW w:w="1170" w:type="dxa"/>
          </w:tcPr>
          <w:p w14:paraId="3FFEF49D" w14:textId="77777777" w:rsidR="00BB0FC5" w:rsidRPr="006103D6" w:rsidRDefault="00BB0FC5" w:rsidP="006359FD"/>
        </w:tc>
      </w:tr>
      <w:tr w:rsidR="00BB0FC5" w:rsidRPr="006103D6" w14:paraId="1C6C2517" w14:textId="77777777" w:rsidTr="006359FD">
        <w:tc>
          <w:tcPr>
            <w:tcW w:w="2635" w:type="dxa"/>
            <w:vMerge/>
          </w:tcPr>
          <w:p w14:paraId="63F3CBAA" w14:textId="77777777" w:rsidR="00BB0FC5" w:rsidRPr="006103D6" w:rsidRDefault="00BB0FC5" w:rsidP="006359FD"/>
        </w:tc>
        <w:tc>
          <w:tcPr>
            <w:tcW w:w="7463" w:type="dxa"/>
            <w:vAlign w:val="center"/>
          </w:tcPr>
          <w:p w14:paraId="1AD92721" w14:textId="77777777" w:rsidR="00BB0FC5" w:rsidRPr="006103D6" w:rsidRDefault="00BB0FC5" w:rsidP="00BB0FC5">
            <w:pPr>
              <w:numPr>
                <w:ilvl w:val="0"/>
                <w:numId w:val="47"/>
              </w:numPr>
              <w:spacing w:before="0"/>
              <w:contextualSpacing/>
            </w:pPr>
            <w:r w:rsidRPr="006103D6">
              <w:t>Ethics board approval</w:t>
            </w:r>
          </w:p>
          <w:p w14:paraId="17BEE5D2" w14:textId="77777777" w:rsidR="00BB0FC5" w:rsidRPr="006103D6" w:rsidRDefault="00BB0FC5" w:rsidP="006359FD">
            <w:pPr>
              <w:spacing w:before="0"/>
              <w:ind w:left="360"/>
            </w:pPr>
          </w:p>
        </w:tc>
        <w:tc>
          <w:tcPr>
            <w:tcW w:w="1440" w:type="dxa"/>
          </w:tcPr>
          <w:p w14:paraId="1183720C" w14:textId="77777777" w:rsidR="00BB0FC5" w:rsidRPr="006103D6" w:rsidRDefault="00BB0FC5" w:rsidP="006359FD"/>
        </w:tc>
        <w:tc>
          <w:tcPr>
            <w:tcW w:w="1440" w:type="dxa"/>
          </w:tcPr>
          <w:p w14:paraId="7ABAF825" w14:textId="77777777" w:rsidR="00BB0FC5" w:rsidRPr="006103D6" w:rsidRDefault="00BB0FC5" w:rsidP="006359FD"/>
        </w:tc>
        <w:tc>
          <w:tcPr>
            <w:tcW w:w="1170" w:type="dxa"/>
          </w:tcPr>
          <w:p w14:paraId="71CE8FB6" w14:textId="77777777" w:rsidR="00BB0FC5" w:rsidRPr="006103D6" w:rsidRDefault="00BB0FC5" w:rsidP="006359FD"/>
        </w:tc>
      </w:tr>
      <w:tr w:rsidR="00BB0FC5" w:rsidRPr="006103D6" w14:paraId="0C9A61D5" w14:textId="77777777" w:rsidTr="006359FD">
        <w:tc>
          <w:tcPr>
            <w:tcW w:w="2635" w:type="dxa"/>
            <w:vMerge/>
          </w:tcPr>
          <w:p w14:paraId="7BD7B373" w14:textId="77777777" w:rsidR="00BB0FC5" w:rsidRPr="006103D6" w:rsidRDefault="00BB0FC5" w:rsidP="006359FD"/>
        </w:tc>
        <w:tc>
          <w:tcPr>
            <w:tcW w:w="7463" w:type="dxa"/>
            <w:vAlign w:val="center"/>
          </w:tcPr>
          <w:p w14:paraId="1D0C49A7" w14:textId="77777777" w:rsidR="00BB0FC5" w:rsidRPr="006103D6" w:rsidRDefault="00BB0FC5" w:rsidP="00BB0FC5">
            <w:pPr>
              <w:numPr>
                <w:ilvl w:val="0"/>
                <w:numId w:val="47"/>
              </w:numPr>
              <w:spacing w:before="0"/>
              <w:contextualSpacing/>
            </w:pPr>
            <w:r w:rsidRPr="006103D6">
              <w:t>Anonymization &amp; de-identification method</w:t>
            </w:r>
          </w:p>
          <w:p w14:paraId="7B723D58" w14:textId="77777777" w:rsidR="00BB0FC5" w:rsidRPr="006103D6" w:rsidRDefault="00BB0FC5" w:rsidP="006359FD">
            <w:pPr>
              <w:spacing w:before="0"/>
              <w:ind w:left="360"/>
            </w:pPr>
          </w:p>
        </w:tc>
        <w:tc>
          <w:tcPr>
            <w:tcW w:w="1440" w:type="dxa"/>
          </w:tcPr>
          <w:p w14:paraId="68A84337" w14:textId="77777777" w:rsidR="00BB0FC5" w:rsidRPr="006103D6" w:rsidRDefault="00BB0FC5" w:rsidP="006359FD"/>
        </w:tc>
        <w:tc>
          <w:tcPr>
            <w:tcW w:w="1440" w:type="dxa"/>
          </w:tcPr>
          <w:p w14:paraId="1A2784B4" w14:textId="77777777" w:rsidR="00BB0FC5" w:rsidRPr="006103D6" w:rsidRDefault="00BB0FC5" w:rsidP="006359FD"/>
        </w:tc>
        <w:tc>
          <w:tcPr>
            <w:tcW w:w="1170" w:type="dxa"/>
          </w:tcPr>
          <w:p w14:paraId="791A9A32" w14:textId="77777777" w:rsidR="00BB0FC5" w:rsidRPr="006103D6" w:rsidRDefault="00BB0FC5" w:rsidP="006359FD"/>
        </w:tc>
      </w:tr>
      <w:tr w:rsidR="00BB0FC5" w:rsidRPr="006103D6" w14:paraId="617C1C30" w14:textId="77777777" w:rsidTr="006359FD">
        <w:tc>
          <w:tcPr>
            <w:tcW w:w="2635" w:type="dxa"/>
            <w:vMerge/>
          </w:tcPr>
          <w:p w14:paraId="19A7F0FD" w14:textId="77777777" w:rsidR="00BB0FC5" w:rsidRPr="006103D6" w:rsidRDefault="00BB0FC5" w:rsidP="006359FD"/>
        </w:tc>
        <w:tc>
          <w:tcPr>
            <w:tcW w:w="7463" w:type="dxa"/>
            <w:vAlign w:val="center"/>
          </w:tcPr>
          <w:p w14:paraId="5AD4CDC2" w14:textId="77777777" w:rsidR="00BB0FC5" w:rsidRPr="006103D6" w:rsidRDefault="00BB0FC5" w:rsidP="00BB0FC5">
            <w:pPr>
              <w:numPr>
                <w:ilvl w:val="0"/>
                <w:numId w:val="47"/>
              </w:numPr>
              <w:spacing w:before="0"/>
              <w:contextualSpacing/>
            </w:pPr>
            <w:r w:rsidRPr="006103D6">
              <w:t>Secure data disposal policy / agreement</w:t>
            </w:r>
          </w:p>
          <w:p w14:paraId="30E67FFE" w14:textId="77777777" w:rsidR="00BB0FC5" w:rsidRPr="006103D6" w:rsidRDefault="00BB0FC5" w:rsidP="006359FD">
            <w:pPr>
              <w:spacing w:before="0"/>
              <w:ind w:left="360"/>
            </w:pPr>
          </w:p>
        </w:tc>
        <w:tc>
          <w:tcPr>
            <w:tcW w:w="1440" w:type="dxa"/>
          </w:tcPr>
          <w:p w14:paraId="15C8F80F" w14:textId="77777777" w:rsidR="00BB0FC5" w:rsidRPr="006103D6" w:rsidRDefault="00BB0FC5" w:rsidP="006359FD"/>
        </w:tc>
        <w:tc>
          <w:tcPr>
            <w:tcW w:w="1440" w:type="dxa"/>
          </w:tcPr>
          <w:p w14:paraId="59E1278C" w14:textId="77777777" w:rsidR="00BB0FC5" w:rsidRPr="006103D6" w:rsidRDefault="00BB0FC5" w:rsidP="006359FD"/>
        </w:tc>
        <w:tc>
          <w:tcPr>
            <w:tcW w:w="1170" w:type="dxa"/>
          </w:tcPr>
          <w:p w14:paraId="2DB7065E" w14:textId="77777777" w:rsidR="00BB0FC5" w:rsidRPr="006103D6" w:rsidRDefault="00BB0FC5" w:rsidP="006359FD"/>
        </w:tc>
      </w:tr>
      <w:tr w:rsidR="00BB0FC5" w:rsidRPr="006103D6" w14:paraId="189DF157" w14:textId="77777777" w:rsidTr="006359FD">
        <w:tc>
          <w:tcPr>
            <w:tcW w:w="2635" w:type="dxa"/>
            <w:vMerge/>
          </w:tcPr>
          <w:p w14:paraId="715247AF" w14:textId="77777777" w:rsidR="00BB0FC5" w:rsidRPr="006103D6" w:rsidRDefault="00BB0FC5" w:rsidP="006359FD"/>
        </w:tc>
        <w:tc>
          <w:tcPr>
            <w:tcW w:w="7463" w:type="dxa"/>
            <w:vAlign w:val="center"/>
          </w:tcPr>
          <w:p w14:paraId="7C94F424" w14:textId="77777777" w:rsidR="00BB0FC5" w:rsidRPr="006103D6" w:rsidRDefault="00BB0FC5" w:rsidP="00BB0FC5">
            <w:pPr>
              <w:numPr>
                <w:ilvl w:val="0"/>
                <w:numId w:val="47"/>
              </w:numPr>
              <w:spacing w:before="0"/>
              <w:contextualSpacing/>
            </w:pPr>
            <w:r w:rsidRPr="006103D6">
              <w:t>Data protection officer</w:t>
            </w:r>
          </w:p>
          <w:p w14:paraId="7966F4BF" w14:textId="77777777" w:rsidR="00BB0FC5" w:rsidRPr="006103D6" w:rsidRDefault="00BB0FC5" w:rsidP="006359FD">
            <w:pPr>
              <w:spacing w:before="0"/>
              <w:ind w:left="360"/>
            </w:pPr>
          </w:p>
        </w:tc>
        <w:tc>
          <w:tcPr>
            <w:tcW w:w="1440" w:type="dxa"/>
          </w:tcPr>
          <w:p w14:paraId="7DC84456" w14:textId="77777777" w:rsidR="00BB0FC5" w:rsidRPr="006103D6" w:rsidRDefault="00BB0FC5" w:rsidP="006359FD"/>
        </w:tc>
        <w:tc>
          <w:tcPr>
            <w:tcW w:w="1440" w:type="dxa"/>
          </w:tcPr>
          <w:p w14:paraId="06F28850" w14:textId="77777777" w:rsidR="00BB0FC5" w:rsidRPr="006103D6" w:rsidRDefault="00BB0FC5" w:rsidP="006359FD"/>
        </w:tc>
        <w:tc>
          <w:tcPr>
            <w:tcW w:w="1170" w:type="dxa"/>
          </w:tcPr>
          <w:p w14:paraId="21641C49" w14:textId="77777777" w:rsidR="00BB0FC5" w:rsidRPr="006103D6" w:rsidRDefault="00BB0FC5" w:rsidP="006359FD"/>
        </w:tc>
      </w:tr>
      <w:tr w:rsidR="00BB0FC5" w:rsidRPr="006103D6" w14:paraId="09612D4A" w14:textId="77777777" w:rsidTr="006359FD">
        <w:tc>
          <w:tcPr>
            <w:tcW w:w="2635" w:type="dxa"/>
            <w:vMerge w:val="restart"/>
            <w:vAlign w:val="center"/>
          </w:tcPr>
          <w:p w14:paraId="7E4061C1" w14:textId="77777777" w:rsidR="00BB0FC5" w:rsidRPr="006103D6" w:rsidRDefault="00BB0FC5" w:rsidP="006359FD">
            <w:r w:rsidRPr="006103D6">
              <w:t>How do we ensure that benchmarking data are representative and that an AI offers the same performance and fairness?</w:t>
            </w:r>
          </w:p>
        </w:tc>
        <w:tc>
          <w:tcPr>
            <w:tcW w:w="7463" w:type="dxa"/>
            <w:vAlign w:val="center"/>
          </w:tcPr>
          <w:p w14:paraId="06F33070" w14:textId="77777777" w:rsidR="00BB0FC5" w:rsidRPr="006103D6" w:rsidRDefault="00BB0FC5" w:rsidP="00BB0FC5">
            <w:pPr>
              <w:numPr>
                <w:ilvl w:val="0"/>
                <w:numId w:val="47"/>
              </w:numPr>
              <w:spacing w:before="0"/>
              <w:contextualSpacing/>
            </w:pPr>
            <w:r w:rsidRPr="006103D6">
              <w:t>Proportionate sample size of different classes</w:t>
            </w:r>
          </w:p>
        </w:tc>
        <w:tc>
          <w:tcPr>
            <w:tcW w:w="1440" w:type="dxa"/>
          </w:tcPr>
          <w:p w14:paraId="3A95EDF6" w14:textId="77777777" w:rsidR="00BB0FC5" w:rsidRPr="006103D6" w:rsidRDefault="00BB0FC5" w:rsidP="006359FD"/>
        </w:tc>
        <w:tc>
          <w:tcPr>
            <w:tcW w:w="1440" w:type="dxa"/>
          </w:tcPr>
          <w:p w14:paraId="24D6D5D4" w14:textId="77777777" w:rsidR="00BB0FC5" w:rsidRPr="006103D6" w:rsidRDefault="00BB0FC5" w:rsidP="006359FD"/>
        </w:tc>
        <w:tc>
          <w:tcPr>
            <w:tcW w:w="1170" w:type="dxa"/>
          </w:tcPr>
          <w:p w14:paraId="60D5E93A" w14:textId="77777777" w:rsidR="00BB0FC5" w:rsidRPr="006103D6" w:rsidRDefault="00BB0FC5" w:rsidP="006359FD"/>
        </w:tc>
      </w:tr>
      <w:tr w:rsidR="00BB0FC5" w:rsidRPr="006103D6" w14:paraId="500D6100" w14:textId="77777777" w:rsidTr="006359FD">
        <w:tc>
          <w:tcPr>
            <w:tcW w:w="2635" w:type="dxa"/>
            <w:vMerge/>
          </w:tcPr>
          <w:p w14:paraId="701333D7" w14:textId="77777777" w:rsidR="00BB0FC5" w:rsidRPr="006103D6" w:rsidRDefault="00BB0FC5" w:rsidP="006359FD"/>
        </w:tc>
        <w:tc>
          <w:tcPr>
            <w:tcW w:w="7463" w:type="dxa"/>
            <w:vAlign w:val="center"/>
          </w:tcPr>
          <w:p w14:paraId="2BB8B5A5" w14:textId="77777777" w:rsidR="00BB0FC5" w:rsidRPr="006103D6" w:rsidRDefault="00BB0FC5" w:rsidP="00BB0FC5">
            <w:pPr>
              <w:numPr>
                <w:ilvl w:val="0"/>
                <w:numId w:val="47"/>
              </w:numPr>
              <w:spacing w:before="0"/>
              <w:contextualSpacing/>
            </w:pPr>
            <w:r w:rsidRPr="006103D6">
              <w:t>Subpopulation considered relevant and appropriate to your use case: (a) diverse demographics, (b) cultures and disciplines, (c) vulnerable persons, (d) persons with co-morbidities and contra-indications (e) persons with disabilities, (f) ethnic minorities, (g) women, (h) children, (i) geriatric, (j) persons facing risk of any kind of exclusion, discrimination, and marginalization in the social status and educational status</w:t>
            </w:r>
          </w:p>
        </w:tc>
        <w:tc>
          <w:tcPr>
            <w:tcW w:w="1440" w:type="dxa"/>
          </w:tcPr>
          <w:p w14:paraId="681D3C34" w14:textId="77777777" w:rsidR="00BB0FC5" w:rsidRPr="006103D6" w:rsidRDefault="00BB0FC5" w:rsidP="006359FD"/>
        </w:tc>
        <w:tc>
          <w:tcPr>
            <w:tcW w:w="1440" w:type="dxa"/>
          </w:tcPr>
          <w:p w14:paraId="449B78BF" w14:textId="77777777" w:rsidR="00BB0FC5" w:rsidRPr="006103D6" w:rsidRDefault="00BB0FC5" w:rsidP="006359FD"/>
        </w:tc>
        <w:tc>
          <w:tcPr>
            <w:tcW w:w="1170" w:type="dxa"/>
          </w:tcPr>
          <w:p w14:paraId="1B7419C5" w14:textId="77777777" w:rsidR="00BB0FC5" w:rsidRPr="006103D6" w:rsidRDefault="00BB0FC5" w:rsidP="006359FD"/>
        </w:tc>
      </w:tr>
      <w:tr w:rsidR="00BB0FC5" w:rsidRPr="006103D6" w14:paraId="2E07E84A" w14:textId="77777777" w:rsidTr="006359FD">
        <w:tc>
          <w:tcPr>
            <w:tcW w:w="2635" w:type="dxa"/>
            <w:vMerge/>
          </w:tcPr>
          <w:p w14:paraId="2C4F0CF3" w14:textId="77777777" w:rsidR="00BB0FC5" w:rsidRPr="006103D6" w:rsidRDefault="00BB0FC5" w:rsidP="006359FD"/>
        </w:tc>
        <w:tc>
          <w:tcPr>
            <w:tcW w:w="7463" w:type="dxa"/>
            <w:vAlign w:val="center"/>
          </w:tcPr>
          <w:p w14:paraId="6FB098D9" w14:textId="77777777" w:rsidR="00BB0FC5" w:rsidRPr="006103D6" w:rsidRDefault="00BB0FC5" w:rsidP="00BB0FC5">
            <w:pPr>
              <w:numPr>
                <w:ilvl w:val="0"/>
                <w:numId w:val="47"/>
              </w:numPr>
              <w:spacing w:before="0"/>
              <w:contextualSpacing/>
            </w:pPr>
            <w:r w:rsidRPr="006103D6">
              <w:t xml:space="preserve">Subpopulation data (age-group, gender, ethnicity, etc) distribution descriptive statistical </w:t>
            </w:r>
            <w:proofErr w:type="gramStart"/>
            <w:r w:rsidRPr="006103D6">
              <w:t>methods'</w:t>
            </w:r>
            <w:proofErr w:type="gramEnd"/>
            <w:r w:rsidRPr="006103D6">
              <w:t xml:space="preserve"> to summarize the distribution and relationships between variables (e.g. Histograms) calculation of </w:t>
            </w:r>
            <w:r w:rsidRPr="006103D6">
              <w:lastRenderedPageBreak/>
              <w:t>distributions (histograms), mean / average values, quartiles, joint distribution of features, correlation, etc.</w:t>
            </w:r>
          </w:p>
        </w:tc>
        <w:tc>
          <w:tcPr>
            <w:tcW w:w="1440" w:type="dxa"/>
          </w:tcPr>
          <w:p w14:paraId="64E49D1D" w14:textId="77777777" w:rsidR="00BB0FC5" w:rsidRPr="006103D6" w:rsidRDefault="00BB0FC5" w:rsidP="006359FD"/>
        </w:tc>
        <w:tc>
          <w:tcPr>
            <w:tcW w:w="1440" w:type="dxa"/>
          </w:tcPr>
          <w:p w14:paraId="316C4B1C" w14:textId="77777777" w:rsidR="00BB0FC5" w:rsidRPr="006103D6" w:rsidRDefault="00BB0FC5" w:rsidP="006359FD"/>
        </w:tc>
        <w:tc>
          <w:tcPr>
            <w:tcW w:w="1170" w:type="dxa"/>
          </w:tcPr>
          <w:p w14:paraId="228A4864" w14:textId="77777777" w:rsidR="00BB0FC5" w:rsidRPr="006103D6" w:rsidRDefault="00BB0FC5" w:rsidP="006359FD"/>
        </w:tc>
      </w:tr>
      <w:tr w:rsidR="00BB0FC5" w:rsidRPr="006103D6" w14:paraId="2F0825D9" w14:textId="77777777" w:rsidTr="006359FD">
        <w:tc>
          <w:tcPr>
            <w:tcW w:w="2635" w:type="dxa"/>
            <w:vMerge/>
          </w:tcPr>
          <w:p w14:paraId="00672F0F" w14:textId="77777777" w:rsidR="00BB0FC5" w:rsidRPr="006103D6" w:rsidRDefault="00BB0FC5" w:rsidP="006359FD"/>
        </w:tc>
        <w:tc>
          <w:tcPr>
            <w:tcW w:w="7463" w:type="dxa"/>
            <w:vAlign w:val="center"/>
          </w:tcPr>
          <w:p w14:paraId="11851391" w14:textId="77777777" w:rsidR="00BB0FC5" w:rsidRPr="006103D6" w:rsidRDefault="00BB0FC5" w:rsidP="00BB0FC5">
            <w:pPr>
              <w:numPr>
                <w:ilvl w:val="0"/>
                <w:numId w:val="47"/>
              </w:numPr>
              <w:spacing w:before="0"/>
              <w:contextualSpacing/>
            </w:pPr>
            <w:r w:rsidRPr="006103D6">
              <w:t>Measurement / sampling bias error</w:t>
            </w:r>
          </w:p>
        </w:tc>
        <w:tc>
          <w:tcPr>
            <w:tcW w:w="1440" w:type="dxa"/>
          </w:tcPr>
          <w:p w14:paraId="394C4F3C" w14:textId="77777777" w:rsidR="00BB0FC5" w:rsidRPr="006103D6" w:rsidRDefault="00BB0FC5" w:rsidP="006359FD"/>
        </w:tc>
        <w:tc>
          <w:tcPr>
            <w:tcW w:w="1440" w:type="dxa"/>
          </w:tcPr>
          <w:p w14:paraId="3F88836D" w14:textId="77777777" w:rsidR="00BB0FC5" w:rsidRPr="006103D6" w:rsidRDefault="00BB0FC5" w:rsidP="006359FD"/>
        </w:tc>
        <w:tc>
          <w:tcPr>
            <w:tcW w:w="1170" w:type="dxa"/>
          </w:tcPr>
          <w:p w14:paraId="7326B55A" w14:textId="77777777" w:rsidR="00BB0FC5" w:rsidRPr="006103D6" w:rsidRDefault="00BB0FC5" w:rsidP="006359FD"/>
        </w:tc>
      </w:tr>
      <w:tr w:rsidR="00BB0FC5" w:rsidRPr="006103D6" w14:paraId="223187F1" w14:textId="77777777" w:rsidTr="006359FD">
        <w:tc>
          <w:tcPr>
            <w:tcW w:w="2635" w:type="dxa"/>
            <w:vMerge/>
          </w:tcPr>
          <w:p w14:paraId="66A0BBE3" w14:textId="77777777" w:rsidR="00BB0FC5" w:rsidRPr="006103D6" w:rsidRDefault="00BB0FC5" w:rsidP="006359FD"/>
        </w:tc>
        <w:tc>
          <w:tcPr>
            <w:tcW w:w="7463" w:type="dxa"/>
            <w:vAlign w:val="center"/>
          </w:tcPr>
          <w:p w14:paraId="3F54ED4C" w14:textId="77777777" w:rsidR="00BB0FC5" w:rsidRPr="006103D6" w:rsidRDefault="00BB0FC5" w:rsidP="00BB0FC5">
            <w:pPr>
              <w:numPr>
                <w:ilvl w:val="0"/>
                <w:numId w:val="47"/>
              </w:numPr>
              <w:spacing w:before="0"/>
              <w:contextualSpacing/>
            </w:pPr>
            <w:r w:rsidRPr="006103D6">
              <w:t>Data bias minimization / de-biasing technique used</w:t>
            </w:r>
          </w:p>
        </w:tc>
        <w:tc>
          <w:tcPr>
            <w:tcW w:w="1440" w:type="dxa"/>
          </w:tcPr>
          <w:p w14:paraId="382063C9" w14:textId="77777777" w:rsidR="00BB0FC5" w:rsidRPr="006103D6" w:rsidRDefault="00BB0FC5" w:rsidP="006359FD"/>
        </w:tc>
        <w:tc>
          <w:tcPr>
            <w:tcW w:w="1440" w:type="dxa"/>
          </w:tcPr>
          <w:p w14:paraId="4DA0F46E" w14:textId="77777777" w:rsidR="00BB0FC5" w:rsidRPr="006103D6" w:rsidRDefault="00BB0FC5" w:rsidP="006359FD"/>
        </w:tc>
        <w:tc>
          <w:tcPr>
            <w:tcW w:w="1170" w:type="dxa"/>
          </w:tcPr>
          <w:p w14:paraId="32CDF4B5" w14:textId="77777777" w:rsidR="00BB0FC5" w:rsidRPr="006103D6" w:rsidRDefault="00BB0FC5" w:rsidP="006359FD"/>
        </w:tc>
      </w:tr>
      <w:tr w:rsidR="00BB0FC5" w:rsidRPr="006103D6" w14:paraId="6041FF73" w14:textId="77777777" w:rsidTr="006359FD">
        <w:tc>
          <w:tcPr>
            <w:tcW w:w="2635" w:type="dxa"/>
            <w:vMerge/>
          </w:tcPr>
          <w:p w14:paraId="6138E744" w14:textId="77777777" w:rsidR="00BB0FC5" w:rsidRPr="006103D6" w:rsidRDefault="00BB0FC5" w:rsidP="006359FD"/>
        </w:tc>
        <w:tc>
          <w:tcPr>
            <w:tcW w:w="7463" w:type="dxa"/>
            <w:vAlign w:val="center"/>
          </w:tcPr>
          <w:p w14:paraId="5F0CF6D0" w14:textId="77777777" w:rsidR="00BB0FC5" w:rsidRPr="006103D6" w:rsidRDefault="00BB0FC5" w:rsidP="00BB0FC5">
            <w:pPr>
              <w:numPr>
                <w:ilvl w:val="0"/>
                <w:numId w:val="47"/>
              </w:numPr>
              <w:spacing w:before="0"/>
              <w:contextualSpacing/>
            </w:pPr>
            <w:r w:rsidRPr="006103D6">
              <w:t>Data variance minimization technique</w:t>
            </w:r>
          </w:p>
        </w:tc>
        <w:tc>
          <w:tcPr>
            <w:tcW w:w="1440" w:type="dxa"/>
          </w:tcPr>
          <w:p w14:paraId="0F6584F9" w14:textId="77777777" w:rsidR="00BB0FC5" w:rsidRPr="006103D6" w:rsidRDefault="00BB0FC5" w:rsidP="006359FD"/>
        </w:tc>
        <w:tc>
          <w:tcPr>
            <w:tcW w:w="1440" w:type="dxa"/>
          </w:tcPr>
          <w:p w14:paraId="44AAFE27" w14:textId="77777777" w:rsidR="00BB0FC5" w:rsidRPr="006103D6" w:rsidRDefault="00BB0FC5" w:rsidP="006359FD"/>
        </w:tc>
        <w:tc>
          <w:tcPr>
            <w:tcW w:w="1170" w:type="dxa"/>
          </w:tcPr>
          <w:p w14:paraId="6EE4F2C2" w14:textId="77777777" w:rsidR="00BB0FC5" w:rsidRPr="006103D6" w:rsidRDefault="00BB0FC5" w:rsidP="006359FD"/>
        </w:tc>
      </w:tr>
      <w:tr w:rsidR="00BB0FC5" w:rsidRPr="006103D6" w14:paraId="563E44D8" w14:textId="77777777" w:rsidTr="006359FD">
        <w:tc>
          <w:tcPr>
            <w:tcW w:w="2635" w:type="dxa"/>
            <w:vMerge/>
          </w:tcPr>
          <w:p w14:paraId="5EF1CC19" w14:textId="77777777" w:rsidR="00BB0FC5" w:rsidRPr="006103D6" w:rsidRDefault="00BB0FC5" w:rsidP="006359FD"/>
        </w:tc>
        <w:tc>
          <w:tcPr>
            <w:tcW w:w="7463" w:type="dxa"/>
            <w:vAlign w:val="center"/>
          </w:tcPr>
          <w:p w14:paraId="7D2FB571" w14:textId="77777777" w:rsidR="00BB0FC5" w:rsidRPr="006103D6" w:rsidRDefault="00BB0FC5" w:rsidP="00BB0FC5">
            <w:pPr>
              <w:numPr>
                <w:ilvl w:val="0"/>
                <w:numId w:val="47"/>
              </w:numPr>
              <w:spacing w:before="0"/>
              <w:contextualSpacing/>
            </w:pPr>
            <w:r w:rsidRPr="006103D6">
              <w:t>Data Partitioning / Splitting Method</w:t>
            </w:r>
          </w:p>
        </w:tc>
        <w:tc>
          <w:tcPr>
            <w:tcW w:w="1440" w:type="dxa"/>
          </w:tcPr>
          <w:p w14:paraId="2A50B281" w14:textId="77777777" w:rsidR="00BB0FC5" w:rsidRPr="006103D6" w:rsidRDefault="00BB0FC5" w:rsidP="006359FD"/>
        </w:tc>
        <w:tc>
          <w:tcPr>
            <w:tcW w:w="1440" w:type="dxa"/>
          </w:tcPr>
          <w:p w14:paraId="74DCBB7A" w14:textId="77777777" w:rsidR="00BB0FC5" w:rsidRPr="006103D6" w:rsidRDefault="00BB0FC5" w:rsidP="006359FD"/>
        </w:tc>
        <w:tc>
          <w:tcPr>
            <w:tcW w:w="1170" w:type="dxa"/>
          </w:tcPr>
          <w:p w14:paraId="53113580" w14:textId="77777777" w:rsidR="00BB0FC5" w:rsidRPr="006103D6" w:rsidRDefault="00BB0FC5" w:rsidP="006359FD"/>
        </w:tc>
      </w:tr>
      <w:tr w:rsidR="00BB0FC5" w:rsidRPr="006103D6" w14:paraId="48D7B858" w14:textId="77777777" w:rsidTr="006359FD">
        <w:tc>
          <w:tcPr>
            <w:tcW w:w="2635" w:type="dxa"/>
            <w:vMerge/>
          </w:tcPr>
          <w:p w14:paraId="2DE3E80A" w14:textId="77777777" w:rsidR="00BB0FC5" w:rsidRPr="006103D6" w:rsidRDefault="00BB0FC5" w:rsidP="006359FD"/>
        </w:tc>
        <w:tc>
          <w:tcPr>
            <w:tcW w:w="7463" w:type="dxa"/>
            <w:vAlign w:val="center"/>
          </w:tcPr>
          <w:p w14:paraId="1B498BBF" w14:textId="77777777" w:rsidR="00BB0FC5" w:rsidRPr="006103D6" w:rsidRDefault="00BB0FC5" w:rsidP="00BB0FC5">
            <w:pPr>
              <w:numPr>
                <w:ilvl w:val="0"/>
                <w:numId w:val="47"/>
              </w:numPr>
              <w:spacing w:before="0"/>
              <w:contextualSpacing/>
            </w:pPr>
            <w:r w:rsidRPr="006103D6">
              <w:t>Ground truth labelling error</w:t>
            </w:r>
          </w:p>
        </w:tc>
        <w:tc>
          <w:tcPr>
            <w:tcW w:w="1440" w:type="dxa"/>
          </w:tcPr>
          <w:p w14:paraId="6F82D621" w14:textId="77777777" w:rsidR="00BB0FC5" w:rsidRPr="006103D6" w:rsidRDefault="00BB0FC5" w:rsidP="006359FD"/>
        </w:tc>
        <w:tc>
          <w:tcPr>
            <w:tcW w:w="1440" w:type="dxa"/>
          </w:tcPr>
          <w:p w14:paraId="095DB597" w14:textId="77777777" w:rsidR="00BB0FC5" w:rsidRPr="006103D6" w:rsidRDefault="00BB0FC5" w:rsidP="006359FD"/>
        </w:tc>
        <w:tc>
          <w:tcPr>
            <w:tcW w:w="1170" w:type="dxa"/>
          </w:tcPr>
          <w:p w14:paraId="6B0C103C" w14:textId="77777777" w:rsidR="00BB0FC5" w:rsidRPr="006103D6" w:rsidRDefault="00BB0FC5" w:rsidP="006359FD"/>
        </w:tc>
      </w:tr>
      <w:tr w:rsidR="00BB0FC5" w:rsidRPr="006103D6" w14:paraId="44A5BF6C" w14:textId="77777777" w:rsidTr="006359FD">
        <w:tc>
          <w:tcPr>
            <w:tcW w:w="2635" w:type="dxa"/>
            <w:vMerge/>
          </w:tcPr>
          <w:p w14:paraId="16C7ED33" w14:textId="77777777" w:rsidR="00BB0FC5" w:rsidRPr="006103D6" w:rsidRDefault="00BB0FC5" w:rsidP="006359FD"/>
        </w:tc>
        <w:tc>
          <w:tcPr>
            <w:tcW w:w="7463" w:type="dxa"/>
            <w:vAlign w:val="center"/>
          </w:tcPr>
          <w:p w14:paraId="0EE38038" w14:textId="77777777" w:rsidR="00BB0FC5" w:rsidRPr="006103D6" w:rsidRDefault="00BB0FC5" w:rsidP="00BB0FC5">
            <w:pPr>
              <w:numPr>
                <w:ilvl w:val="0"/>
                <w:numId w:val="47"/>
              </w:numPr>
              <w:spacing w:before="0"/>
              <w:contextualSpacing/>
            </w:pPr>
            <w:r w:rsidRPr="006103D6">
              <w:t>Data inclusion /exclusion/rejection criteria</w:t>
            </w:r>
          </w:p>
        </w:tc>
        <w:tc>
          <w:tcPr>
            <w:tcW w:w="1440" w:type="dxa"/>
          </w:tcPr>
          <w:p w14:paraId="48BA8AC8" w14:textId="77777777" w:rsidR="00BB0FC5" w:rsidRPr="006103D6" w:rsidRDefault="00BB0FC5" w:rsidP="006359FD"/>
        </w:tc>
        <w:tc>
          <w:tcPr>
            <w:tcW w:w="1440" w:type="dxa"/>
          </w:tcPr>
          <w:p w14:paraId="376AFB77" w14:textId="77777777" w:rsidR="00BB0FC5" w:rsidRPr="006103D6" w:rsidRDefault="00BB0FC5" w:rsidP="006359FD"/>
        </w:tc>
        <w:tc>
          <w:tcPr>
            <w:tcW w:w="1170" w:type="dxa"/>
          </w:tcPr>
          <w:p w14:paraId="1E3DD1C9" w14:textId="77777777" w:rsidR="00BB0FC5" w:rsidRPr="006103D6" w:rsidRDefault="00BB0FC5" w:rsidP="006359FD"/>
        </w:tc>
      </w:tr>
      <w:tr w:rsidR="00BB0FC5" w:rsidRPr="006103D6" w14:paraId="4185EB4F" w14:textId="77777777" w:rsidTr="006359FD">
        <w:tc>
          <w:tcPr>
            <w:tcW w:w="2635" w:type="dxa"/>
            <w:vMerge/>
          </w:tcPr>
          <w:p w14:paraId="25AD5CF1" w14:textId="77777777" w:rsidR="00BB0FC5" w:rsidRPr="006103D6" w:rsidRDefault="00BB0FC5" w:rsidP="006359FD"/>
        </w:tc>
        <w:tc>
          <w:tcPr>
            <w:tcW w:w="7463" w:type="dxa"/>
            <w:vAlign w:val="center"/>
          </w:tcPr>
          <w:p w14:paraId="06D340B4" w14:textId="77777777" w:rsidR="00BB0FC5" w:rsidRPr="006103D6" w:rsidRDefault="00BB0FC5" w:rsidP="00BB0FC5">
            <w:pPr>
              <w:numPr>
                <w:ilvl w:val="0"/>
                <w:numId w:val="47"/>
              </w:numPr>
              <w:spacing w:before="0"/>
              <w:contextualSpacing/>
            </w:pPr>
            <w:r w:rsidRPr="006103D6">
              <w:t xml:space="preserve">Equal true positive rates </w:t>
            </w:r>
            <w:proofErr w:type="gramStart"/>
            <w:r w:rsidRPr="006103D6">
              <w:t>and also</w:t>
            </w:r>
            <w:proofErr w:type="gramEnd"/>
            <w:r w:rsidRPr="006103D6">
              <w:t xml:space="preserve"> False-positive/negative rates on 'protected population subgroup' as compared to that for the 'entire population group'</w:t>
            </w:r>
          </w:p>
        </w:tc>
        <w:tc>
          <w:tcPr>
            <w:tcW w:w="1440" w:type="dxa"/>
          </w:tcPr>
          <w:p w14:paraId="7165E0E0" w14:textId="77777777" w:rsidR="00BB0FC5" w:rsidRPr="006103D6" w:rsidRDefault="00BB0FC5" w:rsidP="006359FD"/>
        </w:tc>
        <w:tc>
          <w:tcPr>
            <w:tcW w:w="1440" w:type="dxa"/>
          </w:tcPr>
          <w:p w14:paraId="6C70E703" w14:textId="77777777" w:rsidR="00BB0FC5" w:rsidRPr="006103D6" w:rsidRDefault="00BB0FC5" w:rsidP="006359FD"/>
        </w:tc>
        <w:tc>
          <w:tcPr>
            <w:tcW w:w="1170" w:type="dxa"/>
          </w:tcPr>
          <w:p w14:paraId="425B3ED3" w14:textId="77777777" w:rsidR="00BB0FC5" w:rsidRPr="006103D6" w:rsidRDefault="00BB0FC5" w:rsidP="006359FD"/>
        </w:tc>
      </w:tr>
      <w:tr w:rsidR="00BB0FC5" w:rsidRPr="006103D6" w14:paraId="2A277028" w14:textId="77777777" w:rsidTr="006359FD">
        <w:tc>
          <w:tcPr>
            <w:tcW w:w="14148" w:type="dxa"/>
            <w:gridSpan w:val="5"/>
            <w:shd w:val="clear" w:color="auto" w:fill="C5F0FF"/>
          </w:tcPr>
          <w:p w14:paraId="49A11A8D" w14:textId="77777777" w:rsidR="00BB0FC5" w:rsidRPr="006103D6" w:rsidRDefault="00BB0FC5" w:rsidP="006359FD">
            <w:pPr>
              <w:rPr>
                <w:b/>
              </w:rPr>
            </w:pPr>
            <w:r w:rsidRPr="006103D6">
              <w:rPr>
                <w:b/>
              </w:rPr>
              <w:t>TDD Section 1.3.4 Regulatory considerations</w:t>
            </w:r>
          </w:p>
          <w:p w14:paraId="44847FCB" w14:textId="77777777" w:rsidR="00BB0FC5" w:rsidRPr="006103D6" w:rsidRDefault="00BB0FC5" w:rsidP="006359FD"/>
        </w:tc>
      </w:tr>
      <w:tr w:rsidR="00BB0FC5" w:rsidRPr="006103D6" w14:paraId="76728C69" w14:textId="77777777" w:rsidTr="006359FD">
        <w:tc>
          <w:tcPr>
            <w:tcW w:w="2635" w:type="dxa"/>
            <w:vMerge w:val="restart"/>
            <w:vAlign w:val="center"/>
          </w:tcPr>
          <w:p w14:paraId="4606671A" w14:textId="77777777" w:rsidR="00BB0FC5" w:rsidRPr="006103D6" w:rsidRDefault="00BB0FC5" w:rsidP="006359FD">
            <w:r w:rsidRPr="006103D6">
              <w:t>How will the development process of the benchmarking be documented in an effective, transparent, and traceable way?</w:t>
            </w:r>
          </w:p>
        </w:tc>
        <w:tc>
          <w:tcPr>
            <w:tcW w:w="7463" w:type="dxa"/>
          </w:tcPr>
          <w:p w14:paraId="7EAE2F9A" w14:textId="77777777" w:rsidR="00BB0FC5" w:rsidRPr="006103D6" w:rsidRDefault="00BB0FC5" w:rsidP="00BB0FC5">
            <w:pPr>
              <w:numPr>
                <w:ilvl w:val="0"/>
                <w:numId w:val="47"/>
              </w:numPr>
              <w:spacing w:before="0"/>
              <w:contextualSpacing/>
            </w:pPr>
            <w:r w:rsidRPr="006103D6">
              <w:t xml:space="preserve">SOP (configuration and version control) process </w:t>
            </w:r>
          </w:p>
          <w:p w14:paraId="7B651B02" w14:textId="77777777" w:rsidR="00BB0FC5" w:rsidRPr="006103D6" w:rsidRDefault="00BB0FC5" w:rsidP="006359FD">
            <w:pPr>
              <w:ind w:left="360"/>
            </w:pPr>
            <w:r w:rsidRPr="006103D6">
              <w:t>(for libraries and frameworks)</w:t>
            </w:r>
          </w:p>
          <w:p w14:paraId="70CA0380" w14:textId="77777777" w:rsidR="00BB0FC5" w:rsidRPr="006103D6" w:rsidRDefault="00BB0FC5" w:rsidP="006359FD">
            <w:pPr>
              <w:ind w:left="360"/>
            </w:pPr>
          </w:p>
          <w:p w14:paraId="10F5355F" w14:textId="77777777" w:rsidR="00BB0FC5" w:rsidRPr="006103D6" w:rsidRDefault="00BB0FC5" w:rsidP="006359FD">
            <w:pPr>
              <w:ind w:left="360"/>
            </w:pPr>
          </w:p>
        </w:tc>
        <w:tc>
          <w:tcPr>
            <w:tcW w:w="1440" w:type="dxa"/>
          </w:tcPr>
          <w:p w14:paraId="2A0D3855" w14:textId="77777777" w:rsidR="00BB0FC5" w:rsidRPr="006103D6" w:rsidRDefault="00BB0FC5" w:rsidP="006359FD"/>
        </w:tc>
        <w:tc>
          <w:tcPr>
            <w:tcW w:w="1440" w:type="dxa"/>
          </w:tcPr>
          <w:p w14:paraId="5836DEE8" w14:textId="77777777" w:rsidR="00BB0FC5" w:rsidRPr="006103D6" w:rsidRDefault="00BB0FC5" w:rsidP="006359FD"/>
        </w:tc>
        <w:tc>
          <w:tcPr>
            <w:tcW w:w="1170" w:type="dxa"/>
          </w:tcPr>
          <w:p w14:paraId="4C1255CE" w14:textId="77777777" w:rsidR="00BB0FC5" w:rsidRPr="006103D6" w:rsidRDefault="00BB0FC5" w:rsidP="006359FD"/>
        </w:tc>
      </w:tr>
      <w:tr w:rsidR="00BB0FC5" w:rsidRPr="006103D6" w14:paraId="5CD2DF1D" w14:textId="77777777" w:rsidTr="006359FD">
        <w:tc>
          <w:tcPr>
            <w:tcW w:w="2635" w:type="dxa"/>
            <w:vMerge/>
            <w:vAlign w:val="center"/>
          </w:tcPr>
          <w:p w14:paraId="23818A6A" w14:textId="77777777" w:rsidR="00BB0FC5" w:rsidRPr="006103D6" w:rsidRDefault="00BB0FC5" w:rsidP="006359FD"/>
        </w:tc>
        <w:tc>
          <w:tcPr>
            <w:tcW w:w="7463" w:type="dxa"/>
          </w:tcPr>
          <w:p w14:paraId="3BA7B822" w14:textId="77777777" w:rsidR="00BB0FC5" w:rsidRPr="006103D6" w:rsidRDefault="00BB0FC5" w:rsidP="00BB0FC5">
            <w:pPr>
              <w:numPr>
                <w:ilvl w:val="0"/>
                <w:numId w:val="47"/>
              </w:numPr>
              <w:spacing w:before="0"/>
              <w:contextualSpacing/>
            </w:pPr>
            <w:r w:rsidRPr="006103D6">
              <w:t>Versioning systems DREAD and CVSS</w:t>
            </w:r>
          </w:p>
          <w:p w14:paraId="2C4FCFF6" w14:textId="77777777" w:rsidR="00BB0FC5" w:rsidRPr="006103D6" w:rsidRDefault="00BB0FC5" w:rsidP="006359FD">
            <w:pPr>
              <w:spacing w:before="0"/>
              <w:ind w:left="360"/>
            </w:pPr>
          </w:p>
        </w:tc>
        <w:tc>
          <w:tcPr>
            <w:tcW w:w="1440" w:type="dxa"/>
          </w:tcPr>
          <w:p w14:paraId="0CE9E185" w14:textId="77777777" w:rsidR="00BB0FC5" w:rsidRPr="006103D6" w:rsidRDefault="00BB0FC5" w:rsidP="006359FD"/>
        </w:tc>
        <w:tc>
          <w:tcPr>
            <w:tcW w:w="1440" w:type="dxa"/>
          </w:tcPr>
          <w:p w14:paraId="037D53EE" w14:textId="77777777" w:rsidR="00BB0FC5" w:rsidRPr="006103D6" w:rsidRDefault="00BB0FC5" w:rsidP="006359FD"/>
        </w:tc>
        <w:tc>
          <w:tcPr>
            <w:tcW w:w="1170" w:type="dxa"/>
          </w:tcPr>
          <w:p w14:paraId="7A09962B" w14:textId="77777777" w:rsidR="00BB0FC5" w:rsidRPr="006103D6" w:rsidRDefault="00BB0FC5" w:rsidP="006359FD"/>
        </w:tc>
      </w:tr>
      <w:tr w:rsidR="00BB0FC5" w:rsidRPr="006103D6" w14:paraId="6464A510" w14:textId="77777777" w:rsidTr="006359FD">
        <w:tc>
          <w:tcPr>
            <w:tcW w:w="2635" w:type="dxa"/>
            <w:vMerge/>
            <w:vAlign w:val="center"/>
          </w:tcPr>
          <w:p w14:paraId="20C6402B" w14:textId="77777777" w:rsidR="00BB0FC5" w:rsidRPr="006103D6" w:rsidRDefault="00BB0FC5" w:rsidP="006359FD"/>
        </w:tc>
        <w:tc>
          <w:tcPr>
            <w:tcW w:w="7463" w:type="dxa"/>
          </w:tcPr>
          <w:p w14:paraId="709862EC" w14:textId="77777777" w:rsidR="00BB0FC5" w:rsidRPr="006103D6" w:rsidRDefault="00BB0FC5" w:rsidP="00BB0FC5">
            <w:pPr>
              <w:numPr>
                <w:ilvl w:val="0"/>
                <w:numId w:val="47"/>
              </w:numPr>
              <w:spacing w:before="0"/>
              <w:contextualSpacing/>
            </w:pPr>
            <w:r w:rsidRPr="006103D6">
              <w:t>Name / ID of software libraries and frameworks</w:t>
            </w:r>
          </w:p>
          <w:p w14:paraId="2117E582" w14:textId="77777777" w:rsidR="00BB0FC5" w:rsidRPr="006103D6" w:rsidRDefault="00BB0FC5" w:rsidP="006359FD">
            <w:pPr>
              <w:ind w:left="360"/>
            </w:pPr>
          </w:p>
        </w:tc>
        <w:tc>
          <w:tcPr>
            <w:tcW w:w="1440" w:type="dxa"/>
          </w:tcPr>
          <w:p w14:paraId="2CCC63C0" w14:textId="77777777" w:rsidR="00BB0FC5" w:rsidRPr="006103D6" w:rsidRDefault="00BB0FC5" w:rsidP="006359FD"/>
        </w:tc>
        <w:tc>
          <w:tcPr>
            <w:tcW w:w="1440" w:type="dxa"/>
          </w:tcPr>
          <w:p w14:paraId="381B8714" w14:textId="77777777" w:rsidR="00BB0FC5" w:rsidRPr="006103D6" w:rsidRDefault="00BB0FC5" w:rsidP="006359FD"/>
        </w:tc>
        <w:tc>
          <w:tcPr>
            <w:tcW w:w="1170" w:type="dxa"/>
          </w:tcPr>
          <w:p w14:paraId="1319EB4D" w14:textId="77777777" w:rsidR="00BB0FC5" w:rsidRPr="006103D6" w:rsidRDefault="00BB0FC5" w:rsidP="006359FD"/>
        </w:tc>
      </w:tr>
      <w:tr w:rsidR="00BB0FC5" w:rsidRPr="006103D6" w14:paraId="024F7E34" w14:textId="77777777" w:rsidTr="006359FD">
        <w:tc>
          <w:tcPr>
            <w:tcW w:w="2635" w:type="dxa"/>
            <w:vMerge/>
            <w:vAlign w:val="center"/>
          </w:tcPr>
          <w:p w14:paraId="041D4A95" w14:textId="77777777" w:rsidR="00BB0FC5" w:rsidRPr="006103D6" w:rsidRDefault="00BB0FC5" w:rsidP="006359FD"/>
        </w:tc>
        <w:tc>
          <w:tcPr>
            <w:tcW w:w="7463" w:type="dxa"/>
          </w:tcPr>
          <w:p w14:paraId="72C2DB97" w14:textId="77777777" w:rsidR="00BB0FC5" w:rsidRPr="006103D6" w:rsidRDefault="00BB0FC5" w:rsidP="00BB0FC5">
            <w:pPr>
              <w:numPr>
                <w:ilvl w:val="0"/>
                <w:numId w:val="47"/>
              </w:numPr>
              <w:spacing w:before="0"/>
              <w:contextualSpacing/>
            </w:pPr>
            <w:r w:rsidRPr="006103D6">
              <w:t>Software libraries and frameworks version</w:t>
            </w:r>
          </w:p>
          <w:p w14:paraId="386F292A" w14:textId="77777777" w:rsidR="00BB0FC5" w:rsidRPr="006103D6" w:rsidRDefault="00BB0FC5" w:rsidP="006359FD">
            <w:pPr>
              <w:ind w:left="360"/>
            </w:pPr>
          </w:p>
        </w:tc>
        <w:tc>
          <w:tcPr>
            <w:tcW w:w="1440" w:type="dxa"/>
          </w:tcPr>
          <w:p w14:paraId="1B8B0D19" w14:textId="77777777" w:rsidR="00BB0FC5" w:rsidRPr="006103D6" w:rsidRDefault="00BB0FC5" w:rsidP="006359FD"/>
        </w:tc>
        <w:tc>
          <w:tcPr>
            <w:tcW w:w="1440" w:type="dxa"/>
          </w:tcPr>
          <w:p w14:paraId="40822D95" w14:textId="77777777" w:rsidR="00BB0FC5" w:rsidRPr="006103D6" w:rsidRDefault="00BB0FC5" w:rsidP="006359FD"/>
        </w:tc>
        <w:tc>
          <w:tcPr>
            <w:tcW w:w="1170" w:type="dxa"/>
          </w:tcPr>
          <w:p w14:paraId="5D1B7B21" w14:textId="77777777" w:rsidR="00BB0FC5" w:rsidRPr="006103D6" w:rsidRDefault="00BB0FC5" w:rsidP="006359FD"/>
        </w:tc>
      </w:tr>
      <w:tr w:rsidR="00BB0FC5" w:rsidRPr="006103D6" w14:paraId="1400589F" w14:textId="77777777" w:rsidTr="006359FD">
        <w:tc>
          <w:tcPr>
            <w:tcW w:w="2635" w:type="dxa"/>
            <w:vMerge/>
            <w:vAlign w:val="center"/>
          </w:tcPr>
          <w:p w14:paraId="3EA942DE" w14:textId="77777777" w:rsidR="00BB0FC5" w:rsidRPr="006103D6" w:rsidRDefault="00BB0FC5" w:rsidP="006359FD"/>
        </w:tc>
        <w:tc>
          <w:tcPr>
            <w:tcW w:w="7463" w:type="dxa"/>
          </w:tcPr>
          <w:p w14:paraId="7E771E68" w14:textId="77777777" w:rsidR="00BB0FC5" w:rsidRPr="006103D6" w:rsidRDefault="00BB0FC5" w:rsidP="00BB0FC5">
            <w:pPr>
              <w:numPr>
                <w:ilvl w:val="0"/>
                <w:numId w:val="47"/>
              </w:numPr>
              <w:spacing w:before="0"/>
              <w:contextualSpacing/>
            </w:pPr>
            <w:r w:rsidRPr="006103D6">
              <w:t>User tutorial version</w:t>
            </w:r>
          </w:p>
          <w:p w14:paraId="3AD671DE" w14:textId="77777777" w:rsidR="00BB0FC5" w:rsidRPr="006103D6" w:rsidRDefault="00BB0FC5" w:rsidP="006359FD">
            <w:pPr>
              <w:ind w:left="360"/>
            </w:pPr>
          </w:p>
        </w:tc>
        <w:tc>
          <w:tcPr>
            <w:tcW w:w="1440" w:type="dxa"/>
          </w:tcPr>
          <w:p w14:paraId="4FDB35AD" w14:textId="77777777" w:rsidR="00BB0FC5" w:rsidRPr="006103D6" w:rsidRDefault="00BB0FC5" w:rsidP="006359FD"/>
        </w:tc>
        <w:tc>
          <w:tcPr>
            <w:tcW w:w="1440" w:type="dxa"/>
          </w:tcPr>
          <w:p w14:paraId="27A71A7F" w14:textId="77777777" w:rsidR="00BB0FC5" w:rsidRPr="006103D6" w:rsidRDefault="00BB0FC5" w:rsidP="006359FD"/>
        </w:tc>
        <w:tc>
          <w:tcPr>
            <w:tcW w:w="1170" w:type="dxa"/>
          </w:tcPr>
          <w:p w14:paraId="50B03C26" w14:textId="77777777" w:rsidR="00BB0FC5" w:rsidRPr="006103D6" w:rsidRDefault="00BB0FC5" w:rsidP="006359FD"/>
        </w:tc>
      </w:tr>
      <w:tr w:rsidR="00BB0FC5" w:rsidRPr="006103D6" w14:paraId="54C93DE5" w14:textId="77777777" w:rsidTr="006359FD">
        <w:tc>
          <w:tcPr>
            <w:tcW w:w="2635" w:type="dxa"/>
            <w:vMerge/>
            <w:vAlign w:val="center"/>
          </w:tcPr>
          <w:p w14:paraId="6C5484EE" w14:textId="77777777" w:rsidR="00BB0FC5" w:rsidRPr="006103D6" w:rsidRDefault="00BB0FC5" w:rsidP="006359FD"/>
        </w:tc>
        <w:tc>
          <w:tcPr>
            <w:tcW w:w="7463" w:type="dxa"/>
          </w:tcPr>
          <w:p w14:paraId="017C8F02" w14:textId="77777777" w:rsidR="00BB0FC5" w:rsidRPr="006103D6" w:rsidRDefault="00BB0FC5" w:rsidP="00BB0FC5">
            <w:pPr>
              <w:numPr>
                <w:ilvl w:val="0"/>
                <w:numId w:val="47"/>
              </w:numPr>
              <w:spacing w:before="0"/>
              <w:contextualSpacing/>
            </w:pPr>
            <w:r w:rsidRPr="006103D6">
              <w:t>Technical guide version</w:t>
            </w:r>
          </w:p>
          <w:p w14:paraId="2286EC9C" w14:textId="77777777" w:rsidR="00BB0FC5" w:rsidRPr="006103D6" w:rsidRDefault="00BB0FC5" w:rsidP="006359FD">
            <w:pPr>
              <w:ind w:left="360"/>
            </w:pPr>
          </w:p>
        </w:tc>
        <w:tc>
          <w:tcPr>
            <w:tcW w:w="1440" w:type="dxa"/>
          </w:tcPr>
          <w:p w14:paraId="2D2FEEF2" w14:textId="77777777" w:rsidR="00BB0FC5" w:rsidRPr="006103D6" w:rsidRDefault="00BB0FC5" w:rsidP="006359FD"/>
        </w:tc>
        <w:tc>
          <w:tcPr>
            <w:tcW w:w="1440" w:type="dxa"/>
          </w:tcPr>
          <w:p w14:paraId="22EE89D4" w14:textId="77777777" w:rsidR="00BB0FC5" w:rsidRPr="006103D6" w:rsidRDefault="00BB0FC5" w:rsidP="006359FD"/>
        </w:tc>
        <w:tc>
          <w:tcPr>
            <w:tcW w:w="1170" w:type="dxa"/>
          </w:tcPr>
          <w:p w14:paraId="342A45EC" w14:textId="77777777" w:rsidR="00BB0FC5" w:rsidRPr="006103D6" w:rsidRDefault="00BB0FC5" w:rsidP="006359FD"/>
        </w:tc>
      </w:tr>
      <w:tr w:rsidR="00BB0FC5" w:rsidRPr="006103D6" w14:paraId="13EB9B79" w14:textId="77777777" w:rsidTr="006359FD">
        <w:tc>
          <w:tcPr>
            <w:tcW w:w="2635" w:type="dxa"/>
            <w:vMerge w:val="restart"/>
            <w:vAlign w:val="center"/>
          </w:tcPr>
          <w:p w14:paraId="47586381" w14:textId="77777777" w:rsidR="00BB0FC5" w:rsidRPr="006103D6" w:rsidRDefault="00BB0FC5" w:rsidP="006359FD">
            <w:r w:rsidRPr="006103D6">
              <w:lastRenderedPageBreak/>
              <w:t>How will the risk management be implemented?</w:t>
            </w:r>
          </w:p>
        </w:tc>
        <w:tc>
          <w:tcPr>
            <w:tcW w:w="7463" w:type="dxa"/>
          </w:tcPr>
          <w:p w14:paraId="24EE1DD6" w14:textId="77777777" w:rsidR="00BB0FC5" w:rsidRPr="006103D6" w:rsidRDefault="00BB0FC5" w:rsidP="00BB0FC5">
            <w:pPr>
              <w:numPr>
                <w:ilvl w:val="0"/>
                <w:numId w:val="47"/>
              </w:numPr>
              <w:spacing w:before="0"/>
              <w:contextualSpacing/>
            </w:pPr>
            <w:r w:rsidRPr="006103D6">
              <w:t>Lookup Table for risks (with related probabilities of occurrence with magnitude of severities and tolerance rates)</w:t>
            </w:r>
          </w:p>
          <w:p w14:paraId="5DFB69A4" w14:textId="77777777" w:rsidR="00BB0FC5" w:rsidRPr="006103D6" w:rsidRDefault="00BB0FC5" w:rsidP="006359FD">
            <w:pPr>
              <w:ind w:left="360"/>
            </w:pPr>
          </w:p>
        </w:tc>
        <w:tc>
          <w:tcPr>
            <w:tcW w:w="1440" w:type="dxa"/>
          </w:tcPr>
          <w:p w14:paraId="11109CAF" w14:textId="77777777" w:rsidR="00BB0FC5" w:rsidRPr="006103D6" w:rsidRDefault="00BB0FC5" w:rsidP="006359FD"/>
        </w:tc>
        <w:tc>
          <w:tcPr>
            <w:tcW w:w="1440" w:type="dxa"/>
          </w:tcPr>
          <w:p w14:paraId="4557B2D3" w14:textId="77777777" w:rsidR="00BB0FC5" w:rsidRPr="006103D6" w:rsidRDefault="00BB0FC5" w:rsidP="006359FD"/>
        </w:tc>
        <w:tc>
          <w:tcPr>
            <w:tcW w:w="1170" w:type="dxa"/>
          </w:tcPr>
          <w:p w14:paraId="50742CE8" w14:textId="77777777" w:rsidR="00BB0FC5" w:rsidRPr="006103D6" w:rsidRDefault="00BB0FC5" w:rsidP="006359FD"/>
        </w:tc>
      </w:tr>
      <w:tr w:rsidR="00BB0FC5" w:rsidRPr="006103D6" w14:paraId="7CFC6064" w14:textId="77777777" w:rsidTr="006359FD">
        <w:tc>
          <w:tcPr>
            <w:tcW w:w="2635" w:type="dxa"/>
            <w:vMerge/>
            <w:vAlign w:val="center"/>
          </w:tcPr>
          <w:p w14:paraId="50B8269B" w14:textId="77777777" w:rsidR="00BB0FC5" w:rsidRPr="006103D6" w:rsidRDefault="00BB0FC5" w:rsidP="006359FD"/>
        </w:tc>
        <w:tc>
          <w:tcPr>
            <w:tcW w:w="7463" w:type="dxa"/>
          </w:tcPr>
          <w:p w14:paraId="43ADE43F" w14:textId="77777777" w:rsidR="00BB0FC5" w:rsidRPr="006103D6" w:rsidRDefault="00BB0FC5" w:rsidP="006359FD">
            <w:pPr>
              <w:spacing w:before="0"/>
            </w:pPr>
            <w:r w:rsidRPr="006103D6">
              <w:t>Failure Mode and Effects Analysis for Risk Communication: lack of availability / robustness</w:t>
            </w:r>
          </w:p>
          <w:p w14:paraId="011A19DC" w14:textId="77777777" w:rsidR="00BB0FC5" w:rsidRPr="006103D6" w:rsidRDefault="00BB0FC5" w:rsidP="00BB0FC5">
            <w:pPr>
              <w:numPr>
                <w:ilvl w:val="0"/>
                <w:numId w:val="47"/>
              </w:numPr>
              <w:spacing w:before="0"/>
              <w:contextualSpacing/>
            </w:pPr>
            <w:r w:rsidRPr="006103D6">
              <w:t>slow response times</w:t>
            </w:r>
          </w:p>
          <w:p w14:paraId="615EBFA6" w14:textId="77777777" w:rsidR="00BB0FC5" w:rsidRPr="006103D6" w:rsidRDefault="00BB0FC5" w:rsidP="00BB0FC5">
            <w:pPr>
              <w:numPr>
                <w:ilvl w:val="0"/>
                <w:numId w:val="47"/>
              </w:numPr>
              <w:spacing w:before="0"/>
              <w:contextualSpacing/>
            </w:pPr>
            <w:r w:rsidRPr="006103D6">
              <w:t>interoperability problems</w:t>
            </w:r>
          </w:p>
          <w:p w14:paraId="0AEB1C06" w14:textId="77777777" w:rsidR="00BB0FC5" w:rsidRPr="006103D6" w:rsidRDefault="00BB0FC5" w:rsidP="00BB0FC5">
            <w:pPr>
              <w:numPr>
                <w:ilvl w:val="0"/>
                <w:numId w:val="47"/>
              </w:numPr>
              <w:spacing w:before="0"/>
              <w:contextualSpacing/>
            </w:pPr>
            <w:r w:rsidRPr="006103D6">
              <w:t xml:space="preserve">software using more CPU, GPU, RAM, I/O, bandwidth than </w:t>
            </w:r>
            <w:proofErr w:type="gramStart"/>
            <w:r w:rsidRPr="006103D6">
              <w:t>specified</w:t>
            </w:r>
            <w:proofErr w:type="gramEnd"/>
          </w:p>
          <w:p w14:paraId="789ED384" w14:textId="77777777" w:rsidR="00BB0FC5" w:rsidRPr="006103D6" w:rsidRDefault="00BB0FC5" w:rsidP="006359FD">
            <w:pPr>
              <w:ind w:left="360"/>
            </w:pPr>
          </w:p>
        </w:tc>
        <w:tc>
          <w:tcPr>
            <w:tcW w:w="1440" w:type="dxa"/>
          </w:tcPr>
          <w:p w14:paraId="002557C8" w14:textId="77777777" w:rsidR="00BB0FC5" w:rsidRPr="006103D6" w:rsidRDefault="00BB0FC5" w:rsidP="006359FD"/>
        </w:tc>
        <w:tc>
          <w:tcPr>
            <w:tcW w:w="1440" w:type="dxa"/>
          </w:tcPr>
          <w:p w14:paraId="33A54BA1" w14:textId="77777777" w:rsidR="00BB0FC5" w:rsidRPr="006103D6" w:rsidRDefault="00BB0FC5" w:rsidP="006359FD"/>
        </w:tc>
        <w:tc>
          <w:tcPr>
            <w:tcW w:w="1170" w:type="dxa"/>
          </w:tcPr>
          <w:p w14:paraId="67532D43" w14:textId="77777777" w:rsidR="00BB0FC5" w:rsidRPr="006103D6" w:rsidRDefault="00BB0FC5" w:rsidP="006359FD"/>
        </w:tc>
      </w:tr>
      <w:tr w:rsidR="00BB0FC5" w:rsidRPr="006103D6" w14:paraId="18778957" w14:textId="77777777" w:rsidTr="006359FD">
        <w:tc>
          <w:tcPr>
            <w:tcW w:w="2635" w:type="dxa"/>
            <w:vMerge/>
            <w:vAlign w:val="center"/>
          </w:tcPr>
          <w:p w14:paraId="790AE299" w14:textId="77777777" w:rsidR="00BB0FC5" w:rsidRPr="006103D6" w:rsidRDefault="00BB0FC5" w:rsidP="006359FD"/>
        </w:tc>
        <w:tc>
          <w:tcPr>
            <w:tcW w:w="7463" w:type="dxa"/>
          </w:tcPr>
          <w:p w14:paraId="31A3F49B" w14:textId="77777777" w:rsidR="00BB0FC5" w:rsidRPr="006103D6" w:rsidRDefault="00BB0FC5" w:rsidP="00BB0FC5">
            <w:pPr>
              <w:numPr>
                <w:ilvl w:val="0"/>
                <w:numId w:val="47"/>
              </w:numPr>
              <w:spacing w:before="0"/>
              <w:contextualSpacing/>
            </w:pPr>
            <w:r w:rsidRPr="006103D6">
              <w:t>Procedure and metrics for risk assessment</w:t>
            </w:r>
          </w:p>
          <w:p w14:paraId="79EB9CDF" w14:textId="77777777" w:rsidR="00BB0FC5" w:rsidRPr="006103D6" w:rsidRDefault="00BB0FC5" w:rsidP="006359FD">
            <w:pPr>
              <w:ind w:left="360"/>
            </w:pPr>
          </w:p>
        </w:tc>
        <w:tc>
          <w:tcPr>
            <w:tcW w:w="1440" w:type="dxa"/>
          </w:tcPr>
          <w:p w14:paraId="5EEE0A8D" w14:textId="77777777" w:rsidR="00BB0FC5" w:rsidRPr="006103D6" w:rsidRDefault="00BB0FC5" w:rsidP="006359FD"/>
        </w:tc>
        <w:tc>
          <w:tcPr>
            <w:tcW w:w="1440" w:type="dxa"/>
          </w:tcPr>
          <w:p w14:paraId="6D17A0A8" w14:textId="77777777" w:rsidR="00BB0FC5" w:rsidRPr="006103D6" w:rsidRDefault="00BB0FC5" w:rsidP="006359FD"/>
        </w:tc>
        <w:tc>
          <w:tcPr>
            <w:tcW w:w="1170" w:type="dxa"/>
          </w:tcPr>
          <w:p w14:paraId="3E7B3A47" w14:textId="77777777" w:rsidR="00BB0FC5" w:rsidRPr="006103D6" w:rsidRDefault="00BB0FC5" w:rsidP="006359FD"/>
        </w:tc>
      </w:tr>
      <w:tr w:rsidR="00BB0FC5" w:rsidRPr="006103D6" w14:paraId="62F2F5E5" w14:textId="77777777" w:rsidTr="006359FD">
        <w:tc>
          <w:tcPr>
            <w:tcW w:w="2635" w:type="dxa"/>
            <w:vMerge/>
            <w:vAlign w:val="center"/>
          </w:tcPr>
          <w:p w14:paraId="3CDC9663" w14:textId="77777777" w:rsidR="00BB0FC5" w:rsidRPr="006103D6" w:rsidRDefault="00BB0FC5" w:rsidP="006359FD"/>
        </w:tc>
        <w:tc>
          <w:tcPr>
            <w:tcW w:w="7463" w:type="dxa"/>
          </w:tcPr>
          <w:p w14:paraId="75822E40" w14:textId="77777777" w:rsidR="00BB0FC5" w:rsidRPr="006103D6" w:rsidRDefault="00BB0FC5" w:rsidP="00BB0FC5">
            <w:pPr>
              <w:numPr>
                <w:ilvl w:val="0"/>
                <w:numId w:val="47"/>
              </w:numPr>
              <w:spacing w:before="0"/>
              <w:contextualSpacing/>
            </w:pPr>
            <w:r w:rsidRPr="006103D6">
              <w:t>Procedure and metrics for risk control</w:t>
            </w:r>
          </w:p>
          <w:p w14:paraId="1E3548BC" w14:textId="77777777" w:rsidR="00BB0FC5" w:rsidRPr="006103D6" w:rsidRDefault="00BB0FC5" w:rsidP="006359FD">
            <w:pPr>
              <w:ind w:left="360"/>
            </w:pPr>
          </w:p>
        </w:tc>
        <w:tc>
          <w:tcPr>
            <w:tcW w:w="1440" w:type="dxa"/>
          </w:tcPr>
          <w:p w14:paraId="7D3414F5" w14:textId="77777777" w:rsidR="00BB0FC5" w:rsidRPr="006103D6" w:rsidRDefault="00BB0FC5" w:rsidP="006359FD"/>
        </w:tc>
        <w:tc>
          <w:tcPr>
            <w:tcW w:w="1440" w:type="dxa"/>
          </w:tcPr>
          <w:p w14:paraId="5214F1D7" w14:textId="77777777" w:rsidR="00BB0FC5" w:rsidRPr="006103D6" w:rsidRDefault="00BB0FC5" w:rsidP="006359FD"/>
        </w:tc>
        <w:tc>
          <w:tcPr>
            <w:tcW w:w="1170" w:type="dxa"/>
          </w:tcPr>
          <w:p w14:paraId="088EA23F" w14:textId="77777777" w:rsidR="00BB0FC5" w:rsidRPr="006103D6" w:rsidRDefault="00BB0FC5" w:rsidP="006359FD"/>
        </w:tc>
      </w:tr>
      <w:tr w:rsidR="00BB0FC5" w:rsidRPr="006103D6" w14:paraId="65F549AB" w14:textId="77777777" w:rsidTr="006359FD">
        <w:tc>
          <w:tcPr>
            <w:tcW w:w="2635" w:type="dxa"/>
            <w:vMerge/>
            <w:vAlign w:val="center"/>
          </w:tcPr>
          <w:p w14:paraId="1DD03613" w14:textId="77777777" w:rsidR="00BB0FC5" w:rsidRPr="006103D6" w:rsidRDefault="00BB0FC5" w:rsidP="006359FD"/>
        </w:tc>
        <w:tc>
          <w:tcPr>
            <w:tcW w:w="7463" w:type="dxa"/>
          </w:tcPr>
          <w:p w14:paraId="57B72F3F" w14:textId="77777777" w:rsidR="00BB0FC5" w:rsidRPr="006103D6" w:rsidRDefault="00BB0FC5" w:rsidP="00BB0FC5">
            <w:pPr>
              <w:numPr>
                <w:ilvl w:val="0"/>
                <w:numId w:val="47"/>
              </w:numPr>
              <w:spacing w:before="0"/>
              <w:contextualSpacing/>
            </w:pPr>
            <w:r w:rsidRPr="006103D6">
              <w:t>Procedure and metrics for risk communication</w:t>
            </w:r>
          </w:p>
          <w:p w14:paraId="299C7481" w14:textId="77777777" w:rsidR="00BB0FC5" w:rsidRPr="006103D6" w:rsidRDefault="00BB0FC5" w:rsidP="006359FD">
            <w:pPr>
              <w:ind w:left="360"/>
            </w:pPr>
          </w:p>
        </w:tc>
        <w:tc>
          <w:tcPr>
            <w:tcW w:w="1440" w:type="dxa"/>
          </w:tcPr>
          <w:p w14:paraId="722E52ED" w14:textId="77777777" w:rsidR="00BB0FC5" w:rsidRPr="006103D6" w:rsidRDefault="00BB0FC5" w:rsidP="006359FD"/>
        </w:tc>
        <w:tc>
          <w:tcPr>
            <w:tcW w:w="1440" w:type="dxa"/>
          </w:tcPr>
          <w:p w14:paraId="763034AC" w14:textId="77777777" w:rsidR="00BB0FC5" w:rsidRPr="006103D6" w:rsidRDefault="00BB0FC5" w:rsidP="006359FD"/>
        </w:tc>
        <w:tc>
          <w:tcPr>
            <w:tcW w:w="1170" w:type="dxa"/>
          </w:tcPr>
          <w:p w14:paraId="32619DF3" w14:textId="77777777" w:rsidR="00BB0FC5" w:rsidRPr="006103D6" w:rsidRDefault="00BB0FC5" w:rsidP="006359FD"/>
        </w:tc>
      </w:tr>
      <w:tr w:rsidR="00BB0FC5" w:rsidRPr="006103D6" w14:paraId="4A0AB07B" w14:textId="77777777" w:rsidTr="006359FD">
        <w:tc>
          <w:tcPr>
            <w:tcW w:w="2635" w:type="dxa"/>
            <w:vMerge/>
            <w:vAlign w:val="center"/>
          </w:tcPr>
          <w:p w14:paraId="0E180F86" w14:textId="77777777" w:rsidR="00BB0FC5" w:rsidRPr="006103D6" w:rsidRDefault="00BB0FC5" w:rsidP="006359FD"/>
        </w:tc>
        <w:tc>
          <w:tcPr>
            <w:tcW w:w="7463" w:type="dxa"/>
          </w:tcPr>
          <w:p w14:paraId="4C183875" w14:textId="77777777" w:rsidR="00BB0FC5" w:rsidRPr="006103D6" w:rsidRDefault="00BB0FC5" w:rsidP="00BB0FC5">
            <w:pPr>
              <w:numPr>
                <w:ilvl w:val="0"/>
                <w:numId w:val="47"/>
              </w:numPr>
              <w:spacing w:before="0"/>
              <w:contextualSpacing/>
            </w:pPr>
            <w:r w:rsidRPr="006103D6">
              <w:t>Procedure and metrics for risk review</w:t>
            </w:r>
          </w:p>
          <w:p w14:paraId="583AC3DC" w14:textId="77777777" w:rsidR="00BB0FC5" w:rsidRPr="006103D6" w:rsidRDefault="00BB0FC5" w:rsidP="006359FD">
            <w:pPr>
              <w:ind w:left="360"/>
            </w:pPr>
          </w:p>
        </w:tc>
        <w:tc>
          <w:tcPr>
            <w:tcW w:w="1440" w:type="dxa"/>
          </w:tcPr>
          <w:p w14:paraId="6178A337" w14:textId="77777777" w:rsidR="00BB0FC5" w:rsidRPr="006103D6" w:rsidRDefault="00BB0FC5" w:rsidP="006359FD"/>
        </w:tc>
        <w:tc>
          <w:tcPr>
            <w:tcW w:w="1440" w:type="dxa"/>
          </w:tcPr>
          <w:p w14:paraId="6C1A5C14" w14:textId="77777777" w:rsidR="00BB0FC5" w:rsidRPr="006103D6" w:rsidRDefault="00BB0FC5" w:rsidP="006359FD"/>
        </w:tc>
        <w:tc>
          <w:tcPr>
            <w:tcW w:w="1170" w:type="dxa"/>
          </w:tcPr>
          <w:p w14:paraId="4A4B6912" w14:textId="77777777" w:rsidR="00BB0FC5" w:rsidRPr="006103D6" w:rsidRDefault="00BB0FC5" w:rsidP="006359FD"/>
        </w:tc>
      </w:tr>
      <w:tr w:rsidR="00BB0FC5" w:rsidRPr="006103D6" w14:paraId="6E518E48" w14:textId="77777777" w:rsidTr="006359FD">
        <w:tc>
          <w:tcPr>
            <w:tcW w:w="2635" w:type="dxa"/>
            <w:vMerge/>
            <w:vAlign w:val="center"/>
          </w:tcPr>
          <w:p w14:paraId="17212977" w14:textId="77777777" w:rsidR="00BB0FC5" w:rsidRPr="006103D6" w:rsidRDefault="00BB0FC5" w:rsidP="006359FD"/>
        </w:tc>
        <w:tc>
          <w:tcPr>
            <w:tcW w:w="7463" w:type="dxa"/>
          </w:tcPr>
          <w:p w14:paraId="6E407858" w14:textId="77777777" w:rsidR="00BB0FC5" w:rsidRPr="006103D6" w:rsidRDefault="00BB0FC5" w:rsidP="00BB0FC5">
            <w:pPr>
              <w:numPr>
                <w:ilvl w:val="0"/>
                <w:numId w:val="47"/>
              </w:numPr>
              <w:spacing w:before="0"/>
              <w:contextualSpacing/>
            </w:pPr>
            <w:r w:rsidRPr="006103D6">
              <w:t>Risk-based tool validation</w:t>
            </w:r>
          </w:p>
          <w:p w14:paraId="3A55B810" w14:textId="77777777" w:rsidR="00BB0FC5" w:rsidRPr="006103D6" w:rsidRDefault="00BB0FC5" w:rsidP="006359FD">
            <w:pPr>
              <w:ind w:left="360"/>
            </w:pPr>
          </w:p>
        </w:tc>
        <w:tc>
          <w:tcPr>
            <w:tcW w:w="1440" w:type="dxa"/>
          </w:tcPr>
          <w:p w14:paraId="05830D77" w14:textId="77777777" w:rsidR="00BB0FC5" w:rsidRPr="006103D6" w:rsidRDefault="00BB0FC5" w:rsidP="006359FD"/>
        </w:tc>
        <w:tc>
          <w:tcPr>
            <w:tcW w:w="1440" w:type="dxa"/>
          </w:tcPr>
          <w:p w14:paraId="0FA844EE" w14:textId="77777777" w:rsidR="00BB0FC5" w:rsidRPr="006103D6" w:rsidRDefault="00BB0FC5" w:rsidP="006359FD"/>
        </w:tc>
        <w:tc>
          <w:tcPr>
            <w:tcW w:w="1170" w:type="dxa"/>
          </w:tcPr>
          <w:p w14:paraId="456928DD" w14:textId="77777777" w:rsidR="00BB0FC5" w:rsidRPr="006103D6" w:rsidRDefault="00BB0FC5" w:rsidP="006359FD"/>
        </w:tc>
      </w:tr>
      <w:tr w:rsidR="00BB0FC5" w:rsidRPr="006103D6" w14:paraId="70227D67" w14:textId="77777777" w:rsidTr="006359FD">
        <w:tc>
          <w:tcPr>
            <w:tcW w:w="2635" w:type="dxa"/>
            <w:vMerge/>
            <w:vAlign w:val="center"/>
          </w:tcPr>
          <w:p w14:paraId="49CC64DB" w14:textId="77777777" w:rsidR="00BB0FC5" w:rsidRPr="006103D6" w:rsidRDefault="00BB0FC5" w:rsidP="006359FD"/>
        </w:tc>
        <w:tc>
          <w:tcPr>
            <w:tcW w:w="7463" w:type="dxa"/>
          </w:tcPr>
          <w:p w14:paraId="4145F369" w14:textId="77777777" w:rsidR="00BB0FC5" w:rsidRPr="006103D6" w:rsidRDefault="00BB0FC5" w:rsidP="00BB0FC5">
            <w:pPr>
              <w:numPr>
                <w:ilvl w:val="0"/>
                <w:numId w:val="47"/>
              </w:numPr>
              <w:spacing w:before="0"/>
              <w:contextualSpacing/>
            </w:pPr>
            <w:r w:rsidRPr="006103D6">
              <w:t>Risk-based SOUP validation</w:t>
            </w:r>
          </w:p>
          <w:p w14:paraId="3397D26B" w14:textId="77777777" w:rsidR="00BB0FC5" w:rsidRPr="006103D6" w:rsidRDefault="00BB0FC5" w:rsidP="006359FD">
            <w:pPr>
              <w:ind w:left="360"/>
            </w:pPr>
          </w:p>
        </w:tc>
        <w:tc>
          <w:tcPr>
            <w:tcW w:w="1440" w:type="dxa"/>
          </w:tcPr>
          <w:p w14:paraId="62703374" w14:textId="77777777" w:rsidR="00BB0FC5" w:rsidRPr="006103D6" w:rsidRDefault="00BB0FC5" w:rsidP="006359FD"/>
        </w:tc>
        <w:tc>
          <w:tcPr>
            <w:tcW w:w="1440" w:type="dxa"/>
          </w:tcPr>
          <w:p w14:paraId="0572C827" w14:textId="77777777" w:rsidR="00BB0FC5" w:rsidRPr="006103D6" w:rsidRDefault="00BB0FC5" w:rsidP="006359FD"/>
        </w:tc>
        <w:tc>
          <w:tcPr>
            <w:tcW w:w="1170" w:type="dxa"/>
          </w:tcPr>
          <w:p w14:paraId="1F753FEF" w14:textId="77777777" w:rsidR="00BB0FC5" w:rsidRPr="006103D6" w:rsidRDefault="00BB0FC5" w:rsidP="006359FD"/>
        </w:tc>
      </w:tr>
      <w:tr w:rsidR="00BB0FC5" w:rsidRPr="006103D6" w14:paraId="65CD8268" w14:textId="77777777" w:rsidTr="006359FD">
        <w:tc>
          <w:tcPr>
            <w:tcW w:w="2635" w:type="dxa"/>
            <w:vMerge/>
            <w:vAlign w:val="center"/>
          </w:tcPr>
          <w:p w14:paraId="7631C07E" w14:textId="77777777" w:rsidR="00BB0FC5" w:rsidRPr="006103D6" w:rsidRDefault="00BB0FC5" w:rsidP="006359FD"/>
        </w:tc>
        <w:tc>
          <w:tcPr>
            <w:tcW w:w="7463" w:type="dxa"/>
          </w:tcPr>
          <w:p w14:paraId="6DB28726" w14:textId="77777777" w:rsidR="00BB0FC5" w:rsidRPr="006103D6" w:rsidRDefault="00BB0FC5" w:rsidP="00BB0FC5">
            <w:pPr>
              <w:numPr>
                <w:ilvl w:val="0"/>
                <w:numId w:val="47"/>
              </w:numPr>
              <w:spacing w:before="0"/>
              <w:contextualSpacing/>
            </w:pPr>
            <w:r w:rsidRPr="006103D6">
              <w:t xml:space="preserve">Risks related to client server </w:t>
            </w:r>
            <w:proofErr w:type="gramStart"/>
            <w:r w:rsidRPr="006103D6">
              <w:t>architecture</w:t>
            </w:r>
            <w:proofErr w:type="gramEnd"/>
          </w:p>
          <w:p w14:paraId="74F7B3DD" w14:textId="77777777" w:rsidR="00BB0FC5" w:rsidRPr="006103D6" w:rsidRDefault="00BB0FC5" w:rsidP="006359FD">
            <w:pPr>
              <w:ind w:left="360"/>
            </w:pPr>
          </w:p>
        </w:tc>
        <w:tc>
          <w:tcPr>
            <w:tcW w:w="1440" w:type="dxa"/>
          </w:tcPr>
          <w:p w14:paraId="5DBC1740" w14:textId="77777777" w:rsidR="00BB0FC5" w:rsidRPr="006103D6" w:rsidRDefault="00BB0FC5" w:rsidP="006359FD"/>
        </w:tc>
        <w:tc>
          <w:tcPr>
            <w:tcW w:w="1440" w:type="dxa"/>
          </w:tcPr>
          <w:p w14:paraId="13D4D6BB" w14:textId="77777777" w:rsidR="00BB0FC5" w:rsidRPr="006103D6" w:rsidRDefault="00BB0FC5" w:rsidP="006359FD"/>
        </w:tc>
        <w:tc>
          <w:tcPr>
            <w:tcW w:w="1170" w:type="dxa"/>
          </w:tcPr>
          <w:p w14:paraId="673E8DA9" w14:textId="77777777" w:rsidR="00BB0FC5" w:rsidRPr="006103D6" w:rsidRDefault="00BB0FC5" w:rsidP="006359FD"/>
        </w:tc>
      </w:tr>
      <w:tr w:rsidR="00BB0FC5" w:rsidRPr="006103D6" w14:paraId="0F5C0F6C" w14:textId="77777777" w:rsidTr="006359FD">
        <w:tc>
          <w:tcPr>
            <w:tcW w:w="2635" w:type="dxa"/>
            <w:vMerge/>
            <w:vAlign w:val="center"/>
          </w:tcPr>
          <w:p w14:paraId="1810ACD8" w14:textId="77777777" w:rsidR="00BB0FC5" w:rsidRPr="006103D6" w:rsidRDefault="00BB0FC5" w:rsidP="006359FD"/>
        </w:tc>
        <w:tc>
          <w:tcPr>
            <w:tcW w:w="7463" w:type="dxa"/>
          </w:tcPr>
          <w:p w14:paraId="52C3A4DF" w14:textId="77777777" w:rsidR="00BB0FC5" w:rsidRPr="006103D6" w:rsidRDefault="00BB0FC5" w:rsidP="00BB0FC5">
            <w:pPr>
              <w:numPr>
                <w:ilvl w:val="0"/>
                <w:numId w:val="47"/>
              </w:numPr>
              <w:spacing w:before="0"/>
              <w:contextualSpacing/>
            </w:pPr>
            <w:r w:rsidRPr="006103D6">
              <w:t xml:space="preserve">Risks related to (de)serialization of </w:t>
            </w:r>
            <w:proofErr w:type="gramStart"/>
            <w:r w:rsidRPr="006103D6">
              <w:t>data</w:t>
            </w:r>
            <w:proofErr w:type="gramEnd"/>
          </w:p>
          <w:p w14:paraId="3698E703" w14:textId="77777777" w:rsidR="00BB0FC5" w:rsidRPr="006103D6" w:rsidRDefault="00BB0FC5" w:rsidP="006359FD">
            <w:pPr>
              <w:ind w:left="360"/>
            </w:pPr>
          </w:p>
        </w:tc>
        <w:tc>
          <w:tcPr>
            <w:tcW w:w="1440" w:type="dxa"/>
          </w:tcPr>
          <w:p w14:paraId="22E33C6D" w14:textId="77777777" w:rsidR="00BB0FC5" w:rsidRPr="006103D6" w:rsidRDefault="00BB0FC5" w:rsidP="006359FD"/>
        </w:tc>
        <w:tc>
          <w:tcPr>
            <w:tcW w:w="1440" w:type="dxa"/>
          </w:tcPr>
          <w:p w14:paraId="0291EF61" w14:textId="77777777" w:rsidR="00BB0FC5" w:rsidRPr="006103D6" w:rsidRDefault="00BB0FC5" w:rsidP="006359FD"/>
        </w:tc>
        <w:tc>
          <w:tcPr>
            <w:tcW w:w="1170" w:type="dxa"/>
          </w:tcPr>
          <w:p w14:paraId="3398FE2F" w14:textId="77777777" w:rsidR="00BB0FC5" w:rsidRPr="006103D6" w:rsidRDefault="00BB0FC5" w:rsidP="006359FD"/>
        </w:tc>
      </w:tr>
      <w:tr w:rsidR="00BB0FC5" w:rsidRPr="006103D6" w14:paraId="6970BB01" w14:textId="77777777" w:rsidTr="006359FD">
        <w:tc>
          <w:tcPr>
            <w:tcW w:w="2635" w:type="dxa"/>
            <w:vMerge/>
            <w:vAlign w:val="center"/>
          </w:tcPr>
          <w:p w14:paraId="59C84B25" w14:textId="77777777" w:rsidR="00BB0FC5" w:rsidRPr="006103D6" w:rsidRDefault="00BB0FC5" w:rsidP="006359FD"/>
        </w:tc>
        <w:tc>
          <w:tcPr>
            <w:tcW w:w="7463" w:type="dxa"/>
          </w:tcPr>
          <w:p w14:paraId="73F7AB05" w14:textId="77777777" w:rsidR="00BB0FC5" w:rsidRPr="006103D6" w:rsidRDefault="00BB0FC5" w:rsidP="00BB0FC5">
            <w:pPr>
              <w:numPr>
                <w:ilvl w:val="0"/>
                <w:numId w:val="47"/>
              </w:numPr>
              <w:spacing w:before="0"/>
              <w:contextualSpacing/>
            </w:pPr>
            <w:r w:rsidRPr="006103D6">
              <w:t xml:space="preserve">Risks related to format and protocol </w:t>
            </w:r>
            <w:proofErr w:type="gramStart"/>
            <w:r w:rsidRPr="006103D6">
              <w:t>conversions</w:t>
            </w:r>
            <w:proofErr w:type="gramEnd"/>
          </w:p>
          <w:p w14:paraId="7F68E42F" w14:textId="77777777" w:rsidR="00BB0FC5" w:rsidRPr="006103D6" w:rsidRDefault="00BB0FC5" w:rsidP="006359FD">
            <w:pPr>
              <w:ind w:left="360"/>
            </w:pPr>
          </w:p>
        </w:tc>
        <w:tc>
          <w:tcPr>
            <w:tcW w:w="1440" w:type="dxa"/>
          </w:tcPr>
          <w:p w14:paraId="7606EB90" w14:textId="77777777" w:rsidR="00BB0FC5" w:rsidRPr="006103D6" w:rsidRDefault="00BB0FC5" w:rsidP="006359FD"/>
        </w:tc>
        <w:tc>
          <w:tcPr>
            <w:tcW w:w="1440" w:type="dxa"/>
          </w:tcPr>
          <w:p w14:paraId="0287E356" w14:textId="77777777" w:rsidR="00BB0FC5" w:rsidRPr="006103D6" w:rsidRDefault="00BB0FC5" w:rsidP="006359FD"/>
        </w:tc>
        <w:tc>
          <w:tcPr>
            <w:tcW w:w="1170" w:type="dxa"/>
          </w:tcPr>
          <w:p w14:paraId="3228FCA3" w14:textId="77777777" w:rsidR="00BB0FC5" w:rsidRPr="006103D6" w:rsidRDefault="00BB0FC5" w:rsidP="006359FD"/>
        </w:tc>
      </w:tr>
      <w:tr w:rsidR="00BB0FC5" w:rsidRPr="006103D6" w14:paraId="118D6AA9" w14:textId="77777777" w:rsidTr="006359FD">
        <w:tc>
          <w:tcPr>
            <w:tcW w:w="2635" w:type="dxa"/>
            <w:vMerge/>
            <w:vAlign w:val="center"/>
          </w:tcPr>
          <w:p w14:paraId="24C2F247" w14:textId="77777777" w:rsidR="00BB0FC5" w:rsidRPr="006103D6" w:rsidRDefault="00BB0FC5" w:rsidP="006359FD"/>
        </w:tc>
        <w:tc>
          <w:tcPr>
            <w:tcW w:w="7463" w:type="dxa"/>
          </w:tcPr>
          <w:p w14:paraId="65D54A42" w14:textId="77777777" w:rsidR="00BB0FC5" w:rsidRPr="006103D6" w:rsidRDefault="00BB0FC5" w:rsidP="00BB0FC5">
            <w:pPr>
              <w:numPr>
                <w:ilvl w:val="0"/>
                <w:numId w:val="47"/>
              </w:numPr>
              <w:spacing w:before="0"/>
              <w:contextualSpacing/>
            </w:pPr>
            <w:r w:rsidRPr="006103D6">
              <w:t xml:space="preserve">Risks related to multiple API versions and API </w:t>
            </w:r>
            <w:proofErr w:type="gramStart"/>
            <w:r w:rsidRPr="006103D6">
              <w:t>gateways</w:t>
            </w:r>
            <w:proofErr w:type="gramEnd"/>
          </w:p>
          <w:p w14:paraId="428EB638" w14:textId="77777777" w:rsidR="00BB0FC5" w:rsidRPr="006103D6" w:rsidRDefault="00BB0FC5" w:rsidP="006359FD">
            <w:pPr>
              <w:ind w:left="360"/>
            </w:pPr>
          </w:p>
        </w:tc>
        <w:tc>
          <w:tcPr>
            <w:tcW w:w="1440" w:type="dxa"/>
          </w:tcPr>
          <w:p w14:paraId="77F15FED" w14:textId="77777777" w:rsidR="00BB0FC5" w:rsidRPr="006103D6" w:rsidRDefault="00BB0FC5" w:rsidP="006359FD"/>
        </w:tc>
        <w:tc>
          <w:tcPr>
            <w:tcW w:w="1440" w:type="dxa"/>
          </w:tcPr>
          <w:p w14:paraId="01FA0249" w14:textId="77777777" w:rsidR="00BB0FC5" w:rsidRPr="006103D6" w:rsidRDefault="00BB0FC5" w:rsidP="006359FD"/>
        </w:tc>
        <w:tc>
          <w:tcPr>
            <w:tcW w:w="1170" w:type="dxa"/>
          </w:tcPr>
          <w:p w14:paraId="6F364F4F" w14:textId="77777777" w:rsidR="00BB0FC5" w:rsidRPr="006103D6" w:rsidRDefault="00BB0FC5" w:rsidP="006359FD"/>
        </w:tc>
      </w:tr>
      <w:tr w:rsidR="00BB0FC5" w:rsidRPr="006103D6" w14:paraId="3B0C28F1" w14:textId="77777777" w:rsidTr="006359FD">
        <w:tc>
          <w:tcPr>
            <w:tcW w:w="2635" w:type="dxa"/>
            <w:vMerge/>
            <w:vAlign w:val="center"/>
          </w:tcPr>
          <w:p w14:paraId="7941A198" w14:textId="77777777" w:rsidR="00BB0FC5" w:rsidRPr="006103D6" w:rsidRDefault="00BB0FC5" w:rsidP="006359FD"/>
        </w:tc>
        <w:tc>
          <w:tcPr>
            <w:tcW w:w="7463" w:type="dxa"/>
          </w:tcPr>
          <w:p w14:paraId="65E13A01" w14:textId="77777777" w:rsidR="00BB0FC5" w:rsidRPr="006103D6" w:rsidRDefault="00BB0FC5" w:rsidP="00BB0FC5">
            <w:pPr>
              <w:numPr>
                <w:ilvl w:val="0"/>
                <w:numId w:val="47"/>
              </w:numPr>
              <w:spacing w:before="0"/>
              <w:contextualSpacing/>
            </w:pPr>
            <w:r w:rsidRPr="006103D6">
              <w:t xml:space="preserve">Risk related specifically for programming </w:t>
            </w:r>
            <w:proofErr w:type="gramStart"/>
            <w:r w:rsidRPr="006103D6">
              <w:t>language</w:t>
            </w:r>
            <w:proofErr w:type="gramEnd"/>
          </w:p>
          <w:p w14:paraId="0C7B26E3" w14:textId="77777777" w:rsidR="00BB0FC5" w:rsidRPr="006103D6" w:rsidRDefault="00BB0FC5" w:rsidP="006359FD">
            <w:pPr>
              <w:ind w:left="360"/>
            </w:pPr>
          </w:p>
        </w:tc>
        <w:tc>
          <w:tcPr>
            <w:tcW w:w="1440" w:type="dxa"/>
          </w:tcPr>
          <w:p w14:paraId="6B8F82DE" w14:textId="77777777" w:rsidR="00BB0FC5" w:rsidRPr="006103D6" w:rsidRDefault="00BB0FC5" w:rsidP="006359FD"/>
        </w:tc>
        <w:tc>
          <w:tcPr>
            <w:tcW w:w="1440" w:type="dxa"/>
          </w:tcPr>
          <w:p w14:paraId="7B9C6586" w14:textId="77777777" w:rsidR="00BB0FC5" w:rsidRPr="006103D6" w:rsidRDefault="00BB0FC5" w:rsidP="006359FD"/>
        </w:tc>
        <w:tc>
          <w:tcPr>
            <w:tcW w:w="1170" w:type="dxa"/>
          </w:tcPr>
          <w:p w14:paraId="39EFAEA8" w14:textId="77777777" w:rsidR="00BB0FC5" w:rsidRPr="006103D6" w:rsidRDefault="00BB0FC5" w:rsidP="006359FD"/>
        </w:tc>
      </w:tr>
      <w:tr w:rsidR="00BB0FC5" w:rsidRPr="006103D6" w14:paraId="2788EF90" w14:textId="77777777" w:rsidTr="006359FD">
        <w:tc>
          <w:tcPr>
            <w:tcW w:w="2635" w:type="dxa"/>
            <w:vMerge/>
            <w:vAlign w:val="center"/>
          </w:tcPr>
          <w:p w14:paraId="5C8B6B15" w14:textId="77777777" w:rsidR="00BB0FC5" w:rsidRPr="006103D6" w:rsidRDefault="00BB0FC5" w:rsidP="006359FD"/>
        </w:tc>
        <w:tc>
          <w:tcPr>
            <w:tcW w:w="7463" w:type="dxa"/>
          </w:tcPr>
          <w:p w14:paraId="6B97F40C" w14:textId="77777777" w:rsidR="00BB0FC5" w:rsidRPr="006103D6" w:rsidRDefault="00BB0FC5" w:rsidP="00BB0FC5">
            <w:pPr>
              <w:numPr>
                <w:ilvl w:val="0"/>
                <w:numId w:val="47"/>
              </w:numPr>
              <w:spacing w:before="0"/>
              <w:contextualSpacing/>
            </w:pPr>
            <w:r w:rsidRPr="006103D6">
              <w:t xml:space="preserve">Risks related to compiler and compiler </w:t>
            </w:r>
            <w:proofErr w:type="gramStart"/>
            <w:r w:rsidRPr="006103D6">
              <w:t>settings</w:t>
            </w:r>
            <w:proofErr w:type="gramEnd"/>
          </w:p>
          <w:p w14:paraId="3F7A4E05" w14:textId="77777777" w:rsidR="00BB0FC5" w:rsidRPr="006103D6" w:rsidRDefault="00BB0FC5" w:rsidP="006359FD">
            <w:pPr>
              <w:ind w:left="360"/>
            </w:pPr>
          </w:p>
        </w:tc>
        <w:tc>
          <w:tcPr>
            <w:tcW w:w="1440" w:type="dxa"/>
          </w:tcPr>
          <w:p w14:paraId="520FF1C1" w14:textId="77777777" w:rsidR="00BB0FC5" w:rsidRPr="006103D6" w:rsidRDefault="00BB0FC5" w:rsidP="006359FD"/>
        </w:tc>
        <w:tc>
          <w:tcPr>
            <w:tcW w:w="1440" w:type="dxa"/>
          </w:tcPr>
          <w:p w14:paraId="48BA4E15" w14:textId="77777777" w:rsidR="00BB0FC5" w:rsidRPr="006103D6" w:rsidRDefault="00BB0FC5" w:rsidP="006359FD"/>
        </w:tc>
        <w:tc>
          <w:tcPr>
            <w:tcW w:w="1170" w:type="dxa"/>
          </w:tcPr>
          <w:p w14:paraId="2E5254B8" w14:textId="77777777" w:rsidR="00BB0FC5" w:rsidRPr="006103D6" w:rsidRDefault="00BB0FC5" w:rsidP="006359FD"/>
        </w:tc>
      </w:tr>
      <w:tr w:rsidR="00BB0FC5" w:rsidRPr="006103D6" w14:paraId="162F232E" w14:textId="77777777" w:rsidTr="006359FD">
        <w:tc>
          <w:tcPr>
            <w:tcW w:w="2635" w:type="dxa"/>
            <w:vMerge w:val="restart"/>
            <w:vAlign w:val="center"/>
          </w:tcPr>
          <w:p w14:paraId="4B5B1D30" w14:textId="77777777" w:rsidR="00BB0FC5" w:rsidRPr="006103D6" w:rsidRDefault="00BB0FC5" w:rsidP="006359FD">
            <w:r w:rsidRPr="006103D6">
              <w:t>How is the test data quality ensured (e.g., the process of harmonizing data of different sources, standards, and formats into a single dataset may cause bias, missing values, outliers, and errors)?</w:t>
            </w:r>
          </w:p>
        </w:tc>
        <w:tc>
          <w:tcPr>
            <w:tcW w:w="7463" w:type="dxa"/>
          </w:tcPr>
          <w:p w14:paraId="017B84EC" w14:textId="77777777" w:rsidR="00BB0FC5" w:rsidRPr="006103D6" w:rsidRDefault="00BB0FC5" w:rsidP="00BB0FC5">
            <w:pPr>
              <w:numPr>
                <w:ilvl w:val="0"/>
                <w:numId w:val="47"/>
              </w:numPr>
              <w:spacing w:before="0"/>
              <w:contextualSpacing/>
            </w:pPr>
            <w:r w:rsidRPr="006103D6">
              <w:t xml:space="preserve">Data pre-processing statistical method or (cleaning) tool </w:t>
            </w:r>
          </w:p>
        </w:tc>
        <w:tc>
          <w:tcPr>
            <w:tcW w:w="1440" w:type="dxa"/>
          </w:tcPr>
          <w:p w14:paraId="7AA6F3F9" w14:textId="77777777" w:rsidR="00BB0FC5" w:rsidRPr="006103D6" w:rsidRDefault="00BB0FC5" w:rsidP="006359FD"/>
        </w:tc>
        <w:tc>
          <w:tcPr>
            <w:tcW w:w="1440" w:type="dxa"/>
          </w:tcPr>
          <w:p w14:paraId="71EA9808" w14:textId="77777777" w:rsidR="00BB0FC5" w:rsidRPr="006103D6" w:rsidRDefault="00BB0FC5" w:rsidP="006359FD"/>
        </w:tc>
        <w:tc>
          <w:tcPr>
            <w:tcW w:w="1170" w:type="dxa"/>
          </w:tcPr>
          <w:p w14:paraId="4FD76AF5" w14:textId="77777777" w:rsidR="00BB0FC5" w:rsidRPr="006103D6" w:rsidRDefault="00BB0FC5" w:rsidP="006359FD"/>
        </w:tc>
      </w:tr>
      <w:tr w:rsidR="00BB0FC5" w:rsidRPr="006103D6" w14:paraId="25691AA9" w14:textId="77777777" w:rsidTr="006359FD">
        <w:tc>
          <w:tcPr>
            <w:tcW w:w="2635" w:type="dxa"/>
            <w:vMerge/>
            <w:vAlign w:val="center"/>
          </w:tcPr>
          <w:p w14:paraId="29655DF3" w14:textId="77777777" w:rsidR="00BB0FC5" w:rsidRPr="006103D6" w:rsidRDefault="00BB0FC5" w:rsidP="006359FD"/>
        </w:tc>
        <w:tc>
          <w:tcPr>
            <w:tcW w:w="7463" w:type="dxa"/>
          </w:tcPr>
          <w:p w14:paraId="30D1FCA2" w14:textId="77777777" w:rsidR="00BB0FC5" w:rsidRPr="006103D6" w:rsidRDefault="00BB0FC5" w:rsidP="00BB0FC5">
            <w:pPr>
              <w:numPr>
                <w:ilvl w:val="0"/>
                <w:numId w:val="47"/>
              </w:numPr>
              <w:spacing w:before="0"/>
              <w:contextualSpacing/>
            </w:pPr>
            <w:r w:rsidRPr="006103D6">
              <w:t>Data integrity verification protocol</w:t>
            </w:r>
          </w:p>
          <w:p w14:paraId="02D5A607" w14:textId="77777777" w:rsidR="00BB0FC5" w:rsidRPr="006103D6" w:rsidRDefault="00BB0FC5" w:rsidP="006359FD">
            <w:pPr>
              <w:ind w:left="360"/>
            </w:pPr>
          </w:p>
        </w:tc>
        <w:tc>
          <w:tcPr>
            <w:tcW w:w="1440" w:type="dxa"/>
          </w:tcPr>
          <w:p w14:paraId="594EFF7B" w14:textId="77777777" w:rsidR="00BB0FC5" w:rsidRPr="006103D6" w:rsidRDefault="00BB0FC5" w:rsidP="006359FD"/>
        </w:tc>
        <w:tc>
          <w:tcPr>
            <w:tcW w:w="1440" w:type="dxa"/>
          </w:tcPr>
          <w:p w14:paraId="46AC0094" w14:textId="77777777" w:rsidR="00BB0FC5" w:rsidRPr="006103D6" w:rsidRDefault="00BB0FC5" w:rsidP="006359FD"/>
        </w:tc>
        <w:tc>
          <w:tcPr>
            <w:tcW w:w="1170" w:type="dxa"/>
          </w:tcPr>
          <w:p w14:paraId="4F9F1803" w14:textId="77777777" w:rsidR="00BB0FC5" w:rsidRPr="006103D6" w:rsidRDefault="00BB0FC5" w:rsidP="006359FD"/>
        </w:tc>
      </w:tr>
      <w:tr w:rsidR="00BB0FC5" w:rsidRPr="006103D6" w14:paraId="776D8B1B" w14:textId="77777777" w:rsidTr="006359FD">
        <w:tc>
          <w:tcPr>
            <w:tcW w:w="2635" w:type="dxa"/>
            <w:vMerge/>
            <w:vAlign w:val="center"/>
          </w:tcPr>
          <w:p w14:paraId="4C308AA1" w14:textId="77777777" w:rsidR="00BB0FC5" w:rsidRPr="006103D6" w:rsidRDefault="00BB0FC5" w:rsidP="006359FD"/>
        </w:tc>
        <w:tc>
          <w:tcPr>
            <w:tcW w:w="7463" w:type="dxa"/>
          </w:tcPr>
          <w:p w14:paraId="7D431608" w14:textId="77777777" w:rsidR="00BB0FC5" w:rsidRPr="006103D6" w:rsidRDefault="00BB0FC5" w:rsidP="00BB0FC5">
            <w:pPr>
              <w:numPr>
                <w:ilvl w:val="0"/>
                <w:numId w:val="47"/>
              </w:numPr>
              <w:spacing w:before="0"/>
              <w:contextualSpacing/>
            </w:pPr>
            <w:r w:rsidRPr="006103D6">
              <w:t>Data access control protocol</w:t>
            </w:r>
          </w:p>
          <w:p w14:paraId="11B11F0E" w14:textId="77777777" w:rsidR="00BB0FC5" w:rsidRPr="006103D6" w:rsidRDefault="00BB0FC5" w:rsidP="006359FD">
            <w:pPr>
              <w:ind w:left="360"/>
            </w:pPr>
          </w:p>
        </w:tc>
        <w:tc>
          <w:tcPr>
            <w:tcW w:w="1440" w:type="dxa"/>
          </w:tcPr>
          <w:p w14:paraId="53011029" w14:textId="77777777" w:rsidR="00BB0FC5" w:rsidRPr="006103D6" w:rsidRDefault="00BB0FC5" w:rsidP="006359FD"/>
        </w:tc>
        <w:tc>
          <w:tcPr>
            <w:tcW w:w="1440" w:type="dxa"/>
          </w:tcPr>
          <w:p w14:paraId="6AD5D7F3" w14:textId="77777777" w:rsidR="00BB0FC5" w:rsidRPr="006103D6" w:rsidRDefault="00BB0FC5" w:rsidP="006359FD"/>
        </w:tc>
        <w:tc>
          <w:tcPr>
            <w:tcW w:w="1170" w:type="dxa"/>
          </w:tcPr>
          <w:p w14:paraId="28CA6410" w14:textId="77777777" w:rsidR="00BB0FC5" w:rsidRPr="006103D6" w:rsidRDefault="00BB0FC5" w:rsidP="006359FD"/>
        </w:tc>
      </w:tr>
      <w:tr w:rsidR="00BB0FC5" w:rsidRPr="006103D6" w14:paraId="1C02D1F3" w14:textId="77777777" w:rsidTr="006359FD">
        <w:tc>
          <w:tcPr>
            <w:tcW w:w="2635" w:type="dxa"/>
            <w:vMerge/>
            <w:vAlign w:val="center"/>
          </w:tcPr>
          <w:p w14:paraId="407E8E15" w14:textId="77777777" w:rsidR="00BB0FC5" w:rsidRPr="006103D6" w:rsidRDefault="00BB0FC5" w:rsidP="006359FD"/>
        </w:tc>
        <w:tc>
          <w:tcPr>
            <w:tcW w:w="7463" w:type="dxa"/>
          </w:tcPr>
          <w:p w14:paraId="521D9E75" w14:textId="77777777" w:rsidR="00BB0FC5" w:rsidRPr="006103D6" w:rsidRDefault="00BB0FC5" w:rsidP="00BB0FC5">
            <w:pPr>
              <w:numPr>
                <w:ilvl w:val="0"/>
                <w:numId w:val="47"/>
              </w:numPr>
              <w:spacing w:before="0"/>
              <w:contextualSpacing/>
            </w:pPr>
            <w:r w:rsidRPr="006103D6">
              <w:t>Data sequence of operations</w:t>
            </w:r>
          </w:p>
          <w:p w14:paraId="5554DEBF" w14:textId="77777777" w:rsidR="00BB0FC5" w:rsidRPr="006103D6" w:rsidRDefault="00BB0FC5" w:rsidP="006359FD">
            <w:pPr>
              <w:ind w:left="360"/>
            </w:pPr>
          </w:p>
        </w:tc>
        <w:tc>
          <w:tcPr>
            <w:tcW w:w="1440" w:type="dxa"/>
          </w:tcPr>
          <w:p w14:paraId="33F222F9" w14:textId="77777777" w:rsidR="00BB0FC5" w:rsidRPr="006103D6" w:rsidRDefault="00BB0FC5" w:rsidP="006359FD"/>
        </w:tc>
        <w:tc>
          <w:tcPr>
            <w:tcW w:w="1440" w:type="dxa"/>
          </w:tcPr>
          <w:p w14:paraId="6B347F46" w14:textId="77777777" w:rsidR="00BB0FC5" w:rsidRPr="006103D6" w:rsidRDefault="00BB0FC5" w:rsidP="006359FD"/>
        </w:tc>
        <w:tc>
          <w:tcPr>
            <w:tcW w:w="1170" w:type="dxa"/>
          </w:tcPr>
          <w:p w14:paraId="580391F2" w14:textId="77777777" w:rsidR="00BB0FC5" w:rsidRPr="006103D6" w:rsidRDefault="00BB0FC5" w:rsidP="006359FD"/>
        </w:tc>
      </w:tr>
      <w:tr w:rsidR="00BB0FC5" w:rsidRPr="006103D6" w14:paraId="6066809E" w14:textId="77777777" w:rsidTr="006359FD">
        <w:tc>
          <w:tcPr>
            <w:tcW w:w="2635" w:type="dxa"/>
            <w:vMerge/>
            <w:vAlign w:val="center"/>
          </w:tcPr>
          <w:p w14:paraId="333D135F" w14:textId="77777777" w:rsidR="00BB0FC5" w:rsidRPr="006103D6" w:rsidRDefault="00BB0FC5" w:rsidP="006359FD"/>
        </w:tc>
        <w:tc>
          <w:tcPr>
            <w:tcW w:w="7463" w:type="dxa"/>
          </w:tcPr>
          <w:p w14:paraId="491CF0EA" w14:textId="77777777" w:rsidR="00BB0FC5" w:rsidRPr="006103D6" w:rsidRDefault="00BB0FC5" w:rsidP="00BB0FC5">
            <w:pPr>
              <w:numPr>
                <w:ilvl w:val="0"/>
                <w:numId w:val="47"/>
              </w:numPr>
              <w:spacing w:before="0"/>
              <w:contextualSpacing/>
            </w:pPr>
            <w:r w:rsidRPr="006103D6">
              <w:t>Data conversion formulas/ rules</w:t>
            </w:r>
          </w:p>
          <w:p w14:paraId="76530CD5" w14:textId="77777777" w:rsidR="00BB0FC5" w:rsidRPr="006103D6" w:rsidRDefault="00BB0FC5" w:rsidP="006359FD">
            <w:pPr>
              <w:ind w:left="360"/>
            </w:pPr>
          </w:p>
        </w:tc>
        <w:tc>
          <w:tcPr>
            <w:tcW w:w="1440" w:type="dxa"/>
          </w:tcPr>
          <w:p w14:paraId="6B2040AF" w14:textId="77777777" w:rsidR="00BB0FC5" w:rsidRPr="006103D6" w:rsidRDefault="00BB0FC5" w:rsidP="006359FD"/>
        </w:tc>
        <w:tc>
          <w:tcPr>
            <w:tcW w:w="1440" w:type="dxa"/>
          </w:tcPr>
          <w:p w14:paraId="4F5E7CC6" w14:textId="77777777" w:rsidR="00BB0FC5" w:rsidRPr="006103D6" w:rsidRDefault="00BB0FC5" w:rsidP="006359FD"/>
        </w:tc>
        <w:tc>
          <w:tcPr>
            <w:tcW w:w="1170" w:type="dxa"/>
          </w:tcPr>
          <w:p w14:paraId="76E593DD" w14:textId="77777777" w:rsidR="00BB0FC5" w:rsidRPr="006103D6" w:rsidRDefault="00BB0FC5" w:rsidP="006359FD"/>
        </w:tc>
      </w:tr>
      <w:tr w:rsidR="00BB0FC5" w:rsidRPr="006103D6" w14:paraId="10394BF8" w14:textId="77777777" w:rsidTr="006359FD">
        <w:tc>
          <w:tcPr>
            <w:tcW w:w="2635" w:type="dxa"/>
            <w:vMerge/>
            <w:vAlign w:val="center"/>
          </w:tcPr>
          <w:p w14:paraId="576106A3" w14:textId="77777777" w:rsidR="00BB0FC5" w:rsidRPr="006103D6" w:rsidRDefault="00BB0FC5" w:rsidP="006359FD"/>
        </w:tc>
        <w:tc>
          <w:tcPr>
            <w:tcW w:w="7463" w:type="dxa"/>
          </w:tcPr>
          <w:p w14:paraId="404881DE" w14:textId="77777777" w:rsidR="00BB0FC5" w:rsidRPr="006103D6" w:rsidRDefault="00BB0FC5" w:rsidP="00BB0FC5">
            <w:pPr>
              <w:numPr>
                <w:ilvl w:val="0"/>
                <w:numId w:val="47"/>
              </w:numPr>
              <w:spacing w:before="0"/>
              <w:contextualSpacing/>
            </w:pPr>
            <w:r w:rsidRPr="006103D6">
              <w:t>Data error/exception handling and recovery rules</w:t>
            </w:r>
          </w:p>
          <w:p w14:paraId="38AAF5A5" w14:textId="77777777" w:rsidR="00BB0FC5" w:rsidRPr="006103D6" w:rsidRDefault="00BB0FC5" w:rsidP="006359FD">
            <w:pPr>
              <w:ind w:left="360"/>
            </w:pPr>
          </w:p>
        </w:tc>
        <w:tc>
          <w:tcPr>
            <w:tcW w:w="1440" w:type="dxa"/>
          </w:tcPr>
          <w:p w14:paraId="119E862C" w14:textId="77777777" w:rsidR="00BB0FC5" w:rsidRPr="006103D6" w:rsidRDefault="00BB0FC5" w:rsidP="006359FD"/>
        </w:tc>
        <w:tc>
          <w:tcPr>
            <w:tcW w:w="1440" w:type="dxa"/>
          </w:tcPr>
          <w:p w14:paraId="098E078D" w14:textId="77777777" w:rsidR="00BB0FC5" w:rsidRPr="006103D6" w:rsidRDefault="00BB0FC5" w:rsidP="006359FD"/>
        </w:tc>
        <w:tc>
          <w:tcPr>
            <w:tcW w:w="1170" w:type="dxa"/>
          </w:tcPr>
          <w:p w14:paraId="28C45D3A" w14:textId="77777777" w:rsidR="00BB0FC5" w:rsidRPr="006103D6" w:rsidRDefault="00BB0FC5" w:rsidP="006359FD"/>
        </w:tc>
      </w:tr>
      <w:tr w:rsidR="00BB0FC5" w:rsidRPr="006103D6" w14:paraId="092A2B91" w14:textId="77777777" w:rsidTr="006359FD">
        <w:tc>
          <w:tcPr>
            <w:tcW w:w="2635" w:type="dxa"/>
            <w:vMerge/>
            <w:vAlign w:val="center"/>
          </w:tcPr>
          <w:p w14:paraId="01243107" w14:textId="77777777" w:rsidR="00BB0FC5" w:rsidRPr="006103D6" w:rsidRDefault="00BB0FC5" w:rsidP="006359FD"/>
        </w:tc>
        <w:tc>
          <w:tcPr>
            <w:tcW w:w="7463" w:type="dxa"/>
          </w:tcPr>
          <w:p w14:paraId="64799B67" w14:textId="77777777" w:rsidR="00BB0FC5" w:rsidRPr="006103D6" w:rsidRDefault="00BB0FC5" w:rsidP="00BB0FC5">
            <w:pPr>
              <w:numPr>
                <w:ilvl w:val="0"/>
                <w:numId w:val="47"/>
              </w:numPr>
              <w:spacing w:before="0"/>
              <w:contextualSpacing/>
            </w:pPr>
            <w:r w:rsidRPr="006103D6">
              <w:t>Data communication security / encryption mechanisms</w:t>
            </w:r>
          </w:p>
          <w:p w14:paraId="284BB1A9" w14:textId="77777777" w:rsidR="00BB0FC5" w:rsidRPr="006103D6" w:rsidRDefault="00BB0FC5" w:rsidP="006359FD">
            <w:pPr>
              <w:ind w:left="360"/>
            </w:pPr>
          </w:p>
        </w:tc>
        <w:tc>
          <w:tcPr>
            <w:tcW w:w="1440" w:type="dxa"/>
          </w:tcPr>
          <w:p w14:paraId="7AEB6D45" w14:textId="77777777" w:rsidR="00BB0FC5" w:rsidRPr="006103D6" w:rsidRDefault="00BB0FC5" w:rsidP="006359FD"/>
        </w:tc>
        <w:tc>
          <w:tcPr>
            <w:tcW w:w="1440" w:type="dxa"/>
          </w:tcPr>
          <w:p w14:paraId="34CBD7D8" w14:textId="77777777" w:rsidR="00BB0FC5" w:rsidRPr="006103D6" w:rsidRDefault="00BB0FC5" w:rsidP="006359FD"/>
        </w:tc>
        <w:tc>
          <w:tcPr>
            <w:tcW w:w="1170" w:type="dxa"/>
          </w:tcPr>
          <w:p w14:paraId="0B2442FA" w14:textId="77777777" w:rsidR="00BB0FC5" w:rsidRPr="006103D6" w:rsidRDefault="00BB0FC5" w:rsidP="006359FD"/>
        </w:tc>
      </w:tr>
      <w:tr w:rsidR="00BB0FC5" w:rsidRPr="006103D6" w14:paraId="61D57162" w14:textId="77777777" w:rsidTr="006359FD">
        <w:tc>
          <w:tcPr>
            <w:tcW w:w="2635" w:type="dxa"/>
            <w:vMerge/>
            <w:vAlign w:val="center"/>
          </w:tcPr>
          <w:p w14:paraId="31D61CBD" w14:textId="77777777" w:rsidR="00BB0FC5" w:rsidRPr="006103D6" w:rsidRDefault="00BB0FC5" w:rsidP="006359FD"/>
        </w:tc>
        <w:tc>
          <w:tcPr>
            <w:tcW w:w="7463" w:type="dxa"/>
          </w:tcPr>
          <w:p w14:paraId="7E1947F0" w14:textId="77777777" w:rsidR="00BB0FC5" w:rsidRPr="006103D6" w:rsidRDefault="00BB0FC5" w:rsidP="00BB0FC5">
            <w:pPr>
              <w:numPr>
                <w:ilvl w:val="0"/>
                <w:numId w:val="47"/>
              </w:numPr>
              <w:spacing w:before="0"/>
              <w:contextualSpacing/>
            </w:pPr>
            <w:r w:rsidRPr="006103D6">
              <w:t>Data transfer rates</w:t>
            </w:r>
          </w:p>
          <w:p w14:paraId="2AE9B4C1" w14:textId="77777777" w:rsidR="00BB0FC5" w:rsidRPr="006103D6" w:rsidRDefault="00BB0FC5" w:rsidP="006359FD">
            <w:pPr>
              <w:ind w:left="360"/>
            </w:pPr>
          </w:p>
        </w:tc>
        <w:tc>
          <w:tcPr>
            <w:tcW w:w="1440" w:type="dxa"/>
          </w:tcPr>
          <w:p w14:paraId="62C81F9C" w14:textId="77777777" w:rsidR="00BB0FC5" w:rsidRPr="006103D6" w:rsidRDefault="00BB0FC5" w:rsidP="006359FD"/>
        </w:tc>
        <w:tc>
          <w:tcPr>
            <w:tcW w:w="1440" w:type="dxa"/>
          </w:tcPr>
          <w:p w14:paraId="32719929" w14:textId="77777777" w:rsidR="00BB0FC5" w:rsidRPr="006103D6" w:rsidRDefault="00BB0FC5" w:rsidP="006359FD"/>
        </w:tc>
        <w:tc>
          <w:tcPr>
            <w:tcW w:w="1170" w:type="dxa"/>
          </w:tcPr>
          <w:p w14:paraId="4B0D8C8A" w14:textId="77777777" w:rsidR="00BB0FC5" w:rsidRPr="006103D6" w:rsidRDefault="00BB0FC5" w:rsidP="006359FD"/>
        </w:tc>
      </w:tr>
      <w:tr w:rsidR="00BB0FC5" w:rsidRPr="006103D6" w14:paraId="06C37737" w14:textId="77777777" w:rsidTr="006359FD">
        <w:tc>
          <w:tcPr>
            <w:tcW w:w="2635" w:type="dxa"/>
            <w:vMerge/>
            <w:vAlign w:val="center"/>
          </w:tcPr>
          <w:p w14:paraId="546BA1FB" w14:textId="77777777" w:rsidR="00BB0FC5" w:rsidRPr="006103D6" w:rsidRDefault="00BB0FC5" w:rsidP="006359FD"/>
        </w:tc>
        <w:tc>
          <w:tcPr>
            <w:tcW w:w="7463" w:type="dxa"/>
          </w:tcPr>
          <w:p w14:paraId="4031EACF" w14:textId="77777777" w:rsidR="00BB0FC5" w:rsidRPr="006103D6" w:rsidRDefault="00BB0FC5" w:rsidP="00BB0FC5">
            <w:pPr>
              <w:numPr>
                <w:ilvl w:val="0"/>
                <w:numId w:val="47"/>
              </w:numPr>
              <w:spacing w:before="0"/>
              <w:contextualSpacing/>
            </w:pPr>
            <w:r w:rsidRPr="006103D6">
              <w:t>Data encryption/decryption technique</w:t>
            </w:r>
          </w:p>
        </w:tc>
        <w:tc>
          <w:tcPr>
            <w:tcW w:w="1440" w:type="dxa"/>
          </w:tcPr>
          <w:p w14:paraId="5609CBC2" w14:textId="77777777" w:rsidR="00BB0FC5" w:rsidRPr="006103D6" w:rsidRDefault="00BB0FC5" w:rsidP="006359FD"/>
        </w:tc>
        <w:tc>
          <w:tcPr>
            <w:tcW w:w="1440" w:type="dxa"/>
          </w:tcPr>
          <w:p w14:paraId="50DAB308" w14:textId="77777777" w:rsidR="00BB0FC5" w:rsidRPr="006103D6" w:rsidRDefault="00BB0FC5" w:rsidP="006359FD"/>
        </w:tc>
        <w:tc>
          <w:tcPr>
            <w:tcW w:w="1170" w:type="dxa"/>
          </w:tcPr>
          <w:p w14:paraId="711326C6" w14:textId="77777777" w:rsidR="00BB0FC5" w:rsidRPr="006103D6" w:rsidRDefault="00BB0FC5" w:rsidP="006359FD"/>
        </w:tc>
      </w:tr>
      <w:tr w:rsidR="00BB0FC5" w:rsidRPr="006103D6" w14:paraId="61EF994D" w14:textId="77777777" w:rsidTr="006359FD">
        <w:tc>
          <w:tcPr>
            <w:tcW w:w="2635" w:type="dxa"/>
            <w:vMerge/>
            <w:vAlign w:val="center"/>
          </w:tcPr>
          <w:p w14:paraId="13C12112" w14:textId="77777777" w:rsidR="00BB0FC5" w:rsidRPr="006103D6" w:rsidRDefault="00BB0FC5" w:rsidP="006359FD"/>
        </w:tc>
        <w:tc>
          <w:tcPr>
            <w:tcW w:w="7463" w:type="dxa"/>
          </w:tcPr>
          <w:p w14:paraId="731E69D5" w14:textId="77777777" w:rsidR="00BB0FC5" w:rsidRPr="006103D6" w:rsidRDefault="00BB0FC5" w:rsidP="00BB0FC5">
            <w:pPr>
              <w:numPr>
                <w:ilvl w:val="0"/>
                <w:numId w:val="47"/>
              </w:numPr>
              <w:spacing w:before="0"/>
              <w:contextualSpacing/>
            </w:pPr>
            <w:r w:rsidRPr="006103D6">
              <w:t>Data quality assessor</w:t>
            </w:r>
          </w:p>
        </w:tc>
        <w:tc>
          <w:tcPr>
            <w:tcW w:w="1440" w:type="dxa"/>
          </w:tcPr>
          <w:p w14:paraId="70CEF65B" w14:textId="77777777" w:rsidR="00BB0FC5" w:rsidRPr="006103D6" w:rsidRDefault="00BB0FC5" w:rsidP="006359FD"/>
        </w:tc>
        <w:tc>
          <w:tcPr>
            <w:tcW w:w="1440" w:type="dxa"/>
          </w:tcPr>
          <w:p w14:paraId="4ECDE324" w14:textId="77777777" w:rsidR="00BB0FC5" w:rsidRPr="006103D6" w:rsidRDefault="00BB0FC5" w:rsidP="006359FD"/>
        </w:tc>
        <w:tc>
          <w:tcPr>
            <w:tcW w:w="1170" w:type="dxa"/>
          </w:tcPr>
          <w:p w14:paraId="4B8FAD13" w14:textId="77777777" w:rsidR="00BB0FC5" w:rsidRPr="006103D6" w:rsidRDefault="00BB0FC5" w:rsidP="006359FD"/>
        </w:tc>
      </w:tr>
      <w:tr w:rsidR="00BB0FC5" w:rsidRPr="006103D6" w14:paraId="2DCB8913" w14:textId="77777777" w:rsidTr="006359FD">
        <w:tc>
          <w:tcPr>
            <w:tcW w:w="2635" w:type="dxa"/>
            <w:vMerge w:val="restart"/>
            <w:vAlign w:val="center"/>
          </w:tcPr>
          <w:p w14:paraId="3FD9124A" w14:textId="77777777" w:rsidR="00BB0FC5" w:rsidRPr="006103D6" w:rsidRDefault="00BB0FC5" w:rsidP="006359FD">
            <w:r w:rsidRPr="006103D6">
              <w:t>How is data privacy in the context of data protection regulations ensured, considering regional differences</w:t>
            </w:r>
          </w:p>
        </w:tc>
        <w:tc>
          <w:tcPr>
            <w:tcW w:w="7463" w:type="dxa"/>
          </w:tcPr>
          <w:p w14:paraId="059F6944" w14:textId="77777777" w:rsidR="00BB0FC5" w:rsidRPr="006103D6" w:rsidRDefault="00BB0FC5" w:rsidP="00BB0FC5">
            <w:pPr>
              <w:numPr>
                <w:ilvl w:val="0"/>
                <w:numId w:val="47"/>
              </w:numPr>
              <w:spacing w:before="0"/>
              <w:contextualSpacing/>
            </w:pPr>
            <w:r w:rsidRPr="006103D6">
              <w:t>Data Ethical Clearance/ Patient Consent obtained</w:t>
            </w:r>
          </w:p>
          <w:p w14:paraId="4F961B03" w14:textId="77777777" w:rsidR="00BB0FC5" w:rsidRPr="006103D6" w:rsidRDefault="00BB0FC5" w:rsidP="006359FD">
            <w:pPr>
              <w:spacing w:before="0"/>
              <w:ind w:left="360"/>
            </w:pPr>
          </w:p>
        </w:tc>
        <w:tc>
          <w:tcPr>
            <w:tcW w:w="1440" w:type="dxa"/>
          </w:tcPr>
          <w:p w14:paraId="4C971C9A" w14:textId="77777777" w:rsidR="00BB0FC5" w:rsidRPr="006103D6" w:rsidRDefault="00BB0FC5" w:rsidP="006359FD"/>
        </w:tc>
        <w:tc>
          <w:tcPr>
            <w:tcW w:w="1440" w:type="dxa"/>
          </w:tcPr>
          <w:p w14:paraId="5C3129F8" w14:textId="77777777" w:rsidR="00BB0FC5" w:rsidRPr="006103D6" w:rsidRDefault="00BB0FC5" w:rsidP="006359FD"/>
        </w:tc>
        <w:tc>
          <w:tcPr>
            <w:tcW w:w="1170" w:type="dxa"/>
          </w:tcPr>
          <w:p w14:paraId="6523E9C1" w14:textId="77777777" w:rsidR="00BB0FC5" w:rsidRPr="006103D6" w:rsidRDefault="00BB0FC5" w:rsidP="006359FD"/>
        </w:tc>
      </w:tr>
      <w:tr w:rsidR="00BB0FC5" w:rsidRPr="006103D6" w14:paraId="316F5588" w14:textId="77777777" w:rsidTr="006359FD">
        <w:tc>
          <w:tcPr>
            <w:tcW w:w="2635" w:type="dxa"/>
            <w:vMerge/>
          </w:tcPr>
          <w:p w14:paraId="74567052" w14:textId="77777777" w:rsidR="00BB0FC5" w:rsidRPr="006103D6" w:rsidRDefault="00BB0FC5" w:rsidP="006359FD"/>
        </w:tc>
        <w:tc>
          <w:tcPr>
            <w:tcW w:w="7463" w:type="dxa"/>
          </w:tcPr>
          <w:p w14:paraId="331FF280" w14:textId="77777777" w:rsidR="00BB0FC5" w:rsidRPr="006103D6" w:rsidRDefault="00BB0FC5" w:rsidP="00BB0FC5">
            <w:pPr>
              <w:numPr>
                <w:ilvl w:val="0"/>
                <w:numId w:val="47"/>
              </w:numPr>
              <w:spacing w:before="0"/>
              <w:contextualSpacing/>
            </w:pPr>
            <w:r w:rsidRPr="006103D6">
              <w:t xml:space="preserve">Estimates (type and probability) of data safety </w:t>
            </w:r>
            <w:proofErr w:type="gramStart"/>
            <w:r w:rsidRPr="006103D6">
              <w:t>risks</w:t>
            </w:r>
            <w:proofErr w:type="gramEnd"/>
          </w:p>
          <w:p w14:paraId="6BA6E3F3" w14:textId="77777777" w:rsidR="00BB0FC5" w:rsidRPr="006103D6" w:rsidRDefault="00BB0FC5" w:rsidP="006359FD">
            <w:pPr>
              <w:spacing w:before="0"/>
              <w:ind w:left="360"/>
            </w:pPr>
          </w:p>
        </w:tc>
        <w:tc>
          <w:tcPr>
            <w:tcW w:w="1440" w:type="dxa"/>
          </w:tcPr>
          <w:p w14:paraId="7C83DE1B" w14:textId="77777777" w:rsidR="00BB0FC5" w:rsidRPr="006103D6" w:rsidRDefault="00BB0FC5" w:rsidP="006359FD"/>
        </w:tc>
        <w:tc>
          <w:tcPr>
            <w:tcW w:w="1440" w:type="dxa"/>
          </w:tcPr>
          <w:p w14:paraId="69ECA353" w14:textId="77777777" w:rsidR="00BB0FC5" w:rsidRPr="006103D6" w:rsidRDefault="00BB0FC5" w:rsidP="006359FD"/>
        </w:tc>
        <w:tc>
          <w:tcPr>
            <w:tcW w:w="1170" w:type="dxa"/>
          </w:tcPr>
          <w:p w14:paraId="3642882F" w14:textId="77777777" w:rsidR="00BB0FC5" w:rsidRPr="006103D6" w:rsidRDefault="00BB0FC5" w:rsidP="006359FD"/>
        </w:tc>
      </w:tr>
      <w:tr w:rsidR="00BB0FC5" w:rsidRPr="006103D6" w14:paraId="67D860C2" w14:textId="77777777" w:rsidTr="006359FD">
        <w:tc>
          <w:tcPr>
            <w:tcW w:w="2635" w:type="dxa"/>
            <w:vMerge/>
          </w:tcPr>
          <w:p w14:paraId="17310FCF" w14:textId="77777777" w:rsidR="00BB0FC5" w:rsidRPr="006103D6" w:rsidRDefault="00BB0FC5" w:rsidP="006359FD"/>
        </w:tc>
        <w:tc>
          <w:tcPr>
            <w:tcW w:w="7463" w:type="dxa"/>
          </w:tcPr>
          <w:p w14:paraId="50384407" w14:textId="77777777" w:rsidR="00BB0FC5" w:rsidRPr="006103D6" w:rsidRDefault="00BB0FC5" w:rsidP="00BB0FC5">
            <w:pPr>
              <w:numPr>
                <w:ilvl w:val="0"/>
                <w:numId w:val="47"/>
              </w:numPr>
              <w:spacing w:before="0"/>
              <w:contextualSpacing/>
            </w:pPr>
            <w:r w:rsidRPr="006103D6">
              <w:t>Distributed and federated ML model learning</w:t>
            </w:r>
          </w:p>
          <w:p w14:paraId="1996937E" w14:textId="77777777" w:rsidR="00BB0FC5" w:rsidRPr="006103D6" w:rsidRDefault="00BB0FC5" w:rsidP="006359FD">
            <w:pPr>
              <w:spacing w:before="0"/>
              <w:ind w:left="360"/>
            </w:pPr>
          </w:p>
        </w:tc>
        <w:tc>
          <w:tcPr>
            <w:tcW w:w="1440" w:type="dxa"/>
          </w:tcPr>
          <w:p w14:paraId="40A4FF2C" w14:textId="77777777" w:rsidR="00BB0FC5" w:rsidRPr="006103D6" w:rsidRDefault="00BB0FC5" w:rsidP="006359FD"/>
        </w:tc>
        <w:tc>
          <w:tcPr>
            <w:tcW w:w="1440" w:type="dxa"/>
          </w:tcPr>
          <w:p w14:paraId="14DE0FE2" w14:textId="77777777" w:rsidR="00BB0FC5" w:rsidRPr="006103D6" w:rsidRDefault="00BB0FC5" w:rsidP="006359FD"/>
        </w:tc>
        <w:tc>
          <w:tcPr>
            <w:tcW w:w="1170" w:type="dxa"/>
          </w:tcPr>
          <w:p w14:paraId="2613FCDD" w14:textId="77777777" w:rsidR="00BB0FC5" w:rsidRPr="006103D6" w:rsidRDefault="00BB0FC5" w:rsidP="006359FD"/>
        </w:tc>
      </w:tr>
      <w:tr w:rsidR="00BB0FC5" w:rsidRPr="006103D6" w14:paraId="0132E7B3" w14:textId="77777777" w:rsidTr="006359FD">
        <w:tc>
          <w:tcPr>
            <w:tcW w:w="2635" w:type="dxa"/>
            <w:vMerge/>
          </w:tcPr>
          <w:p w14:paraId="7304CE56" w14:textId="77777777" w:rsidR="00BB0FC5" w:rsidRPr="006103D6" w:rsidRDefault="00BB0FC5" w:rsidP="006359FD"/>
        </w:tc>
        <w:tc>
          <w:tcPr>
            <w:tcW w:w="7463" w:type="dxa"/>
          </w:tcPr>
          <w:p w14:paraId="1A6CAD9C" w14:textId="77777777" w:rsidR="00BB0FC5" w:rsidRPr="006103D6" w:rsidRDefault="00BB0FC5" w:rsidP="00BB0FC5">
            <w:pPr>
              <w:numPr>
                <w:ilvl w:val="0"/>
                <w:numId w:val="47"/>
              </w:numPr>
              <w:spacing w:before="0"/>
              <w:contextualSpacing/>
            </w:pPr>
            <w:r w:rsidRPr="006103D6">
              <w:t>Training over encrypted data (homomorphic encryption)</w:t>
            </w:r>
          </w:p>
          <w:p w14:paraId="564CF098" w14:textId="77777777" w:rsidR="00BB0FC5" w:rsidRPr="006103D6" w:rsidRDefault="00BB0FC5" w:rsidP="006359FD">
            <w:pPr>
              <w:spacing w:before="0"/>
              <w:ind w:left="360"/>
            </w:pPr>
          </w:p>
        </w:tc>
        <w:tc>
          <w:tcPr>
            <w:tcW w:w="1440" w:type="dxa"/>
          </w:tcPr>
          <w:p w14:paraId="60B6D687" w14:textId="77777777" w:rsidR="00BB0FC5" w:rsidRPr="006103D6" w:rsidRDefault="00BB0FC5" w:rsidP="006359FD"/>
        </w:tc>
        <w:tc>
          <w:tcPr>
            <w:tcW w:w="1440" w:type="dxa"/>
          </w:tcPr>
          <w:p w14:paraId="6150D4AE" w14:textId="77777777" w:rsidR="00BB0FC5" w:rsidRPr="006103D6" w:rsidRDefault="00BB0FC5" w:rsidP="006359FD"/>
        </w:tc>
        <w:tc>
          <w:tcPr>
            <w:tcW w:w="1170" w:type="dxa"/>
          </w:tcPr>
          <w:p w14:paraId="74FBF6AB" w14:textId="77777777" w:rsidR="00BB0FC5" w:rsidRPr="006103D6" w:rsidRDefault="00BB0FC5" w:rsidP="006359FD"/>
        </w:tc>
      </w:tr>
      <w:tr w:rsidR="00BB0FC5" w:rsidRPr="006103D6" w14:paraId="54FF56C9" w14:textId="77777777" w:rsidTr="006359FD">
        <w:tc>
          <w:tcPr>
            <w:tcW w:w="2635" w:type="dxa"/>
            <w:vMerge/>
          </w:tcPr>
          <w:p w14:paraId="18EF6EF5" w14:textId="77777777" w:rsidR="00BB0FC5" w:rsidRPr="006103D6" w:rsidRDefault="00BB0FC5" w:rsidP="006359FD"/>
        </w:tc>
        <w:tc>
          <w:tcPr>
            <w:tcW w:w="7463" w:type="dxa"/>
          </w:tcPr>
          <w:p w14:paraId="348077EF" w14:textId="77777777" w:rsidR="00BB0FC5" w:rsidRPr="006103D6" w:rsidRDefault="00BB0FC5" w:rsidP="00BB0FC5">
            <w:pPr>
              <w:numPr>
                <w:ilvl w:val="0"/>
                <w:numId w:val="47"/>
              </w:numPr>
              <w:spacing w:before="0"/>
              <w:contextualSpacing/>
            </w:pPr>
            <w:r w:rsidRPr="006103D6">
              <w:t>Security protocols /controls for device (software, hardware, firmware)</w:t>
            </w:r>
          </w:p>
          <w:p w14:paraId="3F85E361" w14:textId="77777777" w:rsidR="00BB0FC5" w:rsidRPr="006103D6" w:rsidRDefault="00BB0FC5" w:rsidP="006359FD">
            <w:pPr>
              <w:ind w:left="360"/>
            </w:pPr>
          </w:p>
        </w:tc>
        <w:tc>
          <w:tcPr>
            <w:tcW w:w="1440" w:type="dxa"/>
          </w:tcPr>
          <w:p w14:paraId="0E70D061" w14:textId="77777777" w:rsidR="00BB0FC5" w:rsidRPr="006103D6" w:rsidRDefault="00BB0FC5" w:rsidP="006359FD"/>
        </w:tc>
        <w:tc>
          <w:tcPr>
            <w:tcW w:w="1440" w:type="dxa"/>
          </w:tcPr>
          <w:p w14:paraId="18F6C3A7" w14:textId="77777777" w:rsidR="00BB0FC5" w:rsidRPr="006103D6" w:rsidRDefault="00BB0FC5" w:rsidP="006359FD"/>
        </w:tc>
        <w:tc>
          <w:tcPr>
            <w:tcW w:w="1170" w:type="dxa"/>
          </w:tcPr>
          <w:p w14:paraId="4DBC89CD" w14:textId="77777777" w:rsidR="00BB0FC5" w:rsidRPr="006103D6" w:rsidRDefault="00BB0FC5" w:rsidP="006359FD"/>
        </w:tc>
      </w:tr>
      <w:tr w:rsidR="00BB0FC5" w:rsidRPr="006103D6" w14:paraId="09664C83" w14:textId="77777777" w:rsidTr="006359FD">
        <w:tc>
          <w:tcPr>
            <w:tcW w:w="2635" w:type="dxa"/>
            <w:vMerge/>
          </w:tcPr>
          <w:p w14:paraId="62B14AA3" w14:textId="77777777" w:rsidR="00BB0FC5" w:rsidRPr="006103D6" w:rsidRDefault="00BB0FC5" w:rsidP="006359FD"/>
        </w:tc>
        <w:tc>
          <w:tcPr>
            <w:tcW w:w="7463" w:type="dxa"/>
          </w:tcPr>
          <w:p w14:paraId="46894574" w14:textId="77777777" w:rsidR="00BB0FC5" w:rsidRPr="006103D6" w:rsidRDefault="00BB0FC5" w:rsidP="00BB0FC5">
            <w:pPr>
              <w:numPr>
                <w:ilvl w:val="0"/>
                <w:numId w:val="47"/>
              </w:numPr>
              <w:spacing w:before="0"/>
              <w:contextualSpacing/>
            </w:pPr>
            <w:r w:rsidRPr="006103D6">
              <w:t>Security protocols / controls for data repositories</w:t>
            </w:r>
          </w:p>
          <w:p w14:paraId="1B3A3EBF" w14:textId="77777777" w:rsidR="00BB0FC5" w:rsidRPr="006103D6" w:rsidRDefault="00BB0FC5" w:rsidP="006359FD">
            <w:pPr>
              <w:ind w:left="360"/>
            </w:pPr>
          </w:p>
        </w:tc>
        <w:tc>
          <w:tcPr>
            <w:tcW w:w="1440" w:type="dxa"/>
          </w:tcPr>
          <w:p w14:paraId="2485E36E" w14:textId="77777777" w:rsidR="00BB0FC5" w:rsidRPr="006103D6" w:rsidRDefault="00BB0FC5" w:rsidP="006359FD"/>
        </w:tc>
        <w:tc>
          <w:tcPr>
            <w:tcW w:w="1440" w:type="dxa"/>
          </w:tcPr>
          <w:p w14:paraId="3F72B5B9" w14:textId="77777777" w:rsidR="00BB0FC5" w:rsidRPr="006103D6" w:rsidRDefault="00BB0FC5" w:rsidP="006359FD"/>
        </w:tc>
        <w:tc>
          <w:tcPr>
            <w:tcW w:w="1170" w:type="dxa"/>
          </w:tcPr>
          <w:p w14:paraId="2EB24DFA" w14:textId="77777777" w:rsidR="00BB0FC5" w:rsidRPr="006103D6" w:rsidRDefault="00BB0FC5" w:rsidP="006359FD"/>
        </w:tc>
      </w:tr>
      <w:tr w:rsidR="00BB0FC5" w:rsidRPr="006103D6" w14:paraId="39E30A59" w14:textId="77777777" w:rsidTr="006359FD">
        <w:tc>
          <w:tcPr>
            <w:tcW w:w="2635" w:type="dxa"/>
            <w:vMerge/>
          </w:tcPr>
          <w:p w14:paraId="3491E527" w14:textId="77777777" w:rsidR="00BB0FC5" w:rsidRPr="006103D6" w:rsidRDefault="00BB0FC5" w:rsidP="006359FD"/>
        </w:tc>
        <w:tc>
          <w:tcPr>
            <w:tcW w:w="7463" w:type="dxa"/>
          </w:tcPr>
          <w:p w14:paraId="5C10DF69" w14:textId="77777777" w:rsidR="00BB0FC5" w:rsidRPr="006103D6" w:rsidRDefault="00BB0FC5" w:rsidP="00BB0FC5">
            <w:pPr>
              <w:numPr>
                <w:ilvl w:val="0"/>
                <w:numId w:val="47"/>
              </w:numPr>
              <w:spacing w:before="0"/>
              <w:contextualSpacing/>
            </w:pPr>
            <w:r w:rsidRPr="006103D6">
              <w:t>Security protocols / controls for data channels</w:t>
            </w:r>
          </w:p>
          <w:p w14:paraId="0E579B9C" w14:textId="77777777" w:rsidR="00BB0FC5" w:rsidRPr="006103D6" w:rsidRDefault="00BB0FC5" w:rsidP="006359FD">
            <w:pPr>
              <w:ind w:left="360"/>
            </w:pPr>
          </w:p>
        </w:tc>
        <w:tc>
          <w:tcPr>
            <w:tcW w:w="1440" w:type="dxa"/>
          </w:tcPr>
          <w:p w14:paraId="51F968B1" w14:textId="77777777" w:rsidR="00BB0FC5" w:rsidRPr="006103D6" w:rsidRDefault="00BB0FC5" w:rsidP="006359FD"/>
        </w:tc>
        <w:tc>
          <w:tcPr>
            <w:tcW w:w="1440" w:type="dxa"/>
          </w:tcPr>
          <w:p w14:paraId="683230E7" w14:textId="77777777" w:rsidR="00BB0FC5" w:rsidRPr="006103D6" w:rsidRDefault="00BB0FC5" w:rsidP="006359FD"/>
        </w:tc>
        <w:tc>
          <w:tcPr>
            <w:tcW w:w="1170" w:type="dxa"/>
          </w:tcPr>
          <w:p w14:paraId="688B0F9E" w14:textId="77777777" w:rsidR="00BB0FC5" w:rsidRPr="006103D6" w:rsidRDefault="00BB0FC5" w:rsidP="006359FD"/>
        </w:tc>
      </w:tr>
      <w:tr w:rsidR="00BB0FC5" w:rsidRPr="006103D6" w14:paraId="1271C1E1" w14:textId="77777777" w:rsidTr="006359FD">
        <w:tc>
          <w:tcPr>
            <w:tcW w:w="2635" w:type="dxa"/>
            <w:vMerge/>
          </w:tcPr>
          <w:p w14:paraId="5610CC07" w14:textId="77777777" w:rsidR="00BB0FC5" w:rsidRPr="006103D6" w:rsidRDefault="00BB0FC5" w:rsidP="006359FD"/>
        </w:tc>
        <w:tc>
          <w:tcPr>
            <w:tcW w:w="7463" w:type="dxa"/>
          </w:tcPr>
          <w:p w14:paraId="5D6FFE42" w14:textId="77777777" w:rsidR="00BB0FC5" w:rsidRPr="006103D6" w:rsidRDefault="00BB0FC5" w:rsidP="00BB0FC5">
            <w:pPr>
              <w:numPr>
                <w:ilvl w:val="0"/>
                <w:numId w:val="47"/>
              </w:numPr>
              <w:spacing w:before="0"/>
              <w:contextualSpacing/>
            </w:pPr>
            <w:r w:rsidRPr="006103D6">
              <w:t>Security protocols / controls for environment of use</w:t>
            </w:r>
          </w:p>
          <w:p w14:paraId="2C7A2263" w14:textId="77777777" w:rsidR="00BB0FC5" w:rsidRPr="006103D6" w:rsidRDefault="00BB0FC5" w:rsidP="006359FD">
            <w:pPr>
              <w:ind w:left="360"/>
            </w:pPr>
          </w:p>
        </w:tc>
        <w:tc>
          <w:tcPr>
            <w:tcW w:w="1440" w:type="dxa"/>
          </w:tcPr>
          <w:p w14:paraId="648605D5" w14:textId="77777777" w:rsidR="00BB0FC5" w:rsidRPr="006103D6" w:rsidRDefault="00BB0FC5" w:rsidP="006359FD"/>
        </w:tc>
        <w:tc>
          <w:tcPr>
            <w:tcW w:w="1440" w:type="dxa"/>
          </w:tcPr>
          <w:p w14:paraId="049A9C5E" w14:textId="77777777" w:rsidR="00BB0FC5" w:rsidRPr="006103D6" w:rsidRDefault="00BB0FC5" w:rsidP="006359FD"/>
        </w:tc>
        <w:tc>
          <w:tcPr>
            <w:tcW w:w="1170" w:type="dxa"/>
          </w:tcPr>
          <w:p w14:paraId="3A6D6969" w14:textId="77777777" w:rsidR="00BB0FC5" w:rsidRPr="006103D6" w:rsidRDefault="00BB0FC5" w:rsidP="006359FD"/>
        </w:tc>
      </w:tr>
      <w:tr w:rsidR="00BB0FC5" w:rsidRPr="006103D6" w14:paraId="499A6D01" w14:textId="77777777" w:rsidTr="006359FD">
        <w:tc>
          <w:tcPr>
            <w:tcW w:w="2635" w:type="dxa"/>
            <w:vMerge/>
          </w:tcPr>
          <w:p w14:paraId="31279B52" w14:textId="77777777" w:rsidR="00BB0FC5" w:rsidRPr="006103D6" w:rsidRDefault="00BB0FC5" w:rsidP="006359FD"/>
        </w:tc>
        <w:tc>
          <w:tcPr>
            <w:tcW w:w="7463" w:type="dxa"/>
          </w:tcPr>
          <w:p w14:paraId="577E76AC" w14:textId="77777777" w:rsidR="00BB0FC5" w:rsidRPr="006103D6" w:rsidRDefault="00BB0FC5" w:rsidP="00BB0FC5">
            <w:pPr>
              <w:numPr>
                <w:ilvl w:val="0"/>
                <w:numId w:val="47"/>
              </w:numPr>
              <w:spacing w:before="0"/>
              <w:contextualSpacing/>
            </w:pPr>
            <w:r w:rsidRPr="006103D6">
              <w:t>Security protocols / controls for user</w:t>
            </w:r>
          </w:p>
          <w:p w14:paraId="299B952E" w14:textId="77777777" w:rsidR="00BB0FC5" w:rsidRPr="006103D6" w:rsidRDefault="00BB0FC5" w:rsidP="006359FD">
            <w:pPr>
              <w:ind w:left="360"/>
            </w:pPr>
          </w:p>
        </w:tc>
        <w:tc>
          <w:tcPr>
            <w:tcW w:w="1440" w:type="dxa"/>
          </w:tcPr>
          <w:p w14:paraId="50B6C061" w14:textId="77777777" w:rsidR="00BB0FC5" w:rsidRPr="006103D6" w:rsidRDefault="00BB0FC5" w:rsidP="006359FD"/>
        </w:tc>
        <w:tc>
          <w:tcPr>
            <w:tcW w:w="1440" w:type="dxa"/>
          </w:tcPr>
          <w:p w14:paraId="0DFF2BB3" w14:textId="77777777" w:rsidR="00BB0FC5" w:rsidRPr="006103D6" w:rsidRDefault="00BB0FC5" w:rsidP="006359FD"/>
        </w:tc>
        <w:tc>
          <w:tcPr>
            <w:tcW w:w="1170" w:type="dxa"/>
          </w:tcPr>
          <w:p w14:paraId="113C1911" w14:textId="77777777" w:rsidR="00BB0FC5" w:rsidRPr="006103D6" w:rsidRDefault="00BB0FC5" w:rsidP="006359FD"/>
        </w:tc>
      </w:tr>
      <w:tr w:rsidR="00BB0FC5" w:rsidRPr="006103D6" w14:paraId="21DA2CC3" w14:textId="77777777" w:rsidTr="006359FD">
        <w:tc>
          <w:tcPr>
            <w:tcW w:w="14148" w:type="dxa"/>
            <w:gridSpan w:val="5"/>
            <w:shd w:val="clear" w:color="auto" w:fill="C5F0FF"/>
          </w:tcPr>
          <w:p w14:paraId="4454924F" w14:textId="77777777" w:rsidR="00BB0FC5" w:rsidRPr="006103D6" w:rsidRDefault="00BB0FC5" w:rsidP="006359FD">
            <w:pPr>
              <w:rPr>
                <w:b/>
              </w:rPr>
            </w:pPr>
            <w:r w:rsidRPr="006103D6">
              <w:rPr>
                <w:b/>
              </w:rPr>
              <w:t>TDD Section 3.2 Benchmarking by AI developers</w:t>
            </w:r>
          </w:p>
          <w:p w14:paraId="7B7DBD75" w14:textId="77777777" w:rsidR="00BB0FC5" w:rsidRPr="006103D6" w:rsidRDefault="00BB0FC5" w:rsidP="006359FD"/>
        </w:tc>
      </w:tr>
      <w:tr w:rsidR="00BB0FC5" w:rsidRPr="006103D6" w14:paraId="4B441B44" w14:textId="77777777" w:rsidTr="006359FD">
        <w:tc>
          <w:tcPr>
            <w:tcW w:w="2635" w:type="dxa"/>
            <w:vMerge w:val="restart"/>
            <w:vAlign w:val="center"/>
          </w:tcPr>
          <w:p w14:paraId="49F40709" w14:textId="77777777" w:rsidR="00BB0FC5" w:rsidRPr="006103D6" w:rsidRDefault="00BB0FC5" w:rsidP="006359FD">
            <w:r w:rsidRPr="006103D6">
              <w:t>Which scores and metrics have been used?</w:t>
            </w:r>
          </w:p>
        </w:tc>
        <w:tc>
          <w:tcPr>
            <w:tcW w:w="7463" w:type="dxa"/>
          </w:tcPr>
          <w:p w14:paraId="31BEC813" w14:textId="77777777" w:rsidR="00BB0FC5" w:rsidRPr="006103D6" w:rsidRDefault="00BB0FC5" w:rsidP="00BB0FC5">
            <w:pPr>
              <w:numPr>
                <w:ilvl w:val="0"/>
                <w:numId w:val="47"/>
              </w:numPr>
              <w:spacing w:before="0"/>
              <w:contextualSpacing/>
            </w:pPr>
            <w:r w:rsidRPr="006103D6">
              <w:t>Performance metrics</w:t>
            </w:r>
          </w:p>
          <w:p w14:paraId="7F0E58A4" w14:textId="77777777" w:rsidR="00BB0FC5" w:rsidRPr="006103D6" w:rsidRDefault="00BB0FC5" w:rsidP="006359FD">
            <w:pPr>
              <w:ind w:left="360"/>
            </w:pPr>
          </w:p>
        </w:tc>
        <w:tc>
          <w:tcPr>
            <w:tcW w:w="1440" w:type="dxa"/>
          </w:tcPr>
          <w:p w14:paraId="646B8051" w14:textId="77777777" w:rsidR="00BB0FC5" w:rsidRPr="006103D6" w:rsidRDefault="00BB0FC5" w:rsidP="006359FD"/>
        </w:tc>
        <w:tc>
          <w:tcPr>
            <w:tcW w:w="1440" w:type="dxa"/>
          </w:tcPr>
          <w:p w14:paraId="0B267D45" w14:textId="77777777" w:rsidR="00BB0FC5" w:rsidRPr="006103D6" w:rsidRDefault="00BB0FC5" w:rsidP="006359FD"/>
        </w:tc>
        <w:tc>
          <w:tcPr>
            <w:tcW w:w="1170" w:type="dxa"/>
          </w:tcPr>
          <w:p w14:paraId="5EA06B60" w14:textId="77777777" w:rsidR="00BB0FC5" w:rsidRPr="006103D6" w:rsidRDefault="00BB0FC5" w:rsidP="006359FD"/>
        </w:tc>
      </w:tr>
      <w:tr w:rsidR="00BB0FC5" w:rsidRPr="006103D6" w14:paraId="7335DEE0" w14:textId="77777777" w:rsidTr="006359FD">
        <w:tc>
          <w:tcPr>
            <w:tcW w:w="2635" w:type="dxa"/>
            <w:vMerge/>
          </w:tcPr>
          <w:p w14:paraId="0ED6CDEE" w14:textId="77777777" w:rsidR="00BB0FC5" w:rsidRPr="006103D6" w:rsidRDefault="00BB0FC5" w:rsidP="006359FD"/>
        </w:tc>
        <w:tc>
          <w:tcPr>
            <w:tcW w:w="7463" w:type="dxa"/>
          </w:tcPr>
          <w:p w14:paraId="61A6EF36" w14:textId="77777777" w:rsidR="00BB0FC5" w:rsidRPr="006103D6" w:rsidRDefault="00BB0FC5" w:rsidP="00BB0FC5">
            <w:pPr>
              <w:numPr>
                <w:ilvl w:val="0"/>
                <w:numId w:val="47"/>
              </w:numPr>
              <w:spacing w:before="0"/>
              <w:contextualSpacing/>
            </w:pPr>
            <w:r w:rsidRPr="006103D6">
              <w:t>Robustness metrics</w:t>
            </w:r>
          </w:p>
          <w:p w14:paraId="5C33DCF5" w14:textId="77777777" w:rsidR="00BB0FC5" w:rsidRPr="006103D6" w:rsidRDefault="00BB0FC5" w:rsidP="006359FD">
            <w:pPr>
              <w:ind w:left="360"/>
            </w:pPr>
          </w:p>
        </w:tc>
        <w:tc>
          <w:tcPr>
            <w:tcW w:w="1440" w:type="dxa"/>
          </w:tcPr>
          <w:p w14:paraId="4CB083E3" w14:textId="77777777" w:rsidR="00BB0FC5" w:rsidRPr="006103D6" w:rsidRDefault="00BB0FC5" w:rsidP="006359FD"/>
        </w:tc>
        <w:tc>
          <w:tcPr>
            <w:tcW w:w="1440" w:type="dxa"/>
          </w:tcPr>
          <w:p w14:paraId="2AC06FFC" w14:textId="77777777" w:rsidR="00BB0FC5" w:rsidRPr="006103D6" w:rsidRDefault="00BB0FC5" w:rsidP="006359FD"/>
        </w:tc>
        <w:tc>
          <w:tcPr>
            <w:tcW w:w="1170" w:type="dxa"/>
          </w:tcPr>
          <w:p w14:paraId="3394EC31" w14:textId="77777777" w:rsidR="00BB0FC5" w:rsidRPr="006103D6" w:rsidRDefault="00BB0FC5" w:rsidP="006359FD"/>
        </w:tc>
      </w:tr>
      <w:tr w:rsidR="00BB0FC5" w:rsidRPr="006103D6" w14:paraId="13A95049" w14:textId="77777777" w:rsidTr="006359FD">
        <w:tc>
          <w:tcPr>
            <w:tcW w:w="2635" w:type="dxa"/>
            <w:vMerge/>
          </w:tcPr>
          <w:p w14:paraId="74B437B9" w14:textId="77777777" w:rsidR="00BB0FC5" w:rsidRPr="006103D6" w:rsidRDefault="00BB0FC5" w:rsidP="006359FD"/>
        </w:tc>
        <w:tc>
          <w:tcPr>
            <w:tcW w:w="7463" w:type="dxa"/>
          </w:tcPr>
          <w:p w14:paraId="40CABA41" w14:textId="77777777" w:rsidR="00BB0FC5" w:rsidRPr="006103D6" w:rsidRDefault="00BB0FC5" w:rsidP="00BB0FC5">
            <w:pPr>
              <w:numPr>
                <w:ilvl w:val="0"/>
                <w:numId w:val="47"/>
              </w:numPr>
              <w:spacing w:before="0"/>
              <w:contextualSpacing/>
            </w:pPr>
            <w:r w:rsidRPr="006103D6">
              <w:t>Explainability metrics</w:t>
            </w:r>
          </w:p>
          <w:p w14:paraId="3C5827CE" w14:textId="77777777" w:rsidR="00BB0FC5" w:rsidRPr="006103D6" w:rsidRDefault="00BB0FC5" w:rsidP="006359FD">
            <w:pPr>
              <w:ind w:left="360"/>
            </w:pPr>
          </w:p>
        </w:tc>
        <w:tc>
          <w:tcPr>
            <w:tcW w:w="1440" w:type="dxa"/>
          </w:tcPr>
          <w:p w14:paraId="1CFBDBA9" w14:textId="77777777" w:rsidR="00BB0FC5" w:rsidRPr="006103D6" w:rsidRDefault="00BB0FC5" w:rsidP="006359FD"/>
        </w:tc>
        <w:tc>
          <w:tcPr>
            <w:tcW w:w="1440" w:type="dxa"/>
          </w:tcPr>
          <w:p w14:paraId="0526A35C" w14:textId="77777777" w:rsidR="00BB0FC5" w:rsidRPr="006103D6" w:rsidRDefault="00BB0FC5" w:rsidP="006359FD"/>
        </w:tc>
        <w:tc>
          <w:tcPr>
            <w:tcW w:w="1170" w:type="dxa"/>
          </w:tcPr>
          <w:p w14:paraId="3655C668" w14:textId="77777777" w:rsidR="00BB0FC5" w:rsidRPr="006103D6" w:rsidRDefault="00BB0FC5" w:rsidP="006359FD"/>
        </w:tc>
      </w:tr>
      <w:tr w:rsidR="00BB0FC5" w:rsidRPr="006103D6" w14:paraId="5052B023" w14:textId="77777777" w:rsidTr="006359FD">
        <w:tc>
          <w:tcPr>
            <w:tcW w:w="2635" w:type="dxa"/>
            <w:vMerge/>
          </w:tcPr>
          <w:p w14:paraId="6179C574" w14:textId="77777777" w:rsidR="00BB0FC5" w:rsidRPr="006103D6" w:rsidRDefault="00BB0FC5" w:rsidP="006359FD"/>
        </w:tc>
        <w:tc>
          <w:tcPr>
            <w:tcW w:w="7463" w:type="dxa"/>
          </w:tcPr>
          <w:p w14:paraId="1798D12E" w14:textId="77777777" w:rsidR="00BB0FC5" w:rsidRPr="006103D6" w:rsidRDefault="00BB0FC5" w:rsidP="00BB0FC5">
            <w:pPr>
              <w:numPr>
                <w:ilvl w:val="0"/>
                <w:numId w:val="47"/>
              </w:numPr>
              <w:spacing w:before="0"/>
              <w:contextualSpacing/>
            </w:pPr>
            <w:r w:rsidRPr="006103D6">
              <w:t>Fairness metrics</w:t>
            </w:r>
          </w:p>
          <w:p w14:paraId="5C9D839D" w14:textId="77777777" w:rsidR="00BB0FC5" w:rsidRPr="006103D6" w:rsidRDefault="00BB0FC5" w:rsidP="006359FD">
            <w:pPr>
              <w:ind w:left="360"/>
            </w:pPr>
          </w:p>
        </w:tc>
        <w:tc>
          <w:tcPr>
            <w:tcW w:w="1440" w:type="dxa"/>
          </w:tcPr>
          <w:p w14:paraId="21CEF6D4" w14:textId="77777777" w:rsidR="00BB0FC5" w:rsidRPr="006103D6" w:rsidRDefault="00BB0FC5" w:rsidP="006359FD"/>
        </w:tc>
        <w:tc>
          <w:tcPr>
            <w:tcW w:w="1440" w:type="dxa"/>
          </w:tcPr>
          <w:p w14:paraId="1BDFDFDC" w14:textId="77777777" w:rsidR="00BB0FC5" w:rsidRPr="006103D6" w:rsidRDefault="00BB0FC5" w:rsidP="006359FD"/>
        </w:tc>
        <w:tc>
          <w:tcPr>
            <w:tcW w:w="1170" w:type="dxa"/>
          </w:tcPr>
          <w:p w14:paraId="769BC147" w14:textId="77777777" w:rsidR="00BB0FC5" w:rsidRPr="006103D6" w:rsidRDefault="00BB0FC5" w:rsidP="006359FD"/>
        </w:tc>
      </w:tr>
      <w:tr w:rsidR="00BB0FC5" w:rsidRPr="006103D6" w14:paraId="1CC1B436" w14:textId="77777777" w:rsidTr="006359FD">
        <w:tc>
          <w:tcPr>
            <w:tcW w:w="2635" w:type="dxa"/>
            <w:vMerge/>
          </w:tcPr>
          <w:p w14:paraId="0F3C058F" w14:textId="77777777" w:rsidR="00BB0FC5" w:rsidRPr="006103D6" w:rsidRDefault="00BB0FC5" w:rsidP="006359FD"/>
        </w:tc>
        <w:tc>
          <w:tcPr>
            <w:tcW w:w="7463" w:type="dxa"/>
          </w:tcPr>
          <w:p w14:paraId="0CAE066F" w14:textId="77777777" w:rsidR="00BB0FC5" w:rsidRPr="006103D6" w:rsidRDefault="00BB0FC5" w:rsidP="00BB0FC5">
            <w:pPr>
              <w:numPr>
                <w:ilvl w:val="0"/>
                <w:numId w:val="47"/>
              </w:numPr>
              <w:spacing w:before="0"/>
              <w:contextualSpacing/>
            </w:pPr>
            <w:r w:rsidRPr="006103D6">
              <w:t>Safety metrics</w:t>
            </w:r>
          </w:p>
        </w:tc>
        <w:tc>
          <w:tcPr>
            <w:tcW w:w="1440" w:type="dxa"/>
          </w:tcPr>
          <w:p w14:paraId="0B398EBE" w14:textId="77777777" w:rsidR="00BB0FC5" w:rsidRPr="006103D6" w:rsidRDefault="00BB0FC5" w:rsidP="006359FD"/>
        </w:tc>
        <w:tc>
          <w:tcPr>
            <w:tcW w:w="1440" w:type="dxa"/>
          </w:tcPr>
          <w:p w14:paraId="3A25CE43" w14:textId="77777777" w:rsidR="00BB0FC5" w:rsidRPr="006103D6" w:rsidRDefault="00BB0FC5" w:rsidP="006359FD"/>
        </w:tc>
        <w:tc>
          <w:tcPr>
            <w:tcW w:w="1170" w:type="dxa"/>
          </w:tcPr>
          <w:p w14:paraId="5766C5DE" w14:textId="77777777" w:rsidR="00BB0FC5" w:rsidRPr="006103D6" w:rsidRDefault="00BB0FC5" w:rsidP="006359FD"/>
        </w:tc>
      </w:tr>
      <w:tr w:rsidR="00BB0FC5" w:rsidRPr="006103D6" w14:paraId="3AA30405" w14:textId="77777777" w:rsidTr="006359FD">
        <w:tc>
          <w:tcPr>
            <w:tcW w:w="2635" w:type="dxa"/>
            <w:vMerge w:val="restart"/>
            <w:vAlign w:val="center"/>
          </w:tcPr>
          <w:p w14:paraId="4E2B37EF" w14:textId="77777777" w:rsidR="00BB0FC5" w:rsidRPr="006103D6" w:rsidRDefault="00BB0FC5" w:rsidP="006359FD">
            <w:r w:rsidRPr="006103D6">
              <w:t>How did they approach the acquisition of test data?</w:t>
            </w:r>
          </w:p>
        </w:tc>
        <w:tc>
          <w:tcPr>
            <w:tcW w:w="7463" w:type="dxa"/>
          </w:tcPr>
          <w:p w14:paraId="6B0DAE21" w14:textId="77777777" w:rsidR="00BB0FC5" w:rsidRPr="006103D6" w:rsidRDefault="00BB0FC5" w:rsidP="00BB0FC5">
            <w:pPr>
              <w:numPr>
                <w:ilvl w:val="0"/>
                <w:numId w:val="47"/>
              </w:numPr>
              <w:spacing w:before="0"/>
              <w:contextualSpacing/>
            </w:pPr>
            <w:r w:rsidRPr="006103D6">
              <w:t xml:space="preserve">Protocols and tools to collect and integrate diverse </w:t>
            </w:r>
            <w:proofErr w:type="gramStart"/>
            <w:r w:rsidRPr="006103D6">
              <w:t>data</w:t>
            </w:r>
            <w:proofErr w:type="gramEnd"/>
          </w:p>
          <w:p w14:paraId="06DE0DD2" w14:textId="77777777" w:rsidR="00BB0FC5" w:rsidRPr="006103D6" w:rsidRDefault="00BB0FC5" w:rsidP="006359FD">
            <w:pPr>
              <w:ind w:left="360"/>
            </w:pPr>
          </w:p>
        </w:tc>
        <w:tc>
          <w:tcPr>
            <w:tcW w:w="1440" w:type="dxa"/>
          </w:tcPr>
          <w:p w14:paraId="0FC4DF13" w14:textId="77777777" w:rsidR="00BB0FC5" w:rsidRPr="006103D6" w:rsidRDefault="00BB0FC5" w:rsidP="006359FD"/>
        </w:tc>
        <w:tc>
          <w:tcPr>
            <w:tcW w:w="1440" w:type="dxa"/>
          </w:tcPr>
          <w:p w14:paraId="0EAE8EB5" w14:textId="77777777" w:rsidR="00BB0FC5" w:rsidRPr="006103D6" w:rsidRDefault="00BB0FC5" w:rsidP="006359FD"/>
        </w:tc>
        <w:tc>
          <w:tcPr>
            <w:tcW w:w="1170" w:type="dxa"/>
          </w:tcPr>
          <w:p w14:paraId="59A56F13" w14:textId="77777777" w:rsidR="00BB0FC5" w:rsidRPr="006103D6" w:rsidRDefault="00BB0FC5" w:rsidP="006359FD"/>
        </w:tc>
      </w:tr>
      <w:tr w:rsidR="00BB0FC5" w:rsidRPr="006103D6" w14:paraId="06ACBEC4" w14:textId="77777777" w:rsidTr="006359FD">
        <w:tc>
          <w:tcPr>
            <w:tcW w:w="2635" w:type="dxa"/>
            <w:vMerge/>
            <w:vAlign w:val="center"/>
          </w:tcPr>
          <w:p w14:paraId="1ADDFEAC" w14:textId="77777777" w:rsidR="00BB0FC5" w:rsidRPr="006103D6" w:rsidRDefault="00BB0FC5" w:rsidP="006359FD"/>
        </w:tc>
        <w:tc>
          <w:tcPr>
            <w:tcW w:w="7463" w:type="dxa"/>
          </w:tcPr>
          <w:p w14:paraId="517FD191" w14:textId="77777777" w:rsidR="00BB0FC5" w:rsidRPr="006103D6" w:rsidRDefault="00BB0FC5" w:rsidP="00BB0FC5">
            <w:pPr>
              <w:numPr>
                <w:ilvl w:val="0"/>
                <w:numId w:val="47"/>
              </w:numPr>
              <w:spacing w:before="0"/>
              <w:contextualSpacing/>
            </w:pPr>
            <w:r w:rsidRPr="006103D6">
              <w:t>Data acquisition / sensing modality</w:t>
            </w:r>
          </w:p>
          <w:p w14:paraId="2F9793A6" w14:textId="77777777" w:rsidR="00BB0FC5" w:rsidRPr="006103D6" w:rsidRDefault="00BB0FC5" w:rsidP="006359FD">
            <w:pPr>
              <w:ind w:left="360"/>
            </w:pPr>
          </w:p>
        </w:tc>
        <w:tc>
          <w:tcPr>
            <w:tcW w:w="1440" w:type="dxa"/>
          </w:tcPr>
          <w:p w14:paraId="65081753" w14:textId="77777777" w:rsidR="00BB0FC5" w:rsidRPr="006103D6" w:rsidRDefault="00BB0FC5" w:rsidP="006359FD"/>
        </w:tc>
        <w:tc>
          <w:tcPr>
            <w:tcW w:w="1440" w:type="dxa"/>
          </w:tcPr>
          <w:p w14:paraId="0273CB0F" w14:textId="77777777" w:rsidR="00BB0FC5" w:rsidRPr="006103D6" w:rsidRDefault="00BB0FC5" w:rsidP="006359FD"/>
        </w:tc>
        <w:tc>
          <w:tcPr>
            <w:tcW w:w="1170" w:type="dxa"/>
          </w:tcPr>
          <w:p w14:paraId="2F41B440" w14:textId="77777777" w:rsidR="00BB0FC5" w:rsidRPr="006103D6" w:rsidRDefault="00BB0FC5" w:rsidP="006359FD"/>
        </w:tc>
      </w:tr>
      <w:tr w:rsidR="00BB0FC5" w:rsidRPr="006103D6" w14:paraId="3002E5A1" w14:textId="77777777" w:rsidTr="006359FD">
        <w:tc>
          <w:tcPr>
            <w:tcW w:w="2635" w:type="dxa"/>
            <w:vMerge/>
            <w:vAlign w:val="center"/>
          </w:tcPr>
          <w:p w14:paraId="2C1F2292" w14:textId="77777777" w:rsidR="00BB0FC5" w:rsidRPr="006103D6" w:rsidRDefault="00BB0FC5" w:rsidP="006359FD"/>
        </w:tc>
        <w:tc>
          <w:tcPr>
            <w:tcW w:w="7463" w:type="dxa"/>
          </w:tcPr>
          <w:p w14:paraId="417E0BD0" w14:textId="77777777" w:rsidR="00BB0FC5" w:rsidRPr="006103D6" w:rsidRDefault="00BB0FC5" w:rsidP="00BB0FC5">
            <w:pPr>
              <w:numPr>
                <w:ilvl w:val="0"/>
                <w:numId w:val="47"/>
              </w:numPr>
              <w:spacing w:before="0"/>
              <w:contextualSpacing/>
            </w:pPr>
            <w:r w:rsidRPr="006103D6">
              <w:t>Data acquisition / sensing device type</w:t>
            </w:r>
          </w:p>
          <w:p w14:paraId="1B97FD10" w14:textId="77777777" w:rsidR="00BB0FC5" w:rsidRPr="006103D6" w:rsidRDefault="00BB0FC5" w:rsidP="006359FD">
            <w:pPr>
              <w:ind w:left="360"/>
            </w:pPr>
          </w:p>
        </w:tc>
        <w:tc>
          <w:tcPr>
            <w:tcW w:w="1440" w:type="dxa"/>
          </w:tcPr>
          <w:p w14:paraId="30D401C4" w14:textId="77777777" w:rsidR="00BB0FC5" w:rsidRPr="006103D6" w:rsidRDefault="00BB0FC5" w:rsidP="006359FD"/>
        </w:tc>
        <w:tc>
          <w:tcPr>
            <w:tcW w:w="1440" w:type="dxa"/>
          </w:tcPr>
          <w:p w14:paraId="50548376" w14:textId="77777777" w:rsidR="00BB0FC5" w:rsidRPr="006103D6" w:rsidRDefault="00BB0FC5" w:rsidP="006359FD"/>
        </w:tc>
        <w:tc>
          <w:tcPr>
            <w:tcW w:w="1170" w:type="dxa"/>
          </w:tcPr>
          <w:p w14:paraId="554415BD" w14:textId="77777777" w:rsidR="00BB0FC5" w:rsidRPr="006103D6" w:rsidRDefault="00BB0FC5" w:rsidP="006359FD"/>
        </w:tc>
      </w:tr>
      <w:tr w:rsidR="00BB0FC5" w:rsidRPr="006103D6" w14:paraId="347AB54C" w14:textId="77777777" w:rsidTr="006359FD">
        <w:tc>
          <w:tcPr>
            <w:tcW w:w="2635" w:type="dxa"/>
            <w:vMerge/>
            <w:vAlign w:val="center"/>
          </w:tcPr>
          <w:p w14:paraId="7A300F87" w14:textId="77777777" w:rsidR="00BB0FC5" w:rsidRPr="006103D6" w:rsidRDefault="00BB0FC5" w:rsidP="006359FD"/>
        </w:tc>
        <w:tc>
          <w:tcPr>
            <w:tcW w:w="7463" w:type="dxa"/>
          </w:tcPr>
          <w:p w14:paraId="20D0972B" w14:textId="77777777" w:rsidR="00BB0FC5" w:rsidRPr="006103D6" w:rsidRDefault="00BB0FC5" w:rsidP="00BB0FC5">
            <w:pPr>
              <w:numPr>
                <w:ilvl w:val="0"/>
                <w:numId w:val="47"/>
              </w:numPr>
              <w:spacing w:before="0"/>
              <w:contextualSpacing/>
            </w:pPr>
            <w:r w:rsidRPr="006103D6">
              <w:t>Sensor device-OS version, firmware version</w:t>
            </w:r>
          </w:p>
          <w:p w14:paraId="7D442076" w14:textId="77777777" w:rsidR="00BB0FC5" w:rsidRPr="006103D6" w:rsidRDefault="00BB0FC5" w:rsidP="006359FD">
            <w:pPr>
              <w:ind w:left="360"/>
            </w:pPr>
          </w:p>
        </w:tc>
        <w:tc>
          <w:tcPr>
            <w:tcW w:w="1440" w:type="dxa"/>
          </w:tcPr>
          <w:p w14:paraId="399E58E3" w14:textId="77777777" w:rsidR="00BB0FC5" w:rsidRPr="006103D6" w:rsidRDefault="00BB0FC5" w:rsidP="006359FD"/>
        </w:tc>
        <w:tc>
          <w:tcPr>
            <w:tcW w:w="1440" w:type="dxa"/>
          </w:tcPr>
          <w:p w14:paraId="0AC4C66C" w14:textId="77777777" w:rsidR="00BB0FC5" w:rsidRPr="006103D6" w:rsidRDefault="00BB0FC5" w:rsidP="006359FD"/>
        </w:tc>
        <w:tc>
          <w:tcPr>
            <w:tcW w:w="1170" w:type="dxa"/>
          </w:tcPr>
          <w:p w14:paraId="39FCDB6D" w14:textId="77777777" w:rsidR="00BB0FC5" w:rsidRPr="006103D6" w:rsidRDefault="00BB0FC5" w:rsidP="006359FD"/>
        </w:tc>
      </w:tr>
      <w:tr w:rsidR="00BB0FC5" w:rsidRPr="006103D6" w14:paraId="6B4DF40C" w14:textId="77777777" w:rsidTr="006359FD">
        <w:tc>
          <w:tcPr>
            <w:tcW w:w="2635" w:type="dxa"/>
            <w:vMerge/>
            <w:vAlign w:val="center"/>
          </w:tcPr>
          <w:p w14:paraId="6289F023" w14:textId="77777777" w:rsidR="00BB0FC5" w:rsidRPr="006103D6" w:rsidRDefault="00BB0FC5" w:rsidP="006359FD"/>
        </w:tc>
        <w:tc>
          <w:tcPr>
            <w:tcW w:w="7463" w:type="dxa"/>
          </w:tcPr>
          <w:p w14:paraId="60CE4C26" w14:textId="77777777" w:rsidR="00BB0FC5" w:rsidRPr="006103D6" w:rsidRDefault="00BB0FC5" w:rsidP="00BB0FC5">
            <w:pPr>
              <w:numPr>
                <w:ilvl w:val="0"/>
                <w:numId w:val="47"/>
              </w:numPr>
              <w:spacing w:before="0"/>
              <w:contextualSpacing/>
            </w:pPr>
            <w:r w:rsidRPr="006103D6">
              <w:t>Data collection place</w:t>
            </w:r>
          </w:p>
          <w:p w14:paraId="654C3B0C" w14:textId="77777777" w:rsidR="00BB0FC5" w:rsidRPr="006103D6" w:rsidRDefault="00BB0FC5" w:rsidP="006359FD">
            <w:pPr>
              <w:ind w:left="360"/>
            </w:pPr>
          </w:p>
        </w:tc>
        <w:tc>
          <w:tcPr>
            <w:tcW w:w="1440" w:type="dxa"/>
          </w:tcPr>
          <w:p w14:paraId="3882351E" w14:textId="77777777" w:rsidR="00BB0FC5" w:rsidRPr="006103D6" w:rsidRDefault="00BB0FC5" w:rsidP="006359FD"/>
        </w:tc>
        <w:tc>
          <w:tcPr>
            <w:tcW w:w="1440" w:type="dxa"/>
          </w:tcPr>
          <w:p w14:paraId="763CA01A" w14:textId="77777777" w:rsidR="00BB0FC5" w:rsidRPr="006103D6" w:rsidRDefault="00BB0FC5" w:rsidP="006359FD"/>
        </w:tc>
        <w:tc>
          <w:tcPr>
            <w:tcW w:w="1170" w:type="dxa"/>
          </w:tcPr>
          <w:p w14:paraId="0ED70E58" w14:textId="77777777" w:rsidR="00BB0FC5" w:rsidRPr="006103D6" w:rsidRDefault="00BB0FC5" w:rsidP="006359FD"/>
        </w:tc>
      </w:tr>
      <w:tr w:rsidR="00BB0FC5" w:rsidRPr="006103D6" w14:paraId="2D4C5584" w14:textId="77777777" w:rsidTr="006359FD">
        <w:tc>
          <w:tcPr>
            <w:tcW w:w="2635" w:type="dxa"/>
            <w:vMerge/>
            <w:vAlign w:val="center"/>
          </w:tcPr>
          <w:p w14:paraId="28986566" w14:textId="77777777" w:rsidR="00BB0FC5" w:rsidRPr="006103D6" w:rsidRDefault="00BB0FC5" w:rsidP="006359FD"/>
        </w:tc>
        <w:tc>
          <w:tcPr>
            <w:tcW w:w="7463" w:type="dxa"/>
          </w:tcPr>
          <w:p w14:paraId="7976C967" w14:textId="77777777" w:rsidR="00BB0FC5" w:rsidRPr="006103D6" w:rsidRDefault="00BB0FC5" w:rsidP="00BB0FC5">
            <w:pPr>
              <w:numPr>
                <w:ilvl w:val="0"/>
                <w:numId w:val="47"/>
              </w:numPr>
              <w:spacing w:before="0"/>
              <w:contextualSpacing/>
            </w:pPr>
            <w:r w:rsidRPr="006103D6">
              <w:t>Data collection time</w:t>
            </w:r>
          </w:p>
          <w:p w14:paraId="5D195BF8" w14:textId="77777777" w:rsidR="00BB0FC5" w:rsidRPr="006103D6" w:rsidRDefault="00BB0FC5" w:rsidP="006359FD">
            <w:pPr>
              <w:ind w:left="360"/>
            </w:pPr>
          </w:p>
        </w:tc>
        <w:tc>
          <w:tcPr>
            <w:tcW w:w="1440" w:type="dxa"/>
          </w:tcPr>
          <w:p w14:paraId="30EA1422" w14:textId="77777777" w:rsidR="00BB0FC5" w:rsidRPr="006103D6" w:rsidRDefault="00BB0FC5" w:rsidP="006359FD"/>
        </w:tc>
        <w:tc>
          <w:tcPr>
            <w:tcW w:w="1440" w:type="dxa"/>
          </w:tcPr>
          <w:p w14:paraId="1F132A6E" w14:textId="77777777" w:rsidR="00BB0FC5" w:rsidRPr="006103D6" w:rsidRDefault="00BB0FC5" w:rsidP="006359FD"/>
        </w:tc>
        <w:tc>
          <w:tcPr>
            <w:tcW w:w="1170" w:type="dxa"/>
          </w:tcPr>
          <w:p w14:paraId="3D4F7BC7" w14:textId="77777777" w:rsidR="00BB0FC5" w:rsidRPr="006103D6" w:rsidRDefault="00BB0FC5" w:rsidP="006359FD"/>
        </w:tc>
      </w:tr>
      <w:tr w:rsidR="00BB0FC5" w:rsidRPr="006103D6" w14:paraId="26BB7BF7" w14:textId="77777777" w:rsidTr="006359FD">
        <w:tc>
          <w:tcPr>
            <w:tcW w:w="2635" w:type="dxa"/>
            <w:vMerge/>
            <w:vAlign w:val="center"/>
          </w:tcPr>
          <w:p w14:paraId="647962B9" w14:textId="77777777" w:rsidR="00BB0FC5" w:rsidRPr="006103D6" w:rsidRDefault="00BB0FC5" w:rsidP="006359FD"/>
        </w:tc>
        <w:tc>
          <w:tcPr>
            <w:tcW w:w="7463" w:type="dxa"/>
          </w:tcPr>
          <w:p w14:paraId="1FCD2EC6" w14:textId="77777777" w:rsidR="00BB0FC5" w:rsidRPr="006103D6" w:rsidRDefault="00BB0FC5" w:rsidP="00BB0FC5">
            <w:pPr>
              <w:numPr>
                <w:ilvl w:val="0"/>
                <w:numId w:val="47"/>
              </w:numPr>
              <w:spacing w:before="0"/>
              <w:contextualSpacing/>
            </w:pPr>
            <w:r w:rsidRPr="006103D6">
              <w:t>Data collector</w:t>
            </w:r>
          </w:p>
          <w:p w14:paraId="1D88140F" w14:textId="77777777" w:rsidR="00BB0FC5" w:rsidRPr="006103D6" w:rsidRDefault="00BB0FC5" w:rsidP="006359FD">
            <w:pPr>
              <w:ind w:left="360"/>
            </w:pPr>
          </w:p>
        </w:tc>
        <w:tc>
          <w:tcPr>
            <w:tcW w:w="1440" w:type="dxa"/>
          </w:tcPr>
          <w:p w14:paraId="08764AC9" w14:textId="77777777" w:rsidR="00BB0FC5" w:rsidRPr="006103D6" w:rsidRDefault="00BB0FC5" w:rsidP="006359FD"/>
        </w:tc>
        <w:tc>
          <w:tcPr>
            <w:tcW w:w="1440" w:type="dxa"/>
          </w:tcPr>
          <w:p w14:paraId="3D1FB180" w14:textId="77777777" w:rsidR="00BB0FC5" w:rsidRPr="006103D6" w:rsidRDefault="00BB0FC5" w:rsidP="006359FD"/>
        </w:tc>
        <w:tc>
          <w:tcPr>
            <w:tcW w:w="1170" w:type="dxa"/>
          </w:tcPr>
          <w:p w14:paraId="03E942FC" w14:textId="77777777" w:rsidR="00BB0FC5" w:rsidRPr="006103D6" w:rsidRDefault="00BB0FC5" w:rsidP="006359FD"/>
        </w:tc>
      </w:tr>
      <w:tr w:rsidR="00BB0FC5" w:rsidRPr="006103D6" w14:paraId="230A2AE6" w14:textId="77777777" w:rsidTr="006359FD">
        <w:tc>
          <w:tcPr>
            <w:tcW w:w="2635" w:type="dxa"/>
            <w:vMerge/>
            <w:vAlign w:val="center"/>
          </w:tcPr>
          <w:p w14:paraId="018F71F9" w14:textId="77777777" w:rsidR="00BB0FC5" w:rsidRPr="006103D6" w:rsidRDefault="00BB0FC5" w:rsidP="006359FD"/>
        </w:tc>
        <w:tc>
          <w:tcPr>
            <w:tcW w:w="7463" w:type="dxa"/>
          </w:tcPr>
          <w:p w14:paraId="77141C9E" w14:textId="77777777" w:rsidR="00BB0FC5" w:rsidRPr="006103D6" w:rsidRDefault="00BB0FC5" w:rsidP="00BB0FC5">
            <w:pPr>
              <w:numPr>
                <w:ilvl w:val="0"/>
                <w:numId w:val="47"/>
              </w:numPr>
              <w:spacing w:before="0"/>
              <w:contextualSpacing/>
            </w:pPr>
            <w:r w:rsidRPr="006103D6">
              <w:t>Data sampling rate</w:t>
            </w:r>
          </w:p>
          <w:p w14:paraId="599ADE52" w14:textId="77777777" w:rsidR="00BB0FC5" w:rsidRPr="006103D6" w:rsidRDefault="00BB0FC5" w:rsidP="006359FD">
            <w:pPr>
              <w:ind w:left="360"/>
            </w:pPr>
          </w:p>
        </w:tc>
        <w:tc>
          <w:tcPr>
            <w:tcW w:w="1440" w:type="dxa"/>
          </w:tcPr>
          <w:p w14:paraId="254FDE03" w14:textId="77777777" w:rsidR="00BB0FC5" w:rsidRPr="006103D6" w:rsidRDefault="00BB0FC5" w:rsidP="006359FD"/>
        </w:tc>
        <w:tc>
          <w:tcPr>
            <w:tcW w:w="1440" w:type="dxa"/>
          </w:tcPr>
          <w:p w14:paraId="0404D3FD" w14:textId="77777777" w:rsidR="00BB0FC5" w:rsidRPr="006103D6" w:rsidRDefault="00BB0FC5" w:rsidP="006359FD"/>
        </w:tc>
        <w:tc>
          <w:tcPr>
            <w:tcW w:w="1170" w:type="dxa"/>
          </w:tcPr>
          <w:p w14:paraId="48453B8B" w14:textId="77777777" w:rsidR="00BB0FC5" w:rsidRPr="006103D6" w:rsidRDefault="00BB0FC5" w:rsidP="006359FD"/>
        </w:tc>
      </w:tr>
      <w:tr w:rsidR="00BB0FC5" w:rsidRPr="006103D6" w14:paraId="5BE7628A" w14:textId="77777777" w:rsidTr="006359FD">
        <w:tc>
          <w:tcPr>
            <w:tcW w:w="2635" w:type="dxa"/>
            <w:vMerge/>
            <w:vAlign w:val="center"/>
          </w:tcPr>
          <w:p w14:paraId="581C8681" w14:textId="77777777" w:rsidR="00BB0FC5" w:rsidRPr="006103D6" w:rsidRDefault="00BB0FC5" w:rsidP="006359FD"/>
        </w:tc>
        <w:tc>
          <w:tcPr>
            <w:tcW w:w="7463" w:type="dxa"/>
          </w:tcPr>
          <w:p w14:paraId="5960F19B" w14:textId="77777777" w:rsidR="00BB0FC5" w:rsidRPr="006103D6" w:rsidRDefault="00BB0FC5" w:rsidP="00BB0FC5">
            <w:pPr>
              <w:numPr>
                <w:ilvl w:val="0"/>
                <w:numId w:val="47"/>
              </w:numPr>
              <w:spacing w:before="0"/>
              <w:contextualSpacing/>
            </w:pPr>
            <w:r w:rsidRPr="006103D6">
              <w:t>Data update version</w:t>
            </w:r>
          </w:p>
          <w:p w14:paraId="7721B2FA" w14:textId="77777777" w:rsidR="00BB0FC5" w:rsidRPr="006103D6" w:rsidRDefault="00BB0FC5" w:rsidP="006359FD">
            <w:pPr>
              <w:ind w:left="360"/>
            </w:pPr>
          </w:p>
        </w:tc>
        <w:tc>
          <w:tcPr>
            <w:tcW w:w="1440" w:type="dxa"/>
          </w:tcPr>
          <w:p w14:paraId="62DC21B2" w14:textId="77777777" w:rsidR="00BB0FC5" w:rsidRPr="006103D6" w:rsidRDefault="00BB0FC5" w:rsidP="006359FD"/>
        </w:tc>
        <w:tc>
          <w:tcPr>
            <w:tcW w:w="1440" w:type="dxa"/>
          </w:tcPr>
          <w:p w14:paraId="320593B0" w14:textId="77777777" w:rsidR="00BB0FC5" w:rsidRPr="006103D6" w:rsidRDefault="00BB0FC5" w:rsidP="006359FD"/>
        </w:tc>
        <w:tc>
          <w:tcPr>
            <w:tcW w:w="1170" w:type="dxa"/>
          </w:tcPr>
          <w:p w14:paraId="1AFFA19A" w14:textId="77777777" w:rsidR="00BB0FC5" w:rsidRPr="006103D6" w:rsidRDefault="00BB0FC5" w:rsidP="006359FD"/>
        </w:tc>
      </w:tr>
      <w:tr w:rsidR="00BB0FC5" w:rsidRPr="006103D6" w14:paraId="10EA1EB6" w14:textId="77777777" w:rsidTr="006359FD">
        <w:tc>
          <w:tcPr>
            <w:tcW w:w="2635" w:type="dxa"/>
            <w:vMerge/>
            <w:vAlign w:val="center"/>
          </w:tcPr>
          <w:p w14:paraId="56BC40EB" w14:textId="77777777" w:rsidR="00BB0FC5" w:rsidRPr="006103D6" w:rsidRDefault="00BB0FC5" w:rsidP="006359FD"/>
        </w:tc>
        <w:tc>
          <w:tcPr>
            <w:tcW w:w="7463" w:type="dxa"/>
          </w:tcPr>
          <w:p w14:paraId="0F1349B8" w14:textId="77777777" w:rsidR="00BB0FC5" w:rsidRPr="006103D6" w:rsidRDefault="00BB0FC5" w:rsidP="00BB0FC5">
            <w:pPr>
              <w:numPr>
                <w:ilvl w:val="0"/>
                <w:numId w:val="47"/>
              </w:numPr>
              <w:spacing w:before="0"/>
              <w:contextualSpacing/>
            </w:pPr>
            <w:r w:rsidRPr="006103D6">
              <w:t>Device identifiers and attributes</w:t>
            </w:r>
          </w:p>
          <w:p w14:paraId="71FFE338" w14:textId="77777777" w:rsidR="00BB0FC5" w:rsidRPr="006103D6" w:rsidRDefault="00BB0FC5" w:rsidP="006359FD">
            <w:pPr>
              <w:spacing w:before="0"/>
              <w:ind w:left="360"/>
              <w:contextualSpacing/>
            </w:pPr>
          </w:p>
        </w:tc>
        <w:tc>
          <w:tcPr>
            <w:tcW w:w="1440" w:type="dxa"/>
          </w:tcPr>
          <w:p w14:paraId="00BCD136" w14:textId="77777777" w:rsidR="00BB0FC5" w:rsidRPr="006103D6" w:rsidRDefault="00BB0FC5" w:rsidP="006359FD"/>
        </w:tc>
        <w:tc>
          <w:tcPr>
            <w:tcW w:w="1440" w:type="dxa"/>
          </w:tcPr>
          <w:p w14:paraId="66B2AD73" w14:textId="77777777" w:rsidR="00BB0FC5" w:rsidRPr="006103D6" w:rsidRDefault="00BB0FC5" w:rsidP="006359FD"/>
        </w:tc>
        <w:tc>
          <w:tcPr>
            <w:tcW w:w="1170" w:type="dxa"/>
          </w:tcPr>
          <w:p w14:paraId="6FB514C1" w14:textId="77777777" w:rsidR="00BB0FC5" w:rsidRPr="006103D6" w:rsidRDefault="00BB0FC5" w:rsidP="006359FD"/>
        </w:tc>
      </w:tr>
      <w:tr w:rsidR="00BB0FC5" w:rsidRPr="006103D6" w14:paraId="34C75538" w14:textId="77777777" w:rsidTr="006359FD">
        <w:tc>
          <w:tcPr>
            <w:tcW w:w="2635" w:type="dxa"/>
            <w:vMerge/>
            <w:vAlign w:val="center"/>
          </w:tcPr>
          <w:p w14:paraId="00A8E37E" w14:textId="77777777" w:rsidR="00BB0FC5" w:rsidRPr="006103D6" w:rsidRDefault="00BB0FC5" w:rsidP="006359FD"/>
        </w:tc>
        <w:tc>
          <w:tcPr>
            <w:tcW w:w="7463" w:type="dxa"/>
          </w:tcPr>
          <w:p w14:paraId="6A2C152A" w14:textId="77777777" w:rsidR="00BB0FC5" w:rsidRPr="006103D6" w:rsidRDefault="00BB0FC5" w:rsidP="00BB0FC5">
            <w:pPr>
              <w:numPr>
                <w:ilvl w:val="0"/>
                <w:numId w:val="47"/>
              </w:numPr>
              <w:spacing w:before="0"/>
              <w:contextualSpacing/>
            </w:pPr>
            <w:r w:rsidRPr="006103D6">
              <w:t>Device Authentication protocol (Multiple Levels)</w:t>
            </w:r>
          </w:p>
          <w:p w14:paraId="3834D589" w14:textId="77777777" w:rsidR="00BB0FC5" w:rsidRPr="006103D6" w:rsidRDefault="00BB0FC5" w:rsidP="006359FD">
            <w:pPr>
              <w:spacing w:before="0"/>
              <w:ind w:left="360"/>
              <w:contextualSpacing/>
            </w:pPr>
          </w:p>
        </w:tc>
        <w:tc>
          <w:tcPr>
            <w:tcW w:w="1440" w:type="dxa"/>
          </w:tcPr>
          <w:p w14:paraId="5DF0AF93" w14:textId="77777777" w:rsidR="00BB0FC5" w:rsidRPr="006103D6" w:rsidRDefault="00BB0FC5" w:rsidP="006359FD"/>
        </w:tc>
        <w:tc>
          <w:tcPr>
            <w:tcW w:w="1440" w:type="dxa"/>
          </w:tcPr>
          <w:p w14:paraId="758C8D31" w14:textId="77777777" w:rsidR="00BB0FC5" w:rsidRPr="006103D6" w:rsidRDefault="00BB0FC5" w:rsidP="006359FD"/>
        </w:tc>
        <w:tc>
          <w:tcPr>
            <w:tcW w:w="1170" w:type="dxa"/>
          </w:tcPr>
          <w:p w14:paraId="2C117522" w14:textId="77777777" w:rsidR="00BB0FC5" w:rsidRPr="006103D6" w:rsidRDefault="00BB0FC5" w:rsidP="006359FD"/>
        </w:tc>
      </w:tr>
      <w:tr w:rsidR="00BB0FC5" w:rsidRPr="006103D6" w14:paraId="63DA8E2F" w14:textId="77777777" w:rsidTr="006359FD">
        <w:tc>
          <w:tcPr>
            <w:tcW w:w="2635" w:type="dxa"/>
            <w:vMerge/>
            <w:vAlign w:val="center"/>
          </w:tcPr>
          <w:p w14:paraId="5E1D2434" w14:textId="77777777" w:rsidR="00BB0FC5" w:rsidRPr="006103D6" w:rsidRDefault="00BB0FC5" w:rsidP="006359FD"/>
        </w:tc>
        <w:tc>
          <w:tcPr>
            <w:tcW w:w="7463" w:type="dxa"/>
          </w:tcPr>
          <w:p w14:paraId="1F02B715" w14:textId="77777777" w:rsidR="00BB0FC5" w:rsidRPr="006103D6" w:rsidRDefault="00BB0FC5" w:rsidP="00BB0FC5">
            <w:pPr>
              <w:numPr>
                <w:ilvl w:val="0"/>
                <w:numId w:val="47"/>
              </w:numPr>
              <w:spacing w:before="0"/>
              <w:contextualSpacing/>
            </w:pPr>
            <w:r w:rsidRPr="006103D6">
              <w:t>Device synchronization protocol</w:t>
            </w:r>
          </w:p>
          <w:p w14:paraId="46367273" w14:textId="77777777" w:rsidR="00BB0FC5" w:rsidRPr="006103D6" w:rsidRDefault="00BB0FC5" w:rsidP="006359FD">
            <w:pPr>
              <w:spacing w:before="0"/>
              <w:ind w:left="360"/>
              <w:contextualSpacing/>
            </w:pPr>
          </w:p>
        </w:tc>
        <w:tc>
          <w:tcPr>
            <w:tcW w:w="1440" w:type="dxa"/>
          </w:tcPr>
          <w:p w14:paraId="31D18D1B" w14:textId="77777777" w:rsidR="00BB0FC5" w:rsidRPr="006103D6" w:rsidRDefault="00BB0FC5" w:rsidP="006359FD"/>
        </w:tc>
        <w:tc>
          <w:tcPr>
            <w:tcW w:w="1440" w:type="dxa"/>
          </w:tcPr>
          <w:p w14:paraId="4F1F0ACB" w14:textId="77777777" w:rsidR="00BB0FC5" w:rsidRPr="006103D6" w:rsidRDefault="00BB0FC5" w:rsidP="006359FD"/>
        </w:tc>
        <w:tc>
          <w:tcPr>
            <w:tcW w:w="1170" w:type="dxa"/>
          </w:tcPr>
          <w:p w14:paraId="74EDDA3F" w14:textId="77777777" w:rsidR="00BB0FC5" w:rsidRPr="006103D6" w:rsidRDefault="00BB0FC5" w:rsidP="006359FD"/>
        </w:tc>
      </w:tr>
      <w:tr w:rsidR="00BB0FC5" w:rsidRPr="006103D6" w14:paraId="715BBDB3" w14:textId="77777777" w:rsidTr="006359FD">
        <w:tc>
          <w:tcPr>
            <w:tcW w:w="2635" w:type="dxa"/>
            <w:vMerge/>
            <w:vAlign w:val="center"/>
          </w:tcPr>
          <w:p w14:paraId="528D7F1C" w14:textId="77777777" w:rsidR="00BB0FC5" w:rsidRPr="006103D6" w:rsidRDefault="00BB0FC5" w:rsidP="006359FD"/>
        </w:tc>
        <w:tc>
          <w:tcPr>
            <w:tcW w:w="7463" w:type="dxa"/>
          </w:tcPr>
          <w:p w14:paraId="19522D71" w14:textId="77777777" w:rsidR="00BB0FC5" w:rsidRPr="006103D6" w:rsidRDefault="00BB0FC5" w:rsidP="00BB0FC5">
            <w:pPr>
              <w:numPr>
                <w:ilvl w:val="0"/>
                <w:numId w:val="47"/>
              </w:numPr>
              <w:spacing w:before="0"/>
              <w:contextualSpacing/>
            </w:pPr>
            <w:r w:rsidRPr="006103D6">
              <w:t>Data ownership/controller</w:t>
            </w:r>
          </w:p>
          <w:p w14:paraId="00A5FA7B" w14:textId="77777777" w:rsidR="00BB0FC5" w:rsidRPr="006103D6" w:rsidRDefault="00BB0FC5" w:rsidP="006359FD">
            <w:pPr>
              <w:spacing w:before="0"/>
              <w:ind w:left="360"/>
              <w:contextualSpacing/>
            </w:pPr>
          </w:p>
        </w:tc>
        <w:tc>
          <w:tcPr>
            <w:tcW w:w="1440" w:type="dxa"/>
          </w:tcPr>
          <w:p w14:paraId="7A86FD86" w14:textId="77777777" w:rsidR="00BB0FC5" w:rsidRPr="006103D6" w:rsidRDefault="00BB0FC5" w:rsidP="006359FD"/>
        </w:tc>
        <w:tc>
          <w:tcPr>
            <w:tcW w:w="1440" w:type="dxa"/>
          </w:tcPr>
          <w:p w14:paraId="27B8EA67" w14:textId="77777777" w:rsidR="00BB0FC5" w:rsidRPr="006103D6" w:rsidRDefault="00BB0FC5" w:rsidP="006359FD"/>
        </w:tc>
        <w:tc>
          <w:tcPr>
            <w:tcW w:w="1170" w:type="dxa"/>
          </w:tcPr>
          <w:p w14:paraId="7C054602" w14:textId="77777777" w:rsidR="00BB0FC5" w:rsidRPr="006103D6" w:rsidRDefault="00BB0FC5" w:rsidP="006359FD"/>
        </w:tc>
      </w:tr>
      <w:tr w:rsidR="00BB0FC5" w:rsidRPr="006103D6" w14:paraId="6B36499F" w14:textId="77777777" w:rsidTr="006359FD">
        <w:tc>
          <w:tcPr>
            <w:tcW w:w="14148" w:type="dxa"/>
            <w:gridSpan w:val="5"/>
            <w:shd w:val="clear" w:color="auto" w:fill="C5F0FF"/>
          </w:tcPr>
          <w:p w14:paraId="67896958" w14:textId="77777777" w:rsidR="00BB0FC5" w:rsidRPr="006103D6" w:rsidRDefault="00BB0FC5" w:rsidP="006359FD">
            <w:pPr>
              <w:rPr>
                <w:b/>
              </w:rPr>
            </w:pPr>
            <w:r w:rsidRPr="006103D6">
              <w:rPr>
                <w:b/>
              </w:rPr>
              <w:t>TDD Section 4.2.2.1 Benchmarking system architecture</w:t>
            </w:r>
          </w:p>
          <w:p w14:paraId="1D9B55C6" w14:textId="77777777" w:rsidR="00BB0FC5" w:rsidRPr="006103D6" w:rsidRDefault="00BB0FC5" w:rsidP="006359FD"/>
        </w:tc>
      </w:tr>
      <w:tr w:rsidR="00BB0FC5" w:rsidRPr="006103D6" w14:paraId="3814FCC5" w14:textId="77777777" w:rsidTr="006359FD">
        <w:tc>
          <w:tcPr>
            <w:tcW w:w="2635" w:type="dxa"/>
          </w:tcPr>
          <w:p w14:paraId="1CB3378C" w14:textId="77777777" w:rsidR="00BB0FC5" w:rsidRPr="006103D6" w:rsidRDefault="00BB0FC5" w:rsidP="006359FD">
            <w:r w:rsidRPr="006103D6">
              <w:t>How does the architecture look?</w:t>
            </w:r>
          </w:p>
        </w:tc>
        <w:tc>
          <w:tcPr>
            <w:tcW w:w="7463" w:type="dxa"/>
          </w:tcPr>
          <w:p w14:paraId="2266C729" w14:textId="77777777" w:rsidR="00BB0FC5" w:rsidRPr="006103D6" w:rsidRDefault="00BB0FC5" w:rsidP="00BB0FC5">
            <w:pPr>
              <w:numPr>
                <w:ilvl w:val="0"/>
                <w:numId w:val="47"/>
              </w:numPr>
              <w:spacing w:before="0"/>
              <w:contextualSpacing/>
            </w:pPr>
            <w:r w:rsidRPr="006103D6">
              <w:t>Software Container (Docker) Architecture -Technology stack</w:t>
            </w:r>
          </w:p>
        </w:tc>
        <w:tc>
          <w:tcPr>
            <w:tcW w:w="1440" w:type="dxa"/>
          </w:tcPr>
          <w:p w14:paraId="5BF32671" w14:textId="77777777" w:rsidR="00BB0FC5" w:rsidRPr="006103D6" w:rsidRDefault="00BB0FC5" w:rsidP="006359FD"/>
        </w:tc>
        <w:tc>
          <w:tcPr>
            <w:tcW w:w="1440" w:type="dxa"/>
          </w:tcPr>
          <w:p w14:paraId="1A169FE2" w14:textId="77777777" w:rsidR="00BB0FC5" w:rsidRPr="006103D6" w:rsidRDefault="00BB0FC5" w:rsidP="006359FD"/>
        </w:tc>
        <w:tc>
          <w:tcPr>
            <w:tcW w:w="1170" w:type="dxa"/>
          </w:tcPr>
          <w:p w14:paraId="71006AFA" w14:textId="77777777" w:rsidR="00BB0FC5" w:rsidRPr="006103D6" w:rsidRDefault="00BB0FC5" w:rsidP="006359FD"/>
        </w:tc>
      </w:tr>
      <w:tr w:rsidR="00BB0FC5" w:rsidRPr="006103D6" w14:paraId="6632CEFD" w14:textId="77777777" w:rsidTr="006359FD">
        <w:tc>
          <w:tcPr>
            <w:tcW w:w="2635" w:type="dxa"/>
            <w:vMerge w:val="restart"/>
            <w:vAlign w:val="center"/>
          </w:tcPr>
          <w:p w14:paraId="1831E677" w14:textId="77777777" w:rsidR="00BB0FC5" w:rsidRPr="006103D6" w:rsidRDefault="00BB0FC5" w:rsidP="006359FD">
            <w:r w:rsidRPr="006103D6">
              <w:t>What are the most relevant components and what are they doing?</w:t>
            </w:r>
          </w:p>
        </w:tc>
        <w:tc>
          <w:tcPr>
            <w:tcW w:w="7463" w:type="dxa"/>
          </w:tcPr>
          <w:p w14:paraId="4D630EFD" w14:textId="77777777" w:rsidR="00BB0FC5" w:rsidRPr="006103D6" w:rsidRDefault="00BB0FC5" w:rsidP="00BB0FC5">
            <w:pPr>
              <w:numPr>
                <w:ilvl w:val="0"/>
                <w:numId w:val="47"/>
              </w:numPr>
              <w:spacing w:before="0"/>
              <w:contextualSpacing/>
            </w:pPr>
            <w:r w:rsidRPr="006103D6">
              <w:t>Data workflows, pipelines, and Extract, Transform and Load (ETL) processes</w:t>
            </w:r>
          </w:p>
          <w:p w14:paraId="6C42DCBE" w14:textId="77777777" w:rsidR="00BB0FC5" w:rsidRPr="006103D6" w:rsidRDefault="00BB0FC5" w:rsidP="006359FD">
            <w:pPr>
              <w:ind w:left="360"/>
            </w:pPr>
          </w:p>
        </w:tc>
        <w:tc>
          <w:tcPr>
            <w:tcW w:w="1440" w:type="dxa"/>
          </w:tcPr>
          <w:p w14:paraId="5C1B673F" w14:textId="77777777" w:rsidR="00BB0FC5" w:rsidRPr="006103D6" w:rsidRDefault="00BB0FC5" w:rsidP="006359FD"/>
        </w:tc>
        <w:tc>
          <w:tcPr>
            <w:tcW w:w="1440" w:type="dxa"/>
          </w:tcPr>
          <w:p w14:paraId="2254D067" w14:textId="77777777" w:rsidR="00BB0FC5" w:rsidRPr="006103D6" w:rsidRDefault="00BB0FC5" w:rsidP="006359FD"/>
        </w:tc>
        <w:tc>
          <w:tcPr>
            <w:tcW w:w="1170" w:type="dxa"/>
          </w:tcPr>
          <w:p w14:paraId="2ACBC434" w14:textId="77777777" w:rsidR="00BB0FC5" w:rsidRPr="006103D6" w:rsidRDefault="00BB0FC5" w:rsidP="006359FD"/>
        </w:tc>
      </w:tr>
      <w:tr w:rsidR="00BB0FC5" w:rsidRPr="006103D6" w14:paraId="26207A26" w14:textId="77777777" w:rsidTr="006359FD">
        <w:tc>
          <w:tcPr>
            <w:tcW w:w="2635" w:type="dxa"/>
            <w:vMerge/>
          </w:tcPr>
          <w:p w14:paraId="463BA06B" w14:textId="77777777" w:rsidR="00BB0FC5" w:rsidRPr="006103D6" w:rsidRDefault="00BB0FC5" w:rsidP="006359FD"/>
        </w:tc>
        <w:tc>
          <w:tcPr>
            <w:tcW w:w="7463" w:type="dxa"/>
          </w:tcPr>
          <w:p w14:paraId="788600E9" w14:textId="77777777" w:rsidR="00BB0FC5" w:rsidRPr="006103D6" w:rsidRDefault="00BB0FC5" w:rsidP="00BB0FC5">
            <w:pPr>
              <w:numPr>
                <w:ilvl w:val="0"/>
                <w:numId w:val="47"/>
              </w:numPr>
              <w:spacing w:before="0"/>
              <w:contextualSpacing/>
            </w:pPr>
            <w:r w:rsidRPr="006103D6">
              <w:t xml:space="preserve">Production pipelines for training, retraining, data analytics, data visualization, network connectivity, storage, security and </w:t>
            </w:r>
            <w:proofErr w:type="gramStart"/>
            <w:r w:rsidRPr="006103D6">
              <w:t>scalability</w:t>
            </w:r>
            <w:proofErr w:type="gramEnd"/>
          </w:p>
          <w:p w14:paraId="47DDD4E5" w14:textId="77777777" w:rsidR="00BB0FC5" w:rsidRPr="006103D6" w:rsidRDefault="00BB0FC5" w:rsidP="006359FD">
            <w:pPr>
              <w:ind w:left="360"/>
            </w:pPr>
          </w:p>
        </w:tc>
        <w:tc>
          <w:tcPr>
            <w:tcW w:w="1440" w:type="dxa"/>
          </w:tcPr>
          <w:p w14:paraId="243D1E8C" w14:textId="77777777" w:rsidR="00BB0FC5" w:rsidRPr="006103D6" w:rsidRDefault="00BB0FC5" w:rsidP="006359FD"/>
        </w:tc>
        <w:tc>
          <w:tcPr>
            <w:tcW w:w="1440" w:type="dxa"/>
          </w:tcPr>
          <w:p w14:paraId="57C9B407" w14:textId="77777777" w:rsidR="00BB0FC5" w:rsidRPr="006103D6" w:rsidRDefault="00BB0FC5" w:rsidP="006359FD"/>
        </w:tc>
        <w:tc>
          <w:tcPr>
            <w:tcW w:w="1170" w:type="dxa"/>
          </w:tcPr>
          <w:p w14:paraId="700C6235" w14:textId="77777777" w:rsidR="00BB0FC5" w:rsidRPr="006103D6" w:rsidRDefault="00BB0FC5" w:rsidP="006359FD"/>
        </w:tc>
      </w:tr>
      <w:tr w:rsidR="00BB0FC5" w:rsidRPr="006103D6" w14:paraId="42028FA3" w14:textId="77777777" w:rsidTr="006359FD">
        <w:tc>
          <w:tcPr>
            <w:tcW w:w="2635" w:type="dxa"/>
            <w:vMerge/>
          </w:tcPr>
          <w:p w14:paraId="46FAD70D" w14:textId="77777777" w:rsidR="00BB0FC5" w:rsidRPr="006103D6" w:rsidRDefault="00BB0FC5" w:rsidP="006359FD"/>
        </w:tc>
        <w:tc>
          <w:tcPr>
            <w:tcW w:w="7463" w:type="dxa"/>
          </w:tcPr>
          <w:p w14:paraId="2018DFFF" w14:textId="77777777" w:rsidR="00BB0FC5" w:rsidRPr="006103D6" w:rsidRDefault="00BB0FC5" w:rsidP="00BB0FC5">
            <w:pPr>
              <w:numPr>
                <w:ilvl w:val="0"/>
                <w:numId w:val="47"/>
              </w:numPr>
              <w:spacing w:before="0"/>
              <w:contextualSpacing/>
            </w:pPr>
            <w:r w:rsidRPr="006103D6">
              <w:t>Modes of operation (test mode, troubleshooting mode, monitoring mode)</w:t>
            </w:r>
          </w:p>
          <w:p w14:paraId="7555FE0B" w14:textId="77777777" w:rsidR="00BB0FC5" w:rsidRPr="006103D6" w:rsidRDefault="00BB0FC5" w:rsidP="006359FD">
            <w:pPr>
              <w:ind w:left="360"/>
            </w:pPr>
          </w:p>
        </w:tc>
        <w:tc>
          <w:tcPr>
            <w:tcW w:w="1440" w:type="dxa"/>
          </w:tcPr>
          <w:p w14:paraId="7EFFE5FA" w14:textId="77777777" w:rsidR="00BB0FC5" w:rsidRPr="006103D6" w:rsidRDefault="00BB0FC5" w:rsidP="006359FD"/>
        </w:tc>
        <w:tc>
          <w:tcPr>
            <w:tcW w:w="1440" w:type="dxa"/>
          </w:tcPr>
          <w:p w14:paraId="3A269CEF" w14:textId="77777777" w:rsidR="00BB0FC5" w:rsidRPr="006103D6" w:rsidRDefault="00BB0FC5" w:rsidP="006359FD"/>
        </w:tc>
        <w:tc>
          <w:tcPr>
            <w:tcW w:w="1170" w:type="dxa"/>
          </w:tcPr>
          <w:p w14:paraId="765F5310" w14:textId="77777777" w:rsidR="00BB0FC5" w:rsidRPr="006103D6" w:rsidRDefault="00BB0FC5" w:rsidP="006359FD"/>
        </w:tc>
      </w:tr>
      <w:tr w:rsidR="00BB0FC5" w:rsidRPr="006103D6" w14:paraId="7A3CADF5" w14:textId="77777777" w:rsidTr="006359FD">
        <w:tc>
          <w:tcPr>
            <w:tcW w:w="2635" w:type="dxa"/>
            <w:vMerge/>
          </w:tcPr>
          <w:p w14:paraId="774D3FBF" w14:textId="77777777" w:rsidR="00BB0FC5" w:rsidRPr="006103D6" w:rsidRDefault="00BB0FC5" w:rsidP="006359FD"/>
        </w:tc>
        <w:tc>
          <w:tcPr>
            <w:tcW w:w="7463" w:type="dxa"/>
          </w:tcPr>
          <w:p w14:paraId="699372ED" w14:textId="77777777" w:rsidR="00BB0FC5" w:rsidRPr="006103D6" w:rsidRDefault="00BB0FC5" w:rsidP="00BB0FC5">
            <w:pPr>
              <w:numPr>
                <w:ilvl w:val="0"/>
                <w:numId w:val="47"/>
              </w:numPr>
              <w:spacing w:before="0"/>
              <w:contextualSpacing/>
            </w:pPr>
            <w:r w:rsidRPr="006103D6">
              <w:t>Application safety control mechanism</w:t>
            </w:r>
          </w:p>
          <w:p w14:paraId="58ACE7B5" w14:textId="77777777" w:rsidR="00BB0FC5" w:rsidRPr="006103D6" w:rsidRDefault="00BB0FC5" w:rsidP="006359FD">
            <w:pPr>
              <w:ind w:left="360"/>
            </w:pPr>
          </w:p>
        </w:tc>
        <w:tc>
          <w:tcPr>
            <w:tcW w:w="1440" w:type="dxa"/>
          </w:tcPr>
          <w:p w14:paraId="7C41DD06" w14:textId="77777777" w:rsidR="00BB0FC5" w:rsidRPr="006103D6" w:rsidRDefault="00BB0FC5" w:rsidP="006359FD"/>
        </w:tc>
        <w:tc>
          <w:tcPr>
            <w:tcW w:w="1440" w:type="dxa"/>
          </w:tcPr>
          <w:p w14:paraId="05C919F5" w14:textId="77777777" w:rsidR="00BB0FC5" w:rsidRPr="006103D6" w:rsidRDefault="00BB0FC5" w:rsidP="006359FD"/>
        </w:tc>
        <w:tc>
          <w:tcPr>
            <w:tcW w:w="1170" w:type="dxa"/>
          </w:tcPr>
          <w:p w14:paraId="0EF57957" w14:textId="77777777" w:rsidR="00BB0FC5" w:rsidRPr="006103D6" w:rsidRDefault="00BB0FC5" w:rsidP="006359FD"/>
        </w:tc>
      </w:tr>
      <w:tr w:rsidR="00BB0FC5" w:rsidRPr="006103D6" w14:paraId="2B676057" w14:textId="77777777" w:rsidTr="006359FD">
        <w:tc>
          <w:tcPr>
            <w:tcW w:w="2635" w:type="dxa"/>
            <w:vMerge/>
          </w:tcPr>
          <w:p w14:paraId="04EA886B" w14:textId="77777777" w:rsidR="00BB0FC5" w:rsidRPr="006103D6" w:rsidRDefault="00BB0FC5" w:rsidP="006359FD"/>
        </w:tc>
        <w:tc>
          <w:tcPr>
            <w:tcW w:w="7463" w:type="dxa"/>
          </w:tcPr>
          <w:p w14:paraId="34802074" w14:textId="77777777" w:rsidR="00BB0FC5" w:rsidRPr="006103D6" w:rsidRDefault="00BB0FC5" w:rsidP="00BB0FC5">
            <w:pPr>
              <w:numPr>
                <w:ilvl w:val="0"/>
                <w:numId w:val="47"/>
              </w:numPr>
              <w:spacing w:before="0"/>
              <w:contextualSpacing/>
            </w:pPr>
            <w:r w:rsidRPr="006103D6">
              <w:t>User safety control mechanism</w:t>
            </w:r>
          </w:p>
          <w:p w14:paraId="3269C2BB" w14:textId="77777777" w:rsidR="00BB0FC5" w:rsidRPr="006103D6" w:rsidRDefault="00BB0FC5" w:rsidP="006359FD">
            <w:pPr>
              <w:ind w:left="360"/>
            </w:pPr>
          </w:p>
        </w:tc>
        <w:tc>
          <w:tcPr>
            <w:tcW w:w="1440" w:type="dxa"/>
          </w:tcPr>
          <w:p w14:paraId="1E604971" w14:textId="77777777" w:rsidR="00BB0FC5" w:rsidRPr="006103D6" w:rsidRDefault="00BB0FC5" w:rsidP="006359FD"/>
        </w:tc>
        <w:tc>
          <w:tcPr>
            <w:tcW w:w="1440" w:type="dxa"/>
          </w:tcPr>
          <w:p w14:paraId="6EEE2ECB" w14:textId="77777777" w:rsidR="00BB0FC5" w:rsidRPr="006103D6" w:rsidRDefault="00BB0FC5" w:rsidP="006359FD"/>
        </w:tc>
        <w:tc>
          <w:tcPr>
            <w:tcW w:w="1170" w:type="dxa"/>
          </w:tcPr>
          <w:p w14:paraId="42860B2C" w14:textId="77777777" w:rsidR="00BB0FC5" w:rsidRPr="006103D6" w:rsidRDefault="00BB0FC5" w:rsidP="006359FD"/>
        </w:tc>
      </w:tr>
      <w:tr w:rsidR="00BB0FC5" w:rsidRPr="006103D6" w14:paraId="0844F0A3" w14:textId="77777777" w:rsidTr="006359FD">
        <w:tc>
          <w:tcPr>
            <w:tcW w:w="2635" w:type="dxa"/>
            <w:vMerge/>
          </w:tcPr>
          <w:p w14:paraId="37E7BCC7" w14:textId="77777777" w:rsidR="00BB0FC5" w:rsidRPr="006103D6" w:rsidRDefault="00BB0FC5" w:rsidP="006359FD"/>
        </w:tc>
        <w:tc>
          <w:tcPr>
            <w:tcW w:w="7463" w:type="dxa"/>
          </w:tcPr>
          <w:p w14:paraId="5041E998" w14:textId="77777777" w:rsidR="00BB0FC5" w:rsidRPr="006103D6" w:rsidRDefault="00BB0FC5" w:rsidP="00BB0FC5">
            <w:pPr>
              <w:numPr>
                <w:ilvl w:val="0"/>
                <w:numId w:val="47"/>
              </w:numPr>
              <w:spacing w:before="0"/>
              <w:contextualSpacing/>
            </w:pPr>
            <w:r w:rsidRPr="006103D6">
              <w:t>APIs/Web services for data exchange, data loading/</w:t>
            </w:r>
            <w:proofErr w:type="gramStart"/>
            <w:r w:rsidRPr="006103D6">
              <w:t>importing</w:t>
            </w:r>
            <w:proofErr w:type="gramEnd"/>
          </w:p>
          <w:p w14:paraId="0BAB5B1E" w14:textId="77777777" w:rsidR="00BB0FC5" w:rsidRPr="006103D6" w:rsidRDefault="00BB0FC5" w:rsidP="006359FD">
            <w:pPr>
              <w:ind w:left="360"/>
            </w:pPr>
          </w:p>
        </w:tc>
        <w:tc>
          <w:tcPr>
            <w:tcW w:w="1440" w:type="dxa"/>
          </w:tcPr>
          <w:p w14:paraId="47D33AC8" w14:textId="77777777" w:rsidR="00BB0FC5" w:rsidRPr="006103D6" w:rsidRDefault="00BB0FC5" w:rsidP="006359FD"/>
        </w:tc>
        <w:tc>
          <w:tcPr>
            <w:tcW w:w="1440" w:type="dxa"/>
          </w:tcPr>
          <w:p w14:paraId="0D82DCEE" w14:textId="77777777" w:rsidR="00BB0FC5" w:rsidRPr="006103D6" w:rsidRDefault="00BB0FC5" w:rsidP="006359FD"/>
        </w:tc>
        <w:tc>
          <w:tcPr>
            <w:tcW w:w="1170" w:type="dxa"/>
          </w:tcPr>
          <w:p w14:paraId="70625ADE" w14:textId="77777777" w:rsidR="00BB0FC5" w:rsidRPr="006103D6" w:rsidRDefault="00BB0FC5" w:rsidP="006359FD"/>
        </w:tc>
      </w:tr>
      <w:tr w:rsidR="00BB0FC5" w:rsidRPr="006103D6" w14:paraId="42435CC4" w14:textId="77777777" w:rsidTr="006359FD">
        <w:tc>
          <w:tcPr>
            <w:tcW w:w="2635" w:type="dxa"/>
            <w:vMerge/>
          </w:tcPr>
          <w:p w14:paraId="57D0459A" w14:textId="77777777" w:rsidR="00BB0FC5" w:rsidRPr="006103D6" w:rsidRDefault="00BB0FC5" w:rsidP="006359FD"/>
        </w:tc>
        <w:tc>
          <w:tcPr>
            <w:tcW w:w="7463" w:type="dxa"/>
          </w:tcPr>
          <w:p w14:paraId="6C0AFB1C" w14:textId="77777777" w:rsidR="00BB0FC5" w:rsidRPr="006103D6" w:rsidRDefault="00BB0FC5" w:rsidP="00BB0FC5">
            <w:pPr>
              <w:numPr>
                <w:ilvl w:val="0"/>
                <w:numId w:val="47"/>
              </w:numPr>
              <w:spacing w:before="0"/>
              <w:contextualSpacing/>
            </w:pPr>
            <w:r w:rsidRPr="006103D6">
              <w:t xml:space="preserve">Data interface ability to collect and analyse real-time patient </w:t>
            </w:r>
            <w:proofErr w:type="gramStart"/>
            <w:r w:rsidRPr="006103D6">
              <w:t>data</w:t>
            </w:r>
            <w:proofErr w:type="gramEnd"/>
          </w:p>
          <w:p w14:paraId="7C505D06" w14:textId="77777777" w:rsidR="00BB0FC5" w:rsidRPr="006103D6" w:rsidRDefault="00BB0FC5" w:rsidP="006359FD">
            <w:pPr>
              <w:ind w:left="360"/>
            </w:pPr>
          </w:p>
        </w:tc>
        <w:tc>
          <w:tcPr>
            <w:tcW w:w="1440" w:type="dxa"/>
          </w:tcPr>
          <w:p w14:paraId="320DB920" w14:textId="77777777" w:rsidR="00BB0FC5" w:rsidRPr="006103D6" w:rsidRDefault="00BB0FC5" w:rsidP="006359FD"/>
        </w:tc>
        <w:tc>
          <w:tcPr>
            <w:tcW w:w="1440" w:type="dxa"/>
          </w:tcPr>
          <w:p w14:paraId="5383C389" w14:textId="77777777" w:rsidR="00BB0FC5" w:rsidRPr="006103D6" w:rsidRDefault="00BB0FC5" w:rsidP="006359FD"/>
        </w:tc>
        <w:tc>
          <w:tcPr>
            <w:tcW w:w="1170" w:type="dxa"/>
          </w:tcPr>
          <w:p w14:paraId="00F1407B" w14:textId="77777777" w:rsidR="00BB0FC5" w:rsidRPr="006103D6" w:rsidRDefault="00BB0FC5" w:rsidP="006359FD"/>
        </w:tc>
      </w:tr>
      <w:tr w:rsidR="00BB0FC5" w:rsidRPr="006103D6" w14:paraId="62F73C24" w14:textId="77777777" w:rsidTr="006359FD">
        <w:tc>
          <w:tcPr>
            <w:tcW w:w="2635" w:type="dxa"/>
            <w:vMerge/>
          </w:tcPr>
          <w:p w14:paraId="2D4A99E1" w14:textId="77777777" w:rsidR="00BB0FC5" w:rsidRPr="006103D6" w:rsidRDefault="00BB0FC5" w:rsidP="006359FD"/>
        </w:tc>
        <w:tc>
          <w:tcPr>
            <w:tcW w:w="7463" w:type="dxa"/>
          </w:tcPr>
          <w:p w14:paraId="21FE2767" w14:textId="77777777" w:rsidR="00BB0FC5" w:rsidRPr="006103D6" w:rsidRDefault="00BB0FC5" w:rsidP="00BB0FC5">
            <w:pPr>
              <w:numPr>
                <w:ilvl w:val="0"/>
                <w:numId w:val="47"/>
              </w:numPr>
              <w:spacing w:before="0"/>
              <w:contextualSpacing/>
            </w:pPr>
            <w:r w:rsidRPr="006103D6">
              <w:t>Hardware platform configuration &amp; versions</w:t>
            </w:r>
          </w:p>
          <w:p w14:paraId="2E3A6C04" w14:textId="77777777" w:rsidR="00BB0FC5" w:rsidRPr="006103D6" w:rsidRDefault="00BB0FC5" w:rsidP="006359FD">
            <w:pPr>
              <w:ind w:left="360"/>
            </w:pPr>
          </w:p>
        </w:tc>
        <w:tc>
          <w:tcPr>
            <w:tcW w:w="1440" w:type="dxa"/>
          </w:tcPr>
          <w:p w14:paraId="124EA7E1" w14:textId="77777777" w:rsidR="00BB0FC5" w:rsidRPr="006103D6" w:rsidRDefault="00BB0FC5" w:rsidP="006359FD"/>
        </w:tc>
        <w:tc>
          <w:tcPr>
            <w:tcW w:w="1440" w:type="dxa"/>
          </w:tcPr>
          <w:p w14:paraId="6E8B0EB8" w14:textId="77777777" w:rsidR="00BB0FC5" w:rsidRPr="006103D6" w:rsidRDefault="00BB0FC5" w:rsidP="006359FD"/>
        </w:tc>
        <w:tc>
          <w:tcPr>
            <w:tcW w:w="1170" w:type="dxa"/>
          </w:tcPr>
          <w:p w14:paraId="67C09A95" w14:textId="77777777" w:rsidR="00BB0FC5" w:rsidRPr="006103D6" w:rsidRDefault="00BB0FC5" w:rsidP="006359FD"/>
        </w:tc>
      </w:tr>
      <w:tr w:rsidR="00BB0FC5" w:rsidRPr="006103D6" w14:paraId="2E194FD7" w14:textId="77777777" w:rsidTr="006359FD">
        <w:tc>
          <w:tcPr>
            <w:tcW w:w="2635" w:type="dxa"/>
            <w:vMerge/>
          </w:tcPr>
          <w:p w14:paraId="41CB0E24" w14:textId="77777777" w:rsidR="00BB0FC5" w:rsidRPr="006103D6" w:rsidRDefault="00BB0FC5" w:rsidP="006359FD"/>
        </w:tc>
        <w:tc>
          <w:tcPr>
            <w:tcW w:w="7463" w:type="dxa"/>
          </w:tcPr>
          <w:p w14:paraId="25EA457C" w14:textId="77777777" w:rsidR="00BB0FC5" w:rsidRPr="006103D6" w:rsidRDefault="00BB0FC5" w:rsidP="00BB0FC5">
            <w:pPr>
              <w:numPr>
                <w:ilvl w:val="0"/>
                <w:numId w:val="47"/>
              </w:numPr>
              <w:spacing w:before="0"/>
              <w:contextualSpacing/>
            </w:pPr>
            <w:r w:rsidRPr="006103D6">
              <w:t>Operating system configuration &amp; versions</w:t>
            </w:r>
          </w:p>
          <w:p w14:paraId="277867B0" w14:textId="77777777" w:rsidR="00BB0FC5" w:rsidRPr="006103D6" w:rsidRDefault="00BB0FC5" w:rsidP="006359FD">
            <w:pPr>
              <w:ind w:left="360"/>
            </w:pPr>
          </w:p>
        </w:tc>
        <w:tc>
          <w:tcPr>
            <w:tcW w:w="1440" w:type="dxa"/>
          </w:tcPr>
          <w:p w14:paraId="512E82E9" w14:textId="77777777" w:rsidR="00BB0FC5" w:rsidRPr="006103D6" w:rsidRDefault="00BB0FC5" w:rsidP="006359FD"/>
        </w:tc>
        <w:tc>
          <w:tcPr>
            <w:tcW w:w="1440" w:type="dxa"/>
          </w:tcPr>
          <w:p w14:paraId="0060F26D" w14:textId="77777777" w:rsidR="00BB0FC5" w:rsidRPr="006103D6" w:rsidRDefault="00BB0FC5" w:rsidP="006359FD"/>
        </w:tc>
        <w:tc>
          <w:tcPr>
            <w:tcW w:w="1170" w:type="dxa"/>
          </w:tcPr>
          <w:p w14:paraId="2240E18B" w14:textId="77777777" w:rsidR="00BB0FC5" w:rsidRPr="006103D6" w:rsidRDefault="00BB0FC5" w:rsidP="006359FD"/>
        </w:tc>
      </w:tr>
      <w:tr w:rsidR="00BB0FC5" w:rsidRPr="006103D6" w14:paraId="22890C8B" w14:textId="77777777" w:rsidTr="006359FD">
        <w:tc>
          <w:tcPr>
            <w:tcW w:w="2635" w:type="dxa"/>
            <w:vMerge/>
          </w:tcPr>
          <w:p w14:paraId="1C18B1C4" w14:textId="77777777" w:rsidR="00BB0FC5" w:rsidRPr="006103D6" w:rsidRDefault="00BB0FC5" w:rsidP="006359FD"/>
        </w:tc>
        <w:tc>
          <w:tcPr>
            <w:tcW w:w="7463" w:type="dxa"/>
          </w:tcPr>
          <w:p w14:paraId="7A686AB1" w14:textId="77777777" w:rsidR="00BB0FC5" w:rsidRPr="006103D6" w:rsidRDefault="00BB0FC5" w:rsidP="00BB0FC5">
            <w:pPr>
              <w:numPr>
                <w:ilvl w:val="0"/>
                <w:numId w:val="47"/>
              </w:numPr>
              <w:spacing w:before="0"/>
              <w:contextualSpacing/>
            </w:pPr>
            <w:r w:rsidRPr="006103D6">
              <w:t>Database configuration</w:t>
            </w:r>
          </w:p>
          <w:p w14:paraId="12D1F4E0" w14:textId="77777777" w:rsidR="00BB0FC5" w:rsidRPr="006103D6" w:rsidRDefault="00BB0FC5" w:rsidP="006359FD">
            <w:pPr>
              <w:ind w:left="360"/>
            </w:pPr>
          </w:p>
        </w:tc>
        <w:tc>
          <w:tcPr>
            <w:tcW w:w="1440" w:type="dxa"/>
          </w:tcPr>
          <w:p w14:paraId="1BABF07F" w14:textId="77777777" w:rsidR="00BB0FC5" w:rsidRPr="006103D6" w:rsidRDefault="00BB0FC5" w:rsidP="006359FD"/>
        </w:tc>
        <w:tc>
          <w:tcPr>
            <w:tcW w:w="1440" w:type="dxa"/>
          </w:tcPr>
          <w:p w14:paraId="2E35F7AD" w14:textId="77777777" w:rsidR="00BB0FC5" w:rsidRPr="006103D6" w:rsidRDefault="00BB0FC5" w:rsidP="006359FD"/>
        </w:tc>
        <w:tc>
          <w:tcPr>
            <w:tcW w:w="1170" w:type="dxa"/>
          </w:tcPr>
          <w:p w14:paraId="676B82E2" w14:textId="77777777" w:rsidR="00BB0FC5" w:rsidRPr="006103D6" w:rsidRDefault="00BB0FC5" w:rsidP="006359FD"/>
        </w:tc>
      </w:tr>
      <w:tr w:rsidR="00BB0FC5" w:rsidRPr="006103D6" w14:paraId="1A1510D3" w14:textId="77777777" w:rsidTr="006359FD">
        <w:tc>
          <w:tcPr>
            <w:tcW w:w="2635" w:type="dxa"/>
            <w:vMerge/>
          </w:tcPr>
          <w:p w14:paraId="7EB2EE4F" w14:textId="77777777" w:rsidR="00BB0FC5" w:rsidRPr="006103D6" w:rsidRDefault="00BB0FC5" w:rsidP="006359FD"/>
        </w:tc>
        <w:tc>
          <w:tcPr>
            <w:tcW w:w="7463" w:type="dxa"/>
          </w:tcPr>
          <w:p w14:paraId="316D4748" w14:textId="77777777" w:rsidR="00BB0FC5" w:rsidRPr="006103D6" w:rsidRDefault="00BB0FC5" w:rsidP="00BB0FC5">
            <w:pPr>
              <w:numPr>
                <w:ilvl w:val="0"/>
                <w:numId w:val="47"/>
              </w:numPr>
              <w:spacing w:before="0"/>
              <w:contextualSpacing/>
            </w:pPr>
            <w:r w:rsidRPr="006103D6">
              <w:t>Network/communication protocol</w:t>
            </w:r>
          </w:p>
          <w:p w14:paraId="4854754A" w14:textId="77777777" w:rsidR="00BB0FC5" w:rsidRPr="006103D6" w:rsidRDefault="00BB0FC5" w:rsidP="006359FD">
            <w:pPr>
              <w:ind w:left="360"/>
            </w:pPr>
          </w:p>
        </w:tc>
        <w:tc>
          <w:tcPr>
            <w:tcW w:w="1440" w:type="dxa"/>
          </w:tcPr>
          <w:p w14:paraId="6B247371" w14:textId="77777777" w:rsidR="00BB0FC5" w:rsidRPr="006103D6" w:rsidRDefault="00BB0FC5" w:rsidP="006359FD"/>
        </w:tc>
        <w:tc>
          <w:tcPr>
            <w:tcW w:w="1440" w:type="dxa"/>
          </w:tcPr>
          <w:p w14:paraId="706DB4E7" w14:textId="77777777" w:rsidR="00BB0FC5" w:rsidRPr="006103D6" w:rsidRDefault="00BB0FC5" w:rsidP="006359FD"/>
        </w:tc>
        <w:tc>
          <w:tcPr>
            <w:tcW w:w="1170" w:type="dxa"/>
          </w:tcPr>
          <w:p w14:paraId="3BC1EFB0" w14:textId="77777777" w:rsidR="00BB0FC5" w:rsidRPr="006103D6" w:rsidRDefault="00BB0FC5" w:rsidP="006359FD"/>
        </w:tc>
      </w:tr>
      <w:tr w:rsidR="00BB0FC5" w:rsidRPr="006103D6" w14:paraId="146A1CA8" w14:textId="77777777" w:rsidTr="006359FD">
        <w:tc>
          <w:tcPr>
            <w:tcW w:w="2635" w:type="dxa"/>
            <w:vMerge/>
          </w:tcPr>
          <w:p w14:paraId="353338FB" w14:textId="77777777" w:rsidR="00BB0FC5" w:rsidRPr="006103D6" w:rsidRDefault="00BB0FC5" w:rsidP="006359FD"/>
        </w:tc>
        <w:tc>
          <w:tcPr>
            <w:tcW w:w="7463" w:type="dxa"/>
          </w:tcPr>
          <w:p w14:paraId="091DD638" w14:textId="77777777" w:rsidR="00BB0FC5" w:rsidRPr="006103D6" w:rsidRDefault="00BB0FC5" w:rsidP="00BB0FC5">
            <w:pPr>
              <w:numPr>
                <w:ilvl w:val="0"/>
                <w:numId w:val="47"/>
              </w:numPr>
              <w:spacing w:before="0"/>
              <w:contextualSpacing/>
            </w:pPr>
            <w:r w:rsidRPr="006103D6">
              <w:t>External interfaces</w:t>
            </w:r>
          </w:p>
          <w:p w14:paraId="58AFDE6F" w14:textId="77777777" w:rsidR="00BB0FC5" w:rsidRPr="006103D6" w:rsidRDefault="00BB0FC5" w:rsidP="006359FD">
            <w:pPr>
              <w:ind w:left="360"/>
            </w:pPr>
          </w:p>
        </w:tc>
        <w:tc>
          <w:tcPr>
            <w:tcW w:w="1440" w:type="dxa"/>
          </w:tcPr>
          <w:p w14:paraId="6DF53C16" w14:textId="77777777" w:rsidR="00BB0FC5" w:rsidRPr="006103D6" w:rsidRDefault="00BB0FC5" w:rsidP="006359FD"/>
        </w:tc>
        <w:tc>
          <w:tcPr>
            <w:tcW w:w="1440" w:type="dxa"/>
          </w:tcPr>
          <w:p w14:paraId="740F0A2E" w14:textId="77777777" w:rsidR="00BB0FC5" w:rsidRPr="006103D6" w:rsidRDefault="00BB0FC5" w:rsidP="006359FD"/>
        </w:tc>
        <w:tc>
          <w:tcPr>
            <w:tcW w:w="1170" w:type="dxa"/>
          </w:tcPr>
          <w:p w14:paraId="00068006" w14:textId="77777777" w:rsidR="00BB0FC5" w:rsidRPr="006103D6" w:rsidRDefault="00BB0FC5" w:rsidP="006359FD"/>
        </w:tc>
      </w:tr>
      <w:tr w:rsidR="00BB0FC5" w:rsidRPr="006103D6" w14:paraId="4427111E" w14:textId="77777777" w:rsidTr="006359FD">
        <w:tc>
          <w:tcPr>
            <w:tcW w:w="2635" w:type="dxa"/>
            <w:vMerge/>
          </w:tcPr>
          <w:p w14:paraId="45DA0E88" w14:textId="77777777" w:rsidR="00BB0FC5" w:rsidRPr="006103D6" w:rsidRDefault="00BB0FC5" w:rsidP="006359FD"/>
        </w:tc>
        <w:tc>
          <w:tcPr>
            <w:tcW w:w="7463" w:type="dxa"/>
          </w:tcPr>
          <w:p w14:paraId="596C5310" w14:textId="77777777" w:rsidR="00BB0FC5" w:rsidRPr="006103D6" w:rsidRDefault="00BB0FC5" w:rsidP="00BB0FC5">
            <w:pPr>
              <w:numPr>
                <w:ilvl w:val="0"/>
                <w:numId w:val="47"/>
              </w:numPr>
              <w:spacing w:before="0"/>
              <w:contextualSpacing/>
            </w:pPr>
            <w:r w:rsidRPr="006103D6">
              <w:t>Internationalization and/or localization protocols</w:t>
            </w:r>
          </w:p>
          <w:p w14:paraId="2BBB6468" w14:textId="77777777" w:rsidR="00BB0FC5" w:rsidRPr="006103D6" w:rsidRDefault="00BB0FC5" w:rsidP="006359FD">
            <w:pPr>
              <w:ind w:left="360"/>
            </w:pPr>
          </w:p>
        </w:tc>
        <w:tc>
          <w:tcPr>
            <w:tcW w:w="1440" w:type="dxa"/>
          </w:tcPr>
          <w:p w14:paraId="4F07AA38" w14:textId="77777777" w:rsidR="00BB0FC5" w:rsidRPr="006103D6" w:rsidRDefault="00BB0FC5" w:rsidP="006359FD"/>
        </w:tc>
        <w:tc>
          <w:tcPr>
            <w:tcW w:w="1440" w:type="dxa"/>
          </w:tcPr>
          <w:p w14:paraId="741A0846" w14:textId="77777777" w:rsidR="00BB0FC5" w:rsidRPr="006103D6" w:rsidRDefault="00BB0FC5" w:rsidP="006359FD"/>
        </w:tc>
        <w:tc>
          <w:tcPr>
            <w:tcW w:w="1170" w:type="dxa"/>
          </w:tcPr>
          <w:p w14:paraId="25BC4EC8" w14:textId="77777777" w:rsidR="00BB0FC5" w:rsidRPr="006103D6" w:rsidRDefault="00BB0FC5" w:rsidP="006359FD"/>
        </w:tc>
      </w:tr>
      <w:tr w:rsidR="00BB0FC5" w:rsidRPr="006103D6" w14:paraId="220AF0D1" w14:textId="77777777" w:rsidTr="006359FD">
        <w:tc>
          <w:tcPr>
            <w:tcW w:w="2635" w:type="dxa"/>
            <w:vMerge/>
          </w:tcPr>
          <w:p w14:paraId="29C88A29" w14:textId="77777777" w:rsidR="00BB0FC5" w:rsidRPr="006103D6" w:rsidRDefault="00BB0FC5" w:rsidP="006359FD"/>
        </w:tc>
        <w:tc>
          <w:tcPr>
            <w:tcW w:w="7463" w:type="dxa"/>
          </w:tcPr>
          <w:p w14:paraId="0D690DB5" w14:textId="77777777" w:rsidR="00BB0FC5" w:rsidRPr="006103D6" w:rsidRDefault="00BB0FC5" w:rsidP="00BB0FC5">
            <w:pPr>
              <w:numPr>
                <w:ilvl w:val="0"/>
                <w:numId w:val="47"/>
              </w:numPr>
              <w:spacing w:before="0"/>
              <w:contextualSpacing/>
            </w:pPr>
            <w:r w:rsidRPr="006103D6">
              <w:t>Primary and secondary memory configurations</w:t>
            </w:r>
          </w:p>
          <w:p w14:paraId="123F7ED2" w14:textId="77777777" w:rsidR="00BB0FC5" w:rsidRPr="006103D6" w:rsidRDefault="00BB0FC5" w:rsidP="006359FD">
            <w:pPr>
              <w:spacing w:before="0"/>
              <w:ind w:left="360"/>
            </w:pPr>
          </w:p>
        </w:tc>
        <w:tc>
          <w:tcPr>
            <w:tcW w:w="1440" w:type="dxa"/>
          </w:tcPr>
          <w:p w14:paraId="28F0FC42" w14:textId="77777777" w:rsidR="00BB0FC5" w:rsidRPr="006103D6" w:rsidRDefault="00BB0FC5" w:rsidP="006359FD"/>
        </w:tc>
        <w:tc>
          <w:tcPr>
            <w:tcW w:w="1440" w:type="dxa"/>
          </w:tcPr>
          <w:p w14:paraId="400A2BC5" w14:textId="77777777" w:rsidR="00BB0FC5" w:rsidRPr="006103D6" w:rsidRDefault="00BB0FC5" w:rsidP="006359FD"/>
        </w:tc>
        <w:tc>
          <w:tcPr>
            <w:tcW w:w="1170" w:type="dxa"/>
          </w:tcPr>
          <w:p w14:paraId="613DFC75" w14:textId="77777777" w:rsidR="00BB0FC5" w:rsidRPr="006103D6" w:rsidRDefault="00BB0FC5" w:rsidP="006359FD"/>
        </w:tc>
      </w:tr>
      <w:tr w:rsidR="00BB0FC5" w:rsidRPr="006103D6" w14:paraId="75682D16" w14:textId="77777777" w:rsidTr="006359FD">
        <w:tc>
          <w:tcPr>
            <w:tcW w:w="2635" w:type="dxa"/>
            <w:vMerge/>
          </w:tcPr>
          <w:p w14:paraId="18C55360" w14:textId="77777777" w:rsidR="00BB0FC5" w:rsidRPr="006103D6" w:rsidRDefault="00BB0FC5" w:rsidP="006359FD"/>
        </w:tc>
        <w:tc>
          <w:tcPr>
            <w:tcW w:w="7463" w:type="dxa"/>
          </w:tcPr>
          <w:p w14:paraId="651C4E5C" w14:textId="77777777" w:rsidR="00BB0FC5" w:rsidRPr="006103D6" w:rsidRDefault="00BB0FC5" w:rsidP="00BB0FC5">
            <w:pPr>
              <w:numPr>
                <w:ilvl w:val="0"/>
                <w:numId w:val="47"/>
              </w:numPr>
              <w:spacing w:before="0"/>
              <w:contextualSpacing/>
            </w:pPr>
            <w:r w:rsidRPr="006103D6">
              <w:t xml:space="preserve">Real time machine learning based threat malware </w:t>
            </w:r>
            <w:proofErr w:type="gramStart"/>
            <w:r w:rsidRPr="006103D6">
              <w:t>classification</w:t>
            </w:r>
            <w:proofErr w:type="gramEnd"/>
          </w:p>
          <w:p w14:paraId="09F6FA04" w14:textId="77777777" w:rsidR="00BB0FC5" w:rsidRPr="006103D6" w:rsidRDefault="00BB0FC5" w:rsidP="006359FD">
            <w:pPr>
              <w:spacing w:before="0"/>
              <w:ind w:left="360"/>
            </w:pPr>
          </w:p>
        </w:tc>
        <w:tc>
          <w:tcPr>
            <w:tcW w:w="1440" w:type="dxa"/>
          </w:tcPr>
          <w:p w14:paraId="62E20FB7" w14:textId="77777777" w:rsidR="00BB0FC5" w:rsidRPr="006103D6" w:rsidRDefault="00BB0FC5" w:rsidP="006359FD"/>
        </w:tc>
        <w:tc>
          <w:tcPr>
            <w:tcW w:w="1440" w:type="dxa"/>
          </w:tcPr>
          <w:p w14:paraId="1581DC64" w14:textId="77777777" w:rsidR="00BB0FC5" w:rsidRPr="006103D6" w:rsidRDefault="00BB0FC5" w:rsidP="006359FD"/>
        </w:tc>
        <w:tc>
          <w:tcPr>
            <w:tcW w:w="1170" w:type="dxa"/>
          </w:tcPr>
          <w:p w14:paraId="31F093F0" w14:textId="77777777" w:rsidR="00BB0FC5" w:rsidRPr="006103D6" w:rsidRDefault="00BB0FC5" w:rsidP="006359FD"/>
        </w:tc>
      </w:tr>
      <w:tr w:rsidR="00BB0FC5" w:rsidRPr="006103D6" w14:paraId="36C74CA4" w14:textId="77777777" w:rsidTr="006359FD">
        <w:tc>
          <w:tcPr>
            <w:tcW w:w="2635" w:type="dxa"/>
            <w:vMerge w:val="restart"/>
            <w:vAlign w:val="center"/>
          </w:tcPr>
          <w:p w14:paraId="38968919" w14:textId="77777777" w:rsidR="00BB0FC5" w:rsidRPr="006103D6" w:rsidRDefault="00BB0FC5" w:rsidP="006359FD">
            <w:r w:rsidRPr="006103D6">
              <w:t>What underlying technologies and frameworks have been used?</w:t>
            </w:r>
          </w:p>
        </w:tc>
        <w:tc>
          <w:tcPr>
            <w:tcW w:w="7463" w:type="dxa"/>
          </w:tcPr>
          <w:p w14:paraId="02165156" w14:textId="77777777" w:rsidR="00BB0FC5" w:rsidRPr="006103D6" w:rsidRDefault="00BB0FC5" w:rsidP="00BB0FC5">
            <w:pPr>
              <w:numPr>
                <w:ilvl w:val="0"/>
                <w:numId w:val="47"/>
              </w:numPr>
              <w:spacing w:before="0"/>
              <w:contextualSpacing/>
            </w:pPr>
            <w:r w:rsidRPr="006103D6">
              <w:t>SQL</w:t>
            </w:r>
          </w:p>
          <w:p w14:paraId="2D3B0E22" w14:textId="77777777" w:rsidR="00BB0FC5" w:rsidRPr="006103D6" w:rsidRDefault="00BB0FC5" w:rsidP="006359FD">
            <w:pPr>
              <w:ind w:left="360"/>
            </w:pPr>
          </w:p>
        </w:tc>
        <w:tc>
          <w:tcPr>
            <w:tcW w:w="1440" w:type="dxa"/>
          </w:tcPr>
          <w:p w14:paraId="4D9A098B" w14:textId="77777777" w:rsidR="00BB0FC5" w:rsidRPr="006103D6" w:rsidRDefault="00BB0FC5" w:rsidP="006359FD"/>
        </w:tc>
        <w:tc>
          <w:tcPr>
            <w:tcW w:w="1440" w:type="dxa"/>
          </w:tcPr>
          <w:p w14:paraId="296CE626" w14:textId="77777777" w:rsidR="00BB0FC5" w:rsidRPr="006103D6" w:rsidRDefault="00BB0FC5" w:rsidP="006359FD"/>
        </w:tc>
        <w:tc>
          <w:tcPr>
            <w:tcW w:w="1170" w:type="dxa"/>
          </w:tcPr>
          <w:p w14:paraId="51C612AD" w14:textId="77777777" w:rsidR="00BB0FC5" w:rsidRPr="006103D6" w:rsidRDefault="00BB0FC5" w:rsidP="006359FD"/>
        </w:tc>
      </w:tr>
      <w:tr w:rsidR="00BB0FC5" w:rsidRPr="006103D6" w14:paraId="0CE1A200" w14:textId="77777777" w:rsidTr="006359FD">
        <w:tc>
          <w:tcPr>
            <w:tcW w:w="2635" w:type="dxa"/>
            <w:vMerge/>
          </w:tcPr>
          <w:p w14:paraId="16D40899" w14:textId="77777777" w:rsidR="00BB0FC5" w:rsidRPr="006103D6" w:rsidRDefault="00BB0FC5" w:rsidP="006359FD"/>
        </w:tc>
        <w:tc>
          <w:tcPr>
            <w:tcW w:w="7463" w:type="dxa"/>
          </w:tcPr>
          <w:p w14:paraId="5F5A80F7" w14:textId="77777777" w:rsidR="00BB0FC5" w:rsidRPr="006103D6" w:rsidRDefault="00BB0FC5" w:rsidP="00BB0FC5">
            <w:pPr>
              <w:numPr>
                <w:ilvl w:val="0"/>
                <w:numId w:val="47"/>
              </w:numPr>
              <w:spacing w:before="0"/>
              <w:contextualSpacing/>
            </w:pPr>
            <w:r w:rsidRPr="006103D6">
              <w:t>Hadoop</w:t>
            </w:r>
          </w:p>
          <w:p w14:paraId="2E126417" w14:textId="77777777" w:rsidR="00BB0FC5" w:rsidRPr="006103D6" w:rsidRDefault="00BB0FC5" w:rsidP="006359FD">
            <w:pPr>
              <w:ind w:left="360"/>
            </w:pPr>
          </w:p>
        </w:tc>
        <w:tc>
          <w:tcPr>
            <w:tcW w:w="1440" w:type="dxa"/>
          </w:tcPr>
          <w:p w14:paraId="12969076" w14:textId="77777777" w:rsidR="00BB0FC5" w:rsidRPr="006103D6" w:rsidRDefault="00BB0FC5" w:rsidP="006359FD"/>
        </w:tc>
        <w:tc>
          <w:tcPr>
            <w:tcW w:w="1440" w:type="dxa"/>
          </w:tcPr>
          <w:p w14:paraId="3530CAFF" w14:textId="77777777" w:rsidR="00BB0FC5" w:rsidRPr="006103D6" w:rsidRDefault="00BB0FC5" w:rsidP="006359FD"/>
        </w:tc>
        <w:tc>
          <w:tcPr>
            <w:tcW w:w="1170" w:type="dxa"/>
          </w:tcPr>
          <w:p w14:paraId="2BE86118" w14:textId="77777777" w:rsidR="00BB0FC5" w:rsidRPr="006103D6" w:rsidRDefault="00BB0FC5" w:rsidP="006359FD"/>
        </w:tc>
      </w:tr>
      <w:tr w:rsidR="00BB0FC5" w:rsidRPr="006103D6" w14:paraId="069845FD" w14:textId="77777777" w:rsidTr="006359FD">
        <w:tc>
          <w:tcPr>
            <w:tcW w:w="2635" w:type="dxa"/>
            <w:vMerge/>
          </w:tcPr>
          <w:p w14:paraId="47108A07" w14:textId="77777777" w:rsidR="00BB0FC5" w:rsidRPr="006103D6" w:rsidRDefault="00BB0FC5" w:rsidP="006359FD"/>
        </w:tc>
        <w:tc>
          <w:tcPr>
            <w:tcW w:w="7463" w:type="dxa"/>
          </w:tcPr>
          <w:p w14:paraId="608C18F1" w14:textId="77777777" w:rsidR="00BB0FC5" w:rsidRPr="006103D6" w:rsidRDefault="00BB0FC5" w:rsidP="00BB0FC5">
            <w:pPr>
              <w:numPr>
                <w:ilvl w:val="0"/>
                <w:numId w:val="47"/>
              </w:numPr>
              <w:spacing w:before="0"/>
              <w:contextualSpacing/>
            </w:pPr>
            <w:r w:rsidRPr="006103D6">
              <w:t>Apache Kafka</w:t>
            </w:r>
          </w:p>
          <w:p w14:paraId="79A5ACB0" w14:textId="77777777" w:rsidR="00BB0FC5" w:rsidRPr="006103D6" w:rsidRDefault="00BB0FC5" w:rsidP="006359FD">
            <w:pPr>
              <w:ind w:left="360"/>
            </w:pPr>
          </w:p>
        </w:tc>
        <w:tc>
          <w:tcPr>
            <w:tcW w:w="1440" w:type="dxa"/>
          </w:tcPr>
          <w:p w14:paraId="63DEE5A7" w14:textId="77777777" w:rsidR="00BB0FC5" w:rsidRPr="006103D6" w:rsidRDefault="00BB0FC5" w:rsidP="006359FD"/>
        </w:tc>
        <w:tc>
          <w:tcPr>
            <w:tcW w:w="1440" w:type="dxa"/>
          </w:tcPr>
          <w:p w14:paraId="791D3279" w14:textId="77777777" w:rsidR="00BB0FC5" w:rsidRPr="006103D6" w:rsidRDefault="00BB0FC5" w:rsidP="006359FD"/>
        </w:tc>
        <w:tc>
          <w:tcPr>
            <w:tcW w:w="1170" w:type="dxa"/>
          </w:tcPr>
          <w:p w14:paraId="702640FE" w14:textId="77777777" w:rsidR="00BB0FC5" w:rsidRPr="006103D6" w:rsidRDefault="00BB0FC5" w:rsidP="006359FD"/>
        </w:tc>
      </w:tr>
      <w:tr w:rsidR="00BB0FC5" w:rsidRPr="006103D6" w14:paraId="1AC69C7C" w14:textId="77777777" w:rsidTr="006359FD">
        <w:tc>
          <w:tcPr>
            <w:tcW w:w="2635" w:type="dxa"/>
            <w:vMerge/>
          </w:tcPr>
          <w:p w14:paraId="1AC1BC2D" w14:textId="77777777" w:rsidR="00BB0FC5" w:rsidRPr="006103D6" w:rsidRDefault="00BB0FC5" w:rsidP="006359FD"/>
        </w:tc>
        <w:tc>
          <w:tcPr>
            <w:tcW w:w="7463" w:type="dxa"/>
          </w:tcPr>
          <w:p w14:paraId="155CC5D8" w14:textId="77777777" w:rsidR="00BB0FC5" w:rsidRPr="006103D6" w:rsidRDefault="00BB0FC5" w:rsidP="00BB0FC5">
            <w:pPr>
              <w:numPr>
                <w:ilvl w:val="0"/>
                <w:numId w:val="47"/>
              </w:numPr>
              <w:spacing w:before="0"/>
              <w:contextualSpacing/>
            </w:pPr>
            <w:proofErr w:type="spellStart"/>
            <w:r w:rsidRPr="006103D6">
              <w:t>SaS</w:t>
            </w:r>
            <w:proofErr w:type="spellEnd"/>
          </w:p>
          <w:p w14:paraId="231EAB7D" w14:textId="77777777" w:rsidR="00BB0FC5" w:rsidRPr="006103D6" w:rsidRDefault="00BB0FC5" w:rsidP="006359FD">
            <w:pPr>
              <w:ind w:left="360"/>
            </w:pPr>
          </w:p>
        </w:tc>
        <w:tc>
          <w:tcPr>
            <w:tcW w:w="1440" w:type="dxa"/>
          </w:tcPr>
          <w:p w14:paraId="6AA5A0D7" w14:textId="77777777" w:rsidR="00BB0FC5" w:rsidRPr="006103D6" w:rsidRDefault="00BB0FC5" w:rsidP="006359FD"/>
        </w:tc>
        <w:tc>
          <w:tcPr>
            <w:tcW w:w="1440" w:type="dxa"/>
          </w:tcPr>
          <w:p w14:paraId="6F184E6A" w14:textId="77777777" w:rsidR="00BB0FC5" w:rsidRPr="006103D6" w:rsidRDefault="00BB0FC5" w:rsidP="006359FD"/>
        </w:tc>
        <w:tc>
          <w:tcPr>
            <w:tcW w:w="1170" w:type="dxa"/>
          </w:tcPr>
          <w:p w14:paraId="12853172" w14:textId="77777777" w:rsidR="00BB0FC5" w:rsidRPr="006103D6" w:rsidRDefault="00BB0FC5" w:rsidP="006359FD"/>
        </w:tc>
      </w:tr>
      <w:tr w:rsidR="00BB0FC5" w:rsidRPr="006103D6" w14:paraId="17DF4658" w14:textId="77777777" w:rsidTr="006359FD">
        <w:tc>
          <w:tcPr>
            <w:tcW w:w="2635" w:type="dxa"/>
            <w:vMerge/>
          </w:tcPr>
          <w:p w14:paraId="506E121E" w14:textId="77777777" w:rsidR="00BB0FC5" w:rsidRPr="006103D6" w:rsidRDefault="00BB0FC5" w:rsidP="006359FD"/>
        </w:tc>
        <w:tc>
          <w:tcPr>
            <w:tcW w:w="7463" w:type="dxa"/>
          </w:tcPr>
          <w:p w14:paraId="29B9F745" w14:textId="77777777" w:rsidR="00BB0FC5" w:rsidRPr="006103D6" w:rsidRDefault="00BB0FC5" w:rsidP="00BB0FC5">
            <w:pPr>
              <w:numPr>
                <w:ilvl w:val="0"/>
                <w:numId w:val="47"/>
              </w:numPr>
              <w:spacing w:before="0"/>
              <w:contextualSpacing/>
            </w:pPr>
            <w:r w:rsidRPr="006103D6">
              <w:t>Julia</w:t>
            </w:r>
          </w:p>
          <w:p w14:paraId="5E4FDAE5" w14:textId="77777777" w:rsidR="00BB0FC5" w:rsidRPr="006103D6" w:rsidRDefault="00BB0FC5" w:rsidP="006359FD">
            <w:pPr>
              <w:ind w:left="360"/>
            </w:pPr>
          </w:p>
        </w:tc>
        <w:tc>
          <w:tcPr>
            <w:tcW w:w="1440" w:type="dxa"/>
          </w:tcPr>
          <w:p w14:paraId="388D7250" w14:textId="77777777" w:rsidR="00BB0FC5" w:rsidRPr="006103D6" w:rsidRDefault="00BB0FC5" w:rsidP="006359FD"/>
        </w:tc>
        <w:tc>
          <w:tcPr>
            <w:tcW w:w="1440" w:type="dxa"/>
          </w:tcPr>
          <w:p w14:paraId="256728DA" w14:textId="77777777" w:rsidR="00BB0FC5" w:rsidRPr="006103D6" w:rsidRDefault="00BB0FC5" w:rsidP="006359FD"/>
        </w:tc>
        <w:tc>
          <w:tcPr>
            <w:tcW w:w="1170" w:type="dxa"/>
          </w:tcPr>
          <w:p w14:paraId="0196F91C" w14:textId="77777777" w:rsidR="00BB0FC5" w:rsidRPr="006103D6" w:rsidRDefault="00BB0FC5" w:rsidP="006359FD"/>
        </w:tc>
      </w:tr>
      <w:tr w:rsidR="00BB0FC5" w:rsidRPr="006103D6" w14:paraId="1C4552B0" w14:textId="77777777" w:rsidTr="006359FD">
        <w:tc>
          <w:tcPr>
            <w:tcW w:w="2635" w:type="dxa"/>
            <w:vMerge/>
          </w:tcPr>
          <w:p w14:paraId="6B9A6706" w14:textId="77777777" w:rsidR="00BB0FC5" w:rsidRPr="006103D6" w:rsidRDefault="00BB0FC5" w:rsidP="006359FD"/>
        </w:tc>
        <w:tc>
          <w:tcPr>
            <w:tcW w:w="7463" w:type="dxa"/>
          </w:tcPr>
          <w:p w14:paraId="1D6F3A58" w14:textId="77777777" w:rsidR="00BB0FC5" w:rsidRPr="006103D6" w:rsidRDefault="00BB0FC5" w:rsidP="00BB0FC5">
            <w:pPr>
              <w:numPr>
                <w:ilvl w:val="0"/>
                <w:numId w:val="47"/>
              </w:numPr>
              <w:spacing w:before="0"/>
              <w:contextualSpacing/>
            </w:pPr>
            <w:r w:rsidRPr="006103D6">
              <w:t>Python</w:t>
            </w:r>
          </w:p>
          <w:p w14:paraId="4F1E0614" w14:textId="77777777" w:rsidR="00BB0FC5" w:rsidRPr="006103D6" w:rsidRDefault="00BB0FC5" w:rsidP="006359FD">
            <w:pPr>
              <w:ind w:left="360"/>
            </w:pPr>
          </w:p>
        </w:tc>
        <w:tc>
          <w:tcPr>
            <w:tcW w:w="1440" w:type="dxa"/>
          </w:tcPr>
          <w:p w14:paraId="4DDC0B60" w14:textId="77777777" w:rsidR="00BB0FC5" w:rsidRPr="006103D6" w:rsidRDefault="00BB0FC5" w:rsidP="006359FD"/>
        </w:tc>
        <w:tc>
          <w:tcPr>
            <w:tcW w:w="1440" w:type="dxa"/>
          </w:tcPr>
          <w:p w14:paraId="0DAD411D" w14:textId="77777777" w:rsidR="00BB0FC5" w:rsidRPr="006103D6" w:rsidRDefault="00BB0FC5" w:rsidP="006359FD"/>
        </w:tc>
        <w:tc>
          <w:tcPr>
            <w:tcW w:w="1170" w:type="dxa"/>
          </w:tcPr>
          <w:p w14:paraId="4AA7A3D7" w14:textId="77777777" w:rsidR="00BB0FC5" w:rsidRPr="006103D6" w:rsidRDefault="00BB0FC5" w:rsidP="006359FD"/>
        </w:tc>
      </w:tr>
      <w:tr w:rsidR="00BB0FC5" w:rsidRPr="006103D6" w14:paraId="6617A742" w14:textId="77777777" w:rsidTr="006359FD">
        <w:tc>
          <w:tcPr>
            <w:tcW w:w="2635" w:type="dxa"/>
            <w:vMerge/>
          </w:tcPr>
          <w:p w14:paraId="2A81ECC6" w14:textId="77777777" w:rsidR="00BB0FC5" w:rsidRPr="006103D6" w:rsidRDefault="00BB0FC5" w:rsidP="006359FD"/>
        </w:tc>
        <w:tc>
          <w:tcPr>
            <w:tcW w:w="7463" w:type="dxa"/>
          </w:tcPr>
          <w:p w14:paraId="556542AB" w14:textId="77777777" w:rsidR="00BB0FC5" w:rsidRPr="006103D6" w:rsidRDefault="00BB0FC5" w:rsidP="00BB0FC5">
            <w:pPr>
              <w:numPr>
                <w:ilvl w:val="0"/>
                <w:numId w:val="47"/>
              </w:numPr>
              <w:spacing w:before="0"/>
              <w:contextualSpacing/>
            </w:pPr>
            <w:r w:rsidRPr="006103D6">
              <w:t>Spark</w:t>
            </w:r>
          </w:p>
          <w:p w14:paraId="28BB72B0" w14:textId="77777777" w:rsidR="00BB0FC5" w:rsidRPr="006103D6" w:rsidRDefault="00BB0FC5" w:rsidP="006359FD">
            <w:pPr>
              <w:ind w:left="360"/>
            </w:pPr>
          </w:p>
        </w:tc>
        <w:tc>
          <w:tcPr>
            <w:tcW w:w="1440" w:type="dxa"/>
          </w:tcPr>
          <w:p w14:paraId="3A2B983D" w14:textId="77777777" w:rsidR="00BB0FC5" w:rsidRPr="006103D6" w:rsidRDefault="00BB0FC5" w:rsidP="006359FD"/>
        </w:tc>
        <w:tc>
          <w:tcPr>
            <w:tcW w:w="1440" w:type="dxa"/>
          </w:tcPr>
          <w:p w14:paraId="357C2EE2" w14:textId="77777777" w:rsidR="00BB0FC5" w:rsidRPr="006103D6" w:rsidRDefault="00BB0FC5" w:rsidP="006359FD"/>
        </w:tc>
        <w:tc>
          <w:tcPr>
            <w:tcW w:w="1170" w:type="dxa"/>
          </w:tcPr>
          <w:p w14:paraId="781F5BF4" w14:textId="77777777" w:rsidR="00BB0FC5" w:rsidRPr="006103D6" w:rsidRDefault="00BB0FC5" w:rsidP="006359FD"/>
        </w:tc>
      </w:tr>
      <w:tr w:rsidR="00BB0FC5" w:rsidRPr="006103D6" w14:paraId="056D51D3" w14:textId="77777777" w:rsidTr="006359FD">
        <w:tc>
          <w:tcPr>
            <w:tcW w:w="2635" w:type="dxa"/>
            <w:vMerge/>
          </w:tcPr>
          <w:p w14:paraId="3478867D" w14:textId="77777777" w:rsidR="00BB0FC5" w:rsidRPr="006103D6" w:rsidRDefault="00BB0FC5" w:rsidP="006359FD"/>
        </w:tc>
        <w:tc>
          <w:tcPr>
            <w:tcW w:w="7463" w:type="dxa"/>
          </w:tcPr>
          <w:p w14:paraId="0ECC3863" w14:textId="77777777" w:rsidR="00BB0FC5" w:rsidRPr="006103D6" w:rsidRDefault="00BB0FC5" w:rsidP="00BB0FC5">
            <w:pPr>
              <w:numPr>
                <w:ilvl w:val="0"/>
                <w:numId w:val="47"/>
              </w:numPr>
              <w:spacing w:before="0"/>
              <w:contextualSpacing/>
            </w:pPr>
            <w:proofErr w:type="spellStart"/>
            <w:r w:rsidRPr="006103D6">
              <w:t>Tensorflow</w:t>
            </w:r>
            <w:proofErr w:type="spellEnd"/>
          </w:p>
          <w:p w14:paraId="4B9BF2AC" w14:textId="77777777" w:rsidR="00BB0FC5" w:rsidRPr="006103D6" w:rsidRDefault="00BB0FC5" w:rsidP="006359FD">
            <w:pPr>
              <w:ind w:left="360"/>
            </w:pPr>
          </w:p>
        </w:tc>
        <w:tc>
          <w:tcPr>
            <w:tcW w:w="1440" w:type="dxa"/>
          </w:tcPr>
          <w:p w14:paraId="38B99FFA" w14:textId="77777777" w:rsidR="00BB0FC5" w:rsidRPr="006103D6" w:rsidRDefault="00BB0FC5" w:rsidP="006359FD"/>
        </w:tc>
        <w:tc>
          <w:tcPr>
            <w:tcW w:w="1440" w:type="dxa"/>
          </w:tcPr>
          <w:p w14:paraId="443B1E73" w14:textId="77777777" w:rsidR="00BB0FC5" w:rsidRPr="006103D6" w:rsidRDefault="00BB0FC5" w:rsidP="006359FD"/>
        </w:tc>
        <w:tc>
          <w:tcPr>
            <w:tcW w:w="1170" w:type="dxa"/>
          </w:tcPr>
          <w:p w14:paraId="2B0BF972" w14:textId="77777777" w:rsidR="00BB0FC5" w:rsidRPr="006103D6" w:rsidRDefault="00BB0FC5" w:rsidP="006359FD"/>
        </w:tc>
      </w:tr>
      <w:tr w:rsidR="00BB0FC5" w:rsidRPr="006103D6" w14:paraId="7CE7AACC" w14:textId="77777777" w:rsidTr="006359FD">
        <w:tc>
          <w:tcPr>
            <w:tcW w:w="2635" w:type="dxa"/>
            <w:vMerge/>
          </w:tcPr>
          <w:p w14:paraId="4DE8C319" w14:textId="77777777" w:rsidR="00BB0FC5" w:rsidRPr="006103D6" w:rsidRDefault="00BB0FC5" w:rsidP="006359FD"/>
        </w:tc>
        <w:tc>
          <w:tcPr>
            <w:tcW w:w="7463" w:type="dxa"/>
          </w:tcPr>
          <w:p w14:paraId="75917FCE" w14:textId="77777777" w:rsidR="00BB0FC5" w:rsidRPr="006103D6" w:rsidRDefault="00BB0FC5" w:rsidP="00BB0FC5">
            <w:pPr>
              <w:numPr>
                <w:ilvl w:val="0"/>
                <w:numId w:val="47"/>
              </w:numPr>
              <w:spacing w:before="0"/>
              <w:contextualSpacing/>
            </w:pPr>
            <w:proofErr w:type="spellStart"/>
            <w:r w:rsidRPr="006103D6">
              <w:t>Keras</w:t>
            </w:r>
            <w:proofErr w:type="spellEnd"/>
          </w:p>
          <w:p w14:paraId="69E0E6FD" w14:textId="77777777" w:rsidR="00BB0FC5" w:rsidRPr="006103D6" w:rsidRDefault="00BB0FC5" w:rsidP="006359FD">
            <w:pPr>
              <w:ind w:left="360"/>
            </w:pPr>
          </w:p>
        </w:tc>
        <w:tc>
          <w:tcPr>
            <w:tcW w:w="1440" w:type="dxa"/>
          </w:tcPr>
          <w:p w14:paraId="740A5A23" w14:textId="77777777" w:rsidR="00BB0FC5" w:rsidRPr="006103D6" w:rsidRDefault="00BB0FC5" w:rsidP="006359FD"/>
        </w:tc>
        <w:tc>
          <w:tcPr>
            <w:tcW w:w="1440" w:type="dxa"/>
          </w:tcPr>
          <w:p w14:paraId="4C30F5F0" w14:textId="77777777" w:rsidR="00BB0FC5" w:rsidRPr="006103D6" w:rsidRDefault="00BB0FC5" w:rsidP="006359FD"/>
        </w:tc>
        <w:tc>
          <w:tcPr>
            <w:tcW w:w="1170" w:type="dxa"/>
          </w:tcPr>
          <w:p w14:paraId="0D57D088" w14:textId="77777777" w:rsidR="00BB0FC5" w:rsidRPr="006103D6" w:rsidRDefault="00BB0FC5" w:rsidP="006359FD"/>
        </w:tc>
      </w:tr>
      <w:tr w:rsidR="00BB0FC5" w:rsidRPr="006103D6" w14:paraId="2A0F11DA" w14:textId="77777777" w:rsidTr="006359FD">
        <w:tc>
          <w:tcPr>
            <w:tcW w:w="2635" w:type="dxa"/>
            <w:vMerge/>
          </w:tcPr>
          <w:p w14:paraId="5E90598E" w14:textId="77777777" w:rsidR="00BB0FC5" w:rsidRPr="006103D6" w:rsidRDefault="00BB0FC5" w:rsidP="006359FD"/>
        </w:tc>
        <w:tc>
          <w:tcPr>
            <w:tcW w:w="7463" w:type="dxa"/>
          </w:tcPr>
          <w:p w14:paraId="62C889C1" w14:textId="77777777" w:rsidR="00BB0FC5" w:rsidRPr="006103D6" w:rsidRDefault="00BB0FC5" w:rsidP="00BB0FC5">
            <w:pPr>
              <w:numPr>
                <w:ilvl w:val="0"/>
                <w:numId w:val="47"/>
              </w:numPr>
              <w:spacing w:before="0"/>
              <w:contextualSpacing/>
            </w:pPr>
            <w:proofErr w:type="spellStart"/>
            <w:r w:rsidRPr="006103D6">
              <w:t>PyTorch</w:t>
            </w:r>
            <w:proofErr w:type="spellEnd"/>
          </w:p>
          <w:p w14:paraId="4259A3E7" w14:textId="77777777" w:rsidR="00BB0FC5" w:rsidRPr="006103D6" w:rsidRDefault="00BB0FC5" w:rsidP="006359FD">
            <w:pPr>
              <w:ind w:left="360"/>
            </w:pPr>
          </w:p>
        </w:tc>
        <w:tc>
          <w:tcPr>
            <w:tcW w:w="1440" w:type="dxa"/>
          </w:tcPr>
          <w:p w14:paraId="03F1B940" w14:textId="77777777" w:rsidR="00BB0FC5" w:rsidRPr="006103D6" w:rsidRDefault="00BB0FC5" w:rsidP="006359FD"/>
        </w:tc>
        <w:tc>
          <w:tcPr>
            <w:tcW w:w="1440" w:type="dxa"/>
          </w:tcPr>
          <w:p w14:paraId="6B5C880A" w14:textId="77777777" w:rsidR="00BB0FC5" w:rsidRPr="006103D6" w:rsidRDefault="00BB0FC5" w:rsidP="006359FD"/>
        </w:tc>
        <w:tc>
          <w:tcPr>
            <w:tcW w:w="1170" w:type="dxa"/>
          </w:tcPr>
          <w:p w14:paraId="57DBE5E3" w14:textId="77777777" w:rsidR="00BB0FC5" w:rsidRPr="006103D6" w:rsidRDefault="00BB0FC5" w:rsidP="006359FD"/>
        </w:tc>
      </w:tr>
      <w:tr w:rsidR="00BB0FC5" w:rsidRPr="006103D6" w14:paraId="0FFA7831" w14:textId="77777777" w:rsidTr="006359FD">
        <w:tc>
          <w:tcPr>
            <w:tcW w:w="2635" w:type="dxa"/>
            <w:vMerge/>
          </w:tcPr>
          <w:p w14:paraId="1F2CB09D" w14:textId="77777777" w:rsidR="00BB0FC5" w:rsidRPr="006103D6" w:rsidRDefault="00BB0FC5" w:rsidP="006359FD"/>
        </w:tc>
        <w:tc>
          <w:tcPr>
            <w:tcW w:w="7463" w:type="dxa"/>
          </w:tcPr>
          <w:p w14:paraId="10803767" w14:textId="77777777" w:rsidR="00BB0FC5" w:rsidRPr="006103D6" w:rsidRDefault="00BB0FC5" w:rsidP="00BB0FC5">
            <w:pPr>
              <w:numPr>
                <w:ilvl w:val="0"/>
                <w:numId w:val="47"/>
              </w:numPr>
              <w:spacing w:before="0"/>
              <w:contextualSpacing/>
            </w:pPr>
            <w:r w:rsidRPr="006103D6">
              <w:t>GPU</w:t>
            </w:r>
          </w:p>
          <w:p w14:paraId="21DA1F05" w14:textId="77777777" w:rsidR="00BB0FC5" w:rsidRPr="006103D6" w:rsidRDefault="00BB0FC5" w:rsidP="006359FD">
            <w:pPr>
              <w:ind w:left="360"/>
            </w:pPr>
          </w:p>
        </w:tc>
        <w:tc>
          <w:tcPr>
            <w:tcW w:w="1440" w:type="dxa"/>
          </w:tcPr>
          <w:p w14:paraId="47E4C9EC" w14:textId="77777777" w:rsidR="00BB0FC5" w:rsidRPr="006103D6" w:rsidRDefault="00BB0FC5" w:rsidP="006359FD"/>
        </w:tc>
        <w:tc>
          <w:tcPr>
            <w:tcW w:w="1440" w:type="dxa"/>
          </w:tcPr>
          <w:p w14:paraId="2F234B09" w14:textId="77777777" w:rsidR="00BB0FC5" w:rsidRPr="006103D6" w:rsidRDefault="00BB0FC5" w:rsidP="006359FD"/>
        </w:tc>
        <w:tc>
          <w:tcPr>
            <w:tcW w:w="1170" w:type="dxa"/>
          </w:tcPr>
          <w:p w14:paraId="78026C1C" w14:textId="77777777" w:rsidR="00BB0FC5" w:rsidRPr="006103D6" w:rsidRDefault="00BB0FC5" w:rsidP="006359FD"/>
        </w:tc>
      </w:tr>
      <w:tr w:rsidR="00BB0FC5" w:rsidRPr="006103D6" w14:paraId="640628B8" w14:textId="77777777" w:rsidTr="006359FD">
        <w:tc>
          <w:tcPr>
            <w:tcW w:w="2635" w:type="dxa"/>
            <w:vMerge/>
          </w:tcPr>
          <w:p w14:paraId="16E1B9C2" w14:textId="77777777" w:rsidR="00BB0FC5" w:rsidRPr="006103D6" w:rsidRDefault="00BB0FC5" w:rsidP="006359FD"/>
        </w:tc>
        <w:tc>
          <w:tcPr>
            <w:tcW w:w="7463" w:type="dxa"/>
          </w:tcPr>
          <w:p w14:paraId="6CA005AA" w14:textId="77777777" w:rsidR="00BB0FC5" w:rsidRPr="006103D6" w:rsidRDefault="00BB0FC5" w:rsidP="00BB0FC5">
            <w:pPr>
              <w:numPr>
                <w:ilvl w:val="0"/>
                <w:numId w:val="47"/>
              </w:numPr>
              <w:spacing w:before="0"/>
              <w:contextualSpacing/>
            </w:pPr>
            <w:r w:rsidRPr="006103D6">
              <w:t>Google Analytics</w:t>
            </w:r>
          </w:p>
          <w:p w14:paraId="520641D1" w14:textId="77777777" w:rsidR="00BB0FC5" w:rsidRPr="006103D6" w:rsidRDefault="00BB0FC5" w:rsidP="006359FD">
            <w:pPr>
              <w:ind w:left="360"/>
            </w:pPr>
          </w:p>
        </w:tc>
        <w:tc>
          <w:tcPr>
            <w:tcW w:w="1440" w:type="dxa"/>
          </w:tcPr>
          <w:p w14:paraId="5517E0E4" w14:textId="77777777" w:rsidR="00BB0FC5" w:rsidRPr="006103D6" w:rsidRDefault="00BB0FC5" w:rsidP="006359FD"/>
        </w:tc>
        <w:tc>
          <w:tcPr>
            <w:tcW w:w="1440" w:type="dxa"/>
          </w:tcPr>
          <w:p w14:paraId="101B6F3C" w14:textId="77777777" w:rsidR="00BB0FC5" w:rsidRPr="006103D6" w:rsidRDefault="00BB0FC5" w:rsidP="006359FD"/>
        </w:tc>
        <w:tc>
          <w:tcPr>
            <w:tcW w:w="1170" w:type="dxa"/>
          </w:tcPr>
          <w:p w14:paraId="07871390" w14:textId="77777777" w:rsidR="00BB0FC5" w:rsidRPr="006103D6" w:rsidRDefault="00BB0FC5" w:rsidP="006359FD"/>
        </w:tc>
      </w:tr>
      <w:tr w:rsidR="00BB0FC5" w:rsidRPr="006103D6" w14:paraId="75ECA334" w14:textId="77777777" w:rsidTr="006359FD">
        <w:tc>
          <w:tcPr>
            <w:tcW w:w="2635" w:type="dxa"/>
            <w:vMerge/>
          </w:tcPr>
          <w:p w14:paraId="5B54F787" w14:textId="77777777" w:rsidR="00BB0FC5" w:rsidRPr="006103D6" w:rsidRDefault="00BB0FC5" w:rsidP="006359FD"/>
        </w:tc>
        <w:tc>
          <w:tcPr>
            <w:tcW w:w="7463" w:type="dxa"/>
          </w:tcPr>
          <w:p w14:paraId="65A8EA54" w14:textId="77777777" w:rsidR="00BB0FC5" w:rsidRPr="006103D6" w:rsidRDefault="00BB0FC5" w:rsidP="00BB0FC5">
            <w:pPr>
              <w:numPr>
                <w:ilvl w:val="0"/>
                <w:numId w:val="47"/>
              </w:numPr>
              <w:spacing w:before="0"/>
              <w:contextualSpacing/>
            </w:pPr>
            <w:r w:rsidRPr="006103D6">
              <w:t>QlikView</w:t>
            </w:r>
          </w:p>
          <w:p w14:paraId="1C329520" w14:textId="77777777" w:rsidR="00BB0FC5" w:rsidRPr="006103D6" w:rsidRDefault="00BB0FC5" w:rsidP="006359FD">
            <w:pPr>
              <w:ind w:left="360"/>
            </w:pPr>
          </w:p>
        </w:tc>
        <w:tc>
          <w:tcPr>
            <w:tcW w:w="1440" w:type="dxa"/>
          </w:tcPr>
          <w:p w14:paraId="5B8FA2B9" w14:textId="77777777" w:rsidR="00BB0FC5" w:rsidRPr="006103D6" w:rsidRDefault="00BB0FC5" w:rsidP="006359FD"/>
        </w:tc>
        <w:tc>
          <w:tcPr>
            <w:tcW w:w="1440" w:type="dxa"/>
          </w:tcPr>
          <w:p w14:paraId="30627298" w14:textId="77777777" w:rsidR="00BB0FC5" w:rsidRPr="006103D6" w:rsidRDefault="00BB0FC5" w:rsidP="006359FD"/>
        </w:tc>
        <w:tc>
          <w:tcPr>
            <w:tcW w:w="1170" w:type="dxa"/>
          </w:tcPr>
          <w:p w14:paraId="4BD2ED76" w14:textId="77777777" w:rsidR="00BB0FC5" w:rsidRPr="006103D6" w:rsidRDefault="00BB0FC5" w:rsidP="006359FD"/>
        </w:tc>
      </w:tr>
      <w:tr w:rsidR="00BB0FC5" w:rsidRPr="006103D6" w14:paraId="39C86888" w14:textId="77777777" w:rsidTr="006359FD">
        <w:tc>
          <w:tcPr>
            <w:tcW w:w="2635" w:type="dxa"/>
            <w:vMerge/>
          </w:tcPr>
          <w:p w14:paraId="123DEBD8" w14:textId="77777777" w:rsidR="00BB0FC5" w:rsidRPr="006103D6" w:rsidRDefault="00BB0FC5" w:rsidP="006359FD"/>
        </w:tc>
        <w:tc>
          <w:tcPr>
            <w:tcW w:w="7463" w:type="dxa"/>
          </w:tcPr>
          <w:p w14:paraId="6C8D6AF3" w14:textId="77777777" w:rsidR="00BB0FC5" w:rsidRPr="006103D6" w:rsidRDefault="00BB0FC5" w:rsidP="00BB0FC5">
            <w:pPr>
              <w:numPr>
                <w:ilvl w:val="0"/>
                <w:numId w:val="47"/>
              </w:numPr>
              <w:spacing w:before="0"/>
              <w:contextualSpacing/>
            </w:pPr>
            <w:r w:rsidRPr="006103D6">
              <w:t>Tableau</w:t>
            </w:r>
          </w:p>
        </w:tc>
        <w:tc>
          <w:tcPr>
            <w:tcW w:w="1440" w:type="dxa"/>
          </w:tcPr>
          <w:p w14:paraId="084CCFF0" w14:textId="77777777" w:rsidR="00BB0FC5" w:rsidRPr="006103D6" w:rsidRDefault="00BB0FC5" w:rsidP="006359FD"/>
        </w:tc>
        <w:tc>
          <w:tcPr>
            <w:tcW w:w="1440" w:type="dxa"/>
          </w:tcPr>
          <w:p w14:paraId="05D1CDC8" w14:textId="77777777" w:rsidR="00BB0FC5" w:rsidRPr="006103D6" w:rsidRDefault="00BB0FC5" w:rsidP="006359FD"/>
        </w:tc>
        <w:tc>
          <w:tcPr>
            <w:tcW w:w="1170" w:type="dxa"/>
          </w:tcPr>
          <w:p w14:paraId="5CD02FD8" w14:textId="77777777" w:rsidR="00BB0FC5" w:rsidRPr="006103D6" w:rsidRDefault="00BB0FC5" w:rsidP="006359FD"/>
        </w:tc>
      </w:tr>
      <w:tr w:rsidR="00BB0FC5" w:rsidRPr="006103D6" w14:paraId="3E4B9B39" w14:textId="77777777" w:rsidTr="006359FD">
        <w:tc>
          <w:tcPr>
            <w:tcW w:w="14148" w:type="dxa"/>
            <w:gridSpan w:val="5"/>
            <w:shd w:val="clear" w:color="auto" w:fill="C5F0FF"/>
          </w:tcPr>
          <w:p w14:paraId="585EF4EF" w14:textId="77777777" w:rsidR="00BB0FC5" w:rsidRPr="006103D6" w:rsidRDefault="00BB0FC5" w:rsidP="006359FD">
            <w:pPr>
              <w:rPr>
                <w:b/>
              </w:rPr>
            </w:pPr>
            <w:r w:rsidRPr="006103D6">
              <w:rPr>
                <w:b/>
              </w:rPr>
              <w:t>TDD Section 4.2.2.2 Benchmarking system dataflow</w:t>
            </w:r>
          </w:p>
          <w:p w14:paraId="4DE75242" w14:textId="77777777" w:rsidR="00BB0FC5" w:rsidRPr="006103D6" w:rsidRDefault="00BB0FC5" w:rsidP="006359FD"/>
        </w:tc>
      </w:tr>
      <w:tr w:rsidR="00BB0FC5" w:rsidRPr="006103D6" w14:paraId="1AB413D7" w14:textId="77777777" w:rsidTr="006359FD">
        <w:tc>
          <w:tcPr>
            <w:tcW w:w="2635" w:type="dxa"/>
            <w:vMerge w:val="restart"/>
            <w:vAlign w:val="center"/>
          </w:tcPr>
          <w:p w14:paraId="758EAD19" w14:textId="77777777" w:rsidR="00BB0FC5" w:rsidRPr="006103D6" w:rsidRDefault="00BB0FC5" w:rsidP="006359FD">
            <w:r w:rsidRPr="006103D6">
              <w:t>How do benchmarking data access the system? (data interfaces)</w:t>
            </w:r>
          </w:p>
        </w:tc>
        <w:tc>
          <w:tcPr>
            <w:tcW w:w="7463" w:type="dxa"/>
          </w:tcPr>
          <w:p w14:paraId="7D939EA6" w14:textId="77777777" w:rsidR="00BB0FC5" w:rsidRPr="006103D6" w:rsidRDefault="00BB0FC5" w:rsidP="00BB0FC5">
            <w:pPr>
              <w:numPr>
                <w:ilvl w:val="0"/>
                <w:numId w:val="47"/>
              </w:numPr>
              <w:spacing w:before="0"/>
              <w:contextualSpacing/>
            </w:pPr>
            <w:r w:rsidRPr="006103D6">
              <w:t>Data workflows, pipelines, and Extract, Transform and Load (ETL) processes</w:t>
            </w:r>
          </w:p>
          <w:p w14:paraId="233A4F33" w14:textId="77777777" w:rsidR="00BB0FC5" w:rsidRPr="006103D6" w:rsidRDefault="00BB0FC5" w:rsidP="006359FD">
            <w:pPr>
              <w:ind w:left="360"/>
            </w:pPr>
          </w:p>
        </w:tc>
        <w:tc>
          <w:tcPr>
            <w:tcW w:w="1440" w:type="dxa"/>
          </w:tcPr>
          <w:p w14:paraId="0EFD2BFA" w14:textId="77777777" w:rsidR="00BB0FC5" w:rsidRPr="006103D6" w:rsidRDefault="00BB0FC5" w:rsidP="006359FD"/>
        </w:tc>
        <w:tc>
          <w:tcPr>
            <w:tcW w:w="1440" w:type="dxa"/>
          </w:tcPr>
          <w:p w14:paraId="218CBE22" w14:textId="77777777" w:rsidR="00BB0FC5" w:rsidRPr="006103D6" w:rsidRDefault="00BB0FC5" w:rsidP="006359FD"/>
        </w:tc>
        <w:tc>
          <w:tcPr>
            <w:tcW w:w="1170" w:type="dxa"/>
          </w:tcPr>
          <w:p w14:paraId="2F66ED8D" w14:textId="77777777" w:rsidR="00BB0FC5" w:rsidRPr="006103D6" w:rsidRDefault="00BB0FC5" w:rsidP="006359FD"/>
        </w:tc>
      </w:tr>
      <w:tr w:rsidR="00BB0FC5" w:rsidRPr="006103D6" w14:paraId="53B7BBF3" w14:textId="77777777" w:rsidTr="006359FD">
        <w:tc>
          <w:tcPr>
            <w:tcW w:w="2635" w:type="dxa"/>
            <w:vMerge/>
          </w:tcPr>
          <w:p w14:paraId="0969DBE0" w14:textId="77777777" w:rsidR="00BB0FC5" w:rsidRPr="006103D6" w:rsidRDefault="00BB0FC5" w:rsidP="006359FD"/>
        </w:tc>
        <w:tc>
          <w:tcPr>
            <w:tcW w:w="7463" w:type="dxa"/>
          </w:tcPr>
          <w:p w14:paraId="3D24DFC4" w14:textId="77777777" w:rsidR="00BB0FC5" w:rsidRPr="006103D6" w:rsidRDefault="00BB0FC5" w:rsidP="00BB0FC5">
            <w:pPr>
              <w:numPr>
                <w:ilvl w:val="0"/>
                <w:numId w:val="47"/>
              </w:numPr>
              <w:spacing w:before="0"/>
              <w:contextualSpacing/>
            </w:pPr>
            <w:r w:rsidRPr="006103D6">
              <w:t xml:space="preserve">Data Formats </w:t>
            </w:r>
          </w:p>
          <w:p w14:paraId="4AA92F4E" w14:textId="77777777" w:rsidR="00BB0FC5" w:rsidRPr="006103D6" w:rsidRDefault="00BB0FC5" w:rsidP="006359FD">
            <w:pPr>
              <w:ind w:left="360"/>
            </w:pPr>
          </w:p>
        </w:tc>
        <w:tc>
          <w:tcPr>
            <w:tcW w:w="1440" w:type="dxa"/>
          </w:tcPr>
          <w:p w14:paraId="578899A7" w14:textId="77777777" w:rsidR="00BB0FC5" w:rsidRPr="006103D6" w:rsidRDefault="00BB0FC5" w:rsidP="006359FD"/>
        </w:tc>
        <w:tc>
          <w:tcPr>
            <w:tcW w:w="1440" w:type="dxa"/>
          </w:tcPr>
          <w:p w14:paraId="2E7B7F19" w14:textId="77777777" w:rsidR="00BB0FC5" w:rsidRPr="006103D6" w:rsidRDefault="00BB0FC5" w:rsidP="006359FD"/>
        </w:tc>
        <w:tc>
          <w:tcPr>
            <w:tcW w:w="1170" w:type="dxa"/>
          </w:tcPr>
          <w:p w14:paraId="52C7BD58" w14:textId="77777777" w:rsidR="00BB0FC5" w:rsidRPr="006103D6" w:rsidRDefault="00BB0FC5" w:rsidP="006359FD"/>
        </w:tc>
      </w:tr>
      <w:tr w:rsidR="00BB0FC5" w:rsidRPr="006103D6" w14:paraId="3C282201" w14:textId="77777777" w:rsidTr="006359FD">
        <w:tc>
          <w:tcPr>
            <w:tcW w:w="2635" w:type="dxa"/>
            <w:vMerge/>
          </w:tcPr>
          <w:p w14:paraId="4AB23118" w14:textId="77777777" w:rsidR="00BB0FC5" w:rsidRPr="006103D6" w:rsidRDefault="00BB0FC5" w:rsidP="006359FD"/>
        </w:tc>
        <w:tc>
          <w:tcPr>
            <w:tcW w:w="7463" w:type="dxa"/>
          </w:tcPr>
          <w:p w14:paraId="31123B10" w14:textId="77777777" w:rsidR="00BB0FC5" w:rsidRPr="006103D6" w:rsidRDefault="00BB0FC5" w:rsidP="00BB0FC5">
            <w:pPr>
              <w:numPr>
                <w:ilvl w:val="0"/>
                <w:numId w:val="47"/>
              </w:numPr>
              <w:spacing w:before="0"/>
              <w:contextualSpacing/>
            </w:pPr>
            <w:r w:rsidRPr="006103D6">
              <w:t>Messaging Coding Standards</w:t>
            </w:r>
          </w:p>
          <w:p w14:paraId="2370AA62" w14:textId="77777777" w:rsidR="00BB0FC5" w:rsidRPr="006103D6" w:rsidRDefault="00BB0FC5" w:rsidP="006359FD">
            <w:pPr>
              <w:ind w:left="360"/>
            </w:pPr>
          </w:p>
        </w:tc>
        <w:tc>
          <w:tcPr>
            <w:tcW w:w="1440" w:type="dxa"/>
          </w:tcPr>
          <w:p w14:paraId="344535B6" w14:textId="77777777" w:rsidR="00BB0FC5" w:rsidRPr="006103D6" w:rsidRDefault="00BB0FC5" w:rsidP="006359FD"/>
        </w:tc>
        <w:tc>
          <w:tcPr>
            <w:tcW w:w="1440" w:type="dxa"/>
          </w:tcPr>
          <w:p w14:paraId="5E2A653A" w14:textId="77777777" w:rsidR="00BB0FC5" w:rsidRPr="006103D6" w:rsidRDefault="00BB0FC5" w:rsidP="006359FD"/>
        </w:tc>
        <w:tc>
          <w:tcPr>
            <w:tcW w:w="1170" w:type="dxa"/>
          </w:tcPr>
          <w:p w14:paraId="1B7A414F" w14:textId="77777777" w:rsidR="00BB0FC5" w:rsidRPr="006103D6" w:rsidRDefault="00BB0FC5" w:rsidP="006359FD"/>
        </w:tc>
      </w:tr>
      <w:tr w:rsidR="00BB0FC5" w:rsidRPr="006103D6" w14:paraId="3D98AB67" w14:textId="77777777" w:rsidTr="006359FD">
        <w:tc>
          <w:tcPr>
            <w:tcW w:w="2635" w:type="dxa"/>
            <w:vMerge/>
          </w:tcPr>
          <w:p w14:paraId="6AAD63F1" w14:textId="77777777" w:rsidR="00BB0FC5" w:rsidRPr="006103D6" w:rsidRDefault="00BB0FC5" w:rsidP="006359FD"/>
        </w:tc>
        <w:tc>
          <w:tcPr>
            <w:tcW w:w="7463" w:type="dxa"/>
          </w:tcPr>
          <w:p w14:paraId="18DFFDC1" w14:textId="77777777" w:rsidR="00BB0FC5" w:rsidRPr="006103D6" w:rsidRDefault="00BB0FC5" w:rsidP="00BB0FC5">
            <w:pPr>
              <w:numPr>
                <w:ilvl w:val="0"/>
                <w:numId w:val="47"/>
              </w:numPr>
              <w:spacing w:before="0"/>
              <w:contextualSpacing/>
            </w:pPr>
            <w:r w:rsidRPr="006103D6">
              <w:t>APIs/Web services for data exchange, data loading/</w:t>
            </w:r>
            <w:proofErr w:type="gramStart"/>
            <w:r w:rsidRPr="006103D6">
              <w:t>importing</w:t>
            </w:r>
            <w:proofErr w:type="gramEnd"/>
          </w:p>
          <w:p w14:paraId="6416897C" w14:textId="77777777" w:rsidR="00BB0FC5" w:rsidRPr="006103D6" w:rsidRDefault="00BB0FC5" w:rsidP="006359FD">
            <w:pPr>
              <w:ind w:left="360"/>
            </w:pPr>
          </w:p>
        </w:tc>
        <w:tc>
          <w:tcPr>
            <w:tcW w:w="1440" w:type="dxa"/>
          </w:tcPr>
          <w:p w14:paraId="4FA558FA" w14:textId="77777777" w:rsidR="00BB0FC5" w:rsidRPr="006103D6" w:rsidRDefault="00BB0FC5" w:rsidP="006359FD"/>
        </w:tc>
        <w:tc>
          <w:tcPr>
            <w:tcW w:w="1440" w:type="dxa"/>
          </w:tcPr>
          <w:p w14:paraId="15533D20" w14:textId="77777777" w:rsidR="00BB0FC5" w:rsidRPr="006103D6" w:rsidRDefault="00BB0FC5" w:rsidP="006359FD"/>
        </w:tc>
        <w:tc>
          <w:tcPr>
            <w:tcW w:w="1170" w:type="dxa"/>
          </w:tcPr>
          <w:p w14:paraId="355CA0FC" w14:textId="77777777" w:rsidR="00BB0FC5" w:rsidRPr="006103D6" w:rsidRDefault="00BB0FC5" w:rsidP="006359FD"/>
        </w:tc>
      </w:tr>
      <w:tr w:rsidR="00BB0FC5" w:rsidRPr="006103D6" w14:paraId="3B299E48" w14:textId="77777777" w:rsidTr="006359FD">
        <w:tc>
          <w:tcPr>
            <w:tcW w:w="2635" w:type="dxa"/>
            <w:vMerge/>
          </w:tcPr>
          <w:p w14:paraId="24F46FAD" w14:textId="77777777" w:rsidR="00BB0FC5" w:rsidRPr="006103D6" w:rsidRDefault="00BB0FC5" w:rsidP="006359FD"/>
        </w:tc>
        <w:tc>
          <w:tcPr>
            <w:tcW w:w="7463" w:type="dxa"/>
          </w:tcPr>
          <w:p w14:paraId="506D10D8" w14:textId="77777777" w:rsidR="00BB0FC5" w:rsidRPr="006103D6" w:rsidRDefault="00BB0FC5" w:rsidP="00BB0FC5">
            <w:pPr>
              <w:numPr>
                <w:ilvl w:val="0"/>
                <w:numId w:val="47"/>
              </w:numPr>
              <w:spacing w:before="0"/>
              <w:contextualSpacing/>
            </w:pPr>
            <w:r w:rsidRPr="006103D6">
              <w:t xml:space="preserve">Data access control functions </w:t>
            </w:r>
            <w:proofErr w:type="gramStart"/>
            <w:r w:rsidRPr="006103D6">
              <w:t>e.g.</w:t>
            </w:r>
            <w:proofErr w:type="gramEnd"/>
            <w:r w:rsidRPr="006103D6">
              <w:t xml:space="preserve"> authentication, authorization, monitoring logging and auditing</w:t>
            </w:r>
          </w:p>
          <w:p w14:paraId="032C15E0" w14:textId="77777777" w:rsidR="00BB0FC5" w:rsidRPr="006103D6" w:rsidRDefault="00BB0FC5" w:rsidP="006359FD">
            <w:pPr>
              <w:ind w:left="360"/>
            </w:pPr>
          </w:p>
        </w:tc>
        <w:tc>
          <w:tcPr>
            <w:tcW w:w="1440" w:type="dxa"/>
          </w:tcPr>
          <w:p w14:paraId="4D4FD8F6" w14:textId="77777777" w:rsidR="00BB0FC5" w:rsidRPr="006103D6" w:rsidRDefault="00BB0FC5" w:rsidP="006359FD"/>
        </w:tc>
        <w:tc>
          <w:tcPr>
            <w:tcW w:w="1440" w:type="dxa"/>
          </w:tcPr>
          <w:p w14:paraId="0B43441E" w14:textId="77777777" w:rsidR="00BB0FC5" w:rsidRPr="006103D6" w:rsidRDefault="00BB0FC5" w:rsidP="006359FD"/>
        </w:tc>
        <w:tc>
          <w:tcPr>
            <w:tcW w:w="1170" w:type="dxa"/>
          </w:tcPr>
          <w:p w14:paraId="2E98E8D9" w14:textId="77777777" w:rsidR="00BB0FC5" w:rsidRPr="006103D6" w:rsidRDefault="00BB0FC5" w:rsidP="006359FD"/>
        </w:tc>
      </w:tr>
      <w:tr w:rsidR="00BB0FC5" w:rsidRPr="006103D6" w14:paraId="32428BB8" w14:textId="77777777" w:rsidTr="006359FD">
        <w:tc>
          <w:tcPr>
            <w:tcW w:w="2635" w:type="dxa"/>
            <w:vMerge w:val="restart"/>
            <w:vAlign w:val="center"/>
          </w:tcPr>
          <w:p w14:paraId="46A9F4A4" w14:textId="77777777" w:rsidR="00BB0FC5" w:rsidRPr="006103D6" w:rsidRDefault="00BB0FC5" w:rsidP="006359FD">
            <w:r w:rsidRPr="006103D6">
              <w:t>Where and how (data format) are the data, the responses, and reports of the system stored?</w:t>
            </w:r>
          </w:p>
        </w:tc>
        <w:tc>
          <w:tcPr>
            <w:tcW w:w="7463" w:type="dxa"/>
          </w:tcPr>
          <w:p w14:paraId="011B122C" w14:textId="77777777" w:rsidR="00BB0FC5" w:rsidRPr="006103D6" w:rsidRDefault="00BB0FC5" w:rsidP="00BB0FC5">
            <w:pPr>
              <w:numPr>
                <w:ilvl w:val="0"/>
                <w:numId w:val="47"/>
              </w:numPr>
              <w:spacing w:before="0"/>
              <w:contextualSpacing/>
            </w:pPr>
            <w:r w:rsidRPr="006103D6">
              <w:t>Syntactic level File formats (XML, JSON, PDF, docx, CSV, DICOM, HL7)</w:t>
            </w:r>
          </w:p>
          <w:p w14:paraId="0694C641" w14:textId="77777777" w:rsidR="00BB0FC5" w:rsidRPr="006103D6" w:rsidRDefault="00BB0FC5" w:rsidP="006359FD">
            <w:pPr>
              <w:ind w:left="360"/>
            </w:pPr>
          </w:p>
        </w:tc>
        <w:tc>
          <w:tcPr>
            <w:tcW w:w="1440" w:type="dxa"/>
          </w:tcPr>
          <w:p w14:paraId="14865BCC" w14:textId="77777777" w:rsidR="00BB0FC5" w:rsidRPr="006103D6" w:rsidRDefault="00BB0FC5" w:rsidP="006359FD"/>
        </w:tc>
        <w:tc>
          <w:tcPr>
            <w:tcW w:w="1440" w:type="dxa"/>
          </w:tcPr>
          <w:p w14:paraId="017C5838" w14:textId="77777777" w:rsidR="00BB0FC5" w:rsidRPr="006103D6" w:rsidRDefault="00BB0FC5" w:rsidP="006359FD"/>
        </w:tc>
        <w:tc>
          <w:tcPr>
            <w:tcW w:w="1170" w:type="dxa"/>
          </w:tcPr>
          <w:p w14:paraId="1A510BE8" w14:textId="77777777" w:rsidR="00BB0FC5" w:rsidRPr="006103D6" w:rsidRDefault="00BB0FC5" w:rsidP="006359FD"/>
        </w:tc>
      </w:tr>
      <w:tr w:rsidR="00BB0FC5" w:rsidRPr="006103D6" w14:paraId="1045876A" w14:textId="77777777" w:rsidTr="006359FD">
        <w:tc>
          <w:tcPr>
            <w:tcW w:w="2635" w:type="dxa"/>
            <w:vMerge/>
          </w:tcPr>
          <w:p w14:paraId="3DF6F179" w14:textId="77777777" w:rsidR="00BB0FC5" w:rsidRPr="006103D6" w:rsidRDefault="00BB0FC5" w:rsidP="006359FD"/>
        </w:tc>
        <w:tc>
          <w:tcPr>
            <w:tcW w:w="7463" w:type="dxa"/>
          </w:tcPr>
          <w:p w14:paraId="459A783D" w14:textId="77777777" w:rsidR="00BB0FC5" w:rsidRPr="006103D6" w:rsidRDefault="00BB0FC5" w:rsidP="00BB0FC5">
            <w:pPr>
              <w:numPr>
                <w:ilvl w:val="0"/>
                <w:numId w:val="47"/>
              </w:numPr>
              <w:spacing w:before="0"/>
              <w:contextualSpacing/>
            </w:pPr>
            <w:r w:rsidRPr="006103D6">
              <w:t xml:space="preserve">Semantic level standards-taxonomies </w:t>
            </w:r>
            <w:proofErr w:type="gramStart"/>
            <w:r w:rsidRPr="006103D6">
              <w:t>e.g.</w:t>
            </w:r>
            <w:proofErr w:type="gramEnd"/>
            <w:r w:rsidRPr="006103D6">
              <w:t xml:space="preserve"> LOINC (e.g. laboratory values), ATC (drugs), ICD (diagnoses), UCUM (units) and the organizational level (IHE)</w:t>
            </w:r>
          </w:p>
          <w:p w14:paraId="5203885D" w14:textId="77777777" w:rsidR="00BB0FC5" w:rsidRPr="006103D6" w:rsidRDefault="00BB0FC5" w:rsidP="006359FD">
            <w:pPr>
              <w:ind w:left="360"/>
            </w:pPr>
          </w:p>
        </w:tc>
        <w:tc>
          <w:tcPr>
            <w:tcW w:w="1440" w:type="dxa"/>
          </w:tcPr>
          <w:p w14:paraId="6C932735" w14:textId="77777777" w:rsidR="00BB0FC5" w:rsidRPr="006103D6" w:rsidRDefault="00BB0FC5" w:rsidP="006359FD"/>
        </w:tc>
        <w:tc>
          <w:tcPr>
            <w:tcW w:w="1440" w:type="dxa"/>
          </w:tcPr>
          <w:p w14:paraId="64540AC5" w14:textId="77777777" w:rsidR="00BB0FC5" w:rsidRPr="006103D6" w:rsidRDefault="00BB0FC5" w:rsidP="006359FD"/>
        </w:tc>
        <w:tc>
          <w:tcPr>
            <w:tcW w:w="1170" w:type="dxa"/>
          </w:tcPr>
          <w:p w14:paraId="072E24C6" w14:textId="77777777" w:rsidR="00BB0FC5" w:rsidRPr="006103D6" w:rsidRDefault="00BB0FC5" w:rsidP="006359FD"/>
        </w:tc>
      </w:tr>
      <w:tr w:rsidR="00BB0FC5" w:rsidRPr="006103D6" w14:paraId="43991768" w14:textId="77777777" w:rsidTr="006359FD">
        <w:tc>
          <w:tcPr>
            <w:tcW w:w="2635" w:type="dxa"/>
            <w:vMerge/>
          </w:tcPr>
          <w:p w14:paraId="5668ABEC" w14:textId="77777777" w:rsidR="00BB0FC5" w:rsidRPr="006103D6" w:rsidRDefault="00BB0FC5" w:rsidP="006359FD"/>
        </w:tc>
        <w:tc>
          <w:tcPr>
            <w:tcW w:w="7463" w:type="dxa"/>
          </w:tcPr>
          <w:p w14:paraId="08986257" w14:textId="77777777" w:rsidR="00BB0FC5" w:rsidRPr="006103D6" w:rsidRDefault="00BB0FC5" w:rsidP="00BB0FC5">
            <w:pPr>
              <w:numPr>
                <w:ilvl w:val="0"/>
                <w:numId w:val="47"/>
              </w:numPr>
              <w:spacing w:before="0"/>
              <w:contextualSpacing/>
            </w:pPr>
            <w:r w:rsidRPr="006103D6">
              <w:t xml:space="preserve">Semantic standards-nomenclatures </w:t>
            </w:r>
            <w:proofErr w:type="gramStart"/>
            <w:r w:rsidRPr="006103D6">
              <w:t>e.g.</w:t>
            </w:r>
            <w:proofErr w:type="gramEnd"/>
            <w:r w:rsidRPr="006103D6">
              <w:t xml:space="preserve"> LOINC</w:t>
            </w:r>
          </w:p>
          <w:p w14:paraId="590162C5" w14:textId="77777777" w:rsidR="00BB0FC5" w:rsidRPr="006103D6" w:rsidRDefault="00BB0FC5" w:rsidP="006359FD">
            <w:pPr>
              <w:ind w:left="360"/>
            </w:pPr>
          </w:p>
        </w:tc>
        <w:tc>
          <w:tcPr>
            <w:tcW w:w="1440" w:type="dxa"/>
          </w:tcPr>
          <w:p w14:paraId="2536FE21" w14:textId="77777777" w:rsidR="00BB0FC5" w:rsidRPr="006103D6" w:rsidRDefault="00BB0FC5" w:rsidP="006359FD"/>
        </w:tc>
        <w:tc>
          <w:tcPr>
            <w:tcW w:w="1440" w:type="dxa"/>
          </w:tcPr>
          <w:p w14:paraId="49BFF44E" w14:textId="77777777" w:rsidR="00BB0FC5" w:rsidRPr="006103D6" w:rsidRDefault="00BB0FC5" w:rsidP="006359FD"/>
        </w:tc>
        <w:tc>
          <w:tcPr>
            <w:tcW w:w="1170" w:type="dxa"/>
          </w:tcPr>
          <w:p w14:paraId="640C36A4" w14:textId="77777777" w:rsidR="00BB0FC5" w:rsidRPr="006103D6" w:rsidRDefault="00BB0FC5" w:rsidP="006359FD"/>
        </w:tc>
      </w:tr>
      <w:tr w:rsidR="00BB0FC5" w:rsidRPr="006103D6" w14:paraId="625035E1" w14:textId="77777777" w:rsidTr="006359FD">
        <w:tc>
          <w:tcPr>
            <w:tcW w:w="2635" w:type="dxa"/>
            <w:vMerge/>
          </w:tcPr>
          <w:p w14:paraId="6323C4D9" w14:textId="77777777" w:rsidR="00BB0FC5" w:rsidRPr="006103D6" w:rsidRDefault="00BB0FC5" w:rsidP="006359FD"/>
        </w:tc>
        <w:tc>
          <w:tcPr>
            <w:tcW w:w="7463" w:type="dxa"/>
          </w:tcPr>
          <w:p w14:paraId="6E43B164" w14:textId="77777777" w:rsidR="00BB0FC5" w:rsidRPr="006103D6" w:rsidRDefault="00BB0FC5" w:rsidP="00BB0FC5">
            <w:pPr>
              <w:numPr>
                <w:ilvl w:val="0"/>
                <w:numId w:val="47"/>
              </w:numPr>
              <w:spacing w:before="0"/>
              <w:contextualSpacing/>
            </w:pPr>
            <w:r w:rsidRPr="006103D6">
              <w:t>Database -data schema/ structure</w:t>
            </w:r>
          </w:p>
          <w:p w14:paraId="35F92D22" w14:textId="77777777" w:rsidR="00BB0FC5" w:rsidRPr="006103D6" w:rsidRDefault="00BB0FC5" w:rsidP="006359FD">
            <w:pPr>
              <w:ind w:left="360"/>
            </w:pPr>
          </w:p>
        </w:tc>
        <w:tc>
          <w:tcPr>
            <w:tcW w:w="1440" w:type="dxa"/>
          </w:tcPr>
          <w:p w14:paraId="33454918" w14:textId="77777777" w:rsidR="00BB0FC5" w:rsidRPr="006103D6" w:rsidRDefault="00BB0FC5" w:rsidP="006359FD"/>
        </w:tc>
        <w:tc>
          <w:tcPr>
            <w:tcW w:w="1440" w:type="dxa"/>
          </w:tcPr>
          <w:p w14:paraId="0411EC19" w14:textId="77777777" w:rsidR="00BB0FC5" w:rsidRPr="006103D6" w:rsidRDefault="00BB0FC5" w:rsidP="006359FD"/>
        </w:tc>
        <w:tc>
          <w:tcPr>
            <w:tcW w:w="1170" w:type="dxa"/>
          </w:tcPr>
          <w:p w14:paraId="3E9B2E69" w14:textId="77777777" w:rsidR="00BB0FC5" w:rsidRPr="006103D6" w:rsidRDefault="00BB0FC5" w:rsidP="006359FD"/>
        </w:tc>
      </w:tr>
      <w:tr w:rsidR="00BB0FC5" w:rsidRPr="006103D6" w14:paraId="0CE8E8C4" w14:textId="77777777" w:rsidTr="006359FD">
        <w:tc>
          <w:tcPr>
            <w:tcW w:w="2635" w:type="dxa"/>
            <w:vMerge w:val="restart"/>
            <w:vAlign w:val="center"/>
          </w:tcPr>
          <w:p w14:paraId="3A2FDA5F" w14:textId="77777777" w:rsidR="00BB0FC5" w:rsidRPr="006103D6" w:rsidRDefault="00BB0FC5" w:rsidP="006359FD">
            <w:r w:rsidRPr="006103D6">
              <w:t>How are the data sent to the AI systems?</w:t>
            </w:r>
          </w:p>
        </w:tc>
        <w:tc>
          <w:tcPr>
            <w:tcW w:w="7463" w:type="dxa"/>
          </w:tcPr>
          <w:p w14:paraId="58D93BFD" w14:textId="77777777" w:rsidR="00BB0FC5" w:rsidRPr="006103D6" w:rsidRDefault="00BB0FC5" w:rsidP="00BB0FC5">
            <w:pPr>
              <w:numPr>
                <w:ilvl w:val="0"/>
                <w:numId w:val="47"/>
              </w:numPr>
              <w:spacing w:before="0"/>
              <w:contextualSpacing/>
            </w:pPr>
            <w:r w:rsidRPr="006103D6">
              <w:t>Data Interface protocols -OSI-Protocols such as TCP/IP, HTTPs, SFTP, CAN, RS232, USB</w:t>
            </w:r>
          </w:p>
          <w:p w14:paraId="20DF2BB5" w14:textId="77777777" w:rsidR="00BB0FC5" w:rsidRPr="006103D6" w:rsidRDefault="00BB0FC5" w:rsidP="006359FD"/>
        </w:tc>
        <w:tc>
          <w:tcPr>
            <w:tcW w:w="1440" w:type="dxa"/>
          </w:tcPr>
          <w:p w14:paraId="2C9C8D94" w14:textId="77777777" w:rsidR="00BB0FC5" w:rsidRPr="006103D6" w:rsidRDefault="00BB0FC5" w:rsidP="006359FD"/>
        </w:tc>
        <w:tc>
          <w:tcPr>
            <w:tcW w:w="1440" w:type="dxa"/>
          </w:tcPr>
          <w:p w14:paraId="0CF043E8" w14:textId="77777777" w:rsidR="00BB0FC5" w:rsidRPr="006103D6" w:rsidRDefault="00BB0FC5" w:rsidP="006359FD"/>
        </w:tc>
        <w:tc>
          <w:tcPr>
            <w:tcW w:w="1170" w:type="dxa"/>
          </w:tcPr>
          <w:p w14:paraId="7869C649" w14:textId="77777777" w:rsidR="00BB0FC5" w:rsidRPr="006103D6" w:rsidRDefault="00BB0FC5" w:rsidP="006359FD"/>
        </w:tc>
      </w:tr>
      <w:tr w:rsidR="00BB0FC5" w:rsidRPr="006103D6" w14:paraId="651BA136" w14:textId="77777777" w:rsidTr="006359FD">
        <w:tc>
          <w:tcPr>
            <w:tcW w:w="2635" w:type="dxa"/>
            <w:vMerge/>
          </w:tcPr>
          <w:p w14:paraId="5E365F9F" w14:textId="77777777" w:rsidR="00BB0FC5" w:rsidRPr="006103D6" w:rsidRDefault="00BB0FC5" w:rsidP="006359FD"/>
        </w:tc>
        <w:tc>
          <w:tcPr>
            <w:tcW w:w="7463" w:type="dxa"/>
          </w:tcPr>
          <w:p w14:paraId="66FF4E58" w14:textId="77777777" w:rsidR="00BB0FC5" w:rsidRPr="006103D6" w:rsidRDefault="00BB0FC5" w:rsidP="00BB0FC5">
            <w:pPr>
              <w:numPr>
                <w:ilvl w:val="0"/>
                <w:numId w:val="47"/>
              </w:numPr>
              <w:spacing w:before="0"/>
              <w:contextualSpacing/>
            </w:pPr>
            <w:r w:rsidRPr="006103D6">
              <w:t>Data Interface-Bus-Systems such as CAN, USB</w:t>
            </w:r>
          </w:p>
          <w:p w14:paraId="6B6D8246" w14:textId="77777777" w:rsidR="00BB0FC5" w:rsidRPr="006103D6" w:rsidRDefault="00BB0FC5" w:rsidP="006359FD">
            <w:pPr>
              <w:ind w:left="360"/>
            </w:pPr>
          </w:p>
        </w:tc>
        <w:tc>
          <w:tcPr>
            <w:tcW w:w="1440" w:type="dxa"/>
          </w:tcPr>
          <w:p w14:paraId="632B9E61" w14:textId="77777777" w:rsidR="00BB0FC5" w:rsidRPr="006103D6" w:rsidRDefault="00BB0FC5" w:rsidP="006359FD"/>
        </w:tc>
        <w:tc>
          <w:tcPr>
            <w:tcW w:w="1440" w:type="dxa"/>
          </w:tcPr>
          <w:p w14:paraId="1B67DF42" w14:textId="77777777" w:rsidR="00BB0FC5" w:rsidRPr="006103D6" w:rsidRDefault="00BB0FC5" w:rsidP="006359FD"/>
        </w:tc>
        <w:tc>
          <w:tcPr>
            <w:tcW w:w="1170" w:type="dxa"/>
          </w:tcPr>
          <w:p w14:paraId="7AECAFA7" w14:textId="77777777" w:rsidR="00BB0FC5" w:rsidRPr="006103D6" w:rsidRDefault="00BB0FC5" w:rsidP="006359FD"/>
        </w:tc>
      </w:tr>
      <w:tr w:rsidR="00BB0FC5" w:rsidRPr="006103D6" w14:paraId="583792B7" w14:textId="77777777" w:rsidTr="006359FD">
        <w:tc>
          <w:tcPr>
            <w:tcW w:w="14148" w:type="dxa"/>
            <w:gridSpan w:val="5"/>
            <w:shd w:val="clear" w:color="auto" w:fill="C5F0FF"/>
          </w:tcPr>
          <w:p w14:paraId="70048515" w14:textId="77777777" w:rsidR="00BB0FC5" w:rsidRPr="006103D6" w:rsidRDefault="00BB0FC5" w:rsidP="006359FD">
            <w:pPr>
              <w:rPr>
                <w:b/>
              </w:rPr>
            </w:pPr>
            <w:r w:rsidRPr="006103D6">
              <w:rPr>
                <w:b/>
              </w:rPr>
              <w:t>TDD Section 4.2.2.3 Safe and secure system operation and hosting</w:t>
            </w:r>
          </w:p>
          <w:p w14:paraId="7872691E" w14:textId="77777777" w:rsidR="00BB0FC5" w:rsidRPr="006103D6" w:rsidRDefault="00BB0FC5" w:rsidP="006359FD"/>
        </w:tc>
      </w:tr>
      <w:tr w:rsidR="00BB0FC5" w:rsidRPr="006103D6" w14:paraId="456E1458" w14:textId="77777777" w:rsidTr="006359FD">
        <w:tc>
          <w:tcPr>
            <w:tcW w:w="2635" w:type="dxa"/>
            <w:vMerge w:val="restart"/>
            <w:vAlign w:val="center"/>
          </w:tcPr>
          <w:p w14:paraId="67046932" w14:textId="77777777" w:rsidR="00BB0FC5" w:rsidRPr="006103D6" w:rsidRDefault="00BB0FC5" w:rsidP="006359FD">
            <w:pPr>
              <w:spacing w:after="200" w:line="276" w:lineRule="auto"/>
              <w:rPr>
                <w:color w:val="000000" w:themeColor="text1"/>
              </w:rPr>
            </w:pPr>
            <w:r w:rsidRPr="006103D6">
              <w:rPr>
                <w:color w:val="000000" w:themeColor="text1"/>
              </w:rPr>
              <w:t>What safety control measures were taken to manage risks to the operating environment?</w:t>
            </w:r>
          </w:p>
          <w:p w14:paraId="2F448087" w14:textId="77777777" w:rsidR="00BB0FC5" w:rsidRPr="006103D6" w:rsidRDefault="00BB0FC5" w:rsidP="006359FD"/>
        </w:tc>
        <w:tc>
          <w:tcPr>
            <w:tcW w:w="7463" w:type="dxa"/>
          </w:tcPr>
          <w:p w14:paraId="72037AF4" w14:textId="77777777" w:rsidR="00BB0FC5" w:rsidRPr="006103D6" w:rsidRDefault="00BB0FC5" w:rsidP="00BB0FC5">
            <w:pPr>
              <w:numPr>
                <w:ilvl w:val="0"/>
                <w:numId w:val="47"/>
              </w:numPr>
              <w:spacing w:before="0"/>
              <w:contextualSpacing/>
            </w:pPr>
            <w:r w:rsidRPr="006103D6">
              <w:t>Security protocols / controls for device (software, hardware, firmware)</w:t>
            </w:r>
          </w:p>
          <w:p w14:paraId="0A90E086" w14:textId="77777777" w:rsidR="00BB0FC5" w:rsidRPr="006103D6" w:rsidRDefault="00BB0FC5" w:rsidP="006359FD">
            <w:pPr>
              <w:ind w:left="360"/>
            </w:pPr>
          </w:p>
        </w:tc>
        <w:tc>
          <w:tcPr>
            <w:tcW w:w="1440" w:type="dxa"/>
          </w:tcPr>
          <w:p w14:paraId="73022E26" w14:textId="77777777" w:rsidR="00BB0FC5" w:rsidRPr="006103D6" w:rsidRDefault="00BB0FC5" w:rsidP="006359FD"/>
        </w:tc>
        <w:tc>
          <w:tcPr>
            <w:tcW w:w="1440" w:type="dxa"/>
          </w:tcPr>
          <w:p w14:paraId="35B14DDC" w14:textId="77777777" w:rsidR="00BB0FC5" w:rsidRPr="006103D6" w:rsidRDefault="00BB0FC5" w:rsidP="006359FD"/>
        </w:tc>
        <w:tc>
          <w:tcPr>
            <w:tcW w:w="1170" w:type="dxa"/>
          </w:tcPr>
          <w:p w14:paraId="6E04B3AE" w14:textId="77777777" w:rsidR="00BB0FC5" w:rsidRPr="006103D6" w:rsidRDefault="00BB0FC5" w:rsidP="006359FD"/>
        </w:tc>
      </w:tr>
      <w:tr w:rsidR="00BB0FC5" w:rsidRPr="006103D6" w14:paraId="6B55B782" w14:textId="77777777" w:rsidTr="006359FD">
        <w:tc>
          <w:tcPr>
            <w:tcW w:w="2635" w:type="dxa"/>
            <w:vMerge/>
          </w:tcPr>
          <w:p w14:paraId="2B0F50CE" w14:textId="77777777" w:rsidR="00BB0FC5" w:rsidRPr="006103D6" w:rsidRDefault="00BB0FC5" w:rsidP="006359FD">
            <w:pPr>
              <w:spacing w:after="200" w:line="276" w:lineRule="auto"/>
              <w:rPr>
                <w:color w:val="000000" w:themeColor="text1"/>
              </w:rPr>
            </w:pPr>
          </w:p>
        </w:tc>
        <w:tc>
          <w:tcPr>
            <w:tcW w:w="7463" w:type="dxa"/>
          </w:tcPr>
          <w:p w14:paraId="059BCAB4" w14:textId="77777777" w:rsidR="00BB0FC5" w:rsidRPr="006103D6" w:rsidRDefault="00BB0FC5" w:rsidP="00BB0FC5">
            <w:pPr>
              <w:numPr>
                <w:ilvl w:val="0"/>
                <w:numId w:val="47"/>
              </w:numPr>
              <w:spacing w:before="0"/>
              <w:contextualSpacing/>
            </w:pPr>
            <w:r w:rsidRPr="006103D6">
              <w:t>Security protocols / controls for data repositories</w:t>
            </w:r>
          </w:p>
          <w:p w14:paraId="44BC0307" w14:textId="77777777" w:rsidR="00BB0FC5" w:rsidRPr="006103D6" w:rsidRDefault="00BB0FC5" w:rsidP="006359FD">
            <w:pPr>
              <w:ind w:left="360"/>
            </w:pPr>
          </w:p>
        </w:tc>
        <w:tc>
          <w:tcPr>
            <w:tcW w:w="1440" w:type="dxa"/>
          </w:tcPr>
          <w:p w14:paraId="7BCD00C0" w14:textId="77777777" w:rsidR="00BB0FC5" w:rsidRPr="006103D6" w:rsidRDefault="00BB0FC5" w:rsidP="006359FD"/>
        </w:tc>
        <w:tc>
          <w:tcPr>
            <w:tcW w:w="1440" w:type="dxa"/>
          </w:tcPr>
          <w:p w14:paraId="02A2C475" w14:textId="77777777" w:rsidR="00BB0FC5" w:rsidRPr="006103D6" w:rsidRDefault="00BB0FC5" w:rsidP="006359FD"/>
        </w:tc>
        <w:tc>
          <w:tcPr>
            <w:tcW w:w="1170" w:type="dxa"/>
          </w:tcPr>
          <w:p w14:paraId="395775FA" w14:textId="77777777" w:rsidR="00BB0FC5" w:rsidRPr="006103D6" w:rsidRDefault="00BB0FC5" w:rsidP="006359FD"/>
        </w:tc>
      </w:tr>
      <w:tr w:rsidR="00BB0FC5" w:rsidRPr="006103D6" w14:paraId="3CF7A26A" w14:textId="77777777" w:rsidTr="006359FD">
        <w:tc>
          <w:tcPr>
            <w:tcW w:w="2635" w:type="dxa"/>
            <w:vMerge/>
          </w:tcPr>
          <w:p w14:paraId="526DF634" w14:textId="77777777" w:rsidR="00BB0FC5" w:rsidRPr="006103D6" w:rsidRDefault="00BB0FC5" w:rsidP="006359FD">
            <w:pPr>
              <w:spacing w:after="200" w:line="276" w:lineRule="auto"/>
              <w:rPr>
                <w:color w:val="000000" w:themeColor="text1"/>
              </w:rPr>
            </w:pPr>
          </w:p>
        </w:tc>
        <w:tc>
          <w:tcPr>
            <w:tcW w:w="7463" w:type="dxa"/>
          </w:tcPr>
          <w:p w14:paraId="5F8B0C05" w14:textId="77777777" w:rsidR="00BB0FC5" w:rsidRPr="006103D6" w:rsidRDefault="00BB0FC5" w:rsidP="00BB0FC5">
            <w:pPr>
              <w:numPr>
                <w:ilvl w:val="0"/>
                <w:numId w:val="47"/>
              </w:numPr>
              <w:spacing w:before="0"/>
              <w:contextualSpacing/>
            </w:pPr>
            <w:r w:rsidRPr="006103D6">
              <w:t>Security protocols / controls for data channels</w:t>
            </w:r>
          </w:p>
          <w:p w14:paraId="74590191" w14:textId="77777777" w:rsidR="00BB0FC5" w:rsidRPr="006103D6" w:rsidRDefault="00BB0FC5" w:rsidP="006359FD">
            <w:pPr>
              <w:ind w:left="360"/>
            </w:pPr>
          </w:p>
        </w:tc>
        <w:tc>
          <w:tcPr>
            <w:tcW w:w="1440" w:type="dxa"/>
          </w:tcPr>
          <w:p w14:paraId="159E0B25" w14:textId="77777777" w:rsidR="00BB0FC5" w:rsidRPr="006103D6" w:rsidRDefault="00BB0FC5" w:rsidP="006359FD"/>
        </w:tc>
        <w:tc>
          <w:tcPr>
            <w:tcW w:w="1440" w:type="dxa"/>
          </w:tcPr>
          <w:p w14:paraId="6B1E3A78" w14:textId="77777777" w:rsidR="00BB0FC5" w:rsidRPr="006103D6" w:rsidRDefault="00BB0FC5" w:rsidP="006359FD"/>
        </w:tc>
        <w:tc>
          <w:tcPr>
            <w:tcW w:w="1170" w:type="dxa"/>
          </w:tcPr>
          <w:p w14:paraId="01B5F7FF" w14:textId="77777777" w:rsidR="00BB0FC5" w:rsidRPr="006103D6" w:rsidRDefault="00BB0FC5" w:rsidP="006359FD"/>
        </w:tc>
      </w:tr>
      <w:tr w:rsidR="00BB0FC5" w:rsidRPr="006103D6" w14:paraId="20ED2EF9" w14:textId="77777777" w:rsidTr="006359FD">
        <w:tc>
          <w:tcPr>
            <w:tcW w:w="2635" w:type="dxa"/>
            <w:vMerge/>
          </w:tcPr>
          <w:p w14:paraId="031E9FDE" w14:textId="77777777" w:rsidR="00BB0FC5" w:rsidRPr="006103D6" w:rsidRDefault="00BB0FC5" w:rsidP="006359FD">
            <w:pPr>
              <w:spacing w:after="200" w:line="276" w:lineRule="auto"/>
              <w:rPr>
                <w:color w:val="000000" w:themeColor="text1"/>
              </w:rPr>
            </w:pPr>
          </w:p>
        </w:tc>
        <w:tc>
          <w:tcPr>
            <w:tcW w:w="7463" w:type="dxa"/>
          </w:tcPr>
          <w:p w14:paraId="48E7CC95" w14:textId="77777777" w:rsidR="00BB0FC5" w:rsidRPr="006103D6" w:rsidRDefault="00BB0FC5" w:rsidP="00BB0FC5">
            <w:pPr>
              <w:numPr>
                <w:ilvl w:val="0"/>
                <w:numId w:val="47"/>
              </w:numPr>
              <w:spacing w:before="0"/>
              <w:contextualSpacing/>
            </w:pPr>
            <w:r w:rsidRPr="006103D6">
              <w:t>Security protocols / controls for environment of use</w:t>
            </w:r>
          </w:p>
          <w:p w14:paraId="7FA04E2A" w14:textId="77777777" w:rsidR="00BB0FC5" w:rsidRPr="006103D6" w:rsidRDefault="00BB0FC5" w:rsidP="006359FD">
            <w:pPr>
              <w:ind w:left="360"/>
            </w:pPr>
          </w:p>
        </w:tc>
        <w:tc>
          <w:tcPr>
            <w:tcW w:w="1440" w:type="dxa"/>
          </w:tcPr>
          <w:p w14:paraId="43E39087" w14:textId="77777777" w:rsidR="00BB0FC5" w:rsidRPr="006103D6" w:rsidRDefault="00BB0FC5" w:rsidP="006359FD"/>
        </w:tc>
        <w:tc>
          <w:tcPr>
            <w:tcW w:w="1440" w:type="dxa"/>
          </w:tcPr>
          <w:p w14:paraId="0C2C5AD8" w14:textId="77777777" w:rsidR="00BB0FC5" w:rsidRPr="006103D6" w:rsidRDefault="00BB0FC5" w:rsidP="006359FD"/>
        </w:tc>
        <w:tc>
          <w:tcPr>
            <w:tcW w:w="1170" w:type="dxa"/>
          </w:tcPr>
          <w:p w14:paraId="1CA5D51B" w14:textId="77777777" w:rsidR="00BB0FC5" w:rsidRPr="006103D6" w:rsidRDefault="00BB0FC5" w:rsidP="006359FD"/>
        </w:tc>
      </w:tr>
      <w:tr w:rsidR="00BB0FC5" w:rsidRPr="006103D6" w14:paraId="07DAD654" w14:textId="77777777" w:rsidTr="006359FD">
        <w:tc>
          <w:tcPr>
            <w:tcW w:w="2635" w:type="dxa"/>
            <w:vMerge/>
          </w:tcPr>
          <w:p w14:paraId="462FC8D8" w14:textId="77777777" w:rsidR="00BB0FC5" w:rsidRPr="006103D6" w:rsidRDefault="00BB0FC5" w:rsidP="006359FD">
            <w:pPr>
              <w:spacing w:after="200" w:line="276" w:lineRule="auto"/>
              <w:rPr>
                <w:color w:val="000000" w:themeColor="text1"/>
              </w:rPr>
            </w:pPr>
          </w:p>
        </w:tc>
        <w:tc>
          <w:tcPr>
            <w:tcW w:w="7463" w:type="dxa"/>
          </w:tcPr>
          <w:p w14:paraId="3238DDC3" w14:textId="77777777" w:rsidR="00BB0FC5" w:rsidRPr="006103D6" w:rsidRDefault="00BB0FC5" w:rsidP="00BB0FC5">
            <w:pPr>
              <w:numPr>
                <w:ilvl w:val="0"/>
                <w:numId w:val="47"/>
              </w:numPr>
              <w:spacing w:before="0"/>
              <w:contextualSpacing/>
            </w:pPr>
            <w:r w:rsidRPr="006103D6">
              <w:t>System security privilege levels of primary &amp; secondary user</w:t>
            </w:r>
          </w:p>
          <w:p w14:paraId="4AA04CC5" w14:textId="77777777" w:rsidR="00BB0FC5" w:rsidRPr="006103D6" w:rsidRDefault="00BB0FC5" w:rsidP="006359FD">
            <w:pPr>
              <w:ind w:left="360"/>
            </w:pPr>
          </w:p>
        </w:tc>
        <w:tc>
          <w:tcPr>
            <w:tcW w:w="1440" w:type="dxa"/>
          </w:tcPr>
          <w:p w14:paraId="02ADED9F" w14:textId="77777777" w:rsidR="00BB0FC5" w:rsidRPr="006103D6" w:rsidRDefault="00BB0FC5" w:rsidP="006359FD"/>
        </w:tc>
        <w:tc>
          <w:tcPr>
            <w:tcW w:w="1440" w:type="dxa"/>
          </w:tcPr>
          <w:p w14:paraId="6581AE3F" w14:textId="77777777" w:rsidR="00BB0FC5" w:rsidRPr="006103D6" w:rsidRDefault="00BB0FC5" w:rsidP="006359FD"/>
        </w:tc>
        <w:tc>
          <w:tcPr>
            <w:tcW w:w="1170" w:type="dxa"/>
          </w:tcPr>
          <w:p w14:paraId="3B069DA7" w14:textId="77777777" w:rsidR="00BB0FC5" w:rsidRPr="006103D6" w:rsidRDefault="00BB0FC5" w:rsidP="006359FD"/>
        </w:tc>
      </w:tr>
      <w:tr w:rsidR="00BB0FC5" w:rsidRPr="006103D6" w14:paraId="16E85E21" w14:textId="77777777" w:rsidTr="006359FD">
        <w:tc>
          <w:tcPr>
            <w:tcW w:w="2635" w:type="dxa"/>
            <w:vMerge/>
          </w:tcPr>
          <w:p w14:paraId="715D1301" w14:textId="77777777" w:rsidR="00BB0FC5" w:rsidRPr="006103D6" w:rsidRDefault="00BB0FC5" w:rsidP="006359FD">
            <w:pPr>
              <w:spacing w:after="200" w:line="276" w:lineRule="auto"/>
              <w:rPr>
                <w:color w:val="000000" w:themeColor="text1"/>
              </w:rPr>
            </w:pPr>
          </w:p>
        </w:tc>
        <w:tc>
          <w:tcPr>
            <w:tcW w:w="7463" w:type="dxa"/>
          </w:tcPr>
          <w:p w14:paraId="1AAEF9F0" w14:textId="77777777" w:rsidR="00BB0FC5" w:rsidRPr="006103D6" w:rsidRDefault="00BB0FC5" w:rsidP="00BB0FC5">
            <w:pPr>
              <w:numPr>
                <w:ilvl w:val="0"/>
                <w:numId w:val="47"/>
              </w:numPr>
              <w:spacing w:before="0"/>
              <w:contextualSpacing/>
            </w:pPr>
            <w:r w:rsidRPr="006103D6">
              <w:t>Lookup Table for 'hazards and related harms' specification with related probabilities of occurrence with magnitude of severities</w:t>
            </w:r>
          </w:p>
          <w:p w14:paraId="45B7274E" w14:textId="77777777" w:rsidR="00BB0FC5" w:rsidRPr="006103D6" w:rsidRDefault="00BB0FC5" w:rsidP="006359FD">
            <w:pPr>
              <w:spacing w:before="0"/>
              <w:ind w:left="360"/>
            </w:pPr>
          </w:p>
        </w:tc>
        <w:tc>
          <w:tcPr>
            <w:tcW w:w="1440" w:type="dxa"/>
          </w:tcPr>
          <w:p w14:paraId="1E6BC13E" w14:textId="77777777" w:rsidR="00BB0FC5" w:rsidRPr="006103D6" w:rsidRDefault="00BB0FC5" w:rsidP="006359FD"/>
        </w:tc>
        <w:tc>
          <w:tcPr>
            <w:tcW w:w="1440" w:type="dxa"/>
          </w:tcPr>
          <w:p w14:paraId="26E11C33" w14:textId="77777777" w:rsidR="00BB0FC5" w:rsidRPr="006103D6" w:rsidRDefault="00BB0FC5" w:rsidP="006359FD"/>
        </w:tc>
        <w:tc>
          <w:tcPr>
            <w:tcW w:w="1170" w:type="dxa"/>
          </w:tcPr>
          <w:p w14:paraId="25039E9B" w14:textId="77777777" w:rsidR="00BB0FC5" w:rsidRPr="006103D6" w:rsidRDefault="00BB0FC5" w:rsidP="006359FD"/>
        </w:tc>
      </w:tr>
      <w:tr w:rsidR="00BB0FC5" w:rsidRPr="006103D6" w14:paraId="3F3430D7" w14:textId="77777777" w:rsidTr="006359FD">
        <w:tc>
          <w:tcPr>
            <w:tcW w:w="2635" w:type="dxa"/>
            <w:vMerge w:val="restart"/>
            <w:vAlign w:val="center"/>
          </w:tcPr>
          <w:p w14:paraId="6B6FC5D8" w14:textId="77777777" w:rsidR="00BB0FC5" w:rsidRPr="006103D6" w:rsidRDefault="00BB0FC5" w:rsidP="006359FD">
            <w:pPr>
              <w:spacing w:after="200" w:line="276" w:lineRule="auto"/>
              <w:rPr>
                <w:color w:val="000000" w:themeColor="text1"/>
              </w:rPr>
            </w:pPr>
            <w:r w:rsidRPr="006103D6">
              <w:rPr>
                <w:color w:val="000000" w:themeColor="text1"/>
              </w:rPr>
              <w:t>How is the hosting system itself protected against attacks?</w:t>
            </w:r>
          </w:p>
        </w:tc>
        <w:tc>
          <w:tcPr>
            <w:tcW w:w="7463" w:type="dxa"/>
          </w:tcPr>
          <w:p w14:paraId="3A05CF9A" w14:textId="77777777" w:rsidR="00BB0FC5" w:rsidRPr="006103D6" w:rsidRDefault="00BB0FC5" w:rsidP="00BB0FC5">
            <w:pPr>
              <w:numPr>
                <w:ilvl w:val="0"/>
                <w:numId w:val="47"/>
              </w:numPr>
              <w:spacing w:before="0"/>
              <w:contextualSpacing/>
            </w:pPr>
            <w:r w:rsidRPr="006103D6">
              <w:t xml:space="preserve">MDR, IVDR, other standards compliance for IT security, </w:t>
            </w:r>
          </w:p>
          <w:p w14:paraId="0BFA2296" w14:textId="77777777" w:rsidR="00BB0FC5" w:rsidRPr="006103D6" w:rsidRDefault="00BB0FC5" w:rsidP="006359FD">
            <w:pPr>
              <w:spacing w:before="0"/>
              <w:contextualSpacing/>
            </w:pPr>
            <w:r w:rsidRPr="006103D6">
              <w:t>compliance with national safeguards</w:t>
            </w:r>
          </w:p>
          <w:p w14:paraId="160D8D97" w14:textId="77777777" w:rsidR="00BB0FC5" w:rsidRPr="006103D6" w:rsidRDefault="00BB0FC5" w:rsidP="006359FD">
            <w:pPr>
              <w:spacing w:before="0"/>
              <w:contextualSpacing/>
            </w:pPr>
          </w:p>
        </w:tc>
        <w:tc>
          <w:tcPr>
            <w:tcW w:w="1440" w:type="dxa"/>
          </w:tcPr>
          <w:p w14:paraId="20FD9D12" w14:textId="77777777" w:rsidR="00BB0FC5" w:rsidRPr="006103D6" w:rsidRDefault="00BB0FC5" w:rsidP="006359FD"/>
        </w:tc>
        <w:tc>
          <w:tcPr>
            <w:tcW w:w="1440" w:type="dxa"/>
          </w:tcPr>
          <w:p w14:paraId="3C7F6C65" w14:textId="77777777" w:rsidR="00BB0FC5" w:rsidRPr="006103D6" w:rsidRDefault="00BB0FC5" w:rsidP="006359FD"/>
        </w:tc>
        <w:tc>
          <w:tcPr>
            <w:tcW w:w="1170" w:type="dxa"/>
          </w:tcPr>
          <w:p w14:paraId="7F6E22A6" w14:textId="77777777" w:rsidR="00BB0FC5" w:rsidRPr="006103D6" w:rsidRDefault="00BB0FC5" w:rsidP="006359FD"/>
        </w:tc>
      </w:tr>
      <w:tr w:rsidR="00BB0FC5" w:rsidRPr="006103D6" w14:paraId="5D8A754C" w14:textId="77777777" w:rsidTr="006359FD">
        <w:tc>
          <w:tcPr>
            <w:tcW w:w="2635" w:type="dxa"/>
            <w:vMerge/>
          </w:tcPr>
          <w:p w14:paraId="50428FBB" w14:textId="77777777" w:rsidR="00BB0FC5" w:rsidRPr="006103D6" w:rsidRDefault="00BB0FC5" w:rsidP="006359FD">
            <w:pPr>
              <w:spacing w:after="200" w:line="276" w:lineRule="auto"/>
              <w:rPr>
                <w:color w:val="000000" w:themeColor="text1"/>
              </w:rPr>
            </w:pPr>
          </w:p>
        </w:tc>
        <w:tc>
          <w:tcPr>
            <w:tcW w:w="7463" w:type="dxa"/>
          </w:tcPr>
          <w:p w14:paraId="2490DACB" w14:textId="77777777" w:rsidR="00BB0FC5" w:rsidRPr="006103D6" w:rsidRDefault="00BB0FC5" w:rsidP="00BB0FC5">
            <w:pPr>
              <w:numPr>
                <w:ilvl w:val="0"/>
                <w:numId w:val="47"/>
              </w:numPr>
              <w:spacing w:before="0"/>
              <w:contextualSpacing/>
            </w:pPr>
            <w:r w:rsidRPr="006103D6">
              <w:t>Encryption protocol (for Data at Rest, Transmission, Use)</w:t>
            </w:r>
          </w:p>
          <w:p w14:paraId="642659C3" w14:textId="77777777" w:rsidR="00BB0FC5" w:rsidRPr="006103D6" w:rsidRDefault="00BB0FC5" w:rsidP="006359FD">
            <w:pPr>
              <w:spacing w:before="0"/>
              <w:ind w:left="360"/>
              <w:contextualSpacing/>
            </w:pPr>
          </w:p>
        </w:tc>
        <w:tc>
          <w:tcPr>
            <w:tcW w:w="1440" w:type="dxa"/>
          </w:tcPr>
          <w:p w14:paraId="2E4E7AA3" w14:textId="77777777" w:rsidR="00BB0FC5" w:rsidRPr="006103D6" w:rsidRDefault="00BB0FC5" w:rsidP="006359FD"/>
        </w:tc>
        <w:tc>
          <w:tcPr>
            <w:tcW w:w="1440" w:type="dxa"/>
          </w:tcPr>
          <w:p w14:paraId="13C38F2B" w14:textId="77777777" w:rsidR="00BB0FC5" w:rsidRPr="006103D6" w:rsidRDefault="00BB0FC5" w:rsidP="006359FD"/>
        </w:tc>
        <w:tc>
          <w:tcPr>
            <w:tcW w:w="1170" w:type="dxa"/>
          </w:tcPr>
          <w:p w14:paraId="505810D4" w14:textId="77777777" w:rsidR="00BB0FC5" w:rsidRPr="006103D6" w:rsidRDefault="00BB0FC5" w:rsidP="006359FD"/>
        </w:tc>
      </w:tr>
      <w:tr w:rsidR="00BB0FC5" w:rsidRPr="006103D6" w14:paraId="7644F1C1" w14:textId="77777777" w:rsidTr="006359FD">
        <w:tc>
          <w:tcPr>
            <w:tcW w:w="2635" w:type="dxa"/>
            <w:vMerge/>
          </w:tcPr>
          <w:p w14:paraId="23C2CE1C" w14:textId="77777777" w:rsidR="00BB0FC5" w:rsidRPr="006103D6" w:rsidRDefault="00BB0FC5" w:rsidP="006359FD">
            <w:pPr>
              <w:spacing w:after="200" w:line="276" w:lineRule="auto"/>
              <w:rPr>
                <w:color w:val="000000" w:themeColor="text1"/>
              </w:rPr>
            </w:pPr>
          </w:p>
        </w:tc>
        <w:tc>
          <w:tcPr>
            <w:tcW w:w="7463" w:type="dxa"/>
          </w:tcPr>
          <w:p w14:paraId="0369D86D" w14:textId="77777777" w:rsidR="00BB0FC5" w:rsidRPr="006103D6" w:rsidRDefault="00BB0FC5" w:rsidP="00BB0FC5">
            <w:pPr>
              <w:numPr>
                <w:ilvl w:val="0"/>
                <w:numId w:val="47"/>
              </w:numPr>
              <w:spacing w:before="0"/>
              <w:contextualSpacing/>
            </w:pPr>
            <w:r w:rsidRPr="006103D6">
              <w:t>Restriction of permitted IP and MAC addresses and physical access protection</w:t>
            </w:r>
          </w:p>
          <w:p w14:paraId="0EA06F52" w14:textId="77777777" w:rsidR="00BB0FC5" w:rsidRPr="006103D6" w:rsidRDefault="00BB0FC5" w:rsidP="006359FD">
            <w:pPr>
              <w:spacing w:before="0"/>
              <w:ind w:left="360"/>
              <w:contextualSpacing/>
            </w:pPr>
          </w:p>
        </w:tc>
        <w:tc>
          <w:tcPr>
            <w:tcW w:w="1440" w:type="dxa"/>
          </w:tcPr>
          <w:p w14:paraId="3BDB463A" w14:textId="77777777" w:rsidR="00BB0FC5" w:rsidRPr="006103D6" w:rsidRDefault="00BB0FC5" w:rsidP="006359FD"/>
        </w:tc>
        <w:tc>
          <w:tcPr>
            <w:tcW w:w="1440" w:type="dxa"/>
          </w:tcPr>
          <w:p w14:paraId="6621E3B4" w14:textId="77777777" w:rsidR="00BB0FC5" w:rsidRPr="006103D6" w:rsidRDefault="00BB0FC5" w:rsidP="006359FD"/>
        </w:tc>
        <w:tc>
          <w:tcPr>
            <w:tcW w:w="1170" w:type="dxa"/>
          </w:tcPr>
          <w:p w14:paraId="3D2958EB" w14:textId="77777777" w:rsidR="00BB0FC5" w:rsidRPr="006103D6" w:rsidRDefault="00BB0FC5" w:rsidP="006359FD"/>
        </w:tc>
      </w:tr>
      <w:tr w:rsidR="00BB0FC5" w:rsidRPr="006103D6" w14:paraId="1EAD6ED0" w14:textId="77777777" w:rsidTr="006359FD">
        <w:tc>
          <w:tcPr>
            <w:tcW w:w="2635" w:type="dxa"/>
            <w:vMerge/>
          </w:tcPr>
          <w:p w14:paraId="4DFB76C4" w14:textId="77777777" w:rsidR="00BB0FC5" w:rsidRPr="006103D6" w:rsidRDefault="00BB0FC5" w:rsidP="006359FD">
            <w:pPr>
              <w:spacing w:after="200" w:line="276" w:lineRule="auto"/>
              <w:rPr>
                <w:color w:val="000000" w:themeColor="text1"/>
              </w:rPr>
            </w:pPr>
          </w:p>
        </w:tc>
        <w:tc>
          <w:tcPr>
            <w:tcW w:w="7463" w:type="dxa"/>
          </w:tcPr>
          <w:p w14:paraId="43082E92" w14:textId="77777777" w:rsidR="00BB0FC5" w:rsidRPr="006103D6" w:rsidRDefault="00BB0FC5" w:rsidP="00BB0FC5">
            <w:pPr>
              <w:numPr>
                <w:ilvl w:val="0"/>
                <w:numId w:val="47"/>
              </w:numPr>
              <w:spacing w:before="0"/>
              <w:contextualSpacing/>
            </w:pPr>
            <w:r w:rsidRPr="006103D6">
              <w:t xml:space="preserve">Check for incorrect file length, completeness, incorrect character set, unexpected characters, data sent multiple times, outdated/late data, unexpected or incorrect formats, no well-formed XML, invalid JSON files, incorrect data types, XML that does not correspond to the </w:t>
            </w:r>
            <w:r w:rsidRPr="006103D6">
              <w:lastRenderedPageBreak/>
              <w:t>specified schema), other character sets, values that are not included in the intended value range (</w:t>
            </w:r>
            <w:proofErr w:type="gramStart"/>
            <w:r w:rsidRPr="006103D6">
              <w:t>e.g.</w:t>
            </w:r>
            <w:proofErr w:type="gramEnd"/>
            <w:r w:rsidRPr="006103D6">
              <w:t xml:space="preserve"> in the classification or encoding system), wrong time zone, wrong number format, impossible data</w:t>
            </w:r>
          </w:p>
          <w:p w14:paraId="2BEF6A10" w14:textId="77777777" w:rsidR="00BB0FC5" w:rsidRPr="006103D6" w:rsidRDefault="00BB0FC5" w:rsidP="006359FD">
            <w:pPr>
              <w:spacing w:before="0"/>
              <w:ind w:left="360"/>
              <w:contextualSpacing/>
            </w:pPr>
          </w:p>
        </w:tc>
        <w:tc>
          <w:tcPr>
            <w:tcW w:w="1440" w:type="dxa"/>
          </w:tcPr>
          <w:p w14:paraId="1AC4A52E" w14:textId="77777777" w:rsidR="00BB0FC5" w:rsidRPr="006103D6" w:rsidRDefault="00BB0FC5" w:rsidP="006359FD"/>
        </w:tc>
        <w:tc>
          <w:tcPr>
            <w:tcW w:w="1440" w:type="dxa"/>
          </w:tcPr>
          <w:p w14:paraId="0501A67D" w14:textId="77777777" w:rsidR="00BB0FC5" w:rsidRPr="006103D6" w:rsidRDefault="00BB0FC5" w:rsidP="006359FD"/>
        </w:tc>
        <w:tc>
          <w:tcPr>
            <w:tcW w:w="1170" w:type="dxa"/>
          </w:tcPr>
          <w:p w14:paraId="2B5CB58B" w14:textId="77777777" w:rsidR="00BB0FC5" w:rsidRPr="006103D6" w:rsidRDefault="00BB0FC5" w:rsidP="006359FD"/>
        </w:tc>
      </w:tr>
      <w:tr w:rsidR="00BB0FC5" w:rsidRPr="006103D6" w14:paraId="545CAD9B" w14:textId="77777777" w:rsidTr="006359FD">
        <w:tc>
          <w:tcPr>
            <w:tcW w:w="2635" w:type="dxa"/>
            <w:vMerge/>
          </w:tcPr>
          <w:p w14:paraId="7E80E8D1" w14:textId="77777777" w:rsidR="00BB0FC5" w:rsidRPr="006103D6" w:rsidRDefault="00BB0FC5" w:rsidP="006359FD">
            <w:pPr>
              <w:spacing w:after="200" w:line="276" w:lineRule="auto"/>
              <w:rPr>
                <w:color w:val="000000" w:themeColor="text1"/>
              </w:rPr>
            </w:pPr>
          </w:p>
        </w:tc>
        <w:tc>
          <w:tcPr>
            <w:tcW w:w="7463" w:type="dxa"/>
          </w:tcPr>
          <w:p w14:paraId="3270902A" w14:textId="77777777" w:rsidR="00BB0FC5" w:rsidRPr="006103D6" w:rsidRDefault="00BB0FC5" w:rsidP="00BB0FC5">
            <w:pPr>
              <w:numPr>
                <w:ilvl w:val="0"/>
                <w:numId w:val="47"/>
              </w:numPr>
              <w:spacing w:before="0"/>
              <w:contextualSpacing/>
            </w:pPr>
            <w:r w:rsidRPr="006103D6">
              <w:t xml:space="preserve">Development tools, development environments and libraries (SOUP, OTS components) loaded only from approved sources classified as </w:t>
            </w:r>
            <w:proofErr w:type="gramStart"/>
            <w:r w:rsidRPr="006103D6">
              <w:t>secure</w:t>
            </w:r>
            <w:proofErr w:type="gramEnd"/>
          </w:p>
          <w:p w14:paraId="23576703" w14:textId="77777777" w:rsidR="00BB0FC5" w:rsidRPr="006103D6" w:rsidRDefault="00BB0FC5" w:rsidP="006359FD">
            <w:pPr>
              <w:spacing w:before="0"/>
              <w:ind w:left="360"/>
              <w:contextualSpacing/>
            </w:pPr>
          </w:p>
        </w:tc>
        <w:tc>
          <w:tcPr>
            <w:tcW w:w="1440" w:type="dxa"/>
          </w:tcPr>
          <w:p w14:paraId="6B17AA11" w14:textId="77777777" w:rsidR="00BB0FC5" w:rsidRPr="006103D6" w:rsidRDefault="00BB0FC5" w:rsidP="006359FD"/>
        </w:tc>
        <w:tc>
          <w:tcPr>
            <w:tcW w:w="1440" w:type="dxa"/>
          </w:tcPr>
          <w:p w14:paraId="05E42F10" w14:textId="77777777" w:rsidR="00BB0FC5" w:rsidRPr="006103D6" w:rsidRDefault="00BB0FC5" w:rsidP="006359FD"/>
        </w:tc>
        <w:tc>
          <w:tcPr>
            <w:tcW w:w="1170" w:type="dxa"/>
          </w:tcPr>
          <w:p w14:paraId="1DEE270C" w14:textId="77777777" w:rsidR="00BB0FC5" w:rsidRPr="006103D6" w:rsidRDefault="00BB0FC5" w:rsidP="006359FD"/>
        </w:tc>
      </w:tr>
      <w:tr w:rsidR="00BB0FC5" w:rsidRPr="006103D6" w14:paraId="5D0A6770" w14:textId="77777777" w:rsidTr="006359FD">
        <w:tc>
          <w:tcPr>
            <w:tcW w:w="2635" w:type="dxa"/>
            <w:vMerge/>
          </w:tcPr>
          <w:p w14:paraId="027D00A2" w14:textId="77777777" w:rsidR="00BB0FC5" w:rsidRPr="006103D6" w:rsidRDefault="00BB0FC5" w:rsidP="006359FD">
            <w:pPr>
              <w:spacing w:after="200" w:line="276" w:lineRule="auto"/>
              <w:rPr>
                <w:color w:val="000000" w:themeColor="text1"/>
              </w:rPr>
            </w:pPr>
          </w:p>
        </w:tc>
        <w:tc>
          <w:tcPr>
            <w:tcW w:w="7463" w:type="dxa"/>
          </w:tcPr>
          <w:p w14:paraId="108DFADB" w14:textId="77777777" w:rsidR="00BB0FC5" w:rsidRPr="006103D6" w:rsidRDefault="00BB0FC5" w:rsidP="00BB0FC5">
            <w:pPr>
              <w:numPr>
                <w:ilvl w:val="0"/>
                <w:numId w:val="47"/>
              </w:numPr>
              <w:spacing w:before="0"/>
              <w:contextualSpacing/>
            </w:pPr>
            <w:r w:rsidRPr="006103D6">
              <w:t xml:space="preserve">Libraries checked for malware before </w:t>
            </w:r>
            <w:proofErr w:type="gramStart"/>
            <w:r w:rsidRPr="006103D6">
              <w:t>use</w:t>
            </w:r>
            <w:proofErr w:type="gramEnd"/>
          </w:p>
          <w:p w14:paraId="31DD5949" w14:textId="77777777" w:rsidR="00BB0FC5" w:rsidRPr="006103D6" w:rsidRDefault="00BB0FC5" w:rsidP="006359FD">
            <w:pPr>
              <w:spacing w:before="0"/>
              <w:ind w:left="360"/>
              <w:contextualSpacing/>
            </w:pPr>
          </w:p>
        </w:tc>
        <w:tc>
          <w:tcPr>
            <w:tcW w:w="1440" w:type="dxa"/>
          </w:tcPr>
          <w:p w14:paraId="13B71911" w14:textId="77777777" w:rsidR="00BB0FC5" w:rsidRPr="006103D6" w:rsidRDefault="00BB0FC5" w:rsidP="006359FD"/>
        </w:tc>
        <w:tc>
          <w:tcPr>
            <w:tcW w:w="1440" w:type="dxa"/>
          </w:tcPr>
          <w:p w14:paraId="724968F4" w14:textId="77777777" w:rsidR="00BB0FC5" w:rsidRPr="006103D6" w:rsidRDefault="00BB0FC5" w:rsidP="006359FD"/>
        </w:tc>
        <w:tc>
          <w:tcPr>
            <w:tcW w:w="1170" w:type="dxa"/>
          </w:tcPr>
          <w:p w14:paraId="054C594C" w14:textId="77777777" w:rsidR="00BB0FC5" w:rsidRPr="006103D6" w:rsidRDefault="00BB0FC5" w:rsidP="006359FD"/>
        </w:tc>
      </w:tr>
      <w:tr w:rsidR="00BB0FC5" w:rsidRPr="006103D6" w14:paraId="20471B8D" w14:textId="77777777" w:rsidTr="006359FD">
        <w:tc>
          <w:tcPr>
            <w:tcW w:w="2635" w:type="dxa"/>
            <w:vMerge/>
          </w:tcPr>
          <w:p w14:paraId="732F21AE" w14:textId="77777777" w:rsidR="00BB0FC5" w:rsidRPr="006103D6" w:rsidRDefault="00BB0FC5" w:rsidP="006359FD">
            <w:pPr>
              <w:spacing w:after="200" w:line="276" w:lineRule="auto"/>
              <w:rPr>
                <w:color w:val="000000" w:themeColor="text1"/>
              </w:rPr>
            </w:pPr>
          </w:p>
        </w:tc>
        <w:tc>
          <w:tcPr>
            <w:tcW w:w="7463" w:type="dxa"/>
          </w:tcPr>
          <w:p w14:paraId="722C02EC" w14:textId="77777777" w:rsidR="00BB0FC5" w:rsidRPr="006103D6" w:rsidRDefault="00BB0FC5" w:rsidP="00BB0FC5">
            <w:pPr>
              <w:numPr>
                <w:ilvl w:val="0"/>
                <w:numId w:val="47"/>
              </w:numPr>
              <w:spacing w:before="0"/>
              <w:contextualSpacing/>
            </w:pPr>
            <w:r w:rsidRPr="006103D6">
              <w:t>Configuration data for the devices, user data (</w:t>
            </w:r>
            <w:proofErr w:type="gramStart"/>
            <w:r w:rsidRPr="006103D6">
              <w:t>in particular access</w:t>
            </w:r>
            <w:proofErr w:type="gramEnd"/>
            <w:r w:rsidRPr="006103D6">
              <w:t xml:space="preserve"> data), keys, software certificates, program code (including SOUP/OTS)</w:t>
            </w:r>
          </w:p>
          <w:p w14:paraId="1D791B89" w14:textId="77777777" w:rsidR="00BB0FC5" w:rsidRPr="006103D6" w:rsidRDefault="00BB0FC5" w:rsidP="006359FD">
            <w:pPr>
              <w:spacing w:before="0"/>
              <w:ind w:left="360"/>
              <w:contextualSpacing/>
            </w:pPr>
          </w:p>
        </w:tc>
        <w:tc>
          <w:tcPr>
            <w:tcW w:w="1440" w:type="dxa"/>
          </w:tcPr>
          <w:p w14:paraId="4A221DBA" w14:textId="77777777" w:rsidR="00BB0FC5" w:rsidRPr="006103D6" w:rsidRDefault="00BB0FC5" w:rsidP="006359FD"/>
        </w:tc>
        <w:tc>
          <w:tcPr>
            <w:tcW w:w="1440" w:type="dxa"/>
          </w:tcPr>
          <w:p w14:paraId="19DB42F0" w14:textId="77777777" w:rsidR="00BB0FC5" w:rsidRPr="006103D6" w:rsidRDefault="00BB0FC5" w:rsidP="006359FD"/>
        </w:tc>
        <w:tc>
          <w:tcPr>
            <w:tcW w:w="1170" w:type="dxa"/>
          </w:tcPr>
          <w:p w14:paraId="0BA3A6EA" w14:textId="77777777" w:rsidR="00BB0FC5" w:rsidRPr="006103D6" w:rsidRDefault="00BB0FC5" w:rsidP="006359FD"/>
        </w:tc>
      </w:tr>
      <w:tr w:rsidR="00BB0FC5" w:rsidRPr="006103D6" w14:paraId="062E017B" w14:textId="77777777" w:rsidTr="006359FD">
        <w:tc>
          <w:tcPr>
            <w:tcW w:w="2635" w:type="dxa"/>
            <w:vMerge/>
          </w:tcPr>
          <w:p w14:paraId="62F8C112" w14:textId="77777777" w:rsidR="00BB0FC5" w:rsidRPr="006103D6" w:rsidRDefault="00BB0FC5" w:rsidP="006359FD">
            <w:pPr>
              <w:spacing w:after="200" w:line="276" w:lineRule="auto"/>
              <w:rPr>
                <w:color w:val="000000" w:themeColor="text1"/>
              </w:rPr>
            </w:pPr>
          </w:p>
        </w:tc>
        <w:tc>
          <w:tcPr>
            <w:tcW w:w="7463" w:type="dxa"/>
          </w:tcPr>
          <w:p w14:paraId="7C13A900" w14:textId="77777777" w:rsidR="00BB0FC5" w:rsidRPr="006103D6" w:rsidRDefault="00BB0FC5" w:rsidP="00BB0FC5">
            <w:pPr>
              <w:numPr>
                <w:ilvl w:val="0"/>
                <w:numId w:val="47"/>
              </w:numPr>
              <w:spacing w:before="0"/>
              <w:contextualSpacing/>
            </w:pPr>
            <w:r w:rsidRPr="006103D6">
              <w:t>Definition of who (</w:t>
            </w:r>
            <w:proofErr w:type="gramStart"/>
            <w:r w:rsidRPr="006103D6">
              <w:t>e.g.</w:t>
            </w:r>
            <w:proofErr w:type="gramEnd"/>
            <w:r w:rsidRPr="006103D6">
              <w:t xml:space="preserve"> user, notified body, authority) to be informed and procedure on how to inform</w:t>
            </w:r>
          </w:p>
          <w:p w14:paraId="1947608F" w14:textId="77777777" w:rsidR="00BB0FC5" w:rsidRPr="006103D6" w:rsidRDefault="00BB0FC5" w:rsidP="006359FD">
            <w:pPr>
              <w:spacing w:before="0"/>
              <w:ind w:left="360"/>
              <w:contextualSpacing/>
            </w:pPr>
          </w:p>
        </w:tc>
        <w:tc>
          <w:tcPr>
            <w:tcW w:w="1440" w:type="dxa"/>
          </w:tcPr>
          <w:p w14:paraId="625015A7" w14:textId="77777777" w:rsidR="00BB0FC5" w:rsidRPr="006103D6" w:rsidRDefault="00BB0FC5" w:rsidP="006359FD"/>
        </w:tc>
        <w:tc>
          <w:tcPr>
            <w:tcW w:w="1440" w:type="dxa"/>
          </w:tcPr>
          <w:p w14:paraId="355BA15A" w14:textId="77777777" w:rsidR="00BB0FC5" w:rsidRPr="006103D6" w:rsidRDefault="00BB0FC5" w:rsidP="006359FD"/>
        </w:tc>
        <w:tc>
          <w:tcPr>
            <w:tcW w:w="1170" w:type="dxa"/>
          </w:tcPr>
          <w:p w14:paraId="1749D2F0" w14:textId="77777777" w:rsidR="00BB0FC5" w:rsidRPr="006103D6" w:rsidRDefault="00BB0FC5" w:rsidP="006359FD"/>
        </w:tc>
      </w:tr>
      <w:tr w:rsidR="00BB0FC5" w:rsidRPr="006103D6" w14:paraId="3CB11713" w14:textId="77777777" w:rsidTr="006359FD">
        <w:tc>
          <w:tcPr>
            <w:tcW w:w="2635" w:type="dxa"/>
            <w:vMerge/>
          </w:tcPr>
          <w:p w14:paraId="2DFB7951" w14:textId="77777777" w:rsidR="00BB0FC5" w:rsidRPr="006103D6" w:rsidRDefault="00BB0FC5" w:rsidP="006359FD">
            <w:pPr>
              <w:spacing w:after="200" w:line="276" w:lineRule="auto"/>
              <w:rPr>
                <w:color w:val="000000" w:themeColor="text1"/>
              </w:rPr>
            </w:pPr>
          </w:p>
        </w:tc>
        <w:tc>
          <w:tcPr>
            <w:tcW w:w="7463" w:type="dxa"/>
          </w:tcPr>
          <w:p w14:paraId="2369E3A8" w14:textId="77777777" w:rsidR="00BB0FC5" w:rsidRPr="006103D6" w:rsidRDefault="00BB0FC5" w:rsidP="00BB0FC5">
            <w:pPr>
              <w:numPr>
                <w:ilvl w:val="0"/>
                <w:numId w:val="47"/>
              </w:numPr>
              <w:spacing w:before="0"/>
              <w:contextualSpacing/>
            </w:pPr>
            <w:r w:rsidRPr="006103D6">
              <w:t>Network/interfaces (bandwidth, availability, ports, IP ranges, latencies, encryption, firewalls etc.), virus protection, operating systems, physical access permissions</w:t>
            </w:r>
          </w:p>
          <w:p w14:paraId="304F6598" w14:textId="77777777" w:rsidR="00BB0FC5" w:rsidRPr="006103D6" w:rsidRDefault="00BB0FC5" w:rsidP="006359FD">
            <w:pPr>
              <w:spacing w:before="0"/>
              <w:ind w:left="360"/>
              <w:contextualSpacing/>
            </w:pPr>
          </w:p>
        </w:tc>
        <w:tc>
          <w:tcPr>
            <w:tcW w:w="1440" w:type="dxa"/>
          </w:tcPr>
          <w:p w14:paraId="70F94F95" w14:textId="77777777" w:rsidR="00BB0FC5" w:rsidRPr="006103D6" w:rsidRDefault="00BB0FC5" w:rsidP="006359FD"/>
        </w:tc>
        <w:tc>
          <w:tcPr>
            <w:tcW w:w="1440" w:type="dxa"/>
          </w:tcPr>
          <w:p w14:paraId="276EFF64" w14:textId="77777777" w:rsidR="00BB0FC5" w:rsidRPr="006103D6" w:rsidRDefault="00BB0FC5" w:rsidP="006359FD"/>
        </w:tc>
        <w:tc>
          <w:tcPr>
            <w:tcW w:w="1170" w:type="dxa"/>
          </w:tcPr>
          <w:p w14:paraId="68486755" w14:textId="77777777" w:rsidR="00BB0FC5" w:rsidRPr="006103D6" w:rsidRDefault="00BB0FC5" w:rsidP="006359FD"/>
        </w:tc>
      </w:tr>
      <w:tr w:rsidR="00BB0FC5" w:rsidRPr="006103D6" w14:paraId="65B24B52" w14:textId="77777777" w:rsidTr="006359FD">
        <w:tc>
          <w:tcPr>
            <w:tcW w:w="2635" w:type="dxa"/>
            <w:vMerge/>
          </w:tcPr>
          <w:p w14:paraId="70CEFCA8" w14:textId="77777777" w:rsidR="00BB0FC5" w:rsidRPr="006103D6" w:rsidRDefault="00BB0FC5" w:rsidP="006359FD">
            <w:pPr>
              <w:spacing w:after="200" w:line="276" w:lineRule="auto"/>
              <w:rPr>
                <w:color w:val="000000" w:themeColor="text1"/>
              </w:rPr>
            </w:pPr>
          </w:p>
        </w:tc>
        <w:tc>
          <w:tcPr>
            <w:tcW w:w="7463" w:type="dxa"/>
          </w:tcPr>
          <w:p w14:paraId="4FBFA12E" w14:textId="77777777" w:rsidR="00BB0FC5" w:rsidRPr="006103D6" w:rsidRDefault="00BB0FC5" w:rsidP="00BB0FC5">
            <w:pPr>
              <w:numPr>
                <w:ilvl w:val="0"/>
                <w:numId w:val="47"/>
              </w:numPr>
              <w:spacing w:before="0"/>
              <w:contextualSpacing/>
            </w:pPr>
            <w:r w:rsidRPr="006103D6">
              <w:t>Installation, connection to network, evaluation of audit logs, deletion of unneeded users, exchange of keys or certificates, deletion of temporary files</w:t>
            </w:r>
          </w:p>
          <w:p w14:paraId="05974E23" w14:textId="77777777" w:rsidR="00BB0FC5" w:rsidRPr="006103D6" w:rsidRDefault="00BB0FC5" w:rsidP="006359FD">
            <w:pPr>
              <w:spacing w:before="0"/>
              <w:ind w:left="360"/>
              <w:contextualSpacing/>
            </w:pPr>
          </w:p>
        </w:tc>
        <w:tc>
          <w:tcPr>
            <w:tcW w:w="1440" w:type="dxa"/>
          </w:tcPr>
          <w:p w14:paraId="189D41D3" w14:textId="77777777" w:rsidR="00BB0FC5" w:rsidRPr="006103D6" w:rsidRDefault="00BB0FC5" w:rsidP="006359FD"/>
        </w:tc>
        <w:tc>
          <w:tcPr>
            <w:tcW w:w="1440" w:type="dxa"/>
          </w:tcPr>
          <w:p w14:paraId="63F2FC77" w14:textId="77777777" w:rsidR="00BB0FC5" w:rsidRPr="006103D6" w:rsidRDefault="00BB0FC5" w:rsidP="006359FD"/>
        </w:tc>
        <w:tc>
          <w:tcPr>
            <w:tcW w:w="1170" w:type="dxa"/>
          </w:tcPr>
          <w:p w14:paraId="7BCC3FA3" w14:textId="77777777" w:rsidR="00BB0FC5" w:rsidRPr="006103D6" w:rsidRDefault="00BB0FC5" w:rsidP="006359FD"/>
        </w:tc>
      </w:tr>
      <w:tr w:rsidR="00BB0FC5" w:rsidRPr="006103D6" w14:paraId="1BCF7C71" w14:textId="77777777" w:rsidTr="006359FD">
        <w:tc>
          <w:tcPr>
            <w:tcW w:w="2635" w:type="dxa"/>
            <w:vMerge/>
          </w:tcPr>
          <w:p w14:paraId="0400736A" w14:textId="77777777" w:rsidR="00BB0FC5" w:rsidRPr="006103D6" w:rsidRDefault="00BB0FC5" w:rsidP="006359FD">
            <w:pPr>
              <w:spacing w:after="200" w:line="276" w:lineRule="auto"/>
              <w:rPr>
                <w:color w:val="000000" w:themeColor="text1"/>
              </w:rPr>
            </w:pPr>
          </w:p>
        </w:tc>
        <w:tc>
          <w:tcPr>
            <w:tcW w:w="7463" w:type="dxa"/>
          </w:tcPr>
          <w:p w14:paraId="20586F32" w14:textId="77777777" w:rsidR="00BB0FC5" w:rsidRPr="006103D6" w:rsidRDefault="00BB0FC5" w:rsidP="00BB0FC5">
            <w:pPr>
              <w:numPr>
                <w:ilvl w:val="0"/>
                <w:numId w:val="47"/>
              </w:numPr>
              <w:spacing w:before="0"/>
              <w:contextualSpacing/>
            </w:pPr>
            <w:r w:rsidRPr="006103D6">
              <w:t>Consent - primary and secondary data usage</w:t>
            </w:r>
          </w:p>
          <w:p w14:paraId="7BAE81CA" w14:textId="77777777" w:rsidR="00BB0FC5" w:rsidRPr="006103D6" w:rsidRDefault="00BB0FC5" w:rsidP="006359FD">
            <w:pPr>
              <w:spacing w:before="0"/>
              <w:ind w:left="360"/>
              <w:contextualSpacing/>
            </w:pPr>
          </w:p>
        </w:tc>
        <w:tc>
          <w:tcPr>
            <w:tcW w:w="1440" w:type="dxa"/>
          </w:tcPr>
          <w:p w14:paraId="70B61E29" w14:textId="77777777" w:rsidR="00BB0FC5" w:rsidRPr="006103D6" w:rsidRDefault="00BB0FC5" w:rsidP="006359FD"/>
        </w:tc>
        <w:tc>
          <w:tcPr>
            <w:tcW w:w="1440" w:type="dxa"/>
          </w:tcPr>
          <w:p w14:paraId="15B00DCC" w14:textId="77777777" w:rsidR="00BB0FC5" w:rsidRPr="006103D6" w:rsidRDefault="00BB0FC5" w:rsidP="006359FD"/>
        </w:tc>
        <w:tc>
          <w:tcPr>
            <w:tcW w:w="1170" w:type="dxa"/>
          </w:tcPr>
          <w:p w14:paraId="1E0E0B2D" w14:textId="77777777" w:rsidR="00BB0FC5" w:rsidRPr="006103D6" w:rsidRDefault="00BB0FC5" w:rsidP="006359FD"/>
        </w:tc>
      </w:tr>
      <w:tr w:rsidR="00BB0FC5" w:rsidRPr="006103D6" w14:paraId="41476D0C" w14:textId="77777777" w:rsidTr="006359FD">
        <w:tc>
          <w:tcPr>
            <w:tcW w:w="2635" w:type="dxa"/>
            <w:vMerge/>
          </w:tcPr>
          <w:p w14:paraId="01E5AC48" w14:textId="77777777" w:rsidR="00BB0FC5" w:rsidRPr="006103D6" w:rsidRDefault="00BB0FC5" w:rsidP="006359FD">
            <w:pPr>
              <w:spacing w:after="200" w:line="276" w:lineRule="auto"/>
              <w:rPr>
                <w:color w:val="000000" w:themeColor="text1"/>
              </w:rPr>
            </w:pPr>
          </w:p>
        </w:tc>
        <w:tc>
          <w:tcPr>
            <w:tcW w:w="7463" w:type="dxa"/>
          </w:tcPr>
          <w:p w14:paraId="630F0698" w14:textId="77777777" w:rsidR="00BB0FC5" w:rsidRPr="006103D6" w:rsidRDefault="00BB0FC5" w:rsidP="00BB0FC5">
            <w:pPr>
              <w:numPr>
                <w:ilvl w:val="0"/>
                <w:numId w:val="47"/>
              </w:numPr>
              <w:spacing w:before="0"/>
              <w:contextualSpacing/>
            </w:pPr>
            <w:r w:rsidRPr="006103D6">
              <w:t>Data Processing Impact Assessment: A Data Protection Impact Assessment (DPIA) to identify and minimize the data protection risks of a project.</w:t>
            </w:r>
          </w:p>
          <w:p w14:paraId="527CD727" w14:textId="77777777" w:rsidR="00BB0FC5" w:rsidRPr="006103D6" w:rsidRDefault="00BB0FC5" w:rsidP="006359FD">
            <w:pPr>
              <w:spacing w:before="0"/>
              <w:ind w:left="360"/>
              <w:contextualSpacing/>
            </w:pPr>
          </w:p>
        </w:tc>
        <w:tc>
          <w:tcPr>
            <w:tcW w:w="1440" w:type="dxa"/>
          </w:tcPr>
          <w:p w14:paraId="1A56CD29" w14:textId="77777777" w:rsidR="00BB0FC5" w:rsidRPr="006103D6" w:rsidRDefault="00BB0FC5" w:rsidP="006359FD"/>
        </w:tc>
        <w:tc>
          <w:tcPr>
            <w:tcW w:w="1440" w:type="dxa"/>
          </w:tcPr>
          <w:p w14:paraId="0F095725" w14:textId="77777777" w:rsidR="00BB0FC5" w:rsidRPr="006103D6" w:rsidRDefault="00BB0FC5" w:rsidP="006359FD"/>
        </w:tc>
        <w:tc>
          <w:tcPr>
            <w:tcW w:w="1170" w:type="dxa"/>
          </w:tcPr>
          <w:p w14:paraId="7460D139" w14:textId="77777777" w:rsidR="00BB0FC5" w:rsidRPr="006103D6" w:rsidRDefault="00BB0FC5" w:rsidP="006359FD"/>
        </w:tc>
      </w:tr>
      <w:tr w:rsidR="00BB0FC5" w:rsidRPr="006103D6" w14:paraId="07D827B8" w14:textId="77777777" w:rsidTr="006359FD">
        <w:tc>
          <w:tcPr>
            <w:tcW w:w="2635" w:type="dxa"/>
            <w:vMerge/>
          </w:tcPr>
          <w:p w14:paraId="6C2F2A37" w14:textId="77777777" w:rsidR="00BB0FC5" w:rsidRPr="006103D6" w:rsidRDefault="00BB0FC5" w:rsidP="006359FD">
            <w:pPr>
              <w:spacing w:after="200" w:line="276" w:lineRule="auto"/>
              <w:rPr>
                <w:color w:val="000000" w:themeColor="text1"/>
              </w:rPr>
            </w:pPr>
          </w:p>
        </w:tc>
        <w:tc>
          <w:tcPr>
            <w:tcW w:w="7463" w:type="dxa"/>
          </w:tcPr>
          <w:p w14:paraId="68737D69" w14:textId="77777777" w:rsidR="00BB0FC5" w:rsidRPr="006103D6" w:rsidRDefault="00BB0FC5" w:rsidP="00BB0FC5">
            <w:pPr>
              <w:numPr>
                <w:ilvl w:val="0"/>
                <w:numId w:val="47"/>
              </w:numPr>
              <w:spacing w:before="0"/>
              <w:contextualSpacing/>
            </w:pPr>
            <w:r w:rsidRPr="006103D6">
              <w:t xml:space="preserve">Principles of privacy by design </w:t>
            </w:r>
            <w:proofErr w:type="gramStart"/>
            <w:r w:rsidRPr="006103D6">
              <w:t>incorporated</w:t>
            </w:r>
            <w:proofErr w:type="gramEnd"/>
          </w:p>
          <w:p w14:paraId="319F01AF" w14:textId="77777777" w:rsidR="00BB0FC5" w:rsidRPr="006103D6" w:rsidRDefault="00BB0FC5" w:rsidP="006359FD">
            <w:pPr>
              <w:spacing w:before="0"/>
              <w:ind w:left="360"/>
              <w:contextualSpacing/>
            </w:pPr>
          </w:p>
        </w:tc>
        <w:tc>
          <w:tcPr>
            <w:tcW w:w="1440" w:type="dxa"/>
          </w:tcPr>
          <w:p w14:paraId="3C105690" w14:textId="77777777" w:rsidR="00BB0FC5" w:rsidRPr="006103D6" w:rsidRDefault="00BB0FC5" w:rsidP="006359FD"/>
        </w:tc>
        <w:tc>
          <w:tcPr>
            <w:tcW w:w="1440" w:type="dxa"/>
          </w:tcPr>
          <w:p w14:paraId="59D5B0CC" w14:textId="77777777" w:rsidR="00BB0FC5" w:rsidRPr="006103D6" w:rsidRDefault="00BB0FC5" w:rsidP="006359FD"/>
        </w:tc>
        <w:tc>
          <w:tcPr>
            <w:tcW w:w="1170" w:type="dxa"/>
          </w:tcPr>
          <w:p w14:paraId="75EC5DD2" w14:textId="77777777" w:rsidR="00BB0FC5" w:rsidRPr="006103D6" w:rsidRDefault="00BB0FC5" w:rsidP="006359FD"/>
        </w:tc>
      </w:tr>
      <w:tr w:rsidR="00BB0FC5" w:rsidRPr="006103D6" w14:paraId="45E7D159" w14:textId="77777777" w:rsidTr="006359FD">
        <w:tc>
          <w:tcPr>
            <w:tcW w:w="2635" w:type="dxa"/>
            <w:vMerge/>
          </w:tcPr>
          <w:p w14:paraId="0A787D03" w14:textId="77777777" w:rsidR="00BB0FC5" w:rsidRPr="006103D6" w:rsidRDefault="00BB0FC5" w:rsidP="006359FD">
            <w:pPr>
              <w:spacing w:after="200" w:line="276" w:lineRule="auto"/>
              <w:rPr>
                <w:color w:val="000000" w:themeColor="text1"/>
              </w:rPr>
            </w:pPr>
          </w:p>
        </w:tc>
        <w:tc>
          <w:tcPr>
            <w:tcW w:w="7463" w:type="dxa"/>
          </w:tcPr>
          <w:p w14:paraId="4B609449" w14:textId="77777777" w:rsidR="00BB0FC5" w:rsidRPr="006103D6" w:rsidRDefault="00BB0FC5" w:rsidP="00BB0FC5">
            <w:pPr>
              <w:numPr>
                <w:ilvl w:val="0"/>
                <w:numId w:val="47"/>
              </w:numPr>
              <w:spacing w:before="0"/>
              <w:contextualSpacing/>
            </w:pPr>
            <w:r w:rsidRPr="006103D6">
              <w:t>Data repositories security model</w:t>
            </w:r>
          </w:p>
          <w:p w14:paraId="53259733" w14:textId="77777777" w:rsidR="00BB0FC5" w:rsidRPr="006103D6" w:rsidRDefault="00BB0FC5" w:rsidP="006359FD">
            <w:pPr>
              <w:spacing w:before="0"/>
              <w:ind w:left="360"/>
              <w:contextualSpacing/>
            </w:pPr>
          </w:p>
        </w:tc>
        <w:tc>
          <w:tcPr>
            <w:tcW w:w="1440" w:type="dxa"/>
          </w:tcPr>
          <w:p w14:paraId="642661D5" w14:textId="77777777" w:rsidR="00BB0FC5" w:rsidRPr="006103D6" w:rsidRDefault="00BB0FC5" w:rsidP="006359FD"/>
        </w:tc>
        <w:tc>
          <w:tcPr>
            <w:tcW w:w="1440" w:type="dxa"/>
          </w:tcPr>
          <w:p w14:paraId="2F840E35" w14:textId="77777777" w:rsidR="00BB0FC5" w:rsidRPr="006103D6" w:rsidRDefault="00BB0FC5" w:rsidP="006359FD"/>
        </w:tc>
        <w:tc>
          <w:tcPr>
            <w:tcW w:w="1170" w:type="dxa"/>
          </w:tcPr>
          <w:p w14:paraId="7821DB52" w14:textId="77777777" w:rsidR="00BB0FC5" w:rsidRPr="006103D6" w:rsidRDefault="00BB0FC5" w:rsidP="006359FD"/>
        </w:tc>
      </w:tr>
      <w:tr w:rsidR="00BB0FC5" w:rsidRPr="006103D6" w14:paraId="61C1363D" w14:textId="77777777" w:rsidTr="006359FD">
        <w:tc>
          <w:tcPr>
            <w:tcW w:w="2635" w:type="dxa"/>
            <w:vMerge/>
          </w:tcPr>
          <w:p w14:paraId="69572736" w14:textId="77777777" w:rsidR="00BB0FC5" w:rsidRPr="006103D6" w:rsidRDefault="00BB0FC5" w:rsidP="006359FD">
            <w:pPr>
              <w:spacing w:after="200" w:line="276" w:lineRule="auto"/>
              <w:rPr>
                <w:color w:val="000000" w:themeColor="text1"/>
              </w:rPr>
            </w:pPr>
          </w:p>
        </w:tc>
        <w:tc>
          <w:tcPr>
            <w:tcW w:w="7463" w:type="dxa"/>
          </w:tcPr>
          <w:p w14:paraId="4F882153" w14:textId="77777777" w:rsidR="00BB0FC5" w:rsidRPr="006103D6" w:rsidRDefault="00BB0FC5" w:rsidP="00BB0FC5">
            <w:pPr>
              <w:numPr>
                <w:ilvl w:val="0"/>
                <w:numId w:val="47"/>
              </w:numPr>
              <w:spacing w:before="0"/>
              <w:contextualSpacing/>
            </w:pPr>
            <w:r w:rsidRPr="006103D6">
              <w:t>Data flow control mechanism</w:t>
            </w:r>
          </w:p>
          <w:p w14:paraId="34735DC5" w14:textId="77777777" w:rsidR="00BB0FC5" w:rsidRPr="006103D6" w:rsidRDefault="00BB0FC5" w:rsidP="006359FD">
            <w:pPr>
              <w:spacing w:before="0"/>
              <w:ind w:left="360"/>
              <w:contextualSpacing/>
            </w:pPr>
          </w:p>
        </w:tc>
        <w:tc>
          <w:tcPr>
            <w:tcW w:w="1440" w:type="dxa"/>
          </w:tcPr>
          <w:p w14:paraId="48E128A1" w14:textId="77777777" w:rsidR="00BB0FC5" w:rsidRPr="006103D6" w:rsidRDefault="00BB0FC5" w:rsidP="006359FD"/>
        </w:tc>
        <w:tc>
          <w:tcPr>
            <w:tcW w:w="1440" w:type="dxa"/>
          </w:tcPr>
          <w:p w14:paraId="00E08F12" w14:textId="77777777" w:rsidR="00BB0FC5" w:rsidRPr="006103D6" w:rsidRDefault="00BB0FC5" w:rsidP="006359FD"/>
        </w:tc>
        <w:tc>
          <w:tcPr>
            <w:tcW w:w="1170" w:type="dxa"/>
          </w:tcPr>
          <w:p w14:paraId="41DD4C34" w14:textId="77777777" w:rsidR="00BB0FC5" w:rsidRPr="006103D6" w:rsidRDefault="00BB0FC5" w:rsidP="006359FD"/>
        </w:tc>
      </w:tr>
      <w:tr w:rsidR="00BB0FC5" w:rsidRPr="006103D6" w14:paraId="55187824" w14:textId="77777777" w:rsidTr="006359FD">
        <w:tc>
          <w:tcPr>
            <w:tcW w:w="2635" w:type="dxa"/>
            <w:vMerge/>
          </w:tcPr>
          <w:p w14:paraId="4C4AB52D" w14:textId="77777777" w:rsidR="00BB0FC5" w:rsidRPr="006103D6" w:rsidRDefault="00BB0FC5" w:rsidP="006359FD">
            <w:pPr>
              <w:spacing w:after="200" w:line="276" w:lineRule="auto"/>
              <w:rPr>
                <w:color w:val="000000" w:themeColor="text1"/>
              </w:rPr>
            </w:pPr>
          </w:p>
        </w:tc>
        <w:tc>
          <w:tcPr>
            <w:tcW w:w="7463" w:type="dxa"/>
          </w:tcPr>
          <w:p w14:paraId="69155237" w14:textId="77777777" w:rsidR="00BB0FC5" w:rsidRPr="006103D6" w:rsidRDefault="00BB0FC5" w:rsidP="00BB0FC5">
            <w:pPr>
              <w:numPr>
                <w:ilvl w:val="0"/>
                <w:numId w:val="47"/>
              </w:numPr>
              <w:spacing w:before="0"/>
              <w:contextualSpacing/>
            </w:pPr>
            <w:r w:rsidRPr="006103D6">
              <w:t xml:space="preserve">Security standards based on digital certificate, SSL, SHA-256, </w:t>
            </w:r>
            <w:proofErr w:type="gramStart"/>
            <w:r w:rsidRPr="006103D6">
              <w:t>etc</w:t>
            </w:r>
            <w:proofErr w:type="gramEnd"/>
          </w:p>
          <w:p w14:paraId="72000422" w14:textId="77777777" w:rsidR="00BB0FC5" w:rsidRPr="006103D6" w:rsidRDefault="00BB0FC5" w:rsidP="006359FD">
            <w:pPr>
              <w:spacing w:before="0"/>
              <w:ind w:left="360"/>
              <w:contextualSpacing/>
            </w:pPr>
          </w:p>
        </w:tc>
        <w:tc>
          <w:tcPr>
            <w:tcW w:w="1440" w:type="dxa"/>
          </w:tcPr>
          <w:p w14:paraId="05AB8BBC" w14:textId="77777777" w:rsidR="00BB0FC5" w:rsidRPr="006103D6" w:rsidRDefault="00BB0FC5" w:rsidP="006359FD"/>
        </w:tc>
        <w:tc>
          <w:tcPr>
            <w:tcW w:w="1440" w:type="dxa"/>
          </w:tcPr>
          <w:p w14:paraId="211C56AF" w14:textId="77777777" w:rsidR="00BB0FC5" w:rsidRPr="006103D6" w:rsidRDefault="00BB0FC5" w:rsidP="006359FD"/>
        </w:tc>
        <w:tc>
          <w:tcPr>
            <w:tcW w:w="1170" w:type="dxa"/>
          </w:tcPr>
          <w:p w14:paraId="57363191" w14:textId="77777777" w:rsidR="00BB0FC5" w:rsidRPr="006103D6" w:rsidRDefault="00BB0FC5" w:rsidP="006359FD"/>
        </w:tc>
      </w:tr>
      <w:tr w:rsidR="00BB0FC5" w:rsidRPr="006103D6" w14:paraId="3BCC51E7" w14:textId="77777777" w:rsidTr="006359FD">
        <w:tc>
          <w:tcPr>
            <w:tcW w:w="2635" w:type="dxa"/>
            <w:vMerge w:val="restart"/>
            <w:vAlign w:val="center"/>
          </w:tcPr>
          <w:p w14:paraId="26C5EF92" w14:textId="77777777" w:rsidR="00BB0FC5" w:rsidRPr="006103D6" w:rsidRDefault="00BB0FC5" w:rsidP="006359FD">
            <w:pPr>
              <w:spacing w:after="200" w:line="276" w:lineRule="auto"/>
              <w:rPr>
                <w:color w:val="000000" w:themeColor="text1"/>
              </w:rPr>
            </w:pPr>
            <w:r w:rsidRPr="006103D6">
              <w:rPr>
                <w:color w:val="000000" w:themeColor="text1"/>
              </w:rPr>
              <w:t>How are the data protected against data loss (e.g., what is the backup strategy)?</w:t>
            </w:r>
          </w:p>
        </w:tc>
        <w:tc>
          <w:tcPr>
            <w:tcW w:w="7463" w:type="dxa"/>
          </w:tcPr>
          <w:p w14:paraId="12847C7F" w14:textId="77777777" w:rsidR="00BB0FC5" w:rsidRPr="006103D6" w:rsidRDefault="00BB0FC5" w:rsidP="00BB0FC5">
            <w:pPr>
              <w:numPr>
                <w:ilvl w:val="0"/>
                <w:numId w:val="47"/>
              </w:numPr>
              <w:spacing w:before="0"/>
              <w:contextualSpacing/>
            </w:pPr>
            <w:r w:rsidRPr="006103D6">
              <w:t>RAID</w:t>
            </w:r>
          </w:p>
          <w:p w14:paraId="7FA8E069" w14:textId="77777777" w:rsidR="00BB0FC5" w:rsidRPr="006103D6" w:rsidRDefault="00BB0FC5" w:rsidP="006359FD">
            <w:pPr>
              <w:spacing w:before="0"/>
              <w:ind w:left="360"/>
              <w:contextualSpacing/>
            </w:pPr>
          </w:p>
        </w:tc>
        <w:tc>
          <w:tcPr>
            <w:tcW w:w="1440" w:type="dxa"/>
          </w:tcPr>
          <w:p w14:paraId="0CB618E7" w14:textId="77777777" w:rsidR="00BB0FC5" w:rsidRPr="006103D6" w:rsidRDefault="00BB0FC5" w:rsidP="006359FD"/>
        </w:tc>
        <w:tc>
          <w:tcPr>
            <w:tcW w:w="1440" w:type="dxa"/>
          </w:tcPr>
          <w:p w14:paraId="40E61A07" w14:textId="77777777" w:rsidR="00BB0FC5" w:rsidRPr="006103D6" w:rsidRDefault="00BB0FC5" w:rsidP="006359FD"/>
        </w:tc>
        <w:tc>
          <w:tcPr>
            <w:tcW w:w="1170" w:type="dxa"/>
          </w:tcPr>
          <w:p w14:paraId="56815CA7" w14:textId="77777777" w:rsidR="00BB0FC5" w:rsidRPr="006103D6" w:rsidRDefault="00BB0FC5" w:rsidP="006359FD"/>
        </w:tc>
      </w:tr>
      <w:tr w:rsidR="00BB0FC5" w:rsidRPr="006103D6" w14:paraId="7CB73488" w14:textId="77777777" w:rsidTr="006359FD">
        <w:tc>
          <w:tcPr>
            <w:tcW w:w="2635" w:type="dxa"/>
            <w:vMerge/>
          </w:tcPr>
          <w:p w14:paraId="286EDF97" w14:textId="77777777" w:rsidR="00BB0FC5" w:rsidRPr="006103D6" w:rsidRDefault="00BB0FC5" w:rsidP="006359FD">
            <w:pPr>
              <w:spacing w:after="200" w:line="276" w:lineRule="auto"/>
              <w:rPr>
                <w:color w:val="000000" w:themeColor="text1"/>
              </w:rPr>
            </w:pPr>
          </w:p>
        </w:tc>
        <w:tc>
          <w:tcPr>
            <w:tcW w:w="7463" w:type="dxa"/>
          </w:tcPr>
          <w:p w14:paraId="40846112" w14:textId="77777777" w:rsidR="00BB0FC5" w:rsidRPr="006103D6" w:rsidRDefault="00BB0FC5" w:rsidP="00BB0FC5">
            <w:pPr>
              <w:numPr>
                <w:ilvl w:val="0"/>
                <w:numId w:val="47"/>
              </w:numPr>
              <w:spacing w:before="0"/>
              <w:contextualSpacing/>
            </w:pPr>
            <w:r w:rsidRPr="006103D6">
              <w:t>Mirroring</w:t>
            </w:r>
          </w:p>
          <w:p w14:paraId="318CD8BD" w14:textId="77777777" w:rsidR="00BB0FC5" w:rsidRPr="006103D6" w:rsidRDefault="00BB0FC5" w:rsidP="006359FD">
            <w:pPr>
              <w:spacing w:before="0"/>
              <w:ind w:left="360"/>
              <w:contextualSpacing/>
            </w:pPr>
          </w:p>
        </w:tc>
        <w:tc>
          <w:tcPr>
            <w:tcW w:w="1440" w:type="dxa"/>
          </w:tcPr>
          <w:p w14:paraId="0363A567" w14:textId="77777777" w:rsidR="00BB0FC5" w:rsidRPr="006103D6" w:rsidRDefault="00BB0FC5" w:rsidP="006359FD"/>
        </w:tc>
        <w:tc>
          <w:tcPr>
            <w:tcW w:w="1440" w:type="dxa"/>
          </w:tcPr>
          <w:p w14:paraId="20CD129F" w14:textId="77777777" w:rsidR="00BB0FC5" w:rsidRPr="006103D6" w:rsidRDefault="00BB0FC5" w:rsidP="006359FD"/>
        </w:tc>
        <w:tc>
          <w:tcPr>
            <w:tcW w:w="1170" w:type="dxa"/>
          </w:tcPr>
          <w:p w14:paraId="76502C0F" w14:textId="77777777" w:rsidR="00BB0FC5" w:rsidRPr="006103D6" w:rsidRDefault="00BB0FC5" w:rsidP="006359FD"/>
        </w:tc>
      </w:tr>
      <w:tr w:rsidR="00BB0FC5" w:rsidRPr="006103D6" w14:paraId="2075B265" w14:textId="77777777" w:rsidTr="006359FD">
        <w:tc>
          <w:tcPr>
            <w:tcW w:w="2635" w:type="dxa"/>
            <w:vMerge/>
          </w:tcPr>
          <w:p w14:paraId="1B6733A1" w14:textId="77777777" w:rsidR="00BB0FC5" w:rsidRPr="006103D6" w:rsidRDefault="00BB0FC5" w:rsidP="006359FD">
            <w:pPr>
              <w:spacing w:after="200" w:line="276" w:lineRule="auto"/>
              <w:rPr>
                <w:color w:val="000000" w:themeColor="text1"/>
              </w:rPr>
            </w:pPr>
          </w:p>
        </w:tc>
        <w:tc>
          <w:tcPr>
            <w:tcW w:w="7463" w:type="dxa"/>
          </w:tcPr>
          <w:p w14:paraId="61346275" w14:textId="77777777" w:rsidR="00BB0FC5" w:rsidRPr="006103D6" w:rsidRDefault="00BB0FC5" w:rsidP="00BB0FC5">
            <w:pPr>
              <w:numPr>
                <w:ilvl w:val="0"/>
                <w:numId w:val="47"/>
              </w:numPr>
              <w:spacing w:before="0"/>
              <w:contextualSpacing/>
            </w:pPr>
            <w:r w:rsidRPr="006103D6">
              <w:t>Checksum</w:t>
            </w:r>
          </w:p>
          <w:p w14:paraId="31B1FA79" w14:textId="77777777" w:rsidR="00BB0FC5" w:rsidRPr="006103D6" w:rsidRDefault="00BB0FC5" w:rsidP="006359FD">
            <w:pPr>
              <w:spacing w:before="0"/>
              <w:ind w:left="360"/>
              <w:contextualSpacing/>
            </w:pPr>
          </w:p>
        </w:tc>
        <w:tc>
          <w:tcPr>
            <w:tcW w:w="1440" w:type="dxa"/>
          </w:tcPr>
          <w:p w14:paraId="13E2B0E0" w14:textId="77777777" w:rsidR="00BB0FC5" w:rsidRPr="006103D6" w:rsidRDefault="00BB0FC5" w:rsidP="006359FD"/>
        </w:tc>
        <w:tc>
          <w:tcPr>
            <w:tcW w:w="1440" w:type="dxa"/>
          </w:tcPr>
          <w:p w14:paraId="7AA84EB3" w14:textId="77777777" w:rsidR="00BB0FC5" w:rsidRPr="006103D6" w:rsidRDefault="00BB0FC5" w:rsidP="006359FD"/>
        </w:tc>
        <w:tc>
          <w:tcPr>
            <w:tcW w:w="1170" w:type="dxa"/>
          </w:tcPr>
          <w:p w14:paraId="25E01440" w14:textId="77777777" w:rsidR="00BB0FC5" w:rsidRPr="006103D6" w:rsidRDefault="00BB0FC5" w:rsidP="006359FD"/>
        </w:tc>
      </w:tr>
      <w:tr w:rsidR="00BB0FC5" w:rsidRPr="006103D6" w14:paraId="02C5D011" w14:textId="77777777" w:rsidTr="006359FD">
        <w:tc>
          <w:tcPr>
            <w:tcW w:w="2635" w:type="dxa"/>
            <w:vMerge/>
          </w:tcPr>
          <w:p w14:paraId="5E4989AE" w14:textId="77777777" w:rsidR="00BB0FC5" w:rsidRPr="006103D6" w:rsidRDefault="00BB0FC5" w:rsidP="006359FD">
            <w:pPr>
              <w:spacing w:after="200" w:line="276" w:lineRule="auto"/>
              <w:rPr>
                <w:color w:val="000000" w:themeColor="text1"/>
              </w:rPr>
            </w:pPr>
          </w:p>
        </w:tc>
        <w:tc>
          <w:tcPr>
            <w:tcW w:w="7463" w:type="dxa"/>
          </w:tcPr>
          <w:p w14:paraId="4633D2DE" w14:textId="77777777" w:rsidR="00BB0FC5" w:rsidRPr="006103D6" w:rsidRDefault="00BB0FC5" w:rsidP="00BB0FC5">
            <w:pPr>
              <w:numPr>
                <w:ilvl w:val="0"/>
                <w:numId w:val="47"/>
              </w:numPr>
              <w:spacing w:before="0"/>
              <w:contextualSpacing/>
            </w:pPr>
            <w:r w:rsidRPr="006103D6">
              <w:t>Digital Signature</w:t>
            </w:r>
          </w:p>
          <w:p w14:paraId="4D2D75C0" w14:textId="77777777" w:rsidR="00BB0FC5" w:rsidRPr="006103D6" w:rsidRDefault="00BB0FC5" w:rsidP="006359FD">
            <w:pPr>
              <w:spacing w:before="0"/>
              <w:ind w:left="360"/>
              <w:contextualSpacing/>
            </w:pPr>
          </w:p>
        </w:tc>
        <w:tc>
          <w:tcPr>
            <w:tcW w:w="1440" w:type="dxa"/>
          </w:tcPr>
          <w:p w14:paraId="640B1E30" w14:textId="77777777" w:rsidR="00BB0FC5" w:rsidRPr="006103D6" w:rsidRDefault="00BB0FC5" w:rsidP="006359FD"/>
        </w:tc>
        <w:tc>
          <w:tcPr>
            <w:tcW w:w="1440" w:type="dxa"/>
          </w:tcPr>
          <w:p w14:paraId="199216AB" w14:textId="77777777" w:rsidR="00BB0FC5" w:rsidRPr="006103D6" w:rsidRDefault="00BB0FC5" w:rsidP="006359FD"/>
        </w:tc>
        <w:tc>
          <w:tcPr>
            <w:tcW w:w="1170" w:type="dxa"/>
          </w:tcPr>
          <w:p w14:paraId="147C61EF" w14:textId="77777777" w:rsidR="00BB0FC5" w:rsidRPr="006103D6" w:rsidRDefault="00BB0FC5" w:rsidP="006359FD"/>
        </w:tc>
      </w:tr>
      <w:tr w:rsidR="00BB0FC5" w:rsidRPr="006103D6" w14:paraId="52E2FB60" w14:textId="77777777" w:rsidTr="006359FD">
        <w:tc>
          <w:tcPr>
            <w:tcW w:w="2635" w:type="dxa"/>
            <w:vMerge/>
          </w:tcPr>
          <w:p w14:paraId="79CBBF2A" w14:textId="77777777" w:rsidR="00BB0FC5" w:rsidRPr="006103D6" w:rsidRDefault="00BB0FC5" w:rsidP="006359FD">
            <w:pPr>
              <w:spacing w:after="200" w:line="276" w:lineRule="auto"/>
              <w:rPr>
                <w:color w:val="000000" w:themeColor="text1"/>
              </w:rPr>
            </w:pPr>
          </w:p>
        </w:tc>
        <w:tc>
          <w:tcPr>
            <w:tcW w:w="7463" w:type="dxa"/>
          </w:tcPr>
          <w:p w14:paraId="1871A7CC" w14:textId="77777777" w:rsidR="00BB0FC5" w:rsidRPr="006103D6" w:rsidRDefault="00BB0FC5" w:rsidP="00BB0FC5">
            <w:pPr>
              <w:numPr>
                <w:ilvl w:val="0"/>
                <w:numId w:val="47"/>
              </w:numPr>
              <w:spacing w:before="0"/>
              <w:contextualSpacing/>
            </w:pPr>
            <w:r w:rsidRPr="006103D6">
              <w:t>Rounding error rate</w:t>
            </w:r>
          </w:p>
          <w:p w14:paraId="5B3EF920" w14:textId="77777777" w:rsidR="00BB0FC5" w:rsidRPr="006103D6" w:rsidRDefault="00BB0FC5" w:rsidP="006359FD">
            <w:pPr>
              <w:spacing w:before="0"/>
              <w:ind w:left="360"/>
              <w:contextualSpacing/>
            </w:pPr>
          </w:p>
        </w:tc>
        <w:tc>
          <w:tcPr>
            <w:tcW w:w="1440" w:type="dxa"/>
          </w:tcPr>
          <w:p w14:paraId="19E82D6C" w14:textId="77777777" w:rsidR="00BB0FC5" w:rsidRPr="006103D6" w:rsidRDefault="00BB0FC5" w:rsidP="006359FD"/>
        </w:tc>
        <w:tc>
          <w:tcPr>
            <w:tcW w:w="1440" w:type="dxa"/>
          </w:tcPr>
          <w:p w14:paraId="7B23582E" w14:textId="77777777" w:rsidR="00BB0FC5" w:rsidRPr="006103D6" w:rsidRDefault="00BB0FC5" w:rsidP="006359FD"/>
        </w:tc>
        <w:tc>
          <w:tcPr>
            <w:tcW w:w="1170" w:type="dxa"/>
          </w:tcPr>
          <w:p w14:paraId="15FAD5A6" w14:textId="77777777" w:rsidR="00BB0FC5" w:rsidRPr="006103D6" w:rsidRDefault="00BB0FC5" w:rsidP="006359FD"/>
        </w:tc>
      </w:tr>
      <w:tr w:rsidR="00BB0FC5" w:rsidRPr="006103D6" w14:paraId="697B6B0B" w14:textId="77777777" w:rsidTr="006359FD">
        <w:tc>
          <w:tcPr>
            <w:tcW w:w="2635" w:type="dxa"/>
            <w:vMerge/>
          </w:tcPr>
          <w:p w14:paraId="68D262F2" w14:textId="77777777" w:rsidR="00BB0FC5" w:rsidRPr="006103D6" w:rsidRDefault="00BB0FC5" w:rsidP="006359FD">
            <w:pPr>
              <w:spacing w:after="200" w:line="276" w:lineRule="auto"/>
              <w:rPr>
                <w:color w:val="000000" w:themeColor="text1"/>
              </w:rPr>
            </w:pPr>
          </w:p>
        </w:tc>
        <w:tc>
          <w:tcPr>
            <w:tcW w:w="7463" w:type="dxa"/>
          </w:tcPr>
          <w:p w14:paraId="6A2ACC48" w14:textId="77777777" w:rsidR="00BB0FC5" w:rsidRPr="006103D6" w:rsidRDefault="00BB0FC5" w:rsidP="00BB0FC5">
            <w:pPr>
              <w:numPr>
                <w:ilvl w:val="0"/>
                <w:numId w:val="47"/>
              </w:numPr>
              <w:spacing w:before="0"/>
              <w:contextualSpacing/>
            </w:pPr>
            <w:r w:rsidRPr="006103D6">
              <w:t>Compression, decompression error rate</w:t>
            </w:r>
          </w:p>
          <w:p w14:paraId="06EBD55B" w14:textId="77777777" w:rsidR="00BB0FC5" w:rsidRPr="006103D6" w:rsidRDefault="00BB0FC5" w:rsidP="006359FD">
            <w:pPr>
              <w:spacing w:before="0"/>
              <w:ind w:left="360"/>
              <w:contextualSpacing/>
            </w:pPr>
          </w:p>
        </w:tc>
        <w:tc>
          <w:tcPr>
            <w:tcW w:w="1440" w:type="dxa"/>
          </w:tcPr>
          <w:p w14:paraId="2064A674" w14:textId="77777777" w:rsidR="00BB0FC5" w:rsidRPr="006103D6" w:rsidRDefault="00BB0FC5" w:rsidP="006359FD"/>
        </w:tc>
        <w:tc>
          <w:tcPr>
            <w:tcW w:w="1440" w:type="dxa"/>
          </w:tcPr>
          <w:p w14:paraId="505271ED" w14:textId="77777777" w:rsidR="00BB0FC5" w:rsidRPr="006103D6" w:rsidRDefault="00BB0FC5" w:rsidP="006359FD"/>
        </w:tc>
        <w:tc>
          <w:tcPr>
            <w:tcW w:w="1170" w:type="dxa"/>
          </w:tcPr>
          <w:p w14:paraId="05E97D5F" w14:textId="77777777" w:rsidR="00BB0FC5" w:rsidRPr="006103D6" w:rsidRDefault="00BB0FC5" w:rsidP="006359FD"/>
        </w:tc>
      </w:tr>
      <w:tr w:rsidR="00BB0FC5" w:rsidRPr="006103D6" w14:paraId="3EC93793" w14:textId="77777777" w:rsidTr="006359FD">
        <w:tc>
          <w:tcPr>
            <w:tcW w:w="2635" w:type="dxa"/>
            <w:vMerge/>
          </w:tcPr>
          <w:p w14:paraId="3EC6746A" w14:textId="77777777" w:rsidR="00BB0FC5" w:rsidRPr="006103D6" w:rsidRDefault="00BB0FC5" w:rsidP="006359FD">
            <w:pPr>
              <w:spacing w:after="200" w:line="276" w:lineRule="auto"/>
              <w:rPr>
                <w:color w:val="000000" w:themeColor="text1"/>
              </w:rPr>
            </w:pPr>
          </w:p>
        </w:tc>
        <w:tc>
          <w:tcPr>
            <w:tcW w:w="7463" w:type="dxa"/>
          </w:tcPr>
          <w:p w14:paraId="5E6CE42B" w14:textId="77777777" w:rsidR="00BB0FC5" w:rsidRPr="006103D6" w:rsidRDefault="00BB0FC5" w:rsidP="00BB0FC5">
            <w:pPr>
              <w:numPr>
                <w:ilvl w:val="0"/>
                <w:numId w:val="47"/>
              </w:numPr>
              <w:spacing w:before="0"/>
              <w:contextualSpacing/>
            </w:pPr>
            <w:r w:rsidRPr="006103D6">
              <w:t>Noise reduction, filtering error rate</w:t>
            </w:r>
          </w:p>
          <w:p w14:paraId="127A2169" w14:textId="77777777" w:rsidR="00BB0FC5" w:rsidRPr="006103D6" w:rsidRDefault="00BB0FC5" w:rsidP="006359FD">
            <w:pPr>
              <w:spacing w:before="0"/>
              <w:ind w:left="360"/>
              <w:contextualSpacing/>
            </w:pPr>
          </w:p>
        </w:tc>
        <w:tc>
          <w:tcPr>
            <w:tcW w:w="1440" w:type="dxa"/>
          </w:tcPr>
          <w:p w14:paraId="7260802C" w14:textId="77777777" w:rsidR="00BB0FC5" w:rsidRPr="006103D6" w:rsidRDefault="00BB0FC5" w:rsidP="006359FD"/>
        </w:tc>
        <w:tc>
          <w:tcPr>
            <w:tcW w:w="1440" w:type="dxa"/>
          </w:tcPr>
          <w:p w14:paraId="7B221FAD" w14:textId="77777777" w:rsidR="00BB0FC5" w:rsidRPr="006103D6" w:rsidRDefault="00BB0FC5" w:rsidP="006359FD"/>
        </w:tc>
        <w:tc>
          <w:tcPr>
            <w:tcW w:w="1170" w:type="dxa"/>
          </w:tcPr>
          <w:p w14:paraId="67262E40" w14:textId="77777777" w:rsidR="00BB0FC5" w:rsidRPr="006103D6" w:rsidRDefault="00BB0FC5" w:rsidP="006359FD"/>
        </w:tc>
      </w:tr>
      <w:tr w:rsidR="00BB0FC5" w:rsidRPr="006103D6" w14:paraId="4F791660" w14:textId="77777777" w:rsidTr="006359FD">
        <w:tc>
          <w:tcPr>
            <w:tcW w:w="2635" w:type="dxa"/>
            <w:vMerge/>
          </w:tcPr>
          <w:p w14:paraId="4865D293" w14:textId="77777777" w:rsidR="00BB0FC5" w:rsidRPr="006103D6" w:rsidRDefault="00BB0FC5" w:rsidP="006359FD">
            <w:pPr>
              <w:spacing w:after="200" w:line="276" w:lineRule="auto"/>
              <w:rPr>
                <w:color w:val="000000" w:themeColor="text1"/>
              </w:rPr>
            </w:pPr>
          </w:p>
        </w:tc>
        <w:tc>
          <w:tcPr>
            <w:tcW w:w="7463" w:type="dxa"/>
          </w:tcPr>
          <w:p w14:paraId="054C38E2" w14:textId="77777777" w:rsidR="00BB0FC5" w:rsidRPr="006103D6" w:rsidRDefault="00BB0FC5" w:rsidP="00BB0FC5">
            <w:pPr>
              <w:numPr>
                <w:ilvl w:val="0"/>
                <w:numId w:val="47"/>
              </w:numPr>
              <w:spacing w:before="0"/>
              <w:contextualSpacing/>
            </w:pPr>
            <w:r w:rsidRPr="006103D6">
              <w:t>Normalization, transformation error rate</w:t>
            </w:r>
          </w:p>
          <w:p w14:paraId="582EE3A8" w14:textId="77777777" w:rsidR="00BB0FC5" w:rsidRPr="006103D6" w:rsidRDefault="00BB0FC5" w:rsidP="006359FD">
            <w:pPr>
              <w:spacing w:before="0"/>
              <w:ind w:left="360"/>
              <w:contextualSpacing/>
            </w:pPr>
          </w:p>
        </w:tc>
        <w:tc>
          <w:tcPr>
            <w:tcW w:w="1440" w:type="dxa"/>
          </w:tcPr>
          <w:p w14:paraId="19E08EA8" w14:textId="77777777" w:rsidR="00BB0FC5" w:rsidRPr="006103D6" w:rsidRDefault="00BB0FC5" w:rsidP="006359FD"/>
        </w:tc>
        <w:tc>
          <w:tcPr>
            <w:tcW w:w="1440" w:type="dxa"/>
          </w:tcPr>
          <w:p w14:paraId="56CD88B7" w14:textId="77777777" w:rsidR="00BB0FC5" w:rsidRPr="006103D6" w:rsidRDefault="00BB0FC5" w:rsidP="006359FD"/>
        </w:tc>
        <w:tc>
          <w:tcPr>
            <w:tcW w:w="1170" w:type="dxa"/>
          </w:tcPr>
          <w:p w14:paraId="2602AB79" w14:textId="77777777" w:rsidR="00BB0FC5" w:rsidRPr="006103D6" w:rsidRDefault="00BB0FC5" w:rsidP="006359FD"/>
        </w:tc>
      </w:tr>
      <w:tr w:rsidR="00BB0FC5" w:rsidRPr="006103D6" w14:paraId="7938BD75" w14:textId="77777777" w:rsidTr="006359FD">
        <w:tc>
          <w:tcPr>
            <w:tcW w:w="2635" w:type="dxa"/>
            <w:vMerge/>
          </w:tcPr>
          <w:p w14:paraId="735C3D69" w14:textId="77777777" w:rsidR="00BB0FC5" w:rsidRPr="006103D6" w:rsidRDefault="00BB0FC5" w:rsidP="006359FD">
            <w:pPr>
              <w:spacing w:after="200" w:line="276" w:lineRule="auto"/>
              <w:rPr>
                <w:color w:val="000000" w:themeColor="text1"/>
              </w:rPr>
            </w:pPr>
          </w:p>
        </w:tc>
        <w:tc>
          <w:tcPr>
            <w:tcW w:w="7463" w:type="dxa"/>
          </w:tcPr>
          <w:p w14:paraId="34ACCB7F" w14:textId="77777777" w:rsidR="00BB0FC5" w:rsidRPr="006103D6" w:rsidRDefault="00BB0FC5" w:rsidP="00BB0FC5">
            <w:pPr>
              <w:numPr>
                <w:ilvl w:val="0"/>
                <w:numId w:val="47"/>
              </w:numPr>
              <w:spacing w:before="0"/>
              <w:contextualSpacing/>
            </w:pPr>
            <w:r w:rsidRPr="006103D6">
              <w:t>Re-sampling error rate</w:t>
            </w:r>
          </w:p>
        </w:tc>
        <w:tc>
          <w:tcPr>
            <w:tcW w:w="1440" w:type="dxa"/>
          </w:tcPr>
          <w:p w14:paraId="6407A5C5" w14:textId="77777777" w:rsidR="00BB0FC5" w:rsidRPr="006103D6" w:rsidRDefault="00BB0FC5" w:rsidP="006359FD"/>
        </w:tc>
        <w:tc>
          <w:tcPr>
            <w:tcW w:w="1440" w:type="dxa"/>
          </w:tcPr>
          <w:p w14:paraId="146F6038" w14:textId="77777777" w:rsidR="00BB0FC5" w:rsidRPr="006103D6" w:rsidRDefault="00BB0FC5" w:rsidP="006359FD"/>
        </w:tc>
        <w:tc>
          <w:tcPr>
            <w:tcW w:w="1170" w:type="dxa"/>
          </w:tcPr>
          <w:p w14:paraId="0FCAFC2B" w14:textId="77777777" w:rsidR="00BB0FC5" w:rsidRPr="006103D6" w:rsidRDefault="00BB0FC5" w:rsidP="006359FD"/>
        </w:tc>
      </w:tr>
      <w:tr w:rsidR="00BB0FC5" w:rsidRPr="006103D6" w14:paraId="47C519F1" w14:textId="77777777" w:rsidTr="006359FD">
        <w:tc>
          <w:tcPr>
            <w:tcW w:w="2635" w:type="dxa"/>
            <w:vMerge w:val="restart"/>
            <w:vAlign w:val="center"/>
          </w:tcPr>
          <w:p w14:paraId="10C9286B" w14:textId="77777777" w:rsidR="00BB0FC5" w:rsidRPr="006103D6" w:rsidRDefault="00BB0FC5" w:rsidP="006359FD">
            <w:pPr>
              <w:spacing w:after="200" w:line="276" w:lineRule="auto"/>
              <w:rPr>
                <w:color w:val="000000" w:themeColor="text1"/>
              </w:rPr>
            </w:pPr>
            <w:r w:rsidRPr="006103D6">
              <w:rPr>
                <w:color w:val="000000" w:themeColor="text1"/>
              </w:rPr>
              <w:t>How is it ensured that the correct version of the benchmarking software and the AIs are tested?</w:t>
            </w:r>
          </w:p>
          <w:p w14:paraId="10204E8A" w14:textId="77777777" w:rsidR="00BB0FC5" w:rsidRPr="006103D6" w:rsidRDefault="00BB0FC5" w:rsidP="006359FD">
            <w:pPr>
              <w:spacing w:after="200" w:line="276" w:lineRule="auto"/>
              <w:rPr>
                <w:color w:val="000000" w:themeColor="text1"/>
              </w:rPr>
            </w:pPr>
          </w:p>
        </w:tc>
        <w:tc>
          <w:tcPr>
            <w:tcW w:w="7463" w:type="dxa"/>
          </w:tcPr>
          <w:p w14:paraId="4271CA6A" w14:textId="77777777" w:rsidR="00BB0FC5" w:rsidRPr="006103D6" w:rsidRDefault="00BB0FC5" w:rsidP="00BB0FC5">
            <w:pPr>
              <w:numPr>
                <w:ilvl w:val="0"/>
                <w:numId w:val="47"/>
              </w:numPr>
              <w:spacing w:before="0"/>
              <w:contextualSpacing/>
            </w:pPr>
            <w:r w:rsidRPr="006103D6">
              <w:t>SOP for configuration and version control process.</w:t>
            </w:r>
          </w:p>
          <w:p w14:paraId="226F2CE3" w14:textId="77777777" w:rsidR="00BB0FC5" w:rsidRPr="006103D6" w:rsidRDefault="00BB0FC5" w:rsidP="006359FD">
            <w:pPr>
              <w:ind w:left="360"/>
            </w:pPr>
          </w:p>
        </w:tc>
        <w:tc>
          <w:tcPr>
            <w:tcW w:w="1440" w:type="dxa"/>
          </w:tcPr>
          <w:p w14:paraId="1E19B4EB" w14:textId="77777777" w:rsidR="00BB0FC5" w:rsidRPr="006103D6" w:rsidRDefault="00BB0FC5" w:rsidP="006359FD"/>
        </w:tc>
        <w:tc>
          <w:tcPr>
            <w:tcW w:w="1440" w:type="dxa"/>
          </w:tcPr>
          <w:p w14:paraId="5B3E548A" w14:textId="77777777" w:rsidR="00BB0FC5" w:rsidRPr="006103D6" w:rsidRDefault="00BB0FC5" w:rsidP="006359FD"/>
        </w:tc>
        <w:tc>
          <w:tcPr>
            <w:tcW w:w="1170" w:type="dxa"/>
          </w:tcPr>
          <w:p w14:paraId="013E22AE" w14:textId="77777777" w:rsidR="00BB0FC5" w:rsidRPr="006103D6" w:rsidRDefault="00BB0FC5" w:rsidP="006359FD"/>
        </w:tc>
      </w:tr>
      <w:tr w:rsidR="00BB0FC5" w:rsidRPr="006103D6" w14:paraId="7BCD5D72" w14:textId="77777777" w:rsidTr="006359FD">
        <w:tc>
          <w:tcPr>
            <w:tcW w:w="2635" w:type="dxa"/>
            <w:vMerge/>
          </w:tcPr>
          <w:p w14:paraId="6F811D3F" w14:textId="77777777" w:rsidR="00BB0FC5" w:rsidRPr="006103D6" w:rsidRDefault="00BB0FC5" w:rsidP="006359FD">
            <w:pPr>
              <w:spacing w:after="200" w:line="276" w:lineRule="auto"/>
              <w:rPr>
                <w:color w:val="000000" w:themeColor="text1"/>
              </w:rPr>
            </w:pPr>
          </w:p>
        </w:tc>
        <w:tc>
          <w:tcPr>
            <w:tcW w:w="7463" w:type="dxa"/>
          </w:tcPr>
          <w:p w14:paraId="474BF85E" w14:textId="77777777" w:rsidR="00BB0FC5" w:rsidRPr="006103D6" w:rsidRDefault="00BB0FC5" w:rsidP="00BB0FC5">
            <w:pPr>
              <w:numPr>
                <w:ilvl w:val="0"/>
                <w:numId w:val="47"/>
              </w:numPr>
              <w:spacing w:before="0"/>
              <w:contextualSpacing/>
            </w:pPr>
            <w:r w:rsidRPr="006103D6">
              <w:t>Name of software</w:t>
            </w:r>
          </w:p>
          <w:p w14:paraId="4883F900" w14:textId="77777777" w:rsidR="00BB0FC5" w:rsidRPr="006103D6" w:rsidRDefault="00BB0FC5" w:rsidP="006359FD">
            <w:pPr>
              <w:ind w:left="360"/>
            </w:pPr>
          </w:p>
        </w:tc>
        <w:tc>
          <w:tcPr>
            <w:tcW w:w="1440" w:type="dxa"/>
          </w:tcPr>
          <w:p w14:paraId="09F46073" w14:textId="77777777" w:rsidR="00BB0FC5" w:rsidRPr="006103D6" w:rsidRDefault="00BB0FC5" w:rsidP="006359FD"/>
        </w:tc>
        <w:tc>
          <w:tcPr>
            <w:tcW w:w="1440" w:type="dxa"/>
          </w:tcPr>
          <w:p w14:paraId="7F24E162" w14:textId="77777777" w:rsidR="00BB0FC5" w:rsidRPr="006103D6" w:rsidRDefault="00BB0FC5" w:rsidP="006359FD"/>
        </w:tc>
        <w:tc>
          <w:tcPr>
            <w:tcW w:w="1170" w:type="dxa"/>
          </w:tcPr>
          <w:p w14:paraId="44E762FD" w14:textId="77777777" w:rsidR="00BB0FC5" w:rsidRPr="006103D6" w:rsidRDefault="00BB0FC5" w:rsidP="006359FD"/>
        </w:tc>
      </w:tr>
      <w:tr w:rsidR="00BB0FC5" w:rsidRPr="006103D6" w14:paraId="6644F046" w14:textId="77777777" w:rsidTr="006359FD">
        <w:tc>
          <w:tcPr>
            <w:tcW w:w="2635" w:type="dxa"/>
            <w:vMerge/>
          </w:tcPr>
          <w:p w14:paraId="1086E0F1" w14:textId="77777777" w:rsidR="00BB0FC5" w:rsidRPr="006103D6" w:rsidRDefault="00BB0FC5" w:rsidP="006359FD">
            <w:pPr>
              <w:spacing w:after="200" w:line="276" w:lineRule="auto"/>
              <w:rPr>
                <w:color w:val="000000" w:themeColor="text1"/>
              </w:rPr>
            </w:pPr>
          </w:p>
        </w:tc>
        <w:tc>
          <w:tcPr>
            <w:tcW w:w="7463" w:type="dxa"/>
          </w:tcPr>
          <w:p w14:paraId="21704137" w14:textId="77777777" w:rsidR="00BB0FC5" w:rsidRPr="006103D6" w:rsidRDefault="00BB0FC5" w:rsidP="00BB0FC5">
            <w:pPr>
              <w:numPr>
                <w:ilvl w:val="0"/>
                <w:numId w:val="47"/>
              </w:numPr>
              <w:spacing w:before="0"/>
              <w:contextualSpacing/>
            </w:pPr>
            <w:r w:rsidRPr="006103D6">
              <w:t>Version of software with date and time stamp</w:t>
            </w:r>
          </w:p>
          <w:p w14:paraId="6A828F47" w14:textId="77777777" w:rsidR="00BB0FC5" w:rsidRPr="006103D6" w:rsidRDefault="00BB0FC5" w:rsidP="006359FD">
            <w:pPr>
              <w:ind w:left="360"/>
            </w:pPr>
          </w:p>
        </w:tc>
        <w:tc>
          <w:tcPr>
            <w:tcW w:w="1440" w:type="dxa"/>
          </w:tcPr>
          <w:p w14:paraId="2DBF8EC1" w14:textId="77777777" w:rsidR="00BB0FC5" w:rsidRPr="006103D6" w:rsidRDefault="00BB0FC5" w:rsidP="006359FD"/>
        </w:tc>
        <w:tc>
          <w:tcPr>
            <w:tcW w:w="1440" w:type="dxa"/>
          </w:tcPr>
          <w:p w14:paraId="28D45489" w14:textId="77777777" w:rsidR="00BB0FC5" w:rsidRPr="006103D6" w:rsidRDefault="00BB0FC5" w:rsidP="006359FD"/>
        </w:tc>
        <w:tc>
          <w:tcPr>
            <w:tcW w:w="1170" w:type="dxa"/>
          </w:tcPr>
          <w:p w14:paraId="74BBDE1D" w14:textId="77777777" w:rsidR="00BB0FC5" w:rsidRPr="006103D6" w:rsidRDefault="00BB0FC5" w:rsidP="006359FD"/>
        </w:tc>
      </w:tr>
      <w:tr w:rsidR="00BB0FC5" w:rsidRPr="006103D6" w14:paraId="74DC0A93" w14:textId="77777777" w:rsidTr="006359FD">
        <w:tc>
          <w:tcPr>
            <w:tcW w:w="2635" w:type="dxa"/>
            <w:vMerge/>
          </w:tcPr>
          <w:p w14:paraId="7DC2A370" w14:textId="77777777" w:rsidR="00BB0FC5" w:rsidRPr="006103D6" w:rsidRDefault="00BB0FC5" w:rsidP="006359FD">
            <w:pPr>
              <w:spacing w:after="200" w:line="276" w:lineRule="auto"/>
              <w:rPr>
                <w:color w:val="000000" w:themeColor="text1"/>
              </w:rPr>
            </w:pPr>
          </w:p>
        </w:tc>
        <w:tc>
          <w:tcPr>
            <w:tcW w:w="7463" w:type="dxa"/>
          </w:tcPr>
          <w:p w14:paraId="2F05031D" w14:textId="77777777" w:rsidR="00BB0FC5" w:rsidRPr="006103D6" w:rsidRDefault="00BB0FC5" w:rsidP="00BB0FC5">
            <w:pPr>
              <w:numPr>
                <w:ilvl w:val="0"/>
                <w:numId w:val="47"/>
              </w:numPr>
              <w:spacing w:before="0"/>
              <w:contextualSpacing/>
            </w:pPr>
            <w:r w:rsidRPr="006103D6">
              <w:t>Version of data is aligned with corresponding software versions (software for processing and product)</w:t>
            </w:r>
          </w:p>
          <w:p w14:paraId="6E553A16" w14:textId="77777777" w:rsidR="00BB0FC5" w:rsidRPr="006103D6" w:rsidRDefault="00BB0FC5" w:rsidP="006359FD">
            <w:pPr>
              <w:ind w:left="360"/>
            </w:pPr>
          </w:p>
        </w:tc>
        <w:tc>
          <w:tcPr>
            <w:tcW w:w="1440" w:type="dxa"/>
          </w:tcPr>
          <w:p w14:paraId="56A253EE" w14:textId="77777777" w:rsidR="00BB0FC5" w:rsidRPr="006103D6" w:rsidRDefault="00BB0FC5" w:rsidP="006359FD"/>
        </w:tc>
        <w:tc>
          <w:tcPr>
            <w:tcW w:w="1440" w:type="dxa"/>
          </w:tcPr>
          <w:p w14:paraId="2C7AA7B4" w14:textId="77777777" w:rsidR="00BB0FC5" w:rsidRPr="006103D6" w:rsidRDefault="00BB0FC5" w:rsidP="006359FD"/>
        </w:tc>
        <w:tc>
          <w:tcPr>
            <w:tcW w:w="1170" w:type="dxa"/>
          </w:tcPr>
          <w:p w14:paraId="788080D9" w14:textId="77777777" w:rsidR="00BB0FC5" w:rsidRPr="006103D6" w:rsidRDefault="00BB0FC5" w:rsidP="006359FD"/>
        </w:tc>
      </w:tr>
      <w:tr w:rsidR="00BB0FC5" w:rsidRPr="006103D6" w14:paraId="3C15B168" w14:textId="77777777" w:rsidTr="006359FD">
        <w:tc>
          <w:tcPr>
            <w:tcW w:w="2635" w:type="dxa"/>
            <w:vMerge w:val="restart"/>
            <w:vAlign w:val="center"/>
          </w:tcPr>
          <w:p w14:paraId="388EB272" w14:textId="77777777" w:rsidR="00BB0FC5" w:rsidRPr="006103D6" w:rsidRDefault="00BB0FC5" w:rsidP="006359FD">
            <w:pPr>
              <w:spacing w:after="200" w:line="276" w:lineRule="auto"/>
              <w:rPr>
                <w:color w:val="000000" w:themeColor="text1"/>
              </w:rPr>
            </w:pPr>
            <w:r w:rsidRPr="006103D6">
              <w:rPr>
                <w:color w:val="000000" w:themeColor="text1"/>
              </w:rPr>
              <w:t>How are automatic updates conducted (e.g., of the operating system)?</w:t>
            </w:r>
          </w:p>
          <w:p w14:paraId="5560A1CB" w14:textId="77777777" w:rsidR="00BB0FC5" w:rsidRPr="006103D6" w:rsidRDefault="00BB0FC5" w:rsidP="006359FD">
            <w:pPr>
              <w:spacing w:after="200" w:line="276" w:lineRule="auto"/>
              <w:rPr>
                <w:color w:val="000000" w:themeColor="text1"/>
              </w:rPr>
            </w:pPr>
          </w:p>
        </w:tc>
        <w:tc>
          <w:tcPr>
            <w:tcW w:w="7463" w:type="dxa"/>
          </w:tcPr>
          <w:p w14:paraId="772BD58A" w14:textId="77777777" w:rsidR="00BB0FC5" w:rsidRPr="006103D6" w:rsidRDefault="00BB0FC5" w:rsidP="00BB0FC5">
            <w:pPr>
              <w:numPr>
                <w:ilvl w:val="0"/>
                <w:numId w:val="47"/>
              </w:numPr>
              <w:spacing w:before="0"/>
              <w:contextualSpacing/>
            </w:pPr>
            <w:r w:rsidRPr="006103D6">
              <w:t xml:space="preserve">Approval/ Authorization formalities in case of any modification </w:t>
            </w:r>
          </w:p>
          <w:p w14:paraId="67AC0571" w14:textId="77777777" w:rsidR="00BB0FC5" w:rsidRPr="006103D6" w:rsidRDefault="00BB0FC5" w:rsidP="006359FD">
            <w:pPr>
              <w:ind w:left="360"/>
            </w:pPr>
          </w:p>
        </w:tc>
        <w:tc>
          <w:tcPr>
            <w:tcW w:w="1440" w:type="dxa"/>
          </w:tcPr>
          <w:p w14:paraId="4D59B90F" w14:textId="77777777" w:rsidR="00BB0FC5" w:rsidRPr="006103D6" w:rsidRDefault="00BB0FC5" w:rsidP="006359FD"/>
        </w:tc>
        <w:tc>
          <w:tcPr>
            <w:tcW w:w="1440" w:type="dxa"/>
          </w:tcPr>
          <w:p w14:paraId="061D5BB4" w14:textId="77777777" w:rsidR="00BB0FC5" w:rsidRPr="006103D6" w:rsidRDefault="00BB0FC5" w:rsidP="006359FD"/>
        </w:tc>
        <w:tc>
          <w:tcPr>
            <w:tcW w:w="1170" w:type="dxa"/>
          </w:tcPr>
          <w:p w14:paraId="2F53C768" w14:textId="77777777" w:rsidR="00BB0FC5" w:rsidRPr="006103D6" w:rsidRDefault="00BB0FC5" w:rsidP="006359FD"/>
        </w:tc>
      </w:tr>
      <w:tr w:rsidR="00BB0FC5" w:rsidRPr="006103D6" w14:paraId="324777E9" w14:textId="77777777" w:rsidTr="006359FD">
        <w:tc>
          <w:tcPr>
            <w:tcW w:w="2635" w:type="dxa"/>
            <w:vMerge/>
          </w:tcPr>
          <w:p w14:paraId="2743A758" w14:textId="77777777" w:rsidR="00BB0FC5" w:rsidRPr="006103D6" w:rsidRDefault="00BB0FC5" w:rsidP="006359FD">
            <w:pPr>
              <w:spacing w:after="200" w:line="276" w:lineRule="auto"/>
              <w:rPr>
                <w:color w:val="000000" w:themeColor="text1"/>
              </w:rPr>
            </w:pPr>
          </w:p>
        </w:tc>
        <w:tc>
          <w:tcPr>
            <w:tcW w:w="7463" w:type="dxa"/>
          </w:tcPr>
          <w:p w14:paraId="69779629" w14:textId="77777777" w:rsidR="00BB0FC5" w:rsidRPr="006103D6" w:rsidRDefault="00BB0FC5" w:rsidP="00BB0FC5">
            <w:pPr>
              <w:numPr>
                <w:ilvl w:val="0"/>
                <w:numId w:val="47"/>
              </w:numPr>
              <w:spacing w:before="0"/>
              <w:contextualSpacing/>
            </w:pPr>
            <w:r w:rsidRPr="006103D6">
              <w:t>Algorithm update trigger actions (update of risk analysis and re-evaluation of risk-benefit analysis, re-training of algorithm, product recall, implementation of better risk mitigation measures)</w:t>
            </w:r>
          </w:p>
          <w:p w14:paraId="2BC88FC4" w14:textId="77777777" w:rsidR="00BB0FC5" w:rsidRPr="006103D6" w:rsidRDefault="00BB0FC5" w:rsidP="006359FD">
            <w:pPr>
              <w:ind w:left="360"/>
            </w:pPr>
          </w:p>
        </w:tc>
        <w:tc>
          <w:tcPr>
            <w:tcW w:w="1440" w:type="dxa"/>
          </w:tcPr>
          <w:p w14:paraId="4840291F" w14:textId="77777777" w:rsidR="00BB0FC5" w:rsidRPr="006103D6" w:rsidRDefault="00BB0FC5" w:rsidP="006359FD"/>
        </w:tc>
        <w:tc>
          <w:tcPr>
            <w:tcW w:w="1440" w:type="dxa"/>
          </w:tcPr>
          <w:p w14:paraId="607658B6" w14:textId="77777777" w:rsidR="00BB0FC5" w:rsidRPr="006103D6" w:rsidRDefault="00BB0FC5" w:rsidP="006359FD"/>
        </w:tc>
        <w:tc>
          <w:tcPr>
            <w:tcW w:w="1170" w:type="dxa"/>
          </w:tcPr>
          <w:p w14:paraId="37361EC7" w14:textId="77777777" w:rsidR="00BB0FC5" w:rsidRPr="006103D6" w:rsidRDefault="00BB0FC5" w:rsidP="006359FD"/>
        </w:tc>
      </w:tr>
      <w:tr w:rsidR="00BB0FC5" w:rsidRPr="006103D6" w14:paraId="7A1CF458" w14:textId="77777777" w:rsidTr="006359FD">
        <w:tc>
          <w:tcPr>
            <w:tcW w:w="2635" w:type="dxa"/>
            <w:vMerge/>
          </w:tcPr>
          <w:p w14:paraId="7ACFE149" w14:textId="77777777" w:rsidR="00BB0FC5" w:rsidRPr="006103D6" w:rsidRDefault="00BB0FC5" w:rsidP="006359FD">
            <w:pPr>
              <w:spacing w:after="200" w:line="276" w:lineRule="auto"/>
              <w:rPr>
                <w:color w:val="000000" w:themeColor="text1"/>
              </w:rPr>
            </w:pPr>
          </w:p>
        </w:tc>
        <w:tc>
          <w:tcPr>
            <w:tcW w:w="7463" w:type="dxa"/>
          </w:tcPr>
          <w:p w14:paraId="14029DD7" w14:textId="77777777" w:rsidR="00BB0FC5" w:rsidRPr="006103D6" w:rsidRDefault="00BB0FC5" w:rsidP="00BB0FC5">
            <w:pPr>
              <w:numPr>
                <w:ilvl w:val="0"/>
                <w:numId w:val="47"/>
              </w:numPr>
              <w:spacing w:before="0"/>
              <w:contextualSpacing/>
            </w:pPr>
            <w:r w:rsidRPr="006103D6">
              <w:t xml:space="preserve">Threshold values for trigger actions </w:t>
            </w:r>
          </w:p>
          <w:p w14:paraId="436DFF5F" w14:textId="77777777" w:rsidR="00BB0FC5" w:rsidRPr="006103D6" w:rsidRDefault="00BB0FC5" w:rsidP="006359FD">
            <w:pPr>
              <w:ind w:left="360"/>
            </w:pPr>
          </w:p>
        </w:tc>
        <w:tc>
          <w:tcPr>
            <w:tcW w:w="1440" w:type="dxa"/>
          </w:tcPr>
          <w:p w14:paraId="6DEAB72D" w14:textId="77777777" w:rsidR="00BB0FC5" w:rsidRPr="006103D6" w:rsidRDefault="00BB0FC5" w:rsidP="006359FD"/>
        </w:tc>
        <w:tc>
          <w:tcPr>
            <w:tcW w:w="1440" w:type="dxa"/>
          </w:tcPr>
          <w:p w14:paraId="6082271E" w14:textId="77777777" w:rsidR="00BB0FC5" w:rsidRPr="006103D6" w:rsidRDefault="00BB0FC5" w:rsidP="006359FD"/>
        </w:tc>
        <w:tc>
          <w:tcPr>
            <w:tcW w:w="1170" w:type="dxa"/>
          </w:tcPr>
          <w:p w14:paraId="7C2387C8" w14:textId="77777777" w:rsidR="00BB0FC5" w:rsidRPr="006103D6" w:rsidRDefault="00BB0FC5" w:rsidP="006359FD"/>
        </w:tc>
      </w:tr>
      <w:tr w:rsidR="00BB0FC5" w:rsidRPr="006103D6" w14:paraId="133BD248" w14:textId="77777777" w:rsidTr="006359FD">
        <w:tc>
          <w:tcPr>
            <w:tcW w:w="2635" w:type="dxa"/>
            <w:vMerge/>
          </w:tcPr>
          <w:p w14:paraId="43D6DB5D" w14:textId="77777777" w:rsidR="00BB0FC5" w:rsidRPr="006103D6" w:rsidRDefault="00BB0FC5" w:rsidP="006359FD">
            <w:pPr>
              <w:spacing w:after="200" w:line="276" w:lineRule="auto"/>
              <w:rPr>
                <w:color w:val="000000" w:themeColor="text1"/>
              </w:rPr>
            </w:pPr>
          </w:p>
        </w:tc>
        <w:tc>
          <w:tcPr>
            <w:tcW w:w="7463" w:type="dxa"/>
          </w:tcPr>
          <w:p w14:paraId="24AA6151" w14:textId="77777777" w:rsidR="00BB0FC5" w:rsidRPr="006103D6" w:rsidRDefault="00BB0FC5" w:rsidP="00BB0FC5">
            <w:pPr>
              <w:numPr>
                <w:ilvl w:val="0"/>
                <w:numId w:val="47"/>
              </w:numPr>
              <w:spacing w:before="0"/>
              <w:contextualSpacing/>
            </w:pPr>
            <w:r w:rsidRPr="006103D6">
              <w:t>Algorithm update frequency / period</w:t>
            </w:r>
          </w:p>
          <w:p w14:paraId="376434CC" w14:textId="77777777" w:rsidR="00BB0FC5" w:rsidRPr="006103D6" w:rsidRDefault="00BB0FC5" w:rsidP="006359FD">
            <w:pPr>
              <w:ind w:left="360"/>
            </w:pPr>
          </w:p>
        </w:tc>
        <w:tc>
          <w:tcPr>
            <w:tcW w:w="1440" w:type="dxa"/>
          </w:tcPr>
          <w:p w14:paraId="1A4A3DD2" w14:textId="77777777" w:rsidR="00BB0FC5" w:rsidRPr="006103D6" w:rsidRDefault="00BB0FC5" w:rsidP="006359FD"/>
        </w:tc>
        <w:tc>
          <w:tcPr>
            <w:tcW w:w="1440" w:type="dxa"/>
          </w:tcPr>
          <w:p w14:paraId="2D324E3F" w14:textId="77777777" w:rsidR="00BB0FC5" w:rsidRPr="006103D6" w:rsidRDefault="00BB0FC5" w:rsidP="006359FD"/>
        </w:tc>
        <w:tc>
          <w:tcPr>
            <w:tcW w:w="1170" w:type="dxa"/>
          </w:tcPr>
          <w:p w14:paraId="7DF0A01F" w14:textId="77777777" w:rsidR="00BB0FC5" w:rsidRPr="006103D6" w:rsidRDefault="00BB0FC5" w:rsidP="006359FD"/>
        </w:tc>
      </w:tr>
      <w:tr w:rsidR="00BB0FC5" w:rsidRPr="006103D6" w14:paraId="7196BB59" w14:textId="77777777" w:rsidTr="006359FD">
        <w:tc>
          <w:tcPr>
            <w:tcW w:w="2635" w:type="dxa"/>
            <w:vMerge w:val="restart"/>
            <w:vAlign w:val="center"/>
          </w:tcPr>
          <w:p w14:paraId="78FEC1EF" w14:textId="77777777" w:rsidR="00BB0FC5" w:rsidRPr="006103D6" w:rsidRDefault="00BB0FC5" w:rsidP="006359FD">
            <w:pPr>
              <w:spacing w:after="200" w:line="276" w:lineRule="auto"/>
              <w:rPr>
                <w:color w:val="000000" w:themeColor="text1"/>
              </w:rPr>
            </w:pPr>
            <w:r w:rsidRPr="006103D6">
              <w:rPr>
                <w:color w:val="000000" w:themeColor="text1"/>
              </w:rPr>
              <w:t>How and where is the benchmarking hosted and who has access to the system and the data (e.g., virtual machines, storage, and computing resources, configurational settings)?</w:t>
            </w:r>
          </w:p>
        </w:tc>
        <w:tc>
          <w:tcPr>
            <w:tcW w:w="7463" w:type="dxa"/>
          </w:tcPr>
          <w:p w14:paraId="6062ED5A" w14:textId="77777777" w:rsidR="00BB0FC5" w:rsidRPr="006103D6" w:rsidRDefault="00BB0FC5" w:rsidP="00BB0FC5">
            <w:pPr>
              <w:numPr>
                <w:ilvl w:val="0"/>
                <w:numId w:val="47"/>
              </w:numPr>
              <w:spacing w:before="0"/>
              <w:contextualSpacing/>
            </w:pPr>
            <w:r w:rsidRPr="006103D6">
              <w:t xml:space="preserve">IT infrastructure requirements for network, storage and computing resources-Processor (manufacturer, speed, and features), RAM (memory size), hard disk size, communication, display interface, sensors, energy sources, safety features, </w:t>
            </w:r>
            <w:proofErr w:type="gramStart"/>
            <w:r w:rsidRPr="006103D6">
              <w:t>etc</w:t>
            </w:r>
            <w:proofErr w:type="gramEnd"/>
          </w:p>
          <w:p w14:paraId="4E387587" w14:textId="77777777" w:rsidR="00BB0FC5" w:rsidRPr="006103D6" w:rsidRDefault="00BB0FC5" w:rsidP="006359FD">
            <w:pPr>
              <w:ind w:left="360"/>
            </w:pPr>
          </w:p>
          <w:p w14:paraId="6701A218" w14:textId="77777777" w:rsidR="00BB0FC5" w:rsidRPr="006103D6" w:rsidRDefault="00BB0FC5" w:rsidP="006359FD">
            <w:pPr>
              <w:ind w:left="360"/>
            </w:pPr>
          </w:p>
        </w:tc>
        <w:tc>
          <w:tcPr>
            <w:tcW w:w="1440" w:type="dxa"/>
          </w:tcPr>
          <w:p w14:paraId="44B45BB1" w14:textId="77777777" w:rsidR="00BB0FC5" w:rsidRPr="006103D6" w:rsidRDefault="00BB0FC5" w:rsidP="006359FD"/>
        </w:tc>
        <w:tc>
          <w:tcPr>
            <w:tcW w:w="1440" w:type="dxa"/>
          </w:tcPr>
          <w:p w14:paraId="562E817F" w14:textId="77777777" w:rsidR="00BB0FC5" w:rsidRPr="006103D6" w:rsidRDefault="00BB0FC5" w:rsidP="006359FD"/>
        </w:tc>
        <w:tc>
          <w:tcPr>
            <w:tcW w:w="1170" w:type="dxa"/>
          </w:tcPr>
          <w:p w14:paraId="512ACA10" w14:textId="77777777" w:rsidR="00BB0FC5" w:rsidRPr="006103D6" w:rsidRDefault="00BB0FC5" w:rsidP="006359FD"/>
        </w:tc>
      </w:tr>
      <w:tr w:rsidR="00BB0FC5" w:rsidRPr="006103D6" w14:paraId="141AAC75" w14:textId="77777777" w:rsidTr="006359FD">
        <w:tc>
          <w:tcPr>
            <w:tcW w:w="2635" w:type="dxa"/>
            <w:vMerge/>
          </w:tcPr>
          <w:p w14:paraId="3E9E48FB" w14:textId="77777777" w:rsidR="00BB0FC5" w:rsidRPr="006103D6" w:rsidRDefault="00BB0FC5" w:rsidP="006359FD">
            <w:pPr>
              <w:spacing w:after="200" w:line="276" w:lineRule="auto"/>
              <w:rPr>
                <w:color w:val="000000" w:themeColor="text1"/>
              </w:rPr>
            </w:pPr>
          </w:p>
        </w:tc>
        <w:tc>
          <w:tcPr>
            <w:tcW w:w="7463" w:type="dxa"/>
          </w:tcPr>
          <w:p w14:paraId="5962A491" w14:textId="77777777" w:rsidR="00BB0FC5" w:rsidRPr="006103D6" w:rsidRDefault="00BB0FC5" w:rsidP="00BB0FC5">
            <w:pPr>
              <w:numPr>
                <w:ilvl w:val="0"/>
                <w:numId w:val="47"/>
              </w:numPr>
              <w:spacing w:before="0"/>
              <w:contextualSpacing/>
            </w:pPr>
            <w:r w:rsidRPr="006103D6">
              <w:t>User role and access privilege</w:t>
            </w:r>
          </w:p>
          <w:p w14:paraId="38503148" w14:textId="77777777" w:rsidR="00BB0FC5" w:rsidRPr="006103D6" w:rsidRDefault="00BB0FC5" w:rsidP="006359FD">
            <w:pPr>
              <w:ind w:left="360"/>
            </w:pPr>
          </w:p>
        </w:tc>
        <w:tc>
          <w:tcPr>
            <w:tcW w:w="1440" w:type="dxa"/>
          </w:tcPr>
          <w:p w14:paraId="777F727E" w14:textId="77777777" w:rsidR="00BB0FC5" w:rsidRPr="006103D6" w:rsidRDefault="00BB0FC5" w:rsidP="006359FD"/>
        </w:tc>
        <w:tc>
          <w:tcPr>
            <w:tcW w:w="1440" w:type="dxa"/>
          </w:tcPr>
          <w:p w14:paraId="6F5835B8" w14:textId="77777777" w:rsidR="00BB0FC5" w:rsidRPr="006103D6" w:rsidRDefault="00BB0FC5" w:rsidP="006359FD"/>
        </w:tc>
        <w:tc>
          <w:tcPr>
            <w:tcW w:w="1170" w:type="dxa"/>
          </w:tcPr>
          <w:p w14:paraId="2611CE0E" w14:textId="77777777" w:rsidR="00BB0FC5" w:rsidRPr="006103D6" w:rsidRDefault="00BB0FC5" w:rsidP="006359FD"/>
        </w:tc>
      </w:tr>
      <w:tr w:rsidR="00BB0FC5" w:rsidRPr="006103D6" w14:paraId="32A5871C" w14:textId="77777777" w:rsidTr="006359FD">
        <w:tc>
          <w:tcPr>
            <w:tcW w:w="2635" w:type="dxa"/>
            <w:vMerge/>
          </w:tcPr>
          <w:p w14:paraId="5E56AEE9" w14:textId="77777777" w:rsidR="00BB0FC5" w:rsidRPr="006103D6" w:rsidRDefault="00BB0FC5" w:rsidP="006359FD">
            <w:pPr>
              <w:spacing w:after="200" w:line="276" w:lineRule="auto"/>
              <w:rPr>
                <w:color w:val="000000" w:themeColor="text1"/>
              </w:rPr>
            </w:pPr>
          </w:p>
        </w:tc>
        <w:tc>
          <w:tcPr>
            <w:tcW w:w="7463" w:type="dxa"/>
          </w:tcPr>
          <w:p w14:paraId="3E811981" w14:textId="77777777" w:rsidR="00BB0FC5" w:rsidRPr="006103D6" w:rsidRDefault="00BB0FC5" w:rsidP="00BB0FC5">
            <w:pPr>
              <w:numPr>
                <w:ilvl w:val="0"/>
                <w:numId w:val="47"/>
              </w:numPr>
              <w:spacing w:before="0"/>
              <w:contextualSpacing/>
            </w:pPr>
            <w:r w:rsidRPr="006103D6">
              <w:t>Access Control Functions (Authentication, Authorization, Monitoring, Logging and Auditing)</w:t>
            </w:r>
          </w:p>
          <w:p w14:paraId="79BC432D" w14:textId="77777777" w:rsidR="00BB0FC5" w:rsidRPr="006103D6" w:rsidRDefault="00BB0FC5" w:rsidP="006359FD">
            <w:pPr>
              <w:spacing w:before="0"/>
              <w:ind w:left="360"/>
              <w:contextualSpacing/>
            </w:pPr>
          </w:p>
        </w:tc>
        <w:tc>
          <w:tcPr>
            <w:tcW w:w="1440" w:type="dxa"/>
          </w:tcPr>
          <w:p w14:paraId="466A02F8" w14:textId="77777777" w:rsidR="00BB0FC5" w:rsidRPr="006103D6" w:rsidRDefault="00BB0FC5" w:rsidP="006359FD"/>
        </w:tc>
        <w:tc>
          <w:tcPr>
            <w:tcW w:w="1440" w:type="dxa"/>
          </w:tcPr>
          <w:p w14:paraId="6C00B40A" w14:textId="77777777" w:rsidR="00BB0FC5" w:rsidRPr="006103D6" w:rsidRDefault="00BB0FC5" w:rsidP="006359FD"/>
        </w:tc>
        <w:tc>
          <w:tcPr>
            <w:tcW w:w="1170" w:type="dxa"/>
          </w:tcPr>
          <w:p w14:paraId="7207DC90" w14:textId="77777777" w:rsidR="00BB0FC5" w:rsidRPr="006103D6" w:rsidRDefault="00BB0FC5" w:rsidP="006359FD"/>
        </w:tc>
      </w:tr>
      <w:tr w:rsidR="00BB0FC5" w:rsidRPr="006103D6" w14:paraId="42A4A59F" w14:textId="77777777" w:rsidTr="006359FD">
        <w:tc>
          <w:tcPr>
            <w:tcW w:w="2635" w:type="dxa"/>
            <w:vMerge w:val="restart"/>
            <w:vAlign w:val="center"/>
          </w:tcPr>
          <w:p w14:paraId="133D0E53" w14:textId="77777777" w:rsidR="00BB0FC5" w:rsidRPr="006103D6" w:rsidRDefault="00BB0FC5" w:rsidP="006359FD">
            <w:pPr>
              <w:spacing w:after="200" w:line="276" w:lineRule="auto"/>
              <w:rPr>
                <w:color w:val="000000" w:themeColor="text1"/>
              </w:rPr>
            </w:pPr>
            <w:r w:rsidRPr="006103D6">
              <w:rPr>
                <w:color w:val="000000" w:themeColor="text1"/>
              </w:rPr>
              <w:t>How is the system's stability monitored during benchmarking and how are attacks or issues detected?</w:t>
            </w:r>
          </w:p>
        </w:tc>
        <w:tc>
          <w:tcPr>
            <w:tcW w:w="7463" w:type="dxa"/>
          </w:tcPr>
          <w:p w14:paraId="285B2EC4" w14:textId="77777777" w:rsidR="00BB0FC5" w:rsidRPr="006103D6" w:rsidRDefault="00BB0FC5" w:rsidP="00BB0FC5">
            <w:pPr>
              <w:numPr>
                <w:ilvl w:val="0"/>
                <w:numId w:val="47"/>
              </w:numPr>
              <w:spacing w:before="0"/>
              <w:contextualSpacing/>
            </w:pPr>
            <w:r w:rsidRPr="006103D6">
              <w:t>Protocols for safety alarms</w:t>
            </w:r>
          </w:p>
          <w:p w14:paraId="4D1DD9E9" w14:textId="77777777" w:rsidR="00BB0FC5" w:rsidRPr="006103D6" w:rsidRDefault="00BB0FC5" w:rsidP="006359FD">
            <w:pPr>
              <w:ind w:left="360"/>
            </w:pPr>
          </w:p>
        </w:tc>
        <w:tc>
          <w:tcPr>
            <w:tcW w:w="1440" w:type="dxa"/>
          </w:tcPr>
          <w:p w14:paraId="0D3DAF24" w14:textId="77777777" w:rsidR="00BB0FC5" w:rsidRPr="006103D6" w:rsidRDefault="00BB0FC5" w:rsidP="006359FD"/>
        </w:tc>
        <w:tc>
          <w:tcPr>
            <w:tcW w:w="1440" w:type="dxa"/>
          </w:tcPr>
          <w:p w14:paraId="1274B659" w14:textId="77777777" w:rsidR="00BB0FC5" w:rsidRPr="006103D6" w:rsidRDefault="00BB0FC5" w:rsidP="006359FD"/>
        </w:tc>
        <w:tc>
          <w:tcPr>
            <w:tcW w:w="1170" w:type="dxa"/>
          </w:tcPr>
          <w:p w14:paraId="228425A3" w14:textId="77777777" w:rsidR="00BB0FC5" w:rsidRPr="006103D6" w:rsidRDefault="00BB0FC5" w:rsidP="006359FD"/>
        </w:tc>
      </w:tr>
      <w:tr w:rsidR="00BB0FC5" w:rsidRPr="006103D6" w14:paraId="4A2F6D78" w14:textId="77777777" w:rsidTr="006359FD">
        <w:tc>
          <w:tcPr>
            <w:tcW w:w="2635" w:type="dxa"/>
            <w:vMerge/>
          </w:tcPr>
          <w:p w14:paraId="4172A292" w14:textId="77777777" w:rsidR="00BB0FC5" w:rsidRPr="006103D6" w:rsidRDefault="00BB0FC5" w:rsidP="006359FD">
            <w:pPr>
              <w:spacing w:after="200" w:line="276" w:lineRule="auto"/>
              <w:rPr>
                <w:color w:val="000000" w:themeColor="text1"/>
              </w:rPr>
            </w:pPr>
          </w:p>
        </w:tc>
        <w:tc>
          <w:tcPr>
            <w:tcW w:w="7463" w:type="dxa"/>
          </w:tcPr>
          <w:p w14:paraId="65D3A4C3" w14:textId="77777777" w:rsidR="00BB0FC5" w:rsidRPr="006103D6" w:rsidRDefault="00BB0FC5" w:rsidP="00BB0FC5">
            <w:pPr>
              <w:numPr>
                <w:ilvl w:val="0"/>
                <w:numId w:val="47"/>
              </w:numPr>
              <w:spacing w:before="0"/>
              <w:contextualSpacing/>
            </w:pPr>
            <w:r w:rsidRPr="006103D6">
              <w:t xml:space="preserve">Risk alert for input data not meeting the </w:t>
            </w:r>
            <w:proofErr w:type="gramStart"/>
            <w:r w:rsidRPr="006103D6">
              <w:t>requirements</w:t>
            </w:r>
            <w:proofErr w:type="gramEnd"/>
          </w:p>
          <w:p w14:paraId="0364B1FF" w14:textId="77777777" w:rsidR="00BB0FC5" w:rsidRPr="006103D6" w:rsidRDefault="00BB0FC5" w:rsidP="006359FD">
            <w:pPr>
              <w:ind w:left="360"/>
            </w:pPr>
          </w:p>
        </w:tc>
        <w:tc>
          <w:tcPr>
            <w:tcW w:w="1440" w:type="dxa"/>
          </w:tcPr>
          <w:p w14:paraId="490D3F5B" w14:textId="77777777" w:rsidR="00BB0FC5" w:rsidRPr="006103D6" w:rsidRDefault="00BB0FC5" w:rsidP="006359FD"/>
        </w:tc>
        <w:tc>
          <w:tcPr>
            <w:tcW w:w="1440" w:type="dxa"/>
          </w:tcPr>
          <w:p w14:paraId="1C4456FC" w14:textId="77777777" w:rsidR="00BB0FC5" w:rsidRPr="006103D6" w:rsidRDefault="00BB0FC5" w:rsidP="006359FD"/>
        </w:tc>
        <w:tc>
          <w:tcPr>
            <w:tcW w:w="1170" w:type="dxa"/>
          </w:tcPr>
          <w:p w14:paraId="04C9BB9F" w14:textId="77777777" w:rsidR="00BB0FC5" w:rsidRPr="006103D6" w:rsidRDefault="00BB0FC5" w:rsidP="006359FD"/>
        </w:tc>
      </w:tr>
      <w:tr w:rsidR="00BB0FC5" w:rsidRPr="006103D6" w14:paraId="2AA7AB69" w14:textId="77777777" w:rsidTr="006359FD">
        <w:tc>
          <w:tcPr>
            <w:tcW w:w="2635" w:type="dxa"/>
            <w:vMerge/>
          </w:tcPr>
          <w:p w14:paraId="188782F7" w14:textId="77777777" w:rsidR="00BB0FC5" w:rsidRPr="006103D6" w:rsidRDefault="00BB0FC5" w:rsidP="006359FD">
            <w:pPr>
              <w:spacing w:after="200" w:line="276" w:lineRule="auto"/>
              <w:rPr>
                <w:color w:val="000000" w:themeColor="text1"/>
              </w:rPr>
            </w:pPr>
          </w:p>
        </w:tc>
        <w:tc>
          <w:tcPr>
            <w:tcW w:w="7463" w:type="dxa"/>
          </w:tcPr>
          <w:p w14:paraId="21B80690" w14:textId="77777777" w:rsidR="00BB0FC5" w:rsidRPr="006103D6" w:rsidRDefault="00BB0FC5" w:rsidP="00BB0FC5">
            <w:pPr>
              <w:numPr>
                <w:ilvl w:val="0"/>
                <w:numId w:val="47"/>
              </w:numPr>
              <w:spacing w:before="0"/>
              <w:contextualSpacing/>
            </w:pPr>
            <w:r w:rsidRPr="006103D6">
              <w:t xml:space="preserve">Risk alert for inability of the system to meet the non-functional </w:t>
            </w:r>
            <w:proofErr w:type="gramStart"/>
            <w:r w:rsidRPr="006103D6">
              <w:t>requirements</w:t>
            </w:r>
            <w:proofErr w:type="gramEnd"/>
          </w:p>
          <w:p w14:paraId="2BE08B12" w14:textId="77777777" w:rsidR="00BB0FC5" w:rsidRPr="006103D6" w:rsidRDefault="00BB0FC5" w:rsidP="006359FD">
            <w:pPr>
              <w:ind w:left="360"/>
            </w:pPr>
          </w:p>
        </w:tc>
        <w:tc>
          <w:tcPr>
            <w:tcW w:w="1440" w:type="dxa"/>
          </w:tcPr>
          <w:p w14:paraId="6043F353" w14:textId="77777777" w:rsidR="00BB0FC5" w:rsidRPr="006103D6" w:rsidRDefault="00BB0FC5" w:rsidP="006359FD"/>
        </w:tc>
        <w:tc>
          <w:tcPr>
            <w:tcW w:w="1440" w:type="dxa"/>
          </w:tcPr>
          <w:p w14:paraId="29DAA36D" w14:textId="77777777" w:rsidR="00BB0FC5" w:rsidRPr="006103D6" w:rsidRDefault="00BB0FC5" w:rsidP="006359FD"/>
        </w:tc>
        <w:tc>
          <w:tcPr>
            <w:tcW w:w="1170" w:type="dxa"/>
          </w:tcPr>
          <w:p w14:paraId="43BC5222" w14:textId="77777777" w:rsidR="00BB0FC5" w:rsidRPr="006103D6" w:rsidRDefault="00BB0FC5" w:rsidP="006359FD"/>
        </w:tc>
      </w:tr>
      <w:tr w:rsidR="00BB0FC5" w:rsidRPr="006103D6" w14:paraId="672F452B" w14:textId="77777777" w:rsidTr="006359FD">
        <w:tc>
          <w:tcPr>
            <w:tcW w:w="2635" w:type="dxa"/>
            <w:vMerge/>
          </w:tcPr>
          <w:p w14:paraId="7D679270" w14:textId="77777777" w:rsidR="00BB0FC5" w:rsidRPr="006103D6" w:rsidRDefault="00BB0FC5" w:rsidP="006359FD">
            <w:pPr>
              <w:spacing w:after="200" w:line="276" w:lineRule="auto"/>
              <w:rPr>
                <w:color w:val="000000" w:themeColor="text1"/>
              </w:rPr>
            </w:pPr>
          </w:p>
        </w:tc>
        <w:tc>
          <w:tcPr>
            <w:tcW w:w="7463" w:type="dxa"/>
          </w:tcPr>
          <w:p w14:paraId="0969D4D7" w14:textId="77777777" w:rsidR="00BB0FC5" w:rsidRPr="006103D6" w:rsidRDefault="00BB0FC5" w:rsidP="00BB0FC5">
            <w:pPr>
              <w:numPr>
                <w:ilvl w:val="0"/>
                <w:numId w:val="47"/>
              </w:numPr>
              <w:spacing w:before="0"/>
              <w:contextualSpacing/>
            </w:pPr>
            <w:r w:rsidRPr="006103D6">
              <w:t xml:space="preserve">Risk alert for ML algorithms not meeting the quality </w:t>
            </w:r>
            <w:proofErr w:type="gramStart"/>
            <w:r w:rsidRPr="006103D6">
              <w:t>metrics</w:t>
            </w:r>
            <w:proofErr w:type="gramEnd"/>
          </w:p>
          <w:p w14:paraId="3C170337" w14:textId="77777777" w:rsidR="00BB0FC5" w:rsidRPr="006103D6" w:rsidRDefault="00BB0FC5" w:rsidP="006359FD">
            <w:pPr>
              <w:ind w:left="360"/>
            </w:pPr>
          </w:p>
        </w:tc>
        <w:tc>
          <w:tcPr>
            <w:tcW w:w="1440" w:type="dxa"/>
          </w:tcPr>
          <w:p w14:paraId="59E316EB" w14:textId="77777777" w:rsidR="00BB0FC5" w:rsidRPr="006103D6" w:rsidRDefault="00BB0FC5" w:rsidP="006359FD"/>
        </w:tc>
        <w:tc>
          <w:tcPr>
            <w:tcW w:w="1440" w:type="dxa"/>
          </w:tcPr>
          <w:p w14:paraId="77F30936" w14:textId="77777777" w:rsidR="00BB0FC5" w:rsidRPr="006103D6" w:rsidRDefault="00BB0FC5" w:rsidP="006359FD"/>
        </w:tc>
        <w:tc>
          <w:tcPr>
            <w:tcW w:w="1170" w:type="dxa"/>
          </w:tcPr>
          <w:p w14:paraId="41B566A3" w14:textId="77777777" w:rsidR="00BB0FC5" w:rsidRPr="006103D6" w:rsidRDefault="00BB0FC5" w:rsidP="006359FD"/>
        </w:tc>
      </w:tr>
      <w:tr w:rsidR="00BB0FC5" w:rsidRPr="006103D6" w14:paraId="081645DC" w14:textId="77777777" w:rsidTr="006359FD">
        <w:tc>
          <w:tcPr>
            <w:tcW w:w="2635" w:type="dxa"/>
            <w:vMerge/>
          </w:tcPr>
          <w:p w14:paraId="1B7D672D" w14:textId="77777777" w:rsidR="00BB0FC5" w:rsidRPr="006103D6" w:rsidRDefault="00BB0FC5" w:rsidP="006359FD">
            <w:pPr>
              <w:spacing w:after="200" w:line="276" w:lineRule="auto"/>
              <w:rPr>
                <w:color w:val="000000" w:themeColor="text1"/>
              </w:rPr>
            </w:pPr>
          </w:p>
        </w:tc>
        <w:tc>
          <w:tcPr>
            <w:tcW w:w="7463" w:type="dxa"/>
          </w:tcPr>
          <w:p w14:paraId="34EBFA0C" w14:textId="77777777" w:rsidR="00BB0FC5" w:rsidRPr="006103D6" w:rsidRDefault="00BB0FC5" w:rsidP="00BB0FC5">
            <w:pPr>
              <w:numPr>
                <w:ilvl w:val="0"/>
                <w:numId w:val="47"/>
              </w:numPr>
              <w:spacing w:before="0"/>
              <w:contextualSpacing/>
            </w:pPr>
            <w:r w:rsidRPr="006103D6">
              <w:t>Risk alert for adversarial attacks</w:t>
            </w:r>
          </w:p>
          <w:p w14:paraId="5BE469E3" w14:textId="77777777" w:rsidR="00BB0FC5" w:rsidRPr="006103D6" w:rsidRDefault="00BB0FC5" w:rsidP="006359FD">
            <w:pPr>
              <w:ind w:left="360"/>
            </w:pPr>
          </w:p>
        </w:tc>
        <w:tc>
          <w:tcPr>
            <w:tcW w:w="1440" w:type="dxa"/>
          </w:tcPr>
          <w:p w14:paraId="64BF06E6" w14:textId="77777777" w:rsidR="00BB0FC5" w:rsidRPr="006103D6" w:rsidRDefault="00BB0FC5" w:rsidP="006359FD"/>
        </w:tc>
        <w:tc>
          <w:tcPr>
            <w:tcW w:w="1440" w:type="dxa"/>
          </w:tcPr>
          <w:p w14:paraId="0F7892CE" w14:textId="77777777" w:rsidR="00BB0FC5" w:rsidRPr="006103D6" w:rsidRDefault="00BB0FC5" w:rsidP="006359FD"/>
        </w:tc>
        <w:tc>
          <w:tcPr>
            <w:tcW w:w="1170" w:type="dxa"/>
          </w:tcPr>
          <w:p w14:paraId="1FA495DF" w14:textId="77777777" w:rsidR="00BB0FC5" w:rsidRPr="006103D6" w:rsidRDefault="00BB0FC5" w:rsidP="006359FD"/>
        </w:tc>
      </w:tr>
      <w:tr w:rsidR="00BB0FC5" w:rsidRPr="006103D6" w14:paraId="110F6020" w14:textId="77777777" w:rsidTr="006359FD">
        <w:tc>
          <w:tcPr>
            <w:tcW w:w="2635" w:type="dxa"/>
            <w:vMerge/>
          </w:tcPr>
          <w:p w14:paraId="5982C517" w14:textId="77777777" w:rsidR="00BB0FC5" w:rsidRPr="006103D6" w:rsidRDefault="00BB0FC5" w:rsidP="006359FD">
            <w:pPr>
              <w:spacing w:after="200" w:line="276" w:lineRule="auto"/>
              <w:rPr>
                <w:color w:val="000000" w:themeColor="text1"/>
              </w:rPr>
            </w:pPr>
          </w:p>
        </w:tc>
        <w:tc>
          <w:tcPr>
            <w:tcW w:w="7463" w:type="dxa"/>
          </w:tcPr>
          <w:p w14:paraId="08CFD7BA" w14:textId="77777777" w:rsidR="00BB0FC5" w:rsidRPr="006103D6" w:rsidRDefault="00BB0FC5" w:rsidP="00BB0FC5">
            <w:pPr>
              <w:numPr>
                <w:ilvl w:val="0"/>
                <w:numId w:val="47"/>
              </w:numPr>
              <w:spacing w:before="0"/>
              <w:contextualSpacing/>
            </w:pPr>
            <w:r w:rsidRPr="006103D6">
              <w:t>Risk alert for software bugs</w:t>
            </w:r>
          </w:p>
          <w:p w14:paraId="2893C247" w14:textId="77777777" w:rsidR="00BB0FC5" w:rsidRPr="006103D6" w:rsidRDefault="00BB0FC5" w:rsidP="006359FD">
            <w:pPr>
              <w:ind w:left="360"/>
            </w:pPr>
          </w:p>
        </w:tc>
        <w:tc>
          <w:tcPr>
            <w:tcW w:w="1440" w:type="dxa"/>
          </w:tcPr>
          <w:p w14:paraId="4790F11D" w14:textId="77777777" w:rsidR="00BB0FC5" w:rsidRPr="006103D6" w:rsidRDefault="00BB0FC5" w:rsidP="006359FD"/>
        </w:tc>
        <w:tc>
          <w:tcPr>
            <w:tcW w:w="1440" w:type="dxa"/>
          </w:tcPr>
          <w:p w14:paraId="1E7EBEC7" w14:textId="77777777" w:rsidR="00BB0FC5" w:rsidRPr="006103D6" w:rsidRDefault="00BB0FC5" w:rsidP="006359FD"/>
        </w:tc>
        <w:tc>
          <w:tcPr>
            <w:tcW w:w="1170" w:type="dxa"/>
          </w:tcPr>
          <w:p w14:paraId="7F699894" w14:textId="77777777" w:rsidR="00BB0FC5" w:rsidRPr="006103D6" w:rsidRDefault="00BB0FC5" w:rsidP="006359FD"/>
        </w:tc>
      </w:tr>
      <w:tr w:rsidR="00BB0FC5" w:rsidRPr="006103D6" w14:paraId="02173761" w14:textId="77777777" w:rsidTr="006359FD">
        <w:tc>
          <w:tcPr>
            <w:tcW w:w="2635" w:type="dxa"/>
            <w:vMerge/>
          </w:tcPr>
          <w:p w14:paraId="15E776EE" w14:textId="77777777" w:rsidR="00BB0FC5" w:rsidRPr="006103D6" w:rsidRDefault="00BB0FC5" w:rsidP="006359FD">
            <w:pPr>
              <w:spacing w:after="200" w:line="276" w:lineRule="auto"/>
              <w:rPr>
                <w:color w:val="000000" w:themeColor="text1"/>
              </w:rPr>
            </w:pPr>
          </w:p>
        </w:tc>
        <w:tc>
          <w:tcPr>
            <w:tcW w:w="7463" w:type="dxa"/>
          </w:tcPr>
          <w:p w14:paraId="6BCA50FD" w14:textId="77777777" w:rsidR="00BB0FC5" w:rsidRPr="006103D6" w:rsidRDefault="00BB0FC5" w:rsidP="006359FD">
            <w:pPr>
              <w:spacing w:before="0"/>
            </w:pPr>
            <w:r w:rsidRPr="006103D6">
              <w:t>Risk alert for hardware related risks:</w:t>
            </w:r>
          </w:p>
          <w:p w14:paraId="4B91F385" w14:textId="77777777" w:rsidR="00BB0FC5" w:rsidRPr="006103D6" w:rsidRDefault="00BB0FC5" w:rsidP="00BB0FC5">
            <w:pPr>
              <w:numPr>
                <w:ilvl w:val="0"/>
                <w:numId w:val="47"/>
              </w:numPr>
              <w:spacing w:before="0"/>
              <w:contextualSpacing/>
            </w:pPr>
            <w:r w:rsidRPr="006103D6">
              <w:t xml:space="preserve">CPU, RAM, I/O, hard disk space not as </w:t>
            </w:r>
            <w:proofErr w:type="gramStart"/>
            <w:r w:rsidRPr="006103D6">
              <w:t>specified</w:t>
            </w:r>
            <w:proofErr w:type="gramEnd"/>
          </w:p>
          <w:p w14:paraId="393807AA" w14:textId="77777777" w:rsidR="00BB0FC5" w:rsidRPr="006103D6" w:rsidRDefault="00BB0FC5" w:rsidP="00BB0FC5">
            <w:pPr>
              <w:numPr>
                <w:ilvl w:val="0"/>
                <w:numId w:val="47"/>
              </w:numPr>
              <w:spacing w:before="0"/>
              <w:contextualSpacing/>
            </w:pPr>
            <w:r w:rsidRPr="006103D6">
              <w:t>memory, CPU, GPU flaws</w:t>
            </w:r>
          </w:p>
          <w:p w14:paraId="358AD023" w14:textId="77777777" w:rsidR="00BB0FC5" w:rsidRPr="006103D6" w:rsidRDefault="00BB0FC5" w:rsidP="00BB0FC5">
            <w:pPr>
              <w:numPr>
                <w:ilvl w:val="0"/>
                <w:numId w:val="47"/>
              </w:numPr>
              <w:spacing w:before="0"/>
              <w:contextualSpacing/>
            </w:pPr>
            <w:r w:rsidRPr="006103D6">
              <w:t>hard disk full</w:t>
            </w:r>
          </w:p>
          <w:p w14:paraId="295F9E37" w14:textId="77777777" w:rsidR="00BB0FC5" w:rsidRPr="006103D6" w:rsidRDefault="00BB0FC5" w:rsidP="00BB0FC5">
            <w:pPr>
              <w:numPr>
                <w:ilvl w:val="0"/>
                <w:numId w:val="47"/>
              </w:numPr>
              <w:spacing w:before="0"/>
              <w:contextualSpacing/>
            </w:pPr>
            <w:r w:rsidRPr="006103D6">
              <w:t>RAM, CPU, I/O overutilization by other applications.</w:t>
            </w:r>
          </w:p>
          <w:p w14:paraId="5445731B" w14:textId="77777777" w:rsidR="00BB0FC5" w:rsidRPr="006103D6" w:rsidRDefault="00BB0FC5" w:rsidP="006359FD">
            <w:pPr>
              <w:ind w:left="360"/>
            </w:pPr>
          </w:p>
        </w:tc>
        <w:tc>
          <w:tcPr>
            <w:tcW w:w="1440" w:type="dxa"/>
          </w:tcPr>
          <w:p w14:paraId="075DA575" w14:textId="77777777" w:rsidR="00BB0FC5" w:rsidRPr="006103D6" w:rsidRDefault="00BB0FC5" w:rsidP="006359FD"/>
        </w:tc>
        <w:tc>
          <w:tcPr>
            <w:tcW w:w="1440" w:type="dxa"/>
          </w:tcPr>
          <w:p w14:paraId="2EA13A65" w14:textId="77777777" w:rsidR="00BB0FC5" w:rsidRPr="006103D6" w:rsidRDefault="00BB0FC5" w:rsidP="006359FD"/>
        </w:tc>
        <w:tc>
          <w:tcPr>
            <w:tcW w:w="1170" w:type="dxa"/>
          </w:tcPr>
          <w:p w14:paraId="7A49F3B4" w14:textId="77777777" w:rsidR="00BB0FC5" w:rsidRPr="006103D6" w:rsidRDefault="00BB0FC5" w:rsidP="006359FD"/>
        </w:tc>
      </w:tr>
      <w:tr w:rsidR="00BB0FC5" w:rsidRPr="006103D6" w14:paraId="71A24FD6" w14:textId="77777777" w:rsidTr="006359FD">
        <w:tc>
          <w:tcPr>
            <w:tcW w:w="2635" w:type="dxa"/>
            <w:vMerge/>
          </w:tcPr>
          <w:p w14:paraId="4FB448CC" w14:textId="77777777" w:rsidR="00BB0FC5" w:rsidRPr="006103D6" w:rsidRDefault="00BB0FC5" w:rsidP="006359FD">
            <w:pPr>
              <w:spacing w:after="200" w:line="276" w:lineRule="auto"/>
              <w:rPr>
                <w:color w:val="000000" w:themeColor="text1"/>
              </w:rPr>
            </w:pPr>
          </w:p>
        </w:tc>
        <w:tc>
          <w:tcPr>
            <w:tcW w:w="7463" w:type="dxa"/>
          </w:tcPr>
          <w:p w14:paraId="52599BAB" w14:textId="77777777" w:rsidR="00BB0FC5" w:rsidRPr="006103D6" w:rsidRDefault="00BB0FC5" w:rsidP="006359FD">
            <w:pPr>
              <w:spacing w:before="0"/>
            </w:pPr>
            <w:r w:rsidRPr="006103D6">
              <w:t>Risk alert for software related risks:</w:t>
            </w:r>
          </w:p>
          <w:p w14:paraId="52B5CCA1" w14:textId="77777777" w:rsidR="00BB0FC5" w:rsidRPr="006103D6" w:rsidRDefault="00BB0FC5" w:rsidP="00BB0FC5">
            <w:pPr>
              <w:numPr>
                <w:ilvl w:val="0"/>
                <w:numId w:val="47"/>
              </w:numPr>
              <w:spacing w:before="0"/>
              <w:contextualSpacing/>
            </w:pPr>
            <w:r w:rsidRPr="006103D6">
              <w:t xml:space="preserve">other type or version of operating system, browser, virtualization layer (.NET, JRE, VM), libraries </w:t>
            </w:r>
          </w:p>
          <w:p w14:paraId="237830B4" w14:textId="77777777" w:rsidR="00BB0FC5" w:rsidRPr="006103D6" w:rsidRDefault="00BB0FC5" w:rsidP="00BB0FC5">
            <w:pPr>
              <w:numPr>
                <w:ilvl w:val="0"/>
                <w:numId w:val="47"/>
              </w:numPr>
              <w:spacing w:before="0"/>
              <w:contextualSpacing/>
            </w:pPr>
            <w:r w:rsidRPr="006103D6">
              <w:t xml:space="preserve">software patches not </w:t>
            </w:r>
            <w:proofErr w:type="gramStart"/>
            <w:r w:rsidRPr="006103D6">
              <w:t>installed</w:t>
            </w:r>
            <w:proofErr w:type="gramEnd"/>
          </w:p>
          <w:p w14:paraId="54F138AA" w14:textId="77777777" w:rsidR="00BB0FC5" w:rsidRPr="006103D6" w:rsidRDefault="00BB0FC5" w:rsidP="00BB0FC5">
            <w:pPr>
              <w:numPr>
                <w:ilvl w:val="0"/>
                <w:numId w:val="47"/>
              </w:numPr>
              <w:spacing w:before="0"/>
              <w:contextualSpacing/>
            </w:pPr>
            <w:r w:rsidRPr="006103D6">
              <w:t>Software bug.</w:t>
            </w:r>
          </w:p>
        </w:tc>
        <w:tc>
          <w:tcPr>
            <w:tcW w:w="1440" w:type="dxa"/>
          </w:tcPr>
          <w:p w14:paraId="4517B257" w14:textId="77777777" w:rsidR="00BB0FC5" w:rsidRPr="006103D6" w:rsidRDefault="00BB0FC5" w:rsidP="006359FD"/>
        </w:tc>
        <w:tc>
          <w:tcPr>
            <w:tcW w:w="1440" w:type="dxa"/>
          </w:tcPr>
          <w:p w14:paraId="3921929E" w14:textId="77777777" w:rsidR="00BB0FC5" w:rsidRPr="006103D6" w:rsidRDefault="00BB0FC5" w:rsidP="006359FD"/>
        </w:tc>
        <w:tc>
          <w:tcPr>
            <w:tcW w:w="1170" w:type="dxa"/>
          </w:tcPr>
          <w:p w14:paraId="58027729" w14:textId="77777777" w:rsidR="00BB0FC5" w:rsidRPr="006103D6" w:rsidRDefault="00BB0FC5" w:rsidP="006359FD"/>
        </w:tc>
      </w:tr>
      <w:tr w:rsidR="00BB0FC5" w:rsidRPr="006103D6" w14:paraId="3C698300" w14:textId="77777777" w:rsidTr="006359FD">
        <w:tc>
          <w:tcPr>
            <w:tcW w:w="2635" w:type="dxa"/>
            <w:vMerge/>
          </w:tcPr>
          <w:p w14:paraId="7ADDACD0" w14:textId="77777777" w:rsidR="00BB0FC5" w:rsidRPr="006103D6" w:rsidRDefault="00BB0FC5" w:rsidP="006359FD">
            <w:pPr>
              <w:spacing w:after="200" w:line="276" w:lineRule="auto"/>
              <w:rPr>
                <w:color w:val="000000" w:themeColor="text1"/>
              </w:rPr>
            </w:pPr>
          </w:p>
        </w:tc>
        <w:tc>
          <w:tcPr>
            <w:tcW w:w="7463" w:type="dxa"/>
          </w:tcPr>
          <w:p w14:paraId="253BB34E" w14:textId="77777777" w:rsidR="00BB0FC5" w:rsidRPr="006103D6" w:rsidRDefault="00BB0FC5" w:rsidP="006359FD">
            <w:pPr>
              <w:spacing w:before="0"/>
            </w:pPr>
            <w:r w:rsidRPr="006103D6">
              <w:t>Risk alert for network related risks:</w:t>
            </w:r>
          </w:p>
          <w:p w14:paraId="7E5A8808" w14:textId="77777777" w:rsidR="00BB0FC5" w:rsidRPr="006103D6" w:rsidRDefault="00BB0FC5" w:rsidP="00BB0FC5">
            <w:pPr>
              <w:numPr>
                <w:ilvl w:val="0"/>
                <w:numId w:val="47"/>
              </w:numPr>
              <w:spacing w:before="0"/>
              <w:contextualSpacing/>
            </w:pPr>
            <w:r w:rsidRPr="006103D6">
              <w:t xml:space="preserve">bandwidth, latency not as </w:t>
            </w:r>
            <w:proofErr w:type="gramStart"/>
            <w:r w:rsidRPr="006103D6">
              <w:t>specified</w:t>
            </w:r>
            <w:proofErr w:type="gramEnd"/>
          </w:p>
          <w:p w14:paraId="72218CCB" w14:textId="77777777" w:rsidR="00BB0FC5" w:rsidRPr="006103D6" w:rsidRDefault="00BB0FC5" w:rsidP="00BB0FC5">
            <w:pPr>
              <w:numPr>
                <w:ilvl w:val="0"/>
                <w:numId w:val="47"/>
              </w:numPr>
              <w:spacing w:before="0"/>
              <w:contextualSpacing/>
            </w:pPr>
            <w:r w:rsidRPr="006103D6">
              <w:t xml:space="preserve">Endpoints, protocols not supported or </w:t>
            </w:r>
            <w:proofErr w:type="gramStart"/>
            <w:r w:rsidRPr="006103D6">
              <w:t>blocked</w:t>
            </w:r>
            <w:proofErr w:type="gramEnd"/>
          </w:p>
          <w:p w14:paraId="0C234B8C" w14:textId="77777777" w:rsidR="00BB0FC5" w:rsidRPr="006103D6" w:rsidRDefault="00BB0FC5" w:rsidP="006359FD">
            <w:pPr>
              <w:spacing w:before="0"/>
              <w:ind w:left="360"/>
            </w:pPr>
          </w:p>
        </w:tc>
        <w:tc>
          <w:tcPr>
            <w:tcW w:w="1440" w:type="dxa"/>
          </w:tcPr>
          <w:p w14:paraId="411600D1" w14:textId="77777777" w:rsidR="00BB0FC5" w:rsidRPr="006103D6" w:rsidRDefault="00BB0FC5" w:rsidP="006359FD"/>
        </w:tc>
        <w:tc>
          <w:tcPr>
            <w:tcW w:w="1440" w:type="dxa"/>
          </w:tcPr>
          <w:p w14:paraId="042A2C4B" w14:textId="77777777" w:rsidR="00BB0FC5" w:rsidRPr="006103D6" w:rsidRDefault="00BB0FC5" w:rsidP="006359FD"/>
        </w:tc>
        <w:tc>
          <w:tcPr>
            <w:tcW w:w="1170" w:type="dxa"/>
          </w:tcPr>
          <w:p w14:paraId="60F1EEF8" w14:textId="77777777" w:rsidR="00BB0FC5" w:rsidRPr="006103D6" w:rsidRDefault="00BB0FC5" w:rsidP="006359FD"/>
        </w:tc>
      </w:tr>
      <w:tr w:rsidR="00BB0FC5" w:rsidRPr="006103D6" w14:paraId="286D6BE7" w14:textId="77777777" w:rsidTr="006359FD">
        <w:tc>
          <w:tcPr>
            <w:tcW w:w="2635" w:type="dxa"/>
            <w:vMerge/>
          </w:tcPr>
          <w:p w14:paraId="36D367D9" w14:textId="77777777" w:rsidR="00BB0FC5" w:rsidRPr="006103D6" w:rsidRDefault="00BB0FC5" w:rsidP="006359FD">
            <w:pPr>
              <w:spacing w:after="200" w:line="276" w:lineRule="auto"/>
              <w:rPr>
                <w:color w:val="000000" w:themeColor="text1"/>
              </w:rPr>
            </w:pPr>
          </w:p>
        </w:tc>
        <w:tc>
          <w:tcPr>
            <w:tcW w:w="7463" w:type="dxa"/>
          </w:tcPr>
          <w:p w14:paraId="6743C94B" w14:textId="77777777" w:rsidR="00BB0FC5" w:rsidRPr="006103D6" w:rsidRDefault="00BB0FC5" w:rsidP="006359FD">
            <w:pPr>
              <w:spacing w:before="0"/>
            </w:pPr>
            <w:r w:rsidRPr="006103D6">
              <w:t>Risk alert for interface related risks:</w:t>
            </w:r>
          </w:p>
          <w:p w14:paraId="2E8E3DCE" w14:textId="77777777" w:rsidR="00BB0FC5" w:rsidRPr="006103D6" w:rsidRDefault="00BB0FC5" w:rsidP="00BB0FC5">
            <w:pPr>
              <w:numPr>
                <w:ilvl w:val="0"/>
                <w:numId w:val="47"/>
              </w:numPr>
              <w:spacing w:before="0"/>
              <w:contextualSpacing/>
            </w:pPr>
            <w:r w:rsidRPr="006103D6">
              <w:t>Unspecified data volumes</w:t>
            </w:r>
          </w:p>
          <w:p w14:paraId="21E5CF78" w14:textId="77777777" w:rsidR="00BB0FC5" w:rsidRPr="006103D6" w:rsidRDefault="00BB0FC5" w:rsidP="00BB0FC5">
            <w:pPr>
              <w:numPr>
                <w:ilvl w:val="0"/>
                <w:numId w:val="47"/>
              </w:numPr>
              <w:spacing w:before="0"/>
              <w:contextualSpacing/>
            </w:pPr>
            <w:r w:rsidRPr="006103D6">
              <w:t>Wrong data inputs</w:t>
            </w:r>
          </w:p>
          <w:p w14:paraId="0854FAF3" w14:textId="77777777" w:rsidR="00BB0FC5" w:rsidRPr="006103D6" w:rsidRDefault="00BB0FC5" w:rsidP="006359FD">
            <w:pPr>
              <w:spacing w:before="0"/>
              <w:ind w:left="360"/>
            </w:pPr>
          </w:p>
        </w:tc>
        <w:tc>
          <w:tcPr>
            <w:tcW w:w="1440" w:type="dxa"/>
          </w:tcPr>
          <w:p w14:paraId="3F2BF346" w14:textId="77777777" w:rsidR="00BB0FC5" w:rsidRPr="006103D6" w:rsidRDefault="00BB0FC5" w:rsidP="006359FD"/>
        </w:tc>
        <w:tc>
          <w:tcPr>
            <w:tcW w:w="1440" w:type="dxa"/>
          </w:tcPr>
          <w:p w14:paraId="1420AAB6" w14:textId="77777777" w:rsidR="00BB0FC5" w:rsidRPr="006103D6" w:rsidRDefault="00BB0FC5" w:rsidP="006359FD"/>
        </w:tc>
        <w:tc>
          <w:tcPr>
            <w:tcW w:w="1170" w:type="dxa"/>
          </w:tcPr>
          <w:p w14:paraId="4441B945" w14:textId="77777777" w:rsidR="00BB0FC5" w:rsidRPr="006103D6" w:rsidRDefault="00BB0FC5" w:rsidP="006359FD"/>
        </w:tc>
      </w:tr>
      <w:tr w:rsidR="00BB0FC5" w:rsidRPr="006103D6" w14:paraId="6C889553" w14:textId="77777777" w:rsidTr="006359FD">
        <w:tc>
          <w:tcPr>
            <w:tcW w:w="2635" w:type="dxa"/>
            <w:vMerge/>
          </w:tcPr>
          <w:p w14:paraId="08D13C9C" w14:textId="77777777" w:rsidR="00BB0FC5" w:rsidRPr="006103D6" w:rsidRDefault="00BB0FC5" w:rsidP="006359FD">
            <w:pPr>
              <w:spacing w:after="200" w:line="276" w:lineRule="auto"/>
              <w:rPr>
                <w:color w:val="000000" w:themeColor="text1"/>
              </w:rPr>
            </w:pPr>
          </w:p>
        </w:tc>
        <w:tc>
          <w:tcPr>
            <w:tcW w:w="7463" w:type="dxa"/>
          </w:tcPr>
          <w:p w14:paraId="5E0EEF48" w14:textId="77777777" w:rsidR="00BB0FC5" w:rsidRPr="006103D6" w:rsidRDefault="00BB0FC5" w:rsidP="00BB0FC5">
            <w:pPr>
              <w:numPr>
                <w:ilvl w:val="0"/>
                <w:numId w:val="47"/>
              </w:numPr>
              <w:spacing w:before="0"/>
              <w:contextualSpacing/>
            </w:pPr>
            <w:r w:rsidRPr="006103D6">
              <w:t xml:space="preserve">Self-tests verifying/validating the implementation and effectiveness of risk mitigation </w:t>
            </w:r>
            <w:proofErr w:type="gramStart"/>
            <w:r w:rsidRPr="006103D6">
              <w:t>measures</w:t>
            </w:r>
            <w:proofErr w:type="gramEnd"/>
          </w:p>
          <w:p w14:paraId="7DFE8959" w14:textId="77777777" w:rsidR="00BB0FC5" w:rsidRPr="006103D6" w:rsidRDefault="00BB0FC5" w:rsidP="006359FD">
            <w:pPr>
              <w:ind w:left="360"/>
            </w:pPr>
          </w:p>
        </w:tc>
        <w:tc>
          <w:tcPr>
            <w:tcW w:w="1440" w:type="dxa"/>
          </w:tcPr>
          <w:p w14:paraId="28E826A0" w14:textId="77777777" w:rsidR="00BB0FC5" w:rsidRPr="006103D6" w:rsidRDefault="00BB0FC5" w:rsidP="006359FD"/>
        </w:tc>
        <w:tc>
          <w:tcPr>
            <w:tcW w:w="1440" w:type="dxa"/>
          </w:tcPr>
          <w:p w14:paraId="6D1E9560" w14:textId="77777777" w:rsidR="00BB0FC5" w:rsidRPr="006103D6" w:rsidRDefault="00BB0FC5" w:rsidP="006359FD"/>
        </w:tc>
        <w:tc>
          <w:tcPr>
            <w:tcW w:w="1170" w:type="dxa"/>
          </w:tcPr>
          <w:p w14:paraId="49556821" w14:textId="77777777" w:rsidR="00BB0FC5" w:rsidRPr="006103D6" w:rsidRDefault="00BB0FC5" w:rsidP="006359FD"/>
        </w:tc>
      </w:tr>
      <w:tr w:rsidR="00BB0FC5" w:rsidRPr="006103D6" w14:paraId="3961627A" w14:textId="77777777" w:rsidTr="006359FD">
        <w:tc>
          <w:tcPr>
            <w:tcW w:w="2635" w:type="dxa"/>
            <w:vMerge w:val="restart"/>
          </w:tcPr>
          <w:p w14:paraId="4ED57B1A" w14:textId="77777777" w:rsidR="00BB0FC5" w:rsidRPr="006103D6" w:rsidRDefault="00BB0FC5" w:rsidP="006359FD">
            <w:pPr>
              <w:spacing w:after="200" w:line="276" w:lineRule="auto"/>
              <w:rPr>
                <w:color w:val="000000" w:themeColor="text1"/>
              </w:rPr>
            </w:pPr>
            <w:r w:rsidRPr="006103D6">
              <w:rPr>
                <w:color w:val="000000" w:themeColor="text1"/>
              </w:rPr>
              <w:t>How are issues (e.g., with a certain AI) documented or logged?</w:t>
            </w:r>
          </w:p>
        </w:tc>
        <w:tc>
          <w:tcPr>
            <w:tcW w:w="7463" w:type="dxa"/>
          </w:tcPr>
          <w:p w14:paraId="6EE0684A" w14:textId="77777777" w:rsidR="00BB0FC5" w:rsidRPr="006103D6" w:rsidRDefault="00BB0FC5" w:rsidP="00BB0FC5">
            <w:pPr>
              <w:numPr>
                <w:ilvl w:val="0"/>
                <w:numId w:val="47"/>
              </w:numPr>
              <w:spacing w:before="0"/>
              <w:contextualSpacing/>
            </w:pPr>
            <w:r w:rsidRPr="006103D6">
              <w:t xml:space="preserve">Audit Logs for (viewing, creation, modification, validation, copying, import, export, transmission, reception, </w:t>
            </w:r>
            <w:proofErr w:type="gramStart"/>
            <w:r w:rsidRPr="006103D6">
              <w:t>etc.)based</w:t>
            </w:r>
            <w:proofErr w:type="gramEnd"/>
            <w:r w:rsidRPr="006103D6">
              <w:t xml:space="preserve"> on Blockchain Technology, Merkle Trees, etc</w:t>
            </w:r>
          </w:p>
          <w:p w14:paraId="320DC28A" w14:textId="77777777" w:rsidR="00BB0FC5" w:rsidRPr="006103D6" w:rsidRDefault="00BB0FC5" w:rsidP="006359FD">
            <w:pPr>
              <w:spacing w:before="0"/>
              <w:ind w:left="360"/>
              <w:contextualSpacing/>
            </w:pPr>
          </w:p>
        </w:tc>
        <w:tc>
          <w:tcPr>
            <w:tcW w:w="1440" w:type="dxa"/>
          </w:tcPr>
          <w:p w14:paraId="54ECF216" w14:textId="77777777" w:rsidR="00BB0FC5" w:rsidRPr="006103D6" w:rsidRDefault="00BB0FC5" w:rsidP="006359FD"/>
        </w:tc>
        <w:tc>
          <w:tcPr>
            <w:tcW w:w="1440" w:type="dxa"/>
          </w:tcPr>
          <w:p w14:paraId="21101A8C" w14:textId="77777777" w:rsidR="00BB0FC5" w:rsidRPr="006103D6" w:rsidRDefault="00BB0FC5" w:rsidP="006359FD"/>
        </w:tc>
        <w:tc>
          <w:tcPr>
            <w:tcW w:w="1170" w:type="dxa"/>
          </w:tcPr>
          <w:p w14:paraId="01D73D90" w14:textId="77777777" w:rsidR="00BB0FC5" w:rsidRPr="006103D6" w:rsidRDefault="00BB0FC5" w:rsidP="006359FD"/>
        </w:tc>
      </w:tr>
      <w:tr w:rsidR="00BB0FC5" w:rsidRPr="006103D6" w14:paraId="3CFEC7A7" w14:textId="77777777" w:rsidTr="006359FD">
        <w:tc>
          <w:tcPr>
            <w:tcW w:w="2635" w:type="dxa"/>
            <w:vMerge/>
          </w:tcPr>
          <w:p w14:paraId="680BBFC2" w14:textId="77777777" w:rsidR="00BB0FC5" w:rsidRPr="006103D6" w:rsidRDefault="00BB0FC5" w:rsidP="006359FD">
            <w:pPr>
              <w:spacing w:after="200" w:line="276" w:lineRule="auto"/>
              <w:rPr>
                <w:color w:val="000000" w:themeColor="text1"/>
              </w:rPr>
            </w:pPr>
          </w:p>
        </w:tc>
        <w:tc>
          <w:tcPr>
            <w:tcW w:w="7463" w:type="dxa"/>
          </w:tcPr>
          <w:p w14:paraId="25C8535D" w14:textId="77777777" w:rsidR="00BB0FC5" w:rsidRPr="006103D6" w:rsidRDefault="00BB0FC5" w:rsidP="006359FD">
            <w:pPr>
              <w:spacing w:before="0"/>
              <w:contextualSpacing/>
            </w:pPr>
            <w:r w:rsidRPr="006103D6">
              <w:t>Failure Mode and Effects Analysis for Risk Communication</w:t>
            </w:r>
          </w:p>
          <w:p w14:paraId="1132E11E" w14:textId="77777777" w:rsidR="00BB0FC5" w:rsidRPr="006103D6" w:rsidRDefault="00BB0FC5" w:rsidP="00BB0FC5">
            <w:pPr>
              <w:numPr>
                <w:ilvl w:val="0"/>
                <w:numId w:val="47"/>
              </w:numPr>
              <w:spacing w:before="0"/>
              <w:contextualSpacing/>
            </w:pPr>
            <w:r w:rsidRPr="006103D6">
              <w:t>lack of availability / robustness</w:t>
            </w:r>
          </w:p>
          <w:p w14:paraId="67F2F691" w14:textId="77777777" w:rsidR="00BB0FC5" w:rsidRPr="006103D6" w:rsidRDefault="00BB0FC5" w:rsidP="00BB0FC5">
            <w:pPr>
              <w:numPr>
                <w:ilvl w:val="0"/>
                <w:numId w:val="47"/>
              </w:numPr>
              <w:spacing w:before="0"/>
              <w:contextualSpacing/>
            </w:pPr>
            <w:r w:rsidRPr="006103D6">
              <w:lastRenderedPageBreak/>
              <w:t>slow response times</w:t>
            </w:r>
          </w:p>
          <w:p w14:paraId="6EE9FB21" w14:textId="77777777" w:rsidR="00BB0FC5" w:rsidRPr="006103D6" w:rsidRDefault="00BB0FC5" w:rsidP="00BB0FC5">
            <w:pPr>
              <w:numPr>
                <w:ilvl w:val="0"/>
                <w:numId w:val="47"/>
              </w:numPr>
              <w:spacing w:before="0"/>
              <w:contextualSpacing/>
            </w:pPr>
            <w:r w:rsidRPr="006103D6">
              <w:t>interoperability problems</w:t>
            </w:r>
          </w:p>
          <w:p w14:paraId="215414C1" w14:textId="77777777" w:rsidR="00BB0FC5" w:rsidRPr="006103D6" w:rsidRDefault="00BB0FC5" w:rsidP="00BB0FC5">
            <w:pPr>
              <w:numPr>
                <w:ilvl w:val="0"/>
                <w:numId w:val="47"/>
              </w:numPr>
              <w:spacing w:before="0"/>
              <w:contextualSpacing/>
            </w:pPr>
            <w:r w:rsidRPr="006103D6">
              <w:t>software using more CPU, GPU, RAM, I/O, bandwidth than specified</w:t>
            </w:r>
          </w:p>
        </w:tc>
        <w:tc>
          <w:tcPr>
            <w:tcW w:w="1440" w:type="dxa"/>
          </w:tcPr>
          <w:p w14:paraId="31ACFC04" w14:textId="77777777" w:rsidR="00BB0FC5" w:rsidRPr="006103D6" w:rsidRDefault="00BB0FC5" w:rsidP="006359FD"/>
        </w:tc>
        <w:tc>
          <w:tcPr>
            <w:tcW w:w="1440" w:type="dxa"/>
          </w:tcPr>
          <w:p w14:paraId="544CFF5E" w14:textId="77777777" w:rsidR="00BB0FC5" w:rsidRPr="006103D6" w:rsidRDefault="00BB0FC5" w:rsidP="006359FD"/>
        </w:tc>
        <w:tc>
          <w:tcPr>
            <w:tcW w:w="1170" w:type="dxa"/>
          </w:tcPr>
          <w:p w14:paraId="28ED91CA" w14:textId="77777777" w:rsidR="00BB0FC5" w:rsidRPr="006103D6" w:rsidRDefault="00BB0FC5" w:rsidP="006359FD"/>
        </w:tc>
      </w:tr>
      <w:tr w:rsidR="00BB0FC5" w:rsidRPr="006103D6" w14:paraId="4C7FA458" w14:textId="77777777" w:rsidTr="006359FD">
        <w:tc>
          <w:tcPr>
            <w:tcW w:w="14148" w:type="dxa"/>
            <w:gridSpan w:val="5"/>
            <w:shd w:val="clear" w:color="auto" w:fill="C5F0FF"/>
          </w:tcPr>
          <w:p w14:paraId="153E2045" w14:textId="77777777" w:rsidR="00BB0FC5" w:rsidRPr="006103D6" w:rsidRDefault="00BB0FC5" w:rsidP="006359FD">
            <w:pPr>
              <w:rPr>
                <w:b/>
              </w:rPr>
            </w:pPr>
            <w:r w:rsidRPr="006103D6">
              <w:rPr>
                <w:b/>
              </w:rPr>
              <w:t xml:space="preserve">TDD Section 4.2.3 </w:t>
            </w:r>
            <w:bookmarkStart w:id="60" w:name="_Toc48799760"/>
            <w:r w:rsidRPr="006103D6">
              <w:rPr>
                <w:b/>
              </w:rPr>
              <w:t>AI input data structure for the benchmarking</w:t>
            </w:r>
            <w:bookmarkEnd w:id="60"/>
          </w:p>
          <w:p w14:paraId="0B68BF4D" w14:textId="77777777" w:rsidR="00BB0FC5" w:rsidRPr="006103D6" w:rsidRDefault="00BB0FC5" w:rsidP="006359FD"/>
        </w:tc>
      </w:tr>
      <w:tr w:rsidR="00BB0FC5" w:rsidRPr="006103D6" w14:paraId="6189623C" w14:textId="77777777" w:rsidTr="006359FD">
        <w:tc>
          <w:tcPr>
            <w:tcW w:w="2635" w:type="dxa"/>
            <w:vMerge w:val="restart"/>
            <w:vAlign w:val="center"/>
          </w:tcPr>
          <w:p w14:paraId="57D0A6B9" w14:textId="77777777" w:rsidR="00BB0FC5" w:rsidRPr="006103D6" w:rsidRDefault="00BB0FC5" w:rsidP="006359FD">
            <w:pPr>
              <w:spacing w:after="200" w:line="276" w:lineRule="auto"/>
              <w:rPr>
                <w:color w:val="000000" w:themeColor="text1"/>
              </w:rPr>
            </w:pPr>
            <w:r w:rsidRPr="006103D6">
              <w:rPr>
                <w:color w:val="000000" w:themeColor="text1"/>
              </w:rPr>
              <w:t>What are the general data types that are fed in the AI model?</w:t>
            </w:r>
          </w:p>
          <w:p w14:paraId="7A98F07A" w14:textId="77777777" w:rsidR="00BB0FC5" w:rsidRPr="006103D6" w:rsidRDefault="00BB0FC5" w:rsidP="006359FD">
            <w:pPr>
              <w:spacing w:after="200" w:line="276" w:lineRule="auto"/>
              <w:rPr>
                <w:color w:val="000000" w:themeColor="text1"/>
              </w:rPr>
            </w:pPr>
          </w:p>
        </w:tc>
        <w:tc>
          <w:tcPr>
            <w:tcW w:w="7463" w:type="dxa"/>
          </w:tcPr>
          <w:p w14:paraId="584E8064" w14:textId="77777777" w:rsidR="00BB0FC5" w:rsidRPr="006103D6" w:rsidRDefault="00BB0FC5" w:rsidP="00BB0FC5">
            <w:pPr>
              <w:numPr>
                <w:ilvl w:val="0"/>
                <w:numId w:val="47"/>
              </w:numPr>
              <w:spacing w:before="0"/>
              <w:contextualSpacing/>
            </w:pPr>
            <w:r w:rsidRPr="006103D6">
              <w:t>Data types (images, audio, videos, text and natural language, time series, sensor, etc)</w:t>
            </w:r>
          </w:p>
          <w:p w14:paraId="56A050C5" w14:textId="77777777" w:rsidR="00BB0FC5" w:rsidRPr="006103D6" w:rsidRDefault="00BB0FC5" w:rsidP="006359FD">
            <w:pPr>
              <w:spacing w:before="0"/>
              <w:ind w:left="360"/>
            </w:pPr>
          </w:p>
        </w:tc>
        <w:tc>
          <w:tcPr>
            <w:tcW w:w="1440" w:type="dxa"/>
          </w:tcPr>
          <w:p w14:paraId="5F478A9A" w14:textId="77777777" w:rsidR="00BB0FC5" w:rsidRPr="006103D6" w:rsidRDefault="00BB0FC5" w:rsidP="006359FD"/>
        </w:tc>
        <w:tc>
          <w:tcPr>
            <w:tcW w:w="1440" w:type="dxa"/>
          </w:tcPr>
          <w:p w14:paraId="569D2B82" w14:textId="77777777" w:rsidR="00BB0FC5" w:rsidRPr="006103D6" w:rsidRDefault="00BB0FC5" w:rsidP="006359FD"/>
        </w:tc>
        <w:tc>
          <w:tcPr>
            <w:tcW w:w="1170" w:type="dxa"/>
          </w:tcPr>
          <w:p w14:paraId="669AF3D7" w14:textId="77777777" w:rsidR="00BB0FC5" w:rsidRPr="006103D6" w:rsidRDefault="00BB0FC5" w:rsidP="006359FD"/>
        </w:tc>
      </w:tr>
      <w:tr w:rsidR="00BB0FC5" w:rsidRPr="006103D6" w14:paraId="59DFCCA1" w14:textId="77777777" w:rsidTr="006359FD">
        <w:tc>
          <w:tcPr>
            <w:tcW w:w="2635" w:type="dxa"/>
            <w:vMerge/>
          </w:tcPr>
          <w:p w14:paraId="6E8A7D8C" w14:textId="77777777" w:rsidR="00BB0FC5" w:rsidRPr="006103D6" w:rsidRDefault="00BB0FC5" w:rsidP="006359FD">
            <w:pPr>
              <w:spacing w:after="200" w:line="276" w:lineRule="auto"/>
              <w:rPr>
                <w:color w:val="000000" w:themeColor="text1"/>
              </w:rPr>
            </w:pPr>
          </w:p>
        </w:tc>
        <w:tc>
          <w:tcPr>
            <w:tcW w:w="7463" w:type="dxa"/>
          </w:tcPr>
          <w:p w14:paraId="51FF5753" w14:textId="77777777" w:rsidR="00BB0FC5" w:rsidRPr="006103D6" w:rsidRDefault="00BB0FC5" w:rsidP="00BB0FC5">
            <w:pPr>
              <w:numPr>
                <w:ilvl w:val="0"/>
                <w:numId w:val="47"/>
              </w:numPr>
              <w:spacing w:before="0"/>
              <w:contextualSpacing/>
            </w:pPr>
            <w:r w:rsidRPr="006103D6">
              <w:t>Computational data types (real valued, integer-valued, categorical value, ordinal value, strings, dates, times, complex data type, other</w:t>
            </w:r>
          </w:p>
          <w:p w14:paraId="4BC5E18B" w14:textId="77777777" w:rsidR="00BB0FC5" w:rsidRPr="006103D6" w:rsidRDefault="00BB0FC5" w:rsidP="006359FD">
            <w:pPr>
              <w:spacing w:before="0"/>
              <w:ind w:left="360"/>
            </w:pPr>
          </w:p>
        </w:tc>
        <w:tc>
          <w:tcPr>
            <w:tcW w:w="1440" w:type="dxa"/>
          </w:tcPr>
          <w:p w14:paraId="016A7BE6" w14:textId="77777777" w:rsidR="00BB0FC5" w:rsidRPr="006103D6" w:rsidRDefault="00BB0FC5" w:rsidP="006359FD"/>
        </w:tc>
        <w:tc>
          <w:tcPr>
            <w:tcW w:w="1440" w:type="dxa"/>
          </w:tcPr>
          <w:p w14:paraId="6D1FD755" w14:textId="77777777" w:rsidR="00BB0FC5" w:rsidRPr="006103D6" w:rsidRDefault="00BB0FC5" w:rsidP="006359FD"/>
        </w:tc>
        <w:tc>
          <w:tcPr>
            <w:tcW w:w="1170" w:type="dxa"/>
          </w:tcPr>
          <w:p w14:paraId="7994BB3B" w14:textId="77777777" w:rsidR="00BB0FC5" w:rsidRPr="006103D6" w:rsidRDefault="00BB0FC5" w:rsidP="006359FD"/>
        </w:tc>
      </w:tr>
      <w:tr w:rsidR="00BB0FC5" w:rsidRPr="006103D6" w14:paraId="34A08EB9" w14:textId="77777777" w:rsidTr="006359FD">
        <w:tc>
          <w:tcPr>
            <w:tcW w:w="2635" w:type="dxa"/>
            <w:vMerge w:val="restart"/>
            <w:vAlign w:val="center"/>
          </w:tcPr>
          <w:p w14:paraId="79BA229D" w14:textId="77777777" w:rsidR="00BB0FC5" w:rsidRPr="006103D6" w:rsidRDefault="00BB0FC5" w:rsidP="006359FD">
            <w:pPr>
              <w:spacing w:after="200" w:line="276" w:lineRule="auto"/>
              <w:rPr>
                <w:color w:val="000000" w:themeColor="text1"/>
              </w:rPr>
            </w:pPr>
            <w:r w:rsidRPr="006103D6">
              <w:rPr>
                <w:color w:val="000000" w:themeColor="text1"/>
              </w:rPr>
              <w:t>How exactly are they encoded?</w:t>
            </w:r>
          </w:p>
        </w:tc>
        <w:tc>
          <w:tcPr>
            <w:tcW w:w="7463" w:type="dxa"/>
          </w:tcPr>
          <w:p w14:paraId="74CED0FA" w14:textId="77777777" w:rsidR="00BB0FC5" w:rsidRPr="006103D6" w:rsidRDefault="00BB0FC5" w:rsidP="00BB0FC5">
            <w:pPr>
              <w:numPr>
                <w:ilvl w:val="0"/>
                <w:numId w:val="47"/>
              </w:numPr>
              <w:spacing w:before="0"/>
              <w:contextualSpacing/>
            </w:pPr>
            <w:r w:rsidRPr="006103D6">
              <w:t>Syntactic level File formats (XML, JSON, PDF, docx, CSV, DICOM, HL7)</w:t>
            </w:r>
          </w:p>
          <w:p w14:paraId="3D33EF0C" w14:textId="77777777" w:rsidR="00BB0FC5" w:rsidRPr="006103D6" w:rsidRDefault="00BB0FC5" w:rsidP="006359FD">
            <w:pPr>
              <w:ind w:left="360"/>
            </w:pPr>
          </w:p>
        </w:tc>
        <w:tc>
          <w:tcPr>
            <w:tcW w:w="1440" w:type="dxa"/>
          </w:tcPr>
          <w:p w14:paraId="0C666C50" w14:textId="77777777" w:rsidR="00BB0FC5" w:rsidRPr="006103D6" w:rsidRDefault="00BB0FC5" w:rsidP="006359FD"/>
        </w:tc>
        <w:tc>
          <w:tcPr>
            <w:tcW w:w="1440" w:type="dxa"/>
          </w:tcPr>
          <w:p w14:paraId="50560171" w14:textId="77777777" w:rsidR="00BB0FC5" w:rsidRPr="006103D6" w:rsidRDefault="00BB0FC5" w:rsidP="006359FD"/>
        </w:tc>
        <w:tc>
          <w:tcPr>
            <w:tcW w:w="1170" w:type="dxa"/>
          </w:tcPr>
          <w:p w14:paraId="0E8237BA" w14:textId="77777777" w:rsidR="00BB0FC5" w:rsidRPr="006103D6" w:rsidRDefault="00BB0FC5" w:rsidP="006359FD"/>
        </w:tc>
      </w:tr>
      <w:tr w:rsidR="00BB0FC5" w:rsidRPr="006103D6" w14:paraId="4C7E9CB3" w14:textId="77777777" w:rsidTr="006359FD">
        <w:tc>
          <w:tcPr>
            <w:tcW w:w="2635" w:type="dxa"/>
            <w:vMerge/>
          </w:tcPr>
          <w:p w14:paraId="0E9012DF" w14:textId="77777777" w:rsidR="00BB0FC5" w:rsidRPr="006103D6" w:rsidRDefault="00BB0FC5" w:rsidP="006359FD">
            <w:pPr>
              <w:spacing w:after="200" w:line="276" w:lineRule="auto"/>
              <w:rPr>
                <w:color w:val="000000" w:themeColor="text1"/>
              </w:rPr>
            </w:pPr>
          </w:p>
        </w:tc>
        <w:tc>
          <w:tcPr>
            <w:tcW w:w="7463" w:type="dxa"/>
          </w:tcPr>
          <w:p w14:paraId="4830A950" w14:textId="77777777" w:rsidR="00BB0FC5" w:rsidRPr="006103D6" w:rsidRDefault="00BB0FC5" w:rsidP="00BB0FC5">
            <w:pPr>
              <w:numPr>
                <w:ilvl w:val="0"/>
                <w:numId w:val="47"/>
              </w:numPr>
              <w:spacing w:before="0"/>
              <w:contextualSpacing/>
            </w:pPr>
            <w:r w:rsidRPr="006103D6">
              <w:t xml:space="preserve">Semantic level standards-taxonomies </w:t>
            </w:r>
            <w:proofErr w:type="gramStart"/>
            <w:r w:rsidRPr="006103D6">
              <w:t>e.g.</w:t>
            </w:r>
            <w:proofErr w:type="gramEnd"/>
            <w:r w:rsidRPr="006103D6">
              <w:t xml:space="preserve"> LOINC (e.g. laboratory values), ATC (drugs), ICD (diagnoses), UCUM (units) and the organizational level (IHE)</w:t>
            </w:r>
          </w:p>
          <w:p w14:paraId="0DDC33AA" w14:textId="77777777" w:rsidR="00BB0FC5" w:rsidRPr="006103D6" w:rsidRDefault="00BB0FC5" w:rsidP="006359FD">
            <w:pPr>
              <w:ind w:left="360"/>
            </w:pPr>
          </w:p>
        </w:tc>
        <w:tc>
          <w:tcPr>
            <w:tcW w:w="1440" w:type="dxa"/>
          </w:tcPr>
          <w:p w14:paraId="53B6ACD1" w14:textId="77777777" w:rsidR="00BB0FC5" w:rsidRPr="006103D6" w:rsidRDefault="00BB0FC5" w:rsidP="006359FD"/>
        </w:tc>
        <w:tc>
          <w:tcPr>
            <w:tcW w:w="1440" w:type="dxa"/>
          </w:tcPr>
          <w:p w14:paraId="2210A046" w14:textId="77777777" w:rsidR="00BB0FC5" w:rsidRPr="006103D6" w:rsidRDefault="00BB0FC5" w:rsidP="006359FD"/>
        </w:tc>
        <w:tc>
          <w:tcPr>
            <w:tcW w:w="1170" w:type="dxa"/>
          </w:tcPr>
          <w:p w14:paraId="72E168CE" w14:textId="77777777" w:rsidR="00BB0FC5" w:rsidRPr="006103D6" w:rsidRDefault="00BB0FC5" w:rsidP="006359FD"/>
        </w:tc>
      </w:tr>
      <w:tr w:rsidR="00BB0FC5" w:rsidRPr="006103D6" w14:paraId="013589D3" w14:textId="77777777" w:rsidTr="006359FD">
        <w:tc>
          <w:tcPr>
            <w:tcW w:w="2635" w:type="dxa"/>
            <w:vMerge/>
          </w:tcPr>
          <w:p w14:paraId="304E4E3A" w14:textId="77777777" w:rsidR="00BB0FC5" w:rsidRPr="006103D6" w:rsidRDefault="00BB0FC5" w:rsidP="006359FD">
            <w:pPr>
              <w:spacing w:after="200" w:line="276" w:lineRule="auto"/>
              <w:rPr>
                <w:color w:val="000000" w:themeColor="text1"/>
              </w:rPr>
            </w:pPr>
          </w:p>
        </w:tc>
        <w:tc>
          <w:tcPr>
            <w:tcW w:w="7463" w:type="dxa"/>
          </w:tcPr>
          <w:p w14:paraId="471BE0AF" w14:textId="77777777" w:rsidR="00BB0FC5" w:rsidRPr="006103D6" w:rsidRDefault="00BB0FC5" w:rsidP="006359FD">
            <w:pPr>
              <w:spacing w:before="0"/>
            </w:pPr>
            <w:r w:rsidRPr="006103D6">
              <w:t xml:space="preserve">Meta data description </w:t>
            </w:r>
          </w:p>
          <w:p w14:paraId="13877CB5" w14:textId="77777777" w:rsidR="00BB0FC5" w:rsidRPr="006103D6" w:rsidRDefault="00BB0FC5" w:rsidP="00BB0FC5">
            <w:pPr>
              <w:numPr>
                <w:ilvl w:val="0"/>
                <w:numId w:val="47"/>
              </w:numPr>
              <w:spacing w:before="0"/>
              <w:contextualSpacing/>
            </w:pPr>
            <w:r w:rsidRPr="006103D6">
              <w:t xml:space="preserve">Filename, </w:t>
            </w:r>
          </w:p>
          <w:p w14:paraId="4FC7EB25" w14:textId="77777777" w:rsidR="00BB0FC5" w:rsidRPr="006103D6" w:rsidRDefault="00BB0FC5" w:rsidP="00BB0FC5">
            <w:pPr>
              <w:numPr>
                <w:ilvl w:val="0"/>
                <w:numId w:val="47"/>
              </w:numPr>
              <w:spacing w:before="0"/>
              <w:contextualSpacing/>
            </w:pPr>
            <w:r w:rsidRPr="006103D6">
              <w:t>file format</w:t>
            </w:r>
          </w:p>
          <w:p w14:paraId="4394B78B" w14:textId="77777777" w:rsidR="00BB0FC5" w:rsidRPr="006103D6" w:rsidRDefault="00BB0FC5" w:rsidP="00BB0FC5">
            <w:pPr>
              <w:numPr>
                <w:ilvl w:val="0"/>
                <w:numId w:val="47"/>
              </w:numPr>
              <w:spacing w:before="0"/>
              <w:contextualSpacing/>
            </w:pPr>
            <w:r w:rsidRPr="006103D6">
              <w:t>URL</w:t>
            </w:r>
          </w:p>
          <w:p w14:paraId="3B5225D0" w14:textId="77777777" w:rsidR="00BB0FC5" w:rsidRPr="006103D6" w:rsidRDefault="00BB0FC5" w:rsidP="00BB0FC5">
            <w:pPr>
              <w:numPr>
                <w:ilvl w:val="0"/>
                <w:numId w:val="47"/>
              </w:numPr>
              <w:spacing w:before="0"/>
              <w:contextualSpacing/>
            </w:pPr>
            <w:r w:rsidRPr="006103D6">
              <w:t>domain</w:t>
            </w:r>
          </w:p>
          <w:p w14:paraId="59817FFE" w14:textId="77777777" w:rsidR="00BB0FC5" w:rsidRPr="006103D6" w:rsidRDefault="00BB0FC5" w:rsidP="00BB0FC5">
            <w:pPr>
              <w:numPr>
                <w:ilvl w:val="0"/>
                <w:numId w:val="47"/>
              </w:numPr>
              <w:spacing w:before="0"/>
              <w:contextualSpacing/>
            </w:pPr>
            <w:r w:rsidRPr="006103D6">
              <w:t xml:space="preserve">keywords </w:t>
            </w:r>
          </w:p>
          <w:p w14:paraId="58180E89" w14:textId="77777777" w:rsidR="00BB0FC5" w:rsidRPr="006103D6" w:rsidRDefault="00BB0FC5" w:rsidP="00BB0FC5">
            <w:pPr>
              <w:numPr>
                <w:ilvl w:val="0"/>
                <w:numId w:val="47"/>
              </w:numPr>
              <w:spacing w:before="0"/>
              <w:contextualSpacing/>
            </w:pPr>
            <w:r w:rsidRPr="006103D6">
              <w:t xml:space="preserve">type, dataset size, </w:t>
            </w:r>
          </w:p>
          <w:p w14:paraId="2DF280C0" w14:textId="77777777" w:rsidR="00BB0FC5" w:rsidRPr="006103D6" w:rsidRDefault="00BB0FC5" w:rsidP="00BB0FC5">
            <w:pPr>
              <w:numPr>
                <w:ilvl w:val="0"/>
                <w:numId w:val="47"/>
              </w:numPr>
              <w:spacing w:before="0"/>
              <w:contextualSpacing/>
            </w:pPr>
            <w:r w:rsidRPr="006103D6">
              <w:t>% of missing cells</w:t>
            </w:r>
          </w:p>
          <w:p w14:paraId="4B421D91" w14:textId="77777777" w:rsidR="00BB0FC5" w:rsidRPr="006103D6" w:rsidRDefault="00BB0FC5" w:rsidP="00BB0FC5">
            <w:pPr>
              <w:numPr>
                <w:ilvl w:val="0"/>
                <w:numId w:val="47"/>
              </w:numPr>
              <w:spacing w:before="0"/>
              <w:contextualSpacing/>
            </w:pPr>
            <w:r w:rsidRPr="006103D6">
              <w:t>license</w:t>
            </w:r>
          </w:p>
          <w:p w14:paraId="42751905" w14:textId="77777777" w:rsidR="00BB0FC5" w:rsidRPr="006103D6" w:rsidRDefault="00BB0FC5" w:rsidP="00BB0FC5">
            <w:pPr>
              <w:numPr>
                <w:ilvl w:val="0"/>
                <w:numId w:val="47"/>
              </w:numPr>
              <w:spacing w:before="0"/>
              <w:contextualSpacing/>
            </w:pPr>
            <w:r w:rsidRPr="006103D6">
              <w:t>release date</w:t>
            </w:r>
          </w:p>
          <w:p w14:paraId="214DAA63" w14:textId="77777777" w:rsidR="00BB0FC5" w:rsidRPr="006103D6" w:rsidRDefault="00BB0FC5" w:rsidP="00BB0FC5">
            <w:pPr>
              <w:numPr>
                <w:ilvl w:val="0"/>
                <w:numId w:val="47"/>
              </w:numPr>
              <w:spacing w:before="0"/>
              <w:contextualSpacing/>
            </w:pPr>
            <w:r w:rsidRPr="006103D6">
              <w:t>collection range</w:t>
            </w:r>
          </w:p>
        </w:tc>
        <w:tc>
          <w:tcPr>
            <w:tcW w:w="1440" w:type="dxa"/>
          </w:tcPr>
          <w:p w14:paraId="3B8E5C13" w14:textId="77777777" w:rsidR="00BB0FC5" w:rsidRPr="006103D6" w:rsidRDefault="00BB0FC5" w:rsidP="006359FD"/>
        </w:tc>
        <w:tc>
          <w:tcPr>
            <w:tcW w:w="1440" w:type="dxa"/>
          </w:tcPr>
          <w:p w14:paraId="5F6F2303" w14:textId="77777777" w:rsidR="00BB0FC5" w:rsidRPr="006103D6" w:rsidRDefault="00BB0FC5" w:rsidP="006359FD"/>
        </w:tc>
        <w:tc>
          <w:tcPr>
            <w:tcW w:w="1170" w:type="dxa"/>
          </w:tcPr>
          <w:p w14:paraId="459F0953" w14:textId="77777777" w:rsidR="00BB0FC5" w:rsidRPr="006103D6" w:rsidRDefault="00BB0FC5" w:rsidP="006359FD"/>
        </w:tc>
      </w:tr>
      <w:tr w:rsidR="00BB0FC5" w:rsidRPr="006103D6" w14:paraId="4F82D39E" w14:textId="77777777" w:rsidTr="006359FD">
        <w:tc>
          <w:tcPr>
            <w:tcW w:w="2635" w:type="dxa"/>
            <w:vMerge w:val="restart"/>
            <w:vAlign w:val="center"/>
          </w:tcPr>
          <w:p w14:paraId="7DF520DE" w14:textId="77777777" w:rsidR="00BB0FC5" w:rsidRPr="006103D6" w:rsidRDefault="00BB0FC5" w:rsidP="006359FD">
            <w:pPr>
              <w:spacing w:after="200" w:line="276" w:lineRule="auto"/>
              <w:rPr>
                <w:color w:val="000000" w:themeColor="text1"/>
              </w:rPr>
            </w:pPr>
            <w:r w:rsidRPr="006103D6">
              <w:rPr>
                <w:color w:val="000000" w:themeColor="text1"/>
              </w:rPr>
              <w:t>The exact data format with all fields and metadata</w:t>
            </w:r>
          </w:p>
        </w:tc>
        <w:tc>
          <w:tcPr>
            <w:tcW w:w="7463" w:type="dxa"/>
          </w:tcPr>
          <w:p w14:paraId="3FFACDD9" w14:textId="77777777" w:rsidR="00BB0FC5" w:rsidRPr="006103D6" w:rsidRDefault="00BB0FC5" w:rsidP="00BB0FC5">
            <w:pPr>
              <w:numPr>
                <w:ilvl w:val="0"/>
                <w:numId w:val="47"/>
              </w:numPr>
              <w:spacing w:before="0"/>
              <w:contextualSpacing/>
            </w:pPr>
            <w:r w:rsidRPr="006103D6">
              <w:t>MP3 / OGG – for Audio</w:t>
            </w:r>
          </w:p>
        </w:tc>
        <w:tc>
          <w:tcPr>
            <w:tcW w:w="1440" w:type="dxa"/>
          </w:tcPr>
          <w:p w14:paraId="13B7E41D" w14:textId="77777777" w:rsidR="00BB0FC5" w:rsidRPr="006103D6" w:rsidRDefault="00BB0FC5" w:rsidP="006359FD"/>
        </w:tc>
        <w:tc>
          <w:tcPr>
            <w:tcW w:w="1440" w:type="dxa"/>
          </w:tcPr>
          <w:p w14:paraId="10B6DDB1" w14:textId="77777777" w:rsidR="00BB0FC5" w:rsidRPr="006103D6" w:rsidRDefault="00BB0FC5" w:rsidP="006359FD"/>
        </w:tc>
        <w:tc>
          <w:tcPr>
            <w:tcW w:w="1170" w:type="dxa"/>
          </w:tcPr>
          <w:p w14:paraId="526388C5" w14:textId="77777777" w:rsidR="00BB0FC5" w:rsidRPr="006103D6" w:rsidRDefault="00BB0FC5" w:rsidP="006359FD"/>
        </w:tc>
      </w:tr>
      <w:tr w:rsidR="00BB0FC5" w:rsidRPr="006103D6" w14:paraId="08DB5A95" w14:textId="77777777" w:rsidTr="006359FD">
        <w:tc>
          <w:tcPr>
            <w:tcW w:w="2635" w:type="dxa"/>
            <w:vMerge/>
          </w:tcPr>
          <w:p w14:paraId="68FD3D5F" w14:textId="77777777" w:rsidR="00BB0FC5" w:rsidRPr="006103D6" w:rsidRDefault="00BB0FC5" w:rsidP="006359FD">
            <w:pPr>
              <w:spacing w:after="200" w:line="276" w:lineRule="auto"/>
              <w:rPr>
                <w:color w:val="000000" w:themeColor="text1"/>
              </w:rPr>
            </w:pPr>
          </w:p>
        </w:tc>
        <w:tc>
          <w:tcPr>
            <w:tcW w:w="7463" w:type="dxa"/>
          </w:tcPr>
          <w:p w14:paraId="562851B5" w14:textId="77777777" w:rsidR="00BB0FC5" w:rsidRPr="006103D6" w:rsidRDefault="00BB0FC5" w:rsidP="00BB0FC5">
            <w:pPr>
              <w:numPr>
                <w:ilvl w:val="0"/>
                <w:numId w:val="47"/>
              </w:numPr>
              <w:spacing w:before="0"/>
              <w:contextualSpacing/>
            </w:pPr>
            <w:r w:rsidRPr="006103D6">
              <w:t>MP4 / MOV- for Video</w:t>
            </w:r>
          </w:p>
        </w:tc>
        <w:tc>
          <w:tcPr>
            <w:tcW w:w="1440" w:type="dxa"/>
          </w:tcPr>
          <w:p w14:paraId="63D371AE" w14:textId="77777777" w:rsidR="00BB0FC5" w:rsidRPr="006103D6" w:rsidRDefault="00BB0FC5" w:rsidP="006359FD"/>
        </w:tc>
        <w:tc>
          <w:tcPr>
            <w:tcW w:w="1440" w:type="dxa"/>
          </w:tcPr>
          <w:p w14:paraId="41BD13C0" w14:textId="77777777" w:rsidR="00BB0FC5" w:rsidRPr="006103D6" w:rsidRDefault="00BB0FC5" w:rsidP="006359FD"/>
        </w:tc>
        <w:tc>
          <w:tcPr>
            <w:tcW w:w="1170" w:type="dxa"/>
          </w:tcPr>
          <w:p w14:paraId="0DAB8A0A" w14:textId="77777777" w:rsidR="00BB0FC5" w:rsidRPr="006103D6" w:rsidRDefault="00BB0FC5" w:rsidP="006359FD"/>
        </w:tc>
      </w:tr>
      <w:tr w:rsidR="00BB0FC5" w:rsidRPr="006103D6" w14:paraId="34AA1C17" w14:textId="77777777" w:rsidTr="006359FD">
        <w:tc>
          <w:tcPr>
            <w:tcW w:w="2635" w:type="dxa"/>
            <w:vMerge/>
          </w:tcPr>
          <w:p w14:paraId="622EBB67" w14:textId="77777777" w:rsidR="00BB0FC5" w:rsidRPr="006103D6" w:rsidRDefault="00BB0FC5" w:rsidP="006359FD">
            <w:pPr>
              <w:spacing w:after="200" w:line="276" w:lineRule="auto"/>
              <w:rPr>
                <w:color w:val="000000" w:themeColor="text1"/>
              </w:rPr>
            </w:pPr>
          </w:p>
        </w:tc>
        <w:tc>
          <w:tcPr>
            <w:tcW w:w="7463" w:type="dxa"/>
          </w:tcPr>
          <w:p w14:paraId="35D83DE1" w14:textId="77777777" w:rsidR="00BB0FC5" w:rsidRPr="006103D6" w:rsidRDefault="00BB0FC5" w:rsidP="00BB0FC5">
            <w:pPr>
              <w:numPr>
                <w:ilvl w:val="0"/>
                <w:numId w:val="47"/>
              </w:numPr>
              <w:spacing w:before="0"/>
              <w:contextualSpacing/>
            </w:pPr>
            <w:r w:rsidRPr="006103D6">
              <w:t>DICOM PS3.0 for X-Ray, CT, MRI, PET</w:t>
            </w:r>
          </w:p>
          <w:p w14:paraId="43CAA3F3" w14:textId="77777777" w:rsidR="00BB0FC5" w:rsidRPr="006103D6" w:rsidRDefault="00BB0FC5" w:rsidP="006359FD">
            <w:pPr>
              <w:spacing w:before="0"/>
              <w:ind w:left="360"/>
              <w:contextualSpacing/>
            </w:pPr>
          </w:p>
        </w:tc>
        <w:tc>
          <w:tcPr>
            <w:tcW w:w="1440" w:type="dxa"/>
          </w:tcPr>
          <w:p w14:paraId="5000787E" w14:textId="77777777" w:rsidR="00BB0FC5" w:rsidRPr="006103D6" w:rsidRDefault="00BB0FC5" w:rsidP="006359FD"/>
        </w:tc>
        <w:tc>
          <w:tcPr>
            <w:tcW w:w="1440" w:type="dxa"/>
          </w:tcPr>
          <w:p w14:paraId="3D1B6419" w14:textId="77777777" w:rsidR="00BB0FC5" w:rsidRPr="006103D6" w:rsidRDefault="00BB0FC5" w:rsidP="006359FD"/>
        </w:tc>
        <w:tc>
          <w:tcPr>
            <w:tcW w:w="1170" w:type="dxa"/>
          </w:tcPr>
          <w:p w14:paraId="5EDBE341" w14:textId="77777777" w:rsidR="00BB0FC5" w:rsidRPr="006103D6" w:rsidRDefault="00BB0FC5" w:rsidP="006359FD"/>
        </w:tc>
      </w:tr>
      <w:tr w:rsidR="00BB0FC5" w:rsidRPr="006103D6" w14:paraId="581EF04B" w14:textId="77777777" w:rsidTr="006359FD">
        <w:tc>
          <w:tcPr>
            <w:tcW w:w="2635" w:type="dxa"/>
            <w:vMerge/>
          </w:tcPr>
          <w:p w14:paraId="7D047246" w14:textId="77777777" w:rsidR="00BB0FC5" w:rsidRPr="006103D6" w:rsidRDefault="00BB0FC5" w:rsidP="006359FD">
            <w:pPr>
              <w:spacing w:after="200" w:line="276" w:lineRule="auto"/>
              <w:rPr>
                <w:color w:val="000000" w:themeColor="text1"/>
              </w:rPr>
            </w:pPr>
          </w:p>
        </w:tc>
        <w:tc>
          <w:tcPr>
            <w:tcW w:w="7463" w:type="dxa"/>
          </w:tcPr>
          <w:p w14:paraId="2EA0D20E" w14:textId="77777777" w:rsidR="00BB0FC5" w:rsidRPr="006103D6" w:rsidRDefault="00BB0FC5" w:rsidP="00BB0FC5">
            <w:pPr>
              <w:numPr>
                <w:ilvl w:val="0"/>
                <w:numId w:val="47"/>
              </w:numPr>
              <w:spacing w:before="0"/>
              <w:contextualSpacing/>
            </w:pPr>
            <w:r w:rsidRPr="006103D6">
              <w:t>JPEG / PNJ – for Static Image</w:t>
            </w:r>
          </w:p>
          <w:p w14:paraId="6AA728D8" w14:textId="77777777" w:rsidR="00BB0FC5" w:rsidRPr="006103D6" w:rsidRDefault="00BB0FC5" w:rsidP="006359FD">
            <w:pPr>
              <w:spacing w:before="0"/>
              <w:ind w:left="360"/>
              <w:contextualSpacing/>
            </w:pPr>
          </w:p>
        </w:tc>
        <w:tc>
          <w:tcPr>
            <w:tcW w:w="1440" w:type="dxa"/>
          </w:tcPr>
          <w:p w14:paraId="29D6C46E" w14:textId="77777777" w:rsidR="00BB0FC5" w:rsidRPr="006103D6" w:rsidRDefault="00BB0FC5" w:rsidP="006359FD"/>
        </w:tc>
        <w:tc>
          <w:tcPr>
            <w:tcW w:w="1440" w:type="dxa"/>
          </w:tcPr>
          <w:p w14:paraId="2F3A8142" w14:textId="77777777" w:rsidR="00BB0FC5" w:rsidRPr="006103D6" w:rsidRDefault="00BB0FC5" w:rsidP="006359FD"/>
        </w:tc>
        <w:tc>
          <w:tcPr>
            <w:tcW w:w="1170" w:type="dxa"/>
          </w:tcPr>
          <w:p w14:paraId="727D9DE3" w14:textId="77777777" w:rsidR="00BB0FC5" w:rsidRPr="006103D6" w:rsidRDefault="00BB0FC5" w:rsidP="006359FD"/>
        </w:tc>
      </w:tr>
      <w:tr w:rsidR="00BB0FC5" w:rsidRPr="006103D6" w14:paraId="6D48155E" w14:textId="77777777" w:rsidTr="006359FD">
        <w:tc>
          <w:tcPr>
            <w:tcW w:w="2635" w:type="dxa"/>
            <w:vMerge/>
          </w:tcPr>
          <w:p w14:paraId="35F55D91" w14:textId="77777777" w:rsidR="00BB0FC5" w:rsidRPr="006103D6" w:rsidRDefault="00BB0FC5" w:rsidP="006359FD">
            <w:pPr>
              <w:spacing w:after="200" w:line="276" w:lineRule="auto"/>
              <w:rPr>
                <w:color w:val="000000" w:themeColor="text1"/>
              </w:rPr>
            </w:pPr>
          </w:p>
        </w:tc>
        <w:tc>
          <w:tcPr>
            <w:tcW w:w="7463" w:type="dxa"/>
          </w:tcPr>
          <w:p w14:paraId="211341DE" w14:textId="77777777" w:rsidR="00BB0FC5" w:rsidRPr="006103D6" w:rsidRDefault="00BB0FC5" w:rsidP="00BB0FC5">
            <w:pPr>
              <w:numPr>
                <w:ilvl w:val="0"/>
                <w:numId w:val="47"/>
              </w:numPr>
              <w:spacing w:before="0"/>
              <w:contextualSpacing/>
            </w:pPr>
            <w:r w:rsidRPr="006103D6">
              <w:t>File formats (XML, JSON, PDF, Docx, CSV)</w:t>
            </w:r>
          </w:p>
          <w:p w14:paraId="7AD2B258" w14:textId="77777777" w:rsidR="00BB0FC5" w:rsidRPr="006103D6" w:rsidRDefault="00BB0FC5" w:rsidP="006359FD">
            <w:pPr>
              <w:spacing w:before="0"/>
              <w:ind w:left="360"/>
              <w:contextualSpacing/>
            </w:pPr>
          </w:p>
        </w:tc>
        <w:tc>
          <w:tcPr>
            <w:tcW w:w="1440" w:type="dxa"/>
          </w:tcPr>
          <w:p w14:paraId="0010CBDD" w14:textId="77777777" w:rsidR="00BB0FC5" w:rsidRPr="006103D6" w:rsidRDefault="00BB0FC5" w:rsidP="006359FD"/>
        </w:tc>
        <w:tc>
          <w:tcPr>
            <w:tcW w:w="1440" w:type="dxa"/>
          </w:tcPr>
          <w:p w14:paraId="1F69945C" w14:textId="77777777" w:rsidR="00BB0FC5" w:rsidRPr="006103D6" w:rsidRDefault="00BB0FC5" w:rsidP="006359FD"/>
        </w:tc>
        <w:tc>
          <w:tcPr>
            <w:tcW w:w="1170" w:type="dxa"/>
          </w:tcPr>
          <w:p w14:paraId="306D544F" w14:textId="77777777" w:rsidR="00BB0FC5" w:rsidRPr="006103D6" w:rsidRDefault="00BB0FC5" w:rsidP="006359FD"/>
        </w:tc>
      </w:tr>
      <w:tr w:rsidR="00BB0FC5" w:rsidRPr="006103D6" w14:paraId="7105A65B" w14:textId="77777777" w:rsidTr="006359FD">
        <w:tc>
          <w:tcPr>
            <w:tcW w:w="2635" w:type="dxa"/>
            <w:vMerge/>
          </w:tcPr>
          <w:p w14:paraId="0168999C" w14:textId="77777777" w:rsidR="00BB0FC5" w:rsidRPr="006103D6" w:rsidRDefault="00BB0FC5" w:rsidP="006359FD">
            <w:pPr>
              <w:spacing w:after="200" w:line="276" w:lineRule="auto"/>
              <w:rPr>
                <w:color w:val="000000" w:themeColor="text1"/>
              </w:rPr>
            </w:pPr>
          </w:p>
        </w:tc>
        <w:tc>
          <w:tcPr>
            <w:tcW w:w="7463" w:type="dxa"/>
          </w:tcPr>
          <w:p w14:paraId="24D99CDD" w14:textId="77777777" w:rsidR="00BB0FC5" w:rsidRPr="006103D6" w:rsidRDefault="00BB0FC5" w:rsidP="00BB0FC5">
            <w:pPr>
              <w:numPr>
                <w:ilvl w:val="0"/>
                <w:numId w:val="47"/>
              </w:numPr>
              <w:spacing w:before="0"/>
              <w:contextualSpacing/>
            </w:pPr>
            <w:r w:rsidRPr="006103D6">
              <w:t>Data version</w:t>
            </w:r>
          </w:p>
        </w:tc>
        <w:tc>
          <w:tcPr>
            <w:tcW w:w="1440" w:type="dxa"/>
          </w:tcPr>
          <w:p w14:paraId="4B637DB0" w14:textId="77777777" w:rsidR="00BB0FC5" w:rsidRPr="006103D6" w:rsidRDefault="00BB0FC5" w:rsidP="006359FD"/>
        </w:tc>
        <w:tc>
          <w:tcPr>
            <w:tcW w:w="1440" w:type="dxa"/>
          </w:tcPr>
          <w:p w14:paraId="42D99F25" w14:textId="77777777" w:rsidR="00BB0FC5" w:rsidRPr="006103D6" w:rsidRDefault="00BB0FC5" w:rsidP="006359FD"/>
        </w:tc>
        <w:tc>
          <w:tcPr>
            <w:tcW w:w="1170" w:type="dxa"/>
          </w:tcPr>
          <w:p w14:paraId="31BB1447" w14:textId="77777777" w:rsidR="00BB0FC5" w:rsidRPr="006103D6" w:rsidRDefault="00BB0FC5" w:rsidP="006359FD"/>
        </w:tc>
      </w:tr>
      <w:tr w:rsidR="00BB0FC5" w:rsidRPr="006103D6" w14:paraId="3ED985C3" w14:textId="77777777" w:rsidTr="006359FD">
        <w:tc>
          <w:tcPr>
            <w:tcW w:w="2635" w:type="dxa"/>
            <w:vMerge/>
          </w:tcPr>
          <w:p w14:paraId="00CBE49A" w14:textId="77777777" w:rsidR="00BB0FC5" w:rsidRPr="006103D6" w:rsidRDefault="00BB0FC5" w:rsidP="006359FD">
            <w:pPr>
              <w:spacing w:after="200" w:line="276" w:lineRule="auto"/>
              <w:rPr>
                <w:color w:val="000000" w:themeColor="text1"/>
              </w:rPr>
            </w:pPr>
          </w:p>
        </w:tc>
        <w:tc>
          <w:tcPr>
            <w:tcW w:w="7463" w:type="dxa"/>
          </w:tcPr>
          <w:p w14:paraId="290D9F05" w14:textId="77777777" w:rsidR="00BB0FC5" w:rsidRPr="006103D6" w:rsidRDefault="00BB0FC5" w:rsidP="00BB0FC5">
            <w:pPr>
              <w:numPr>
                <w:ilvl w:val="0"/>
                <w:numId w:val="47"/>
              </w:numPr>
              <w:spacing w:before="0"/>
              <w:contextualSpacing/>
            </w:pPr>
            <w:r w:rsidRPr="006103D6">
              <w:t>Data processing software version</w:t>
            </w:r>
          </w:p>
        </w:tc>
        <w:tc>
          <w:tcPr>
            <w:tcW w:w="1440" w:type="dxa"/>
          </w:tcPr>
          <w:p w14:paraId="0A9A49B4" w14:textId="77777777" w:rsidR="00BB0FC5" w:rsidRPr="006103D6" w:rsidRDefault="00BB0FC5" w:rsidP="006359FD"/>
        </w:tc>
        <w:tc>
          <w:tcPr>
            <w:tcW w:w="1440" w:type="dxa"/>
          </w:tcPr>
          <w:p w14:paraId="5C0A36EC" w14:textId="77777777" w:rsidR="00BB0FC5" w:rsidRPr="006103D6" w:rsidRDefault="00BB0FC5" w:rsidP="006359FD"/>
        </w:tc>
        <w:tc>
          <w:tcPr>
            <w:tcW w:w="1170" w:type="dxa"/>
          </w:tcPr>
          <w:p w14:paraId="0EE9EA98" w14:textId="77777777" w:rsidR="00BB0FC5" w:rsidRPr="006103D6" w:rsidRDefault="00BB0FC5" w:rsidP="006359FD"/>
        </w:tc>
      </w:tr>
      <w:tr w:rsidR="00BB0FC5" w:rsidRPr="006103D6" w14:paraId="51A9A851" w14:textId="77777777" w:rsidTr="006359FD">
        <w:tc>
          <w:tcPr>
            <w:tcW w:w="2635" w:type="dxa"/>
            <w:vMerge/>
          </w:tcPr>
          <w:p w14:paraId="39ED5AB0" w14:textId="77777777" w:rsidR="00BB0FC5" w:rsidRPr="006103D6" w:rsidRDefault="00BB0FC5" w:rsidP="006359FD">
            <w:pPr>
              <w:spacing w:after="200" w:line="276" w:lineRule="auto"/>
              <w:rPr>
                <w:color w:val="000000" w:themeColor="text1"/>
              </w:rPr>
            </w:pPr>
          </w:p>
        </w:tc>
        <w:tc>
          <w:tcPr>
            <w:tcW w:w="7463" w:type="dxa"/>
          </w:tcPr>
          <w:p w14:paraId="61BCEB66" w14:textId="77777777" w:rsidR="00BB0FC5" w:rsidRPr="006103D6" w:rsidRDefault="00BB0FC5" w:rsidP="00BB0FC5">
            <w:pPr>
              <w:numPr>
                <w:ilvl w:val="0"/>
                <w:numId w:val="47"/>
              </w:numPr>
              <w:spacing w:before="0"/>
              <w:contextualSpacing/>
            </w:pPr>
            <w:r w:rsidRPr="006103D6">
              <w:t>Data source</w:t>
            </w:r>
          </w:p>
        </w:tc>
        <w:tc>
          <w:tcPr>
            <w:tcW w:w="1440" w:type="dxa"/>
          </w:tcPr>
          <w:p w14:paraId="279FA39D" w14:textId="77777777" w:rsidR="00BB0FC5" w:rsidRPr="006103D6" w:rsidRDefault="00BB0FC5" w:rsidP="006359FD"/>
        </w:tc>
        <w:tc>
          <w:tcPr>
            <w:tcW w:w="1440" w:type="dxa"/>
          </w:tcPr>
          <w:p w14:paraId="325485AB" w14:textId="77777777" w:rsidR="00BB0FC5" w:rsidRPr="006103D6" w:rsidRDefault="00BB0FC5" w:rsidP="006359FD"/>
        </w:tc>
        <w:tc>
          <w:tcPr>
            <w:tcW w:w="1170" w:type="dxa"/>
          </w:tcPr>
          <w:p w14:paraId="6F98BD78" w14:textId="77777777" w:rsidR="00BB0FC5" w:rsidRPr="006103D6" w:rsidRDefault="00BB0FC5" w:rsidP="006359FD"/>
        </w:tc>
      </w:tr>
      <w:tr w:rsidR="00BB0FC5" w:rsidRPr="006103D6" w14:paraId="597A4DB8" w14:textId="77777777" w:rsidTr="006359FD">
        <w:tc>
          <w:tcPr>
            <w:tcW w:w="2635" w:type="dxa"/>
            <w:vMerge/>
          </w:tcPr>
          <w:p w14:paraId="74AB11DA" w14:textId="77777777" w:rsidR="00BB0FC5" w:rsidRPr="006103D6" w:rsidRDefault="00BB0FC5" w:rsidP="006359FD">
            <w:pPr>
              <w:spacing w:after="200" w:line="276" w:lineRule="auto"/>
              <w:rPr>
                <w:color w:val="000000" w:themeColor="text1"/>
              </w:rPr>
            </w:pPr>
          </w:p>
        </w:tc>
        <w:tc>
          <w:tcPr>
            <w:tcW w:w="7463" w:type="dxa"/>
          </w:tcPr>
          <w:p w14:paraId="61D8BDA6" w14:textId="77777777" w:rsidR="00BB0FC5" w:rsidRPr="006103D6" w:rsidRDefault="00BB0FC5" w:rsidP="00BB0FC5">
            <w:pPr>
              <w:numPr>
                <w:ilvl w:val="0"/>
                <w:numId w:val="47"/>
              </w:numPr>
              <w:spacing w:before="0"/>
              <w:contextualSpacing/>
            </w:pPr>
            <w:r w:rsidRPr="006103D6">
              <w:t>Number of data sources</w:t>
            </w:r>
          </w:p>
        </w:tc>
        <w:tc>
          <w:tcPr>
            <w:tcW w:w="1440" w:type="dxa"/>
          </w:tcPr>
          <w:p w14:paraId="52F0610B" w14:textId="77777777" w:rsidR="00BB0FC5" w:rsidRPr="006103D6" w:rsidRDefault="00BB0FC5" w:rsidP="006359FD"/>
        </w:tc>
        <w:tc>
          <w:tcPr>
            <w:tcW w:w="1440" w:type="dxa"/>
          </w:tcPr>
          <w:p w14:paraId="6AC7D7BB" w14:textId="77777777" w:rsidR="00BB0FC5" w:rsidRPr="006103D6" w:rsidRDefault="00BB0FC5" w:rsidP="006359FD"/>
        </w:tc>
        <w:tc>
          <w:tcPr>
            <w:tcW w:w="1170" w:type="dxa"/>
          </w:tcPr>
          <w:p w14:paraId="0FAC20FD" w14:textId="77777777" w:rsidR="00BB0FC5" w:rsidRPr="006103D6" w:rsidRDefault="00BB0FC5" w:rsidP="006359FD"/>
        </w:tc>
      </w:tr>
      <w:tr w:rsidR="00BB0FC5" w:rsidRPr="006103D6" w14:paraId="2F4AEC5E" w14:textId="77777777" w:rsidTr="006359FD">
        <w:tc>
          <w:tcPr>
            <w:tcW w:w="2635" w:type="dxa"/>
            <w:vMerge/>
          </w:tcPr>
          <w:p w14:paraId="44047472" w14:textId="77777777" w:rsidR="00BB0FC5" w:rsidRPr="006103D6" w:rsidRDefault="00BB0FC5" w:rsidP="006359FD">
            <w:pPr>
              <w:spacing w:after="200" w:line="276" w:lineRule="auto"/>
              <w:rPr>
                <w:color w:val="000000" w:themeColor="text1"/>
              </w:rPr>
            </w:pPr>
          </w:p>
        </w:tc>
        <w:tc>
          <w:tcPr>
            <w:tcW w:w="7463" w:type="dxa"/>
          </w:tcPr>
          <w:p w14:paraId="79F402C4" w14:textId="77777777" w:rsidR="00BB0FC5" w:rsidRPr="006103D6" w:rsidRDefault="00BB0FC5" w:rsidP="00BB0FC5">
            <w:pPr>
              <w:numPr>
                <w:ilvl w:val="0"/>
                <w:numId w:val="47"/>
              </w:numPr>
              <w:spacing w:before="0"/>
              <w:contextualSpacing/>
            </w:pPr>
            <w:r w:rsidRPr="006103D6">
              <w:t>Data collection place</w:t>
            </w:r>
          </w:p>
        </w:tc>
        <w:tc>
          <w:tcPr>
            <w:tcW w:w="1440" w:type="dxa"/>
          </w:tcPr>
          <w:p w14:paraId="211B12BD" w14:textId="77777777" w:rsidR="00BB0FC5" w:rsidRPr="006103D6" w:rsidRDefault="00BB0FC5" w:rsidP="006359FD"/>
        </w:tc>
        <w:tc>
          <w:tcPr>
            <w:tcW w:w="1440" w:type="dxa"/>
          </w:tcPr>
          <w:p w14:paraId="26AAA81D" w14:textId="77777777" w:rsidR="00BB0FC5" w:rsidRPr="006103D6" w:rsidRDefault="00BB0FC5" w:rsidP="006359FD"/>
        </w:tc>
        <w:tc>
          <w:tcPr>
            <w:tcW w:w="1170" w:type="dxa"/>
          </w:tcPr>
          <w:p w14:paraId="7C003700" w14:textId="77777777" w:rsidR="00BB0FC5" w:rsidRPr="006103D6" w:rsidRDefault="00BB0FC5" w:rsidP="006359FD"/>
        </w:tc>
      </w:tr>
      <w:tr w:rsidR="00BB0FC5" w:rsidRPr="006103D6" w14:paraId="2CE3DE8A" w14:textId="77777777" w:rsidTr="006359FD">
        <w:tc>
          <w:tcPr>
            <w:tcW w:w="2635" w:type="dxa"/>
            <w:vMerge/>
          </w:tcPr>
          <w:p w14:paraId="685AA53E" w14:textId="77777777" w:rsidR="00BB0FC5" w:rsidRPr="006103D6" w:rsidRDefault="00BB0FC5" w:rsidP="006359FD">
            <w:pPr>
              <w:spacing w:after="200" w:line="276" w:lineRule="auto"/>
              <w:rPr>
                <w:color w:val="000000" w:themeColor="text1"/>
              </w:rPr>
            </w:pPr>
          </w:p>
        </w:tc>
        <w:tc>
          <w:tcPr>
            <w:tcW w:w="7463" w:type="dxa"/>
          </w:tcPr>
          <w:p w14:paraId="78822638" w14:textId="77777777" w:rsidR="00BB0FC5" w:rsidRPr="006103D6" w:rsidRDefault="00BB0FC5" w:rsidP="00BB0FC5">
            <w:pPr>
              <w:numPr>
                <w:ilvl w:val="0"/>
                <w:numId w:val="47"/>
              </w:numPr>
              <w:spacing w:before="0"/>
              <w:contextualSpacing/>
            </w:pPr>
            <w:r w:rsidRPr="006103D6">
              <w:t>Data collection time</w:t>
            </w:r>
          </w:p>
        </w:tc>
        <w:tc>
          <w:tcPr>
            <w:tcW w:w="1440" w:type="dxa"/>
          </w:tcPr>
          <w:p w14:paraId="3401255C" w14:textId="77777777" w:rsidR="00BB0FC5" w:rsidRPr="006103D6" w:rsidRDefault="00BB0FC5" w:rsidP="006359FD"/>
        </w:tc>
        <w:tc>
          <w:tcPr>
            <w:tcW w:w="1440" w:type="dxa"/>
          </w:tcPr>
          <w:p w14:paraId="2B030D5E" w14:textId="77777777" w:rsidR="00BB0FC5" w:rsidRPr="006103D6" w:rsidRDefault="00BB0FC5" w:rsidP="006359FD"/>
        </w:tc>
        <w:tc>
          <w:tcPr>
            <w:tcW w:w="1170" w:type="dxa"/>
          </w:tcPr>
          <w:p w14:paraId="2F24ABE9" w14:textId="77777777" w:rsidR="00BB0FC5" w:rsidRPr="006103D6" w:rsidRDefault="00BB0FC5" w:rsidP="006359FD"/>
        </w:tc>
      </w:tr>
      <w:tr w:rsidR="00BB0FC5" w:rsidRPr="006103D6" w14:paraId="7AFB7528" w14:textId="77777777" w:rsidTr="006359FD">
        <w:tc>
          <w:tcPr>
            <w:tcW w:w="2635" w:type="dxa"/>
            <w:vMerge/>
          </w:tcPr>
          <w:p w14:paraId="3CDD2641" w14:textId="77777777" w:rsidR="00BB0FC5" w:rsidRPr="006103D6" w:rsidRDefault="00BB0FC5" w:rsidP="006359FD">
            <w:pPr>
              <w:spacing w:after="200" w:line="276" w:lineRule="auto"/>
              <w:rPr>
                <w:color w:val="000000" w:themeColor="text1"/>
              </w:rPr>
            </w:pPr>
          </w:p>
        </w:tc>
        <w:tc>
          <w:tcPr>
            <w:tcW w:w="7463" w:type="dxa"/>
          </w:tcPr>
          <w:p w14:paraId="0B116874" w14:textId="77777777" w:rsidR="00BB0FC5" w:rsidRPr="006103D6" w:rsidRDefault="00BB0FC5" w:rsidP="00BB0FC5">
            <w:pPr>
              <w:numPr>
                <w:ilvl w:val="0"/>
                <w:numId w:val="47"/>
              </w:numPr>
              <w:spacing w:before="0"/>
              <w:contextualSpacing/>
            </w:pPr>
            <w:r w:rsidRPr="006103D6">
              <w:t>Data collection author(s)</w:t>
            </w:r>
          </w:p>
        </w:tc>
        <w:tc>
          <w:tcPr>
            <w:tcW w:w="1440" w:type="dxa"/>
          </w:tcPr>
          <w:p w14:paraId="35E0DFA4" w14:textId="77777777" w:rsidR="00BB0FC5" w:rsidRPr="006103D6" w:rsidRDefault="00BB0FC5" w:rsidP="006359FD"/>
        </w:tc>
        <w:tc>
          <w:tcPr>
            <w:tcW w:w="1440" w:type="dxa"/>
          </w:tcPr>
          <w:p w14:paraId="0EF06495" w14:textId="77777777" w:rsidR="00BB0FC5" w:rsidRPr="006103D6" w:rsidRDefault="00BB0FC5" w:rsidP="006359FD"/>
        </w:tc>
        <w:tc>
          <w:tcPr>
            <w:tcW w:w="1170" w:type="dxa"/>
          </w:tcPr>
          <w:p w14:paraId="374F5EFA" w14:textId="77777777" w:rsidR="00BB0FC5" w:rsidRPr="006103D6" w:rsidRDefault="00BB0FC5" w:rsidP="006359FD"/>
        </w:tc>
      </w:tr>
      <w:tr w:rsidR="00BB0FC5" w:rsidRPr="006103D6" w14:paraId="403A9A66" w14:textId="77777777" w:rsidTr="006359FD">
        <w:tc>
          <w:tcPr>
            <w:tcW w:w="2635" w:type="dxa"/>
            <w:vMerge/>
          </w:tcPr>
          <w:p w14:paraId="1BCA85A8" w14:textId="77777777" w:rsidR="00BB0FC5" w:rsidRPr="006103D6" w:rsidRDefault="00BB0FC5" w:rsidP="006359FD">
            <w:pPr>
              <w:spacing w:after="200" w:line="276" w:lineRule="auto"/>
              <w:rPr>
                <w:color w:val="000000" w:themeColor="text1"/>
              </w:rPr>
            </w:pPr>
          </w:p>
        </w:tc>
        <w:tc>
          <w:tcPr>
            <w:tcW w:w="7463" w:type="dxa"/>
          </w:tcPr>
          <w:p w14:paraId="437636E7" w14:textId="77777777" w:rsidR="00BB0FC5" w:rsidRPr="006103D6" w:rsidRDefault="00BB0FC5" w:rsidP="00BB0FC5">
            <w:pPr>
              <w:numPr>
                <w:ilvl w:val="0"/>
                <w:numId w:val="47"/>
              </w:numPr>
              <w:spacing w:before="0"/>
              <w:contextualSpacing/>
            </w:pPr>
            <w:r w:rsidRPr="006103D6">
              <w:t>Data directory structure</w:t>
            </w:r>
          </w:p>
        </w:tc>
        <w:tc>
          <w:tcPr>
            <w:tcW w:w="1440" w:type="dxa"/>
          </w:tcPr>
          <w:p w14:paraId="29251097" w14:textId="77777777" w:rsidR="00BB0FC5" w:rsidRPr="006103D6" w:rsidRDefault="00BB0FC5" w:rsidP="006359FD"/>
        </w:tc>
        <w:tc>
          <w:tcPr>
            <w:tcW w:w="1440" w:type="dxa"/>
          </w:tcPr>
          <w:p w14:paraId="0DFA2E13" w14:textId="77777777" w:rsidR="00BB0FC5" w:rsidRPr="006103D6" w:rsidRDefault="00BB0FC5" w:rsidP="006359FD"/>
        </w:tc>
        <w:tc>
          <w:tcPr>
            <w:tcW w:w="1170" w:type="dxa"/>
          </w:tcPr>
          <w:p w14:paraId="51C651BD" w14:textId="77777777" w:rsidR="00BB0FC5" w:rsidRPr="006103D6" w:rsidRDefault="00BB0FC5" w:rsidP="006359FD"/>
        </w:tc>
      </w:tr>
      <w:tr w:rsidR="00BB0FC5" w:rsidRPr="006103D6" w14:paraId="12BD079A" w14:textId="77777777" w:rsidTr="006359FD">
        <w:tc>
          <w:tcPr>
            <w:tcW w:w="2635" w:type="dxa"/>
            <w:vMerge/>
          </w:tcPr>
          <w:p w14:paraId="2342139F" w14:textId="77777777" w:rsidR="00BB0FC5" w:rsidRPr="006103D6" w:rsidRDefault="00BB0FC5" w:rsidP="006359FD">
            <w:pPr>
              <w:spacing w:after="200" w:line="276" w:lineRule="auto"/>
              <w:rPr>
                <w:color w:val="000000" w:themeColor="text1"/>
              </w:rPr>
            </w:pPr>
          </w:p>
        </w:tc>
        <w:tc>
          <w:tcPr>
            <w:tcW w:w="7463" w:type="dxa"/>
          </w:tcPr>
          <w:p w14:paraId="38F78910" w14:textId="77777777" w:rsidR="00BB0FC5" w:rsidRPr="006103D6" w:rsidRDefault="00BB0FC5" w:rsidP="00BB0FC5">
            <w:pPr>
              <w:numPr>
                <w:ilvl w:val="0"/>
                <w:numId w:val="47"/>
              </w:numPr>
              <w:spacing w:before="0"/>
              <w:contextualSpacing/>
            </w:pPr>
            <w:r w:rsidRPr="006103D6">
              <w:t>Data backup repository</w:t>
            </w:r>
          </w:p>
        </w:tc>
        <w:tc>
          <w:tcPr>
            <w:tcW w:w="1440" w:type="dxa"/>
          </w:tcPr>
          <w:p w14:paraId="0B51FD89" w14:textId="77777777" w:rsidR="00BB0FC5" w:rsidRPr="006103D6" w:rsidRDefault="00BB0FC5" w:rsidP="006359FD"/>
        </w:tc>
        <w:tc>
          <w:tcPr>
            <w:tcW w:w="1440" w:type="dxa"/>
          </w:tcPr>
          <w:p w14:paraId="637838A0" w14:textId="77777777" w:rsidR="00BB0FC5" w:rsidRPr="006103D6" w:rsidRDefault="00BB0FC5" w:rsidP="006359FD"/>
        </w:tc>
        <w:tc>
          <w:tcPr>
            <w:tcW w:w="1170" w:type="dxa"/>
          </w:tcPr>
          <w:p w14:paraId="16213363" w14:textId="77777777" w:rsidR="00BB0FC5" w:rsidRPr="006103D6" w:rsidRDefault="00BB0FC5" w:rsidP="006359FD"/>
        </w:tc>
      </w:tr>
      <w:tr w:rsidR="00BB0FC5" w:rsidRPr="006103D6" w14:paraId="7C163141" w14:textId="77777777" w:rsidTr="006359FD">
        <w:tc>
          <w:tcPr>
            <w:tcW w:w="2635" w:type="dxa"/>
            <w:vMerge/>
          </w:tcPr>
          <w:p w14:paraId="78D95FFB" w14:textId="77777777" w:rsidR="00BB0FC5" w:rsidRPr="006103D6" w:rsidRDefault="00BB0FC5" w:rsidP="006359FD">
            <w:pPr>
              <w:spacing w:after="200" w:line="276" w:lineRule="auto"/>
              <w:rPr>
                <w:color w:val="000000" w:themeColor="text1"/>
              </w:rPr>
            </w:pPr>
          </w:p>
        </w:tc>
        <w:tc>
          <w:tcPr>
            <w:tcW w:w="7463" w:type="dxa"/>
          </w:tcPr>
          <w:p w14:paraId="46441380" w14:textId="77777777" w:rsidR="00BB0FC5" w:rsidRPr="006103D6" w:rsidRDefault="00BB0FC5" w:rsidP="00BB0FC5">
            <w:pPr>
              <w:numPr>
                <w:ilvl w:val="0"/>
                <w:numId w:val="47"/>
              </w:numPr>
              <w:spacing w:before="0"/>
              <w:contextualSpacing/>
            </w:pPr>
            <w:r w:rsidRPr="006103D6">
              <w:t>Number of data updates</w:t>
            </w:r>
          </w:p>
        </w:tc>
        <w:tc>
          <w:tcPr>
            <w:tcW w:w="1440" w:type="dxa"/>
          </w:tcPr>
          <w:p w14:paraId="3CACDDF5" w14:textId="77777777" w:rsidR="00BB0FC5" w:rsidRPr="006103D6" w:rsidRDefault="00BB0FC5" w:rsidP="006359FD"/>
        </w:tc>
        <w:tc>
          <w:tcPr>
            <w:tcW w:w="1440" w:type="dxa"/>
          </w:tcPr>
          <w:p w14:paraId="4ECBCC48" w14:textId="77777777" w:rsidR="00BB0FC5" w:rsidRPr="006103D6" w:rsidRDefault="00BB0FC5" w:rsidP="006359FD"/>
        </w:tc>
        <w:tc>
          <w:tcPr>
            <w:tcW w:w="1170" w:type="dxa"/>
          </w:tcPr>
          <w:p w14:paraId="7B68BC8C" w14:textId="77777777" w:rsidR="00BB0FC5" w:rsidRPr="006103D6" w:rsidRDefault="00BB0FC5" w:rsidP="006359FD"/>
        </w:tc>
      </w:tr>
      <w:tr w:rsidR="00BB0FC5" w:rsidRPr="006103D6" w14:paraId="3063B36F" w14:textId="77777777" w:rsidTr="006359FD">
        <w:tc>
          <w:tcPr>
            <w:tcW w:w="2635" w:type="dxa"/>
            <w:vMerge/>
          </w:tcPr>
          <w:p w14:paraId="7A6C881D" w14:textId="77777777" w:rsidR="00BB0FC5" w:rsidRPr="006103D6" w:rsidRDefault="00BB0FC5" w:rsidP="006359FD">
            <w:pPr>
              <w:spacing w:after="200" w:line="276" w:lineRule="auto"/>
              <w:rPr>
                <w:color w:val="000000" w:themeColor="text1"/>
              </w:rPr>
            </w:pPr>
          </w:p>
        </w:tc>
        <w:tc>
          <w:tcPr>
            <w:tcW w:w="7463" w:type="dxa"/>
          </w:tcPr>
          <w:p w14:paraId="30AECA54" w14:textId="77777777" w:rsidR="00BB0FC5" w:rsidRPr="006103D6" w:rsidRDefault="00BB0FC5" w:rsidP="00BB0FC5">
            <w:pPr>
              <w:numPr>
                <w:ilvl w:val="0"/>
                <w:numId w:val="47"/>
              </w:numPr>
              <w:spacing w:before="0"/>
              <w:contextualSpacing/>
            </w:pPr>
            <w:r w:rsidRPr="006103D6">
              <w:t>Data registry</w:t>
            </w:r>
          </w:p>
        </w:tc>
        <w:tc>
          <w:tcPr>
            <w:tcW w:w="1440" w:type="dxa"/>
          </w:tcPr>
          <w:p w14:paraId="3C94D3DB" w14:textId="77777777" w:rsidR="00BB0FC5" w:rsidRPr="006103D6" w:rsidRDefault="00BB0FC5" w:rsidP="006359FD"/>
        </w:tc>
        <w:tc>
          <w:tcPr>
            <w:tcW w:w="1440" w:type="dxa"/>
          </w:tcPr>
          <w:p w14:paraId="34903C25" w14:textId="77777777" w:rsidR="00BB0FC5" w:rsidRPr="006103D6" w:rsidRDefault="00BB0FC5" w:rsidP="006359FD"/>
        </w:tc>
        <w:tc>
          <w:tcPr>
            <w:tcW w:w="1170" w:type="dxa"/>
          </w:tcPr>
          <w:p w14:paraId="1C602B24" w14:textId="77777777" w:rsidR="00BB0FC5" w:rsidRPr="006103D6" w:rsidRDefault="00BB0FC5" w:rsidP="006359FD"/>
        </w:tc>
      </w:tr>
      <w:tr w:rsidR="00BB0FC5" w:rsidRPr="006103D6" w14:paraId="7B39501D" w14:textId="77777777" w:rsidTr="006359FD">
        <w:tc>
          <w:tcPr>
            <w:tcW w:w="2635" w:type="dxa"/>
            <w:vMerge w:val="restart"/>
            <w:vAlign w:val="center"/>
          </w:tcPr>
          <w:p w14:paraId="7BE77B5E" w14:textId="77777777" w:rsidR="00BB0FC5" w:rsidRPr="006103D6" w:rsidRDefault="00BB0FC5" w:rsidP="006359FD">
            <w:pPr>
              <w:spacing w:after="200" w:line="276" w:lineRule="auto"/>
              <w:rPr>
                <w:color w:val="000000" w:themeColor="text1"/>
              </w:rPr>
            </w:pPr>
            <w:r w:rsidRPr="006103D6">
              <w:rPr>
                <w:color w:val="000000" w:themeColor="text1"/>
              </w:rPr>
              <w:t>Resolution and data value ranges (e.g., sizes, resolutions, and compressions)</w:t>
            </w:r>
          </w:p>
        </w:tc>
        <w:tc>
          <w:tcPr>
            <w:tcW w:w="7463" w:type="dxa"/>
          </w:tcPr>
          <w:p w14:paraId="7A74C160" w14:textId="77777777" w:rsidR="00BB0FC5" w:rsidRPr="006103D6" w:rsidRDefault="00BB0FC5" w:rsidP="00BB0FC5">
            <w:pPr>
              <w:numPr>
                <w:ilvl w:val="0"/>
                <w:numId w:val="47"/>
              </w:numPr>
              <w:spacing w:before="0"/>
              <w:contextualSpacing/>
            </w:pPr>
            <w:r w:rsidRPr="006103D6">
              <w:t>Data Resolution / Precision</w:t>
            </w:r>
          </w:p>
          <w:p w14:paraId="6C2B865E" w14:textId="77777777" w:rsidR="00BB0FC5" w:rsidRPr="006103D6" w:rsidRDefault="00BB0FC5" w:rsidP="006359FD">
            <w:pPr>
              <w:spacing w:before="0"/>
              <w:ind w:left="360"/>
            </w:pPr>
          </w:p>
        </w:tc>
        <w:tc>
          <w:tcPr>
            <w:tcW w:w="1440" w:type="dxa"/>
          </w:tcPr>
          <w:p w14:paraId="5CCEC626" w14:textId="77777777" w:rsidR="00BB0FC5" w:rsidRPr="006103D6" w:rsidRDefault="00BB0FC5" w:rsidP="006359FD"/>
        </w:tc>
        <w:tc>
          <w:tcPr>
            <w:tcW w:w="1440" w:type="dxa"/>
          </w:tcPr>
          <w:p w14:paraId="03947F58" w14:textId="77777777" w:rsidR="00BB0FC5" w:rsidRPr="006103D6" w:rsidRDefault="00BB0FC5" w:rsidP="006359FD"/>
        </w:tc>
        <w:tc>
          <w:tcPr>
            <w:tcW w:w="1170" w:type="dxa"/>
          </w:tcPr>
          <w:p w14:paraId="72E5F6C8" w14:textId="77777777" w:rsidR="00BB0FC5" w:rsidRPr="006103D6" w:rsidRDefault="00BB0FC5" w:rsidP="006359FD"/>
        </w:tc>
      </w:tr>
      <w:tr w:rsidR="00BB0FC5" w:rsidRPr="006103D6" w14:paraId="4506D01B" w14:textId="77777777" w:rsidTr="006359FD">
        <w:tc>
          <w:tcPr>
            <w:tcW w:w="2635" w:type="dxa"/>
            <w:vMerge/>
          </w:tcPr>
          <w:p w14:paraId="60C3534E" w14:textId="77777777" w:rsidR="00BB0FC5" w:rsidRPr="006103D6" w:rsidRDefault="00BB0FC5" w:rsidP="006359FD">
            <w:pPr>
              <w:spacing w:after="200" w:line="276" w:lineRule="auto"/>
              <w:rPr>
                <w:color w:val="000000" w:themeColor="text1"/>
              </w:rPr>
            </w:pPr>
          </w:p>
        </w:tc>
        <w:tc>
          <w:tcPr>
            <w:tcW w:w="7463" w:type="dxa"/>
          </w:tcPr>
          <w:p w14:paraId="405FD165" w14:textId="77777777" w:rsidR="00BB0FC5" w:rsidRPr="006103D6" w:rsidRDefault="00BB0FC5" w:rsidP="00BB0FC5">
            <w:pPr>
              <w:numPr>
                <w:ilvl w:val="0"/>
                <w:numId w:val="47"/>
              </w:numPr>
              <w:spacing w:before="0"/>
              <w:contextualSpacing/>
            </w:pPr>
            <w:r w:rsidRPr="006103D6">
              <w:t>Data Value Range</w:t>
            </w:r>
          </w:p>
        </w:tc>
        <w:tc>
          <w:tcPr>
            <w:tcW w:w="1440" w:type="dxa"/>
          </w:tcPr>
          <w:p w14:paraId="36F0E569" w14:textId="77777777" w:rsidR="00BB0FC5" w:rsidRPr="006103D6" w:rsidRDefault="00BB0FC5" w:rsidP="006359FD"/>
        </w:tc>
        <w:tc>
          <w:tcPr>
            <w:tcW w:w="1440" w:type="dxa"/>
          </w:tcPr>
          <w:p w14:paraId="529DBF31" w14:textId="77777777" w:rsidR="00BB0FC5" w:rsidRPr="006103D6" w:rsidRDefault="00BB0FC5" w:rsidP="006359FD"/>
        </w:tc>
        <w:tc>
          <w:tcPr>
            <w:tcW w:w="1170" w:type="dxa"/>
          </w:tcPr>
          <w:p w14:paraId="08BC90AC" w14:textId="77777777" w:rsidR="00BB0FC5" w:rsidRPr="006103D6" w:rsidRDefault="00BB0FC5" w:rsidP="006359FD"/>
        </w:tc>
      </w:tr>
      <w:tr w:rsidR="00BB0FC5" w:rsidRPr="006103D6" w14:paraId="4F082DEF" w14:textId="77777777" w:rsidTr="006359FD">
        <w:tc>
          <w:tcPr>
            <w:tcW w:w="2635" w:type="dxa"/>
            <w:vMerge w:val="restart"/>
            <w:vAlign w:val="center"/>
          </w:tcPr>
          <w:p w14:paraId="316A696F" w14:textId="77777777" w:rsidR="00BB0FC5" w:rsidRPr="006103D6" w:rsidRDefault="00BB0FC5" w:rsidP="006359FD">
            <w:pPr>
              <w:spacing w:after="200" w:line="276" w:lineRule="auto"/>
              <w:rPr>
                <w:color w:val="000000" w:themeColor="text1"/>
              </w:rPr>
            </w:pPr>
            <w:r w:rsidRPr="006103D6">
              <w:rPr>
                <w:color w:val="000000" w:themeColor="text1"/>
              </w:rPr>
              <w:t xml:space="preserve">Data size and data dimensionality </w:t>
            </w:r>
          </w:p>
        </w:tc>
        <w:tc>
          <w:tcPr>
            <w:tcW w:w="7463" w:type="dxa"/>
          </w:tcPr>
          <w:p w14:paraId="5A5BA80E" w14:textId="77777777" w:rsidR="00BB0FC5" w:rsidRPr="006103D6" w:rsidRDefault="00BB0FC5" w:rsidP="00BB0FC5">
            <w:pPr>
              <w:numPr>
                <w:ilvl w:val="0"/>
                <w:numId w:val="47"/>
              </w:numPr>
              <w:spacing w:before="0"/>
              <w:contextualSpacing/>
            </w:pPr>
            <w:r w:rsidRPr="006103D6">
              <w:t>Data Sample Size</w:t>
            </w:r>
          </w:p>
        </w:tc>
        <w:tc>
          <w:tcPr>
            <w:tcW w:w="1440" w:type="dxa"/>
          </w:tcPr>
          <w:p w14:paraId="094B0E09" w14:textId="77777777" w:rsidR="00BB0FC5" w:rsidRPr="006103D6" w:rsidRDefault="00BB0FC5" w:rsidP="006359FD"/>
        </w:tc>
        <w:tc>
          <w:tcPr>
            <w:tcW w:w="1440" w:type="dxa"/>
          </w:tcPr>
          <w:p w14:paraId="1F6626CB" w14:textId="77777777" w:rsidR="00BB0FC5" w:rsidRPr="006103D6" w:rsidRDefault="00BB0FC5" w:rsidP="006359FD"/>
        </w:tc>
        <w:tc>
          <w:tcPr>
            <w:tcW w:w="1170" w:type="dxa"/>
          </w:tcPr>
          <w:p w14:paraId="2CEB0414" w14:textId="77777777" w:rsidR="00BB0FC5" w:rsidRPr="006103D6" w:rsidRDefault="00BB0FC5" w:rsidP="006359FD"/>
        </w:tc>
      </w:tr>
      <w:tr w:rsidR="00BB0FC5" w:rsidRPr="006103D6" w14:paraId="4C76955A" w14:textId="77777777" w:rsidTr="006359FD">
        <w:tc>
          <w:tcPr>
            <w:tcW w:w="2635" w:type="dxa"/>
            <w:vMerge/>
          </w:tcPr>
          <w:p w14:paraId="07D70C49" w14:textId="77777777" w:rsidR="00BB0FC5" w:rsidRPr="006103D6" w:rsidRDefault="00BB0FC5" w:rsidP="006359FD">
            <w:pPr>
              <w:spacing w:after="200" w:line="276" w:lineRule="auto"/>
              <w:rPr>
                <w:color w:val="000000" w:themeColor="text1"/>
              </w:rPr>
            </w:pPr>
          </w:p>
        </w:tc>
        <w:tc>
          <w:tcPr>
            <w:tcW w:w="7463" w:type="dxa"/>
          </w:tcPr>
          <w:p w14:paraId="5FFEF38E" w14:textId="77777777" w:rsidR="00BB0FC5" w:rsidRPr="006103D6" w:rsidRDefault="00BB0FC5" w:rsidP="00BB0FC5">
            <w:pPr>
              <w:numPr>
                <w:ilvl w:val="0"/>
                <w:numId w:val="47"/>
              </w:numPr>
              <w:spacing w:before="0"/>
              <w:contextualSpacing/>
            </w:pPr>
            <w:r w:rsidRPr="006103D6">
              <w:t>Data dimensionality</w:t>
            </w:r>
          </w:p>
          <w:p w14:paraId="52D280C7" w14:textId="77777777" w:rsidR="00BB0FC5" w:rsidRPr="006103D6" w:rsidRDefault="00BB0FC5" w:rsidP="006359FD">
            <w:pPr>
              <w:spacing w:before="0"/>
              <w:ind w:left="360"/>
            </w:pPr>
          </w:p>
        </w:tc>
        <w:tc>
          <w:tcPr>
            <w:tcW w:w="1440" w:type="dxa"/>
          </w:tcPr>
          <w:p w14:paraId="70A3253C" w14:textId="77777777" w:rsidR="00BB0FC5" w:rsidRPr="006103D6" w:rsidRDefault="00BB0FC5" w:rsidP="006359FD"/>
        </w:tc>
        <w:tc>
          <w:tcPr>
            <w:tcW w:w="1440" w:type="dxa"/>
          </w:tcPr>
          <w:p w14:paraId="3DD871EC" w14:textId="77777777" w:rsidR="00BB0FC5" w:rsidRPr="006103D6" w:rsidRDefault="00BB0FC5" w:rsidP="006359FD"/>
        </w:tc>
        <w:tc>
          <w:tcPr>
            <w:tcW w:w="1170" w:type="dxa"/>
          </w:tcPr>
          <w:p w14:paraId="33973FC7" w14:textId="77777777" w:rsidR="00BB0FC5" w:rsidRPr="006103D6" w:rsidRDefault="00BB0FC5" w:rsidP="006359FD"/>
        </w:tc>
      </w:tr>
      <w:tr w:rsidR="00BB0FC5" w:rsidRPr="006103D6" w14:paraId="0EEA79D1" w14:textId="77777777" w:rsidTr="006359FD">
        <w:tc>
          <w:tcPr>
            <w:tcW w:w="2635" w:type="dxa"/>
            <w:vMerge/>
          </w:tcPr>
          <w:p w14:paraId="7C4C7249" w14:textId="77777777" w:rsidR="00BB0FC5" w:rsidRPr="006103D6" w:rsidRDefault="00BB0FC5" w:rsidP="006359FD">
            <w:pPr>
              <w:spacing w:after="200" w:line="276" w:lineRule="auto"/>
              <w:rPr>
                <w:color w:val="000000" w:themeColor="text1"/>
              </w:rPr>
            </w:pPr>
          </w:p>
        </w:tc>
        <w:tc>
          <w:tcPr>
            <w:tcW w:w="7463" w:type="dxa"/>
          </w:tcPr>
          <w:p w14:paraId="1BC95D7F" w14:textId="77777777" w:rsidR="00BB0FC5" w:rsidRPr="006103D6" w:rsidRDefault="00BB0FC5" w:rsidP="00BB0FC5">
            <w:pPr>
              <w:numPr>
                <w:ilvl w:val="0"/>
                <w:numId w:val="47"/>
              </w:numPr>
              <w:spacing w:before="0"/>
              <w:contextualSpacing/>
            </w:pPr>
            <w:r w:rsidRPr="006103D6">
              <w:t>Data Dimensionality Reduction Technique</w:t>
            </w:r>
          </w:p>
          <w:p w14:paraId="17149819" w14:textId="77777777" w:rsidR="00BB0FC5" w:rsidRPr="006103D6" w:rsidRDefault="00BB0FC5" w:rsidP="006359FD">
            <w:pPr>
              <w:spacing w:before="0"/>
              <w:ind w:left="360"/>
            </w:pPr>
          </w:p>
        </w:tc>
        <w:tc>
          <w:tcPr>
            <w:tcW w:w="1440" w:type="dxa"/>
          </w:tcPr>
          <w:p w14:paraId="0C1BAB16" w14:textId="77777777" w:rsidR="00BB0FC5" w:rsidRPr="006103D6" w:rsidRDefault="00BB0FC5" w:rsidP="006359FD"/>
        </w:tc>
        <w:tc>
          <w:tcPr>
            <w:tcW w:w="1440" w:type="dxa"/>
          </w:tcPr>
          <w:p w14:paraId="1C7F20B8" w14:textId="77777777" w:rsidR="00BB0FC5" w:rsidRPr="006103D6" w:rsidRDefault="00BB0FC5" w:rsidP="006359FD"/>
        </w:tc>
        <w:tc>
          <w:tcPr>
            <w:tcW w:w="1170" w:type="dxa"/>
          </w:tcPr>
          <w:p w14:paraId="5416EF63" w14:textId="77777777" w:rsidR="00BB0FC5" w:rsidRPr="006103D6" w:rsidRDefault="00BB0FC5" w:rsidP="006359FD"/>
        </w:tc>
      </w:tr>
      <w:tr w:rsidR="00BB0FC5" w:rsidRPr="006103D6" w14:paraId="27316B89" w14:textId="77777777" w:rsidTr="006359FD">
        <w:tc>
          <w:tcPr>
            <w:tcW w:w="2635" w:type="dxa"/>
            <w:vMerge/>
          </w:tcPr>
          <w:p w14:paraId="544FFA07" w14:textId="77777777" w:rsidR="00BB0FC5" w:rsidRPr="006103D6" w:rsidRDefault="00BB0FC5" w:rsidP="006359FD">
            <w:pPr>
              <w:spacing w:after="200" w:line="276" w:lineRule="auto"/>
              <w:rPr>
                <w:color w:val="000000" w:themeColor="text1"/>
              </w:rPr>
            </w:pPr>
          </w:p>
        </w:tc>
        <w:tc>
          <w:tcPr>
            <w:tcW w:w="7463" w:type="dxa"/>
          </w:tcPr>
          <w:p w14:paraId="1B37B3BD" w14:textId="77777777" w:rsidR="00BB0FC5" w:rsidRPr="006103D6" w:rsidRDefault="00BB0FC5" w:rsidP="00BB0FC5">
            <w:pPr>
              <w:numPr>
                <w:ilvl w:val="0"/>
                <w:numId w:val="47"/>
              </w:numPr>
              <w:spacing w:before="0"/>
              <w:contextualSpacing/>
            </w:pPr>
            <w:r w:rsidRPr="006103D6">
              <w:t>Data Compression Format</w:t>
            </w:r>
          </w:p>
          <w:p w14:paraId="42F7214B" w14:textId="77777777" w:rsidR="00BB0FC5" w:rsidRPr="006103D6" w:rsidRDefault="00BB0FC5" w:rsidP="006359FD">
            <w:pPr>
              <w:spacing w:before="0"/>
              <w:ind w:left="360"/>
            </w:pPr>
          </w:p>
        </w:tc>
        <w:tc>
          <w:tcPr>
            <w:tcW w:w="1440" w:type="dxa"/>
          </w:tcPr>
          <w:p w14:paraId="1DC5069A" w14:textId="77777777" w:rsidR="00BB0FC5" w:rsidRPr="006103D6" w:rsidRDefault="00BB0FC5" w:rsidP="006359FD"/>
        </w:tc>
        <w:tc>
          <w:tcPr>
            <w:tcW w:w="1440" w:type="dxa"/>
          </w:tcPr>
          <w:p w14:paraId="2A9AF8F2" w14:textId="77777777" w:rsidR="00BB0FC5" w:rsidRPr="006103D6" w:rsidRDefault="00BB0FC5" w:rsidP="006359FD"/>
        </w:tc>
        <w:tc>
          <w:tcPr>
            <w:tcW w:w="1170" w:type="dxa"/>
          </w:tcPr>
          <w:p w14:paraId="164D1BD5" w14:textId="77777777" w:rsidR="00BB0FC5" w:rsidRPr="006103D6" w:rsidRDefault="00BB0FC5" w:rsidP="006359FD"/>
        </w:tc>
      </w:tr>
      <w:tr w:rsidR="00BB0FC5" w:rsidRPr="006103D6" w14:paraId="4672D7BC" w14:textId="77777777" w:rsidTr="006359FD">
        <w:tc>
          <w:tcPr>
            <w:tcW w:w="2635" w:type="dxa"/>
            <w:vMerge/>
          </w:tcPr>
          <w:p w14:paraId="2DF7203E" w14:textId="77777777" w:rsidR="00BB0FC5" w:rsidRPr="006103D6" w:rsidRDefault="00BB0FC5" w:rsidP="006359FD">
            <w:pPr>
              <w:spacing w:after="200" w:line="276" w:lineRule="auto"/>
              <w:rPr>
                <w:color w:val="000000" w:themeColor="text1"/>
              </w:rPr>
            </w:pPr>
          </w:p>
        </w:tc>
        <w:tc>
          <w:tcPr>
            <w:tcW w:w="7463" w:type="dxa"/>
          </w:tcPr>
          <w:p w14:paraId="7C9CAA36" w14:textId="77777777" w:rsidR="00BB0FC5" w:rsidRPr="006103D6" w:rsidRDefault="00BB0FC5" w:rsidP="00BB0FC5">
            <w:pPr>
              <w:numPr>
                <w:ilvl w:val="0"/>
                <w:numId w:val="47"/>
              </w:numPr>
              <w:spacing w:before="0"/>
              <w:contextualSpacing/>
            </w:pPr>
            <w:r w:rsidRPr="006103D6">
              <w:t>Train: Validation (Tuning): Test Dataset Partitioning Ratio</w:t>
            </w:r>
          </w:p>
        </w:tc>
        <w:tc>
          <w:tcPr>
            <w:tcW w:w="1440" w:type="dxa"/>
          </w:tcPr>
          <w:p w14:paraId="213AC298" w14:textId="77777777" w:rsidR="00BB0FC5" w:rsidRPr="006103D6" w:rsidRDefault="00BB0FC5" w:rsidP="006359FD"/>
        </w:tc>
        <w:tc>
          <w:tcPr>
            <w:tcW w:w="1440" w:type="dxa"/>
          </w:tcPr>
          <w:p w14:paraId="66480720" w14:textId="77777777" w:rsidR="00BB0FC5" w:rsidRPr="006103D6" w:rsidRDefault="00BB0FC5" w:rsidP="006359FD"/>
        </w:tc>
        <w:tc>
          <w:tcPr>
            <w:tcW w:w="1170" w:type="dxa"/>
          </w:tcPr>
          <w:p w14:paraId="74464285" w14:textId="77777777" w:rsidR="00BB0FC5" w:rsidRPr="006103D6" w:rsidRDefault="00BB0FC5" w:rsidP="006359FD"/>
        </w:tc>
      </w:tr>
      <w:tr w:rsidR="00BB0FC5" w:rsidRPr="006103D6" w14:paraId="6932EAAB" w14:textId="77777777" w:rsidTr="006359FD">
        <w:tc>
          <w:tcPr>
            <w:tcW w:w="14148" w:type="dxa"/>
            <w:gridSpan w:val="5"/>
            <w:shd w:val="clear" w:color="auto" w:fill="C5F0FF"/>
          </w:tcPr>
          <w:p w14:paraId="3ECB2508" w14:textId="77777777" w:rsidR="00BB0FC5" w:rsidRPr="006103D6" w:rsidRDefault="00BB0FC5" w:rsidP="006359FD">
            <w:pPr>
              <w:rPr>
                <w:b/>
              </w:rPr>
            </w:pPr>
            <w:r w:rsidRPr="006103D6">
              <w:rPr>
                <w:b/>
              </w:rPr>
              <w:t xml:space="preserve">TDD Section 4.2.4 </w:t>
            </w:r>
            <w:bookmarkStart w:id="61" w:name="_Toc48799761"/>
            <w:r w:rsidRPr="006103D6">
              <w:rPr>
                <w:b/>
              </w:rPr>
              <w:t>AI output data structure</w:t>
            </w:r>
            <w:bookmarkEnd w:id="61"/>
          </w:p>
          <w:p w14:paraId="125886AA" w14:textId="77777777" w:rsidR="00BB0FC5" w:rsidRPr="006103D6" w:rsidRDefault="00BB0FC5" w:rsidP="006359FD"/>
        </w:tc>
      </w:tr>
      <w:tr w:rsidR="00BB0FC5" w:rsidRPr="006103D6" w14:paraId="53FF33A2" w14:textId="77777777" w:rsidTr="006359FD">
        <w:tc>
          <w:tcPr>
            <w:tcW w:w="2635" w:type="dxa"/>
            <w:vMerge w:val="restart"/>
            <w:vAlign w:val="center"/>
          </w:tcPr>
          <w:p w14:paraId="616183D3" w14:textId="77777777" w:rsidR="00BB0FC5" w:rsidRPr="006103D6" w:rsidRDefault="00BB0FC5" w:rsidP="006359FD">
            <w:pPr>
              <w:spacing w:after="200" w:line="276" w:lineRule="auto"/>
              <w:rPr>
                <w:color w:val="000000" w:themeColor="text1"/>
              </w:rPr>
            </w:pPr>
            <w:r w:rsidRPr="006103D6">
              <w:rPr>
                <w:color w:val="000000" w:themeColor="text1"/>
              </w:rPr>
              <w:t>What are the general data output types returned by the AI and what is the nature of the output (e.g., classification, detection, segmentation, or prediction)?</w:t>
            </w:r>
          </w:p>
        </w:tc>
        <w:tc>
          <w:tcPr>
            <w:tcW w:w="7463" w:type="dxa"/>
          </w:tcPr>
          <w:p w14:paraId="750B3075" w14:textId="77777777" w:rsidR="00BB0FC5" w:rsidRPr="006103D6" w:rsidRDefault="00BB0FC5" w:rsidP="00BB0FC5">
            <w:pPr>
              <w:numPr>
                <w:ilvl w:val="0"/>
                <w:numId w:val="47"/>
              </w:numPr>
              <w:spacing w:before="0"/>
              <w:contextualSpacing/>
            </w:pPr>
            <w:r w:rsidRPr="006103D6">
              <w:t>Binary/Class output (0 or 1)</w:t>
            </w:r>
          </w:p>
          <w:p w14:paraId="494EED8B" w14:textId="77777777" w:rsidR="00BB0FC5" w:rsidRPr="006103D6" w:rsidRDefault="00BB0FC5" w:rsidP="006359FD"/>
        </w:tc>
        <w:tc>
          <w:tcPr>
            <w:tcW w:w="1440" w:type="dxa"/>
          </w:tcPr>
          <w:p w14:paraId="73FBBCD8" w14:textId="77777777" w:rsidR="00BB0FC5" w:rsidRPr="006103D6" w:rsidRDefault="00BB0FC5" w:rsidP="006359FD"/>
        </w:tc>
        <w:tc>
          <w:tcPr>
            <w:tcW w:w="1440" w:type="dxa"/>
          </w:tcPr>
          <w:p w14:paraId="1B889206" w14:textId="77777777" w:rsidR="00BB0FC5" w:rsidRPr="006103D6" w:rsidRDefault="00BB0FC5" w:rsidP="006359FD"/>
        </w:tc>
        <w:tc>
          <w:tcPr>
            <w:tcW w:w="1170" w:type="dxa"/>
          </w:tcPr>
          <w:p w14:paraId="6156A4DA" w14:textId="77777777" w:rsidR="00BB0FC5" w:rsidRPr="006103D6" w:rsidRDefault="00BB0FC5" w:rsidP="006359FD"/>
        </w:tc>
      </w:tr>
      <w:tr w:rsidR="00BB0FC5" w:rsidRPr="006103D6" w14:paraId="7B6FBCDE" w14:textId="77777777" w:rsidTr="006359FD">
        <w:tc>
          <w:tcPr>
            <w:tcW w:w="2635" w:type="dxa"/>
            <w:vMerge/>
          </w:tcPr>
          <w:p w14:paraId="006CB209" w14:textId="77777777" w:rsidR="00BB0FC5" w:rsidRPr="006103D6" w:rsidRDefault="00BB0FC5" w:rsidP="006359FD">
            <w:pPr>
              <w:spacing w:after="200" w:line="276" w:lineRule="auto"/>
              <w:rPr>
                <w:color w:val="000000" w:themeColor="text1"/>
              </w:rPr>
            </w:pPr>
          </w:p>
        </w:tc>
        <w:tc>
          <w:tcPr>
            <w:tcW w:w="7463" w:type="dxa"/>
          </w:tcPr>
          <w:p w14:paraId="64F6B120" w14:textId="77777777" w:rsidR="00BB0FC5" w:rsidRPr="006103D6" w:rsidRDefault="00BB0FC5" w:rsidP="00BB0FC5">
            <w:pPr>
              <w:numPr>
                <w:ilvl w:val="0"/>
                <w:numId w:val="47"/>
              </w:numPr>
              <w:spacing w:before="0"/>
              <w:contextualSpacing/>
            </w:pPr>
            <w:r w:rsidRPr="006103D6">
              <w:t>Probability output (0-1)</w:t>
            </w:r>
          </w:p>
          <w:p w14:paraId="66F5F8C2" w14:textId="77777777" w:rsidR="00BB0FC5" w:rsidRPr="006103D6" w:rsidRDefault="00BB0FC5" w:rsidP="006359FD">
            <w:pPr>
              <w:spacing w:before="0"/>
              <w:ind w:left="360"/>
              <w:contextualSpacing/>
            </w:pPr>
          </w:p>
        </w:tc>
        <w:tc>
          <w:tcPr>
            <w:tcW w:w="1440" w:type="dxa"/>
          </w:tcPr>
          <w:p w14:paraId="05551182" w14:textId="77777777" w:rsidR="00BB0FC5" w:rsidRPr="006103D6" w:rsidRDefault="00BB0FC5" w:rsidP="006359FD"/>
        </w:tc>
        <w:tc>
          <w:tcPr>
            <w:tcW w:w="1440" w:type="dxa"/>
          </w:tcPr>
          <w:p w14:paraId="2B8D5256" w14:textId="77777777" w:rsidR="00BB0FC5" w:rsidRPr="006103D6" w:rsidRDefault="00BB0FC5" w:rsidP="006359FD"/>
        </w:tc>
        <w:tc>
          <w:tcPr>
            <w:tcW w:w="1170" w:type="dxa"/>
          </w:tcPr>
          <w:p w14:paraId="679C8A3A" w14:textId="77777777" w:rsidR="00BB0FC5" w:rsidRPr="006103D6" w:rsidRDefault="00BB0FC5" w:rsidP="006359FD"/>
        </w:tc>
      </w:tr>
      <w:tr w:rsidR="00BB0FC5" w:rsidRPr="006103D6" w14:paraId="699C6B90" w14:textId="77777777" w:rsidTr="006359FD">
        <w:tc>
          <w:tcPr>
            <w:tcW w:w="2635" w:type="dxa"/>
            <w:vMerge/>
          </w:tcPr>
          <w:p w14:paraId="08AD7CC6" w14:textId="77777777" w:rsidR="00BB0FC5" w:rsidRPr="006103D6" w:rsidRDefault="00BB0FC5" w:rsidP="006359FD">
            <w:pPr>
              <w:spacing w:after="200" w:line="276" w:lineRule="auto"/>
              <w:rPr>
                <w:color w:val="000000" w:themeColor="text1"/>
              </w:rPr>
            </w:pPr>
          </w:p>
        </w:tc>
        <w:tc>
          <w:tcPr>
            <w:tcW w:w="7463" w:type="dxa"/>
          </w:tcPr>
          <w:p w14:paraId="02986F9B" w14:textId="77777777" w:rsidR="00BB0FC5" w:rsidRPr="006103D6" w:rsidRDefault="00BB0FC5" w:rsidP="00BB0FC5">
            <w:pPr>
              <w:numPr>
                <w:ilvl w:val="0"/>
                <w:numId w:val="47"/>
              </w:numPr>
              <w:spacing w:before="0"/>
              <w:contextualSpacing/>
            </w:pPr>
            <w:r w:rsidRPr="006103D6">
              <w:t>Continuous valued output</w:t>
            </w:r>
          </w:p>
        </w:tc>
        <w:tc>
          <w:tcPr>
            <w:tcW w:w="1440" w:type="dxa"/>
          </w:tcPr>
          <w:p w14:paraId="2CFE3F36" w14:textId="77777777" w:rsidR="00BB0FC5" w:rsidRPr="006103D6" w:rsidRDefault="00BB0FC5" w:rsidP="006359FD"/>
        </w:tc>
        <w:tc>
          <w:tcPr>
            <w:tcW w:w="1440" w:type="dxa"/>
          </w:tcPr>
          <w:p w14:paraId="30CBD369" w14:textId="77777777" w:rsidR="00BB0FC5" w:rsidRPr="006103D6" w:rsidRDefault="00BB0FC5" w:rsidP="006359FD"/>
        </w:tc>
        <w:tc>
          <w:tcPr>
            <w:tcW w:w="1170" w:type="dxa"/>
          </w:tcPr>
          <w:p w14:paraId="167A36FE" w14:textId="77777777" w:rsidR="00BB0FC5" w:rsidRPr="006103D6" w:rsidRDefault="00BB0FC5" w:rsidP="006359FD"/>
        </w:tc>
      </w:tr>
      <w:tr w:rsidR="00BB0FC5" w:rsidRPr="006103D6" w14:paraId="4EF3EF15" w14:textId="77777777" w:rsidTr="006359FD">
        <w:tc>
          <w:tcPr>
            <w:tcW w:w="2635" w:type="dxa"/>
            <w:vMerge w:val="restart"/>
            <w:vAlign w:val="center"/>
          </w:tcPr>
          <w:p w14:paraId="30D7637B" w14:textId="77777777" w:rsidR="00BB0FC5" w:rsidRPr="006103D6" w:rsidRDefault="00BB0FC5" w:rsidP="006359FD">
            <w:pPr>
              <w:spacing w:after="200" w:line="276" w:lineRule="auto"/>
              <w:rPr>
                <w:color w:val="000000" w:themeColor="text1"/>
              </w:rPr>
            </w:pPr>
            <w:r w:rsidRPr="006103D6">
              <w:rPr>
                <w:color w:val="000000" w:themeColor="text1"/>
              </w:rPr>
              <w:t>How exactly are they encoded? Discuss points like:</w:t>
            </w:r>
          </w:p>
        </w:tc>
        <w:tc>
          <w:tcPr>
            <w:tcW w:w="7463" w:type="dxa"/>
          </w:tcPr>
          <w:p w14:paraId="52103C4D" w14:textId="77777777" w:rsidR="00BB0FC5" w:rsidRPr="006103D6" w:rsidRDefault="00BB0FC5" w:rsidP="00BB0FC5">
            <w:pPr>
              <w:numPr>
                <w:ilvl w:val="0"/>
                <w:numId w:val="47"/>
              </w:numPr>
              <w:spacing w:before="0"/>
              <w:contextualSpacing/>
            </w:pPr>
            <w:r w:rsidRPr="006103D6">
              <w:t>Syntactic level File formats (XML, JSON, PDF, docx, CSV, DICOM, HL7)</w:t>
            </w:r>
          </w:p>
          <w:p w14:paraId="53E62EE9" w14:textId="77777777" w:rsidR="00BB0FC5" w:rsidRPr="006103D6" w:rsidRDefault="00BB0FC5" w:rsidP="006359FD">
            <w:pPr>
              <w:ind w:left="360"/>
            </w:pPr>
          </w:p>
        </w:tc>
        <w:tc>
          <w:tcPr>
            <w:tcW w:w="1440" w:type="dxa"/>
          </w:tcPr>
          <w:p w14:paraId="40A291C9" w14:textId="77777777" w:rsidR="00BB0FC5" w:rsidRPr="006103D6" w:rsidRDefault="00BB0FC5" w:rsidP="006359FD"/>
        </w:tc>
        <w:tc>
          <w:tcPr>
            <w:tcW w:w="1440" w:type="dxa"/>
          </w:tcPr>
          <w:p w14:paraId="37BFB080" w14:textId="77777777" w:rsidR="00BB0FC5" w:rsidRPr="006103D6" w:rsidRDefault="00BB0FC5" w:rsidP="006359FD"/>
        </w:tc>
        <w:tc>
          <w:tcPr>
            <w:tcW w:w="1170" w:type="dxa"/>
          </w:tcPr>
          <w:p w14:paraId="4FE2E83B" w14:textId="77777777" w:rsidR="00BB0FC5" w:rsidRPr="006103D6" w:rsidRDefault="00BB0FC5" w:rsidP="006359FD"/>
        </w:tc>
      </w:tr>
      <w:tr w:rsidR="00BB0FC5" w:rsidRPr="006103D6" w14:paraId="1D2D33FA" w14:textId="77777777" w:rsidTr="006359FD">
        <w:tc>
          <w:tcPr>
            <w:tcW w:w="2635" w:type="dxa"/>
            <w:vMerge/>
          </w:tcPr>
          <w:p w14:paraId="7F27D5B0" w14:textId="77777777" w:rsidR="00BB0FC5" w:rsidRPr="006103D6" w:rsidRDefault="00BB0FC5" w:rsidP="006359FD">
            <w:pPr>
              <w:spacing w:after="200" w:line="276" w:lineRule="auto"/>
              <w:rPr>
                <w:color w:val="000000" w:themeColor="text1"/>
              </w:rPr>
            </w:pPr>
          </w:p>
        </w:tc>
        <w:tc>
          <w:tcPr>
            <w:tcW w:w="7463" w:type="dxa"/>
          </w:tcPr>
          <w:p w14:paraId="363DB1B5" w14:textId="77777777" w:rsidR="00BB0FC5" w:rsidRPr="006103D6" w:rsidRDefault="00BB0FC5" w:rsidP="00BB0FC5">
            <w:pPr>
              <w:numPr>
                <w:ilvl w:val="0"/>
                <w:numId w:val="47"/>
              </w:numPr>
              <w:spacing w:before="0"/>
              <w:contextualSpacing/>
            </w:pPr>
            <w:r w:rsidRPr="006103D6">
              <w:t xml:space="preserve">Semantic level standards-taxonomies </w:t>
            </w:r>
            <w:proofErr w:type="gramStart"/>
            <w:r w:rsidRPr="006103D6">
              <w:t>e.g.</w:t>
            </w:r>
            <w:proofErr w:type="gramEnd"/>
            <w:r w:rsidRPr="006103D6">
              <w:t xml:space="preserve"> LOINC (e.g. laboratory values), ATC (drugs), ICD (diagnoses), UCUM (units) and the organizational level (IHE)</w:t>
            </w:r>
          </w:p>
          <w:p w14:paraId="77D72E77" w14:textId="77777777" w:rsidR="00BB0FC5" w:rsidRPr="006103D6" w:rsidRDefault="00BB0FC5" w:rsidP="006359FD">
            <w:pPr>
              <w:ind w:left="360"/>
            </w:pPr>
          </w:p>
        </w:tc>
        <w:tc>
          <w:tcPr>
            <w:tcW w:w="1440" w:type="dxa"/>
          </w:tcPr>
          <w:p w14:paraId="151E7089" w14:textId="77777777" w:rsidR="00BB0FC5" w:rsidRPr="006103D6" w:rsidRDefault="00BB0FC5" w:rsidP="006359FD"/>
        </w:tc>
        <w:tc>
          <w:tcPr>
            <w:tcW w:w="1440" w:type="dxa"/>
          </w:tcPr>
          <w:p w14:paraId="4BD0016C" w14:textId="77777777" w:rsidR="00BB0FC5" w:rsidRPr="006103D6" w:rsidRDefault="00BB0FC5" w:rsidP="006359FD"/>
        </w:tc>
        <w:tc>
          <w:tcPr>
            <w:tcW w:w="1170" w:type="dxa"/>
          </w:tcPr>
          <w:p w14:paraId="05D37B48" w14:textId="77777777" w:rsidR="00BB0FC5" w:rsidRPr="006103D6" w:rsidRDefault="00BB0FC5" w:rsidP="006359FD"/>
        </w:tc>
      </w:tr>
      <w:tr w:rsidR="00BB0FC5" w:rsidRPr="006103D6" w14:paraId="1F9B9334" w14:textId="77777777" w:rsidTr="006359FD">
        <w:trPr>
          <w:trHeight w:val="1902"/>
        </w:trPr>
        <w:tc>
          <w:tcPr>
            <w:tcW w:w="2635" w:type="dxa"/>
            <w:vAlign w:val="center"/>
          </w:tcPr>
          <w:p w14:paraId="6A2FC7D9" w14:textId="77777777" w:rsidR="00BB0FC5" w:rsidRPr="006103D6" w:rsidRDefault="00BB0FC5" w:rsidP="006359FD">
            <w:pPr>
              <w:spacing w:after="200" w:line="276" w:lineRule="auto"/>
              <w:rPr>
                <w:color w:val="000000" w:themeColor="text1"/>
              </w:rPr>
            </w:pPr>
            <w:r w:rsidRPr="006103D6">
              <w:rPr>
                <w:color w:val="000000" w:themeColor="text1"/>
              </w:rPr>
              <w:t>The exact data format with all fields and metadata (including examples or links to examples)</w:t>
            </w:r>
          </w:p>
        </w:tc>
        <w:tc>
          <w:tcPr>
            <w:tcW w:w="7463" w:type="dxa"/>
          </w:tcPr>
          <w:p w14:paraId="4612BB5B" w14:textId="77777777" w:rsidR="00BB0FC5" w:rsidRPr="006103D6" w:rsidRDefault="00BB0FC5" w:rsidP="00BB0FC5">
            <w:pPr>
              <w:numPr>
                <w:ilvl w:val="0"/>
                <w:numId w:val="47"/>
              </w:numPr>
              <w:spacing w:before="0"/>
              <w:contextualSpacing/>
            </w:pPr>
            <w:r w:rsidRPr="006103D6">
              <w:t>File formats (XML, JSON, PDF, Docx, CSV)</w:t>
            </w:r>
          </w:p>
        </w:tc>
        <w:tc>
          <w:tcPr>
            <w:tcW w:w="1440" w:type="dxa"/>
          </w:tcPr>
          <w:p w14:paraId="57AA5EA2" w14:textId="77777777" w:rsidR="00BB0FC5" w:rsidRPr="006103D6" w:rsidRDefault="00BB0FC5" w:rsidP="006359FD">
            <w:pPr>
              <w:spacing w:before="0"/>
              <w:ind w:left="360"/>
              <w:contextualSpacing/>
            </w:pPr>
          </w:p>
        </w:tc>
        <w:tc>
          <w:tcPr>
            <w:tcW w:w="1440" w:type="dxa"/>
          </w:tcPr>
          <w:p w14:paraId="3DFD5F1E" w14:textId="77777777" w:rsidR="00BB0FC5" w:rsidRPr="006103D6" w:rsidRDefault="00BB0FC5" w:rsidP="006359FD">
            <w:pPr>
              <w:spacing w:before="0"/>
              <w:ind w:left="360"/>
              <w:contextualSpacing/>
            </w:pPr>
          </w:p>
        </w:tc>
        <w:tc>
          <w:tcPr>
            <w:tcW w:w="1170" w:type="dxa"/>
          </w:tcPr>
          <w:p w14:paraId="3C36DBD0" w14:textId="77777777" w:rsidR="00BB0FC5" w:rsidRPr="006103D6" w:rsidRDefault="00BB0FC5" w:rsidP="006359FD">
            <w:pPr>
              <w:spacing w:before="0"/>
              <w:ind w:left="360"/>
              <w:contextualSpacing/>
            </w:pPr>
          </w:p>
        </w:tc>
      </w:tr>
      <w:tr w:rsidR="00BB0FC5" w:rsidRPr="006103D6" w14:paraId="14A9A0E5" w14:textId="77777777" w:rsidTr="006359FD">
        <w:tc>
          <w:tcPr>
            <w:tcW w:w="2635" w:type="dxa"/>
            <w:vMerge w:val="restart"/>
            <w:vAlign w:val="center"/>
          </w:tcPr>
          <w:p w14:paraId="2E6B0729" w14:textId="77777777" w:rsidR="00BB0FC5" w:rsidRPr="006103D6" w:rsidRDefault="00BB0FC5" w:rsidP="006359FD">
            <w:pPr>
              <w:spacing w:after="200" w:line="276" w:lineRule="auto"/>
              <w:rPr>
                <w:color w:val="000000" w:themeColor="text1"/>
              </w:rPr>
            </w:pPr>
            <w:r w:rsidRPr="006103D6">
              <w:rPr>
                <w:color w:val="000000" w:themeColor="text1"/>
              </w:rPr>
              <w:t>What types of errors should the AI generate if something is defective?</w:t>
            </w:r>
          </w:p>
        </w:tc>
        <w:tc>
          <w:tcPr>
            <w:tcW w:w="7463" w:type="dxa"/>
          </w:tcPr>
          <w:p w14:paraId="5AFE7E7E" w14:textId="77777777" w:rsidR="00BB0FC5" w:rsidRPr="006103D6" w:rsidRDefault="00BB0FC5" w:rsidP="006359FD">
            <w:pPr>
              <w:spacing w:before="0"/>
            </w:pPr>
            <w:r w:rsidRPr="006103D6">
              <w:t>UI output display (warning, alert) in case of</w:t>
            </w:r>
          </w:p>
          <w:p w14:paraId="7047965D" w14:textId="77777777" w:rsidR="00BB0FC5" w:rsidRPr="006103D6" w:rsidRDefault="00BB0FC5" w:rsidP="00BB0FC5">
            <w:pPr>
              <w:numPr>
                <w:ilvl w:val="0"/>
                <w:numId w:val="47"/>
              </w:numPr>
              <w:spacing w:before="0"/>
              <w:contextualSpacing/>
            </w:pPr>
            <w:r w:rsidRPr="006103D6">
              <w:t>Output data validity checks</w:t>
            </w:r>
          </w:p>
          <w:p w14:paraId="056071E3" w14:textId="77777777" w:rsidR="00BB0FC5" w:rsidRPr="006103D6" w:rsidRDefault="00BB0FC5" w:rsidP="00BB0FC5">
            <w:pPr>
              <w:numPr>
                <w:ilvl w:val="0"/>
                <w:numId w:val="47"/>
              </w:numPr>
              <w:spacing w:before="0"/>
              <w:contextualSpacing/>
            </w:pPr>
            <w:r w:rsidRPr="006103D6">
              <w:t>Output data sequence of operations</w:t>
            </w:r>
          </w:p>
          <w:p w14:paraId="5FFDCDEE" w14:textId="77777777" w:rsidR="00BB0FC5" w:rsidRPr="006103D6" w:rsidRDefault="00BB0FC5" w:rsidP="00BB0FC5">
            <w:pPr>
              <w:numPr>
                <w:ilvl w:val="0"/>
                <w:numId w:val="47"/>
              </w:numPr>
              <w:spacing w:before="0"/>
              <w:contextualSpacing/>
            </w:pPr>
            <w:r w:rsidRPr="006103D6">
              <w:lastRenderedPageBreak/>
              <w:t>Output data response time</w:t>
            </w:r>
          </w:p>
          <w:p w14:paraId="26D213B5" w14:textId="77777777" w:rsidR="00BB0FC5" w:rsidRPr="006103D6" w:rsidRDefault="00BB0FC5" w:rsidP="006359FD">
            <w:pPr>
              <w:spacing w:before="0"/>
            </w:pPr>
          </w:p>
        </w:tc>
        <w:tc>
          <w:tcPr>
            <w:tcW w:w="1440" w:type="dxa"/>
          </w:tcPr>
          <w:p w14:paraId="644ABDF9" w14:textId="77777777" w:rsidR="00BB0FC5" w:rsidRPr="006103D6" w:rsidRDefault="00BB0FC5" w:rsidP="006359FD"/>
        </w:tc>
        <w:tc>
          <w:tcPr>
            <w:tcW w:w="1440" w:type="dxa"/>
          </w:tcPr>
          <w:p w14:paraId="2266F4A4" w14:textId="77777777" w:rsidR="00BB0FC5" w:rsidRPr="006103D6" w:rsidRDefault="00BB0FC5" w:rsidP="006359FD"/>
        </w:tc>
        <w:tc>
          <w:tcPr>
            <w:tcW w:w="1170" w:type="dxa"/>
          </w:tcPr>
          <w:p w14:paraId="62C402BB" w14:textId="77777777" w:rsidR="00BB0FC5" w:rsidRPr="006103D6" w:rsidRDefault="00BB0FC5" w:rsidP="006359FD"/>
        </w:tc>
      </w:tr>
      <w:tr w:rsidR="00BB0FC5" w:rsidRPr="006103D6" w14:paraId="32ABE420" w14:textId="77777777" w:rsidTr="006359FD">
        <w:tc>
          <w:tcPr>
            <w:tcW w:w="2635" w:type="dxa"/>
            <w:vMerge/>
          </w:tcPr>
          <w:p w14:paraId="4A8E2651" w14:textId="77777777" w:rsidR="00BB0FC5" w:rsidRPr="006103D6" w:rsidRDefault="00BB0FC5" w:rsidP="006359FD">
            <w:pPr>
              <w:spacing w:after="200" w:line="276" w:lineRule="auto"/>
              <w:rPr>
                <w:color w:val="000000" w:themeColor="text1"/>
              </w:rPr>
            </w:pPr>
          </w:p>
        </w:tc>
        <w:tc>
          <w:tcPr>
            <w:tcW w:w="7463" w:type="dxa"/>
          </w:tcPr>
          <w:p w14:paraId="4A60C2F3" w14:textId="77777777" w:rsidR="00BB0FC5" w:rsidRPr="006103D6" w:rsidRDefault="00BB0FC5" w:rsidP="00BB0FC5">
            <w:pPr>
              <w:numPr>
                <w:ilvl w:val="0"/>
                <w:numId w:val="47"/>
              </w:numPr>
              <w:spacing w:before="0"/>
              <w:contextualSpacing/>
            </w:pPr>
            <w:r w:rsidRPr="006103D6">
              <w:t xml:space="preserve">System 'RESET' option </w:t>
            </w:r>
            <w:proofErr w:type="gramStart"/>
            <w:r w:rsidRPr="006103D6">
              <w:t>specification</w:t>
            </w:r>
            <w:proofErr w:type="gramEnd"/>
          </w:p>
          <w:p w14:paraId="7D23AFBA" w14:textId="77777777" w:rsidR="00BB0FC5" w:rsidRPr="006103D6" w:rsidRDefault="00BB0FC5" w:rsidP="006359FD">
            <w:pPr>
              <w:spacing w:before="0"/>
              <w:ind w:left="360"/>
              <w:contextualSpacing/>
            </w:pPr>
          </w:p>
        </w:tc>
        <w:tc>
          <w:tcPr>
            <w:tcW w:w="1440" w:type="dxa"/>
          </w:tcPr>
          <w:p w14:paraId="5D196F66" w14:textId="77777777" w:rsidR="00BB0FC5" w:rsidRPr="006103D6" w:rsidRDefault="00BB0FC5" w:rsidP="006359FD"/>
        </w:tc>
        <w:tc>
          <w:tcPr>
            <w:tcW w:w="1440" w:type="dxa"/>
          </w:tcPr>
          <w:p w14:paraId="33D38D92" w14:textId="77777777" w:rsidR="00BB0FC5" w:rsidRPr="006103D6" w:rsidRDefault="00BB0FC5" w:rsidP="006359FD"/>
        </w:tc>
        <w:tc>
          <w:tcPr>
            <w:tcW w:w="1170" w:type="dxa"/>
          </w:tcPr>
          <w:p w14:paraId="55EAFAFF" w14:textId="77777777" w:rsidR="00BB0FC5" w:rsidRPr="006103D6" w:rsidRDefault="00BB0FC5" w:rsidP="006359FD"/>
        </w:tc>
      </w:tr>
      <w:tr w:rsidR="00BB0FC5" w:rsidRPr="006103D6" w14:paraId="474643B9" w14:textId="77777777" w:rsidTr="006359FD">
        <w:tc>
          <w:tcPr>
            <w:tcW w:w="2635" w:type="dxa"/>
            <w:vMerge/>
          </w:tcPr>
          <w:p w14:paraId="075B7127" w14:textId="77777777" w:rsidR="00BB0FC5" w:rsidRPr="006103D6" w:rsidRDefault="00BB0FC5" w:rsidP="006359FD">
            <w:pPr>
              <w:spacing w:after="200" w:line="276" w:lineRule="auto"/>
              <w:rPr>
                <w:color w:val="000000" w:themeColor="text1"/>
              </w:rPr>
            </w:pPr>
          </w:p>
        </w:tc>
        <w:tc>
          <w:tcPr>
            <w:tcW w:w="7463" w:type="dxa"/>
          </w:tcPr>
          <w:p w14:paraId="5A108A42" w14:textId="77777777" w:rsidR="00BB0FC5" w:rsidRPr="006103D6" w:rsidRDefault="00BB0FC5" w:rsidP="00BB0FC5">
            <w:pPr>
              <w:numPr>
                <w:ilvl w:val="0"/>
                <w:numId w:val="47"/>
              </w:numPr>
              <w:spacing w:before="0"/>
              <w:contextualSpacing/>
            </w:pPr>
            <w:r w:rsidRPr="006103D6">
              <w:t>Data Error/Exception handling and recovery protocol</w:t>
            </w:r>
          </w:p>
          <w:p w14:paraId="4794DC72" w14:textId="77777777" w:rsidR="00BB0FC5" w:rsidRPr="006103D6" w:rsidRDefault="00BB0FC5" w:rsidP="006359FD">
            <w:pPr>
              <w:spacing w:before="0"/>
              <w:ind w:left="360"/>
              <w:contextualSpacing/>
            </w:pPr>
          </w:p>
        </w:tc>
        <w:tc>
          <w:tcPr>
            <w:tcW w:w="1440" w:type="dxa"/>
          </w:tcPr>
          <w:p w14:paraId="34D9CC6B" w14:textId="77777777" w:rsidR="00BB0FC5" w:rsidRPr="006103D6" w:rsidRDefault="00BB0FC5" w:rsidP="006359FD"/>
        </w:tc>
        <w:tc>
          <w:tcPr>
            <w:tcW w:w="1440" w:type="dxa"/>
          </w:tcPr>
          <w:p w14:paraId="2283F7E5" w14:textId="77777777" w:rsidR="00BB0FC5" w:rsidRPr="006103D6" w:rsidRDefault="00BB0FC5" w:rsidP="006359FD"/>
        </w:tc>
        <w:tc>
          <w:tcPr>
            <w:tcW w:w="1170" w:type="dxa"/>
          </w:tcPr>
          <w:p w14:paraId="3BC9C98F" w14:textId="77777777" w:rsidR="00BB0FC5" w:rsidRPr="006103D6" w:rsidRDefault="00BB0FC5" w:rsidP="006359FD"/>
        </w:tc>
      </w:tr>
      <w:tr w:rsidR="00BB0FC5" w:rsidRPr="006103D6" w14:paraId="59F6A302" w14:textId="77777777" w:rsidTr="006359FD">
        <w:tc>
          <w:tcPr>
            <w:tcW w:w="14148" w:type="dxa"/>
            <w:gridSpan w:val="5"/>
            <w:shd w:val="clear" w:color="auto" w:fill="C5F0FF"/>
          </w:tcPr>
          <w:p w14:paraId="6DA0E2B3" w14:textId="77777777" w:rsidR="00BB0FC5" w:rsidRPr="006103D6" w:rsidRDefault="00BB0FC5" w:rsidP="006359FD">
            <w:pPr>
              <w:rPr>
                <w:b/>
              </w:rPr>
            </w:pPr>
            <w:r w:rsidRPr="006103D6">
              <w:rPr>
                <w:b/>
                <w:color w:val="000000" w:themeColor="text1"/>
              </w:rPr>
              <w:t xml:space="preserve">TDD Section 4.2.6 </w:t>
            </w:r>
            <w:bookmarkStart w:id="62" w:name="_Toc48799763"/>
            <w:r w:rsidRPr="006103D6">
              <w:rPr>
                <w:b/>
                <w:color w:val="000000" w:themeColor="text1"/>
              </w:rPr>
              <w:t>Scores and metrics</w:t>
            </w:r>
            <w:bookmarkEnd w:id="62"/>
          </w:p>
          <w:p w14:paraId="5025ECB4" w14:textId="77777777" w:rsidR="00BB0FC5" w:rsidRPr="006103D6" w:rsidRDefault="00BB0FC5" w:rsidP="006359FD"/>
        </w:tc>
      </w:tr>
      <w:tr w:rsidR="00BB0FC5" w:rsidRPr="006103D6" w14:paraId="2456FDA8" w14:textId="77777777" w:rsidTr="006359FD">
        <w:tc>
          <w:tcPr>
            <w:tcW w:w="2635" w:type="dxa"/>
            <w:vMerge w:val="restart"/>
            <w:vAlign w:val="center"/>
          </w:tcPr>
          <w:p w14:paraId="65D879F6" w14:textId="77777777" w:rsidR="00BB0FC5" w:rsidRPr="006103D6" w:rsidRDefault="00BB0FC5" w:rsidP="006359FD">
            <w:pPr>
              <w:spacing w:after="200" w:line="276" w:lineRule="auto"/>
              <w:rPr>
                <w:color w:val="000000" w:themeColor="text1"/>
              </w:rPr>
            </w:pPr>
            <w:r w:rsidRPr="006103D6">
              <w:rPr>
                <w:color w:val="000000" w:themeColor="text1"/>
              </w:rPr>
              <w:t>What general criteria have been applied for selecting scores and metrics</w:t>
            </w:r>
          </w:p>
        </w:tc>
        <w:tc>
          <w:tcPr>
            <w:tcW w:w="7463" w:type="dxa"/>
          </w:tcPr>
          <w:p w14:paraId="3CCBC455" w14:textId="77777777" w:rsidR="00BB0FC5" w:rsidRPr="006103D6" w:rsidRDefault="00BB0FC5" w:rsidP="00BB0FC5">
            <w:pPr>
              <w:numPr>
                <w:ilvl w:val="0"/>
                <w:numId w:val="47"/>
              </w:numPr>
              <w:spacing w:before="0"/>
              <w:contextualSpacing/>
            </w:pPr>
            <w:r w:rsidRPr="006103D6">
              <w:t>Performance metrics</w:t>
            </w:r>
          </w:p>
        </w:tc>
        <w:tc>
          <w:tcPr>
            <w:tcW w:w="1440" w:type="dxa"/>
          </w:tcPr>
          <w:p w14:paraId="7037D548" w14:textId="77777777" w:rsidR="00BB0FC5" w:rsidRPr="006103D6" w:rsidRDefault="00BB0FC5" w:rsidP="006359FD"/>
        </w:tc>
        <w:tc>
          <w:tcPr>
            <w:tcW w:w="1440" w:type="dxa"/>
          </w:tcPr>
          <w:p w14:paraId="28FE1448" w14:textId="77777777" w:rsidR="00BB0FC5" w:rsidRPr="006103D6" w:rsidRDefault="00BB0FC5" w:rsidP="006359FD"/>
        </w:tc>
        <w:tc>
          <w:tcPr>
            <w:tcW w:w="1170" w:type="dxa"/>
          </w:tcPr>
          <w:p w14:paraId="365CE200" w14:textId="77777777" w:rsidR="00BB0FC5" w:rsidRPr="006103D6" w:rsidRDefault="00BB0FC5" w:rsidP="006359FD"/>
        </w:tc>
      </w:tr>
      <w:tr w:rsidR="00BB0FC5" w:rsidRPr="006103D6" w14:paraId="5CC0DC79" w14:textId="77777777" w:rsidTr="006359FD">
        <w:tc>
          <w:tcPr>
            <w:tcW w:w="2635" w:type="dxa"/>
            <w:vMerge/>
          </w:tcPr>
          <w:p w14:paraId="384DDFD6" w14:textId="77777777" w:rsidR="00BB0FC5" w:rsidRPr="006103D6" w:rsidRDefault="00BB0FC5" w:rsidP="006359FD">
            <w:pPr>
              <w:spacing w:after="200" w:line="276" w:lineRule="auto"/>
              <w:rPr>
                <w:color w:val="000000" w:themeColor="text1"/>
              </w:rPr>
            </w:pPr>
          </w:p>
        </w:tc>
        <w:tc>
          <w:tcPr>
            <w:tcW w:w="7463" w:type="dxa"/>
          </w:tcPr>
          <w:p w14:paraId="1E90EB5D" w14:textId="77777777" w:rsidR="00BB0FC5" w:rsidRPr="006103D6" w:rsidRDefault="00BB0FC5" w:rsidP="00BB0FC5">
            <w:pPr>
              <w:numPr>
                <w:ilvl w:val="0"/>
                <w:numId w:val="47"/>
              </w:numPr>
              <w:spacing w:before="0"/>
              <w:contextualSpacing/>
            </w:pPr>
            <w:r w:rsidRPr="006103D6">
              <w:t>Robustness metrics</w:t>
            </w:r>
          </w:p>
        </w:tc>
        <w:tc>
          <w:tcPr>
            <w:tcW w:w="1440" w:type="dxa"/>
          </w:tcPr>
          <w:p w14:paraId="38A2015D" w14:textId="77777777" w:rsidR="00BB0FC5" w:rsidRPr="006103D6" w:rsidRDefault="00BB0FC5" w:rsidP="006359FD"/>
        </w:tc>
        <w:tc>
          <w:tcPr>
            <w:tcW w:w="1440" w:type="dxa"/>
          </w:tcPr>
          <w:p w14:paraId="3A1B1790" w14:textId="77777777" w:rsidR="00BB0FC5" w:rsidRPr="006103D6" w:rsidRDefault="00BB0FC5" w:rsidP="006359FD"/>
        </w:tc>
        <w:tc>
          <w:tcPr>
            <w:tcW w:w="1170" w:type="dxa"/>
          </w:tcPr>
          <w:p w14:paraId="3C63D3CB" w14:textId="77777777" w:rsidR="00BB0FC5" w:rsidRPr="006103D6" w:rsidRDefault="00BB0FC5" w:rsidP="006359FD"/>
        </w:tc>
      </w:tr>
      <w:tr w:rsidR="00BB0FC5" w:rsidRPr="006103D6" w14:paraId="0343ABFC" w14:textId="77777777" w:rsidTr="006359FD">
        <w:tc>
          <w:tcPr>
            <w:tcW w:w="2635" w:type="dxa"/>
            <w:vMerge/>
          </w:tcPr>
          <w:p w14:paraId="6DD703F7" w14:textId="77777777" w:rsidR="00BB0FC5" w:rsidRPr="006103D6" w:rsidRDefault="00BB0FC5" w:rsidP="006359FD">
            <w:pPr>
              <w:spacing w:after="200" w:line="276" w:lineRule="auto"/>
              <w:rPr>
                <w:color w:val="000000" w:themeColor="text1"/>
              </w:rPr>
            </w:pPr>
          </w:p>
        </w:tc>
        <w:tc>
          <w:tcPr>
            <w:tcW w:w="7463" w:type="dxa"/>
          </w:tcPr>
          <w:p w14:paraId="6CC01E27" w14:textId="77777777" w:rsidR="00BB0FC5" w:rsidRPr="006103D6" w:rsidRDefault="00BB0FC5" w:rsidP="00BB0FC5">
            <w:pPr>
              <w:numPr>
                <w:ilvl w:val="0"/>
                <w:numId w:val="47"/>
              </w:numPr>
              <w:spacing w:before="0"/>
              <w:contextualSpacing/>
            </w:pPr>
            <w:r w:rsidRPr="006103D6">
              <w:t>Explainability metrics</w:t>
            </w:r>
          </w:p>
        </w:tc>
        <w:tc>
          <w:tcPr>
            <w:tcW w:w="1440" w:type="dxa"/>
          </w:tcPr>
          <w:p w14:paraId="2151AF16" w14:textId="77777777" w:rsidR="00BB0FC5" w:rsidRPr="006103D6" w:rsidRDefault="00BB0FC5" w:rsidP="006359FD"/>
        </w:tc>
        <w:tc>
          <w:tcPr>
            <w:tcW w:w="1440" w:type="dxa"/>
          </w:tcPr>
          <w:p w14:paraId="55B6AEA4" w14:textId="77777777" w:rsidR="00BB0FC5" w:rsidRPr="006103D6" w:rsidRDefault="00BB0FC5" w:rsidP="006359FD"/>
        </w:tc>
        <w:tc>
          <w:tcPr>
            <w:tcW w:w="1170" w:type="dxa"/>
          </w:tcPr>
          <w:p w14:paraId="5C56A6A3" w14:textId="77777777" w:rsidR="00BB0FC5" w:rsidRPr="006103D6" w:rsidRDefault="00BB0FC5" w:rsidP="006359FD"/>
        </w:tc>
      </w:tr>
      <w:tr w:rsidR="00BB0FC5" w:rsidRPr="006103D6" w14:paraId="121FD421" w14:textId="77777777" w:rsidTr="006359FD">
        <w:tc>
          <w:tcPr>
            <w:tcW w:w="2635" w:type="dxa"/>
            <w:vMerge/>
          </w:tcPr>
          <w:p w14:paraId="5629A42F" w14:textId="77777777" w:rsidR="00BB0FC5" w:rsidRPr="006103D6" w:rsidRDefault="00BB0FC5" w:rsidP="006359FD">
            <w:pPr>
              <w:spacing w:after="200" w:line="276" w:lineRule="auto"/>
              <w:rPr>
                <w:color w:val="000000" w:themeColor="text1"/>
              </w:rPr>
            </w:pPr>
          </w:p>
        </w:tc>
        <w:tc>
          <w:tcPr>
            <w:tcW w:w="7463" w:type="dxa"/>
          </w:tcPr>
          <w:p w14:paraId="168C7D6A" w14:textId="77777777" w:rsidR="00BB0FC5" w:rsidRPr="006103D6" w:rsidRDefault="00BB0FC5" w:rsidP="00BB0FC5">
            <w:pPr>
              <w:numPr>
                <w:ilvl w:val="0"/>
                <w:numId w:val="47"/>
              </w:numPr>
              <w:spacing w:before="0"/>
              <w:contextualSpacing/>
            </w:pPr>
            <w:r w:rsidRPr="006103D6">
              <w:t>Fairness metrics</w:t>
            </w:r>
          </w:p>
        </w:tc>
        <w:tc>
          <w:tcPr>
            <w:tcW w:w="1440" w:type="dxa"/>
          </w:tcPr>
          <w:p w14:paraId="26B409ED" w14:textId="77777777" w:rsidR="00BB0FC5" w:rsidRPr="006103D6" w:rsidRDefault="00BB0FC5" w:rsidP="006359FD"/>
        </w:tc>
        <w:tc>
          <w:tcPr>
            <w:tcW w:w="1440" w:type="dxa"/>
          </w:tcPr>
          <w:p w14:paraId="63ED8856" w14:textId="77777777" w:rsidR="00BB0FC5" w:rsidRPr="006103D6" w:rsidRDefault="00BB0FC5" w:rsidP="006359FD"/>
        </w:tc>
        <w:tc>
          <w:tcPr>
            <w:tcW w:w="1170" w:type="dxa"/>
          </w:tcPr>
          <w:p w14:paraId="2A9430C6" w14:textId="77777777" w:rsidR="00BB0FC5" w:rsidRPr="006103D6" w:rsidRDefault="00BB0FC5" w:rsidP="006359FD"/>
        </w:tc>
      </w:tr>
      <w:tr w:rsidR="00BB0FC5" w:rsidRPr="006103D6" w14:paraId="22DC7D06" w14:textId="77777777" w:rsidTr="006359FD">
        <w:tc>
          <w:tcPr>
            <w:tcW w:w="2635" w:type="dxa"/>
            <w:vMerge/>
          </w:tcPr>
          <w:p w14:paraId="6A19B24E" w14:textId="77777777" w:rsidR="00BB0FC5" w:rsidRPr="006103D6" w:rsidRDefault="00BB0FC5" w:rsidP="006359FD">
            <w:pPr>
              <w:spacing w:after="200" w:line="276" w:lineRule="auto"/>
              <w:rPr>
                <w:color w:val="000000" w:themeColor="text1"/>
              </w:rPr>
            </w:pPr>
          </w:p>
        </w:tc>
        <w:tc>
          <w:tcPr>
            <w:tcW w:w="7463" w:type="dxa"/>
          </w:tcPr>
          <w:p w14:paraId="76DA3CA4" w14:textId="77777777" w:rsidR="00BB0FC5" w:rsidRPr="006103D6" w:rsidRDefault="00BB0FC5" w:rsidP="00BB0FC5">
            <w:pPr>
              <w:numPr>
                <w:ilvl w:val="0"/>
                <w:numId w:val="47"/>
              </w:numPr>
              <w:spacing w:before="0"/>
              <w:contextualSpacing/>
            </w:pPr>
            <w:r w:rsidRPr="006103D6">
              <w:t>Safety metrics</w:t>
            </w:r>
          </w:p>
        </w:tc>
        <w:tc>
          <w:tcPr>
            <w:tcW w:w="1440" w:type="dxa"/>
          </w:tcPr>
          <w:p w14:paraId="2D554568" w14:textId="77777777" w:rsidR="00BB0FC5" w:rsidRPr="006103D6" w:rsidRDefault="00BB0FC5" w:rsidP="006359FD"/>
        </w:tc>
        <w:tc>
          <w:tcPr>
            <w:tcW w:w="1440" w:type="dxa"/>
          </w:tcPr>
          <w:p w14:paraId="3B547AED" w14:textId="77777777" w:rsidR="00BB0FC5" w:rsidRPr="006103D6" w:rsidRDefault="00BB0FC5" w:rsidP="006359FD"/>
        </w:tc>
        <w:tc>
          <w:tcPr>
            <w:tcW w:w="1170" w:type="dxa"/>
          </w:tcPr>
          <w:p w14:paraId="32FCAF43" w14:textId="77777777" w:rsidR="00BB0FC5" w:rsidRPr="006103D6" w:rsidRDefault="00BB0FC5" w:rsidP="006359FD"/>
        </w:tc>
      </w:tr>
      <w:tr w:rsidR="00BB0FC5" w:rsidRPr="006103D6" w14:paraId="1934AD8E" w14:textId="77777777" w:rsidTr="006359FD">
        <w:tc>
          <w:tcPr>
            <w:tcW w:w="2635" w:type="dxa"/>
            <w:vMerge w:val="restart"/>
            <w:vAlign w:val="center"/>
          </w:tcPr>
          <w:p w14:paraId="7FB5274B" w14:textId="77777777" w:rsidR="00BB0FC5" w:rsidRPr="006103D6" w:rsidRDefault="00BB0FC5" w:rsidP="006359FD">
            <w:pPr>
              <w:rPr>
                <w:color w:val="000000" w:themeColor="text1"/>
              </w:rPr>
            </w:pPr>
            <w:r w:rsidRPr="006103D6">
              <w:rPr>
                <w:color w:val="000000" w:themeColor="text1"/>
              </w:rPr>
              <w:t xml:space="preserve">What scores and metrics have been chosen/defined for robustness? </w:t>
            </w:r>
          </w:p>
        </w:tc>
        <w:tc>
          <w:tcPr>
            <w:tcW w:w="7463" w:type="dxa"/>
          </w:tcPr>
          <w:p w14:paraId="63B15976" w14:textId="77777777" w:rsidR="00BB0FC5" w:rsidRPr="006103D6" w:rsidRDefault="00BB0FC5" w:rsidP="00BB0FC5">
            <w:pPr>
              <w:numPr>
                <w:ilvl w:val="0"/>
                <w:numId w:val="47"/>
              </w:numPr>
              <w:spacing w:before="0"/>
              <w:contextualSpacing/>
            </w:pPr>
            <w:r w:rsidRPr="006103D6">
              <w:t>Explanation of limitations and residual risks</w:t>
            </w:r>
          </w:p>
          <w:p w14:paraId="25C1EF64" w14:textId="77777777" w:rsidR="00BB0FC5" w:rsidRPr="006103D6" w:rsidRDefault="00BB0FC5" w:rsidP="006359FD">
            <w:pPr>
              <w:spacing w:before="0"/>
              <w:ind w:left="360"/>
              <w:contextualSpacing/>
            </w:pPr>
          </w:p>
        </w:tc>
        <w:tc>
          <w:tcPr>
            <w:tcW w:w="1440" w:type="dxa"/>
          </w:tcPr>
          <w:p w14:paraId="1C099BE8" w14:textId="77777777" w:rsidR="00BB0FC5" w:rsidRPr="006103D6" w:rsidRDefault="00BB0FC5" w:rsidP="006359FD"/>
        </w:tc>
        <w:tc>
          <w:tcPr>
            <w:tcW w:w="1440" w:type="dxa"/>
          </w:tcPr>
          <w:p w14:paraId="37AEDF2F" w14:textId="77777777" w:rsidR="00BB0FC5" w:rsidRPr="006103D6" w:rsidRDefault="00BB0FC5" w:rsidP="006359FD"/>
        </w:tc>
        <w:tc>
          <w:tcPr>
            <w:tcW w:w="1170" w:type="dxa"/>
          </w:tcPr>
          <w:p w14:paraId="4AB4E7FD" w14:textId="77777777" w:rsidR="00BB0FC5" w:rsidRPr="006103D6" w:rsidRDefault="00BB0FC5" w:rsidP="006359FD"/>
        </w:tc>
      </w:tr>
      <w:tr w:rsidR="00BB0FC5" w:rsidRPr="006103D6" w14:paraId="1C34F464" w14:textId="77777777" w:rsidTr="006359FD">
        <w:tc>
          <w:tcPr>
            <w:tcW w:w="2635" w:type="dxa"/>
            <w:vMerge/>
          </w:tcPr>
          <w:p w14:paraId="14F2CF7E" w14:textId="77777777" w:rsidR="00BB0FC5" w:rsidRPr="006103D6" w:rsidRDefault="00BB0FC5" w:rsidP="006359FD">
            <w:pPr>
              <w:rPr>
                <w:color w:val="000000" w:themeColor="text1"/>
              </w:rPr>
            </w:pPr>
          </w:p>
        </w:tc>
        <w:tc>
          <w:tcPr>
            <w:tcW w:w="7463" w:type="dxa"/>
          </w:tcPr>
          <w:p w14:paraId="420EE360" w14:textId="77777777" w:rsidR="00BB0FC5" w:rsidRPr="006103D6" w:rsidRDefault="00BB0FC5" w:rsidP="00BB0FC5">
            <w:pPr>
              <w:numPr>
                <w:ilvl w:val="0"/>
                <w:numId w:val="47"/>
              </w:numPr>
              <w:spacing w:before="0"/>
              <w:contextualSpacing/>
            </w:pPr>
            <w:r w:rsidRPr="006103D6">
              <w:t>Risk tolerance rate estimation for resource overload</w:t>
            </w:r>
          </w:p>
          <w:p w14:paraId="5035A21B" w14:textId="77777777" w:rsidR="00BB0FC5" w:rsidRPr="006103D6" w:rsidRDefault="00BB0FC5" w:rsidP="006359FD">
            <w:pPr>
              <w:spacing w:before="0"/>
              <w:ind w:left="360"/>
              <w:contextualSpacing/>
            </w:pPr>
          </w:p>
        </w:tc>
        <w:tc>
          <w:tcPr>
            <w:tcW w:w="1440" w:type="dxa"/>
          </w:tcPr>
          <w:p w14:paraId="3498C38B" w14:textId="77777777" w:rsidR="00BB0FC5" w:rsidRPr="006103D6" w:rsidRDefault="00BB0FC5" w:rsidP="006359FD"/>
        </w:tc>
        <w:tc>
          <w:tcPr>
            <w:tcW w:w="1440" w:type="dxa"/>
          </w:tcPr>
          <w:p w14:paraId="63928E40" w14:textId="77777777" w:rsidR="00BB0FC5" w:rsidRPr="006103D6" w:rsidRDefault="00BB0FC5" w:rsidP="006359FD"/>
        </w:tc>
        <w:tc>
          <w:tcPr>
            <w:tcW w:w="1170" w:type="dxa"/>
          </w:tcPr>
          <w:p w14:paraId="08681687" w14:textId="77777777" w:rsidR="00BB0FC5" w:rsidRPr="006103D6" w:rsidRDefault="00BB0FC5" w:rsidP="006359FD"/>
        </w:tc>
      </w:tr>
      <w:tr w:rsidR="00BB0FC5" w:rsidRPr="006103D6" w14:paraId="58356C1D" w14:textId="77777777" w:rsidTr="006359FD">
        <w:tc>
          <w:tcPr>
            <w:tcW w:w="2635" w:type="dxa"/>
            <w:vMerge/>
          </w:tcPr>
          <w:p w14:paraId="36904E69" w14:textId="77777777" w:rsidR="00BB0FC5" w:rsidRPr="006103D6" w:rsidRDefault="00BB0FC5" w:rsidP="006359FD">
            <w:pPr>
              <w:rPr>
                <w:color w:val="000000" w:themeColor="text1"/>
              </w:rPr>
            </w:pPr>
          </w:p>
        </w:tc>
        <w:tc>
          <w:tcPr>
            <w:tcW w:w="7463" w:type="dxa"/>
          </w:tcPr>
          <w:p w14:paraId="591CE0D1" w14:textId="77777777" w:rsidR="00BB0FC5" w:rsidRPr="006103D6" w:rsidRDefault="00BB0FC5" w:rsidP="00BB0FC5">
            <w:pPr>
              <w:numPr>
                <w:ilvl w:val="0"/>
                <w:numId w:val="47"/>
              </w:numPr>
              <w:spacing w:before="0"/>
              <w:contextualSpacing/>
            </w:pPr>
            <w:r w:rsidRPr="006103D6">
              <w:t xml:space="preserve">Risk tolerance rate estimation for runtime errors </w:t>
            </w:r>
          </w:p>
          <w:p w14:paraId="43E9A77D" w14:textId="77777777" w:rsidR="00BB0FC5" w:rsidRPr="006103D6" w:rsidRDefault="00BB0FC5" w:rsidP="006359FD">
            <w:pPr>
              <w:spacing w:before="0"/>
              <w:ind w:left="360"/>
              <w:contextualSpacing/>
            </w:pPr>
          </w:p>
        </w:tc>
        <w:tc>
          <w:tcPr>
            <w:tcW w:w="1440" w:type="dxa"/>
          </w:tcPr>
          <w:p w14:paraId="75CB4005" w14:textId="77777777" w:rsidR="00BB0FC5" w:rsidRPr="006103D6" w:rsidRDefault="00BB0FC5" w:rsidP="006359FD"/>
        </w:tc>
        <w:tc>
          <w:tcPr>
            <w:tcW w:w="1440" w:type="dxa"/>
          </w:tcPr>
          <w:p w14:paraId="11640950" w14:textId="77777777" w:rsidR="00BB0FC5" w:rsidRPr="006103D6" w:rsidRDefault="00BB0FC5" w:rsidP="006359FD"/>
        </w:tc>
        <w:tc>
          <w:tcPr>
            <w:tcW w:w="1170" w:type="dxa"/>
          </w:tcPr>
          <w:p w14:paraId="45C60187" w14:textId="77777777" w:rsidR="00BB0FC5" w:rsidRPr="006103D6" w:rsidRDefault="00BB0FC5" w:rsidP="006359FD"/>
        </w:tc>
      </w:tr>
      <w:tr w:rsidR="00BB0FC5" w:rsidRPr="006103D6" w14:paraId="23C03FDE" w14:textId="77777777" w:rsidTr="006359FD">
        <w:tc>
          <w:tcPr>
            <w:tcW w:w="2635" w:type="dxa"/>
            <w:vMerge/>
          </w:tcPr>
          <w:p w14:paraId="148166BC" w14:textId="77777777" w:rsidR="00BB0FC5" w:rsidRPr="006103D6" w:rsidRDefault="00BB0FC5" w:rsidP="006359FD">
            <w:pPr>
              <w:rPr>
                <w:color w:val="000000" w:themeColor="text1"/>
              </w:rPr>
            </w:pPr>
          </w:p>
        </w:tc>
        <w:tc>
          <w:tcPr>
            <w:tcW w:w="7463" w:type="dxa"/>
          </w:tcPr>
          <w:p w14:paraId="434EF7BD" w14:textId="77777777" w:rsidR="00BB0FC5" w:rsidRPr="006103D6" w:rsidRDefault="00BB0FC5" w:rsidP="00BB0FC5">
            <w:pPr>
              <w:numPr>
                <w:ilvl w:val="0"/>
                <w:numId w:val="47"/>
              </w:numPr>
              <w:spacing w:before="0"/>
              <w:contextualSpacing/>
            </w:pPr>
            <w:r w:rsidRPr="006103D6">
              <w:t>Risk tolerance rate estimation for adversarial attack errors</w:t>
            </w:r>
          </w:p>
          <w:p w14:paraId="4782E567" w14:textId="77777777" w:rsidR="00BB0FC5" w:rsidRPr="006103D6" w:rsidRDefault="00BB0FC5" w:rsidP="006359FD">
            <w:pPr>
              <w:spacing w:before="0"/>
              <w:ind w:left="360"/>
              <w:contextualSpacing/>
            </w:pPr>
          </w:p>
        </w:tc>
        <w:tc>
          <w:tcPr>
            <w:tcW w:w="1440" w:type="dxa"/>
          </w:tcPr>
          <w:p w14:paraId="03A76ECC" w14:textId="77777777" w:rsidR="00BB0FC5" w:rsidRPr="006103D6" w:rsidRDefault="00BB0FC5" w:rsidP="006359FD"/>
        </w:tc>
        <w:tc>
          <w:tcPr>
            <w:tcW w:w="1440" w:type="dxa"/>
          </w:tcPr>
          <w:p w14:paraId="49523B6F" w14:textId="77777777" w:rsidR="00BB0FC5" w:rsidRPr="006103D6" w:rsidRDefault="00BB0FC5" w:rsidP="006359FD"/>
        </w:tc>
        <w:tc>
          <w:tcPr>
            <w:tcW w:w="1170" w:type="dxa"/>
          </w:tcPr>
          <w:p w14:paraId="72BEFB6B" w14:textId="77777777" w:rsidR="00BB0FC5" w:rsidRPr="006103D6" w:rsidRDefault="00BB0FC5" w:rsidP="006359FD"/>
        </w:tc>
      </w:tr>
      <w:tr w:rsidR="00BB0FC5" w:rsidRPr="006103D6" w14:paraId="27F5A446" w14:textId="77777777" w:rsidTr="006359FD">
        <w:tc>
          <w:tcPr>
            <w:tcW w:w="2635" w:type="dxa"/>
            <w:vMerge/>
          </w:tcPr>
          <w:p w14:paraId="215EF534" w14:textId="77777777" w:rsidR="00BB0FC5" w:rsidRPr="006103D6" w:rsidRDefault="00BB0FC5" w:rsidP="006359FD">
            <w:pPr>
              <w:rPr>
                <w:color w:val="000000" w:themeColor="text1"/>
              </w:rPr>
            </w:pPr>
          </w:p>
        </w:tc>
        <w:tc>
          <w:tcPr>
            <w:tcW w:w="7463" w:type="dxa"/>
          </w:tcPr>
          <w:p w14:paraId="52F17F4A" w14:textId="77777777" w:rsidR="00BB0FC5" w:rsidRPr="006103D6" w:rsidRDefault="00BB0FC5" w:rsidP="00BB0FC5">
            <w:pPr>
              <w:numPr>
                <w:ilvl w:val="0"/>
                <w:numId w:val="47"/>
              </w:numPr>
              <w:spacing w:before="0"/>
              <w:contextualSpacing/>
            </w:pPr>
            <w:r w:rsidRPr="006103D6">
              <w:t>User control for 'algorithm change protocol '</w:t>
            </w:r>
            <w:r w:rsidRPr="006103D6">
              <w:tab/>
            </w:r>
          </w:p>
          <w:p w14:paraId="15AD2AF4" w14:textId="77777777" w:rsidR="00BB0FC5" w:rsidRPr="006103D6" w:rsidRDefault="00BB0FC5" w:rsidP="006359FD">
            <w:pPr>
              <w:spacing w:before="0"/>
              <w:ind w:left="360"/>
              <w:contextualSpacing/>
            </w:pPr>
          </w:p>
        </w:tc>
        <w:tc>
          <w:tcPr>
            <w:tcW w:w="1440" w:type="dxa"/>
          </w:tcPr>
          <w:p w14:paraId="2F5589CA" w14:textId="77777777" w:rsidR="00BB0FC5" w:rsidRPr="006103D6" w:rsidRDefault="00BB0FC5" w:rsidP="006359FD"/>
        </w:tc>
        <w:tc>
          <w:tcPr>
            <w:tcW w:w="1440" w:type="dxa"/>
          </w:tcPr>
          <w:p w14:paraId="7F93D83B" w14:textId="77777777" w:rsidR="00BB0FC5" w:rsidRPr="006103D6" w:rsidRDefault="00BB0FC5" w:rsidP="006359FD"/>
        </w:tc>
        <w:tc>
          <w:tcPr>
            <w:tcW w:w="1170" w:type="dxa"/>
          </w:tcPr>
          <w:p w14:paraId="65DB4512" w14:textId="77777777" w:rsidR="00BB0FC5" w:rsidRPr="006103D6" w:rsidRDefault="00BB0FC5" w:rsidP="006359FD"/>
        </w:tc>
      </w:tr>
      <w:tr w:rsidR="00BB0FC5" w:rsidRPr="006103D6" w14:paraId="0E0F942F" w14:textId="77777777" w:rsidTr="006359FD">
        <w:tc>
          <w:tcPr>
            <w:tcW w:w="2635" w:type="dxa"/>
            <w:vMerge/>
          </w:tcPr>
          <w:p w14:paraId="15ABD804" w14:textId="77777777" w:rsidR="00BB0FC5" w:rsidRPr="006103D6" w:rsidRDefault="00BB0FC5" w:rsidP="006359FD">
            <w:pPr>
              <w:rPr>
                <w:color w:val="000000" w:themeColor="text1"/>
              </w:rPr>
            </w:pPr>
          </w:p>
        </w:tc>
        <w:tc>
          <w:tcPr>
            <w:tcW w:w="7463" w:type="dxa"/>
          </w:tcPr>
          <w:p w14:paraId="7C8AC8F9" w14:textId="77777777" w:rsidR="00BB0FC5" w:rsidRPr="006103D6" w:rsidRDefault="00BB0FC5" w:rsidP="00BB0FC5">
            <w:pPr>
              <w:numPr>
                <w:ilvl w:val="0"/>
                <w:numId w:val="47"/>
              </w:numPr>
              <w:spacing w:before="0"/>
              <w:contextualSpacing/>
            </w:pPr>
            <w:r w:rsidRPr="006103D6">
              <w:t xml:space="preserve">User option settings to reject, delay or roll-back an algorithm </w:t>
            </w:r>
            <w:proofErr w:type="gramStart"/>
            <w:r w:rsidRPr="006103D6">
              <w:t>change</w:t>
            </w:r>
            <w:proofErr w:type="gramEnd"/>
          </w:p>
          <w:p w14:paraId="734CE925" w14:textId="77777777" w:rsidR="00BB0FC5" w:rsidRPr="006103D6" w:rsidRDefault="00BB0FC5" w:rsidP="006359FD">
            <w:pPr>
              <w:spacing w:before="0"/>
              <w:ind w:left="360"/>
              <w:contextualSpacing/>
            </w:pPr>
          </w:p>
        </w:tc>
        <w:tc>
          <w:tcPr>
            <w:tcW w:w="1440" w:type="dxa"/>
          </w:tcPr>
          <w:p w14:paraId="689937D6" w14:textId="77777777" w:rsidR="00BB0FC5" w:rsidRPr="006103D6" w:rsidRDefault="00BB0FC5" w:rsidP="006359FD"/>
        </w:tc>
        <w:tc>
          <w:tcPr>
            <w:tcW w:w="1440" w:type="dxa"/>
          </w:tcPr>
          <w:p w14:paraId="58FFEF46" w14:textId="77777777" w:rsidR="00BB0FC5" w:rsidRPr="006103D6" w:rsidRDefault="00BB0FC5" w:rsidP="006359FD"/>
        </w:tc>
        <w:tc>
          <w:tcPr>
            <w:tcW w:w="1170" w:type="dxa"/>
          </w:tcPr>
          <w:p w14:paraId="6D8B24CC" w14:textId="77777777" w:rsidR="00BB0FC5" w:rsidRPr="006103D6" w:rsidRDefault="00BB0FC5" w:rsidP="006359FD"/>
        </w:tc>
      </w:tr>
      <w:tr w:rsidR="00BB0FC5" w:rsidRPr="006103D6" w14:paraId="45DCEEFE" w14:textId="77777777" w:rsidTr="006359FD">
        <w:tc>
          <w:tcPr>
            <w:tcW w:w="2635" w:type="dxa"/>
            <w:vMerge w:val="restart"/>
            <w:vAlign w:val="center"/>
          </w:tcPr>
          <w:p w14:paraId="06B47C1C" w14:textId="77777777" w:rsidR="00BB0FC5" w:rsidRPr="006103D6" w:rsidRDefault="00BB0FC5" w:rsidP="006359FD">
            <w:pPr>
              <w:rPr>
                <w:color w:val="000000" w:themeColor="text1"/>
              </w:rPr>
            </w:pPr>
            <w:r w:rsidRPr="006103D6">
              <w:rPr>
                <w:color w:val="000000" w:themeColor="text1"/>
              </w:rPr>
              <w:t>What scores and metrics have been chosen/defined for medical performance?</w:t>
            </w:r>
          </w:p>
          <w:p w14:paraId="5509F804" w14:textId="77777777" w:rsidR="00BB0FC5" w:rsidRPr="006103D6" w:rsidRDefault="00BB0FC5" w:rsidP="006359FD">
            <w:pPr>
              <w:rPr>
                <w:color w:val="000000" w:themeColor="text1"/>
              </w:rPr>
            </w:pPr>
          </w:p>
        </w:tc>
        <w:tc>
          <w:tcPr>
            <w:tcW w:w="7463" w:type="dxa"/>
          </w:tcPr>
          <w:p w14:paraId="7A7C93FB" w14:textId="77777777" w:rsidR="00BB0FC5" w:rsidRPr="006103D6" w:rsidRDefault="00BB0FC5" w:rsidP="00BB0FC5">
            <w:pPr>
              <w:numPr>
                <w:ilvl w:val="0"/>
                <w:numId w:val="47"/>
              </w:numPr>
              <w:spacing w:before="0"/>
              <w:contextualSpacing/>
            </w:pPr>
            <w:r w:rsidRPr="006103D6">
              <w:lastRenderedPageBreak/>
              <w:t>Sensitivity (True Positive Rate)</w:t>
            </w:r>
          </w:p>
          <w:p w14:paraId="1845FEEB" w14:textId="77777777" w:rsidR="00BB0FC5" w:rsidRPr="006103D6" w:rsidRDefault="00BB0FC5" w:rsidP="006359FD">
            <w:pPr>
              <w:spacing w:before="0"/>
              <w:ind w:left="360"/>
              <w:contextualSpacing/>
            </w:pPr>
          </w:p>
        </w:tc>
        <w:tc>
          <w:tcPr>
            <w:tcW w:w="1440" w:type="dxa"/>
          </w:tcPr>
          <w:p w14:paraId="5051453A" w14:textId="77777777" w:rsidR="00BB0FC5" w:rsidRPr="006103D6" w:rsidRDefault="00BB0FC5" w:rsidP="006359FD"/>
        </w:tc>
        <w:tc>
          <w:tcPr>
            <w:tcW w:w="1440" w:type="dxa"/>
          </w:tcPr>
          <w:p w14:paraId="58D9A353" w14:textId="77777777" w:rsidR="00BB0FC5" w:rsidRPr="006103D6" w:rsidRDefault="00BB0FC5" w:rsidP="006359FD"/>
        </w:tc>
        <w:tc>
          <w:tcPr>
            <w:tcW w:w="1170" w:type="dxa"/>
          </w:tcPr>
          <w:p w14:paraId="305B9E84" w14:textId="77777777" w:rsidR="00BB0FC5" w:rsidRPr="006103D6" w:rsidRDefault="00BB0FC5" w:rsidP="006359FD"/>
        </w:tc>
      </w:tr>
      <w:tr w:rsidR="00BB0FC5" w:rsidRPr="006103D6" w14:paraId="25B7C062" w14:textId="77777777" w:rsidTr="006359FD">
        <w:tc>
          <w:tcPr>
            <w:tcW w:w="2635" w:type="dxa"/>
            <w:vMerge/>
          </w:tcPr>
          <w:p w14:paraId="47C9533A" w14:textId="77777777" w:rsidR="00BB0FC5" w:rsidRPr="006103D6" w:rsidRDefault="00BB0FC5" w:rsidP="006359FD">
            <w:pPr>
              <w:rPr>
                <w:color w:val="000000" w:themeColor="text1"/>
              </w:rPr>
            </w:pPr>
          </w:p>
        </w:tc>
        <w:tc>
          <w:tcPr>
            <w:tcW w:w="7463" w:type="dxa"/>
          </w:tcPr>
          <w:p w14:paraId="118AA074" w14:textId="77777777" w:rsidR="00BB0FC5" w:rsidRPr="006103D6" w:rsidRDefault="00BB0FC5" w:rsidP="00BB0FC5">
            <w:pPr>
              <w:numPr>
                <w:ilvl w:val="0"/>
                <w:numId w:val="47"/>
              </w:numPr>
              <w:spacing w:before="0"/>
              <w:contextualSpacing/>
            </w:pPr>
            <w:r w:rsidRPr="006103D6">
              <w:t>Specificity (True Negative Rate)</w:t>
            </w:r>
          </w:p>
          <w:p w14:paraId="0E3A4774" w14:textId="77777777" w:rsidR="00BB0FC5" w:rsidRPr="006103D6" w:rsidRDefault="00BB0FC5" w:rsidP="006359FD">
            <w:pPr>
              <w:spacing w:before="0"/>
              <w:ind w:left="360"/>
              <w:contextualSpacing/>
            </w:pPr>
          </w:p>
        </w:tc>
        <w:tc>
          <w:tcPr>
            <w:tcW w:w="1440" w:type="dxa"/>
          </w:tcPr>
          <w:p w14:paraId="6CD3E14A" w14:textId="77777777" w:rsidR="00BB0FC5" w:rsidRPr="006103D6" w:rsidRDefault="00BB0FC5" w:rsidP="006359FD"/>
        </w:tc>
        <w:tc>
          <w:tcPr>
            <w:tcW w:w="1440" w:type="dxa"/>
          </w:tcPr>
          <w:p w14:paraId="1776BDE9" w14:textId="77777777" w:rsidR="00BB0FC5" w:rsidRPr="006103D6" w:rsidRDefault="00BB0FC5" w:rsidP="006359FD"/>
        </w:tc>
        <w:tc>
          <w:tcPr>
            <w:tcW w:w="1170" w:type="dxa"/>
          </w:tcPr>
          <w:p w14:paraId="41604805" w14:textId="77777777" w:rsidR="00BB0FC5" w:rsidRPr="006103D6" w:rsidRDefault="00BB0FC5" w:rsidP="006359FD"/>
        </w:tc>
      </w:tr>
      <w:tr w:rsidR="00BB0FC5" w:rsidRPr="006103D6" w14:paraId="66BB6C7E" w14:textId="77777777" w:rsidTr="006359FD">
        <w:tc>
          <w:tcPr>
            <w:tcW w:w="2635" w:type="dxa"/>
            <w:vMerge/>
          </w:tcPr>
          <w:p w14:paraId="155C3DE8" w14:textId="77777777" w:rsidR="00BB0FC5" w:rsidRPr="006103D6" w:rsidRDefault="00BB0FC5" w:rsidP="006359FD">
            <w:pPr>
              <w:rPr>
                <w:color w:val="000000" w:themeColor="text1"/>
              </w:rPr>
            </w:pPr>
          </w:p>
        </w:tc>
        <w:tc>
          <w:tcPr>
            <w:tcW w:w="7463" w:type="dxa"/>
          </w:tcPr>
          <w:p w14:paraId="0EBF99A4" w14:textId="77777777" w:rsidR="00BB0FC5" w:rsidRPr="006103D6" w:rsidRDefault="00BB0FC5" w:rsidP="00BB0FC5">
            <w:pPr>
              <w:numPr>
                <w:ilvl w:val="0"/>
                <w:numId w:val="47"/>
              </w:numPr>
              <w:spacing w:before="0"/>
              <w:contextualSpacing/>
            </w:pPr>
            <w:r w:rsidRPr="006103D6">
              <w:t>F1-Score (class wise performance determination)</w:t>
            </w:r>
          </w:p>
          <w:p w14:paraId="6775F06F" w14:textId="77777777" w:rsidR="00BB0FC5" w:rsidRPr="006103D6" w:rsidRDefault="00BB0FC5" w:rsidP="006359FD">
            <w:pPr>
              <w:spacing w:before="0"/>
              <w:ind w:left="360"/>
              <w:contextualSpacing/>
            </w:pPr>
          </w:p>
        </w:tc>
        <w:tc>
          <w:tcPr>
            <w:tcW w:w="1440" w:type="dxa"/>
          </w:tcPr>
          <w:p w14:paraId="3295B395" w14:textId="77777777" w:rsidR="00BB0FC5" w:rsidRPr="006103D6" w:rsidRDefault="00BB0FC5" w:rsidP="006359FD"/>
        </w:tc>
        <w:tc>
          <w:tcPr>
            <w:tcW w:w="1440" w:type="dxa"/>
          </w:tcPr>
          <w:p w14:paraId="34172C21" w14:textId="77777777" w:rsidR="00BB0FC5" w:rsidRPr="006103D6" w:rsidRDefault="00BB0FC5" w:rsidP="006359FD"/>
        </w:tc>
        <w:tc>
          <w:tcPr>
            <w:tcW w:w="1170" w:type="dxa"/>
          </w:tcPr>
          <w:p w14:paraId="7804AF06" w14:textId="77777777" w:rsidR="00BB0FC5" w:rsidRPr="006103D6" w:rsidRDefault="00BB0FC5" w:rsidP="006359FD"/>
        </w:tc>
      </w:tr>
      <w:tr w:rsidR="00BB0FC5" w:rsidRPr="006103D6" w14:paraId="1152F1D4" w14:textId="77777777" w:rsidTr="006359FD">
        <w:tc>
          <w:tcPr>
            <w:tcW w:w="2635" w:type="dxa"/>
            <w:vMerge/>
          </w:tcPr>
          <w:p w14:paraId="3F3E0C98" w14:textId="77777777" w:rsidR="00BB0FC5" w:rsidRPr="006103D6" w:rsidRDefault="00BB0FC5" w:rsidP="006359FD">
            <w:pPr>
              <w:rPr>
                <w:color w:val="000000" w:themeColor="text1"/>
              </w:rPr>
            </w:pPr>
          </w:p>
        </w:tc>
        <w:tc>
          <w:tcPr>
            <w:tcW w:w="7463" w:type="dxa"/>
          </w:tcPr>
          <w:p w14:paraId="4A75EF7F" w14:textId="77777777" w:rsidR="00BB0FC5" w:rsidRPr="006103D6" w:rsidRDefault="00BB0FC5" w:rsidP="00BB0FC5">
            <w:pPr>
              <w:numPr>
                <w:ilvl w:val="0"/>
                <w:numId w:val="47"/>
              </w:numPr>
              <w:spacing w:before="0"/>
              <w:contextualSpacing/>
            </w:pPr>
            <w:r w:rsidRPr="006103D6">
              <w:t xml:space="preserve">Area under the ROC curve (AUC)-operating threshold (classification tasks) </w:t>
            </w:r>
            <w:r w:rsidRPr="006103D6">
              <w:tab/>
            </w:r>
          </w:p>
          <w:p w14:paraId="2971B188" w14:textId="77777777" w:rsidR="00BB0FC5" w:rsidRPr="006103D6" w:rsidRDefault="00BB0FC5" w:rsidP="006359FD">
            <w:pPr>
              <w:spacing w:before="0"/>
              <w:ind w:left="360"/>
              <w:contextualSpacing/>
            </w:pPr>
          </w:p>
        </w:tc>
        <w:tc>
          <w:tcPr>
            <w:tcW w:w="1440" w:type="dxa"/>
          </w:tcPr>
          <w:p w14:paraId="09B47272" w14:textId="77777777" w:rsidR="00BB0FC5" w:rsidRPr="006103D6" w:rsidRDefault="00BB0FC5" w:rsidP="006359FD"/>
        </w:tc>
        <w:tc>
          <w:tcPr>
            <w:tcW w:w="1440" w:type="dxa"/>
          </w:tcPr>
          <w:p w14:paraId="6A973031" w14:textId="77777777" w:rsidR="00BB0FC5" w:rsidRPr="006103D6" w:rsidRDefault="00BB0FC5" w:rsidP="006359FD"/>
        </w:tc>
        <w:tc>
          <w:tcPr>
            <w:tcW w:w="1170" w:type="dxa"/>
          </w:tcPr>
          <w:p w14:paraId="4520AB28" w14:textId="77777777" w:rsidR="00BB0FC5" w:rsidRPr="006103D6" w:rsidRDefault="00BB0FC5" w:rsidP="006359FD"/>
        </w:tc>
      </w:tr>
      <w:tr w:rsidR="00BB0FC5" w:rsidRPr="006103D6" w14:paraId="140CCCE4" w14:textId="77777777" w:rsidTr="006359FD">
        <w:tc>
          <w:tcPr>
            <w:tcW w:w="2635" w:type="dxa"/>
            <w:vMerge/>
          </w:tcPr>
          <w:p w14:paraId="361412C1" w14:textId="77777777" w:rsidR="00BB0FC5" w:rsidRPr="006103D6" w:rsidRDefault="00BB0FC5" w:rsidP="006359FD">
            <w:pPr>
              <w:rPr>
                <w:color w:val="000000" w:themeColor="text1"/>
              </w:rPr>
            </w:pPr>
          </w:p>
        </w:tc>
        <w:tc>
          <w:tcPr>
            <w:tcW w:w="7463" w:type="dxa"/>
          </w:tcPr>
          <w:p w14:paraId="3B204D8E" w14:textId="77777777" w:rsidR="00BB0FC5" w:rsidRPr="006103D6" w:rsidRDefault="00BB0FC5" w:rsidP="00BB0FC5">
            <w:pPr>
              <w:numPr>
                <w:ilvl w:val="0"/>
                <w:numId w:val="47"/>
              </w:numPr>
              <w:spacing w:before="0"/>
              <w:contextualSpacing/>
            </w:pPr>
            <w:r w:rsidRPr="006103D6">
              <w:t>Prevalence, Type 1, Type 2 errors, Precision and Confidence Interval specifications</w:t>
            </w:r>
          </w:p>
          <w:p w14:paraId="614C1973" w14:textId="77777777" w:rsidR="00BB0FC5" w:rsidRPr="006103D6" w:rsidRDefault="00BB0FC5" w:rsidP="006359FD">
            <w:pPr>
              <w:spacing w:before="0"/>
              <w:ind w:left="360"/>
              <w:contextualSpacing/>
            </w:pPr>
          </w:p>
        </w:tc>
        <w:tc>
          <w:tcPr>
            <w:tcW w:w="1440" w:type="dxa"/>
          </w:tcPr>
          <w:p w14:paraId="3F793AF3" w14:textId="77777777" w:rsidR="00BB0FC5" w:rsidRPr="006103D6" w:rsidRDefault="00BB0FC5" w:rsidP="006359FD"/>
        </w:tc>
        <w:tc>
          <w:tcPr>
            <w:tcW w:w="1440" w:type="dxa"/>
          </w:tcPr>
          <w:p w14:paraId="28D764E1" w14:textId="77777777" w:rsidR="00BB0FC5" w:rsidRPr="006103D6" w:rsidRDefault="00BB0FC5" w:rsidP="006359FD"/>
        </w:tc>
        <w:tc>
          <w:tcPr>
            <w:tcW w:w="1170" w:type="dxa"/>
          </w:tcPr>
          <w:p w14:paraId="6A45D517" w14:textId="77777777" w:rsidR="00BB0FC5" w:rsidRPr="006103D6" w:rsidRDefault="00BB0FC5" w:rsidP="006359FD"/>
        </w:tc>
      </w:tr>
      <w:tr w:rsidR="00BB0FC5" w:rsidRPr="006103D6" w14:paraId="0A566ADB" w14:textId="77777777" w:rsidTr="006359FD">
        <w:tc>
          <w:tcPr>
            <w:tcW w:w="2635" w:type="dxa"/>
            <w:vMerge w:val="restart"/>
            <w:vAlign w:val="center"/>
          </w:tcPr>
          <w:p w14:paraId="4A1D1221" w14:textId="77777777" w:rsidR="00BB0FC5" w:rsidRPr="006103D6" w:rsidRDefault="00BB0FC5" w:rsidP="006359FD">
            <w:pPr>
              <w:rPr>
                <w:color w:val="000000" w:themeColor="text1"/>
              </w:rPr>
            </w:pPr>
            <w:r w:rsidRPr="006103D6">
              <w:rPr>
                <w:color w:val="000000" w:themeColor="text1"/>
              </w:rPr>
              <w:t>What scores and metrics have been chosen/defined for non-medical performance?</w:t>
            </w:r>
          </w:p>
        </w:tc>
        <w:tc>
          <w:tcPr>
            <w:tcW w:w="7463" w:type="dxa"/>
          </w:tcPr>
          <w:p w14:paraId="584D6AE2" w14:textId="77777777" w:rsidR="00BB0FC5" w:rsidRPr="006103D6" w:rsidRDefault="00BB0FC5" w:rsidP="00BB0FC5">
            <w:pPr>
              <w:numPr>
                <w:ilvl w:val="0"/>
                <w:numId w:val="47"/>
              </w:numPr>
              <w:spacing w:before="0"/>
              <w:contextualSpacing/>
            </w:pPr>
            <w:r w:rsidRPr="006103D6">
              <w:t>Risk-benefit ratio</w:t>
            </w:r>
          </w:p>
          <w:p w14:paraId="2D0A3359" w14:textId="77777777" w:rsidR="00BB0FC5" w:rsidRPr="006103D6" w:rsidRDefault="00BB0FC5" w:rsidP="006359FD">
            <w:pPr>
              <w:spacing w:before="0"/>
              <w:ind w:left="360"/>
              <w:contextualSpacing/>
            </w:pPr>
          </w:p>
        </w:tc>
        <w:tc>
          <w:tcPr>
            <w:tcW w:w="1440" w:type="dxa"/>
          </w:tcPr>
          <w:p w14:paraId="7B60AF9A" w14:textId="77777777" w:rsidR="00BB0FC5" w:rsidRPr="006103D6" w:rsidRDefault="00BB0FC5" w:rsidP="006359FD"/>
        </w:tc>
        <w:tc>
          <w:tcPr>
            <w:tcW w:w="1440" w:type="dxa"/>
          </w:tcPr>
          <w:p w14:paraId="473D91B8" w14:textId="77777777" w:rsidR="00BB0FC5" w:rsidRPr="006103D6" w:rsidRDefault="00BB0FC5" w:rsidP="006359FD"/>
        </w:tc>
        <w:tc>
          <w:tcPr>
            <w:tcW w:w="1170" w:type="dxa"/>
          </w:tcPr>
          <w:p w14:paraId="200C138A" w14:textId="77777777" w:rsidR="00BB0FC5" w:rsidRPr="006103D6" w:rsidRDefault="00BB0FC5" w:rsidP="006359FD"/>
        </w:tc>
      </w:tr>
      <w:tr w:rsidR="00BB0FC5" w:rsidRPr="006103D6" w14:paraId="1C67F811" w14:textId="77777777" w:rsidTr="006359FD">
        <w:tc>
          <w:tcPr>
            <w:tcW w:w="2635" w:type="dxa"/>
            <w:vMerge/>
          </w:tcPr>
          <w:p w14:paraId="304DFF3E" w14:textId="77777777" w:rsidR="00BB0FC5" w:rsidRPr="006103D6" w:rsidRDefault="00BB0FC5" w:rsidP="006359FD">
            <w:pPr>
              <w:rPr>
                <w:color w:val="000000" w:themeColor="text1"/>
              </w:rPr>
            </w:pPr>
          </w:p>
        </w:tc>
        <w:tc>
          <w:tcPr>
            <w:tcW w:w="7463" w:type="dxa"/>
          </w:tcPr>
          <w:p w14:paraId="3B45C364" w14:textId="77777777" w:rsidR="00BB0FC5" w:rsidRPr="006103D6" w:rsidRDefault="00BB0FC5" w:rsidP="00BB0FC5">
            <w:pPr>
              <w:numPr>
                <w:ilvl w:val="0"/>
                <w:numId w:val="47"/>
              </w:numPr>
              <w:spacing w:before="0"/>
              <w:contextualSpacing/>
            </w:pPr>
            <w:r w:rsidRPr="006103D6">
              <w:t xml:space="preserve">Patient Benefit estimation </w:t>
            </w:r>
          </w:p>
          <w:p w14:paraId="7E65B34F" w14:textId="77777777" w:rsidR="00BB0FC5" w:rsidRPr="006103D6" w:rsidRDefault="00BB0FC5" w:rsidP="006359FD">
            <w:pPr>
              <w:spacing w:before="0"/>
              <w:ind w:left="360"/>
              <w:contextualSpacing/>
            </w:pPr>
          </w:p>
        </w:tc>
        <w:tc>
          <w:tcPr>
            <w:tcW w:w="1440" w:type="dxa"/>
          </w:tcPr>
          <w:p w14:paraId="1E9CD1B1" w14:textId="77777777" w:rsidR="00BB0FC5" w:rsidRPr="006103D6" w:rsidRDefault="00BB0FC5" w:rsidP="006359FD"/>
        </w:tc>
        <w:tc>
          <w:tcPr>
            <w:tcW w:w="1440" w:type="dxa"/>
          </w:tcPr>
          <w:p w14:paraId="01252DAD" w14:textId="77777777" w:rsidR="00BB0FC5" w:rsidRPr="006103D6" w:rsidRDefault="00BB0FC5" w:rsidP="006359FD"/>
        </w:tc>
        <w:tc>
          <w:tcPr>
            <w:tcW w:w="1170" w:type="dxa"/>
          </w:tcPr>
          <w:p w14:paraId="0A55E612" w14:textId="77777777" w:rsidR="00BB0FC5" w:rsidRPr="006103D6" w:rsidRDefault="00BB0FC5" w:rsidP="006359FD"/>
        </w:tc>
      </w:tr>
      <w:tr w:rsidR="00BB0FC5" w:rsidRPr="006103D6" w14:paraId="0E548AFB" w14:textId="77777777" w:rsidTr="006359FD">
        <w:tc>
          <w:tcPr>
            <w:tcW w:w="2635" w:type="dxa"/>
            <w:vMerge/>
          </w:tcPr>
          <w:p w14:paraId="5BA453A4" w14:textId="77777777" w:rsidR="00BB0FC5" w:rsidRPr="006103D6" w:rsidRDefault="00BB0FC5" w:rsidP="006359FD">
            <w:pPr>
              <w:rPr>
                <w:color w:val="000000" w:themeColor="text1"/>
              </w:rPr>
            </w:pPr>
          </w:p>
        </w:tc>
        <w:tc>
          <w:tcPr>
            <w:tcW w:w="7463" w:type="dxa"/>
          </w:tcPr>
          <w:p w14:paraId="4A29AA42" w14:textId="77777777" w:rsidR="00BB0FC5" w:rsidRPr="006103D6" w:rsidRDefault="00BB0FC5" w:rsidP="00BB0FC5">
            <w:pPr>
              <w:numPr>
                <w:ilvl w:val="0"/>
                <w:numId w:val="47"/>
              </w:numPr>
              <w:spacing w:before="0"/>
              <w:contextualSpacing/>
            </w:pPr>
            <w:r w:rsidRPr="006103D6">
              <w:t>Patient Care Cost estimation</w:t>
            </w:r>
          </w:p>
          <w:p w14:paraId="3B7588E2" w14:textId="77777777" w:rsidR="00BB0FC5" w:rsidRPr="006103D6" w:rsidRDefault="00BB0FC5" w:rsidP="006359FD">
            <w:pPr>
              <w:spacing w:before="0"/>
              <w:ind w:left="360"/>
              <w:contextualSpacing/>
            </w:pPr>
          </w:p>
        </w:tc>
        <w:tc>
          <w:tcPr>
            <w:tcW w:w="1440" w:type="dxa"/>
          </w:tcPr>
          <w:p w14:paraId="271116F3" w14:textId="77777777" w:rsidR="00BB0FC5" w:rsidRPr="006103D6" w:rsidRDefault="00BB0FC5" w:rsidP="006359FD"/>
        </w:tc>
        <w:tc>
          <w:tcPr>
            <w:tcW w:w="1440" w:type="dxa"/>
          </w:tcPr>
          <w:p w14:paraId="55AA41BE" w14:textId="77777777" w:rsidR="00BB0FC5" w:rsidRPr="006103D6" w:rsidRDefault="00BB0FC5" w:rsidP="006359FD"/>
        </w:tc>
        <w:tc>
          <w:tcPr>
            <w:tcW w:w="1170" w:type="dxa"/>
          </w:tcPr>
          <w:p w14:paraId="7FA8EB37" w14:textId="77777777" w:rsidR="00BB0FC5" w:rsidRPr="006103D6" w:rsidRDefault="00BB0FC5" w:rsidP="006359FD"/>
        </w:tc>
      </w:tr>
      <w:tr w:rsidR="00BB0FC5" w:rsidRPr="006103D6" w14:paraId="0C0A261D" w14:textId="77777777" w:rsidTr="006359FD">
        <w:tc>
          <w:tcPr>
            <w:tcW w:w="2635" w:type="dxa"/>
            <w:vMerge/>
          </w:tcPr>
          <w:p w14:paraId="5C64652C" w14:textId="77777777" w:rsidR="00BB0FC5" w:rsidRPr="006103D6" w:rsidRDefault="00BB0FC5" w:rsidP="006359FD">
            <w:pPr>
              <w:rPr>
                <w:color w:val="000000" w:themeColor="text1"/>
              </w:rPr>
            </w:pPr>
          </w:p>
        </w:tc>
        <w:tc>
          <w:tcPr>
            <w:tcW w:w="7463" w:type="dxa"/>
          </w:tcPr>
          <w:p w14:paraId="128A2659" w14:textId="77777777" w:rsidR="00BB0FC5" w:rsidRPr="006103D6" w:rsidRDefault="00BB0FC5" w:rsidP="00BB0FC5">
            <w:pPr>
              <w:numPr>
                <w:ilvl w:val="0"/>
                <w:numId w:val="47"/>
              </w:numPr>
              <w:spacing w:before="0"/>
              <w:contextualSpacing/>
            </w:pPr>
            <w:r w:rsidRPr="006103D6">
              <w:t>Case Interpretation Efficiency estimation</w:t>
            </w:r>
          </w:p>
          <w:p w14:paraId="58EDE43F" w14:textId="77777777" w:rsidR="00BB0FC5" w:rsidRPr="006103D6" w:rsidRDefault="00BB0FC5" w:rsidP="00BB0FC5">
            <w:pPr>
              <w:numPr>
                <w:ilvl w:val="0"/>
                <w:numId w:val="47"/>
              </w:numPr>
              <w:spacing w:before="0"/>
              <w:contextualSpacing/>
            </w:pPr>
            <w:r w:rsidRPr="006103D6">
              <w:t>Decision curve analysis</w:t>
            </w:r>
          </w:p>
          <w:p w14:paraId="395A1C67" w14:textId="77777777" w:rsidR="00BB0FC5" w:rsidRPr="006103D6" w:rsidRDefault="00BB0FC5" w:rsidP="006359FD">
            <w:pPr>
              <w:spacing w:before="0"/>
              <w:ind w:left="360"/>
              <w:contextualSpacing/>
            </w:pPr>
          </w:p>
        </w:tc>
        <w:tc>
          <w:tcPr>
            <w:tcW w:w="1440" w:type="dxa"/>
          </w:tcPr>
          <w:p w14:paraId="51007B40" w14:textId="77777777" w:rsidR="00BB0FC5" w:rsidRPr="006103D6" w:rsidRDefault="00BB0FC5" w:rsidP="006359FD"/>
        </w:tc>
        <w:tc>
          <w:tcPr>
            <w:tcW w:w="1440" w:type="dxa"/>
          </w:tcPr>
          <w:p w14:paraId="1A852C4E" w14:textId="77777777" w:rsidR="00BB0FC5" w:rsidRPr="006103D6" w:rsidRDefault="00BB0FC5" w:rsidP="006359FD"/>
        </w:tc>
        <w:tc>
          <w:tcPr>
            <w:tcW w:w="1170" w:type="dxa"/>
          </w:tcPr>
          <w:p w14:paraId="02016EF4" w14:textId="77777777" w:rsidR="00BB0FC5" w:rsidRPr="006103D6" w:rsidRDefault="00BB0FC5" w:rsidP="006359FD"/>
        </w:tc>
      </w:tr>
      <w:tr w:rsidR="00BB0FC5" w:rsidRPr="006103D6" w14:paraId="2019B3CA" w14:textId="77777777" w:rsidTr="006359FD">
        <w:tc>
          <w:tcPr>
            <w:tcW w:w="2635" w:type="dxa"/>
            <w:vMerge/>
          </w:tcPr>
          <w:p w14:paraId="7C64E519" w14:textId="77777777" w:rsidR="00BB0FC5" w:rsidRPr="006103D6" w:rsidRDefault="00BB0FC5" w:rsidP="006359FD">
            <w:pPr>
              <w:rPr>
                <w:color w:val="000000" w:themeColor="text1"/>
              </w:rPr>
            </w:pPr>
          </w:p>
        </w:tc>
        <w:tc>
          <w:tcPr>
            <w:tcW w:w="7463" w:type="dxa"/>
          </w:tcPr>
          <w:p w14:paraId="45B5FA9D" w14:textId="77777777" w:rsidR="00BB0FC5" w:rsidRPr="006103D6" w:rsidRDefault="00BB0FC5" w:rsidP="00BB0FC5">
            <w:pPr>
              <w:numPr>
                <w:ilvl w:val="0"/>
                <w:numId w:val="47"/>
              </w:numPr>
              <w:spacing w:before="0"/>
              <w:contextualSpacing/>
            </w:pPr>
            <w:r w:rsidRPr="006103D6">
              <w:t>Model- False Positive referral rate</w:t>
            </w:r>
          </w:p>
          <w:p w14:paraId="715C4468" w14:textId="77777777" w:rsidR="00BB0FC5" w:rsidRPr="006103D6" w:rsidRDefault="00BB0FC5" w:rsidP="006359FD">
            <w:pPr>
              <w:spacing w:before="0"/>
              <w:ind w:left="360"/>
              <w:contextualSpacing/>
            </w:pPr>
          </w:p>
        </w:tc>
        <w:tc>
          <w:tcPr>
            <w:tcW w:w="1440" w:type="dxa"/>
          </w:tcPr>
          <w:p w14:paraId="7BB92EC8" w14:textId="77777777" w:rsidR="00BB0FC5" w:rsidRPr="006103D6" w:rsidRDefault="00BB0FC5" w:rsidP="006359FD"/>
        </w:tc>
        <w:tc>
          <w:tcPr>
            <w:tcW w:w="1440" w:type="dxa"/>
          </w:tcPr>
          <w:p w14:paraId="0A44A92B" w14:textId="77777777" w:rsidR="00BB0FC5" w:rsidRPr="006103D6" w:rsidRDefault="00BB0FC5" w:rsidP="006359FD"/>
        </w:tc>
        <w:tc>
          <w:tcPr>
            <w:tcW w:w="1170" w:type="dxa"/>
          </w:tcPr>
          <w:p w14:paraId="071A8980" w14:textId="77777777" w:rsidR="00BB0FC5" w:rsidRPr="006103D6" w:rsidRDefault="00BB0FC5" w:rsidP="006359FD"/>
        </w:tc>
      </w:tr>
      <w:tr w:rsidR="00BB0FC5" w:rsidRPr="006103D6" w14:paraId="110A87C4" w14:textId="77777777" w:rsidTr="006359FD">
        <w:tc>
          <w:tcPr>
            <w:tcW w:w="2635" w:type="dxa"/>
            <w:vMerge/>
          </w:tcPr>
          <w:p w14:paraId="15132061" w14:textId="77777777" w:rsidR="00BB0FC5" w:rsidRPr="006103D6" w:rsidRDefault="00BB0FC5" w:rsidP="006359FD">
            <w:pPr>
              <w:rPr>
                <w:color w:val="000000" w:themeColor="text1"/>
              </w:rPr>
            </w:pPr>
          </w:p>
        </w:tc>
        <w:tc>
          <w:tcPr>
            <w:tcW w:w="7463" w:type="dxa"/>
          </w:tcPr>
          <w:p w14:paraId="19CDF478" w14:textId="77777777" w:rsidR="00BB0FC5" w:rsidRPr="006103D6" w:rsidRDefault="00BB0FC5" w:rsidP="00BB0FC5">
            <w:pPr>
              <w:numPr>
                <w:ilvl w:val="0"/>
                <w:numId w:val="47"/>
              </w:numPr>
              <w:spacing w:before="0"/>
              <w:contextualSpacing/>
            </w:pPr>
            <w:r w:rsidRPr="006103D6">
              <w:t>Specification for 'average time of interpretation'(Clinician Versus Model)</w:t>
            </w:r>
          </w:p>
          <w:p w14:paraId="0D286129" w14:textId="77777777" w:rsidR="00BB0FC5" w:rsidRPr="006103D6" w:rsidRDefault="00BB0FC5" w:rsidP="006359FD">
            <w:pPr>
              <w:spacing w:before="0"/>
              <w:ind w:left="360"/>
              <w:contextualSpacing/>
            </w:pPr>
          </w:p>
        </w:tc>
        <w:tc>
          <w:tcPr>
            <w:tcW w:w="1440" w:type="dxa"/>
          </w:tcPr>
          <w:p w14:paraId="612412E5" w14:textId="77777777" w:rsidR="00BB0FC5" w:rsidRPr="006103D6" w:rsidRDefault="00BB0FC5" w:rsidP="006359FD"/>
        </w:tc>
        <w:tc>
          <w:tcPr>
            <w:tcW w:w="1440" w:type="dxa"/>
          </w:tcPr>
          <w:p w14:paraId="3FF5D374" w14:textId="77777777" w:rsidR="00BB0FC5" w:rsidRPr="006103D6" w:rsidRDefault="00BB0FC5" w:rsidP="006359FD"/>
        </w:tc>
        <w:tc>
          <w:tcPr>
            <w:tcW w:w="1170" w:type="dxa"/>
          </w:tcPr>
          <w:p w14:paraId="54BDD112" w14:textId="77777777" w:rsidR="00BB0FC5" w:rsidRPr="006103D6" w:rsidRDefault="00BB0FC5" w:rsidP="006359FD"/>
        </w:tc>
      </w:tr>
      <w:tr w:rsidR="00BB0FC5" w:rsidRPr="006103D6" w14:paraId="0082C29A" w14:textId="77777777" w:rsidTr="006359FD">
        <w:tc>
          <w:tcPr>
            <w:tcW w:w="2635" w:type="dxa"/>
            <w:vMerge/>
          </w:tcPr>
          <w:p w14:paraId="5C073714" w14:textId="77777777" w:rsidR="00BB0FC5" w:rsidRPr="006103D6" w:rsidRDefault="00BB0FC5" w:rsidP="006359FD">
            <w:pPr>
              <w:rPr>
                <w:color w:val="000000" w:themeColor="text1"/>
              </w:rPr>
            </w:pPr>
          </w:p>
        </w:tc>
        <w:tc>
          <w:tcPr>
            <w:tcW w:w="7463" w:type="dxa"/>
          </w:tcPr>
          <w:p w14:paraId="1BD8E20B" w14:textId="77777777" w:rsidR="00BB0FC5" w:rsidRPr="006103D6" w:rsidRDefault="00BB0FC5" w:rsidP="00BB0FC5">
            <w:pPr>
              <w:numPr>
                <w:ilvl w:val="0"/>
                <w:numId w:val="47"/>
              </w:numPr>
              <w:spacing w:before="0"/>
              <w:contextualSpacing/>
            </w:pPr>
            <w:r w:rsidRPr="006103D6">
              <w:t>Model development cost</w:t>
            </w:r>
          </w:p>
          <w:p w14:paraId="6A64896C" w14:textId="77777777" w:rsidR="00BB0FC5" w:rsidRPr="006103D6" w:rsidRDefault="00BB0FC5" w:rsidP="006359FD">
            <w:pPr>
              <w:spacing w:before="0"/>
              <w:ind w:left="360"/>
              <w:contextualSpacing/>
            </w:pPr>
          </w:p>
        </w:tc>
        <w:tc>
          <w:tcPr>
            <w:tcW w:w="1440" w:type="dxa"/>
          </w:tcPr>
          <w:p w14:paraId="2DF8F4BD" w14:textId="77777777" w:rsidR="00BB0FC5" w:rsidRPr="006103D6" w:rsidRDefault="00BB0FC5" w:rsidP="006359FD"/>
        </w:tc>
        <w:tc>
          <w:tcPr>
            <w:tcW w:w="1440" w:type="dxa"/>
          </w:tcPr>
          <w:p w14:paraId="42D1BDD8" w14:textId="77777777" w:rsidR="00BB0FC5" w:rsidRPr="006103D6" w:rsidRDefault="00BB0FC5" w:rsidP="006359FD"/>
        </w:tc>
        <w:tc>
          <w:tcPr>
            <w:tcW w:w="1170" w:type="dxa"/>
          </w:tcPr>
          <w:p w14:paraId="036CD061" w14:textId="77777777" w:rsidR="00BB0FC5" w:rsidRPr="006103D6" w:rsidRDefault="00BB0FC5" w:rsidP="006359FD"/>
        </w:tc>
      </w:tr>
      <w:tr w:rsidR="00BB0FC5" w:rsidRPr="006103D6" w14:paraId="1576DC52" w14:textId="77777777" w:rsidTr="006359FD">
        <w:tc>
          <w:tcPr>
            <w:tcW w:w="2635" w:type="dxa"/>
            <w:vMerge/>
          </w:tcPr>
          <w:p w14:paraId="33704B9D" w14:textId="77777777" w:rsidR="00BB0FC5" w:rsidRPr="006103D6" w:rsidRDefault="00BB0FC5" w:rsidP="006359FD">
            <w:pPr>
              <w:rPr>
                <w:color w:val="000000" w:themeColor="text1"/>
              </w:rPr>
            </w:pPr>
          </w:p>
        </w:tc>
        <w:tc>
          <w:tcPr>
            <w:tcW w:w="7463" w:type="dxa"/>
          </w:tcPr>
          <w:p w14:paraId="76118C51" w14:textId="77777777" w:rsidR="00BB0FC5" w:rsidRPr="006103D6" w:rsidRDefault="00BB0FC5" w:rsidP="00BB0FC5">
            <w:pPr>
              <w:numPr>
                <w:ilvl w:val="0"/>
                <w:numId w:val="47"/>
              </w:numPr>
              <w:spacing w:before="0"/>
              <w:contextualSpacing/>
            </w:pPr>
            <w:r w:rsidRPr="006103D6">
              <w:t>Model deployment cost</w:t>
            </w:r>
          </w:p>
          <w:p w14:paraId="1A40F34E" w14:textId="77777777" w:rsidR="00BB0FC5" w:rsidRPr="006103D6" w:rsidRDefault="00BB0FC5" w:rsidP="006359FD">
            <w:pPr>
              <w:spacing w:before="0"/>
              <w:ind w:left="360"/>
              <w:contextualSpacing/>
            </w:pPr>
          </w:p>
        </w:tc>
        <w:tc>
          <w:tcPr>
            <w:tcW w:w="1440" w:type="dxa"/>
          </w:tcPr>
          <w:p w14:paraId="48C2BA8C" w14:textId="77777777" w:rsidR="00BB0FC5" w:rsidRPr="006103D6" w:rsidRDefault="00BB0FC5" w:rsidP="006359FD"/>
        </w:tc>
        <w:tc>
          <w:tcPr>
            <w:tcW w:w="1440" w:type="dxa"/>
          </w:tcPr>
          <w:p w14:paraId="717B6413" w14:textId="77777777" w:rsidR="00BB0FC5" w:rsidRPr="006103D6" w:rsidRDefault="00BB0FC5" w:rsidP="006359FD"/>
        </w:tc>
        <w:tc>
          <w:tcPr>
            <w:tcW w:w="1170" w:type="dxa"/>
          </w:tcPr>
          <w:p w14:paraId="25BB173A" w14:textId="77777777" w:rsidR="00BB0FC5" w:rsidRPr="006103D6" w:rsidRDefault="00BB0FC5" w:rsidP="006359FD"/>
        </w:tc>
      </w:tr>
      <w:tr w:rsidR="00BB0FC5" w:rsidRPr="006103D6" w14:paraId="0B4D7A5E" w14:textId="77777777" w:rsidTr="006359FD">
        <w:tc>
          <w:tcPr>
            <w:tcW w:w="2635" w:type="dxa"/>
            <w:vMerge/>
          </w:tcPr>
          <w:p w14:paraId="0BEEFDE0" w14:textId="77777777" w:rsidR="00BB0FC5" w:rsidRPr="006103D6" w:rsidRDefault="00BB0FC5" w:rsidP="006359FD">
            <w:pPr>
              <w:rPr>
                <w:color w:val="000000" w:themeColor="text1"/>
              </w:rPr>
            </w:pPr>
          </w:p>
        </w:tc>
        <w:tc>
          <w:tcPr>
            <w:tcW w:w="7463" w:type="dxa"/>
          </w:tcPr>
          <w:p w14:paraId="6A8E23CF" w14:textId="77777777" w:rsidR="00BB0FC5" w:rsidRPr="006103D6" w:rsidRDefault="00BB0FC5" w:rsidP="00BB0FC5">
            <w:pPr>
              <w:numPr>
                <w:ilvl w:val="0"/>
                <w:numId w:val="47"/>
              </w:numPr>
              <w:spacing w:before="0"/>
              <w:contextualSpacing/>
            </w:pPr>
            <w:r w:rsidRPr="006103D6">
              <w:t xml:space="preserve">Model utilization cost, </w:t>
            </w:r>
          </w:p>
          <w:p w14:paraId="6A00A732" w14:textId="77777777" w:rsidR="00BB0FC5" w:rsidRPr="006103D6" w:rsidRDefault="00BB0FC5" w:rsidP="006359FD">
            <w:pPr>
              <w:spacing w:before="0"/>
              <w:ind w:left="360"/>
              <w:contextualSpacing/>
            </w:pPr>
          </w:p>
        </w:tc>
        <w:tc>
          <w:tcPr>
            <w:tcW w:w="1440" w:type="dxa"/>
          </w:tcPr>
          <w:p w14:paraId="361B11B1" w14:textId="77777777" w:rsidR="00BB0FC5" w:rsidRPr="006103D6" w:rsidRDefault="00BB0FC5" w:rsidP="006359FD"/>
        </w:tc>
        <w:tc>
          <w:tcPr>
            <w:tcW w:w="1440" w:type="dxa"/>
          </w:tcPr>
          <w:p w14:paraId="478275B0" w14:textId="77777777" w:rsidR="00BB0FC5" w:rsidRPr="006103D6" w:rsidRDefault="00BB0FC5" w:rsidP="006359FD"/>
        </w:tc>
        <w:tc>
          <w:tcPr>
            <w:tcW w:w="1170" w:type="dxa"/>
          </w:tcPr>
          <w:p w14:paraId="72E9B83A" w14:textId="77777777" w:rsidR="00BB0FC5" w:rsidRPr="006103D6" w:rsidRDefault="00BB0FC5" w:rsidP="006359FD"/>
        </w:tc>
      </w:tr>
      <w:tr w:rsidR="00BB0FC5" w:rsidRPr="006103D6" w14:paraId="34799E74" w14:textId="77777777" w:rsidTr="006359FD">
        <w:tc>
          <w:tcPr>
            <w:tcW w:w="2635" w:type="dxa"/>
            <w:vMerge/>
          </w:tcPr>
          <w:p w14:paraId="365C0DD7" w14:textId="77777777" w:rsidR="00BB0FC5" w:rsidRPr="006103D6" w:rsidRDefault="00BB0FC5" w:rsidP="006359FD">
            <w:pPr>
              <w:rPr>
                <w:color w:val="000000" w:themeColor="text1"/>
              </w:rPr>
            </w:pPr>
          </w:p>
        </w:tc>
        <w:tc>
          <w:tcPr>
            <w:tcW w:w="7463" w:type="dxa"/>
          </w:tcPr>
          <w:p w14:paraId="048BB299" w14:textId="77777777" w:rsidR="00BB0FC5" w:rsidRPr="006103D6" w:rsidRDefault="00BB0FC5" w:rsidP="00BB0FC5">
            <w:pPr>
              <w:numPr>
                <w:ilvl w:val="0"/>
                <w:numId w:val="47"/>
              </w:numPr>
              <w:spacing w:before="0"/>
              <w:contextualSpacing/>
            </w:pPr>
            <w:r w:rsidRPr="006103D6">
              <w:t xml:space="preserve">Model maintenance and support cost, </w:t>
            </w:r>
          </w:p>
          <w:p w14:paraId="7E4F419D" w14:textId="77777777" w:rsidR="00BB0FC5" w:rsidRPr="006103D6" w:rsidRDefault="00BB0FC5" w:rsidP="006359FD">
            <w:pPr>
              <w:spacing w:before="0"/>
              <w:ind w:left="360"/>
              <w:contextualSpacing/>
            </w:pPr>
          </w:p>
        </w:tc>
        <w:tc>
          <w:tcPr>
            <w:tcW w:w="1440" w:type="dxa"/>
          </w:tcPr>
          <w:p w14:paraId="4195206B" w14:textId="77777777" w:rsidR="00BB0FC5" w:rsidRPr="006103D6" w:rsidRDefault="00BB0FC5" w:rsidP="006359FD"/>
        </w:tc>
        <w:tc>
          <w:tcPr>
            <w:tcW w:w="1440" w:type="dxa"/>
          </w:tcPr>
          <w:p w14:paraId="1109706E" w14:textId="77777777" w:rsidR="00BB0FC5" w:rsidRPr="006103D6" w:rsidRDefault="00BB0FC5" w:rsidP="006359FD"/>
        </w:tc>
        <w:tc>
          <w:tcPr>
            <w:tcW w:w="1170" w:type="dxa"/>
          </w:tcPr>
          <w:p w14:paraId="322AF159" w14:textId="77777777" w:rsidR="00BB0FC5" w:rsidRPr="006103D6" w:rsidRDefault="00BB0FC5" w:rsidP="006359FD"/>
        </w:tc>
      </w:tr>
      <w:tr w:rsidR="00BB0FC5" w:rsidRPr="006103D6" w14:paraId="2432538B" w14:textId="77777777" w:rsidTr="006359FD">
        <w:tc>
          <w:tcPr>
            <w:tcW w:w="2635" w:type="dxa"/>
            <w:vMerge/>
          </w:tcPr>
          <w:p w14:paraId="38C087AE" w14:textId="77777777" w:rsidR="00BB0FC5" w:rsidRPr="006103D6" w:rsidRDefault="00BB0FC5" w:rsidP="006359FD">
            <w:pPr>
              <w:rPr>
                <w:color w:val="000000" w:themeColor="text1"/>
              </w:rPr>
            </w:pPr>
          </w:p>
        </w:tc>
        <w:tc>
          <w:tcPr>
            <w:tcW w:w="7463" w:type="dxa"/>
          </w:tcPr>
          <w:p w14:paraId="4D21F940" w14:textId="77777777" w:rsidR="00BB0FC5" w:rsidRPr="006103D6" w:rsidRDefault="00BB0FC5" w:rsidP="00BB0FC5">
            <w:pPr>
              <w:numPr>
                <w:ilvl w:val="0"/>
                <w:numId w:val="47"/>
              </w:numPr>
              <w:spacing w:before="0"/>
              <w:contextualSpacing/>
            </w:pPr>
            <w:r w:rsidRPr="006103D6">
              <w:t xml:space="preserve">Cost involved in establishing patient safety, quality of care, workflow efficiency, etc, </w:t>
            </w:r>
          </w:p>
          <w:p w14:paraId="2B63DA54" w14:textId="77777777" w:rsidR="00BB0FC5" w:rsidRPr="006103D6" w:rsidRDefault="00BB0FC5" w:rsidP="006359FD">
            <w:pPr>
              <w:spacing w:before="0"/>
              <w:ind w:left="360"/>
              <w:contextualSpacing/>
            </w:pPr>
          </w:p>
        </w:tc>
        <w:tc>
          <w:tcPr>
            <w:tcW w:w="1440" w:type="dxa"/>
          </w:tcPr>
          <w:p w14:paraId="30BB8655" w14:textId="77777777" w:rsidR="00BB0FC5" w:rsidRPr="006103D6" w:rsidRDefault="00BB0FC5" w:rsidP="006359FD"/>
        </w:tc>
        <w:tc>
          <w:tcPr>
            <w:tcW w:w="1440" w:type="dxa"/>
          </w:tcPr>
          <w:p w14:paraId="251D3F1A" w14:textId="77777777" w:rsidR="00BB0FC5" w:rsidRPr="006103D6" w:rsidRDefault="00BB0FC5" w:rsidP="006359FD"/>
        </w:tc>
        <w:tc>
          <w:tcPr>
            <w:tcW w:w="1170" w:type="dxa"/>
          </w:tcPr>
          <w:p w14:paraId="6E0A8236" w14:textId="77777777" w:rsidR="00BB0FC5" w:rsidRPr="006103D6" w:rsidRDefault="00BB0FC5" w:rsidP="006359FD"/>
        </w:tc>
      </w:tr>
      <w:tr w:rsidR="00BB0FC5" w:rsidRPr="006103D6" w14:paraId="1C2F0B61" w14:textId="77777777" w:rsidTr="006359FD">
        <w:tc>
          <w:tcPr>
            <w:tcW w:w="2635" w:type="dxa"/>
            <w:vMerge/>
          </w:tcPr>
          <w:p w14:paraId="39BBD423" w14:textId="77777777" w:rsidR="00BB0FC5" w:rsidRPr="006103D6" w:rsidRDefault="00BB0FC5" w:rsidP="006359FD">
            <w:pPr>
              <w:rPr>
                <w:color w:val="000000" w:themeColor="text1"/>
              </w:rPr>
            </w:pPr>
          </w:p>
        </w:tc>
        <w:tc>
          <w:tcPr>
            <w:tcW w:w="7463" w:type="dxa"/>
          </w:tcPr>
          <w:p w14:paraId="75C617FB" w14:textId="77777777" w:rsidR="00BB0FC5" w:rsidRPr="006103D6" w:rsidRDefault="00BB0FC5" w:rsidP="00BB0FC5">
            <w:pPr>
              <w:numPr>
                <w:ilvl w:val="0"/>
                <w:numId w:val="47"/>
              </w:numPr>
              <w:spacing w:before="0"/>
              <w:contextualSpacing/>
            </w:pPr>
            <w:r w:rsidRPr="006103D6">
              <w:t>Faster patient diagnosis / treatment</w:t>
            </w:r>
          </w:p>
          <w:p w14:paraId="4B92ED25" w14:textId="77777777" w:rsidR="00BB0FC5" w:rsidRPr="006103D6" w:rsidRDefault="00BB0FC5" w:rsidP="006359FD">
            <w:pPr>
              <w:spacing w:before="0"/>
              <w:ind w:left="360"/>
              <w:contextualSpacing/>
            </w:pPr>
          </w:p>
        </w:tc>
        <w:tc>
          <w:tcPr>
            <w:tcW w:w="1440" w:type="dxa"/>
          </w:tcPr>
          <w:p w14:paraId="5EA0931C" w14:textId="77777777" w:rsidR="00BB0FC5" w:rsidRPr="006103D6" w:rsidRDefault="00BB0FC5" w:rsidP="006359FD"/>
        </w:tc>
        <w:tc>
          <w:tcPr>
            <w:tcW w:w="1440" w:type="dxa"/>
          </w:tcPr>
          <w:p w14:paraId="51387DE0" w14:textId="77777777" w:rsidR="00BB0FC5" w:rsidRPr="006103D6" w:rsidRDefault="00BB0FC5" w:rsidP="006359FD"/>
        </w:tc>
        <w:tc>
          <w:tcPr>
            <w:tcW w:w="1170" w:type="dxa"/>
          </w:tcPr>
          <w:p w14:paraId="7F41D902" w14:textId="77777777" w:rsidR="00BB0FC5" w:rsidRPr="006103D6" w:rsidRDefault="00BB0FC5" w:rsidP="006359FD"/>
        </w:tc>
      </w:tr>
      <w:tr w:rsidR="00BB0FC5" w:rsidRPr="006103D6" w14:paraId="7F019688" w14:textId="77777777" w:rsidTr="006359FD">
        <w:tc>
          <w:tcPr>
            <w:tcW w:w="2635" w:type="dxa"/>
            <w:vMerge/>
          </w:tcPr>
          <w:p w14:paraId="53D44035" w14:textId="77777777" w:rsidR="00BB0FC5" w:rsidRPr="006103D6" w:rsidRDefault="00BB0FC5" w:rsidP="006359FD">
            <w:pPr>
              <w:rPr>
                <w:color w:val="000000" w:themeColor="text1"/>
              </w:rPr>
            </w:pPr>
          </w:p>
        </w:tc>
        <w:tc>
          <w:tcPr>
            <w:tcW w:w="7463" w:type="dxa"/>
          </w:tcPr>
          <w:p w14:paraId="10B02565" w14:textId="77777777" w:rsidR="00BB0FC5" w:rsidRPr="006103D6" w:rsidRDefault="00BB0FC5" w:rsidP="00BB0FC5">
            <w:pPr>
              <w:numPr>
                <w:ilvl w:val="0"/>
                <w:numId w:val="47"/>
              </w:numPr>
              <w:spacing w:before="0"/>
              <w:contextualSpacing/>
            </w:pPr>
            <w:r w:rsidRPr="006103D6">
              <w:t>Percentage reduction in clinician cognitive workload</w:t>
            </w:r>
          </w:p>
          <w:p w14:paraId="50975BFF" w14:textId="77777777" w:rsidR="00BB0FC5" w:rsidRPr="006103D6" w:rsidRDefault="00BB0FC5" w:rsidP="006359FD">
            <w:pPr>
              <w:spacing w:before="0"/>
              <w:ind w:left="360"/>
              <w:contextualSpacing/>
            </w:pPr>
          </w:p>
        </w:tc>
        <w:tc>
          <w:tcPr>
            <w:tcW w:w="1440" w:type="dxa"/>
          </w:tcPr>
          <w:p w14:paraId="59B12A57" w14:textId="77777777" w:rsidR="00BB0FC5" w:rsidRPr="006103D6" w:rsidRDefault="00BB0FC5" w:rsidP="006359FD"/>
        </w:tc>
        <w:tc>
          <w:tcPr>
            <w:tcW w:w="1440" w:type="dxa"/>
          </w:tcPr>
          <w:p w14:paraId="7CB22A3D" w14:textId="77777777" w:rsidR="00BB0FC5" w:rsidRPr="006103D6" w:rsidRDefault="00BB0FC5" w:rsidP="006359FD"/>
        </w:tc>
        <w:tc>
          <w:tcPr>
            <w:tcW w:w="1170" w:type="dxa"/>
          </w:tcPr>
          <w:p w14:paraId="5A0B4FCF" w14:textId="77777777" w:rsidR="00BB0FC5" w:rsidRPr="006103D6" w:rsidRDefault="00BB0FC5" w:rsidP="006359FD"/>
        </w:tc>
      </w:tr>
      <w:tr w:rsidR="00BB0FC5" w:rsidRPr="006103D6" w14:paraId="0F3C22CC" w14:textId="77777777" w:rsidTr="006359FD">
        <w:tc>
          <w:tcPr>
            <w:tcW w:w="2635" w:type="dxa"/>
            <w:vMerge/>
          </w:tcPr>
          <w:p w14:paraId="7AF8D38B" w14:textId="77777777" w:rsidR="00BB0FC5" w:rsidRPr="006103D6" w:rsidRDefault="00BB0FC5" w:rsidP="006359FD">
            <w:pPr>
              <w:rPr>
                <w:color w:val="000000" w:themeColor="text1"/>
              </w:rPr>
            </w:pPr>
          </w:p>
        </w:tc>
        <w:tc>
          <w:tcPr>
            <w:tcW w:w="7463" w:type="dxa"/>
          </w:tcPr>
          <w:p w14:paraId="36D86A51" w14:textId="77777777" w:rsidR="00BB0FC5" w:rsidRPr="006103D6" w:rsidRDefault="00BB0FC5" w:rsidP="00BB0FC5">
            <w:pPr>
              <w:numPr>
                <w:ilvl w:val="0"/>
                <w:numId w:val="47"/>
              </w:numPr>
              <w:spacing w:before="0"/>
              <w:contextualSpacing/>
            </w:pPr>
            <w:r w:rsidRPr="006103D6">
              <w:t xml:space="preserve">Degree of automation / semi-automation </w:t>
            </w:r>
            <w:proofErr w:type="gramStart"/>
            <w:r w:rsidRPr="006103D6">
              <w:t>introduced</w:t>
            </w:r>
            <w:proofErr w:type="gramEnd"/>
          </w:p>
          <w:p w14:paraId="277371C8" w14:textId="77777777" w:rsidR="00BB0FC5" w:rsidRPr="006103D6" w:rsidRDefault="00BB0FC5" w:rsidP="006359FD">
            <w:pPr>
              <w:spacing w:before="0"/>
              <w:ind w:left="360"/>
              <w:contextualSpacing/>
            </w:pPr>
          </w:p>
        </w:tc>
        <w:tc>
          <w:tcPr>
            <w:tcW w:w="1440" w:type="dxa"/>
          </w:tcPr>
          <w:p w14:paraId="12E0BCA8" w14:textId="77777777" w:rsidR="00BB0FC5" w:rsidRPr="006103D6" w:rsidRDefault="00BB0FC5" w:rsidP="006359FD"/>
        </w:tc>
        <w:tc>
          <w:tcPr>
            <w:tcW w:w="1440" w:type="dxa"/>
          </w:tcPr>
          <w:p w14:paraId="52B238F2" w14:textId="77777777" w:rsidR="00BB0FC5" w:rsidRPr="006103D6" w:rsidRDefault="00BB0FC5" w:rsidP="006359FD"/>
        </w:tc>
        <w:tc>
          <w:tcPr>
            <w:tcW w:w="1170" w:type="dxa"/>
          </w:tcPr>
          <w:p w14:paraId="1A3F736F" w14:textId="77777777" w:rsidR="00BB0FC5" w:rsidRPr="006103D6" w:rsidRDefault="00BB0FC5" w:rsidP="006359FD"/>
        </w:tc>
      </w:tr>
      <w:tr w:rsidR="00BB0FC5" w:rsidRPr="006103D6" w14:paraId="456E40F6" w14:textId="77777777" w:rsidTr="006359FD">
        <w:tc>
          <w:tcPr>
            <w:tcW w:w="2635" w:type="dxa"/>
            <w:vMerge/>
          </w:tcPr>
          <w:p w14:paraId="110FABCD" w14:textId="77777777" w:rsidR="00BB0FC5" w:rsidRPr="006103D6" w:rsidRDefault="00BB0FC5" w:rsidP="006359FD">
            <w:pPr>
              <w:rPr>
                <w:color w:val="000000" w:themeColor="text1"/>
              </w:rPr>
            </w:pPr>
          </w:p>
        </w:tc>
        <w:tc>
          <w:tcPr>
            <w:tcW w:w="7463" w:type="dxa"/>
          </w:tcPr>
          <w:p w14:paraId="213E9A16" w14:textId="77777777" w:rsidR="00BB0FC5" w:rsidRPr="006103D6" w:rsidRDefault="00BB0FC5" w:rsidP="00BB0FC5">
            <w:pPr>
              <w:numPr>
                <w:ilvl w:val="0"/>
                <w:numId w:val="47"/>
              </w:numPr>
              <w:spacing w:before="0"/>
              <w:contextualSpacing/>
            </w:pPr>
            <w:r w:rsidRPr="006103D6">
              <w:t>Degree of smartness/intelligence augmentation new knowledge discovery</w:t>
            </w:r>
          </w:p>
          <w:p w14:paraId="79AA03D2" w14:textId="77777777" w:rsidR="00BB0FC5" w:rsidRPr="006103D6" w:rsidRDefault="00BB0FC5" w:rsidP="006359FD">
            <w:pPr>
              <w:spacing w:before="0"/>
              <w:ind w:left="360"/>
              <w:contextualSpacing/>
            </w:pPr>
          </w:p>
        </w:tc>
        <w:tc>
          <w:tcPr>
            <w:tcW w:w="1440" w:type="dxa"/>
          </w:tcPr>
          <w:p w14:paraId="0A619A96" w14:textId="77777777" w:rsidR="00BB0FC5" w:rsidRPr="006103D6" w:rsidRDefault="00BB0FC5" w:rsidP="006359FD"/>
        </w:tc>
        <w:tc>
          <w:tcPr>
            <w:tcW w:w="1440" w:type="dxa"/>
          </w:tcPr>
          <w:p w14:paraId="5D741361" w14:textId="77777777" w:rsidR="00BB0FC5" w:rsidRPr="006103D6" w:rsidRDefault="00BB0FC5" w:rsidP="006359FD"/>
        </w:tc>
        <w:tc>
          <w:tcPr>
            <w:tcW w:w="1170" w:type="dxa"/>
          </w:tcPr>
          <w:p w14:paraId="4918547E" w14:textId="77777777" w:rsidR="00BB0FC5" w:rsidRPr="006103D6" w:rsidRDefault="00BB0FC5" w:rsidP="006359FD"/>
        </w:tc>
      </w:tr>
      <w:tr w:rsidR="00BB0FC5" w:rsidRPr="006103D6" w14:paraId="4C3700E6" w14:textId="77777777" w:rsidTr="006359FD">
        <w:tc>
          <w:tcPr>
            <w:tcW w:w="2635" w:type="dxa"/>
            <w:vMerge/>
          </w:tcPr>
          <w:p w14:paraId="31BEF961" w14:textId="77777777" w:rsidR="00BB0FC5" w:rsidRPr="006103D6" w:rsidRDefault="00BB0FC5" w:rsidP="006359FD">
            <w:pPr>
              <w:rPr>
                <w:color w:val="000000" w:themeColor="text1"/>
              </w:rPr>
            </w:pPr>
          </w:p>
        </w:tc>
        <w:tc>
          <w:tcPr>
            <w:tcW w:w="7463" w:type="dxa"/>
          </w:tcPr>
          <w:p w14:paraId="0671DA2E" w14:textId="77777777" w:rsidR="00BB0FC5" w:rsidRPr="006103D6" w:rsidRDefault="00BB0FC5" w:rsidP="00BB0FC5">
            <w:pPr>
              <w:numPr>
                <w:ilvl w:val="0"/>
                <w:numId w:val="47"/>
              </w:numPr>
              <w:spacing w:before="0"/>
              <w:contextualSpacing/>
            </w:pPr>
            <w:r w:rsidRPr="006103D6">
              <w:t>Enabling replacement or redefinition of existing gold standard, etc</w:t>
            </w:r>
          </w:p>
          <w:p w14:paraId="58CBC551" w14:textId="77777777" w:rsidR="00BB0FC5" w:rsidRPr="006103D6" w:rsidRDefault="00BB0FC5" w:rsidP="006359FD">
            <w:pPr>
              <w:spacing w:before="0"/>
              <w:ind w:left="360"/>
              <w:contextualSpacing/>
            </w:pPr>
          </w:p>
        </w:tc>
        <w:tc>
          <w:tcPr>
            <w:tcW w:w="1440" w:type="dxa"/>
          </w:tcPr>
          <w:p w14:paraId="1C5D8D85" w14:textId="77777777" w:rsidR="00BB0FC5" w:rsidRPr="006103D6" w:rsidRDefault="00BB0FC5" w:rsidP="006359FD"/>
        </w:tc>
        <w:tc>
          <w:tcPr>
            <w:tcW w:w="1440" w:type="dxa"/>
          </w:tcPr>
          <w:p w14:paraId="4C0AD9AB" w14:textId="77777777" w:rsidR="00BB0FC5" w:rsidRPr="006103D6" w:rsidRDefault="00BB0FC5" w:rsidP="006359FD"/>
        </w:tc>
        <w:tc>
          <w:tcPr>
            <w:tcW w:w="1170" w:type="dxa"/>
          </w:tcPr>
          <w:p w14:paraId="574D515B" w14:textId="77777777" w:rsidR="00BB0FC5" w:rsidRPr="006103D6" w:rsidRDefault="00BB0FC5" w:rsidP="006359FD"/>
        </w:tc>
      </w:tr>
      <w:tr w:rsidR="00BB0FC5" w:rsidRPr="006103D6" w14:paraId="5CB806F1" w14:textId="77777777" w:rsidTr="006359FD">
        <w:tc>
          <w:tcPr>
            <w:tcW w:w="2635" w:type="dxa"/>
            <w:vMerge w:val="restart"/>
            <w:vAlign w:val="center"/>
          </w:tcPr>
          <w:p w14:paraId="752A6685" w14:textId="77777777" w:rsidR="00BB0FC5" w:rsidRPr="006103D6" w:rsidRDefault="00BB0FC5" w:rsidP="006359FD">
            <w:pPr>
              <w:rPr>
                <w:color w:val="000000" w:themeColor="text1"/>
              </w:rPr>
            </w:pPr>
            <w:r w:rsidRPr="006103D6">
              <w:rPr>
                <w:color w:val="000000" w:themeColor="text1"/>
              </w:rPr>
              <w:t>What scores and metrics have been chosen/defined for model explainability?</w:t>
            </w:r>
          </w:p>
        </w:tc>
        <w:tc>
          <w:tcPr>
            <w:tcW w:w="7463" w:type="dxa"/>
          </w:tcPr>
          <w:p w14:paraId="76ABFCE4" w14:textId="77777777" w:rsidR="00BB0FC5" w:rsidRPr="006103D6" w:rsidRDefault="00BB0FC5" w:rsidP="00BB0FC5">
            <w:pPr>
              <w:numPr>
                <w:ilvl w:val="0"/>
                <w:numId w:val="47"/>
              </w:numPr>
              <w:spacing w:before="0"/>
              <w:contextualSpacing/>
            </w:pPr>
            <w:r w:rsidRPr="006103D6">
              <w:t>Textual or Visual display formats for Model prediction interpretation through LIME (Local Interpretable Model-Agnostic Explanations), LRP (Layer-wise Relevance Propagation) explanation graphs</w:t>
            </w:r>
          </w:p>
          <w:p w14:paraId="3F11AB58" w14:textId="77777777" w:rsidR="00BB0FC5" w:rsidRPr="006103D6" w:rsidRDefault="00BB0FC5" w:rsidP="006359FD">
            <w:pPr>
              <w:spacing w:before="0"/>
              <w:ind w:left="360"/>
              <w:contextualSpacing/>
            </w:pPr>
          </w:p>
        </w:tc>
        <w:tc>
          <w:tcPr>
            <w:tcW w:w="1440" w:type="dxa"/>
          </w:tcPr>
          <w:p w14:paraId="23E713D4" w14:textId="77777777" w:rsidR="00BB0FC5" w:rsidRPr="006103D6" w:rsidRDefault="00BB0FC5" w:rsidP="006359FD"/>
        </w:tc>
        <w:tc>
          <w:tcPr>
            <w:tcW w:w="1440" w:type="dxa"/>
          </w:tcPr>
          <w:p w14:paraId="72F08314" w14:textId="77777777" w:rsidR="00BB0FC5" w:rsidRPr="006103D6" w:rsidRDefault="00BB0FC5" w:rsidP="006359FD"/>
        </w:tc>
        <w:tc>
          <w:tcPr>
            <w:tcW w:w="1170" w:type="dxa"/>
          </w:tcPr>
          <w:p w14:paraId="0FE19905" w14:textId="77777777" w:rsidR="00BB0FC5" w:rsidRPr="006103D6" w:rsidRDefault="00BB0FC5" w:rsidP="006359FD"/>
        </w:tc>
      </w:tr>
      <w:tr w:rsidR="00BB0FC5" w:rsidRPr="006103D6" w14:paraId="20FDD805" w14:textId="77777777" w:rsidTr="006359FD">
        <w:tc>
          <w:tcPr>
            <w:tcW w:w="2635" w:type="dxa"/>
            <w:vMerge/>
          </w:tcPr>
          <w:p w14:paraId="1AEF3940" w14:textId="77777777" w:rsidR="00BB0FC5" w:rsidRPr="006103D6" w:rsidRDefault="00BB0FC5" w:rsidP="006359FD">
            <w:pPr>
              <w:rPr>
                <w:color w:val="000000" w:themeColor="text1"/>
              </w:rPr>
            </w:pPr>
          </w:p>
        </w:tc>
        <w:tc>
          <w:tcPr>
            <w:tcW w:w="7463" w:type="dxa"/>
          </w:tcPr>
          <w:p w14:paraId="6673FCBA" w14:textId="77777777" w:rsidR="00BB0FC5" w:rsidRPr="006103D6" w:rsidRDefault="00BB0FC5" w:rsidP="00BB0FC5">
            <w:pPr>
              <w:numPr>
                <w:ilvl w:val="0"/>
                <w:numId w:val="47"/>
              </w:numPr>
              <w:spacing w:before="0"/>
              <w:contextualSpacing/>
            </w:pPr>
            <w:r w:rsidRPr="006103D6">
              <w:t>Super pixels explanations for the predicted classes (Google's Inception network, highlighting positive pixels)</w:t>
            </w:r>
          </w:p>
          <w:p w14:paraId="0AB3596B" w14:textId="77777777" w:rsidR="00BB0FC5" w:rsidRPr="006103D6" w:rsidRDefault="00BB0FC5" w:rsidP="006359FD">
            <w:pPr>
              <w:spacing w:before="0"/>
              <w:ind w:left="360"/>
              <w:contextualSpacing/>
            </w:pPr>
          </w:p>
        </w:tc>
        <w:tc>
          <w:tcPr>
            <w:tcW w:w="1440" w:type="dxa"/>
          </w:tcPr>
          <w:p w14:paraId="1D7A1C4A" w14:textId="77777777" w:rsidR="00BB0FC5" w:rsidRPr="006103D6" w:rsidRDefault="00BB0FC5" w:rsidP="006359FD"/>
        </w:tc>
        <w:tc>
          <w:tcPr>
            <w:tcW w:w="1440" w:type="dxa"/>
          </w:tcPr>
          <w:p w14:paraId="709C021F" w14:textId="77777777" w:rsidR="00BB0FC5" w:rsidRPr="006103D6" w:rsidRDefault="00BB0FC5" w:rsidP="006359FD"/>
        </w:tc>
        <w:tc>
          <w:tcPr>
            <w:tcW w:w="1170" w:type="dxa"/>
          </w:tcPr>
          <w:p w14:paraId="2C0A44CB" w14:textId="77777777" w:rsidR="00BB0FC5" w:rsidRPr="006103D6" w:rsidRDefault="00BB0FC5" w:rsidP="006359FD"/>
        </w:tc>
      </w:tr>
      <w:tr w:rsidR="00BB0FC5" w:rsidRPr="006103D6" w14:paraId="645C533C" w14:textId="77777777" w:rsidTr="006359FD">
        <w:tc>
          <w:tcPr>
            <w:tcW w:w="2635" w:type="dxa"/>
            <w:vMerge/>
          </w:tcPr>
          <w:p w14:paraId="4554FB1A" w14:textId="77777777" w:rsidR="00BB0FC5" w:rsidRPr="006103D6" w:rsidRDefault="00BB0FC5" w:rsidP="006359FD">
            <w:pPr>
              <w:rPr>
                <w:color w:val="000000" w:themeColor="text1"/>
              </w:rPr>
            </w:pPr>
          </w:p>
        </w:tc>
        <w:tc>
          <w:tcPr>
            <w:tcW w:w="7463" w:type="dxa"/>
          </w:tcPr>
          <w:p w14:paraId="6831F2A1" w14:textId="77777777" w:rsidR="00BB0FC5" w:rsidRPr="006103D6" w:rsidRDefault="00BB0FC5" w:rsidP="00BB0FC5">
            <w:pPr>
              <w:numPr>
                <w:ilvl w:val="0"/>
                <w:numId w:val="47"/>
              </w:numPr>
              <w:spacing w:before="0"/>
              <w:contextualSpacing/>
            </w:pPr>
            <w:r w:rsidRPr="006103D6">
              <w:t>Features that contribute towards the prediction (in one colour code) and non-contributing features (in another colour code)</w:t>
            </w:r>
          </w:p>
          <w:p w14:paraId="5F35F0B0" w14:textId="77777777" w:rsidR="00BB0FC5" w:rsidRPr="006103D6" w:rsidRDefault="00BB0FC5" w:rsidP="006359FD">
            <w:pPr>
              <w:spacing w:before="0"/>
              <w:ind w:left="360"/>
              <w:contextualSpacing/>
            </w:pPr>
          </w:p>
        </w:tc>
        <w:tc>
          <w:tcPr>
            <w:tcW w:w="1440" w:type="dxa"/>
          </w:tcPr>
          <w:p w14:paraId="335F86DA" w14:textId="77777777" w:rsidR="00BB0FC5" w:rsidRPr="006103D6" w:rsidRDefault="00BB0FC5" w:rsidP="006359FD"/>
        </w:tc>
        <w:tc>
          <w:tcPr>
            <w:tcW w:w="1440" w:type="dxa"/>
          </w:tcPr>
          <w:p w14:paraId="72C516C9" w14:textId="77777777" w:rsidR="00BB0FC5" w:rsidRPr="006103D6" w:rsidRDefault="00BB0FC5" w:rsidP="006359FD"/>
        </w:tc>
        <w:tc>
          <w:tcPr>
            <w:tcW w:w="1170" w:type="dxa"/>
          </w:tcPr>
          <w:p w14:paraId="0E0802B3" w14:textId="77777777" w:rsidR="00BB0FC5" w:rsidRPr="006103D6" w:rsidRDefault="00BB0FC5" w:rsidP="006359FD"/>
        </w:tc>
      </w:tr>
      <w:tr w:rsidR="00BB0FC5" w:rsidRPr="006103D6" w14:paraId="443825C4" w14:textId="77777777" w:rsidTr="006359FD">
        <w:tc>
          <w:tcPr>
            <w:tcW w:w="2635" w:type="dxa"/>
            <w:vMerge/>
          </w:tcPr>
          <w:p w14:paraId="44F20634" w14:textId="77777777" w:rsidR="00BB0FC5" w:rsidRPr="006103D6" w:rsidRDefault="00BB0FC5" w:rsidP="006359FD">
            <w:pPr>
              <w:rPr>
                <w:color w:val="000000" w:themeColor="text1"/>
              </w:rPr>
            </w:pPr>
          </w:p>
        </w:tc>
        <w:tc>
          <w:tcPr>
            <w:tcW w:w="7463" w:type="dxa"/>
          </w:tcPr>
          <w:p w14:paraId="13E4D7D4" w14:textId="77777777" w:rsidR="00BB0FC5" w:rsidRPr="006103D6" w:rsidRDefault="00BB0FC5" w:rsidP="00BB0FC5">
            <w:pPr>
              <w:numPr>
                <w:ilvl w:val="0"/>
                <w:numId w:val="47"/>
              </w:numPr>
              <w:spacing w:before="0"/>
              <w:contextualSpacing/>
            </w:pPr>
            <w:r w:rsidRPr="006103D6">
              <w:t xml:space="preserve">'General features' learned from pre-trained' network &amp; the new 'Transfer leaned features' from transition and prediction layers of the </w:t>
            </w:r>
            <w:proofErr w:type="gramStart"/>
            <w:r w:rsidRPr="006103D6">
              <w:t>network</w:t>
            </w:r>
            <w:proofErr w:type="gramEnd"/>
          </w:p>
          <w:p w14:paraId="4D3898D0" w14:textId="77777777" w:rsidR="00BB0FC5" w:rsidRPr="006103D6" w:rsidRDefault="00BB0FC5" w:rsidP="006359FD">
            <w:pPr>
              <w:spacing w:before="0"/>
              <w:ind w:left="360"/>
              <w:contextualSpacing/>
            </w:pPr>
          </w:p>
        </w:tc>
        <w:tc>
          <w:tcPr>
            <w:tcW w:w="1440" w:type="dxa"/>
          </w:tcPr>
          <w:p w14:paraId="0F4B3144" w14:textId="77777777" w:rsidR="00BB0FC5" w:rsidRPr="006103D6" w:rsidRDefault="00BB0FC5" w:rsidP="006359FD"/>
        </w:tc>
        <w:tc>
          <w:tcPr>
            <w:tcW w:w="1440" w:type="dxa"/>
          </w:tcPr>
          <w:p w14:paraId="52ADBF0A" w14:textId="77777777" w:rsidR="00BB0FC5" w:rsidRPr="006103D6" w:rsidRDefault="00BB0FC5" w:rsidP="006359FD"/>
        </w:tc>
        <w:tc>
          <w:tcPr>
            <w:tcW w:w="1170" w:type="dxa"/>
          </w:tcPr>
          <w:p w14:paraId="6E86CB74" w14:textId="77777777" w:rsidR="00BB0FC5" w:rsidRPr="006103D6" w:rsidRDefault="00BB0FC5" w:rsidP="006359FD"/>
        </w:tc>
      </w:tr>
      <w:tr w:rsidR="00BB0FC5" w:rsidRPr="006103D6" w14:paraId="4B9B6C8C" w14:textId="77777777" w:rsidTr="006359FD">
        <w:tc>
          <w:tcPr>
            <w:tcW w:w="2635" w:type="dxa"/>
            <w:vMerge/>
          </w:tcPr>
          <w:p w14:paraId="390D9729" w14:textId="77777777" w:rsidR="00BB0FC5" w:rsidRPr="006103D6" w:rsidRDefault="00BB0FC5" w:rsidP="006359FD">
            <w:pPr>
              <w:rPr>
                <w:color w:val="000000" w:themeColor="text1"/>
              </w:rPr>
            </w:pPr>
          </w:p>
        </w:tc>
        <w:tc>
          <w:tcPr>
            <w:tcW w:w="7463" w:type="dxa"/>
          </w:tcPr>
          <w:p w14:paraId="596CDA42" w14:textId="77777777" w:rsidR="00BB0FC5" w:rsidRPr="006103D6" w:rsidRDefault="00BB0FC5" w:rsidP="00BB0FC5">
            <w:pPr>
              <w:numPr>
                <w:ilvl w:val="0"/>
                <w:numId w:val="47"/>
              </w:numPr>
              <w:spacing w:before="0"/>
              <w:contextualSpacing/>
            </w:pPr>
            <w:r w:rsidRPr="006103D6">
              <w:t>Features that are globally relevant/significant and that are locally relevant /</w:t>
            </w:r>
            <w:proofErr w:type="gramStart"/>
            <w:r w:rsidRPr="006103D6">
              <w:t>significant</w:t>
            </w:r>
            <w:proofErr w:type="gramEnd"/>
          </w:p>
          <w:p w14:paraId="3FFDF210" w14:textId="77777777" w:rsidR="00BB0FC5" w:rsidRPr="006103D6" w:rsidRDefault="00BB0FC5" w:rsidP="006359FD">
            <w:pPr>
              <w:spacing w:before="0"/>
              <w:ind w:left="360"/>
              <w:contextualSpacing/>
            </w:pPr>
          </w:p>
        </w:tc>
        <w:tc>
          <w:tcPr>
            <w:tcW w:w="1440" w:type="dxa"/>
          </w:tcPr>
          <w:p w14:paraId="0C3C32B9" w14:textId="77777777" w:rsidR="00BB0FC5" w:rsidRPr="006103D6" w:rsidRDefault="00BB0FC5" w:rsidP="006359FD"/>
        </w:tc>
        <w:tc>
          <w:tcPr>
            <w:tcW w:w="1440" w:type="dxa"/>
          </w:tcPr>
          <w:p w14:paraId="7C728DB0" w14:textId="77777777" w:rsidR="00BB0FC5" w:rsidRPr="006103D6" w:rsidRDefault="00BB0FC5" w:rsidP="006359FD"/>
        </w:tc>
        <w:tc>
          <w:tcPr>
            <w:tcW w:w="1170" w:type="dxa"/>
          </w:tcPr>
          <w:p w14:paraId="51B298C4" w14:textId="77777777" w:rsidR="00BB0FC5" w:rsidRPr="006103D6" w:rsidRDefault="00BB0FC5" w:rsidP="006359FD"/>
        </w:tc>
      </w:tr>
      <w:tr w:rsidR="00BB0FC5" w:rsidRPr="006103D6" w14:paraId="366650EC" w14:textId="77777777" w:rsidTr="006359FD">
        <w:tc>
          <w:tcPr>
            <w:tcW w:w="2635" w:type="dxa"/>
            <w:vMerge/>
          </w:tcPr>
          <w:p w14:paraId="24A00C6E" w14:textId="77777777" w:rsidR="00BB0FC5" w:rsidRPr="006103D6" w:rsidRDefault="00BB0FC5" w:rsidP="006359FD">
            <w:pPr>
              <w:rPr>
                <w:color w:val="000000" w:themeColor="text1"/>
              </w:rPr>
            </w:pPr>
          </w:p>
        </w:tc>
        <w:tc>
          <w:tcPr>
            <w:tcW w:w="7463" w:type="dxa"/>
          </w:tcPr>
          <w:p w14:paraId="2B099C13" w14:textId="77777777" w:rsidR="00BB0FC5" w:rsidRPr="006103D6" w:rsidRDefault="00BB0FC5" w:rsidP="00BB0FC5">
            <w:pPr>
              <w:numPr>
                <w:ilvl w:val="0"/>
                <w:numId w:val="47"/>
              </w:numPr>
              <w:spacing w:before="0"/>
              <w:contextualSpacing/>
            </w:pPr>
            <w:r w:rsidRPr="006103D6">
              <w:t xml:space="preserve">Learning curves to illustrate the impact of hyperparameter and epochs on quality </w:t>
            </w:r>
            <w:proofErr w:type="gramStart"/>
            <w:r w:rsidRPr="006103D6">
              <w:t>metrics</w:t>
            </w:r>
            <w:proofErr w:type="gramEnd"/>
          </w:p>
          <w:p w14:paraId="2AB53CA7" w14:textId="77777777" w:rsidR="00BB0FC5" w:rsidRPr="006103D6" w:rsidRDefault="00BB0FC5" w:rsidP="006359FD">
            <w:pPr>
              <w:spacing w:before="0"/>
              <w:ind w:left="360"/>
              <w:contextualSpacing/>
            </w:pPr>
          </w:p>
        </w:tc>
        <w:tc>
          <w:tcPr>
            <w:tcW w:w="1440" w:type="dxa"/>
          </w:tcPr>
          <w:p w14:paraId="05E48B8B" w14:textId="77777777" w:rsidR="00BB0FC5" w:rsidRPr="006103D6" w:rsidRDefault="00BB0FC5" w:rsidP="006359FD"/>
        </w:tc>
        <w:tc>
          <w:tcPr>
            <w:tcW w:w="1440" w:type="dxa"/>
          </w:tcPr>
          <w:p w14:paraId="2BCA01CE" w14:textId="77777777" w:rsidR="00BB0FC5" w:rsidRPr="006103D6" w:rsidRDefault="00BB0FC5" w:rsidP="006359FD"/>
        </w:tc>
        <w:tc>
          <w:tcPr>
            <w:tcW w:w="1170" w:type="dxa"/>
          </w:tcPr>
          <w:p w14:paraId="7FB3F90C" w14:textId="77777777" w:rsidR="00BB0FC5" w:rsidRPr="006103D6" w:rsidRDefault="00BB0FC5" w:rsidP="006359FD"/>
        </w:tc>
      </w:tr>
      <w:tr w:rsidR="00BB0FC5" w:rsidRPr="006103D6" w14:paraId="521F5766" w14:textId="77777777" w:rsidTr="006359FD">
        <w:tc>
          <w:tcPr>
            <w:tcW w:w="2635" w:type="dxa"/>
            <w:vMerge/>
          </w:tcPr>
          <w:p w14:paraId="0E3B487A" w14:textId="77777777" w:rsidR="00BB0FC5" w:rsidRPr="006103D6" w:rsidRDefault="00BB0FC5" w:rsidP="006359FD">
            <w:pPr>
              <w:rPr>
                <w:color w:val="000000" w:themeColor="text1"/>
              </w:rPr>
            </w:pPr>
          </w:p>
        </w:tc>
        <w:tc>
          <w:tcPr>
            <w:tcW w:w="7463" w:type="dxa"/>
          </w:tcPr>
          <w:p w14:paraId="13582286" w14:textId="77777777" w:rsidR="00BB0FC5" w:rsidRPr="006103D6" w:rsidRDefault="00BB0FC5" w:rsidP="00BB0FC5">
            <w:pPr>
              <w:numPr>
                <w:ilvl w:val="0"/>
                <w:numId w:val="47"/>
              </w:numPr>
              <w:spacing w:before="0"/>
              <w:contextualSpacing/>
            </w:pPr>
            <w:r w:rsidRPr="006103D6">
              <w:t>Data pre-conditions (met / not met) indicator (in case of data leakage scenario, incomplete data sets or data drift, malicious input data, etc.)</w:t>
            </w:r>
          </w:p>
          <w:p w14:paraId="37313CFB" w14:textId="77777777" w:rsidR="00BB0FC5" w:rsidRPr="006103D6" w:rsidRDefault="00BB0FC5" w:rsidP="006359FD">
            <w:pPr>
              <w:spacing w:before="0"/>
              <w:ind w:left="360"/>
              <w:contextualSpacing/>
            </w:pPr>
          </w:p>
        </w:tc>
        <w:tc>
          <w:tcPr>
            <w:tcW w:w="1440" w:type="dxa"/>
          </w:tcPr>
          <w:p w14:paraId="76FD3BE7" w14:textId="77777777" w:rsidR="00BB0FC5" w:rsidRPr="006103D6" w:rsidRDefault="00BB0FC5" w:rsidP="006359FD"/>
        </w:tc>
        <w:tc>
          <w:tcPr>
            <w:tcW w:w="1440" w:type="dxa"/>
          </w:tcPr>
          <w:p w14:paraId="6BEFFB23" w14:textId="77777777" w:rsidR="00BB0FC5" w:rsidRPr="006103D6" w:rsidRDefault="00BB0FC5" w:rsidP="006359FD"/>
        </w:tc>
        <w:tc>
          <w:tcPr>
            <w:tcW w:w="1170" w:type="dxa"/>
          </w:tcPr>
          <w:p w14:paraId="70824F0B" w14:textId="77777777" w:rsidR="00BB0FC5" w:rsidRPr="006103D6" w:rsidRDefault="00BB0FC5" w:rsidP="006359FD"/>
        </w:tc>
      </w:tr>
      <w:tr w:rsidR="00BB0FC5" w:rsidRPr="006103D6" w14:paraId="7925C596" w14:textId="77777777" w:rsidTr="006359FD">
        <w:tc>
          <w:tcPr>
            <w:tcW w:w="2635" w:type="dxa"/>
            <w:vMerge/>
          </w:tcPr>
          <w:p w14:paraId="1768CE61" w14:textId="77777777" w:rsidR="00BB0FC5" w:rsidRPr="006103D6" w:rsidRDefault="00BB0FC5" w:rsidP="006359FD">
            <w:pPr>
              <w:rPr>
                <w:color w:val="000000" w:themeColor="text1"/>
              </w:rPr>
            </w:pPr>
          </w:p>
        </w:tc>
        <w:tc>
          <w:tcPr>
            <w:tcW w:w="7463" w:type="dxa"/>
          </w:tcPr>
          <w:p w14:paraId="2AC22F6A" w14:textId="77777777" w:rsidR="00BB0FC5" w:rsidRPr="006103D6" w:rsidRDefault="00BB0FC5" w:rsidP="00BB0FC5">
            <w:pPr>
              <w:numPr>
                <w:ilvl w:val="0"/>
                <w:numId w:val="47"/>
              </w:numPr>
              <w:spacing w:before="0"/>
              <w:contextualSpacing/>
            </w:pPr>
            <w:r w:rsidRPr="006103D6">
              <w:t xml:space="preserve">Data (protected / not protected) verification </w:t>
            </w:r>
            <w:proofErr w:type="gramStart"/>
            <w:r w:rsidRPr="006103D6">
              <w:t>status</w:t>
            </w:r>
            <w:proofErr w:type="gramEnd"/>
          </w:p>
          <w:p w14:paraId="76A1B69E" w14:textId="77777777" w:rsidR="00BB0FC5" w:rsidRPr="006103D6" w:rsidRDefault="00BB0FC5" w:rsidP="006359FD">
            <w:pPr>
              <w:spacing w:before="0"/>
              <w:ind w:left="360"/>
              <w:contextualSpacing/>
            </w:pPr>
          </w:p>
        </w:tc>
        <w:tc>
          <w:tcPr>
            <w:tcW w:w="1440" w:type="dxa"/>
          </w:tcPr>
          <w:p w14:paraId="34E7C5AF" w14:textId="77777777" w:rsidR="00BB0FC5" w:rsidRPr="006103D6" w:rsidRDefault="00BB0FC5" w:rsidP="006359FD"/>
        </w:tc>
        <w:tc>
          <w:tcPr>
            <w:tcW w:w="1440" w:type="dxa"/>
          </w:tcPr>
          <w:p w14:paraId="3A978ED6" w14:textId="77777777" w:rsidR="00BB0FC5" w:rsidRPr="006103D6" w:rsidRDefault="00BB0FC5" w:rsidP="006359FD"/>
        </w:tc>
        <w:tc>
          <w:tcPr>
            <w:tcW w:w="1170" w:type="dxa"/>
          </w:tcPr>
          <w:p w14:paraId="634F6D6C" w14:textId="77777777" w:rsidR="00BB0FC5" w:rsidRPr="006103D6" w:rsidRDefault="00BB0FC5" w:rsidP="006359FD"/>
        </w:tc>
      </w:tr>
      <w:tr w:rsidR="00BB0FC5" w:rsidRPr="006103D6" w14:paraId="76908383" w14:textId="77777777" w:rsidTr="006359FD">
        <w:tc>
          <w:tcPr>
            <w:tcW w:w="2635" w:type="dxa"/>
            <w:vMerge/>
          </w:tcPr>
          <w:p w14:paraId="391A0746" w14:textId="77777777" w:rsidR="00BB0FC5" w:rsidRPr="006103D6" w:rsidRDefault="00BB0FC5" w:rsidP="006359FD">
            <w:pPr>
              <w:rPr>
                <w:color w:val="000000" w:themeColor="text1"/>
              </w:rPr>
            </w:pPr>
          </w:p>
        </w:tc>
        <w:tc>
          <w:tcPr>
            <w:tcW w:w="7463" w:type="dxa"/>
          </w:tcPr>
          <w:p w14:paraId="3695E4F8" w14:textId="77777777" w:rsidR="00BB0FC5" w:rsidRPr="006103D6" w:rsidRDefault="00BB0FC5" w:rsidP="00BB0FC5">
            <w:pPr>
              <w:numPr>
                <w:ilvl w:val="0"/>
                <w:numId w:val="47"/>
              </w:numPr>
              <w:spacing w:before="0"/>
              <w:contextualSpacing/>
            </w:pPr>
            <w:r w:rsidRPr="006103D6">
              <w:t xml:space="preserve">Directed Acyclic Graph (DAG) for indicating feature </w:t>
            </w:r>
            <w:proofErr w:type="gramStart"/>
            <w:r w:rsidRPr="006103D6">
              <w:t>dependencies</w:t>
            </w:r>
            <w:proofErr w:type="gramEnd"/>
          </w:p>
          <w:p w14:paraId="2F7DBE15" w14:textId="77777777" w:rsidR="00BB0FC5" w:rsidRPr="006103D6" w:rsidRDefault="00BB0FC5" w:rsidP="006359FD">
            <w:pPr>
              <w:spacing w:before="0"/>
              <w:ind w:left="360"/>
              <w:contextualSpacing/>
            </w:pPr>
          </w:p>
        </w:tc>
        <w:tc>
          <w:tcPr>
            <w:tcW w:w="1440" w:type="dxa"/>
          </w:tcPr>
          <w:p w14:paraId="05F20A1E" w14:textId="77777777" w:rsidR="00BB0FC5" w:rsidRPr="006103D6" w:rsidRDefault="00BB0FC5" w:rsidP="006359FD"/>
        </w:tc>
        <w:tc>
          <w:tcPr>
            <w:tcW w:w="1440" w:type="dxa"/>
          </w:tcPr>
          <w:p w14:paraId="317AD640" w14:textId="77777777" w:rsidR="00BB0FC5" w:rsidRPr="006103D6" w:rsidRDefault="00BB0FC5" w:rsidP="006359FD"/>
        </w:tc>
        <w:tc>
          <w:tcPr>
            <w:tcW w:w="1170" w:type="dxa"/>
          </w:tcPr>
          <w:p w14:paraId="507A1550" w14:textId="77777777" w:rsidR="00BB0FC5" w:rsidRPr="006103D6" w:rsidRDefault="00BB0FC5" w:rsidP="006359FD"/>
        </w:tc>
      </w:tr>
      <w:tr w:rsidR="00BB0FC5" w:rsidRPr="006103D6" w14:paraId="562E4257" w14:textId="77777777" w:rsidTr="006359FD">
        <w:tc>
          <w:tcPr>
            <w:tcW w:w="2635" w:type="dxa"/>
            <w:vMerge/>
          </w:tcPr>
          <w:p w14:paraId="2112368C" w14:textId="77777777" w:rsidR="00BB0FC5" w:rsidRPr="006103D6" w:rsidRDefault="00BB0FC5" w:rsidP="006359FD">
            <w:pPr>
              <w:rPr>
                <w:color w:val="000000" w:themeColor="text1"/>
              </w:rPr>
            </w:pPr>
          </w:p>
        </w:tc>
        <w:tc>
          <w:tcPr>
            <w:tcW w:w="7463" w:type="dxa"/>
          </w:tcPr>
          <w:p w14:paraId="52C3595F" w14:textId="77777777" w:rsidR="00BB0FC5" w:rsidRPr="006103D6" w:rsidRDefault="00BB0FC5" w:rsidP="00BB0FC5">
            <w:pPr>
              <w:numPr>
                <w:ilvl w:val="0"/>
                <w:numId w:val="47"/>
              </w:numPr>
              <w:spacing w:before="0"/>
              <w:contextualSpacing/>
            </w:pPr>
            <w:r w:rsidRPr="006103D6">
              <w:t>Algorithm change (performed / not performed)'</w:t>
            </w:r>
          </w:p>
          <w:p w14:paraId="2B487A6A" w14:textId="77777777" w:rsidR="00BB0FC5" w:rsidRPr="006103D6" w:rsidRDefault="00BB0FC5" w:rsidP="006359FD">
            <w:pPr>
              <w:spacing w:before="0"/>
              <w:ind w:left="360"/>
              <w:contextualSpacing/>
            </w:pPr>
          </w:p>
        </w:tc>
        <w:tc>
          <w:tcPr>
            <w:tcW w:w="1440" w:type="dxa"/>
          </w:tcPr>
          <w:p w14:paraId="168CF360" w14:textId="77777777" w:rsidR="00BB0FC5" w:rsidRPr="006103D6" w:rsidRDefault="00BB0FC5" w:rsidP="006359FD"/>
        </w:tc>
        <w:tc>
          <w:tcPr>
            <w:tcW w:w="1440" w:type="dxa"/>
          </w:tcPr>
          <w:p w14:paraId="38616C90" w14:textId="77777777" w:rsidR="00BB0FC5" w:rsidRPr="006103D6" w:rsidRDefault="00BB0FC5" w:rsidP="006359FD"/>
        </w:tc>
        <w:tc>
          <w:tcPr>
            <w:tcW w:w="1170" w:type="dxa"/>
          </w:tcPr>
          <w:p w14:paraId="0C8E9D1E" w14:textId="77777777" w:rsidR="00BB0FC5" w:rsidRPr="006103D6" w:rsidRDefault="00BB0FC5" w:rsidP="006359FD"/>
        </w:tc>
      </w:tr>
      <w:tr w:rsidR="00BB0FC5" w:rsidRPr="006103D6" w14:paraId="04BF7E22" w14:textId="77777777" w:rsidTr="006359FD">
        <w:tc>
          <w:tcPr>
            <w:tcW w:w="2635" w:type="dxa"/>
            <w:vMerge/>
          </w:tcPr>
          <w:p w14:paraId="47B3F785" w14:textId="77777777" w:rsidR="00BB0FC5" w:rsidRPr="006103D6" w:rsidRDefault="00BB0FC5" w:rsidP="006359FD">
            <w:pPr>
              <w:rPr>
                <w:color w:val="000000" w:themeColor="text1"/>
              </w:rPr>
            </w:pPr>
          </w:p>
        </w:tc>
        <w:tc>
          <w:tcPr>
            <w:tcW w:w="7463" w:type="dxa"/>
          </w:tcPr>
          <w:p w14:paraId="5E2B8314" w14:textId="77777777" w:rsidR="00BB0FC5" w:rsidRPr="006103D6" w:rsidRDefault="00BB0FC5" w:rsidP="00BB0FC5">
            <w:pPr>
              <w:numPr>
                <w:ilvl w:val="0"/>
                <w:numId w:val="47"/>
              </w:numPr>
              <w:spacing w:before="0"/>
              <w:contextualSpacing/>
            </w:pPr>
            <w:r w:rsidRPr="006103D6">
              <w:t>Risk communication indicators in case of non-specified user type, non-specified use environment</w:t>
            </w:r>
          </w:p>
          <w:p w14:paraId="46508755" w14:textId="77777777" w:rsidR="00BB0FC5" w:rsidRPr="006103D6" w:rsidRDefault="00BB0FC5" w:rsidP="006359FD">
            <w:pPr>
              <w:spacing w:before="0"/>
              <w:ind w:left="360"/>
              <w:contextualSpacing/>
            </w:pPr>
          </w:p>
        </w:tc>
        <w:tc>
          <w:tcPr>
            <w:tcW w:w="1440" w:type="dxa"/>
          </w:tcPr>
          <w:p w14:paraId="1A64A564" w14:textId="77777777" w:rsidR="00BB0FC5" w:rsidRPr="006103D6" w:rsidRDefault="00BB0FC5" w:rsidP="006359FD"/>
        </w:tc>
        <w:tc>
          <w:tcPr>
            <w:tcW w:w="1440" w:type="dxa"/>
          </w:tcPr>
          <w:p w14:paraId="2229BB2E" w14:textId="77777777" w:rsidR="00BB0FC5" w:rsidRPr="006103D6" w:rsidRDefault="00BB0FC5" w:rsidP="006359FD"/>
        </w:tc>
        <w:tc>
          <w:tcPr>
            <w:tcW w:w="1170" w:type="dxa"/>
          </w:tcPr>
          <w:p w14:paraId="35FEA2FC" w14:textId="77777777" w:rsidR="00BB0FC5" w:rsidRPr="006103D6" w:rsidRDefault="00BB0FC5" w:rsidP="006359FD"/>
        </w:tc>
      </w:tr>
      <w:tr w:rsidR="00BB0FC5" w:rsidRPr="006103D6" w14:paraId="437F509B" w14:textId="77777777" w:rsidTr="006359FD">
        <w:tc>
          <w:tcPr>
            <w:tcW w:w="2635" w:type="dxa"/>
            <w:vMerge/>
          </w:tcPr>
          <w:p w14:paraId="415696FF" w14:textId="77777777" w:rsidR="00BB0FC5" w:rsidRPr="006103D6" w:rsidRDefault="00BB0FC5" w:rsidP="006359FD">
            <w:pPr>
              <w:rPr>
                <w:color w:val="000000" w:themeColor="text1"/>
              </w:rPr>
            </w:pPr>
          </w:p>
        </w:tc>
        <w:tc>
          <w:tcPr>
            <w:tcW w:w="7463" w:type="dxa"/>
          </w:tcPr>
          <w:p w14:paraId="31EB9AC4" w14:textId="77777777" w:rsidR="00BB0FC5" w:rsidRPr="006103D6" w:rsidRDefault="00BB0FC5" w:rsidP="00BB0FC5">
            <w:pPr>
              <w:numPr>
                <w:ilvl w:val="0"/>
                <w:numId w:val="47"/>
              </w:numPr>
              <w:spacing w:before="0"/>
              <w:contextualSpacing/>
            </w:pPr>
            <w:r w:rsidRPr="006103D6">
              <w:t xml:space="preserve">Model prediction decision thresholds </w:t>
            </w:r>
            <w:proofErr w:type="gramStart"/>
            <w:r w:rsidRPr="006103D6">
              <w:t>chosen</w:t>
            </w:r>
            <w:proofErr w:type="gramEnd"/>
          </w:p>
          <w:p w14:paraId="369D1AC9" w14:textId="77777777" w:rsidR="00BB0FC5" w:rsidRPr="006103D6" w:rsidRDefault="00BB0FC5" w:rsidP="006359FD">
            <w:pPr>
              <w:spacing w:before="0"/>
              <w:ind w:left="360"/>
              <w:contextualSpacing/>
            </w:pPr>
          </w:p>
        </w:tc>
        <w:tc>
          <w:tcPr>
            <w:tcW w:w="1440" w:type="dxa"/>
          </w:tcPr>
          <w:p w14:paraId="441952BB" w14:textId="77777777" w:rsidR="00BB0FC5" w:rsidRPr="006103D6" w:rsidRDefault="00BB0FC5" w:rsidP="006359FD"/>
        </w:tc>
        <w:tc>
          <w:tcPr>
            <w:tcW w:w="1440" w:type="dxa"/>
          </w:tcPr>
          <w:p w14:paraId="1A87B53D" w14:textId="77777777" w:rsidR="00BB0FC5" w:rsidRPr="006103D6" w:rsidRDefault="00BB0FC5" w:rsidP="006359FD"/>
        </w:tc>
        <w:tc>
          <w:tcPr>
            <w:tcW w:w="1170" w:type="dxa"/>
          </w:tcPr>
          <w:p w14:paraId="6340AED0" w14:textId="77777777" w:rsidR="00BB0FC5" w:rsidRPr="006103D6" w:rsidRDefault="00BB0FC5" w:rsidP="006359FD"/>
        </w:tc>
      </w:tr>
      <w:tr w:rsidR="00BB0FC5" w:rsidRPr="006103D6" w14:paraId="08586A1B" w14:textId="77777777" w:rsidTr="006359FD">
        <w:tc>
          <w:tcPr>
            <w:tcW w:w="2635" w:type="dxa"/>
            <w:vMerge/>
          </w:tcPr>
          <w:p w14:paraId="06442B7F" w14:textId="77777777" w:rsidR="00BB0FC5" w:rsidRPr="006103D6" w:rsidRDefault="00BB0FC5" w:rsidP="006359FD">
            <w:pPr>
              <w:rPr>
                <w:color w:val="000000" w:themeColor="text1"/>
              </w:rPr>
            </w:pPr>
          </w:p>
        </w:tc>
        <w:tc>
          <w:tcPr>
            <w:tcW w:w="7463" w:type="dxa"/>
          </w:tcPr>
          <w:p w14:paraId="00454ACF" w14:textId="77777777" w:rsidR="00BB0FC5" w:rsidRPr="006103D6" w:rsidRDefault="00BB0FC5" w:rsidP="00BB0FC5">
            <w:pPr>
              <w:numPr>
                <w:ilvl w:val="0"/>
                <w:numId w:val="47"/>
              </w:numPr>
              <w:spacing w:before="0"/>
              <w:contextualSpacing/>
            </w:pPr>
            <w:r w:rsidRPr="006103D6">
              <w:t>Visualization of the dependency (strength, direction) of the prediction of the feature values: 'Counterfactual' explanation, Sharpley-Values, ICE-Plots, Partial Dependency Plots (PDP</w:t>
            </w:r>
          </w:p>
          <w:p w14:paraId="7D5385FE" w14:textId="77777777" w:rsidR="00BB0FC5" w:rsidRPr="006103D6" w:rsidRDefault="00BB0FC5" w:rsidP="006359FD">
            <w:pPr>
              <w:spacing w:before="0"/>
              <w:ind w:left="360"/>
              <w:contextualSpacing/>
            </w:pPr>
          </w:p>
        </w:tc>
        <w:tc>
          <w:tcPr>
            <w:tcW w:w="1440" w:type="dxa"/>
          </w:tcPr>
          <w:p w14:paraId="08485438" w14:textId="77777777" w:rsidR="00BB0FC5" w:rsidRPr="006103D6" w:rsidRDefault="00BB0FC5" w:rsidP="006359FD"/>
        </w:tc>
        <w:tc>
          <w:tcPr>
            <w:tcW w:w="1440" w:type="dxa"/>
          </w:tcPr>
          <w:p w14:paraId="59D39C45" w14:textId="77777777" w:rsidR="00BB0FC5" w:rsidRPr="006103D6" w:rsidRDefault="00BB0FC5" w:rsidP="006359FD"/>
        </w:tc>
        <w:tc>
          <w:tcPr>
            <w:tcW w:w="1170" w:type="dxa"/>
          </w:tcPr>
          <w:p w14:paraId="261ED830" w14:textId="77777777" w:rsidR="00BB0FC5" w:rsidRPr="006103D6" w:rsidRDefault="00BB0FC5" w:rsidP="006359FD"/>
        </w:tc>
      </w:tr>
      <w:tr w:rsidR="00BB0FC5" w:rsidRPr="006103D6" w14:paraId="57A2E511" w14:textId="77777777" w:rsidTr="006359FD">
        <w:tc>
          <w:tcPr>
            <w:tcW w:w="2635" w:type="dxa"/>
            <w:vMerge/>
          </w:tcPr>
          <w:p w14:paraId="42EB37EB" w14:textId="77777777" w:rsidR="00BB0FC5" w:rsidRPr="006103D6" w:rsidRDefault="00BB0FC5" w:rsidP="006359FD">
            <w:pPr>
              <w:rPr>
                <w:color w:val="000000" w:themeColor="text1"/>
              </w:rPr>
            </w:pPr>
          </w:p>
        </w:tc>
        <w:tc>
          <w:tcPr>
            <w:tcW w:w="7463" w:type="dxa"/>
          </w:tcPr>
          <w:p w14:paraId="54CD0F5B" w14:textId="77777777" w:rsidR="00BB0FC5" w:rsidRPr="006103D6" w:rsidRDefault="00BB0FC5" w:rsidP="00BB0FC5">
            <w:pPr>
              <w:numPr>
                <w:ilvl w:val="0"/>
                <w:numId w:val="47"/>
              </w:numPr>
              <w:spacing w:before="0"/>
              <w:contextualSpacing/>
            </w:pPr>
            <w:r w:rsidRPr="006103D6">
              <w:t>Class Activation Mapping-Heat maps plot</w:t>
            </w:r>
          </w:p>
          <w:p w14:paraId="59D2FFDB" w14:textId="77777777" w:rsidR="00BB0FC5" w:rsidRPr="006103D6" w:rsidRDefault="00BB0FC5" w:rsidP="006359FD">
            <w:pPr>
              <w:spacing w:before="0"/>
              <w:ind w:left="360"/>
              <w:contextualSpacing/>
            </w:pPr>
          </w:p>
        </w:tc>
        <w:tc>
          <w:tcPr>
            <w:tcW w:w="1440" w:type="dxa"/>
          </w:tcPr>
          <w:p w14:paraId="0EAE60AF" w14:textId="77777777" w:rsidR="00BB0FC5" w:rsidRPr="006103D6" w:rsidRDefault="00BB0FC5" w:rsidP="006359FD"/>
        </w:tc>
        <w:tc>
          <w:tcPr>
            <w:tcW w:w="1440" w:type="dxa"/>
          </w:tcPr>
          <w:p w14:paraId="52BFD12C" w14:textId="77777777" w:rsidR="00BB0FC5" w:rsidRPr="006103D6" w:rsidRDefault="00BB0FC5" w:rsidP="006359FD"/>
        </w:tc>
        <w:tc>
          <w:tcPr>
            <w:tcW w:w="1170" w:type="dxa"/>
          </w:tcPr>
          <w:p w14:paraId="23C85649" w14:textId="77777777" w:rsidR="00BB0FC5" w:rsidRPr="006103D6" w:rsidRDefault="00BB0FC5" w:rsidP="006359FD"/>
        </w:tc>
      </w:tr>
      <w:tr w:rsidR="00BB0FC5" w:rsidRPr="006103D6" w14:paraId="2A0FFA0B" w14:textId="77777777" w:rsidTr="006359FD">
        <w:tc>
          <w:tcPr>
            <w:tcW w:w="2635" w:type="dxa"/>
            <w:vMerge/>
          </w:tcPr>
          <w:p w14:paraId="1F3AA002" w14:textId="77777777" w:rsidR="00BB0FC5" w:rsidRPr="006103D6" w:rsidRDefault="00BB0FC5" w:rsidP="006359FD">
            <w:pPr>
              <w:rPr>
                <w:color w:val="000000" w:themeColor="text1"/>
              </w:rPr>
            </w:pPr>
          </w:p>
        </w:tc>
        <w:tc>
          <w:tcPr>
            <w:tcW w:w="7463" w:type="dxa"/>
          </w:tcPr>
          <w:p w14:paraId="2719369C" w14:textId="77777777" w:rsidR="00BB0FC5" w:rsidRPr="006103D6" w:rsidRDefault="00BB0FC5" w:rsidP="00BB0FC5">
            <w:pPr>
              <w:numPr>
                <w:ilvl w:val="0"/>
                <w:numId w:val="47"/>
              </w:numPr>
              <w:spacing w:before="0"/>
              <w:contextualSpacing/>
            </w:pPr>
            <w:r w:rsidRPr="006103D6">
              <w:t>Heat map- spatial resolution specification</w:t>
            </w:r>
          </w:p>
          <w:p w14:paraId="0D50B5E6" w14:textId="77777777" w:rsidR="00BB0FC5" w:rsidRPr="006103D6" w:rsidRDefault="00BB0FC5" w:rsidP="006359FD">
            <w:pPr>
              <w:spacing w:before="0"/>
              <w:ind w:left="360"/>
              <w:contextualSpacing/>
            </w:pPr>
          </w:p>
        </w:tc>
        <w:tc>
          <w:tcPr>
            <w:tcW w:w="1440" w:type="dxa"/>
          </w:tcPr>
          <w:p w14:paraId="6C5EE702" w14:textId="77777777" w:rsidR="00BB0FC5" w:rsidRPr="006103D6" w:rsidRDefault="00BB0FC5" w:rsidP="006359FD"/>
        </w:tc>
        <w:tc>
          <w:tcPr>
            <w:tcW w:w="1440" w:type="dxa"/>
          </w:tcPr>
          <w:p w14:paraId="0FD1293F" w14:textId="77777777" w:rsidR="00BB0FC5" w:rsidRPr="006103D6" w:rsidRDefault="00BB0FC5" w:rsidP="006359FD"/>
        </w:tc>
        <w:tc>
          <w:tcPr>
            <w:tcW w:w="1170" w:type="dxa"/>
          </w:tcPr>
          <w:p w14:paraId="6628108E" w14:textId="77777777" w:rsidR="00BB0FC5" w:rsidRPr="006103D6" w:rsidRDefault="00BB0FC5" w:rsidP="006359FD"/>
        </w:tc>
      </w:tr>
      <w:tr w:rsidR="00BB0FC5" w:rsidRPr="006103D6" w14:paraId="1F9C5C73" w14:textId="77777777" w:rsidTr="006359FD">
        <w:tc>
          <w:tcPr>
            <w:tcW w:w="2635" w:type="dxa"/>
            <w:vMerge w:val="restart"/>
            <w:vAlign w:val="center"/>
          </w:tcPr>
          <w:p w14:paraId="41F84566" w14:textId="77777777" w:rsidR="00BB0FC5" w:rsidRPr="006103D6" w:rsidRDefault="00BB0FC5" w:rsidP="006359FD">
            <w:pPr>
              <w:rPr>
                <w:color w:val="000000" w:themeColor="text1"/>
              </w:rPr>
            </w:pPr>
            <w:r w:rsidRPr="006103D6">
              <w:rPr>
                <w:color w:val="000000" w:themeColor="text1"/>
              </w:rPr>
              <w:t xml:space="preserve">Does it use </w:t>
            </w:r>
            <w:proofErr w:type="gramStart"/>
            <w:r w:rsidRPr="006103D6">
              <w:rPr>
                <w:color w:val="000000" w:themeColor="text1"/>
              </w:rPr>
              <w:t>some kind of approach</w:t>
            </w:r>
            <w:proofErr w:type="gramEnd"/>
            <w:r w:rsidRPr="006103D6">
              <w:rPr>
                <w:color w:val="000000" w:themeColor="text1"/>
              </w:rPr>
              <w:t xml:space="preserve"> for correcting dataset bias (e.g., the test dataset usually has a different distribution compared to the distribution of a condition in a real-world scenario. For estimating the real-world performance, metrics need to compensate this difference)</w:t>
            </w:r>
          </w:p>
        </w:tc>
        <w:tc>
          <w:tcPr>
            <w:tcW w:w="7463" w:type="dxa"/>
          </w:tcPr>
          <w:p w14:paraId="6C8B25E1" w14:textId="77777777" w:rsidR="00BB0FC5" w:rsidRPr="006103D6" w:rsidRDefault="00BB0FC5" w:rsidP="00BB0FC5">
            <w:pPr>
              <w:numPr>
                <w:ilvl w:val="0"/>
                <w:numId w:val="47"/>
              </w:numPr>
              <w:spacing w:before="0"/>
              <w:contextualSpacing/>
            </w:pPr>
            <w:r w:rsidRPr="006103D6">
              <w:t>Selection of subject data</w:t>
            </w:r>
          </w:p>
          <w:p w14:paraId="3139220C" w14:textId="77777777" w:rsidR="00BB0FC5" w:rsidRPr="006103D6" w:rsidRDefault="00BB0FC5" w:rsidP="006359FD">
            <w:pPr>
              <w:spacing w:before="0"/>
              <w:ind w:left="360"/>
              <w:contextualSpacing/>
            </w:pPr>
          </w:p>
        </w:tc>
        <w:tc>
          <w:tcPr>
            <w:tcW w:w="1440" w:type="dxa"/>
          </w:tcPr>
          <w:p w14:paraId="77DC0331" w14:textId="77777777" w:rsidR="00BB0FC5" w:rsidRPr="006103D6" w:rsidRDefault="00BB0FC5" w:rsidP="006359FD"/>
        </w:tc>
        <w:tc>
          <w:tcPr>
            <w:tcW w:w="1440" w:type="dxa"/>
          </w:tcPr>
          <w:p w14:paraId="4E737107" w14:textId="77777777" w:rsidR="00BB0FC5" w:rsidRPr="006103D6" w:rsidRDefault="00BB0FC5" w:rsidP="006359FD"/>
        </w:tc>
        <w:tc>
          <w:tcPr>
            <w:tcW w:w="1170" w:type="dxa"/>
          </w:tcPr>
          <w:p w14:paraId="3DC3E7B2" w14:textId="77777777" w:rsidR="00BB0FC5" w:rsidRPr="006103D6" w:rsidRDefault="00BB0FC5" w:rsidP="006359FD"/>
        </w:tc>
      </w:tr>
      <w:tr w:rsidR="00BB0FC5" w:rsidRPr="006103D6" w14:paraId="3E177C99" w14:textId="77777777" w:rsidTr="006359FD">
        <w:tc>
          <w:tcPr>
            <w:tcW w:w="2635" w:type="dxa"/>
            <w:vMerge/>
          </w:tcPr>
          <w:p w14:paraId="4C9377E0" w14:textId="77777777" w:rsidR="00BB0FC5" w:rsidRPr="006103D6" w:rsidRDefault="00BB0FC5" w:rsidP="006359FD">
            <w:pPr>
              <w:rPr>
                <w:color w:val="000000" w:themeColor="text1"/>
              </w:rPr>
            </w:pPr>
          </w:p>
        </w:tc>
        <w:tc>
          <w:tcPr>
            <w:tcW w:w="7463" w:type="dxa"/>
          </w:tcPr>
          <w:p w14:paraId="506AACE2" w14:textId="77777777" w:rsidR="00BB0FC5" w:rsidRPr="006103D6" w:rsidRDefault="00BB0FC5" w:rsidP="00BB0FC5">
            <w:pPr>
              <w:numPr>
                <w:ilvl w:val="0"/>
                <w:numId w:val="47"/>
              </w:numPr>
              <w:spacing w:before="0"/>
              <w:contextualSpacing/>
            </w:pPr>
            <w:r w:rsidRPr="006103D6">
              <w:t>Selection of study method</w:t>
            </w:r>
          </w:p>
          <w:p w14:paraId="27773225" w14:textId="77777777" w:rsidR="00BB0FC5" w:rsidRPr="006103D6" w:rsidRDefault="00BB0FC5" w:rsidP="006359FD">
            <w:pPr>
              <w:spacing w:before="0"/>
              <w:ind w:left="360"/>
              <w:contextualSpacing/>
            </w:pPr>
          </w:p>
        </w:tc>
        <w:tc>
          <w:tcPr>
            <w:tcW w:w="1440" w:type="dxa"/>
          </w:tcPr>
          <w:p w14:paraId="22CB7954" w14:textId="77777777" w:rsidR="00BB0FC5" w:rsidRPr="006103D6" w:rsidRDefault="00BB0FC5" w:rsidP="006359FD"/>
        </w:tc>
        <w:tc>
          <w:tcPr>
            <w:tcW w:w="1440" w:type="dxa"/>
          </w:tcPr>
          <w:p w14:paraId="72FA54B8" w14:textId="77777777" w:rsidR="00BB0FC5" w:rsidRPr="006103D6" w:rsidRDefault="00BB0FC5" w:rsidP="006359FD"/>
        </w:tc>
        <w:tc>
          <w:tcPr>
            <w:tcW w:w="1170" w:type="dxa"/>
          </w:tcPr>
          <w:p w14:paraId="08910272" w14:textId="77777777" w:rsidR="00BB0FC5" w:rsidRPr="006103D6" w:rsidRDefault="00BB0FC5" w:rsidP="006359FD"/>
        </w:tc>
      </w:tr>
      <w:tr w:rsidR="00BB0FC5" w:rsidRPr="006103D6" w14:paraId="081D8892" w14:textId="77777777" w:rsidTr="006359FD">
        <w:tc>
          <w:tcPr>
            <w:tcW w:w="2635" w:type="dxa"/>
            <w:vMerge/>
          </w:tcPr>
          <w:p w14:paraId="2613C15E" w14:textId="77777777" w:rsidR="00BB0FC5" w:rsidRPr="006103D6" w:rsidRDefault="00BB0FC5" w:rsidP="006359FD">
            <w:pPr>
              <w:rPr>
                <w:color w:val="000000" w:themeColor="text1"/>
              </w:rPr>
            </w:pPr>
          </w:p>
        </w:tc>
        <w:tc>
          <w:tcPr>
            <w:tcW w:w="7463" w:type="dxa"/>
          </w:tcPr>
          <w:p w14:paraId="5EEDE712" w14:textId="77777777" w:rsidR="00BB0FC5" w:rsidRPr="006103D6" w:rsidRDefault="00BB0FC5" w:rsidP="00BB0FC5">
            <w:pPr>
              <w:numPr>
                <w:ilvl w:val="0"/>
                <w:numId w:val="47"/>
              </w:numPr>
              <w:spacing w:before="0"/>
              <w:contextualSpacing/>
            </w:pPr>
            <w:r w:rsidRPr="006103D6">
              <w:t>Selection of efficacy evaluation standard</w:t>
            </w:r>
          </w:p>
          <w:p w14:paraId="67C69905" w14:textId="77777777" w:rsidR="00BB0FC5" w:rsidRPr="006103D6" w:rsidRDefault="00BB0FC5" w:rsidP="006359FD">
            <w:pPr>
              <w:spacing w:before="0"/>
              <w:ind w:left="360"/>
              <w:contextualSpacing/>
            </w:pPr>
          </w:p>
        </w:tc>
        <w:tc>
          <w:tcPr>
            <w:tcW w:w="1440" w:type="dxa"/>
          </w:tcPr>
          <w:p w14:paraId="48E93BD8" w14:textId="77777777" w:rsidR="00BB0FC5" w:rsidRPr="006103D6" w:rsidRDefault="00BB0FC5" w:rsidP="006359FD"/>
        </w:tc>
        <w:tc>
          <w:tcPr>
            <w:tcW w:w="1440" w:type="dxa"/>
          </w:tcPr>
          <w:p w14:paraId="36A99DF1" w14:textId="77777777" w:rsidR="00BB0FC5" w:rsidRPr="006103D6" w:rsidRDefault="00BB0FC5" w:rsidP="006359FD"/>
        </w:tc>
        <w:tc>
          <w:tcPr>
            <w:tcW w:w="1170" w:type="dxa"/>
          </w:tcPr>
          <w:p w14:paraId="241D038A" w14:textId="77777777" w:rsidR="00BB0FC5" w:rsidRPr="006103D6" w:rsidRDefault="00BB0FC5" w:rsidP="006359FD"/>
        </w:tc>
      </w:tr>
      <w:tr w:rsidR="00BB0FC5" w:rsidRPr="006103D6" w14:paraId="446C9958" w14:textId="77777777" w:rsidTr="006359FD">
        <w:tc>
          <w:tcPr>
            <w:tcW w:w="2635" w:type="dxa"/>
            <w:vMerge/>
          </w:tcPr>
          <w:p w14:paraId="700D0ECB" w14:textId="77777777" w:rsidR="00BB0FC5" w:rsidRPr="006103D6" w:rsidRDefault="00BB0FC5" w:rsidP="006359FD">
            <w:pPr>
              <w:rPr>
                <w:color w:val="000000" w:themeColor="text1"/>
              </w:rPr>
            </w:pPr>
          </w:p>
        </w:tc>
        <w:tc>
          <w:tcPr>
            <w:tcW w:w="7463" w:type="dxa"/>
          </w:tcPr>
          <w:p w14:paraId="3FFD8612" w14:textId="77777777" w:rsidR="00BB0FC5" w:rsidRPr="006103D6" w:rsidRDefault="00BB0FC5" w:rsidP="00BB0FC5">
            <w:pPr>
              <w:numPr>
                <w:ilvl w:val="0"/>
                <w:numId w:val="47"/>
              </w:numPr>
              <w:spacing w:before="0"/>
              <w:contextualSpacing/>
            </w:pPr>
            <w:r w:rsidRPr="006103D6">
              <w:t>Clinician consensus determination</w:t>
            </w:r>
          </w:p>
          <w:p w14:paraId="7C0D31FC" w14:textId="77777777" w:rsidR="00BB0FC5" w:rsidRPr="006103D6" w:rsidRDefault="00BB0FC5" w:rsidP="006359FD">
            <w:pPr>
              <w:spacing w:before="0"/>
              <w:ind w:left="360"/>
              <w:contextualSpacing/>
            </w:pPr>
          </w:p>
        </w:tc>
        <w:tc>
          <w:tcPr>
            <w:tcW w:w="1440" w:type="dxa"/>
          </w:tcPr>
          <w:p w14:paraId="21437B66" w14:textId="77777777" w:rsidR="00BB0FC5" w:rsidRPr="006103D6" w:rsidRDefault="00BB0FC5" w:rsidP="006359FD"/>
        </w:tc>
        <w:tc>
          <w:tcPr>
            <w:tcW w:w="1440" w:type="dxa"/>
          </w:tcPr>
          <w:p w14:paraId="34E1AC6E" w14:textId="77777777" w:rsidR="00BB0FC5" w:rsidRPr="006103D6" w:rsidRDefault="00BB0FC5" w:rsidP="006359FD"/>
        </w:tc>
        <w:tc>
          <w:tcPr>
            <w:tcW w:w="1170" w:type="dxa"/>
          </w:tcPr>
          <w:p w14:paraId="50A0D087" w14:textId="77777777" w:rsidR="00BB0FC5" w:rsidRPr="006103D6" w:rsidRDefault="00BB0FC5" w:rsidP="006359FD"/>
        </w:tc>
      </w:tr>
      <w:tr w:rsidR="00BB0FC5" w:rsidRPr="006103D6" w14:paraId="794D6BC9" w14:textId="77777777" w:rsidTr="006359FD">
        <w:tc>
          <w:tcPr>
            <w:tcW w:w="2635" w:type="dxa"/>
            <w:vMerge/>
          </w:tcPr>
          <w:p w14:paraId="154397B1" w14:textId="77777777" w:rsidR="00BB0FC5" w:rsidRPr="006103D6" w:rsidRDefault="00BB0FC5" w:rsidP="006359FD">
            <w:pPr>
              <w:rPr>
                <w:color w:val="000000" w:themeColor="text1"/>
              </w:rPr>
            </w:pPr>
          </w:p>
        </w:tc>
        <w:tc>
          <w:tcPr>
            <w:tcW w:w="7463" w:type="dxa"/>
          </w:tcPr>
          <w:p w14:paraId="5D1F2928" w14:textId="77777777" w:rsidR="00BB0FC5" w:rsidRPr="006103D6" w:rsidRDefault="00BB0FC5" w:rsidP="00BB0FC5">
            <w:pPr>
              <w:numPr>
                <w:ilvl w:val="0"/>
                <w:numId w:val="47"/>
              </w:numPr>
              <w:spacing w:before="0"/>
              <w:contextualSpacing/>
            </w:pPr>
            <w:r w:rsidRPr="006103D6">
              <w:t>Fatigue, perceptual bias, cognitive bias error estimation</w:t>
            </w:r>
          </w:p>
          <w:p w14:paraId="0F7AC4CB" w14:textId="77777777" w:rsidR="00BB0FC5" w:rsidRPr="006103D6" w:rsidRDefault="00BB0FC5" w:rsidP="006359FD">
            <w:pPr>
              <w:spacing w:before="0"/>
              <w:ind w:left="360"/>
              <w:contextualSpacing/>
            </w:pPr>
          </w:p>
        </w:tc>
        <w:tc>
          <w:tcPr>
            <w:tcW w:w="1440" w:type="dxa"/>
          </w:tcPr>
          <w:p w14:paraId="73DC4A61" w14:textId="77777777" w:rsidR="00BB0FC5" w:rsidRPr="006103D6" w:rsidRDefault="00BB0FC5" w:rsidP="006359FD"/>
        </w:tc>
        <w:tc>
          <w:tcPr>
            <w:tcW w:w="1440" w:type="dxa"/>
          </w:tcPr>
          <w:p w14:paraId="651E52A3" w14:textId="77777777" w:rsidR="00BB0FC5" w:rsidRPr="006103D6" w:rsidRDefault="00BB0FC5" w:rsidP="006359FD"/>
        </w:tc>
        <w:tc>
          <w:tcPr>
            <w:tcW w:w="1170" w:type="dxa"/>
          </w:tcPr>
          <w:p w14:paraId="57552A87" w14:textId="77777777" w:rsidR="00BB0FC5" w:rsidRPr="006103D6" w:rsidRDefault="00BB0FC5" w:rsidP="006359FD"/>
        </w:tc>
      </w:tr>
      <w:tr w:rsidR="00BB0FC5" w:rsidRPr="006103D6" w14:paraId="52DD0E28" w14:textId="77777777" w:rsidTr="006359FD">
        <w:tc>
          <w:tcPr>
            <w:tcW w:w="2635" w:type="dxa"/>
            <w:vMerge/>
          </w:tcPr>
          <w:p w14:paraId="2A2CE9B1" w14:textId="77777777" w:rsidR="00BB0FC5" w:rsidRPr="006103D6" w:rsidRDefault="00BB0FC5" w:rsidP="006359FD">
            <w:pPr>
              <w:rPr>
                <w:color w:val="000000" w:themeColor="text1"/>
              </w:rPr>
            </w:pPr>
          </w:p>
        </w:tc>
        <w:tc>
          <w:tcPr>
            <w:tcW w:w="7463" w:type="dxa"/>
          </w:tcPr>
          <w:p w14:paraId="180E05E4" w14:textId="77777777" w:rsidR="00BB0FC5" w:rsidRPr="006103D6" w:rsidRDefault="00BB0FC5" w:rsidP="00BB0FC5">
            <w:pPr>
              <w:numPr>
                <w:ilvl w:val="0"/>
                <w:numId w:val="47"/>
              </w:numPr>
              <w:spacing w:before="0"/>
              <w:contextualSpacing/>
            </w:pPr>
            <w:r w:rsidRPr="006103D6">
              <w:t xml:space="preserve">QUADAS-2 Tool Test Report </w:t>
            </w:r>
          </w:p>
          <w:p w14:paraId="6D04C674" w14:textId="77777777" w:rsidR="00BB0FC5" w:rsidRPr="006103D6" w:rsidRDefault="00BB0FC5" w:rsidP="006359FD">
            <w:pPr>
              <w:spacing w:before="0"/>
              <w:ind w:left="360"/>
              <w:contextualSpacing/>
            </w:pPr>
          </w:p>
        </w:tc>
        <w:tc>
          <w:tcPr>
            <w:tcW w:w="1440" w:type="dxa"/>
          </w:tcPr>
          <w:p w14:paraId="6B3E4D0B" w14:textId="77777777" w:rsidR="00BB0FC5" w:rsidRPr="006103D6" w:rsidRDefault="00BB0FC5" w:rsidP="006359FD"/>
        </w:tc>
        <w:tc>
          <w:tcPr>
            <w:tcW w:w="1440" w:type="dxa"/>
          </w:tcPr>
          <w:p w14:paraId="501E9768" w14:textId="77777777" w:rsidR="00BB0FC5" w:rsidRPr="006103D6" w:rsidRDefault="00BB0FC5" w:rsidP="006359FD"/>
        </w:tc>
        <w:tc>
          <w:tcPr>
            <w:tcW w:w="1170" w:type="dxa"/>
          </w:tcPr>
          <w:p w14:paraId="40A346B9" w14:textId="77777777" w:rsidR="00BB0FC5" w:rsidRPr="006103D6" w:rsidRDefault="00BB0FC5" w:rsidP="006359FD"/>
        </w:tc>
      </w:tr>
      <w:tr w:rsidR="00BB0FC5" w:rsidRPr="006103D6" w14:paraId="1E6788A4" w14:textId="77777777" w:rsidTr="006359FD">
        <w:tc>
          <w:tcPr>
            <w:tcW w:w="2635" w:type="dxa"/>
            <w:vMerge/>
          </w:tcPr>
          <w:p w14:paraId="05750467" w14:textId="77777777" w:rsidR="00BB0FC5" w:rsidRPr="006103D6" w:rsidRDefault="00BB0FC5" w:rsidP="006359FD">
            <w:pPr>
              <w:rPr>
                <w:color w:val="000000" w:themeColor="text1"/>
              </w:rPr>
            </w:pPr>
          </w:p>
        </w:tc>
        <w:tc>
          <w:tcPr>
            <w:tcW w:w="7463" w:type="dxa"/>
          </w:tcPr>
          <w:p w14:paraId="75369E29" w14:textId="77777777" w:rsidR="00BB0FC5" w:rsidRPr="006103D6" w:rsidRDefault="00BB0FC5" w:rsidP="00BB0FC5">
            <w:pPr>
              <w:numPr>
                <w:ilvl w:val="0"/>
                <w:numId w:val="47"/>
              </w:numPr>
              <w:spacing w:before="0"/>
              <w:contextualSpacing/>
            </w:pPr>
            <w:r w:rsidRPr="006103D6">
              <w:t>Subject / Control group data size calculation formula (statistical hypothesis based)</w:t>
            </w:r>
          </w:p>
          <w:p w14:paraId="4B5E7451" w14:textId="77777777" w:rsidR="00BB0FC5" w:rsidRPr="006103D6" w:rsidRDefault="00BB0FC5" w:rsidP="006359FD">
            <w:pPr>
              <w:spacing w:before="0"/>
              <w:ind w:left="360"/>
              <w:contextualSpacing/>
            </w:pPr>
          </w:p>
        </w:tc>
        <w:tc>
          <w:tcPr>
            <w:tcW w:w="1440" w:type="dxa"/>
          </w:tcPr>
          <w:p w14:paraId="01A13726" w14:textId="77777777" w:rsidR="00BB0FC5" w:rsidRPr="006103D6" w:rsidRDefault="00BB0FC5" w:rsidP="006359FD"/>
        </w:tc>
        <w:tc>
          <w:tcPr>
            <w:tcW w:w="1440" w:type="dxa"/>
          </w:tcPr>
          <w:p w14:paraId="20CD599D" w14:textId="77777777" w:rsidR="00BB0FC5" w:rsidRPr="006103D6" w:rsidRDefault="00BB0FC5" w:rsidP="006359FD"/>
        </w:tc>
        <w:tc>
          <w:tcPr>
            <w:tcW w:w="1170" w:type="dxa"/>
          </w:tcPr>
          <w:p w14:paraId="00F3A758" w14:textId="77777777" w:rsidR="00BB0FC5" w:rsidRPr="006103D6" w:rsidRDefault="00BB0FC5" w:rsidP="006359FD"/>
        </w:tc>
      </w:tr>
      <w:tr w:rsidR="00BB0FC5" w:rsidRPr="006103D6" w14:paraId="387C0F19" w14:textId="77777777" w:rsidTr="006359FD">
        <w:tc>
          <w:tcPr>
            <w:tcW w:w="2635" w:type="dxa"/>
            <w:vMerge/>
          </w:tcPr>
          <w:p w14:paraId="04F1B71D" w14:textId="77777777" w:rsidR="00BB0FC5" w:rsidRPr="006103D6" w:rsidRDefault="00BB0FC5" w:rsidP="006359FD">
            <w:pPr>
              <w:rPr>
                <w:color w:val="000000" w:themeColor="text1"/>
              </w:rPr>
            </w:pPr>
          </w:p>
        </w:tc>
        <w:tc>
          <w:tcPr>
            <w:tcW w:w="7463" w:type="dxa"/>
          </w:tcPr>
          <w:p w14:paraId="480A8B5B" w14:textId="77777777" w:rsidR="00BB0FC5" w:rsidRPr="006103D6" w:rsidRDefault="00BB0FC5" w:rsidP="00BB0FC5">
            <w:pPr>
              <w:numPr>
                <w:ilvl w:val="0"/>
                <w:numId w:val="47"/>
              </w:numPr>
              <w:spacing w:before="0"/>
              <w:contextualSpacing/>
            </w:pPr>
            <w:r w:rsidRPr="006103D6">
              <w:t>Control study-medical device specifications</w:t>
            </w:r>
          </w:p>
          <w:p w14:paraId="57910842" w14:textId="77777777" w:rsidR="00BB0FC5" w:rsidRPr="006103D6" w:rsidRDefault="00BB0FC5" w:rsidP="006359FD">
            <w:pPr>
              <w:spacing w:before="0"/>
              <w:ind w:left="360"/>
              <w:contextualSpacing/>
            </w:pPr>
          </w:p>
        </w:tc>
        <w:tc>
          <w:tcPr>
            <w:tcW w:w="1440" w:type="dxa"/>
          </w:tcPr>
          <w:p w14:paraId="71F6C2E3" w14:textId="77777777" w:rsidR="00BB0FC5" w:rsidRPr="006103D6" w:rsidRDefault="00BB0FC5" w:rsidP="006359FD"/>
        </w:tc>
        <w:tc>
          <w:tcPr>
            <w:tcW w:w="1440" w:type="dxa"/>
          </w:tcPr>
          <w:p w14:paraId="229F626C" w14:textId="77777777" w:rsidR="00BB0FC5" w:rsidRPr="006103D6" w:rsidRDefault="00BB0FC5" w:rsidP="006359FD"/>
        </w:tc>
        <w:tc>
          <w:tcPr>
            <w:tcW w:w="1170" w:type="dxa"/>
          </w:tcPr>
          <w:p w14:paraId="578F88B3" w14:textId="77777777" w:rsidR="00BB0FC5" w:rsidRPr="006103D6" w:rsidRDefault="00BB0FC5" w:rsidP="006359FD"/>
        </w:tc>
      </w:tr>
      <w:tr w:rsidR="00BB0FC5" w:rsidRPr="006103D6" w14:paraId="0C643653" w14:textId="77777777" w:rsidTr="006359FD">
        <w:tc>
          <w:tcPr>
            <w:tcW w:w="2635" w:type="dxa"/>
            <w:vMerge/>
          </w:tcPr>
          <w:p w14:paraId="0A5C0448" w14:textId="77777777" w:rsidR="00BB0FC5" w:rsidRPr="006103D6" w:rsidRDefault="00BB0FC5" w:rsidP="006359FD">
            <w:pPr>
              <w:rPr>
                <w:color w:val="000000" w:themeColor="text1"/>
              </w:rPr>
            </w:pPr>
          </w:p>
        </w:tc>
        <w:tc>
          <w:tcPr>
            <w:tcW w:w="7463" w:type="dxa"/>
          </w:tcPr>
          <w:p w14:paraId="071CFB9A" w14:textId="77777777" w:rsidR="00BB0FC5" w:rsidRPr="006103D6" w:rsidRDefault="00BB0FC5" w:rsidP="00BB0FC5">
            <w:pPr>
              <w:numPr>
                <w:ilvl w:val="0"/>
                <w:numId w:val="47"/>
              </w:numPr>
              <w:spacing w:before="0"/>
              <w:contextualSpacing/>
            </w:pPr>
            <w:r w:rsidRPr="006103D6">
              <w:t>Success Criteria for Evaluation Results</w:t>
            </w:r>
          </w:p>
          <w:p w14:paraId="7DECF452" w14:textId="77777777" w:rsidR="00BB0FC5" w:rsidRPr="006103D6" w:rsidRDefault="00BB0FC5" w:rsidP="006359FD">
            <w:pPr>
              <w:spacing w:before="0"/>
              <w:ind w:left="360"/>
              <w:contextualSpacing/>
            </w:pPr>
          </w:p>
        </w:tc>
        <w:tc>
          <w:tcPr>
            <w:tcW w:w="1440" w:type="dxa"/>
          </w:tcPr>
          <w:p w14:paraId="0665E288" w14:textId="77777777" w:rsidR="00BB0FC5" w:rsidRPr="006103D6" w:rsidRDefault="00BB0FC5" w:rsidP="006359FD"/>
        </w:tc>
        <w:tc>
          <w:tcPr>
            <w:tcW w:w="1440" w:type="dxa"/>
          </w:tcPr>
          <w:p w14:paraId="0DB02EE3" w14:textId="77777777" w:rsidR="00BB0FC5" w:rsidRPr="006103D6" w:rsidRDefault="00BB0FC5" w:rsidP="006359FD"/>
        </w:tc>
        <w:tc>
          <w:tcPr>
            <w:tcW w:w="1170" w:type="dxa"/>
          </w:tcPr>
          <w:p w14:paraId="3B0365C6" w14:textId="77777777" w:rsidR="00BB0FC5" w:rsidRPr="006103D6" w:rsidRDefault="00BB0FC5" w:rsidP="006359FD"/>
        </w:tc>
      </w:tr>
      <w:tr w:rsidR="00BB0FC5" w:rsidRPr="006103D6" w14:paraId="7ED24065" w14:textId="77777777" w:rsidTr="006359FD">
        <w:tc>
          <w:tcPr>
            <w:tcW w:w="2635" w:type="dxa"/>
            <w:vMerge/>
          </w:tcPr>
          <w:p w14:paraId="7B84B603" w14:textId="77777777" w:rsidR="00BB0FC5" w:rsidRPr="006103D6" w:rsidRDefault="00BB0FC5" w:rsidP="006359FD">
            <w:pPr>
              <w:rPr>
                <w:color w:val="000000" w:themeColor="text1"/>
              </w:rPr>
            </w:pPr>
          </w:p>
        </w:tc>
        <w:tc>
          <w:tcPr>
            <w:tcW w:w="7463" w:type="dxa"/>
          </w:tcPr>
          <w:p w14:paraId="2D478335" w14:textId="77777777" w:rsidR="00BB0FC5" w:rsidRPr="006103D6" w:rsidRDefault="00BB0FC5" w:rsidP="00BB0FC5">
            <w:pPr>
              <w:numPr>
                <w:ilvl w:val="0"/>
                <w:numId w:val="47"/>
              </w:numPr>
              <w:spacing w:before="0"/>
              <w:contextualSpacing/>
            </w:pPr>
            <w:r w:rsidRPr="006103D6">
              <w:t>Comparison report of patient outcomes (for patients on whom the AI model is applied) versus (patients on whom the AI model is not applied)</w:t>
            </w:r>
          </w:p>
          <w:p w14:paraId="2B81544F" w14:textId="77777777" w:rsidR="00BB0FC5" w:rsidRPr="006103D6" w:rsidRDefault="00BB0FC5" w:rsidP="006359FD">
            <w:pPr>
              <w:spacing w:before="0"/>
              <w:ind w:left="360"/>
              <w:contextualSpacing/>
            </w:pPr>
          </w:p>
        </w:tc>
        <w:tc>
          <w:tcPr>
            <w:tcW w:w="1440" w:type="dxa"/>
          </w:tcPr>
          <w:p w14:paraId="1B8C1C30" w14:textId="77777777" w:rsidR="00BB0FC5" w:rsidRPr="006103D6" w:rsidRDefault="00BB0FC5" w:rsidP="006359FD"/>
        </w:tc>
        <w:tc>
          <w:tcPr>
            <w:tcW w:w="1440" w:type="dxa"/>
          </w:tcPr>
          <w:p w14:paraId="69222DD5" w14:textId="77777777" w:rsidR="00BB0FC5" w:rsidRPr="006103D6" w:rsidRDefault="00BB0FC5" w:rsidP="006359FD"/>
        </w:tc>
        <w:tc>
          <w:tcPr>
            <w:tcW w:w="1170" w:type="dxa"/>
          </w:tcPr>
          <w:p w14:paraId="5F4540C2" w14:textId="77777777" w:rsidR="00BB0FC5" w:rsidRPr="006103D6" w:rsidRDefault="00BB0FC5" w:rsidP="006359FD"/>
        </w:tc>
      </w:tr>
      <w:tr w:rsidR="00BB0FC5" w:rsidRPr="006103D6" w14:paraId="63905C41" w14:textId="77777777" w:rsidTr="006359FD">
        <w:tc>
          <w:tcPr>
            <w:tcW w:w="2635" w:type="dxa"/>
            <w:vMerge/>
          </w:tcPr>
          <w:p w14:paraId="62FD4E70" w14:textId="77777777" w:rsidR="00BB0FC5" w:rsidRPr="006103D6" w:rsidRDefault="00BB0FC5" w:rsidP="006359FD">
            <w:pPr>
              <w:rPr>
                <w:color w:val="000000" w:themeColor="text1"/>
              </w:rPr>
            </w:pPr>
          </w:p>
        </w:tc>
        <w:tc>
          <w:tcPr>
            <w:tcW w:w="7463" w:type="dxa"/>
          </w:tcPr>
          <w:p w14:paraId="2AB70052" w14:textId="77777777" w:rsidR="00BB0FC5" w:rsidRPr="006103D6" w:rsidRDefault="00BB0FC5" w:rsidP="00BB0FC5">
            <w:pPr>
              <w:numPr>
                <w:ilvl w:val="0"/>
                <w:numId w:val="47"/>
              </w:numPr>
              <w:spacing w:before="0"/>
              <w:contextualSpacing/>
            </w:pPr>
            <w:r w:rsidRPr="006103D6">
              <w:t>Bias and Fairness risk estimation</w:t>
            </w:r>
          </w:p>
          <w:p w14:paraId="49941744" w14:textId="77777777" w:rsidR="00BB0FC5" w:rsidRPr="006103D6" w:rsidRDefault="00BB0FC5" w:rsidP="006359FD">
            <w:pPr>
              <w:spacing w:before="0"/>
              <w:ind w:left="360"/>
              <w:contextualSpacing/>
            </w:pPr>
          </w:p>
        </w:tc>
        <w:tc>
          <w:tcPr>
            <w:tcW w:w="1440" w:type="dxa"/>
          </w:tcPr>
          <w:p w14:paraId="514D5E80" w14:textId="77777777" w:rsidR="00BB0FC5" w:rsidRPr="006103D6" w:rsidRDefault="00BB0FC5" w:rsidP="006359FD"/>
        </w:tc>
        <w:tc>
          <w:tcPr>
            <w:tcW w:w="1440" w:type="dxa"/>
          </w:tcPr>
          <w:p w14:paraId="202F2354" w14:textId="77777777" w:rsidR="00BB0FC5" w:rsidRPr="006103D6" w:rsidRDefault="00BB0FC5" w:rsidP="006359FD"/>
        </w:tc>
        <w:tc>
          <w:tcPr>
            <w:tcW w:w="1170" w:type="dxa"/>
          </w:tcPr>
          <w:p w14:paraId="4B6B044A" w14:textId="77777777" w:rsidR="00BB0FC5" w:rsidRPr="006103D6" w:rsidRDefault="00BB0FC5" w:rsidP="006359FD"/>
        </w:tc>
      </w:tr>
      <w:tr w:rsidR="00BB0FC5" w:rsidRPr="006103D6" w14:paraId="6F723345" w14:textId="77777777" w:rsidTr="006359FD">
        <w:tc>
          <w:tcPr>
            <w:tcW w:w="2635" w:type="dxa"/>
            <w:vMerge/>
          </w:tcPr>
          <w:p w14:paraId="34300D7E" w14:textId="77777777" w:rsidR="00BB0FC5" w:rsidRPr="006103D6" w:rsidRDefault="00BB0FC5" w:rsidP="006359FD">
            <w:pPr>
              <w:rPr>
                <w:color w:val="000000" w:themeColor="text1"/>
              </w:rPr>
            </w:pPr>
          </w:p>
        </w:tc>
        <w:tc>
          <w:tcPr>
            <w:tcW w:w="7463" w:type="dxa"/>
          </w:tcPr>
          <w:p w14:paraId="3282797C" w14:textId="77777777" w:rsidR="00BB0FC5" w:rsidRPr="006103D6" w:rsidRDefault="00BB0FC5" w:rsidP="00BB0FC5">
            <w:pPr>
              <w:numPr>
                <w:ilvl w:val="0"/>
                <w:numId w:val="47"/>
              </w:numPr>
              <w:spacing w:before="0"/>
              <w:contextualSpacing/>
            </w:pPr>
            <w:r w:rsidRPr="006103D6">
              <w:t xml:space="preserve">PROBAST Tool test report </w:t>
            </w:r>
          </w:p>
          <w:p w14:paraId="527B544D" w14:textId="77777777" w:rsidR="00BB0FC5" w:rsidRPr="006103D6" w:rsidRDefault="00BB0FC5" w:rsidP="006359FD">
            <w:pPr>
              <w:spacing w:before="0"/>
              <w:ind w:left="360"/>
              <w:contextualSpacing/>
            </w:pPr>
          </w:p>
        </w:tc>
        <w:tc>
          <w:tcPr>
            <w:tcW w:w="1440" w:type="dxa"/>
          </w:tcPr>
          <w:p w14:paraId="605DE809" w14:textId="77777777" w:rsidR="00BB0FC5" w:rsidRPr="006103D6" w:rsidRDefault="00BB0FC5" w:rsidP="006359FD"/>
        </w:tc>
        <w:tc>
          <w:tcPr>
            <w:tcW w:w="1440" w:type="dxa"/>
          </w:tcPr>
          <w:p w14:paraId="0D9B87DA" w14:textId="77777777" w:rsidR="00BB0FC5" w:rsidRPr="006103D6" w:rsidRDefault="00BB0FC5" w:rsidP="006359FD"/>
        </w:tc>
        <w:tc>
          <w:tcPr>
            <w:tcW w:w="1170" w:type="dxa"/>
          </w:tcPr>
          <w:p w14:paraId="22B75CDC" w14:textId="77777777" w:rsidR="00BB0FC5" w:rsidRPr="006103D6" w:rsidRDefault="00BB0FC5" w:rsidP="006359FD"/>
        </w:tc>
      </w:tr>
      <w:tr w:rsidR="00BB0FC5" w:rsidRPr="006103D6" w14:paraId="638AD847" w14:textId="77777777" w:rsidTr="006359FD">
        <w:tc>
          <w:tcPr>
            <w:tcW w:w="2635" w:type="dxa"/>
            <w:vMerge/>
          </w:tcPr>
          <w:p w14:paraId="0B25C59F" w14:textId="77777777" w:rsidR="00BB0FC5" w:rsidRPr="006103D6" w:rsidRDefault="00BB0FC5" w:rsidP="006359FD">
            <w:pPr>
              <w:rPr>
                <w:color w:val="000000" w:themeColor="text1"/>
              </w:rPr>
            </w:pPr>
          </w:p>
        </w:tc>
        <w:tc>
          <w:tcPr>
            <w:tcW w:w="7463" w:type="dxa"/>
          </w:tcPr>
          <w:p w14:paraId="431B1970" w14:textId="77777777" w:rsidR="00BB0FC5" w:rsidRPr="006103D6" w:rsidRDefault="00BB0FC5" w:rsidP="00BB0FC5">
            <w:pPr>
              <w:numPr>
                <w:ilvl w:val="0"/>
                <w:numId w:val="47"/>
              </w:numPr>
              <w:spacing w:before="0"/>
              <w:contextualSpacing/>
            </w:pPr>
            <w:proofErr w:type="spellStart"/>
            <w:r w:rsidRPr="006103D6">
              <w:t>FairML</w:t>
            </w:r>
            <w:proofErr w:type="spellEnd"/>
            <w:r w:rsidRPr="006103D6">
              <w:t xml:space="preserve"> tool test report</w:t>
            </w:r>
          </w:p>
          <w:p w14:paraId="01ABABC4" w14:textId="77777777" w:rsidR="00BB0FC5" w:rsidRPr="006103D6" w:rsidRDefault="00BB0FC5" w:rsidP="006359FD">
            <w:pPr>
              <w:spacing w:before="0"/>
              <w:ind w:left="360"/>
              <w:contextualSpacing/>
            </w:pPr>
          </w:p>
        </w:tc>
        <w:tc>
          <w:tcPr>
            <w:tcW w:w="1440" w:type="dxa"/>
          </w:tcPr>
          <w:p w14:paraId="31E93C05" w14:textId="77777777" w:rsidR="00BB0FC5" w:rsidRPr="006103D6" w:rsidRDefault="00BB0FC5" w:rsidP="006359FD"/>
        </w:tc>
        <w:tc>
          <w:tcPr>
            <w:tcW w:w="1440" w:type="dxa"/>
          </w:tcPr>
          <w:p w14:paraId="5BB06009" w14:textId="77777777" w:rsidR="00BB0FC5" w:rsidRPr="006103D6" w:rsidRDefault="00BB0FC5" w:rsidP="006359FD"/>
        </w:tc>
        <w:tc>
          <w:tcPr>
            <w:tcW w:w="1170" w:type="dxa"/>
          </w:tcPr>
          <w:p w14:paraId="18613069" w14:textId="77777777" w:rsidR="00BB0FC5" w:rsidRPr="006103D6" w:rsidRDefault="00BB0FC5" w:rsidP="006359FD"/>
        </w:tc>
      </w:tr>
      <w:tr w:rsidR="00BB0FC5" w:rsidRPr="006103D6" w14:paraId="69D663FC" w14:textId="77777777" w:rsidTr="006359FD">
        <w:tc>
          <w:tcPr>
            <w:tcW w:w="2635" w:type="dxa"/>
            <w:vMerge/>
          </w:tcPr>
          <w:p w14:paraId="6097F51B" w14:textId="77777777" w:rsidR="00BB0FC5" w:rsidRPr="006103D6" w:rsidRDefault="00BB0FC5" w:rsidP="006359FD">
            <w:pPr>
              <w:rPr>
                <w:color w:val="000000" w:themeColor="text1"/>
              </w:rPr>
            </w:pPr>
          </w:p>
        </w:tc>
        <w:tc>
          <w:tcPr>
            <w:tcW w:w="7463" w:type="dxa"/>
          </w:tcPr>
          <w:p w14:paraId="40A2FA6E" w14:textId="77777777" w:rsidR="00BB0FC5" w:rsidRPr="006103D6" w:rsidRDefault="00BB0FC5" w:rsidP="00BB0FC5">
            <w:pPr>
              <w:numPr>
                <w:ilvl w:val="0"/>
                <w:numId w:val="47"/>
              </w:numPr>
              <w:spacing w:before="0"/>
              <w:contextualSpacing/>
            </w:pPr>
            <w:r w:rsidRPr="006103D6">
              <w:t>'Pre-trained' model verification (</w:t>
            </w:r>
            <w:proofErr w:type="spellStart"/>
            <w:r w:rsidRPr="006103D6">
              <w:t>GoogLeNet</w:t>
            </w:r>
            <w:proofErr w:type="spellEnd"/>
            <w:r w:rsidRPr="006103D6">
              <w:t xml:space="preserve">, </w:t>
            </w:r>
            <w:proofErr w:type="spellStart"/>
            <w:proofErr w:type="gramStart"/>
            <w:r w:rsidRPr="006103D6">
              <w:t>ImageNet,AlexNet</w:t>
            </w:r>
            <w:proofErr w:type="spellEnd"/>
            <w:proofErr w:type="gramEnd"/>
            <w:r w:rsidRPr="006103D6">
              <w:t xml:space="preserve">, VGGNet-16, ResNet-50 for CNN architectures) </w:t>
            </w:r>
          </w:p>
          <w:p w14:paraId="476E1DD6" w14:textId="77777777" w:rsidR="00BB0FC5" w:rsidRPr="006103D6" w:rsidRDefault="00BB0FC5" w:rsidP="006359FD">
            <w:pPr>
              <w:spacing w:before="0"/>
              <w:ind w:left="360"/>
              <w:contextualSpacing/>
            </w:pPr>
          </w:p>
        </w:tc>
        <w:tc>
          <w:tcPr>
            <w:tcW w:w="1440" w:type="dxa"/>
          </w:tcPr>
          <w:p w14:paraId="667B6658" w14:textId="77777777" w:rsidR="00BB0FC5" w:rsidRPr="006103D6" w:rsidRDefault="00BB0FC5" w:rsidP="006359FD"/>
        </w:tc>
        <w:tc>
          <w:tcPr>
            <w:tcW w:w="1440" w:type="dxa"/>
          </w:tcPr>
          <w:p w14:paraId="27122260" w14:textId="77777777" w:rsidR="00BB0FC5" w:rsidRPr="006103D6" w:rsidRDefault="00BB0FC5" w:rsidP="006359FD"/>
        </w:tc>
        <w:tc>
          <w:tcPr>
            <w:tcW w:w="1170" w:type="dxa"/>
          </w:tcPr>
          <w:p w14:paraId="7DBD7FA2" w14:textId="77777777" w:rsidR="00BB0FC5" w:rsidRPr="006103D6" w:rsidRDefault="00BB0FC5" w:rsidP="006359FD"/>
        </w:tc>
      </w:tr>
      <w:tr w:rsidR="00BB0FC5" w:rsidRPr="006103D6" w14:paraId="2E74FC18" w14:textId="77777777" w:rsidTr="006359FD">
        <w:tc>
          <w:tcPr>
            <w:tcW w:w="2635" w:type="dxa"/>
            <w:vMerge/>
          </w:tcPr>
          <w:p w14:paraId="60C69762" w14:textId="77777777" w:rsidR="00BB0FC5" w:rsidRPr="006103D6" w:rsidRDefault="00BB0FC5" w:rsidP="006359FD">
            <w:pPr>
              <w:rPr>
                <w:color w:val="000000" w:themeColor="text1"/>
              </w:rPr>
            </w:pPr>
          </w:p>
        </w:tc>
        <w:tc>
          <w:tcPr>
            <w:tcW w:w="7463" w:type="dxa"/>
          </w:tcPr>
          <w:p w14:paraId="3DAA6677" w14:textId="77777777" w:rsidR="00BB0FC5" w:rsidRPr="006103D6" w:rsidRDefault="00BB0FC5" w:rsidP="00BB0FC5">
            <w:pPr>
              <w:numPr>
                <w:ilvl w:val="0"/>
                <w:numId w:val="47"/>
              </w:numPr>
              <w:spacing w:before="0"/>
              <w:contextualSpacing/>
            </w:pPr>
            <w:r w:rsidRPr="006103D6">
              <w:t xml:space="preserve">Verification of the type of regression method used when (number of variable) is greater than the (number of observation) Lasso regression, Ridge </w:t>
            </w:r>
            <w:proofErr w:type="gramStart"/>
            <w:r w:rsidRPr="006103D6">
              <w:t>regression</w:t>
            </w:r>
            <w:proofErr w:type="gramEnd"/>
          </w:p>
          <w:p w14:paraId="4D29B13B" w14:textId="77777777" w:rsidR="00BB0FC5" w:rsidRPr="006103D6" w:rsidRDefault="00BB0FC5" w:rsidP="006359FD">
            <w:pPr>
              <w:spacing w:before="0"/>
              <w:ind w:left="360"/>
              <w:contextualSpacing/>
            </w:pPr>
          </w:p>
        </w:tc>
        <w:tc>
          <w:tcPr>
            <w:tcW w:w="1440" w:type="dxa"/>
          </w:tcPr>
          <w:p w14:paraId="538101A5" w14:textId="77777777" w:rsidR="00BB0FC5" w:rsidRPr="006103D6" w:rsidRDefault="00BB0FC5" w:rsidP="006359FD"/>
        </w:tc>
        <w:tc>
          <w:tcPr>
            <w:tcW w:w="1440" w:type="dxa"/>
          </w:tcPr>
          <w:p w14:paraId="1728EF49" w14:textId="77777777" w:rsidR="00BB0FC5" w:rsidRPr="006103D6" w:rsidRDefault="00BB0FC5" w:rsidP="006359FD"/>
        </w:tc>
        <w:tc>
          <w:tcPr>
            <w:tcW w:w="1170" w:type="dxa"/>
          </w:tcPr>
          <w:p w14:paraId="18707CEB" w14:textId="77777777" w:rsidR="00BB0FC5" w:rsidRPr="006103D6" w:rsidRDefault="00BB0FC5" w:rsidP="006359FD"/>
        </w:tc>
      </w:tr>
      <w:tr w:rsidR="00BB0FC5" w:rsidRPr="006103D6" w14:paraId="757EACE5" w14:textId="77777777" w:rsidTr="006359FD">
        <w:tc>
          <w:tcPr>
            <w:tcW w:w="2635" w:type="dxa"/>
            <w:vMerge/>
          </w:tcPr>
          <w:p w14:paraId="58F7EB73" w14:textId="77777777" w:rsidR="00BB0FC5" w:rsidRPr="006103D6" w:rsidRDefault="00BB0FC5" w:rsidP="006359FD">
            <w:pPr>
              <w:rPr>
                <w:color w:val="000000" w:themeColor="text1"/>
              </w:rPr>
            </w:pPr>
          </w:p>
        </w:tc>
        <w:tc>
          <w:tcPr>
            <w:tcW w:w="7463" w:type="dxa"/>
          </w:tcPr>
          <w:p w14:paraId="3A10869A" w14:textId="77777777" w:rsidR="00BB0FC5" w:rsidRPr="006103D6" w:rsidRDefault="00BB0FC5" w:rsidP="00BB0FC5">
            <w:pPr>
              <w:numPr>
                <w:ilvl w:val="0"/>
                <w:numId w:val="47"/>
              </w:numPr>
              <w:spacing w:before="0"/>
              <w:contextualSpacing/>
            </w:pPr>
            <w:r w:rsidRPr="006103D6">
              <w:t xml:space="preserve">Verification status that distinct populations are not inappropriately </w:t>
            </w:r>
            <w:proofErr w:type="gramStart"/>
            <w:r w:rsidRPr="006103D6">
              <w:t>combined</w:t>
            </w:r>
            <w:proofErr w:type="gramEnd"/>
          </w:p>
          <w:p w14:paraId="27088409" w14:textId="77777777" w:rsidR="00BB0FC5" w:rsidRPr="006103D6" w:rsidRDefault="00BB0FC5" w:rsidP="006359FD">
            <w:pPr>
              <w:spacing w:before="0"/>
              <w:ind w:left="360"/>
              <w:contextualSpacing/>
            </w:pPr>
          </w:p>
        </w:tc>
        <w:tc>
          <w:tcPr>
            <w:tcW w:w="1440" w:type="dxa"/>
          </w:tcPr>
          <w:p w14:paraId="0CBE08B1" w14:textId="77777777" w:rsidR="00BB0FC5" w:rsidRPr="006103D6" w:rsidRDefault="00BB0FC5" w:rsidP="006359FD"/>
        </w:tc>
        <w:tc>
          <w:tcPr>
            <w:tcW w:w="1440" w:type="dxa"/>
          </w:tcPr>
          <w:p w14:paraId="71602359" w14:textId="77777777" w:rsidR="00BB0FC5" w:rsidRPr="006103D6" w:rsidRDefault="00BB0FC5" w:rsidP="006359FD"/>
        </w:tc>
        <w:tc>
          <w:tcPr>
            <w:tcW w:w="1170" w:type="dxa"/>
          </w:tcPr>
          <w:p w14:paraId="1038FE41" w14:textId="77777777" w:rsidR="00BB0FC5" w:rsidRPr="006103D6" w:rsidRDefault="00BB0FC5" w:rsidP="006359FD"/>
        </w:tc>
      </w:tr>
      <w:tr w:rsidR="00BB0FC5" w:rsidRPr="006103D6" w14:paraId="02CDF391" w14:textId="77777777" w:rsidTr="006359FD">
        <w:tc>
          <w:tcPr>
            <w:tcW w:w="2635" w:type="dxa"/>
            <w:vMerge/>
          </w:tcPr>
          <w:p w14:paraId="17BBD09E" w14:textId="77777777" w:rsidR="00BB0FC5" w:rsidRPr="006103D6" w:rsidRDefault="00BB0FC5" w:rsidP="006359FD">
            <w:pPr>
              <w:rPr>
                <w:color w:val="000000" w:themeColor="text1"/>
              </w:rPr>
            </w:pPr>
          </w:p>
        </w:tc>
        <w:tc>
          <w:tcPr>
            <w:tcW w:w="7463" w:type="dxa"/>
          </w:tcPr>
          <w:p w14:paraId="1B3F07F4" w14:textId="77777777" w:rsidR="00BB0FC5" w:rsidRPr="006103D6" w:rsidRDefault="00BB0FC5" w:rsidP="00BB0FC5">
            <w:pPr>
              <w:numPr>
                <w:ilvl w:val="0"/>
                <w:numId w:val="47"/>
              </w:numPr>
              <w:spacing w:before="0"/>
              <w:contextualSpacing/>
            </w:pPr>
            <w:r w:rsidRPr="006103D6">
              <w:t xml:space="preserve">Verification status that no inappropriate performance metric was </w:t>
            </w:r>
            <w:proofErr w:type="gramStart"/>
            <w:r w:rsidRPr="006103D6">
              <w:t>selected</w:t>
            </w:r>
            <w:proofErr w:type="gramEnd"/>
          </w:p>
          <w:p w14:paraId="5C20EB37" w14:textId="77777777" w:rsidR="00BB0FC5" w:rsidRPr="006103D6" w:rsidRDefault="00BB0FC5" w:rsidP="006359FD">
            <w:pPr>
              <w:spacing w:before="0"/>
              <w:ind w:left="360"/>
              <w:contextualSpacing/>
            </w:pPr>
          </w:p>
        </w:tc>
        <w:tc>
          <w:tcPr>
            <w:tcW w:w="1440" w:type="dxa"/>
          </w:tcPr>
          <w:p w14:paraId="75EC7312" w14:textId="77777777" w:rsidR="00BB0FC5" w:rsidRPr="006103D6" w:rsidRDefault="00BB0FC5" w:rsidP="006359FD"/>
        </w:tc>
        <w:tc>
          <w:tcPr>
            <w:tcW w:w="1440" w:type="dxa"/>
          </w:tcPr>
          <w:p w14:paraId="0B076E6E" w14:textId="77777777" w:rsidR="00BB0FC5" w:rsidRPr="006103D6" w:rsidRDefault="00BB0FC5" w:rsidP="006359FD"/>
        </w:tc>
        <w:tc>
          <w:tcPr>
            <w:tcW w:w="1170" w:type="dxa"/>
          </w:tcPr>
          <w:p w14:paraId="37243339" w14:textId="77777777" w:rsidR="00BB0FC5" w:rsidRPr="006103D6" w:rsidRDefault="00BB0FC5" w:rsidP="006359FD"/>
        </w:tc>
      </w:tr>
      <w:tr w:rsidR="00BB0FC5" w:rsidRPr="006103D6" w14:paraId="5981D208" w14:textId="77777777" w:rsidTr="006359FD">
        <w:tc>
          <w:tcPr>
            <w:tcW w:w="14148" w:type="dxa"/>
            <w:gridSpan w:val="5"/>
            <w:shd w:val="clear" w:color="auto" w:fill="C5F0FF"/>
          </w:tcPr>
          <w:p w14:paraId="3205BDB2" w14:textId="77777777" w:rsidR="00BB0FC5" w:rsidRPr="006103D6" w:rsidRDefault="00BB0FC5" w:rsidP="006359FD">
            <w:r w:rsidRPr="006103D6">
              <w:rPr>
                <w:b/>
                <w:color w:val="000000" w:themeColor="text1"/>
              </w:rPr>
              <w:t xml:space="preserve">TDD Section 4.2.7 </w:t>
            </w:r>
            <w:bookmarkStart w:id="63" w:name="_Toc48799764"/>
            <w:r w:rsidRPr="006103D6">
              <w:rPr>
                <w:b/>
                <w:color w:val="000000" w:themeColor="text1"/>
              </w:rPr>
              <w:t>Test dataset acquisition</w:t>
            </w:r>
            <w:bookmarkEnd w:id="63"/>
          </w:p>
          <w:p w14:paraId="214B1C1A" w14:textId="77777777" w:rsidR="00BB0FC5" w:rsidRPr="006103D6" w:rsidRDefault="00BB0FC5" w:rsidP="006359FD"/>
        </w:tc>
      </w:tr>
      <w:tr w:rsidR="00BB0FC5" w:rsidRPr="006103D6" w14:paraId="4F115E4F" w14:textId="77777777" w:rsidTr="006359FD">
        <w:tc>
          <w:tcPr>
            <w:tcW w:w="2635" w:type="dxa"/>
            <w:vMerge w:val="restart"/>
            <w:vAlign w:val="center"/>
          </w:tcPr>
          <w:p w14:paraId="64636CC6" w14:textId="77777777" w:rsidR="00BB0FC5" w:rsidRPr="006103D6" w:rsidRDefault="00BB0FC5" w:rsidP="006359FD">
            <w:pPr>
              <w:rPr>
                <w:color w:val="000000" w:themeColor="text1"/>
              </w:rPr>
            </w:pPr>
            <w:r w:rsidRPr="006103D6">
              <w:rPr>
                <w:color w:val="000000" w:themeColor="text1"/>
              </w:rPr>
              <w:t>How have the data been collected/generated (e.g., external sources vs. a process organized by the TG)?</w:t>
            </w:r>
          </w:p>
        </w:tc>
        <w:tc>
          <w:tcPr>
            <w:tcW w:w="7463" w:type="dxa"/>
          </w:tcPr>
          <w:p w14:paraId="5550C909" w14:textId="77777777" w:rsidR="00BB0FC5" w:rsidRPr="006103D6" w:rsidRDefault="00BB0FC5" w:rsidP="00BB0FC5">
            <w:pPr>
              <w:numPr>
                <w:ilvl w:val="0"/>
                <w:numId w:val="47"/>
              </w:numPr>
              <w:spacing w:before="0"/>
              <w:contextualSpacing/>
            </w:pPr>
            <w:r w:rsidRPr="006103D6">
              <w:t>Combined databases</w:t>
            </w:r>
          </w:p>
          <w:p w14:paraId="173D47B2" w14:textId="77777777" w:rsidR="00BB0FC5" w:rsidRPr="006103D6" w:rsidRDefault="00BB0FC5" w:rsidP="006359FD"/>
        </w:tc>
        <w:tc>
          <w:tcPr>
            <w:tcW w:w="1440" w:type="dxa"/>
          </w:tcPr>
          <w:p w14:paraId="24F440F2" w14:textId="77777777" w:rsidR="00BB0FC5" w:rsidRPr="006103D6" w:rsidRDefault="00BB0FC5" w:rsidP="006359FD"/>
        </w:tc>
        <w:tc>
          <w:tcPr>
            <w:tcW w:w="1440" w:type="dxa"/>
          </w:tcPr>
          <w:p w14:paraId="496C501E" w14:textId="77777777" w:rsidR="00BB0FC5" w:rsidRPr="006103D6" w:rsidRDefault="00BB0FC5" w:rsidP="006359FD"/>
        </w:tc>
        <w:tc>
          <w:tcPr>
            <w:tcW w:w="1170" w:type="dxa"/>
          </w:tcPr>
          <w:p w14:paraId="5B4A5E52" w14:textId="77777777" w:rsidR="00BB0FC5" w:rsidRPr="006103D6" w:rsidRDefault="00BB0FC5" w:rsidP="006359FD"/>
        </w:tc>
      </w:tr>
      <w:tr w:rsidR="00BB0FC5" w:rsidRPr="006103D6" w14:paraId="2F5A339A" w14:textId="77777777" w:rsidTr="006359FD">
        <w:tc>
          <w:tcPr>
            <w:tcW w:w="2635" w:type="dxa"/>
            <w:vMerge/>
          </w:tcPr>
          <w:p w14:paraId="685BD377" w14:textId="77777777" w:rsidR="00BB0FC5" w:rsidRPr="006103D6" w:rsidRDefault="00BB0FC5" w:rsidP="006359FD">
            <w:pPr>
              <w:rPr>
                <w:color w:val="000000" w:themeColor="text1"/>
              </w:rPr>
            </w:pPr>
          </w:p>
        </w:tc>
        <w:tc>
          <w:tcPr>
            <w:tcW w:w="7463" w:type="dxa"/>
          </w:tcPr>
          <w:p w14:paraId="25CC631C" w14:textId="77777777" w:rsidR="00BB0FC5" w:rsidRPr="006103D6" w:rsidRDefault="00BB0FC5" w:rsidP="00BB0FC5">
            <w:pPr>
              <w:numPr>
                <w:ilvl w:val="0"/>
                <w:numId w:val="47"/>
              </w:numPr>
              <w:spacing w:before="0"/>
              <w:contextualSpacing/>
            </w:pPr>
            <w:r w:rsidRPr="006103D6">
              <w:t>Federated learning (</w:t>
            </w:r>
            <w:proofErr w:type="gramStart"/>
            <w:r w:rsidRPr="006103D6">
              <w:t>e.g.</w:t>
            </w:r>
            <w:proofErr w:type="gramEnd"/>
            <w:r w:rsidRPr="006103D6">
              <w:t xml:space="preserve"> Pooling data from primary, secondary and tertiary hospitals)</w:t>
            </w:r>
          </w:p>
        </w:tc>
        <w:tc>
          <w:tcPr>
            <w:tcW w:w="1440" w:type="dxa"/>
          </w:tcPr>
          <w:p w14:paraId="2D02EBB6" w14:textId="77777777" w:rsidR="00BB0FC5" w:rsidRPr="006103D6" w:rsidRDefault="00BB0FC5" w:rsidP="006359FD"/>
        </w:tc>
        <w:tc>
          <w:tcPr>
            <w:tcW w:w="1440" w:type="dxa"/>
          </w:tcPr>
          <w:p w14:paraId="641963FB" w14:textId="77777777" w:rsidR="00BB0FC5" w:rsidRPr="006103D6" w:rsidRDefault="00BB0FC5" w:rsidP="006359FD"/>
        </w:tc>
        <w:tc>
          <w:tcPr>
            <w:tcW w:w="1170" w:type="dxa"/>
          </w:tcPr>
          <w:p w14:paraId="3D1D7D3C" w14:textId="77777777" w:rsidR="00BB0FC5" w:rsidRPr="006103D6" w:rsidRDefault="00BB0FC5" w:rsidP="006359FD"/>
        </w:tc>
      </w:tr>
      <w:tr w:rsidR="00BB0FC5" w:rsidRPr="006103D6" w14:paraId="6C68A90C" w14:textId="77777777" w:rsidTr="006359FD">
        <w:tc>
          <w:tcPr>
            <w:tcW w:w="2635" w:type="dxa"/>
            <w:vMerge w:val="restart"/>
            <w:vAlign w:val="center"/>
          </w:tcPr>
          <w:p w14:paraId="327A5564" w14:textId="77777777" w:rsidR="00BB0FC5" w:rsidRPr="006103D6" w:rsidRDefault="00BB0FC5" w:rsidP="006359FD">
            <w:pPr>
              <w:rPr>
                <w:color w:val="000000" w:themeColor="text1"/>
              </w:rPr>
            </w:pPr>
            <w:r w:rsidRPr="006103D6">
              <w:rPr>
                <w:color w:val="000000" w:themeColor="text1"/>
              </w:rPr>
              <w:lastRenderedPageBreak/>
              <w:t>Have the design goals for the benchmarking dataset been reached (e.g., please provide a discussion of the necessary size of the test dataset for relevant benchmarking results, statistical significance, and representativeness)?</w:t>
            </w:r>
          </w:p>
        </w:tc>
        <w:tc>
          <w:tcPr>
            <w:tcW w:w="7463" w:type="dxa"/>
          </w:tcPr>
          <w:p w14:paraId="1A2AAAE2" w14:textId="77777777" w:rsidR="00BB0FC5" w:rsidRPr="006103D6" w:rsidRDefault="00BB0FC5" w:rsidP="00BB0FC5">
            <w:pPr>
              <w:numPr>
                <w:ilvl w:val="0"/>
                <w:numId w:val="47"/>
              </w:numPr>
              <w:spacing w:before="0"/>
              <w:contextualSpacing/>
            </w:pPr>
            <w:r w:rsidRPr="006103D6">
              <w:t>Verification of exclusion of predictors with high correlation</w:t>
            </w:r>
          </w:p>
          <w:p w14:paraId="71EA5380" w14:textId="77777777" w:rsidR="00BB0FC5" w:rsidRPr="006103D6" w:rsidRDefault="00BB0FC5" w:rsidP="006359FD">
            <w:pPr>
              <w:spacing w:before="0"/>
              <w:ind w:left="360"/>
              <w:contextualSpacing/>
            </w:pPr>
          </w:p>
        </w:tc>
        <w:tc>
          <w:tcPr>
            <w:tcW w:w="1440" w:type="dxa"/>
          </w:tcPr>
          <w:p w14:paraId="45924691" w14:textId="77777777" w:rsidR="00BB0FC5" w:rsidRPr="006103D6" w:rsidRDefault="00BB0FC5" w:rsidP="006359FD"/>
        </w:tc>
        <w:tc>
          <w:tcPr>
            <w:tcW w:w="1440" w:type="dxa"/>
          </w:tcPr>
          <w:p w14:paraId="17AA0644" w14:textId="77777777" w:rsidR="00BB0FC5" w:rsidRPr="006103D6" w:rsidRDefault="00BB0FC5" w:rsidP="006359FD"/>
        </w:tc>
        <w:tc>
          <w:tcPr>
            <w:tcW w:w="1170" w:type="dxa"/>
          </w:tcPr>
          <w:p w14:paraId="70BF0D28" w14:textId="77777777" w:rsidR="00BB0FC5" w:rsidRPr="006103D6" w:rsidRDefault="00BB0FC5" w:rsidP="006359FD"/>
        </w:tc>
      </w:tr>
      <w:tr w:rsidR="00BB0FC5" w:rsidRPr="006103D6" w14:paraId="42FB4BDA" w14:textId="77777777" w:rsidTr="006359FD">
        <w:tc>
          <w:tcPr>
            <w:tcW w:w="2635" w:type="dxa"/>
            <w:vMerge/>
          </w:tcPr>
          <w:p w14:paraId="062A1265" w14:textId="77777777" w:rsidR="00BB0FC5" w:rsidRPr="006103D6" w:rsidRDefault="00BB0FC5" w:rsidP="006359FD">
            <w:pPr>
              <w:rPr>
                <w:color w:val="000000" w:themeColor="text1"/>
              </w:rPr>
            </w:pPr>
          </w:p>
        </w:tc>
        <w:tc>
          <w:tcPr>
            <w:tcW w:w="7463" w:type="dxa"/>
          </w:tcPr>
          <w:p w14:paraId="171068DD" w14:textId="77777777" w:rsidR="00BB0FC5" w:rsidRPr="006103D6" w:rsidRDefault="00BB0FC5" w:rsidP="00BB0FC5">
            <w:pPr>
              <w:numPr>
                <w:ilvl w:val="0"/>
                <w:numId w:val="47"/>
              </w:numPr>
              <w:spacing w:before="0"/>
              <w:contextualSpacing/>
            </w:pPr>
            <w:r w:rsidRPr="006103D6">
              <w:t>Verification of exclusion of predictors with degenerate distribution or variance close to zero</w:t>
            </w:r>
          </w:p>
          <w:p w14:paraId="6B93944A" w14:textId="77777777" w:rsidR="00BB0FC5" w:rsidRPr="006103D6" w:rsidRDefault="00BB0FC5" w:rsidP="006359FD">
            <w:pPr>
              <w:spacing w:before="0"/>
              <w:ind w:left="360"/>
              <w:contextualSpacing/>
            </w:pPr>
          </w:p>
        </w:tc>
        <w:tc>
          <w:tcPr>
            <w:tcW w:w="1440" w:type="dxa"/>
          </w:tcPr>
          <w:p w14:paraId="17ACC8F5" w14:textId="77777777" w:rsidR="00BB0FC5" w:rsidRPr="006103D6" w:rsidRDefault="00BB0FC5" w:rsidP="006359FD"/>
        </w:tc>
        <w:tc>
          <w:tcPr>
            <w:tcW w:w="1440" w:type="dxa"/>
          </w:tcPr>
          <w:p w14:paraId="5AA60C09" w14:textId="77777777" w:rsidR="00BB0FC5" w:rsidRPr="006103D6" w:rsidRDefault="00BB0FC5" w:rsidP="006359FD"/>
        </w:tc>
        <w:tc>
          <w:tcPr>
            <w:tcW w:w="1170" w:type="dxa"/>
          </w:tcPr>
          <w:p w14:paraId="2F28957B" w14:textId="77777777" w:rsidR="00BB0FC5" w:rsidRPr="006103D6" w:rsidRDefault="00BB0FC5" w:rsidP="006359FD"/>
        </w:tc>
      </w:tr>
      <w:tr w:rsidR="00BB0FC5" w:rsidRPr="006103D6" w14:paraId="0AE0B1DA" w14:textId="77777777" w:rsidTr="006359FD">
        <w:tc>
          <w:tcPr>
            <w:tcW w:w="2635" w:type="dxa"/>
            <w:vMerge/>
          </w:tcPr>
          <w:p w14:paraId="3D99BE91" w14:textId="77777777" w:rsidR="00BB0FC5" w:rsidRPr="006103D6" w:rsidRDefault="00BB0FC5" w:rsidP="006359FD">
            <w:pPr>
              <w:rPr>
                <w:color w:val="000000" w:themeColor="text1"/>
              </w:rPr>
            </w:pPr>
          </w:p>
        </w:tc>
        <w:tc>
          <w:tcPr>
            <w:tcW w:w="7463" w:type="dxa"/>
          </w:tcPr>
          <w:p w14:paraId="4E308862" w14:textId="77777777" w:rsidR="00BB0FC5" w:rsidRPr="006103D6" w:rsidRDefault="00BB0FC5" w:rsidP="00BB0FC5">
            <w:pPr>
              <w:numPr>
                <w:ilvl w:val="0"/>
                <w:numId w:val="47"/>
              </w:numPr>
              <w:spacing w:before="0"/>
              <w:contextualSpacing/>
            </w:pPr>
            <w:r w:rsidRPr="006103D6">
              <w:t>Data Leakage detection</w:t>
            </w:r>
            <w:r w:rsidRPr="006103D6">
              <w:tab/>
            </w:r>
          </w:p>
          <w:p w14:paraId="36ECEAEC" w14:textId="77777777" w:rsidR="00BB0FC5" w:rsidRPr="006103D6" w:rsidRDefault="00BB0FC5" w:rsidP="006359FD">
            <w:pPr>
              <w:spacing w:before="0"/>
              <w:ind w:left="360"/>
              <w:contextualSpacing/>
            </w:pPr>
          </w:p>
        </w:tc>
        <w:tc>
          <w:tcPr>
            <w:tcW w:w="1440" w:type="dxa"/>
          </w:tcPr>
          <w:p w14:paraId="39FD38FA" w14:textId="77777777" w:rsidR="00BB0FC5" w:rsidRPr="006103D6" w:rsidRDefault="00BB0FC5" w:rsidP="006359FD"/>
        </w:tc>
        <w:tc>
          <w:tcPr>
            <w:tcW w:w="1440" w:type="dxa"/>
          </w:tcPr>
          <w:p w14:paraId="427F8F1C" w14:textId="77777777" w:rsidR="00BB0FC5" w:rsidRPr="006103D6" w:rsidRDefault="00BB0FC5" w:rsidP="006359FD"/>
        </w:tc>
        <w:tc>
          <w:tcPr>
            <w:tcW w:w="1170" w:type="dxa"/>
          </w:tcPr>
          <w:p w14:paraId="32A1F92B" w14:textId="77777777" w:rsidR="00BB0FC5" w:rsidRPr="006103D6" w:rsidRDefault="00BB0FC5" w:rsidP="006359FD"/>
        </w:tc>
      </w:tr>
      <w:tr w:rsidR="00BB0FC5" w:rsidRPr="006103D6" w14:paraId="0DD3A915" w14:textId="77777777" w:rsidTr="006359FD">
        <w:tc>
          <w:tcPr>
            <w:tcW w:w="2635" w:type="dxa"/>
            <w:vMerge/>
          </w:tcPr>
          <w:p w14:paraId="6913B9C1" w14:textId="77777777" w:rsidR="00BB0FC5" w:rsidRPr="006103D6" w:rsidRDefault="00BB0FC5" w:rsidP="006359FD">
            <w:pPr>
              <w:rPr>
                <w:color w:val="000000" w:themeColor="text1"/>
              </w:rPr>
            </w:pPr>
          </w:p>
        </w:tc>
        <w:tc>
          <w:tcPr>
            <w:tcW w:w="7463" w:type="dxa"/>
          </w:tcPr>
          <w:p w14:paraId="34CA1ED8" w14:textId="77777777" w:rsidR="00BB0FC5" w:rsidRPr="006103D6" w:rsidRDefault="00BB0FC5" w:rsidP="00BB0FC5">
            <w:pPr>
              <w:numPr>
                <w:ilvl w:val="0"/>
                <w:numId w:val="47"/>
              </w:numPr>
              <w:spacing w:before="0"/>
              <w:contextualSpacing/>
            </w:pPr>
            <w:r w:rsidRPr="006103D6">
              <w:t>Verification status for exclusion of variables that allow the algorithm to identify the outcome (acting as proxy for the outcome)</w:t>
            </w:r>
          </w:p>
          <w:p w14:paraId="490E165D" w14:textId="77777777" w:rsidR="00BB0FC5" w:rsidRPr="006103D6" w:rsidRDefault="00BB0FC5" w:rsidP="006359FD">
            <w:pPr>
              <w:spacing w:before="0"/>
              <w:ind w:left="360"/>
              <w:contextualSpacing/>
            </w:pPr>
          </w:p>
        </w:tc>
        <w:tc>
          <w:tcPr>
            <w:tcW w:w="1440" w:type="dxa"/>
          </w:tcPr>
          <w:p w14:paraId="3C7CDC15" w14:textId="77777777" w:rsidR="00BB0FC5" w:rsidRPr="006103D6" w:rsidRDefault="00BB0FC5" w:rsidP="006359FD"/>
        </w:tc>
        <w:tc>
          <w:tcPr>
            <w:tcW w:w="1440" w:type="dxa"/>
          </w:tcPr>
          <w:p w14:paraId="1D13D37E" w14:textId="77777777" w:rsidR="00BB0FC5" w:rsidRPr="006103D6" w:rsidRDefault="00BB0FC5" w:rsidP="006359FD"/>
        </w:tc>
        <w:tc>
          <w:tcPr>
            <w:tcW w:w="1170" w:type="dxa"/>
          </w:tcPr>
          <w:p w14:paraId="1CA555A7" w14:textId="77777777" w:rsidR="00BB0FC5" w:rsidRPr="006103D6" w:rsidRDefault="00BB0FC5" w:rsidP="006359FD"/>
        </w:tc>
      </w:tr>
      <w:tr w:rsidR="00BB0FC5" w:rsidRPr="006103D6" w14:paraId="1080F294" w14:textId="77777777" w:rsidTr="006359FD">
        <w:tc>
          <w:tcPr>
            <w:tcW w:w="2635" w:type="dxa"/>
            <w:vMerge/>
          </w:tcPr>
          <w:p w14:paraId="0C0A5410" w14:textId="77777777" w:rsidR="00BB0FC5" w:rsidRPr="006103D6" w:rsidRDefault="00BB0FC5" w:rsidP="006359FD">
            <w:pPr>
              <w:rPr>
                <w:color w:val="000000" w:themeColor="text1"/>
              </w:rPr>
            </w:pPr>
          </w:p>
        </w:tc>
        <w:tc>
          <w:tcPr>
            <w:tcW w:w="7463" w:type="dxa"/>
          </w:tcPr>
          <w:p w14:paraId="03479D98" w14:textId="77777777" w:rsidR="00BB0FC5" w:rsidRPr="006103D6" w:rsidRDefault="00BB0FC5" w:rsidP="00BB0FC5">
            <w:pPr>
              <w:numPr>
                <w:ilvl w:val="0"/>
                <w:numId w:val="47"/>
              </w:numPr>
              <w:spacing w:before="0"/>
              <w:contextualSpacing/>
            </w:pPr>
            <w:r w:rsidRPr="006103D6">
              <w:t>Distributed and federated ML model learning</w:t>
            </w:r>
          </w:p>
          <w:p w14:paraId="6D757109" w14:textId="77777777" w:rsidR="00BB0FC5" w:rsidRPr="006103D6" w:rsidRDefault="00BB0FC5" w:rsidP="006359FD">
            <w:pPr>
              <w:spacing w:before="0"/>
              <w:ind w:left="360"/>
              <w:contextualSpacing/>
            </w:pPr>
          </w:p>
        </w:tc>
        <w:tc>
          <w:tcPr>
            <w:tcW w:w="1440" w:type="dxa"/>
          </w:tcPr>
          <w:p w14:paraId="4D7E558A" w14:textId="77777777" w:rsidR="00BB0FC5" w:rsidRPr="006103D6" w:rsidRDefault="00BB0FC5" w:rsidP="006359FD"/>
        </w:tc>
        <w:tc>
          <w:tcPr>
            <w:tcW w:w="1440" w:type="dxa"/>
          </w:tcPr>
          <w:p w14:paraId="02A475DD" w14:textId="77777777" w:rsidR="00BB0FC5" w:rsidRPr="006103D6" w:rsidRDefault="00BB0FC5" w:rsidP="006359FD"/>
        </w:tc>
        <w:tc>
          <w:tcPr>
            <w:tcW w:w="1170" w:type="dxa"/>
          </w:tcPr>
          <w:p w14:paraId="7A4A53E2" w14:textId="77777777" w:rsidR="00BB0FC5" w:rsidRPr="006103D6" w:rsidRDefault="00BB0FC5" w:rsidP="006359FD"/>
        </w:tc>
      </w:tr>
      <w:tr w:rsidR="00BB0FC5" w:rsidRPr="006103D6" w14:paraId="7A2EB7BE" w14:textId="77777777" w:rsidTr="006359FD">
        <w:tc>
          <w:tcPr>
            <w:tcW w:w="2635" w:type="dxa"/>
            <w:vMerge/>
          </w:tcPr>
          <w:p w14:paraId="3DE6CA58" w14:textId="77777777" w:rsidR="00BB0FC5" w:rsidRPr="006103D6" w:rsidRDefault="00BB0FC5" w:rsidP="006359FD">
            <w:pPr>
              <w:rPr>
                <w:color w:val="000000" w:themeColor="text1"/>
              </w:rPr>
            </w:pPr>
          </w:p>
        </w:tc>
        <w:tc>
          <w:tcPr>
            <w:tcW w:w="7463" w:type="dxa"/>
          </w:tcPr>
          <w:p w14:paraId="59ED5CBF" w14:textId="77777777" w:rsidR="00BB0FC5" w:rsidRPr="006103D6" w:rsidRDefault="00BB0FC5" w:rsidP="00BB0FC5">
            <w:pPr>
              <w:numPr>
                <w:ilvl w:val="0"/>
                <w:numId w:val="47"/>
              </w:numPr>
              <w:spacing w:before="0"/>
              <w:contextualSpacing/>
            </w:pPr>
            <w:r w:rsidRPr="006103D6">
              <w:t>Data Leakage detection</w:t>
            </w:r>
            <w:r w:rsidRPr="006103D6">
              <w:tab/>
            </w:r>
          </w:p>
          <w:p w14:paraId="020BEFDF" w14:textId="77777777" w:rsidR="00BB0FC5" w:rsidRPr="006103D6" w:rsidRDefault="00BB0FC5" w:rsidP="006359FD">
            <w:pPr>
              <w:spacing w:before="0"/>
              <w:ind w:left="360"/>
              <w:contextualSpacing/>
            </w:pPr>
          </w:p>
        </w:tc>
        <w:tc>
          <w:tcPr>
            <w:tcW w:w="1440" w:type="dxa"/>
          </w:tcPr>
          <w:p w14:paraId="1EFDE161" w14:textId="77777777" w:rsidR="00BB0FC5" w:rsidRPr="006103D6" w:rsidRDefault="00BB0FC5" w:rsidP="006359FD"/>
        </w:tc>
        <w:tc>
          <w:tcPr>
            <w:tcW w:w="1440" w:type="dxa"/>
          </w:tcPr>
          <w:p w14:paraId="0CBC15E5" w14:textId="77777777" w:rsidR="00BB0FC5" w:rsidRPr="006103D6" w:rsidRDefault="00BB0FC5" w:rsidP="006359FD"/>
        </w:tc>
        <w:tc>
          <w:tcPr>
            <w:tcW w:w="1170" w:type="dxa"/>
          </w:tcPr>
          <w:p w14:paraId="26A09988" w14:textId="77777777" w:rsidR="00BB0FC5" w:rsidRPr="006103D6" w:rsidRDefault="00BB0FC5" w:rsidP="006359FD"/>
        </w:tc>
      </w:tr>
      <w:tr w:rsidR="00BB0FC5" w:rsidRPr="006103D6" w14:paraId="768BEBFE" w14:textId="77777777" w:rsidTr="006359FD">
        <w:tc>
          <w:tcPr>
            <w:tcW w:w="2635" w:type="dxa"/>
            <w:vMerge/>
          </w:tcPr>
          <w:p w14:paraId="6D4BDCD8" w14:textId="77777777" w:rsidR="00BB0FC5" w:rsidRPr="006103D6" w:rsidRDefault="00BB0FC5" w:rsidP="006359FD">
            <w:pPr>
              <w:rPr>
                <w:color w:val="000000" w:themeColor="text1"/>
              </w:rPr>
            </w:pPr>
          </w:p>
        </w:tc>
        <w:tc>
          <w:tcPr>
            <w:tcW w:w="7463" w:type="dxa"/>
          </w:tcPr>
          <w:p w14:paraId="12644F2B" w14:textId="77777777" w:rsidR="00BB0FC5" w:rsidRPr="006103D6" w:rsidRDefault="00BB0FC5" w:rsidP="00BB0FC5">
            <w:pPr>
              <w:numPr>
                <w:ilvl w:val="0"/>
                <w:numId w:val="47"/>
              </w:numPr>
              <w:spacing w:before="0"/>
              <w:contextualSpacing/>
            </w:pPr>
            <w:r w:rsidRPr="006103D6">
              <w:t>Verification status for exclusion of variables that allow the algorithm to identify the outcome (acting as proxy for the outcome)</w:t>
            </w:r>
          </w:p>
          <w:p w14:paraId="2D3DF279" w14:textId="77777777" w:rsidR="00BB0FC5" w:rsidRPr="006103D6" w:rsidRDefault="00BB0FC5" w:rsidP="006359FD">
            <w:pPr>
              <w:spacing w:before="0"/>
              <w:ind w:left="360"/>
              <w:contextualSpacing/>
            </w:pPr>
          </w:p>
        </w:tc>
        <w:tc>
          <w:tcPr>
            <w:tcW w:w="1440" w:type="dxa"/>
          </w:tcPr>
          <w:p w14:paraId="3C8BDB3B" w14:textId="77777777" w:rsidR="00BB0FC5" w:rsidRPr="006103D6" w:rsidRDefault="00BB0FC5" w:rsidP="006359FD"/>
        </w:tc>
        <w:tc>
          <w:tcPr>
            <w:tcW w:w="1440" w:type="dxa"/>
          </w:tcPr>
          <w:p w14:paraId="5C664704" w14:textId="77777777" w:rsidR="00BB0FC5" w:rsidRPr="006103D6" w:rsidRDefault="00BB0FC5" w:rsidP="006359FD"/>
        </w:tc>
        <w:tc>
          <w:tcPr>
            <w:tcW w:w="1170" w:type="dxa"/>
          </w:tcPr>
          <w:p w14:paraId="5ABF4376" w14:textId="77777777" w:rsidR="00BB0FC5" w:rsidRPr="006103D6" w:rsidRDefault="00BB0FC5" w:rsidP="006359FD"/>
        </w:tc>
      </w:tr>
      <w:tr w:rsidR="00BB0FC5" w:rsidRPr="006103D6" w14:paraId="426A86D3" w14:textId="77777777" w:rsidTr="006359FD">
        <w:tc>
          <w:tcPr>
            <w:tcW w:w="2635" w:type="dxa"/>
            <w:vMerge/>
          </w:tcPr>
          <w:p w14:paraId="70E95F37" w14:textId="77777777" w:rsidR="00BB0FC5" w:rsidRPr="006103D6" w:rsidRDefault="00BB0FC5" w:rsidP="006359FD">
            <w:pPr>
              <w:rPr>
                <w:color w:val="000000" w:themeColor="text1"/>
              </w:rPr>
            </w:pPr>
          </w:p>
        </w:tc>
        <w:tc>
          <w:tcPr>
            <w:tcW w:w="7463" w:type="dxa"/>
          </w:tcPr>
          <w:p w14:paraId="43F6A935" w14:textId="77777777" w:rsidR="00BB0FC5" w:rsidRPr="006103D6" w:rsidRDefault="00BB0FC5" w:rsidP="00BB0FC5">
            <w:pPr>
              <w:numPr>
                <w:ilvl w:val="0"/>
                <w:numId w:val="47"/>
              </w:numPr>
              <w:spacing w:before="0"/>
              <w:contextualSpacing/>
            </w:pPr>
            <w:r w:rsidRPr="006103D6">
              <w:t>Descriptive Statistics plots for data dimensionality and variance calculation of distributions (histograms), mean / average values, quartiles joint distribution of features, correlation, etc.</w:t>
            </w:r>
          </w:p>
          <w:p w14:paraId="68C62334" w14:textId="77777777" w:rsidR="00BB0FC5" w:rsidRPr="006103D6" w:rsidRDefault="00BB0FC5" w:rsidP="006359FD">
            <w:pPr>
              <w:spacing w:before="0"/>
              <w:ind w:left="360"/>
              <w:contextualSpacing/>
            </w:pPr>
          </w:p>
        </w:tc>
        <w:tc>
          <w:tcPr>
            <w:tcW w:w="1440" w:type="dxa"/>
          </w:tcPr>
          <w:p w14:paraId="144170A3" w14:textId="77777777" w:rsidR="00BB0FC5" w:rsidRPr="006103D6" w:rsidRDefault="00BB0FC5" w:rsidP="006359FD"/>
        </w:tc>
        <w:tc>
          <w:tcPr>
            <w:tcW w:w="1440" w:type="dxa"/>
          </w:tcPr>
          <w:p w14:paraId="2D8AE286" w14:textId="77777777" w:rsidR="00BB0FC5" w:rsidRPr="006103D6" w:rsidRDefault="00BB0FC5" w:rsidP="006359FD"/>
        </w:tc>
        <w:tc>
          <w:tcPr>
            <w:tcW w:w="1170" w:type="dxa"/>
          </w:tcPr>
          <w:p w14:paraId="44210931" w14:textId="77777777" w:rsidR="00BB0FC5" w:rsidRPr="006103D6" w:rsidRDefault="00BB0FC5" w:rsidP="006359FD"/>
        </w:tc>
      </w:tr>
      <w:tr w:rsidR="00BB0FC5" w:rsidRPr="006103D6" w14:paraId="12826C41" w14:textId="77777777" w:rsidTr="006359FD">
        <w:tc>
          <w:tcPr>
            <w:tcW w:w="2635" w:type="dxa"/>
            <w:vMerge/>
          </w:tcPr>
          <w:p w14:paraId="0BC32752" w14:textId="77777777" w:rsidR="00BB0FC5" w:rsidRPr="006103D6" w:rsidRDefault="00BB0FC5" w:rsidP="006359FD">
            <w:pPr>
              <w:rPr>
                <w:color w:val="000000" w:themeColor="text1"/>
              </w:rPr>
            </w:pPr>
          </w:p>
        </w:tc>
        <w:tc>
          <w:tcPr>
            <w:tcW w:w="7463" w:type="dxa"/>
          </w:tcPr>
          <w:p w14:paraId="58C82006" w14:textId="77777777" w:rsidR="00BB0FC5" w:rsidRPr="006103D6" w:rsidRDefault="00BB0FC5" w:rsidP="00BB0FC5">
            <w:pPr>
              <w:numPr>
                <w:ilvl w:val="0"/>
                <w:numId w:val="47"/>
              </w:numPr>
              <w:spacing w:before="0"/>
              <w:contextualSpacing/>
            </w:pPr>
            <w:r w:rsidRPr="006103D6">
              <w:t xml:space="preserve">Verification for data transformation (flip, rotate, colour map, scale, etc.) done to match/reflect the real-world clinical data consistency </w:t>
            </w:r>
            <w:proofErr w:type="gramStart"/>
            <w:r w:rsidRPr="006103D6">
              <w:t>profile</w:t>
            </w:r>
            <w:proofErr w:type="gramEnd"/>
          </w:p>
          <w:p w14:paraId="1081589B" w14:textId="77777777" w:rsidR="00BB0FC5" w:rsidRPr="006103D6" w:rsidRDefault="00BB0FC5" w:rsidP="006359FD">
            <w:pPr>
              <w:spacing w:before="0"/>
              <w:ind w:left="360"/>
              <w:contextualSpacing/>
            </w:pPr>
          </w:p>
        </w:tc>
        <w:tc>
          <w:tcPr>
            <w:tcW w:w="1440" w:type="dxa"/>
          </w:tcPr>
          <w:p w14:paraId="4D30DE4B" w14:textId="77777777" w:rsidR="00BB0FC5" w:rsidRPr="006103D6" w:rsidRDefault="00BB0FC5" w:rsidP="006359FD"/>
        </w:tc>
        <w:tc>
          <w:tcPr>
            <w:tcW w:w="1440" w:type="dxa"/>
          </w:tcPr>
          <w:p w14:paraId="66CCAE9F" w14:textId="77777777" w:rsidR="00BB0FC5" w:rsidRPr="006103D6" w:rsidRDefault="00BB0FC5" w:rsidP="006359FD"/>
        </w:tc>
        <w:tc>
          <w:tcPr>
            <w:tcW w:w="1170" w:type="dxa"/>
          </w:tcPr>
          <w:p w14:paraId="5553FF9F" w14:textId="77777777" w:rsidR="00BB0FC5" w:rsidRPr="006103D6" w:rsidRDefault="00BB0FC5" w:rsidP="006359FD"/>
        </w:tc>
      </w:tr>
      <w:tr w:rsidR="00BB0FC5" w:rsidRPr="006103D6" w14:paraId="1FA473AD" w14:textId="77777777" w:rsidTr="006359FD">
        <w:tc>
          <w:tcPr>
            <w:tcW w:w="2635" w:type="dxa"/>
            <w:vMerge w:val="restart"/>
            <w:vAlign w:val="center"/>
          </w:tcPr>
          <w:p w14:paraId="307FA5E6" w14:textId="77777777" w:rsidR="00BB0FC5" w:rsidRPr="006103D6" w:rsidRDefault="00BB0FC5" w:rsidP="006359FD">
            <w:pPr>
              <w:rPr>
                <w:color w:val="000000" w:themeColor="text1"/>
              </w:rPr>
            </w:pPr>
            <w:r w:rsidRPr="006103D6">
              <w:rPr>
                <w:color w:val="000000" w:themeColor="text1"/>
              </w:rPr>
              <w:t>Were they collected in an ethical-conform way?</w:t>
            </w:r>
          </w:p>
          <w:p w14:paraId="2C0C2972" w14:textId="77777777" w:rsidR="00BB0FC5" w:rsidRPr="006103D6" w:rsidRDefault="00BB0FC5" w:rsidP="006359FD">
            <w:pPr>
              <w:rPr>
                <w:color w:val="000000" w:themeColor="text1"/>
              </w:rPr>
            </w:pPr>
          </w:p>
          <w:p w14:paraId="093C8196" w14:textId="490CAE92" w:rsidR="00BB0FC5" w:rsidRPr="006103D6" w:rsidRDefault="00BB0FC5" w:rsidP="006359FD">
            <w:pPr>
              <w:rPr>
                <w:color w:val="000000" w:themeColor="text1"/>
              </w:rPr>
            </w:pPr>
            <w:r w:rsidRPr="006103D6">
              <w:rPr>
                <w:color w:val="000000" w:themeColor="text1"/>
              </w:rPr>
              <w:t>What kind of data anonymization or de-</w:t>
            </w:r>
            <w:r w:rsidRPr="006103D6">
              <w:rPr>
                <w:color w:val="000000" w:themeColor="text1"/>
              </w:rPr>
              <w:lastRenderedPageBreak/>
              <w:t>identification has been applied?</w:t>
            </w:r>
          </w:p>
        </w:tc>
        <w:tc>
          <w:tcPr>
            <w:tcW w:w="7463" w:type="dxa"/>
            <w:vAlign w:val="center"/>
          </w:tcPr>
          <w:p w14:paraId="71441C0D" w14:textId="77777777" w:rsidR="00BB0FC5" w:rsidRPr="006103D6" w:rsidRDefault="00BB0FC5" w:rsidP="00BB0FC5">
            <w:pPr>
              <w:numPr>
                <w:ilvl w:val="0"/>
                <w:numId w:val="47"/>
              </w:numPr>
              <w:spacing w:before="0"/>
              <w:contextualSpacing/>
            </w:pPr>
            <w:r w:rsidRPr="006103D6">
              <w:lastRenderedPageBreak/>
              <w:t>Data privacy /protection policy</w:t>
            </w:r>
          </w:p>
          <w:p w14:paraId="5CF50047" w14:textId="77777777" w:rsidR="00BB0FC5" w:rsidRPr="006103D6" w:rsidRDefault="00BB0FC5" w:rsidP="006359FD">
            <w:pPr>
              <w:spacing w:before="0"/>
              <w:ind w:left="360"/>
            </w:pPr>
          </w:p>
        </w:tc>
        <w:tc>
          <w:tcPr>
            <w:tcW w:w="1440" w:type="dxa"/>
          </w:tcPr>
          <w:p w14:paraId="3E1890D0" w14:textId="77777777" w:rsidR="00BB0FC5" w:rsidRPr="006103D6" w:rsidRDefault="00BB0FC5" w:rsidP="006359FD"/>
        </w:tc>
        <w:tc>
          <w:tcPr>
            <w:tcW w:w="1440" w:type="dxa"/>
          </w:tcPr>
          <w:p w14:paraId="4F78606A" w14:textId="77777777" w:rsidR="00BB0FC5" w:rsidRPr="006103D6" w:rsidRDefault="00BB0FC5" w:rsidP="006359FD"/>
        </w:tc>
        <w:tc>
          <w:tcPr>
            <w:tcW w:w="1170" w:type="dxa"/>
          </w:tcPr>
          <w:p w14:paraId="5817AF14" w14:textId="77777777" w:rsidR="00BB0FC5" w:rsidRPr="006103D6" w:rsidRDefault="00BB0FC5" w:rsidP="006359FD"/>
        </w:tc>
      </w:tr>
      <w:tr w:rsidR="00BB0FC5" w:rsidRPr="006103D6" w14:paraId="21FCC81B" w14:textId="77777777" w:rsidTr="006359FD">
        <w:tc>
          <w:tcPr>
            <w:tcW w:w="2635" w:type="dxa"/>
            <w:vMerge/>
          </w:tcPr>
          <w:p w14:paraId="02F66C6C" w14:textId="77777777" w:rsidR="00BB0FC5" w:rsidRPr="006103D6" w:rsidRDefault="00BB0FC5" w:rsidP="006359FD">
            <w:pPr>
              <w:rPr>
                <w:color w:val="000000" w:themeColor="text1"/>
              </w:rPr>
            </w:pPr>
          </w:p>
        </w:tc>
        <w:tc>
          <w:tcPr>
            <w:tcW w:w="7463" w:type="dxa"/>
            <w:vAlign w:val="center"/>
          </w:tcPr>
          <w:p w14:paraId="42AA2408" w14:textId="77777777" w:rsidR="00BB0FC5" w:rsidRPr="006103D6" w:rsidRDefault="00BB0FC5" w:rsidP="00BB0FC5">
            <w:pPr>
              <w:numPr>
                <w:ilvl w:val="0"/>
                <w:numId w:val="47"/>
              </w:numPr>
              <w:spacing w:before="0"/>
              <w:contextualSpacing/>
            </w:pPr>
            <w:r w:rsidRPr="006103D6">
              <w:t>Data sharing policy (HIPAA)</w:t>
            </w:r>
          </w:p>
          <w:p w14:paraId="1435149D" w14:textId="77777777" w:rsidR="00BB0FC5" w:rsidRPr="006103D6" w:rsidRDefault="00BB0FC5" w:rsidP="006359FD">
            <w:pPr>
              <w:spacing w:before="0"/>
              <w:ind w:left="360"/>
            </w:pPr>
          </w:p>
        </w:tc>
        <w:tc>
          <w:tcPr>
            <w:tcW w:w="1440" w:type="dxa"/>
          </w:tcPr>
          <w:p w14:paraId="53647D03" w14:textId="77777777" w:rsidR="00BB0FC5" w:rsidRPr="006103D6" w:rsidRDefault="00BB0FC5" w:rsidP="006359FD"/>
        </w:tc>
        <w:tc>
          <w:tcPr>
            <w:tcW w:w="1440" w:type="dxa"/>
          </w:tcPr>
          <w:p w14:paraId="511CBBD9" w14:textId="77777777" w:rsidR="00BB0FC5" w:rsidRPr="006103D6" w:rsidRDefault="00BB0FC5" w:rsidP="006359FD"/>
        </w:tc>
        <w:tc>
          <w:tcPr>
            <w:tcW w:w="1170" w:type="dxa"/>
          </w:tcPr>
          <w:p w14:paraId="565F52EA" w14:textId="77777777" w:rsidR="00BB0FC5" w:rsidRPr="006103D6" w:rsidRDefault="00BB0FC5" w:rsidP="006359FD"/>
        </w:tc>
      </w:tr>
      <w:tr w:rsidR="00BB0FC5" w:rsidRPr="006103D6" w14:paraId="268AFC6D" w14:textId="77777777" w:rsidTr="006359FD">
        <w:tc>
          <w:tcPr>
            <w:tcW w:w="2635" w:type="dxa"/>
            <w:vMerge/>
          </w:tcPr>
          <w:p w14:paraId="79957944" w14:textId="77777777" w:rsidR="00BB0FC5" w:rsidRPr="006103D6" w:rsidRDefault="00BB0FC5" w:rsidP="006359FD">
            <w:pPr>
              <w:rPr>
                <w:color w:val="000000" w:themeColor="text1"/>
              </w:rPr>
            </w:pPr>
          </w:p>
        </w:tc>
        <w:tc>
          <w:tcPr>
            <w:tcW w:w="7463" w:type="dxa"/>
            <w:vAlign w:val="center"/>
          </w:tcPr>
          <w:p w14:paraId="765A0E26" w14:textId="77777777" w:rsidR="00BB0FC5" w:rsidRPr="006103D6" w:rsidRDefault="00BB0FC5" w:rsidP="00BB0FC5">
            <w:pPr>
              <w:numPr>
                <w:ilvl w:val="0"/>
                <w:numId w:val="47"/>
              </w:numPr>
              <w:spacing w:before="0"/>
              <w:contextualSpacing/>
            </w:pPr>
            <w:r w:rsidRPr="006103D6">
              <w:t>Patient consent (GDPR)</w:t>
            </w:r>
          </w:p>
          <w:p w14:paraId="77DDD019" w14:textId="77777777" w:rsidR="00BB0FC5" w:rsidRPr="006103D6" w:rsidRDefault="00BB0FC5" w:rsidP="006359FD">
            <w:pPr>
              <w:spacing w:before="0"/>
              <w:ind w:left="360"/>
            </w:pPr>
          </w:p>
        </w:tc>
        <w:tc>
          <w:tcPr>
            <w:tcW w:w="1440" w:type="dxa"/>
          </w:tcPr>
          <w:p w14:paraId="13853882" w14:textId="77777777" w:rsidR="00BB0FC5" w:rsidRPr="006103D6" w:rsidRDefault="00BB0FC5" w:rsidP="006359FD"/>
        </w:tc>
        <w:tc>
          <w:tcPr>
            <w:tcW w:w="1440" w:type="dxa"/>
          </w:tcPr>
          <w:p w14:paraId="78D59C94" w14:textId="77777777" w:rsidR="00BB0FC5" w:rsidRPr="006103D6" w:rsidRDefault="00BB0FC5" w:rsidP="006359FD"/>
        </w:tc>
        <w:tc>
          <w:tcPr>
            <w:tcW w:w="1170" w:type="dxa"/>
          </w:tcPr>
          <w:p w14:paraId="35E4D34D" w14:textId="77777777" w:rsidR="00BB0FC5" w:rsidRPr="006103D6" w:rsidRDefault="00BB0FC5" w:rsidP="006359FD"/>
        </w:tc>
      </w:tr>
      <w:tr w:rsidR="00BB0FC5" w:rsidRPr="006103D6" w14:paraId="57EC8F3B" w14:textId="77777777" w:rsidTr="006359FD">
        <w:tc>
          <w:tcPr>
            <w:tcW w:w="2635" w:type="dxa"/>
            <w:vMerge/>
          </w:tcPr>
          <w:p w14:paraId="3D02B811" w14:textId="77777777" w:rsidR="00BB0FC5" w:rsidRPr="006103D6" w:rsidRDefault="00BB0FC5" w:rsidP="006359FD">
            <w:pPr>
              <w:rPr>
                <w:color w:val="000000" w:themeColor="text1"/>
              </w:rPr>
            </w:pPr>
          </w:p>
        </w:tc>
        <w:tc>
          <w:tcPr>
            <w:tcW w:w="7463" w:type="dxa"/>
            <w:vAlign w:val="center"/>
          </w:tcPr>
          <w:p w14:paraId="2C5C2F2E" w14:textId="77777777" w:rsidR="00BB0FC5" w:rsidRPr="006103D6" w:rsidRDefault="00BB0FC5" w:rsidP="00BB0FC5">
            <w:pPr>
              <w:numPr>
                <w:ilvl w:val="0"/>
                <w:numId w:val="47"/>
              </w:numPr>
              <w:spacing w:before="0"/>
              <w:contextualSpacing/>
            </w:pPr>
            <w:r w:rsidRPr="006103D6">
              <w:t>Individual vs. administrative consent</w:t>
            </w:r>
          </w:p>
          <w:p w14:paraId="678ACABB" w14:textId="77777777" w:rsidR="00BB0FC5" w:rsidRPr="006103D6" w:rsidRDefault="00BB0FC5" w:rsidP="006359FD">
            <w:pPr>
              <w:spacing w:before="0"/>
              <w:ind w:left="360"/>
              <w:contextualSpacing/>
            </w:pPr>
          </w:p>
        </w:tc>
        <w:tc>
          <w:tcPr>
            <w:tcW w:w="1440" w:type="dxa"/>
          </w:tcPr>
          <w:p w14:paraId="52904BAA" w14:textId="77777777" w:rsidR="00BB0FC5" w:rsidRPr="006103D6" w:rsidRDefault="00BB0FC5" w:rsidP="006359FD"/>
        </w:tc>
        <w:tc>
          <w:tcPr>
            <w:tcW w:w="1440" w:type="dxa"/>
          </w:tcPr>
          <w:p w14:paraId="04B38989" w14:textId="77777777" w:rsidR="00BB0FC5" w:rsidRPr="006103D6" w:rsidRDefault="00BB0FC5" w:rsidP="006359FD"/>
        </w:tc>
        <w:tc>
          <w:tcPr>
            <w:tcW w:w="1170" w:type="dxa"/>
          </w:tcPr>
          <w:p w14:paraId="76AFF8E6" w14:textId="77777777" w:rsidR="00BB0FC5" w:rsidRPr="006103D6" w:rsidRDefault="00BB0FC5" w:rsidP="006359FD"/>
        </w:tc>
      </w:tr>
      <w:tr w:rsidR="00BB0FC5" w:rsidRPr="006103D6" w14:paraId="7649FBCD" w14:textId="77777777" w:rsidTr="006359FD">
        <w:tc>
          <w:tcPr>
            <w:tcW w:w="2635" w:type="dxa"/>
            <w:vMerge/>
          </w:tcPr>
          <w:p w14:paraId="293FB80E" w14:textId="77777777" w:rsidR="00BB0FC5" w:rsidRPr="006103D6" w:rsidRDefault="00BB0FC5" w:rsidP="006359FD">
            <w:pPr>
              <w:rPr>
                <w:color w:val="000000" w:themeColor="text1"/>
              </w:rPr>
            </w:pPr>
          </w:p>
        </w:tc>
        <w:tc>
          <w:tcPr>
            <w:tcW w:w="7463" w:type="dxa"/>
            <w:vAlign w:val="center"/>
          </w:tcPr>
          <w:p w14:paraId="0C84C0F7" w14:textId="77777777" w:rsidR="00BB0FC5" w:rsidRPr="006103D6" w:rsidRDefault="00BB0FC5" w:rsidP="00BB0FC5">
            <w:pPr>
              <w:numPr>
                <w:ilvl w:val="0"/>
                <w:numId w:val="47"/>
              </w:numPr>
              <w:spacing w:before="0"/>
              <w:contextualSpacing/>
            </w:pPr>
            <w:r w:rsidRPr="006103D6">
              <w:t>Electronic informed consent</w:t>
            </w:r>
          </w:p>
          <w:p w14:paraId="5BEB68F8" w14:textId="77777777" w:rsidR="00BB0FC5" w:rsidRPr="006103D6" w:rsidRDefault="00BB0FC5" w:rsidP="006359FD">
            <w:pPr>
              <w:spacing w:before="0"/>
              <w:ind w:left="360"/>
              <w:contextualSpacing/>
            </w:pPr>
          </w:p>
        </w:tc>
        <w:tc>
          <w:tcPr>
            <w:tcW w:w="1440" w:type="dxa"/>
          </w:tcPr>
          <w:p w14:paraId="7126D67F" w14:textId="77777777" w:rsidR="00BB0FC5" w:rsidRPr="006103D6" w:rsidRDefault="00BB0FC5" w:rsidP="006359FD"/>
        </w:tc>
        <w:tc>
          <w:tcPr>
            <w:tcW w:w="1440" w:type="dxa"/>
          </w:tcPr>
          <w:p w14:paraId="79FFAF42" w14:textId="77777777" w:rsidR="00BB0FC5" w:rsidRPr="006103D6" w:rsidRDefault="00BB0FC5" w:rsidP="006359FD"/>
        </w:tc>
        <w:tc>
          <w:tcPr>
            <w:tcW w:w="1170" w:type="dxa"/>
          </w:tcPr>
          <w:p w14:paraId="60F3712F" w14:textId="77777777" w:rsidR="00BB0FC5" w:rsidRPr="006103D6" w:rsidRDefault="00BB0FC5" w:rsidP="006359FD"/>
        </w:tc>
      </w:tr>
      <w:tr w:rsidR="00BB0FC5" w:rsidRPr="006103D6" w14:paraId="01D05529" w14:textId="77777777" w:rsidTr="006359FD">
        <w:tc>
          <w:tcPr>
            <w:tcW w:w="2635" w:type="dxa"/>
            <w:vMerge/>
          </w:tcPr>
          <w:p w14:paraId="0F4DDE9D" w14:textId="77777777" w:rsidR="00BB0FC5" w:rsidRPr="006103D6" w:rsidRDefault="00BB0FC5" w:rsidP="006359FD">
            <w:pPr>
              <w:rPr>
                <w:color w:val="000000" w:themeColor="text1"/>
              </w:rPr>
            </w:pPr>
          </w:p>
        </w:tc>
        <w:tc>
          <w:tcPr>
            <w:tcW w:w="7463" w:type="dxa"/>
            <w:vAlign w:val="center"/>
          </w:tcPr>
          <w:p w14:paraId="3961D952" w14:textId="77777777" w:rsidR="00BB0FC5" w:rsidRPr="006103D6" w:rsidRDefault="00BB0FC5" w:rsidP="00BB0FC5">
            <w:pPr>
              <w:numPr>
                <w:ilvl w:val="0"/>
                <w:numId w:val="47"/>
              </w:numPr>
              <w:spacing w:before="0"/>
              <w:contextualSpacing/>
            </w:pPr>
            <w:r w:rsidRPr="006103D6">
              <w:t>Ethics board approval</w:t>
            </w:r>
          </w:p>
          <w:p w14:paraId="79DADFAC" w14:textId="77777777" w:rsidR="00BB0FC5" w:rsidRPr="006103D6" w:rsidRDefault="00BB0FC5" w:rsidP="006359FD">
            <w:pPr>
              <w:spacing w:before="0"/>
              <w:ind w:left="360"/>
            </w:pPr>
          </w:p>
        </w:tc>
        <w:tc>
          <w:tcPr>
            <w:tcW w:w="1440" w:type="dxa"/>
          </w:tcPr>
          <w:p w14:paraId="5CC3D539" w14:textId="77777777" w:rsidR="00BB0FC5" w:rsidRPr="006103D6" w:rsidRDefault="00BB0FC5" w:rsidP="006359FD"/>
        </w:tc>
        <w:tc>
          <w:tcPr>
            <w:tcW w:w="1440" w:type="dxa"/>
          </w:tcPr>
          <w:p w14:paraId="5FD7E2C4" w14:textId="77777777" w:rsidR="00BB0FC5" w:rsidRPr="006103D6" w:rsidRDefault="00BB0FC5" w:rsidP="006359FD"/>
        </w:tc>
        <w:tc>
          <w:tcPr>
            <w:tcW w:w="1170" w:type="dxa"/>
          </w:tcPr>
          <w:p w14:paraId="78236B17" w14:textId="77777777" w:rsidR="00BB0FC5" w:rsidRPr="006103D6" w:rsidRDefault="00BB0FC5" w:rsidP="006359FD"/>
        </w:tc>
      </w:tr>
      <w:tr w:rsidR="00BB0FC5" w:rsidRPr="006103D6" w14:paraId="789971E1" w14:textId="77777777" w:rsidTr="006359FD">
        <w:tc>
          <w:tcPr>
            <w:tcW w:w="2635" w:type="dxa"/>
            <w:vMerge w:val="restart"/>
            <w:vAlign w:val="center"/>
          </w:tcPr>
          <w:p w14:paraId="305FA67D" w14:textId="77777777" w:rsidR="00BB0FC5" w:rsidRPr="006103D6" w:rsidRDefault="00BB0FC5" w:rsidP="006359FD">
            <w:pPr>
              <w:rPr>
                <w:color w:val="000000" w:themeColor="text1"/>
              </w:rPr>
            </w:pPr>
            <w:r w:rsidRPr="006103D6">
              <w:rPr>
                <w:color w:val="000000" w:themeColor="text1"/>
              </w:rPr>
              <w:t>How is the bias of the dataset documented (e.g., sampling or measurement bias, representation bias, or practitioner/labelling bias)?</w:t>
            </w:r>
          </w:p>
        </w:tc>
        <w:tc>
          <w:tcPr>
            <w:tcW w:w="7463" w:type="dxa"/>
            <w:vAlign w:val="center"/>
          </w:tcPr>
          <w:p w14:paraId="6082E3C6" w14:textId="77777777" w:rsidR="00BB0FC5" w:rsidRPr="006103D6" w:rsidRDefault="00BB0FC5" w:rsidP="00BB0FC5">
            <w:pPr>
              <w:numPr>
                <w:ilvl w:val="0"/>
                <w:numId w:val="47"/>
              </w:numPr>
              <w:spacing w:before="0"/>
              <w:contextualSpacing/>
            </w:pPr>
            <w:r w:rsidRPr="006103D6">
              <w:t>Selection of subject data</w:t>
            </w:r>
          </w:p>
          <w:p w14:paraId="18691606" w14:textId="77777777" w:rsidR="00BB0FC5" w:rsidRPr="006103D6" w:rsidRDefault="00BB0FC5" w:rsidP="006359FD">
            <w:pPr>
              <w:spacing w:before="0"/>
              <w:ind w:left="360"/>
              <w:contextualSpacing/>
            </w:pPr>
          </w:p>
        </w:tc>
        <w:tc>
          <w:tcPr>
            <w:tcW w:w="1440" w:type="dxa"/>
          </w:tcPr>
          <w:p w14:paraId="127E97A9" w14:textId="77777777" w:rsidR="00BB0FC5" w:rsidRPr="006103D6" w:rsidRDefault="00BB0FC5" w:rsidP="006359FD"/>
        </w:tc>
        <w:tc>
          <w:tcPr>
            <w:tcW w:w="1440" w:type="dxa"/>
          </w:tcPr>
          <w:p w14:paraId="1D8CD9B5" w14:textId="77777777" w:rsidR="00BB0FC5" w:rsidRPr="006103D6" w:rsidRDefault="00BB0FC5" w:rsidP="006359FD"/>
        </w:tc>
        <w:tc>
          <w:tcPr>
            <w:tcW w:w="1170" w:type="dxa"/>
          </w:tcPr>
          <w:p w14:paraId="3F88A7C8" w14:textId="77777777" w:rsidR="00BB0FC5" w:rsidRPr="006103D6" w:rsidRDefault="00BB0FC5" w:rsidP="006359FD"/>
        </w:tc>
      </w:tr>
      <w:tr w:rsidR="00BB0FC5" w:rsidRPr="006103D6" w14:paraId="76F0A389" w14:textId="77777777" w:rsidTr="006359FD">
        <w:tc>
          <w:tcPr>
            <w:tcW w:w="2635" w:type="dxa"/>
            <w:vMerge/>
          </w:tcPr>
          <w:p w14:paraId="31B2B6DB" w14:textId="77777777" w:rsidR="00BB0FC5" w:rsidRPr="006103D6" w:rsidRDefault="00BB0FC5" w:rsidP="006359FD">
            <w:pPr>
              <w:rPr>
                <w:color w:val="000000" w:themeColor="text1"/>
              </w:rPr>
            </w:pPr>
          </w:p>
        </w:tc>
        <w:tc>
          <w:tcPr>
            <w:tcW w:w="7463" w:type="dxa"/>
            <w:vAlign w:val="center"/>
          </w:tcPr>
          <w:p w14:paraId="301DBB9D" w14:textId="77777777" w:rsidR="00BB0FC5" w:rsidRPr="006103D6" w:rsidRDefault="00BB0FC5" w:rsidP="00BB0FC5">
            <w:pPr>
              <w:numPr>
                <w:ilvl w:val="0"/>
                <w:numId w:val="47"/>
              </w:numPr>
              <w:spacing w:before="0"/>
              <w:contextualSpacing/>
            </w:pPr>
            <w:r w:rsidRPr="006103D6">
              <w:t>Selection of study method</w:t>
            </w:r>
          </w:p>
          <w:p w14:paraId="7FB33785" w14:textId="77777777" w:rsidR="00BB0FC5" w:rsidRPr="006103D6" w:rsidRDefault="00BB0FC5" w:rsidP="006359FD">
            <w:pPr>
              <w:spacing w:before="0"/>
              <w:ind w:left="360"/>
              <w:contextualSpacing/>
            </w:pPr>
          </w:p>
        </w:tc>
        <w:tc>
          <w:tcPr>
            <w:tcW w:w="1440" w:type="dxa"/>
          </w:tcPr>
          <w:p w14:paraId="1965E015" w14:textId="77777777" w:rsidR="00BB0FC5" w:rsidRPr="006103D6" w:rsidRDefault="00BB0FC5" w:rsidP="006359FD"/>
        </w:tc>
        <w:tc>
          <w:tcPr>
            <w:tcW w:w="1440" w:type="dxa"/>
          </w:tcPr>
          <w:p w14:paraId="7452355B" w14:textId="77777777" w:rsidR="00BB0FC5" w:rsidRPr="006103D6" w:rsidRDefault="00BB0FC5" w:rsidP="006359FD"/>
        </w:tc>
        <w:tc>
          <w:tcPr>
            <w:tcW w:w="1170" w:type="dxa"/>
          </w:tcPr>
          <w:p w14:paraId="10D5D8F3" w14:textId="77777777" w:rsidR="00BB0FC5" w:rsidRPr="006103D6" w:rsidRDefault="00BB0FC5" w:rsidP="006359FD"/>
        </w:tc>
      </w:tr>
      <w:tr w:rsidR="00BB0FC5" w:rsidRPr="006103D6" w14:paraId="15BA3ECC" w14:textId="77777777" w:rsidTr="006359FD">
        <w:tc>
          <w:tcPr>
            <w:tcW w:w="2635" w:type="dxa"/>
            <w:vMerge/>
          </w:tcPr>
          <w:p w14:paraId="08BEC6FE" w14:textId="77777777" w:rsidR="00BB0FC5" w:rsidRPr="006103D6" w:rsidRDefault="00BB0FC5" w:rsidP="006359FD">
            <w:pPr>
              <w:rPr>
                <w:color w:val="000000" w:themeColor="text1"/>
              </w:rPr>
            </w:pPr>
          </w:p>
        </w:tc>
        <w:tc>
          <w:tcPr>
            <w:tcW w:w="7463" w:type="dxa"/>
            <w:vAlign w:val="center"/>
          </w:tcPr>
          <w:p w14:paraId="19E4BA72" w14:textId="77777777" w:rsidR="00BB0FC5" w:rsidRPr="006103D6" w:rsidRDefault="00BB0FC5" w:rsidP="00BB0FC5">
            <w:pPr>
              <w:numPr>
                <w:ilvl w:val="0"/>
                <w:numId w:val="47"/>
              </w:numPr>
              <w:spacing w:before="0"/>
              <w:contextualSpacing/>
            </w:pPr>
            <w:r w:rsidRPr="006103D6">
              <w:t>Selection of efficacy evaluation standard</w:t>
            </w:r>
          </w:p>
          <w:p w14:paraId="76D1556B" w14:textId="77777777" w:rsidR="00BB0FC5" w:rsidRPr="006103D6" w:rsidRDefault="00BB0FC5" w:rsidP="006359FD">
            <w:pPr>
              <w:spacing w:before="0"/>
              <w:ind w:left="360"/>
              <w:contextualSpacing/>
            </w:pPr>
          </w:p>
        </w:tc>
        <w:tc>
          <w:tcPr>
            <w:tcW w:w="1440" w:type="dxa"/>
          </w:tcPr>
          <w:p w14:paraId="57C6D7F1" w14:textId="77777777" w:rsidR="00BB0FC5" w:rsidRPr="006103D6" w:rsidRDefault="00BB0FC5" w:rsidP="006359FD"/>
        </w:tc>
        <w:tc>
          <w:tcPr>
            <w:tcW w:w="1440" w:type="dxa"/>
          </w:tcPr>
          <w:p w14:paraId="02570BF3" w14:textId="77777777" w:rsidR="00BB0FC5" w:rsidRPr="006103D6" w:rsidRDefault="00BB0FC5" w:rsidP="006359FD"/>
        </w:tc>
        <w:tc>
          <w:tcPr>
            <w:tcW w:w="1170" w:type="dxa"/>
          </w:tcPr>
          <w:p w14:paraId="6072231F" w14:textId="77777777" w:rsidR="00BB0FC5" w:rsidRPr="006103D6" w:rsidRDefault="00BB0FC5" w:rsidP="006359FD"/>
        </w:tc>
      </w:tr>
      <w:tr w:rsidR="00BB0FC5" w:rsidRPr="006103D6" w14:paraId="6CE84DE8" w14:textId="77777777" w:rsidTr="006359FD">
        <w:tc>
          <w:tcPr>
            <w:tcW w:w="2635" w:type="dxa"/>
            <w:vMerge/>
          </w:tcPr>
          <w:p w14:paraId="2507DD1F" w14:textId="77777777" w:rsidR="00BB0FC5" w:rsidRPr="006103D6" w:rsidRDefault="00BB0FC5" w:rsidP="006359FD">
            <w:pPr>
              <w:rPr>
                <w:color w:val="000000" w:themeColor="text1"/>
              </w:rPr>
            </w:pPr>
          </w:p>
        </w:tc>
        <w:tc>
          <w:tcPr>
            <w:tcW w:w="7463" w:type="dxa"/>
            <w:vAlign w:val="center"/>
          </w:tcPr>
          <w:p w14:paraId="39BAACE7" w14:textId="77777777" w:rsidR="00BB0FC5" w:rsidRPr="006103D6" w:rsidRDefault="00BB0FC5" w:rsidP="00BB0FC5">
            <w:pPr>
              <w:numPr>
                <w:ilvl w:val="0"/>
                <w:numId w:val="47"/>
              </w:numPr>
              <w:spacing w:before="0"/>
              <w:contextualSpacing/>
            </w:pPr>
            <w:r w:rsidRPr="006103D6">
              <w:t>Clinician consensus determination</w:t>
            </w:r>
          </w:p>
          <w:p w14:paraId="4987EE10" w14:textId="77777777" w:rsidR="00BB0FC5" w:rsidRPr="006103D6" w:rsidRDefault="00BB0FC5" w:rsidP="006359FD">
            <w:pPr>
              <w:spacing w:before="0"/>
              <w:ind w:left="360"/>
              <w:contextualSpacing/>
            </w:pPr>
          </w:p>
        </w:tc>
        <w:tc>
          <w:tcPr>
            <w:tcW w:w="1440" w:type="dxa"/>
          </w:tcPr>
          <w:p w14:paraId="7EC4B4F9" w14:textId="77777777" w:rsidR="00BB0FC5" w:rsidRPr="006103D6" w:rsidRDefault="00BB0FC5" w:rsidP="006359FD"/>
        </w:tc>
        <w:tc>
          <w:tcPr>
            <w:tcW w:w="1440" w:type="dxa"/>
          </w:tcPr>
          <w:p w14:paraId="5B5FBA81" w14:textId="77777777" w:rsidR="00BB0FC5" w:rsidRPr="006103D6" w:rsidRDefault="00BB0FC5" w:rsidP="006359FD"/>
        </w:tc>
        <w:tc>
          <w:tcPr>
            <w:tcW w:w="1170" w:type="dxa"/>
          </w:tcPr>
          <w:p w14:paraId="0282BF0F" w14:textId="77777777" w:rsidR="00BB0FC5" w:rsidRPr="006103D6" w:rsidRDefault="00BB0FC5" w:rsidP="006359FD"/>
        </w:tc>
      </w:tr>
      <w:tr w:rsidR="00BB0FC5" w:rsidRPr="006103D6" w14:paraId="5A18525A" w14:textId="77777777" w:rsidTr="006359FD">
        <w:tc>
          <w:tcPr>
            <w:tcW w:w="2635" w:type="dxa"/>
            <w:vMerge/>
          </w:tcPr>
          <w:p w14:paraId="2701A49D" w14:textId="77777777" w:rsidR="00BB0FC5" w:rsidRPr="006103D6" w:rsidRDefault="00BB0FC5" w:rsidP="006359FD">
            <w:pPr>
              <w:rPr>
                <w:color w:val="000000" w:themeColor="text1"/>
              </w:rPr>
            </w:pPr>
          </w:p>
        </w:tc>
        <w:tc>
          <w:tcPr>
            <w:tcW w:w="7463" w:type="dxa"/>
            <w:vAlign w:val="center"/>
          </w:tcPr>
          <w:p w14:paraId="0514D1A9" w14:textId="77777777" w:rsidR="00BB0FC5" w:rsidRPr="006103D6" w:rsidRDefault="00BB0FC5" w:rsidP="00BB0FC5">
            <w:pPr>
              <w:numPr>
                <w:ilvl w:val="0"/>
                <w:numId w:val="47"/>
              </w:numPr>
              <w:spacing w:before="0"/>
              <w:contextualSpacing/>
            </w:pPr>
            <w:r w:rsidRPr="006103D6">
              <w:t>Fatigue, perceptual bias, cognitive bias error estimation</w:t>
            </w:r>
          </w:p>
          <w:p w14:paraId="0ABC03D5" w14:textId="77777777" w:rsidR="00BB0FC5" w:rsidRPr="006103D6" w:rsidRDefault="00BB0FC5" w:rsidP="006359FD">
            <w:pPr>
              <w:spacing w:before="0"/>
              <w:ind w:left="360"/>
              <w:contextualSpacing/>
            </w:pPr>
          </w:p>
        </w:tc>
        <w:tc>
          <w:tcPr>
            <w:tcW w:w="1440" w:type="dxa"/>
          </w:tcPr>
          <w:p w14:paraId="69EBC823" w14:textId="77777777" w:rsidR="00BB0FC5" w:rsidRPr="006103D6" w:rsidRDefault="00BB0FC5" w:rsidP="006359FD"/>
        </w:tc>
        <w:tc>
          <w:tcPr>
            <w:tcW w:w="1440" w:type="dxa"/>
          </w:tcPr>
          <w:p w14:paraId="1569C4AE" w14:textId="77777777" w:rsidR="00BB0FC5" w:rsidRPr="006103D6" w:rsidRDefault="00BB0FC5" w:rsidP="006359FD"/>
        </w:tc>
        <w:tc>
          <w:tcPr>
            <w:tcW w:w="1170" w:type="dxa"/>
          </w:tcPr>
          <w:p w14:paraId="15AAF226" w14:textId="77777777" w:rsidR="00BB0FC5" w:rsidRPr="006103D6" w:rsidRDefault="00BB0FC5" w:rsidP="006359FD"/>
        </w:tc>
      </w:tr>
      <w:tr w:rsidR="00BB0FC5" w:rsidRPr="006103D6" w14:paraId="7D2A46E5" w14:textId="77777777" w:rsidTr="006359FD">
        <w:tc>
          <w:tcPr>
            <w:tcW w:w="2635" w:type="dxa"/>
            <w:vMerge/>
          </w:tcPr>
          <w:p w14:paraId="721C2986" w14:textId="77777777" w:rsidR="00BB0FC5" w:rsidRPr="006103D6" w:rsidRDefault="00BB0FC5" w:rsidP="006359FD">
            <w:pPr>
              <w:rPr>
                <w:color w:val="000000" w:themeColor="text1"/>
              </w:rPr>
            </w:pPr>
          </w:p>
        </w:tc>
        <w:tc>
          <w:tcPr>
            <w:tcW w:w="7463" w:type="dxa"/>
            <w:vAlign w:val="center"/>
          </w:tcPr>
          <w:p w14:paraId="3D71E9EC" w14:textId="77777777" w:rsidR="00BB0FC5" w:rsidRPr="006103D6" w:rsidRDefault="00BB0FC5" w:rsidP="00BB0FC5">
            <w:pPr>
              <w:numPr>
                <w:ilvl w:val="0"/>
                <w:numId w:val="47"/>
              </w:numPr>
              <w:spacing w:before="0"/>
              <w:contextualSpacing/>
            </w:pPr>
            <w:r w:rsidRPr="006103D6">
              <w:t>Subject / Control group data size calculation formula (statistical hypothesis based)</w:t>
            </w:r>
          </w:p>
          <w:p w14:paraId="5627E078" w14:textId="77777777" w:rsidR="00BB0FC5" w:rsidRPr="006103D6" w:rsidRDefault="00BB0FC5" w:rsidP="006359FD">
            <w:pPr>
              <w:spacing w:before="0"/>
              <w:ind w:left="360"/>
              <w:contextualSpacing/>
            </w:pPr>
          </w:p>
        </w:tc>
        <w:tc>
          <w:tcPr>
            <w:tcW w:w="1440" w:type="dxa"/>
          </w:tcPr>
          <w:p w14:paraId="52DB3E59" w14:textId="77777777" w:rsidR="00BB0FC5" w:rsidRPr="006103D6" w:rsidRDefault="00BB0FC5" w:rsidP="006359FD"/>
        </w:tc>
        <w:tc>
          <w:tcPr>
            <w:tcW w:w="1440" w:type="dxa"/>
          </w:tcPr>
          <w:p w14:paraId="3FF3C59B" w14:textId="77777777" w:rsidR="00BB0FC5" w:rsidRPr="006103D6" w:rsidRDefault="00BB0FC5" w:rsidP="006359FD"/>
        </w:tc>
        <w:tc>
          <w:tcPr>
            <w:tcW w:w="1170" w:type="dxa"/>
          </w:tcPr>
          <w:p w14:paraId="05F0AD05" w14:textId="77777777" w:rsidR="00BB0FC5" w:rsidRPr="006103D6" w:rsidRDefault="00BB0FC5" w:rsidP="006359FD"/>
        </w:tc>
      </w:tr>
      <w:tr w:rsidR="00BB0FC5" w:rsidRPr="006103D6" w14:paraId="48D777E8" w14:textId="77777777" w:rsidTr="006359FD">
        <w:tc>
          <w:tcPr>
            <w:tcW w:w="2635" w:type="dxa"/>
            <w:vMerge/>
          </w:tcPr>
          <w:p w14:paraId="59EEB43A" w14:textId="77777777" w:rsidR="00BB0FC5" w:rsidRPr="006103D6" w:rsidRDefault="00BB0FC5" w:rsidP="006359FD">
            <w:pPr>
              <w:rPr>
                <w:color w:val="000000" w:themeColor="text1"/>
              </w:rPr>
            </w:pPr>
          </w:p>
        </w:tc>
        <w:tc>
          <w:tcPr>
            <w:tcW w:w="7463" w:type="dxa"/>
            <w:vAlign w:val="center"/>
          </w:tcPr>
          <w:p w14:paraId="35850AC9" w14:textId="77777777" w:rsidR="00BB0FC5" w:rsidRPr="006103D6" w:rsidRDefault="00BB0FC5" w:rsidP="00BB0FC5">
            <w:pPr>
              <w:numPr>
                <w:ilvl w:val="0"/>
                <w:numId w:val="47"/>
              </w:numPr>
              <w:spacing w:before="0"/>
              <w:contextualSpacing/>
            </w:pPr>
            <w:r w:rsidRPr="006103D6">
              <w:t>Control study-medical device specifications</w:t>
            </w:r>
          </w:p>
          <w:p w14:paraId="4BFB8235" w14:textId="77777777" w:rsidR="00BB0FC5" w:rsidRPr="006103D6" w:rsidRDefault="00BB0FC5" w:rsidP="006359FD">
            <w:pPr>
              <w:spacing w:before="0"/>
              <w:ind w:left="360"/>
              <w:contextualSpacing/>
            </w:pPr>
          </w:p>
        </w:tc>
        <w:tc>
          <w:tcPr>
            <w:tcW w:w="1440" w:type="dxa"/>
          </w:tcPr>
          <w:p w14:paraId="0ABF0625" w14:textId="77777777" w:rsidR="00BB0FC5" w:rsidRPr="006103D6" w:rsidRDefault="00BB0FC5" w:rsidP="006359FD"/>
        </w:tc>
        <w:tc>
          <w:tcPr>
            <w:tcW w:w="1440" w:type="dxa"/>
          </w:tcPr>
          <w:p w14:paraId="5D5B7994" w14:textId="77777777" w:rsidR="00BB0FC5" w:rsidRPr="006103D6" w:rsidRDefault="00BB0FC5" w:rsidP="006359FD"/>
        </w:tc>
        <w:tc>
          <w:tcPr>
            <w:tcW w:w="1170" w:type="dxa"/>
          </w:tcPr>
          <w:p w14:paraId="19540F31" w14:textId="77777777" w:rsidR="00BB0FC5" w:rsidRPr="006103D6" w:rsidRDefault="00BB0FC5" w:rsidP="006359FD"/>
        </w:tc>
      </w:tr>
      <w:tr w:rsidR="00BB0FC5" w:rsidRPr="006103D6" w14:paraId="466DDB8C" w14:textId="77777777" w:rsidTr="006359FD">
        <w:tc>
          <w:tcPr>
            <w:tcW w:w="2635" w:type="dxa"/>
            <w:vMerge/>
          </w:tcPr>
          <w:p w14:paraId="0D1FE676" w14:textId="77777777" w:rsidR="00BB0FC5" w:rsidRPr="006103D6" w:rsidRDefault="00BB0FC5" w:rsidP="006359FD">
            <w:pPr>
              <w:rPr>
                <w:color w:val="000000" w:themeColor="text1"/>
              </w:rPr>
            </w:pPr>
          </w:p>
        </w:tc>
        <w:tc>
          <w:tcPr>
            <w:tcW w:w="7463" w:type="dxa"/>
            <w:vAlign w:val="center"/>
          </w:tcPr>
          <w:p w14:paraId="1BD8F4EB" w14:textId="77777777" w:rsidR="00BB0FC5" w:rsidRPr="006103D6" w:rsidRDefault="00BB0FC5" w:rsidP="00BB0FC5">
            <w:pPr>
              <w:numPr>
                <w:ilvl w:val="0"/>
                <w:numId w:val="47"/>
              </w:numPr>
              <w:spacing w:before="0"/>
              <w:contextualSpacing/>
            </w:pPr>
            <w:r w:rsidRPr="006103D6">
              <w:t>Adherence to regulatory compliance with country/region specific data policies on data protection, data sharing, copyright, privacy laws, patient consent and confidentiality</w:t>
            </w:r>
          </w:p>
          <w:p w14:paraId="6D3889C0" w14:textId="77777777" w:rsidR="00BB0FC5" w:rsidRPr="006103D6" w:rsidRDefault="00BB0FC5" w:rsidP="006359FD">
            <w:pPr>
              <w:spacing w:before="0"/>
              <w:ind w:left="360"/>
              <w:contextualSpacing/>
            </w:pPr>
          </w:p>
        </w:tc>
        <w:tc>
          <w:tcPr>
            <w:tcW w:w="1440" w:type="dxa"/>
          </w:tcPr>
          <w:p w14:paraId="2D09754D" w14:textId="77777777" w:rsidR="00BB0FC5" w:rsidRPr="006103D6" w:rsidRDefault="00BB0FC5" w:rsidP="006359FD"/>
        </w:tc>
        <w:tc>
          <w:tcPr>
            <w:tcW w:w="1440" w:type="dxa"/>
          </w:tcPr>
          <w:p w14:paraId="5EE5C9D6" w14:textId="77777777" w:rsidR="00BB0FC5" w:rsidRPr="006103D6" w:rsidRDefault="00BB0FC5" w:rsidP="006359FD"/>
        </w:tc>
        <w:tc>
          <w:tcPr>
            <w:tcW w:w="1170" w:type="dxa"/>
          </w:tcPr>
          <w:p w14:paraId="307CFFCB" w14:textId="77777777" w:rsidR="00BB0FC5" w:rsidRPr="006103D6" w:rsidRDefault="00BB0FC5" w:rsidP="006359FD"/>
        </w:tc>
      </w:tr>
      <w:tr w:rsidR="00BB0FC5" w:rsidRPr="006103D6" w14:paraId="5EB3DA75" w14:textId="77777777" w:rsidTr="006359FD">
        <w:tc>
          <w:tcPr>
            <w:tcW w:w="2635" w:type="dxa"/>
            <w:vMerge/>
          </w:tcPr>
          <w:p w14:paraId="7F8C6AAA" w14:textId="77777777" w:rsidR="00BB0FC5" w:rsidRPr="006103D6" w:rsidRDefault="00BB0FC5" w:rsidP="006359FD">
            <w:pPr>
              <w:rPr>
                <w:color w:val="000000" w:themeColor="text1"/>
              </w:rPr>
            </w:pPr>
          </w:p>
        </w:tc>
        <w:tc>
          <w:tcPr>
            <w:tcW w:w="7463" w:type="dxa"/>
            <w:vAlign w:val="center"/>
          </w:tcPr>
          <w:p w14:paraId="48E4EFAC" w14:textId="77777777" w:rsidR="00BB0FC5" w:rsidRPr="006103D6" w:rsidRDefault="00BB0FC5" w:rsidP="00BB0FC5">
            <w:pPr>
              <w:numPr>
                <w:ilvl w:val="0"/>
                <w:numId w:val="47"/>
              </w:numPr>
              <w:spacing w:before="0"/>
              <w:contextualSpacing/>
            </w:pPr>
            <w:r w:rsidRPr="006103D6">
              <w:t xml:space="preserve">Measurement bias introduced due to selection of data or samples that do not represent the true parameters/ distribution of the population of </w:t>
            </w:r>
            <w:proofErr w:type="gramStart"/>
            <w:r w:rsidRPr="006103D6">
              <w:t>interest</w:t>
            </w:r>
            <w:proofErr w:type="gramEnd"/>
          </w:p>
          <w:p w14:paraId="11CB7354" w14:textId="77777777" w:rsidR="00BB0FC5" w:rsidRPr="006103D6" w:rsidRDefault="00BB0FC5" w:rsidP="006359FD">
            <w:pPr>
              <w:spacing w:before="0"/>
              <w:ind w:left="360"/>
              <w:contextualSpacing/>
            </w:pPr>
          </w:p>
        </w:tc>
        <w:tc>
          <w:tcPr>
            <w:tcW w:w="1440" w:type="dxa"/>
          </w:tcPr>
          <w:p w14:paraId="451408D3" w14:textId="77777777" w:rsidR="00BB0FC5" w:rsidRPr="006103D6" w:rsidRDefault="00BB0FC5" w:rsidP="006359FD"/>
        </w:tc>
        <w:tc>
          <w:tcPr>
            <w:tcW w:w="1440" w:type="dxa"/>
          </w:tcPr>
          <w:p w14:paraId="2CA3600B" w14:textId="77777777" w:rsidR="00BB0FC5" w:rsidRPr="006103D6" w:rsidRDefault="00BB0FC5" w:rsidP="006359FD"/>
        </w:tc>
        <w:tc>
          <w:tcPr>
            <w:tcW w:w="1170" w:type="dxa"/>
          </w:tcPr>
          <w:p w14:paraId="12A85439" w14:textId="77777777" w:rsidR="00BB0FC5" w:rsidRPr="006103D6" w:rsidRDefault="00BB0FC5" w:rsidP="006359FD"/>
        </w:tc>
      </w:tr>
      <w:tr w:rsidR="00BB0FC5" w:rsidRPr="006103D6" w14:paraId="35F83717" w14:textId="77777777" w:rsidTr="006359FD">
        <w:tc>
          <w:tcPr>
            <w:tcW w:w="2635" w:type="dxa"/>
            <w:vMerge/>
          </w:tcPr>
          <w:p w14:paraId="34D0ACD8" w14:textId="77777777" w:rsidR="00BB0FC5" w:rsidRPr="006103D6" w:rsidRDefault="00BB0FC5" w:rsidP="006359FD">
            <w:pPr>
              <w:rPr>
                <w:color w:val="000000" w:themeColor="text1"/>
              </w:rPr>
            </w:pPr>
          </w:p>
        </w:tc>
        <w:tc>
          <w:tcPr>
            <w:tcW w:w="7463" w:type="dxa"/>
            <w:vAlign w:val="center"/>
          </w:tcPr>
          <w:p w14:paraId="4483BB5A" w14:textId="77777777" w:rsidR="00BB0FC5" w:rsidRPr="006103D6" w:rsidRDefault="00BB0FC5" w:rsidP="00BB0FC5">
            <w:pPr>
              <w:numPr>
                <w:ilvl w:val="0"/>
                <w:numId w:val="47"/>
              </w:numPr>
              <w:spacing w:before="0"/>
              <w:contextualSpacing/>
            </w:pPr>
            <w:r w:rsidRPr="006103D6">
              <w:t xml:space="preserve">social / representation bias introduced in people-based data sources collected from services/ surveys/ social media etc. that are subject to inherent bias due to historic decisions, outdated laws, cultures and disciplines, ethnic minorities, human rights violation, </w:t>
            </w:r>
            <w:proofErr w:type="gramStart"/>
            <w:r w:rsidRPr="006103D6">
              <w:t>etc</w:t>
            </w:r>
            <w:proofErr w:type="gramEnd"/>
          </w:p>
          <w:p w14:paraId="0CB74038" w14:textId="77777777" w:rsidR="00BB0FC5" w:rsidRPr="006103D6" w:rsidRDefault="00BB0FC5" w:rsidP="006359FD">
            <w:pPr>
              <w:spacing w:before="0"/>
              <w:ind w:left="360"/>
              <w:contextualSpacing/>
            </w:pPr>
          </w:p>
        </w:tc>
        <w:tc>
          <w:tcPr>
            <w:tcW w:w="1440" w:type="dxa"/>
          </w:tcPr>
          <w:p w14:paraId="6D27539F" w14:textId="77777777" w:rsidR="00BB0FC5" w:rsidRPr="006103D6" w:rsidRDefault="00BB0FC5" w:rsidP="006359FD"/>
        </w:tc>
        <w:tc>
          <w:tcPr>
            <w:tcW w:w="1440" w:type="dxa"/>
          </w:tcPr>
          <w:p w14:paraId="18BFEC35" w14:textId="77777777" w:rsidR="00BB0FC5" w:rsidRPr="006103D6" w:rsidRDefault="00BB0FC5" w:rsidP="006359FD"/>
        </w:tc>
        <w:tc>
          <w:tcPr>
            <w:tcW w:w="1170" w:type="dxa"/>
          </w:tcPr>
          <w:p w14:paraId="15D56108" w14:textId="77777777" w:rsidR="00BB0FC5" w:rsidRPr="006103D6" w:rsidRDefault="00BB0FC5" w:rsidP="006359FD"/>
        </w:tc>
      </w:tr>
      <w:tr w:rsidR="00BB0FC5" w:rsidRPr="006103D6" w14:paraId="18C1F5A8" w14:textId="77777777" w:rsidTr="006359FD">
        <w:tc>
          <w:tcPr>
            <w:tcW w:w="2635" w:type="dxa"/>
            <w:vMerge/>
          </w:tcPr>
          <w:p w14:paraId="0E663644" w14:textId="77777777" w:rsidR="00BB0FC5" w:rsidRPr="006103D6" w:rsidRDefault="00BB0FC5" w:rsidP="006359FD">
            <w:pPr>
              <w:rPr>
                <w:color w:val="000000" w:themeColor="text1"/>
              </w:rPr>
            </w:pPr>
          </w:p>
        </w:tc>
        <w:tc>
          <w:tcPr>
            <w:tcW w:w="7463" w:type="dxa"/>
            <w:vAlign w:val="center"/>
          </w:tcPr>
          <w:p w14:paraId="023C7811" w14:textId="77777777" w:rsidR="00BB0FC5" w:rsidRPr="006103D6" w:rsidRDefault="00BB0FC5" w:rsidP="00BB0FC5">
            <w:pPr>
              <w:numPr>
                <w:ilvl w:val="0"/>
                <w:numId w:val="47"/>
              </w:numPr>
              <w:spacing w:before="0"/>
              <w:contextualSpacing/>
            </w:pPr>
            <w:r w:rsidRPr="006103D6">
              <w:t xml:space="preserve">Practitioner / labelling bias introduced </w:t>
            </w:r>
            <w:proofErr w:type="gramStart"/>
            <w:r w:rsidRPr="006103D6">
              <w:t>as a result of</w:t>
            </w:r>
            <w:proofErr w:type="gramEnd"/>
            <w:r w:rsidRPr="006103D6">
              <w:t xml:space="preserve"> subjective bias by practitioners during project design, analyses, or interpreting outputs, etc.</w:t>
            </w:r>
          </w:p>
          <w:p w14:paraId="64D6E1D7" w14:textId="77777777" w:rsidR="00BB0FC5" w:rsidRPr="006103D6" w:rsidRDefault="00BB0FC5" w:rsidP="006359FD">
            <w:pPr>
              <w:spacing w:before="0"/>
              <w:ind w:left="360"/>
              <w:contextualSpacing/>
            </w:pPr>
          </w:p>
        </w:tc>
        <w:tc>
          <w:tcPr>
            <w:tcW w:w="1440" w:type="dxa"/>
          </w:tcPr>
          <w:p w14:paraId="22A2E1C2" w14:textId="77777777" w:rsidR="00BB0FC5" w:rsidRPr="006103D6" w:rsidRDefault="00BB0FC5" w:rsidP="006359FD"/>
        </w:tc>
        <w:tc>
          <w:tcPr>
            <w:tcW w:w="1440" w:type="dxa"/>
          </w:tcPr>
          <w:p w14:paraId="5DBB8220" w14:textId="77777777" w:rsidR="00BB0FC5" w:rsidRPr="006103D6" w:rsidRDefault="00BB0FC5" w:rsidP="006359FD"/>
        </w:tc>
        <w:tc>
          <w:tcPr>
            <w:tcW w:w="1170" w:type="dxa"/>
          </w:tcPr>
          <w:p w14:paraId="7D7BFDBB" w14:textId="77777777" w:rsidR="00BB0FC5" w:rsidRPr="006103D6" w:rsidRDefault="00BB0FC5" w:rsidP="006359FD"/>
        </w:tc>
      </w:tr>
      <w:tr w:rsidR="00BB0FC5" w:rsidRPr="006103D6" w14:paraId="5FA1DCE5" w14:textId="77777777" w:rsidTr="006359FD">
        <w:tc>
          <w:tcPr>
            <w:tcW w:w="2635" w:type="dxa"/>
            <w:vMerge/>
          </w:tcPr>
          <w:p w14:paraId="63F9F849" w14:textId="77777777" w:rsidR="00BB0FC5" w:rsidRPr="006103D6" w:rsidRDefault="00BB0FC5" w:rsidP="006359FD">
            <w:pPr>
              <w:rPr>
                <w:color w:val="000000" w:themeColor="text1"/>
              </w:rPr>
            </w:pPr>
          </w:p>
        </w:tc>
        <w:tc>
          <w:tcPr>
            <w:tcW w:w="7463" w:type="dxa"/>
            <w:vAlign w:val="center"/>
          </w:tcPr>
          <w:p w14:paraId="07B6E296" w14:textId="77777777" w:rsidR="00BB0FC5" w:rsidRPr="006103D6" w:rsidRDefault="00BB0FC5" w:rsidP="00BB0FC5">
            <w:pPr>
              <w:numPr>
                <w:ilvl w:val="0"/>
                <w:numId w:val="47"/>
              </w:numPr>
              <w:spacing w:before="0"/>
              <w:contextualSpacing/>
            </w:pPr>
            <w:r w:rsidRPr="006103D6">
              <w:t>subjective practitioner bias arising out of differences in experience in technology application, experience in medical domain, competencies, skill sets, physical and cognitive prerequisites &amp; limitations, cultural &amp; social characteristics, etc.</w:t>
            </w:r>
          </w:p>
          <w:p w14:paraId="0E1F54B6" w14:textId="77777777" w:rsidR="00BB0FC5" w:rsidRPr="006103D6" w:rsidRDefault="00BB0FC5" w:rsidP="006359FD">
            <w:pPr>
              <w:spacing w:before="0"/>
              <w:ind w:left="360"/>
              <w:contextualSpacing/>
            </w:pPr>
          </w:p>
        </w:tc>
        <w:tc>
          <w:tcPr>
            <w:tcW w:w="1440" w:type="dxa"/>
          </w:tcPr>
          <w:p w14:paraId="630170C7" w14:textId="77777777" w:rsidR="00BB0FC5" w:rsidRPr="006103D6" w:rsidRDefault="00BB0FC5" w:rsidP="006359FD"/>
        </w:tc>
        <w:tc>
          <w:tcPr>
            <w:tcW w:w="1440" w:type="dxa"/>
          </w:tcPr>
          <w:p w14:paraId="49507801" w14:textId="77777777" w:rsidR="00BB0FC5" w:rsidRPr="006103D6" w:rsidRDefault="00BB0FC5" w:rsidP="006359FD"/>
        </w:tc>
        <w:tc>
          <w:tcPr>
            <w:tcW w:w="1170" w:type="dxa"/>
          </w:tcPr>
          <w:p w14:paraId="2F18A5EA" w14:textId="77777777" w:rsidR="00BB0FC5" w:rsidRPr="006103D6" w:rsidRDefault="00BB0FC5" w:rsidP="006359FD"/>
        </w:tc>
      </w:tr>
      <w:tr w:rsidR="00BB0FC5" w:rsidRPr="006103D6" w14:paraId="6D6AA221" w14:textId="77777777" w:rsidTr="006359FD">
        <w:tc>
          <w:tcPr>
            <w:tcW w:w="2635" w:type="dxa"/>
            <w:vMerge/>
          </w:tcPr>
          <w:p w14:paraId="5FA423B1" w14:textId="77777777" w:rsidR="00BB0FC5" w:rsidRPr="006103D6" w:rsidRDefault="00BB0FC5" w:rsidP="006359FD">
            <w:pPr>
              <w:rPr>
                <w:color w:val="000000" w:themeColor="text1"/>
              </w:rPr>
            </w:pPr>
          </w:p>
        </w:tc>
        <w:tc>
          <w:tcPr>
            <w:tcW w:w="7463" w:type="dxa"/>
            <w:vAlign w:val="center"/>
          </w:tcPr>
          <w:p w14:paraId="36FA29B9" w14:textId="77777777" w:rsidR="00BB0FC5" w:rsidRPr="006103D6" w:rsidRDefault="00BB0FC5" w:rsidP="00BB0FC5">
            <w:pPr>
              <w:numPr>
                <w:ilvl w:val="0"/>
                <w:numId w:val="47"/>
              </w:numPr>
              <w:spacing w:before="0"/>
              <w:contextualSpacing/>
            </w:pPr>
            <w:r w:rsidRPr="006103D6">
              <w:t xml:space="preserve">Training data algorithmic bias: biased data results in biased model </w:t>
            </w:r>
          </w:p>
          <w:p w14:paraId="361F71AE" w14:textId="77777777" w:rsidR="00BB0FC5" w:rsidRPr="006103D6" w:rsidRDefault="00BB0FC5" w:rsidP="006359FD">
            <w:pPr>
              <w:spacing w:before="0"/>
              <w:ind w:left="360"/>
              <w:contextualSpacing/>
            </w:pPr>
          </w:p>
        </w:tc>
        <w:tc>
          <w:tcPr>
            <w:tcW w:w="1440" w:type="dxa"/>
          </w:tcPr>
          <w:p w14:paraId="6F58E105" w14:textId="77777777" w:rsidR="00BB0FC5" w:rsidRPr="006103D6" w:rsidRDefault="00BB0FC5" w:rsidP="006359FD"/>
        </w:tc>
        <w:tc>
          <w:tcPr>
            <w:tcW w:w="1440" w:type="dxa"/>
          </w:tcPr>
          <w:p w14:paraId="3FBD8197" w14:textId="77777777" w:rsidR="00BB0FC5" w:rsidRPr="006103D6" w:rsidRDefault="00BB0FC5" w:rsidP="006359FD"/>
        </w:tc>
        <w:tc>
          <w:tcPr>
            <w:tcW w:w="1170" w:type="dxa"/>
          </w:tcPr>
          <w:p w14:paraId="64215299" w14:textId="77777777" w:rsidR="00BB0FC5" w:rsidRPr="006103D6" w:rsidRDefault="00BB0FC5" w:rsidP="006359FD"/>
        </w:tc>
      </w:tr>
      <w:tr w:rsidR="00BB0FC5" w:rsidRPr="006103D6" w14:paraId="639C5406" w14:textId="77777777" w:rsidTr="006359FD">
        <w:tc>
          <w:tcPr>
            <w:tcW w:w="2635" w:type="dxa"/>
            <w:vMerge/>
          </w:tcPr>
          <w:p w14:paraId="2EDAB111" w14:textId="77777777" w:rsidR="00BB0FC5" w:rsidRPr="006103D6" w:rsidRDefault="00BB0FC5" w:rsidP="006359FD">
            <w:pPr>
              <w:rPr>
                <w:color w:val="000000" w:themeColor="text1"/>
              </w:rPr>
            </w:pPr>
          </w:p>
        </w:tc>
        <w:tc>
          <w:tcPr>
            <w:tcW w:w="7463" w:type="dxa"/>
            <w:vAlign w:val="center"/>
          </w:tcPr>
          <w:p w14:paraId="16C7B45E" w14:textId="77777777" w:rsidR="00BB0FC5" w:rsidRPr="006103D6" w:rsidRDefault="00BB0FC5" w:rsidP="00BB0FC5">
            <w:pPr>
              <w:numPr>
                <w:ilvl w:val="0"/>
                <w:numId w:val="47"/>
              </w:numPr>
              <w:spacing w:before="0"/>
              <w:contextualSpacing/>
            </w:pPr>
            <w:r w:rsidRPr="006103D6">
              <w:t xml:space="preserve">Algorithmic focus bias refers to the selection or rejection of certain types of input </w:t>
            </w:r>
            <w:proofErr w:type="gramStart"/>
            <w:r w:rsidRPr="006103D6">
              <w:t>data</w:t>
            </w:r>
            <w:proofErr w:type="gramEnd"/>
          </w:p>
          <w:p w14:paraId="065F2FCD" w14:textId="77777777" w:rsidR="00BB0FC5" w:rsidRPr="006103D6" w:rsidRDefault="00BB0FC5" w:rsidP="006359FD">
            <w:pPr>
              <w:spacing w:before="0"/>
              <w:ind w:left="360"/>
              <w:contextualSpacing/>
            </w:pPr>
          </w:p>
        </w:tc>
        <w:tc>
          <w:tcPr>
            <w:tcW w:w="1440" w:type="dxa"/>
          </w:tcPr>
          <w:p w14:paraId="0CB9810D" w14:textId="77777777" w:rsidR="00BB0FC5" w:rsidRPr="006103D6" w:rsidRDefault="00BB0FC5" w:rsidP="006359FD"/>
        </w:tc>
        <w:tc>
          <w:tcPr>
            <w:tcW w:w="1440" w:type="dxa"/>
          </w:tcPr>
          <w:p w14:paraId="43987E54" w14:textId="77777777" w:rsidR="00BB0FC5" w:rsidRPr="006103D6" w:rsidRDefault="00BB0FC5" w:rsidP="006359FD"/>
        </w:tc>
        <w:tc>
          <w:tcPr>
            <w:tcW w:w="1170" w:type="dxa"/>
          </w:tcPr>
          <w:p w14:paraId="4C33359B" w14:textId="77777777" w:rsidR="00BB0FC5" w:rsidRPr="006103D6" w:rsidRDefault="00BB0FC5" w:rsidP="006359FD"/>
        </w:tc>
      </w:tr>
      <w:tr w:rsidR="00BB0FC5" w:rsidRPr="006103D6" w14:paraId="52C5702B" w14:textId="77777777" w:rsidTr="006359FD">
        <w:tc>
          <w:tcPr>
            <w:tcW w:w="2635" w:type="dxa"/>
            <w:vMerge/>
          </w:tcPr>
          <w:p w14:paraId="7F50466A" w14:textId="77777777" w:rsidR="00BB0FC5" w:rsidRPr="006103D6" w:rsidRDefault="00BB0FC5" w:rsidP="006359FD">
            <w:pPr>
              <w:rPr>
                <w:color w:val="000000" w:themeColor="text1"/>
              </w:rPr>
            </w:pPr>
          </w:p>
        </w:tc>
        <w:tc>
          <w:tcPr>
            <w:tcW w:w="7463" w:type="dxa"/>
            <w:vAlign w:val="center"/>
          </w:tcPr>
          <w:p w14:paraId="45AA415A" w14:textId="77777777" w:rsidR="00BB0FC5" w:rsidRPr="006103D6" w:rsidRDefault="00BB0FC5" w:rsidP="00BB0FC5">
            <w:pPr>
              <w:numPr>
                <w:ilvl w:val="0"/>
                <w:numId w:val="47"/>
              </w:numPr>
              <w:spacing w:before="0"/>
              <w:contextualSpacing/>
            </w:pPr>
            <w:r w:rsidRPr="006103D6">
              <w:t xml:space="preserve">Transfer context bias: a model trained on data generated within a specific context shall not exhibit optimal performance when the same model is applied on a different contextual </w:t>
            </w:r>
            <w:proofErr w:type="gramStart"/>
            <w:r w:rsidRPr="006103D6">
              <w:t>data</w:t>
            </w:r>
            <w:proofErr w:type="gramEnd"/>
          </w:p>
          <w:p w14:paraId="2F99E274" w14:textId="77777777" w:rsidR="00BB0FC5" w:rsidRPr="006103D6" w:rsidRDefault="00BB0FC5" w:rsidP="006359FD">
            <w:pPr>
              <w:spacing w:before="0"/>
              <w:ind w:left="360"/>
              <w:contextualSpacing/>
            </w:pPr>
          </w:p>
          <w:p w14:paraId="3D913DEE" w14:textId="77777777" w:rsidR="00BB0FC5" w:rsidRPr="006103D6" w:rsidRDefault="00BB0FC5" w:rsidP="006359FD">
            <w:pPr>
              <w:spacing w:before="0"/>
              <w:ind w:left="360"/>
              <w:contextualSpacing/>
            </w:pPr>
          </w:p>
        </w:tc>
        <w:tc>
          <w:tcPr>
            <w:tcW w:w="1440" w:type="dxa"/>
          </w:tcPr>
          <w:p w14:paraId="0801995F" w14:textId="77777777" w:rsidR="00BB0FC5" w:rsidRPr="006103D6" w:rsidRDefault="00BB0FC5" w:rsidP="006359FD"/>
        </w:tc>
        <w:tc>
          <w:tcPr>
            <w:tcW w:w="1440" w:type="dxa"/>
          </w:tcPr>
          <w:p w14:paraId="4065970C" w14:textId="77777777" w:rsidR="00BB0FC5" w:rsidRPr="006103D6" w:rsidRDefault="00BB0FC5" w:rsidP="006359FD"/>
        </w:tc>
        <w:tc>
          <w:tcPr>
            <w:tcW w:w="1170" w:type="dxa"/>
          </w:tcPr>
          <w:p w14:paraId="1460706B" w14:textId="77777777" w:rsidR="00BB0FC5" w:rsidRPr="006103D6" w:rsidRDefault="00BB0FC5" w:rsidP="006359FD"/>
        </w:tc>
      </w:tr>
      <w:tr w:rsidR="00BB0FC5" w:rsidRPr="006103D6" w14:paraId="7230FAC8" w14:textId="77777777" w:rsidTr="006359FD">
        <w:tc>
          <w:tcPr>
            <w:tcW w:w="2635" w:type="dxa"/>
            <w:vMerge/>
          </w:tcPr>
          <w:p w14:paraId="7B6CFD68" w14:textId="77777777" w:rsidR="00BB0FC5" w:rsidRPr="006103D6" w:rsidRDefault="00BB0FC5" w:rsidP="006359FD">
            <w:pPr>
              <w:rPr>
                <w:color w:val="000000" w:themeColor="text1"/>
              </w:rPr>
            </w:pPr>
          </w:p>
        </w:tc>
        <w:tc>
          <w:tcPr>
            <w:tcW w:w="7463" w:type="dxa"/>
            <w:vAlign w:val="center"/>
          </w:tcPr>
          <w:p w14:paraId="1F426C2E" w14:textId="77777777" w:rsidR="00BB0FC5" w:rsidRPr="006103D6" w:rsidRDefault="00BB0FC5" w:rsidP="00BB0FC5">
            <w:pPr>
              <w:numPr>
                <w:ilvl w:val="0"/>
                <w:numId w:val="47"/>
              </w:numPr>
              <w:spacing w:before="0"/>
              <w:contextualSpacing/>
            </w:pPr>
            <w:r w:rsidRPr="006103D6">
              <w:t>Algorithmic tuning: bias introduced as a result of tuning or modifying the parameters of the ML algorithm leading to over-fitting or vice-</w:t>
            </w:r>
            <w:proofErr w:type="gramStart"/>
            <w:r w:rsidRPr="006103D6">
              <w:t>versa</w:t>
            </w:r>
            <w:proofErr w:type="gramEnd"/>
          </w:p>
          <w:p w14:paraId="523CDBAE" w14:textId="77777777" w:rsidR="00BB0FC5" w:rsidRPr="006103D6" w:rsidRDefault="00BB0FC5" w:rsidP="006359FD">
            <w:pPr>
              <w:spacing w:before="0"/>
              <w:ind w:left="360"/>
              <w:contextualSpacing/>
            </w:pPr>
          </w:p>
        </w:tc>
        <w:tc>
          <w:tcPr>
            <w:tcW w:w="1440" w:type="dxa"/>
          </w:tcPr>
          <w:p w14:paraId="03C47A2E" w14:textId="77777777" w:rsidR="00BB0FC5" w:rsidRPr="006103D6" w:rsidRDefault="00BB0FC5" w:rsidP="006359FD"/>
        </w:tc>
        <w:tc>
          <w:tcPr>
            <w:tcW w:w="1440" w:type="dxa"/>
          </w:tcPr>
          <w:p w14:paraId="238FF3A1" w14:textId="77777777" w:rsidR="00BB0FC5" w:rsidRPr="006103D6" w:rsidRDefault="00BB0FC5" w:rsidP="006359FD"/>
        </w:tc>
        <w:tc>
          <w:tcPr>
            <w:tcW w:w="1170" w:type="dxa"/>
          </w:tcPr>
          <w:p w14:paraId="648234D0" w14:textId="77777777" w:rsidR="00BB0FC5" w:rsidRPr="006103D6" w:rsidRDefault="00BB0FC5" w:rsidP="006359FD"/>
        </w:tc>
      </w:tr>
      <w:tr w:rsidR="00BB0FC5" w:rsidRPr="006103D6" w14:paraId="07C4A1AB" w14:textId="77777777" w:rsidTr="006359FD">
        <w:tc>
          <w:tcPr>
            <w:tcW w:w="2635" w:type="dxa"/>
          </w:tcPr>
          <w:p w14:paraId="5C11C816" w14:textId="77777777" w:rsidR="00BB0FC5" w:rsidRPr="006103D6" w:rsidRDefault="00BB0FC5" w:rsidP="006359FD">
            <w:pPr>
              <w:rPr>
                <w:color w:val="000000" w:themeColor="text1"/>
              </w:rPr>
            </w:pPr>
          </w:p>
        </w:tc>
        <w:tc>
          <w:tcPr>
            <w:tcW w:w="7463" w:type="dxa"/>
            <w:vAlign w:val="center"/>
          </w:tcPr>
          <w:p w14:paraId="3135D088" w14:textId="77777777" w:rsidR="00BB0FC5" w:rsidRPr="006103D6" w:rsidRDefault="00BB0FC5" w:rsidP="00BB0FC5">
            <w:pPr>
              <w:numPr>
                <w:ilvl w:val="0"/>
                <w:numId w:val="47"/>
              </w:numPr>
              <w:spacing w:before="0"/>
              <w:contextualSpacing/>
            </w:pPr>
            <w:r w:rsidRPr="006103D6">
              <w:t>Bias risk estimation</w:t>
            </w:r>
          </w:p>
          <w:p w14:paraId="788DB164" w14:textId="77777777" w:rsidR="00BB0FC5" w:rsidRPr="006103D6" w:rsidRDefault="00BB0FC5" w:rsidP="006359FD">
            <w:pPr>
              <w:spacing w:before="0"/>
              <w:ind w:left="360"/>
              <w:contextualSpacing/>
            </w:pPr>
          </w:p>
        </w:tc>
        <w:tc>
          <w:tcPr>
            <w:tcW w:w="1440" w:type="dxa"/>
          </w:tcPr>
          <w:p w14:paraId="6EDB4E2C" w14:textId="77777777" w:rsidR="00BB0FC5" w:rsidRPr="006103D6" w:rsidRDefault="00BB0FC5" w:rsidP="006359FD"/>
        </w:tc>
        <w:tc>
          <w:tcPr>
            <w:tcW w:w="1440" w:type="dxa"/>
          </w:tcPr>
          <w:p w14:paraId="6E52F022" w14:textId="77777777" w:rsidR="00BB0FC5" w:rsidRPr="006103D6" w:rsidRDefault="00BB0FC5" w:rsidP="006359FD"/>
        </w:tc>
        <w:tc>
          <w:tcPr>
            <w:tcW w:w="1170" w:type="dxa"/>
          </w:tcPr>
          <w:p w14:paraId="7ED335D1" w14:textId="77777777" w:rsidR="00BB0FC5" w:rsidRPr="006103D6" w:rsidRDefault="00BB0FC5" w:rsidP="006359FD"/>
        </w:tc>
      </w:tr>
      <w:tr w:rsidR="00BB0FC5" w:rsidRPr="006103D6" w14:paraId="6FD51756" w14:textId="77777777" w:rsidTr="006359FD">
        <w:tc>
          <w:tcPr>
            <w:tcW w:w="2635" w:type="dxa"/>
            <w:vMerge w:val="restart"/>
            <w:vAlign w:val="center"/>
          </w:tcPr>
          <w:p w14:paraId="1D7AD1A6" w14:textId="77777777" w:rsidR="00BB0FC5" w:rsidRPr="006103D6" w:rsidRDefault="00BB0FC5" w:rsidP="006359FD">
            <w:pPr>
              <w:rPr>
                <w:color w:val="000000" w:themeColor="text1"/>
              </w:rPr>
            </w:pPr>
            <w:r w:rsidRPr="006103D6">
              <w:rPr>
                <w:color w:val="000000" w:themeColor="text1"/>
              </w:rPr>
              <w:t>Have any scores, metrics, or tests been used to assess the quality of the dataset (e.g., quality control mechanisms in terms of data integrity, data completeness, and data bias)?</w:t>
            </w:r>
          </w:p>
        </w:tc>
        <w:tc>
          <w:tcPr>
            <w:tcW w:w="7463" w:type="dxa"/>
            <w:vAlign w:val="center"/>
          </w:tcPr>
          <w:p w14:paraId="0BC98D72" w14:textId="77777777" w:rsidR="00BB0FC5" w:rsidRPr="006103D6" w:rsidRDefault="00BB0FC5" w:rsidP="00BB0FC5">
            <w:pPr>
              <w:numPr>
                <w:ilvl w:val="0"/>
                <w:numId w:val="47"/>
              </w:numPr>
              <w:spacing w:before="0"/>
              <w:contextualSpacing/>
            </w:pPr>
            <w:r w:rsidRPr="006103D6">
              <w:t>Data completeness validation protocols-</w:t>
            </w:r>
            <w:r w:rsidRPr="006103D6">
              <w:tab/>
              <w:t>Data cleaning and correction for ranges, variations, outliers, missing values, etc</w:t>
            </w:r>
          </w:p>
        </w:tc>
        <w:tc>
          <w:tcPr>
            <w:tcW w:w="1440" w:type="dxa"/>
          </w:tcPr>
          <w:p w14:paraId="4E441479" w14:textId="77777777" w:rsidR="00BB0FC5" w:rsidRPr="006103D6" w:rsidRDefault="00BB0FC5" w:rsidP="006359FD"/>
        </w:tc>
        <w:tc>
          <w:tcPr>
            <w:tcW w:w="1440" w:type="dxa"/>
          </w:tcPr>
          <w:p w14:paraId="24D2396E" w14:textId="77777777" w:rsidR="00BB0FC5" w:rsidRPr="006103D6" w:rsidRDefault="00BB0FC5" w:rsidP="006359FD"/>
        </w:tc>
        <w:tc>
          <w:tcPr>
            <w:tcW w:w="1170" w:type="dxa"/>
          </w:tcPr>
          <w:p w14:paraId="2FF1F1C6" w14:textId="77777777" w:rsidR="00BB0FC5" w:rsidRPr="006103D6" w:rsidRDefault="00BB0FC5" w:rsidP="006359FD"/>
        </w:tc>
      </w:tr>
      <w:tr w:rsidR="00BB0FC5" w:rsidRPr="006103D6" w14:paraId="4DD06E25" w14:textId="77777777" w:rsidTr="006359FD">
        <w:tc>
          <w:tcPr>
            <w:tcW w:w="2635" w:type="dxa"/>
            <w:vMerge/>
          </w:tcPr>
          <w:p w14:paraId="5CED3959" w14:textId="77777777" w:rsidR="00BB0FC5" w:rsidRPr="006103D6" w:rsidRDefault="00BB0FC5" w:rsidP="006359FD">
            <w:pPr>
              <w:rPr>
                <w:color w:val="000000" w:themeColor="text1"/>
              </w:rPr>
            </w:pPr>
          </w:p>
        </w:tc>
        <w:tc>
          <w:tcPr>
            <w:tcW w:w="7463" w:type="dxa"/>
            <w:vAlign w:val="center"/>
          </w:tcPr>
          <w:p w14:paraId="13BDF5F5" w14:textId="77777777" w:rsidR="00BB0FC5" w:rsidRPr="006103D6" w:rsidRDefault="00BB0FC5" w:rsidP="00BB0FC5">
            <w:pPr>
              <w:numPr>
                <w:ilvl w:val="0"/>
                <w:numId w:val="47"/>
              </w:numPr>
              <w:spacing w:before="0"/>
              <w:contextualSpacing/>
            </w:pPr>
            <w:r w:rsidRPr="006103D6">
              <w:t>Data integrity validation protocols Integrity mechanisms- RAID, Mirroring, Checksum, Digital Signature, etc</w:t>
            </w:r>
          </w:p>
        </w:tc>
        <w:tc>
          <w:tcPr>
            <w:tcW w:w="1440" w:type="dxa"/>
          </w:tcPr>
          <w:p w14:paraId="79917DAF" w14:textId="77777777" w:rsidR="00BB0FC5" w:rsidRPr="006103D6" w:rsidRDefault="00BB0FC5" w:rsidP="006359FD"/>
        </w:tc>
        <w:tc>
          <w:tcPr>
            <w:tcW w:w="1440" w:type="dxa"/>
          </w:tcPr>
          <w:p w14:paraId="5D8F9FEE" w14:textId="77777777" w:rsidR="00BB0FC5" w:rsidRPr="006103D6" w:rsidRDefault="00BB0FC5" w:rsidP="006359FD"/>
        </w:tc>
        <w:tc>
          <w:tcPr>
            <w:tcW w:w="1170" w:type="dxa"/>
          </w:tcPr>
          <w:p w14:paraId="69F742F4" w14:textId="77777777" w:rsidR="00BB0FC5" w:rsidRPr="006103D6" w:rsidRDefault="00BB0FC5" w:rsidP="006359FD"/>
        </w:tc>
      </w:tr>
      <w:tr w:rsidR="00BB0FC5" w:rsidRPr="006103D6" w14:paraId="4E7083BA" w14:textId="77777777" w:rsidTr="006359FD">
        <w:tc>
          <w:tcPr>
            <w:tcW w:w="2635" w:type="dxa"/>
            <w:vMerge w:val="restart"/>
            <w:vAlign w:val="center"/>
          </w:tcPr>
          <w:p w14:paraId="501E63AC" w14:textId="77777777" w:rsidR="00BB0FC5" w:rsidRPr="006103D6" w:rsidRDefault="00BB0FC5" w:rsidP="006359FD">
            <w:pPr>
              <w:rPr>
                <w:color w:val="000000" w:themeColor="text1"/>
              </w:rPr>
            </w:pPr>
            <w:r w:rsidRPr="006103D6">
              <w:rPr>
                <w:color w:val="000000" w:themeColor="text1"/>
              </w:rPr>
              <w:lastRenderedPageBreak/>
              <w:t>How were the data submission, collection, and handling organized from the technical and operational point of view (e.g., folder structures, file formats, technical metadata encoding, compression, encryption, and password exchange)?</w:t>
            </w:r>
          </w:p>
        </w:tc>
        <w:tc>
          <w:tcPr>
            <w:tcW w:w="7463" w:type="dxa"/>
            <w:vAlign w:val="center"/>
          </w:tcPr>
          <w:p w14:paraId="38E29C58" w14:textId="77777777" w:rsidR="00BB0FC5" w:rsidRPr="006103D6" w:rsidRDefault="00BB0FC5" w:rsidP="00BB0FC5">
            <w:pPr>
              <w:numPr>
                <w:ilvl w:val="0"/>
                <w:numId w:val="47"/>
              </w:numPr>
              <w:spacing w:before="0"/>
              <w:contextualSpacing/>
            </w:pPr>
            <w:r w:rsidRPr="006103D6">
              <w:t>Data Interface protocols -OSI-Protocols such as TCP/IP, HTTPs, SFTP, CAN, RS232, USB</w:t>
            </w:r>
          </w:p>
          <w:p w14:paraId="6894B428" w14:textId="77777777" w:rsidR="00BB0FC5" w:rsidRPr="006103D6" w:rsidRDefault="00BB0FC5" w:rsidP="006359FD">
            <w:pPr>
              <w:spacing w:before="0"/>
              <w:ind w:left="360"/>
              <w:contextualSpacing/>
            </w:pPr>
          </w:p>
        </w:tc>
        <w:tc>
          <w:tcPr>
            <w:tcW w:w="1440" w:type="dxa"/>
          </w:tcPr>
          <w:p w14:paraId="2BD05AB8" w14:textId="77777777" w:rsidR="00BB0FC5" w:rsidRPr="006103D6" w:rsidRDefault="00BB0FC5" w:rsidP="006359FD"/>
        </w:tc>
        <w:tc>
          <w:tcPr>
            <w:tcW w:w="1440" w:type="dxa"/>
          </w:tcPr>
          <w:p w14:paraId="733505CE" w14:textId="77777777" w:rsidR="00BB0FC5" w:rsidRPr="006103D6" w:rsidRDefault="00BB0FC5" w:rsidP="006359FD"/>
        </w:tc>
        <w:tc>
          <w:tcPr>
            <w:tcW w:w="1170" w:type="dxa"/>
          </w:tcPr>
          <w:p w14:paraId="542C9C2E" w14:textId="77777777" w:rsidR="00BB0FC5" w:rsidRPr="006103D6" w:rsidRDefault="00BB0FC5" w:rsidP="006359FD"/>
        </w:tc>
      </w:tr>
      <w:tr w:rsidR="00BB0FC5" w:rsidRPr="006103D6" w14:paraId="4863CE07" w14:textId="77777777" w:rsidTr="006359FD">
        <w:tc>
          <w:tcPr>
            <w:tcW w:w="2635" w:type="dxa"/>
            <w:vMerge/>
          </w:tcPr>
          <w:p w14:paraId="4D7A4971" w14:textId="77777777" w:rsidR="00BB0FC5" w:rsidRPr="006103D6" w:rsidRDefault="00BB0FC5" w:rsidP="006359FD">
            <w:pPr>
              <w:rPr>
                <w:color w:val="000000" w:themeColor="text1"/>
              </w:rPr>
            </w:pPr>
          </w:p>
        </w:tc>
        <w:tc>
          <w:tcPr>
            <w:tcW w:w="7463" w:type="dxa"/>
            <w:vAlign w:val="center"/>
          </w:tcPr>
          <w:p w14:paraId="676049D7" w14:textId="77777777" w:rsidR="00BB0FC5" w:rsidRPr="006103D6" w:rsidRDefault="00BB0FC5" w:rsidP="00BB0FC5">
            <w:pPr>
              <w:numPr>
                <w:ilvl w:val="0"/>
                <w:numId w:val="47"/>
              </w:numPr>
              <w:spacing w:before="0"/>
              <w:contextualSpacing/>
            </w:pPr>
            <w:r w:rsidRPr="006103D6">
              <w:t>Data Encryption protocol (at Rest, Transmission, Use)</w:t>
            </w:r>
          </w:p>
          <w:p w14:paraId="73FDBC7B" w14:textId="77777777" w:rsidR="00BB0FC5" w:rsidRPr="006103D6" w:rsidRDefault="00BB0FC5" w:rsidP="006359FD">
            <w:pPr>
              <w:spacing w:before="0"/>
              <w:ind w:left="360"/>
              <w:contextualSpacing/>
            </w:pPr>
          </w:p>
        </w:tc>
        <w:tc>
          <w:tcPr>
            <w:tcW w:w="1440" w:type="dxa"/>
          </w:tcPr>
          <w:p w14:paraId="6834B2CB" w14:textId="77777777" w:rsidR="00BB0FC5" w:rsidRPr="006103D6" w:rsidRDefault="00BB0FC5" w:rsidP="006359FD"/>
        </w:tc>
        <w:tc>
          <w:tcPr>
            <w:tcW w:w="1440" w:type="dxa"/>
          </w:tcPr>
          <w:p w14:paraId="48BBF62E" w14:textId="77777777" w:rsidR="00BB0FC5" w:rsidRPr="006103D6" w:rsidRDefault="00BB0FC5" w:rsidP="006359FD"/>
        </w:tc>
        <w:tc>
          <w:tcPr>
            <w:tcW w:w="1170" w:type="dxa"/>
          </w:tcPr>
          <w:p w14:paraId="6DE013C8" w14:textId="77777777" w:rsidR="00BB0FC5" w:rsidRPr="006103D6" w:rsidRDefault="00BB0FC5" w:rsidP="006359FD"/>
        </w:tc>
      </w:tr>
      <w:tr w:rsidR="00BB0FC5" w:rsidRPr="006103D6" w14:paraId="55453ED7" w14:textId="77777777" w:rsidTr="006359FD">
        <w:tc>
          <w:tcPr>
            <w:tcW w:w="2635" w:type="dxa"/>
            <w:vMerge/>
          </w:tcPr>
          <w:p w14:paraId="37E3AB73" w14:textId="77777777" w:rsidR="00BB0FC5" w:rsidRPr="006103D6" w:rsidRDefault="00BB0FC5" w:rsidP="006359FD">
            <w:pPr>
              <w:rPr>
                <w:color w:val="000000" w:themeColor="text1"/>
              </w:rPr>
            </w:pPr>
          </w:p>
        </w:tc>
        <w:tc>
          <w:tcPr>
            <w:tcW w:w="7463" w:type="dxa"/>
            <w:vAlign w:val="center"/>
          </w:tcPr>
          <w:p w14:paraId="34352A81" w14:textId="77777777" w:rsidR="00BB0FC5" w:rsidRPr="006103D6" w:rsidRDefault="00BB0FC5" w:rsidP="00BB0FC5">
            <w:pPr>
              <w:numPr>
                <w:ilvl w:val="0"/>
                <w:numId w:val="47"/>
              </w:numPr>
              <w:spacing w:before="0"/>
              <w:contextualSpacing/>
            </w:pPr>
            <w:r w:rsidRPr="006103D6">
              <w:t>Data Access Control Functions (Authentication, Authorization, Monitoring, Logging and Auditing)</w:t>
            </w:r>
          </w:p>
          <w:p w14:paraId="76AC5487" w14:textId="77777777" w:rsidR="00BB0FC5" w:rsidRPr="006103D6" w:rsidRDefault="00BB0FC5" w:rsidP="006359FD">
            <w:pPr>
              <w:spacing w:before="0"/>
              <w:ind w:left="360"/>
              <w:contextualSpacing/>
            </w:pPr>
          </w:p>
        </w:tc>
        <w:tc>
          <w:tcPr>
            <w:tcW w:w="1440" w:type="dxa"/>
          </w:tcPr>
          <w:p w14:paraId="4C33ABB0" w14:textId="77777777" w:rsidR="00BB0FC5" w:rsidRPr="006103D6" w:rsidRDefault="00BB0FC5" w:rsidP="006359FD"/>
        </w:tc>
        <w:tc>
          <w:tcPr>
            <w:tcW w:w="1440" w:type="dxa"/>
          </w:tcPr>
          <w:p w14:paraId="754E6776" w14:textId="77777777" w:rsidR="00BB0FC5" w:rsidRPr="006103D6" w:rsidRDefault="00BB0FC5" w:rsidP="006359FD"/>
        </w:tc>
        <w:tc>
          <w:tcPr>
            <w:tcW w:w="1170" w:type="dxa"/>
          </w:tcPr>
          <w:p w14:paraId="5BE4029E" w14:textId="77777777" w:rsidR="00BB0FC5" w:rsidRPr="006103D6" w:rsidRDefault="00BB0FC5" w:rsidP="006359FD"/>
        </w:tc>
      </w:tr>
      <w:tr w:rsidR="00BB0FC5" w:rsidRPr="006103D6" w14:paraId="394ABCF2" w14:textId="77777777" w:rsidTr="006359FD">
        <w:tc>
          <w:tcPr>
            <w:tcW w:w="2635" w:type="dxa"/>
            <w:vMerge/>
          </w:tcPr>
          <w:p w14:paraId="5C8896F8" w14:textId="77777777" w:rsidR="00BB0FC5" w:rsidRPr="006103D6" w:rsidRDefault="00BB0FC5" w:rsidP="006359FD">
            <w:pPr>
              <w:rPr>
                <w:color w:val="000000" w:themeColor="text1"/>
              </w:rPr>
            </w:pPr>
          </w:p>
        </w:tc>
        <w:tc>
          <w:tcPr>
            <w:tcW w:w="7463" w:type="dxa"/>
            <w:vAlign w:val="center"/>
          </w:tcPr>
          <w:p w14:paraId="7F149243" w14:textId="77777777" w:rsidR="00BB0FC5" w:rsidRPr="006103D6" w:rsidRDefault="00BB0FC5" w:rsidP="00BB0FC5">
            <w:pPr>
              <w:numPr>
                <w:ilvl w:val="0"/>
                <w:numId w:val="47"/>
              </w:numPr>
              <w:spacing w:before="0"/>
              <w:contextualSpacing/>
            </w:pPr>
            <w:r w:rsidRPr="006103D6">
              <w:t>Data Compression format</w:t>
            </w:r>
          </w:p>
          <w:p w14:paraId="533C234D" w14:textId="77777777" w:rsidR="00BB0FC5" w:rsidRPr="006103D6" w:rsidRDefault="00BB0FC5" w:rsidP="006359FD">
            <w:pPr>
              <w:spacing w:before="0"/>
              <w:ind w:left="360"/>
              <w:contextualSpacing/>
            </w:pPr>
          </w:p>
        </w:tc>
        <w:tc>
          <w:tcPr>
            <w:tcW w:w="1440" w:type="dxa"/>
          </w:tcPr>
          <w:p w14:paraId="452330B1" w14:textId="77777777" w:rsidR="00BB0FC5" w:rsidRPr="006103D6" w:rsidRDefault="00BB0FC5" w:rsidP="006359FD"/>
        </w:tc>
        <w:tc>
          <w:tcPr>
            <w:tcW w:w="1440" w:type="dxa"/>
          </w:tcPr>
          <w:p w14:paraId="720FC978" w14:textId="77777777" w:rsidR="00BB0FC5" w:rsidRPr="006103D6" w:rsidRDefault="00BB0FC5" w:rsidP="006359FD"/>
        </w:tc>
        <w:tc>
          <w:tcPr>
            <w:tcW w:w="1170" w:type="dxa"/>
          </w:tcPr>
          <w:p w14:paraId="62B0F242" w14:textId="77777777" w:rsidR="00BB0FC5" w:rsidRPr="006103D6" w:rsidRDefault="00BB0FC5" w:rsidP="006359FD"/>
        </w:tc>
      </w:tr>
      <w:tr w:rsidR="00BB0FC5" w:rsidRPr="006103D6" w14:paraId="1C221B1E" w14:textId="77777777" w:rsidTr="006359FD">
        <w:tc>
          <w:tcPr>
            <w:tcW w:w="2635" w:type="dxa"/>
            <w:vMerge/>
          </w:tcPr>
          <w:p w14:paraId="033F6A22" w14:textId="77777777" w:rsidR="00BB0FC5" w:rsidRPr="006103D6" w:rsidRDefault="00BB0FC5" w:rsidP="006359FD">
            <w:pPr>
              <w:rPr>
                <w:color w:val="000000" w:themeColor="text1"/>
              </w:rPr>
            </w:pPr>
          </w:p>
        </w:tc>
        <w:tc>
          <w:tcPr>
            <w:tcW w:w="7463" w:type="dxa"/>
            <w:vAlign w:val="center"/>
          </w:tcPr>
          <w:p w14:paraId="32D74224" w14:textId="77777777" w:rsidR="00BB0FC5" w:rsidRPr="006103D6" w:rsidRDefault="00BB0FC5" w:rsidP="00BB0FC5">
            <w:pPr>
              <w:numPr>
                <w:ilvl w:val="0"/>
                <w:numId w:val="47"/>
              </w:numPr>
              <w:spacing w:before="0"/>
              <w:contextualSpacing/>
            </w:pPr>
            <w:r w:rsidRPr="006103D6">
              <w:t>Data Privacy &amp; Confidentiality Protocol</w:t>
            </w:r>
          </w:p>
          <w:p w14:paraId="071123DE" w14:textId="77777777" w:rsidR="00BB0FC5" w:rsidRPr="006103D6" w:rsidRDefault="00BB0FC5" w:rsidP="006359FD">
            <w:pPr>
              <w:spacing w:before="0"/>
              <w:ind w:left="360"/>
              <w:contextualSpacing/>
            </w:pPr>
          </w:p>
        </w:tc>
        <w:tc>
          <w:tcPr>
            <w:tcW w:w="1440" w:type="dxa"/>
          </w:tcPr>
          <w:p w14:paraId="3799BC63" w14:textId="77777777" w:rsidR="00BB0FC5" w:rsidRPr="006103D6" w:rsidRDefault="00BB0FC5" w:rsidP="006359FD"/>
        </w:tc>
        <w:tc>
          <w:tcPr>
            <w:tcW w:w="1440" w:type="dxa"/>
          </w:tcPr>
          <w:p w14:paraId="1FDCF969" w14:textId="77777777" w:rsidR="00BB0FC5" w:rsidRPr="006103D6" w:rsidRDefault="00BB0FC5" w:rsidP="006359FD"/>
        </w:tc>
        <w:tc>
          <w:tcPr>
            <w:tcW w:w="1170" w:type="dxa"/>
          </w:tcPr>
          <w:p w14:paraId="7B58E3A5" w14:textId="77777777" w:rsidR="00BB0FC5" w:rsidRPr="006103D6" w:rsidRDefault="00BB0FC5" w:rsidP="006359FD"/>
        </w:tc>
      </w:tr>
      <w:tr w:rsidR="00BB0FC5" w:rsidRPr="006103D6" w14:paraId="590C7CDB" w14:textId="77777777" w:rsidTr="006359FD">
        <w:tc>
          <w:tcPr>
            <w:tcW w:w="2635" w:type="dxa"/>
            <w:vMerge/>
          </w:tcPr>
          <w:p w14:paraId="63771035" w14:textId="77777777" w:rsidR="00BB0FC5" w:rsidRPr="006103D6" w:rsidRDefault="00BB0FC5" w:rsidP="006359FD">
            <w:pPr>
              <w:rPr>
                <w:color w:val="000000" w:themeColor="text1"/>
              </w:rPr>
            </w:pPr>
          </w:p>
        </w:tc>
        <w:tc>
          <w:tcPr>
            <w:tcW w:w="7463" w:type="dxa"/>
            <w:vAlign w:val="center"/>
          </w:tcPr>
          <w:p w14:paraId="69B5B7F0" w14:textId="77777777" w:rsidR="00BB0FC5" w:rsidRPr="006103D6" w:rsidRDefault="00BB0FC5" w:rsidP="00BB0FC5">
            <w:pPr>
              <w:numPr>
                <w:ilvl w:val="0"/>
                <w:numId w:val="47"/>
              </w:numPr>
              <w:spacing w:before="0"/>
              <w:contextualSpacing/>
            </w:pPr>
            <w:r w:rsidRPr="006103D6">
              <w:t xml:space="preserve">Data Security Protocol </w:t>
            </w:r>
          </w:p>
          <w:p w14:paraId="7B5E6799" w14:textId="77777777" w:rsidR="00BB0FC5" w:rsidRPr="006103D6" w:rsidRDefault="00BB0FC5" w:rsidP="006359FD">
            <w:pPr>
              <w:spacing w:before="0"/>
              <w:ind w:left="360"/>
              <w:contextualSpacing/>
            </w:pPr>
          </w:p>
        </w:tc>
        <w:tc>
          <w:tcPr>
            <w:tcW w:w="1440" w:type="dxa"/>
          </w:tcPr>
          <w:p w14:paraId="6FB94A9F" w14:textId="77777777" w:rsidR="00BB0FC5" w:rsidRPr="006103D6" w:rsidRDefault="00BB0FC5" w:rsidP="006359FD"/>
        </w:tc>
        <w:tc>
          <w:tcPr>
            <w:tcW w:w="1440" w:type="dxa"/>
          </w:tcPr>
          <w:p w14:paraId="3270A149" w14:textId="77777777" w:rsidR="00BB0FC5" w:rsidRPr="006103D6" w:rsidRDefault="00BB0FC5" w:rsidP="006359FD"/>
        </w:tc>
        <w:tc>
          <w:tcPr>
            <w:tcW w:w="1170" w:type="dxa"/>
          </w:tcPr>
          <w:p w14:paraId="25E83A2C" w14:textId="77777777" w:rsidR="00BB0FC5" w:rsidRPr="006103D6" w:rsidRDefault="00BB0FC5" w:rsidP="006359FD"/>
        </w:tc>
      </w:tr>
      <w:tr w:rsidR="00BB0FC5" w:rsidRPr="006103D6" w14:paraId="747348DD" w14:textId="77777777" w:rsidTr="006359FD">
        <w:tc>
          <w:tcPr>
            <w:tcW w:w="2635" w:type="dxa"/>
            <w:vMerge/>
          </w:tcPr>
          <w:p w14:paraId="4F1EB35A" w14:textId="77777777" w:rsidR="00BB0FC5" w:rsidRPr="006103D6" w:rsidRDefault="00BB0FC5" w:rsidP="006359FD">
            <w:pPr>
              <w:rPr>
                <w:color w:val="000000" w:themeColor="text1"/>
              </w:rPr>
            </w:pPr>
          </w:p>
        </w:tc>
        <w:tc>
          <w:tcPr>
            <w:tcW w:w="7463" w:type="dxa"/>
            <w:vAlign w:val="center"/>
          </w:tcPr>
          <w:p w14:paraId="67D35CB5" w14:textId="77777777" w:rsidR="00BB0FC5" w:rsidRPr="006103D6" w:rsidRDefault="00BB0FC5" w:rsidP="00BB0FC5">
            <w:pPr>
              <w:numPr>
                <w:ilvl w:val="0"/>
                <w:numId w:val="47"/>
              </w:numPr>
              <w:spacing w:before="0"/>
              <w:contextualSpacing/>
            </w:pPr>
            <w:r w:rsidRPr="006103D6">
              <w:t xml:space="preserve">Data Encoding/ Decoding Protocol </w:t>
            </w:r>
          </w:p>
          <w:p w14:paraId="329883DD" w14:textId="77777777" w:rsidR="00BB0FC5" w:rsidRPr="006103D6" w:rsidRDefault="00BB0FC5" w:rsidP="006359FD">
            <w:pPr>
              <w:spacing w:before="0"/>
              <w:ind w:left="360"/>
              <w:contextualSpacing/>
            </w:pPr>
          </w:p>
        </w:tc>
        <w:tc>
          <w:tcPr>
            <w:tcW w:w="1440" w:type="dxa"/>
          </w:tcPr>
          <w:p w14:paraId="200795A5" w14:textId="77777777" w:rsidR="00BB0FC5" w:rsidRPr="006103D6" w:rsidRDefault="00BB0FC5" w:rsidP="006359FD"/>
        </w:tc>
        <w:tc>
          <w:tcPr>
            <w:tcW w:w="1440" w:type="dxa"/>
          </w:tcPr>
          <w:p w14:paraId="5E04A50B" w14:textId="77777777" w:rsidR="00BB0FC5" w:rsidRPr="006103D6" w:rsidRDefault="00BB0FC5" w:rsidP="006359FD"/>
        </w:tc>
        <w:tc>
          <w:tcPr>
            <w:tcW w:w="1170" w:type="dxa"/>
          </w:tcPr>
          <w:p w14:paraId="733C897C" w14:textId="77777777" w:rsidR="00BB0FC5" w:rsidRPr="006103D6" w:rsidRDefault="00BB0FC5" w:rsidP="006359FD"/>
        </w:tc>
      </w:tr>
      <w:tr w:rsidR="00BB0FC5" w:rsidRPr="006103D6" w14:paraId="1D86A18F" w14:textId="77777777" w:rsidTr="006359FD">
        <w:tc>
          <w:tcPr>
            <w:tcW w:w="2635" w:type="dxa"/>
            <w:vMerge/>
          </w:tcPr>
          <w:p w14:paraId="05BF3901" w14:textId="77777777" w:rsidR="00BB0FC5" w:rsidRPr="006103D6" w:rsidRDefault="00BB0FC5" w:rsidP="006359FD">
            <w:pPr>
              <w:rPr>
                <w:color w:val="000000" w:themeColor="text1"/>
              </w:rPr>
            </w:pPr>
          </w:p>
        </w:tc>
        <w:tc>
          <w:tcPr>
            <w:tcW w:w="7463" w:type="dxa"/>
            <w:vAlign w:val="center"/>
          </w:tcPr>
          <w:p w14:paraId="13FA9270" w14:textId="77777777" w:rsidR="00BB0FC5" w:rsidRPr="006103D6" w:rsidRDefault="00BB0FC5" w:rsidP="00BB0FC5">
            <w:pPr>
              <w:numPr>
                <w:ilvl w:val="0"/>
                <w:numId w:val="47"/>
              </w:numPr>
              <w:spacing w:before="0"/>
              <w:contextualSpacing/>
            </w:pPr>
            <w:r w:rsidRPr="006103D6">
              <w:t xml:space="preserve">Data Interface Protocol </w:t>
            </w:r>
          </w:p>
          <w:p w14:paraId="0ED09993" w14:textId="77777777" w:rsidR="00BB0FC5" w:rsidRPr="006103D6" w:rsidRDefault="00BB0FC5" w:rsidP="006359FD">
            <w:pPr>
              <w:spacing w:before="0"/>
              <w:ind w:left="360"/>
              <w:contextualSpacing/>
            </w:pPr>
          </w:p>
        </w:tc>
        <w:tc>
          <w:tcPr>
            <w:tcW w:w="1440" w:type="dxa"/>
          </w:tcPr>
          <w:p w14:paraId="73A0496E" w14:textId="77777777" w:rsidR="00BB0FC5" w:rsidRPr="006103D6" w:rsidRDefault="00BB0FC5" w:rsidP="006359FD"/>
        </w:tc>
        <w:tc>
          <w:tcPr>
            <w:tcW w:w="1440" w:type="dxa"/>
          </w:tcPr>
          <w:p w14:paraId="672E0788" w14:textId="77777777" w:rsidR="00BB0FC5" w:rsidRPr="006103D6" w:rsidRDefault="00BB0FC5" w:rsidP="006359FD"/>
        </w:tc>
        <w:tc>
          <w:tcPr>
            <w:tcW w:w="1170" w:type="dxa"/>
          </w:tcPr>
          <w:p w14:paraId="6BE3CEEF" w14:textId="77777777" w:rsidR="00BB0FC5" w:rsidRPr="006103D6" w:rsidRDefault="00BB0FC5" w:rsidP="006359FD"/>
        </w:tc>
      </w:tr>
      <w:tr w:rsidR="00BB0FC5" w:rsidRPr="006103D6" w14:paraId="04B83AE8" w14:textId="77777777" w:rsidTr="006359FD">
        <w:tc>
          <w:tcPr>
            <w:tcW w:w="2635" w:type="dxa"/>
            <w:vMerge/>
          </w:tcPr>
          <w:p w14:paraId="50F0B2CE" w14:textId="77777777" w:rsidR="00BB0FC5" w:rsidRPr="006103D6" w:rsidRDefault="00BB0FC5" w:rsidP="006359FD">
            <w:pPr>
              <w:rPr>
                <w:color w:val="000000" w:themeColor="text1"/>
              </w:rPr>
            </w:pPr>
          </w:p>
        </w:tc>
        <w:tc>
          <w:tcPr>
            <w:tcW w:w="7463" w:type="dxa"/>
            <w:vAlign w:val="center"/>
          </w:tcPr>
          <w:p w14:paraId="3D086A18" w14:textId="77777777" w:rsidR="00BB0FC5" w:rsidRPr="006103D6" w:rsidRDefault="00BB0FC5" w:rsidP="00BB0FC5">
            <w:pPr>
              <w:numPr>
                <w:ilvl w:val="0"/>
                <w:numId w:val="47"/>
              </w:numPr>
              <w:spacing w:before="0"/>
              <w:contextualSpacing/>
            </w:pPr>
            <w:r w:rsidRPr="006103D6">
              <w:t xml:space="preserve">Data Digitization Tool &amp; Protocol </w:t>
            </w:r>
          </w:p>
          <w:p w14:paraId="06DAEBB8" w14:textId="77777777" w:rsidR="00BB0FC5" w:rsidRPr="006103D6" w:rsidRDefault="00BB0FC5" w:rsidP="006359FD">
            <w:pPr>
              <w:spacing w:before="0"/>
              <w:ind w:left="360"/>
              <w:contextualSpacing/>
            </w:pPr>
          </w:p>
        </w:tc>
        <w:tc>
          <w:tcPr>
            <w:tcW w:w="1440" w:type="dxa"/>
          </w:tcPr>
          <w:p w14:paraId="1791B2E2" w14:textId="77777777" w:rsidR="00BB0FC5" w:rsidRPr="006103D6" w:rsidRDefault="00BB0FC5" w:rsidP="006359FD"/>
        </w:tc>
        <w:tc>
          <w:tcPr>
            <w:tcW w:w="1440" w:type="dxa"/>
          </w:tcPr>
          <w:p w14:paraId="4B88550D" w14:textId="77777777" w:rsidR="00BB0FC5" w:rsidRPr="006103D6" w:rsidRDefault="00BB0FC5" w:rsidP="006359FD"/>
        </w:tc>
        <w:tc>
          <w:tcPr>
            <w:tcW w:w="1170" w:type="dxa"/>
          </w:tcPr>
          <w:p w14:paraId="4833C277" w14:textId="77777777" w:rsidR="00BB0FC5" w:rsidRPr="006103D6" w:rsidRDefault="00BB0FC5" w:rsidP="006359FD"/>
        </w:tc>
      </w:tr>
      <w:tr w:rsidR="00BB0FC5" w:rsidRPr="006103D6" w14:paraId="454ADD95" w14:textId="77777777" w:rsidTr="006359FD">
        <w:tc>
          <w:tcPr>
            <w:tcW w:w="2635" w:type="dxa"/>
            <w:vMerge/>
          </w:tcPr>
          <w:p w14:paraId="2AB88A6F" w14:textId="77777777" w:rsidR="00BB0FC5" w:rsidRPr="006103D6" w:rsidRDefault="00BB0FC5" w:rsidP="006359FD">
            <w:pPr>
              <w:rPr>
                <w:color w:val="000000" w:themeColor="text1"/>
              </w:rPr>
            </w:pPr>
          </w:p>
        </w:tc>
        <w:tc>
          <w:tcPr>
            <w:tcW w:w="7463" w:type="dxa"/>
            <w:vAlign w:val="center"/>
          </w:tcPr>
          <w:p w14:paraId="04A387FD" w14:textId="77777777" w:rsidR="00BB0FC5" w:rsidRPr="006103D6" w:rsidRDefault="00BB0FC5" w:rsidP="00BB0FC5">
            <w:pPr>
              <w:numPr>
                <w:ilvl w:val="0"/>
                <w:numId w:val="47"/>
              </w:numPr>
              <w:spacing w:before="0"/>
              <w:contextualSpacing/>
            </w:pPr>
            <w:r w:rsidRPr="006103D6">
              <w:t xml:space="preserve">Data Migration Tool &amp; Protocol </w:t>
            </w:r>
          </w:p>
          <w:p w14:paraId="10A4A937" w14:textId="77777777" w:rsidR="00BB0FC5" w:rsidRPr="006103D6" w:rsidRDefault="00BB0FC5" w:rsidP="006359FD">
            <w:pPr>
              <w:spacing w:before="0"/>
              <w:ind w:left="360"/>
              <w:contextualSpacing/>
            </w:pPr>
          </w:p>
        </w:tc>
        <w:tc>
          <w:tcPr>
            <w:tcW w:w="1440" w:type="dxa"/>
          </w:tcPr>
          <w:p w14:paraId="17FC4E38" w14:textId="77777777" w:rsidR="00BB0FC5" w:rsidRPr="006103D6" w:rsidRDefault="00BB0FC5" w:rsidP="006359FD"/>
        </w:tc>
        <w:tc>
          <w:tcPr>
            <w:tcW w:w="1440" w:type="dxa"/>
          </w:tcPr>
          <w:p w14:paraId="45516667" w14:textId="77777777" w:rsidR="00BB0FC5" w:rsidRPr="006103D6" w:rsidRDefault="00BB0FC5" w:rsidP="006359FD"/>
        </w:tc>
        <w:tc>
          <w:tcPr>
            <w:tcW w:w="1170" w:type="dxa"/>
          </w:tcPr>
          <w:p w14:paraId="5ED24FC3" w14:textId="77777777" w:rsidR="00BB0FC5" w:rsidRPr="006103D6" w:rsidRDefault="00BB0FC5" w:rsidP="006359FD"/>
        </w:tc>
      </w:tr>
      <w:tr w:rsidR="00BB0FC5" w:rsidRPr="006103D6" w14:paraId="599B9126" w14:textId="77777777" w:rsidTr="006359FD">
        <w:tc>
          <w:tcPr>
            <w:tcW w:w="2635" w:type="dxa"/>
            <w:vMerge/>
          </w:tcPr>
          <w:p w14:paraId="64236CA0" w14:textId="77777777" w:rsidR="00BB0FC5" w:rsidRPr="006103D6" w:rsidRDefault="00BB0FC5" w:rsidP="006359FD">
            <w:pPr>
              <w:rPr>
                <w:color w:val="000000" w:themeColor="text1"/>
              </w:rPr>
            </w:pPr>
          </w:p>
        </w:tc>
        <w:tc>
          <w:tcPr>
            <w:tcW w:w="7463" w:type="dxa"/>
            <w:vAlign w:val="center"/>
          </w:tcPr>
          <w:p w14:paraId="3E0B2B9D" w14:textId="77777777" w:rsidR="00BB0FC5" w:rsidRPr="006103D6" w:rsidRDefault="00BB0FC5" w:rsidP="00BB0FC5">
            <w:pPr>
              <w:numPr>
                <w:ilvl w:val="0"/>
                <w:numId w:val="47"/>
              </w:numPr>
              <w:spacing w:before="0"/>
              <w:contextualSpacing/>
            </w:pPr>
            <w:r w:rsidRPr="006103D6">
              <w:t>Data Porting Tool &amp; Protocol</w:t>
            </w:r>
          </w:p>
          <w:p w14:paraId="4D94F8AE" w14:textId="77777777" w:rsidR="00BB0FC5" w:rsidRPr="006103D6" w:rsidRDefault="00BB0FC5" w:rsidP="006359FD">
            <w:pPr>
              <w:spacing w:before="0"/>
              <w:ind w:left="360"/>
              <w:contextualSpacing/>
            </w:pPr>
          </w:p>
        </w:tc>
        <w:tc>
          <w:tcPr>
            <w:tcW w:w="1440" w:type="dxa"/>
          </w:tcPr>
          <w:p w14:paraId="67151276" w14:textId="77777777" w:rsidR="00BB0FC5" w:rsidRPr="006103D6" w:rsidRDefault="00BB0FC5" w:rsidP="006359FD"/>
        </w:tc>
        <w:tc>
          <w:tcPr>
            <w:tcW w:w="1440" w:type="dxa"/>
          </w:tcPr>
          <w:p w14:paraId="2E721E3F" w14:textId="77777777" w:rsidR="00BB0FC5" w:rsidRPr="006103D6" w:rsidRDefault="00BB0FC5" w:rsidP="006359FD"/>
        </w:tc>
        <w:tc>
          <w:tcPr>
            <w:tcW w:w="1170" w:type="dxa"/>
          </w:tcPr>
          <w:p w14:paraId="6AFF2782" w14:textId="77777777" w:rsidR="00BB0FC5" w:rsidRPr="006103D6" w:rsidRDefault="00BB0FC5" w:rsidP="006359FD"/>
        </w:tc>
      </w:tr>
      <w:tr w:rsidR="00BB0FC5" w:rsidRPr="006103D6" w14:paraId="46C1B06C" w14:textId="77777777" w:rsidTr="006359FD">
        <w:tc>
          <w:tcPr>
            <w:tcW w:w="2635" w:type="dxa"/>
            <w:vMerge/>
          </w:tcPr>
          <w:p w14:paraId="401C4070" w14:textId="77777777" w:rsidR="00BB0FC5" w:rsidRPr="006103D6" w:rsidRDefault="00BB0FC5" w:rsidP="006359FD">
            <w:pPr>
              <w:rPr>
                <w:color w:val="000000" w:themeColor="text1"/>
              </w:rPr>
            </w:pPr>
          </w:p>
        </w:tc>
        <w:tc>
          <w:tcPr>
            <w:tcW w:w="7463" w:type="dxa"/>
            <w:vAlign w:val="center"/>
          </w:tcPr>
          <w:p w14:paraId="16E0D62B" w14:textId="77777777" w:rsidR="00BB0FC5" w:rsidRPr="006103D6" w:rsidRDefault="00BB0FC5" w:rsidP="00BB0FC5">
            <w:pPr>
              <w:numPr>
                <w:ilvl w:val="0"/>
                <w:numId w:val="47"/>
              </w:numPr>
              <w:spacing w:before="0"/>
              <w:contextualSpacing/>
            </w:pPr>
            <w:r w:rsidRPr="006103D6">
              <w:t>Security protocols / controls for data repositories</w:t>
            </w:r>
          </w:p>
          <w:p w14:paraId="4A84DC0E" w14:textId="77777777" w:rsidR="00BB0FC5" w:rsidRPr="006103D6" w:rsidRDefault="00BB0FC5" w:rsidP="006359FD">
            <w:pPr>
              <w:spacing w:before="0"/>
              <w:ind w:left="360"/>
              <w:contextualSpacing/>
            </w:pPr>
          </w:p>
        </w:tc>
        <w:tc>
          <w:tcPr>
            <w:tcW w:w="1440" w:type="dxa"/>
          </w:tcPr>
          <w:p w14:paraId="65FAD3E9" w14:textId="77777777" w:rsidR="00BB0FC5" w:rsidRPr="006103D6" w:rsidRDefault="00BB0FC5" w:rsidP="006359FD"/>
        </w:tc>
        <w:tc>
          <w:tcPr>
            <w:tcW w:w="1440" w:type="dxa"/>
          </w:tcPr>
          <w:p w14:paraId="62A06EC7" w14:textId="77777777" w:rsidR="00BB0FC5" w:rsidRPr="006103D6" w:rsidRDefault="00BB0FC5" w:rsidP="006359FD"/>
        </w:tc>
        <w:tc>
          <w:tcPr>
            <w:tcW w:w="1170" w:type="dxa"/>
          </w:tcPr>
          <w:p w14:paraId="3FC6C007" w14:textId="77777777" w:rsidR="00BB0FC5" w:rsidRPr="006103D6" w:rsidRDefault="00BB0FC5" w:rsidP="006359FD"/>
        </w:tc>
      </w:tr>
      <w:tr w:rsidR="00BB0FC5" w:rsidRPr="006103D6" w14:paraId="05A8DEFB" w14:textId="77777777" w:rsidTr="006359FD">
        <w:tc>
          <w:tcPr>
            <w:tcW w:w="2635" w:type="dxa"/>
            <w:vMerge/>
          </w:tcPr>
          <w:p w14:paraId="0F99FDF2" w14:textId="77777777" w:rsidR="00BB0FC5" w:rsidRPr="006103D6" w:rsidRDefault="00BB0FC5" w:rsidP="006359FD">
            <w:pPr>
              <w:rPr>
                <w:color w:val="000000" w:themeColor="text1"/>
              </w:rPr>
            </w:pPr>
          </w:p>
        </w:tc>
        <w:tc>
          <w:tcPr>
            <w:tcW w:w="7463" w:type="dxa"/>
            <w:vAlign w:val="center"/>
          </w:tcPr>
          <w:p w14:paraId="21AFF72C" w14:textId="77777777" w:rsidR="00BB0FC5" w:rsidRPr="006103D6" w:rsidRDefault="00BB0FC5" w:rsidP="00BB0FC5">
            <w:pPr>
              <w:numPr>
                <w:ilvl w:val="0"/>
                <w:numId w:val="47"/>
              </w:numPr>
              <w:spacing w:before="0"/>
              <w:contextualSpacing/>
            </w:pPr>
            <w:r w:rsidRPr="006103D6">
              <w:t>Security protocols / controls for data channels</w:t>
            </w:r>
          </w:p>
          <w:p w14:paraId="76AA06AF" w14:textId="77777777" w:rsidR="00BB0FC5" w:rsidRPr="006103D6" w:rsidRDefault="00BB0FC5" w:rsidP="006359FD">
            <w:pPr>
              <w:spacing w:before="0"/>
              <w:ind w:left="360"/>
              <w:contextualSpacing/>
            </w:pPr>
          </w:p>
        </w:tc>
        <w:tc>
          <w:tcPr>
            <w:tcW w:w="1440" w:type="dxa"/>
          </w:tcPr>
          <w:p w14:paraId="73CF4E26" w14:textId="77777777" w:rsidR="00BB0FC5" w:rsidRPr="006103D6" w:rsidRDefault="00BB0FC5" w:rsidP="006359FD"/>
        </w:tc>
        <w:tc>
          <w:tcPr>
            <w:tcW w:w="1440" w:type="dxa"/>
          </w:tcPr>
          <w:p w14:paraId="72F5FB44" w14:textId="77777777" w:rsidR="00BB0FC5" w:rsidRPr="006103D6" w:rsidRDefault="00BB0FC5" w:rsidP="006359FD"/>
        </w:tc>
        <w:tc>
          <w:tcPr>
            <w:tcW w:w="1170" w:type="dxa"/>
          </w:tcPr>
          <w:p w14:paraId="61B55C75" w14:textId="77777777" w:rsidR="00BB0FC5" w:rsidRPr="006103D6" w:rsidRDefault="00BB0FC5" w:rsidP="006359FD"/>
        </w:tc>
      </w:tr>
      <w:tr w:rsidR="00BB0FC5" w:rsidRPr="006103D6" w14:paraId="440E37A1" w14:textId="77777777" w:rsidTr="006359FD">
        <w:tc>
          <w:tcPr>
            <w:tcW w:w="2635" w:type="dxa"/>
            <w:vMerge/>
          </w:tcPr>
          <w:p w14:paraId="3A7EFAEE" w14:textId="77777777" w:rsidR="00BB0FC5" w:rsidRPr="006103D6" w:rsidRDefault="00BB0FC5" w:rsidP="006359FD">
            <w:pPr>
              <w:rPr>
                <w:color w:val="000000" w:themeColor="text1"/>
              </w:rPr>
            </w:pPr>
          </w:p>
        </w:tc>
        <w:tc>
          <w:tcPr>
            <w:tcW w:w="7463" w:type="dxa"/>
            <w:vAlign w:val="center"/>
          </w:tcPr>
          <w:p w14:paraId="346D5BB2" w14:textId="77777777" w:rsidR="00BB0FC5" w:rsidRPr="006103D6" w:rsidRDefault="00BB0FC5" w:rsidP="00BB0FC5">
            <w:pPr>
              <w:numPr>
                <w:ilvl w:val="0"/>
                <w:numId w:val="47"/>
              </w:numPr>
              <w:spacing w:before="0"/>
              <w:contextualSpacing/>
            </w:pPr>
            <w:r w:rsidRPr="006103D6">
              <w:t>Database configuration</w:t>
            </w:r>
          </w:p>
          <w:p w14:paraId="62639055" w14:textId="77777777" w:rsidR="00BB0FC5" w:rsidRPr="006103D6" w:rsidRDefault="00BB0FC5" w:rsidP="006359FD">
            <w:pPr>
              <w:spacing w:before="0"/>
              <w:ind w:left="360"/>
              <w:contextualSpacing/>
            </w:pPr>
          </w:p>
        </w:tc>
        <w:tc>
          <w:tcPr>
            <w:tcW w:w="1440" w:type="dxa"/>
          </w:tcPr>
          <w:p w14:paraId="20A4F076" w14:textId="77777777" w:rsidR="00BB0FC5" w:rsidRPr="006103D6" w:rsidRDefault="00BB0FC5" w:rsidP="006359FD"/>
        </w:tc>
        <w:tc>
          <w:tcPr>
            <w:tcW w:w="1440" w:type="dxa"/>
          </w:tcPr>
          <w:p w14:paraId="72A9A1B3" w14:textId="77777777" w:rsidR="00BB0FC5" w:rsidRPr="006103D6" w:rsidRDefault="00BB0FC5" w:rsidP="006359FD"/>
        </w:tc>
        <w:tc>
          <w:tcPr>
            <w:tcW w:w="1170" w:type="dxa"/>
          </w:tcPr>
          <w:p w14:paraId="70AD5120" w14:textId="77777777" w:rsidR="00BB0FC5" w:rsidRPr="006103D6" w:rsidRDefault="00BB0FC5" w:rsidP="006359FD"/>
        </w:tc>
      </w:tr>
      <w:tr w:rsidR="00BB0FC5" w:rsidRPr="006103D6" w14:paraId="07FFE2EC" w14:textId="77777777" w:rsidTr="006359FD">
        <w:tc>
          <w:tcPr>
            <w:tcW w:w="2635" w:type="dxa"/>
            <w:vMerge/>
          </w:tcPr>
          <w:p w14:paraId="7078F0D4" w14:textId="77777777" w:rsidR="00BB0FC5" w:rsidRPr="006103D6" w:rsidRDefault="00BB0FC5" w:rsidP="006359FD">
            <w:pPr>
              <w:rPr>
                <w:color w:val="000000" w:themeColor="text1"/>
              </w:rPr>
            </w:pPr>
          </w:p>
        </w:tc>
        <w:tc>
          <w:tcPr>
            <w:tcW w:w="7463" w:type="dxa"/>
            <w:vAlign w:val="center"/>
          </w:tcPr>
          <w:p w14:paraId="6ABBF0F2" w14:textId="77777777" w:rsidR="00BB0FC5" w:rsidRPr="006103D6" w:rsidRDefault="00BB0FC5" w:rsidP="00BB0FC5">
            <w:pPr>
              <w:numPr>
                <w:ilvl w:val="0"/>
                <w:numId w:val="47"/>
              </w:numPr>
              <w:spacing w:before="0"/>
              <w:contextualSpacing/>
            </w:pPr>
            <w:r w:rsidRPr="006103D6">
              <w:t>Database -data schema/ structure</w:t>
            </w:r>
          </w:p>
          <w:p w14:paraId="47175E89" w14:textId="77777777" w:rsidR="00BB0FC5" w:rsidRPr="006103D6" w:rsidRDefault="00BB0FC5" w:rsidP="006359FD">
            <w:pPr>
              <w:spacing w:before="0"/>
              <w:ind w:left="360"/>
              <w:contextualSpacing/>
            </w:pPr>
          </w:p>
        </w:tc>
        <w:tc>
          <w:tcPr>
            <w:tcW w:w="1440" w:type="dxa"/>
          </w:tcPr>
          <w:p w14:paraId="669299D0" w14:textId="77777777" w:rsidR="00BB0FC5" w:rsidRPr="006103D6" w:rsidRDefault="00BB0FC5" w:rsidP="006359FD"/>
        </w:tc>
        <w:tc>
          <w:tcPr>
            <w:tcW w:w="1440" w:type="dxa"/>
          </w:tcPr>
          <w:p w14:paraId="2123BDEB" w14:textId="77777777" w:rsidR="00BB0FC5" w:rsidRPr="006103D6" w:rsidRDefault="00BB0FC5" w:rsidP="006359FD"/>
        </w:tc>
        <w:tc>
          <w:tcPr>
            <w:tcW w:w="1170" w:type="dxa"/>
          </w:tcPr>
          <w:p w14:paraId="7339B5C9" w14:textId="77777777" w:rsidR="00BB0FC5" w:rsidRPr="006103D6" w:rsidRDefault="00BB0FC5" w:rsidP="006359FD"/>
        </w:tc>
      </w:tr>
      <w:tr w:rsidR="00BB0FC5" w:rsidRPr="006103D6" w14:paraId="4FCB9093" w14:textId="77777777" w:rsidTr="006359FD">
        <w:tc>
          <w:tcPr>
            <w:tcW w:w="2635" w:type="dxa"/>
            <w:vMerge/>
          </w:tcPr>
          <w:p w14:paraId="7EB137CB" w14:textId="77777777" w:rsidR="00BB0FC5" w:rsidRPr="006103D6" w:rsidRDefault="00BB0FC5" w:rsidP="006359FD">
            <w:pPr>
              <w:rPr>
                <w:color w:val="000000" w:themeColor="text1"/>
              </w:rPr>
            </w:pPr>
          </w:p>
        </w:tc>
        <w:tc>
          <w:tcPr>
            <w:tcW w:w="7463" w:type="dxa"/>
            <w:vAlign w:val="center"/>
          </w:tcPr>
          <w:p w14:paraId="6FB6728F" w14:textId="77777777" w:rsidR="00BB0FC5" w:rsidRPr="006103D6" w:rsidRDefault="00BB0FC5" w:rsidP="00BB0FC5">
            <w:pPr>
              <w:numPr>
                <w:ilvl w:val="0"/>
                <w:numId w:val="47"/>
              </w:numPr>
              <w:spacing w:before="0"/>
              <w:contextualSpacing/>
            </w:pPr>
            <w:r w:rsidRPr="006103D6">
              <w:t>APIs/Web services for data exchange, data loading/importing</w:t>
            </w:r>
          </w:p>
        </w:tc>
        <w:tc>
          <w:tcPr>
            <w:tcW w:w="1440" w:type="dxa"/>
          </w:tcPr>
          <w:p w14:paraId="4555D60E" w14:textId="77777777" w:rsidR="00BB0FC5" w:rsidRPr="006103D6" w:rsidRDefault="00BB0FC5" w:rsidP="006359FD"/>
        </w:tc>
        <w:tc>
          <w:tcPr>
            <w:tcW w:w="1440" w:type="dxa"/>
          </w:tcPr>
          <w:p w14:paraId="0901A58A" w14:textId="77777777" w:rsidR="00BB0FC5" w:rsidRPr="006103D6" w:rsidRDefault="00BB0FC5" w:rsidP="006359FD"/>
        </w:tc>
        <w:tc>
          <w:tcPr>
            <w:tcW w:w="1170" w:type="dxa"/>
          </w:tcPr>
          <w:p w14:paraId="1F38596E" w14:textId="77777777" w:rsidR="00BB0FC5" w:rsidRPr="006103D6" w:rsidRDefault="00BB0FC5" w:rsidP="006359FD"/>
        </w:tc>
      </w:tr>
      <w:tr w:rsidR="00BB0FC5" w:rsidRPr="006103D6" w14:paraId="5A83D9FB" w14:textId="77777777" w:rsidTr="006359FD">
        <w:tc>
          <w:tcPr>
            <w:tcW w:w="2635" w:type="dxa"/>
            <w:vMerge w:val="restart"/>
            <w:vAlign w:val="center"/>
          </w:tcPr>
          <w:p w14:paraId="4F763968" w14:textId="77777777" w:rsidR="00BB0FC5" w:rsidRPr="006103D6" w:rsidRDefault="00BB0FC5" w:rsidP="006359FD">
            <w:pPr>
              <w:rPr>
                <w:color w:val="000000" w:themeColor="text1"/>
              </w:rPr>
            </w:pPr>
            <w:r w:rsidRPr="006103D6">
              <w:rPr>
                <w:color w:val="000000" w:themeColor="text1"/>
              </w:rPr>
              <w:lastRenderedPageBreak/>
              <w:t>Which scores, metrics, and thresholds were used to assess the label quality and the need for an arbitration process?</w:t>
            </w:r>
          </w:p>
        </w:tc>
        <w:tc>
          <w:tcPr>
            <w:tcW w:w="7463" w:type="dxa"/>
            <w:vAlign w:val="center"/>
          </w:tcPr>
          <w:p w14:paraId="05853B1A" w14:textId="77777777" w:rsidR="00BB0FC5" w:rsidRPr="006103D6" w:rsidRDefault="00BB0FC5" w:rsidP="00BB0FC5">
            <w:pPr>
              <w:numPr>
                <w:ilvl w:val="0"/>
                <w:numId w:val="47"/>
              </w:numPr>
              <w:spacing w:before="0"/>
              <w:contextualSpacing/>
            </w:pPr>
            <w:r w:rsidRPr="006103D6">
              <w:t xml:space="preserve">Intra-annotator labelling </w:t>
            </w:r>
            <w:proofErr w:type="gramStart"/>
            <w:r w:rsidRPr="006103D6">
              <w:t>accuracy</w:t>
            </w:r>
            <w:proofErr w:type="gramEnd"/>
          </w:p>
          <w:p w14:paraId="633912A2" w14:textId="77777777" w:rsidR="00BB0FC5" w:rsidRPr="006103D6" w:rsidRDefault="00BB0FC5" w:rsidP="006359FD">
            <w:pPr>
              <w:spacing w:before="0"/>
              <w:contextualSpacing/>
            </w:pPr>
          </w:p>
          <w:p w14:paraId="1F8CC7EA" w14:textId="77777777" w:rsidR="00BB0FC5" w:rsidRPr="006103D6" w:rsidRDefault="00BB0FC5" w:rsidP="006359FD">
            <w:pPr>
              <w:spacing w:before="0"/>
              <w:ind w:left="360"/>
              <w:contextualSpacing/>
            </w:pPr>
          </w:p>
        </w:tc>
        <w:tc>
          <w:tcPr>
            <w:tcW w:w="1440" w:type="dxa"/>
          </w:tcPr>
          <w:p w14:paraId="76DE2788" w14:textId="77777777" w:rsidR="00BB0FC5" w:rsidRPr="006103D6" w:rsidRDefault="00BB0FC5" w:rsidP="006359FD"/>
        </w:tc>
        <w:tc>
          <w:tcPr>
            <w:tcW w:w="1440" w:type="dxa"/>
          </w:tcPr>
          <w:p w14:paraId="439F9035" w14:textId="77777777" w:rsidR="00BB0FC5" w:rsidRPr="006103D6" w:rsidRDefault="00BB0FC5" w:rsidP="006359FD"/>
        </w:tc>
        <w:tc>
          <w:tcPr>
            <w:tcW w:w="1170" w:type="dxa"/>
          </w:tcPr>
          <w:p w14:paraId="5B6C0836" w14:textId="77777777" w:rsidR="00BB0FC5" w:rsidRPr="006103D6" w:rsidRDefault="00BB0FC5" w:rsidP="006359FD"/>
        </w:tc>
      </w:tr>
      <w:tr w:rsidR="00BB0FC5" w:rsidRPr="006103D6" w14:paraId="5856AD65" w14:textId="77777777" w:rsidTr="006359FD">
        <w:tc>
          <w:tcPr>
            <w:tcW w:w="2635" w:type="dxa"/>
            <w:vMerge/>
          </w:tcPr>
          <w:p w14:paraId="0F4E4E46" w14:textId="77777777" w:rsidR="00BB0FC5" w:rsidRPr="006103D6" w:rsidRDefault="00BB0FC5" w:rsidP="006359FD">
            <w:pPr>
              <w:rPr>
                <w:color w:val="000000" w:themeColor="text1"/>
              </w:rPr>
            </w:pPr>
          </w:p>
        </w:tc>
        <w:tc>
          <w:tcPr>
            <w:tcW w:w="7463" w:type="dxa"/>
            <w:vAlign w:val="center"/>
          </w:tcPr>
          <w:p w14:paraId="4A1D8FF9" w14:textId="77777777" w:rsidR="00BB0FC5" w:rsidRPr="006103D6" w:rsidRDefault="00BB0FC5" w:rsidP="00BB0FC5">
            <w:pPr>
              <w:numPr>
                <w:ilvl w:val="0"/>
                <w:numId w:val="47"/>
              </w:numPr>
              <w:spacing w:before="0"/>
              <w:contextualSpacing/>
            </w:pPr>
            <w:r w:rsidRPr="006103D6">
              <w:t>Annotation tool labelling accuracy</w:t>
            </w:r>
          </w:p>
          <w:p w14:paraId="6B29144D" w14:textId="77777777" w:rsidR="00BB0FC5" w:rsidRPr="006103D6" w:rsidRDefault="00BB0FC5" w:rsidP="006359FD">
            <w:pPr>
              <w:spacing w:before="0"/>
              <w:ind w:left="360"/>
              <w:contextualSpacing/>
            </w:pPr>
          </w:p>
        </w:tc>
        <w:tc>
          <w:tcPr>
            <w:tcW w:w="1440" w:type="dxa"/>
          </w:tcPr>
          <w:p w14:paraId="21FCCDCD" w14:textId="77777777" w:rsidR="00BB0FC5" w:rsidRPr="006103D6" w:rsidRDefault="00BB0FC5" w:rsidP="006359FD"/>
        </w:tc>
        <w:tc>
          <w:tcPr>
            <w:tcW w:w="1440" w:type="dxa"/>
          </w:tcPr>
          <w:p w14:paraId="7A7006D0" w14:textId="77777777" w:rsidR="00BB0FC5" w:rsidRPr="006103D6" w:rsidRDefault="00BB0FC5" w:rsidP="006359FD"/>
        </w:tc>
        <w:tc>
          <w:tcPr>
            <w:tcW w:w="1170" w:type="dxa"/>
          </w:tcPr>
          <w:p w14:paraId="36C2557F" w14:textId="77777777" w:rsidR="00BB0FC5" w:rsidRPr="006103D6" w:rsidRDefault="00BB0FC5" w:rsidP="006359FD"/>
        </w:tc>
      </w:tr>
      <w:tr w:rsidR="00BB0FC5" w:rsidRPr="006103D6" w14:paraId="749C87CC" w14:textId="77777777" w:rsidTr="006359FD">
        <w:tc>
          <w:tcPr>
            <w:tcW w:w="2635" w:type="dxa"/>
            <w:vMerge/>
          </w:tcPr>
          <w:p w14:paraId="1046E7BE" w14:textId="77777777" w:rsidR="00BB0FC5" w:rsidRPr="006103D6" w:rsidRDefault="00BB0FC5" w:rsidP="006359FD">
            <w:pPr>
              <w:rPr>
                <w:color w:val="000000" w:themeColor="text1"/>
              </w:rPr>
            </w:pPr>
          </w:p>
        </w:tc>
        <w:tc>
          <w:tcPr>
            <w:tcW w:w="7463" w:type="dxa"/>
            <w:vAlign w:val="center"/>
          </w:tcPr>
          <w:p w14:paraId="0B3514A8" w14:textId="77777777" w:rsidR="00BB0FC5" w:rsidRPr="006103D6" w:rsidRDefault="00BB0FC5" w:rsidP="00BB0FC5">
            <w:pPr>
              <w:numPr>
                <w:ilvl w:val="0"/>
                <w:numId w:val="47"/>
              </w:numPr>
              <w:spacing w:before="0"/>
              <w:contextualSpacing/>
            </w:pPr>
            <w:r w:rsidRPr="006103D6">
              <w:t xml:space="preserve">Eligibility criteria of annotation specialists </w:t>
            </w:r>
          </w:p>
          <w:p w14:paraId="0E662017" w14:textId="77777777" w:rsidR="00BB0FC5" w:rsidRPr="006103D6" w:rsidRDefault="00BB0FC5" w:rsidP="006359FD">
            <w:pPr>
              <w:spacing w:before="0"/>
              <w:ind w:left="360"/>
              <w:contextualSpacing/>
            </w:pPr>
          </w:p>
        </w:tc>
        <w:tc>
          <w:tcPr>
            <w:tcW w:w="1440" w:type="dxa"/>
          </w:tcPr>
          <w:p w14:paraId="7EE9C886" w14:textId="77777777" w:rsidR="00BB0FC5" w:rsidRPr="006103D6" w:rsidRDefault="00BB0FC5" w:rsidP="006359FD"/>
        </w:tc>
        <w:tc>
          <w:tcPr>
            <w:tcW w:w="1440" w:type="dxa"/>
          </w:tcPr>
          <w:p w14:paraId="69BEC965" w14:textId="77777777" w:rsidR="00BB0FC5" w:rsidRPr="006103D6" w:rsidRDefault="00BB0FC5" w:rsidP="006359FD"/>
        </w:tc>
        <w:tc>
          <w:tcPr>
            <w:tcW w:w="1170" w:type="dxa"/>
          </w:tcPr>
          <w:p w14:paraId="57410653" w14:textId="77777777" w:rsidR="00BB0FC5" w:rsidRPr="006103D6" w:rsidRDefault="00BB0FC5" w:rsidP="006359FD"/>
        </w:tc>
      </w:tr>
      <w:tr w:rsidR="00BB0FC5" w:rsidRPr="006103D6" w14:paraId="0724F0BE" w14:textId="77777777" w:rsidTr="006359FD">
        <w:tc>
          <w:tcPr>
            <w:tcW w:w="2635" w:type="dxa"/>
            <w:vMerge/>
          </w:tcPr>
          <w:p w14:paraId="3412A1A9" w14:textId="77777777" w:rsidR="00BB0FC5" w:rsidRPr="006103D6" w:rsidRDefault="00BB0FC5" w:rsidP="006359FD">
            <w:pPr>
              <w:rPr>
                <w:color w:val="000000" w:themeColor="text1"/>
              </w:rPr>
            </w:pPr>
          </w:p>
        </w:tc>
        <w:tc>
          <w:tcPr>
            <w:tcW w:w="7463" w:type="dxa"/>
            <w:vAlign w:val="center"/>
          </w:tcPr>
          <w:p w14:paraId="49D0904F" w14:textId="77777777" w:rsidR="00BB0FC5" w:rsidRPr="006103D6" w:rsidRDefault="00BB0FC5" w:rsidP="00BB0FC5">
            <w:pPr>
              <w:numPr>
                <w:ilvl w:val="0"/>
                <w:numId w:val="47"/>
              </w:numPr>
              <w:spacing w:before="0"/>
              <w:contextualSpacing/>
            </w:pPr>
            <w:r w:rsidRPr="006103D6">
              <w:t>Perceptual errors and bias estimates</w:t>
            </w:r>
          </w:p>
          <w:p w14:paraId="613CFE37" w14:textId="77777777" w:rsidR="00BB0FC5" w:rsidRPr="006103D6" w:rsidRDefault="00BB0FC5" w:rsidP="006359FD">
            <w:pPr>
              <w:spacing w:before="0"/>
              <w:ind w:left="360"/>
              <w:contextualSpacing/>
            </w:pPr>
          </w:p>
        </w:tc>
        <w:tc>
          <w:tcPr>
            <w:tcW w:w="1440" w:type="dxa"/>
          </w:tcPr>
          <w:p w14:paraId="7BF163CF" w14:textId="77777777" w:rsidR="00BB0FC5" w:rsidRPr="006103D6" w:rsidRDefault="00BB0FC5" w:rsidP="006359FD"/>
        </w:tc>
        <w:tc>
          <w:tcPr>
            <w:tcW w:w="1440" w:type="dxa"/>
          </w:tcPr>
          <w:p w14:paraId="768F089D" w14:textId="77777777" w:rsidR="00BB0FC5" w:rsidRPr="006103D6" w:rsidRDefault="00BB0FC5" w:rsidP="006359FD"/>
        </w:tc>
        <w:tc>
          <w:tcPr>
            <w:tcW w:w="1170" w:type="dxa"/>
          </w:tcPr>
          <w:p w14:paraId="684A5828" w14:textId="77777777" w:rsidR="00BB0FC5" w:rsidRPr="006103D6" w:rsidRDefault="00BB0FC5" w:rsidP="006359FD"/>
        </w:tc>
      </w:tr>
      <w:tr w:rsidR="00BB0FC5" w:rsidRPr="006103D6" w14:paraId="701AB41E" w14:textId="77777777" w:rsidTr="006359FD">
        <w:tc>
          <w:tcPr>
            <w:tcW w:w="2635" w:type="dxa"/>
            <w:vMerge/>
          </w:tcPr>
          <w:p w14:paraId="2F346651" w14:textId="77777777" w:rsidR="00BB0FC5" w:rsidRPr="006103D6" w:rsidRDefault="00BB0FC5" w:rsidP="006359FD">
            <w:pPr>
              <w:rPr>
                <w:color w:val="000000" w:themeColor="text1"/>
              </w:rPr>
            </w:pPr>
          </w:p>
        </w:tc>
        <w:tc>
          <w:tcPr>
            <w:tcW w:w="7463" w:type="dxa"/>
            <w:vAlign w:val="center"/>
          </w:tcPr>
          <w:p w14:paraId="0845FB3C" w14:textId="77777777" w:rsidR="00BB0FC5" w:rsidRPr="006103D6" w:rsidRDefault="00BB0FC5" w:rsidP="00BB0FC5">
            <w:pPr>
              <w:numPr>
                <w:ilvl w:val="0"/>
                <w:numId w:val="47"/>
              </w:numPr>
              <w:spacing w:before="0"/>
              <w:contextualSpacing/>
            </w:pPr>
            <w:r w:rsidRPr="006103D6">
              <w:t xml:space="preserve">Ground truth or reference standard establishment method </w:t>
            </w:r>
          </w:p>
        </w:tc>
        <w:tc>
          <w:tcPr>
            <w:tcW w:w="1440" w:type="dxa"/>
          </w:tcPr>
          <w:p w14:paraId="7FC3DD0C" w14:textId="77777777" w:rsidR="00BB0FC5" w:rsidRPr="006103D6" w:rsidRDefault="00BB0FC5" w:rsidP="006359FD"/>
        </w:tc>
        <w:tc>
          <w:tcPr>
            <w:tcW w:w="1440" w:type="dxa"/>
          </w:tcPr>
          <w:p w14:paraId="180414AA" w14:textId="77777777" w:rsidR="00BB0FC5" w:rsidRPr="006103D6" w:rsidRDefault="00BB0FC5" w:rsidP="006359FD"/>
        </w:tc>
        <w:tc>
          <w:tcPr>
            <w:tcW w:w="1170" w:type="dxa"/>
          </w:tcPr>
          <w:p w14:paraId="6F99889C" w14:textId="77777777" w:rsidR="00BB0FC5" w:rsidRPr="006103D6" w:rsidRDefault="00BB0FC5" w:rsidP="006359FD"/>
        </w:tc>
      </w:tr>
      <w:tr w:rsidR="00BB0FC5" w:rsidRPr="006103D6" w14:paraId="28001885" w14:textId="77777777" w:rsidTr="006359FD">
        <w:tc>
          <w:tcPr>
            <w:tcW w:w="2635" w:type="dxa"/>
          </w:tcPr>
          <w:p w14:paraId="4B7CCF05" w14:textId="77777777" w:rsidR="00BB0FC5" w:rsidRPr="006103D6" w:rsidRDefault="00BB0FC5" w:rsidP="006359FD">
            <w:pPr>
              <w:rPr>
                <w:color w:val="000000" w:themeColor="text1"/>
              </w:rPr>
            </w:pPr>
            <w:r w:rsidRPr="006103D6">
              <w:rPr>
                <w:color w:val="000000" w:themeColor="text1"/>
              </w:rPr>
              <w:t>How have inter-annotator disagreements been resolved (i.e., what was the arbitration process)?</w:t>
            </w:r>
          </w:p>
        </w:tc>
        <w:tc>
          <w:tcPr>
            <w:tcW w:w="7463" w:type="dxa"/>
            <w:vAlign w:val="center"/>
          </w:tcPr>
          <w:p w14:paraId="0E1ED0DB" w14:textId="77777777" w:rsidR="00BB0FC5" w:rsidRPr="006103D6" w:rsidRDefault="00BB0FC5" w:rsidP="00BB0FC5">
            <w:pPr>
              <w:numPr>
                <w:ilvl w:val="0"/>
                <w:numId w:val="47"/>
              </w:numPr>
              <w:spacing w:before="0"/>
              <w:contextualSpacing/>
            </w:pPr>
            <w:r w:rsidRPr="006103D6">
              <w:t>Adjudication process leading to consensus grading by specialists</w:t>
            </w:r>
          </w:p>
        </w:tc>
        <w:tc>
          <w:tcPr>
            <w:tcW w:w="1440" w:type="dxa"/>
          </w:tcPr>
          <w:p w14:paraId="4F3F1376" w14:textId="77777777" w:rsidR="00BB0FC5" w:rsidRPr="006103D6" w:rsidRDefault="00BB0FC5" w:rsidP="006359FD"/>
        </w:tc>
        <w:tc>
          <w:tcPr>
            <w:tcW w:w="1440" w:type="dxa"/>
          </w:tcPr>
          <w:p w14:paraId="41DA6EA8" w14:textId="77777777" w:rsidR="00BB0FC5" w:rsidRPr="006103D6" w:rsidRDefault="00BB0FC5" w:rsidP="006359FD"/>
        </w:tc>
        <w:tc>
          <w:tcPr>
            <w:tcW w:w="1170" w:type="dxa"/>
          </w:tcPr>
          <w:p w14:paraId="73D4063C" w14:textId="77777777" w:rsidR="00BB0FC5" w:rsidRPr="006103D6" w:rsidRDefault="00BB0FC5" w:rsidP="006359FD"/>
        </w:tc>
      </w:tr>
      <w:tr w:rsidR="00BB0FC5" w:rsidRPr="006103D6" w14:paraId="140279A8" w14:textId="77777777" w:rsidTr="006359FD">
        <w:tc>
          <w:tcPr>
            <w:tcW w:w="2635" w:type="dxa"/>
            <w:vMerge w:val="restart"/>
            <w:vAlign w:val="center"/>
          </w:tcPr>
          <w:p w14:paraId="26B96F60" w14:textId="77777777" w:rsidR="00BB0FC5" w:rsidRPr="006103D6" w:rsidRDefault="00BB0FC5" w:rsidP="006359FD">
            <w:pPr>
              <w:rPr>
                <w:color w:val="000000" w:themeColor="text1"/>
              </w:rPr>
            </w:pPr>
            <w:r w:rsidRPr="006103D6">
              <w:rPr>
                <w:color w:val="000000" w:themeColor="text1"/>
              </w:rPr>
              <w:t>Were metadata on the annotation process included in the data (e.g., is it possible to compare the benchmarking performance based on the annotator agreement)?</w:t>
            </w:r>
          </w:p>
          <w:p w14:paraId="32F26D2C" w14:textId="77777777" w:rsidR="00BB0FC5" w:rsidRPr="006103D6" w:rsidRDefault="00BB0FC5" w:rsidP="006359FD">
            <w:pPr>
              <w:rPr>
                <w:color w:val="000000" w:themeColor="text1"/>
              </w:rPr>
            </w:pPr>
          </w:p>
        </w:tc>
        <w:tc>
          <w:tcPr>
            <w:tcW w:w="7463" w:type="dxa"/>
            <w:vAlign w:val="center"/>
          </w:tcPr>
          <w:p w14:paraId="19530CC6" w14:textId="77777777" w:rsidR="00BB0FC5" w:rsidRPr="006103D6" w:rsidRDefault="00BB0FC5" w:rsidP="00BB0FC5">
            <w:pPr>
              <w:numPr>
                <w:ilvl w:val="0"/>
                <w:numId w:val="47"/>
              </w:numPr>
              <w:spacing w:before="0"/>
              <w:contextualSpacing/>
            </w:pPr>
            <w:r w:rsidRPr="006103D6">
              <w:t>Standard health data vocabulary / labelling for training and test data</w:t>
            </w:r>
          </w:p>
          <w:p w14:paraId="221DCEF7" w14:textId="77777777" w:rsidR="00BB0FC5" w:rsidRPr="006103D6" w:rsidRDefault="00BB0FC5" w:rsidP="006359FD">
            <w:pPr>
              <w:spacing w:before="0"/>
              <w:ind w:left="360"/>
              <w:contextualSpacing/>
            </w:pPr>
          </w:p>
        </w:tc>
        <w:tc>
          <w:tcPr>
            <w:tcW w:w="1440" w:type="dxa"/>
          </w:tcPr>
          <w:p w14:paraId="6C9994B2" w14:textId="77777777" w:rsidR="00BB0FC5" w:rsidRPr="006103D6" w:rsidRDefault="00BB0FC5" w:rsidP="006359FD"/>
        </w:tc>
        <w:tc>
          <w:tcPr>
            <w:tcW w:w="1440" w:type="dxa"/>
          </w:tcPr>
          <w:p w14:paraId="5AEA6EFE" w14:textId="77777777" w:rsidR="00BB0FC5" w:rsidRPr="006103D6" w:rsidRDefault="00BB0FC5" w:rsidP="006359FD"/>
        </w:tc>
        <w:tc>
          <w:tcPr>
            <w:tcW w:w="1170" w:type="dxa"/>
          </w:tcPr>
          <w:p w14:paraId="6EB0E9B3" w14:textId="77777777" w:rsidR="00BB0FC5" w:rsidRPr="006103D6" w:rsidRDefault="00BB0FC5" w:rsidP="006359FD"/>
        </w:tc>
      </w:tr>
      <w:tr w:rsidR="00BB0FC5" w:rsidRPr="006103D6" w14:paraId="5A119518" w14:textId="77777777" w:rsidTr="006359FD">
        <w:tc>
          <w:tcPr>
            <w:tcW w:w="2635" w:type="dxa"/>
            <w:vMerge/>
          </w:tcPr>
          <w:p w14:paraId="3E01DECC" w14:textId="77777777" w:rsidR="00BB0FC5" w:rsidRPr="006103D6" w:rsidRDefault="00BB0FC5" w:rsidP="006359FD">
            <w:pPr>
              <w:rPr>
                <w:color w:val="000000" w:themeColor="text1"/>
              </w:rPr>
            </w:pPr>
          </w:p>
        </w:tc>
        <w:tc>
          <w:tcPr>
            <w:tcW w:w="7463" w:type="dxa"/>
            <w:vAlign w:val="center"/>
          </w:tcPr>
          <w:p w14:paraId="68CD1DDC" w14:textId="77777777" w:rsidR="00BB0FC5" w:rsidRPr="006103D6" w:rsidRDefault="00BB0FC5" w:rsidP="00BB0FC5">
            <w:pPr>
              <w:numPr>
                <w:ilvl w:val="0"/>
                <w:numId w:val="47"/>
              </w:numPr>
              <w:spacing w:before="0"/>
              <w:contextualSpacing/>
            </w:pPr>
            <w:r w:rsidRPr="006103D6">
              <w:t xml:space="preserve">Standards for clinical terminology </w:t>
            </w:r>
          </w:p>
          <w:p w14:paraId="1FFF7463" w14:textId="77777777" w:rsidR="00BB0FC5" w:rsidRPr="006103D6" w:rsidRDefault="00BB0FC5" w:rsidP="006359FD">
            <w:pPr>
              <w:spacing w:before="0"/>
              <w:ind w:left="360"/>
              <w:contextualSpacing/>
            </w:pPr>
          </w:p>
        </w:tc>
        <w:tc>
          <w:tcPr>
            <w:tcW w:w="1440" w:type="dxa"/>
          </w:tcPr>
          <w:p w14:paraId="2620D049" w14:textId="77777777" w:rsidR="00BB0FC5" w:rsidRPr="006103D6" w:rsidRDefault="00BB0FC5" w:rsidP="006359FD"/>
        </w:tc>
        <w:tc>
          <w:tcPr>
            <w:tcW w:w="1440" w:type="dxa"/>
          </w:tcPr>
          <w:p w14:paraId="53E33D96" w14:textId="77777777" w:rsidR="00BB0FC5" w:rsidRPr="006103D6" w:rsidRDefault="00BB0FC5" w:rsidP="006359FD"/>
        </w:tc>
        <w:tc>
          <w:tcPr>
            <w:tcW w:w="1170" w:type="dxa"/>
          </w:tcPr>
          <w:p w14:paraId="4FBE7EC1" w14:textId="77777777" w:rsidR="00BB0FC5" w:rsidRPr="006103D6" w:rsidRDefault="00BB0FC5" w:rsidP="006359FD"/>
        </w:tc>
      </w:tr>
      <w:tr w:rsidR="00BB0FC5" w:rsidRPr="006103D6" w14:paraId="01AA346A" w14:textId="77777777" w:rsidTr="006359FD">
        <w:tc>
          <w:tcPr>
            <w:tcW w:w="2635" w:type="dxa"/>
            <w:vMerge/>
          </w:tcPr>
          <w:p w14:paraId="6F919188" w14:textId="77777777" w:rsidR="00BB0FC5" w:rsidRPr="006103D6" w:rsidRDefault="00BB0FC5" w:rsidP="006359FD">
            <w:pPr>
              <w:rPr>
                <w:color w:val="000000" w:themeColor="text1"/>
              </w:rPr>
            </w:pPr>
          </w:p>
        </w:tc>
        <w:tc>
          <w:tcPr>
            <w:tcW w:w="7463" w:type="dxa"/>
            <w:vAlign w:val="center"/>
          </w:tcPr>
          <w:p w14:paraId="3E890A1D" w14:textId="77777777" w:rsidR="00BB0FC5" w:rsidRPr="006103D6" w:rsidRDefault="00BB0FC5" w:rsidP="00BB0FC5">
            <w:pPr>
              <w:numPr>
                <w:ilvl w:val="0"/>
                <w:numId w:val="47"/>
              </w:numPr>
              <w:spacing w:before="0"/>
              <w:contextualSpacing/>
            </w:pPr>
            <w:r w:rsidRPr="006103D6">
              <w:t>Clinical history</w:t>
            </w:r>
          </w:p>
          <w:p w14:paraId="2A55D02E" w14:textId="77777777" w:rsidR="00BB0FC5" w:rsidRPr="006103D6" w:rsidRDefault="00BB0FC5" w:rsidP="006359FD">
            <w:pPr>
              <w:spacing w:before="0"/>
              <w:ind w:left="360"/>
              <w:contextualSpacing/>
            </w:pPr>
          </w:p>
        </w:tc>
        <w:tc>
          <w:tcPr>
            <w:tcW w:w="1440" w:type="dxa"/>
          </w:tcPr>
          <w:p w14:paraId="39203FCA" w14:textId="77777777" w:rsidR="00BB0FC5" w:rsidRPr="006103D6" w:rsidRDefault="00BB0FC5" w:rsidP="006359FD"/>
        </w:tc>
        <w:tc>
          <w:tcPr>
            <w:tcW w:w="1440" w:type="dxa"/>
          </w:tcPr>
          <w:p w14:paraId="253C0260" w14:textId="77777777" w:rsidR="00BB0FC5" w:rsidRPr="006103D6" w:rsidRDefault="00BB0FC5" w:rsidP="006359FD"/>
        </w:tc>
        <w:tc>
          <w:tcPr>
            <w:tcW w:w="1170" w:type="dxa"/>
          </w:tcPr>
          <w:p w14:paraId="0A33D620" w14:textId="77777777" w:rsidR="00BB0FC5" w:rsidRPr="006103D6" w:rsidRDefault="00BB0FC5" w:rsidP="006359FD"/>
        </w:tc>
      </w:tr>
      <w:tr w:rsidR="00BB0FC5" w:rsidRPr="006103D6" w14:paraId="2E9CFBBF" w14:textId="77777777" w:rsidTr="006359FD">
        <w:tc>
          <w:tcPr>
            <w:tcW w:w="2635" w:type="dxa"/>
            <w:vMerge/>
          </w:tcPr>
          <w:p w14:paraId="79A96F1E" w14:textId="77777777" w:rsidR="00BB0FC5" w:rsidRPr="006103D6" w:rsidRDefault="00BB0FC5" w:rsidP="006359FD">
            <w:pPr>
              <w:rPr>
                <w:color w:val="000000" w:themeColor="text1"/>
              </w:rPr>
            </w:pPr>
          </w:p>
        </w:tc>
        <w:tc>
          <w:tcPr>
            <w:tcW w:w="7463" w:type="dxa"/>
            <w:vAlign w:val="center"/>
          </w:tcPr>
          <w:p w14:paraId="7418BCF8" w14:textId="77777777" w:rsidR="00BB0FC5" w:rsidRPr="006103D6" w:rsidRDefault="00BB0FC5" w:rsidP="00BB0FC5">
            <w:pPr>
              <w:numPr>
                <w:ilvl w:val="0"/>
                <w:numId w:val="47"/>
              </w:numPr>
              <w:spacing w:before="0"/>
              <w:contextualSpacing/>
            </w:pPr>
            <w:r w:rsidRPr="006103D6">
              <w:t>Physical body exam results</w:t>
            </w:r>
          </w:p>
          <w:p w14:paraId="74167133" w14:textId="77777777" w:rsidR="00BB0FC5" w:rsidRPr="006103D6" w:rsidRDefault="00BB0FC5" w:rsidP="006359FD">
            <w:pPr>
              <w:spacing w:before="0"/>
              <w:ind w:left="360"/>
              <w:contextualSpacing/>
            </w:pPr>
          </w:p>
        </w:tc>
        <w:tc>
          <w:tcPr>
            <w:tcW w:w="1440" w:type="dxa"/>
          </w:tcPr>
          <w:p w14:paraId="1C019C27" w14:textId="77777777" w:rsidR="00BB0FC5" w:rsidRPr="006103D6" w:rsidRDefault="00BB0FC5" w:rsidP="006359FD"/>
        </w:tc>
        <w:tc>
          <w:tcPr>
            <w:tcW w:w="1440" w:type="dxa"/>
          </w:tcPr>
          <w:p w14:paraId="04D049EE" w14:textId="77777777" w:rsidR="00BB0FC5" w:rsidRPr="006103D6" w:rsidRDefault="00BB0FC5" w:rsidP="006359FD"/>
        </w:tc>
        <w:tc>
          <w:tcPr>
            <w:tcW w:w="1170" w:type="dxa"/>
          </w:tcPr>
          <w:p w14:paraId="45B0E70F" w14:textId="77777777" w:rsidR="00BB0FC5" w:rsidRPr="006103D6" w:rsidRDefault="00BB0FC5" w:rsidP="006359FD"/>
        </w:tc>
      </w:tr>
      <w:tr w:rsidR="00BB0FC5" w:rsidRPr="006103D6" w14:paraId="216FC623" w14:textId="77777777" w:rsidTr="006359FD">
        <w:tc>
          <w:tcPr>
            <w:tcW w:w="2635" w:type="dxa"/>
            <w:vMerge/>
          </w:tcPr>
          <w:p w14:paraId="5772AB4C" w14:textId="77777777" w:rsidR="00BB0FC5" w:rsidRPr="006103D6" w:rsidRDefault="00BB0FC5" w:rsidP="006359FD">
            <w:pPr>
              <w:rPr>
                <w:color w:val="000000" w:themeColor="text1"/>
              </w:rPr>
            </w:pPr>
          </w:p>
        </w:tc>
        <w:tc>
          <w:tcPr>
            <w:tcW w:w="7463" w:type="dxa"/>
            <w:vAlign w:val="center"/>
          </w:tcPr>
          <w:p w14:paraId="65226570" w14:textId="77777777" w:rsidR="00BB0FC5" w:rsidRPr="006103D6" w:rsidRDefault="00BB0FC5" w:rsidP="00BB0FC5">
            <w:pPr>
              <w:numPr>
                <w:ilvl w:val="0"/>
                <w:numId w:val="47"/>
              </w:numPr>
              <w:spacing w:before="0"/>
              <w:contextualSpacing/>
            </w:pPr>
            <w:r w:rsidRPr="006103D6">
              <w:t>Laboratory observations</w:t>
            </w:r>
          </w:p>
          <w:p w14:paraId="739A69ED" w14:textId="77777777" w:rsidR="00BB0FC5" w:rsidRPr="006103D6" w:rsidRDefault="00BB0FC5" w:rsidP="006359FD">
            <w:pPr>
              <w:spacing w:before="0"/>
              <w:ind w:left="360"/>
              <w:contextualSpacing/>
            </w:pPr>
          </w:p>
        </w:tc>
        <w:tc>
          <w:tcPr>
            <w:tcW w:w="1440" w:type="dxa"/>
          </w:tcPr>
          <w:p w14:paraId="05DEAD0D" w14:textId="77777777" w:rsidR="00BB0FC5" w:rsidRPr="006103D6" w:rsidRDefault="00BB0FC5" w:rsidP="006359FD"/>
        </w:tc>
        <w:tc>
          <w:tcPr>
            <w:tcW w:w="1440" w:type="dxa"/>
          </w:tcPr>
          <w:p w14:paraId="4AA17A41" w14:textId="77777777" w:rsidR="00BB0FC5" w:rsidRPr="006103D6" w:rsidRDefault="00BB0FC5" w:rsidP="006359FD"/>
        </w:tc>
        <w:tc>
          <w:tcPr>
            <w:tcW w:w="1170" w:type="dxa"/>
          </w:tcPr>
          <w:p w14:paraId="2FDBE1BC" w14:textId="77777777" w:rsidR="00BB0FC5" w:rsidRPr="006103D6" w:rsidRDefault="00BB0FC5" w:rsidP="006359FD"/>
        </w:tc>
      </w:tr>
      <w:tr w:rsidR="00BB0FC5" w:rsidRPr="006103D6" w14:paraId="7C460133" w14:textId="77777777" w:rsidTr="006359FD">
        <w:tc>
          <w:tcPr>
            <w:tcW w:w="2635" w:type="dxa"/>
            <w:vMerge/>
          </w:tcPr>
          <w:p w14:paraId="5810E236" w14:textId="77777777" w:rsidR="00BB0FC5" w:rsidRPr="006103D6" w:rsidRDefault="00BB0FC5" w:rsidP="006359FD">
            <w:pPr>
              <w:rPr>
                <w:color w:val="000000" w:themeColor="text1"/>
              </w:rPr>
            </w:pPr>
          </w:p>
        </w:tc>
        <w:tc>
          <w:tcPr>
            <w:tcW w:w="7463" w:type="dxa"/>
            <w:vAlign w:val="center"/>
          </w:tcPr>
          <w:p w14:paraId="1AC325FC" w14:textId="77777777" w:rsidR="00BB0FC5" w:rsidRPr="006103D6" w:rsidRDefault="00BB0FC5" w:rsidP="00BB0FC5">
            <w:pPr>
              <w:numPr>
                <w:ilvl w:val="0"/>
                <w:numId w:val="47"/>
              </w:numPr>
              <w:spacing w:before="0"/>
              <w:contextualSpacing/>
            </w:pPr>
            <w:r w:rsidRPr="006103D6">
              <w:t xml:space="preserve">Disease mapping </w:t>
            </w:r>
          </w:p>
          <w:p w14:paraId="4B94EB65" w14:textId="77777777" w:rsidR="00BB0FC5" w:rsidRPr="006103D6" w:rsidRDefault="00BB0FC5" w:rsidP="006359FD">
            <w:pPr>
              <w:spacing w:before="0"/>
              <w:ind w:left="360"/>
              <w:contextualSpacing/>
            </w:pPr>
          </w:p>
        </w:tc>
        <w:tc>
          <w:tcPr>
            <w:tcW w:w="1440" w:type="dxa"/>
          </w:tcPr>
          <w:p w14:paraId="2B175A09" w14:textId="77777777" w:rsidR="00BB0FC5" w:rsidRPr="006103D6" w:rsidRDefault="00BB0FC5" w:rsidP="006359FD"/>
        </w:tc>
        <w:tc>
          <w:tcPr>
            <w:tcW w:w="1440" w:type="dxa"/>
          </w:tcPr>
          <w:p w14:paraId="39E5C4AA" w14:textId="77777777" w:rsidR="00BB0FC5" w:rsidRPr="006103D6" w:rsidRDefault="00BB0FC5" w:rsidP="006359FD"/>
        </w:tc>
        <w:tc>
          <w:tcPr>
            <w:tcW w:w="1170" w:type="dxa"/>
          </w:tcPr>
          <w:p w14:paraId="3EB68CD8" w14:textId="77777777" w:rsidR="00BB0FC5" w:rsidRPr="006103D6" w:rsidRDefault="00BB0FC5" w:rsidP="006359FD"/>
        </w:tc>
      </w:tr>
      <w:tr w:rsidR="00BB0FC5" w:rsidRPr="006103D6" w14:paraId="04D5DCD0" w14:textId="77777777" w:rsidTr="006359FD">
        <w:tc>
          <w:tcPr>
            <w:tcW w:w="2635" w:type="dxa"/>
            <w:vMerge/>
          </w:tcPr>
          <w:p w14:paraId="24A8ED5A" w14:textId="77777777" w:rsidR="00BB0FC5" w:rsidRPr="006103D6" w:rsidRDefault="00BB0FC5" w:rsidP="006359FD">
            <w:pPr>
              <w:rPr>
                <w:color w:val="000000" w:themeColor="text1"/>
              </w:rPr>
            </w:pPr>
          </w:p>
        </w:tc>
        <w:tc>
          <w:tcPr>
            <w:tcW w:w="7463" w:type="dxa"/>
            <w:vAlign w:val="center"/>
          </w:tcPr>
          <w:p w14:paraId="7FA657DA" w14:textId="77777777" w:rsidR="00BB0FC5" w:rsidRPr="006103D6" w:rsidRDefault="00BB0FC5" w:rsidP="00BB0FC5">
            <w:pPr>
              <w:numPr>
                <w:ilvl w:val="0"/>
                <w:numId w:val="47"/>
              </w:numPr>
              <w:spacing w:before="0"/>
              <w:contextualSpacing/>
            </w:pPr>
            <w:r w:rsidRPr="006103D6">
              <w:t xml:space="preserve">Procedure mapping </w:t>
            </w:r>
          </w:p>
          <w:p w14:paraId="2B85554F" w14:textId="77777777" w:rsidR="00BB0FC5" w:rsidRPr="006103D6" w:rsidRDefault="00BB0FC5" w:rsidP="006359FD">
            <w:pPr>
              <w:spacing w:before="0"/>
              <w:ind w:left="360"/>
              <w:contextualSpacing/>
            </w:pPr>
          </w:p>
        </w:tc>
        <w:tc>
          <w:tcPr>
            <w:tcW w:w="1440" w:type="dxa"/>
          </w:tcPr>
          <w:p w14:paraId="35268F24" w14:textId="77777777" w:rsidR="00BB0FC5" w:rsidRPr="006103D6" w:rsidRDefault="00BB0FC5" w:rsidP="006359FD"/>
        </w:tc>
        <w:tc>
          <w:tcPr>
            <w:tcW w:w="1440" w:type="dxa"/>
          </w:tcPr>
          <w:p w14:paraId="234E30F2" w14:textId="77777777" w:rsidR="00BB0FC5" w:rsidRPr="006103D6" w:rsidRDefault="00BB0FC5" w:rsidP="006359FD"/>
        </w:tc>
        <w:tc>
          <w:tcPr>
            <w:tcW w:w="1170" w:type="dxa"/>
          </w:tcPr>
          <w:p w14:paraId="09B877BA" w14:textId="77777777" w:rsidR="00BB0FC5" w:rsidRPr="006103D6" w:rsidRDefault="00BB0FC5" w:rsidP="006359FD"/>
        </w:tc>
      </w:tr>
      <w:tr w:rsidR="00BB0FC5" w:rsidRPr="006103D6" w14:paraId="6F1FDA3D" w14:textId="77777777" w:rsidTr="006359FD">
        <w:tc>
          <w:tcPr>
            <w:tcW w:w="2635" w:type="dxa"/>
            <w:vMerge/>
          </w:tcPr>
          <w:p w14:paraId="1B84BA8E" w14:textId="77777777" w:rsidR="00BB0FC5" w:rsidRPr="006103D6" w:rsidRDefault="00BB0FC5" w:rsidP="006359FD">
            <w:pPr>
              <w:rPr>
                <w:color w:val="000000" w:themeColor="text1"/>
              </w:rPr>
            </w:pPr>
          </w:p>
        </w:tc>
        <w:tc>
          <w:tcPr>
            <w:tcW w:w="7463" w:type="dxa"/>
            <w:vAlign w:val="center"/>
          </w:tcPr>
          <w:p w14:paraId="4DF5ACC1" w14:textId="77777777" w:rsidR="00BB0FC5" w:rsidRPr="006103D6" w:rsidRDefault="00BB0FC5" w:rsidP="00BB0FC5">
            <w:pPr>
              <w:numPr>
                <w:ilvl w:val="0"/>
                <w:numId w:val="47"/>
              </w:numPr>
              <w:spacing w:before="0"/>
              <w:contextualSpacing/>
            </w:pPr>
            <w:r w:rsidRPr="006103D6">
              <w:t>Clinical data messaging formats</w:t>
            </w:r>
          </w:p>
          <w:p w14:paraId="64F159C7" w14:textId="77777777" w:rsidR="00BB0FC5" w:rsidRPr="006103D6" w:rsidRDefault="00BB0FC5" w:rsidP="006359FD">
            <w:pPr>
              <w:spacing w:before="0"/>
              <w:ind w:left="360"/>
              <w:contextualSpacing/>
            </w:pPr>
          </w:p>
        </w:tc>
        <w:tc>
          <w:tcPr>
            <w:tcW w:w="1440" w:type="dxa"/>
          </w:tcPr>
          <w:p w14:paraId="1A0E1631" w14:textId="77777777" w:rsidR="00BB0FC5" w:rsidRPr="006103D6" w:rsidRDefault="00BB0FC5" w:rsidP="006359FD"/>
        </w:tc>
        <w:tc>
          <w:tcPr>
            <w:tcW w:w="1440" w:type="dxa"/>
          </w:tcPr>
          <w:p w14:paraId="297602AF" w14:textId="77777777" w:rsidR="00BB0FC5" w:rsidRPr="006103D6" w:rsidRDefault="00BB0FC5" w:rsidP="006359FD"/>
        </w:tc>
        <w:tc>
          <w:tcPr>
            <w:tcW w:w="1170" w:type="dxa"/>
          </w:tcPr>
          <w:p w14:paraId="2F51C5D9" w14:textId="77777777" w:rsidR="00BB0FC5" w:rsidRPr="006103D6" w:rsidRDefault="00BB0FC5" w:rsidP="006359FD"/>
        </w:tc>
      </w:tr>
      <w:tr w:rsidR="00BB0FC5" w:rsidRPr="006103D6" w14:paraId="5901BA82" w14:textId="77777777" w:rsidTr="006359FD">
        <w:tc>
          <w:tcPr>
            <w:tcW w:w="2635" w:type="dxa"/>
            <w:vMerge/>
          </w:tcPr>
          <w:p w14:paraId="34045025" w14:textId="77777777" w:rsidR="00BB0FC5" w:rsidRPr="006103D6" w:rsidRDefault="00BB0FC5" w:rsidP="006359FD">
            <w:pPr>
              <w:rPr>
                <w:color w:val="000000" w:themeColor="text1"/>
              </w:rPr>
            </w:pPr>
          </w:p>
        </w:tc>
        <w:tc>
          <w:tcPr>
            <w:tcW w:w="7463" w:type="dxa"/>
            <w:vAlign w:val="center"/>
          </w:tcPr>
          <w:p w14:paraId="24836A31" w14:textId="77777777" w:rsidR="00BB0FC5" w:rsidRPr="006103D6" w:rsidRDefault="00BB0FC5" w:rsidP="00BB0FC5">
            <w:pPr>
              <w:numPr>
                <w:ilvl w:val="0"/>
                <w:numId w:val="47"/>
              </w:numPr>
              <w:spacing w:before="0"/>
              <w:contextualSpacing/>
            </w:pPr>
            <w:r w:rsidRPr="006103D6">
              <w:t>Data anonymisation/pseudonymisation formats for training and test data</w:t>
            </w:r>
          </w:p>
          <w:p w14:paraId="608DAFF7" w14:textId="77777777" w:rsidR="00BB0FC5" w:rsidRPr="006103D6" w:rsidRDefault="00BB0FC5" w:rsidP="006359FD">
            <w:pPr>
              <w:spacing w:before="0"/>
              <w:ind w:left="360"/>
              <w:contextualSpacing/>
            </w:pPr>
          </w:p>
        </w:tc>
        <w:tc>
          <w:tcPr>
            <w:tcW w:w="1440" w:type="dxa"/>
          </w:tcPr>
          <w:p w14:paraId="36A49296" w14:textId="77777777" w:rsidR="00BB0FC5" w:rsidRPr="006103D6" w:rsidRDefault="00BB0FC5" w:rsidP="006359FD"/>
        </w:tc>
        <w:tc>
          <w:tcPr>
            <w:tcW w:w="1440" w:type="dxa"/>
          </w:tcPr>
          <w:p w14:paraId="629867FF" w14:textId="77777777" w:rsidR="00BB0FC5" w:rsidRPr="006103D6" w:rsidRDefault="00BB0FC5" w:rsidP="006359FD"/>
        </w:tc>
        <w:tc>
          <w:tcPr>
            <w:tcW w:w="1170" w:type="dxa"/>
          </w:tcPr>
          <w:p w14:paraId="0BDA83DF" w14:textId="77777777" w:rsidR="00BB0FC5" w:rsidRPr="006103D6" w:rsidRDefault="00BB0FC5" w:rsidP="006359FD"/>
        </w:tc>
      </w:tr>
      <w:tr w:rsidR="00BB0FC5" w:rsidRPr="006103D6" w14:paraId="16AFE583" w14:textId="77777777" w:rsidTr="006359FD">
        <w:tc>
          <w:tcPr>
            <w:tcW w:w="2635" w:type="dxa"/>
            <w:vMerge/>
          </w:tcPr>
          <w:p w14:paraId="325CE56B" w14:textId="77777777" w:rsidR="00BB0FC5" w:rsidRPr="006103D6" w:rsidRDefault="00BB0FC5" w:rsidP="006359FD">
            <w:pPr>
              <w:rPr>
                <w:color w:val="000000" w:themeColor="text1"/>
              </w:rPr>
            </w:pPr>
          </w:p>
        </w:tc>
        <w:tc>
          <w:tcPr>
            <w:tcW w:w="7463" w:type="dxa"/>
            <w:vAlign w:val="center"/>
          </w:tcPr>
          <w:p w14:paraId="30DA0BB2" w14:textId="77777777" w:rsidR="00BB0FC5" w:rsidRPr="006103D6" w:rsidRDefault="00BB0FC5" w:rsidP="00BB0FC5">
            <w:pPr>
              <w:numPr>
                <w:ilvl w:val="0"/>
                <w:numId w:val="47"/>
              </w:numPr>
              <w:spacing w:before="0"/>
              <w:contextualSpacing/>
            </w:pPr>
            <w:r w:rsidRPr="006103D6">
              <w:t>Labelling accuracy / error calculation and reporting for training data</w:t>
            </w:r>
          </w:p>
          <w:p w14:paraId="37FF6CA1" w14:textId="77777777" w:rsidR="00BB0FC5" w:rsidRPr="006103D6" w:rsidRDefault="00BB0FC5" w:rsidP="006359FD">
            <w:pPr>
              <w:spacing w:before="0"/>
              <w:ind w:left="360"/>
              <w:contextualSpacing/>
            </w:pPr>
          </w:p>
        </w:tc>
        <w:tc>
          <w:tcPr>
            <w:tcW w:w="1440" w:type="dxa"/>
          </w:tcPr>
          <w:p w14:paraId="5CF72278" w14:textId="77777777" w:rsidR="00BB0FC5" w:rsidRPr="006103D6" w:rsidRDefault="00BB0FC5" w:rsidP="006359FD"/>
        </w:tc>
        <w:tc>
          <w:tcPr>
            <w:tcW w:w="1440" w:type="dxa"/>
          </w:tcPr>
          <w:p w14:paraId="0FF24876" w14:textId="77777777" w:rsidR="00BB0FC5" w:rsidRPr="006103D6" w:rsidRDefault="00BB0FC5" w:rsidP="006359FD"/>
        </w:tc>
        <w:tc>
          <w:tcPr>
            <w:tcW w:w="1170" w:type="dxa"/>
          </w:tcPr>
          <w:p w14:paraId="5CD29BCD" w14:textId="77777777" w:rsidR="00BB0FC5" w:rsidRPr="006103D6" w:rsidRDefault="00BB0FC5" w:rsidP="006359FD"/>
        </w:tc>
      </w:tr>
      <w:tr w:rsidR="00BB0FC5" w:rsidRPr="006103D6" w14:paraId="66F40407" w14:textId="77777777" w:rsidTr="006359FD">
        <w:tc>
          <w:tcPr>
            <w:tcW w:w="2635" w:type="dxa"/>
            <w:vMerge/>
          </w:tcPr>
          <w:p w14:paraId="7504847D" w14:textId="77777777" w:rsidR="00BB0FC5" w:rsidRPr="006103D6" w:rsidRDefault="00BB0FC5" w:rsidP="006359FD">
            <w:pPr>
              <w:rPr>
                <w:color w:val="000000" w:themeColor="text1"/>
              </w:rPr>
            </w:pPr>
          </w:p>
        </w:tc>
        <w:tc>
          <w:tcPr>
            <w:tcW w:w="7463" w:type="dxa"/>
            <w:vAlign w:val="center"/>
          </w:tcPr>
          <w:p w14:paraId="495BAE90" w14:textId="77777777" w:rsidR="00BB0FC5" w:rsidRPr="006103D6" w:rsidRDefault="00BB0FC5" w:rsidP="00BB0FC5">
            <w:pPr>
              <w:numPr>
                <w:ilvl w:val="0"/>
                <w:numId w:val="47"/>
              </w:numPr>
              <w:spacing w:before="0"/>
              <w:contextualSpacing/>
            </w:pPr>
            <w:r w:rsidRPr="006103D6">
              <w:t>Intra/inter annotator reliability measurements (with practitioner levels of experience)</w:t>
            </w:r>
          </w:p>
          <w:p w14:paraId="5D44AD97" w14:textId="77777777" w:rsidR="00BB0FC5" w:rsidRPr="006103D6" w:rsidRDefault="00BB0FC5" w:rsidP="006359FD">
            <w:pPr>
              <w:spacing w:before="0"/>
              <w:ind w:left="360"/>
              <w:contextualSpacing/>
            </w:pPr>
          </w:p>
        </w:tc>
        <w:tc>
          <w:tcPr>
            <w:tcW w:w="1440" w:type="dxa"/>
          </w:tcPr>
          <w:p w14:paraId="2EC46D8C" w14:textId="77777777" w:rsidR="00BB0FC5" w:rsidRPr="006103D6" w:rsidRDefault="00BB0FC5" w:rsidP="006359FD"/>
        </w:tc>
        <w:tc>
          <w:tcPr>
            <w:tcW w:w="1440" w:type="dxa"/>
          </w:tcPr>
          <w:p w14:paraId="40AB58B8" w14:textId="77777777" w:rsidR="00BB0FC5" w:rsidRPr="006103D6" w:rsidRDefault="00BB0FC5" w:rsidP="006359FD"/>
        </w:tc>
        <w:tc>
          <w:tcPr>
            <w:tcW w:w="1170" w:type="dxa"/>
          </w:tcPr>
          <w:p w14:paraId="087761EA" w14:textId="77777777" w:rsidR="00BB0FC5" w:rsidRPr="006103D6" w:rsidRDefault="00BB0FC5" w:rsidP="006359FD"/>
        </w:tc>
      </w:tr>
      <w:tr w:rsidR="00BB0FC5" w:rsidRPr="006103D6" w14:paraId="63C69737" w14:textId="77777777" w:rsidTr="006359FD">
        <w:tc>
          <w:tcPr>
            <w:tcW w:w="2635" w:type="dxa"/>
            <w:vMerge w:val="restart"/>
            <w:vAlign w:val="center"/>
          </w:tcPr>
          <w:p w14:paraId="3A4B7F53" w14:textId="77777777" w:rsidR="00BB0FC5" w:rsidRPr="006103D6" w:rsidRDefault="00BB0FC5" w:rsidP="006359FD">
            <w:pPr>
              <w:rPr>
                <w:color w:val="000000" w:themeColor="text1"/>
              </w:rPr>
            </w:pPr>
            <w:r w:rsidRPr="006103D6">
              <w:rPr>
                <w:color w:val="000000" w:themeColor="text1"/>
              </w:rPr>
              <w:t>How was access to test data controlled (i.e., to ensure that no one could access, manipulate, and/or leak data and data labels)? Please address authentication, authorization, monitoring, logging, and auditing.</w:t>
            </w:r>
          </w:p>
        </w:tc>
        <w:tc>
          <w:tcPr>
            <w:tcW w:w="7463" w:type="dxa"/>
            <w:vAlign w:val="center"/>
          </w:tcPr>
          <w:p w14:paraId="7D605383" w14:textId="77777777" w:rsidR="00BB0FC5" w:rsidRPr="006103D6" w:rsidRDefault="00BB0FC5" w:rsidP="00BB0FC5">
            <w:pPr>
              <w:numPr>
                <w:ilvl w:val="0"/>
                <w:numId w:val="47"/>
              </w:numPr>
              <w:spacing w:before="0"/>
              <w:contextualSpacing/>
            </w:pPr>
            <w:r w:rsidRPr="006103D6">
              <w:t>Access Control Functions (Authentication, Authorization, Monitoring, Logging and Auditing)</w:t>
            </w:r>
          </w:p>
          <w:p w14:paraId="7370C9EA" w14:textId="77777777" w:rsidR="00BB0FC5" w:rsidRPr="006103D6" w:rsidRDefault="00BB0FC5" w:rsidP="006359FD">
            <w:pPr>
              <w:spacing w:before="0"/>
              <w:ind w:left="360"/>
              <w:contextualSpacing/>
            </w:pPr>
          </w:p>
          <w:p w14:paraId="48FF03A1" w14:textId="77777777" w:rsidR="00BB0FC5" w:rsidRPr="006103D6" w:rsidRDefault="00BB0FC5" w:rsidP="006359FD">
            <w:pPr>
              <w:spacing w:before="0"/>
              <w:ind w:left="360"/>
              <w:contextualSpacing/>
            </w:pPr>
          </w:p>
        </w:tc>
        <w:tc>
          <w:tcPr>
            <w:tcW w:w="1440" w:type="dxa"/>
          </w:tcPr>
          <w:p w14:paraId="7A3B076F" w14:textId="77777777" w:rsidR="00BB0FC5" w:rsidRPr="006103D6" w:rsidRDefault="00BB0FC5" w:rsidP="006359FD"/>
        </w:tc>
        <w:tc>
          <w:tcPr>
            <w:tcW w:w="1440" w:type="dxa"/>
          </w:tcPr>
          <w:p w14:paraId="45992642" w14:textId="77777777" w:rsidR="00BB0FC5" w:rsidRPr="006103D6" w:rsidRDefault="00BB0FC5" w:rsidP="006359FD"/>
        </w:tc>
        <w:tc>
          <w:tcPr>
            <w:tcW w:w="1170" w:type="dxa"/>
          </w:tcPr>
          <w:p w14:paraId="1F5D9269" w14:textId="77777777" w:rsidR="00BB0FC5" w:rsidRPr="006103D6" w:rsidRDefault="00BB0FC5" w:rsidP="006359FD"/>
        </w:tc>
      </w:tr>
      <w:tr w:rsidR="00BB0FC5" w:rsidRPr="006103D6" w14:paraId="60700913" w14:textId="77777777" w:rsidTr="006359FD">
        <w:tc>
          <w:tcPr>
            <w:tcW w:w="2635" w:type="dxa"/>
            <w:vMerge/>
          </w:tcPr>
          <w:p w14:paraId="54A40759" w14:textId="77777777" w:rsidR="00BB0FC5" w:rsidRPr="006103D6" w:rsidRDefault="00BB0FC5" w:rsidP="006359FD">
            <w:pPr>
              <w:rPr>
                <w:color w:val="000000" w:themeColor="text1"/>
              </w:rPr>
            </w:pPr>
          </w:p>
        </w:tc>
        <w:tc>
          <w:tcPr>
            <w:tcW w:w="7463" w:type="dxa"/>
            <w:vAlign w:val="center"/>
          </w:tcPr>
          <w:p w14:paraId="33BAD087" w14:textId="77777777" w:rsidR="00BB0FC5" w:rsidRPr="006103D6" w:rsidRDefault="00BB0FC5" w:rsidP="00BB0FC5">
            <w:pPr>
              <w:numPr>
                <w:ilvl w:val="0"/>
                <w:numId w:val="47"/>
              </w:numPr>
              <w:spacing w:before="0"/>
              <w:contextualSpacing/>
            </w:pPr>
            <w:r w:rsidRPr="006103D6">
              <w:t>Audit Logs for viewing, creation, modification, validation, copying, import, export, transmission, reception, etc. based on Blockchain Technology, Merkle Trees, etc</w:t>
            </w:r>
          </w:p>
          <w:p w14:paraId="20DE93CD" w14:textId="77777777" w:rsidR="00BB0FC5" w:rsidRPr="006103D6" w:rsidRDefault="00BB0FC5" w:rsidP="006359FD">
            <w:pPr>
              <w:spacing w:before="0"/>
              <w:ind w:left="360"/>
              <w:contextualSpacing/>
            </w:pPr>
          </w:p>
        </w:tc>
        <w:tc>
          <w:tcPr>
            <w:tcW w:w="1440" w:type="dxa"/>
          </w:tcPr>
          <w:p w14:paraId="15D8E143" w14:textId="77777777" w:rsidR="00BB0FC5" w:rsidRPr="006103D6" w:rsidRDefault="00BB0FC5" w:rsidP="006359FD"/>
        </w:tc>
        <w:tc>
          <w:tcPr>
            <w:tcW w:w="1440" w:type="dxa"/>
          </w:tcPr>
          <w:p w14:paraId="3C468D40" w14:textId="77777777" w:rsidR="00BB0FC5" w:rsidRPr="006103D6" w:rsidRDefault="00BB0FC5" w:rsidP="006359FD"/>
        </w:tc>
        <w:tc>
          <w:tcPr>
            <w:tcW w:w="1170" w:type="dxa"/>
          </w:tcPr>
          <w:p w14:paraId="79A595C8" w14:textId="77777777" w:rsidR="00BB0FC5" w:rsidRPr="006103D6" w:rsidRDefault="00BB0FC5" w:rsidP="006359FD"/>
        </w:tc>
      </w:tr>
      <w:tr w:rsidR="00BB0FC5" w:rsidRPr="006103D6" w14:paraId="527D81B4" w14:textId="77777777" w:rsidTr="006359FD">
        <w:tc>
          <w:tcPr>
            <w:tcW w:w="2635" w:type="dxa"/>
            <w:vMerge/>
          </w:tcPr>
          <w:p w14:paraId="4518FBA3" w14:textId="77777777" w:rsidR="00BB0FC5" w:rsidRPr="006103D6" w:rsidRDefault="00BB0FC5" w:rsidP="006359FD">
            <w:pPr>
              <w:rPr>
                <w:color w:val="000000" w:themeColor="text1"/>
              </w:rPr>
            </w:pPr>
          </w:p>
        </w:tc>
        <w:tc>
          <w:tcPr>
            <w:tcW w:w="7463" w:type="dxa"/>
            <w:vAlign w:val="center"/>
          </w:tcPr>
          <w:p w14:paraId="6A7A7EF8" w14:textId="77777777" w:rsidR="00BB0FC5" w:rsidRPr="006103D6" w:rsidRDefault="00BB0FC5" w:rsidP="00BB0FC5">
            <w:pPr>
              <w:numPr>
                <w:ilvl w:val="0"/>
                <w:numId w:val="47"/>
              </w:numPr>
              <w:spacing w:before="0"/>
              <w:contextualSpacing/>
            </w:pPr>
            <w:r w:rsidRPr="006103D6">
              <w:t xml:space="preserve">Data sharing through secured </w:t>
            </w:r>
            <w:proofErr w:type="gramStart"/>
            <w:r w:rsidRPr="006103D6">
              <w:t>channels</w:t>
            </w:r>
            <w:proofErr w:type="gramEnd"/>
          </w:p>
          <w:p w14:paraId="7865D95D" w14:textId="77777777" w:rsidR="00BB0FC5" w:rsidRPr="006103D6" w:rsidRDefault="00BB0FC5" w:rsidP="006359FD">
            <w:pPr>
              <w:spacing w:before="0"/>
              <w:ind w:left="360"/>
              <w:contextualSpacing/>
            </w:pPr>
          </w:p>
        </w:tc>
        <w:tc>
          <w:tcPr>
            <w:tcW w:w="1440" w:type="dxa"/>
          </w:tcPr>
          <w:p w14:paraId="7650CCDA" w14:textId="77777777" w:rsidR="00BB0FC5" w:rsidRPr="006103D6" w:rsidRDefault="00BB0FC5" w:rsidP="006359FD"/>
        </w:tc>
        <w:tc>
          <w:tcPr>
            <w:tcW w:w="1440" w:type="dxa"/>
          </w:tcPr>
          <w:p w14:paraId="14CFC201" w14:textId="77777777" w:rsidR="00BB0FC5" w:rsidRPr="006103D6" w:rsidRDefault="00BB0FC5" w:rsidP="006359FD"/>
        </w:tc>
        <w:tc>
          <w:tcPr>
            <w:tcW w:w="1170" w:type="dxa"/>
          </w:tcPr>
          <w:p w14:paraId="01526F1E" w14:textId="77777777" w:rsidR="00BB0FC5" w:rsidRPr="006103D6" w:rsidRDefault="00BB0FC5" w:rsidP="006359FD"/>
        </w:tc>
      </w:tr>
      <w:tr w:rsidR="00BB0FC5" w:rsidRPr="006103D6" w14:paraId="5188617A" w14:textId="77777777" w:rsidTr="006359FD">
        <w:tc>
          <w:tcPr>
            <w:tcW w:w="2635" w:type="dxa"/>
            <w:vMerge/>
          </w:tcPr>
          <w:p w14:paraId="33E5ABE3" w14:textId="77777777" w:rsidR="00BB0FC5" w:rsidRPr="006103D6" w:rsidRDefault="00BB0FC5" w:rsidP="006359FD">
            <w:pPr>
              <w:rPr>
                <w:color w:val="000000" w:themeColor="text1"/>
              </w:rPr>
            </w:pPr>
          </w:p>
        </w:tc>
        <w:tc>
          <w:tcPr>
            <w:tcW w:w="7463" w:type="dxa"/>
            <w:vAlign w:val="center"/>
          </w:tcPr>
          <w:p w14:paraId="0CFFEC13" w14:textId="77777777" w:rsidR="00BB0FC5" w:rsidRPr="006103D6" w:rsidRDefault="00BB0FC5" w:rsidP="00BB0FC5">
            <w:pPr>
              <w:numPr>
                <w:ilvl w:val="0"/>
                <w:numId w:val="47"/>
              </w:numPr>
              <w:spacing w:before="0"/>
              <w:contextualSpacing/>
            </w:pPr>
            <w:r w:rsidRPr="006103D6">
              <w:t xml:space="preserve">Implementing Security Standards based on Digital Certificate, SSL, SHA-256, </w:t>
            </w:r>
            <w:proofErr w:type="gramStart"/>
            <w:r w:rsidRPr="006103D6">
              <w:t>etc</w:t>
            </w:r>
            <w:proofErr w:type="gramEnd"/>
          </w:p>
          <w:p w14:paraId="511048C1" w14:textId="77777777" w:rsidR="00BB0FC5" w:rsidRPr="006103D6" w:rsidRDefault="00BB0FC5" w:rsidP="006359FD">
            <w:pPr>
              <w:spacing w:before="0"/>
              <w:ind w:left="360"/>
              <w:contextualSpacing/>
            </w:pPr>
          </w:p>
        </w:tc>
        <w:tc>
          <w:tcPr>
            <w:tcW w:w="1440" w:type="dxa"/>
          </w:tcPr>
          <w:p w14:paraId="78C3E243" w14:textId="77777777" w:rsidR="00BB0FC5" w:rsidRPr="006103D6" w:rsidRDefault="00BB0FC5" w:rsidP="006359FD"/>
        </w:tc>
        <w:tc>
          <w:tcPr>
            <w:tcW w:w="1440" w:type="dxa"/>
          </w:tcPr>
          <w:p w14:paraId="0DCC0F7E" w14:textId="77777777" w:rsidR="00BB0FC5" w:rsidRPr="006103D6" w:rsidRDefault="00BB0FC5" w:rsidP="006359FD"/>
        </w:tc>
        <w:tc>
          <w:tcPr>
            <w:tcW w:w="1170" w:type="dxa"/>
          </w:tcPr>
          <w:p w14:paraId="687AFEA8" w14:textId="77777777" w:rsidR="00BB0FC5" w:rsidRPr="006103D6" w:rsidRDefault="00BB0FC5" w:rsidP="006359FD"/>
        </w:tc>
      </w:tr>
      <w:tr w:rsidR="00BB0FC5" w:rsidRPr="006103D6" w14:paraId="622E0E8D" w14:textId="77777777" w:rsidTr="006359FD">
        <w:tc>
          <w:tcPr>
            <w:tcW w:w="2635" w:type="dxa"/>
            <w:vMerge/>
          </w:tcPr>
          <w:p w14:paraId="7810551E" w14:textId="77777777" w:rsidR="00BB0FC5" w:rsidRPr="006103D6" w:rsidRDefault="00BB0FC5" w:rsidP="006359FD">
            <w:pPr>
              <w:rPr>
                <w:color w:val="000000" w:themeColor="text1"/>
              </w:rPr>
            </w:pPr>
          </w:p>
        </w:tc>
        <w:tc>
          <w:tcPr>
            <w:tcW w:w="7463" w:type="dxa"/>
            <w:vAlign w:val="center"/>
          </w:tcPr>
          <w:p w14:paraId="259E4AE6" w14:textId="77777777" w:rsidR="00BB0FC5" w:rsidRPr="006103D6" w:rsidRDefault="00BB0FC5" w:rsidP="00BB0FC5">
            <w:pPr>
              <w:numPr>
                <w:ilvl w:val="0"/>
                <w:numId w:val="47"/>
              </w:numPr>
              <w:spacing w:before="0"/>
              <w:contextualSpacing/>
            </w:pPr>
            <w:r w:rsidRPr="006103D6">
              <w:t>Data integrity validation protocols: RAID, Mirroring, Checksum, Digital Signature</w:t>
            </w:r>
          </w:p>
          <w:p w14:paraId="44AC1BB7" w14:textId="77777777" w:rsidR="00BB0FC5" w:rsidRPr="006103D6" w:rsidRDefault="00BB0FC5" w:rsidP="006359FD">
            <w:pPr>
              <w:spacing w:before="0"/>
              <w:ind w:left="360"/>
              <w:contextualSpacing/>
            </w:pPr>
          </w:p>
        </w:tc>
        <w:tc>
          <w:tcPr>
            <w:tcW w:w="1440" w:type="dxa"/>
          </w:tcPr>
          <w:p w14:paraId="19B0243C" w14:textId="77777777" w:rsidR="00BB0FC5" w:rsidRPr="006103D6" w:rsidRDefault="00BB0FC5" w:rsidP="006359FD"/>
        </w:tc>
        <w:tc>
          <w:tcPr>
            <w:tcW w:w="1440" w:type="dxa"/>
          </w:tcPr>
          <w:p w14:paraId="156AC2BA" w14:textId="77777777" w:rsidR="00BB0FC5" w:rsidRPr="006103D6" w:rsidRDefault="00BB0FC5" w:rsidP="006359FD"/>
        </w:tc>
        <w:tc>
          <w:tcPr>
            <w:tcW w:w="1170" w:type="dxa"/>
          </w:tcPr>
          <w:p w14:paraId="3BBD2480" w14:textId="77777777" w:rsidR="00BB0FC5" w:rsidRPr="006103D6" w:rsidRDefault="00BB0FC5" w:rsidP="006359FD"/>
        </w:tc>
      </w:tr>
      <w:tr w:rsidR="00BB0FC5" w:rsidRPr="006103D6" w14:paraId="49B8CF82" w14:textId="77777777" w:rsidTr="006359FD">
        <w:tc>
          <w:tcPr>
            <w:tcW w:w="2635" w:type="dxa"/>
            <w:vMerge/>
          </w:tcPr>
          <w:p w14:paraId="1BF11F13" w14:textId="77777777" w:rsidR="00BB0FC5" w:rsidRPr="006103D6" w:rsidRDefault="00BB0FC5" w:rsidP="006359FD">
            <w:pPr>
              <w:rPr>
                <w:color w:val="000000" w:themeColor="text1"/>
              </w:rPr>
            </w:pPr>
          </w:p>
        </w:tc>
        <w:tc>
          <w:tcPr>
            <w:tcW w:w="7463" w:type="dxa"/>
            <w:vAlign w:val="center"/>
          </w:tcPr>
          <w:p w14:paraId="0C41EC4E" w14:textId="77777777" w:rsidR="00BB0FC5" w:rsidRPr="006103D6" w:rsidRDefault="00BB0FC5" w:rsidP="00BB0FC5">
            <w:pPr>
              <w:numPr>
                <w:ilvl w:val="0"/>
                <w:numId w:val="47"/>
              </w:numPr>
              <w:spacing w:before="0"/>
              <w:contextualSpacing/>
            </w:pPr>
            <w:r w:rsidRPr="006103D6">
              <w:t xml:space="preserve">"Break glass", </w:t>
            </w:r>
            <w:proofErr w:type="gramStart"/>
            <w:r w:rsidRPr="006103D6">
              <w:t>i.e.</w:t>
            </w:r>
            <w:proofErr w:type="gramEnd"/>
            <w:r w:rsidRPr="006103D6">
              <w:t xml:space="preserve"> an option to bypass the authorization strategy in order to be able to access important data immediately</w:t>
            </w:r>
          </w:p>
          <w:p w14:paraId="58131BFD" w14:textId="77777777" w:rsidR="00BB0FC5" w:rsidRPr="006103D6" w:rsidRDefault="00BB0FC5" w:rsidP="006359FD">
            <w:pPr>
              <w:spacing w:before="0"/>
              <w:ind w:left="360"/>
              <w:contextualSpacing/>
            </w:pPr>
          </w:p>
        </w:tc>
        <w:tc>
          <w:tcPr>
            <w:tcW w:w="1440" w:type="dxa"/>
          </w:tcPr>
          <w:p w14:paraId="7025A6D4" w14:textId="77777777" w:rsidR="00BB0FC5" w:rsidRPr="006103D6" w:rsidRDefault="00BB0FC5" w:rsidP="006359FD"/>
        </w:tc>
        <w:tc>
          <w:tcPr>
            <w:tcW w:w="1440" w:type="dxa"/>
          </w:tcPr>
          <w:p w14:paraId="6F7DFEC3" w14:textId="77777777" w:rsidR="00BB0FC5" w:rsidRPr="006103D6" w:rsidRDefault="00BB0FC5" w:rsidP="006359FD"/>
        </w:tc>
        <w:tc>
          <w:tcPr>
            <w:tcW w:w="1170" w:type="dxa"/>
          </w:tcPr>
          <w:p w14:paraId="4FA36079" w14:textId="77777777" w:rsidR="00BB0FC5" w:rsidRPr="006103D6" w:rsidRDefault="00BB0FC5" w:rsidP="006359FD"/>
        </w:tc>
      </w:tr>
      <w:tr w:rsidR="00BB0FC5" w:rsidRPr="006103D6" w14:paraId="4EC18555" w14:textId="77777777" w:rsidTr="006359FD">
        <w:tc>
          <w:tcPr>
            <w:tcW w:w="14148" w:type="dxa"/>
            <w:gridSpan w:val="5"/>
            <w:shd w:val="clear" w:color="auto" w:fill="C5F0FF"/>
          </w:tcPr>
          <w:p w14:paraId="51FD87FD" w14:textId="77777777" w:rsidR="00BB0FC5" w:rsidRPr="006103D6" w:rsidRDefault="00BB0FC5" w:rsidP="006359FD">
            <w:pPr>
              <w:rPr>
                <w:b/>
                <w:color w:val="000000" w:themeColor="text1"/>
              </w:rPr>
            </w:pPr>
            <w:r w:rsidRPr="006103D6">
              <w:rPr>
                <w:b/>
                <w:color w:val="000000" w:themeColor="text1"/>
              </w:rPr>
              <w:t xml:space="preserve">TDD Section 4.2.7.1 Data sharing </w:t>
            </w:r>
            <w:proofErr w:type="gramStart"/>
            <w:r w:rsidRPr="006103D6">
              <w:rPr>
                <w:b/>
                <w:color w:val="000000" w:themeColor="text1"/>
              </w:rPr>
              <w:t>policies</w:t>
            </w:r>
            <w:proofErr w:type="gramEnd"/>
          </w:p>
          <w:p w14:paraId="0656E5FB" w14:textId="77777777" w:rsidR="00BB0FC5" w:rsidRPr="006103D6" w:rsidRDefault="00BB0FC5" w:rsidP="006359FD"/>
        </w:tc>
      </w:tr>
      <w:tr w:rsidR="00BB0FC5" w:rsidRPr="006103D6" w14:paraId="342472E4" w14:textId="77777777" w:rsidTr="006359FD">
        <w:tc>
          <w:tcPr>
            <w:tcW w:w="2635" w:type="dxa"/>
            <w:vMerge w:val="restart"/>
            <w:vAlign w:val="center"/>
          </w:tcPr>
          <w:p w14:paraId="7124DBBA" w14:textId="77777777" w:rsidR="00BB0FC5" w:rsidRPr="006103D6" w:rsidRDefault="00BB0FC5" w:rsidP="006359FD">
            <w:pPr>
              <w:rPr>
                <w:color w:val="000000" w:themeColor="text1"/>
              </w:rPr>
            </w:pPr>
            <w:r w:rsidRPr="006103D6">
              <w:rPr>
                <w:color w:val="000000" w:themeColor="text1"/>
              </w:rPr>
              <w:t xml:space="preserve">Roles and responsibilities </w:t>
            </w:r>
          </w:p>
        </w:tc>
        <w:tc>
          <w:tcPr>
            <w:tcW w:w="7463" w:type="dxa"/>
            <w:vAlign w:val="center"/>
          </w:tcPr>
          <w:p w14:paraId="2E0E6436" w14:textId="77777777" w:rsidR="00BB0FC5" w:rsidRPr="006103D6" w:rsidRDefault="00BB0FC5" w:rsidP="00BB0FC5">
            <w:pPr>
              <w:numPr>
                <w:ilvl w:val="0"/>
                <w:numId w:val="47"/>
              </w:numPr>
              <w:spacing w:before="0"/>
              <w:contextualSpacing/>
            </w:pPr>
            <w:r w:rsidRPr="006103D6">
              <w:t>Data provider</w:t>
            </w:r>
          </w:p>
          <w:p w14:paraId="792725FC" w14:textId="77777777" w:rsidR="00BB0FC5" w:rsidRPr="006103D6" w:rsidRDefault="00BB0FC5" w:rsidP="006359FD">
            <w:pPr>
              <w:spacing w:before="0"/>
              <w:ind w:left="360"/>
              <w:contextualSpacing/>
            </w:pPr>
          </w:p>
        </w:tc>
        <w:tc>
          <w:tcPr>
            <w:tcW w:w="1440" w:type="dxa"/>
          </w:tcPr>
          <w:p w14:paraId="6DE9217D" w14:textId="77777777" w:rsidR="00BB0FC5" w:rsidRPr="006103D6" w:rsidRDefault="00BB0FC5" w:rsidP="006359FD"/>
        </w:tc>
        <w:tc>
          <w:tcPr>
            <w:tcW w:w="1440" w:type="dxa"/>
          </w:tcPr>
          <w:p w14:paraId="23B6BCCF" w14:textId="77777777" w:rsidR="00BB0FC5" w:rsidRPr="006103D6" w:rsidRDefault="00BB0FC5" w:rsidP="006359FD"/>
        </w:tc>
        <w:tc>
          <w:tcPr>
            <w:tcW w:w="1170" w:type="dxa"/>
          </w:tcPr>
          <w:p w14:paraId="3476298A" w14:textId="77777777" w:rsidR="00BB0FC5" w:rsidRPr="006103D6" w:rsidRDefault="00BB0FC5" w:rsidP="006359FD"/>
        </w:tc>
      </w:tr>
      <w:tr w:rsidR="00BB0FC5" w:rsidRPr="006103D6" w14:paraId="65E451C1" w14:textId="77777777" w:rsidTr="006359FD">
        <w:tc>
          <w:tcPr>
            <w:tcW w:w="2635" w:type="dxa"/>
            <w:vMerge/>
          </w:tcPr>
          <w:p w14:paraId="755873E9" w14:textId="77777777" w:rsidR="00BB0FC5" w:rsidRPr="006103D6" w:rsidRDefault="00BB0FC5" w:rsidP="006359FD">
            <w:pPr>
              <w:rPr>
                <w:color w:val="000000" w:themeColor="text1"/>
              </w:rPr>
            </w:pPr>
          </w:p>
        </w:tc>
        <w:tc>
          <w:tcPr>
            <w:tcW w:w="7463" w:type="dxa"/>
            <w:vAlign w:val="center"/>
          </w:tcPr>
          <w:p w14:paraId="5D639EBD" w14:textId="77777777" w:rsidR="00BB0FC5" w:rsidRPr="006103D6" w:rsidRDefault="00BB0FC5" w:rsidP="00BB0FC5">
            <w:pPr>
              <w:numPr>
                <w:ilvl w:val="0"/>
                <w:numId w:val="47"/>
              </w:numPr>
              <w:spacing w:before="0"/>
              <w:contextualSpacing/>
            </w:pPr>
            <w:r w:rsidRPr="006103D6">
              <w:t xml:space="preserve">Data protection officer </w:t>
            </w:r>
          </w:p>
          <w:p w14:paraId="51CDA47B" w14:textId="77777777" w:rsidR="00BB0FC5" w:rsidRPr="006103D6" w:rsidRDefault="00BB0FC5" w:rsidP="006359FD">
            <w:pPr>
              <w:spacing w:before="0"/>
              <w:ind w:left="360"/>
              <w:contextualSpacing/>
            </w:pPr>
          </w:p>
        </w:tc>
        <w:tc>
          <w:tcPr>
            <w:tcW w:w="1440" w:type="dxa"/>
          </w:tcPr>
          <w:p w14:paraId="592BEB22" w14:textId="77777777" w:rsidR="00BB0FC5" w:rsidRPr="006103D6" w:rsidRDefault="00BB0FC5" w:rsidP="006359FD"/>
        </w:tc>
        <w:tc>
          <w:tcPr>
            <w:tcW w:w="1440" w:type="dxa"/>
          </w:tcPr>
          <w:p w14:paraId="04E85923" w14:textId="77777777" w:rsidR="00BB0FC5" w:rsidRPr="006103D6" w:rsidRDefault="00BB0FC5" w:rsidP="006359FD"/>
        </w:tc>
        <w:tc>
          <w:tcPr>
            <w:tcW w:w="1170" w:type="dxa"/>
          </w:tcPr>
          <w:p w14:paraId="60B048C3" w14:textId="77777777" w:rsidR="00BB0FC5" w:rsidRPr="006103D6" w:rsidRDefault="00BB0FC5" w:rsidP="006359FD"/>
        </w:tc>
      </w:tr>
      <w:tr w:rsidR="00BB0FC5" w:rsidRPr="006103D6" w14:paraId="1C24EA3F" w14:textId="77777777" w:rsidTr="006359FD">
        <w:tc>
          <w:tcPr>
            <w:tcW w:w="2635" w:type="dxa"/>
            <w:vMerge/>
          </w:tcPr>
          <w:p w14:paraId="03214F0E" w14:textId="77777777" w:rsidR="00BB0FC5" w:rsidRPr="006103D6" w:rsidRDefault="00BB0FC5" w:rsidP="006359FD">
            <w:pPr>
              <w:rPr>
                <w:color w:val="000000" w:themeColor="text1"/>
              </w:rPr>
            </w:pPr>
          </w:p>
        </w:tc>
        <w:tc>
          <w:tcPr>
            <w:tcW w:w="7463" w:type="dxa"/>
            <w:vAlign w:val="center"/>
          </w:tcPr>
          <w:p w14:paraId="2FE27BD1" w14:textId="77777777" w:rsidR="00BB0FC5" w:rsidRPr="006103D6" w:rsidRDefault="00BB0FC5" w:rsidP="00BB0FC5">
            <w:pPr>
              <w:numPr>
                <w:ilvl w:val="0"/>
                <w:numId w:val="47"/>
              </w:numPr>
              <w:spacing w:before="0"/>
              <w:contextualSpacing/>
            </w:pPr>
            <w:r w:rsidRPr="006103D6">
              <w:t>Data controllers</w:t>
            </w:r>
          </w:p>
          <w:p w14:paraId="1EB4CF75" w14:textId="77777777" w:rsidR="00BB0FC5" w:rsidRPr="006103D6" w:rsidRDefault="00BB0FC5" w:rsidP="006359FD">
            <w:pPr>
              <w:spacing w:before="0"/>
              <w:ind w:left="360"/>
              <w:contextualSpacing/>
            </w:pPr>
          </w:p>
        </w:tc>
        <w:tc>
          <w:tcPr>
            <w:tcW w:w="1440" w:type="dxa"/>
          </w:tcPr>
          <w:p w14:paraId="19876D69" w14:textId="77777777" w:rsidR="00BB0FC5" w:rsidRPr="006103D6" w:rsidRDefault="00BB0FC5" w:rsidP="006359FD"/>
        </w:tc>
        <w:tc>
          <w:tcPr>
            <w:tcW w:w="1440" w:type="dxa"/>
          </w:tcPr>
          <w:p w14:paraId="7B7D0791" w14:textId="77777777" w:rsidR="00BB0FC5" w:rsidRPr="006103D6" w:rsidRDefault="00BB0FC5" w:rsidP="006359FD"/>
        </w:tc>
        <w:tc>
          <w:tcPr>
            <w:tcW w:w="1170" w:type="dxa"/>
          </w:tcPr>
          <w:p w14:paraId="06984F3F" w14:textId="77777777" w:rsidR="00BB0FC5" w:rsidRPr="006103D6" w:rsidRDefault="00BB0FC5" w:rsidP="006359FD"/>
        </w:tc>
      </w:tr>
      <w:tr w:rsidR="00BB0FC5" w:rsidRPr="006103D6" w14:paraId="7E59C3A7" w14:textId="77777777" w:rsidTr="006359FD">
        <w:tc>
          <w:tcPr>
            <w:tcW w:w="2635" w:type="dxa"/>
            <w:vMerge/>
          </w:tcPr>
          <w:p w14:paraId="4F3B3BDE" w14:textId="77777777" w:rsidR="00BB0FC5" w:rsidRPr="006103D6" w:rsidRDefault="00BB0FC5" w:rsidP="006359FD">
            <w:pPr>
              <w:rPr>
                <w:color w:val="000000" w:themeColor="text1"/>
              </w:rPr>
            </w:pPr>
          </w:p>
        </w:tc>
        <w:tc>
          <w:tcPr>
            <w:tcW w:w="7463" w:type="dxa"/>
            <w:vAlign w:val="center"/>
          </w:tcPr>
          <w:p w14:paraId="2E748A58" w14:textId="77777777" w:rsidR="00BB0FC5" w:rsidRPr="006103D6" w:rsidRDefault="00BB0FC5" w:rsidP="00BB0FC5">
            <w:pPr>
              <w:numPr>
                <w:ilvl w:val="0"/>
                <w:numId w:val="47"/>
              </w:numPr>
              <w:spacing w:before="0"/>
              <w:contextualSpacing/>
            </w:pPr>
            <w:r w:rsidRPr="006103D6">
              <w:t xml:space="preserve">Data processors </w:t>
            </w:r>
          </w:p>
          <w:p w14:paraId="47EC0B83" w14:textId="77777777" w:rsidR="00BB0FC5" w:rsidRPr="006103D6" w:rsidRDefault="00BB0FC5" w:rsidP="006359FD">
            <w:pPr>
              <w:spacing w:before="0"/>
              <w:ind w:left="360"/>
              <w:contextualSpacing/>
            </w:pPr>
          </w:p>
        </w:tc>
        <w:tc>
          <w:tcPr>
            <w:tcW w:w="1440" w:type="dxa"/>
          </w:tcPr>
          <w:p w14:paraId="45828D9C" w14:textId="77777777" w:rsidR="00BB0FC5" w:rsidRPr="006103D6" w:rsidRDefault="00BB0FC5" w:rsidP="006359FD"/>
        </w:tc>
        <w:tc>
          <w:tcPr>
            <w:tcW w:w="1440" w:type="dxa"/>
          </w:tcPr>
          <w:p w14:paraId="3C7F7E87" w14:textId="77777777" w:rsidR="00BB0FC5" w:rsidRPr="006103D6" w:rsidRDefault="00BB0FC5" w:rsidP="006359FD"/>
        </w:tc>
        <w:tc>
          <w:tcPr>
            <w:tcW w:w="1170" w:type="dxa"/>
          </w:tcPr>
          <w:p w14:paraId="0225C741" w14:textId="77777777" w:rsidR="00BB0FC5" w:rsidRPr="006103D6" w:rsidRDefault="00BB0FC5" w:rsidP="006359FD"/>
        </w:tc>
      </w:tr>
      <w:tr w:rsidR="00BB0FC5" w:rsidRPr="006103D6" w14:paraId="796E2C85" w14:textId="77777777" w:rsidTr="006359FD">
        <w:tc>
          <w:tcPr>
            <w:tcW w:w="2635" w:type="dxa"/>
            <w:vMerge/>
          </w:tcPr>
          <w:p w14:paraId="54B3E2F8" w14:textId="77777777" w:rsidR="00BB0FC5" w:rsidRPr="006103D6" w:rsidRDefault="00BB0FC5" w:rsidP="006359FD">
            <w:pPr>
              <w:rPr>
                <w:color w:val="000000" w:themeColor="text1"/>
              </w:rPr>
            </w:pPr>
          </w:p>
        </w:tc>
        <w:tc>
          <w:tcPr>
            <w:tcW w:w="7463" w:type="dxa"/>
            <w:vAlign w:val="center"/>
          </w:tcPr>
          <w:p w14:paraId="141713E5" w14:textId="77777777" w:rsidR="00BB0FC5" w:rsidRPr="006103D6" w:rsidRDefault="00BB0FC5" w:rsidP="00BB0FC5">
            <w:pPr>
              <w:numPr>
                <w:ilvl w:val="0"/>
                <w:numId w:val="47"/>
              </w:numPr>
              <w:spacing w:before="0"/>
              <w:contextualSpacing/>
            </w:pPr>
            <w:r w:rsidRPr="006103D6">
              <w:t>Data receivers</w:t>
            </w:r>
          </w:p>
        </w:tc>
        <w:tc>
          <w:tcPr>
            <w:tcW w:w="1440" w:type="dxa"/>
          </w:tcPr>
          <w:p w14:paraId="5462FCD3" w14:textId="77777777" w:rsidR="00BB0FC5" w:rsidRPr="006103D6" w:rsidRDefault="00BB0FC5" w:rsidP="006359FD"/>
        </w:tc>
        <w:tc>
          <w:tcPr>
            <w:tcW w:w="1440" w:type="dxa"/>
          </w:tcPr>
          <w:p w14:paraId="748A132D" w14:textId="77777777" w:rsidR="00BB0FC5" w:rsidRPr="006103D6" w:rsidRDefault="00BB0FC5" w:rsidP="006359FD"/>
        </w:tc>
        <w:tc>
          <w:tcPr>
            <w:tcW w:w="1170" w:type="dxa"/>
          </w:tcPr>
          <w:p w14:paraId="700E8E18" w14:textId="77777777" w:rsidR="00BB0FC5" w:rsidRPr="006103D6" w:rsidRDefault="00BB0FC5" w:rsidP="006359FD"/>
        </w:tc>
      </w:tr>
      <w:tr w:rsidR="00BB0FC5" w:rsidRPr="006103D6" w14:paraId="6AC0729F" w14:textId="77777777" w:rsidTr="006359FD">
        <w:tc>
          <w:tcPr>
            <w:tcW w:w="2635" w:type="dxa"/>
          </w:tcPr>
          <w:p w14:paraId="12AEE99F" w14:textId="77777777" w:rsidR="00BB0FC5" w:rsidRPr="006103D6" w:rsidRDefault="00BB0FC5" w:rsidP="006359FD">
            <w:pPr>
              <w:rPr>
                <w:color w:val="000000" w:themeColor="text1"/>
              </w:rPr>
            </w:pPr>
            <w:r w:rsidRPr="006103D6">
              <w:rPr>
                <w:color w:val="000000" w:themeColor="text1"/>
              </w:rPr>
              <w:t xml:space="preserve">Which legal framework was used for sharing the AI? </w:t>
            </w:r>
          </w:p>
        </w:tc>
        <w:tc>
          <w:tcPr>
            <w:tcW w:w="7463" w:type="dxa"/>
          </w:tcPr>
          <w:p w14:paraId="5B45439D" w14:textId="77777777" w:rsidR="00BB0FC5" w:rsidRPr="006103D6" w:rsidRDefault="00BB0FC5" w:rsidP="00BB0FC5">
            <w:pPr>
              <w:numPr>
                <w:ilvl w:val="0"/>
                <w:numId w:val="47"/>
              </w:numPr>
              <w:spacing w:before="0"/>
              <w:contextualSpacing/>
            </w:pPr>
            <w:r w:rsidRPr="006103D6">
              <w:t>GDPR, HIPAA</w:t>
            </w:r>
          </w:p>
        </w:tc>
        <w:tc>
          <w:tcPr>
            <w:tcW w:w="1440" w:type="dxa"/>
          </w:tcPr>
          <w:p w14:paraId="0B3FC97C" w14:textId="77777777" w:rsidR="00BB0FC5" w:rsidRPr="006103D6" w:rsidRDefault="00BB0FC5" w:rsidP="006359FD"/>
        </w:tc>
        <w:tc>
          <w:tcPr>
            <w:tcW w:w="1440" w:type="dxa"/>
          </w:tcPr>
          <w:p w14:paraId="29215FA8" w14:textId="77777777" w:rsidR="00BB0FC5" w:rsidRPr="006103D6" w:rsidRDefault="00BB0FC5" w:rsidP="006359FD"/>
        </w:tc>
        <w:tc>
          <w:tcPr>
            <w:tcW w:w="1170" w:type="dxa"/>
          </w:tcPr>
          <w:p w14:paraId="005F800F" w14:textId="77777777" w:rsidR="00BB0FC5" w:rsidRPr="006103D6" w:rsidRDefault="00BB0FC5" w:rsidP="006359FD"/>
        </w:tc>
      </w:tr>
      <w:tr w:rsidR="00BB0FC5" w:rsidRPr="006103D6" w14:paraId="100648AA" w14:textId="77777777" w:rsidTr="006359FD">
        <w:tc>
          <w:tcPr>
            <w:tcW w:w="14148" w:type="dxa"/>
            <w:gridSpan w:val="5"/>
            <w:shd w:val="clear" w:color="auto" w:fill="C5F0FF"/>
          </w:tcPr>
          <w:p w14:paraId="73FA4049" w14:textId="77777777" w:rsidR="00BB0FC5" w:rsidRPr="006103D6" w:rsidRDefault="00BB0FC5" w:rsidP="006359FD">
            <w:pPr>
              <w:rPr>
                <w:b/>
                <w:color w:val="000000" w:themeColor="text1"/>
              </w:rPr>
            </w:pPr>
            <w:r w:rsidRPr="006103D6">
              <w:rPr>
                <w:b/>
                <w:color w:val="000000" w:themeColor="text1"/>
              </w:rPr>
              <w:t>TDD Section 4.2.10 Result</w:t>
            </w:r>
          </w:p>
          <w:p w14:paraId="628128C7" w14:textId="77777777" w:rsidR="00BB0FC5" w:rsidRPr="006103D6" w:rsidRDefault="00BB0FC5" w:rsidP="006359FD"/>
        </w:tc>
      </w:tr>
      <w:tr w:rsidR="00BB0FC5" w:rsidRPr="006103D6" w14:paraId="6E50071F" w14:textId="77777777" w:rsidTr="006359FD">
        <w:tc>
          <w:tcPr>
            <w:tcW w:w="2635" w:type="dxa"/>
            <w:vMerge w:val="restart"/>
            <w:vAlign w:val="center"/>
          </w:tcPr>
          <w:p w14:paraId="5C1E6A96" w14:textId="77777777" w:rsidR="00BB0FC5" w:rsidRPr="006103D6" w:rsidRDefault="00BB0FC5" w:rsidP="006359FD">
            <w:pPr>
              <w:rPr>
                <w:color w:val="000000" w:themeColor="text1"/>
              </w:rPr>
            </w:pPr>
            <w:r w:rsidRPr="006103D6">
              <w:rPr>
                <w:color w:val="000000" w:themeColor="text1"/>
              </w:rPr>
              <w:t>What overall performance of the AI systems concerning medical accuracy, robustness, and technical performance (minimum, maximum, average etc.) has been achieved?</w:t>
            </w:r>
          </w:p>
        </w:tc>
        <w:tc>
          <w:tcPr>
            <w:tcW w:w="7463" w:type="dxa"/>
            <w:vAlign w:val="center"/>
          </w:tcPr>
          <w:p w14:paraId="15EBEB9D" w14:textId="77777777" w:rsidR="00BB0FC5" w:rsidRPr="006103D6" w:rsidRDefault="00BB0FC5" w:rsidP="00BB0FC5">
            <w:pPr>
              <w:numPr>
                <w:ilvl w:val="0"/>
                <w:numId w:val="47"/>
              </w:numPr>
              <w:spacing w:before="0"/>
              <w:contextualSpacing/>
            </w:pPr>
            <w:r w:rsidRPr="006103D6">
              <w:t>Model Accuracy (PA) estimate - Confidence Interval (</w:t>
            </w:r>
            <w:proofErr w:type="gramStart"/>
            <w:r w:rsidRPr="006103D6">
              <w:t>e.g.</w:t>
            </w:r>
            <w:proofErr w:type="gramEnd"/>
            <w:r w:rsidRPr="006103D6">
              <w:t xml:space="preserve"> With X % Confidence, PA lies in the interval [lower bound, upper bound]</w:t>
            </w:r>
          </w:p>
          <w:p w14:paraId="16BAA7D3" w14:textId="77777777" w:rsidR="00BB0FC5" w:rsidRPr="006103D6" w:rsidRDefault="00BB0FC5" w:rsidP="006359FD">
            <w:pPr>
              <w:spacing w:before="0"/>
              <w:ind w:left="360"/>
              <w:contextualSpacing/>
            </w:pPr>
          </w:p>
        </w:tc>
        <w:tc>
          <w:tcPr>
            <w:tcW w:w="1440" w:type="dxa"/>
          </w:tcPr>
          <w:p w14:paraId="11C50F90" w14:textId="77777777" w:rsidR="00BB0FC5" w:rsidRPr="006103D6" w:rsidRDefault="00BB0FC5" w:rsidP="006359FD"/>
        </w:tc>
        <w:tc>
          <w:tcPr>
            <w:tcW w:w="1440" w:type="dxa"/>
          </w:tcPr>
          <w:p w14:paraId="4FF2CCD8" w14:textId="77777777" w:rsidR="00BB0FC5" w:rsidRPr="006103D6" w:rsidRDefault="00BB0FC5" w:rsidP="006359FD"/>
        </w:tc>
        <w:tc>
          <w:tcPr>
            <w:tcW w:w="1170" w:type="dxa"/>
          </w:tcPr>
          <w:p w14:paraId="30A969E3" w14:textId="77777777" w:rsidR="00BB0FC5" w:rsidRPr="006103D6" w:rsidRDefault="00BB0FC5" w:rsidP="006359FD"/>
        </w:tc>
      </w:tr>
      <w:tr w:rsidR="00BB0FC5" w:rsidRPr="006103D6" w14:paraId="790B51CA" w14:textId="77777777" w:rsidTr="006359FD">
        <w:tc>
          <w:tcPr>
            <w:tcW w:w="2635" w:type="dxa"/>
            <w:vMerge/>
          </w:tcPr>
          <w:p w14:paraId="0F2E326A" w14:textId="77777777" w:rsidR="00BB0FC5" w:rsidRPr="006103D6" w:rsidRDefault="00BB0FC5" w:rsidP="006359FD">
            <w:pPr>
              <w:rPr>
                <w:color w:val="000000" w:themeColor="text1"/>
              </w:rPr>
            </w:pPr>
          </w:p>
        </w:tc>
        <w:tc>
          <w:tcPr>
            <w:tcW w:w="7463" w:type="dxa"/>
            <w:vAlign w:val="center"/>
          </w:tcPr>
          <w:p w14:paraId="7A50D39D" w14:textId="77777777" w:rsidR="00BB0FC5" w:rsidRPr="006103D6" w:rsidRDefault="00BB0FC5" w:rsidP="00BB0FC5">
            <w:pPr>
              <w:numPr>
                <w:ilvl w:val="0"/>
                <w:numId w:val="47"/>
              </w:numPr>
              <w:spacing w:before="0"/>
              <w:contextualSpacing/>
            </w:pPr>
            <w:r w:rsidRPr="006103D6">
              <w:t>Model Accuracy -Mean &amp; Standard Deviation</w:t>
            </w:r>
          </w:p>
          <w:p w14:paraId="09D31657" w14:textId="77777777" w:rsidR="00BB0FC5" w:rsidRPr="006103D6" w:rsidRDefault="00BB0FC5" w:rsidP="006359FD">
            <w:pPr>
              <w:spacing w:before="0"/>
              <w:ind w:left="360"/>
              <w:contextualSpacing/>
            </w:pPr>
          </w:p>
        </w:tc>
        <w:tc>
          <w:tcPr>
            <w:tcW w:w="1440" w:type="dxa"/>
          </w:tcPr>
          <w:p w14:paraId="020CB517" w14:textId="77777777" w:rsidR="00BB0FC5" w:rsidRPr="006103D6" w:rsidRDefault="00BB0FC5" w:rsidP="006359FD"/>
        </w:tc>
        <w:tc>
          <w:tcPr>
            <w:tcW w:w="1440" w:type="dxa"/>
          </w:tcPr>
          <w:p w14:paraId="3C8BF0A6" w14:textId="77777777" w:rsidR="00BB0FC5" w:rsidRPr="006103D6" w:rsidRDefault="00BB0FC5" w:rsidP="006359FD"/>
        </w:tc>
        <w:tc>
          <w:tcPr>
            <w:tcW w:w="1170" w:type="dxa"/>
          </w:tcPr>
          <w:p w14:paraId="5F9BDA1C" w14:textId="77777777" w:rsidR="00BB0FC5" w:rsidRPr="006103D6" w:rsidRDefault="00BB0FC5" w:rsidP="006359FD"/>
        </w:tc>
      </w:tr>
      <w:tr w:rsidR="00BB0FC5" w:rsidRPr="006103D6" w14:paraId="35760A2A" w14:textId="77777777" w:rsidTr="006359FD">
        <w:tc>
          <w:tcPr>
            <w:tcW w:w="2635" w:type="dxa"/>
            <w:vMerge/>
          </w:tcPr>
          <w:p w14:paraId="424DA89F" w14:textId="77777777" w:rsidR="00BB0FC5" w:rsidRPr="006103D6" w:rsidRDefault="00BB0FC5" w:rsidP="006359FD">
            <w:pPr>
              <w:rPr>
                <w:color w:val="000000" w:themeColor="text1"/>
              </w:rPr>
            </w:pPr>
          </w:p>
        </w:tc>
        <w:tc>
          <w:tcPr>
            <w:tcW w:w="7463" w:type="dxa"/>
            <w:vAlign w:val="center"/>
          </w:tcPr>
          <w:p w14:paraId="384AA784" w14:textId="77777777" w:rsidR="00BB0FC5" w:rsidRPr="006103D6" w:rsidRDefault="00BB0FC5" w:rsidP="00BB0FC5">
            <w:pPr>
              <w:numPr>
                <w:ilvl w:val="0"/>
                <w:numId w:val="47"/>
              </w:numPr>
              <w:spacing w:before="0"/>
              <w:contextualSpacing/>
            </w:pPr>
            <w:r w:rsidRPr="006103D6">
              <w:t>Model Accuracy –Box Plot Summarization</w:t>
            </w:r>
          </w:p>
          <w:p w14:paraId="23093EEF" w14:textId="77777777" w:rsidR="00BB0FC5" w:rsidRPr="006103D6" w:rsidRDefault="00BB0FC5" w:rsidP="006359FD">
            <w:pPr>
              <w:spacing w:before="0"/>
              <w:ind w:left="360"/>
              <w:contextualSpacing/>
            </w:pPr>
          </w:p>
        </w:tc>
        <w:tc>
          <w:tcPr>
            <w:tcW w:w="1440" w:type="dxa"/>
          </w:tcPr>
          <w:p w14:paraId="34C01158" w14:textId="77777777" w:rsidR="00BB0FC5" w:rsidRPr="006103D6" w:rsidRDefault="00BB0FC5" w:rsidP="006359FD"/>
        </w:tc>
        <w:tc>
          <w:tcPr>
            <w:tcW w:w="1440" w:type="dxa"/>
          </w:tcPr>
          <w:p w14:paraId="4766317D" w14:textId="77777777" w:rsidR="00BB0FC5" w:rsidRPr="006103D6" w:rsidRDefault="00BB0FC5" w:rsidP="006359FD"/>
        </w:tc>
        <w:tc>
          <w:tcPr>
            <w:tcW w:w="1170" w:type="dxa"/>
          </w:tcPr>
          <w:p w14:paraId="36855E0E" w14:textId="77777777" w:rsidR="00BB0FC5" w:rsidRPr="006103D6" w:rsidRDefault="00BB0FC5" w:rsidP="006359FD"/>
        </w:tc>
      </w:tr>
      <w:tr w:rsidR="00BB0FC5" w:rsidRPr="006103D6" w14:paraId="56C429F1" w14:textId="77777777" w:rsidTr="006359FD">
        <w:tc>
          <w:tcPr>
            <w:tcW w:w="2635" w:type="dxa"/>
            <w:vMerge/>
          </w:tcPr>
          <w:p w14:paraId="0C70C740" w14:textId="77777777" w:rsidR="00BB0FC5" w:rsidRPr="006103D6" w:rsidRDefault="00BB0FC5" w:rsidP="006359FD">
            <w:pPr>
              <w:rPr>
                <w:color w:val="000000" w:themeColor="text1"/>
              </w:rPr>
            </w:pPr>
          </w:p>
        </w:tc>
        <w:tc>
          <w:tcPr>
            <w:tcW w:w="7463" w:type="dxa"/>
            <w:vAlign w:val="center"/>
          </w:tcPr>
          <w:p w14:paraId="5D989B7E" w14:textId="77777777" w:rsidR="00BB0FC5" w:rsidRPr="006103D6" w:rsidRDefault="00BB0FC5" w:rsidP="00BB0FC5">
            <w:pPr>
              <w:numPr>
                <w:ilvl w:val="0"/>
                <w:numId w:val="47"/>
              </w:numPr>
              <w:spacing w:before="0"/>
              <w:contextualSpacing/>
            </w:pPr>
            <w:r w:rsidRPr="006103D6">
              <w:t>Root Mean Squared Error (RMSE)</w:t>
            </w:r>
          </w:p>
          <w:p w14:paraId="42922849" w14:textId="77777777" w:rsidR="00BB0FC5" w:rsidRPr="006103D6" w:rsidRDefault="00BB0FC5" w:rsidP="006359FD">
            <w:pPr>
              <w:spacing w:before="0"/>
              <w:ind w:left="360"/>
              <w:contextualSpacing/>
            </w:pPr>
          </w:p>
        </w:tc>
        <w:tc>
          <w:tcPr>
            <w:tcW w:w="1440" w:type="dxa"/>
          </w:tcPr>
          <w:p w14:paraId="7C20477E" w14:textId="77777777" w:rsidR="00BB0FC5" w:rsidRPr="006103D6" w:rsidRDefault="00BB0FC5" w:rsidP="006359FD"/>
        </w:tc>
        <w:tc>
          <w:tcPr>
            <w:tcW w:w="1440" w:type="dxa"/>
          </w:tcPr>
          <w:p w14:paraId="7D6397D8" w14:textId="77777777" w:rsidR="00BB0FC5" w:rsidRPr="006103D6" w:rsidRDefault="00BB0FC5" w:rsidP="006359FD"/>
        </w:tc>
        <w:tc>
          <w:tcPr>
            <w:tcW w:w="1170" w:type="dxa"/>
          </w:tcPr>
          <w:p w14:paraId="70C52909" w14:textId="77777777" w:rsidR="00BB0FC5" w:rsidRPr="006103D6" w:rsidRDefault="00BB0FC5" w:rsidP="006359FD"/>
        </w:tc>
      </w:tr>
      <w:tr w:rsidR="00BB0FC5" w:rsidRPr="006103D6" w14:paraId="491E4F8E" w14:textId="77777777" w:rsidTr="006359FD">
        <w:tc>
          <w:tcPr>
            <w:tcW w:w="2635" w:type="dxa"/>
            <w:vMerge/>
          </w:tcPr>
          <w:p w14:paraId="3E89DD24" w14:textId="77777777" w:rsidR="00BB0FC5" w:rsidRPr="006103D6" w:rsidRDefault="00BB0FC5" w:rsidP="006359FD">
            <w:pPr>
              <w:rPr>
                <w:color w:val="000000" w:themeColor="text1"/>
              </w:rPr>
            </w:pPr>
          </w:p>
        </w:tc>
        <w:tc>
          <w:tcPr>
            <w:tcW w:w="7463" w:type="dxa"/>
            <w:vAlign w:val="center"/>
          </w:tcPr>
          <w:p w14:paraId="49F578B5" w14:textId="77777777" w:rsidR="00BB0FC5" w:rsidRPr="006103D6" w:rsidRDefault="00BB0FC5" w:rsidP="00BB0FC5">
            <w:pPr>
              <w:numPr>
                <w:ilvl w:val="0"/>
                <w:numId w:val="47"/>
              </w:numPr>
              <w:spacing w:before="0"/>
              <w:contextualSpacing/>
            </w:pPr>
            <w:r w:rsidRPr="006103D6">
              <w:t>Sensitivity (True Positive Rate)</w:t>
            </w:r>
          </w:p>
          <w:p w14:paraId="69248E4B" w14:textId="77777777" w:rsidR="00BB0FC5" w:rsidRPr="006103D6" w:rsidRDefault="00BB0FC5" w:rsidP="006359FD">
            <w:pPr>
              <w:spacing w:before="0"/>
              <w:ind w:left="360"/>
              <w:contextualSpacing/>
            </w:pPr>
          </w:p>
        </w:tc>
        <w:tc>
          <w:tcPr>
            <w:tcW w:w="1440" w:type="dxa"/>
          </w:tcPr>
          <w:p w14:paraId="3A73CB95" w14:textId="77777777" w:rsidR="00BB0FC5" w:rsidRPr="006103D6" w:rsidRDefault="00BB0FC5" w:rsidP="006359FD"/>
        </w:tc>
        <w:tc>
          <w:tcPr>
            <w:tcW w:w="1440" w:type="dxa"/>
          </w:tcPr>
          <w:p w14:paraId="0755E208" w14:textId="77777777" w:rsidR="00BB0FC5" w:rsidRPr="006103D6" w:rsidRDefault="00BB0FC5" w:rsidP="006359FD"/>
        </w:tc>
        <w:tc>
          <w:tcPr>
            <w:tcW w:w="1170" w:type="dxa"/>
          </w:tcPr>
          <w:p w14:paraId="04CD0AA7" w14:textId="77777777" w:rsidR="00BB0FC5" w:rsidRPr="006103D6" w:rsidRDefault="00BB0FC5" w:rsidP="006359FD"/>
        </w:tc>
      </w:tr>
      <w:tr w:rsidR="00BB0FC5" w:rsidRPr="006103D6" w14:paraId="773B9387" w14:textId="77777777" w:rsidTr="006359FD">
        <w:tc>
          <w:tcPr>
            <w:tcW w:w="2635" w:type="dxa"/>
            <w:vMerge/>
          </w:tcPr>
          <w:p w14:paraId="2ADEDED7" w14:textId="77777777" w:rsidR="00BB0FC5" w:rsidRPr="006103D6" w:rsidRDefault="00BB0FC5" w:rsidP="006359FD">
            <w:pPr>
              <w:rPr>
                <w:color w:val="000000" w:themeColor="text1"/>
              </w:rPr>
            </w:pPr>
          </w:p>
        </w:tc>
        <w:tc>
          <w:tcPr>
            <w:tcW w:w="7463" w:type="dxa"/>
            <w:vAlign w:val="center"/>
          </w:tcPr>
          <w:p w14:paraId="4317B94B" w14:textId="77777777" w:rsidR="00BB0FC5" w:rsidRPr="006103D6" w:rsidRDefault="00BB0FC5" w:rsidP="00BB0FC5">
            <w:pPr>
              <w:numPr>
                <w:ilvl w:val="0"/>
                <w:numId w:val="47"/>
              </w:numPr>
              <w:spacing w:before="0"/>
              <w:contextualSpacing/>
            </w:pPr>
            <w:r w:rsidRPr="006103D6">
              <w:t>Specificity (True Negative Rate)</w:t>
            </w:r>
          </w:p>
          <w:p w14:paraId="002C4E43" w14:textId="77777777" w:rsidR="00BB0FC5" w:rsidRPr="006103D6" w:rsidRDefault="00BB0FC5" w:rsidP="006359FD">
            <w:pPr>
              <w:spacing w:before="0"/>
              <w:ind w:left="360"/>
              <w:contextualSpacing/>
            </w:pPr>
          </w:p>
        </w:tc>
        <w:tc>
          <w:tcPr>
            <w:tcW w:w="1440" w:type="dxa"/>
          </w:tcPr>
          <w:p w14:paraId="3EC315EA" w14:textId="77777777" w:rsidR="00BB0FC5" w:rsidRPr="006103D6" w:rsidRDefault="00BB0FC5" w:rsidP="006359FD"/>
        </w:tc>
        <w:tc>
          <w:tcPr>
            <w:tcW w:w="1440" w:type="dxa"/>
          </w:tcPr>
          <w:p w14:paraId="5D2C86FA" w14:textId="77777777" w:rsidR="00BB0FC5" w:rsidRPr="006103D6" w:rsidRDefault="00BB0FC5" w:rsidP="006359FD"/>
        </w:tc>
        <w:tc>
          <w:tcPr>
            <w:tcW w:w="1170" w:type="dxa"/>
          </w:tcPr>
          <w:p w14:paraId="10430C4D" w14:textId="77777777" w:rsidR="00BB0FC5" w:rsidRPr="006103D6" w:rsidRDefault="00BB0FC5" w:rsidP="006359FD"/>
        </w:tc>
      </w:tr>
      <w:tr w:rsidR="00BB0FC5" w:rsidRPr="006103D6" w14:paraId="493E26D2" w14:textId="77777777" w:rsidTr="006359FD">
        <w:tc>
          <w:tcPr>
            <w:tcW w:w="2635" w:type="dxa"/>
            <w:vMerge/>
          </w:tcPr>
          <w:p w14:paraId="43978CAB" w14:textId="77777777" w:rsidR="00BB0FC5" w:rsidRPr="006103D6" w:rsidRDefault="00BB0FC5" w:rsidP="006359FD">
            <w:pPr>
              <w:rPr>
                <w:color w:val="000000" w:themeColor="text1"/>
              </w:rPr>
            </w:pPr>
          </w:p>
        </w:tc>
        <w:tc>
          <w:tcPr>
            <w:tcW w:w="7463" w:type="dxa"/>
            <w:vAlign w:val="center"/>
          </w:tcPr>
          <w:p w14:paraId="27FC41E2" w14:textId="77777777" w:rsidR="00BB0FC5" w:rsidRPr="006103D6" w:rsidRDefault="00BB0FC5" w:rsidP="00BB0FC5">
            <w:pPr>
              <w:numPr>
                <w:ilvl w:val="0"/>
                <w:numId w:val="47"/>
              </w:numPr>
              <w:spacing w:before="0"/>
              <w:contextualSpacing/>
            </w:pPr>
            <w:r w:rsidRPr="006103D6">
              <w:t>F1-Score (class wise performance determination)</w:t>
            </w:r>
          </w:p>
          <w:p w14:paraId="137832B4" w14:textId="77777777" w:rsidR="00BB0FC5" w:rsidRPr="006103D6" w:rsidRDefault="00BB0FC5" w:rsidP="006359FD">
            <w:pPr>
              <w:spacing w:before="0"/>
              <w:ind w:left="360"/>
              <w:contextualSpacing/>
            </w:pPr>
          </w:p>
        </w:tc>
        <w:tc>
          <w:tcPr>
            <w:tcW w:w="1440" w:type="dxa"/>
          </w:tcPr>
          <w:p w14:paraId="053DCE54" w14:textId="77777777" w:rsidR="00BB0FC5" w:rsidRPr="006103D6" w:rsidRDefault="00BB0FC5" w:rsidP="006359FD"/>
        </w:tc>
        <w:tc>
          <w:tcPr>
            <w:tcW w:w="1440" w:type="dxa"/>
          </w:tcPr>
          <w:p w14:paraId="2F212311" w14:textId="77777777" w:rsidR="00BB0FC5" w:rsidRPr="006103D6" w:rsidRDefault="00BB0FC5" w:rsidP="006359FD"/>
        </w:tc>
        <w:tc>
          <w:tcPr>
            <w:tcW w:w="1170" w:type="dxa"/>
          </w:tcPr>
          <w:p w14:paraId="254AFFA5" w14:textId="77777777" w:rsidR="00BB0FC5" w:rsidRPr="006103D6" w:rsidRDefault="00BB0FC5" w:rsidP="006359FD"/>
        </w:tc>
      </w:tr>
      <w:tr w:rsidR="00BB0FC5" w:rsidRPr="006103D6" w14:paraId="06EA6311" w14:textId="77777777" w:rsidTr="006359FD">
        <w:tc>
          <w:tcPr>
            <w:tcW w:w="2635" w:type="dxa"/>
            <w:vMerge/>
          </w:tcPr>
          <w:p w14:paraId="706423DF" w14:textId="77777777" w:rsidR="00BB0FC5" w:rsidRPr="006103D6" w:rsidRDefault="00BB0FC5" w:rsidP="006359FD">
            <w:pPr>
              <w:rPr>
                <w:color w:val="000000" w:themeColor="text1"/>
              </w:rPr>
            </w:pPr>
          </w:p>
        </w:tc>
        <w:tc>
          <w:tcPr>
            <w:tcW w:w="7463" w:type="dxa"/>
            <w:vAlign w:val="center"/>
          </w:tcPr>
          <w:p w14:paraId="4CC11D32" w14:textId="77777777" w:rsidR="00BB0FC5" w:rsidRPr="006103D6" w:rsidRDefault="00BB0FC5" w:rsidP="00BB0FC5">
            <w:pPr>
              <w:numPr>
                <w:ilvl w:val="0"/>
                <w:numId w:val="47"/>
              </w:numPr>
              <w:spacing w:before="0"/>
              <w:contextualSpacing/>
            </w:pPr>
            <w:r w:rsidRPr="006103D6">
              <w:t>Confusion matrix</w:t>
            </w:r>
          </w:p>
          <w:p w14:paraId="2789D252" w14:textId="77777777" w:rsidR="00BB0FC5" w:rsidRPr="006103D6" w:rsidRDefault="00BB0FC5" w:rsidP="006359FD">
            <w:pPr>
              <w:spacing w:before="0"/>
              <w:ind w:left="360"/>
              <w:contextualSpacing/>
            </w:pPr>
          </w:p>
        </w:tc>
        <w:tc>
          <w:tcPr>
            <w:tcW w:w="1440" w:type="dxa"/>
          </w:tcPr>
          <w:p w14:paraId="6D564E61" w14:textId="77777777" w:rsidR="00BB0FC5" w:rsidRPr="006103D6" w:rsidRDefault="00BB0FC5" w:rsidP="006359FD"/>
        </w:tc>
        <w:tc>
          <w:tcPr>
            <w:tcW w:w="1440" w:type="dxa"/>
          </w:tcPr>
          <w:p w14:paraId="2309E117" w14:textId="77777777" w:rsidR="00BB0FC5" w:rsidRPr="006103D6" w:rsidRDefault="00BB0FC5" w:rsidP="006359FD"/>
        </w:tc>
        <w:tc>
          <w:tcPr>
            <w:tcW w:w="1170" w:type="dxa"/>
          </w:tcPr>
          <w:p w14:paraId="4D0D00F4" w14:textId="77777777" w:rsidR="00BB0FC5" w:rsidRPr="006103D6" w:rsidRDefault="00BB0FC5" w:rsidP="006359FD"/>
        </w:tc>
      </w:tr>
      <w:tr w:rsidR="00BB0FC5" w:rsidRPr="006103D6" w14:paraId="2B76FF1C" w14:textId="77777777" w:rsidTr="006359FD">
        <w:tc>
          <w:tcPr>
            <w:tcW w:w="2635" w:type="dxa"/>
            <w:vMerge/>
          </w:tcPr>
          <w:p w14:paraId="68E72F28" w14:textId="77777777" w:rsidR="00BB0FC5" w:rsidRPr="006103D6" w:rsidRDefault="00BB0FC5" w:rsidP="006359FD">
            <w:pPr>
              <w:rPr>
                <w:color w:val="000000" w:themeColor="text1"/>
              </w:rPr>
            </w:pPr>
          </w:p>
        </w:tc>
        <w:tc>
          <w:tcPr>
            <w:tcW w:w="7463" w:type="dxa"/>
            <w:vAlign w:val="center"/>
          </w:tcPr>
          <w:p w14:paraId="08090347" w14:textId="77777777" w:rsidR="00BB0FC5" w:rsidRPr="006103D6" w:rsidRDefault="00BB0FC5" w:rsidP="00BB0FC5">
            <w:pPr>
              <w:numPr>
                <w:ilvl w:val="0"/>
                <w:numId w:val="47"/>
              </w:numPr>
              <w:spacing w:before="0"/>
              <w:contextualSpacing/>
            </w:pPr>
            <w:r w:rsidRPr="006103D6">
              <w:t>Gain and Lift Charts</w:t>
            </w:r>
          </w:p>
          <w:p w14:paraId="5CCF63ED" w14:textId="77777777" w:rsidR="00BB0FC5" w:rsidRPr="006103D6" w:rsidRDefault="00BB0FC5" w:rsidP="006359FD">
            <w:pPr>
              <w:spacing w:before="0"/>
              <w:ind w:left="360"/>
              <w:contextualSpacing/>
            </w:pPr>
          </w:p>
        </w:tc>
        <w:tc>
          <w:tcPr>
            <w:tcW w:w="1440" w:type="dxa"/>
          </w:tcPr>
          <w:p w14:paraId="1B397096" w14:textId="77777777" w:rsidR="00BB0FC5" w:rsidRPr="006103D6" w:rsidRDefault="00BB0FC5" w:rsidP="006359FD"/>
        </w:tc>
        <w:tc>
          <w:tcPr>
            <w:tcW w:w="1440" w:type="dxa"/>
          </w:tcPr>
          <w:p w14:paraId="05A0FD24" w14:textId="77777777" w:rsidR="00BB0FC5" w:rsidRPr="006103D6" w:rsidRDefault="00BB0FC5" w:rsidP="006359FD"/>
        </w:tc>
        <w:tc>
          <w:tcPr>
            <w:tcW w:w="1170" w:type="dxa"/>
          </w:tcPr>
          <w:p w14:paraId="0C1C0EF8" w14:textId="77777777" w:rsidR="00BB0FC5" w:rsidRPr="006103D6" w:rsidRDefault="00BB0FC5" w:rsidP="006359FD"/>
        </w:tc>
      </w:tr>
      <w:tr w:rsidR="00BB0FC5" w:rsidRPr="006103D6" w14:paraId="724A3C8A" w14:textId="77777777" w:rsidTr="006359FD">
        <w:tc>
          <w:tcPr>
            <w:tcW w:w="2635" w:type="dxa"/>
            <w:vMerge/>
          </w:tcPr>
          <w:p w14:paraId="0F25A5CC" w14:textId="77777777" w:rsidR="00BB0FC5" w:rsidRPr="006103D6" w:rsidRDefault="00BB0FC5" w:rsidP="006359FD">
            <w:pPr>
              <w:rPr>
                <w:color w:val="000000" w:themeColor="text1"/>
              </w:rPr>
            </w:pPr>
          </w:p>
        </w:tc>
        <w:tc>
          <w:tcPr>
            <w:tcW w:w="7463" w:type="dxa"/>
            <w:vAlign w:val="center"/>
          </w:tcPr>
          <w:p w14:paraId="325647AC" w14:textId="77777777" w:rsidR="00BB0FC5" w:rsidRPr="006103D6" w:rsidRDefault="00BB0FC5" w:rsidP="00BB0FC5">
            <w:pPr>
              <w:numPr>
                <w:ilvl w:val="0"/>
                <w:numId w:val="47"/>
              </w:numPr>
              <w:spacing w:before="0"/>
              <w:contextualSpacing/>
            </w:pPr>
            <w:r w:rsidRPr="006103D6">
              <w:t>Kolmogorov Smirnov Chart</w:t>
            </w:r>
          </w:p>
          <w:p w14:paraId="33084CAE" w14:textId="77777777" w:rsidR="00BB0FC5" w:rsidRPr="006103D6" w:rsidRDefault="00BB0FC5" w:rsidP="006359FD">
            <w:pPr>
              <w:spacing w:before="0"/>
              <w:ind w:left="360"/>
              <w:contextualSpacing/>
            </w:pPr>
          </w:p>
        </w:tc>
        <w:tc>
          <w:tcPr>
            <w:tcW w:w="1440" w:type="dxa"/>
          </w:tcPr>
          <w:p w14:paraId="607275B8" w14:textId="77777777" w:rsidR="00BB0FC5" w:rsidRPr="006103D6" w:rsidRDefault="00BB0FC5" w:rsidP="006359FD"/>
        </w:tc>
        <w:tc>
          <w:tcPr>
            <w:tcW w:w="1440" w:type="dxa"/>
          </w:tcPr>
          <w:p w14:paraId="221AEAC3" w14:textId="77777777" w:rsidR="00BB0FC5" w:rsidRPr="006103D6" w:rsidRDefault="00BB0FC5" w:rsidP="006359FD"/>
        </w:tc>
        <w:tc>
          <w:tcPr>
            <w:tcW w:w="1170" w:type="dxa"/>
          </w:tcPr>
          <w:p w14:paraId="7DAD0949" w14:textId="77777777" w:rsidR="00BB0FC5" w:rsidRPr="006103D6" w:rsidRDefault="00BB0FC5" w:rsidP="006359FD"/>
        </w:tc>
      </w:tr>
      <w:tr w:rsidR="00BB0FC5" w:rsidRPr="006103D6" w14:paraId="0B3CE7E1" w14:textId="77777777" w:rsidTr="006359FD">
        <w:tc>
          <w:tcPr>
            <w:tcW w:w="2635" w:type="dxa"/>
            <w:vMerge/>
          </w:tcPr>
          <w:p w14:paraId="25016043" w14:textId="77777777" w:rsidR="00BB0FC5" w:rsidRPr="006103D6" w:rsidRDefault="00BB0FC5" w:rsidP="006359FD">
            <w:pPr>
              <w:rPr>
                <w:color w:val="000000" w:themeColor="text1"/>
              </w:rPr>
            </w:pPr>
          </w:p>
        </w:tc>
        <w:tc>
          <w:tcPr>
            <w:tcW w:w="7463" w:type="dxa"/>
            <w:vAlign w:val="center"/>
          </w:tcPr>
          <w:p w14:paraId="40D6B3FF" w14:textId="77777777" w:rsidR="00BB0FC5" w:rsidRPr="006103D6" w:rsidRDefault="00BB0FC5" w:rsidP="00BB0FC5">
            <w:pPr>
              <w:numPr>
                <w:ilvl w:val="0"/>
                <w:numId w:val="47"/>
              </w:numPr>
              <w:spacing w:before="0"/>
              <w:contextualSpacing/>
            </w:pPr>
            <w:r w:rsidRPr="006103D6">
              <w:t>Gini Coefficient</w:t>
            </w:r>
          </w:p>
          <w:p w14:paraId="07C40652" w14:textId="77777777" w:rsidR="00BB0FC5" w:rsidRPr="006103D6" w:rsidRDefault="00BB0FC5" w:rsidP="006359FD">
            <w:pPr>
              <w:spacing w:before="0"/>
              <w:ind w:left="360"/>
              <w:contextualSpacing/>
            </w:pPr>
          </w:p>
        </w:tc>
        <w:tc>
          <w:tcPr>
            <w:tcW w:w="1440" w:type="dxa"/>
          </w:tcPr>
          <w:p w14:paraId="0633329D" w14:textId="77777777" w:rsidR="00BB0FC5" w:rsidRPr="006103D6" w:rsidRDefault="00BB0FC5" w:rsidP="006359FD"/>
        </w:tc>
        <w:tc>
          <w:tcPr>
            <w:tcW w:w="1440" w:type="dxa"/>
          </w:tcPr>
          <w:p w14:paraId="752954B3" w14:textId="77777777" w:rsidR="00BB0FC5" w:rsidRPr="006103D6" w:rsidRDefault="00BB0FC5" w:rsidP="006359FD"/>
        </w:tc>
        <w:tc>
          <w:tcPr>
            <w:tcW w:w="1170" w:type="dxa"/>
          </w:tcPr>
          <w:p w14:paraId="4DA3428D" w14:textId="77777777" w:rsidR="00BB0FC5" w:rsidRPr="006103D6" w:rsidRDefault="00BB0FC5" w:rsidP="006359FD"/>
        </w:tc>
      </w:tr>
      <w:tr w:rsidR="00BB0FC5" w:rsidRPr="006103D6" w14:paraId="479E8000" w14:textId="77777777" w:rsidTr="006359FD">
        <w:tc>
          <w:tcPr>
            <w:tcW w:w="2635" w:type="dxa"/>
            <w:vMerge/>
          </w:tcPr>
          <w:p w14:paraId="3A984F3F" w14:textId="77777777" w:rsidR="00BB0FC5" w:rsidRPr="006103D6" w:rsidRDefault="00BB0FC5" w:rsidP="006359FD">
            <w:pPr>
              <w:rPr>
                <w:color w:val="000000" w:themeColor="text1"/>
              </w:rPr>
            </w:pPr>
          </w:p>
        </w:tc>
        <w:tc>
          <w:tcPr>
            <w:tcW w:w="7463" w:type="dxa"/>
            <w:vAlign w:val="center"/>
          </w:tcPr>
          <w:p w14:paraId="0024F9AF" w14:textId="77777777" w:rsidR="00BB0FC5" w:rsidRPr="006103D6" w:rsidRDefault="00BB0FC5" w:rsidP="00BB0FC5">
            <w:pPr>
              <w:numPr>
                <w:ilvl w:val="0"/>
                <w:numId w:val="47"/>
              </w:numPr>
              <w:spacing w:before="0"/>
              <w:contextualSpacing/>
            </w:pPr>
            <w:r w:rsidRPr="006103D6">
              <w:t>Log Loss</w:t>
            </w:r>
          </w:p>
          <w:p w14:paraId="258B613A" w14:textId="77777777" w:rsidR="00BB0FC5" w:rsidRPr="006103D6" w:rsidRDefault="00BB0FC5" w:rsidP="006359FD">
            <w:pPr>
              <w:spacing w:before="0"/>
              <w:ind w:left="360"/>
              <w:contextualSpacing/>
            </w:pPr>
          </w:p>
        </w:tc>
        <w:tc>
          <w:tcPr>
            <w:tcW w:w="1440" w:type="dxa"/>
          </w:tcPr>
          <w:p w14:paraId="6F1DBFD1" w14:textId="77777777" w:rsidR="00BB0FC5" w:rsidRPr="006103D6" w:rsidRDefault="00BB0FC5" w:rsidP="006359FD"/>
        </w:tc>
        <w:tc>
          <w:tcPr>
            <w:tcW w:w="1440" w:type="dxa"/>
          </w:tcPr>
          <w:p w14:paraId="6354A3AB" w14:textId="77777777" w:rsidR="00BB0FC5" w:rsidRPr="006103D6" w:rsidRDefault="00BB0FC5" w:rsidP="006359FD"/>
        </w:tc>
        <w:tc>
          <w:tcPr>
            <w:tcW w:w="1170" w:type="dxa"/>
          </w:tcPr>
          <w:p w14:paraId="4117C2F1" w14:textId="77777777" w:rsidR="00BB0FC5" w:rsidRPr="006103D6" w:rsidRDefault="00BB0FC5" w:rsidP="006359FD"/>
        </w:tc>
      </w:tr>
      <w:tr w:rsidR="00BB0FC5" w:rsidRPr="006103D6" w14:paraId="01DE0E9E" w14:textId="77777777" w:rsidTr="006359FD">
        <w:tc>
          <w:tcPr>
            <w:tcW w:w="2635" w:type="dxa"/>
            <w:vMerge/>
          </w:tcPr>
          <w:p w14:paraId="26A161C9" w14:textId="77777777" w:rsidR="00BB0FC5" w:rsidRPr="006103D6" w:rsidRDefault="00BB0FC5" w:rsidP="006359FD">
            <w:pPr>
              <w:rPr>
                <w:color w:val="000000" w:themeColor="text1"/>
              </w:rPr>
            </w:pPr>
          </w:p>
        </w:tc>
        <w:tc>
          <w:tcPr>
            <w:tcW w:w="7463" w:type="dxa"/>
            <w:vAlign w:val="center"/>
          </w:tcPr>
          <w:p w14:paraId="18311112" w14:textId="77777777" w:rsidR="00BB0FC5" w:rsidRPr="006103D6" w:rsidRDefault="00BB0FC5" w:rsidP="00BB0FC5">
            <w:pPr>
              <w:numPr>
                <w:ilvl w:val="0"/>
                <w:numId w:val="47"/>
              </w:numPr>
              <w:spacing w:before="0"/>
              <w:contextualSpacing/>
            </w:pPr>
            <w:r w:rsidRPr="006103D6">
              <w:t>Area under the ROC curve (AUC)</w:t>
            </w:r>
          </w:p>
          <w:p w14:paraId="2D68AA18" w14:textId="77777777" w:rsidR="00BB0FC5" w:rsidRPr="006103D6" w:rsidRDefault="00BB0FC5" w:rsidP="006359FD">
            <w:pPr>
              <w:spacing w:before="0"/>
              <w:ind w:left="360"/>
              <w:contextualSpacing/>
            </w:pPr>
          </w:p>
        </w:tc>
        <w:tc>
          <w:tcPr>
            <w:tcW w:w="1440" w:type="dxa"/>
          </w:tcPr>
          <w:p w14:paraId="23522A4B" w14:textId="77777777" w:rsidR="00BB0FC5" w:rsidRPr="006103D6" w:rsidRDefault="00BB0FC5" w:rsidP="006359FD"/>
        </w:tc>
        <w:tc>
          <w:tcPr>
            <w:tcW w:w="1440" w:type="dxa"/>
          </w:tcPr>
          <w:p w14:paraId="222D5557" w14:textId="77777777" w:rsidR="00BB0FC5" w:rsidRPr="006103D6" w:rsidRDefault="00BB0FC5" w:rsidP="006359FD"/>
        </w:tc>
        <w:tc>
          <w:tcPr>
            <w:tcW w:w="1170" w:type="dxa"/>
          </w:tcPr>
          <w:p w14:paraId="402FB921" w14:textId="77777777" w:rsidR="00BB0FC5" w:rsidRPr="006103D6" w:rsidRDefault="00BB0FC5" w:rsidP="006359FD"/>
        </w:tc>
      </w:tr>
      <w:tr w:rsidR="00BB0FC5" w:rsidRPr="006103D6" w14:paraId="478E3AEE" w14:textId="77777777" w:rsidTr="006359FD">
        <w:tc>
          <w:tcPr>
            <w:tcW w:w="2635" w:type="dxa"/>
            <w:vMerge/>
          </w:tcPr>
          <w:p w14:paraId="3EE37EE4" w14:textId="77777777" w:rsidR="00BB0FC5" w:rsidRPr="006103D6" w:rsidRDefault="00BB0FC5" w:rsidP="006359FD">
            <w:pPr>
              <w:rPr>
                <w:color w:val="000000" w:themeColor="text1"/>
              </w:rPr>
            </w:pPr>
          </w:p>
        </w:tc>
        <w:tc>
          <w:tcPr>
            <w:tcW w:w="7463" w:type="dxa"/>
            <w:vAlign w:val="center"/>
          </w:tcPr>
          <w:p w14:paraId="3887D336" w14:textId="77777777" w:rsidR="00BB0FC5" w:rsidRPr="006103D6" w:rsidRDefault="00BB0FC5" w:rsidP="00BB0FC5">
            <w:pPr>
              <w:numPr>
                <w:ilvl w:val="0"/>
                <w:numId w:val="47"/>
              </w:numPr>
              <w:spacing w:before="0"/>
              <w:contextualSpacing/>
            </w:pPr>
            <w:r w:rsidRPr="006103D6">
              <w:t>Concordant – Discordant Ratio</w:t>
            </w:r>
          </w:p>
          <w:p w14:paraId="4DBE9C0D" w14:textId="77777777" w:rsidR="00BB0FC5" w:rsidRPr="006103D6" w:rsidRDefault="00BB0FC5" w:rsidP="006359FD">
            <w:pPr>
              <w:spacing w:before="0"/>
              <w:ind w:left="360"/>
              <w:contextualSpacing/>
            </w:pPr>
          </w:p>
        </w:tc>
        <w:tc>
          <w:tcPr>
            <w:tcW w:w="1440" w:type="dxa"/>
          </w:tcPr>
          <w:p w14:paraId="24758BF8" w14:textId="77777777" w:rsidR="00BB0FC5" w:rsidRPr="006103D6" w:rsidRDefault="00BB0FC5" w:rsidP="006359FD"/>
        </w:tc>
        <w:tc>
          <w:tcPr>
            <w:tcW w:w="1440" w:type="dxa"/>
          </w:tcPr>
          <w:p w14:paraId="4C877C7D" w14:textId="77777777" w:rsidR="00BB0FC5" w:rsidRPr="006103D6" w:rsidRDefault="00BB0FC5" w:rsidP="006359FD"/>
        </w:tc>
        <w:tc>
          <w:tcPr>
            <w:tcW w:w="1170" w:type="dxa"/>
          </w:tcPr>
          <w:p w14:paraId="04BFA79F" w14:textId="77777777" w:rsidR="00BB0FC5" w:rsidRPr="006103D6" w:rsidRDefault="00BB0FC5" w:rsidP="006359FD"/>
        </w:tc>
      </w:tr>
      <w:tr w:rsidR="00BB0FC5" w:rsidRPr="006103D6" w14:paraId="160F3651" w14:textId="77777777" w:rsidTr="006359FD">
        <w:tc>
          <w:tcPr>
            <w:tcW w:w="14148" w:type="dxa"/>
            <w:gridSpan w:val="5"/>
            <w:shd w:val="clear" w:color="auto" w:fill="C5F0FF"/>
          </w:tcPr>
          <w:p w14:paraId="367790D5" w14:textId="77777777" w:rsidR="00BB0FC5" w:rsidRPr="006103D6" w:rsidRDefault="00BB0FC5" w:rsidP="006359FD">
            <w:pPr>
              <w:rPr>
                <w:b/>
                <w:color w:val="000000" w:themeColor="text1"/>
              </w:rPr>
            </w:pPr>
            <w:r w:rsidRPr="006103D6">
              <w:rPr>
                <w:b/>
                <w:color w:val="000000" w:themeColor="text1"/>
              </w:rPr>
              <w:t>TDD Section 4.2.11</w:t>
            </w:r>
            <w:bookmarkStart w:id="64" w:name="_Ref42670171"/>
            <w:bookmarkStart w:id="65" w:name="_Toc48799768"/>
            <w:r w:rsidRPr="006103D6">
              <w:rPr>
                <w:b/>
                <w:color w:val="000000" w:themeColor="text1"/>
              </w:rPr>
              <w:t xml:space="preserve"> Discussion</w:t>
            </w:r>
            <w:bookmarkEnd w:id="64"/>
            <w:r w:rsidRPr="006103D6">
              <w:rPr>
                <w:b/>
                <w:color w:val="000000" w:themeColor="text1"/>
              </w:rPr>
              <w:t xml:space="preserve"> of the benchmarking</w:t>
            </w:r>
            <w:bookmarkEnd w:id="65"/>
          </w:p>
          <w:p w14:paraId="23FC0316" w14:textId="77777777" w:rsidR="00BB0FC5" w:rsidRPr="006103D6" w:rsidRDefault="00BB0FC5" w:rsidP="006359FD"/>
        </w:tc>
      </w:tr>
      <w:tr w:rsidR="00BB0FC5" w:rsidRPr="006103D6" w14:paraId="656E7D3C" w14:textId="77777777" w:rsidTr="006359FD">
        <w:tc>
          <w:tcPr>
            <w:tcW w:w="2635" w:type="dxa"/>
            <w:vMerge w:val="restart"/>
            <w:vAlign w:val="center"/>
          </w:tcPr>
          <w:p w14:paraId="60A3744D" w14:textId="77777777" w:rsidR="00BB0FC5" w:rsidRPr="006103D6" w:rsidRDefault="00BB0FC5" w:rsidP="006359FD">
            <w:pPr>
              <w:rPr>
                <w:color w:val="000000" w:themeColor="text1"/>
              </w:rPr>
            </w:pPr>
            <w:r w:rsidRPr="006103D6">
              <w:rPr>
                <w:color w:val="000000" w:themeColor="text1"/>
              </w:rPr>
              <w:t>How was the performance of the AI system compared to the baseline?</w:t>
            </w:r>
          </w:p>
        </w:tc>
        <w:tc>
          <w:tcPr>
            <w:tcW w:w="7463" w:type="dxa"/>
            <w:vAlign w:val="center"/>
          </w:tcPr>
          <w:p w14:paraId="79B1949F" w14:textId="77777777" w:rsidR="00BB0FC5" w:rsidRPr="006103D6" w:rsidRDefault="00BB0FC5" w:rsidP="00BB0FC5">
            <w:pPr>
              <w:numPr>
                <w:ilvl w:val="0"/>
                <w:numId w:val="47"/>
              </w:numPr>
              <w:spacing w:before="0"/>
              <w:contextualSpacing/>
            </w:pPr>
            <w:r w:rsidRPr="006103D6">
              <w:t xml:space="preserve">ML model selection, ML model metric selection and optimal hyper-parameter setting guided on the basis of the cost estimates of ML model </w:t>
            </w:r>
            <w:proofErr w:type="gramStart"/>
            <w:r w:rsidRPr="006103D6">
              <w:t>errors</w:t>
            </w:r>
            <w:proofErr w:type="gramEnd"/>
          </w:p>
          <w:p w14:paraId="2C9F921F" w14:textId="77777777" w:rsidR="00BB0FC5" w:rsidRPr="006103D6" w:rsidRDefault="00BB0FC5" w:rsidP="006359FD">
            <w:pPr>
              <w:spacing w:before="0"/>
              <w:ind w:left="360"/>
              <w:contextualSpacing/>
            </w:pPr>
          </w:p>
        </w:tc>
        <w:tc>
          <w:tcPr>
            <w:tcW w:w="1440" w:type="dxa"/>
          </w:tcPr>
          <w:p w14:paraId="00B57A92" w14:textId="77777777" w:rsidR="00BB0FC5" w:rsidRPr="006103D6" w:rsidRDefault="00BB0FC5" w:rsidP="006359FD"/>
        </w:tc>
        <w:tc>
          <w:tcPr>
            <w:tcW w:w="1440" w:type="dxa"/>
          </w:tcPr>
          <w:p w14:paraId="4D2BD535" w14:textId="77777777" w:rsidR="00BB0FC5" w:rsidRPr="006103D6" w:rsidRDefault="00BB0FC5" w:rsidP="006359FD"/>
        </w:tc>
        <w:tc>
          <w:tcPr>
            <w:tcW w:w="1170" w:type="dxa"/>
          </w:tcPr>
          <w:p w14:paraId="259F2581" w14:textId="77777777" w:rsidR="00BB0FC5" w:rsidRPr="006103D6" w:rsidRDefault="00BB0FC5" w:rsidP="006359FD"/>
        </w:tc>
      </w:tr>
      <w:tr w:rsidR="00BB0FC5" w:rsidRPr="006103D6" w14:paraId="1D211A8C" w14:textId="77777777" w:rsidTr="006359FD">
        <w:tc>
          <w:tcPr>
            <w:tcW w:w="2635" w:type="dxa"/>
            <w:vMerge/>
          </w:tcPr>
          <w:p w14:paraId="5AC7498D" w14:textId="77777777" w:rsidR="00BB0FC5" w:rsidRPr="006103D6" w:rsidRDefault="00BB0FC5" w:rsidP="006359FD">
            <w:pPr>
              <w:rPr>
                <w:color w:val="000000" w:themeColor="text1"/>
              </w:rPr>
            </w:pPr>
          </w:p>
        </w:tc>
        <w:tc>
          <w:tcPr>
            <w:tcW w:w="7463" w:type="dxa"/>
            <w:vAlign w:val="center"/>
          </w:tcPr>
          <w:p w14:paraId="2A5D8F80" w14:textId="77777777" w:rsidR="00BB0FC5" w:rsidRPr="006103D6" w:rsidRDefault="00BB0FC5" w:rsidP="00BB0FC5">
            <w:pPr>
              <w:numPr>
                <w:ilvl w:val="0"/>
                <w:numId w:val="47"/>
              </w:numPr>
              <w:spacing w:before="0"/>
              <w:contextualSpacing/>
            </w:pPr>
            <w:r w:rsidRPr="006103D6">
              <w:t>Model performance fairness estimation on bias relevant population subgroups (females, ethnic subgroups, age)</w:t>
            </w:r>
          </w:p>
          <w:p w14:paraId="6256DCD7" w14:textId="77777777" w:rsidR="00BB0FC5" w:rsidRPr="006103D6" w:rsidRDefault="00BB0FC5" w:rsidP="006359FD">
            <w:pPr>
              <w:spacing w:before="0"/>
              <w:ind w:left="360"/>
              <w:contextualSpacing/>
            </w:pPr>
          </w:p>
        </w:tc>
        <w:tc>
          <w:tcPr>
            <w:tcW w:w="1440" w:type="dxa"/>
          </w:tcPr>
          <w:p w14:paraId="39631EEA" w14:textId="77777777" w:rsidR="00BB0FC5" w:rsidRPr="006103D6" w:rsidRDefault="00BB0FC5" w:rsidP="006359FD"/>
        </w:tc>
        <w:tc>
          <w:tcPr>
            <w:tcW w:w="1440" w:type="dxa"/>
          </w:tcPr>
          <w:p w14:paraId="2AA5C5AF" w14:textId="77777777" w:rsidR="00BB0FC5" w:rsidRPr="006103D6" w:rsidRDefault="00BB0FC5" w:rsidP="006359FD"/>
        </w:tc>
        <w:tc>
          <w:tcPr>
            <w:tcW w:w="1170" w:type="dxa"/>
          </w:tcPr>
          <w:p w14:paraId="349D99C6" w14:textId="77777777" w:rsidR="00BB0FC5" w:rsidRPr="006103D6" w:rsidRDefault="00BB0FC5" w:rsidP="006359FD"/>
        </w:tc>
      </w:tr>
      <w:tr w:rsidR="00BB0FC5" w:rsidRPr="006103D6" w14:paraId="033B23CE" w14:textId="77777777" w:rsidTr="006359FD">
        <w:tc>
          <w:tcPr>
            <w:tcW w:w="2635" w:type="dxa"/>
            <w:vMerge/>
          </w:tcPr>
          <w:p w14:paraId="1A0429A1" w14:textId="77777777" w:rsidR="00BB0FC5" w:rsidRPr="006103D6" w:rsidRDefault="00BB0FC5" w:rsidP="006359FD">
            <w:pPr>
              <w:rPr>
                <w:color w:val="000000" w:themeColor="text1"/>
              </w:rPr>
            </w:pPr>
          </w:p>
        </w:tc>
        <w:tc>
          <w:tcPr>
            <w:tcW w:w="7463" w:type="dxa"/>
            <w:vAlign w:val="center"/>
          </w:tcPr>
          <w:p w14:paraId="2CBDC4E1" w14:textId="77777777" w:rsidR="00BB0FC5" w:rsidRPr="006103D6" w:rsidRDefault="00BB0FC5" w:rsidP="00BB0FC5">
            <w:pPr>
              <w:numPr>
                <w:ilvl w:val="0"/>
                <w:numId w:val="47"/>
              </w:numPr>
              <w:spacing w:before="0"/>
              <w:contextualSpacing/>
            </w:pPr>
            <w:r w:rsidRPr="006103D6">
              <w:t>Estimation of statistical measures of significance and uncertainly</w:t>
            </w:r>
          </w:p>
          <w:p w14:paraId="0736B8D8" w14:textId="77777777" w:rsidR="00BB0FC5" w:rsidRPr="006103D6" w:rsidRDefault="00BB0FC5" w:rsidP="006359FD">
            <w:pPr>
              <w:spacing w:before="0"/>
              <w:ind w:left="360"/>
              <w:contextualSpacing/>
            </w:pPr>
          </w:p>
        </w:tc>
        <w:tc>
          <w:tcPr>
            <w:tcW w:w="1440" w:type="dxa"/>
          </w:tcPr>
          <w:p w14:paraId="595DE66C" w14:textId="77777777" w:rsidR="00BB0FC5" w:rsidRPr="006103D6" w:rsidRDefault="00BB0FC5" w:rsidP="006359FD"/>
        </w:tc>
        <w:tc>
          <w:tcPr>
            <w:tcW w:w="1440" w:type="dxa"/>
          </w:tcPr>
          <w:p w14:paraId="025DA0AB" w14:textId="77777777" w:rsidR="00BB0FC5" w:rsidRPr="006103D6" w:rsidRDefault="00BB0FC5" w:rsidP="006359FD"/>
        </w:tc>
        <w:tc>
          <w:tcPr>
            <w:tcW w:w="1170" w:type="dxa"/>
          </w:tcPr>
          <w:p w14:paraId="5CE97505" w14:textId="77777777" w:rsidR="00BB0FC5" w:rsidRPr="006103D6" w:rsidRDefault="00BB0FC5" w:rsidP="006359FD"/>
        </w:tc>
      </w:tr>
      <w:tr w:rsidR="00BB0FC5" w:rsidRPr="006103D6" w14:paraId="69405381" w14:textId="77777777" w:rsidTr="006359FD">
        <w:tc>
          <w:tcPr>
            <w:tcW w:w="2635" w:type="dxa"/>
            <w:vMerge/>
          </w:tcPr>
          <w:p w14:paraId="0ED937EF" w14:textId="77777777" w:rsidR="00BB0FC5" w:rsidRPr="006103D6" w:rsidRDefault="00BB0FC5" w:rsidP="006359FD">
            <w:pPr>
              <w:rPr>
                <w:color w:val="000000" w:themeColor="text1"/>
              </w:rPr>
            </w:pPr>
          </w:p>
        </w:tc>
        <w:tc>
          <w:tcPr>
            <w:tcW w:w="7463" w:type="dxa"/>
            <w:vAlign w:val="center"/>
          </w:tcPr>
          <w:p w14:paraId="3E4371BE" w14:textId="77777777" w:rsidR="00BB0FC5" w:rsidRPr="006103D6" w:rsidRDefault="00BB0FC5" w:rsidP="00BB0FC5">
            <w:pPr>
              <w:numPr>
                <w:ilvl w:val="0"/>
                <w:numId w:val="47"/>
              </w:numPr>
              <w:spacing w:before="0"/>
              <w:contextualSpacing/>
            </w:pPr>
            <w:r w:rsidRPr="006103D6">
              <w:t>Specification for 'confidence intervals' and 'metric variation' (error bars)</w:t>
            </w:r>
          </w:p>
          <w:p w14:paraId="3C6F4D0E" w14:textId="77777777" w:rsidR="00BB0FC5" w:rsidRPr="006103D6" w:rsidRDefault="00BB0FC5" w:rsidP="006359FD">
            <w:pPr>
              <w:spacing w:before="0"/>
              <w:ind w:left="360"/>
              <w:contextualSpacing/>
            </w:pPr>
          </w:p>
        </w:tc>
        <w:tc>
          <w:tcPr>
            <w:tcW w:w="1440" w:type="dxa"/>
          </w:tcPr>
          <w:p w14:paraId="14EBF36C" w14:textId="77777777" w:rsidR="00BB0FC5" w:rsidRPr="006103D6" w:rsidRDefault="00BB0FC5" w:rsidP="006359FD"/>
        </w:tc>
        <w:tc>
          <w:tcPr>
            <w:tcW w:w="1440" w:type="dxa"/>
          </w:tcPr>
          <w:p w14:paraId="3AE627D6" w14:textId="77777777" w:rsidR="00BB0FC5" w:rsidRPr="006103D6" w:rsidRDefault="00BB0FC5" w:rsidP="006359FD"/>
        </w:tc>
        <w:tc>
          <w:tcPr>
            <w:tcW w:w="1170" w:type="dxa"/>
          </w:tcPr>
          <w:p w14:paraId="2A932006" w14:textId="77777777" w:rsidR="00BB0FC5" w:rsidRPr="006103D6" w:rsidRDefault="00BB0FC5" w:rsidP="006359FD"/>
        </w:tc>
      </w:tr>
      <w:tr w:rsidR="00BB0FC5" w:rsidRPr="006103D6" w14:paraId="321FCAA9" w14:textId="77777777" w:rsidTr="006359FD">
        <w:tc>
          <w:tcPr>
            <w:tcW w:w="2635" w:type="dxa"/>
            <w:vMerge/>
          </w:tcPr>
          <w:p w14:paraId="63D06715" w14:textId="77777777" w:rsidR="00BB0FC5" w:rsidRPr="006103D6" w:rsidRDefault="00BB0FC5" w:rsidP="006359FD">
            <w:pPr>
              <w:rPr>
                <w:color w:val="000000" w:themeColor="text1"/>
              </w:rPr>
            </w:pPr>
          </w:p>
        </w:tc>
        <w:tc>
          <w:tcPr>
            <w:tcW w:w="7463" w:type="dxa"/>
            <w:vAlign w:val="center"/>
          </w:tcPr>
          <w:p w14:paraId="4D0F8E0F" w14:textId="77777777" w:rsidR="00BB0FC5" w:rsidRPr="006103D6" w:rsidRDefault="00BB0FC5" w:rsidP="00BB0FC5">
            <w:pPr>
              <w:numPr>
                <w:ilvl w:val="0"/>
                <w:numId w:val="47"/>
              </w:numPr>
              <w:spacing w:before="0"/>
              <w:contextualSpacing/>
            </w:pPr>
            <w:r w:rsidRPr="006103D6">
              <w:t xml:space="preserve">Algorithm augmentation </w:t>
            </w:r>
            <w:proofErr w:type="gramStart"/>
            <w:r w:rsidRPr="006103D6">
              <w:t>verification(</w:t>
            </w:r>
            <w:proofErr w:type="spellStart"/>
            <w:proofErr w:type="gramEnd"/>
            <w:r w:rsidRPr="006103D6">
              <w:t>Lagrangian</w:t>
            </w:r>
            <w:proofErr w:type="spellEnd"/>
            <w:r w:rsidRPr="006103D6">
              <w:t xml:space="preserve"> Approach) </w:t>
            </w:r>
          </w:p>
          <w:p w14:paraId="68C9B1D5" w14:textId="77777777" w:rsidR="00BB0FC5" w:rsidRPr="006103D6" w:rsidRDefault="00BB0FC5" w:rsidP="006359FD">
            <w:pPr>
              <w:spacing w:before="0"/>
              <w:ind w:left="360"/>
              <w:contextualSpacing/>
            </w:pPr>
          </w:p>
        </w:tc>
        <w:tc>
          <w:tcPr>
            <w:tcW w:w="1440" w:type="dxa"/>
          </w:tcPr>
          <w:p w14:paraId="1CB83729" w14:textId="77777777" w:rsidR="00BB0FC5" w:rsidRPr="006103D6" w:rsidRDefault="00BB0FC5" w:rsidP="006359FD"/>
        </w:tc>
        <w:tc>
          <w:tcPr>
            <w:tcW w:w="1440" w:type="dxa"/>
          </w:tcPr>
          <w:p w14:paraId="6228E042" w14:textId="77777777" w:rsidR="00BB0FC5" w:rsidRPr="006103D6" w:rsidRDefault="00BB0FC5" w:rsidP="006359FD"/>
        </w:tc>
        <w:tc>
          <w:tcPr>
            <w:tcW w:w="1170" w:type="dxa"/>
          </w:tcPr>
          <w:p w14:paraId="55301EF0" w14:textId="77777777" w:rsidR="00BB0FC5" w:rsidRPr="006103D6" w:rsidRDefault="00BB0FC5" w:rsidP="006359FD"/>
        </w:tc>
      </w:tr>
      <w:tr w:rsidR="00BB0FC5" w:rsidRPr="006103D6" w14:paraId="349053D6" w14:textId="77777777" w:rsidTr="006359FD">
        <w:tc>
          <w:tcPr>
            <w:tcW w:w="2635" w:type="dxa"/>
            <w:vMerge/>
          </w:tcPr>
          <w:p w14:paraId="08AE7756" w14:textId="77777777" w:rsidR="00BB0FC5" w:rsidRPr="006103D6" w:rsidRDefault="00BB0FC5" w:rsidP="006359FD">
            <w:pPr>
              <w:rPr>
                <w:color w:val="000000" w:themeColor="text1"/>
              </w:rPr>
            </w:pPr>
          </w:p>
        </w:tc>
        <w:tc>
          <w:tcPr>
            <w:tcW w:w="7463" w:type="dxa"/>
            <w:vAlign w:val="center"/>
          </w:tcPr>
          <w:p w14:paraId="2824CBBA" w14:textId="77777777" w:rsidR="00BB0FC5" w:rsidRPr="006103D6" w:rsidRDefault="00BB0FC5" w:rsidP="00BB0FC5">
            <w:pPr>
              <w:numPr>
                <w:ilvl w:val="0"/>
                <w:numId w:val="47"/>
              </w:numPr>
              <w:spacing w:before="0"/>
              <w:contextualSpacing/>
            </w:pPr>
            <w:r w:rsidRPr="006103D6">
              <w:t xml:space="preserve">Algorithmic tuning / decision thresholds used for differential diagnosis based on age, gender, ethnicity, </w:t>
            </w:r>
            <w:proofErr w:type="gramStart"/>
            <w:r w:rsidRPr="006103D6">
              <w:t>etc</w:t>
            </w:r>
            <w:proofErr w:type="gramEnd"/>
          </w:p>
          <w:p w14:paraId="26A85BDD" w14:textId="77777777" w:rsidR="00BB0FC5" w:rsidRPr="006103D6" w:rsidRDefault="00BB0FC5" w:rsidP="006359FD">
            <w:pPr>
              <w:spacing w:before="0"/>
              <w:ind w:left="360"/>
              <w:contextualSpacing/>
            </w:pPr>
          </w:p>
        </w:tc>
        <w:tc>
          <w:tcPr>
            <w:tcW w:w="1440" w:type="dxa"/>
          </w:tcPr>
          <w:p w14:paraId="23D8F717" w14:textId="77777777" w:rsidR="00BB0FC5" w:rsidRPr="006103D6" w:rsidRDefault="00BB0FC5" w:rsidP="006359FD"/>
        </w:tc>
        <w:tc>
          <w:tcPr>
            <w:tcW w:w="1440" w:type="dxa"/>
          </w:tcPr>
          <w:p w14:paraId="558C03F9" w14:textId="77777777" w:rsidR="00BB0FC5" w:rsidRPr="006103D6" w:rsidRDefault="00BB0FC5" w:rsidP="006359FD"/>
        </w:tc>
        <w:tc>
          <w:tcPr>
            <w:tcW w:w="1170" w:type="dxa"/>
          </w:tcPr>
          <w:p w14:paraId="77814065" w14:textId="77777777" w:rsidR="00BB0FC5" w:rsidRPr="006103D6" w:rsidRDefault="00BB0FC5" w:rsidP="006359FD"/>
        </w:tc>
      </w:tr>
      <w:tr w:rsidR="00BB0FC5" w:rsidRPr="006103D6" w14:paraId="5EA7AFF4" w14:textId="77777777" w:rsidTr="006359FD">
        <w:tc>
          <w:tcPr>
            <w:tcW w:w="2635" w:type="dxa"/>
            <w:vMerge/>
          </w:tcPr>
          <w:p w14:paraId="1FECF703" w14:textId="77777777" w:rsidR="00BB0FC5" w:rsidRPr="006103D6" w:rsidRDefault="00BB0FC5" w:rsidP="006359FD">
            <w:pPr>
              <w:rPr>
                <w:color w:val="000000" w:themeColor="text1"/>
              </w:rPr>
            </w:pPr>
          </w:p>
        </w:tc>
        <w:tc>
          <w:tcPr>
            <w:tcW w:w="7463" w:type="dxa"/>
            <w:vAlign w:val="center"/>
          </w:tcPr>
          <w:p w14:paraId="60CCDF64" w14:textId="77777777" w:rsidR="00BB0FC5" w:rsidRPr="006103D6" w:rsidRDefault="00BB0FC5" w:rsidP="00BB0FC5">
            <w:pPr>
              <w:numPr>
                <w:ilvl w:val="0"/>
                <w:numId w:val="47"/>
              </w:numPr>
              <w:spacing w:before="0"/>
              <w:contextualSpacing/>
            </w:pPr>
            <w:r w:rsidRPr="006103D6">
              <w:t xml:space="preserve">'Demographic Parity' verification </w:t>
            </w:r>
          </w:p>
          <w:p w14:paraId="2EA2ED19" w14:textId="77777777" w:rsidR="00BB0FC5" w:rsidRPr="006103D6" w:rsidRDefault="00BB0FC5" w:rsidP="006359FD">
            <w:pPr>
              <w:spacing w:before="0"/>
              <w:ind w:left="360"/>
              <w:contextualSpacing/>
            </w:pPr>
          </w:p>
        </w:tc>
        <w:tc>
          <w:tcPr>
            <w:tcW w:w="1440" w:type="dxa"/>
          </w:tcPr>
          <w:p w14:paraId="3B6EB5E5" w14:textId="77777777" w:rsidR="00BB0FC5" w:rsidRPr="006103D6" w:rsidRDefault="00BB0FC5" w:rsidP="006359FD"/>
        </w:tc>
        <w:tc>
          <w:tcPr>
            <w:tcW w:w="1440" w:type="dxa"/>
          </w:tcPr>
          <w:p w14:paraId="2144D58E" w14:textId="77777777" w:rsidR="00BB0FC5" w:rsidRPr="006103D6" w:rsidRDefault="00BB0FC5" w:rsidP="006359FD"/>
        </w:tc>
        <w:tc>
          <w:tcPr>
            <w:tcW w:w="1170" w:type="dxa"/>
          </w:tcPr>
          <w:p w14:paraId="68C16760" w14:textId="77777777" w:rsidR="00BB0FC5" w:rsidRPr="006103D6" w:rsidRDefault="00BB0FC5" w:rsidP="006359FD"/>
        </w:tc>
      </w:tr>
      <w:tr w:rsidR="00BB0FC5" w:rsidRPr="006103D6" w14:paraId="45AEB5F5" w14:textId="77777777" w:rsidTr="006359FD">
        <w:tc>
          <w:tcPr>
            <w:tcW w:w="2635" w:type="dxa"/>
            <w:vMerge/>
          </w:tcPr>
          <w:p w14:paraId="62161AED" w14:textId="77777777" w:rsidR="00BB0FC5" w:rsidRPr="006103D6" w:rsidRDefault="00BB0FC5" w:rsidP="006359FD">
            <w:pPr>
              <w:rPr>
                <w:color w:val="000000" w:themeColor="text1"/>
              </w:rPr>
            </w:pPr>
          </w:p>
        </w:tc>
        <w:tc>
          <w:tcPr>
            <w:tcW w:w="7463" w:type="dxa"/>
            <w:vAlign w:val="center"/>
          </w:tcPr>
          <w:p w14:paraId="0513D689" w14:textId="77777777" w:rsidR="00BB0FC5" w:rsidRPr="006103D6" w:rsidRDefault="00BB0FC5" w:rsidP="00BB0FC5">
            <w:pPr>
              <w:numPr>
                <w:ilvl w:val="0"/>
                <w:numId w:val="47"/>
              </w:numPr>
              <w:spacing w:before="0"/>
              <w:contextualSpacing/>
            </w:pPr>
            <w:r w:rsidRPr="006103D6">
              <w:t>Equal Opportunity' verification</w:t>
            </w:r>
          </w:p>
          <w:p w14:paraId="6519F07A" w14:textId="77777777" w:rsidR="00BB0FC5" w:rsidRPr="006103D6" w:rsidRDefault="00BB0FC5" w:rsidP="006359FD">
            <w:pPr>
              <w:spacing w:before="0"/>
              <w:ind w:left="360"/>
              <w:contextualSpacing/>
            </w:pPr>
          </w:p>
        </w:tc>
        <w:tc>
          <w:tcPr>
            <w:tcW w:w="1440" w:type="dxa"/>
          </w:tcPr>
          <w:p w14:paraId="2F2B66B1" w14:textId="77777777" w:rsidR="00BB0FC5" w:rsidRPr="006103D6" w:rsidRDefault="00BB0FC5" w:rsidP="006359FD"/>
        </w:tc>
        <w:tc>
          <w:tcPr>
            <w:tcW w:w="1440" w:type="dxa"/>
          </w:tcPr>
          <w:p w14:paraId="2F0F5D22" w14:textId="77777777" w:rsidR="00BB0FC5" w:rsidRPr="006103D6" w:rsidRDefault="00BB0FC5" w:rsidP="006359FD"/>
        </w:tc>
        <w:tc>
          <w:tcPr>
            <w:tcW w:w="1170" w:type="dxa"/>
          </w:tcPr>
          <w:p w14:paraId="7B74AA1B" w14:textId="77777777" w:rsidR="00BB0FC5" w:rsidRPr="006103D6" w:rsidRDefault="00BB0FC5" w:rsidP="006359FD"/>
        </w:tc>
      </w:tr>
      <w:tr w:rsidR="00BB0FC5" w:rsidRPr="006103D6" w14:paraId="56DBACA5" w14:textId="77777777" w:rsidTr="006359FD">
        <w:tc>
          <w:tcPr>
            <w:tcW w:w="2635" w:type="dxa"/>
            <w:vMerge/>
          </w:tcPr>
          <w:p w14:paraId="5A87646D" w14:textId="77777777" w:rsidR="00BB0FC5" w:rsidRPr="006103D6" w:rsidRDefault="00BB0FC5" w:rsidP="006359FD">
            <w:pPr>
              <w:rPr>
                <w:color w:val="000000" w:themeColor="text1"/>
              </w:rPr>
            </w:pPr>
          </w:p>
        </w:tc>
        <w:tc>
          <w:tcPr>
            <w:tcW w:w="7463" w:type="dxa"/>
            <w:vAlign w:val="center"/>
          </w:tcPr>
          <w:p w14:paraId="17247D12" w14:textId="77777777" w:rsidR="00BB0FC5" w:rsidRPr="006103D6" w:rsidRDefault="00BB0FC5" w:rsidP="00BB0FC5">
            <w:pPr>
              <w:numPr>
                <w:ilvl w:val="0"/>
                <w:numId w:val="47"/>
              </w:numPr>
              <w:spacing w:before="0"/>
              <w:contextualSpacing/>
            </w:pPr>
            <w:r w:rsidRPr="006103D6">
              <w:t xml:space="preserve">'Verification Status' - that model makes positive prediction on a 'protected population subgroup' as same as that for the 'entire population </w:t>
            </w:r>
            <w:proofErr w:type="gramStart"/>
            <w:r w:rsidRPr="006103D6">
              <w:t>group'</w:t>
            </w:r>
            <w:proofErr w:type="gramEnd"/>
          </w:p>
          <w:p w14:paraId="6DDEDC59" w14:textId="77777777" w:rsidR="00BB0FC5" w:rsidRPr="006103D6" w:rsidRDefault="00BB0FC5" w:rsidP="006359FD">
            <w:pPr>
              <w:spacing w:before="0"/>
              <w:ind w:left="360"/>
              <w:contextualSpacing/>
            </w:pPr>
          </w:p>
        </w:tc>
        <w:tc>
          <w:tcPr>
            <w:tcW w:w="1440" w:type="dxa"/>
          </w:tcPr>
          <w:p w14:paraId="19B8471C" w14:textId="77777777" w:rsidR="00BB0FC5" w:rsidRPr="006103D6" w:rsidRDefault="00BB0FC5" w:rsidP="006359FD"/>
        </w:tc>
        <w:tc>
          <w:tcPr>
            <w:tcW w:w="1440" w:type="dxa"/>
          </w:tcPr>
          <w:p w14:paraId="4D8CAB8D" w14:textId="77777777" w:rsidR="00BB0FC5" w:rsidRPr="006103D6" w:rsidRDefault="00BB0FC5" w:rsidP="006359FD"/>
        </w:tc>
        <w:tc>
          <w:tcPr>
            <w:tcW w:w="1170" w:type="dxa"/>
          </w:tcPr>
          <w:p w14:paraId="289E2AC6" w14:textId="77777777" w:rsidR="00BB0FC5" w:rsidRPr="006103D6" w:rsidRDefault="00BB0FC5" w:rsidP="006359FD"/>
        </w:tc>
      </w:tr>
      <w:tr w:rsidR="00BB0FC5" w:rsidRPr="006103D6" w14:paraId="063C1F2B" w14:textId="77777777" w:rsidTr="006359FD">
        <w:tc>
          <w:tcPr>
            <w:tcW w:w="2635" w:type="dxa"/>
            <w:vMerge/>
          </w:tcPr>
          <w:p w14:paraId="447B110E" w14:textId="77777777" w:rsidR="00BB0FC5" w:rsidRPr="006103D6" w:rsidRDefault="00BB0FC5" w:rsidP="006359FD">
            <w:pPr>
              <w:rPr>
                <w:color w:val="000000" w:themeColor="text1"/>
              </w:rPr>
            </w:pPr>
          </w:p>
        </w:tc>
        <w:tc>
          <w:tcPr>
            <w:tcW w:w="7463" w:type="dxa"/>
            <w:vAlign w:val="center"/>
          </w:tcPr>
          <w:p w14:paraId="404A1B21" w14:textId="77777777" w:rsidR="00BB0FC5" w:rsidRPr="006103D6" w:rsidRDefault="00BB0FC5" w:rsidP="00BB0FC5">
            <w:pPr>
              <w:numPr>
                <w:ilvl w:val="0"/>
                <w:numId w:val="47"/>
              </w:numPr>
              <w:spacing w:before="0"/>
              <w:contextualSpacing/>
            </w:pPr>
            <w:r w:rsidRPr="006103D6">
              <w:t xml:space="preserve">'Verification Status' - that model makes equal true positive rates and also False-positive/negative rates on 'protected population subgroup' as those for the 'entire population </w:t>
            </w:r>
            <w:proofErr w:type="gramStart"/>
            <w:r w:rsidRPr="006103D6">
              <w:t>group'</w:t>
            </w:r>
            <w:proofErr w:type="gramEnd"/>
          </w:p>
          <w:p w14:paraId="75FFA10B" w14:textId="77777777" w:rsidR="00BB0FC5" w:rsidRPr="006103D6" w:rsidRDefault="00BB0FC5" w:rsidP="006359FD">
            <w:pPr>
              <w:spacing w:before="0"/>
              <w:ind w:left="360"/>
              <w:contextualSpacing/>
            </w:pPr>
          </w:p>
        </w:tc>
        <w:tc>
          <w:tcPr>
            <w:tcW w:w="1440" w:type="dxa"/>
          </w:tcPr>
          <w:p w14:paraId="6AD21DF3" w14:textId="77777777" w:rsidR="00BB0FC5" w:rsidRPr="006103D6" w:rsidRDefault="00BB0FC5" w:rsidP="006359FD"/>
        </w:tc>
        <w:tc>
          <w:tcPr>
            <w:tcW w:w="1440" w:type="dxa"/>
          </w:tcPr>
          <w:p w14:paraId="19D3F654" w14:textId="77777777" w:rsidR="00BB0FC5" w:rsidRPr="006103D6" w:rsidRDefault="00BB0FC5" w:rsidP="006359FD"/>
        </w:tc>
        <w:tc>
          <w:tcPr>
            <w:tcW w:w="1170" w:type="dxa"/>
          </w:tcPr>
          <w:p w14:paraId="739DC283" w14:textId="77777777" w:rsidR="00BB0FC5" w:rsidRPr="006103D6" w:rsidRDefault="00BB0FC5" w:rsidP="006359FD"/>
        </w:tc>
      </w:tr>
      <w:tr w:rsidR="00BB0FC5" w:rsidRPr="006103D6" w14:paraId="03B65F8C" w14:textId="77777777" w:rsidTr="006359FD">
        <w:tc>
          <w:tcPr>
            <w:tcW w:w="2635" w:type="dxa"/>
            <w:vMerge/>
          </w:tcPr>
          <w:p w14:paraId="4B846699" w14:textId="77777777" w:rsidR="00BB0FC5" w:rsidRPr="006103D6" w:rsidRDefault="00BB0FC5" w:rsidP="006359FD">
            <w:pPr>
              <w:rPr>
                <w:color w:val="000000" w:themeColor="text1"/>
              </w:rPr>
            </w:pPr>
          </w:p>
        </w:tc>
        <w:tc>
          <w:tcPr>
            <w:tcW w:w="7463" w:type="dxa"/>
            <w:vAlign w:val="center"/>
          </w:tcPr>
          <w:p w14:paraId="3160DB57" w14:textId="77777777" w:rsidR="00BB0FC5" w:rsidRPr="006103D6" w:rsidRDefault="00BB0FC5" w:rsidP="00BB0FC5">
            <w:pPr>
              <w:numPr>
                <w:ilvl w:val="0"/>
                <w:numId w:val="47"/>
              </w:numPr>
              <w:spacing w:before="0"/>
              <w:contextualSpacing/>
            </w:pPr>
            <w:r w:rsidRPr="006103D6">
              <w:t xml:space="preserve">Verification to ensure that higher model coefficients are penalized to lower the model </w:t>
            </w:r>
            <w:proofErr w:type="gramStart"/>
            <w:r w:rsidRPr="006103D6">
              <w:t>complexity</w:t>
            </w:r>
            <w:proofErr w:type="gramEnd"/>
          </w:p>
          <w:p w14:paraId="6BCB77B0" w14:textId="77777777" w:rsidR="00BB0FC5" w:rsidRPr="006103D6" w:rsidRDefault="00BB0FC5" w:rsidP="006359FD">
            <w:pPr>
              <w:spacing w:before="0"/>
              <w:ind w:left="360"/>
              <w:contextualSpacing/>
            </w:pPr>
          </w:p>
        </w:tc>
        <w:tc>
          <w:tcPr>
            <w:tcW w:w="1440" w:type="dxa"/>
          </w:tcPr>
          <w:p w14:paraId="77BB8808" w14:textId="77777777" w:rsidR="00BB0FC5" w:rsidRPr="006103D6" w:rsidRDefault="00BB0FC5" w:rsidP="006359FD"/>
        </w:tc>
        <w:tc>
          <w:tcPr>
            <w:tcW w:w="1440" w:type="dxa"/>
          </w:tcPr>
          <w:p w14:paraId="705E86BA" w14:textId="77777777" w:rsidR="00BB0FC5" w:rsidRPr="006103D6" w:rsidRDefault="00BB0FC5" w:rsidP="006359FD"/>
        </w:tc>
        <w:tc>
          <w:tcPr>
            <w:tcW w:w="1170" w:type="dxa"/>
          </w:tcPr>
          <w:p w14:paraId="75637618" w14:textId="77777777" w:rsidR="00BB0FC5" w:rsidRPr="006103D6" w:rsidRDefault="00BB0FC5" w:rsidP="006359FD"/>
        </w:tc>
      </w:tr>
      <w:tr w:rsidR="00BB0FC5" w:rsidRPr="006103D6" w14:paraId="3897A2C8" w14:textId="77777777" w:rsidTr="006359FD">
        <w:tc>
          <w:tcPr>
            <w:tcW w:w="2635" w:type="dxa"/>
            <w:vMerge/>
          </w:tcPr>
          <w:p w14:paraId="067C35D6" w14:textId="77777777" w:rsidR="00BB0FC5" w:rsidRPr="006103D6" w:rsidRDefault="00BB0FC5" w:rsidP="006359FD">
            <w:pPr>
              <w:rPr>
                <w:color w:val="000000" w:themeColor="text1"/>
              </w:rPr>
            </w:pPr>
          </w:p>
        </w:tc>
        <w:tc>
          <w:tcPr>
            <w:tcW w:w="7463" w:type="dxa"/>
            <w:vAlign w:val="center"/>
          </w:tcPr>
          <w:p w14:paraId="6629FA27" w14:textId="77777777" w:rsidR="00BB0FC5" w:rsidRPr="006103D6" w:rsidRDefault="00BB0FC5" w:rsidP="00BB0FC5">
            <w:pPr>
              <w:numPr>
                <w:ilvl w:val="0"/>
                <w:numId w:val="47"/>
              </w:numPr>
              <w:spacing w:before="0"/>
              <w:contextualSpacing/>
            </w:pPr>
            <w:r w:rsidRPr="006103D6">
              <w:t>Selection of significant features from 'variable importance chart'</w:t>
            </w:r>
          </w:p>
          <w:p w14:paraId="736E98D6" w14:textId="77777777" w:rsidR="00BB0FC5" w:rsidRPr="006103D6" w:rsidRDefault="00BB0FC5" w:rsidP="006359FD">
            <w:pPr>
              <w:spacing w:before="0"/>
              <w:ind w:left="360"/>
              <w:contextualSpacing/>
            </w:pPr>
          </w:p>
        </w:tc>
        <w:tc>
          <w:tcPr>
            <w:tcW w:w="1440" w:type="dxa"/>
          </w:tcPr>
          <w:p w14:paraId="74EA2E71" w14:textId="77777777" w:rsidR="00BB0FC5" w:rsidRPr="006103D6" w:rsidRDefault="00BB0FC5" w:rsidP="006359FD"/>
        </w:tc>
        <w:tc>
          <w:tcPr>
            <w:tcW w:w="1440" w:type="dxa"/>
          </w:tcPr>
          <w:p w14:paraId="5704AA0C" w14:textId="77777777" w:rsidR="00BB0FC5" w:rsidRPr="006103D6" w:rsidRDefault="00BB0FC5" w:rsidP="006359FD"/>
        </w:tc>
        <w:tc>
          <w:tcPr>
            <w:tcW w:w="1170" w:type="dxa"/>
          </w:tcPr>
          <w:p w14:paraId="68FC7815" w14:textId="77777777" w:rsidR="00BB0FC5" w:rsidRPr="006103D6" w:rsidRDefault="00BB0FC5" w:rsidP="006359FD"/>
        </w:tc>
      </w:tr>
      <w:tr w:rsidR="00BB0FC5" w:rsidRPr="006103D6" w14:paraId="005CA1A4" w14:textId="77777777" w:rsidTr="006359FD">
        <w:tc>
          <w:tcPr>
            <w:tcW w:w="2635" w:type="dxa"/>
            <w:vMerge/>
          </w:tcPr>
          <w:p w14:paraId="2C4CB4BD" w14:textId="77777777" w:rsidR="00BB0FC5" w:rsidRPr="006103D6" w:rsidRDefault="00BB0FC5" w:rsidP="006359FD">
            <w:pPr>
              <w:rPr>
                <w:color w:val="000000" w:themeColor="text1"/>
              </w:rPr>
            </w:pPr>
          </w:p>
        </w:tc>
        <w:tc>
          <w:tcPr>
            <w:tcW w:w="7463" w:type="dxa"/>
            <w:vAlign w:val="center"/>
          </w:tcPr>
          <w:p w14:paraId="15BE8796" w14:textId="77777777" w:rsidR="00BB0FC5" w:rsidRPr="006103D6" w:rsidRDefault="00BB0FC5" w:rsidP="00BB0FC5">
            <w:pPr>
              <w:numPr>
                <w:ilvl w:val="0"/>
                <w:numId w:val="47"/>
              </w:numPr>
              <w:spacing w:before="0"/>
              <w:contextualSpacing/>
            </w:pPr>
            <w:r w:rsidRPr="006103D6">
              <w:t>Intended user verification (verification of input data distribution for target patient population representativeness</w:t>
            </w:r>
          </w:p>
          <w:p w14:paraId="49643F90" w14:textId="77777777" w:rsidR="00BB0FC5" w:rsidRPr="006103D6" w:rsidRDefault="00BB0FC5" w:rsidP="006359FD">
            <w:pPr>
              <w:spacing w:before="0"/>
              <w:ind w:left="360"/>
              <w:contextualSpacing/>
            </w:pPr>
          </w:p>
        </w:tc>
        <w:tc>
          <w:tcPr>
            <w:tcW w:w="1440" w:type="dxa"/>
          </w:tcPr>
          <w:p w14:paraId="25E74863" w14:textId="77777777" w:rsidR="00BB0FC5" w:rsidRPr="006103D6" w:rsidRDefault="00BB0FC5" w:rsidP="006359FD"/>
        </w:tc>
        <w:tc>
          <w:tcPr>
            <w:tcW w:w="1440" w:type="dxa"/>
          </w:tcPr>
          <w:p w14:paraId="34D0C5F9" w14:textId="77777777" w:rsidR="00BB0FC5" w:rsidRPr="006103D6" w:rsidRDefault="00BB0FC5" w:rsidP="006359FD"/>
        </w:tc>
        <w:tc>
          <w:tcPr>
            <w:tcW w:w="1170" w:type="dxa"/>
          </w:tcPr>
          <w:p w14:paraId="4847AA4A" w14:textId="77777777" w:rsidR="00BB0FC5" w:rsidRPr="006103D6" w:rsidRDefault="00BB0FC5" w:rsidP="006359FD"/>
        </w:tc>
      </w:tr>
      <w:tr w:rsidR="00BB0FC5" w:rsidRPr="006103D6" w14:paraId="1F7E4955" w14:textId="77777777" w:rsidTr="006359FD">
        <w:tc>
          <w:tcPr>
            <w:tcW w:w="2635" w:type="dxa"/>
            <w:vMerge/>
          </w:tcPr>
          <w:p w14:paraId="7CB1D25D" w14:textId="77777777" w:rsidR="00BB0FC5" w:rsidRPr="006103D6" w:rsidRDefault="00BB0FC5" w:rsidP="006359FD">
            <w:pPr>
              <w:rPr>
                <w:color w:val="000000" w:themeColor="text1"/>
              </w:rPr>
            </w:pPr>
          </w:p>
        </w:tc>
        <w:tc>
          <w:tcPr>
            <w:tcW w:w="7463" w:type="dxa"/>
            <w:vAlign w:val="center"/>
          </w:tcPr>
          <w:p w14:paraId="4CE0260F" w14:textId="77777777" w:rsidR="00BB0FC5" w:rsidRPr="006103D6" w:rsidRDefault="00BB0FC5" w:rsidP="00BB0FC5">
            <w:pPr>
              <w:numPr>
                <w:ilvl w:val="0"/>
                <w:numId w:val="47"/>
              </w:numPr>
              <w:spacing w:before="0"/>
              <w:contextualSpacing/>
            </w:pPr>
            <w:r w:rsidRPr="006103D6">
              <w:t xml:space="preserve">Cost estimation for wrong clinical decision making / if outputs do not meet the specified 'quantitative quality </w:t>
            </w:r>
            <w:proofErr w:type="gramStart"/>
            <w:r w:rsidRPr="006103D6">
              <w:t>criteria'</w:t>
            </w:r>
            <w:proofErr w:type="gramEnd"/>
          </w:p>
          <w:p w14:paraId="4E20E171" w14:textId="77777777" w:rsidR="00BB0FC5" w:rsidRPr="006103D6" w:rsidRDefault="00BB0FC5" w:rsidP="006359FD">
            <w:pPr>
              <w:spacing w:before="0"/>
              <w:contextualSpacing/>
            </w:pPr>
          </w:p>
        </w:tc>
        <w:tc>
          <w:tcPr>
            <w:tcW w:w="1440" w:type="dxa"/>
          </w:tcPr>
          <w:p w14:paraId="5E759DA4" w14:textId="77777777" w:rsidR="00BB0FC5" w:rsidRPr="006103D6" w:rsidRDefault="00BB0FC5" w:rsidP="006359FD"/>
        </w:tc>
        <w:tc>
          <w:tcPr>
            <w:tcW w:w="1440" w:type="dxa"/>
          </w:tcPr>
          <w:p w14:paraId="612D8481" w14:textId="77777777" w:rsidR="00BB0FC5" w:rsidRPr="006103D6" w:rsidRDefault="00BB0FC5" w:rsidP="006359FD"/>
        </w:tc>
        <w:tc>
          <w:tcPr>
            <w:tcW w:w="1170" w:type="dxa"/>
          </w:tcPr>
          <w:p w14:paraId="2A41203B" w14:textId="77777777" w:rsidR="00BB0FC5" w:rsidRPr="006103D6" w:rsidRDefault="00BB0FC5" w:rsidP="006359FD"/>
        </w:tc>
      </w:tr>
      <w:tr w:rsidR="00BB0FC5" w:rsidRPr="006103D6" w14:paraId="2EE3D84D" w14:textId="77777777" w:rsidTr="006359FD">
        <w:tc>
          <w:tcPr>
            <w:tcW w:w="2635" w:type="dxa"/>
            <w:vMerge/>
          </w:tcPr>
          <w:p w14:paraId="4AD009CF" w14:textId="77777777" w:rsidR="00BB0FC5" w:rsidRPr="006103D6" w:rsidRDefault="00BB0FC5" w:rsidP="006359FD">
            <w:pPr>
              <w:rPr>
                <w:color w:val="000000" w:themeColor="text1"/>
              </w:rPr>
            </w:pPr>
          </w:p>
        </w:tc>
        <w:tc>
          <w:tcPr>
            <w:tcW w:w="7463" w:type="dxa"/>
            <w:vAlign w:val="center"/>
          </w:tcPr>
          <w:p w14:paraId="2A15326D" w14:textId="77777777" w:rsidR="00BB0FC5" w:rsidRPr="006103D6" w:rsidRDefault="00BB0FC5" w:rsidP="00BB0FC5">
            <w:pPr>
              <w:numPr>
                <w:ilvl w:val="0"/>
                <w:numId w:val="47"/>
              </w:numPr>
              <w:spacing w:before="0"/>
              <w:contextualSpacing/>
            </w:pPr>
            <w:r w:rsidRPr="006103D6">
              <w:t>Lookup Table for Risk Acceptance criteria specification (Clinical Risk &amp; Cost of Risk)</w:t>
            </w:r>
          </w:p>
          <w:p w14:paraId="0A3C4C7A" w14:textId="77777777" w:rsidR="00BB0FC5" w:rsidRPr="006103D6" w:rsidRDefault="00BB0FC5" w:rsidP="006359FD">
            <w:pPr>
              <w:spacing w:before="0"/>
              <w:ind w:left="360"/>
              <w:contextualSpacing/>
            </w:pPr>
          </w:p>
        </w:tc>
        <w:tc>
          <w:tcPr>
            <w:tcW w:w="1440" w:type="dxa"/>
          </w:tcPr>
          <w:p w14:paraId="464EA5BC" w14:textId="77777777" w:rsidR="00BB0FC5" w:rsidRPr="006103D6" w:rsidRDefault="00BB0FC5" w:rsidP="006359FD"/>
        </w:tc>
        <w:tc>
          <w:tcPr>
            <w:tcW w:w="1440" w:type="dxa"/>
          </w:tcPr>
          <w:p w14:paraId="5238E6BA" w14:textId="77777777" w:rsidR="00BB0FC5" w:rsidRPr="006103D6" w:rsidRDefault="00BB0FC5" w:rsidP="006359FD"/>
        </w:tc>
        <w:tc>
          <w:tcPr>
            <w:tcW w:w="1170" w:type="dxa"/>
          </w:tcPr>
          <w:p w14:paraId="6BF847B5" w14:textId="77777777" w:rsidR="00BB0FC5" w:rsidRPr="006103D6" w:rsidRDefault="00BB0FC5" w:rsidP="006359FD"/>
        </w:tc>
      </w:tr>
      <w:tr w:rsidR="00BB0FC5" w:rsidRPr="006103D6" w14:paraId="40D01733" w14:textId="77777777" w:rsidTr="006359FD">
        <w:tc>
          <w:tcPr>
            <w:tcW w:w="2635" w:type="dxa"/>
            <w:vMerge/>
          </w:tcPr>
          <w:p w14:paraId="75EDCB06" w14:textId="77777777" w:rsidR="00BB0FC5" w:rsidRPr="006103D6" w:rsidRDefault="00BB0FC5" w:rsidP="006359FD">
            <w:pPr>
              <w:rPr>
                <w:color w:val="000000" w:themeColor="text1"/>
              </w:rPr>
            </w:pPr>
          </w:p>
        </w:tc>
        <w:tc>
          <w:tcPr>
            <w:tcW w:w="7463" w:type="dxa"/>
            <w:vAlign w:val="center"/>
          </w:tcPr>
          <w:p w14:paraId="3E92A934" w14:textId="77777777" w:rsidR="00BB0FC5" w:rsidRPr="006103D6" w:rsidRDefault="00BB0FC5" w:rsidP="00BB0FC5">
            <w:pPr>
              <w:numPr>
                <w:ilvl w:val="0"/>
                <w:numId w:val="47"/>
              </w:numPr>
              <w:spacing w:before="0"/>
              <w:contextualSpacing/>
            </w:pPr>
            <w:r w:rsidRPr="006103D6">
              <w:t xml:space="preserve">ML model sensitivity analysis for subsets of the population including vulnerable, marginalized and other sensitive categories of the </w:t>
            </w:r>
            <w:proofErr w:type="gramStart"/>
            <w:r w:rsidRPr="006103D6">
              <w:t>population</w:t>
            </w:r>
            <w:proofErr w:type="gramEnd"/>
          </w:p>
          <w:p w14:paraId="1B720BD5" w14:textId="77777777" w:rsidR="00BB0FC5" w:rsidRPr="006103D6" w:rsidRDefault="00BB0FC5" w:rsidP="006359FD">
            <w:pPr>
              <w:spacing w:before="0"/>
              <w:ind w:left="360"/>
              <w:contextualSpacing/>
            </w:pPr>
          </w:p>
        </w:tc>
        <w:tc>
          <w:tcPr>
            <w:tcW w:w="1440" w:type="dxa"/>
          </w:tcPr>
          <w:p w14:paraId="013C98FD" w14:textId="77777777" w:rsidR="00BB0FC5" w:rsidRPr="006103D6" w:rsidRDefault="00BB0FC5" w:rsidP="006359FD"/>
        </w:tc>
        <w:tc>
          <w:tcPr>
            <w:tcW w:w="1440" w:type="dxa"/>
          </w:tcPr>
          <w:p w14:paraId="0CC5D4A4" w14:textId="77777777" w:rsidR="00BB0FC5" w:rsidRPr="006103D6" w:rsidRDefault="00BB0FC5" w:rsidP="006359FD"/>
        </w:tc>
        <w:tc>
          <w:tcPr>
            <w:tcW w:w="1170" w:type="dxa"/>
          </w:tcPr>
          <w:p w14:paraId="1C7B49EF" w14:textId="77777777" w:rsidR="00BB0FC5" w:rsidRPr="006103D6" w:rsidRDefault="00BB0FC5" w:rsidP="006359FD"/>
        </w:tc>
      </w:tr>
      <w:tr w:rsidR="00BB0FC5" w:rsidRPr="006103D6" w14:paraId="59085F81" w14:textId="77777777" w:rsidTr="006359FD">
        <w:tc>
          <w:tcPr>
            <w:tcW w:w="2635" w:type="dxa"/>
            <w:vMerge/>
          </w:tcPr>
          <w:p w14:paraId="0A16D8A8" w14:textId="77777777" w:rsidR="00BB0FC5" w:rsidRPr="006103D6" w:rsidRDefault="00BB0FC5" w:rsidP="006359FD">
            <w:pPr>
              <w:rPr>
                <w:color w:val="000000" w:themeColor="text1"/>
              </w:rPr>
            </w:pPr>
          </w:p>
        </w:tc>
        <w:tc>
          <w:tcPr>
            <w:tcW w:w="7463" w:type="dxa"/>
            <w:vAlign w:val="center"/>
          </w:tcPr>
          <w:p w14:paraId="29826E03" w14:textId="77777777" w:rsidR="00BB0FC5" w:rsidRPr="006103D6" w:rsidRDefault="00BB0FC5" w:rsidP="00BB0FC5">
            <w:pPr>
              <w:numPr>
                <w:ilvl w:val="0"/>
                <w:numId w:val="47"/>
              </w:numPr>
              <w:spacing w:before="0"/>
              <w:contextualSpacing/>
            </w:pPr>
            <w:r w:rsidRPr="006103D6">
              <w:t>ML model failure analysis for any subsets of the population</w:t>
            </w:r>
          </w:p>
          <w:p w14:paraId="0BC33FC9" w14:textId="77777777" w:rsidR="00BB0FC5" w:rsidRPr="006103D6" w:rsidRDefault="00BB0FC5" w:rsidP="006359FD">
            <w:pPr>
              <w:spacing w:before="0"/>
              <w:ind w:left="360"/>
              <w:contextualSpacing/>
            </w:pPr>
          </w:p>
        </w:tc>
        <w:tc>
          <w:tcPr>
            <w:tcW w:w="1440" w:type="dxa"/>
          </w:tcPr>
          <w:p w14:paraId="5C72BB90" w14:textId="77777777" w:rsidR="00BB0FC5" w:rsidRPr="006103D6" w:rsidRDefault="00BB0FC5" w:rsidP="006359FD"/>
        </w:tc>
        <w:tc>
          <w:tcPr>
            <w:tcW w:w="1440" w:type="dxa"/>
          </w:tcPr>
          <w:p w14:paraId="38927055" w14:textId="77777777" w:rsidR="00BB0FC5" w:rsidRPr="006103D6" w:rsidRDefault="00BB0FC5" w:rsidP="006359FD"/>
        </w:tc>
        <w:tc>
          <w:tcPr>
            <w:tcW w:w="1170" w:type="dxa"/>
          </w:tcPr>
          <w:p w14:paraId="64EC51BB" w14:textId="77777777" w:rsidR="00BB0FC5" w:rsidRPr="006103D6" w:rsidRDefault="00BB0FC5" w:rsidP="006359FD"/>
        </w:tc>
      </w:tr>
      <w:tr w:rsidR="00BB0FC5" w:rsidRPr="006103D6" w14:paraId="1D9E726D" w14:textId="77777777" w:rsidTr="006359FD">
        <w:tc>
          <w:tcPr>
            <w:tcW w:w="2635" w:type="dxa"/>
            <w:vMerge/>
          </w:tcPr>
          <w:p w14:paraId="3144B945" w14:textId="77777777" w:rsidR="00BB0FC5" w:rsidRPr="006103D6" w:rsidRDefault="00BB0FC5" w:rsidP="006359FD">
            <w:pPr>
              <w:rPr>
                <w:color w:val="000000" w:themeColor="text1"/>
              </w:rPr>
            </w:pPr>
          </w:p>
        </w:tc>
        <w:tc>
          <w:tcPr>
            <w:tcW w:w="7463" w:type="dxa"/>
            <w:vAlign w:val="center"/>
          </w:tcPr>
          <w:p w14:paraId="34846B00" w14:textId="77777777" w:rsidR="00BB0FC5" w:rsidRPr="006103D6" w:rsidRDefault="00BB0FC5" w:rsidP="00BB0FC5">
            <w:pPr>
              <w:numPr>
                <w:ilvl w:val="0"/>
                <w:numId w:val="47"/>
              </w:numPr>
              <w:spacing w:before="0"/>
              <w:contextualSpacing/>
            </w:pPr>
            <w:r w:rsidRPr="006103D6">
              <w:t xml:space="preserve">Hyper-parameter tuning of ML models to reduce the variance-bias </w:t>
            </w:r>
            <w:proofErr w:type="gramStart"/>
            <w:r w:rsidRPr="006103D6">
              <w:t>trade-off</w:t>
            </w:r>
            <w:proofErr w:type="gramEnd"/>
          </w:p>
          <w:p w14:paraId="5709BE28" w14:textId="77777777" w:rsidR="00BB0FC5" w:rsidRPr="006103D6" w:rsidRDefault="00BB0FC5" w:rsidP="006359FD">
            <w:pPr>
              <w:spacing w:before="0"/>
              <w:ind w:left="360"/>
              <w:contextualSpacing/>
            </w:pPr>
          </w:p>
        </w:tc>
        <w:tc>
          <w:tcPr>
            <w:tcW w:w="1440" w:type="dxa"/>
          </w:tcPr>
          <w:p w14:paraId="2BD0F899" w14:textId="77777777" w:rsidR="00BB0FC5" w:rsidRPr="006103D6" w:rsidRDefault="00BB0FC5" w:rsidP="006359FD"/>
        </w:tc>
        <w:tc>
          <w:tcPr>
            <w:tcW w:w="1440" w:type="dxa"/>
          </w:tcPr>
          <w:p w14:paraId="0ADDC6EC" w14:textId="77777777" w:rsidR="00BB0FC5" w:rsidRPr="006103D6" w:rsidRDefault="00BB0FC5" w:rsidP="006359FD"/>
        </w:tc>
        <w:tc>
          <w:tcPr>
            <w:tcW w:w="1170" w:type="dxa"/>
          </w:tcPr>
          <w:p w14:paraId="79250E31" w14:textId="77777777" w:rsidR="00BB0FC5" w:rsidRPr="006103D6" w:rsidRDefault="00BB0FC5" w:rsidP="006359FD"/>
        </w:tc>
      </w:tr>
      <w:tr w:rsidR="00BB0FC5" w:rsidRPr="006103D6" w14:paraId="182ABD22" w14:textId="77777777" w:rsidTr="006359FD">
        <w:tc>
          <w:tcPr>
            <w:tcW w:w="2635" w:type="dxa"/>
            <w:vMerge/>
          </w:tcPr>
          <w:p w14:paraId="6298868E" w14:textId="77777777" w:rsidR="00BB0FC5" w:rsidRPr="006103D6" w:rsidRDefault="00BB0FC5" w:rsidP="006359FD">
            <w:pPr>
              <w:rPr>
                <w:color w:val="000000" w:themeColor="text1"/>
              </w:rPr>
            </w:pPr>
          </w:p>
        </w:tc>
        <w:tc>
          <w:tcPr>
            <w:tcW w:w="7463" w:type="dxa"/>
            <w:vAlign w:val="center"/>
          </w:tcPr>
          <w:p w14:paraId="106ECFF4" w14:textId="77777777" w:rsidR="00BB0FC5" w:rsidRPr="006103D6" w:rsidRDefault="00BB0FC5" w:rsidP="00BB0FC5">
            <w:pPr>
              <w:numPr>
                <w:ilvl w:val="0"/>
                <w:numId w:val="47"/>
              </w:numPr>
              <w:spacing w:before="0"/>
              <w:contextualSpacing/>
            </w:pPr>
            <w:r w:rsidRPr="006103D6">
              <w:t xml:space="preserve">ML model selection on the basis of finding a balance between model accuracy and model simplicity or </w:t>
            </w:r>
            <w:proofErr w:type="gramStart"/>
            <w:r w:rsidRPr="006103D6">
              <w:t>interpretability</w:t>
            </w:r>
            <w:proofErr w:type="gramEnd"/>
          </w:p>
          <w:p w14:paraId="062C795E" w14:textId="77777777" w:rsidR="00BB0FC5" w:rsidRPr="006103D6" w:rsidRDefault="00BB0FC5" w:rsidP="006359FD">
            <w:pPr>
              <w:spacing w:before="0"/>
              <w:ind w:left="360"/>
              <w:contextualSpacing/>
            </w:pPr>
          </w:p>
        </w:tc>
        <w:tc>
          <w:tcPr>
            <w:tcW w:w="1440" w:type="dxa"/>
          </w:tcPr>
          <w:p w14:paraId="7338C7B0" w14:textId="77777777" w:rsidR="00BB0FC5" w:rsidRPr="006103D6" w:rsidRDefault="00BB0FC5" w:rsidP="006359FD"/>
        </w:tc>
        <w:tc>
          <w:tcPr>
            <w:tcW w:w="1440" w:type="dxa"/>
          </w:tcPr>
          <w:p w14:paraId="6451A226" w14:textId="77777777" w:rsidR="00BB0FC5" w:rsidRPr="006103D6" w:rsidRDefault="00BB0FC5" w:rsidP="006359FD"/>
        </w:tc>
        <w:tc>
          <w:tcPr>
            <w:tcW w:w="1170" w:type="dxa"/>
          </w:tcPr>
          <w:p w14:paraId="2AC66558" w14:textId="77777777" w:rsidR="00BB0FC5" w:rsidRPr="006103D6" w:rsidRDefault="00BB0FC5" w:rsidP="006359FD"/>
        </w:tc>
      </w:tr>
      <w:tr w:rsidR="00BB0FC5" w:rsidRPr="006103D6" w14:paraId="2A7D6902" w14:textId="77777777" w:rsidTr="006359FD">
        <w:tc>
          <w:tcPr>
            <w:tcW w:w="2635" w:type="dxa"/>
            <w:vMerge/>
          </w:tcPr>
          <w:p w14:paraId="3AA684DD" w14:textId="77777777" w:rsidR="00BB0FC5" w:rsidRPr="006103D6" w:rsidRDefault="00BB0FC5" w:rsidP="006359FD">
            <w:pPr>
              <w:rPr>
                <w:color w:val="000000" w:themeColor="text1"/>
              </w:rPr>
            </w:pPr>
          </w:p>
        </w:tc>
        <w:tc>
          <w:tcPr>
            <w:tcW w:w="7463" w:type="dxa"/>
            <w:vAlign w:val="center"/>
          </w:tcPr>
          <w:p w14:paraId="2143DF04" w14:textId="77777777" w:rsidR="00BB0FC5" w:rsidRPr="006103D6" w:rsidRDefault="00BB0FC5" w:rsidP="00BB0FC5">
            <w:pPr>
              <w:numPr>
                <w:ilvl w:val="0"/>
                <w:numId w:val="47"/>
              </w:numPr>
              <w:spacing w:before="0"/>
              <w:contextualSpacing/>
            </w:pPr>
            <w:r w:rsidRPr="006103D6">
              <w:t>ML model's unacceptable failure rates for any of the subsets of the population</w:t>
            </w:r>
          </w:p>
          <w:p w14:paraId="43CF4FEE" w14:textId="77777777" w:rsidR="00BB0FC5" w:rsidRPr="006103D6" w:rsidRDefault="00BB0FC5" w:rsidP="006359FD">
            <w:pPr>
              <w:spacing w:before="0"/>
              <w:ind w:left="360"/>
              <w:contextualSpacing/>
            </w:pPr>
          </w:p>
        </w:tc>
        <w:tc>
          <w:tcPr>
            <w:tcW w:w="1440" w:type="dxa"/>
          </w:tcPr>
          <w:p w14:paraId="033A2F23" w14:textId="77777777" w:rsidR="00BB0FC5" w:rsidRPr="006103D6" w:rsidRDefault="00BB0FC5" w:rsidP="006359FD"/>
        </w:tc>
        <w:tc>
          <w:tcPr>
            <w:tcW w:w="1440" w:type="dxa"/>
          </w:tcPr>
          <w:p w14:paraId="6A2F04BD" w14:textId="77777777" w:rsidR="00BB0FC5" w:rsidRPr="006103D6" w:rsidRDefault="00BB0FC5" w:rsidP="006359FD"/>
        </w:tc>
        <w:tc>
          <w:tcPr>
            <w:tcW w:w="1170" w:type="dxa"/>
          </w:tcPr>
          <w:p w14:paraId="28D5BB41" w14:textId="77777777" w:rsidR="00BB0FC5" w:rsidRPr="006103D6" w:rsidRDefault="00BB0FC5" w:rsidP="006359FD"/>
        </w:tc>
      </w:tr>
      <w:tr w:rsidR="00BB0FC5" w:rsidRPr="006103D6" w14:paraId="02365DED" w14:textId="77777777" w:rsidTr="006359FD">
        <w:tc>
          <w:tcPr>
            <w:tcW w:w="2635" w:type="dxa"/>
            <w:vMerge/>
          </w:tcPr>
          <w:p w14:paraId="283234A4" w14:textId="77777777" w:rsidR="00BB0FC5" w:rsidRPr="006103D6" w:rsidRDefault="00BB0FC5" w:rsidP="006359FD">
            <w:pPr>
              <w:rPr>
                <w:color w:val="000000" w:themeColor="text1"/>
              </w:rPr>
            </w:pPr>
          </w:p>
        </w:tc>
        <w:tc>
          <w:tcPr>
            <w:tcW w:w="7463" w:type="dxa"/>
            <w:vAlign w:val="center"/>
          </w:tcPr>
          <w:p w14:paraId="291A32EC" w14:textId="77777777" w:rsidR="00BB0FC5" w:rsidRPr="006103D6" w:rsidRDefault="00BB0FC5" w:rsidP="00BB0FC5">
            <w:pPr>
              <w:numPr>
                <w:ilvl w:val="0"/>
                <w:numId w:val="47"/>
              </w:numPr>
              <w:spacing w:before="0"/>
              <w:contextualSpacing/>
            </w:pPr>
            <w:r w:rsidRPr="006103D6">
              <w:t>ML model's influence by relevant inputs from the target user / domain experts</w:t>
            </w:r>
          </w:p>
          <w:p w14:paraId="6D205C2D" w14:textId="77777777" w:rsidR="00BB0FC5" w:rsidRPr="006103D6" w:rsidRDefault="00BB0FC5" w:rsidP="006359FD">
            <w:pPr>
              <w:spacing w:before="0"/>
              <w:ind w:left="360"/>
              <w:contextualSpacing/>
            </w:pPr>
          </w:p>
        </w:tc>
        <w:tc>
          <w:tcPr>
            <w:tcW w:w="1440" w:type="dxa"/>
          </w:tcPr>
          <w:p w14:paraId="0D7D1F64" w14:textId="77777777" w:rsidR="00BB0FC5" w:rsidRPr="006103D6" w:rsidRDefault="00BB0FC5" w:rsidP="006359FD"/>
        </w:tc>
        <w:tc>
          <w:tcPr>
            <w:tcW w:w="1440" w:type="dxa"/>
          </w:tcPr>
          <w:p w14:paraId="1429E851" w14:textId="77777777" w:rsidR="00BB0FC5" w:rsidRPr="006103D6" w:rsidRDefault="00BB0FC5" w:rsidP="006359FD"/>
        </w:tc>
        <w:tc>
          <w:tcPr>
            <w:tcW w:w="1170" w:type="dxa"/>
          </w:tcPr>
          <w:p w14:paraId="26C22C9E" w14:textId="77777777" w:rsidR="00BB0FC5" w:rsidRPr="006103D6" w:rsidRDefault="00BB0FC5" w:rsidP="006359FD"/>
        </w:tc>
      </w:tr>
      <w:tr w:rsidR="00BB0FC5" w:rsidRPr="006103D6" w14:paraId="2CCCA6FD" w14:textId="77777777" w:rsidTr="006359FD">
        <w:tc>
          <w:tcPr>
            <w:tcW w:w="2635" w:type="dxa"/>
            <w:vMerge/>
          </w:tcPr>
          <w:p w14:paraId="7ABE0D3C" w14:textId="77777777" w:rsidR="00BB0FC5" w:rsidRPr="006103D6" w:rsidRDefault="00BB0FC5" w:rsidP="006359FD">
            <w:pPr>
              <w:rPr>
                <w:color w:val="000000" w:themeColor="text1"/>
              </w:rPr>
            </w:pPr>
          </w:p>
        </w:tc>
        <w:tc>
          <w:tcPr>
            <w:tcW w:w="7463" w:type="dxa"/>
            <w:vAlign w:val="center"/>
          </w:tcPr>
          <w:p w14:paraId="680EA338" w14:textId="77777777" w:rsidR="00BB0FC5" w:rsidRPr="006103D6" w:rsidRDefault="00BB0FC5" w:rsidP="00BB0FC5">
            <w:pPr>
              <w:numPr>
                <w:ilvl w:val="0"/>
                <w:numId w:val="47"/>
              </w:numPr>
              <w:spacing w:before="0"/>
              <w:contextualSpacing/>
            </w:pPr>
            <w:r w:rsidRPr="006103D6">
              <w:t xml:space="preserve">Level of interpretability of the ML model meets the expectation of the target user or </w:t>
            </w:r>
            <w:proofErr w:type="gramStart"/>
            <w:r w:rsidRPr="006103D6">
              <w:t>not</w:t>
            </w:r>
            <w:proofErr w:type="gramEnd"/>
          </w:p>
          <w:p w14:paraId="149885D2" w14:textId="77777777" w:rsidR="00BB0FC5" w:rsidRPr="006103D6" w:rsidRDefault="00BB0FC5" w:rsidP="006359FD">
            <w:pPr>
              <w:spacing w:before="0"/>
              <w:ind w:left="360"/>
              <w:contextualSpacing/>
            </w:pPr>
          </w:p>
        </w:tc>
        <w:tc>
          <w:tcPr>
            <w:tcW w:w="1440" w:type="dxa"/>
          </w:tcPr>
          <w:p w14:paraId="3A528109" w14:textId="77777777" w:rsidR="00BB0FC5" w:rsidRPr="006103D6" w:rsidRDefault="00BB0FC5" w:rsidP="006359FD"/>
        </w:tc>
        <w:tc>
          <w:tcPr>
            <w:tcW w:w="1440" w:type="dxa"/>
          </w:tcPr>
          <w:p w14:paraId="0A2D1582" w14:textId="77777777" w:rsidR="00BB0FC5" w:rsidRPr="006103D6" w:rsidRDefault="00BB0FC5" w:rsidP="006359FD"/>
        </w:tc>
        <w:tc>
          <w:tcPr>
            <w:tcW w:w="1170" w:type="dxa"/>
          </w:tcPr>
          <w:p w14:paraId="7E9ECA87" w14:textId="77777777" w:rsidR="00BB0FC5" w:rsidRPr="006103D6" w:rsidRDefault="00BB0FC5" w:rsidP="006359FD"/>
        </w:tc>
      </w:tr>
      <w:tr w:rsidR="00BB0FC5" w:rsidRPr="006103D6" w14:paraId="7ACA14BA" w14:textId="77777777" w:rsidTr="006359FD">
        <w:tc>
          <w:tcPr>
            <w:tcW w:w="2635" w:type="dxa"/>
            <w:vMerge/>
          </w:tcPr>
          <w:p w14:paraId="422EFAD2" w14:textId="77777777" w:rsidR="00BB0FC5" w:rsidRPr="006103D6" w:rsidRDefault="00BB0FC5" w:rsidP="006359FD">
            <w:pPr>
              <w:rPr>
                <w:color w:val="000000" w:themeColor="text1"/>
              </w:rPr>
            </w:pPr>
          </w:p>
        </w:tc>
        <w:tc>
          <w:tcPr>
            <w:tcW w:w="7463" w:type="dxa"/>
            <w:vAlign w:val="center"/>
          </w:tcPr>
          <w:p w14:paraId="1F592BFF" w14:textId="77777777" w:rsidR="00BB0FC5" w:rsidRPr="006103D6" w:rsidRDefault="00BB0FC5" w:rsidP="00BB0FC5">
            <w:pPr>
              <w:numPr>
                <w:ilvl w:val="0"/>
                <w:numId w:val="47"/>
              </w:numPr>
              <w:spacing w:before="0"/>
              <w:contextualSpacing/>
            </w:pPr>
            <w:r w:rsidRPr="006103D6">
              <w:t>Factors that significantly influenced ML model performance</w:t>
            </w:r>
          </w:p>
          <w:p w14:paraId="3AF9AA15" w14:textId="77777777" w:rsidR="00BB0FC5" w:rsidRPr="006103D6" w:rsidRDefault="00BB0FC5" w:rsidP="006359FD">
            <w:pPr>
              <w:spacing w:before="0"/>
              <w:ind w:left="360"/>
              <w:contextualSpacing/>
            </w:pPr>
          </w:p>
        </w:tc>
        <w:tc>
          <w:tcPr>
            <w:tcW w:w="1440" w:type="dxa"/>
          </w:tcPr>
          <w:p w14:paraId="16FEB64E" w14:textId="77777777" w:rsidR="00BB0FC5" w:rsidRPr="006103D6" w:rsidRDefault="00BB0FC5" w:rsidP="006359FD"/>
        </w:tc>
        <w:tc>
          <w:tcPr>
            <w:tcW w:w="1440" w:type="dxa"/>
          </w:tcPr>
          <w:p w14:paraId="44A49D89" w14:textId="77777777" w:rsidR="00BB0FC5" w:rsidRPr="006103D6" w:rsidRDefault="00BB0FC5" w:rsidP="006359FD"/>
        </w:tc>
        <w:tc>
          <w:tcPr>
            <w:tcW w:w="1170" w:type="dxa"/>
          </w:tcPr>
          <w:p w14:paraId="7A3C6A61" w14:textId="77777777" w:rsidR="00BB0FC5" w:rsidRPr="006103D6" w:rsidRDefault="00BB0FC5" w:rsidP="006359FD"/>
        </w:tc>
      </w:tr>
      <w:tr w:rsidR="00BB0FC5" w:rsidRPr="006103D6" w14:paraId="369DC247" w14:textId="77777777" w:rsidTr="006359FD">
        <w:tc>
          <w:tcPr>
            <w:tcW w:w="2635" w:type="dxa"/>
            <w:vMerge/>
          </w:tcPr>
          <w:p w14:paraId="358A2FC3" w14:textId="77777777" w:rsidR="00BB0FC5" w:rsidRPr="006103D6" w:rsidRDefault="00BB0FC5" w:rsidP="006359FD">
            <w:pPr>
              <w:rPr>
                <w:color w:val="000000" w:themeColor="text1"/>
              </w:rPr>
            </w:pPr>
          </w:p>
        </w:tc>
        <w:tc>
          <w:tcPr>
            <w:tcW w:w="7463" w:type="dxa"/>
            <w:vAlign w:val="center"/>
          </w:tcPr>
          <w:p w14:paraId="11571FFD" w14:textId="77777777" w:rsidR="00BB0FC5" w:rsidRPr="006103D6" w:rsidRDefault="00BB0FC5" w:rsidP="00BB0FC5">
            <w:pPr>
              <w:numPr>
                <w:ilvl w:val="0"/>
                <w:numId w:val="47"/>
              </w:numPr>
              <w:spacing w:before="0"/>
              <w:contextualSpacing/>
            </w:pPr>
            <w:r w:rsidRPr="006103D6">
              <w:t>ROC discrimination threshold' estimation (for mapping the output probabilities to binary predictions)</w:t>
            </w:r>
          </w:p>
          <w:p w14:paraId="5672DFB6" w14:textId="77777777" w:rsidR="00BB0FC5" w:rsidRPr="006103D6" w:rsidRDefault="00BB0FC5" w:rsidP="006359FD">
            <w:pPr>
              <w:spacing w:before="0"/>
              <w:ind w:left="360"/>
              <w:contextualSpacing/>
            </w:pPr>
          </w:p>
        </w:tc>
        <w:tc>
          <w:tcPr>
            <w:tcW w:w="1440" w:type="dxa"/>
          </w:tcPr>
          <w:p w14:paraId="0FFD28CE" w14:textId="77777777" w:rsidR="00BB0FC5" w:rsidRPr="006103D6" w:rsidRDefault="00BB0FC5" w:rsidP="006359FD"/>
        </w:tc>
        <w:tc>
          <w:tcPr>
            <w:tcW w:w="1440" w:type="dxa"/>
          </w:tcPr>
          <w:p w14:paraId="7E131896" w14:textId="77777777" w:rsidR="00BB0FC5" w:rsidRPr="006103D6" w:rsidRDefault="00BB0FC5" w:rsidP="006359FD"/>
        </w:tc>
        <w:tc>
          <w:tcPr>
            <w:tcW w:w="1170" w:type="dxa"/>
          </w:tcPr>
          <w:p w14:paraId="3DA323B6" w14:textId="77777777" w:rsidR="00BB0FC5" w:rsidRPr="006103D6" w:rsidRDefault="00BB0FC5" w:rsidP="006359FD"/>
        </w:tc>
      </w:tr>
      <w:tr w:rsidR="00BB0FC5" w:rsidRPr="006103D6" w14:paraId="54D1FBBA" w14:textId="77777777" w:rsidTr="006359FD">
        <w:tc>
          <w:tcPr>
            <w:tcW w:w="2635" w:type="dxa"/>
            <w:vMerge/>
          </w:tcPr>
          <w:p w14:paraId="5D32EA5E" w14:textId="77777777" w:rsidR="00BB0FC5" w:rsidRPr="006103D6" w:rsidRDefault="00BB0FC5" w:rsidP="006359FD">
            <w:pPr>
              <w:rPr>
                <w:color w:val="000000" w:themeColor="text1"/>
              </w:rPr>
            </w:pPr>
          </w:p>
        </w:tc>
        <w:tc>
          <w:tcPr>
            <w:tcW w:w="7463" w:type="dxa"/>
            <w:vAlign w:val="center"/>
          </w:tcPr>
          <w:p w14:paraId="05560A6B" w14:textId="77777777" w:rsidR="00BB0FC5" w:rsidRPr="006103D6" w:rsidRDefault="00BB0FC5" w:rsidP="00BB0FC5">
            <w:pPr>
              <w:numPr>
                <w:ilvl w:val="0"/>
                <w:numId w:val="47"/>
              </w:numPr>
              <w:spacing w:before="0"/>
              <w:contextualSpacing/>
            </w:pPr>
            <w:r w:rsidRPr="006103D6">
              <w:t xml:space="preserve">Estimation of measure that indicates the response predicted by a model on adding independent variables -Residual deviance </w:t>
            </w:r>
            <w:proofErr w:type="gramStart"/>
            <w:r w:rsidRPr="006103D6">
              <w:t>value</w:t>
            </w:r>
            <w:proofErr w:type="gramEnd"/>
          </w:p>
          <w:p w14:paraId="50DA5E6C" w14:textId="77777777" w:rsidR="00BB0FC5" w:rsidRPr="006103D6" w:rsidRDefault="00BB0FC5" w:rsidP="006359FD">
            <w:pPr>
              <w:spacing w:before="0"/>
              <w:ind w:left="360"/>
              <w:contextualSpacing/>
            </w:pPr>
          </w:p>
        </w:tc>
        <w:tc>
          <w:tcPr>
            <w:tcW w:w="1440" w:type="dxa"/>
          </w:tcPr>
          <w:p w14:paraId="64652DDF" w14:textId="77777777" w:rsidR="00BB0FC5" w:rsidRPr="006103D6" w:rsidRDefault="00BB0FC5" w:rsidP="006359FD"/>
        </w:tc>
        <w:tc>
          <w:tcPr>
            <w:tcW w:w="1440" w:type="dxa"/>
          </w:tcPr>
          <w:p w14:paraId="189DBFA5" w14:textId="77777777" w:rsidR="00BB0FC5" w:rsidRPr="006103D6" w:rsidRDefault="00BB0FC5" w:rsidP="006359FD"/>
        </w:tc>
        <w:tc>
          <w:tcPr>
            <w:tcW w:w="1170" w:type="dxa"/>
          </w:tcPr>
          <w:p w14:paraId="76CDEB8A" w14:textId="77777777" w:rsidR="00BB0FC5" w:rsidRPr="006103D6" w:rsidRDefault="00BB0FC5" w:rsidP="006359FD"/>
        </w:tc>
      </w:tr>
      <w:tr w:rsidR="00BB0FC5" w:rsidRPr="006103D6" w14:paraId="2AE51288" w14:textId="77777777" w:rsidTr="006359FD">
        <w:tc>
          <w:tcPr>
            <w:tcW w:w="2635" w:type="dxa"/>
            <w:vMerge/>
          </w:tcPr>
          <w:p w14:paraId="16B2EC4F" w14:textId="77777777" w:rsidR="00BB0FC5" w:rsidRPr="006103D6" w:rsidRDefault="00BB0FC5" w:rsidP="006359FD">
            <w:pPr>
              <w:rPr>
                <w:color w:val="000000" w:themeColor="text1"/>
              </w:rPr>
            </w:pPr>
          </w:p>
        </w:tc>
        <w:tc>
          <w:tcPr>
            <w:tcW w:w="7463" w:type="dxa"/>
            <w:vAlign w:val="center"/>
          </w:tcPr>
          <w:p w14:paraId="69204F17" w14:textId="77777777" w:rsidR="00BB0FC5" w:rsidRPr="006103D6" w:rsidRDefault="00BB0FC5" w:rsidP="00BB0FC5">
            <w:pPr>
              <w:numPr>
                <w:ilvl w:val="0"/>
                <w:numId w:val="47"/>
              </w:numPr>
              <w:spacing w:before="0"/>
              <w:contextualSpacing/>
            </w:pPr>
            <w:r w:rsidRPr="006103D6">
              <w:t>Estimation of measure that indicates percent of variance in a predictor which cannot be accounted by other predictors (multi-co linearity)-'Tolerance' value (reciprocal of Variance Inflation Factor (VIF))</w:t>
            </w:r>
          </w:p>
          <w:p w14:paraId="17870EA2" w14:textId="77777777" w:rsidR="00BB0FC5" w:rsidRPr="006103D6" w:rsidRDefault="00BB0FC5" w:rsidP="006359FD">
            <w:pPr>
              <w:spacing w:before="0"/>
              <w:ind w:left="360"/>
              <w:contextualSpacing/>
            </w:pPr>
          </w:p>
        </w:tc>
        <w:tc>
          <w:tcPr>
            <w:tcW w:w="1440" w:type="dxa"/>
          </w:tcPr>
          <w:p w14:paraId="33491832" w14:textId="77777777" w:rsidR="00BB0FC5" w:rsidRPr="006103D6" w:rsidRDefault="00BB0FC5" w:rsidP="006359FD"/>
        </w:tc>
        <w:tc>
          <w:tcPr>
            <w:tcW w:w="1440" w:type="dxa"/>
          </w:tcPr>
          <w:p w14:paraId="16320A9C" w14:textId="77777777" w:rsidR="00BB0FC5" w:rsidRPr="006103D6" w:rsidRDefault="00BB0FC5" w:rsidP="006359FD"/>
        </w:tc>
        <w:tc>
          <w:tcPr>
            <w:tcW w:w="1170" w:type="dxa"/>
          </w:tcPr>
          <w:p w14:paraId="18CDD159" w14:textId="77777777" w:rsidR="00BB0FC5" w:rsidRPr="006103D6" w:rsidRDefault="00BB0FC5" w:rsidP="006359FD"/>
        </w:tc>
      </w:tr>
      <w:tr w:rsidR="00BB0FC5" w:rsidRPr="006103D6" w14:paraId="0050BBD5" w14:textId="77777777" w:rsidTr="006359FD">
        <w:tc>
          <w:tcPr>
            <w:tcW w:w="2635" w:type="dxa"/>
            <w:vMerge/>
          </w:tcPr>
          <w:p w14:paraId="3104C506" w14:textId="77777777" w:rsidR="00BB0FC5" w:rsidRPr="006103D6" w:rsidRDefault="00BB0FC5" w:rsidP="006359FD">
            <w:pPr>
              <w:rPr>
                <w:color w:val="000000" w:themeColor="text1"/>
              </w:rPr>
            </w:pPr>
          </w:p>
        </w:tc>
        <w:tc>
          <w:tcPr>
            <w:tcW w:w="7463" w:type="dxa"/>
            <w:vAlign w:val="center"/>
          </w:tcPr>
          <w:p w14:paraId="1F0733F3" w14:textId="77777777" w:rsidR="00BB0FC5" w:rsidRPr="006103D6" w:rsidRDefault="00BB0FC5" w:rsidP="00BB0FC5">
            <w:pPr>
              <w:numPr>
                <w:ilvl w:val="0"/>
                <w:numId w:val="47"/>
              </w:numPr>
              <w:spacing w:before="0"/>
              <w:contextualSpacing/>
            </w:pPr>
            <w:r w:rsidRPr="006103D6">
              <w:t xml:space="preserve">Algorithm update cycle estimation (time&amp; the amount of change is quantified) to enforce, prevent, delay or roll-back changes to </w:t>
            </w:r>
            <w:proofErr w:type="gramStart"/>
            <w:r w:rsidRPr="006103D6">
              <w:t>algorithms</w:t>
            </w:r>
            <w:proofErr w:type="gramEnd"/>
          </w:p>
          <w:p w14:paraId="7260B0AA" w14:textId="77777777" w:rsidR="00BB0FC5" w:rsidRPr="006103D6" w:rsidRDefault="00BB0FC5" w:rsidP="006359FD">
            <w:pPr>
              <w:spacing w:before="0"/>
              <w:ind w:left="360"/>
              <w:contextualSpacing/>
            </w:pPr>
          </w:p>
        </w:tc>
        <w:tc>
          <w:tcPr>
            <w:tcW w:w="1440" w:type="dxa"/>
          </w:tcPr>
          <w:p w14:paraId="02665D3A" w14:textId="77777777" w:rsidR="00BB0FC5" w:rsidRPr="006103D6" w:rsidRDefault="00BB0FC5" w:rsidP="006359FD"/>
        </w:tc>
        <w:tc>
          <w:tcPr>
            <w:tcW w:w="1440" w:type="dxa"/>
          </w:tcPr>
          <w:p w14:paraId="2C132A1A" w14:textId="77777777" w:rsidR="00BB0FC5" w:rsidRPr="006103D6" w:rsidRDefault="00BB0FC5" w:rsidP="006359FD"/>
        </w:tc>
        <w:tc>
          <w:tcPr>
            <w:tcW w:w="1170" w:type="dxa"/>
          </w:tcPr>
          <w:p w14:paraId="7642EB7B" w14:textId="77777777" w:rsidR="00BB0FC5" w:rsidRPr="006103D6" w:rsidRDefault="00BB0FC5" w:rsidP="006359FD"/>
        </w:tc>
      </w:tr>
      <w:tr w:rsidR="00BB0FC5" w:rsidRPr="006103D6" w14:paraId="5C3575CD" w14:textId="77777777" w:rsidTr="006359FD">
        <w:tc>
          <w:tcPr>
            <w:tcW w:w="2635" w:type="dxa"/>
            <w:vMerge/>
          </w:tcPr>
          <w:p w14:paraId="34428E75" w14:textId="77777777" w:rsidR="00BB0FC5" w:rsidRPr="006103D6" w:rsidRDefault="00BB0FC5" w:rsidP="006359FD">
            <w:pPr>
              <w:rPr>
                <w:color w:val="000000" w:themeColor="text1"/>
              </w:rPr>
            </w:pPr>
          </w:p>
        </w:tc>
        <w:tc>
          <w:tcPr>
            <w:tcW w:w="7463" w:type="dxa"/>
            <w:vAlign w:val="center"/>
          </w:tcPr>
          <w:p w14:paraId="785FDB32" w14:textId="77777777" w:rsidR="00BB0FC5" w:rsidRPr="006103D6" w:rsidRDefault="00BB0FC5" w:rsidP="006359FD">
            <w:pPr>
              <w:spacing w:before="0"/>
              <w:contextualSpacing/>
            </w:pPr>
            <w:r w:rsidRPr="006103D6">
              <w:t xml:space="preserve">Algorithm update specifications with respective time stamps: </w:t>
            </w:r>
          </w:p>
          <w:p w14:paraId="1068FA56" w14:textId="77777777" w:rsidR="00BB0FC5" w:rsidRPr="006103D6" w:rsidRDefault="00BB0FC5" w:rsidP="006359FD">
            <w:pPr>
              <w:spacing w:before="0"/>
              <w:contextualSpacing/>
            </w:pPr>
            <w:r w:rsidRPr="006103D6">
              <w:t>In cases of Neural Networks,</w:t>
            </w:r>
          </w:p>
          <w:p w14:paraId="265881BF" w14:textId="77777777" w:rsidR="00BB0FC5" w:rsidRPr="006103D6" w:rsidRDefault="00BB0FC5" w:rsidP="00BB0FC5">
            <w:pPr>
              <w:numPr>
                <w:ilvl w:val="0"/>
                <w:numId w:val="47"/>
              </w:numPr>
              <w:spacing w:before="0"/>
              <w:contextualSpacing/>
            </w:pPr>
            <w:r w:rsidRPr="006103D6">
              <w:t>fit parameters such as weights of neurons or cut-off of activation function</w:t>
            </w:r>
          </w:p>
          <w:p w14:paraId="2C764153" w14:textId="77777777" w:rsidR="00BB0FC5" w:rsidRPr="006103D6" w:rsidRDefault="00BB0FC5" w:rsidP="00BB0FC5">
            <w:pPr>
              <w:numPr>
                <w:ilvl w:val="0"/>
                <w:numId w:val="47"/>
              </w:numPr>
              <w:spacing w:before="0"/>
              <w:contextualSpacing/>
            </w:pPr>
            <w:r w:rsidRPr="006103D6">
              <w:t>hyperparameters such as numbers of neurons per layer and number of layers</w:t>
            </w:r>
          </w:p>
          <w:p w14:paraId="4FB4C4D3" w14:textId="77777777" w:rsidR="00BB0FC5" w:rsidRPr="006103D6" w:rsidRDefault="00BB0FC5" w:rsidP="00BB0FC5">
            <w:pPr>
              <w:numPr>
                <w:ilvl w:val="0"/>
                <w:numId w:val="47"/>
              </w:numPr>
              <w:spacing w:before="0"/>
              <w:contextualSpacing/>
            </w:pPr>
            <w:r w:rsidRPr="006103D6">
              <w:t xml:space="preserve">Optimizer specification (Stochastic gradient descent (SGD), Adam, </w:t>
            </w:r>
            <w:proofErr w:type="spellStart"/>
            <w:r w:rsidRPr="006103D6">
              <w:t>Adadelta</w:t>
            </w:r>
            <w:proofErr w:type="spellEnd"/>
            <w:r w:rsidRPr="006103D6">
              <w:t xml:space="preserve">, </w:t>
            </w:r>
            <w:proofErr w:type="spellStart"/>
            <w:r w:rsidRPr="006103D6">
              <w:t>Adagrad</w:t>
            </w:r>
            <w:proofErr w:type="spellEnd"/>
            <w:r w:rsidRPr="006103D6">
              <w:t>, L-BFGS, etc.)</w:t>
            </w:r>
          </w:p>
        </w:tc>
        <w:tc>
          <w:tcPr>
            <w:tcW w:w="1440" w:type="dxa"/>
          </w:tcPr>
          <w:p w14:paraId="64EFAAEA" w14:textId="77777777" w:rsidR="00BB0FC5" w:rsidRPr="006103D6" w:rsidRDefault="00BB0FC5" w:rsidP="006359FD"/>
        </w:tc>
        <w:tc>
          <w:tcPr>
            <w:tcW w:w="1440" w:type="dxa"/>
          </w:tcPr>
          <w:p w14:paraId="597CD229" w14:textId="77777777" w:rsidR="00BB0FC5" w:rsidRPr="006103D6" w:rsidRDefault="00BB0FC5" w:rsidP="006359FD"/>
        </w:tc>
        <w:tc>
          <w:tcPr>
            <w:tcW w:w="1170" w:type="dxa"/>
          </w:tcPr>
          <w:p w14:paraId="2497521A" w14:textId="77777777" w:rsidR="00BB0FC5" w:rsidRPr="006103D6" w:rsidRDefault="00BB0FC5" w:rsidP="006359FD"/>
        </w:tc>
      </w:tr>
      <w:tr w:rsidR="00BB0FC5" w:rsidRPr="006103D6" w14:paraId="09465764" w14:textId="77777777" w:rsidTr="006359FD">
        <w:tc>
          <w:tcPr>
            <w:tcW w:w="2635" w:type="dxa"/>
            <w:vMerge/>
          </w:tcPr>
          <w:p w14:paraId="09F528D2" w14:textId="77777777" w:rsidR="00BB0FC5" w:rsidRPr="006103D6" w:rsidRDefault="00BB0FC5" w:rsidP="006359FD">
            <w:pPr>
              <w:rPr>
                <w:color w:val="000000" w:themeColor="text1"/>
              </w:rPr>
            </w:pPr>
          </w:p>
        </w:tc>
        <w:tc>
          <w:tcPr>
            <w:tcW w:w="7463" w:type="dxa"/>
            <w:vAlign w:val="center"/>
          </w:tcPr>
          <w:p w14:paraId="1D2BB09F" w14:textId="77777777" w:rsidR="00BB0FC5" w:rsidRPr="006103D6" w:rsidRDefault="00BB0FC5" w:rsidP="00BB0FC5">
            <w:pPr>
              <w:numPr>
                <w:ilvl w:val="0"/>
                <w:numId w:val="47"/>
              </w:numPr>
              <w:spacing w:before="0"/>
              <w:contextualSpacing/>
            </w:pPr>
            <w:r w:rsidRPr="006103D6">
              <w:t>Estimation of fitness measure which penalizes model for the number of model coefficients-AIC (Akaike Information Criteria) value</w:t>
            </w:r>
          </w:p>
          <w:p w14:paraId="30237D4F" w14:textId="77777777" w:rsidR="00BB0FC5" w:rsidRPr="006103D6" w:rsidRDefault="00BB0FC5" w:rsidP="006359FD">
            <w:pPr>
              <w:spacing w:before="0"/>
              <w:ind w:left="360"/>
              <w:contextualSpacing/>
            </w:pPr>
          </w:p>
        </w:tc>
        <w:tc>
          <w:tcPr>
            <w:tcW w:w="1440" w:type="dxa"/>
          </w:tcPr>
          <w:p w14:paraId="5C8B065B" w14:textId="77777777" w:rsidR="00BB0FC5" w:rsidRPr="006103D6" w:rsidRDefault="00BB0FC5" w:rsidP="006359FD"/>
        </w:tc>
        <w:tc>
          <w:tcPr>
            <w:tcW w:w="1440" w:type="dxa"/>
          </w:tcPr>
          <w:p w14:paraId="5C7FB5E9" w14:textId="77777777" w:rsidR="00BB0FC5" w:rsidRPr="006103D6" w:rsidRDefault="00BB0FC5" w:rsidP="006359FD"/>
        </w:tc>
        <w:tc>
          <w:tcPr>
            <w:tcW w:w="1170" w:type="dxa"/>
          </w:tcPr>
          <w:p w14:paraId="2A729838" w14:textId="77777777" w:rsidR="00BB0FC5" w:rsidRPr="006103D6" w:rsidRDefault="00BB0FC5" w:rsidP="006359FD"/>
        </w:tc>
      </w:tr>
      <w:tr w:rsidR="00BB0FC5" w:rsidRPr="006103D6" w14:paraId="7785C0DD" w14:textId="77777777" w:rsidTr="006359FD">
        <w:tc>
          <w:tcPr>
            <w:tcW w:w="2635" w:type="dxa"/>
            <w:vMerge/>
          </w:tcPr>
          <w:p w14:paraId="6A934FE6" w14:textId="77777777" w:rsidR="00BB0FC5" w:rsidRPr="006103D6" w:rsidRDefault="00BB0FC5" w:rsidP="006359FD">
            <w:pPr>
              <w:rPr>
                <w:color w:val="000000" w:themeColor="text1"/>
              </w:rPr>
            </w:pPr>
          </w:p>
        </w:tc>
        <w:tc>
          <w:tcPr>
            <w:tcW w:w="7463" w:type="dxa"/>
            <w:vAlign w:val="center"/>
          </w:tcPr>
          <w:p w14:paraId="306D09B7" w14:textId="77777777" w:rsidR="00BB0FC5" w:rsidRPr="006103D6" w:rsidRDefault="00BB0FC5" w:rsidP="00BB0FC5">
            <w:pPr>
              <w:numPr>
                <w:ilvl w:val="0"/>
                <w:numId w:val="47"/>
              </w:numPr>
              <w:spacing w:before="0"/>
              <w:contextualSpacing/>
            </w:pPr>
            <w:r w:rsidRPr="006103D6">
              <w:t xml:space="preserve">Conditions under which the ML model was not </w:t>
            </w:r>
            <w:proofErr w:type="gramStart"/>
            <w:r w:rsidRPr="006103D6">
              <w:t>tested</w:t>
            </w:r>
            <w:proofErr w:type="gramEnd"/>
          </w:p>
          <w:p w14:paraId="621A7F2E" w14:textId="77777777" w:rsidR="00BB0FC5" w:rsidRPr="006103D6" w:rsidRDefault="00BB0FC5" w:rsidP="006359FD">
            <w:pPr>
              <w:spacing w:before="0"/>
              <w:ind w:left="360"/>
              <w:contextualSpacing/>
            </w:pPr>
          </w:p>
        </w:tc>
        <w:tc>
          <w:tcPr>
            <w:tcW w:w="1440" w:type="dxa"/>
          </w:tcPr>
          <w:p w14:paraId="2D8DEF6A" w14:textId="77777777" w:rsidR="00BB0FC5" w:rsidRPr="006103D6" w:rsidRDefault="00BB0FC5" w:rsidP="006359FD"/>
        </w:tc>
        <w:tc>
          <w:tcPr>
            <w:tcW w:w="1440" w:type="dxa"/>
          </w:tcPr>
          <w:p w14:paraId="392677F8" w14:textId="77777777" w:rsidR="00BB0FC5" w:rsidRPr="006103D6" w:rsidRDefault="00BB0FC5" w:rsidP="006359FD"/>
        </w:tc>
        <w:tc>
          <w:tcPr>
            <w:tcW w:w="1170" w:type="dxa"/>
          </w:tcPr>
          <w:p w14:paraId="13D5435B" w14:textId="77777777" w:rsidR="00BB0FC5" w:rsidRPr="006103D6" w:rsidRDefault="00BB0FC5" w:rsidP="006359FD"/>
        </w:tc>
      </w:tr>
      <w:tr w:rsidR="00BB0FC5" w:rsidRPr="006103D6" w14:paraId="43C0F6CE" w14:textId="77777777" w:rsidTr="006359FD">
        <w:tc>
          <w:tcPr>
            <w:tcW w:w="2635" w:type="dxa"/>
            <w:vMerge/>
          </w:tcPr>
          <w:p w14:paraId="6144D113" w14:textId="77777777" w:rsidR="00BB0FC5" w:rsidRPr="006103D6" w:rsidRDefault="00BB0FC5" w:rsidP="006359FD">
            <w:pPr>
              <w:rPr>
                <w:color w:val="000000" w:themeColor="text1"/>
              </w:rPr>
            </w:pPr>
          </w:p>
        </w:tc>
        <w:tc>
          <w:tcPr>
            <w:tcW w:w="7463" w:type="dxa"/>
            <w:vAlign w:val="center"/>
          </w:tcPr>
          <w:p w14:paraId="2815AA3C" w14:textId="77777777" w:rsidR="00BB0FC5" w:rsidRPr="006103D6" w:rsidRDefault="00BB0FC5" w:rsidP="00BB0FC5">
            <w:pPr>
              <w:numPr>
                <w:ilvl w:val="0"/>
                <w:numId w:val="47"/>
              </w:numPr>
              <w:spacing w:before="0"/>
              <w:contextualSpacing/>
            </w:pPr>
            <w:r w:rsidRPr="006103D6">
              <w:t xml:space="preserve">Cost estimation of ML model errors </w:t>
            </w:r>
          </w:p>
          <w:p w14:paraId="62307B97" w14:textId="77777777" w:rsidR="00BB0FC5" w:rsidRPr="006103D6" w:rsidRDefault="00BB0FC5" w:rsidP="006359FD">
            <w:pPr>
              <w:spacing w:before="0"/>
              <w:ind w:left="360"/>
              <w:contextualSpacing/>
            </w:pPr>
          </w:p>
        </w:tc>
        <w:tc>
          <w:tcPr>
            <w:tcW w:w="1440" w:type="dxa"/>
          </w:tcPr>
          <w:p w14:paraId="790227BE" w14:textId="77777777" w:rsidR="00BB0FC5" w:rsidRPr="006103D6" w:rsidRDefault="00BB0FC5" w:rsidP="006359FD"/>
        </w:tc>
        <w:tc>
          <w:tcPr>
            <w:tcW w:w="1440" w:type="dxa"/>
          </w:tcPr>
          <w:p w14:paraId="62BBA6B2" w14:textId="77777777" w:rsidR="00BB0FC5" w:rsidRPr="006103D6" w:rsidRDefault="00BB0FC5" w:rsidP="006359FD"/>
        </w:tc>
        <w:tc>
          <w:tcPr>
            <w:tcW w:w="1170" w:type="dxa"/>
          </w:tcPr>
          <w:p w14:paraId="53F6F279" w14:textId="77777777" w:rsidR="00BB0FC5" w:rsidRPr="006103D6" w:rsidRDefault="00BB0FC5" w:rsidP="006359FD"/>
        </w:tc>
      </w:tr>
      <w:tr w:rsidR="00BB0FC5" w:rsidRPr="006103D6" w14:paraId="109350B0" w14:textId="77777777" w:rsidTr="006359FD">
        <w:tc>
          <w:tcPr>
            <w:tcW w:w="2635" w:type="dxa"/>
            <w:vMerge/>
          </w:tcPr>
          <w:p w14:paraId="5CC9176C" w14:textId="77777777" w:rsidR="00BB0FC5" w:rsidRPr="006103D6" w:rsidRDefault="00BB0FC5" w:rsidP="006359FD">
            <w:pPr>
              <w:rPr>
                <w:color w:val="000000" w:themeColor="text1"/>
              </w:rPr>
            </w:pPr>
          </w:p>
        </w:tc>
        <w:tc>
          <w:tcPr>
            <w:tcW w:w="7463" w:type="dxa"/>
            <w:vAlign w:val="center"/>
          </w:tcPr>
          <w:p w14:paraId="29947B3A" w14:textId="77777777" w:rsidR="00BB0FC5" w:rsidRPr="006103D6" w:rsidRDefault="00BB0FC5" w:rsidP="00BB0FC5">
            <w:pPr>
              <w:numPr>
                <w:ilvl w:val="0"/>
                <w:numId w:val="47"/>
              </w:numPr>
              <w:spacing w:before="0"/>
              <w:contextualSpacing/>
            </w:pPr>
            <w:r w:rsidRPr="006103D6">
              <w:t>Estimation of the risk probabilities associated with model performance variability due to adversarial attacks (</w:t>
            </w:r>
            <w:proofErr w:type="gramStart"/>
            <w:r w:rsidRPr="006103D6">
              <w:t>e.g.</w:t>
            </w:r>
            <w:proofErr w:type="gramEnd"/>
            <w:r w:rsidRPr="006103D6">
              <w:t xml:space="preserve"> with manipulation of selected pixels in images)</w:t>
            </w:r>
          </w:p>
          <w:p w14:paraId="4048369D" w14:textId="77777777" w:rsidR="00BB0FC5" w:rsidRPr="006103D6" w:rsidRDefault="00BB0FC5" w:rsidP="006359FD">
            <w:pPr>
              <w:spacing w:before="0"/>
              <w:ind w:left="360"/>
              <w:contextualSpacing/>
            </w:pPr>
          </w:p>
        </w:tc>
        <w:tc>
          <w:tcPr>
            <w:tcW w:w="1440" w:type="dxa"/>
          </w:tcPr>
          <w:p w14:paraId="2D63F702" w14:textId="77777777" w:rsidR="00BB0FC5" w:rsidRPr="006103D6" w:rsidRDefault="00BB0FC5" w:rsidP="006359FD"/>
        </w:tc>
        <w:tc>
          <w:tcPr>
            <w:tcW w:w="1440" w:type="dxa"/>
          </w:tcPr>
          <w:p w14:paraId="6F07D6A0" w14:textId="77777777" w:rsidR="00BB0FC5" w:rsidRPr="006103D6" w:rsidRDefault="00BB0FC5" w:rsidP="006359FD"/>
        </w:tc>
        <w:tc>
          <w:tcPr>
            <w:tcW w:w="1170" w:type="dxa"/>
          </w:tcPr>
          <w:p w14:paraId="1AC19C3B" w14:textId="77777777" w:rsidR="00BB0FC5" w:rsidRPr="006103D6" w:rsidRDefault="00BB0FC5" w:rsidP="006359FD"/>
        </w:tc>
      </w:tr>
      <w:tr w:rsidR="00BB0FC5" w:rsidRPr="006103D6" w14:paraId="4D29AA4E" w14:textId="77777777" w:rsidTr="006359FD">
        <w:tc>
          <w:tcPr>
            <w:tcW w:w="2635" w:type="dxa"/>
            <w:vMerge/>
          </w:tcPr>
          <w:p w14:paraId="7E8B2DD3" w14:textId="77777777" w:rsidR="00BB0FC5" w:rsidRPr="006103D6" w:rsidRDefault="00BB0FC5" w:rsidP="006359FD">
            <w:pPr>
              <w:rPr>
                <w:color w:val="000000" w:themeColor="text1"/>
              </w:rPr>
            </w:pPr>
          </w:p>
        </w:tc>
        <w:tc>
          <w:tcPr>
            <w:tcW w:w="7463" w:type="dxa"/>
            <w:vAlign w:val="center"/>
          </w:tcPr>
          <w:p w14:paraId="3C69F934" w14:textId="77777777" w:rsidR="00BB0FC5" w:rsidRPr="006103D6" w:rsidRDefault="00BB0FC5" w:rsidP="00BB0FC5">
            <w:pPr>
              <w:numPr>
                <w:ilvl w:val="0"/>
                <w:numId w:val="47"/>
              </w:numPr>
              <w:spacing w:before="0"/>
              <w:contextualSpacing/>
            </w:pPr>
            <w:r w:rsidRPr="006103D6">
              <w:t xml:space="preserve">Risk probabilities associated with model performance variability w.r.t change in hardware and software configurations of model development </w:t>
            </w:r>
            <w:proofErr w:type="gramStart"/>
            <w:r w:rsidRPr="006103D6">
              <w:t>environment</w:t>
            </w:r>
            <w:proofErr w:type="gramEnd"/>
          </w:p>
          <w:p w14:paraId="488A1BFA" w14:textId="77777777" w:rsidR="00BB0FC5" w:rsidRPr="006103D6" w:rsidRDefault="00BB0FC5" w:rsidP="006359FD">
            <w:pPr>
              <w:spacing w:before="0"/>
              <w:ind w:left="360"/>
              <w:contextualSpacing/>
            </w:pPr>
          </w:p>
        </w:tc>
        <w:tc>
          <w:tcPr>
            <w:tcW w:w="1440" w:type="dxa"/>
          </w:tcPr>
          <w:p w14:paraId="756028B9" w14:textId="77777777" w:rsidR="00BB0FC5" w:rsidRPr="006103D6" w:rsidRDefault="00BB0FC5" w:rsidP="006359FD"/>
        </w:tc>
        <w:tc>
          <w:tcPr>
            <w:tcW w:w="1440" w:type="dxa"/>
          </w:tcPr>
          <w:p w14:paraId="0507386C" w14:textId="77777777" w:rsidR="00BB0FC5" w:rsidRPr="006103D6" w:rsidRDefault="00BB0FC5" w:rsidP="006359FD"/>
        </w:tc>
        <w:tc>
          <w:tcPr>
            <w:tcW w:w="1170" w:type="dxa"/>
          </w:tcPr>
          <w:p w14:paraId="010C3A6A" w14:textId="77777777" w:rsidR="00BB0FC5" w:rsidRPr="006103D6" w:rsidRDefault="00BB0FC5" w:rsidP="006359FD"/>
        </w:tc>
      </w:tr>
      <w:tr w:rsidR="00BB0FC5" w:rsidRPr="006103D6" w14:paraId="3F35A661" w14:textId="77777777" w:rsidTr="006359FD">
        <w:tc>
          <w:tcPr>
            <w:tcW w:w="2635" w:type="dxa"/>
            <w:vMerge/>
          </w:tcPr>
          <w:p w14:paraId="52775C36" w14:textId="77777777" w:rsidR="00BB0FC5" w:rsidRPr="006103D6" w:rsidRDefault="00BB0FC5" w:rsidP="006359FD">
            <w:pPr>
              <w:rPr>
                <w:color w:val="000000" w:themeColor="text1"/>
              </w:rPr>
            </w:pPr>
          </w:p>
        </w:tc>
        <w:tc>
          <w:tcPr>
            <w:tcW w:w="7463" w:type="dxa"/>
            <w:vAlign w:val="center"/>
          </w:tcPr>
          <w:p w14:paraId="48195BCF" w14:textId="77777777" w:rsidR="00BB0FC5" w:rsidRPr="006103D6" w:rsidRDefault="00BB0FC5" w:rsidP="00BB0FC5">
            <w:pPr>
              <w:numPr>
                <w:ilvl w:val="0"/>
                <w:numId w:val="47"/>
              </w:numPr>
              <w:spacing w:before="0"/>
              <w:contextualSpacing/>
            </w:pPr>
            <w:r w:rsidRPr="006103D6">
              <w:t xml:space="preserve">Estimation of the risk probabilities associated with model performance variability when tested against the following conditions: (a) patients other than those specified, (b) non-specified use environment, (c) patients of different age, sex, race, co-morbidities, (d) patients with different severity of disease </w:t>
            </w:r>
            <w:proofErr w:type="gramStart"/>
            <w:r w:rsidRPr="006103D6">
              <w:t>type</w:t>
            </w:r>
            <w:proofErr w:type="gramEnd"/>
          </w:p>
          <w:p w14:paraId="0FE3E606" w14:textId="77777777" w:rsidR="00BB0FC5" w:rsidRPr="006103D6" w:rsidRDefault="00BB0FC5" w:rsidP="006359FD">
            <w:pPr>
              <w:spacing w:before="0"/>
              <w:ind w:left="360"/>
              <w:contextualSpacing/>
            </w:pPr>
          </w:p>
        </w:tc>
        <w:tc>
          <w:tcPr>
            <w:tcW w:w="1440" w:type="dxa"/>
          </w:tcPr>
          <w:p w14:paraId="34FC3525" w14:textId="77777777" w:rsidR="00BB0FC5" w:rsidRPr="006103D6" w:rsidRDefault="00BB0FC5" w:rsidP="006359FD"/>
        </w:tc>
        <w:tc>
          <w:tcPr>
            <w:tcW w:w="1440" w:type="dxa"/>
          </w:tcPr>
          <w:p w14:paraId="4A8F926D" w14:textId="77777777" w:rsidR="00BB0FC5" w:rsidRPr="006103D6" w:rsidRDefault="00BB0FC5" w:rsidP="006359FD"/>
        </w:tc>
        <w:tc>
          <w:tcPr>
            <w:tcW w:w="1170" w:type="dxa"/>
          </w:tcPr>
          <w:p w14:paraId="00F12C1B" w14:textId="77777777" w:rsidR="00BB0FC5" w:rsidRPr="006103D6" w:rsidRDefault="00BB0FC5" w:rsidP="006359FD"/>
        </w:tc>
      </w:tr>
      <w:tr w:rsidR="00BB0FC5" w:rsidRPr="006103D6" w14:paraId="6AAC9888" w14:textId="77777777" w:rsidTr="006359FD">
        <w:tc>
          <w:tcPr>
            <w:tcW w:w="2635" w:type="dxa"/>
            <w:vMerge/>
          </w:tcPr>
          <w:p w14:paraId="083CB547" w14:textId="77777777" w:rsidR="00BB0FC5" w:rsidRPr="006103D6" w:rsidRDefault="00BB0FC5" w:rsidP="006359FD">
            <w:pPr>
              <w:rPr>
                <w:color w:val="000000" w:themeColor="text1"/>
              </w:rPr>
            </w:pPr>
          </w:p>
        </w:tc>
        <w:tc>
          <w:tcPr>
            <w:tcW w:w="7463" w:type="dxa"/>
            <w:vAlign w:val="center"/>
          </w:tcPr>
          <w:p w14:paraId="1C032229" w14:textId="77777777" w:rsidR="00BB0FC5" w:rsidRPr="006103D6" w:rsidRDefault="00BB0FC5" w:rsidP="00BB0FC5">
            <w:pPr>
              <w:numPr>
                <w:ilvl w:val="0"/>
                <w:numId w:val="47"/>
              </w:numPr>
              <w:spacing w:before="0"/>
              <w:contextualSpacing/>
            </w:pPr>
            <w:r w:rsidRPr="006103D6">
              <w:t>Model effectiveness re-assessed / re-evaluated/ re-calibrated for multiple clinical settings of different health environments (</w:t>
            </w:r>
            <w:proofErr w:type="gramStart"/>
            <w:r w:rsidRPr="006103D6">
              <w:t>e.g.</w:t>
            </w:r>
            <w:proofErr w:type="gramEnd"/>
            <w:r w:rsidRPr="006103D6">
              <w:t xml:space="preserve"> with variability in workflow, demographics, etc)</w:t>
            </w:r>
          </w:p>
          <w:p w14:paraId="3F424FAB" w14:textId="77777777" w:rsidR="00BB0FC5" w:rsidRPr="006103D6" w:rsidRDefault="00BB0FC5" w:rsidP="006359FD">
            <w:pPr>
              <w:spacing w:before="0"/>
              <w:ind w:left="360"/>
              <w:contextualSpacing/>
            </w:pPr>
          </w:p>
        </w:tc>
        <w:tc>
          <w:tcPr>
            <w:tcW w:w="1440" w:type="dxa"/>
          </w:tcPr>
          <w:p w14:paraId="6DF7259D" w14:textId="77777777" w:rsidR="00BB0FC5" w:rsidRPr="006103D6" w:rsidRDefault="00BB0FC5" w:rsidP="006359FD"/>
        </w:tc>
        <w:tc>
          <w:tcPr>
            <w:tcW w:w="1440" w:type="dxa"/>
          </w:tcPr>
          <w:p w14:paraId="3D6AF7B7" w14:textId="77777777" w:rsidR="00BB0FC5" w:rsidRPr="006103D6" w:rsidRDefault="00BB0FC5" w:rsidP="006359FD"/>
        </w:tc>
        <w:tc>
          <w:tcPr>
            <w:tcW w:w="1170" w:type="dxa"/>
          </w:tcPr>
          <w:p w14:paraId="4BADEEBD" w14:textId="77777777" w:rsidR="00BB0FC5" w:rsidRPr="006103D6" w:rsidRDefault="00BB0FC5" w:rsidP="006359FD"/>
        </w:tc>
      </w:tr>
      <w:tr w:rsidR="00BB0FC5" w:rsidRPr="006103D6" w14:paraId="24667B56" w14:textId="77777777" w:rsidTr="006359FD">
        <w:tc>
          <w:tcPr>
            <w:tcW w:w="2635" w:type="dxa"/>
            <w:vMerge/>
          </w:tcPr>
          <w:p w14:paraId="7A648B5E" w14:textId="77777777" w:rsidR="00BB0FC5" w:rsidRPr="006103D6" w:rsidRDefault="00BB0FC5" w:rsidP="006359FD">
            <w:pPr>
              <w:rPr>
                <w:color w:val="000000" w:themeColor="text1"/>
              </w:rPr>
            </w:pPr>
          </w:p>
        </w:tc>
        <w:tc>
          <w:tcPr>
            <w:tcW w:w="7463" w:type="dxa"/>
            <w:vAlign w:val="center"/>
          </w:tcPr>
          <w:p w14:paraId="7E439FEA" w14:textId="77777777" w:rsidR="00BB0FC5" w:rsidRPr="006103D6" w:rsidRDefault="00BB0FC5" w:rsidP="00BB0FC5">
            <w:pPr>
              <w:numPr>
                <w:ilvl w:val="0"/>
                <w:numId w:val="47"/>
              </w:numPr>
              <w:spacing w:before="0"/>
              <w:contextualSpacing/>
            </w:pPr>
            <w:r w:rsidRPr="006103D6">
              <w:t>Model generalizability consideration- verification of input data representative of variations in data acquisition and reconstruction parameters, target population, operating time scales.</w:t>
            </w:r>
          </w:p>
          <w:p w14:paraId="035ABD23" w14:textId="77777777" w:rsidR="00BB0FC5" w:rsidRPr="006103D6" w:rsidRDefault="00BB0FC5" w:rsidP="006359FD">
            <w:pPr>
              <w:spacing w:before="0"/>
              <w:ind w:left="360"/>
              <w:contextualSpacing/>
            </w:pPr>
          </w:p>
        </w:tc>
        <w:tc>
          <w:tcPr>
            <w:tcW w:w="1440" w:type="dxa"/>
          </w:tcPr>
          <w:p w14:paraId="4B169532" w14:textId="77777777" w:rsidR="00BB0FC5" w:rsidRPr="006103D6" w:rsidRDefault="00BB0FC5" w:rsidP="006359FD"/>
        </w:tc>
        <w:tc>
          <w:tcPr>
            <w:tcW w:w="1440" w:type="dxa"/>
          </w:tcPr>
          <w:p w14:paraId="3C6682D2" w14:textId="77777777" w:rsidR="00BB0FC5" w:rsidRPr="006103D6" w:rsidRDefault="00BB0FC5" w:rsidP="006359FD"/>
        </w:tc>
        <w:tc>
          <w:tcPr>
            <w:tcW w:w="1170" w:type="dxa"/>
          </w:tcPr>
          <w:p w14:paraId="43B57C18" w14:textId="77777777" w:rsidR="00BB0FC5" w:rsidRPr="006103D6" w:rsidRDefault="00BB0FC5" w:rsidP="006359FD"/>
        </w:tc>
      </w:tr>
      <w:tr w:rsidR="00BB0FC5" w:rsidRPr="006103D6" w14:paraId="0A478452" w14:textId="77777777" w:rsidTr="006359FD">
        <w:tc>
          <w:tcPr>
            <w:tcW w:w="2635" w:type="dxa"/>
            <w:vMerge w:val="restart"/>
            <w:vAlign w:val="center"/>
          </w:tcPr>
          <w:p w14:paraId="0A966B30" w14:textId="77777777" w:rsidR="00BB0FC5" w:rsidRPr="006103D6" w:rsidRDefault="00BB0FC5" w:rsidP="006359FD">
            <w:pPr>
              <w:rPr>
                <w:color w:val="000000" w:themeColor="text1"/>
              </w:rPr>
            </w:pPr>
            <w:r w:rsidRPr="006103D6">
              <w:rPr>
                <w:color w:val="000000" w:themeColor="text1"/>
              </w:rPr>
              <w:t>Are there any technical lessons?</w:t>
            </w:r>
          </w:p>
        </w:tc>
        <w:tc>
          <w:tcPr>
            <w:tcW w:w="7463" w:type="dxa"/>
            <w:vAlign w:val="center"/>
          </w:tcPr>
          <w:p w14:paraId="479AB4DA" w14:textId="77777777" w:rsidR="00BB0FC5" w:rsidRPr="006103D6" w:rsidRDefault="00BB0FC5" w:rsidP="00BB0FC5">
            <w:pPr>
              <w:numPr>
                <w:ilvl w:val="0"/>
                <w:numId w:val="47"/>
              </w:numPr>
              <w:spacing w:before="0"/>
              <w:contextualSpacing/>
            </w:pPr>
            <w:r w:rsidRPr="006103D6">
              <w:t>Training over encrypted data (homomorphic encryption)</w:t>
            </w:r>
          </w:p>
          <w:p w14:paraId="1518F3AD" w14:textId="77777777" w:rsidR="00BB0FC5" w:rsidRPr="006103D6" w:rsidRDefault="00BB0FC5" w:rsidP="006359FD">
            <w:pPr>
              <w:spacing w:before="0"/>
              <w:ind w:left="360"/>
              <w:contextualSpacing/>
            </w:pPr>
          </w:p>
        </w:tc>
        <w:tc>
          <w:tcPr>
            <w:tcW w:w="1440" w:type="dxa"/>
          </w:tcPr>
          <w:p w14:paraId="7948FD93" w14:textId="77777777" w:rsidR="00BB0FC5" w:rsidRPr="006103D6" w:rsidRDefault="00BB0FC5" w:rsidP="006359FD"/>
        </w:tc>
        <w:tc>
          <w:tcPr>
            <w:tcW w:w="1440" w:type="dxa"/>
          </w:tcPr>
          <w:p w14:paraId="0034E66B" w14:textId="77777777" w:rsidR="00BB0FC5" w:rsidRPr="006103D6" w:rsidRDefault="00BB0FC5" w:rsidP="006359FD"/>
        </w:tc>
        <w:tc>
          <w:tcPr>
            <w:tcW w:w="1170" w:type="dxa"/>
          </w:tcPr>
          <w:p w14:paraId="08784DA6" w14:textId="77777777" w:rsidR="00BB0FC5" w:rsidRPr="006103D6" w:rsidRDefault="00BB0FC5" w:rsidP="006359FD"/>
        </w:tc>
      </w:tr>
      <w:tr w:rsidR="00BB0FC5" w:rsidRPr="006103D6" w14:paraId="17318395" w14:textId="77777777" w:rsidTr="006359FD">
        <w:tc>
          <w:tcPr>
            <w:tcW w:w="2635" w:type="dxa"/>
            <w:vMerge/>
          </w:tcPr>
          <w:p w14:paraId="74ABE351" w14:textId="77777777" w:rsidR="00BB0FC5" w:rsidRPr="006103D6" w:rsidRDefault="00BB0FC5" w:rsidP="006359FD">
            <w:pPr>
              <w:rPr>
                <w:color w:val="000000" w:themeColor="text1"/>
              </w:rPr>
            </w:pPr>
          </w:p>
        </w:tc>
        <w:tc>
          <w:tcPr>
            <w:tcW w:w="7463" w:type="dxa"/>
            <w:vAlign w:val="center"/>
          </w:tcPr>
          <w:p w14:paraId="013C8B73" w14:textId="77777777" w:rsidR="00BB0FC5" w:rsidRPr="006103D6" w:rsidRDefault="00BB0FC5" w:rsidP="00BB0FC5">
            <w:pPr>
              <w:numPr>
                <w:ilvl w:val="0"/>
                <w:numId w:val="47"/>
              </w:numPr>
              <w:spacing w:before="0"/>
              <w:contextualSpacing/>
            </w:pPr>
            <w:r w:rsidRPr="006103D6">
              <w:t>Prevalence in test database' may not reflect ' real-world prevalence'. addressing by provisioning of combined databases, federated learning (</w:t>
            </w:r>
            <w:proofErr w:type="gramStart"/>
            <w:r w:rsidRPr="006103D6">
              <w:t>e.g.</w:t>
            </w:r>
            <w:proofErr w:type="gramEnd"/>
            <w:r w:rsidRPr="006103D6">
              <w:t xml:space="preserve"> Pooling data from primary, secondary and tertiary hospitals)</w:t>
            </w:r>
          </w:p>
          <w:p w14:paraId="0ABE7274" w14:textId="77777777" w:rsidR="00BB0FC5" w:rsidRPr="006103D6" w:rsidRDefault="00BB0FC5" w:rsidP="006359FD">
            <w:pPr>
              <w:spacing w:before="0"/>
              <w:ind w:left="360"/>
              <w:contextualSpacing/>
            </w:pPr>
          </w:p>
        </w:tc>
        <w:tc>
          <w:tcPr>
            <w:tcW w:w="1440" w:type="dxa"/>
          </w:tcPr>
          <w:p w14:paraId="47397E0B" w14:textId="77777777" w:rsidR="00BB0FC5" w:rsidRPr="006103D6" w:rsidRDefault="00BB0FC5" w:rsidP="006359FD"/>
        </w:tc>
        <w:tc>
          <w:tcPr>
            <w:tcW w:w="1440" w:type="dxa"/>
          </w:tcPr>
          <w:p w14:paraId="03A5504B" w14:textId="77777777" w:rsidR="00BB0FC5" w:rsidRPr="006103D6" w:rsidRDefault="00BB0FC5" w:rsidP="006359FD"/>
        </w:tc>
        <w:tc>
          <w:tcPr>
            <w:tcW w:w="1170" w:type="dxa"/>
          </w:tcPr>
          <w:p w14:paraId="7805F268" w14:textId="77777777" w:rsidR="00BB0FC5" w:rsidRPr="006103D6" w:rsidRDefault="00BB0FC5" w:rsidP="006359FD"/>
        </w:tc>
      </w:tr>
      <w:tr w:rsidR="00BB0FC5" w:rsidRPr="006103D6" w14:paraId="6F839D8A" w14:textId="77777777" w:rsidTr="006359FD">
        <w:tc>
          <w:tcPr>
            <w:tcW w:w="2635" w:type="dxa"/>
            <w:vMerge/>
          </w:tcPr>
          <w:p w14:paraId="6191B216" w14:textId="77777777" w:rsidR="00BB0FC5" w:rsidRPr="006103D6" w:rsidRDefault="00BB0FC5" w:rsidP="006359FD">
            <w:pPr>
              <w:rPr>
                <w:color w:val="000000" w:themeColor="text1"/>
              </w:rPr>
            </w:pPr>
          </w:p>
        </w:tc>
        <w:tc>
          <w:tcPr>
            <w:tcW w:w="7463" w:type="dxa"/>
            <w:vAlign w:val="center"/>
          </w:tcPr>
          <w:p w14:paraId="2D69D05B" w14:textId="77777777" w:rsidR="00BB0FC5" w:rsidRPr="006103D6" w:rsidRDefault="00BB0FC5" w:rsidP="00BB0FC5">
            <w:pPr>
              <w:numPr>
                <w:ilvl w:val="0"/>
                <w:numId w:val="47"/>
              </w:numPr>
              <w:spacing w:before="0"/>
              <w:contextualSpacing/>
            </w:pPr>
            <w:r w:rsidRPr="006103D6">
              <w:t xml:space="preserve">Multi-core training offers a measurable benefit on your </w:t>
            </w:r>
            <w:proofErr w:type="gramStart"/>
            <w:r w:rsidRPr="006103D6">
              <w:t>system</w:t>
            </w:r>
            <w:proofErr w:type="gramEnd"/>
          </w:p>
          <w:p w14:paraId="4F6B0F25" w14:textId="77777777" w:rsidR="00BB0FC5" w:rsidRPr="006103D6" w:rsidRDefault="00BB0FC5" w:rsidP="006359FD">
            <w:pPr>
              <w:spacing w:before="0"/>
              <w:ind w:left="360"/>
              <w:contextualSpacing/>
            </w:pPr>
          </w:p>
        </w:tc>
        <w:tc>
          <w:tcPr>
            <w:tcW w:w="1440" w:type="dxa"/>
          </w:tcPr>
          <w:p w14:paraId="5930E158" w14:textId="77777777" w:rsidR="00BB0FC5" w:rsidRPr="006103D6" w:rsidRDefault="00BB0FC5" w:rsidP="006359FD"/>
        </w:tc>
        <w:tc>
          <w:tcPr>
            <w:tcW w:w="1440" w:type="dxa"/>
          </w:tcPr>
          <w:p w14:paraId="4341E42E" w14:textId="77777777" w:rsidR="00BB0FC5" w:rsidRPr="006103D6" w:rsidRDefault="00BB0FC5" w:rsidP="006359FD"/>
        </w:tc>
        <w:tc>
          <w:tcPr>
            <w:tcW w:w="1170" w:type="dxa"/>
          </w:tcPr>
          <w:p w14:paraId="51DB922D" w14:textId="77777777" w:rsidR="00BB0FC5" w:rsidRPr="006103D6" w:rsidRDefault="00BB0FC5" w:rsidP="006359FD"/>
        </w:tc>
      </w:tr>
      <w:tr w:rsidR="00BB0FC5" w:rsidRPr="006103D6" w14:paraId="2743D401" w14:textId="77777777" w:rsidTr="006359FD">
        <w:tc>
          <w:tcPr>
            <w:tcW w:w="2635" w:type="dxa"/>
            <w:vMerge/>
          </w:tcPr>
          <w:p w14:paraId="273FA521" w14:textId="77777777" w:rsidR="00BB0FC5" w:rsidRPr="006103D6" w:rsidRDefault="00BB0FC5" w:rsidP="006359FD">
            <w:pPr>
              <w:rPr>
                <w:color w:val="000000" w:themeColor="text1"/>
              </w:rPr>
            </w:pPr>
          </w:p>
        </w:tc>
        <w:tc>
          <w:tcPr>
            <w:tcW w:w="7463" w:type="dxa"/>
            <w:vAlign w:val="center"/>
          </w:tcPr>
          <w:p w14:paraId="4FAEAF57" w14:textId="77777777" w:rsidR="00BB0FC5" w:rsidRPr="006103D6" w:rsidRDefault="00BB0FC5" w:rsidP="00BB0FC5">
            <w:pPr>
              <w:numPr>
                <w:ilvl w:val="0"/>
                <w:numId w:val="47"/>
              </w:numPr>
              <w:spacing w:before="0"/>
              <w:contextualSpacing/>
            </w:pPr>
            <w:r w:rsidRPr="006103D6">
              <w:t xml:space="preserve">K-nearest neighbour model to select those instances of the training set that are most </w:t>
            </w:r>
            <w:proofErr w:type="gramStart"/>
            <w:r w:rsidRPr="006103D6">
              <w:t>similar to</w:t>
            </w:r>
            <w:proofErr w:type="gramEnd"/>
            <w:r w:rsidRPr="006103D6">
              <w:t xml:space="preserve"> the test set.</w:t>
            </w:r>
          </w:p>
          <w:p w14:paraId="7B8979F6" w14:textId="77777777" w:rsidR="00BB0FC5" w:rsidRPr="006103D6" w:rsidRDefault="00BB0FC5" w:rsidP="006359FD">
            <w:pPr>
              <w:spacing w:before="0"/>
              <w:ind w:left="360"/>
              <w:contextualSpacing/>
            </w:pPr>
          </w:p>
        </w:tc>
        <w:tc>
          <w:tcPr>
            <w:tcW w:w="1440" w:type="dxa"/>
          </w:tcPr>
          <w:p w14:paraId="6418DF01" w14:textId="77777777" w:rsidR="00BB0FC5" w:rsidRPr="006103D6" w:rsidRDefault="00BB0FC5" w:rsidP="006359FD"/>
        </w:tc>
        <w:tc>
          <w:tcPr>
            <w:tcW w:w="1440" w:type="dxa"/>
          </w:tcPr>
          <w:p w14:paraId="29302752" w14:textId="77777777" w:rsidR="00BB0FC5" w:rsidRPr="006103D6" w:rsidRDefault="00BB0FC5" w:rsidP="006359FD"/>
        </w:tc>
        <w:tc>
          <w:tcPr>
            <w:tcW w:w="1170" w:type="dxa"/>
          </w:tcPr>
          <w:p w14:paraId="3761353A" w14:textId="77777777" w:rsidR="00BB0FC5" w:rsidRPr="006103D6" w:rsidRDefault="00BB0FC5" w:rsidP="006359FD"/>
        </w:tc>
      </w:tr>
      <w:tr w:rsidR="00BB0FC5" w:rsidRPr="006103D6" w14:paraId="66BD53AD" w14:textId="77777777" w:rsidTr="006359FD">
        <w:tc>
          <w:tcPr>
            <w:tcW w:w="2635" w:type="dxa"/>
            <w:vMerge/>
          </w:tcPr>
          <w:p w14:paraId="7028ED59" w14:textId="77777777" w:rsidR="00BB0FC5" w:rsidRPr="006103D6" w:rsidRDefault="00BB0FC5" w:rsidP="006359FD">
            <w:pPr>
              <w:rPr>
                <w:color w:val="000000" w:themeColor="text1"/>
              </w:rPr>
            </w:pPr>
          </w:p>
        </w:tc>
        <w:tc>
          <w:tcPr>
            <w:tcW w:w="7463" w:type="dxa"/>
            <w:vAlign w:val="center"/>
          </w:tcPr>
          <w:p w14:paraId="6D265801" w14:textId="77777777" w:rsidR="00BB0FC5" w:rsidRPr="006103D6" w:rsidRDefault="00BB0FC5" w:rsidP="00BB0FC5">
            <w:pPr>
              <w:numPr>
                <w:ilvl w:val="0"/>
                <w:numId w:val="47"/>
              </w:numPr>
              <w:spacing w:before="0"/>
              <w:contextualSpacing/>
            </w:pPr>
            <w:r w:rsidRPr="006103D6">
              <w:t xml:space="preserve">Different modelling pipelines that result in different sets of predictions, scoring the predictions, then making changes to the pipeline that are expected to result in an improved </w:t>
            </w:r>
            <w:proofErr w:type="gramStart"/>
            <w:r w:rsidRPr="006103D6">
              <w:t>score</w:t>
            </w:r>
            <w:proofErr w:type="gramEnd"/>
          </w:p>
          <w:p w14:paraId="730B151F" w14:textId="77777777" w:rsidR="00BB0FC5" w:rsidRPr="006103D6" w:rsidRDefault="00BB0FC5" w:rsidP="006359FD">
            <w:pPr>
              <w:spacing w:before="0"/>
              <w:ind w:left="360"/>
              <w:contextualSpacing/>
            </w:pPr>
          </w:p>
        </w:tc>
        <w:tc>
          <w:tcPr>
            <w:tcW w:w="1440" w:type="dxa"/>
          </w:tcPr>
          <w:p w14:paraId="0B3642B9" w14:textId="77777777" w:rsidR="00BB0FC5" w:rsidRPr="006103D6" w:rsidRDefault="00BB0FC5" w:rsidP="006359FD"/>
        </w:tc>
        <w:tc>
          <w:tcPr>
            <w:tcW w:w="1440" w:type="dxa"/>
          </w:tcPr>
          <w:p w14:paraId="3BAA5B72" w14:textId="77777777" w:rsidR="00BB0FC5" w:rsidRPr="006103D6" w:rsidRDefault="00BB0FC5" w:rsidP="006359FD"/>
        </w:tc>
        <w:tc>
          <w:tcPr>
            <w:tcW w:w="1170" w:type="dxa"/>
          </w:tcPr>
          <w:p w14:paraId="1182ECA6" w14:textId="77777777" w:rsidR="00BB0FC5" w:rsidRPr="006103D6" w:rsidRDefault="00BB0FC5" w:rsidP="006359FD"/>
        </w:tc>
      </w:tr>
      <w:tr w:rsidR="00BB0FC5" w:rsidRPr="006103D6" w14:paraId="5E4590D0" w14:textId="77777777" w:rsidTr="006359FD">
        <w:tc>
          <w:tcPr>
            <w:tcW w:w="2635" w:type="dxa"/>
            <w:vMerge/>
          </w:tcPr>
          <w:p w14:paraId="083FF69B" w14:textId="77777777" w:rsidR="00BB0FC5" w:rsidRPr="006103D6" w:rsidRDefault="00BB0FC5" w:rsidP="006359FD">
            <w:pPr>
              <w:rPr>
                <w:color w:val="000000" w:themeColor="text1"/>
              </w:rPr>
            </w:pPr>
          </w:p>
        </w:tc>
        <w:tc>
          <w:tcPr>
            <w:tcW w:w="7463" w:type="dxa"/>
            <w:vAlign w:val="center"/>
          </w:tcPr>
          <w:p w14:paraId="18E45B39" w14:textId="77777777" w:rsidR="00BB0FC5" w:rsidRPr="006103D6" w:rsidRDefault="00BB0FC5" w:rsidP="00BB0FC5">
            <w:pPr>
              <w:numPr>
                <w:ilvl w:val="0"/>
                <w:numId w:val="47"/>
              </w:numPr>
              <w:spacing w:before="0"/>
              <w:contextualSpacing/>
            </w:pPr>
            <w:r w:rsidRPr="006103D6">
              <w:t xml:space="preserve">Maintaining consistency of model performance parameters w.r.t to change in hardware and software configurations of AI model development </w:t>
            </w:r>
            <w:proofErr w:type="gramStart"/>
            <w:r w:rsidRPr="006103D6">
              <w:t>environment</w:t>
            </w:r>
            <w:proofErr w:type="gramEnd"/>
          </w:p>
          <w:p w14:paraId="0B8C550E" w14:textId="77777777" w:rsidR="00BB0FC5" w:rsidRPr="006103D6" w:rsidRDefault="00BB0FC5" w:rsidP="006359FD">
            <w:pPr>
              <w:spacing w:before="0"/>
              <w:ind w:left="360"/>
              <w:contextualSpacing/>
            </w:pPr>
          </w:p>
        </w:tc>
        <w:tc>
          <w:tcPr>
            <w:tcW w:w="1440" w:type="dxa"/>
          </w:tcPr>
          <w:p w14:paraId="21A7A82B" w14:textId="77777777" w:rsidR="00BB0FC5" w:rsidRPr="006103D6" w:rsidRDefault="00BB0FC5" w:rsidP="006359FD"/>
        </w:tc>
        <w:tc>
          <w:tcPr>
            <w:tcW w:w="1440" w:type="dxa"/>
          </w:tcPr>
          <w:p w14:paraId="37EB484C" w14:textId="77777777" w:rsidR="00BB0FC5" w:rsidRPr="006103D6" w:rsidRDefault="00BB0FC5" w:rsidP="006359FD"/>
        </w:tc>
        <w:tc>
          <w:tcPr>
            <w:tcW w:w="1170" w:type="dxa"/>
          </w:tcPr>
          <w:p w14:paraId="58415ACF" w14:textId="77777777" w:rsidR="00BB0FC5" w:rsidRPr="006103D6" w:rsidRDefault="00BB0FC5" w:rsidP="006359FD"/>
        </w:tc>
      </w:tr>
      <w:tr w:rsidR="00BB0FC5" w:rsidRPr="006103D6" w14:paraId="4D5F51C0" w14:textId="77777777" w:rsidTr="006359FD">
        <w:tc>
          <w:tcPr>
            <w:tcW w:w="2635" w:type="dxa"/>
            <w:vMerge/>
          </w:tcPr>
          <w:p w14:paraId="2DD15EB2" w14:textId="77777777" w:rsidR="00BB0FC5" w:rsidRPr="006103D6" w:rsidRDefault="00BB0FC5" w:rsidP="006359FD">
            <w:pPr>
              <w:rPr>
                <w:color w:val="000000" w:themeColor="text1"/>
              </w:rPr>
            </w:pPr>
          </w:p>
        </w:tc>
        <w:tc>
          <w:tcPr>
            <w:tcW w:w="7463" w:type="dxa"/>
            <w:vAlign w:val="center"/>
          </w:tcPr>
          <w:p w14:paraId="542A920D" w14:textId="77777777" w:rsidR="00BB0FC5" w:rsidRPr="006103D6" w:rsidRDefault="00BB0FC5" w:rsidP="00BB0FC5">
            <w:pPr>
              <w:numPr>
                <w:ilvl w:val="0"/>
                <w:numId w:val="47"/>
              </w:numPr>
              <w:spacing w:before="0"/>
              <w:contextualSpacing/>
            </w:pPr>
            <w:r w:rsidRPr="006103D6">
              <w:t xml:space="preserve">Traceability matrix to link together design, implementation, testing, and risk </w:t>
            </w:r>
            <w:proofErr w:type="gramStart"/>
            <w:r w:rsidRPr="006103D6">
              <w:t>management</w:t>
            </w:r>
            <w:proofErr w:type="gramEnd"/>
          </w:p>
          <w:p w14:paraId="0031F031" w14:textId="77777777" w:rsidR="00BB0FC5" w:rsidRPr="006103D6" w:rsidRDefault="00BB0FC5" w:rsidP="006359FD">
            <w:pPr>
              <w:spacing w:before="0"/>
              <w:ind w:left="360"/>
              <w:contextualSpacing/>
            </w:pPr>
          </w:p>
        </w:tc>
        <w:tc>
          <w:tcPr>
            <w:tcW w:w="1440" w:type="dxa"/>
          </w:tcPr>
          <w:p w14:paraId="16D837C2" w14:textId="77777777" w:rsidR="00BB0FC5" w:rsidRPr="006103D6" w:rsidRDefault="00BB0FC5" w:rsidP="006359FD"/>
        </w:tc>
        <w:tc>
          <w:tcPr>
            <w:tcW w:w="1440" w:type="dxa"/>
          </w:tcPr>
          <w:p w14:paraId="7FDFCA8A" w14:textId="77777777" w:rsidR="00BB0FC5" w:rsidRPr="006103D6" w:rsidRDefault="00BB0FC5" w:rsidP="006359FD"/>
        </w:tc>
        <w:tc>
          <w:tcPr>
            <w:tcW w:w="1170" w:type="dxa"/>
          </w:tcPr>
          <w:p w14:paraId="476A2020" w14:textId="77777777" w:rsidR="00BB0FC5" w:rsidRPr="006103D6" w:rsidRDefault="00BB0FC5" w:rsidP="006359FD"/>
        </w:tc>
      </w:tr>
      <w:tr w:rsidR="00BB0FC5" w:rsidRPr="006103D6" w14:paraId="79C1204B" w14:textId="77777777" w:rsidTr="006359FD">
        <w:tc>
          <w:tcPr>
            <w:tcW w:w="2635" w:type="dxa"/>
            <w:vMerge/>
          </w:tcPr>
          <w:p w14:paraId="5CD022B1" w14:textId="77777777" w:rsidR="00BB0FC5" w:rsidRPr="006103D6" w:rsidRDefault="00BB0FC5" w:rsidP="006359FD">
            <w:pPr>
              <w:rPr>
                <w:color w:val="000000" w:themeColor="text1"/>
              </w:rPr>
            </w:pPr>
          </w:p>
        </w:tc>
        <w:tc>
          <w:tcPr>
            <w:tcW w:w="7463" w:type="dxa"/>
            <w:vAlign w:val="center"/>
          </w:tcPr>
          <w:p w14:paraId="37CFC861" w14:textId="77777777" w:rsidR="00BB0FC5" w:rsidRPr="006103D6" w:rsidRDefault="00BB0FC5" w:rsidP="00BB0FC5">
            <w:pPr>
              <w:numPr>
                <w:ilvl w:val="0"/>
                <w:numId w:val="47"/>
              </w:numPr>
              <w:spacing w:before="0"/>
              <w:contextualSpacing/>
            </w:pPr>
            <w:r w:rsidRPr="006103D6">
              <w:t xml:space="preserve">Selection of ML algorithms based on a set of assumptions about the underlying distribution of the input </w:t>
            </w:r>
            <w:proofErr w:type="gramStart"/>
            <w:r w:rsidRPr="006103D6">
              <w:t>variable</w:t>
            </w:r>
            <w:proofErr w:type="gramEnd"/>
          </w:p>
          <w:p w14:paraId="3946F02E" w14:textId="77777777" w:rsidR="00BB0FC5" w:rsidRPr="006103D6" w:rsidRDefault="00BB0FC5" w:rsidP="006359FD">
            <w:pPr>
              <w:spacing w:before="0"/>
              <w:ind w:left="360"/>
              <w:contextualSpacing/>
            </w:pPr>
          </w:p>
        </w:tc>
        <w:tc>
          <w:tcPr>
            <w:tcW w:w="1440" w:type="dxa"/>
          </w:tcPr>
          <w:p w14:paraId="7178DE5D" w14:textId="77777777" w:rsidR="00BB0FC5" w:rsidRPr="006103D6" w:rsidRDefault="00BB0FC5" w:rsidP="006359FD"/>
        </w:tc>
        <w:tc>
          <w:tcPr>
            <w:tcW w:w="1440" w:type="dxa"/>
          </w:tcPr>
          <w:p w14:paraId="44F784D4" w14:textId="77777777" w:rsidR="00BB0FC5" w:rsidRPr="006103D6" w:rsidRDefault="00BB0FC5" w:rsidP="006359FD"/>
        </w:tc>
        <w:tc>
          <w:tcPr>
            <w:tcW w:w="1170" w:type="dxa"/>
          </w:tcPr>
          <w:p w14:paraId="66AF9A58" w14:textId="77777777" w:rsidR="00BB0FC5" w:rsidRPr="006103D6" w:rsidRDefault="00BB0FC5" w:rsidP="006359FD"/>
        </w:tc>
      </w:tr>
      <w:tr w:rsidR="00BB0FC5" w:rsidRPr="006103D6" w14:paraId="423021FD" w14:textId="77777777" w:rsidTr="006359FD">
        <w:tc>
          <w:tcPr>
            <w:tcW w:w="2635" w:type="dxa"/>
            <w:vMerge/>
          </w:tcPr>
          <w:p w14:paraId="0100E6E5" w14:textId="77777777" w:rsidR="00BB0FC5" w:rsidRPr="006103D6" w:rsidRDefault="00BB0FC5" w:rsidP="006359FD">
            <w:pPr>
              <w:rPr>
                <w:color w:val="000000" w:themeColor="text1"/>
              </w:rPr>
            </w:pPr>
          </w:p>
        </w:tc>
        <w:tc>
          <w:tcPr>
            <w:tcW w:w="7463" w:type="dxa"/>
            <w:vAlign w:val="center"/>
          </w:tcPr>
          <w:p w14:paraId="1AA6863B" w14:textId="77777777" w:rsidR="00BB0FC5" w:rsidRPr="006103D6" w:rsidRDefault="00BB0FC5" w:rsidP="00BB0FC5">
            <w:pPr>
              <w:numPr>
                <w:ilvl w:val="0"/>
                <w:numId w:val="47"/>
              </w:numPr>
              <w:spacing w:before="0"/>
              <w:contextualSpacing/>
            </w:pPr>
            <w:r w:rsidRPr="006103D6">
              <w:t>Cost and Loss functions of ML Algorithms</w:t>
            </w:r>
          </w:p>
          <w:p w14:paraId="01785144" w14:textId="77777777" w:rsidR="00BB0FC5" w:rsidRPr="006103D6" w:rsidRDefault="00BB0FC5" w:rsidP="006359FD">
            <w:pPr>
              <w:spacing w:before="0"/>
              <w:ind w:left="360"/>
              <w:contextualSpacing/>
            </w:pPr>
          </w:p>
        </w:tc>
        <w:tc>
          <w:tcPr>
            <w:tcW w:w="1440" w:type="dxa"/>
          </w:tcPr>
          <w:p w14:paraId="7FD255C9" w14:textId="77777777" w:rsidR="00BB0FC5" w:rsidRPr="006103D6" w:rsidRDefault="00BB0FC5" w:rsidP="006359FD"/>
        </w:tc>
        <w:tc>
          <w:tcPr>
            <w:tcW w:w="1440" w:type="dxa"/>
          </w:tcPr>
          <w:p w14:paraId="4331EB6E" w14:textId="77777777" w:rsidR="00BB0FC5" w:rsidRPr="006103D6" w:rsidRDefault="00BB0FC5" w:rsidP="006359FD"/>
        </w:tc>
        <w:tc>
          <w:tcPr>
            <w:tcW w:w="1170" w:type="dxa"/>
          </w:tcPr>
          <w:p w14:paraId="6D21BBD7" w14:textId="77777777" w:rsidR="00BB0FC5" w:rsidRPr="006103D6" w:rsidRDefault="00BB0FC5" w:rsidP="006359FD"/>
        </w:tc>
      </w:tr>
      <w:tr w:rsidR="00BB0FC5" w:rsidRPr="006103D6" w14:paraId="212BD259" w14:textId="77777777" w:rsidTr="006359FD">
        <w:tc>
          <w:tcPr>
            <w:tcW w:w="2635" w:type="dxa"/>
            <w:vMerge/>
          </w:tcPr>
          <w:p w14:paraId="4B94BC8E" w14:textId="77777777" w:rsidR="00BB0FC5" w:rsidRPr="006103D6" w:rsidRDefault="00BB0FC5" w:rsidP="006359FD">
            <w:pPr>
              <w:rPr>
                <w:color w:val="000000" w:themeColor="text1"/>
              </w:rPr>
            </w:pPr>
          </w:p>
        </w:tc>
        <w:tc>
          <w:tcPr>
            <w:tcW w:w="7463" w:type="dxa"/>
            <w:vAlign w:val="center"/>
          </w:tcPr>
          <w:p w14:paraId="24125EAB" w14:textId="77777777" w:rsidR="00BB0FC5" w:rsidRPr="006103D6" w:rsidRDefault="00BB0FC5" w:rsidP="00BB0FC5">
            <w:pPr>
              <w:numPr>
                <w:ilvl w:val="0"/>
                <w:numId w:val="47"/>
              </w:numPr>
              <w:spacing w:before="0"/>
              <w:contextualSpacing/>
            </w:pPr>
            <w:r w:rsidRPr="006103D6">
              <w:t xml:space="preserve">ML Algorithm Hyper-parameter tuning and configuration through reinforcement </w:t>
            </w:r>
            <w:proofErr w:type="gramStart"/>
            <w:r w:rsidRPr="006103D6">
              <w:t>learning</w:t>
            </w:r>
            <w:proofErr w:type="gramEnd"/>
          </w:p>
          <w:p w14:paraId="6FC679BE" w14:textId="77777777" w:rsidR="00BB0FC5" w:rsidRPr="006103D6" w:rsidRDefault="00BB0FC5" w:rsidP="006359FD">
            <w:pPr>
              <w:spacing w:before="0"/>
              <w:ind w:left="360"/>
              <w:contextualSpacing/>
            </w:pPr>
          </w:p>
        </w:tc>
        <w:tc>
          <w:tcPr>
            <w:tcW w:w="1440" w:type="dxa"/>
          </w:tcPr>
          <w:p w14:paraId="2C3973FF" w14:textId="77777777" w:rsidR="00BB0FC5" w:rsidRPr="006103D6" w:rsidRDefault="00BB0FC5" w:rsidP="006359FD"/>
        </w:tc>
        <w:tc>
          <w:tcPr>
            <w:tcW w:w="1440" w:type="dxa"/>
          </w:tcPr>
          <w:p w14:paraId="3323CEC9" w14:textId="77777777" w:rsidR="00BB0FC5" w:rsidRPr="006103D6" w:rsidRDefault="00BB0FC5" w:rsidP="006359FD"/>
        </w:tc>
        <w:tc>
          <w:tcPr>
            <w:tcW w:w="1170" w:type="dxa"/>
          </w:tcPr>
          <w:p w14:paraId="7FC0C3FE" w14:textId="77777777" w:rsidR="00BB0FC5" w:rsidRPr="006103D6" w:rsidRDefault="00BB0FC5" w:rsidP="006359FD"/>
        </w:tc>
      </w:tr>
      <w:tr w:rsidR="00BB0FC5" w:rsidRPr="006103D6" w14:paraId="31C91441" w14:textId="77777777" w:rsidTr="006359FD">
        <w:tc>
          <w:tcPr>
            <w:tcW w:w="2635" w:type="dxa"/>
            <w:vMerge/>
          </w:tcPr>
          <w:p w14:paraId="2931698A" w14:textId="77777777" w:rsidR="00BB0FC5" w:rsidRPr="006103D6" w:rsidRDefault="00BB0FC5" w:rsidP="006359FD">
            <w:pPr>
              <w:rPr>
                <w:color w:val="000000" w:themeColor="text1"/>
              </w:rPr>
            </w:pPr>
          </w:p>
        </w:tc>
        <w:tc>
          <w:tcPr>
            <w:tcW w:w="7463" w:type="dxa"/>
            <w:vAlign w:val="center"/>
          </w:tcPr>
          <w:p w14:paraId="67AA985D" w14:textId="77777777" w:rsidR="00BB0FC5" w:rsidRPr="006103D6" w:rsidRDefault="00BB0FC5" w:rsidP="00BB0FC5">
            <w:pPr>
              <w:numPr>
                <w:ilvl w:val="0"/>
                <w:numId w:val="47"/>
              </w:numPr>
              <w:spacing w:before="0"/>
              <w:contextualSpacing/>
            </w:pPr>
            <w:r w:rsidRPr="006103D6">
              <w:t>Inverse relationship between the performance (of AI systems) and the level of explainability and trust</w:t>
            </w:r>
          </w:p>
          <w:p w14:paraId="16A421B2" w14:textId="77777777" w:rsidR="00BB0FC5" w:rsidRPr="006103D6" w:rsidRDefault="00BB0FC5" w:rsidP="006359FD">
            <w:pPr>
              <w:spacing w:before="0"/>
              <w:ind w:left="360"/>
              <w:contextualSpacing/>
            </w:pPr>
          </w:p>
        </w:tc>
        <w:tc>
          <w:tcPr>
            <w:tcW w:w="1440" w:type="dxa"/>
          </w:tcPr>
          <w:p w14:paraId="31AD7172" w14:textId="77777777" w:rsidR="00BB0FC5" w:rsidRPr="006103D6" w:rsidRDefault="00BB0FC5" w:rsidP="006359FD"/>
        </w:tc>
        <w:tc>
          <w:tcPr>
            <w:tcW w:w="1440" w:type="dxa"/>
          </w:tcPr>
          <w:p w14:paraId="65E5FCB3" w14:textId="77777777" w:rsidR="00BB0FC5" w:rsidRPr="006103D6" w:rsidRDefault="00BB0FC5" w:rsidP="006359FD"/>
        </w:tc>
        <w:tc>
          <w:tcPr>
            <w:tcW w:w="1170" w:type="dxa"/>
          </w:tcPr>
          <w:p w14:paraId="431C5A82" w14:textId="77777777" w:rsidR="00BB0FC5" w:rsidRPr="006103D6" w:rsidRDefault="00BB0FC5" w:rsidP="006359FD"/>
        </w:tc>
      </w:tr>
      <w:tr w:rsidR="00BB0FC5" w:rsidRPr="006103D6" w14:paraId="54E2E357" w14:textId="77777777" w:rsidTr="006359FD">
        <w:tc>
          <w:tcPr>
            <w:tcW w:w="2635" w:type="dxa"/>
            <w:vMerge/>
          </w:tcPr>
          <w:p w14:paraId="0A1AD217" w14:textId="77777777" w:rsidR="00BB0FC5" w:rsidRPr="006103D6" w:rsidRDefault="00BB0FC5" w:rsidP="006359FD">
            <w:pPr>
              <w:rPr>
                <w:color w:val="000000" w:themeColor="text1"/>
              </w:rPr>
            </w:pPr>
          </w:p>
        </w:tc>
        <w:tc>
          <w:tcPr>
            <w:tcW w:w="7463" w:type="dxa"/>
            <w:vAlign w:val="center"/>
          </w:tcPr>
          <w:p w14:paraId="41FA72FA" w14:textId="77777777" w:rsidR="00BB0FC5" w:rsidRPr="006103D6" w:rsidRDefault="00BB0FC5" w:rsidP="00BB0FC5">
            <w:pPr>
              <w:numPr>
                <w:ilvl w:val="0"/>
                <w:numId w:val="47"/>
              </w:numPr>
              <w:spacing w:before="0"/>
              <w:contextualSpacing/>
            </w:pPr>
            <w:r w:rsidRPr="006103D6">
              <w:t xml:space="preserve">Algorithm Tuning &amp; Ensembles Methods for performance </w:t>
            </w:r>
            <w:proofErr w:type="gramStart"/>
            <w:r w:rsidRPr="006103D6">
              <w:t>improvement</w:t>
            </w:r>
            <w:proofErr w:type="gramEnd"/>
          </w:p>
          <w:p w14:paraId="4019CA9F" w14:textId="77777777" w:rsidR="00BB0FC5" w:rsidRPr="006103D6" w:rsidRDefault="00BB0FC5" w:rsidP="006359FD">
            <w:pPr>
              <w:spacing w:before="0"/>
              <w:ind w:left="360"/>
              <w:contextualSpacing/>
            </w:pPr>
          </w:p>
        </w:tc>
        <w:tc>
          <w:tcPr>
            <w:tcW w:w="1440" w:type="dxa"/>
          </w:tcPr>
          <w:p w14:paraId="387EFB85" w14:textId="77777777" w:rsidR="00BB0FC5" w:rsidRPr="006103D6" w:rsidRDefault="00BB0FC5" w:rsidP="006359FD"/>
        </w:tc>
        <w:tc>
          <w:tcPr>
            <w:tcW w:w="1440" w:type="dxa"/>
          </w:tcPr>
          <w:p w14:paraId="7A83FB46" w14:textId="77777777" w:rsidR="00BB0FC5" w:rsidRPr="006103D6" w:rsidRDefault="00BB0FC5" w:rsidP="006359FD"/>
        </w:tc>
        <w:tc>
          <w:tcPr>
            <w:tcW w:w="1170" w:type="dxa"/>
          </w:tcPr>
          <w:p w14:paraId="344BA417" w14:textId="77777777" w:rsidR="00BB0FC5" w:rsidRPr="006103D6" w:rsidRDefault="00BB0FC5" w:rsidP="006359FD"/>
        </w:tc>
      </w:tr>
      <w:tr w:rsidR="00BB0FC5" w:rsidRPr="006103D6" w14:paraId="3F4E5E47" w14:textId="77777777" w:rsidTr="006359FD">
        <w:tc>
          <w:tcPr>
            <w:tcW w:w="2635" w:type="dxa"/>
            <w:vMerge/>
          </w:tcPr>
          <w:p w14:paraId="1F386A68" w14:textId="77777777" w:rsidR="00BB0FC5" w:rsidRPr="006103D6" w:rsidRDefault="00BB0FC5" w:rsidP="006359FD">
            <w:pPr>
              <w:rPr>
                <w:color w:val="000000" w:themeColor="text1"/>
              </w:rPr>
            </w:pPr>
          </w:p>
        </w:tc>
        <w:tc>
          <w:tcPr>
            <w:tcW w:w="7463" w:type="dxa"/>
            <w:vAlign w:val="center"/>
          </w:tcPr>
          <w:p w14:paraId="5256DD8A" w14:textId="77777777" w:rsidR="00BB0FC5" w:rsidRPr="006103D6" w:rsidRDefault="00BB0FC5" w:rsidP="00BB0FC5">
            <w:pPr>
              <w:numPr>
                <w:ilvl w:val="0"/>
                <w:numId w:val="47"/>
              </w:numPr>
              <w:spacing w:before="0"/>
              <w:contextualSpacing/>
            </w:pPr>
            <w:r w:rsidRPr="006103D6">
              <w:t xml:space="preserve">Re-sampling techniques like k-fold cross-validation to estimate the performance of the model when making predictions on data not used during </w:t>
            </w:r>
            <w:proofErr w:type="gramStart"/>
            <w:r w:rsidRPr="006103D6">
              <w:t>training</w:t>
            </w:r>
            <w:proofErr w:type="gramEnd"/>
          </w:p>
          <w:p w14:paraId="697DD517" w14:textId="77777777" w:rsidR="00BB0FC5" w:rsidRPr="006103D6" w:rsidRDefault="00BB0FC5" w:rsidP="006359FD">
            <w:pPr>
              <w:spacing w:before="0"/>
              <w:ind w:left="360"/>
              <w:contextualSpacing/>
            </w:pPr>
          </w:p>
        </w:tc>
        <w:tc>
          <w:tcPr>
            <w:tcW w:w="1440" w:type="dxa"/>
          </w:tcPr>
          <w:p w14:paraId="1B64CB05" w14:textId="77777777" w:rsidR="00BB0FC5" w:rsidRPr="006103D6" w:rsidRDefault="00BB0FC5" w:rsidP="006359FD"/>
        </w:tc>
        <w:tc>
          <w:tcPr>
            <w:tcW w:w="1440" w:type="dxa"/>
          </w:tcPr>
          <w:p w14:paraId="04CD355E" w14:textId="77777777" w:rsidR="00BB0FC5" w:rsidRPr="006103D6" w:rsidRDefault="00BB0FC5" w:rsidP="006359FD"/>
        </w:tc>
        <w:tc>
          <w:tcPr>
            <w:tcW w:w="1170" w:type="dxa"/>
          </w:tcPr>
          <w:p w14:paraId="4F85139D" w14:textId="77777777" w:rsidR="00BB0FC5" w:rsidRPr="006103D6" w:rsidRDefault="00BB0FC5" w:rsidP="006359FD"/>
        </w:tc>
      </w:tr>
      <w:tr w:rsidR="00BB0FC5" w:rsidRPr="006103D6" w14:paraId="2EDC0AA9" w14:textId="77777777" w:rsidTr="006359FD">
        <w:tc>
          <w:tcPr>
            <w:tcW w:w="2635" w:type="dxa"/>
            <w:vMerge w:val="restart"/>
            <w:vAlign w:val="center"/>
          </w:tcPr>
          <w:p w14:paraId="3C83A761" w14:textId="77777777" w:rsidR="00BB0FC5" w:rsidRPr="006103D6" w:rsidRDefault="00BB0FC5" w:rsidP="006359FD">
            <w:pPr>
              <w:rPr>
                <w:color w:val="000000" w:themeColor="text1"/>
              </w:rPr>
            </w:pPr>
            <w:r w:rsidRPr="006103D6">
              <w:rPr>
                <w:color w:val="000000" w:themeColor="text1"/>
              </w:rPr>
              <w:t>How was the performance and operational efficiency of the benchmarking itself (e.g., how long did it take to run the benchmarking for all AI models vs. one AI model; was the hardware sufficient)?</w:t>
            </w:r>
          </w:p>
        </w:tc>
        <w:tc>
          <w:tcPr>
            <w:tcW w:w="7463" w:type="dxa"/>
            <w:vAlign w:val="center"/>
          </w:tcPr>
          <w:p w14:paraId="21B9090F" w14:textId="77777777" w:rsidR="00BB0FC5" w:rsidRPr="006103D6" w:rsidRDefault="00BB0FC5" w:rsidP="00BB0FC5">
            <w:pPr>
              <w:numPr>
                <w:ilvl w:val="0"/>
                <w:numId w:val="47"/>
              </w:numPr>
              <w:spacing w:before="0"/>
              <w:contextualSpacing/>
            </w:pPr>
            <w:r w:rsidRPr="006103D6">
              <w:t xml:space="preserve">Average time taken for the model in assigning class labels for the test </w:t>
            </w:r>
            <w:proofErr w:type="gramStart"/>
            <w:r w:rsidRPr="006103D6">
              <w:t>data</w:t>
            </w:r>
            <w:proofErr w:type="gramEnd"/>
          </w:p>
          <w:p w14:paraId="529D4F9A" w14:textId="77777777" w:rsidR="00BB0FC5" w:rsidRPr="006103D6" w:rsidRDefault="00BB0FC5" w:rsidP="006359FD">
            <w:pPr>
              <w:spacing w:before="0"/>
              <w:ind w:left="360"/>
              <w:contextualSpacing/>
            </w:pPr>
          </w:p>
        </w:tc>
        <w:tc>
          <w:tcPr>
            <w:tcW w:w="1440" w:type="dxa"/>
          </w:tcPr>
          <w:p w14:paraId="7803A7E6" w14:textId="77777777" w:rsidR="00BB0FC5" w:rsidRPr="006103D6" w:rsidRDefault="00BB0FC5" w:rsidP="006359FD"/>
        </w:tc>
        <w:tc>
          <w:tcPr>
            <w:tcW w:w="1440" w:type="dxa"/>
          </w:tcPr>
          <w:p w14:paraId="3F4D2468" w14:textId="77777777" w:rsidR="00BB0FC5" w:rsidRPr="006103D6" w:rsidRDefault="00BB0FC5" w:rsidP="006359FD"/>
        </w:tc>
        <w:tc>
          <w:tcPr>
            <w:tcW w:w="1170" w:type="dxa"/>
          </w:tcPr>
          <w:p w14:paraId="0D7A7B62" w14:textId="77777777" w:rsidR="00BB0FC5" w:rsidRPr="006103D6" w:rsidRDefault="00BB0FC5" w:rsidP="006359FD"/>
        </w:tc>
      </w:tr>
      <w:tr w:rsidR="00BB0FC5" w:rsidRPr="006103D6" w14:paraId="5281F5A9" w14:textId="77777777" w:rsidTr="006359FD">
        <w:tc>
          <w:tcPr>
            <w:tcW w:w="2635" w:type="dxa"/>
            <w:vMerge/>
          </w:tcPr>
          <w:p w14:paraId="4A91C7BE" w14:textId="77777777" w:rsidR="00BB0FC5" w:rsidRPr="006103D6" w:rsidRDefault="00BB0FC5" w:rsidP="006359FD">
            <w:pPr>
              <w:rPr>
                <w:color w:val="000000" w:themeColor="text1"/>
              </w:rPr>
            </w:pPr>
          </w:p>
        </w:tc>
        <w:tc>
          <w:tcPr>
            <w:tcW w:w="7463" w:type="dxa"/>
            <w:vAlign w:val="center"/>
          </w:tcPr>
          <w:p w14:paraId="55A88F66" w14:textId="77777777" w:rsidR="00BB0FC5" w:rsidRPr="006103D6" w:rsidRDefault="00BB0FC5" w:rsidP="00BB0FC5">
            <w:pPr>
              <w:numPr>
                <w:ilvl w:val="0"/>
                <w:numId w:val="47"/>
              </w:numPr>
              <w:spacing w:before="0"/>
              <w:contextualSpacing/>
            </w:pPr>
            <w:r w:rsidRPr="006103D6">
              <w:t>Response time specification as a function of number of users, number of transactions, frequency and amount of input data etc</w:t>
            </w:r>
          </w:p>
          <w:p w14:paraId="3E9231EB" w14:textId="77777777" w:rsidR="00BB0FC5" w:rsidRPr="006103D6" w:rsidRDefault="00BB0FC5" w:rsidP="006359FD">
            <w:pPr>
              <w:spacing w:before="0"/>
              <w:ind w:left="360"/>
              <w:contextualSpacing/>
            </w:pPr>
          </w:p>
        </w:tc>
        <w:tc>
          <w:tcPr>
            <w:tcW w:w="1440" w:type="dxa"/>
          </w:tcPr>
          <w:p w14:paraId="0991D380" w14:textId="77777777" w:rsidR="00BB0FC5" w:rsidRPr="006103D6" w:rsidRDefault="00BB0FC5" w:rsidP="006359FD"/>
        </w:tc>
        <w:tc>
          <w:tcPr>
            <w:tcW w:w="1440" w:type="dxa"/>
          </w:tcPr>
          <w:p w14:paraId="3A6B81C9" w14:textId="77777777" w:rsidR="00BB0FC5" w:rsidRPr="006103D6" w:rsidRDefault="00BB0FC5" w:rsidP="006359FD"/>
        </w:tc>
        <w:tc>
          <w:tcPr>
            <w:tcW w:w="1170" w:type="dxa"/>
          </w:tcPr>
          <w:p w14:paraId="495EBCE8" w14:textId="77777777" w:rsidR="00BB0FC5" w:rsidRPr="006103D6" w:rsidRDefault="00BB0FC5" w:rsidP="006359FD"/>
        </w:tc>
      </w:tr>
      <w:tr w:rsidR="00BB0FC5" w:rsidRPr="006103D6" w14:paraId="63C5F91B" w14:textId="77777777" w:rsidTr="006359FD">
        <w:tc>
          <w:tcPr>
            <w:tcW w:w="2635" w:type="dxa"/>
            <w:vMerge/>
          </w:tcPr>
          <w:p w14:paraId="5EBA2504" w14:textId="77777777" w:rsidR="00BB0FC5" w:rsidRPr="006103D6" w:rsidRDefault="00BB0FC5" w:rsidP="006359FD">
            <w:pPr>
              <w:rPr>
                <w:color w:val="000000" w:themeColor="text1"/>
              </w:rPr>
            </w:pPr>
          </w:p>
        </w:tc>
        <w:tc>
          <w:tcPr>
            <w:tcW w:w="7463" w:type="dxa"/>
            <w:vAlign w:val="center"/>
          </w:tcPr>
          <w:p w14:paraId="262AF561" w14:textId="77777777" w:rsidR="00BB0FC5" w:rsidRPr="006103D6" w:rsidRDefault="00BB0FC5" w:rsidP="00BB0FC5">
            <w:pPr>
              <w:numPr>
                <w:ilvl w:val="0"/>
                <w:numId w:val="47"/>
              </w:numPr>
              <w:spacing w:before="0"/>
              <w:contextualSpacing/>
            </w:pPr>
            <w:r w:rsidRPr="006103D6">
              <w:t>API response times and computational memory configurations</w:t>
            </w:r>
          </w:p>
          <w:p w14:paraId="5914456E" w14:textId="77777777" w:rsidR="00BB0FC5" w:rsidRPr="006103D6" w:rsidRDefault="00BB0FC5" w:rsidP="006359FD">
            <w:pPr>
              <w:spacing w:before="0"/>
              <w:ind w:left="360"/>
              <w:contextualSpacing/>
            </w:pPr>
          </w:p>
        </w:tc>
        <w:tc>
          <w:tcPr>
            <w:tcW w:w="1440" w:type="dxa"/>
          </w:tcPr>
          <w:p w14:paraId="79B879D4" w14:textId="77777777" w:rsidR="00BB0FC5" w:rsidRPr="006103D6" w:rsidRDefault="00BB0FC5" w:rsidP="006359FD"/>
        </w:tc>
        <w:tc>
          <w:tcPr>
            <w:tcW w:w="1440" w:type="dxa"/>
          </w:tcPr>
          <w:p w14:paraId="3526B74C" w14:textId="77777777" w:rsidR="00BB0FC5" w:rsidRPr="006103D6" w:rsidRDefault="00BB0FC5" w:rsidP="006359FD"/>
        </w:tc>
        <w:tc>
          <w:tcPr>
            <w:tcW w:w="1170" w:type="dxa"/>
          </w:tcPr>
          <w:p w14:paraId="2952AD10" w14:textId="77777777" w:rsidR="00BB0FC5" w:rsidRPr="006103D6" w:rsidRDefault="00BB0FC5" w:rsidP="006359FD"/>
        </w:tc>
      </w:tr>
      <w:tr w:rsidR="00BB0FC5" w:rsidRPr="006103D6" w14:paraId="4C873B59" w14:textId="77777777" w:rsidTr="006359FD">
        <w:tc>
          <w:tcPr>
            <w:tcW w:w="2635" w:type="dxa"/>
            <w:vMerge/>
          </w:tcPr>
          <w:p w14:paraId="3CF266C9" w14:textId="77777777" w:rsidR="00BB0FC5" w:rsidRPr="006103D6" w:rsidRDefault="00BB0FC5" w:rsidP="006359FD">
            <w:pPr>
              <w:rPr>
                <w:color w:val="000000" w:themeColor="text1"/>
              </w:rPr>
            </w:pPr>
          </w:p>
        </w:tc>
        <w:tc>
          <w:tcPr>
            <w:tcW w:w="7463" w:type="dxa"/>
            <w:vAlign w:val="center"/>
          </w:tcPr>
          <w:p w14:paraId="3A5E0F07" w14:textId="77777777" w:rsidR="00BB0FC5" w:rsidRPr="006103D6" w:rsidRDefault="00BB0FC5" w:rsidP="00BB0FC5">
            <w:pPr>
              <w:numPr>
                <w:ilvl w:val="0"/>
                <w:numId w:val="47"/>
              </w:numPr>
              <w:spacing w:before="0"/>
              <w:contextualSpacing/>
            </w:pPr>
            <w:r w:rsidRPr="006103D6">
              <w:t xml:space="preserve">Number of cores available to support multi-core </w:t>
            </w:r>
            <w:proofErr w:type="gramStart"/>
            <w:r w:rsidRPr="006103D6">
              <w:t>training</w:t>
            </w:r>
            <w:proofErr w:type="gramEnd"/>
          </w:p>
          <w:p w14:paraId="4573497F" w14:textId="77777777" w:rsidR="00BB0FC5" w:rsidRPr="006103D6" w:rsidRDefault="00BB0FC5" w:rsidP="006359FD">
            <w:pPr>
              <w:spacing w:before="0"/>
              <w:ind w:left="360"/>
              <w:contextualSpacing/>
            </w:pPr>
          </w:p>
        </w:tc>
        <w:tc>
          <w:tcPr>
            <w:tcW w:w="1440" w:type="dxa"/>
          </w:tcPr>
          <w:p w14:paraId="72D771B0" w14:textId="77777777" w:rsidR="00BB0FC5" w:rsidRPr="006103D6" w:rsidRDefault="00BB0FC5" w:rsidP="006359FD"/>
        </w:tc>
        <w:tc>
          <w:tcPr>
            <w:tcW w:w="1440" w:type="dxa"/>
          </w:tcPr>
          <w:p w14:paraId="4E3163FF" w14:textId="77777777" w:rsidR="00BB0FC5" w:rsidRPr="006103D6" w:rsidRDefault="00BB0FC5" w:rsidP="006359FD"/>
        </w:tc>
        <w:tc>
          <w:tcPr>
            <w:tcW w:w="1170" w:type="dxa"/>
          </w:tcPr>
          <w:p w14:paraId="57D61F9A" w14:textId="77777777" w:rsidR="00BB0FC5" w:rsidRPr="006103D6" w:rsidRDefault="00BB0FC5" w:rsidP="006359FD"/>
        </w:tc>
      </w:tr>
      <w:tr w:rsidR="00BB0FC5" w:rsidRPr="006103D6" w14:paraId="537C01BC" w14:textId="77777777" w:rsidTr="006359FD">
        <w:tc>
          <w:tcPr>
            <w:tcW w:w="2635" w:type="dxa"/>
            <w:vMerge/>
          </w:tcPr>
          <w:p w14:paraId="7AFCAE74" w14:textId="77777777" w:rsidR="00BB0FC5" w:rsidRPr="006103D6" w:rsidRDefault="00BB0FC5" w:rsidP="006359FD">
            <w:pPr>
              <w:rPr>
                <w:color w:val="000000" w:themeColor="text1"/>
              </w:rPr>
            </w:pPr>
          </w:p>
        </w:tc>
        <w:tc>
          <w:tcPr>
            <w:tcW w:w="7463" w:type="dxa"/>
            <w:vAlign w:val="center"/>
          </w:tcPr>
          <w:p w14:paraId="4ABD9246" w14:textId="77777777" w:rsidR="00BB0FC5" w:rsidRPr="006103D6" w:rsidRDefault="00BB0FC5" w:rsidP="00BB0FC5">
            <w:pPr>
              <w:numPr>
                <w:ilvl w:val="0"/>
                <w:numId w:val="47"/>
              </w:numPr>
              <w:spacing w:before="0"/>
              <w:contextualSpacing/>
            </w:pPr>
            <w:r w:rsidRPr="006103D6">
              <w:t xml:space="preserve">Cost of energy and </w:t>
            </w:r>
            <w:proofErr w:type="gramStart"/>
            <w:r w:rsidRPr="006103D6">
              <w:t>computation</w:t>
            </w:r>
            <w:proofErr w:type="gramEnd"/>
            <w:r w:rsidRPr="006103D6">
              <w:t xml:space="preserve"> </w:t>
            </w:r>
          </w:p>
          <w:p w14:paraId="65A16444" w14:textId="77777777" w:rsidR="00BB0FC5" w:rsidRPr="006103D6" w:rsidRDefault="00BB0FC5" w:rsidP="006359FD">
            <w:pPr>
              <w:spacing w:before="0"/>
              <w:ind w:left="360"/>
              <w:contextualSpacing/>
            </w:pPr>
          </w:p>
        </w:tc>
        <w:tc>
          <w:tcPr>
            <w:tcW w:w="1440" w:type="dxa"/>
          </w:tcPr>
          <w:p w14:paraId="7B906090" w14:textId="77777777" w:rsidR="00BB0FC5" w:rsidRPr="006103D6" w:rsidRDefault="00BB0FC5" w:rsidP="006359FD"/>
        </w:tc>
        <w:tc>
          <w:tcPr>
            <w:tcW w:w="1440" w:type="dxa"/>
          </w:tcPr>
          <w:p w14:paraId="6CD568AC" w14:textId="77777777" w:rsidR="00BB0FC5" w:rsidRPr="006103D6" w:rsidRDefault="00BB0FC5" w:rsidP="006359FD"/>
        </w:tc>
        <w:tc>
          <w:tcPr>
            <w:tcW w:w="1170" w:type="dxa"/>
          </w:tcPr>
          <w:p w14:paraId="521D9222" w14:textId="77777777" w:rsidR="00BB0FC5" w:rsidRPr="006103D6" w:rsidRDefault="00BB0FC5" w:rsidP="006359FD"/>
        </w:tc>
      </w:tr>
      <w:tr w:rsidR="00BB0FC5" w:rsidRPr="006103D6" w14:paraId="083D62A1" w14:textId="77777777" w:rsidTr="006359FD">
        <w:tc>
          <w:tcPr>
            <w:tcW w:w="2635" w:type="dxa"/>
            <w:vMerge/>
          </w:tcPr>
          <w:p w14:paraId="575B6BE7" w14:textId="77777777" w:rsidR="00BB0FC5" w:rsidRPr="006103D6" w:rsidRDefault="00BB0FC5" w:rsidP="006359FD">
            <w:pPr>
              <w:rPr>
                <w:color w:val="000000" w:themeColor="text1"/>
              </w:rPr>
            </w:pPr>
          </w:p>
        </w:tc>
        <w:tc>
          <w:tcPr>
            <w:tcW w:w="7463" w:type="dxa"/>
            <w:vAlign w:val="center"/>
          </w:tcPr>
          <w:p w14:paraId="69475841" w14:textId="77777777" w:rsidR="00BB0FC5" w:rsidRPr="006103D6" w:rsidRDefault="00BB0FC5" w:rsidP="00BB0FC5">
            <w:pPr>
              <w:numPr>
                <w:ilvl w:val="0"/>
                <w:numId w:val="47"/>
              </w:numPr>
              <w:spacing w:before="0"/>
              <w:contextualSpacing/>
            </w:pPr>
            <w:r w:rsidRPr="006103D6">
              <w:t>CPU load greater than x%, a data traffic greater than y MB/s, a storage medium that is using than z% of its capacity, more than n login attempts within m minutes, and so on</w:t>
            </w:r>
          </w:p>
          <w:p w14:paraId="71119F8F" w14:textId="77777777" w:rsidR="00BB0FC5" w:rsidRPr="006103D6" w:rsidRDefault="00BB0FC5" w:rsidP="006359FD">
            <w:pPr>
              <w:spacing w:before="0"/>
              <w:ind w:left="360"/>
              <w:contextualSpacing/>
            </w:pPr>
          </w:p>
        </w:tc>
        <w:tc>
          <w:tcPr>
            <w:tcW w:w="1440" w:type="dxa"/>
          </w:tcPr>
          <w:p w14:paraId="4C232B02" w14:textId="77777777" w:rsidR="00BB0FC5" w:rsidRPr="006103D6" w:rsidRDefault="00BB0FC5" w:rsidP="006359FD"/>
        </w:tc>
        <w:tc>
          <w:tcPr>
            <w:tcW w:w="1440" w:type="dxa"/>
          </w:tcPr>
          <w:p w14:paraId="7C35C184" w14:textId="77777777" w:rsidR="00BB0FC5" w:rsidRPr="006103D6" w:rsidRDefault="00BB0FC5" w:rsidP="006359FD"/>
        </w:tc>
        <w:tc>
          <w:tcPr>
            <w:tcW w:w="1170" w:type="dxa"/>
          </w:tcPr>
          <w:p w14:paraId="354DE455" w14:textId="77777777" w:rsidR="00BB0FC5" w:rsidRPr="006103D6" w:rsidRDefault="00BB0FC5" w:rsidP="006359FD"/>
        </w:tc>
      </w:tr>
      <w:tr w:rsidR="00BB0FC5" w:rsidRPr="006103D6" w14:paraId="244BC2CE" w14:textId="77777777" w:rsidTr="006359FD">
        <w:tc>
          <w:tcPr>
            <w:tcW w:w="2635" w:type="dxa"/>
            <w:vMerge/>
          </w:tcPr>
          <w:p w14:paraId="35FD747C" w14:textId="77777777" w:rsidR="00BB0FC5" w:rsidRPr="006103D6" w:rsidRDefault="00BB0FC5" w:rsidP="006359FD">
            <w:pPr>
              <w:rPr>
                <w:color w:val="000000" w:themeColor="text1"/>
              </w:rPr>
            </w:pPr>
          </w:p>
        </w:tc>
        <w:tc>
          <w:tcPr>
            <w:tcW w:w="7463" w:type="dxa"/>
            <w:vAlign w:val="center"/>
          </w:tcPr>
          <w:p w14:paraId="576A8326" w14:textId="77777777" w:rsidR="00BB0FC5" w:rsidRPr="006103D6" w:rsidRDefault="00BB0FC5" w:rsidP="00BB0FC5">
            <w:pPr>
              <w:numPr>
                <w:ilvl w:val="0"/>
                <w:numId w:val="47"/>
              </w:numPr>
              <w:spacing w:before="0"/>
              <w:contextualSpacing/>
            </w:pPr>
            <w:r w:rsidRPr="006103D6">
              <w:t>Server operating environment configuration (</w:t>
            </w:r>
            <w:proofErr w:type="gramStart"/>
            <w:r w:rsidRPr="006103D6">
              <w:t>e.g.</w:t>
            </w:r>
            <w:proofErr w:type="gramEnd"/>
            <w:r w:rsidRPr="006103D6">
              <w:t xml:space="preserve"> Linux server with 'x' Titan X GPUs)</w:t>
            </w:r>
          </w:p>
          <w:p w14:paraId="2C363B4C" w14:textId="77777777" w:rsidR="00BB0FC5" w:rsidRPr="006103D6" w:rsidRDefault="00BB0FC5" w:rsidP="006359FD">
            <w:pPr>
              <w:spacing w:before="0"/>
              <w:ind w:left="360"/>
              <w:contextualSpacing/>
            </w:pPr>
          </w:p>
        </w:tc>
        <w:tc>
          <w:tcPr>
            <w:tcW w:w="1440" w:type="dxa"/>
          </w:tcPr>
          <w:p w14:paraId="378D9B11" w14:textId="77777777" w:rsidR="00BB0FC5" w:rsidRPr="006103D6" w:rsidRDefault="00BB0FC5" w:rsidP="006359FD"/>
        </w:tc>
        <w:tc>
          <w:tcPr>
            <w:tcW w:w="1440" w:type="dxa"/>
          </w:tcPr>
          <w:p w14:paraId="4E82A774" w14:textId="77777777" w:rsidR="00BB0FC5" w:rsidRPr="006103D6" w:rsidRDefault="00BB0FC5" w:rsidP="006359FD"/>
        </w:tc>
        <w:tc>
          <w:tcPr>
            <w:tcW w:w="1170" w:type="dxa"/>
          </w:tcPr>
          <w:p w14:paraId="055EE389" w14:textId="77777777" w:rsidR="00BB0FC5" w:rsidRPr="006103D6" w:rsidRDefault="00BB0FC5" w:rsidP="006359FD"/>
        </w:tc>
      </w:tr>
      <w:tr w:rsidR="00BB0FC5" w:rsidRPr="006103D6" w14:paraId="332F8595" w14:textId="77777777" w:rsidTr="006359FD">
        <w:tc>
          <w:tcPr>
            <w:tcW w:w="2635" w:type="dxa"/>
            <w:vMerge/>
          </w:tcPr>
          <w:p w14:paraId="097D2FFB" w14:textId="77777777" w:rsidR="00BB0FC5" w:rsidRPr="006103D6" w:rsidRDefault="00BB0FC5" w:rsidP="006359FD">
            <w:pPr>
              <w:rPr>
                <w:color w:val="000000" w:themeColor="text1"/>
              </w:rPr>
            </w:pPr>
          </w:p>
        </w:tc>
        <w:tc>
          <w:tcPr>
            <w:tcW w:w="7463" w:type="dxa"/>
            <w:vAlign w:val="center"/>
          </w:tcPr>
          <w:p w14:paraId="22A66D2D" w14:textId="77777777" w:rsidR="00BB0FC5" w:rsidRPr="006103D6" w:rsidRDefault="00BB0FC5" w:rsidP="00BB0FC5">
            <w:pPr>
              <w:numPr>
                <w:ilvl w:val="0"/>
                <w:numId w:val="47"/>
              </w:numPr>
              <w:spacing w:before="0"/>
              <w:contextualSpacing/>
            </w:pPr>
            <w:r w:rsidRPr="006103D6">
              <w:t>Heat map generation time</w:t>
            </w:r>
          </w:p>
          <w:p w14:paraId="65B72BA4" w14:textId="77777777" w:rsidR="00BB0FC5" w:rsidRPr="006103D6" w:rsidRDefault="00BB0FC5" w:rsidP="006359FD">
            <w:pPr>
              <w:spacing w:before="0"/>
              <w:ind w:left="360"/>
              <w:contextualSpacing/>
            </w:pPr>
          </w:p>
        </w:tc>
        <w:tc>
          <w:tcPr>
            <w:tcW w:w="1440" w:type="dxa"/>
          </w:tcPr>
          <w:p w14:paraId="3F1219AE" w14:textId="77777777" w:rsidR="00BB0FC5" w:rsidRPr="006103D6" w:rsidRDefault="00BB0FC5" w:rsidP="006359FD"/>
        </w:tc>
        <w:tc>
          <w:tcPr>
            <w:tcW w:w="1440" w:type="dxa"/>
          </w:tcPr>
          <w:p w14:paraId="346FFFA7" w14:textId="77777777" w:rsidR="00BB0FC5" w:rsidRPr="006103D6" w:rsidRDefault="00BB0FC5" w:rsidP="006359FD"/>
        </w:tc>
        <w:tc>
          <w:tcPr>
            <w:tcW w:w="1170" w:type="dxa"/>
          </w:tcPr>
          <w:p w14:paraId="47AF8288" w14:textId="77777777" w:rsidR="00BB0FC5" w:rsidRPr="006103D6" w:rsidRDefault="00BB0FC5" w:rsidP="006359FD"/>
        </w:tc>
      </w:tr>
      <w:tr w:rsidR="00BB0FC5" w:rsidRPr="006103D6" w14:paraId="53DC7DE2" w14:textId="77777777" w:rsidTr="006359FD">
        <w:tc>
          <w:tcPr>
            <w:tcW w:w="2635" w:type="dxa"/>
            <w:vMerge/>
          </w:tcPr>
          <w:p w14:paraId="4124675E" w14:textId="77777777" w:rsidR="00BB0FC5" w:rsidRPr="006103D6" w:rsidRDefault="00BB0FC5" w:rsidP="006359FD">
            <w:pPr>
              <w:rPr>
                <w:color w:val="000000" w:themeColor="text1"/>
              </w:rPr>
            </w:pPr>
          </w:p>
        </w:tc>
        <w:tc>
          <w:tcPr>
            <w:tcW w:w="7463" w:type="dxa"/>
            <w:vAlign w:val="center"/>
          </w:tcPr>
          <w:p w14:paraId="2C9E4A81" w14:textId="77777777" w:rsidR="00BB0FC5" w:rsidRPr="006103D6" w:rsidRDefault="00BB0FC5" w:rsidP="00BB0FC5">
            <w:pPr>
              <w:numPr>
                <w:ilvl w:val="0"/>
                <w:numId w:val="47"/>
              </w:numPr>
              <w:spacing w:before="0"/>
              <w:contextualSpacing/>
            </w:pPr>
            <w:r w:rsidRPr="006103D6">
              <w:t>'System Availability' specification in terms of percentage of time, percentage of usages or as meantime between failure</w:t>
            </w:r>
          </w:p>
          <w:p w14:paraId="4F9D0A08" w14:textId="77777777" w:rsidR="00BB0FC5" w:rsidRPr="006103D6" w:rsidRDefault="00BB0FC5" w:rsidP="006359FD">
            <w:pPr>
              <w:spacing w:before="0"/>
              <w:ind w:left="360"/>
              <w:contextualSpacing/>
            </w:pPr>
          </w:p>
        </w:tc>
        <w:tc>
          <w:tcPr>
            <w:tcW w:w="1440" w:type="dxa"/>
          </w:tcPr>
          <w:p w14:paraId="5696C692" w14:textId="77777777" w:rsidR="00BB0FC5" w:rsidRPr="006103D6" w:rsidRDefault="00BB0FC5" w:rsidP="006359FD"/>
        </w:tc>
        <w:tc>
          <w:tcPr>
            <w:tcW w:w="1440" w:type="dxa"/>
          </w:tcPr>
          <w:p w14:paraId="714CBDEE" w14:textId="77777777" w:rsidR="00BB0FC5" w:rsidRPr="006103D6" w:rsidRDefault="00BB0FC5" w:rsidP="006359FD"/>
        </w:tc>
        <w:tc>
          <w:tcPr>
            <w:tcW w:w="1170" w:type="dxa"/>
          </w:tcPr>
          <w:p w14:paraId="281F4D12" w14:textId="77777777" w:rsidR="00BB0FC5" w:rsidRPr="006103D6" w:rsidRDefault="00BB0FC5" w:rsidP="006359FD"/>
        </w:tc>
      </w:tr>
      <w:tr w:rsidR="00BB0FC5" w:rsidRPr="006103D6" w14:paraId="72D34A37" w14:textId="77777777" w:rsidTr="006359FD">
        <w:tc>
          <w:tcPr>
            <w:tcW w:w="14148" w:type="dxa"/>
            <w:gridSpan w:val="5"/>
            <w:shd w:val="clear" w:color="auto" w:fill="C5F0FF"/>
          </w:tcPr>
          <w:p w14:paraId="514F85F8" w14:textId="7485A98F" w:rsidR="00BB0FC5" w:rsidRPr="006103D6" w:rsidRDefault="00BB0FC5" w:rsidP="006359FD">
            <w:pPr>
              <w:rPr>
                <w:b/>
                <w:color w:val="000000" w:themeColor="text1"/>
              </w:rPr>
            </w:pPr>
            <w:r w:rsidRPr="006103D6">
              <w:rPr>
                <w:b/>
                <w:color w:val="000000" w:themeColor="text1"/>
              </w:rPr>
              <w:t xml:space="preserve">TDD Section 5 </w:t>
            </w:r>
            <w:bookmarkStart w:id="66" w:name="_Toc48799770"/>
            <w:r w:rsidRPr="006103D6">
              <w:rPr>
                <w:b/>
                <w:color w:val="000000" w:themeColor="text1"/>
              </w:rPr>
              <w:t>Discussion</w:t>
            </w:r>
            <w:bookmarkEnd w:id="66"/>
          </w:p>
        </w:tc>
      </w:tr>
      <w:tr w:rsidR="00BB0FC5" w:rsidRPr="006103D6" w14:paraId="1C412F5C" w14:textId="77777777" w:rsidTr="006359FD">
        <w:tc>
          <w:tcPr>
            <w:tcW w:w="2635" w:type="dxa"/>
            <w:vMerge w:val="restart"/>
            <w:vAlign w:val="center"/>
          </w:tcPr>
          <w:p w14:paraId="2ED318FE" w14:textId="77777777" w:rsidR="00BB0FC5" w:rsidRPr="006103D6" w:rsidRDefault="00BB0FC5" w:rsidP="006359FD">
            <w:pPr>
              <w:rPr>
                <w:color w:val="000000" w:themeColor="text1"/>
              </w:rPr>
            </w:pPr>
            <w:r w:rsidRPr="006103D6">
              <w:rPr>
                <w:color w:val="000000" w:themeColor="text1"/>
              </w:rPr>
              <w:t>Did the AI system perform as predicted relative to the baselines?</w:t>
            </w:r>
          </w:p>
        </w:tc>
        <w:tc>
          <w:tcPr>
            <w:tcW w:w="7463" w:type="dxa"/>
            <w:vAlign w:val="center"/>
          </w:tcPr>
          <w:p w14:paraId="7372893C" w14:textId="77777777" w:rsidR="00BB0FC5" w:rsidRPr="006103D6" w:rsidRDefault="00BB0FC5" w:rsidP="006359FD">
            <w:pPr>
              <w:spacing w:before="0"/>
              <w:contextualSpacing/>
            </w:pPr>
            <w:r w:rsidRPr="006103D6">
              <w:t>ML model summary in terms of:</w:t>
            </w:r>
          </w:p>
          <w:p w14:paraId="0C07AF26" w14:textId="77777777" w:rsidR="00BB0FC5" w:rsidRPr="006103D6" w:rsidRDefault="00BB0FC5" w:rsidP="00BB0FC5">
            <w:pPr>
              <w:numPr>
                <w:ilvl w:val="0"/>
                <w:numId w:val="47"/>
              </w:numPr>
              <w:spacing w:before="0"/>
              <w:contextualSpacing/>
            </w:pPr>
            <w:r w:rsidRPr="006103D6">
              <w:t>explainability</w:t>
            </w:r>
          </w:p>
          <w:p w14:paraId="1DD6EB18" w14:textId="77777777" w:rsidR="00BB0FC5" w:rsidRPr="006103D6" w:rsidRDefault="00BB0FC5" w:rsidP="00BB0FC5">
            <w:pPr>
              <w:numPr>
                <w:ilvl w:val="0"/>
                <w:numId w:val="47"/>
              </w:numPr>
              <w:spacing w:before="0"/>
              <w:contextualSpacing/>
            </w:pPr>
            <w:r w:rsidRPr="006103D6">
              <w:t>trust</w:t>
            </w:r>
          </w:p>
          <w:p w14:paraId="5905CA97" w14:textId="77777777" w:rsidR="00BB0FC5" w:rsidRPr="006103D6" w:rsidRDefault="00BB0FC5" w:rsidP="00BB0FC5">
            <w:pPr>
              <w:numPr>
                <w:ilvl w:val="0"/>
                <w:numId w:val="47"/>
              </w:numPr>
              <w:spacing w:before="0"/>
              <w:contextualSpacing/>
            </w:pPr>
            <w:r w:rsidRPr="006103D6">
              <w:t>quality of service</w:t>
            </w:r>
          </w:p>
          <w:p w14:paraId="4E39D8A6" w14:textId="77777777" w:rsidR="00BB0FC5" w:rsidRPr="006103D6" w:rsidRDefault="00BB0FC5" w:rsidP="00BB0FC5">
            <w:pPr>
              <w:numPr>
                <w:ilvl w:val="0"/>
                <w:numId w:val="47"/>
              </w:numPr>
              <w:spacing w:before="0"/>
              <w:contextualSpacing/>
            </w:pPr>
            <w:r w:rsidRPr="006103D6">
              <w:t>generalizability</w:t>
            </w:r>
          </w:p>
          <w:p w14:paraId="1C393152" w14:textId="77777777" w:rsidR="00BB0FC5" w:rsidRPr="006103D6" w:rsidRDefault="00BB0FC5" w:rsidP="00BB0FC5">
            <w:pPr>
              <w:numPr>
                <w:ilvl w:val="0"/>
                <w:numId w:val="47"/>
              </w:numPr>
              <w:spacing w:before="0"/>
              <w:contextualSpacing/>
            </w:pPr>
            <w:r w:rsidRPr="006103D6">
              <w:t>context applicability</w:t>
            </w:r>
          </w:p>
          <w:p w14:paraId="5925E889" w14:textId="77777777" w:rsidR="00BB0FC5" w:rsidRPr="006103D6" w:rsidRDefault="00BB0FC5" w:rsidP="00BB0FC5">
            <w:pPr>
              <w:numPr>
                <w:ilvl w:val="0"/>
                <w:numId w:val="47"/>
              </w:numPr>
              <w:spacing w:before="0"/>
              <w:contextualSpacing/>
            </w:pPr>
            <w:r w:rsidRPr="006103D6">
              <w:t>efficiency</w:t>
            </w:r>
          </w:p>
          <w:p w14:paraId="1E56B021" w14:textId="77777777" w:rsidR="00BB0FC5" w:rsidRPr="006103D6" w:rsidRDefault="00BB0FC5" w:rsidP="00BB0FC5">
            <w:pPr>
              <w:numPr>
                <w:ilvl w:val="0"/>
                <w:numId w:val="47"/>
              </w:numPr>
              <w:spacing w:before="0"/>
              <w:contextualSpacing/>
            </w:pPr>
            <w:r w:rsidRPr="006103D6">
              <w:t>safety Implication</w:t>
            </w:r>
          </w:p>
          <w:p w14:paraId="7EAFAC17" w14:textId="77777777" w:rsidR="00BB0FC5" w:rsidRPr="006103D6" w:rsidRDefault="00BB0FC5" w:rsidP="00BB0FC5">
            <w:pPr>
              <w:numPr>
                <w:ilvl w:val="0"/>
                <w:numId w:val="47"/>
              </w:numPr>
              <w:spacing w:before="0"/>
              <w:contextualSpacing/>
            </w:pPr>
            <w:r w:rsidRPr="006103D6">
              <w:t>risks</w:t>
            </w:r>
          </w:p>
          <w:p w14:paraId="3469E0D9" w14:textId="77777777" w:rsidR="00BB0FC5" w:rsidRPr="006103D6" w:rsidRDefault="00BB0FC5" w:rsidP="00BB0FC5">
            <w:pPr>
              <w:numPr>
                <w:ilvl w:val="0"/>
                <w:numId w:val="47"/>
              </w:numPr>
              <w:spacing w:before="0"/>
              <w:contextualSpacing/>
            </w:pPr>
            <w:r w:rsidRPr="006103D6">
              <w:t>limitations</w:t>
            </w:r>
          </w:p>
          <w:p w14:paraId="5CE3AD49" w14:textId="77777777" w:rsidR="00BB0FC5" w:rsidRPr="006103D6" w:rsidRDefault="00BB0FC5" w:rsidP="00BB0FC5">
            <w:pPr>
              <w:numPr>
                <w:ilvl w:val="0"/>
                <w:numId w:val="47"/>
              </w:numPr>
              <w:spacing w:before="0"/>
              <w:contextualSpacing/>
            </w:pPr>
            <w:r w:rsidRPr="006103D6">
              <w:lastRenderedPageBreak/>
              <w:t>user rating (scale)</w:t>
            </w:r>
          </w:p>
          <w:p w14:paraId="257BBC29" w14:textId="77777777" w:rsidR="00BB0FC5" w:rsidRPr="006103D6" w:rsidRDefault="00BB0FC5" w:rsidP="00BB0FC5">
            <w:pPr>
              <w:numPr>
                <w:ilvl w:val="0"/>
                <w:numId w:val="47"/>
              </w:numPr>
              <w:spacing w:before="0"/>
              <w:contextualSpacing/>
            </w:pPr>
            <w:r w:rsidRPr="006103D6">
              <w:t>recommendations</w:t>
            </w:r>
          </w:p>
          <w:p w14:paraId="16EE474A" w14:textId="77777777" w:rsidR="00BB0FC5" w:rsidRPr="006103D6" w:rsidRDefault="00BB0FC5" w:rsidP="00BB0FC5">
            <w:pPr>
              <w:numPr>
                <w:ilvl w:val="0"/>
                <w:numId w:val="47"/>
              </w:numPr>
              <w:spacing w:before="0"/>
              <w:contextualSpacing/>
            </w:pPr>
            <w:r w:rsidRPr="006103D6">
              <w:t>extensibility to other settings</w:t>
            </w:r>
          </w:p>
          <w:p w14:paraId="4E31A5EB" w14:textId="77777777" w:rsidR="00BB0FC5" w:rsidRPr="006103D6" w:rsidRDefault="00BB0FC5" w:rsidP="006359FD">
            <w:pPr>
              <w:spacing w:before="0"/>
              <w:ind w:left="360"/>
              <w:contextualSpacing/>
            </w:pPr>
          </w:p>
        </w:tc>
        <w:tc>
          <w:tcPr>
            <w:tcW w:w="1440" w:type="dxa"/>
          </w:tcPr>
          <w:p w14:paraId="61B6FF83" w14:textId="77777777" w:rsidR="00BB0FC5" w:rsidRPr="006103D6" w:rsidRDefault="00BB0FC5" w:rsidP="006359FD"/>
        </w:tc>
        <w:tc>
          <w:tcPr>
            <w:tcW w:w="1440" w:type="dxa"/>
          </w:tcPr>
          <w:p w14:paraId="447527F2" w14:textId="77777777" w:rsidR="00BB0FC5" w:rsidRPr="006103D6" w:rsidRDefault="00BB0FC5" w:rsidP="006359FD"/>
        </w:tc>
        <w:tc>
          <w:tcPr>
            <w:tcW w:w="1170" w:type="dxa"/>
          </w:tcPr>
          <w:p w14:paraId="5D8A4335" w14:textId="77777777" w:rsidR="00BB0FC5" w:rsidRPr="006103D6" w:rsidRDefault="00BB0FC5" w:rsidP="006359FD"/>
        </w:tc>
      </w:tr>
      <w:tr w:rsidR="00BB0FC5" w:rsidRPr="006103D6" w14:paraId="0EA3F0C4" w14:textId="77777777" w:rsidTr="006359FD">
        <w:tc>
          <w:tcPr>
            <w:tcW w:w="2635" w:type="dxa"/>
            <w:vMerge/>
          </w:tcPr>
          <w:p w14:paraId="0BC28D81" w14:textId="77777777" w:rsidR="00BB0FC5" w:rsidRPr="006103D6" w:rsidRDefault="00BB0FC5" w:rsidP="006359FD">
            <w:pPr>
              <w:rPr>
                <w:color w:val="000000" w:themeColor="text1"/>
              </w:rPr>
            </w:pPr>
          </w:p>
        </w:tc>
        <w:tc>
          <w:tcPr>
            <w:tcW w:w="7463" w:type="dxa"/>
            <w:vAlign w:val="center"/>
          </w:tcPr>
          <w:p w14:paraId="41BB405D" w14:textId="77777777" w:rsidR="00BB0FC5" w:rsidRPr="006103D6" w:rsidRDefault="00BB0FC5" w:rsidP="00BB0FC5">
            <w:pPr>
              <w:numPr>
                <w:ilvl w:val="0"/>
                <w:numId w:val="47"/>
              </w:numPr>
              <w:spacing w:before="0"/>
              <w:contextualSpacing/>
            </w:pPr>
            <w:r w:rsidRPr="006103D6">
              <w:t>Patient safety impact (</w:t>
            </w:r>
            <w:proofErr w:type="gramStart"/>
            <w:r w:rsidRPr="006103D6">
              <w:t>e.g.</w:t>
            </w:r>
            <w:proofErr w:type="gramEnd"/>
            <w:r w:rsidRPr="006103D6">
              <w:t xml:space="preserve"> early detection and lowering of disease severity levels, increased coverage under screening programs)</w:t>
            </w:r>
          </w:p>
          <w:p w14:paraId="47A119F5" w14:textId="77777777" w:rsidR="00BB0FC5" w:rsidRPr="006103D6" w:rsidRDefault="00BB0FC5" w:rsidP="006359FD">
            <w:pPr>
              <w:spacing w:before="0"/>
              <w:ind w:left="360"/>
              <w:contextualSpacing/>
            </w:pPr>
          </w:p>
        </w:tc>
        <w:tc>
          <w:tcPr>
            <w:tcW w:w="1440" w:type="dxa"/>
          </w:tcPr>
          <w:p w14:paraId="0A6DB49B" w14:textId="77777777" w:rsidR="00BB0FC5" w:rsidRPr="006103D6" w:rsidRDefault="00BB0FC5" w:rsidP="006359FD"/>
        </w:tc>
        <w:tc>
          <w:tcPr>
            <w:tcW w:w="1440" w:type="dxa"/>
          </w:tcPr>
          <w:p w14:paraId="2DB667AA" w14:textId="77777777" w:rsidR="00BB0FC5" w:rsidRPr="006103D6" w:rsidRDefault="00BB0FC5" w:rsidP="006359FD"/>
        </w:tc>
        <w:tc>
          <w:tcPr>
            <w:tcW w:w="1170" w:type="dxa"/>
          </w:tcPr>
          <w:p w14:paraId="49B3B7EE" w14:textId="77777777" w:rsidR="00BB0FC5" w:rsidRPr="006103D6" w:rsidRDefault="00BB0FC5" w:rsidP="006359FD"/>
        </w:tc>
      </w:tr>
      <w:tr w:rsidR="00BB0FC5" w:rsidRPr="006103D6" w14:paraId="42CBD6A4" w14:textId="77777777" w:rsidTr="006359FD">
        <w:tc>
          <w:tcPr>
            <w:tcW w:w="2635" w:type="dxa"/>
            <w:vMerge/>
          </w:tcPr>
          <w:p w14:paraId="425857BC" w14:textId="77777777" w:rsidR="00BB0FC5" w:rsidRPr="006103D6" w:rsidRDefault="00BB0FC5" w:rsidP="006359FD">
            <w:pPr>
              <w:rPr>
                <w:color w:val="000000" w:themeColor="text1"/>
              </w:rPr>
            </w:pPr>
          </w:p>
        </w:tc>
        <w:tc>
          <w:tcPr>
            <w:tcW w:w="7463" w:type="dxa"/>
            <w:vAlign w:val="center"/>
          </w:tcPr>
          <w:p w14:paraId="522A9A8B" w14:textId="77777777" w:rsidR="00BB0FC5" w:rsidRPr="006103D6" w:rsidRDefault="00BB0FC5" w:rsidP="00BB0FC5">
            <w:pPr>
              <w:numPr>
                <w:ilvl w:val="0"/>
                <w:numId w:val="47"/>
              </w:numPr>
              <w:spacing w:before="0"/>
              <w:contextualSpacing/>
            </w:pPr>
            <w:r w:rsidRPr="006103D6">
              <w:t>Care quality impact (</w:t>
            </w:r>
            <w:proofErr w:type="gramStart"/>
            <w:r w:rsidRPr="006103D6">
              <w:t>e.g.</w:t>
            </w:r>
            <w:proofErr w:type="gramEnd"/>
            <w:r w:rsidRPr="006103D6">
              <w:t xml:space="preserve"> workflow efficiency, reliability and reproducibility of outcomes, increased accessibility, affordability, increased patient and clinician satisfaction)</w:t>
            </w:r>
          </w:p>
          <w:p w14:paraId="477798C4" w14:textId="77777777" w:rsidR="00BB0FC5" w:rsidRPr="006103D6" w:rsidRDefault="00BB0FC5" w:rsidP="006359FD">
            <w:pPr>
              <w:spacing w:before="0"/>
              <w:ind w:left="360"/>
              <w:contextualSpacing/>
            </w:pPr>
          </w:p>
        </w:tc>
        <w:tc>
          <w:tcPr>
            <w:tcW w:w="1440" w:type="dxa"/>
          </w:tcPr>
          <w:p w14:paraId="522C81FA" w14:textId="77777777" w:rsidR="00BB0FC5" w:rsidRPr="006103D6" w:rsidRDefault="00BB0FC5" w:rsidP="006359FD"/>
        </w:tc>
        <w:tc>
          <w:tcPr>
            <w:tcW w:w="1440" w:type="dxa"/>
          </w:tcPr>
          <w:p w14:paraId="10832772" w14:textId="77777777" w:rsidR="00BB0FC5" w:rsidRPr="006103D6" w:rsidRDefault="00BB0FC5" w:rsidP="006359FD"/>
        </w:tc>
        <w:tc>
          <w:tcPr>
            <w:tcW w:w="1170" w:type="dxa"/>
          </w:tcPr>
          <w:p w14:paraId="128CE8CE" w14:textId="77777777" w:rsidR="00BB0FC5" w:rsidRPr="006103D6" w:rsidRDefault="00BB0FC5" w:rsidP="006359FD"/>
        </w:tc>
      </w:tr>
      <w:tr w:rsidR="00BB0FC5" w:rsidRPr="006103D6" w14:paraId="33948085" w14:textId="77777777" w:rsidTr="006359FD">
        <w:tc>
          <w:tcPr>
            <w:tcW w:w="2635" w:type="dxa"/>
            <w:vMerge/>
          </w:tcPr>
          <w:p w14:paraId="20F62713" w14:textId="77777777" w:rsidR="00BB0FC5" w:rsidRPr="006103D6" w:rsidRDefault="00BB0FC5" w:rsidP="006359FD">
            <w:pPr>
              <w:rPr>
                <w:color w:val="000000" w:themeColor="text1"/>
              </w:rPr>
            </w:pPr>
          </w:p>
        </w:tc>
        <w:tc>
          <w:tcPr>
            <w:tcW w:w="7463" w:type="dxa"/>
            <w:vAlign w:val="center"/>
          </w:tcPr>
          <w:p w14:paraId="1E45C10C" w14:textId="77777777" w:rsidR="00BB0FC5" w:rsidRPr="006103D6" w:rsidRDefault="00BB0FC5" w:rsidP="00BB0FC5">
            <w:pPr>
              <w:numPr>
                <w:ilvl w:val="0"/>
                <w:numId w:val="47"/>
              </w:numPr>
              <w:spacing w:before="0"/>
              <w:contextualSpacing/>
            </w:pPr>
            <w:r w:rsidRPr="006103D6">
              <w:t>Interpretability-performance trade-off observed (</w:t>
            </w:r>
            <w:proofErr w:type="gramStart"/>
            <w:r w:rsidRPr="006103D6">
              <w:t>e.g.</w:t>
            </w:r>
            <w:proofErr w:type="gramEnd"/>
            <w:r w:rsidRPr="006103D6">
              <w:t xml:space="preserve"> lack of model interpretability Vs model performance statistical gains</w:t>
            </w:r>
          </w:p>
          <w:p w14:paraId="750BA539" w14:textId="77777777" w:rsidR="00BB0FC5" w:rsidRPr="006103D6" w:rsidRDefault="00BB0FC5" w:rsidP="006359FD">
            <w:pPr>
              <w:spacing w:before="0"/>
              <w:ind w:left="360"/>
              <w:contextualSpacing/>
            </w:pPr>
          </w:p>
        </w:tc>
        <w:tc>
          <w:tcPr>
            <w:tcW w:w="1440" w:type="dxa"/>
          </w:tcPr>
          <w:p w14:paraId="5ACE80EE" w14:textId="77777777" w:rsidR="00BB0FC5" w:rsidRPr="006103D6" w:rsidRDefault="00BB0FC5" w:rsidP="006359FD"/>
        </w:tc>
        <w:tc>
          <w:tcPr>
            <w:tcW w:w="1440" w:type="dxa"/>
          </w:tcPr>
          <w:p w14:paraId="3F3502CD" w14:textId="77777777" w:rsidR="00BB0FC5" w:rsidRPr="006103D6" w:rsidRDefault="00BB0FC5" w:rsidP="006359FD"/>
        </w:tc>
        <w:tc>
          <w:tcPr>
            <w:tcW w:w="1170" w:type="dxa"/>
          </w:tcPr>
          <w:p w14:paraId="6FB9523A" w14:textId="77777777" w:rsidR="00BB0FC5" w:rsidRPr="006103D6" w:rsidRDefault="00BB0FC5" w:rsidP="006359FD"/>
        </w:tc>
      </w:tr>
      <w:tr w:rsidR="00BB0FC5" w:rsidRPr="006103D6" w14:paraId="44D33D1F" w14:textId="77777777" w:rsidTr="006359FD">
        <w:tc>
          <w:tcPr>
            <w:tcW w:w="2635" w:type="dxa"/>
            <w:vMerge/>
          </w:tcPr>
          <w:p w14:paraId="6313351F" w14:textId="77777777" w:rsidR="00BB0FC5" w:rsidRPr="006103D6" w:rsidRDefault="00BB0FC5" w:rsidP="006359FD">
            <w:pPr>
              <w:rPr>
                <w:color w:val="000000" w:themeColor="text1"/>
              </w:rPr>
            </w:pPr>
          </w:p>
        </w:tc>
        <w:tc>
          <w:tcPr>
            <w:tcW w:w="7463" w:type="dxa"/>
            <w:vAlign w:val="center"/>
          </w:tcPr>
          <w:p w14:paraId="72E9D90D" w14:textId="77777777" w:rsidR="00BB0FC5" w:rsidRPr="006103D6" w:rsidRDefault="00BB0FC5" w:rsidP="00BB0FC5">
            <w:pPr>
              <w:numPr>
                <w:ilvl w:val="0"/>
                <w:numId w:val="47"/>
              </w:numPr>
              <w:spacing w:before="0"/>
              <w:contextualSpacing/>
            </w:pPr>
            <w:r w:rsidRPr="006103D6">
              <w:t>Comparison of model inferential capabilities with that of the user (clinician)</w:t>
            </w:r>
          </w:p>
          <w:p w14:paraId="1038AC0E" w14:textId="77777777" w:rsidR="00BB0FC5" w:rsidRPr="006103D6" w:rsidRDefault="00BB0FC5" w:rsidP="006359FD">
            <w:pPr>
              <w:spacing w:before="0"/>
              <w:ind w:left="360"/>
              <w:contextualSpacing/>
            </w:pPr>
          </w:p>
        </w:tc>
        <w:tc>
          <w:tcPr>
            <w:tcW w:w="1440" w:type="dxa"/>
          </w:tcPr>
          <w:p w14:paraId="692D50F4" w14:textId="77777777" w:rsidR="00BB0FC5" w:rsidRPr="006103D6" w:rsidRDefault="00BB0FC5" w:rsidP="006359FD"/>
        </w:tc>
        <w:tc>
          <w:tcPr>
            <w:tcW w:w="1440" w:type="dxa"/>
          </w:tcPr>
          <w:p w14:paraId="0A877F81" w14:textId="77777777" w:rsidR="00BB0FC5" w:rsidRPr="006103D6" w:rsidRDefault="00BB0FC5" w:rsidP="006359FD"/>
        </w:tc>
        <w:tc>
          <w:tcPr>
            <w:tcW w:w="1170" w:type="dxa"/>
          </w:tcPr>
          <w:p w14:paraId="0B3329B2" w14:textId="77777777" w:rsidR="00BB0FC5" w:rsidRPr="006103D6" w:rsidRDefault="00BB0FC5" w:rsidP="006359FD"/>
        </w:tc>
      </w:tr>
      <w:tr w:rsidR="00BB0FC5" w:rsidRPr="006103D6" w14:paraId="354F5D53" w14:textId="77777777" w:rsidTr="006359FD">
        <w:tc>
          <w:tcPr>
            <w:tcW w:w="2635" w:type="dxa"/>
            <w:vMerge/>
          </w:tcPr>
          <w:p w14:paraId="76DCB596" w14:textId="77777777" w:rsidR="00BB0FC5" w:rsidRPr="006103D6" w:rsidRDefault="00BB0FC5" w:rsidP="006359FD">
            <w:pPr>
              <w:rPr>
                <w:color w:val="000000" w:themeColor="text1"/>
              </w:rPr>
            </w:pPr>
          </w:p>
        </w:tc>
        <w:tc>
          <w:tcPr>
            <w:tcW w:w="7463" w:type="dxa"/>
            <w:vAlign w:val="center"/>
          </w:tcPr>
          <w:p w14:paraId="0C2F27D8" w14:textId="77777777" w:rsidR="00BB0FC5" w:rsidRPr="006103D6" w:rsidRDefault="00BB0FC5" w:rsidP="00BB0FC5">
            <w:pPr>
              <w:numPr>
                <w:ilvl w:val="0"/>
                <w:numId w:val="47"/>
              </w:numPr>
              <w:spacing w:before="0"/>
              <w:contextualSpacing/>
            </w:pPr>
            <w:r w:rsidRPr="006103D6">
              <w:t xml:space="preserve">Level of tolerance that the clinical setting allows to the misdiagnoses/mis-predictions of the model based on the particular use </w:t>
            </w:r>
            <w:proofErr w:type="gramStart"/>
            <w:r w:rsidRPr="006103D6">
              <w:t>case</w:t>
            </w:r>
            <w:proofErr w:type="gramEnd"/>
          </w:p>
          <w:p w14:paraId="08182FC3" w14:textId="77777777" w:rsidR="00BB0FC5" w:rsidRPr="006103D6" w:rsidRDefault="00BB0FC5" w:rsidP="006359FD">
            <w:pPr>
              <w:spacing w:before="0"/>
              <w:ind w:left="360"/>
              <w:contextualSpacing/>
            </w:pPr>
          </w:p>
        </w:tc>
        <w:tc>
          <w:tcPr>
            <w:tcW w:w="1440" w:type="dxa"/>
          </w:tcPr>
          <w:p w14:paraId="22ECF859" w14:textId="77777777" w:rsidR="00BB0FC5" w:rsidRPr="006103D6" w:rsidRDefault="00BB0FC5" w:rsidP="006359FD"/>
        </w:tc>
        <w:tc>
          <w:tcPr>
            <w:tcW w:w="1440" w:type="dxa"/>
          </w:tcPr>
          <w:p w14:paraId="7800441F" w14:textId="77777777" w:rsidR="00BB0FC5" w:rsidRPr="006103D6" w:rsidRDefault="00BB0FC5" w:rsidP="006359FD"/>
        </w:tc>
        <w:tc>
          <w:tcPr>
            <w:tcW w:w="1170" w:type="dxa"/>
          </w:tcPr>
          <w:p w14:paraId="3D4258A4" w14:textId="77777777" w:rsidR="00BB0FC5" w:rsidRPr="006103D6" w:rsidRDefault="00BB0FC5" w:rsidP="006359FD"/>
        </w:tc>
      </w:tr>
      <w:tr w:rsidR="00BB0FC5" w:rsidRPr="006103D6" w14:paraId="67A2907C" w14:textId="77777777" w:rsidTr="006359FD">
        <w:tc>
          <w:tcPr>
            <w:tcW w:w="2635" w:type="dxa"/>
            <w:vMerge/>
          </w:tcPr>
          <w:p w14:paraId="40BC1983" w14:textId="77777777" w:rsidR="00BB0FC5" w:rsidRPr="006103D6" w:rsidRDefault="00BB0FC5" w:rsidP="006359FD">
            <w:pPr>
              <w:rPr>
                <w:color w:val="000000" w:themeColor="text1"/>
              </w:rPr>
            </w:pPr>
          </w:p>
        </w:tc>
        <w:tc>
          <w:tcPr>
            <w:tcW w:w="7463" w:type="dxa"/>
            <w:vAlign w:val="center"/>
          </w:tcPr>
          <w:p w14:paraId="0B2B80B3" w14:textId="77777777" w:rsidR="00BB0FC5" w:rsidRPr="006103D6" w:rsidRDefault="00BB0FC5" w:rsidP="00BB0FC5">
            <w:pPr>
              <w:numPr>
                <w:ilvl w:val="0"/>
                <w:numId w:val="47"/>
              </w:numPr>
              <w:spacing w:before="0"/>
              <w:contextualSpacing/>
            </w:pPr>
            <w:r w:rsidRPr="006103D6">
              <w:t xml:space="preserve">Patient 'benefits (demonstrable improvements in patient outcomes like)' outweighs the 'risks' </w:t>
            </w:r>
            <w:proofErr w:type="gramStart"/>
            <w:r w:rsidRPr="006103D6">
              <w:t>involved</w:t>
            </w:r>
            <w:proofErr w:type="gramEnd"/>
          </w:p>
          <w:p w14:paraId="1EF4F8CB" w14:textId="77777777" w:rsidR="00BB0FC5" w:rsidRPr="006103D6" w:rsidRDefault="00BB0FC5" w:rsidP="006359FD">
            <w:pPr>
              <w:spacing w:before="0"/>
              <w:ind w:left="360"/>
              <w:contextualSpacing/>
            </w:pPr>
          </w:p>
        </w:tc>
        <w:tc>
          <w:tcPr>
            <w:tcW w:w="1440" w:type="dxa"/>
          </w:tcPr>
          <w:p w14:paraId="36F94C34" w14:textId="77777777" w:rsidR="00BB0FC5" w:rsidRPr="006103D6" w:rsidRDefault="00BB0FC5" w:rsidP="006359FD"/>
        </w:tc>
        <w:tc>
          <w:tcPr>
            <w:tcW w:w="1440" w:type="dxa"/>
          </w:tcPr>
          <w:p w14:paraId="14ED332C" w14:textId="77777777" w:rsidR="00BB0FC5" w:rsidRPr="006103D6" w:rsidRDefault="00BB0FC5" w:rsidP="006359FD"/>
        </w:tc>
        <w:tc>
          <w:tcPr>
            <w:tcW w:w="1170" w:type="dxa"/>
          </w:tcPr>
          <w:p w14:paraId="6AD0CF03" w14:textId="77777777" w:rsidR="00BB0FC5" w:rsidRPr="006103D6" w:rsidRDefault="00BB0FC5" w:rsidP="006359FD"/>
        </w:tc>
      </w:tr>
      <w:tr w:rsidR="00BB0FC5" w:rsidRPr="006103D6" w14:paraId="6493B623" w14:textId="77777777" w:rsidTr="006359FD">
        <w:tc>
          <w:tcPr>
            <w:tcW w:w="2635" w:type="dxa"/>
            <w:vMerge/>
          </w:tcPr>
          <w:p w14:paraId="628DE28D" w14:textId="77777777" w:rsidR="00BB0FC5" w:rsidRPr="006103D6" w:rsidRDefault="00BB0FC5" w:rsidP="006359FD">
            <w:pPr>
              <w:rPr>
                <w:color w:val="000000" w:themeColor="text1"/>
              </w:rPr>
            </w:pPr>
          </w:p>
        </w:tc>
        <w:tc>
          <w:tcPr>
            <w:tcW w:w="7463" w:type="dxa"/>
            <w:vAlign w:val="center"/>
          </w:tcPr>
          <w:p w14:paraId="78391E93" w14:textId="77777777" w:rsidR="00BB0FC5" w:rsidRPr="006103D6" w:rsidRDefault="00BB0FC5" w:rsidP="00BB0FC5">
            <w:pPr>
              <w:numPr>
                <w:ilvl w:val="0"/>
                <w:numId w:val="47"/>
              </w:numPr>
              <w:spacing w:before="0"/>
              <w:contextualSpacing/>
            </w:pPr>
            <w:r w:rsidRPr="006103D6">
              <w:t xml:space="preserve">Clinical improvements made by the model outweighs the cost of any work changes that it </w:t>
            </w:r>
            <w:proofErr w:type="gramStart"/>
            <w:r w:rsidRPr="006103D6">
              <w:t>necessitates</w:t>
            </w:r>
            <w:proofErr w:type="gramEnd"/>
          </w:p>
          <w:p w14:paraId="4256E80F" w14:textId="77777777" w:rsidR="00BB0FC5" w:rsidRPr="006103D6" w:rsidRDefault="00BB0FC5" w:rsidP="006359FD">
            <w:pPr>
              <w:spacing w:before="0"/>
              <w:ind w:left="360"/>
              <w:contextualSpacing/>
            </w:pPr>
          </w:p>
        </w:tc>
        <w:tc>
          <w:tcPr>
            <w:tcW w:w="1440" w:type="dxa"/>
          </w:tcPr>
          <w:p w14:paraId="1B116EA1" w14:textId="77777777" w:rsidR="00BB0FC5" w:rsidRPr="006103D6" w:rsidRDefault="00BB0FC5" w:rsidP="006359FD"/>
        </w:tc>
        <w:tc>
          <w:tcPr>
            <w:tcW w:w="1440" w:type="dxa"/>
          </w:tcPr>
          <w:p w14:paraId="06CDCE8A" w14:textId="77777777" w:rsidR="00BB0FC5" w:rsidRPr="006103D6" w:rsidRDefault="00BB0FC5" w:rsidP="006359FD"/>
        </w:tc>
        <w:tc>
          <w:tcPr>
            <w:tcW w:w="1170" w:type="dxa"/>
          </w:tcPr>
          <w:p w14:paraId="20793284" w14:textId="77777777" w:rsidR="00BB0FC5" w:rsidRPr="006103D6" w:rsidRDefault="00BB0FC5" w:rsidP="006359FD"/>
        </w:tc>
      </w:tr>
      <w:tr w:rsidR="00BB0FC5" w:rsidRPr="006103D6" w14:paraId="650DA37B" w14:textId="77777777" w:rsidTr="006359FD">
        <w:tc>
          <w:tcPr>
            <w:tcW w:w="2635" w:type="dxa"/>
            <w:vMerge/>
          </w:tcPr>
          <w:p w14:paraId="11BF41CC" w14:textId="77777777" w:rsidR="00BB0FC5" w:rsidRPr="006103D6" w:rsidRDefault="00BB0FC5" w:rsidP="006359FD">
            <w:pPr>
              <w:rPr>
                <w:color w:val="000000" w:themeColor="text1"/>
              </w:rPr>
            </w:pPr>
          </w:p>
        </w:tc>
        <w:tc>
          <w:tcPr>
            <w:tcW w:w="7463" w:type="dxa"/>
            <w:vAlign w:val="center"/>
          </w:tcPr>
          <w:p w14:paraId="714BE3DB" w14:textId="77777777" w:rsidR="00BB0FC5" w:rsidRPr="006103D6" w:rsidRDefault="00BB0FC5" w:rsidP="00BB0FC5">
            <w:pPr>
              <w:numPr>
                <w:ilvl w:val="0"/>
                <w:numId w:val="47"/>
              </w:numPr>
              <w:spacing w:before="0"/>
              <w:contextualSpacing/>
            </w:pPr>
            <w:r w:rsidRPr="006103D6">
              <w:t>Acceptable risk-benefit-ratio</w:t>
            </w:r>
          </w:p>
          <w:p w14:paraId="077143F8" w14:textId="77777777" w:rsidR="00BB0FC5" w:rsidRPr="006103D6" w:rsidRDefault="00BB0FC5" w:rsidP="006359FD">
            <w:pPr>
              <w:spacing w:before="0"/>
              <w:ind w:left="360"/>
              <w:contextualSpacing/>
            </w:pPr>
          </w:p>
        </w:tc>
        <w:tc>
          <w:tcPr>
            <w:tcW w:w="1440" w:type="dxa"/>
          </w:tcPr>
          <w:p w14:paraId="1F493ADE" w14:textId="77777777" w:rsidR="00BB0FC5" w:rsidRPr="006103D6" w:rsidRDefault="00BB0FC5" w:rsidP="006359FD"/>
        </w:tc>
        <w:tc>
          <w:tcPr>
            <w:tcW w:w="1440" w:type="dxa"/>
          </w:tcPr>
          <w:p w14:paraId="57640BD9" w14:textId="77777777" w:rsidR="00BB0FC5" w:rsidRPr="006103D6" w:rsidRDefault="00BB0FC5" w:rsidP="006359FD"/>
        </w:tc>
        <w:tc>
          <w:tcPr>
            <w:tcW w:w="1170" w:type="dxa"/>
          </w:tcPr>
          <w:p w14:paraId="34275C53" w14:textId="77777777" w:rsidR="00BB0FC5" w:rsidRPr="006103D6" w:rsidRDefault="00BB0FC5" w:rsidP="006359FD"/>
        </w:tc>
      </w:tr>
      <w:tr w:rsidR="00BB0FC5" w:rsidRPr="006103D6" w14:paraId="2019A53D" w14:textId="77777777" w:rsidTr="006359FD">
        <w:tc>
          <w:tcPr>
            <w:tcW w:w="2635" w:type="dxa"/>
            <w:vMerge/>
          </w:tcPr>
          <w:p w14:paraId="5745A2E3" w14:textId="77777777" w:rsidR="00BB0FC5" w:rsidRPr="006103D6" w:rsidRDefault="00BB0FC5" w:rsidP="006359FD">
            <w:pPr>
              <w:rPr>
                <w:color w:val="000000" w:themeColor="text1"/>
              </w:rPr>
            </w:pPr>
          </w:p>
        </w:tc>
        <w:tc>
          <w:tcPr>
            <w:tcW w:w="7463" w:type="dxa"/>
            <w:vAlign w:val="center"/>
          </w:tcPr>
          <w:p w14:paraId="2586CC50" w14:textId="77777777" w:rsidR="00BB0FC5" w:rsidRPr="006103D6" w:rsidRDefault="00BB0FC5" w:rsidP="00BB0FC5">
            <w:pPr>
              <w:numPr>
                <w:ilvl w:val="0"/>
                <w:numId w:val="47"/>
              </w:numPr>
              <w:spacing w:before="0"/>
              <w:contextualSpacing/>
            </w:pPr>
            <w:r w:rsidRPr="006103D6">
              <w:t xml:space="preserve">Predicted benefit actually correspond to clinically observed </w:t>
            </w:r>
            <w:proofErr w:type="gramStart"/>
            <w:r w:rsidRPr="006103D6">
              <w:t>benefit</w:t>
            </w:r>
            <w:proofErr w:type="gramEnd"/>
          </w:p>
          <w:p w14:paraId="3F58D77A" w14:textId="77777777" w:rsidR="00BB0FC5" w:rsidRPr="006103D6" w:rsidRDefault="00BB0FC5" w:rsidP="006359FD">
            <w:pPr>
              <w:spacing w:before="0"/>
              <w:ind w:left="360"/>
              <w:contextualSpacing/>
            </w:pPr>
          </w:p>
        </w:tc>
        <w:tc>
          <w:tcPr>
            <w:tcW w:w="1440" w:type="dxa"/>
          </w:tcPr>
          <w:p w14:paraId="4E4F48EC" w14:textId="77777777" w:rsidR="00BB0FC5" w:rsidRPr="006103D6" w:rsidRDefault="00BB0FC5" w:rsidP="006359FD"/>
        </w:tc>
        <w:tc>
          <w:tcPr>
            <w:tcW w:w="1440" w:type="dxa"/>
          </w:tcPr>
          <w:p w14:paraId="52AD6B43" w14:textId="77777777" w:rsidR="00BB0FC5" w:rsidRPr="006103D6" w:rsidRDefault="00BB0FC5" w:rsidP="006359FD"/>
        </w:tc>
        <w:tc>
          <w:tcPr>
            <w:tcW w:w="1170" w:type="dxa"/>
          </w:tcPr>
          <w:p w14:paraId="61F8C7E6" w14:textId="77777777" w:rsidR="00BB0FC5" w:rsidRPr="006103D6" w:rsidRDefault="00BB0FC5" w:rsidP="006359FD"/>
        </w:tc>
      </w:tr>
      <w:tr w:rsidR="00BB0FC5" w:rsidRPr="006103D6" w14:paraId="629F8205" w14:textId="77777777" w:rsidTr="006359FD">
        <w:tc>
          <w:tcPr>
            <w:tcW w:w="2635" w:type="dxa"/>
            <w:vMerge/>
          </w:tcPr>
          <w:p w14:paraId="12E4D11B" w14:textId="77777777" w:rsidR="00BB0FC5" w:rsidRPr="006103D6" w:rsidRDefault="00BB0FC5" w:rsidP="006359FD">
            <w:pPr>
              <w:rPr>
                <w:color w:val="000000" w:themeColor="text1"/>
              </w:rPr>
            </w:pPr>
          </w:p>
        </w:tc>
        <w:tc>
          <w:tcPr>
            <w:tcW w:w="7463" w:type="dxa"/>
            <w:vAlign w:val="center"/>
          </w:tcPr>
          <w:p w14:paraId="6F36B845" w14:textId="77777777" w:rsidR="00BB0FC5" w:rsidRPr="006103D6" w:rsidRDefault="00BB0FC5" w:rsidP="00BB0FC5">
            <w:pPr>
              <w:numPr>
                <w:ilvl w:val="0"/>
                <w:numId w:val="47"/>
              </w:numPr>
              <w:spacing w:before="0"/>
              <w:contextualSpacing/>
            </w:pPr>
            <w:r w:rsidRPr="006103D6">
              <w:t>Model performance comparable to the performance scores or the level of competence of the clinician/specialist/user in the clinical setting</w:t>
            </w:r>
          </w:p>
          <w:p w14:paraId="21482980" w14:textId="77777777" w:rsidR="00BB0FC5" w:rsidRPr="006103D6" w:rsidRDefault="00BB0FC5" w:rsidP="006359FD">
            <w:pPr>
              <w:spacing w:before="0"/>
              <w:ind w:left="360"/>
              <w:contextualSpacing/>
            </w:pPr>
          </w:p>
        </w:tc>
        <w:tc>
          <w:tcPr>
            <w:tcW w:w="1440" w:type="dxa"/>
          </w:tcPr>
          <w:p w14:paraId="686CE5D8" w14:textId="77777777" w:rsidR="00BB0FC5" w:rsidRPr="006103D6" w:rsidRDefault="00BB0FC5" w:rsidP="006359FD"/>
        </w:tc>
        <w:tc>
          <w:tcPr>
            <w:tcW w:w="1440" w:type="dxa"/>
          </w:tcPr>
          <w:p w14:paraId="34BA8136" w14:textId="77777777" w:rsidR="00BB0FC5" w:rsidRPr="006103D6" w:rsidRDefault="00BB0FC5" w:rsidP="006359FD"/>
        </w:tc>
        <w:tc>
          <w:tcPr>
            <w:tcW w:w="1170" w:type="dxa"/>
          </w:tcPr>
          <w:p w14:paraId="71FBC41D" w14:textId="77777777" w:rsidR="00BB0FC5" w:rsidRPr="006103D6" w:rsidRDefault="00BB0FC5" w:rsidP="006359FD"/>
        </w:tc>
      </w:tr>
      <w:tr w:rsidR="00BB0FC5" w:rsidRPr="006103D6" w14:paraId="633373E7" w14:textId="77777777" w:rsidTr="006359FD">
        <w:tc>
          <w:tcPr>
            <w:tcW w:w="2635" w:type="dxa"/>
            <w:vMerge/>
          </w:tcPr>
          <w:p w14:paraId="1C4BF2D4" w14:textId="77777777" w:rsidR="00BB0FC5" w:rsidRPr="006103D6" w:rsidRDefault="00BB0FC5" w:rsidP="006359FD">
            <w:pPr>
              <w:rPr>
                <w:color w:val="000000" w:themeColor="text1"/>
              </w:rPr>
            </w:pPr>
          </w:p>
        </w:tc>
        <w:tc>
          <w:tcPr>
            <w:tcW w:w="7463" w:type="dxa"/>
            <w:vAlign w:val="center"/>
          </w:tcPr>
          <w:p w14:paraId="28AF6FE8" w14:textId="77777777" w:rsidR="00BB0FC5" w:rsidRPr="006103D6" w:rsidRDefault="00BB0FC5" w:rsidP="00BB0FC5">
            <w:pPr>
              <w:numPr>
                <w:ilvl w:val="0"/>
                <w:numId w:val="47"/>
              </w:numPr>
              <w:spacing w:before="0"/>
              <w:contextualSpacing/>
            </w:pPr>
            <w:r w:rsidRPr="006103D6">
              <w:t xml:space="preserve">Conditions under which model renders most confusions about output label classes and performs </w:t>
            </w:r>
            <w:proofErr w:type="gramStart"/>
            <w:r w:rsidRPr="006103D6">
              <w:t>poorly</w:t>
            </w:r>
            <w:proofErr w:type="gramEnd"/>
          </w:p>
          <w:p w14:paraId="6D64D64B" w14:textId="77777777" w:rsidR="00BB0FC5" w:rsidRPr="006103D6" w:rsidRDefault="00BB0FC5" w:rsidP="006359FD">
            <w:pPr>
              <w:spacing w:before="0"/>
              <w:ind w:left="360"/>
              <w:contextualSpacing/>
            </w:pPr>
          </w:p>
        </w:tc>
        <w:tc>
          <w:tcPr>
            <w:tcW w:w="1440" w:type="dxa"/>
          </w:tcPr>
          <w:p w14:paraId="507DF23B" w14:textId="77777777" w:rsidR="00BB0FC5" w:rsidRPr="006103D6" w:rsidRDefault="00BB0FC5" w:rsidP="006359FD"/>
        </w:tc>
        <w:tc>
          <w:tcPr>
            <w:tcW w:w="1440" w:type="dxa"/>
          </w:tcPr>
          <w:p w14:paraId="0AC2AC5C" w14:textId="77777777" w:rsidR="00BB0FC5" w:rsidRPr="006103D6" w:rsidRDefault="00BB0FC5" w:rsidP="006359FD"/>
        </w:tc>
        <w:tc>
          <w:tcPr>
            <w:tcW w:w="1170" w:type="dxa"/>
          </w:tcPr>
          <w:p w14:paraId="695B009D" w14:textId="77777777" w:rsidR="00BB0FC5" w:rsidRPr="006103D6" w:rsidRDefault="00BB0FC5" w:rsidP="006359FD"/>
        </w:tc>
      </w:tr>
      <w:tr w:rsidR="00BB0FC5" w:rsidRPr="006103D6" w14:paraId="2199D254" w14:textId="77777777" w:rsidTr="006359FD">
        <w:tc>
          <w:tcPr>
            <w:tcW w:w="2635" w:type="dxa"/>
            <w:vMerge/>
          </w:tcPr>
          <w:p w14:paraId="47F26233" w14:textId="77777777" w:rsidR="00BB0FC5" w:rsidRPr="006103D6" w:rsidRDefault="00BB0FC5" w:rsidP="006359FD">
            <w:pPr>
              <w:rPr>
                <w:color w:val="000000" w:themeColor="text1"/>
              </w:rPr>
            </w:pPr>
          </w:p>
        </w:tc>
        <w:tc>
          <w:tcPr>
            <w:tcW w:w="7463" w:type="dxa"/>
            <w:vAlign w:val="center"/>
          </w:tcPr>
          <w:p w14:paraId="38AE0CFA" w14:textId="77777777" w:rsidR="00BB0FC5" w:rsidRPr="006103D6" w:rsidRDefault="00BB0FC5" w:rsidP="00BB0FC5">
            <w:pPr>
              <w:numPr>
                <w:ilvl w:val="0"/>
                <w:numId w:val="47"/>
              </w:numPr>
              <w:spacing w:before="0"/>
              <w:contextualSpacing/>
            </w:pPr>
            <w:r w:rsidRPr="006103D6">
              <w:t xml:space="preserve">Conditions under which the model outperforms the clinician/specialist/user classification </w:t>
            </w:r>
            <w:proofErr w:type="gramStart"/>
            <w:r w:rsidRPr="006103D6">
              <w:t>performance</w:t>
            </w:r>
            <w:proofErr w:type="gramEnd"/>
          </w:p>
          <w:p w14:paraId="0834B37B" w14:textId="77777777" w:rsidR="00BB0FC5" w:rsidRPr="006103D6" w:rsidRDefault="00BB0FC5" w:rsidP="006359FD">
            <w:pPr>
              <w:spacing w:before="0"/>
              <w:ind w:left="360"/>
              <w:contextualSpacing/>
            </w:pPr>
          </w:p>
        </w:tc>
        <w:tc>
          <w:tcPr>
            <w:tcW w:w="1440" w:type="dxa"/>
          </w:tcPr>
          <w:p w14:paraId="68D6354C" w14:textId="77777777" w:rsidR="00BB0FC5" w:rsidRPr="006103D6" w:rsidRDefault="00BB0FC5" w:rsidP="006359FD"/>
        </w:tc>
        <w:tc>
          <w:tcPr>
            <w:tcW w:w="1440" w:type="dxa"/>
          </w:tcPr>
          <w:p w14:paraId="7CC7869D" w14:textId="77777777" w:rsidR="00BB0FC5" w:rsidRPr="006103D6" w:rsidRDefault="00BB0FC5" w:rsidP="006359FD"/>
        </w:tc>
        <w:tc>
          <w:tcPr>
            <w:tcW w:w="1170" w:type="dxa"/>
          </w:tcPr>
          <w:p w14:paraId="0D84255B" w14:textId="77777777" w:rsidR="00BB0FC5" w:rsidRPr="006103D6" w:rsidRDefault="00BB0FC5" w:rsidP="006359FD"/>
        </w:tc>
      </w:tr>
      <w:tr w:rsidR="00BB0FC5" w:rsidRPr="006103D6" w14:paraId="7E721791" w14:textId="77777777" w:rsidTr="006359FD">
        <w:tc>
          <w:tcPr>
            <w:tcW w:w="2635" w:type="dxa"/>
            <w:vMerge/>
          </w:tcPr>
          <w:p w14:paraId="252691D2" w14:textId="77777777" w:rsidR="00BB0FC5" w:rsidRPr="006103D6" w:rsidRDefault="00BB0FC5" w:rsidP="006359FD">
            <w:pPr>
              <w:rPr>
                <w:color w:val="000000" w:themeColor="text1"/>
              </w:rPr>
            </w:pPr>
          </w:p>
        </w:tc>
        <w:tc>
          <w:tcPr>
            <w:tcW w:w="7463" w:type="dxa"/>
            <w:vAlign w:val="center"/>
          </w:tcPr>
          <w:p w14:paraId="53B4ECB2" w14:textId="77777777" w:rsidR="00BB0FC5" w:rsidRPr="006103D6" w:rsidRDefault="00BB0FC5" w:rsidP="00BB0FC5">
            <w:pPr>
              <w:numPr>
                <w:ilvl w:val="0"/>
                <w:numId w:val="47"/>
              </w:numPr>
              <w:spacing w:before="0"/>
              <w:contextualSpacing/>
            </w:pPr>
            <w:r w:rsidRPr="006103D6">
              <w:t>Conditions under which the model performs worse than that of the clinician/specialist/</w:t>
            </w:r>
            <w:proofErr w:type="gramStart"/>
            <w:r w:rsidRPr="006103D6">
              <w:t>user</w:t>
            </w:r>
            <w:proofErr w:type="gramEnd"/>
          </w:p>
          <w:p w14:paraId="5EE94679" w14:textId="77777777" w:rsidR="00BB0FC5" w:rsidRPr="006103D6" w:rsidRDefault="00BB0FC5" w:rsidP="006359FD">
            <w:pPr>
              <w:spacing w:before="0"/>
              <w:ind w:left="360"/>
              <w:contextualSpacing/>
            </w:pPr>
          </w:p>
        </w:tc>
        <w:tc>
          <w:tcPr>
            <w:tcW w:w="1440" w:type="dxa"/>
          </w:tcPr>
          <w:p w14:paraId="364179AF" w14:textId="77777777" w:rsidR="00BB0FC5" w:rsidRPr="006103D6" w:rsidRDefault="00BB0FC5" w:rsidP="006359FD"/>
        </w:tc>
        <w:tc>
          <w:tcPr>
            <w:tcW w:w="1440" w:type="dxa"/>
          </w:tcPr>
          <w:p w14:paraId="08E5ED5E" w14:textId="77777777" w:rsidR="00BB0FC5" w:rsidRPr="006103D6" w:rsidRDefault="00BB0FC5" w:rsidP="006359FD"/>
        </w:tc>
        <w:tc>
          <w:tcPr>
            <w:tcW w:w="1170" w:type="dxa"/>
          </w:tcPr>
          <w:p w14:paraId="77CFEADD" w14:textId="77777777" w:rsidR="00BB0FC5" w:rsidRPr="006103D6" w:rsidRDefault="00BB0FC5" w:rsidP="006359FD"/>
        </w:tc>
      </w:tr>
      <w:tr w:rsidR="00BB0FC5" w:rsidRPr="006103D6" w14:paraId="0F9699A6" w14:textId="77777777" w:rsidTr="006359FD">
        <w:tc>
          <w:tcPr>
            <w:tcW w:w="2635" w:type="dxa"/>
            <w:vMerge/>
          </w:tcPr>
          <w:p w14:paraId="79FF1C78" w14:textId="77777777" w:rsidR="00BB0FC5" w:rsidRPr="006103D6" w:rsidRDefault="00BB0FC5" w:rsidP="006359FD">
            <w:pPr>
              <w:rPr>
                <w:color w:val="000000" w:themeColor="text1"/>
              </w:rPr>
            </w:pPr>
          </w:p>
        </w:tc>
        <w:tc>
          <w:tcPr>
            <w:tcW w:w="7463" w:type="dxa"/>
            <w:vAlign w:val="center"/>
          </w:tcPr>
          <w:p w14:paraId="4AF41F1B" w14:textId="77777777" w:rsidR="00BB0FC5" w:rsidRPr="006103D6" w:rsidRDefault="00BB0FC5" w:rsidP="00BB0FC5">
            <w:pPr>
              <w:numPr>
                <w:ilvl w:val="0"/>
                <w:numId w:val="47"/>
              </w:numPr>
              <w:spacing w:before="0"/>
              <w:contextualSpacing/>
            </w:pPr>
            <w:r w:rsidRPr="006103D6">
              <w:t>Conditions under which the performances of both the model and clinician/specialist are comparable</w:t>
            </w:r>
          </w:p>
        </w:tc>
        <w:tc>
          <w:tcPr>
            <w:tcW w:w="1440" w:type="dxa"/>
          </w:tcPr>
          <w:p w14:paraId="125A1DDC" w14:textId="77777777" w:rsidR="00BB0FC5" w:rsidRPr="006103D6" w:rsidRDefault="00BB0FC5" w:rsidP="006359FD"/>
        </w:tc>
        <w:tc>
          <w:tcPr>
            <w:tcW w:w="1440" w:type="dxa"/>
          </w:tcPr>
          <w:p w14:paraId="26384C9A" w14:textId="77777777" w:rsidR="00BB0FC5" w:rsidRPr="006103D6" w:rsidRDefault="00BB0FC5" w:rsidP="006359FD"/>
        </w:tc>
        <w:tc>
          <w:tcPr>
            <w:tcW w:w="1170" w:type="dxa"/>
          </w:tcPr>
          <w:p w14:paraId="58DF74F4" w14:textId="77777777" w:rsidR="00BB0FC5" w:rsidRPr="006103D6" w:rsidRDefault="00BB0FC5" w:rsidP="006359FD"/>
        </w:tc>
      </w:tr>
    </w:tbl>
    <w:p w14:paraId="1F912317" w14:textId="77777777" w:rsidR="00BB0FC5" w:rsidRPr="006103D6" w:rsidRDefault="00BB0FC5" w:rsidP="00BB0FC5"/>
    <w:p w14:paraId="1DFBDC29" w14:textId="77777777" w:rsidR="00BB0FC5" w:rsidRPr="006103D6" w:rsidRDefault="00BB0FC5" w:rsidP="00BB0FC5">
      <w:pPr>
        <w:pStyle w:val="Heading1"/>
        <w:numPr>
          <w:ilvl w:val="0"/>
          <w:numId w:val="1"/>
        </w:numPr>
      </w:pPr>
      <w:bookmarkStart w:id="67" w:name="_Toc62383819"/>
      <w:r w:rsidRPr="006103D6">
        <w:t xml:space="preserve">AI4H requirements specification for model reporting parameter </w:t>
      </w:r>
      <w:proofErr w:type="gramStart"/>
      <w:r w:rsidRPr="006103D6">
        <w:t>configuration</w:t>
      </w:r>
      <w:bookmarkEnd w:id="67"/>
      <w:proofErr w:type="gramEnd"/>
    </w:p>
    <w:p w14:paraId="6239CA37" w14:textId="77777777" w:rsidR="00BB0FC5" w:rsidRPr="006103D6" w:rsidRDefault="00BB0FC5" w:rsidP="00BB0FC5">
      <w:pPr>
        <w:jc w:val="both"/>
      </w:pPr>
      <w:r w:rsidRPr="006103D6">
        <w:t>The TDD requirements traceability matrix is utilized to define the criteria for configuring the reporting parameters for AI4H model evaluation results and this enables ‘custom mode’ of reporting service under the AI4H assessment platform. The preliminary set of parameter configuration criteria identified from the TDD requirements traceability matrix is listed below:</w:t>
      </w:r>
    </w:p>
    <w:p w14:paraId="5E0F7818" w14:textId="77777777" w:rsidR="00BB0FC5" w:rsidRPr="006103D6" w:rsidRDefault="00BB0FC5" w:rsidP="00BB0FC5">
      <w:pPr>
        <w:pStyle w:val="ListParagraph"/>
        <w:numPr>
          <w:ilvl w:val="0"/>
          <w:numId w:val="49"/>
        </w:numPr>
        <w:jc w:val="both"/>
      </w:pPr>
      <w:r w:rsidRPr="006103D6">
        <w:t>AI Evaluation process flow measures</w:t>
      </w:r>
    </w:p>
    <w:p w14:paraId="127F21F0" w14:textId="77777777" w:rsidR="00BB0FC5" w:rsidRPr="006103D6" w:rsidRDefault="00BB0FC5" w:rsidP="00BB0FC5">
      <w:pPr>
        <w:pStyle w:val="ListParagraph"/>
        <w:numPr>
          <w:ilvl w:val="0"/>
          <w:numId w:val="49"/>
        </w:numPr>
        <w:jc w:val="both"/>
      </w:pPr>
      <w:r w:rsidRPr="006103D6">
        <w:t xml:space="preserve">AI Model performance evaluation results </w:t>
      </w:r>
    </w:p>
    <w:p w14:paraId="3245B946" w14:textId="77777777" w:rsidR="00BB0FC5" w:rsidRPr="006103D6" w:rsidRDefault="00BB0FC5" w:rsidP="00BB0FC5">
      <w:pPr>
        <w:pStyle w:val="ListParagraph"/>
        <w:numPr>
          <w:ilvl w:val="0"/>
          <w:numId w:val="49"/>
        </w:numPr>
        <w:jc w:val="both"/>
      </w:pPr>
      <w:r w:rsidRPr="006103D6">
        <w:t xml:space="preserve">AI Model risks and severity </w:t>
      </w:r>
    </w:p>
    <w:p w14:paraId="37E1780A" w14:textId="77777777" w:rsidR="00BB0FC5" w:rsidRPr="006103D6" w:rsidRDefault="00BB0FC5" w:rsidP="00BB0FC5">
      <w:pPr>
        <w:pStyle w:val="ListParagraph"/>
        <w:numPr>
          <w:ilvl w:val="0"/>
          <w:numId w:val="49"/>
        </w:numPr>
        <w:jc w:val="both"/>
      </w:pPr>
      <w:r w:rsidRPr="006103D6">
        <w:t>AI Model bias &amp; fairness measures</w:t>
      </w:r>
    </w:p>
    <w:p w14:paraId="5FC6E7A8" w14:textId="77777777" w:rsidR="00BB0FC5" w:rsidRPr="006103D6" w:rsidRDefault="00BB0FC5" w:rsidP="00BB0FC5">
      <w:pPr>
        <w:pStyle w:val="ListParagraph"/>
        <w:numPr>
          <w:ilvl w:val="0"/>
          <w:numId w:val="49"/>
        </w:numPr>
        <w:jc w:val="both"/>
      </w:pPr>
      <w:r w:rsidRPr="006103D6">
        <w:t>AI Model explainability measures</w:t>
      </w:r>
    </w:p>
    <w:p w14:paraId="6CB1F191" w14:textId="77777777" w:rsidR="00BB0FC5" w:rsidRPr="006103D6" w:rsidRDefault="00BB0FC5" w:rsidP="00BB0FC5">
      <w:pPr>
        <w:pStyle w:val="ListParagraph"/>
        <w:numPr>
          <w:ilvl w:val="0"/>
          <w:numId w:val="49"/>
        </w:numPr>
        <w:jc w:val="both"/>
      </w:pPr>
      <w:r w:rsidRPr="006103D6">
        <w:t>AI Model generalizability measures</w:t>
      </w:r>
    </w:p>
    <w:p w14:paraId="018D4A34" w14:textId="77777777" w:rsidR="00BB0FC5" w:rsidRPr="006103D6" w:rsidRDefault="00BB0FC5" w:rsidP="00BB0FC5">
      <w:pPr>
        <w:pStyle w:val="ListParagraph"/>
        <w:numPr>
          <w:ilvl w:val="0"/>
          <w:numId w:val="49"/>
        </w:numPr>
        <w:jc w:val="both"/>
      </w:pPr>
      <w:r w:rsidRPr="006103D6">
        <w:t xml:space="preserve">AI Model </w:t>
      </w:r>
      <w:proofErr w:type="gramStart"/>
      <w:r w:rsidRPr="006103D6">
        <w:t>interpretability  measures</w:t>
      </w:r>
      <w:proofErr w:type="gramEnd"/>
    </w:p>
    <w:p w14:paraId="2464708E" w14:textId="77777777" w:rsidR="00BB0FC5" w:rsidRPr="006103D6" w:rsidRDefault="00BB0FC5" w:rsidP="00BB0FC5">
      <w:pPr>
        <w:pStyle w:val="ListParagraph"/>
        <w:numPr>
          <w:ilvl w:val="0"/>
          <w:numId w:val="49"/>
        </w:numPr>
        <w:jc w:val="both"/>
      </w:pPr>
      <w:r w:rsidRPr="006103D6">
        <w:t xml:space="preserve">AI Model robustness measures </w:t>
      </w:r>
    </w:p>
    <w:p w14:paraId="3C3EABE3" w14:textId="77777777" w:rsidR="00BB0FC5" w:rsidRPr="006103D6" w:rsidRDefault="00BB0FC5" w:rsidP="00BB0FC5">
      <w:pPr>
        <w:pStyle w:val="ListParagraph"/>
        <w:numPr>
          <w:ilvl w:val="0"/>
          <w:numId w:val="49"/>
        </w:numPr>
        <w:jc w:val="both"/>
      </w:pPr>
      <w:r w:rsidRPr="006103D6">
        <w:t>AI Model uncertainty measures</w:t>
      </w:r>
    </w:p>
    <w:p w14:paraId="4B550090" w14:textId="77777777" w:rsidR="00BB0FC5" w:rsidRPr="006103D6" w:rsidRDefault="00BB0FC5" w:rsidP="00BB0FC5">
      <w:pPr>
        <w:pStyle w:val="ListParagraph"/>
        <w:numPr>
          <w:ilvl w:val="0"/>
          <w:numId w:val="49"/>
        </w:numPr>
        <w:jc w:val="both"/>
      </w:pPr>
      <w:r w:rsidRPr="006103D6">
        <w:t>AI Assessment platform -computational infrastructure measures</w:t>
      </w:r>
    </w:p>
    <w:p w14:paraId="1703756C" w14:textId="77777777" w:rsidR="00BB0FC5" w:rsidRPr="006103D6" w:rsidRDefault="00BB0FC5" w:rsidP="00BB0FC5">
      <w:pPr>
        <w:pStyle w:val="ListParagraph"/>
        <w:numPr>
          <w:ilvl w:val="0"/>
          <w:numId w:val="49"/>
        </w:numPr>
        <w:jc w:val="both"/>
      </w:pPr>
      <w:r w:rsidRPr="006103D6">
        <w:t xml:space="preserve">Intended </w:t>
      </w:r>
      <w:proofErr w:type="gramStart"/>
      <w:r w:rsidRPr="006103D6">
        <w:t>use</w:t>
      </w:r>
      <w:proofErr w:type="gramEnd"/>
    </w:p>
    <w:p w14:paraId="7ABC734B" w14:textId="77777777" w:rsidR="00BB0FC5" w:rsidRPr="006103D6" w:rsidRDefault="00BB0FC5" w:rsidP="00BB0FC5">
      <w:pPr>
        <w:pStyle w:val="ListParagraph"/>
        <w:numPr>
          <w:ilvl w:val="0"/>
          <w:numId w:val="49"/>
        </w:numPr>
        <w:jc w:val="both"/>
      </w:pPr>
      <w:r w:rsidRPr="006103D6">
        <w:t>Device security &amp; privacy</w:t>
      </w:r>
    </w:p>
    <w:p w14:paraId="2A9FF3E4" w14:textId="77777777" w:rsidR="00BB0FC5" w:rsidRPr="006103D6" w:rsidRDefault="00BB0FC5" w:rsidP="00BB0FC5">
      <w:pPr>
        <w:pStyle w:val="ListParagraph"/>
        <w:numPr>
          <w:ilvl w:val="0"/>
          <w:numId w:val="49"/>
        </w:numPr>
        <w:jc w:val="both"/>
      </w:pPr>
      <w:r w:rsidRPr="006103D6">
        <w:t xml:space="preserve">Patient safety </w:t>
      </w:r>
    </w:p>
    <w:p w14:paraId="5D30FB53" w14:textId="0F54A9D0" w:rsidR="00E03557" w:rsidRPr="006103D6" w:rsidRDefault="00BB0FC5" w:rsidP="00E03557">
      <w:pPr>
        <w:pStyle w:val="ListParagraph"/>
        <w:numPr>
          <w:ilvl w:val="0"/>
          <w:numId w:val="49"/>
        </w:numPr>
        <w:jc w:val="both"/>
      </w:pPr>
      <w:r w:rsidRPr="006103D6">
        <w:t>Custom/ domain specific / clinical effectiveness -scores &amp; measures</w:t>
      </w:r>
    </w:p>
    <w:p w14:paraId="6E9573DA" w14:textId="3C11964C" w:rsidR="00BC1D31" w:rsidRPr="006103D6" w:rsidRDefault="00BC1D31" w:rsidP="00A12BCE">
      <w:pPr>
        <w:spacing w:after="20"/>
        <w:jc w:val="center"/>
      </w:pPr>
      <w:r w:rsidRPr="006103D6">
        <w:t>____________________________</w:t>
      </w:r>
    </w:p>
    <w:sectPr w:rsidR="00BC1D31" w:rsidRPr="006103D6" w:rsidSect="009B5332">
      <w:pgSz w:w="16840" w:h="11907" w:orient="landscape" w:code="9"/>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05336" w14:textId="77777777" w:rsidR="004A2AA5" w:rsidRDefault="004A2AA5" w:rsidP="007B7733">
      <w:pPr>
        <w:spacing w:before="0"/>
      </w:pPr>
      <w:r>
        <w:separator/>
      </w:r>
    </w:p>
  </w:endnote>
  <w:endnote w:type="continuationSeparator" w:id="0">
    <w:p w14:paraId="1223EED5" w14:textId="77777777" w:rsidR="004A2AA5" w:rsidRDefault="004A2AA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3790A" w14:textId="77777777" w:rsidR="004A2AA5" w:rsidRDefault="004A2AA5" w:rsidP="007B7733">
      <w:pPr>
        <w:spacing w:before="0"/>
      </w:pPr>
      <w:r>
        <w:separator/>
      </w:r>
    </w:p>
  </w:footnote>
  <w:footnote w:type="continuationSeparator" w:id="0">
    <w:p w14:paraId="7F88839F" w14:textId="77777777" w:rsidR="004A2AA5" w:rsidRDefault="004A2AA5"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873E3" w14:textId="77777777" w:rsidR="00BB0FC5" w:rsidRDefault="00BB0FC5" w:rsidP="00E63AE3">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CB28B28" w14:textId="58A953C7" w:rsidR="00BB0FC5" w:rsidRPr="007336C4" w:rsidRDefault="004A2AA5" w:rsidP="00E63AE3">
    <w:pPr>
      <w:pStyle w:val="Header"/>
    </w:pPr>
    <w:r>
      <w:fldChar w:fldCharType="begin"/>
    </w:r>
    <w:r>
      <w:instrText xml:space="preserve"> STYLEREF  Docnumber  \* MERGEFORMAT </w:instrText>
    </w:r>
    <w:r>
      <w:fldChar w:fldCharType="separate"/>
    </w:r>
    <w:r w:rsidR="009B5332">
      <w:rPr>
        <w:noProof/>
      </w:rPr>
      <w:t>FG-AI4H-K-040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76D08"/>
    <w:multiLevelType w:val="hybridMultilevel"/>
    <w:tmpl w:val="64CC7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F43F66"/>
    <w:multiLevelType w:val="hybridMultilevel"/>
    <w:tmpl w:val="08C609E4"/>
    <w:lvl w:ilvl="0" w:tplc="D8105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42A6E07"/>
    <w:multiLevelType w:val="hybridMultilevel"/>
    <w:tmpl w:val="BFD6F2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3565A6"/>
    <w:multiLevelType w:val="hybridMultilevel"/>
    <w:tmpl w:val="B3D2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3D375A"/>
    <w:multiLevelType w:val="hybridMultilevel"/>
    <w:tmpl w:val="7B3A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373B74"/>
    <w:multiLevelType w:val="multilevel"/>
    <w:tmpl w:val="19E0110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0FED1E14"/>
    <w:multiLevelType w:val="multilevel"/>
    <w:tmpl w:val="53625E2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14890697"/>
    <w:multiLevelType w:val="hybridMultilevel"/>
    <w:tmpl w:val="B72C8606"/>
    <w:lvl w:ilvl="0" w:tplc="F68E49E8">
      <w:start w:val="1"/>
      <w:numFmt w:val="bullet"/>
      <w:lvlText w:val=""/>
      <w:lvlJc w:val="left"/>
      <w:pPr>
        <w:ind w:left="720" w:hanging="360"/>
      </w:pPr>
      <w:rPr>
        <w:rFonts w:ascii="Symbol" w:hAnsi="Symbol" w:hint="default"/>
      </w:rPr>
    </w:lvl>
    <w:lvl w:ilvl="1" w:tplc="E1B69DA8">
      <w:start w:val="1"/>
      <w:numFmt w:val="bullet"/>
      <w:lvlText w:val="o"/>
      <w:lvlJc w:val="left"/>
      <w:pPr>
        <w:ind w:left="1440" w:hanging="360"/>
      </w:pPr>
      <w:rPr>
        <w:rFonts w:ascii="Courier New" w:hAnsi="Courier New" w:cs="Courier New" w:hint="default"/>
      </w:rPr>
    </w:lvl>
    <w:lvl w:ilvl="2" w:tplc="A3DA7EFC" w:tentative="1">
      <w:start w:val="1"/>
      <w:numFmt w:val="bullet"/>
      <w:lvlText w:val=""/>
      <w:lvlJc w:val="left"/>
      <w:pPr>
        <w:ind w:left="2160" w:hanging="360"/>
      </w:pPr>
      <w:rPr>
        <w:rFonts w:ascii="Wingdings" w:hAnsi="Wingdings" w:hint="default"/>
      </w:rPr>
    </w:lvl>
    <w:lvl w:ilvl="3" w:tplc="0CB01A1C" w:tentative="1">
      <w:start w:val="1"/>
      <w:numFmt w:val="bullet"/>
      <w:lvlText w:val=""/>
      <w:lvlJc w:val="left"/>
      <w:pPr>
        <w:ind w:left="2880" w:hanging="360"/>
      </w:pPr>
      <w:rPr>
        <w:rFonts w:ascii="Symbol" w:hAnsi="Symbol" w:hint="default"/>
      </w:rPr>
    </w:lvl>
    <w:lvl w:ilvl="4" w:tplc="20FA616E" w:tentative="1">
      <w:start w:val="1"/>
      <w:numFmt w:val="bullet"/>
      <w:lvlText w:val="o"/>
      <w:lvlJc w:val="left"/>
      <w:pPr>
        <w:ind w:left="3600" w:hanging="360"/>
      </w:pPr>
      <w:rPr>
        <w:rFonts w:ascii="Courier New" w:hAnsi="Courier New" w:cs="Courier New" w:hint="default"/>
      </w:rPr>
    </w:lvl>
    <w:lvl w:ilvl="5" w:tplc="33A24D6A" w:tentative="1">
      <w:start w:val="1"/>
      <w:numFmt w:val="bullet"/>
      <w:lvlText w:val=""/>
      <w:lvlJc w:val="left"/>
      <w:pPr>
        <w:ind w:left="4320" w:hanging="360"/>
      </w:pPr>
      <w:rPr>
        <w:rFonts w:ascii="Wingdings" w:hAnsi="Wingdings" w:hint="default"/>
      </w:rPr>
    </w:lvl>
    <w:lvl w:ilvl="6" w:tplc="436E229E" w:tentative="1">
      <w:start w:val="1"/>
      <w:numFmt w:val="bullet"/>
      <w:lvlText w:val=""/>
      <w:lvlJc w:val="left"/>
      <w:pPr>
        <w:ind w:left="5040" w:hanging="360"/>
      </w:pPr>
      <w:rPr>
        <w:rFonts w:ascii="Symbol" w:hAnsi="Symbol" w:hint="default"/>
      </w:rPr>
    </w:lvl>
    <w:lvl w:ilvl="7" w:tplc="7FECDE2E" w:tentative="1">
      <w:start w:val="1"/>
      <w:numFmt w:val="bullet"/>
      <w:lvlText w:val="o"/>
      <w:lvlJc w:val="left"/>
      <w:pPr>
        <w:ind w:left="5760" w:hanging="360"/>
      </w:pPr>
      <w:rPr>
        <w:rFonts w:ascii="Courier New" w:hAnsi="Courier New" w:cs="Courier New" w:hint="default"/>
      </w:rPr>
    </w:lvl>
    <w:lvl w:ilvl="8" w:tplc="38EAD2C8" w:tentative="1">
      <w:start w:val="1"/>
      <w:numFmt w:val="bullet"/>
      <w:lvlText w:val=""/>
      <w:lvlJc w:val="left"/>
      <w:pPr>
        <w:ind w:left="6480" w:hanging="360"/>
      </w:pPr>
      <w:rPr>
        <w:rFonts w:ascii="Wingdings" w:hAnsi="Wingdings" w:hint="default"/>
      </w:rPr>
    </w:lvl>
  </w:abstractNum>
  <w:abstractNum w:abstractNumId="19" w15:restartNumberingAfterBreak="0">
    <w:nsid w:val="18C9009C"/>
    <w:multiLevelType w:val="hybridMultilevel"/>
    <w:tmpl w:val="0586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214B5D"/>
    <w:multiLevelType w:val="multilevel"/>
    <w:tmpl w:val="F16EC16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1AEE4590"/>
    <w:multiLevelType w:val="hybridMultilevel"/>
    <w:tmpl w:val="BB16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081CE2"/>
    <w:multiLevelType w:val="hybridMultilevel"/>
    <w:tmpl w:val="D8D4C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F87357"/>
    <w:multiLevelType w:val="hybridMultilevel"/>
    <w:tmpl w:val="C1C659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254C04"/>
    <w:multiLevelType w:val="hybridMultilevel"/>
    <w:tmpl w:val="FDB49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3B4A1C"/>
    <w:multiLevelType w:val="multilevel"/>
    <w:tmpl w:val="A2CE2CA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16C16E1"/>
    <w:multiLevelType w:val="hybridMultilevel"/>
    <w:tmpl w:val="F270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D35DD8"/>
    <w:multiLevelType w:val="hybridMultilevel"/>
    <w:tmpl w:val="FF203AA0"/>
    <w:lvl w:ilvl="0" w:tplc="D8105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004A0A"/>
    <w:multiLevelType w:val="hybridMultilevel"/>
    <w:tmpl w:val="70723C30"/>
    <w:lvl w:ilvl="0" w:tplc="D8105C8C">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9" w15:restartNumberingAfterBreak="0">
    <w:nsid w:val="465E38F3"/>
    <w:multiLevelType w:val="multilevel"/>
    <w:tmpl w:val="000C358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4EC059C0"/>
    <w:multiLevelType w:val="hybridMultilevel"/>
    <w:tmpl w:val="B35A0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785D96"/>
    <w:multiLevelType w:val="hybridMultilevel"/>
    <w:tmpl w:val="1B107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0A501A4"/>
    <w:multiLevelType w:val="hybridMultilevel"/>
    <w:tmpl w:val="3DA0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240F69"/>
    <w:multiLevelType w:val="hybridMultilevel"/>
    <w:tmpl w:val="D23A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B83FD7"/>
    <w:multiLevelType w:val="multilevel"/>
    <w:tmpl w:val="DB6EBF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5B4A690F"/>
    <w:multiLevelType w:val="hybridMultilevel"/>
    <w:tmpl w:val="8532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C267C7"/>
    <w:multiLevelType w:val="hybridMultilevel"/>
    <w:tmpl w:val="FE489E42"/>
    <w:lvl w:ilvl="0" w:tplc="0106A470">
      <w:start w:val="1"/>
      <w:numFmt w:val="bullet"/>
      <w:lvlText w:val=""/>
      <w:lvlJc w:val="left"/>
      <w:pPr>
        <w:ind w:left="720" w:hanging="360"/>
      </w:pPr>
      <w:rPr>
        <w:rFonts w:ascii="Symbol" w:hAnsi="Symbol"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DA460E"/>
    <w:multiLevelType w:val="hybridMultilevel"/>
    <w:tmpl w:val="752E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2C07F9"/>
    <w:multiLevelType w:val="hybridMultilevel"/>
    <w:tmpl w:val="180A7DDC"/>
    <w:lvl w:ilvl="0" w:tplc="65445AF6">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C12930"/>
    <w:multiLevelType w:val="hybridMultilevel"/>
    <w:tmpl w:val="7D84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A55922"/>
    <w:multiLevelType w:val="hybridMultilevel"/>
    <w:tmpl w:val="727A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FF6856"/>
    <w:multiLevelType w:val="multilevel"/>
    <w:tmpl w:val="047C533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3" w15:restartNumberingAfterBreak="0">
    <w:nsid w:val="704545D7"/>
    <w:multiLevelType w:val="hybridMultilevel"/>
    <w:tmpl w:val="0EA2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BC31AB"/>
    <w:multiLevelType w:val="hybridMultilevel"/>
    <w:tmpl w:val="6ECA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3659E7"/>
    <w:multiLevelType w:val="multilevel"/>
    <w:tmpl w:val="846C990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15:restartNumberingAfterBreak="0">
    <w:nsid w:val="7E8467A9"/>
    <w:multiLevelType w:val="hybridMultilevel"/>
    <w:tmpl w:val="3BFC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04343"/>
    <w:multiLevelType w:val="hybridMultilevel"/>
    <w:tmpl w:val="3602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42"/>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5"/>
  </w:num>
  <w:num w:numId="15">
    <w:abstractNumId w:val="18"/>
  </w:num>
  <w:num w:numId="16">
    <w:abstractNumId w:val="32"/>
  </w:num>
  <w:num w:numId="17">
    <w:abstractNumId w:val="22"/>
  </w:num>
  <w:num w:numId="18">
    <w:abstractNumId w:val="24"/>
  </w:num>
  <w:num w:numId="19">
    <w:abstractNumId w:val="45"/>
  </w:num>
  <w:num w:numId="20">
    <w:abstractNumId w:val="44"/>
  </w:num>
  <w:num w:numId="21">
    <w:abstractNumId w:val="19"/>
  </w:num>
  <w:num w:numId="22">
    <w:abstractNumId w:val="47"/>
  </w:num>
  <w:num w:numId="23">
    <w:abstractNumId w:val="40"/>
  </w:num>
  <w:num w:numId="24">
    <w:abstractNumId w:val="11"/>
  </w:num>
  <w:num w:numId="25">
    <w:abstractNumId w:val="28"/>
  </w:num>
  <w:num w:numId="26">
    <w:abstractNumId w:val="31"/>
  </w:num>
  <w:num w:numId="27">
    <w:abstractNumId w:val="25"/>
  </w:num>
  <w:num w:numId="28">
    <w:abstractNumId w:val="34"/>
  </w:num>
  <w:num w:numId="29">
    <w:abstractNumId w:val="41"/>
  </w:num>
  <w:num w:numId="30">
    <w:abstractNumId w:val="23"/>
  </w:num>
  <w:num w:numId="31">
    <w:abstractNumId w:val="37"/>
  </w:num>
  <w:num w:numId="32">
    <w:abstractNumId w:val="36"/>
  </w:num>
  <w:num w:numId="33">
    <w:abstractNumId w:val="33"/>
  </w:num>
  <w:num w:numId="34">
    <w:abstractNumId w:val="17"/>
  </w:num>
  <w:num w:numId="35">
    <w:abstractNumId w:val="29"/>
  </w:num>
  <w:num w:numId="36">
    <w:abstractNumId w:val="16"/>
  </w:num>
  <w:num w:numId="37">
    <w:abstractNumId w:val="46"/>
  </w:num>
  <w:num w:numId="38">
    <w:abstractNumId w:val="20"/>
  </w:num>
  <w:num w:numId="39">
    <w:abstractNumId w:val="30"/>
  </w:num>
  <w:num w:numId="40">
    <w:abstractNumId w:val="10"/>
  </w:num>
  <w:num w:numId="41">
    <w:abstractNumId w:val="14"/>
  </w:num>
  <w:num w:numId="42">
    <w:abstractNumId w:val="26"/>
  </w:num>
  <w:num w:numId="43">
    <w:abstractNumId w:val="39"/>
  </w:num>
  <w:num w:numId="44">
    <w:abstractNumId w:val="21"/>
  </w:num>
  <w:num w:numId="45">
    <w:abstractNumId w:val="15"/>
  </w:num>
  <w:num w:numId="46">
    <w:abstractNumId w:val="43"/>
  </w:num>
  <w:num w:numId="47">
    <w:abstractNumId w:val="38"/>
  </w:num>
  <w:num w:numId="48">
    <w:abstractNumId w:val="13"/>
  </w:num>
  <w:num w:numId="49">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2011"/>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2AA5"/>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03D6"/>
    <w:rsid w:val="00616390"/>
    <w:rsid w:val="00621FC0"/>
    <w:rsid w:val="006246ED"/>
    <w:rsid w:val="00627024"/>
    <w:rsid w:val="006334FD"/>
    <w:rsid w:val="006336BF"/>
    <w:rsid w:val="006401EA"/>
    <w:rsid w:val="00641D2A"/>
    <w:rsid w:val="00643C33"/>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2FB6"/>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5C04"/>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5332"/>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BCE"/>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35DB"/>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5AE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0FC5"/>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qFormat/>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uiPriority w:val="99"/>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A935DB"/>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qFormat/>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nhideWhenUsed/>
    <w:qFormat/>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Default">
    <w:name w:val="Default"/>
    <w:rsid w:val="00BB0FC5"/>
    <w:pPr>
      <w:autoSpaceDE w:val="0"/>
      <w:autoSpaceDN w:val="0"/>
      <w:adjustRightInd w:val="0"/>
    </w:pPr>
    <w:rPr>
      <w:rFonts w:eastAsiaTheme="minorEastAsia"/>
      <w:color w:val="000000"/>
      <w:sz w:val="24"/>
      <w:szCs w:val="24"/>
    </w:rPr>
  </w:style>
  <w:style w:type="table" w:styleId="TableGrid">
    <w:name w:val="Table Grid"/>
    <w:basedOn w:val="TableNormal"/>
    <w:rsid w:val="00BB0FC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BB0FC5"/>
    <w:pPr>
      <w:keepLines/>
      <w:tabs>
        <w:tab w:val="right" w:pos="9639"/>
      </w:tabs>
    </w:pPr>
    <w:rPr>
      <w:rFonts w:eastAsiaTheme="minorEastAsia"/>
      <w:b/>
    </w:rPr>
  </w:style>
  <w:style w:type="paragraph" w:customStyle="1" w:styleId="template">
    <w:name w:val="template"/>
    <w:basedOn w:val="Normal"/>
    <w:rsid w:val="00BB0FC5"/>
    <w:pPr>
      <w:spacing w:before="0" w:line="240" w:lineRule="exact"/>
    </w:pPr>
    <w:rPr>
      <w:rFonts w:ascii="Arial" w:eastAsia="Times New Roman" w:hAnsi="Arial"/>
      <w:i/>
      <w:sz w:val="22"/>
      <w:szCs w:val="20"/>
      <w:lang w:val="en-US" w:eastAsia="en-US"/>
    </w:rPr>
  </w:style>
  <w:style w:type="character" w:customStyle="1" w:styleId="ListLabel40">
    <w:name w:val="ListLabel 40"/>
    <w:qFormat/>
    <w:rsid w:val="00BB0FC5"/>
  </w:style>
  <w:style w:type="character" w:customStyle="1" w:styleId="UnresolvedMention2">
    <w:name w:val="Unresolved Mention2"/>
    <w:basedOn w:val="DefaultParagraphFont"/>
    <w:uiPriority w:val="99"/>
    <w:semiHidden/>
    <w:unhideWhenUsed/>
    <w:rsid w:val="00BB0FC5"/>
    <w:rPr>
      <w:color w:val="605E5C"/>
      <w:shd w:val="clear" w:color="auto" w:fill="E1DFDD"/>
    </w:rPr>
  </w:style>
  <w:style w:type="character" w:customStyle="1" w:styleId="ListLabel413">
    <w:name w:val="ListLabel 413"/>
    <w:qFormat/>
    <w:rsid w:val="00BB0FC5"/>
    <w:rPr>
      <w:rFonts w:cs="Symbol"/>
    </w:rPr>
  </w:style>
  <w:style w:type="paragraph" w:customStyle="1" w:styleId="Normal1">
    <w:name w:val="Normal1"/>
    <w:rsid w:val="00BB0FC5"/>
    <w:pPr>
      <w:spacing w:line="276" w:lineRule="auto"/>
    </w:pPr>
    <w:rPr>
      <w:rFonts w:ascii="Arial" w:eastAsia="Arial" w:hAnsi="Arial" w:cs="Arial"/>
      <w:sz w:val="22"/>
      <w:szCs w:val="22"/>
    </w:rPr>
  </w:style>
  <w:style w:type="paragraph" w:customStyle="1" w:styleId="Normal2">
    <w:name w:val="Normal2"/>
    <w:rsid w:val="00BB0FC5"/>
    <w:pPr>
      <w:spacing w:line="276" w:lineRule="auto"/>
    </w:pPr>
    <w:rPr>
      <w:rFonts w:ascii="Arial" w:eastAsia="Arial" w:hAnsi="Arial" w:cs="Arial"/>
      <w:sz w:val="22"/>
      <w:szCs w:val="22"/>
    </w:rPr>
  </w:style>
  <w:style w:type="character" w:customStyle="1" w:styleId="ListLabel209">
    <w:name w:val="ListLabel 209"/>
    <w:qFormat/>
    <w:rsid w:val="00BB0FC5"/>
    <w:rPr>
      <w:rFonts w:eastAsia="Calibri"/>
      <w:sz w:val="32"/>
    </w:rPr>
  </w:style>
  <w:style w:type="paragraph" w:customStyle="1" w:styleId="iotbody">
    <w:name w:val="iotbody"/>
    <w:basedOn w:val="Normal"/>
    <w:rsid w:val="00BB0FC5"/>
    <w:pPr>
      <w:spacing w:before="100" w:beforeAutospacing="1" w:after="100" w:afterAutospacing="1"/>
    </w:pPr>
    <w:rPr>
      <w:rFonts w:eastAsia="Times New Roman"/>
      <w:lang w:val="en-US" w:eastAsia="en-US"/>
    </w:rPr>
  </w:style>
  <w:style w:type="character" w:customStyle="1" w:styleId="berschrift1Zchn">
    <w:name w:val="Überschrift 1 Zchn"/>
    <w:rsid w:val="00BB0FC5"/>
    <w:rPr>
      <w:rFonts w:cs="Arial"/>
      <w:b/>
      <w:bCs/>
      <w:kern w:val="2"/>
      <w:sz w:val="24"/>
      <w:szCs w:val="32"/>
      <w:lang w:val="en-GB" w:eastAsia="ja-JP"/>
    </w:rPr>
  </w:style>
  <w:style w:type="character" w:customStyle="1" w:styleId="ListLabel1">
    <w:name w:val="ListLabel 1"/>
    <w:rsid w:val="00BB0FC5"/>
    <w:rPr>
      <w:rFonts w:ascii="Times New Roman" w:hAnsi="Times New Roman" w:cs="Times New Roman"/>
      <w:color w:val="111111"/>
      <w:sz w:val="24"/>
      <w:szCs w:val="24"/>
      <w:shd w:val="clear" w:color="auto" w:fill="FFFFFF"/>
    </w:rPr>
  </w:style>
  <w:style w:type="character" w:customStyle="1" w:styleId="ListLabel41">
    <w:name w:val="ListLabel 41"/>
    <w:rsid w:val="00BB0FC5"/>
    <w:rPr>
      <w:rFonts w:cs="Courier New"/>
    </w:rPr>
  </w:style>
  <w:style w:type="character" w:customStyle="1" w:styleId="ListLabel42">
    <w:name w:val="ListLabel 42"/>
    <w:rsid w:val="00BB0FC5"/>
    <w:rPr>
      <w:rFonts w:cs="Courier New"/>
    </w:rPr>
  </w:style>
  <w:style w:type="character" w:customStyle="1" w:styleId="ListLabel43">
    <w:name w:val="ListLabel 43"/>
    <w:rsid w:val="00BB0FC5"/>
    <w:rPr>
      <w:rFonts w:cs="Courier New"/>
    </w:rPr>
  </w:style>
  <w:style w:type="character" w:customStyle="1" w:styleId="ListLabel44">
    <w:name w:val="ListLabel 44"/>
    <w:rsid w:val="00BB0FC5"/>
    <w:rPr>
      <w:sz w:val="32"/>
    </w:rPr>
  </w:style>
  <w:style w:type="character" w:customStyle="1" w:styleId="ListLabel45">
    <w:name w:val="ListLabel 45"/>
    <w:rsid w:val="00BB0FC5"/>
    <w:rPr>
      <w:rFonts w:cs="Courier New"/>
    </w:rPr>
  </w:style>
  <w:style w:type="character" w:customStyle="1" w:styleId="ListLabel46">
    <w:name w:val="ListLabel 46"/>
    <w:rsid w:val="00BB0FC5"/>
    <w:rPr>
      <w:rFonts w:cs="Courier New"/>
    </w:rPr>
  </w:style>
  <w:style w:type="character" w:customStyle="1" w:styleId="ListLabel47">
    <w:name w:val="ListLabel 47"/>
    <w:rsid w:val="00BB0FC5"/>
    <w:rPr>
      <w:rFonts w:cs="Courier New"/>
    </w:rPr>
  </w:style>
  <w:style w:type="character" w:customStyle="1" w:styleId="ListLabel48">
    <w:name w:val="ListLabel 48"/>
    <w:rsid w:val="00BB0FC5"/>
    <w:rPr>
      <w:rFonts w:cs="Symbol"/>
    </w:rPr>
  </w:style>
  <w:style w:type="character" w:customStyle="1" w:styleId="ListLabel49">
    <w:name w:val="ListLabel 49"/>
    <w:rsid w:val="00BB0FC5"/>
    <w:rPr>
      <w:rFonts w:cs="Courier New"/>
    </w:rPr>
  </w:style>
  <w:style w:type="character" w:customStyle="1" w:styleId="ListLabel50">
    <w:name w:val="ListLabel 50"/>
    <w:rsid w:val="00BB0FC5"/>
    <w:rPr>
      <w:rFonts w:cs="Wingdings"/>
    </w:rPr>
  </w:style>
  <w:style w:type="character" w:customStyle="1" w:styleId="ListLabel51">
    <w:name w:val="ListLabel 51"/>
    <w:rsid w:val="00BB0FC5"/>
    <w:rPr>
      <w:rFonts w:cs="Symbol"/>
    </w:rPr>
  </w:style>
  <w:style w:type="character" w:customStyle="1" w:styleId="ListLabel52">
    <w:name w:val="ListLabel 52"/>
    <w:rsid w:val="00BB0FC5"/>
    <w:rPr>
      <w:rFonts w:cs="Courier New"/>
    </w:rPr>
  </w:style>
  <w:style w:type="character" w:customStyle="1" w:styleId="ListLabel53">
    <w:name w:val="ListLabel 53"/>
    <w:rsid w:val="00BB0FC5"/>
    <w:rPr>
      <w:rFonts w:cs="Wingdings"/>
    </w:rPr>
  </w:style>
  <w:style w:type="character" w:customStyle="1" w:styleId="ListLabel54">
    <w:name w:val="ListLabel 54"/>
    <w:rsid w:val="00BB0FC5"/>
    <w:rPr>
      <w:rFonts w:cs="Symbol"/>
    </w:rPr>
  </w:style>
  <w:style w:type="character" w:customStyle="1" w:styleId="ListLabel55">
    <w:name w:val="ListLabel 55"/>
    <w:rsid w:val="00BB0FC5"/>
    <w:rPr>
      <w:rFonts w:cs="Courier New"/>
    </w:rPr>
  </w:style>
  <w:style w:type="character" w:customStyle="1" w:styleId="ListLabel56">
    <w:name w:val="ListLabel 56"/>
    <w:rsid w:val="00BB0FC5"/>
    <w:rPr>
      <w:rFonts w:cs="Wingdings"/>
    </w:rPr>
  </w:style>
  <w:style w:type="character" w:customStyle="1" w:styleId="ListLabel57">
    <w:name w:val="ListLabel 57"/>
    <w:rsid w:val="00BB0FC5"/>
    <w:rPr>
      <w:rFonts w:cs="OpenSymbol"/>
    </w:rPr>
  </w:style>
  <w:style w:type="character" w:customStyle="1" w:styleId="ListLabel58">
    <w:name w:val="ListLabel 58"/>
    <w:rsid w:val="00BB0FC5"/>
    <w:rPr>
      <w:rFonts w:cs="OpenSymbol"/>
    </w:rPr>
  </w:style>
  <w:style w:type="character" w:customStyle="1" w:styleId="ListLabel59">
    <w:name w:val="ListLabel 59"/>
    <w:rsid w:val="00BB0FC5"/>
    <w:rPr>
      <w:rFonts w:cs="OpenSymbol"/>
    </w:rPr>
  </w:style>
  <w:style w:type="character" w:customStyle="1" w:styleId="ListLabel60">
    <w:name w:val="ListLabel 60"/>
    <w:rsid w:val="00BB0FC5"/>
    <w:rPr>
      <w:rFonts w:cs="OpenSymbol"/>
    </w:rPr>
  </w:style>
  <w:style w:type="character" w:customStyle="1" w:styleId="ListLabel61">
    <w:name w:val="ListLabel 61"/>
    <w:rsid w:val="00BB0FC5"/>
    <w:rPr>
      <w:rFonts w:cs="OpenSymbol"/>
    </w:rPr>
  </w:style>
  <w:style w:type="character" w:customStyle="1" w:styleId="ListLabel62">
    <w:name w:val="ListLabel 62"/>
    <w:rsid w:val="00BB0FC5"/>
    <w:rPr>
      <w:rFonts w:cs="OpenSymbol"/>
    </w:rPr>
  </w:style>
  <w:style w:type="character" w:customStyle="1" w:styleId="ListLabel63">
    <w:name w:val="ListLabel 63"/>
    <w:rsid w:val="00BB0FC5"/>
    <w:rPr>
      <w:rFonts w:cs="OpenSymbol"/>
    </w:rPr>
  </w:style>
  <w:style w:type="character" w:customStyle="1" w:styleId="ListLabel64">
    <w:name w:val="ListLabel 64"/>
    <w:rsid w:val="00BB0FC5"/>
    <w:rPr>
      <w:rFonts w:cs="OpenSymbol"/>
    </w:rPr>
  </w:style>
  <w:style w:type="character" w:customStyle="1" w:styleId="ListLabel65">
    <w:name w:val="ListLabel 65"/>
    <w:rsid w:val="00BB0FC5"/>
    <w:rPr>
      <w:rFonts w:cs="OpenSymbol"/>
    </w:rPr>
  </w:style>
  <w:style w:type="character" w:customStyle="1" w:styleId="ListLabel66">
    <w:name w:val="ListLabel 66"/>
    <w:rsid w:val="00BB0FC5"/>
    <w:rPr>
      <w:rFonts w:cs="OpenSymbol"/>
    </w:rPr>
  </w:style>
  <w:style w:type="character" w:customStyle="1" w:styleId="ListLabel67">
    <w:name w:val="ListLabel 67"/>
    <w:rsid w:val="00BB0FC5"/>
    <w:rPr>
      <w:rFonts w:cs="OpenSymbol"/>
    </w:rPr>
  </w:style>
  <w:style w:type="character" w:customStyle="1" w:styleId="ListLabel68">
    <w:name w:val="ListLabel 68"/>
    <w:rsid w:val="00BB0FC5"/>
    <w:rPr>
      <w:rFonts w:cs="OpenSymbol"/>
    </w:rPr>
  </w:style>
  <w:style w:type="character" w:customStyle="1" w:styleId="ListLabel69">
    <w:name w:val="ListLabel 69"/>
    <w:rsid w:val="00BB0FC5"/>
    <w:rPr>
      <w:rFonts w:cs="OpenSymbol"/>
    </w:rPr>
  </w:style>
  <w:style w:type="character" w:customStyle="1" w:styleId="ListLabel70">
    <w:name w:val="ListLabel 70"/>
    <w:rsid w:val="00BB0FC5"/>
    <w:rPr>
      <w:rFonts w:cs="OpenSymbol"/>
    </w:rPr>
  </w:style>
  <w:style w:type="character" w:customStyle="1" w:styleId="ListLabel71">
    <w:name w:val="ListLabel 71"/>
    <w:rsid w:val="00BB0FC5"/>
    <w:rPr>
      <w:rFonts w:cs="OpenSymbol"/>
    </w:rPr>
  </w:style>
  <w:style w:type="character" w:customStyle="1" w:styleId="ListLabel72">
    <w:name w:val="ListLabel 72"/>
    <w:rsid w:val="00BB0FC5"/>
    <w:rPr>
      <w:rFonts w:cs="OpenSymbol"/>
    </w:rPr>
  </w:style>
  <w:style w:type="character" w:customStyle="1" w:styleId="ListLabel73">
    <w:name w:val="ListLabel 73"/>
    <w:rsid w:val="00BB0FC5"/>
    <w:rPr>
      <w:rFonts w:cs="OpenSymbol"/>
    </w:rPr>
  </w:style>
  <w:style w:type="character" w:customStyle="1" w:styleId="ListLabel74">
    <w:name w:val="ListLabel 74"/>
    <w:rsid w:val="00BB0FC5"/>
    <w:rPr>
      <w:rFonts w:cs="OpenSymbol"/>
    </w:rPr>
  </w:style>
  <w:style w:type="character" w:customStyle="1" w:styleId="ListLabel75">
    <w:name w:val="ListLabel 75"/>
    <w:rsid w:val="00BB0FC5"/>
    <w:rPr>
      <w:rFonts w:cs="OpenSymbol"/>
    </w:rPr>
  </w:style>
  <w:style w:type="character" w:customStyle="1" w:styleId="ListLabel76">
    <w:name w:val="ListLabel 76"/>
    <w:rsid w:val="00BB0FC5"/>
    <w:rPr>
      <w:rFonts w:cs="OpenSymbol"/>
    </w:rPr>
  </w:style>
  <w:style w:type="character" w:customStyle="1" w:styleId="ListLabel77">
    <w:name w:val="ListLabel 77"/>
    <w:rsid w:val="00BB0FC5"/>
    <w:rPr>
      <w:rFonts w:cs="OpenSymbol"/>
    </w:rPr>
  </w:style>
  <w:style w:type="character" w:customStyle="1" w:styleId="ListLabel78">
    <w:name w:val="ListLabel 78"/>
    <w:rsid w:val="00BB0FC5"/>
    <w:rPr>
      <w:rFonts w:cs="OpenSymbol"/>
    </w:rPr>
  </w:style>
  <w:style w:type="character" w:customStyle="1" w:styleId="ListLabel79">
    <w:name w:val="ListLabel 79"/>
    <w:rsid w:val="00BB0FC5"/>
    <w:rPr>
      <w:rFonts w:cs="OpenSymbol"/>
    </w:rPr>
  </w:style>
  <w:style w:type="character" w:customStyle="1" w:styleId="ListLabel80">
    <w:name w:val="ListLabel 80"/>
    <w:rsid w:val="00BB0FC5"/>
    <w:rPr>
      <w:rFonts w:cs="OpenSymbol"/>
    </w:rPr>
  </w:style>
  <w:style w:type="character" w:customStyle="1" w:styleId="ListLabel81">
    <w:name w:val="ListLabel 81"/>
    <w:rsid w:val="00BB0FC5"/>
    <w:rPr>
      <w:rFonts w:cs="OpenSymbol"/>
    </w:rPr>
  </w:style>
  <w:style w:type="character" w:customStyle="1" w:styleId="ListLabel82">
    <w:name w:val="ListLabel 82"/>
    <w:rsid w:val="00BB0FC5"/>
    <w:rPr>
      <w:rFonts w:cs="OpenSymbol"/>
    </w:rPr>
  </w:style>
  <w:style w:type="character" w:customStyle="1" w:styleId="ListLabel83">
    <w:name w:val="ListLabel 83"/>
    <w:rsid w:val="00BB0FC5"/>
    <w:rPr>
      <w:rFonts w:cs="OpenSymbol"/>
    </w:rPr>
  </w:style>
  <w:style w:type="character" w:customStyle="1" w:styleId="ListLabel84">
    <w:name w:val="ListLabel 84"/>
    <w:rsid w:val="00BB0FC5"/>
    <w:rPr>
      <w:rFonts w:cs="OpenSymbol"/>
    </w:rPr>
  </w:style>
  <w:style w:type="character" w:customStyle="1" w:styleId="ListLabel85">
    <w:name w:val="ListLabel 85"/>
    <w:rsid w:val="00BB0FC5"/>
    <w:rPr>
      <w:rFonts w:cs="OpenSymbol"/>
    </w:rPr>
  </w:style>
  <w:style w:type="character" w:customStyle="1" w:styleId="ListLabel86">
    <w:name w:val="ListLabel 86"/>
    <w:rsid w:val="00BB0FC5"/>
    <w:rPr>
      <w:rFonts w:cs="OpenSymbol"/>
    </w:rPr>
  </w:style>
  <w:style w:type="character" w:customStyle="1" w:styleId="ListLabel87">
    <w:name w:val="ListLabel 87"/>
    <w:rsid w:val="00BB0FC5"/>
    <w:rPr>
      <w:rFonts w:cs="OpenSymbol"/>
    </w:rPr>
  </w:style>
  <w:style w:type="character" w:customStyle="1" w:styleId="ListLabel88">
    <w:name w:val="ListLabel 88"/>
    <w:rsid w:val="00BB0FC5"/>
    <w:rPr>
      <w:rFonts w:cs="OpenSymbol"/>
    </w:rPr>
  </w:style>
  <w:style w:type="character" w:customStyle="1" w:styleId="ListLabel89">
    <w:name w:val="ListLabel 89"/>
    <w:rsid w:val="00BB0FC5"/>
    <w:rPr>
      <w:rFonts w:cs="OpenSymbol"/>
    </w:rPr>
  </w:style>
  <w:style w:type="character" w:customStyle="1" w:styleId="ListLabel90">
    <w:name w:val="ListLabel 90"/>
    <w:rsid w:val="00BB0FC5"/>
    <w:rPr>
      <w:rFonts w:cs="OpenSymbol"/>
    </w:rPr>
  </w:style>
  <w:style w:type="character" w:customStyle="1" w:styleId="ListLabel91">
    <w:name w:val="ListLabel 91"/>
    <w:rsid w:val="00BB0FC5"/>
    <w:rPr>
      <w:rFonts w:cs="OpenSymbol"/>
    </w:rPr>
  </w:style>
  <w:style w:type="character" w:customStyle="1" w:styleId="ListLabel92">
    <w:name w:val="ListLabel 92"/>
    <w:rsid w:val="00BB0FC5"/>
    <w:rPr>
      <w:rFonts w:cs="OpenSymbol"/>
    </w:rPr>
  </w:style>
  <w:style w:type="character" w:customStyle="1" w:styleId="ListLabel93">
    <w:name w:val="ListLabel 93"/>
    <w:rsid w:val="00BB0FC5"/>
    <w:rPr>
      <w:rFonts w:cs="OpenSymbol"/>
    </w:rPr>
  </w:style>
  <w:style w:type="character" w:customStyle="1" w:styleId="ListLabel94">
    <w:name w:val="ListLabel 94"/>
    <w:rsid w:val="00BB0FC5"/>
    <w:rPr>
      <w:rFonts w:cs="OpenSymbol"/>
    </w:rPr>
  </w:style>
  <w:style w:type="character" w:customStyle="1" w:styleId="ListLabel95">
    <w:name w:val="ListLabel 95"/>
    <w:rsid w:val="00BB0FC5"/>
    <w:rPr>
      <w:rFonts w:cs="OpenSymbol"/>
    </w:rPr>
  </w:style>
  <w:style w:type="character" w:customStyle="1" w:styleId="ListLabel96">
    <w:name w:val="ListLabel 96"/>
    <w:rsid w:val="00BB0FC5"/>
    <w:rPr>
      <w:rFonts w:cs="OpenSymbol"/>
    </w:rPr>
  </w:style>
  <w:style w:type="character" w:customStyle="1" w:styleId="ListLabel97">
    <w:name w:val="ListLabel 97"/>
    <w:rsid w:val="00BB0FC5"/>
    <w:rPr>
      <w:rFonts w:cs="OpenSymbol"/>
    </w:rPr>
  </w:style>
  <w:style w:type="character" w:customStyle="1" w:styleId="ListLabel98">
    <w:name w:val="ListLabel 98"/>
    <w:rsid w:val="00BB0FC5"/>
    <w:rPr>
      <w:rFonts w:cs="OpenSymbol"/>
    </w:rPr>
  </w:style>
  <w:style w:type="character" w:customStyle="1" w:styleId="ListLabel99">
    <w:name w:val="ListLabel 99"/>
    <w:rsid w:val="00BB0FC5"/>
    <w:rPr>
      <w:rFonts w:cs="OpenSymbol"/>
    </w:rPr>
  </w:style>
  <w:style w:type="character" w:customStyle="1" w:styleId="ListLabel100">
    <w:name w:val="ListLabel 100"/>
    <w:rsid w:val="00BB0FC5"/>
    <w:rPr>
      <w:rFonts w:cs="OpenSymbol"/>
    </w:rPr>
  </w:style>
  <w:style w:type="character" w:customStyle="1" w:styleId="ListLabel101">
    <w:name w:val="ListLabel 101"/>
    <w:rsid w:val="00BB0FC5"/>
    <w:rPr>
      <w:rFonts w:cs="OpenSymbol"/>
    </w:rPr>
  </w:style>
  <w:style w:type="character" w:customStyle="1" w:styleId="ListLabel102">
    <w:name w:val="ListLabel 102"/>
    <w:rsid w:val="00BB0FC5"/>
    <w:rPr>
      <w:rFonts w:cs="OpenSymbol"/>
    </w:rPr>
  </w:style>
  <w:style w:type="character" w:customStyle="1" w:styleId="ListLabel103">
    <w:name w:val="ListLabel 103"/>
    <w:rsid w:val="00BB0FC5"/>
    <w:rPr>
      <w:rFonts w:cs="OpenSymbol"/>
    </w:rPr>
  </w:style>
  <w:style w:type="character" w:customStyle="1" w:styleId="ListLabel104">
    <w:name w:val="ListLabel 104"/>
    <w:rsid w:val="00BB0FC5"/>
    <w:rPr>
      <w:rFonts w:cs="OpenSymbol"/>
    </w:rPr>
  </w:style>
  <w:style w:type="character" w:customStyle="1" w:styleId="ListLabel105">
    <w:name w:val="ListLabel 105"/>
    <w:rsid w:val="00BB0FC5"/>
    <w:rPr>
      <w:rFonts w:cs="OpenSymbol"/>
    </w:rPr>
  </w:style>
  <w:style w:type="character" w:customStyle="1" w:styleId="ListLabel106">
    <w:name w:val="ListLabel 106"/>
    <w:rsid w:val="00BB0FC5"/>
    <w:rPr>
      <w:rFonts w:cs="OpenSymbol"/>
    </w:rPr>
  </w:style>
  <w:style w:type="character" w:customStyle="1" w:styleId="ListLabel107">
    <w:name w:val="ListLabel 107"/>
    <w:rsid w:val="00BB0FC5"/>
    <w:rPr>
      <w:rFonts w:cs="OpenSymbol"/>
    </w:rPr>
  </w:style>
  <w:style w:type="character" w:customStyle="1" w:styleId="ListLabel108">
    <w:name w:val="ListLabel 108"/>
    <w:rsid w:val="00BB0FC5"/>
    <w:rPr>
      <w:rFonts w:cs="OpenSymbol"/>
    </w:rPr>
  </w:style>
  <w:style w:type="character" w:customStyle="1" w:styleId="ListLabel109">
    <w:name w:val="ListLabel 109"/>
    <w:rsid w:val="00BB0FC5"/>
    <w:rPr>
      <w:rFonts w:cs="OpenSymbol"/>
    </w:rPr>
  </w:style>
  <w:style w:type="character" w:customStyle="1" w:styleId="ListLabel110">
    <w:name w:val="ListLabel 110"/>
    <w:rsid w:val="00BB0FC5"/>
    <w:rPr>
      <w:rFonts w:cs="OpenSymbol"/>
    </w:rPr>
  </w:style>
  <w:style w:type="character" w:customStyle="1" w:styleId="ListLabel111">
    <w:name w:val="ListLabel 111"/>
    <w:rsid w:val="00BB0FC5"/>
    <w:rPr>
      <w:rFonts w:cs="OpenSymbol"/>
    </w:rPr>
  </w:style>
  <w:style w:type="character" w:customStyle="1" w:styleId="ListLabel112">
    <w:name w:val="ListLabel 112"/>
    <w:rsid w:val="00BB0FC5"/>
    <w:rPr>
      <w:rFonts w:cs="OpenSymbol"/>
    </w:rPr>
  </w:style>
  <w:style w:type="character" w:customStyle="1" w:styleId="ListLabel113">
    <w:name w:val="ListLabel 113"/>
    <w:rsid w:val="00BB0FC5"/>
    <w:rPr>
      <w:rFonts w:cs="OpenSymbol"/>
    </w:rPr>
  </w:style>
  <w:style w:type="character" w:customStyle="1" w:styleId="ListLabel114">
    <w:name w:val="ListLabel 114"/>
    <w:rsid w:val="00BB0FC5"/>
    <w:rPr>
      <w:rFonts w:cs="OpenSymbol"/>
    </w:rPr>
  </w:style>
  <w:style w:type="character" w:customStyle="1" w:styleId="ListLabel115">
    <w:name w:val="ListLabel 115"/>
    <w:rsid w:val="00BB0FC5"/>
    <w:rPr>
      <w:rFonts w:cs="OpenSymbol"/>
    </w:rPr>
  </w:style>
  <w:style w:type="character" w:customStyle="1" w:styleId="ListLabel116">
    <w:name w:val="ListLabel 116"/>
    <w:rsid w:val="00BB0FC5"/>
    <w:rPr>
      <w:rFonts w:cs="OpenSymbol"/>
    </w:rPr>
  </w:style>
  <w:style w:type="character" w:customStyle="1" w:styleId="ListLabel117">
    <w:name w:val="ListLabel 117"/>
    <w:rsid w:val="00BB0FC5"/>
    <w:rPr>
      <w:rFonts w:cs="OpenSymbol"/>
    </w:rPr>
  </w:style>
  <w:style w:type="character" w:customStyle="1" w:styleId="ListLabel118">
    <w:name w:val="ListLabel 118"/>
    <w:rsid w:val="00BB0FC5"/>
    <w:rPr>
      <w:rFonts w:cs="OpenSymbol"/>
    </w:rPr>
  </w:style>
  <w:style w:type="character" w:customStyle="1" w:styleId="ListLabel119">
    <w:name w:val="ListLabel 119"/>
    <w:rsid w:val="00BB0FC5"/>
    <w:rPr>
      <w:rFonts w:cs="OpenSymbol"/>
    </w:rPr>
  </w:style>
  <w:style w:type="character" w:customStyle="1" w:styleId="ListLabel120">
    <w:name w:val="ListLabel 120"/>
    <w:rsid w:val="00BB0FC5"/>
    <w:rPr>
      <w:rFonts w:cs="OpenSymbol"/>
    </w:rPr>
  </w:style>
  <w:style w:type="character" w:customStyle="1" w:styleId="ListLabel121">
    <w:name w:val="ListLabel 121"/>
    <w:rsid w:val="00BB0FC5"/>
    <w:rPr>
      <w:rFonts w:cs="OpenSymbol"/>
    </w:rPr>
  </w:style>
  <w:style w:type="character" w:customStyle="1" w:styleId="ListLabel122">
    <w:name w:val="ListLabel 122"/>
    <w:rsid w:val="00BB0FC5"/>
    <w:rPr>
      <w:rFonts w:cs="OpenSymbol"/>
    </w:rPr>
  </w:style>
  <w:style w:type="character" w:customStyle="1" w:styleId="ListLabel123">
    <w:name w:val="ListLabel 123"/>
    <w:rsid w:val="00BB0FC5"/>
    <w:rPr>
      <w:rFonts w:cs="OpenSymbol"/>
    </w:rPr>
  </w:style>
  <w:style w:type="character" w:customStyle="1" w:styleId="ListLabel124">
    <w:name w:val="ListLabel 124"/>
    <w:rsid w:val="00BB0FC5"/>
    <w:rPr>
      <w:rFonts w:cs="OpenSymbol"/>
    </w:rPr>
  </w:style>
  <w:style w:type="character" w:customStyle="1" w:styleId="ListLabel125">
    <w:name w:val="ListLabel 125"/>
    <w:rsid w:val="00BB0FC5"/>
    <w:rPr>
      <w:rFonts w:cs="OpenSymbol"/>
    </w:rPr>
  </w:style>
  <w:style w:type="character" w:customStyle="1" w:styleId="ListLabel126">
    <w:name w:val="ListLabel 126"/>
    <w:rsid w:val="00BB0FC5"/>
    <w:rPr>
      <w:rFonts w:cs="OpenSymbol"/>
    </w:rPr>
  </w:style>
  <w:style w:type="character" w:customStyle="1" w:styleId="ListLabel127">
    <w:name w:val="ListLabel 127"/>
    <w:rsid w:val="00BB0FC5"/>
    <w:rPr>
      <w:rFonts w:cs="OpenSymbol"/>
    </w:rPr>
  </w:style>
  <w:style w:type="character" w:customStyle="1" w:styleId="ListLabel128">
    <w:name w:val="ListLabel 128"/>
    <w:rsid w:val="00BB0FC5"/>
    <w:rPr>
      <w:rFonts w:cs="OpenSymbol"/>
    </w:rPr>
  </w:style>
  <w:style w:type="character" w:customStyle="1" w:styleId="ListLabel129">
    <w:name w:val="ListLabel 129"/>
    <w:rsid w:val="00BB0FC5"/>
    <w:rPr>
      <w:rFonts w:cs="OpenSymbol"/>
    </w:rPr>
  </w:style>
  <w:style w:type="character" w:customStyle="1" w:styleId="ListLabel130">
    <w:name w:val="ListLabel 130"/>
    <w:rsid w:val="00BB0FC5"/>
    <w:rPr>
      <w:rFonts w:cs="OpenSymbol"/>
    </w:rPr>
  </w:style>
  <w:style w:type="character" w:customStyle="1" w:styleId="ListLabel131">
    <w:name w:val="ListLabel 131"/>
    <w:rsid w:val="00BB0FC5"/>
    <w:rPr>
      <w:rFonts w:cs="OpenSymbol"/>
    </w:rPr>
  </w:style>
  <w:style w:type="character" w:customStyle="1" w:styleId="ListLabel132">
    <w:name w:val="ListLabel 132"/>
    <w:rsid w:val="00BB0FC5"/>
    <w:rPr>
      <w:rFonts w:cs="OpenSymbol"/>
    </w:rPr>
  </w:style>
  <w:style w:type="character" w:customStyle="1" w:styleId="ListLabel133">
    <w:name w:val="ListLabel 133"/>
    <w:rsid w:val="00BB0FC5"/>
    <w:rPr>
      <w:rFonts w:cs="OpenSymbol"/>
    </w:rPr>
  </w:style>
  <w:style w:type="character" w:customStyle="1" w:styleId="ListLabel134">
    <w:name w:val="ListLabel 134"/>
    <w:rsid w:val="00BB0FC5"/>
    <w:rPr>
      <w:rFonts w:cs="OpenSymbol"/>
    </w:rPr>
  </w:style>
  <w:style w:type="character" w:customStyle="1" w:styleId="ListLabel135">
    <w:name w:val="ListLabel 135"/>
    <w:rsid w:val="00BB0FC5"/>
    <w:rPr>
      <w:rFonts w:cs="OpenSymbol"/>
    </w:rPr>
  </w:style>
  <w:style w:type="character" w:customStyle="1" w:styleId="ListLabel136">
    <w:name w:val="ListLabel 136"/>
    <w:rsid w:val="00BB0FC5"/>
    <w:rPr>
      <w:rFonts w:cs="OpenSymbol"/>
    </w:rPr>
  </w:style>
  <w:style w:type="character" w:customStyle="1" w:styleId="ListLabel137">
    <w:name w:val="ListLabel 137"/>
    <w:rsid w:val="00BB0FC5"/>
    <w:rPr>
      <w:rFonts w:cs="OpenSymbol"/>
    </w:rPr>
  </w:style>
  <w:style w:type="character" w:customStyle="1" w:styleId="ListLabel138">
    <w:name w:val="ListLabel 138"/>
    <w:rsid w:val="00BB0FC5"/>
    <w:rPr>
      <w:rFonts w:cs="OpenSymbol"/>
    </w:rPr>
  </w:style>
  <w:style w:type="character" w:customStyle="1" w:styleId="ListLabel139">
    <w:name w:val="ListLabel 139"/>
    <w:rsid w:val="00BB0FC5"/>
    <w:rPr>
      <w:rFonts w:cs="OpenSymbol"/>
    </w:rPr>
  </w:style>
  <w:style w:type="character" w:customStyle="1" w:styleId="ListLabel140">
    <w:name w:val="ListLabel 140"/>
    <w:rsid w:val="00BB0FC5"/>
    <w:rPr>
      <w:rFonts w:cs="OpenSymbol"/>
    </w:rPr>
  </w:style>
  <w:style w:type="character" w:customStyle="1" w:styleId="ListLabel141">
    <w:name w:val="ListLabel 141"/>
    <w:rsid w:val="00BB0FC5"/>
    <w:rPr>
      <w:rFonts w:cs="OpenSymbol"/>
    </w:rPr>
  </w:style>
  <w:style w:type="character" w:customStyle="1" w:styleId="ListLabel142">
    <w:name w:val="ListLabel 142"/>
    <w:rsid w:val="00BB0FC5"/>
    <w:rPr>
      <w:rFonts w:cs="OpenSymbol"/>
    </w:rPr>
  </w:style>
  <w:style w:type="character" w:customStyle="1" w:styleId="ListLabel143">
    <w:name w:val="ListLabel 143"/>
    <w:rsid w:val="00BB0FC5"/>
    <w:rPr>
      <w:rFonts w:cs="OpenSymbol"/>
    </w:rPr>
  </w:style>
  <w:style w:type="character" w:customStyle="1" w:styleId="ListLabel144">
    <w:name w:val="ListLabel 144"/>
    <w:rsid w:val="00BB0FC5"/>
    <w:rPr>
      <w:rFonts w:cs="OpenSymbol"/>
    </w:rPr>
  </w:style>
  <w:style w:type="character" w:customStyle="1" w:styleId="ListLabel145">
    <w:name w:val="ListLabel 145"/>
    <w:rsid w:val="00BB0FC5"/>
    <w:rPr>
      <w:rFonts w:cs="OpenSymbol"/>
    </w:rPr>
  </w:style>
  <w:style w:type="character" w:customStyle="1" w:styleId="ListLabel146">
    <w:name w:val="ListLabel 146"/>
    <w:rsid w:val="00BB0FC5"/>
    <w:rPr>
      <w:rFonts w:cs="OpenSymbol"/>
    </w:rPr>
  </w:style>
  <w:style w:type="character" w:customStyle="1" w:styleId="ListLabel147">
    <w:name w:val="ListLabel 147"/>
    <w:rsid w:val="00BB0FC5"/>
    <w:rPr>
      <w:rFonts w:cs="OpenSymbol"/>
    </w:rPr>
  </w:style>
  <w:style w:type="character" w:customStyle="1" w:styleId="ListLabel148">
    <w:name w:val="ListLabel 148"/>
    <w:rsid w:val="00BB0FC5"/>
    <w:rPr>
      <w:rFonts w:cs="OpenSymbol"/>
    </w:rPr>
  </w:style>
  <w:style w:type="character" w:customStyle="1" w:styleId="ListLabel149">
    <w:name w:val="ListLabel 149"/>
    <w:rsid w:val="00BB0FC5"/>
    <w:rPr>
      <w:rFonts w:cs="OpenSymbol"/>
    </w:rPr>
  </w:style>
  <w:style w:type="character" w:customStyle="1" w:styleId="ListLabel150">
    <w:name w:val="ListLabel 150"/>
    <w:rsid w:val="00BB0FC5"/>
    <w:rPr>
      <w:rFonts w:cs="OpenSymbol"/>
    </w:rPr>
  </w:style>
  <w:style w:type="character" w:customStyle="1" w:styleId="ListLabel151">
    <w:name w:val="ListLabel 151"/>
    <w:rsid w:val="00BB0FC5"/>
    <w:rPr>
      <w:rFonts w:cs="OpenSymbol"/>
    </w:rPr>
  </w:style>
  <w:style w:type="character" w:customStyle="1" w:styleId="ListLabel152">
    <w:name w:val="ListLabel 152"/>
    <w:rsid w:val="00BB0FC5"/>
    <w:rPr>
      <w:rFonts w:cs="OpenSymbol"/>
    </w:rPr>
  </w:style>
  <w:style w:type="character" w:customStyle="1" w:styleId="ListLabel153">
    <w:name w:val="ListLabel 153"/>
    <w:rsid w:val="00BB0FC5"/>
    <w:rPr>
      <w:rFonts w:cs="OpenSymbol"/>
    </w:rPr>
  </w:style>
  <w:style w:type="character" w:customStyle="1" w:styleId="ListLabel154">
    <w:name w:val="ListLabel 154"/>
    <w:rsid w:val="00BB0FC5"/>
    <w:rPr>
      <w:rFonts w:cs="OpenSymbol"/>
    </w:rPr>
  </w:style>
  <w:style w:type="character" w:customStyle="1" w:styleId="ListLabel155">
    <w:name w:val="ListLabel 155"/>
    <w:rsid w:val="00BB0FC5"/>
    <w:rPr>
      <w:rFonts w:cs="OpenSymbol"/>
    </w:rPr>
  </w:style>
  <w:style w:type="character" w:customStyle="1" w:styleId="ListLabel156">
    <w:name w:val="ListLabel 156"/>
    <w:rsid w:val="00BB0FC5"/>
    <w:rPr>
      <w:rFonts w:cs="Courier New"/>
    </w:rPr>
  </w:style>
  <w:style w:type="character" w:customStyle="1" w:styleId="ListLabel157">
    <w:name w:val="ListLabel 157"/>
    <w:rsid w:val="00BB0FC5"/>
    <w:rPr>
      <w:rFonts w:cs="Courier New"/>
    </w:rPr>
  </w:style>
  <w:style w:type="character" w:customStyle="1" w:styleId="ListLabel158">
    <w:name w:val="ListLabel 158"/>
    <w:rsid w:val="00BB0FC5"/>
    <w:rPr>
      <w:rFonts w:cs="Courier New"/>
    </w:rPr>
  </w:style>
  <w:style w:type="character" w:customStyle="1" w:styleId="ListLabel159">
    <w:name w:val="ListLabel 159"/>
    <w:rsid w:val="00BB0FC5"/>
    <w:rPr>
      <w:rFonts w:cs="Courier New"/>
    </w:rPr>
  </w:style>
  <w:style w:type="character" w:customStyle="1" w:styleId="ListLabel160">
    <w:name w:val="ListLabel 160"/>
    <w:rsid w:val="00BB0FC5"/>
    <w:rPr>
      <w:rFonts w:cs="Courier New"/>
    </w:rPr>
  </w:style>
  <w:style w:type="character" w:customStyle="1" w:styleId="ListLabel161">
    <w:name w:val="ListLabel 161"/>
    <w:rsid w:val="00BB0FC5"/>
    <w:rPr>
      <w:rFonts w:cs="Courier New"/>
    </w:rPr>
  </w:style>
  <w:style w:type="character" w:customStyle="1" w:styleId="ListLabel162">
    <w:name w:val="ListLabel 162"/>
    <w:rsid w:val="00BB0FC5"/>
    <w:rPr>
      <w:rFonts w:cs="Courier New"/>
    </w:rPr>
  </w:style>
  <w:style w:type="character" w:customStyle="1" w:styleId="ListLabel163">
    <w:name w:val="ListLabel 163"/>
    <w:rsid w:val="00BB0FC5"/>
    <w:rPr>
      <w:rFonts w:cs="Courier New"/>
    </w:rPr>
  </w:style>
  <w:style w:type="character" w:customStyle="1" w:styleId="ListLabel164">
    <w:name w:val="ListLabel 164"/>
    <w:rsid w:val="00BB0FC5"/>
    <w:rPr>
      <w:rFonts w:cs="Courier New"/>
    </w:rPr>
  </w:style>
  <w:style w:type="character" w:customStyle="1" w:styleId="ListLabel165">
    <w:name w:val="ListLabel 165"/>
    <w:rsid w:val="00BB0FC5"/>
    <w:rPr>
      <w:rFonts w:eastAsia="Calibri"/>
      <w:b/>
    </w:rPr>
  </w:style>
  <w:style w:type="character" w:customStyle="1" w:styleId="ListLabel166">
    <w:name w:val="ListLabel 166"/>
    <w:rsid w:val="00BB0FC5"/>
    <w:rPr>
      <w:rFonts w:cs="Courier New"/>
    </w:rPr>
  </w:style>
  <w:style w:type="character" w:customStyle="1" w:styleId="ListLabel167">
    <w:name w:val="ListLabel 167"/>
    <w:rsid w:val="00BB0FC5"/>
    <w:rPr>
      <w:rFonts w:cs="Courier New"/>
    </w:rPr>
  </w:style>
  <w:style w:type="character" w:customStyle="1" w:styleId="ListLabel168">
    <w:name w:val="ListLabel 168"/>
    <w:rsid w:val="00BB0FC5"/>
    <w:rPr>
      <w:rFonts w:cs="Courier New"/>
    </w:rPr>
  </w:style>
  <w:style w:type="character" w:customStyle="1" w:styleId="ListLabel169">
    <w:name w:val="ListLabel 169"/>
    <w:rsid w:val="00BB0FC5"/>
    <w:rPr>
      <w:rFonts w:eastAsia="Calibri"/>
      <w:b/>
    </w:rPr>
  </w:style>
  <w:style w:type="character" w:customStyle="1" w:styleId="ListLabel170">
    <w:name w:val="ListLabel 170"/>
    <w:rsid w:val="00BB0FC5"/>
    <w:rPr>
      <w:rFonts w:cs="Courier New"/>
    </w:rPr>
  </w:style>
  <w:style w:type="character" w:customStyle="1" w:styleId="ListLabel171">
    <w:name w:val="ListLabel 171"/>
    <w:rsid w:val="00BB0FC5"/>
    <w:rPr>
      <w:rFonts w:cs="Courier New"/>
    </w:rPr>
  </w:style>
  <w:style w:type="character" w:customStyle="1" w:styleId="ListLabel172">
    <w:name w:val="ListLabel 172"/>
    <w:rsid w:val="00BB0FC5"/>
    <w:rPr>
      <w:rFonts w:cs="Courier New"/>
    </w:rPr>
  </w:style>
  <w:style w:type="character" w:customStyle="1" w:styleId="ListLabel173">
    <w:name w:val="ListLabel 173"/>
    <w:rsid w:val="00BB0FC5"/>
    <w:rPr>
      <w:rFonts w:eastAsia="Calibri"/>
      <w:b/>
    </w:rPr>
  </w:style>
  <w:style w:type="character" w:customStyle="1" w:styleId="ListLabel174">
    <w:name w:val="ListLabel 174"/>
    <w:rsid w:val="00BB0FC5"/>
    <w:rPr>
      <w:rFonts w:cs="Courier New"/>
    </w:rPr>
  </w:style>
  <w:style w:type="character" w:customStyle="1" w:styleId="ListLabel175">
    <w:name w:val="ListLabel 175"/>
    <w:rsid w:val="00BB0FC5"/>
    <w:rPr>
      <w:rFonts w:cs="Courier New"/>
    </w:rPr>
  </w:style>
  <w:style w:type="character" w:customStyle="1" w:styleId="ListLabel176">
    <w:name w:val="ListLabel 176"/>
    <w:rsid w:val="00BB0FC5"/>
    <w:rPr>
      <w:rFonts w:cs="Courier New"/>
    </w:rPr>
  </w:style>
  <w:style w:type="character" w:customStyle="1" w:styleId="ListLabel177">
    <w:name w:val="ListLabel 177"/>
    <w:rsid w:val="00BB0FC5"/>
    <w:rPr>
      <w:rFonts w:eastAsia="Calibri"/>
      <w:b/>
    </w:rPr>
  </w:style>
  <w:style w:type="character" w:customStyle="1" w:styleId="ListLabel178">
    <w:name w:val="ListLabel 178"/>
    <w:rsid w:val="00BB0FC5"/>
    <w:rPr>
      <w:rFonts w:cs="Courier New"/>
    </w:rPr>
  </w:style>
  <w:style w:type="character" w:customStyle="1" w:styleId="ListLabel179">
    <w:name w:val="ListLabel 179"/>
    <w:rsid w:val="00BB0FC5"/>
    <w:rPr>
      <w:rFonts w:cs="Courier New"/>
    </w:rPr>
  </w:style>
  <w:style w:type="character" w:customStyle="1" w:styleId="ListLabel180">
    <w:name w:val="ListLabel 180"/>
    <w:rsid w:val="00BB0FC5"/>
    <w:rPr>
      <w:rFonts w:cs="Courier New"/>
    </w:rPr>
  </w:style>
  <w:style w:type="character" w:customStyle="1" w:styleId="ListLabel181">
    <w:name w:val="ListLabel 181"/>
    <w:rsid w:val="00BB0FC5"/>
    <w:rPr>
      <w:rFonts w:eastAsia="Calibri"/>
    </w:rPr>
  </w:style>
  <w:style w:type="character" w:customStyle="1" w:styleId="ListLabel182">
    <w:name w:val="ListLabel 182"/>
    <w:rsid w:val="00BB0FC5"/>
    <w:rPr>
      <w:rFonts w:cs="Courier New"/>
    </w:rPr>
  </w:style>
  <w:style w:type="character" w:customStyle="1" w:styleId="ListLabel183">
    <w:name w:val="ListLabel 183"/>
    <w:rsid w:val="00BB0FC5"/>
    <w:rPr>
      <w:rFonts w:cs="Courier New"/>
    </w:rPr>
  </w:style>
  <w:style w:type="character" w:customStyle="1" w:styleId="ListLabel184">
    <w:name w:val="ListLabel 184"/>
    <w:rsid w:val="00BB0FC5"/>
    <w:rPr>
      <w:rFonts w:cs="Courier New"/>
    </w:rPr>
  </w:style>
  <w:style w:type="character" w:customStyle="1" w:styleId="ListLabel185">
    <w:name w:val="ListLabel 185"/>
    <w:rsid w:val="00BB0FC5"/>
    <w:rPr>
      <w:rFonts w:eastAsia="Calibri"/>
    </w:rPr>
  </w:style>
  <w:style w:type="character" w:customStyle="1" w:styleId="ListLabel186">
    <w:name w:val="ListLabel 186"/>
    <w:rsid w:val="00BB0FC5"/>
    <w:rPr>
      <w:rFonts w:cs="Courier New"/>
    </w:rPr>
  </w:style>
  <w:style w:type="character" w:customStyle="1" w:styleId="ListLabel187">
    <w:name w:val="ListLabel 187"/>
    <w:rsid w:val="00BB0FC5"/>
    <w:rPr>
      <w:rFonts w:cs="Courier New"/>
    </w:rPr>
  </w:style>
  <w:style w:type="character" w:customStyle="1" w:styleId="ListLabel188">
    <w:name w:val="ListLabel 188"/>
    <w:rsid w:val="00BB0FC5"/>
    <w:rPr>
      <w:rFonts w:cs="Courier New"/>
    </w:rPr>
  </w:style>
  <w:style w:type="character" w:customStyle="1" w:styleId="ListLabel189">
    <w:name w:val="ListLabel 189"/>
    <w:rsid w:val="00BB0FC5"/>
    <w:rPr>
      <w:rFonts w:eastAsia="Calibri"/>
    </w:rPr>
  </w:style>
  <w:style w:type="character" w:customStyle="1" w:styleId="ListLabel190">
    <w:name w:val="ListLabel 190"/>
    <w:rsid w:val="00BB0FC5"/>
    <w:rPr>
      <w:rFonts w:cs="Courier New"/>
    </w:rPr>
  </w:style>
  <w:style w:type="character" w:customStyle="1" w:styleId="ListLabel191">
    <w:name w:val="ListLabel 191"/>
    <w:rsid w:val="00BB0FC5"/>
    <w:rPr>
      <w:rFonts w:cs="Courier New"/>
    </w:rPr>
  </w:style>
  <w:style w:type="character" w:customStyle="1" w:styleId="ListLabel192">
    <w:name w:val="ListLabel 192"/>
    <w:rsid w:val="00BB0FC5"/>
    <w:rPr>
      <w:rFonts w:cs="Courier New"/>
    </w:rPr>
  </w:style>
  <w:style w:type="character" w:customStyle="1" w:styleId="ListLabel193">
    <w:name w:val="ListLabel 193"/>
    <w:rsid w:val="00BB0FC5"/>
    <w:rPr>
      <w:rFonts w:eastAsia="Calibri"/>
    </w:rPr>
  </w:style>
  <w:style w:type="character" w:customStyle="1" w:styleId="ListLabel194">
    <w:name w:val="ListLabel 194"/>
    <w:rsid w:val="00BB0FC5"/>
    <w:rPr>
      <w:rFonts w:cs="Courier New"/>
    </w:rPr>
  </w:style>
  <w:style w:type="character" w:customStyle="1" w:styleId="ListLabel195">
    <w:name w:val="ListLabel 195"/>
    <w:rsid w:val="00BB0FC5"/>
    <w:rPr>
      <w:rFonts w:cs="Courier New"/>
    </w:rPr>
  </w:style>
  <w:style w:type="character" w:customStyle="1" w:styleId="ListLabel196">
    <w:name w:val="ListLabel 196"/>
    <w:rsid w:val="00BB0FC5"/>
    <w:rPr>
      <w:rFonts w:cs="Courier New"/>
    </w:rPr>
  </w:style>
  <w:style w:type="character" w:customStyle="1" w:styleId="ListLabel197">
    <w:name w:val="ListLabel 197"/>
    <w:rsid w:val="00BB0FC5"/>
    <w:rPr>
      <w:rFonts w:eastAsia="Calibri"/>
    </w:rPr>
  </w:style>
  <w:style w:type="character" w:customStyle="1" w:styleId="ListLabel198">
    <w:name w:val="ListLabel 198"/>
    <w:rsid w:val="00BB0FC5"/>
    <w:rPr>
      <w:rFonts w:cs="Courier New"/>
    </w:rPr>
  </w:style>
  <w:style w:type="character" w:customStyle="1" w:styleId="ListLabel199">
    <w:name w:val="ListLabel 199"/>
    <w:rsid w:val="00BB0FC5"/>
    <w:rPr>
      <w:rFonts w:cs="Courier New"/>
    </w:rPr>
  </w:style>
  <w:style w:type="character" w:customStyle="1" w:styleId="ListLabel200">
    <w:name w:val="ListLabel 200"/>
    <w:rsid w:val="00BB0FC5"/>
    <w:rPr>
      <w:rFonts w:cs="Courier New"/>
    </w:rPr>
  </w:style>
  <w:style w:type="character" w:customStyle="1" w:styleId="ListLabel201">
    <w:name w:val="ListLabel 201"/>
    <w:rsid w:val="00BB0FC5"/>
    <w:rPr>
      <w:rFonts w:eastAsia="Calibri"/>
      <w:sz w:val="32"/>
    </w:rPr>
  </w:style>
  <w:style w:type="character" w:customStyle="1" w:styleId="ListLabel202">
    <w:name w:val="ListLabel 202"/>
    <w:rsid w:val="00BB0FC5"/>
    <w:rPr>
      <w:rFonts w:cs="Courier New"/>
    </w:rPr>
  </w:style>
  <w:style w:type="character" w:customStyle="1" w:styleId="ListLabel203">
    <w:name w:val="ListLabel 203"/>
    <w:rsid w:val="00BB0FC5"/>
    <w:rPr>
      <w:rFonts w:cs="Courier New"/>
    </w:rPr>
  </w:style>
  <w:style w:type="character" w:customStyle="1" w:styleId="ListLabel204">
    <w:name w:val="ListLabel 204"/>
    <w:rsid w:val="00BB0FC5"/>
    <w:rPr>
      <w:rFonts w:cs="Courier New"/>
    </w:rPr>
  </w:style>
  <w:style w:type="character" w:customStyle="1" w:styleId="ListLabel205">
    <w:name w:val="ListLabel 205"/>
    <w:rsid w:val="00BB0FC5"/>
    <w:rPr>
      <w:rFonts w:eastAsia="Calibri"/>
      <w:sz w:val="32"/>
    </w:rPr>
  </w:style>
  <w:style w:type="character" w:customStyle="1" w:styleId="ListLabel206">
    <w:name w:val="ListLabel 206"/>
    <w:rsid w:val="00BB0FC5"/>
    <w:rPr>
      <w:rFonts w:cs="Courier New"/>
    </w:rPr>
  </w:style>
  <w:style w:type="character" w:customStyle="1" w:styleId="ListLabel207">
    <w:name w:val="ListLabel 207"/>
    <w:rsid w:val="00BB0FC5"/>
    <w:rPr>
      <w:rFonts w:cs="Courier New"/>
    </w:rPr>
  </w:style>
  <w:style w:type="character" w:customStyle="1" w:styleId="ListLabel208">
    <w:name w:val="ListLabel 208"/>
    <w:rsid w:val="00BB0FC5"/>
    <w:rPr>
      <w:rFonts w:cs="Courier New"/>
    </w:rPr>
  </w:style>
  <w:style w:type="character" w:customStyle="1" w:styleId="ListLabel210">
    <w:name w:val="ListLabel 210"/>
    <w:rsid w:val="00BB0FC5"/>
    <w:rPr>
      <w:rFonts w:cs="Courier New"/>
    </w:rPr>
  </w:style>
  <w:style w:type="character" w:customStyle="1" w:styleId="ListLabel211">
    <w:name w:val="ListLabel 211"/>
    <w:rsid w:val="00BB0FC5"/>
    <w:rPr>
      <w:rFonts w:cs="Courier New"/>
    </w:rPr>
  </w:style>
  <w:style w:type="character" w:customStyle="1" w:styleId="ListLabel212">
    <w:name w:val="ListLabel 212"/>
    <w:rsid w:val="00BB0FC5"/>
    <w:rPr>
      <w:rFonts w:cs="Courier New"/>
    </w:rPr>
  </w:style>
  <w:style w:type="character" w:customStyle="1" w:styleId="ListLabel213">
    <w:name w:val="ListLabel 213"/>
    <w:rsid w:val="00BB0FC5"/>
    <w:rPr>
      <w:rFonts w:eastAsia="Calibri"/>
      <w:sz w:val="32"/>
    </w:rPr>
  </w:style>
  <w:style w:type="character" w:customStyle="1" w:styleId="ListLabel214">
    <w:name w:val="ListLabel 214"/>
    <w:rsid w:val="00BB0FC5"/>
    <w:rPr>
      <w:rFonts w:cs="Courier New"/>
    </w:rPr>
  </w:style>
  <w:style w:type="character" w:customStyle="1" w:styleId="ListLabel215">
    <w:name w:val="ListLabel 215"/>
    <w:rsid w:val="00BB0FC5"/>
    <w:rPr>
      <w:rFonts w:cs="Courier New"/>
    </w:rPr>
  </w:style>
  <w:style w:type="character" w:customStyle="1" w:styleId="ListLabel216">
    <w:name w:val="ListLabel 216"/>
    <w:rsid w:val="00BB0FC5"/>
    <w:rPr>
      <w:rFonts w:cs="Courier New"/>
    </w:rPr>
  </w:style>
  <w:style w:type="character" w:customStyle="1" w:styleId="ListLabel217">
    <w:name w:val="ListLabel 217"/>
    <w:rsid w:val="00BB0FC5"/>
    <w:rPr>
      <w:rFonts w:eastAsia="Calibri"/>
      <w:sz w:val="32"/>
    </w:rPr>
  </w:style>
  <w:style w:type="character" w:customStyle="1" w:styleId="ListLabel218">
    <w:name w:val="ListLabel 218"/>
    <w:rsid w:val="00BB0FC5"/>
    <w:rPr>
      <w:rFonts w:cs="Courier New"/>
    </w:rPr>
  </w:style>
  <w:style w:type="character" w:customStyle="1" w:styleId="ListLabel219">
    <w:name w:val="ListLabel 219"/>
    <w:rsid w:val="00BB0FC5"/>
    <w:rPr>
      <w:rFonts w:cs="Courier New"/>
    </w:rPr>
  </w:style>
  <w:style w:type="character" w:customStyle="1" w:styleId="ListLabel220">
    <w:name w:val="ListLabel 220"/>
    <w:rsid w:val="00BB0FC5"/>
    <w:rPr>
      <w:rFonts w:cs="Courier New"/>
    </w:rPr>
  </w:style>
  <w:style w:type="character" w:customStyle="1" w:styleId="ListLabel221">
    <w:name w:val="ListLabel 221"/>
    <w:rsid w:val="00BB0FC5"/>
    <w:rPr>
      <w:rFonts w:eastAsia="Calibri"/>
      <w:sz w:val="32"/>
    </w:rPr>
  </w:style>
  <w:style w:type="character" w:customStyle="1" w:styleId="ListLabel222">
    <w:name w:val="ListLabel 222"/>
    <w:rsid w:val="00BB0FC5"/>
    <w:rPr>
      <w:rFonts w:cs="Courier New"/>
    </w:rPr>
  </w:style>
  <w:style w:type="character" w:customStyle="1" w:styleId="ListLabel223">
    <w:name w:val="ListLabel 223"/>
    <w:rsid w:val="00BB0FC5"/>
    <w:rPr>
      <w:rFonts w:cs="Courier New"/>
    </w:rPr>
  </w:style>
  <w:style w:type="character" w:customStyle="1" w:styleId="ListLabel224">
    <w:name w:val="ListLabel 224"/>
    <w:rsid w:val="00BB0FC5"/>
    <w:rPr>
      <w:rFonts w:cs="Courier New"/>
    </w:rPr>
  </w:style>
  <w:style w:type="character" w:customStyle="1" w:styleId="ListLabel225">
    <w:name w:val="ListLabel 225"/>
    <w:rsid w:val="00BB0FC5"/>
    <w:rPr>
      <w:rFonts w:eastAsia="Calibri"/>
      <w:sz w:val="32"/>
    </w:rPr>
  </w:style>
  <w:style w:type="character" w:customStyle="1" w:styleId="ListLabel226">
    <w:name w:val="ListLabel 226"/>
    <w:rsid w:val="00BB0FC5"/>
    <w:rPr>
      <w:rFonts w:cs="Courier New"/>
    </w:rPr>
  </w:style>
  <w:style w:type="character" w:customStyle="1" w:styleId="ListLabel227">
    <w:name w:val="ListLabel 227"/>
    <w:rsid w:val="00BB0FC5"/>
    <w:rPr>
      <w:rFonts w:cs="Courier New"/>
    </w:rPr>
  </w:style>
  <w:style w:type="character" w:customStyle="1" w:styleId="ListLabel228">
    <w:name w:val="ListLabel 228"/>
    <w:rsid w:val="00BB0FC5"/>
    <w:rPr>
      <w:rFonts w:cs="Courier New"/>
    </w:rPr>
  </w:style>
  <w:style w:type="character" w:customStyle="1" w:styleId="ListLabel229">
    <w:name w:val="ListLabel 229"/>
    <w:rsid w:val="00BB0FC5"/>
    <w:rPr>
      <w:rFonts w:eastAsia="Calibri"/>
      <w:sz w:val="32"/>
    </w:rPr>
  </w:style>
  <w:style w:type="character" w:customStyle="1" w:styleId="ListLabel230">
    <w:name w:val="ListLabel 230"/>
    <w:rsid w:val="00BB0FC5"/>
    <w:rPr>
      <w:rFonts w:cs="Courier New"/>
    </w:rPr>
  </w:style>
  <w:style w:type="character" w:customStyle="1" w:styleId="ListLabel231">
    <w:name w:val="ListLabel 231"/>
    <w:rsid w:val="00BB0FC5"/>
    <w:rPr>
      <w:rFonts w:cs="Courier New"/>
    </w:rPr>
  </w:style>
  <w:style w:type="character" w:customStyle="1" w:styleId="ListLabel232">
    <w:name w:val="ListLabel 232"/>
    <w:rsid w:val="00BB0FC5"/>
    <w:rPr>
      <w:rFonts w:cs="Courier New"/>
    </w:rPr>
  </w:style>
  <w:style w:type="character" w:customStyle="1" w:styleId="ListLabel233">
    <w:name w:val="ListLabel 233"/>
    <w:rsid w:val="00BB0FC5"/>
    <w:rPr>
      <w:rFonts w:cs="Courier New"/>
    </w:rPr>
  </w:style>
  <w:style w:type="character" w:customStyle="1" w:styleId="ListLabel234">
    <w:name w:val="ListLabel 234"/>
    <w:rsid w:val="00BB0FC5"/>
    <w:rPr>
      <w:rFonts w:cs="Courier New"/>
    </w:rPr>
  </w:style>
  <w:style w:type="character" w:customStyle="1" w:styleId="ListLabel235">
    <w:name w:val="ListLabel 235"/>
    <w:rsid w:val="00BB0FC5"/>
    <w:rPr>
      <w:rFonts w:cs="Courier New"/>
    </w:rPr>
  </w:style>
  <w:style w:type="character" w:customStyle="1" w:styleId="ListLabel236">
    <w:name w:val="ListLabel 236"/>
    <w:rsid w:val="00BB0FC5"/>
    <w:rPr>
      <w:rFonts w:eastAsia="Calibri"/>
    </w:rPr>
  </w:style>
  <w:style w:type="character" w:customStyle="1" w:styleId="ListLabel237">
    <w:name w:val="ListLabel 237"/>
    <w:rsid w:val="00BB0FC5"/>
    <w:rPr>
      <w:rFonts w:eastAsia="Times New Roman" w:cs="Times New Roman"/>
    </w:rPr>
  </w:style>
  <w:style w:type="character" w:customStyle="1" w:styleId="ListLabel238">
    <w:name w:val="ListLabel 238"/>
    <w:rsid w:val="00BB0FC5"/>
    <w:rPr>
      <w:rFonts w:cs="Courier New"/>
    </w:rPr>
  </w:style>
  <w:style w:type="character" w:customStyle="1" w:styleId="ListLabel239">
    <w:name w:val="ListLabel 239"/>
    <w:rsid w:val="00BB0FC5"/>
    <w:rPr>
      <w:rFonts w:cs="Courier New"/>
    </w:rPr>
  </w:style>
  <w:style w:type="character" w:customStyle="1" w:styleId="ListLabel240">
    <w:name w:val="ListLabel 240"/>
    <w:rsid w:val="00BB0FC5"/>
    <w:rPr>
      <w:rFonts w:eastAsia="Calibri"/>
      <w:b/>
      <w:sz w:val="32"/>
    </w:rPr>
  </w:style>
  <w:style w:type="character" w:customStyle="1" w:styleId="ListLabel241">
    <w:name w:val="ListLabel 241"/>
    <w:rsid w:val="00BB0FC5"/>
    <w:rPr>
      <w:rFonts w:cs="Courier New"/>
    </w:rPr>
  </w:style>
  <w:style w:type="character" w:customStyle="1" w:styleId="ListLabel242">
    <w:name w:val="ListLabel 242"/>
    <w:rsid w:val="00BB0FC5"/>
    <w:rPr>
      <w:rFonts w:cs="Courier New"/>
    </w:rPr>
  </w:style>
  <w:style w:type="character" w:customStyle="1" w:styleId="ListLabel243">
    <w:name w:val="ListLabel 243"/>
    <w:rsid w:val="00BB0FC5"/>
    <w:rPr>
      <w:rFonts w:cs="Courier New"/>
    </w:rPr>
  </w:style>
  <w:style w:type="character" w:customStyle="1" w:styleId="ListLabel244">
    <w:name w:val="ListLabel 244"/>
    <w:rsid w:val="00BB0FC5"/>
    <w:rPr>
      <w:rFonts w:eastAsia="Calibri"/>
    </w:rPr>
  </w:style>
  <w:style w:type="character" w:customStyle="1" w:styleId="ListLabel245">
    <w:name w:val="ListLabel 245"/>
    <w:rsid w:val="00BB0FC5"/>
    <w:rPr>
      <w:rFonts w:cs="Courier New"/>
    </w:rPr>
  </w:style>
  <w:style w:type="character" w:customStyle="1" w:styleId="ListLabel246">
    <w:name w:val="ListLabel 246"/>
    <w:rsid w:val="00BB0FC5"/>
    <w:rPr>
      <w:rFonts w:cs="Courier New"/>
    </w:rPr>
  </w:style>
  <w:style w:type="character" w:customStyle="1" w:styleId="ListLabel247">
    <w:name w:val="ListLabel 247"/>
    <w:rsid w:val="00BB0FC5"/>
    <w:rPr>
      <w:rFonts w:cs="Courier New"/>
    </w:rPr>
  </w:style>
  <w:style w:type="character" w:customStyle="1" w:styleId="ListLabel248">
    <w:name w:val="ListLabel 248"/>
    <w:rsid w:val="00BB0FC5"/>
    <w:rPr>
      <w:rFonts w:eastAsia="Calibri"/>
    </w:rPr>
  </w:style>
  <w:style w:type="character" w:customStyle="1" w:styleId="ListLabel249">
    <w:name w:val="ListLabel 249"/>
    <w:rsid w:val="00BB0FC5"/>
    <w:rPr>
      <w:rFonts w:cs="Courier New"/>
    </w:rPr>
  </w:style>
  <w:style w:type="character" w:customStyle="1" w:styleId="ListLabel250">
    <w:name w:val="ListLabel 250"/>
    <w:rsid w:val="00BB0FC5"/>
    <w:rPr>
      <w:rFonts w:cs="Courier New"/>
    </w:rPr>
  </w:style>
  <w:style w:type="character" w:customStyle="1" w:styleId="ListLabel251">
    <w:name w:val="ListLabel 251"/>
    <w:rsid w:val="00BB0FC5"/>
    <w:rPr>
      <w:rFonts w:cs="Courier New"/>
    </w:rPr>
  </w:style>
  <w:style w:type="character" w:customStyle="1" w:styleId="ListLabel252">
    <w:name w:val="ListLabel 252"/>
    <w:rsid w:val="00BB0FC5"/>
    <w:rPr>
      <w:rFonts w:eastAsia="Calibri"/>
      <w:sz w:val="32"/>
    </w:rPr>
  </w:style>
  <w:style w:type="character" w:customStyle="1" w:styleId="ListLabel253">
    <w:name w:val="ListLabel 253"/>
    <w:rsid w:val="00BB0FC5"/>
    <w:rPr>
      <w:rFonts w:cs="Courier New"/>
    </w:rPr>
  </w:style>
  <w:style w:type="character" w:customStyle="1" w:styleId="ListLabel254">
    <w:name w:val="ListLabel 254"/>
    <w:rsid w:val="00BB0FC5"/>
    <w:rPr>
      <w:rFonts w:cs="Courier New"/>
    </w:rPr>
  </w:style>
  <w:style w:type="character" w:customStyle="1" w:styleId="ListLabel255">
    <w:name w:val="ListLabel 255"/>
    <w:rsid w:val="00BB0FC5"/>
    <w:rPr>
      <w:rFonts w:cs="Courier New"/>
    </w:rPr>
  </w:style>
  <w:style w:type="character" w:customStyle="1" w:styleId="ListLabel256">
    <w:name w:val="ListLabel 256"/>
    <w:rsid w:val="00BB0FC5"/>
    <w:rPr>
      <w:rFonts w:eastAsia="Calibri"/>
      <w:b/>
      <w:sz w:val="32"/>
    </w:rPr>
  </w:style>
  <w:style w:type="character" w:customStyle="1" w:styleId="ListLabel257">
    <w:name w:val="ListLabel 257"/>
    <w:rsid w:val="00BB0FC5"/>
    <w:rPr>
      <w:rFonts w:cs="Courier New"/>
    </w:rPr>
  </w:style>
  <w:style w:type="character" w:customStyle="1" w:styleId="ListLabel258">
    <w:name w:val="ListLabel 258"/>
    <w:rsid w:val="00BB0FC5"/>
    <w:rPr>
      <w:rFonts w:cs="Courier New"/>
    </w:rPr>
  </w:style>
  <w:style w:type="character" w:customStyle="1" w:styleId="ListLabel259">
    <w:name w:val="ListLabel 259"/>
    <w:rsid w:val="00BB0FC5"/>
    <w:rPr>
      <w:rFonts w:cs="Courier New"/>
    </w:rPr>
  </w:style>
  <w:style w:type="character" w:customStyle="1" w:styleId="ListLabel260">
    <w:name w:val="ListLabel 260"/>
    <w:rsid w:val="00BB0FC5"/>
    <w:rPr>
      <w:rFonts w:eastAsia="Calibri"/>
      <w:sz w:val="32"/>
    </w:rPr>
  </w:style>
  <w:style w:type="character" w:customStyle="1" w:styleId="ListLabel261">
    <w:name w:val="ListLabel 261"/>
    <w:rsid w:val="00BB0FC5"/>
    <w:rPr>
      <w:rFonts w:cs="Courier New"/>
    </w:rPr>
  </w:style>
  <w:style w:type="character" w:customStyle="1" w:styleId="ListLabel262">
    <w:name w:val="ListLabel 262"/>
    <w:rsid w:val="00BB0FC5"/>
    <w:rPr>
      <w:rFonts w:cs="Courier New"/>
    </w:rPr>
  </w:style>
  <w:style w:type="character" w:customStyle="1" w:styleId="ListLabel263">
    <w:name w:val="ListLabel 263"/>
    <w:rsid w:val="00BB0FC5"/>
    <w:rPr>
      <w:rFonts w:cs="Courier New"/>
    </w:rPr>
  </w:style>
  <w:style w:type="character" w:customStyle="1" w:styleId="ListLabel264">
    <w:name w:val="ListLabel 264"/>
    <w:rsid w:val="00BB0FC5"/>
    <w:rPr>
      <w:rFonts w:eastAsia="Calibri"/>
      <w:b/>
      <w:sz w:val="32"/>
    </w:rPr>
  </w:style>
  <w:style w:type="character" w:customStyle="1" w:styleId="ListLabel265">
    <w:name w:val="ListLabel 265"/>
    <w:rsid w:val="00BB0FC5"/>
    <w:rPr>
      <w:rFonts w:cs="Courier New"/>
    </w:rPr>
  </w:style>
  <w:style w:type="character" w:customStyle="1" w:styleId="ListLabel266">
    <w:name w:val="ListLabel 266"/>
    <w:rsid w:val="00BB0FC5"/>
    <w:rPr>
      <w:rFonts w:cs="Courier New"/>
    </w:rPr>
  </w:style>
  <w:style w:type="character" w:customStyle="1" w:styleId="ListLabel267">
    <w:name w:val="ListLabel 267"/>
    <w:rsid w:val="00BB0FC5"/>
    <w:rPr>
      <w:rFonts w:cs="Courier New"/>
    </w:rPr>
  </w:style>
  <w:style w:type="character" w:customStyle="1" w:styleId="ListLabel268">
    <w:name w:val="ListLabel 268"/>
    <w:rsid w:val="00BB0FC5"/>
    <w:rPr>
      <w:rFonts w:eastAsia="Calibri"/>
    </w:rPr>
  </w:style>
  <w:style w:type="character" w:customStyle="1" w:styleId="ListLabel269">
    <w:name w:val="ListLabel 269"/>
    <w:rsid w:val="00BB0FC5"/>
    <w:rPr>
      <w:rFonts w:cs="Courier New"/>
    </w:rPr>
  </w:style>
  <w:style w:type="character" w:customStyle="1" w:styleId="ListLabel270">
    <w:name w:val="ListLabel 270"/>
    <w:rsid w:val="00BB0FC5"/>
    <w:rPr>
      <w:rFonts w:cs="Courier New"/>
    </w:rPr>
  </w:style>
  <w:style w:type="character" w:customStyle="1" w:styleId="ListLabel271">
    <w:name w:val="ListLabel 271"/>
    <w:rsid w:val="00BB0FC5"/>
    <w:rPr>
      <w:rFonts w:cs="Courier New"/>
    </w:rPr>
  </w:style>
  <w:style w:type="character" w:customStyle="1" w:styleId="ListLabel272">
    <w:name w:val="ListLabel 272"/>
    <w:rsid w:val="00BB0FC5"/>
    <w:rPr>
      <w:rFonts w:eastAsia="Calibri"/>
    </w:rPr>
  </w:style>
  <w:style w:type="character" w:customStyle="1" w:styleId="ListLabel273">
    <w:name w:val="ListLabel 273"/>
    <w:rsid w:val="00BB0FC5"/>
    <w:rPr>
      <w:rFonts w:cs="Courier New"/>
    </w:rPr>
  </w:style>
  <w:style w:type="character" w:customStyle="1" w:styleId="ListLabel274">
    <w:name w:val="ListLabel 274"/>
    <w:rsid w:val="00BB0FC5"/>
    <w:rPr>
      <w:rFonts w:cs="Courier New"/>
    </w:rPr>
  </w:style>
  <w:style w:type="character" w:customStyle="1" w:styleId="ListLabel275">
    <w:name w:val="ListLabel 275"/>
    <w:rsid w:val="00BB0FC5"/>
    <w:rPr>
      <w:rFonts w:cs="Courier New"/>
    </w:rPr>
  </w:style>
  <w:style w:type="character" w:customStyle="1" w:styleId="ListLabel276">
    <w:name w:val="ListLabel 276"/>
    <w:rsid w:val="00BB0FC5"/>
    <w:rPr>
      <w:rFonts w:eastAsia="Calibri"/>
      <w:sz w:val="32"/>
    </w:rPr>
  </w:style>
  <w:style w:type="character" w:customStyle="1" w:styleId="ListLabel277">
    <w:name w:val="ListLabel 277"/>
    <w:rsid w:val="00BB0FC5"/>
    <w:rPr>
      <w:rFonts w:cs="Courier New"/>
    </w:rPr>
  </w:style>
  <w:style w:type="character" w:customStyle="1" w:styleId="ListLabel278">
    <w:name w:val="ListLabel 278"/>
    <w:rsid w:val="00BB0FC5"/>
    <w:rPr>
      <w:rFonts w:cs="Courier New"/>
    </w:rPr>
  </w:style>
  <w:style w:type="character" w:customStyle="1" w:styleId="ListLabel279">
    <w:name w:val="ListLabel 279"/>
    <w:rsid w:val="00BB0FC5"/>
    <w:rPr>
      <w:rFonts w:cs="Courier New"/>
    </w:rPr>
  </w:style>
  <w:style w:type="character" w:customStyle="1" w:styleId="ListLabel280">
    <w:name w:val="ListLabel 280"/>
    <w:rsid w:val="00BB0FC5"/>
    <w:rPr>
      <w:rFonts w:eastAsia="Calibri"/>
      <w:sz w:val="32"/>
    </w:rPr>
  </w:style>
  <w:style w:type="character" w:customStyle="1" w:styleId="ListLabel281">
    <w:name w:val="ListLabel 281"/>
    <w:rsid w:val="00BB0FC5"/>
    <w:rPr>
      <w:rFonts w:cs="Courier New"/>
    </w:rPr>
  </w:style>
  <w:style w:type="character" w:customStyle="1" w:styleId="ListLabel282">
    <w:name w:val="ListLabel 282"/>
    <w:rsid w:val="00BB0FC5"/>
    <w:rPr>
      <w:rFonts w:cs="Courier New"/>
    </w:rPr>
  </w:style>
  <w:style w:type="character" w:customStyle="1" w:styleId="ListLabel283">
    <w:name w:val="ListLabel 283"/>
    <w:rsid w:val="00BB0FC5"/>
    <w:rPr>
      <w:rFonts w:cs="Courier New"/>
    </w:rPr>
  </w:style>
  <w:style w:type="character" w:customStyle="1" w:styleId="ListLabel284">
    <w:name w:val="ListLabel 284"/>
    <w:rsid w:val="00BB0FC5"/>
    <w:rPr>
      <w:rFonts w:eastAsia="Calibri"/>
      <w:sz w:val="32"/>
    </w:rPr>
  </w:style>
  <w:style w:type="character" w:customStyle="1" w:styleId="ListLabel285">
    <w:name w:val="ListLabel 285"/>
    <w:rsid w:val="00BB0FC5"/>
    <w:rPr>
      <w:rFonts w:cs="Courier New"/>
    </w:rPr>
  </w:style>
  <w:style w:type="character" w:customStyle="1" w:styleId="ListLabel286">
    <w:name w:val="ListLabel 286"/>
    <w:rsid w:val="00BB0FC5"/>
    <w:rPr>
      <w:rFonts w:cs="Courier New"/>
    </w:rPr>
  </w:style>
  <w:style w:type="character" w:customStyle="1" w:styleId="ListLabel287">
    <w:name w:val="ListLabel 287"/>
    <w:rsid w:val="00BB0FC5"/>
    <w:rPr>
      <w:rFonts w:cs="Courier New"/>
    </w:rPr>
  </w:style>
  <w:style w:type="character" w:customStyle="1" w:styleId="ListLabel288">
    <w:name w:val="ListLabel 288"/>
    <w:rsid w:val="00BB0FC5"/>
    <w:rPr>
      <w:rFonts w:eastAsia="Calibri"/>
      <w:sz w:val="32"/>
    </w:rPr>
  </w:style>
  <w:style w:type="character" w:customStyle="1" w:styleId="ListLabel289">
    <w:name w:val="ListLabel 289"/>
    <w:rsid w:val="00BB0FC5"/>
    <w:rPr>
      <w:rFonts w:cs="Courier New"/>
    </w:rPr>
  </w:style>
  <w:style w:type="character" w:customStyle="1" w:styleId="ListLabel290">
    <w:name w:val="ListLabel 290"/>
    <w:rsid w:val="00BB0FC5"/>
    <w:rPr>
      <w:rFonts w:cs="Courier New"/>
    </w:rPr>
  </w:style>
  <w:style w:type="character" w:customStyle="1" w:styleId="ListLabel291">
    <w:name w:val="ListLabel 291"/>
    <w:rsid w:val="00BB0FC5"/>
    <w:rPr>
      <w:rFonts w:cs="Courier New"/>
    </w:rPr>
  </w:style>
  <w:style w:type="character" w:customStyle="1" w:styleId="ListLabel292">
    <w:name w:val="ListLabel 292"/>
    <w:rsid w:val="00BB0FC5"/>
    <w:rPr>
      <w:rFonts w:eastAsia="Calibri"/>
      <w:b/>
      <w:sz w:val="32"/>
    </w:rPr>
  </w:style>
  <w:style w:type="character" w:customStyle="1" w:styleId="ListLabel293">
    <w:name w:val="ListLabel 293"/>
    <w:rsid w:val="00BB0FC5"/>
    <w:rPr>
      <w:rFonts w:cs="Courier New"/>
    </w:rPr>
  </w:style>
  <w:style w:type="character" w:customStyle="1" w:styleId="ListLabel294">
    <w:name w:val="ListLabel 294"/>
    <w:rsid w:val="00BB0FC5"/>
    <w:rPr>
      <w:rFonts w:cs="Courier New"/>
    </w:rPr>
  </w:style>
  <w:style w:type="character" w:customStyle="1" w:styleId="ListLabel295">
    <w:name w:val="ListLabel 295"/>
    <w:rsid w:val="00BB0FC5"/>
    <w:rPr>
      <w:rFonts w:cs="Courier New"/>
    </w:rPr>
  </w:style>
  <w:style w:type="character" w:customStyle="1" w:styleId="ListLabel296">
    <w:name w:val="ListLabel 296"/>
    <w:rsid w:val="00BB0FC5"/>
    <w:rPr>
      <w:rFonts w:eastAsia="Calibri"/>
      <w:sz w:val="32"/>
    </w:rPr>
  </w:style>
  <w:style w:type="character" w:customStyle="1" w:styleId="ListLabel297">
    <w:name w:val="ListLabel 297"/>
    <w:rsid w:val="00BB0FC5"/>
    <w:rPr>
      <w:rFonts w:cs="Courier New"/>
    </w:rPr>
  </w:style>
  <w:style w:type="character" w:customStyle="1" w:styleId="ListLabel298">
    <w:name w:val="ListLabel 298"/>
    <w:rsid w:val="00BB0FC5"/>
    <w:rPr>
      <w:rFonts w:cs="Courier New"/>
    </w:rPr>
  </w:style>
  <w:style w:type="character" w:customStyle="1" w:styleId="ListLabel299">
    <w:name w:val="ListLabel 299"/>
    <w:rsid w:val="00BB0FC5"/>
    <w:rPr>
      <w:rFonts w:cs="Courier New"/>
    </w:rPr>
  </w:style>
  <w:style w:type="character" w:customStyle="1" w:styleId="ListLabel300">
    <w:name w:val="ListLabel 300"/>
    <w:rsid w:val="00BB0FC5"/>
    <w:rPr>
      <w:rFonts w:eastAsia="Calibri"/>
      <w:sz w:val="32"/>
    </w:rPr>
  </w:style>
  <w:style w:type="character" w:customStyle="1" w:styleId="ListLabel301">
    <w:name w:val="ListLabel 301"/>
    <w:rsid w:val="00BB0FC5"/>
    <w:rPr>
      <w:rFonts w:cs="Courier New"/>
    </w:rPr>
  </w:style>
  <w:style w:type="character" w:customStyle="1" w:styleId="ListLabel302">
    <w:name w:val="ListLabel 302"/>
    <w:rsid w:val="00BB0FC5"/>
    <w:rPr>
      <w:rFonts w:cs="Courier New"/>
    </w:rPr>
  </w:style>
  <w:style w:type="character" w:customStyle="1" w:styleId="ListLabel303">
    <w:name w:val="ListLabel 303"/>
    <w:rsid w:val="00BB0FC5"/>
    <w:rPr>
      <w:rFonts w:cs="Courier New"/>
    </w:rPr>
  </w:style>
  <w:style w:type="character" w:customStyle="1" w:styleId="ListLabel304">
    <w:name w:val="ListLabel 304"/>
    <w:rsid w:val="00BB0FC5"/>
    <w:rPr>
      <w:rFonts w:eastAsia="Calibri"/>
      <w:sz w:val="32"/>
    </w:rPr>
  </w:style>
  <w:style w:type="character" w:customStyle="1" w:styleId="ListLabel305">
    <w:name w:val="ListLabel 305"/>
    <w:rsid w:val="00BB0FC5"/>
    <w:rPr>
      <w:rFonts w:cs="Courier New"/>
    </w:rPr>
  </w:style>
  <w:style w:type="character" w:customStyle="1" w:styleId="ListLabel306">
    <w:name w:val="ListLabel 306"/>
    <w:rsid w:val="00BB0FC5"/>
    <w:rPr>
      <w:rFonts w:cs="Courier New"/>
    </w:rPr>
  </w:style>
  <w:style w:type="character" w:customStyle="1" w:styleId="ListLabel307">
    <w:name w:val="ListLabel 307"/>
    <w:rsid w:val="00BB0FC5"/>
    <w:rPr>
      <w:rFonts w:cs="Courier New"/>
    </w:rPr>
  </w:style>
  <w:style w:type="character" w:customStyle="1" w:styleId="ListLabel308">
    <w:name w:val="ListLabel 308"/>
    <w:rsid w:val="00BB0FC5"/>
    <w:rPr>
      <w:rFonts w:eastAsia="Calibri"/>
      <w:sz w:val="32"/>
    </w:rPr>
  </w:style>
  <w:style w:type="character" w:customStyle="1" w:styleId="ListLabel309">
    <w:name w:val="ListLabel 309"/>
    <w:rsid w:val="00BB0FC5"/>
    <w:rPr>
      <w:rFonts w:cs="Courier New"/>
    </w:rPr>
  </w:style>
  <w:style w:type="character" w:customStyle="1" w:styleId="ListLabel310">
    <w:name w:val="ListLabel 310"/>
    <w:rsid w:val="00BB0FC5"/>
    <w:rPr>
      <w:rFonts w:cs="Courier New"/>
    </w:rPr>
  </w:style>
  <w:style w:type="character" w:customStyle="1" w:styleId="ListLabel311">
    <w:name w:val="ListLabel 311"/>
    <w:rsid w:val="00BB0FC5"/>
    <w:rPr>
      <w:rFonts w:cs="Courier New"/>
    </w:rPr>
  </w:style>
  <w:style w:type="character" w:customStyle="1" w:styleId="ListLabel312">
    <w:name w:val="ListLabel 312"/>
    <w:rsid w:val="00BB0FC5"/>
    <w:rPr>
      <w:rFonts w:eastAsia="Calibri"/>
      <w:sz w:val="32"/>
    </w:rPr>
  </w:style>
  <w:style w:type="character" w:customStyle="1" w:styleId="ListLabel313">
    <w:name w:val="ListLabel 313"/>
    <w:rsid w:val="00BB0FC5"/>
    <w:rPr>
      <w:rFonts w:cs="Courier New"/>
    </w:rPr>
  </w:style>
  <w:style w:type="character" w:customStyle="1" w:styleId="ListLabel314">
    <w:name w:val="ListLabel 314"/>
    <w:rsid w:val="00BB0FC5"/>
    <w:rPr>
      <w:rFonts w:cs="Courier New"/>
    </w:rPr>
  </w:style>
  <w:style w:type="character" w:customStyle="1" w:styleId="ListLabel315">
    <w:name w:val="ListLabel 315"/>
    <w:rsid w:val="00BB0FC5"/>
    <w:rPr>
      <w:rFonts w:cs="Courier New"/>
    </w:rPr>
  </w:style>
  <w:style w:type="character" w:customStyle="1" w:styleId="ListLabel316">
    <w:name w:val="ListLabel 316"/>
    <w:rsid w:val="00BB0FC5"/>
    <w:rPr>
      <w:rFonts w:eastAsia="Calibri"/>
      <w:sz w:val="32"/>
    </w:rPr>
  </w:style>
  <w:style w:type="character" w:customStyle="1" w:styleId="ListLabel317">
    <w:name w:val="ListLabel 317"/>
    <w:rsid w:val="00BB0FC5"/>
    <w:rPr>
      <w:rFonts w:cs="Courier New"/>
    </w:rPr>
  </w:style>
  <w:style w:type="character" w:customStyle="1" w:styleId="ListLabel318">
    <w:name w:val="ListLabel 318"/>
    <w:rsid w:val="00BB0FC5"/>
    <w:rPr>
      <w:rFonts w:cs="Courier New"/>
    </w:rPr>
  </w:style>
  <w:style w:type="character" w:customStyle="1" w:styleId="ListLabel319">
    <w:name w:val="ListLabel 319"/>
    <w:rsid w:val="00BB0FC5"/>
    <w:rPr>
      <w:rFonts w:cs="Courier New"/>
    </w:rPr>
  </w:style>
  <w:style w:type="character" w:customStyle="1" w:styleId="ListLabel320">
    <w:name w:val="ListLabel 320"/>
    <w:rsid w:val="00BB0FC5"/>
    <w:rPr>
      <w:rFonts w:eastAsia="Calibri"/>
      <w:sz w:val="32"/>
    </w:rPr>
  </w:style>
  <w:style w:type="character" w:customStyle="1" w:styleId="ListLabel321">
    <w:name w:val="ListLabel 321"/>
    <w:rsid w:val="00BB0FC5"/>
    <w:rPr>
      <w:rFonts w:cs="Courier New"/>
    </w:rPr>
  </w:style>
  <w:style w:type="character" w:customStyle="1" w:styleId="ListLabel322">
    <w:name w:val="ListLabel 322"/>
    <w:rsid w:val="00BB0FC5"/>
    <w:rPr>
      <w:rFonts w:cs="Courier New"/>
    </w:rPr>
  </w:style>
  <w:style w:type="character" w:customStyle="1" w:styleId="ListLabel323">
    <w:name w:val="ListLabel 323"/>
    <w:rsid w:val="00BB0FC5"/>
    <w:rPr>
      <w:rFonts w:cs="Courier New"/>
    </w:rPr>
  </w:style>
  <w:style w:type="character" w:customStyle="1" w:styleId="ListLabel324">
    <w:name w:val="ListLabel 324"/>
    <w:rsid w:val="00BB0FC5"/>
    <w:rPr>
      <w:rFonts w:eastAsia="Calibri"/>
      <w:sz w:val="32"/>
    </w:rPr>
  </w:style>
  <w:style w:type="character" w:customStyle="1" w:styleId="ListLabel325">
    <w:name w:val="ListLabel 325"/>
    <w:rsid w:val="00BB0FC5"/>
    <w:rPr>
      <w:rFonts w:cs="Courier New"/>
    </w:rPr>
  </w:style>
  <w:style w:type="character" w:customStyle="1" w:styleId="ListLabel326">
    <w:name w:val="ListLabel 326"/>
    <w:rsid w:val="00BB0FC5"/>
    <w:rPr>
      <w:rFonts w:cs="Courier New"/>
    </w:rPr>
  </w:style>
  <w:style w:type="character" w:customStyle="1" w:styleId="ListLabel327">
    <w:name w:val="ListLabel 327"/>
    <w:rsid w:val="00BB0FC5"/>
    <w:rPr>
      <w:rFonts w:cs="Courier New"/>
    </w:rPr>
  </w:style>
  <w:style w:type="character" w:customStyle="1" w:styleId="ListLabel328">
    <w:name w:val="ListLabel 328"/>
    <w:rsid w:val="00BB0FC5"/>
  </w:style>
  <w:style w:type="character" w:customStyle="1" w:styleId="ListLabel329">
    <w:name w:val="ListLabel 329"/>
    <w:rsid w:val="00BB0FC5"/>
    <w:rPr>
      <w:lang w:val="en-GB" w:eastAsia="ja-JP" w:bidi="ar-DZ"/>
    </w:rPr>
  </w:style>
  <w:style w:type="character" w:customStyle="1" w:styleId="ListLabel330">
    <w:name w:val="ListLabel 330"/>
    <w:rsid w:val="00BB0FC5"/>
  </w:style>
  <w:style w:type="character" w:customStyle="1" w:styleId="IndexLink">
    <w:name w:val="Index Link"/>
    <w:rsid w:val="00BB0FC5"/>
  </w:style>
  <w:style w:type="character" w:customStyle="1" w:styleId="ListLabel331">
    <w:name w:val="ListLabel 331"/>
    <w:rsid w:val="00BB0FC5"/>
    <w:rPr>
      <w:rFonts w:cs="Symbol"/>
    </w:rPr>
  </w:style>
  <w:style w:type="character" w:customStyle="1" w:styleId="ListLabel332">
    <w:name w:val="ListLabel 332"/>
    <w:rsid w:val="00BB0FC5"/>
    <w:rPr>
      <w:rFonts w:cs="Courier New"/>
    </w:rPr>
  </w:style>
  <w:style w:type="character" w:customStyle="1" w:styleId="ListLabel333">
    <w:name w:val="ListLabel 333"/>
    <w:rsid w:val="00BB0FC5"/>
    <w:rPr>
      <w:rFonts w:cs="Wingdings"/>
    </w:rPr>
  </w:style>
  <w:style w:type="character" w:customStyle="1" w:styleId="ListLabel334">
    <w:name w:val="ListLabel 334"/>
    <w:rsid w:val="00BB0FC5"/>
    <w:rPr>
      <w:rFonts w:cs="Symbol"/>
    </w:rPr>
  </w:style>
  <w:style w:type="character" w:customStyle="1" w:styleId="ListLabel335">
    <w:name w:val="ListLabel 335"/>
    <w:rsid w:val="00BB0FC5"/>
    <w:rPr>
      <w:rFonts w:cs="Courier New"/>
    </w:rPr>
  </w:style>
  <w:style w:type="character" w:customStyle="1" w:styleId="ListLabel336">
    <w:name w:val="ListLabel 336"/>
    <w:rsid w:val="00BB0FC5"/>
    <w:rPr>
      <w:rFonts w:cs="Wingdings"/>
    </w:rPr>
  </w:style>
  <w:style w:type="character" w:customStyle="1" w:styleId="ListLabel337">
    <w:name w:val="ListLabel 337"/>
    <w:rsid w:val="00BB0FC5"/>
    <w:rPr>
      <w:rFonts w:cs="Symbol"/>
    </w:rPr>
  </w:style>
  <w:style w:type="character" w:customStyle="1" w:styleId="ListLabel338">
    <w:name w:val="ListLabel 338"/>
    <w:rsid w:val="00BB0FC5"/>
    <w:rPr>
      <w:rFonts w:cs="Courier New"/>
    </w:rPr>
  </w:style>
  <w:style w:type="character" w:customStyle="1" w:styleId="ListLabel339">
    <w:name w:val="ListLabel 339"/>
    <w:rsid w:val="00BB0FC5"/>
    <w:rPr>
      <w:rFonts w:cs="Wingdings"/>
    </w:rPr>
  </w:style>
  <w:style w:type="character" w:customStyle="1" w:styleId="ListLabel340">
    <w:name w:val="ListLabel 340"/>
    <w:rsid w:val="00BB0FC5"/>
    <w:rPr>
      <w:rFonts w:cs="Symbol"/>
      <w:sz w:val="32"/>
    </w:rPr>
  </w:style>
  <w:style w:type="character" w:customStyle="1" w:styleId="ListLabel341">
    <w:name w:val="ListLabel 341"/>
    <w:rsid w:val="00BB0FC5"/>
    <w:rPr>
      <w:rFonts w:cs="Courier New"/>
    </w:rPr>
  </w:style>
  <w:style w:type="character" w:customStyle="1" w:styleId="ListLabel342">
    <w:name w:val="ListLabel 342"/>
    <w:rsid w:val="00BB0FC5"/>
    <w:rPr>
      <w:rFonts w:cs="Wingdings"/>
    </w:rPr>
  </w:style>
  <w:style w:type="character" w:customStyle="1" w:styleId="ListLabel343">
    <w:name w:val="ListLabel 343"/>
    <w:rsid w:val="00BB0FC5"/>
    <w:rPr>
      <w:rFonts w:cs="Symbol"/>
    </w:rPr>
  </w:style>
  <w:style w:type="character" w:customStyle="1" w:styleId="ListLabel344">
    <w:name w:val="ListLabel 344"/>
    <w:rsid w:val="00BB0FC5"/>
    <w:rPr>
      <w:rFonts w:cs="Courier New"/>
    </w:rPr>
  </w:style>
  <w:style w:type="character" w:customStyle="1" w:styleId="ListLabel345">
    <w:name w:val="ListLabel 345"/>
    <w:rsid w:val="00BB0FC5"/>
    <w:rPr>
      <w:rFonts w:cs="Wingdings"/>
    </w:rPr>
  </w:style>
  <w:style w:type="character" w:customStyle="1" w:styleId="ListLabel346">
    <w:name w:val="ListLabel 346"/>
    <w:rsid w:val="00BB0FC5"/>
    <w:rPr>
      <w:rFonts w:cs="Symbol"/>
    </w:rPr>
  </w:style>
  <w:style w:type="character" w:customStyle="1" w:styleId="ListLabel347">
    <w:name w:val="ListLabel 347"/>
    <w:rsid w:val="00BB0FC5"/>
    <w:rPr>
      <w:rFonts w:cs="Courier New"/>
    </w:rPr>
  </w:style>
  <w:style w:type="character" w:customStyle="1" w:styleId="ListLabel348">
    <w:name w:val="ListLabel 348"/>
    <w:rsid w:val="00BB0FC5"/>
    <w:rPr>
      <w:rFonts w:cs="Wingdings"/>
    </w:rPr>
  </w:style>
  <w:style w:type="character" w:customStyle="1" w:styleId="ListLabel349">
    <w:name w:val="ListLabel 349"/>
    <w:rsid w:val="00BB0FC5"/>
    <w:rPr>
      <w:rFonts w:cs="Symbol"/>
    </w:rPr>
  </w:style>
  <w:style w:type="character" w:customStyle="1" w:styleId="ListLabel350">
    <w:name w:val="ListLabel 350"/>
    <w:rsid w:val="00BB0FC5"/>
    <w:rPr>
      <w:rFonts w:cs="Symbol"/>
    </w:rPr>
  </w:style>
  <w:style w:type="character" w:customStyle="1" w:styleId="ListLabel351">
    <w:name w:val="ListLabel 351"/>
    <w:rsid w:val="00BB0FC5"/>
    <w:rPr>
      <w:rFonts w:cs="Courier New"/>
    </w:rPr>
  </w:style>
  <w:style w:type="character" w:customStyle="1" w:styleId="ListLabel352">
    <w:name w:val="ListLabel 352"/>
    <w:rsid w:val="00BB0FC5"/>
    <w:rPr>
      <w:rFonts w:cs="Wingdings"/>
    </w:rPr>
  </w:style>
  <w:style w:type="character" w:customStyle="1" w:styleId="ListLabel353">
    <w:name w:val="ListLabel 353"/>
    <w:rsid w:val="00BB0FC5"/>
    <w:rPr>
      <w:rFonts w:cs="Symbol"/>
    </w:rPr>
  </w:style>
  <w:style w:type="character" w:customStyle="1" w:styleId="ListLabel354">
    <w:name w:val="ListLabel 354"/>
    <w:rsid w:val="00BB0FC5"/>
    <w:rPr>
      <w:rFonts w:cs="Courier New"/>
    </w:rPr>
  </w:style>
  <w:style w:type="character" w:customStyle="1" w:styleId="ListLabel355">
    <w:name w:val="ListLabel 355"/>
    <w:rsid w:val="00BB0FC5"/>
    <w:rPr>
      <w:rFonts w:cs="Wingdings"/>
    </w:rPr>
  </w:style>
  <w:style w:type="character" w:customStyle="1" w:styleId="ListLabel356">
    <w:name w:val="ListLabel 356"/>
    <w:rsid w:val="00BB0FC5"/>
    <w:rPr>
      <w:rFonts w:cs="Symbol"/>
    </w:rPr>
  </w:style>
  <w:style w:type="character" w:customStyle="1" w:styleId="ListLabel357">
    <w:name w:val="ListLabel 357"/>
    <w:rsid w:val="00BB0FC5"/>
    <w:rPr>
      <w:rFonts w:cs="Courier New"/>
    </w:rPr>
  </w:style>
  <w:style w:type="character" w:customStyle="1" w:styleId="ListLabel358">
    <w:name w:val="ListLabel 358"/>
    <w:rsid w:val="00BB0FC5"/>
    <w:rPr>
      <w:rFonts w:cs="Wingdings"/>
    </w:rPr>
  </w:style>
  <w:style w:type="character" w:customStyle="1" w:styleId="ListLabel359">
    <w:name w:val="ListLabel 359"/>
    <w:rsid w:val="00BB0FC5"/>
    <w:rPr>
      <w:rFonts w:cs="Symbol"/>
    </w:rPr>
  </w:style>
  <w:style w:type="character" w:customStyle="1" w:styleId="ListLabel360">
    <w:name w:val="ListLabel 360"/>
    <w:rsid w:val="00BB0FC5"/>
    <w:rPr>
      <w:rFonts w:cs="OpenSymbol"/>
    </w:rPr>
  </w:style>
  <w:style w:type="character" w:customStyle="1" w:styleId="ListLabel361">
    <w:name w:val="ListLabel 361"/>
    <w:rsid w:val="00BB0FC5"/>
    <w:rPr>
      <w:rFonts w:cs="OpenSymbol"/>
    </w:rPr>
  </w:style>
  <w:style w:type="character" w:customStyle="1" w:styleId="ListLabel362">
    <w:name w:val="ListLabel 362"/>
    <w:rsid w:val="00BB0FC5"/>
    <w:rPr>
      <w:rFonts w:cs="OpenSymbol"/>
    </w:rPr>
  </w:style>
  <w:style w:type="character" w:customStyle="1" w:styleId="ListLabel363">
    <w:name w:val="ListLabel 363"/>
    <w:rsid w:val="00BB0FC5"/>
    <w:rPr>
      <w:rFonts w:cs="OpenSymbol"/>
    </w:rPr>
  </w:style>
  <w:style w:type="character" w:customStyle="1" w:styleId="ListLabel364">
    <w:name w:val="ListLabel 364"/>
    <w:rsid w:val="00BB0FC5"/>
    <w:rPr>
      <w:rFonts w:cs="OpenSymbol"/>
    </w:rPr>
  </w:style>
  <w:style w:type="character" w:customStyle="1" w:styleId="ListLabel365">
    <w:name w:val="ListLabel 365"/>
    <w:rsid w:val="00BB0FC5"/>
    <w:rPr>
      <w:rFonts w:cs="OpenSymbol"/>
    </w:rPr>
  </w:style>
  <w:style w:type="character" w:customStyle="1" w:styleId="ListLabel366">
    <w:name w:val="ListLabel 366"/>
    <w:rsid w:val="00BB0FC5"/>
    <w:rPr>
      <w:rFonts w:cs="OpenSymbol"/>
    </w:rPr>
  </w:style>
  <w:style w:type="character" w:customStyle="1" w:styleId="ListLabel367">
    <w:name w:val="ListLabel 367"/>
    <w:rsid w:val="00BB0FC5"/>
    <w:rPr>
      <w:rFonts w:cs="OpenSymbol"/>
    </w:rPr>
  </w:style>
  <w:style w:type="character" w:customStyle="1" w:styleId="ListLabel368">
    <w:name w:val="ListLabel 368"/>
    <w:rsid w:val="00BB0FC5"/>
    <w:rPr>
      <w:rFonts w:cs="OpenSymbol"/>
    </w:rPr>
  </w:style>
  <w:style w:type="character" w:customStyle="1" w:styleId="ListLabel369">
    <w:name w:val="ListLabel 369"/>
    <w:rsid w:val="00BB0FC5"/>
    <w:rPr>
      <w:rFonts w:cs="OpenSymbol"/>
    </w:rPr>
  </w:style>
  <w:style w:type="character" w:customStyle="1" w:styleId="ListLabel370">
    <w:name w:val="ListLabel 370"/>
    <w:rsid w:val="00BB0FC5"/>
    <w:rPr>
      <w:rFonts w:cs="OpenSymbol"/>
    </w:rPr>
  </w:style>
  <w:style w:type="character" w:customStyle="1" w:styleId="ListLabel371">
    <w:name w:val="ListLabel 371"/>
    <w:rsid w:val="00BB0FC5"/>
    <w:rPr>
      <w:rFonts w:cs="OpenSymbol"/>
    </w:rPr>
  </w:style>
  <w:style w:type="character" w:customStyle="1" w:styleId="ListLabel372">
    <w:name w:val="ListLabel 372"/>
    <w:rsid w:val="00BB0FC5"/>
    <w:rPr>
      <w:rFonts w:cs="OpenSymbol"/>
    </w:rPr>
  </w:style>
  <w:style w:type="character" w:customStyle="1" w:styleId="ListLabel373">
    <w:name w:val="ListLabel 373"/>
    <w:rsid w:val="00BB0FC5"/>
    <w:rPr>
      <w:rFonts w:cs="OpenSymbol"/>
    </w:rPr>
  </w:style>
  <w:style w:type="character" w:customStyle="1" w:styleId="ListLabel374">
    <w:name w:val="ListLabel 374"/>
    <w:rsid w:val="00BB0FC5"/>
    <w:rPr>
      <w:rFonts w:cs="OpenSymbol"/>
    </w:rPr>
  </w:style>
  <w:style w:type="character" w:customStyle="1" w:styleId="ListLabel375">
    <w:name w:val="ListLabel 375"/>
    <w:rsid w:val="00BB0FC5"/>
    <w:rPr>
      <w:rFonts w:cs="OpenSymbol"/>
    </w:rPr>
  </w:style>
  <w:style w:type="character" w:customStyle="1" w:styleId="ListLabel376">
    <w:name w:val="ListLabel 376"/>
    <w:rsid w:val="00BB0FC5"/>
    <w:rPr>
      <w:rFonts w:cs="OpenSymbol"/>
    </w:rPr>
  </w:style>
  <w:style w:type="character" w:customStyle="1" w:styleId="ListLabel377">
    <w:name w:val="ListLabel 377"/>
    <w:rsid w:val="00BB0FC5"/>
    <w:rPr>
      <w:rFonts w:cs="OpenSymbol"/>
    </w:rPr>
  </w:style>
  <w:style w:type="character" w:customStyle="1" w:styleId="ListLabel378">
    <w:name w:val="ListLabel 378"/>
    <w:rsid w:val="00BB0FC5"/>
    <w:rPr>
      <w:rFonts w:cs="OpenSymbol"/>
    </w:rPr>
  </w:style>
  <w:style w:type="character" w:customStyle="1" w:styleId="ListLabel379">
    <w:name w:val="ListLabel 379"/>
    <w:rsid w:val="00BB0FC5"/>
    <w:rPr>
      <w:rFonts w:cs="OpenSymbol"/>
    </w:rPr>
  </w:style>
  <w:style w:type="character" w:customStyle="1" w:styleId="ListLabel380">
    <w:name w:val="ListLabel 380"/>
    <w:rsid w:val="00BB0FC5"/>
    <w:rPr>
      <w:rFonts w:cs="OpenSymbol"/>
    </w:rPr>
  </w:style>
  <w:style w:type="character" w:customStyle="1" w:styleId="ListLabel381">
    <w:name w:val="ListLabel 381"/>
    <w:rsid w:val="00BB0FC5"/>
    <w:rPr>
      <w:rFonts w:cs="OpenSymbol"/>
    </w:rPr>
  </w:style>
  <w:style w:type="character" w:customStyle="1" w:styleId="ListLabel382">
    <w:name w:val="ListLabel 382"/>
    <w:rsid w:val="00BB0FC5"/>
    <w:rPr>
      <w:rFonts w:cs="OpenSymbol"/>
    </w:rPr>
  </w:style>
  <w:style w:type="character" w:customStyle="1" w:styleId="ListLabel383">
    <w:name w:val="ListLabel 383"/>
    <w:rsid w:val="00BB0FC5"/>
    <w:rPr>
      <w:rFonts w:cs="OpenSymbol"/>
    </w:rPr>
  </w:style>
  <w:style w:type="character" w:customStyle="1" w:styleId="ListLabel384">
    <w:name w:val="ListLabel 384"/>
    <w:rsid w:val="00BB0FC5"/>
    <w:rPr>
      <w:rFonts w:cs="OpenSymbol"/>
    </w:rPr>
  </w:style>
  <w:style w:type="character" w:customStyle="1" w:styleId="ListLabel385">
    <w:name w:val="ListLabel 385"/>
    <w:rsid w:val="00BB0FC5"/>
    <w:rPr>
      <w:rFonts w:cs="OpenSymbol"/>
    </w:rPr>
  </w:style>
  <w:style w:type="character" w:customStyle="1" w:styleId="ListLabel386">
    <w:name w:val="ListLabel 386"/>
    <w:rsid w:val="00BB0FC5"/>
    <w:rPr>
      <w:rFonts w:cs="OpenSymbol"/>
    </w:rPr>
  </w:style>
  <w:style w:type="character" w:customStyle="1" w:styleId="ListLabel387">
    <w:name w:val="ListLabel 387"/>
    <w:rsid w:val="00BB0FC5"/>
    <w:rPr>
      <w:rFonts w:cs="OpenSymbol"/>
    </w:rPr>
  </w:style>
  <w:style w:type="character" w:customStyle="1" w:styleId="ListLabel388">
    <w:name w:val="ListLabel 388"/>
    <w:rsid w:val="00BB0FC5"/>
    <w:rPr>
      <w:rFonts w:cs="OpenSymbol"/>
    </w:rPr>
  </w:style>
  <w:style w:type="character" w:customStyle="1" w:styleId="ListLabel389">
    <w:name w:val="ListLabel 389"/>
    <w:rsid w:val="00BB0FC5"/>
    <w:rPr>
      <w:rFonts w:cs="OpenSymbol"/>
    </w:rPr>
  </w:style>
  <w:style w:type="character" w:customStyle="1" w:styleId="ListLabel390">
    <w:name w:val="ListLabel 390"/>
    <w:rsid w:val="00BB0FC5"/>
    <w:rPr>
      <w:rFonts w:cs="OpenSymbol"/>
    </w:rPr>
  </w:style>
  <w:style w:type="character" w:customStyle="1" w:styleId="ListLabel391">
    <w:name w:val="ListLabel 391"/>
    <w:rsid w:val="00BB0FC5"/>
    <w:rPr>
      <w:rFonts w:cs="OpenSymbol"/>
    </w:rPr>
  </w:style>
  <w:style w:type="character" w:customStyle="1" w:styleId="ListLabel392">
    <w:name w:val="ListLabel 392"/>
    <w:rsid w:val="00BB0FC5"/>
    <w:rPr>
      <w:rFonts w:cs="OpenSymbol"/>
    </w:rPr>
  </w:style>
  <w:style w:type="character" w:customStyle="1" w:styleId="ListLabel393">
    <w:name w:val="ListLabel 393"/>
    <w:rsid w:val="00BB0FC5"/>
    <w:rPr>
      <w:rFonts w:cs="OpenSymbol"/>
    </w:rPr>
  </w:style>
  <w:style w:type="character" w:customStyle="1" w:styleId="ListLabel394">
    <w:name w:val="ListLabel 394"/>
    <w:rsid w:val="00BB0FC5"/>
    <w:rPr>
      <w:rFonts w:cs="OpenSymbol"/>
    </w:rPr>
  </w:style>
  <w:style w:type="character" w:customStyle="1" w:styleId="ListLabel395">
    <w:name w:val="ListLabel 395"/>
    <w:rsid w:val="00BB0FC5"/>
    <w:rPr>
      <w:rFonts w:cs="OpenSymbol"/>
    </w:rPr>
  </w:style>
  <w:style w:type="character" w:customStyle="1" w:styleId="ListLabel396">
    <w:name w:val="ListLabel 396"/>
    <w:rsid w:val="00BB0FC5"/>
    <w:rPr>
      <w:rFonts w:cs="OpenSymbol"/>
    </w:rPr>
  </w:style>
  <w:style w:type="character" w:customStyle="1" w:styleId="ListLabel397">
    <w:name w:val="ListLabel 397"/>
    <w:rsid w:val="00BB0FC5"/>
    <w:rPr>
      <w:rFonts w:cs="OpenSymbol"/>
    </w:rPr>
  </w:style>
  <w:style w:type="character" w:customStyle="1" w:styleId="ListLabel398">
    <w:name w:val="ListLabel 398"/>
    <w:rsid w:val="00BB0FC5"/>
    <w:rPr>
      <w:rFonts w:cs="OpenSymbol"/>
    </w:rPr>
  </w:style>
  <w:style w:type="character" w:customStyle="1" w:styleId="ListLabel399">
    <w:name w:val="ListLabel 399"/>
    <w:rsid w:val="00BB0FC5"/>
    <w:rPr>
      <w:rFonts w:cs="OpenSymbol"/>
    </w:rPr>
  </w:style>
  <w:style w:type="character" w:customStyle="1" w:styleId="ListLabel400">
    <w:name w:val="ListLabel 400"/>
    <w:rsid w:val="00BB0FC5"/>
    <w:rPr>
      <w:rFonts w:cs="OpenSymbol"/>
    </w:rPr>
  </w:style>
  <w:style w:type="character" w:customStyle="1" w:styleId="ListLabel401">
    <w:name w:val="ListLabel 401"/>
    <w:rsid w:val="00BB0FC5"/>
    <w:rPr>
      <w:rFonts w:cs="OpenSymbol"/>
    </w:rPr>
  </w:style>
  <w:style w:type="character" w:customStyle="1" w:styleId="ListLabel402">
    <w:name w:val="ListLabel 402"/>
    <w:rsid w:val="00BB0FC5"/>
    <w:rPr>
      <w:rFonts w:cs="OpenSymbol"/>
    </w:rPr>
  </w:style>
  <w:style w:type="character" w:customStyle="1" w:styleId="ListLabel403">
    <w:name w:val="ListLabel 403"/>
    <w:rsid w:val="00BB0FC5"/>
    <w:rPr>
      <w:rFonts w:cs="OpenSymbol"/>
    </w:rPr>
  </w:style>
  <w:style w:type="character" w:customStyle="1" w:styleId="ListLabel404">
    <w:name w:val="ListLabel 404"/>
    <w:rsid w:val="00BB0FC5"/>
    <w:rPr>
      <w:rFonts w:cs="OpenSymbol"/>
    </w:rPr>
  </w:style>
  <w:style w:type="character" w:customStyle="1" w:styleId="ListLabel405">
    <w:name w:val="ListLabel 405"/>
    <w:rsid w:val="00BB0FC5"/>
    <w:rPr>
      <w:rFonts w:cs="OpenSymbol"/>
    </w:rPr>
  </w:style>
  <w:style w:type="character" w:customStyle="1" w:styleId="ListLabel406">
    <w:name w:val="ListLabel 406"/>
    <w:rsid w:val="00BB0FC5"/>
    <w:rPr>
      <w:rFonts w:cs="OpenSymbol"/>
    </w:rPr>
  </w:style>
  <w:style w:type="character" w:customStyle="1" w:styleId="ListLabel407">
    <w:name w:val="ListLabel 407"/>
    <w:rsid w:val="00BB0FC5"/>
    <w:rPr>
      <w:rFonts w:cs="OpenSymbol"/>
    </w:rPr>
  </w:style>
  <w:style w:type="character" w:customStyle="1" w:styleId="ListLabel408">
    <w:name w:val="ListLabel 408"/>
    <w:rsid w:val="00BB0FC5"/>
    <w:rPr>
      <w:rFonts w:cs="OpenSymbol"/>
    </w:rPr>
  </w:style>
  <w:style w:type="character" w:customStyle="1" w:styleId="ListLabel409">
    <w:name w:val="ListLabel 409"/>
    <w:rsid w:val="00BB0FC5"/>
    <w:rPr>
      <w:rFonts w:cs="OpenSymbol"/>
    </w:rPr>
  </w:style>
  <w:style w:type="character" w:customStyle="1" w:styleId="ListLabel410">
    <w:name w:val="ListLabel 410"/>
    <w:rsid w:val="00BB0FC5"/>
    <w:rPr>
      <w:rFonts w:cs="OpenSymbol"/>
    </w:rPr>
  </w:style>
  <w:style w:type="character" w:customStyle="1" w:styleId="ListLabel411">
    <w:name w:val="ListLabel 411"/>
    <w:rsid w:val="00BB0FC5"/>
    <w:rPr>
      <w:rFonts w:cs="OpenSymbol"/>
    </w:rPr>
  </w:style>
  <w:style w:type="character" w:customStyle="1" w:styleId="ListLabel412">
    <w:name w:val="ListLabel 412"/>
    <w:rsid w:val="00BB0FC5"/>
    <w:rPr>
      <w:rFonts w:cs="OpenSymbol"/>
    </w:rPr>
  </w:style>
  <w:style w:type="character" w:customStyle="1" w:styleId="ListLabel414">
    <w:name w:val="ListLabel 414"/>
    <w:rsid w:val="00BB0FC5"/>
    <w:rPr>
      <w:rFonts w:cs="OpenSymbol"/>
    </w:rPr>
  </w:style>
  <w:style w:type="character" w:customStyle="1" w:styleId="ListLabel415">
    <w:name w:val="ListLabel 415"/>
    <w:rsid w:val="00BB0FC5"/>
    <w:rPr>
      <w:rFonts w:cs="OpenSymbol"/>
    </w:rPr>
  </w:style>
  <w:style w:type="character" w:customStyle="1" w:styleId="ListLabel416">
    <w:name w:val="ListLabel 416"/>
    <w:rsid w:val="00BB0FC5"/>
    <w:rPr>
      <w:rFonts w:cs="OpenSymbol"/>
    </w:rPr>
  </w:style>
  <w:style w:type="character" w:customStyle="1" w:styleId="ListLabel417">
    <w:name w:val="ListLabel 417"/>
    <w:rsid w:val="00BB0FC5"/>
    <w:rPr>
      <w:rFonts w:cs="OpenSymbol"/>
    </w:rPr>
  </w:style>
  <w:style w:type="character" w:customStyle="1" w:styleId="ListLabel418">
    <w:name w:val="ListLabel 418"/>
    <w:rsid w:val="00BB0FC5"/>
    <w:rPr>
      <w:rFonts w:cs="OpenSymbol"/>
    </w:rPr>
  </w:style>
  <w:style w:type="character" w:customStyle="1" w:styleId="ListLabel419">
    <w:name w:val="ListLabel 419"/>
    <w:rsid w:val="00BB0FC5"/>
    <w:rPr>
      <w:rFonts w:cs="OpenSymbol"/>
    </w:rPr>
  </w:style>
  <w:style w:type="character" w:customStyle="1" w:styleId="ListLabel420">
    <w:name w:val="ListLabel 420"/>
    <w:rsid w:val="00BB0FC5"/>
    <w:rPr>
      <w:rFonts w:cs="OpenSymbol"/>
    </w:rPr>
  </w:style>
  <w:style w:type="character" w:customStyle="1" w:styleId="ListLabel421">
    <w:name w:val="ListLabel 421"/>
    <w:rsid w:val="00BB0FC5"/>
    <w:rPr>
      <w:rFonts w:cs="OpenSymbol"/>
    </w:rPr>
  </w:style>
  <w:style w:type="character" w:customStyle="1" w:styleId="ListLabel422">
    <w:name w:val="ListLabel 422"/>
    <w:rsid w:val="00BB0FC5"/>
    <w:rPr>
      <w:rFonts w:cs="OpenSymbol"/>
    </w:rPr>
  </w:style>
  <w:style w:type="character" w:customStyle="1" w:styleId="ListLabel423">
    <w:name w:val="ListLabel 423"/>
    <w:rsid w:val="00BB0FC5"/>
    <w:rPr>
      <w:rFonts w:cs="OpenSymbol"/>
    </w:rPr>
  </w:style>
  <w:style w:type="character" w:customStyle="1" w:styleId="ListLabel424">
    <w:name w:val="ListLabel 424"/>
    <w:rsid w:val="00BB0FC5"/>
    <w:rPr>
      <w:rFonts w:cs="OpenSymbol"/>
    </w:rPr>
  </w:style>
  <w:style w:type="character" w:customStyle="1" w:styleId="ListLabel425">
    <w:name w:val="ListLabel 425"/>
    <w:rsid w:val="00BB0FC5"/>
    <w:rPr>
      <w:rFonts w:cs="OpenSymbol"/>
    </w:rPr>
  </w:style>
  <w:style w:type="character" w:customStyle="1" w:styleId="ListLabel426">
    <w:name w:val="ListLabel 426"/>
    <w:rsid w:val="00BB0FC5"/>
    <w:rPr>
      <w:rFonts w:cs="OpenSymbol"/>
    </w:rPr>
  </w:style>
  <w:style w:type="character" w:customStyle="1" w:styleId="ListLabel427">
    <w:name w:val="ListLabel 427"/>
    <w:rsid w:val="00BB0FC5"/>
    <w:rPr>
      <w:rFonts w:cs="OpenSymbol"/>
    </w:rPr>
  </w:style>
  <w:style w:type="character" w:customStyle="1" w:styleId="ListLabel428">
    <w:name w:val="ListLabel 428"/>
    <w:rsid w:val="00BB0FC5"/>
    <w:rPr>
      <w:rFonts w:cs="OpenSymbol"/>
    </w:rPr>
  </w:style>
  <w:style w:type="character" w:customStyle="1" w:styleId="ListLabel429">
    <w:name w:val="ListLabel 429"/>
    <w:rsid w:val="00BB0FC5"/>
    <w:rPr>
      <w:rFonts w:cs="OpenSymbol"/>
    </w:rPr>
  </w:style>
  <w:style w:type="character" w:customStyle="1" w:styleId="ListLabel430">
    <w:name w:val="ListLabel 430"/>
    <w:rsid w:val="00BB0FC5"/>
    <w:rPr>
      <w:rFonts w:cs="OpenSymbol"/>
    </w:rPr>
  </w:style>
  <w:style w:type="character" w:customStyle="1" w:styleId="ListLabel431">
    <w:name w:val="ListLabel 431"/>
    <w:rsid w:val="00BB0FC5"/>
    <w:rPr>
      <w:rFonts w:cs="OpenSymbol"/>
    </w:rPr>
  </w:style>
  <w:style w:type="character" w:customStyle="1" w:styleId="ListLabel432">
    <w:name w:val="ListLabel 432"/>
    <w:rsid w:val="00BB0FC5"/>
    <w:rPr>
      <w:rFonts w:cs="OpenSymbol"/>
    </w:rPr>
  </w:style>
  <w:style w:type="character" w:customStyle="1" w:styleId="ListLabel433">
    <w:name w:val="ListLabel 433"/>
    <w:rsid w:val="00BB0FC5"/>
    <w:rPr>
      <w:rFonts w:cs="OpenSymbol"/>
    </w:rPr>
  </w:style>
  <w:style w:type="character" w:customStyle="1" w:styleId="ListLabel434">
    <w:name w:val="ListLabel 434"/>
    <w:rsid w:val="00BB0FC5"/>
    <w:rPr>
      <w:rFonts w:cs="OpenSymbol"/>
    </w:rPr>
  </w:style>
  <w:style w:type="character" w:customStyle="1" w:styleId="ListLabel435">
    <w:name w:val="ListLabel 435"/>
    <w:rsid w:val="00BB0FC5"/>
    <w:rPr>
      <w:rFonts w:cs="OpenSymbol"/>
    </w:rPr>
  </w:style>
  <w:style w:type="character" w:customStyle="1" w:styleId="ListLabel436">
    <w:name w:val="ListLabel 436"/>
    <w:rsid w:val="00BB0FC5"/>
    <w:rPr>
      <w:rFonts w:cs="OpenSymbol"/>
    </w:rPr>
  </w:style>
  <w:style w:type="character" w:customStyle="1" w:styleId="ListLabel437">
    <w:name w:val="ListLabel 437"/>
    <w:rsid w:val="00BB0FC5"/>
    <w:rPr>
      <w:rFonts w:cs="OpenSymbol"/>
    </w:rPr>
  </w:style>
  <w:style w:type="character" w:customStyle="1" w:styleId="ListLabel438">
    <w:name w:val="ListLabel 438"/>
    <w:rsid w:val="00BB0FC5"/>
    <w:rPr>
      <w:rFonts w:cs="OpenSymbol"/>
    </w:rPr>
  </w:style>
  <w:style w:type="character" w:customStyle="1" w:styleId="ListLabel439">
    <w:name w:val="ListLabel 439"/>
    <w:rsid w:val="00BB0FC5"/>
    <w:rPr>
      <w:rFonts w:cs="OpenSymbol"/>
    </w:rPr>
  </w:style>
  <w:style w:type="character" w:customStyle="1" w:styleId="ListLabel440">
    <w:name w:val="ListLabel 440"/>
    <w:rsid w:val="00BB0FC5"/>
    <w:rPr>
      <w:rFonts w:cs="OpenSymbol"/>
    </w:rPr>
  </w:style>
  <w:style w:type="character" w:customStyle="1" w:styleId="ListLabel441">
    <w:name w:val="ListLabel 441"/>
    <w:rsid w:val="00BB0FC5"/>
    <w:rPr>
      <w:rFonts w:cs="OpenSymbol"/>
    </w:rPr>
  </w:style>
  <w:style w:type="character" w:customStyle="1" w:styleId="ListLabel442">
    <w:name w:val="ListLabel 442"/>
    <w:rsid w:val="00BB0FC5"/>
    <w:rPr>
      <w:rFonts w:cs="OpenSymbol"/>
    </w:rPr>
  </w:style>
  <w:style w:type="character" w:customStyle="1" w:styleId="ListLabel443">
    <w:name w:val="ListLabel 443"/>
    <w:rsid w:val="00BB0FC5"/>
    <w:rPr>
      <w:rFonts w:cs="OpenSymbol"/>
    </w:rPr>
  </w:style>
  <w:style w:type="character" w:customStyle="1" w:styleId="ListLabel444">
    <w:name w:val="ListLabel 444"/>
    <w:rsid w:val="00BB0FC5"/>
    <w:rPr>
      <w:rFonts w:cs="OpenSymbol"/>
    </w:rPr>
  </w:style>
  <w:style w:type="character" w:customStyle="1" w:styleId="ListLabel445">
    <w:name w:val="ListLabel 445"/>
    <w:rsid w:val="00BB0FC5"/>
    <w:rPr>
      <w:rFonts w:cs="OpenSymbol"/>
    </w:rPr>
  </w:style>
  <w:style w:type="character" w:customStyle="1" w:styleId="ListLabel446">
    <w:name w:val="ListLabel 446"/>
    <w:rsid w:val="00BB0FC5"/>
    <w:rPr>
      <w:rFonts w:cs="OpenSymbol"/>
    </w:rPr>
  </w:style>
  <w:style w:type="character" w:customStyle="1" w:styleId="ListLabel447">
    <w:name w:val="ListLabel 447"/>
    <w:rsid w:val="00BB0FC5"/>
    <w:rPr>
      <w:rFonts w:cs="OpenSymbol"/>
    </w:rPr>
  </w:style>
  <w:style w:type="character" w:customStyle="1" w:styleId="ListLabel448">
    <w:name w:val="ListLabel 448"/>
    <w:rsid w:val="00BB0FC5"/>
    <w:rPr>
      <w:rFonts w:cs="OpenSymbol"/>
    </w:rPr>
  </w:style>
  <w:style w:type="character" w:customStyle="1" w:styleId="ListLabel449">
    <w:name w:val="ListLabel 449"/>
    <w:rsid w:val="00BB0FC5"/>
    <w:rPr>
      <w:rFonts w:cs="OpenSymbol"/>
    </w:rPr>
  </w:style>
  <w:style w:type="character" w:customStyle="1" w:styleId="ListLabel450">
    <w:name w:val="ListLabel 450"/>
    <w:rsid w:val="00BB0FC5"/>
    <w:rPr>
      <w:rFonts w:cs="OpenSymbol"/>
    </w:rPr>
  </w:style>
  <w:style w:type="character" w:customStyle="1" w:styleId="ListLabel451">
    <w:name w:val="ListLabel 451"/>
    <w:rsid w:val="00BB0FC5"/>
    <w:rPr>
      <w:rFonts w:cs="OpenSymbol"/>
    </w:rPr>
  </w:style>
  <w:style w:type="character" w:customStyle="1" w:styleId="ListLabel452">
    <w:name w:val="ListLabel 452"/>
    <w:rsid w:val="00BB0FC5"/>
    <w:rPr>
      <w:rFonts w:cs="OpenSymbol"/>
    </w:rPr>
  </w:style>
  <w:style w:type="character" w:customStyle="1" w:styleId="ListLabel453">
    <w:name w:val="ListLabel 453"/>
    <w:rsid w:val="00BB0FC5"/>
    <w:rPr>
      <w:rFonts w:cs="OpenSymbol"/>
    </w:rPr>
  </w:style>
  <w:style w:type="character" w:customStyle="1" w:styleId="ListLabel454">
    <w:name w:val="ListLabel 454"/>
    <w:rsid w:val="00BB0FC5"/>
    <w:rPr>
      <w:rFonts w:cs="OpenSymbol"/>
    </w:rPr>
  </w:style>
  <w:style w:type="character" w:customStyle="1" w:styleId="ListLabel455">
    <w:name w:val="ListLabel 455"/>
    <w:rsid w:val="00BB0FC5"/>
    <w:rPr>
      <w:rFonts w:cs="OpenSymbol"/>
    </w:rPr>
  </w:style>
  <w:style w:type="character" w:customStyle="1" w:styleId="ListLabel456">
    <w:name w:val="ListLabel 456"/>
    <w:rsid w:val="00BB0FC5"/>
    <w:rPr>
      <w:rFonts w:cs="OpenSymbol"/>
    </w:rPr>
  </w:style>
  <w:style w:type="character" w:customStyle="1" w:styleId="ListLabel457">
    <w:name w:val="ListLabel 457"/>
    <w:rsid w:val="00BB0FC5"/>
    <w:rPr>
      <w:rFonts w:cs="OpenSymbol"/>
    </w:rPr>
  </w:style>
  <w:style w:type="character" w:customStyle="1" w:styleId="ListLabel458">
    <w:name w:val="ListLabel 458"/>
    <w:rsid w:val="00BB0FC5"/>
    <w:rPr>
      <w:rFonts w:cs="OpenSymbol"/>
    </w:rPr>
  </w:style>
  <w:style w:type="character" w:customStyle="1" w:styleId="ListLabel459">
    <w:name w:val="ListLabel 459"/>
    <w:rsid w:val="00BB0FC5"/>
    <w:rPr>
      <w:rFonts w:cs="Symbol"/>
    </w:rPr>
  </w:style>
  <w:style w:type="character" w:customStyle="1" w:styleId="ListLabel460">
    <w:name w:val="ListLabel 460"/>
    <w:rsid w:val="00BB0FC5"/>
    <w:rPr>
      <w:rFonts w:cs="Courier New"/>
    </w:rPr>
  </w:style>
  <w:style w:type="character" w:customStyle="1" w:styleId="ListLabel461">
    <w:name w:val="ListLabel 461"/>
    <w:rsid w:val="00BB0FC5"/>
    <w:rPr>
      <w:rFonts w:cs="Wingdings"/>
    </w:rPr>
  </w:style>
  <w:style w:type="character" w:customStyle="1" w:styleId="ListLabel462">
    <w:name w:val="ListLabel 462"/>
    <w:rsid w:val="00BB0FC5"/>
    <w:rPr>
      <w:rFonts w:cs="Symbol"/>
    </w:rPr>
  </w:style>
  <w:style w:type="character" w:customStyle="1" w:styleId="ListLabel463">
    <w:name w:val="ListLabel 463"/>
    <w:rsid w:val="00BB0FC5"/>
    <w:rPr>
      <w:rFonts w:cs="Courier New"/>
    </w:rPr>
  </w:style>
  <w:style w:type="character" w:customStyle="1" w:styleId="ListLabel464">
    <w:name w:val="ListLabel 464"/>
    <w:rsid w:val="00BB0FC5"/>
    <w:rPr>
      <w:rFonts w:cs="Wingdings"/>
    </w:rPr>
  </w:style>
  <w:style w:type="character" w:customStyle="1" w:styleId="ListLabel465">
    <w:name w:val="ListLabel 465"/>
    <w:rsid w:val="00BB0FC5"/>
    <w:rPr>
      <w:rFonts w:cs="Symbol"/>
    </w:rPr>
  </w:style>
  <w:style w:type="character" w:customStyle="1" w:styleId="ListLabel466">
    <w:name w:val="ListLabel 466"/>
    <w:rsid w:val="00BB0FC5"/>
    <w:rPr>
      <w:rFonts w:cs="Courier New"/>
    </w:rPr>
  </w:style>
  <w:style w:type="character" w:customStyle="1" w:styleId="ListLabel467">
    <w:name w:val="ListLabel 467"/>
    <w:rsid w:val="00BB0FC5"/>
    <w:rPr>
      <w:rFonts w:cs="Wingdings"/>
    </w:rPr>
  </w:style>
  <w:style w:type="character" w:customStyle="1" w:styleId="ListLabel468">
    <w:name w:val="ListLabel 468"/>
    <w:rsid w:val="00BB0FC5"/>
    <w:rPr>
      <w:rFonts w:cs="Symbol"/>
    </w:rPr>
  </w:style>
  <w:style w:type="character" w:customStyle="1" w:styleId="ListLabel469">
    <w:name w:val="ListLabel 469"/>
    <w:rsid w:val="00BB0FC5"/>
    <w:rPr>
      <w:rFonts w:cs="Courier New"/>
    </w:rPr>
  </w:style>
  <w:style w:type="character" w:customStyle="1" w:styleId="ListLabel470">
    <w:name w:val="ListLabel 470"/>
    <w:rsid w:val="00BB0FC5"/>
    <w:rPr>
      <w:rFonts w:cs="Wingdings"/>
    </w:rPr>
  </w:style>
  <w:style w:type="character" w:customStyle="1" w:styleId="ListLabel471">
    <w:name w:val="ListLabel 471"/>
    <w:rsid w:val="00BB0FC5"/>
    <w:rPr>
      <w:rFonts w:cs="Symbol"/>
    </w:rPr>
  </w:style>
  <w:style w:type="character" w:customStyle="1" w:styleId="ListLabel472">
    <w:name w:val="ListLabel 472"/>
    <w:rsid w:val="00BB0FC5"/>
    <w:rPr>
      <w:rFonts w:cs="Courier New"/>
    </w:rPr>
  </w:style>
  <w:style w:type="character" w:customStyle="1" w:styleId="ListLabel473">
    <w:name w:val="ListLabel 473"/>
    <w:rsid w:val="00BB0FC5"/>
    <w:rPr>
      <w:rFonts w:cs="Wingdings"/>
    </w:rPr>
  </w:style>
  <w:style w:type="character" w:customStyle="1" w:styleId="ListLabel474">
    <w:name w:val="ListLabel 474"/>
    <w:rsid w:val="00BB0FC5"/>
    <w:rPr>
      <w:rFonts w:cs="Symbol"/>
    </w:rPr>
  </w:style>
  <w:style w:type="character" w:customStyle="1" w:styleId="ListLabel475">
    <w:name w:val="ListLabel 475"/>
    <w:rsid w:val="00BB0FC5"/>
    <w:rPr>
      <w:rFonts w:cs="Courier New"/>
    </w:rPr>
  </w:style>
  <w:style w:type="character" w:customStyle="1" w:styleId="ListLabel476">
    <w:name w:val="ListLabel 476"/>
    <w:rsid w:val="00BB0FC5"/>
    <w:rPr>
      <w:rFonts w:cs="Wingdings"/>
    </w:rPr>
  </w:style>
  <w:style w:type="character" w:customStyle="1" w:styleId="ListLabel477">
    <w:name w:val="ListLabel 477"/>
    <w:rsid w:val="00BB0FC5"/>
    <w:rPr>
      <w:rFonts w:cs="Symbol"/>
      <w:b/>
    </w:rPr>
  </w:style>
  <w:style w:type="character" w:customStyle="1" w:styleId="ListLabel478">
    <w:name w:val="ListLabel 478"/>
    <w:rsid w:val="00BB0FC5"/>
    <w:rPr>
      <w:rFonts w:cs="Courier New"/>
    </w:rPr>
  </w:style>
  <w:style w:type="character" w:customStyle="1" w:styleId="ListLabel479">
    <w:name w:val="ListLabel 479"/>
    <w:rsid w:val="00BB0FC5"/>
    <w:rPr>
      <w:rFonts w:cs="Wingdings"/>
    </w:rPr>
  </w:style>
  <w:style w:type="character" w:customStyle="1" w:styleId="ListLabel480">
    <w:name w:val="ListLabel 480"/>
    <w:rsid w:val="00BB0FC5"/>
    <w:rPr>
      <w:rFonts w:cs="Symbol"/>
    </w:rPr>
  </w:style>
  <w:style w:type="character" w:customStyle="1" w:styleId="ListLabel481">
    <w:name w:val="ListLabel 481"/>
    <w:rsid w:val="00BB0FC5"/>
    <w:rPr>
      <w:rFonts w:cs="Courier New"/>
    </w:rPr>
  </w:style>
  <w:style w:type="character" w:customStyle="1" w:styleId="ListLabel482">
    <w:name w:val="ListLabel 482"/>
    <w:rsid w:val="00BB0FC5"/>
    <w:rPr>
      <w:rFonts w:cs="Wingdings"/>
    </w:rPr>
  </w:style>
  <w:style w:type="character" w:customStyle="1" w:styleId="ListLabel483">
    <w:name w:val="ListLabel 483"/>
    <w:rsid w:val="00BB0FC5"/>
    <w:rPr>
      <w:rFonts w:cs="Symbol"/>
    </w:rPr>
  </w:style>
  <w:style w:type="character" w:customStyle="1" w:styleId="ListLabel484">
    <w:name w:val="ListLabel 484"/>
    <w:rsid w:val="00BB0FC5"/>
    <w:rPr>
      <w:rFonts w:cs="Courier New"/>
    </w:rPr>
  </w:style>
  <w:style w:type="character" w:customStyle="1" w:styleId="ListLabel485">
    <w:name w:val="ListLabel 485"/>
    <w:rsid w:val="00BB0FC5"/>
    <w:rPr>
      <w:rFonts w:cs="Wingdings"/>
    </w:rPr>
  </w:style>
  <w:style w:type="character" w:customStyle="1" w:styleId="ListLabel486">
    <w:name w:val="ListLabel 486"/>
    <w:rsid w:val="00BB0FC5"/>
    <w:rPr>
      <w:rFonts w:cs="Calibri"/>
      <w:b/>
    </w:rPr>
  </w:style>
  <w:style w:type="character" w:customStyle="1" w:styleId="ListLabel487">
    <w:name w:val="ListLabel 487"/>
    <w:rsid w:val="00BB0FC5"/>
    <w:rPr>
      <w:rFonts w:cs="Courier New"/>
    </w:rPr>
  </w:style>
  <w:style w:type="character" w:customStyle="1" w:styleId="ListLabel488">
    <w:name w:val="ListLabel 488"/>
    <w:rsid w:val="00BB0FC5"/>
    <w:rPr>
      <w:rFonts w:cs="Wingdings"/>
    </w:rPr>
  </w:style>
  <w:style w:type="character" w:customStyle="1" w:styleId="ListLabel489">
    <w:name w:val="ListLabel 489"/>
    <w:rsid w:val="00BB0FC5"/>
    <w:rPr>
      <w:rFonts w:cs="Symbol"/>
    </w:rPr>
  </w:style>
  <w:style w:type="character" w:customStyle="1" w:styleId="ListLabel490">
    <w:name w:val="ListLabel 490"/>
    <w:rsid w:val="00BB0FC5"/>
    <w:rPr>
      <w:rFonts w:cs="Courier New"/>
    </w:rPr>
  </w:style>
  <w:style w:type="character" w:customStyle="1" w:styleId="ListLabel491">
    <w:name w:val="ListLabel 491"/>
    <w:rsid w:val="00BB0FC5"/>
    <w:rPr>
      <w:rFonts w:cs="Wingdings"/>
    </w:rPr>
  </w:style>
  <w:style w:type="character" w:customStyle="1" w:styleId="ListLabel492">
    <w:name w:val="ListLabel 492"/>
    <w:rsid w:val="00BB0FC5"/>
    <w:rPr>
      <w:rFonts w:cs="Symbol"/>
    </w:rPr>
  </w:style>
  <w:style w:type="character" w:customStyle="1" w:styleId="ListLabel493">
    <w:name w:val="ListLabel 493"/>
    <w:rsid w:val="00BB0FC5"/>
    <w:rPr>
      <w:rFonts w:cs="Courier New"/>
    </w:rPr>
  </w:style>
  <w:style w:type="character" w:customStyle="1" w:styleId="ListLabel494">
    <w:name w:val="ListLabel 494"/>
    <w:rsid w:val="00BB0FC5"/>
    <w:rPr>
      <w:rFonts w:cs="Wingdings"/>
    </w:rPr>
  </w:style>
  <w:style w:type="character" w:customStyle="1" w:styleId="ListLabel495">
    <w:name w:val="ListLabel 495"/>
    <w:rsid w:val="00BB0FC5"/>
    <w:rPr>
      <w:rFonts w:cs="Calibri"/>
      <w:b/>
    </w:rPr>
  </w:style>
  <w:style w:type="character" w:customStyle="1" w:styleId="ListLabel496">
    <w:name w:val="ListLabel 496"/>
    <w:rsid w:val="00BB0FC5"/>
    <w:rPr>
      <w:rFonts w:cs="Courier New"/>
    </w:rPr>
  </w:style>
  <w:style w:type="character" w:customStyle="1" w:styleId="ListLabel497">
    <w:name w:val="ListLabel 497"/>
    <w:rsid w:val="00BB0FC5"/>
    <w:rPr>
      <w:rFonts w:cs="Wingdings"/>
    </w:rPr>
  </w:style>
  <w:style w:type="character" w:customStyle="1" w:styleId="ListLabel498">
    <w:name w:val="ListLabel 498"/>
    <w:rsid w:val="00BB0FC5"/>
    <w:rPr>
      <w:rFonts w:cs="Symbol"/>
    </w:rPr>
  </w:style>
  <w:style w:type="character" w:customStyle="1" w:styleId="ListLabel499">
    <w:name w:val="ListLabel 499"/>
    <w:rsid w:val="00BB0FC5"/>
    <w:rPr>
      <w:rFonts w:cs="Courier New"/>
    </w:rPr>
  </w:style>
  <w:style w:type="character" w:customStyle="1" w:styleId="ListLabel500">
    <w:name w:val="ListLabel 500"/>
    <w:rsid w:val="00BB0FC5"/>
    <w:rPr>
      <w:rFonts w:cs="Wingdings"/>
    </w:rPr>
  </w:style>
  <w:style w:type="character" w:customStyle="1" w:styleId="ListLabel501">
    <w:name w:val="ListLabel 501"/>
    <w:rsid w:val="00BB0FC5"/>
    <w:rPr>
      <w:rFonts w:cs="Symbol"/>
    </w:rPr>
  </w:style>
  <w:style w:type="character" w:customStyle="1" w:styleId="ListLabel502">
    <w:name w:val="ListLabel 502"/>
    <w:rsid w:val="00BB0FC5"/>
    <w:rPr>
      <w:rFonts w:cs="Courier New"/>
    </w:rPr>
  </w:style>
  <w:style w:type="character" w:customStyle="1" w:styleId="ListLabel503">
    <w:name w:val="ListLabel 503"/>
    <w:rsid w:val="00BB0FC5"/>
    <w:rPr>
      <w:rFonts w:cs="Wingdings"/>
    </w:rPr>
  </w:style>
  <w:style w:type="character" w:customStyle="1" w:styleId="ListLabel504">
    <w:name w:val="ListLabel 504"/>
    <w:rsid w:val="00BB0FC5"/>
    <w:rPr>
      <w:rFonts w:cs="Calibri"/>
      <w:b/>
    </w:rPr>
  </w:style>
  <w:style w:type="character" w:customStyle="1" w:styleId="ListLabel505">
    <w:name w:val="ListLabel 505"/>
    <w:rsid w:val="00BB0FC5"/>
    <w:rPr>
      <w:rFonts w:cs="Courier New"/>
    </w:rPr>
  </w:style>
  <w:style w:type="character" w:customStyle="1" w:styleId="ListLabel506">
    <w:name w:val="ListLabel 506"/>
    <w:rsid w:val="00BB0FC5"/>
    <w:rPr>
      <w:rFonts w:cs="Wingdings"/>
    </w:rPr>
  </w:style>
  <w:style w:type="character" w:customStyle="1" w:styleId="ListLabel507">
    <w:name w:val="ListLabel 507"/>
    <w:rsid w:val="00BB0FC5"/>
    <w:rPr>
      <w:rFonts w:cs="Symbol"/>
    </w:rPr>
  </w:style>
  <w:style w:type="character" w:customStyle="1" w:styleId="ListLabel508">
    <w:name w:val="ListLabel 508"/>
    <w:rsid w:val="00BB0FC5"/>
    <w:rPr>
      <w:rFonts w:cs="Courier New"/>
    </w:rPr>
  </w:style>
  <w:style w:type="character" w:customStyle="1" w:styleId="ListLabel509">
    <w:name w:val="ListLabel 509"/>
    <w:rsid w:val="00BB0FC5"/>
    <w:rPr>
      <w:rFonts w:cs="Wingdings"/>
    </w:rPr>
  </w:style>
  <w:style w:type="character" w:customStyle="1" w:styleId="ListLabel510">
    <w:name w:val="ListLabel 510"/>
    <w:rsid w:val="00BB0FC5"/>
    <w:rPr>
      <w:rFonts w:cs="Symbol"/>
    </w:rPr>
  </w:style>
  <w:style w:type="character" w:customStyle="1" w:styleId="ListLabel511">
    <w:name w:val="ListLabel 511"/>
    <w:rsid w:val="00BB0FC5"/>
    <w:rPr>
      <w:rFonts w:cs="Courier New"/>
    </w:rPr>
  </w:style>
  <w:style w:type="character" w:customStyle="1" w:styleId="ListLabel512">
    <w:name w:val="ListLabel 512"/>
    <w:rsid w:val="00BB0FC5"/>
    <w:rPr>
      <w:rFonts w:cs="Wingdings"/>
    </w:rPr>
  </w:style>
  <w:style w:type="character" w:customStyle="1" w:styleId="ListLabel513">
    <w:name w:val="ListLabel 513"/>
    <w:rsid w:val="00BB0FC5"/>
    <w:rPr>
      <w:rFonts w:cs="Calibri"/>
      <w:b/>
    </w:rPr>
  </w:style>
  <w:style w:type="character" w:customStyle="1" w:styleId="ListLabel514">
    <w:name w:val="ListLabel 514"/>
    <w:rsid w:val="00BB0FC5"/>
    <w:rPr>
      <w:rFonts w:cs="Courier New"/>
    </w:rPr>
  </w:style>
  <w:style w:type="character" w:customStyle="1" w:styleId="ListLabel515">
    <w:name w:val="ListLabel 515"/>
    <w:rsid w:val="00BB0FC5"/>
    <w:rPr>
      <w:rFonts w:cs="Wingdings"/>
    </w:rPr>
  </w:style>
  <w:style w:type="character" w:customStyle="1" w:styleId="ListLabel516">
    <w:name w:val="ListLabel 516"/>
    <w:rsid w:val="00BB0FC5"/>
    <w:rPr>
      <w:rFonts w:cs="Symbol"/>
    </w:rPr>
  </w:style>
  <w:style w:type="character" w:customStyle="1" w:styleId="ListLabel517">
    <w:name w:val="ListLabel 517"/>
    <w:rsid w:val="00BB0FC5"/>
    <w:rPr>
      <w:rFonts w:cs="Courier New"/>
    </w:rPr>
  </w:style>
  <w:style w:type="character" w:customStyle="1" w:styleId="ListLabel518">
    <w:name w:val="ListLabel 518"/>
    <w:rsid w:val="00BB0FC5"/>
    <w:rPr>
      <w:rFonts w:cs="Wingdings"/>
    </w:rPr>
  </w:style>
  <w:style w:type="character" w:customStyle="1" w:styleId="ListLabel519">
    <w:name w:val="ListLabel 519"/>
    <w:rsid w:val="00BB0FC5"/>
    <w:rPr>
      <w:rFonts w:cs="Symbol"/>
    </w:rPr>
  </w:style>
  <w:style w:type="character" w:customStyle="1" w:styleId="ListLabel520">
    <w:name w:val="ListLabel 520"/>
    <w:rsid w:val="00BB0FC5"/>
    <w:rPr>
      <w:rFonts w:cs="Courier New"/>
    </w:rPr>
  </w:style>
  <w:style w:type="character" w:customStyle="1" w:styleId="ListLabel521">
    <w:name w:val="ListLabel 521"/>
    <w:rsid w:val="00BB0FC5"/>
    <w:rPr>
      <w:rFonts w:cs="Wingdings"/>
    </w:rPr>
  </w:style>
  <w:style w:type="character" w:customStyle="1" w:styleId="ListLabel522">
    <w:name w:val="ListLabel 522"/>
    <w:rsid w:val="00BB0FC5"/>
    <w:rPr>
      <w:rFonts w:cs="Calibri"/>
    </w:rPr>
  </w:style>
  <w:style w:type="character" w:customStyle="1" w:styleId="ListLabel523">
    <w:name w:val="ListLabel 523"/>
    <w:rsid w:val="00BB0FC5"/>
    <w:rPr>
      <w:rFonts w:cs="Courier New"/>
    </w:rPr>
  </w:style>
  <w:style w:type="character" w:customStyle="1" w:styleId="ListLabel524">
    <w:name w:val="ListLabel 524"/>
    <w:rsid w:val="00BB0FC5"/>
    <w:rPr>
      <w:rFonts w:cs="Wingdings"/>
    </w:rPr>
  </w:style>
  <w:style w:type="character" w:customStyle="1" w:styleId="ListLabel525">
    <w:name w:val="ListLabel 525"/>
    <w:rsid w:val="00BB0FC5"/>
    <w:rPr>
      <w:rFonts w:cs="Symbol"/>
    </w:rPr>
  </w:style>
  <w:style w:type="character" w:customStyle="1" w:styleId="ListLabel526">
    <w:name w:val="ListLabel 526"/>
    <w:rsid w:val="00BB0FC5"/>
    <w:rPr>
      <w:rFonts w:cs="Courier New"/>
    </w:rPr>
  </w:style>
  <w:style w:type="character" w:customStyle="1" w:styleId="ListLabel527">
    <w:name w:val="ListLabel 527"/>
    <w:rsid w:val="00BB0FC5"/>
    <w:rPr>
      <w:rFonts w:cs="Wingdings"/>
    </w:rPr>
  </w:style>
  <w:style w:type="character" w:customStyle="1" w:styleId="ListLabel528">
    <w:name w:val="ListLabel 528"/>
    <w:rsid w:val="00BB0FC5"/>
    <w:rPr>
      <w:rFonts w:cs="Symbol"/>
    </w:rPr>
  </w:style>
  <w:style w:type="character" w:customStyle="1" w:styleId="ListLabel529">
    <w:name w:val="ListLabel 529"/>
    <w:rsid w:val="00BB0FC5"/>
    <w:rPr>
      <w:rFonts w:cs="Courier New"/>
    </w:rPr>
  </w:style>
  <w:style w:type="character" w:customStyle="1" w:styleId="ListLabel530">
    <w:name w:val="ListLabel 530"/>
    <w:rsid w:val="00BB0FC5"/>
    <w:rPr>
      <w:rFonts w:cs="Wingdings"/>
    </w:rPr>
  </w:style>
  <w:style w:type="character" w:customStyle="1" w:styleId="ListLabel531">
    <w:name w:val="ListLabel 531"/>
    <w:rsid w:val="00BB0FC5"/>
    <w:rPr>
      <w:rFonts w:cs="Calibri"/>
    </w:rPr>
  </w:style>
  <w:style w:type="character" w:customStyle="1" w:styleId="ListLabel532">
    <w:name w:val="ListLabel 532"/>
    <w:rsid w:val="00BB0FC5"/>
    <w:rPr>
      <w:rFonts w:cs="Courier New"/>
    </w:rPr>
  </w:style>
  <w:style w:type="character" w:customStyle="1" w:styleId="ListLabel533">
    <w:name w:val="ListLabel 533"/>
    <w:rsid w:val="00BB0FC5"/>
    <w:rPr>
      <w:rFonts w:cs="Wingdings"/>
    </w:rPr>
  </w:style>
  <w:style w:type="character" w:customStyle="1" w:styleId="ListLabel534">
    <w:name w:val="ListLabel 534"/>
    <w:rsid w:val="00BB0FC5"/>
    <w:rPr>
      <w:rFonts w:cs="Symbol"/>
    </w:rPr>
  </w:style>
  <w:style w:type="character" w:customStyle="1" w:styleId="ListLabel535">
    <w:name w:val="ListLabel 535"/>
    <w:rsid w:val="00BB0FC5"/>
    <w:rPr>
      <w:rFonts w:cs="Courier New"/>
    </w:rPr>
  </w:style>
  <w:style w:type="character" w:customStyle="1" w:styleId="ListLabel536">
    <w:name w:val="ListLabel 536"/>
    <w:rsid w:val="00BB0FC5"/>
    <w:rPr>
      <w:rFonts w:cs="Wingdings"/>
    </w:rPr>
  </w:style>
  <w:style w:type="character" w:customStyle="1" w:styleId="ListLabel537">
    <w:name w:val="ListLabel 537"/>
    <w:rsid w:val="00BB0FC5"/>
    <w:rPr>
      <w:rFonts w:cs="Symbol"/>
    </w:rPr>
  </w:style>
  <w:style w:type="character" w:customStyle="1" w:styleId="ListLabel538">
    <w:name w:val="ListLabel 538"/>
    <w:rsid w:val="00BB0FC5"/>
    <w:rPr>
      <w:rFonts w:cs="Courier New"/>
    </w:rPr>
  </w:style>
  <w:style w:type="character" w:customStyle="1" w:styleId="ListLabel539">
    <w:name w:val="ListLabel 539"/>
    <w:rsid w:val="00BB0FC5"/>
    <w:rPr>
      <w:rFonts w:cs="Wingdings"/>
    </w:rPr>
  </w:style>
  <w:style w:type="character" w:customStyle="1" w:styleId="ListLabel540">
    <w:name w:val="ListLabel 540"/>
    <w:rsid w:val="00BB0FC5"/>
    <w:rPr>
      <w:rFonts w:cs="Calibri"/>
    </w:rPr>
  </w:style>
  <w:style w:type="character" w:customStyle="1" w:styleId="ListLabel541">
    <w:name w:val="ListLabel 541"/>
    <w:rsid w:val="00BB0FC5"/>
    <w:rPr>
      <w:rFonts w:cs="Courier New"/>
    </w:rPr>
  </w:style>
  <w:style w:type="character" w:customStyle="1" w:styleId="ListLabel542">
    <w:name w:val="ListLabel 542"/>
    <w:rsid w:val="00BB0FC5"/>
    <w:rPr>
      <w:rFonts w:cs="Wingdings"/>
    </w:rPr>
  </w:style>
  <w:style w:type="character" w:customStyle="1" w:styleId="ListLabel543">
    <w:name w:val="ListLabel 543"/>
    <w:rsid w:val="00BB0FC5"/>
    <w:rPr>
      <w:rFonts w:cs="Symbol"/>
    </w:rPr>
  </w:style>
  <w:style w:type="character" w:customStyle="1" w:styleId="ListLabel544">
    <w:name w:val="ListLabel 544"/>
    <w:rsid w:val="00BB0FC5"/>
    <w:rPr>
      <w:rFonts w:cs="Courier New"/>
    </w:rPr>
  </w:style>
  <w:style w:type="character" w:customStyle="1" w:styleId="ListLabel545">
    <w:name w:val="ListLabel 545"/>
    <w:rsid w:val="00BB0FC5"/>
    <w:rPr>
      <w:rFonts w:cs="Wingdings"/>
    </w:rPr>
  </w:style>
  <w:style w:type="character" w:customStyle="1" w:styleId="ListLabel546">
    <w:name w:val="ListLabel 546"/>
    <w:rsid w:val="00BB0FC5"/>
    <w:rPr>
      <w:rFonts w:cs="Symbol"/>
    </w:rPr>
  </w:style>
  <w:style w:type="character" w:customStyle="1" w:styleId="ListLabel547">
    <w:name w:val="ListLabel 547"/>
    <w:rsid w:val="00BB0FC5"/>
    <w:rPr>
      <w:rFonts w:cs="Courier New"/>
    </w:rPr>
  </w:style>
  <w:style w:type="character" w:customStyle="1" w:styleId="ListLabel548">
    <w:name w:val="ListLabel 548"/>
    <w:rsid w:val="00BB0FC5"/>
    <w:rPr>
      <w:rFonts w:cs="Wingdings"/>
    </w:rPr>
  </w:style>
  <w:style w:type="character" w:customStyle="1" w:styleId="ListLabel549">
    <w:name w:val="ListLabel 549"/>
    <w:rsid w:val="00BB0FC5"/>
    <w:rPr>
      <w:rFonts w:cs="Calibri"/>
    </w:rPr>
  </w:style>
  <w:style w:type="character" w:customStyle="1" w:styleId="ListLabel550">
    <w:name w:val="ListLabel 550"/>
    <w:rsid w:val="00BB0FC5"/>
    <w:rPr>
      <w:rFonts w:cs="Courier New"/>
    </w:rPr>
  </w:style>
  <w:style w:type="character" w:customStyle="1" w:styleId="ListLabel551">
    <w:name w:val="ListLabel 551"/>
    <w:rsid w:val="00BB0FC5"/>
    <w:rPr>
      <w:rFonts w:cs="Wingdings"/>
    </w:rPr>
  </w:style>
  <w:style w:type="character" w:customStyle="1" w:styleId="ListLabel552">
    <w:name w:val="ListLabel 552"/>
    <w:rsid w:val="00BB0FC5"/>
    <w:rPr>
      <w:rFonts w:cs="Symbol"/>
    </w:rPr>
  </w:style>
  <w:style w:type="character" w:customStyle="1" w:styleId="ListLabel553">
    <w:name w:val="ListLabel 553"/>
    <w:rsid w:val="00BB0FC5"/>
    <w:rPr>
      <w:rFonts w:cs="Courier New"/>
    </w:rPr>
  </w:style>
  <w:style w:type="character" w:customStyle="1" w:styleId="ListLabel554">
    <w:name w:val="ListLabel 554"/>
    <w:rsid w:val="00BB0FC5"/>
    <w:rPr>
      <w:rFonts w:cs="Wingdings"/>
    </w:rPr>
  </w:style>
  <w:style w:type="character" w:customStyle="1" w:styleId="ListLabel555">
    <w:name w:val="ListLabel 555"/>
    <w:rsid w:val="00BB0FC5"/>
    <w:rPr>
      <w:rFonts w:cs="Symbol"/>
    </w:rPr>
  </w:style>
  <w:style w:type="character" w:customStyle="1" w:styleId="ListLabel556">
    <w:name w:val="ListLabel 556"/>
    <w:rsid w:val="00BB0FC5"/>
    <w:rPr>
      <w:rFonts w:cs="Courier New"/>
    </w:rPr>
  </w:style>
  <w:style w:type="character" w:customStyle="1" w:styleId="ListLabel557">
    <w:name w:val="ListLabel 557"/>
    <w:rsid w:val="00BB0FC5"/>
    <w:rPr>
      <w:rFonts w:cs="Wingdings"/>
    </w:rPr>
  </w:style>
  <w:style w:type="character" w:customStyle="1" w:styleId="ListLabel558">
    <w:name w:val="ListLabel 558"/>
    <w:rsid w:val="00BB0FC5"/>
    <w:rPr>
      <w:rFonts w:cs="Calibri"/>
    </w:rPr>
  </w:style>
  <w:style w:type="character" w:customStyle="1" w:styleId="ListLabel559">
    <w:name w:val="ListLabel 559"/>
    <w:rsid w:val="00BB0FC5"/>
    <w:rPr>
      <w:rFonts w:cs="Courier New"/>
    </w:rPr>
  </w:style>
  <w:style w:type="character" w:customStyle="1" w:styleId="ListLabel560">
    <w:name w:val="ListLabel 560"/>
    <w:rsid w:val="00BB0FC5"/>
    <w:rPr>
      <w:rFonts w:cs="Wingdings"/>
    </w:rPr>
  </w:style>
  <w:style w:type="character" w:customStyle="1" w:styleId="ListLabel561">
    <w:name w:val="ListLabel 561"/>
    <w:rsid w:val="00BB0FC5"/>
    <w:rPr>
      <w:rFonts w:cs="Symbol"/>
    </w:rPr>
  </w:style>
  <w:style w:type="character" w:customStyle="1" w:styleId="ListLabel562">
    <w:name w:val="ListLabel 562"/>
    <w:rsid w:val="00BB0FC5"/>
    <w:rPr>
      <w:rFonts w:cs="Courier New"/>
    </w:rPr>
  </w:style>
  <w:style w:type="character" w:customStyle="1" w:styleId="ListLabel563">
    <w:name w:val="ListLabel 563"/>
    <w:rsid w:val="00BB0FC5"/>
    <w:rPr>
      <w:rFonts w:cs="Wingdings"/>
    </w:rPr>
  </w:style>
  <w:style w:type="character" w:customStyle="1" w:styleId="ListLabel564">
    <w:name w:val="ListLabel 564"/>
    <w:rsid w:val="00BB0FC5"/>
    <w:rPr>
      <w:rFonts w:cs="Symbol"/>
    </w:rPr>
  </w:style>
  <w:style w:type="character" w:customStyle="1" w:styleId="ListLabel565">
    <w:name w:val="ListLabel 565"/>
    <w:rsid w:val="00BB0FC5"/>
    <w:rPr>
      <w:rFonts w:cs="Courier New"/>
    </w:rPr>
  </w:style>
  <w:style w:type="character" w:customStyle="1" w:styleId="ListLabel566">
    <w:name w:val="ListLabel 566"/>
    <w:rsid w:val="00BB0FC5"/>
    <w:rPr>
      <w:rFonts w:cs="Wingdings"/>
    </w:rPr>
  </w:style>
  <w:style w:type="character" w:customStyle="1" w:styleId="ListLabel567">
    <w:name w:val="ListLabel 567"/>
    <w:rsid w:val="00BB0FC5"/>
    <w:rPr>
      <w:rFonts w:cs="Calibri"/>
      <w:sz w:val="32"/>
    </w:rPr>
  </w:style>
  <w:style w:type="character" w:customStyle="1" w:styleId="ListLabel568">
    <w:name w:val="ListLabel 568"/>
    <w:rsid w:val="00BB0FC5"/>
    <w:rPr>
      <w:rFonts w:cs="Courier New"/>
    </w:rPr>
  </w:style>
  <w:style w:type="character" w:customStyle="1" w:styleId="ListLabel569">
    <w:name w:val="ListLabel 569"/>
    <w:rsid w:val="00BB0FC5"/>
    <w:rPr>
      <w:rFonts w:cs="Wingdings"/>
    </w:rPr>
  </w:style>
  <w:style w:type="character" w:customStyle="1" w:styleId="ListLabel570">
    <w:name w:val="ListLabel 570"/>
    <w:rsid w:val="00BB0FC5"/>
    <w:rPr>
      <w:rFonts w:cs="Symbol"/>
    </w:rPr>
  </w:style>
  <w:style w:type="character" w:customStyle="1" w:styleId="ListLabel571">
    <w:name w:val="ListLabel 571"/>
    <w:rsid w:val="00BB0FC5"/>
    <w:rPr>
      <w:rFonts w:cs="Courier New"/>
    </w:rPr>
  </w:style>
  <w:style w:type="character" w:customStyle="1" w:styleId="ListLabel572">
    <w:name w:val="ListLabel 572"/>
    <w:rsid w:val="00BB0FC5"/>
    <w:rPr>
      <w:rFonts w:cs="Wingdings"/>
    </w:rPr>
  </w:style>
  <w:style w:type="character" w:customStyle="1" w:styleId="ListLabel573">
    <w:name w:val="ListLabel 573"/>
    <w:rsid w:val="00BB0FC5"/>
    <w:rPr>
      <w:rFonts w:cs="Symbol"/>
    </w:rPr>
  </w:style>
  <w:style w:type="character" w:customStyle="1" w:styleId="ListLabel574">
    <w:name w:val="ListLabel 574"/>
    <w:rsid w:val="00BB0FC5"/>
    <w:rPr>
      <w:rFonts w:cs="Courier New"/>
    </w:rPr>
  </w:style>
  <w:style w:type="character" w:customStyle="1" w:styleId="ListLabel575">
    <w:name w:val="ListLabel 575"/>
    <w:rsid w:val="00BB0FC5"/>
    <w:rPr>
      <w:rFonts w:cs="Wingdings"/>
    </w:rPr>
  </w:style>
  <w:style w:type="character" w:customStyle="1" w:styleId="ListLabel576">
    <w:name w:val="ListLabel 576"/>
    <w:rsid w:val="00BB0FC5"/>
    <w:rPr>
      <w:rFonts w:cs="Calibri"/>
      <w:sz w:val="32"/>
    </w:rPr>
  </w:style>
  <w:style w:type="character" w:customStyle="1" w:styleId="ListLabel577">
    <w:name w:val="ListLabel 577"/>
    <w:rsid w:val="00BB0FC5"/>
    <w:rPr>
      <w:rFonts w:cs="Courier New"/>
    </w:rPr>
  </w:style>
  <w:style w:type="character" w:customStyle="1" w:styleId="ListLabel578">
    <w:name w:val="ListLabel 578"/>
    <w:rsid w:val="00BB0FC5"/>
    <w:rPr>
      <w:rFonts w:cs="Wingdings"/>
    </w:rPr>
  </w:style>
  <w:style w:type="character" w:customStyle="1" w:styleId="ListLabel579">
    <w:name w:val="ListLabel 579"/>
    <w:rsid w:val="00BB0FC5"/>
    <w:rPr>
      <w:rFonts w:cs="Symbol"/>
    </w:rPr>
  </w:style>
  <w:style w:type="character" w:customStyle="1" w:styleId="ListLabel580">
    <w:name w:val="ListLabel 580"/>
    <w:rsid w:val="00BB0FC5"/>
    <w:rPr>
      <w:rFonts w:cs="Courier New"/>
    </w:rPr>
  </w:style>
  <w:style w:type="character" w:customStyle="1" w:styleId="ListLabel581">
    <w:name w:val="ListLabel 581"/>
    <w:rsid w:val="00BB0FC5"/>
    <w:rPr>
      <w:rFonts w:cs="Wingdings"/>
    </w:rPr>
  </w:style>
  <w:style w:type="character" w:customStyle="1" w:styleId="ListLabel582">
    <w:name w:val="ListLabel 582"/>
    <w:rsid w:val="00BB0FC5"/>
    <w:rPr>
      <w:rFonts w:cs="Symbol"/>
    </w:rPr>
  </w:style>
  <w:style w:type="character" w:customStyle="1" w:styleId="ListLabel583">
    <w:name w:val="ListLabel 583"/>
    <w:rsid w:val="00BB0FC5"/>
    <w:rPr>
      <w:rFonts w:cs="Courier New"/>
    </w:rPr>
  </w:style>
  <w:style w:type="character" w:customStyle="1" w:styleId="ListLabel584">
    <w:name w:val="ListLabel 584"/>
    <w:rsid w:val="00BB0FC5"/>
    <w:rPr>
      <w:rFonts w:cs="Wingdings"/>
    </w:rPr>
  </w:style>
  <w:style w:type="character" w:customStyle="1" w:styleId="ListLabel585">
    <w:name w:val="ListLabel 585"/>
    <w:rsid w:val="00BB0FC5"/>
    <w:rPr>
      <w:rFonts w:cs="Calibri"/>
      <w:sz w:val="32"/>
    </w:rPr>
  </w:style>
  <w:style w:type="character" w:customStyle="1" w:styleId="ListLabel586">
    <w:name w:val="ListLabel 586"/>
    <w:rsid w:val="00BB0FC5"/>
    <w:rPr>
      <w:rFonts w:cs="Courier New"/>
    </w:rPr>
  </w:style>
  <w:style w:type="character" w:customStyle="1" w:styleId="ListLabel587">
    <w:name w:val="ListLabel 587"/>
    <w:rsid w:val="00BB0FC5"/>
    <w:rPr>
      <w:rFonts w:cs="Wingdings"/>
    </w:rPr>
  </w:style>
  <w:style w:type="character" w:customStyle="1" w:styleId="ListLabel588">
    <w:name w:val="ListLabel 588"/>
    <w:rsid w:val="00BB0FC5"/>
    <w:rPr>
      <w:rFonts w:cs="Symbol"/>
    </w:rPr>
  </w:style>
  <w:style w:type="character" w:customStyle="1" w:styleId="ListLabel589">
    <w:name w:val="ListLabel 589"/>
    <w:rsid w:val="00BB0FC5"/>
    <w:rPr>
      <w:rFonts w:cs="Courier New"/>
    </w:rPr>
  </w:style>
  <w:style w:type="character" w:customStyle="1" w:styleId="ListLabel590">
    <w:name w:val="ListLabel 590"/>
    <w:rsid w:val="00BB0FC5"/>
    <w:rPr>
      <w:rFonts w:cs="Wingdings"/>
    </w:rPr>
  </w:style>
  <w:style w:type="character" w:customStyle="1" w:styleId="ListLabel591">
    <w:name w:val="ListLabel 591"/>
    <w:rsid w:val="00BB0FC5"/>
    <w:rPr>
      <w:rFonts w:cs="Symbol"/>
    </w:rPr>
  </w:style>
  <w:style w:type="character" w:customStyle="1" w:styleId="ListLabel592">
    <w:name w:val="ListLabel 592"/>
    <w:rsid w:val="00BB0FC5"/>
    <w:rPr>
      <w:rFonts w:cs="Courier New"/>
    </w:rPr>
  </w:style>
  <w:style w:type="character" w:customStyle="1" w:styleId="ListLabel593">
    <w:name w:val="ListLabel 593"/>
    <w:rsid w:val="00BB0FC5"/>
    <w:rPr>
      <w:rFonts w:cs="Wingdings"/>
    </w:rPr>
  </w:style>
  <w:style w:type="character" w:customStyle="1" w:styleId="ListLabel594">
    <w:name w:val="ListLabel 594"/>
    <w:rsid w:val="00BB0FC5"/>
    <w:rPr>
      <w:rFonts w:cs="Calibri"/>
      <w:sz w:val="32"/>
    </w:rPr>
  </w:style>
  <w:style w:type="character" w:customStyle="1" w:styleId="ListLabel595">
    <w:name w:val="ListLabel 595"/>
    <w:rsid w:val="00BB0FC5"/>
    <w:rPr>
      <w:rFonts w:cs="Courier New"/>
    </w:rPr>
  </w:style>
  <w:style w:type="character" w:customStyle="1" w:styleId="ListLabel596">
    <w:name w:val="ListLabel 596"/>
    <w:rsid w:val="00BB0FC5"/>
    <w:rPr>
      <w:rFonts w:cs="Wingdings"/>
    </w:rPr>
  </w:style>
  <w:style w:type="character" w:customStyle="1" w:styleId="ListLabel597">
    <w:name w:val="ListLabel 597"/>
    <w:rsid w:val="00BB0FC5"/>
    <w:rPr>
      <w:rFonts w:cs="Symbol"/>
    </w:rPr>
  </w:style>
  <w:style w:type="character" w:customStyle="1" w:styleId="ListLabel598">
    <w:name w:val="ListLabel 598"/>
    <w:rsid w:val="00BB0FC5"/>
    <w:rPr>
      <w:rFonts w:cs="Courier New"/>
    </w:rPr>
  </w:style>
  <w:style w:type="character" w:customStyle="1" w:styleId="ListLabel599">
    <w:name w:val="ListLabel 599"/>
    <w:rsid w:val="00BB0FC5"/>
    <w:rPr>
      <w:rFonts w:cs="Wingdings"/>
    </w:rPr>
  </w:style>
  <w:style w:type="character" w:customStyle="1" w:styleId="ListLabel600">
    <w:name w:val="ListLabel 600"/>
    <w:rsid w:val="00BB0FC5"/>
    <w:rPr>
      <w:rFonts w:cs="Symbol"/>
    </w:rPr>
  </w:style>
  <w:style w:type="character" w:customStyle="1" w:styleId="ListLabel601">
    <w:name w:val="ListLabel 601"/>
    <w:rsid w:val="00BB0FC5"/>
    <w:rPr>
      <w:rFonts w:cs="Courier New"/>
    </w:rPr>
  </w:style>
  <w:style w:type="character" w:customStyle="1" w:styleId="ListLabel602">
    <w:name w:val="ListLabel 602"/>
    <w:rsid w:val="00BB0FC5"/>
    <w:rPr>
      <w:rFonts w:cs="Wingdings"/>
    </w:rPr>
  </w:style>
  <w:style w:type="character" w:customStyle="1" w:styleId="ListLabel603">
    <w:name w:val="ListLabel 603"/>
    <w:rsid w:val="00BB0FC5"/>
    <w:rPr>
      <w:rFonts w:cs="Calibri"/>
      <w:sz w:val="32"/>
    </w:rPr>
  </w:style>
  <w:style w:type="character" w:customStyle="1" w:styleId="ListLabel604">
    <w:name w:val="ListLabel 604"/>
    <w:rsid w:val="00BB0FC5"/>
    <w:rPr>
      <w:rFonts w:cs="Courier New"/>
    </w:rPr>
  </w:style>
  <w:style w:type="character" w:customStyle="1" w:styleId="ListLabel605">
    <w:name w:val="ListLabel 605"/>
    <w:rsid w:val="00BB0FC5"/>
    <w:rPr>
      <w:rFonts w:cs="Wingdings"/>
    </w:rPr>
  </w:style>
  <w:style w:type="character" w:customStyle="1" w:styleId="ListLabel606">
    <w:name w:val="ListLabel 606"/>
    <w:rsid w:val="00BB0FC5"/>
    <w:rPr>
      <w:rFonts w:cs="Symbol"/>
    </w:rPr>
  </w:style>
  <w:style w:type="character" w:customStyle="1" w:styleId="ListLabel607">
    <w:name w:val="ListLabel 607"/>
    <w:rsid w:val="00BB0FC5"/>
    <w:rPr>
      <w:rFonts w:cs="Courier New"/>
    </w:rPr>
  </w:style>
  <w:style w:type="character" w:customStyle="1" w:styleId="ListLabel608">
    <w:name w:val="ListLabel 608"/>
    <w:rsid w:val="00BB0FC5"/>
    <w:rPr>
      <w:rFonts w:cs="Wingdings"/>
    </w:rPr>
  </w:style>
  <w:style w:type="character" w:customStyle="1" w:styleId="ListLabel609">
    <w:name w:val="ListLabel 609"/>
    <w:rsid w:val="00BB0FC5"/>
    <w:rPr>
      <w:rFonts w:cs="Symbol"/>
    </w:rPr>
  </w:style>
  <w:style w:type="character" w:customStyle="1" w:styleId="ListLabel610">
    <w:name w:val="ListLabel 610"/>
    <w:rsid w:val="00BB0FC5"/>
    <w:rPr>
      <w:rFonts w:cs="Courier New"/>
    </w:rPr>
  </w:style>
  <w:style w:type="character" w:customStyle="1" w:styleId="ListLabel611">
    <w:name w:val="ListLabel 611"/>
    <w:rsid w:val="00BB0FC5"/>
    <w:rPr>
      <w:rFonts w:cs="Wingdings"/>
    </w:rPr>
  </w:style>
  <w:style w:type="character" w:customStyle="1" w:styleId="ListLabel612">
    <w:name w:val="ListLabel 612"/>
    <w:rsid w:val="00BB0FC5"/>
    <w:rPr>
      <w:rFonts w:cs="Calibri"/>
      <w:sz w:val="32"/>
    </w:rPr>
  </w:style>
  <w:style w:type="character" w:customStyle="1" w:styleId="ListLabel613">
    <w:name w:val="ListLabel 613"/>
    <w:rsid w:val="00BB0FC5"/>
    <w:rPr>
      <w:rFonts w:cs="Courier New"/>
    </w:rPr>
  </w:style>
  <w:style w:type="character" w:customStyle="1" w:styleId="ListLabel614">
    <w:name w:val="ListLabel 614"/>
    <w:rsid w:val="00BB0FC5"/>
    <w:rPr>
      <w:rFonts w:cs="Wingdings"/>
    </w:rPr>
  </w:style>
  <w:style w:type="character" w:customStyle="1" w:styleId="ListLabel615">
    <w:name w:val="ListLabel 615"/>
    <w:rsid w:val="00BB0FC5"/>
    <w:rPr>
      <w:rFonts w:cs="Symbol"/>
    </w:rPr>
  </w:style>
  <w:style w:type="character" w:customStyle="1" w:styleId="ListLabel616">
    <w:name w:val="ListLabel 616"/>
    <w:rsid w:val="00BB0FC5"/>
    <w:rPr>
      <w:rFonts w:cs="Courier New"/>
    </w:rPr>
  </w:style>
  <w:style w:type="character" w:customStyle="1" w:styleId="ListLabel617">
    <w:name w:val="ListLabel 617"/>
    <w:rsid w:val="00BB0FC5"/>
    <w:rPr>
      <w:rFonts w:cs="Wingdings"/>
    </w:rPr>
  </w:style>
  <w:style w:type="character" w:customStyle="1" w:styleId="ListLabel618">
    <w:name w:val="ListLabel 618"/>
    <w:rsid w:val="00BB0FC5"/>
    <w:rPr>
      <w:rFonts w:cs="Symbol"/>
    </w:rPr>
  </w:style>
  <w:style w:type="character" w:customStyle="1" w:styleId="ListLabel619">
    <w:name w:val="ListLabel 619"/>
    <w:rsid w:val="00BB0FC5"/>
    <w:rPr>
      <w:rFonts w:cs="Courier New"/>
    </w:rPr>
  </w:style>
  <w:style w:type="character" w:customStyle="1" w:styleId="ListLabel620">
    <w:name w:val="ListLabel 620"/>
    <w:rsid w:val="00BB0FC5"/>
    <w:rPr>
      <w:rFonts w:cs="Wingdings"/>
    </w:rPr>
  </w:style>
  <w:style w:type="character" w:customStyle="1" w:styleId="ListLabel621">
    <w:name w:val="ListLabel 621"/>
    <w:rsid w:val="00BB0FC5"/>
    <w:rPr>
      <w:rFonts w:cs="Calibri"/>
      <w:sz w:val="32"/>
    </w:rPr>
  </w:style>
  <w:style w:type="character" w:customStyle="1" w:styleId="ListLabel622">
    <w:name w:val="ListLabel 622"/>
    <w:rsid w:val="00BB0FC5"/>
    <w:rPr>
      <w:rFonts w:cs="Courier New"/>
    </w:rPr>
  </w:style>
  <w:style w:type="character" w:customStyle="1" w:styleId="ListLabel623">
    <w:name w:val="ListLabel 623"/>
    <w:rsid w:val="00BB0FC5"/>
    <w:rPr>
      <w:rFonts w:cs="Wingdings"/>
    </w:rPr>
  </w:style>
  <w:style w:type="character" w:customStyle="1" w:styleId="ListLabel624">
    <w:name w:val="ListLabel 624"/>
    <w:rsid w:val="00BB0FC5"/>
    <w:rPr>
      <w:rFonts w:cs="Symbol"/>
    </w:rPr>
  </w:style>
  <w:style w:type="character" w:customStyle="1" w:styleId="ListLabel625">
    <w:name w:val="ListLabel 625"/>
    <w:rsid w:val="00BB0FC5"/>
    <w:rPr>
      <w:rFonts w:cs="Courier New"/>
    </w:rPr>
  </w:style>
  <w:style w:type="character" w:customStyle="1" w:styleId="ListLabel626">
    <w:name w:val="ListLabel 626"/>
    <w:rsid w:val="00BB0FC5"/>
    <w:rPr>
      <w:rFonts w:cs="Wingdings"/>
    </w:rPr>
  </w:style>
  <w:style w:type="character" w:customStyle="1" w:styleId="ListLabel627">
    <w:name w:val="ListLabel 627"/>
    <w:rsid w:val="00BB0FC5"/>
    <w:rPr>
      <w:rFonts w:cs="Symbol"/>
    </w:rPr>
  </w:style>
  <w:style w:type="character" w:customStyle="1" w:styleId="ListLabel628">
    <w:name w:val="ListLabel 628"/>
    <w:rsid w:val="00BB0FC5"/>
    <w:rPr>
      <w:rFonts w:cs="Courier New"/>
    </w:rPr>
  </w:style>
  <w:style w:type="character" w:customStyle="1" w:styleId="ListLabel629">
    <w:name w:val="ListLabel 629"/>
    <w:rsid w:val="00BB0FC5"/>
    <w:rPr>
      <w:rFonts w:cs="Wingdings"/>
    </w:rPr>
  </w:style>
  <w:style w:type="character" w:customStyle="1" w:styleId="ListLabel630">
    <w:name w:val="ListLabel 630"/>
    <w:rsid w:val="00BB0FC5"/>
    <w:rPr>
      <w:rFonts w:cs="Calibri"/>
      <w:sz w:val="32"/>
    </w:rPr>
  </w:style>
  <w:style w:type="character" w:customStyle="1" w:styleId="ListLabel631">
    <w:name w:val="ListLabel 631"/>
    <w:rsid w:val="00BB0FC5"/>
    <w:rPr>
      <w:rFonts w:cs="Courier New"/>
    </w:rPr>
  </w:style>
  <w:style w:type="character" w:customStyle="1" w:styleId="ListLabel632">
    <w:name w:val="ListLabel 632"/>
    <w:rsid w:val="00BB0FC5"/>
    <w:rPr>
      <w:rFonts w:cs="Wingdings"/>
    </w:rPr>
  </w:style>
  <w:style w:type="character" w:customStyle="1" w:styleId="ListLabel633">
    <w:name w:val="ListLabel 633"/>
    <w:rsid w:val="00BB0FC5"/>
    <w:rPr>
      <w:rFonts w:cs="Symbol"/>
    </w:rPr>
  </w:style>
  <w:style w:type="character" w:customStyle="1" w:styleId="ListLabel634">
    <w:name w:val="ListLabel 634"/>
    <w:rsid w:val="00BB0FC5"/>
    <w:rPr>
      <w:rFonts w:cs="Courier New"/>
    </w:rPr>
  </w:style>
  <w:style w:type="character" w:customStyle="1" w:styleId="ListLabel635">
    <w:name w:val="ListLabel 635"/>
    <w:rsid w:val="00BB0FC5"/>
    <w:rPr>
      <w:rFonts w:cs="Wingdings"/>
    </w:rPr>
  </w:style>
  <w:style w:type="character" w:customStyle="1" w:styleId="ListLabel636">
    <w:name w:val="ListLabel 636"/>
    <w:rsid w:val="00BB0FC5"/>
    <w:rPr>
      <w:rFonts w:cs="Symbol"/>
    </w:rPr>
  </w:style>
  <w:style w:type="character" w:customStyle="1" w:styleId="ListLabel637">
    <w:name w:val="ListLabel 637"/>
    <w:rsid w:val="00BB0FC5"/>
    <w:rPr>
      <w:rFonts w:cs="Courier New"/>
    </w:rPr>
  </w:style>
  <w:style w:type="character" w:customStyle="1" w:styleId="ListLabel638">
    <w:name w:val="ListLabel 638"/>
    <w:rsid w:val="00BB0FC5"/>
    <w:rPr>
      <w:rFonts w:cs="Wingdings"/>
    </w:rPr>
  </w:style>
  <w:style w:type="character" w:customStyle="1" w:styleId="ListLabel639">
    <w:name w:val="ListLabel 639"/>
    <w:rsid w:val="00BB0FC5"/>
    <w:rPr>
      <w:rFonts w:cs="Symbol"/>
    </w:rPr>
  </w:style>
  <w:style w:type="character" w:customStyle="1" w:styleId="ListLabel640">
    <w:name w:val="ListLabel 640"/>
    <w:rsid w:val="00BB0FC5"/>
    <w:rPr>
      <w:rFonts w:cs="Courier New"/>
    </w:rPr>
  </w:style>
  <w:style w:type="character" w:customStyle="1" w:styleId="ListLabel641">
    <w:name w:val="ListLabel 641"/>
    <w:rsid w:val="00BB0FC5"/>
    <w:rPr>
      <w:rFonts w:cs="Wingdings"/>
    </w:rPr>
  </w:style>
  <w:style w:type="character" w:customStyle="1" w:styleId="ListLabel642">
    <w:name w:val="ListLabel 642"/>
    <w:rsid w:val="00BB0FC5"/>
    <w:rPr>
      <w:rFonts w:cs="Symbol"/>
    </w:rPr>
  </w:style>
  <w:style w:type="character" w:customStyle="1" w:styleId="ListLabel643">
    <w:name w:val="ListLabel 643"/>
    <w:rsid w:val="00BB0FC5"/>
    <w:rPr>
      <w:rFonts w:cs="Courier New"/>
    </w:rPr>
  </w:style>
  <w:style w:type="character" w:customStyle="1" w:styleId="ListLabel644">
    <w:name w:val="ListLabel 644"/>
    <w:rsid w:val="00BB0FC5"/>
    <w:rPr>
      <w:rFonts w:cs="Wingdings"/>
    </w:rPr>
  </w:style>
  <w:style w:type="character" w:customStyle="1" w:styleId="ListLabel645">
    <w:name w:val="ListLabel 645"/>
    <w:rsid w:val="00BB0FC5"/>
    <w:rPr>
      <w:rFonts w:cs="Symbol"/>
    </w:rPr>
  </w:style>
  <w:style w:type="character" w:customStyle="1" w:styleId="ListLabel646">
    <w:name w:val="ListLabel 646"/>
    <w:rsid w:val="00BB0FC5"/>
    <w:rPr>
      <w:rFonts w:cs="Courier New"/>
    </w:rPr>
  </w:style>
  <w:style w:type="character" w:customStyle="1" w:styleId="ListLabel647">
    <w:name w:val="ListLabel 647"/>
    <w:rsid w:val="00BB0FC5"/>
    <w:rPr>
      <w:rFonts w:cs="Wingdings"/>
    </w:rPr>
  </w:style>
  <w:style w:type="character" w:customStyle="1" w:styleId="ListLabel648">
    <w:name w:val="ListLabel 648"/>
    <w:rsid w:val="00BB0FC5"/>
    <w:rPr>
      <w:rFonts w:cs="Calibri"/>
    </w:rPr>
  </w:style>
  <w:style w:type="character" w:customStyle="1" w:styleId="ListLabel649">
    <w:name w:val="ListLabel 649"/>
    <w:rsid w:val="00BB0FC5"/>
    <w:rPr>
      <w:rFonts w:cs="Times New Roman"/>
    </w:rPr>
  </w:style>
  <w:style w:type="character" w:customStyle="1" w:styleId="ListLabel650">
    <w:name w:val="ListLabel 650"/>
    <w:rsid w:val="00BB0FC5"/>
    <w:rPr>
      <w:rFonts w:cs="Wingdings"/>
    </w:rPr>
  </w:style>
  <w:style w:type="character" w:customStyle="1" w:styleId="ListLabel651">
    <w:name w:val="ListLabel 651"/>
    <w:rsid w:val="00BB0FC5"/>
    <w:rPr>
      <w:rFonts w:cs="Symbol"/>
    </w:rPr>
  </w:style>
  <w:style w:type="character" w:customStyle="1" w:styleId="ListLabel652">
    <w:name w:val="ListLabel 652"/>
    <w:rsid w:val="00BB0FC5"/>
    <w:rPr>
      <w:rFonts w:cs="Courier New"/>
    </w:rPr>
  </w:style>
  <w:style w:type="character" w:customStyle="1" w:styleId="ListLabel653">
    <w:name w:val="ListLabel 653"/>
    <w:rsid w:val="00BB0FC5"/>
    <w:rPr>
      <w:rFonts w:cs="Wingdings"/>
    </w:rPr>
  </w:style>
  <w:style w:type="character" w:customStyle="1" w:styleId="ListLabel654">
    <w:name w:val="ListLabel 654"/>
    <w:rsid w:val="00BB0FC5"/>
    <w:rPr>
      <w:rFonts w:cs="Symbol"/>
    </w:rPr>
  </w:style>
  <w:style w:type="character" w:customStyle="1" w:styleId="ListLabel655">
    <w:name w:val="ListLabel 655"/>
    <w:rsid w:val="00BB0FC5"/>
    <w:rPr>
      <w:rFonts w:cs="Courier New"/>
    </w:rPr>
  </w:style>
  <w:style w:type="character" w:customStyle="1" w:styleId="ListLabel656">
    <w:name w:val="ListLabel 656"/>
    <w:rsid w:val="00BB0FC5"/>
    <w:rPr>
      <w:rFonts w:cs="Wingdings"/>
    </w:rPr>
  </w:style>
  <w:style w:type="character" w:customStyle="1" w:styleId="ListLabel657">
    <w:name w:val="ListLabel 657"/>
    <w:rsid w:val="00BB0FC5"/>
    <w:rPr>
      <w:rFonts w:cs="Calibri"/>
      <w:b/>
      <w:sz w:val="32"/>
    </w:rPr>
  </w:style>
  <w:style w:type="character" w:customStyle="1" w:styleId="ListLabel658">
    <w:name w:val="ListLabel 658"/>
    <w:rsid w:val="00BB0FC5"/>
    <w:rPr>
      <w:rFonts w:cs="Courier New"/>
    </w:rPr>
  </w:style>
  <w:style w:type="character" w:customStyle="1" w:styleId="ListLabel659">
    <w:name w:val="ListLabel 659"/>
    <w:rsid w:val="00BB0FC5"/>
    <w:rPr>
      <w:rFonts w:cs="Wingdings"/>
    </w:rPr>
  </w:style>
  <w:style w:type="character" w:customStyle="1" w:styleId="ListLabel660">
    <w:name w:val="ListLabel 660"/>
    <w:rsid w:val="00BB0FC5"/>
    <w:rPr>
      <w:rFonts w:cs="Symbol"/>
    </w:rPr>
  </w:style>
  <w:style w:type="character" w:customStyle="1" w:styleId="ListLabel661">
    <w:name w:val="ListLabel 661"/>
    <w:rsid w:val="00BB0FC5"/>
    <w:rPr>
      <w:rFonts w:cs="Courier New"/>
    </w:rPr>
  </w:style>
  <w:style w:type="character" w:customStyle="1" w:styleId="ListLabel662">
    <w:name w:val="ListLabel 662"/>
    <w:rsid w:val="00BB0FC5"/>
    <w:rPr>
      <w:rFonts w:cs="Wingdings"/>
    </w:rPr>
  </w:style>
  <w:style w:type="character" w:customStyle="1" w:styleId="ListLabel663">
    <w:name w:val="ListLabel 663"/>
    <w:rsid w:val="00BB0FC5"/>
    <w:rPr>
      <w:rFonts w:cs="Symbol"/>
    </w:rPr>
  </w:style>
  <w:style w:type="character" w:customStyle="1" w:styleId="ListLabel664">
    <w:name w:val="ListLabel 664"/>
    <w:rsid w:val="00BB0FC5"/>
    <w:rPr>
      <w:rFonts w:cs="Courier New"/>
    </w:rPr>
  </w:style>
  <w:style w:type="character" w:customStyle="1" w:styleId="ListLabel665">
    <w:name w:val="ListLabel 665"/>
    <w:rsid w:val="00BB0FC5"/>
    <w:rPr>
      <w:rFonts w:cs="Wingdings"/>
    </w:rPr>
  </w:style>
  <w:style w:type="character" w:customStyle="1" w:styleId="ListLabel666">
    <w:name w:val="ListLabel 666"/>
    <w:rsid w:val="00BB0FC5"/>
    <w:rPr>
      <w:rFonts w:cs="Calibri"/>
    </w:rPr>
  </w:style>
  <w:style w:type="character" w:customStyle="1" w:styleId="ListLabel667">
    <w:name w:val="ListLabel 667"/>
    <w:rsid w:val="00BB0FC5"/>
    <w:rPr>
      <w:rFonts w:cs="Courier New"/>
    </w:rPr>
  </w:style>
  <w:style w:type="character" w:customStyle="1" w:styleId="ListLabel668">
    <w:name w:val="ListLabel 668"/>
    <w:rsid w:val="00BB0FC5"/>
    <w:rPr>
      <w:rFonts w:cs="Wingdings"/>
    </w:rPr>
  </w:style>
  <w:style w:type="character" w:customStyle="1" w:styleId="ListLabel669">
    <w:name w:val="ListLabel 669"/>
    <w:rsid w:val="00BB0FC5"/>
    <w:rPr>
      <w:rFonts w:cs="Symbol"/>
    </w:rPr>
  </w:style>
  <w:style w:type="character" w:customStyle="1" w:styleId="ListLabel670">
    <w:name w:val="ListLabel 670"/>
    <w:rsid w:val="00BB0FC5"/>
    <w:rPr>
      <w:rFonts w:cs="Courier New"/>
    </w:rPr>
  </w:style>
  <w:style w:type="character" w:customStyle="1" w:styleId="ListLabel671">
    <w:name w:val="ListLabel 671"/>
    <w:rsid w:val="00BB0FC5"/>
    <w:rPr>
      <w:rFonts w:cs="Wingdings"/>
    </w:rPr>
  </w:style>
  <w:style w:type="character" w:customStyle="1" w:styleId="ListLabel672">
    <w:name w:val="ListLabel 672"/>
    <w:rsid w:val="00BB0FC5"/>
    <w:rPr>
      <w:rFonts w:cs="Symbol"/>
    </w:rPr>
  </w:style>
  <w:style w:type="character" w:customStyle="1" w:styleId="ListLabel673">
    <w:name w:val="ListLabel 673"/>
    <w:rsid w:val="00BB0FC5"/>
    <w:rPr>
      <w:rFonts w:cs="Courier New"/>
    </w:rPr>
  </w:style>
  <w:style w:type="character" w:customStyle="1" w:styleId="ListLabel674">
    <w:name w:val="ListLabel 674"/>
    <w:rsid w:val="00BB0FC5"/>
    <w:rPr>
      <w:rFonts w:cs="Wingdings"/>
    </w:rPr>
  </w:style>
  <w:style w:type="character" w:customStyle="1" w:styleId="ListLabel675">
    <w:name w:val="ListLabel 675"/>
    <w:rsid w:val="00BB0FC5"/>
    <w:rPr>
      <w:rFonts w:cs="Calibri"/>
    </w:rPr>
  </w:style>
  <w:style w:type="character" w:customStyle="1" w:styleId="ListLabel676">
    <w:name w:val="ListLabel 676"/>
    <w:rsid w:val="00BB0FC5"/>
    <w:rPr>
      <w:rFonts w:cs="Courier New"/>
    </w:rPr>
  </w:style>
  <w:style w:type="character" w:customStyle="1" w:styleId="ListLabel677">
    <w:name w:val="ListLabel 677"/>
    <w:rsid w:val="00BB0FC5"/>
    <w:rPr>
      <w:rFonts w:cs="Wingdings"/>
    </w:rPr>
  </w:style>
  <w:style w:type="character" w:customStyle="1" w:styleId="ListLabel678">
    <w:name w:val="ListLabel 678"/>
    <w:rsid w:val="00BB0FC5"/>
    <w:rPr>
      <w:rFonts w:cs="Symbol"/>
    </w:rPr>
  </w:style>
  <w:style w:type="character" w:customStyle="1" w:styleId="ListLabel679">
    <w:name w:val="ListLabel 679"/>
    <w:rsid w:val="00BB0FC5"/>
    <w:rPr>
      <w:rFonts w:cs="Courier New"/>
    </w:rPr>
  </w:style>
  <w:style w:type="character" w:customStyle="1" w:styleId="ListLabel680">
    <w:name w:val="ListLabel 680"/>
    <w:rsid w:val="00BB0FC5"/>
    <w:rPr>
      <w:rFonts w:cs="Wingdings"/>
    </w:rPr>
  </w:style>
  <w:style w:type="character" w:customStyle="1" w:styleId="ListLabel681">
    <w:name w:val="ListLabel 681"/>
    <w:rsid w:val="00BB0FC5"/>
    <w:rPr>
      <w:rFonts w:cs="Symbol"/>
    </w:rPr>
  </w:style>
  <w:style w:type="character" w:customStyle="1" w:styleId="ListLabel682">
    <w:name w:val="ListLabel 682"/>
    <w:rsid w:val="00BB0FC5"/>
    <w:rPr>
      <w:rFonts w:cs="Courier New"/>
    </w:rPr>
  </w:style>
  <w:style w:type="character" w:customStyle="1" w:styleId="ListLabel683">
    <w:name w:val="ListLabel 683"/>
    <w:rsid w:val="00BB0FC5"/>
    <w:rPr>
      <w:rFonts w:cs="Wingdings"/>
    </w:rPr>
  </w:style>
  <w:style w:type="character" w:customStyle="1" w:styleId="ListLabel684">
    <w:name w:val="ListLabel 684"/>
    <w:rsid w:val="00BB0FC5"/>
    <w:rPr>
      <w:rFonts w:cs="Calibri"/>
      <w:sz w:val="32"/>
    </w:rPr>
  </w:style>
  <w:style w:type="character" w:customStyle="1" w:styleId="ListLabel685">
    <w:name w:val="ListLabel 685"/>
    <w:rsid w:val="00BB0FC5"/>
    <w:rPr>
      <w:rFonts w:cs="Courier New"/>
    </w:rPr>
  </w:style>
  <w:style w:type="character" w:customStyle="1" w:styleId="ListLabel686">
    <w:name w:val="ListLabel 686"/>
    <w:rsid w:val="00BB0FC5"/>
    <w:rPr>
      <w:rFonts w:cs="Wingdings"/>
    </w:rPr>
  </w:style>
  <w:style w:type="character" w:customStyle="1" w:styleId="ListLabel687">
    <w:name w:val="ListLabel 687"/>
    <w:rsid w:val="00BB0FC5"/>
    <w:rPr>
      <w:rFonts w:cs="Symbol"/>
    </w:rPr>
  </w:style>
  <w:style w:type="character" w:customStyle="1" w:styleId="ListLabel688">
    <w:name w:val="ListLabel 688"/>
    <w:rsid w:val="00BB0FC5"/>
    <w:rPr>
      <w:rFonts w:cs="Courier New"/>
    </w:rPr>
  </w:style>
  <w:style w:type="character" w:customStyle="1" w:styleId="ListLabel689">
    <w:name w:val="ListLabel 689"/>
    <w:rsid w:val="00BB0FC5"/>
    <w:rPr>
      <w:rFonts w:cs="Wingdings"/>
    </w:rPr>
  </w:style>
  <w:style w:type="character" w:customStyle="1" w:styleId="ListLabel690">
    <w:name w:val="ListLabel 690"/>
    <w:rsid w:val="00BB0FC5"/>
    <w:rPr>
      <w:rFonts w:cs="Symbol"/>
    </w:rPr>
  </w:style>
  <w:style w:type="character" w:customStyle="1" w:styleId="ListLabel691">
    <w:name w:val="ListLabel 691"/>
    <w:rsid w:val="00BB0FC5"/>
    <w:rPr>
      <w:rFonts w:cs="Courier New"/>
    </w:rPr>
  </w:style>
  <w:style w:type="character" w:customStyle="1" w:styleId="ListLabel692">
    <w:name w:val="ListLabel 692"/>
    <w:rsid w:val="00BB0FC5"/>
    <w:rPr>
      <w:rFonts w:cs="Wingdings"/>
    </w:rPr>
  </w:style>
  <w:style w:type="character" w:customStyle="1" w:styleId="ListLabel693">
    <w:name w:val="ListLabel 693"/>
    <w:rsid w:val="00BB0FC5"/>
    <w:rPr>
      <w:rFonts w:cs="Calibri"/>
      <w:b/>
      <w:sz w:val="32"/>
    </w:rPr>
  </w:style>
  <w:style w:type="character" w:customStyle="1" w:styleId="ListLabel694">
    <w:name w:val="ListLabel 694"/>
    <w:rsid w:val="00BB0FC5"/>
    <w:rPr>
      <w:rFonts w:cs="Courier New"/>
    </w:rPr>
  </w:style>
  <w:style w:type="character" w:customStyle="1" w:styleId="ListLabel695">
    <w:name w:val="ListLabel 695"/>
    <w:rsid w:val="00BB0FC5"/>
    <w:rPr>
      <w:rFonts w:cs="Wingdings"/>
    </w:rPr>
  </w:style>
  <w:style w:type="character" w:customStyle="1" w:styleId="ListLabel696">
    <w:name w:val="ListLabel 696"/>
    <w:rsid w:val="00BB0FC5"/>
    <w:rPr>
      <w:rFonts w:cs="Symbol"/>
    </w:rPr>
  </w:style>
  <w:style w:type="character" w:customStyle="1" w:styleId="ListLabel697">
    <w:name w:val="ListLabel 697"/>
    <w:rsid w:val="00BB0FC5"/>
    <w:rPr>
      <w:rFonts w:cs="Courier New"/>
    </w:rPr>
  </w:style>
  <w:style w:type="character" w:customStyle="1" w:styleId="ListLabel698">
    <w:name w:val="ListLabel 698"/>
    <w:rsid w:val="00BB0FC5"/>
    <w:rPr>
      <w:rFonts w:cs="Wingdings"/>
    </w:rPr>
  </w:style>
  <w:style w:type="character" w:customStyle="1" w:styleId="ListLabel699">
    <w:name w:val="ListLabel 699"/>
    <w:rsid w:val="00BB0FC5"/>
    <w:rPr>
      <w:rFonts w:cs="Symbol"/>
    </w:rPr>
  </w:style>
  <w:style w:type="character" w:customStyle="1" w:styleId="ListLabel700">
    <w:name w:val="ListLabel 700"/>
    <w:rsid w:val="00BB0FC5"/>
    <w:rPr>
      <w:rFonts w:cs="Courier New"/>
    </w:rPr>
  </w:style>
  <w:style w:type="character" w:customStyle="1" w:styleId="ListLabel701">
    <w:name w:val="ListLabel 701"/>
    <w:rsid w:val="00BB0FC5"/>
    <w:rPr>
      <w:rFonts w:cs="Wingdings"/>
    </w:rPr>
  </w:style>
  <w:style w:type="character" w:customStyle="1" w:styleId="ListLabel702">
    <w:name w:val="ListLabel 702"/>
    <w:rsid w:val="00BB0FC5"/>
    <w:rPr>
      <w:rFonts w:cs="Calibri"/>
      <w:sz w:val="32"/>
    </w:rPr>
  </w:style>
  <w:style w:type="character" w:customStyle="1" w:styleId="ListLabel703">
    <w:name w:val="ListLabel 703"/>
    <w:rsid w:val="00BB0FC5"/>
    <w:rPr>
      <w:rFonts w:cs="Courier New"/>
    </w:rPr>
  </w:style>
  <w:style w:type="character" w:customStyle="1" w:styleId="ListLabel704">
    <w:name w:val="ListLabel 704"/>
    <w:rsid w:val="00BB0FC5"/>
    <w:rPr>
      <w:rFonts w:cs="Wingdings"/>
    </w:rPr>
  </w:style>
  <w:style w:type="character" w:customStyle="1" w:styleId="ListLabel705">
    <w:name w:val="ListLabel 705"/>
    <w:rsid w:val="00BB0FC5"/>
    <w:rPr>
      <w:rFonts w:cs="Symbol"/>
    </w:rPr>
  </w:style>
  <w:style w:type="character" w:customStyle="1" w:styleId="ListLabel706">
    <w:name w:val="ListLabel 706"/>
    <w:rsid w:val="00BB0FC5"/>
    <w:rPr>
      <w:rFonts w:cs="Courier New"/>
    </w:rPr>
  </w:style>
  <w:style w:type="character" w:customStyle="1" w:styleId="ListLabel707">
    <w:name w:val="ListLabel 707"/>
    <w:rsid w:val="00BB0FC5"/>
    <w:rPr>
      <w:rFonts w:cs="Wingdings"/>
    </w:rPr>
  </w:style>
  <w:style w:type="character" w:customStyle="1" w:styleId="ListLabel708">
    <w:name w:val="ListLabel 708"/>
    <w:rsid w:val="00BB0FC5"/>
    <w:rPr>
      <w:rFonts w:cs="Symbol"/>
    </w:rPr>
  </w:style>
  <w:style w:type="character" w:customStyle="1" w:styleId="ListLabel709">
    <w:name w:val="ListLabel 709"/>
    <w:rsid w:val="00BB0FC5"/>
    <w:rPr>
      <w:rFonts w:cs="Courier New"/>
    </w:rPr>
  </w:style>
  <w:style w:type="character" w:customStyle="1" w:styleId="ListLabel710">
    <w:name w:val="ListLabel 710"/>
    <w:rsid w:val="00BB0FC5"/>
    <w:rPr>
      <w:rFonts w:cs="Wingdings"/>
    </w:rPr>
  </w:style>
  <w:style w:type="character" w:customStyle="1" w:styleId="ListLabel711">
    <w:name w:val="ListLabel 711"/>
    <w:rsid w:val="00BB0FC5"/>
    <w:rPr>
      <w:rFonts w:cs="Calibri"/>
      <w:b/>
      <w:sz w:val="32"/>
    </w:rPr>
  </w:style>
  <w:style w:type="character" w:customStyle="1" w:styleId="ListLabel712">
    <w:name w:val="ListLabel 712"/>
    <w:rsid w:val="00BB0FC5"/>
    <w:rPr>
      <w:rFonts w:cs="Courier New"/>
    </w:rPr>
  </w:style>
  <w:style w:type="character" w:customStyle="1" w:styleId="ListLabel713">
    <w:name w:val="ListLabel 713"/>
    <w:rsid w:val="00BB0FC5"/>
    <w:rPr>
      <w:rFonts w:cs="Wingdings"/>
    </w:rPr>
  </w:style>
  <w:style w:type="character" w:customStyle="1" w:styleId="ListLabel714">
    <w:name w:val="ListLabel 714"/>
    <w:rsid w:val="00BB0FC5"/>
    <w:rPr>
      <w:rFonts w:cs="Symbol"/>
    </w:rPr>
  </w:style>
  <w:style w:type="character" w:customStyle="1" w:styleId="ListLabel715">
    <w:name w:val="ListLabel 715"/>
    <w:rsid w:val="00BB0FC5"/>
    <w:rPr>
      <w:rFonts w:cs="Courier New"/>
    </w:rPr>
  </w:style>
  <w:style w:type="character" w:customStyle="1" w:styleId="ListLabel716">
    <w:name w:val="ListLabel 716"/>
    <w:rsid w:val="00BB0FC5"/>
    <w:rPr>
      <w:rFonts w:cs="Wingdings"/>
    </w:rPr>
  </w:style>
  <w:style w:type="character" w:customStyle="1" w:styleId="ListLabel717">
    <w:name w:val="ListLabel 717"/>
    <w:rsid w:val="00BB0FC5"/>
    <w:rPr>
      <w:rFonts w:cs="Symbol"/>
    </w:rPr>
  </w:style>
  <w:style w:type="character" w:customStyle="1" w:styleId="ListLabel718">
    <w:name w:val="ListLabel 718"/>
    <w:rsid w:val="00BB0FC5"/>
    <w:rPr>
      <w:rFonts w:cs="Courier New"/>
    </w:rPr>
  </w:style>
  <w:style w:type="character" w:customStyle="1" w:styleId="ListLabel719">
    <w:name w:val="ListLabel 719"/>
    <w:rsid w:val="00BB0FC5"/>
    <w:rPr>
      <w:rFonts w:cs="Wingdings"/>
    </w:rPr>
  </w:style>
  <w:style w:type="character" w:customStyle="1" w:styleId="ListLabel720">
    <w:name w:val="ListLabel 720"/>
    <w:rsid w:val="00BB0FC5"/>
    <w:rPr>
      <w:rFonts w:cs="Calibri"/>
    </w:rPr>
  </w:style>
  <w:style w:type="character" w:customStyle="1" w:styleId="ListLabel721">
    <w:name w:val="ListLabel 721"/>
    <w:rsid w:val="00BB0FC5"/>
    <w:rPr>
      <w:rFonts w:cs="Courier New"/>
    </w:rPr>
  </w:style>
  <w:style w:type="character" w:customStyle="1" w:styleId="ListLabel722">
    <w:name w:val="ListLabel 722"/>
    <w:rsid w:val="00BB0FC5"/>
    <w:rPr>
      <w:rFonts w:cs="Wingdings"/>
    </w:rPr>
  </w:style>
  <w:style w:type="character" w:customStyle="1" w:styleId="ListLabel723">
    <w:name w:val="ListLabel 723"/>
    <w:rsid w:val="00BB0FC5"/>
    <w:rPr>
      <w:rFonts w:cs="Symbol"/>
    </w:rPr>
  </w:style>
  <w:style w:type="character" w:customStyle="1" w:styleId="ListLabel724">
    <w:name w:val="ListLabel 724"/>
    <w:rsid w:val="00BB0FC5"/>
    <w:rPr>
      <w:rFonts w:cs="Courier New"/>
    </w:rPr>
  </w:style>
  <w:style w:type="character" w:customStyle="1" w:styleId="ListLabel725">
    <w:name w:val="ListLabel 725"/>
    <w:rsid w:val="00BB0FC5"/>
    <w:rPr>
      <w:rFonts w:cs="Wingdings"/>
    </w:rPr>
  </w:style>
  <w:style w:type="character" w:customStyle="1" w:styleId="ListLabel726">
    <w:name w:val="ListLabel 726"/>
    <w:rsid w:val="00BB0FC5"/>
    <w:rPr>
      <w:rFonts w:cs="Symbol"/>
    </w:rPr>
  </w:style>
  <w:style w:type="character" w:customStyle="1" w:styleId="ListLabel727">
    <w:name w:val="ListLabel 727"/>
    <w:rsid w:val="00BB0FC5"/>
    <w:rPr>
      <w:rFonts w:cs="Courier New"/>
    </w:rPr>
  </w:style>
  <w:style w:type="character" w:customStyle="1" w:styleId="ListLabel728">
    <w:name w:val="ListLabel 728"/>
    <w:rsid w:val="00BB0FC5"/>
    <w:rPr>
      <w:rFonts w:cs="Wingdings"/>
    </w:rPr>
  </w:style>
  <w:style w:type="character" w:customStyle="1" w:styleId="ListLabel729">
    <w:name w:val="ListLabel 729"/>
    <w:rsid w:val="00BB0FC5"/>
    <w:rPr>
      <w:rFonts w:cs="Calibri"/>
    </w:rPr>
  </w:style>
  <w:style w:type="character" w:customStyle="1" w:styleId="ListLabel730">
    <w:name w:val="ListLabel 730"/>
    <w:rsid w:val="00BB0FC5"/>
    <w:rPr>
      <w:rFonts w:cs="Courier New"/>
    </w:rPr>
  </w:style>
  <w:style w:type="character" w:customStyle="1" w:styleId="ListLabel731">
    <w:name w:val="ListLabel 731"/>
    <w:rsid w:val="00BB0FC5"/>
    <w:rPr>
      <w:rFonts w:cs="Wingdings"/>
    </w:rPr>
  </w:style>
  <w:style w:type="character" w:customStyle="1" w:styleId="ListLabel732">
    <w:name w:val="ListLabel 732"/>
    <w:rsid w:val="00BB0FC5"/>
    <w:rPr>
      <w:rFonts w:cs="Symbol"/>
    </w:rPr>
  </w:style>
  <w:style w:type="character" w:customStyle="1" w:styleId="ListLabel733">
    <w:name w:val="ListLabel 733"/>
    <w:rsid w:val="00BB0FC5"/>
    <w:rPr>
      <w:rFonts w:cs="Courier New"/>
    </w:rPr>
  </w:style>
  <w:style w:type="character" w:customStyle="1" w:styleId="ListLabel734">
    <w:name w:val="ListLabel 734"/>
    <w:rsid w:val="00BB0FC5"/>
    <w:rPr>
      <w:rFonts w:cs="Wingdings"/>
    </w:rPr>
  </w:style>
  <w:style w:type="character" w:customStyle="1" w:styleId="ListLabel735">
    <w:name w:val="ListLabel 735"/>
    <w:rsid w:val="00BB0FC5"/>
    <w:rPr>
      <w:rFonts w:cs="Symbol"/>
    </w:rPr>
  </w:style>
  <w:style w:type="character" w:customStyle="1" w:styleId="ListLabel736">
    <w:name w:val="ListLabel 736"/>
    <w:rsid w:val="00BB0FC5"/>
    <w:rPr>
      <w:rFonts w:cs="Courier New"/>
    </w:rPr>
  </w:style>
  <w:style w:type="character" w:customStyle="1" w:styleId="ListLabel737">
    <w:name w:val="ListLabel 737"/>
    <w:rsid w:val="00BB0FC5"/>
    <w:rPr>
      <w:rFonts w:cs="Wingdings"/>
    </w:rPr>
  </w:style>
  <w:style w:type="character" w:customStyle="1" w:styleId="ListLabel738">
    <w:name w:val="ListLabel 738"/>
    <w:rsid w:val="00BB0FC5"/>
    <w:rPr>
      <w:rFonts w:cs="Calibri"/>
      <w:sz w:val="32"/>
    </w:rPr>
  </w:style>
  <w:style w:type="character" w:customStyle="1" w:styleId="ListLabel739">
    <w:name w:val="ListLabel 739"/>
    <w:rsid w:val="00BB0FC5"/>
    <w:rPr>
      <w:rFonts w:cs="Courier New"/>
    </w:rPr>
  </w:style>
  <w:style w:type="character" w:customStyle="1" w:styleId="ListLabel740">
    <w:name w:val="ListLabel 740"/>
    <w:rsid w:val="00BB0FC5"/>
    <w:rPr>
      <w:rFonts w:cs="Wingdings"/>
    </w:rPr>
  </w:style>
  <w:style w:type="character" w:customStyle="1" w:styleId="ListLabel741">
    <w:name w:val="ListLabel 741"/>
    <w:rsid w:val="00BB0FC5"/>
    <w:rPr>
      <w:rFonts w:cs="Symbol"/>
    </w:rPr>
  </w:style>
  <w:style w:type="character" w:customStyle="1" w:styleId="ListLabel742">
    <w:name w:val="ListLabel 742"/>
    <w:rsid w:val="00BB0FC5"/>
    <w:rPr>
      <w:rFonts w:cs="Courier New"/>
    </w:rPr>
  </w:style>
  <w:style w:type="character" w:customStyle="1" w:styleId="ListLabel743">
    <w:name w:val="ListLabel 743"/>
    <w:rsid w:val="00BB0FC5"/>
    <w:rPr>
      <w:rFonts w:cs="Wingdings"/>
    </w:rPr>
  </w:style>
  <w:style w:type="character" w:customStyle="1" w:styleId="ListLabel744">
    <w:name w:val="ListLabel 744"/>
    <w:rsid w:val="00BB0FC5"/>
    <w:rPr>
      <w:rFonts w:cs="Symbol"/>
    </w:rPr>
  </w:style>
  <w:style w:type="character" w:customStyle="1" w:styleId="ListLabel745">
    <w:name w:val="ListLabel 745"/>
    <w:rsid w:val="00BB0FC5"/>
    <w:rPr>
      <w:rFonts w:cs="Courier New"/>
    </w:rPr>
  </w:style>
  <w:style w:type="character" w:customStyle="1" w:styleId="ListLabel746">
    <w:name w:val="ListLabel 746"/>
    <w:rsid w:val="00BB0FC5"/>
    <w:rPr>
      <w:rFonts w:cs="Wingdings"/>
    </w:rPr>
  </w:style>
  <w:style w:type="character" w:customStyle="1" w:styleId="ListLabel747">
    <w:name w:val="ListLabel 747"/>
    <w:rsid w:val="00BB0FC5"/>
    <w:rPr>
      <w:rFonts w:cs="Calibri"/>
      <w:sz w:val="32"/>
    </w:rPr>
  </w:style>
  <w:style w:type="character" w:customStyle="1" w:styleId="ListLabel748">
    <w:name w:val="ListLabel 748"/>
    <w:rsid w:val="00BB0FC5"/>
    <w:rPr>
      <w:rFonts w:cs="Courier New"/>
    </w:rPr>
  </w:style>
  <w:style w:type="character" w:customStyle="1" w:styleId="ListLabel749">
    <w:name w:val="ListLabel 749"/>
    <w:rsid w:val="00BB0FC5"/>
    <w:rPr>
      <w:rFonts w:cs="Wingdings"/>
    </w:rPr>
  </w:style>
  <w:style w:type="character" w:customStyle="1" w:styleId="ListLabel750">
    <w:name w:val="ListLabel 750"/>
    <w:rsid w:val="00BB0FC5"/>
    <w:rPr>
      <w:rFonts w:cs="Symbol"/>
    </w:rPr>
  </w:style>
  <w:style w:type="character" w:customStyle="1" w:styleId="ListLabel751">
    <w:name w:val="ListLabel 751"/>
    <w:rsid w:val="00BB0FC5"/>
    <w:rPr>
      <w:rFonts w:cs="Courier New"/>
    </w:rPr>
  </w:style>
  <w:style w:type="character" w:customStyle="1" w:styleId="ListLabel752">
    <w:name w:val="ListLabel 752"/>
    <w:rsid w:val="00BB0FC5"/>
    <w:rPr>
      <w:rFonts w:cs="Wingdings"/>
    </w:rPr>
  </w:style>
  <w:style w:type="character" w:customStyle="1" w:styleId="ListLabel753">
    <w:name w:val="ListLabel 753"/>
    <w:rsid w:val="00BB0FC5"/>
    <w:rPr>
      <w:rFonts w:cs="Symbol"/>
    </w:rPr>
  </w:style>
  <w:style w:type="character" w:customStyle="1" w:styleId="ListLabel754">
    <w:name w:val="ListLabel 754"/>
    <w:rsid w:val="00BB0FC5"/>
    <w:rPr>
      <w:rFonts w:cs="Courier New"/>
    </w:rPr>
  </w:style>
  <w:style w:type="character" w:customStyle="1" w:styleId="ListLabel755">
    <w:name w:val="ListLabel 755"/>
    <w:rsid w:val="00BB0FC5"/>
    <w:rPr>
      <w:rFonts w:cs="Wingdings"/>
    </w:rPr>
  </w:style>
  <w:style w:type="character" w:customStyle="1" w:styleId="ListLabel756">
    <w:name w:val="ListLabel 756"/>
    <w:rsid w:val="00BB0FC5"/>
    <w:rPr>
      <w:rFonts w:cs="Calibri"/>
      <w:sz w:val="32"/>
    </w:rPr>
  </w:style>
  <w:style w:type="character" w:customStyle="1" w:styleId="ListLabel757">
    <w:name w:val="ListLabel 757"/>
    <w:rsid w:val="00BB0FC5"/>
    <w:rPr>
      <w:rFonts w:cs="Courier New"/>
    </w:rPr>
  </w:style>
  <w:style w:type="character" w:customStyle="1" w:styleId="ListLabel758">
    <w:name w:val="ListLabel 758"/>
    <w:rsid w:val="00BB0FC5"/>
    <w:rPr>
      <w:rFonts w:cs="Wingdings"/>
    </w:rPr>
  </w:style>
  <w:style w:type="character" w:customStyle="1" w:styleId="ListLabel759">
    <w:name w:val="ListLabel 759"/>
    <w:rsid w:val="00BB0FC5"/>
    <w:rPr>
      <w:rFonts w:cs="Symbol"/>
    </w:rPr>
  </w:style>
  <w:style w:type="character" w:customStyle="1" w:styleId="ListLabel760">
    <w:name w:val="ListLabel 760"/>
    <w:rsid w:val="00BB0FC5"/>
    <w:rPr>
      <w:rFonts w:cs="Courier New"/>
    </w:rPr>
  </w:style>
  <w:style w:type="character" w:customStyle="1" w:styleId="ListLabel761">
    <w:name w:val="ListLabel 761"/>
    <w:rsid w:val="00BB0FC5"/>
    <w:rPr>
      <w:rFonts w:cs="Wingdings"/>
    </w:rPr>
  </w:style>
  <w:style w:type="character" w:customStyle="1" w:styleId="ListLabel762">
    <w:name w:val="ListLabel 762"/>
    <w:rsid w:val="00BB0FC5"/>
    <w:rPr>
      <w:rFonts w:cs="Symbol"/>
    </w:rPr>
  </w:style>
  <w:style w:type="character" w:customStyle="1" w:styleId="ListLabel763">
    <w:name w:val="ListLabel 763"/>
    <w:rsid w:val="00BB0FC5"/>
    <w:rPr>
      <w:rFonts w:cs="Courier New"/>
    </w:rPr>
  </w:style>
  <w:style w:type="character" w:customStyle="1" w:styleId="ListLabel764">
    <w:name w:val="ListLabel 764"/>
    <w:rsid w:val="00BB0FC5"/>
    <w:rPr>
      <w:rFonts w:cs="Wingdings"/>
    </w:rPr>
  </w:style>
  <w:style w:type="character" w:customStyle="1" w:styleId="ListLabel765">
    <w:name w:val="ListLabel 765"/>
    <w:rsid w:val="00BB0FC5"/>
    <w:rPr>
      <w:rFonts w:cs="Calibri"/>
      <w:sz w:val="32"/>
    </w:rPr>
  </w:style>
  <w:style w:type="character" w:customStyle="1" w:styleId="ListLabel766">
    <w:name w:val="ListLabel 766"/>
    <w:rsid w:val="00BB0FC5"/>
    <w:rPr>
      <w:rFonts w:cs="Courier New"/>
    </w:rPr>
  </w:style>
  <w:style w:type="character" w:customStyle="1" w:styleId="ListLabel767">
    <w:name w:val="ListLabel 767"/>
    <w:rsid w:val="00BB0FC5"/>
    <w:rPr>
      <w:rFonts w:cs="Wingdings"/>
    </w:rPr>
  </w:style>
  <w:style w:type="character" w:customStyle="1" w:styleId="ListLabel768">
    <w:name w:val="ListLabel 768"/>
    <w:rsid w:val="00BB0FC5"/>
    <w:rPr>
      <w:rFonts w:cs="Symbol"/>
    </w:rPr>
  </w:style>
  <w:style w:type="character" w:customStyle="1" w:styleId="ListLabel769">
    <w:name w:val="ListLabel 769"/>
    <w:rsid w:val="00BB0FC5"/>
    <w:rPr>
      <w:rFonts w:cs="Courier New"/>
    </w:rPr>
  </w:style>
  <w:style w:type="character" w:customStyle="1" w:styleId="ListLabel770">
    <w:name w:val="ListLabel 770"/>
    <w:rsid w:val="00BB0FC5"/>
    <w:rPr>
      <w:rFonts w:cs="Wingdings"/>
    </w:rPr>
  </w:style>
  <w:style w:type="character" w:customStyle="1" w:styleId="ListLabel771">
    <w:name w:val="ListLabel 771"/>
    <w:rsid w:val="00BB0FC5"/>
    <w:rPr>
      <w:rFonts w:cs="Symbol"/>
    </w:rPr>
  </w:style>
  <w:style w:type="character" w:customStyle="1" w:styleId="ListLabel772">
    <w:name w:val="ListLabel 772"/>
    <w:rsid w:val="00BB0FC5"/>
    <w:rPr>
      <w:rFonts w:cs="Courier New"/>
    </w:rPr>
  </w:style>
  <w:style w:type="character" w:customStyle="1" w:styleId="ListLabel773">
    <w:name w:val="ListLabel 773"/>
    <w:rsid w:val="00BB0FC5"/>
    <w:rPr>
      <w:rFonts w:cs="Wingdings"/>
    </w:rPr>
  </w:style>
  <w:style w:type="character" w:customStyle="1" w:styleId="ListLabel774">
    <w:name w:val="ListLabel 774"/>
    <w:rsid w:val="00BB0FC5"/>
    <w:rPr>
      <w:rFonts w:cs="Calibri"/>
      <w:b/>
      <w:sz w:val="32"/>
    </w:rPr>
  </w:style>
  <w:style w:type="character" w:customStyle="1" w:styleId="ListLabel775">
    <w:name w:val="ListLabel 775"/>
    <w:rsid w:val="00BB0FC5"/>
    <w:rPr>
      <w:rFonts w:cs="Courier New"/>
    </w:rPr>
  </w:style>
  <w:style w:type="character" w:customStyle="1" w:styleId="ListLabel776">
    <w:name w:val="ListLabel 776"/>
    <w:rsid w:val="00BB0FC5"/>
    <w:rPr>
      <w:rFonts w:cs="Wingdings"/>
    </w:rPr>
  </w:style>
  <w:style w:type="character" w:customStyle="1" w:styleId="ListLabel777">
    <w:name w:val="ListLabel 777"/>
    <w:rsid w:val="00BB0FC5"/>
    <w:rPr>
      <w:rFonts w:cs="Symbol"/>
    </w:rPr>
  </w:style>
  <w:style w:type="character" w:customStyle="1" w:styleId="ListLabel778">
    <w:name w:val="ListLabel 778"/>
    <w:rsid w:val="00BB0FC5"/>
    <w:rPr>
      <w:rFonts w:cs="Courier New"/>
    </w:rPr>
  </w:style>
  <w:style w:type="character" w:customStyle="1" w:styleId="ListLabel779">
    <w:name w:val="ListLabel 779"/>
    <w:rsid w:val="00BB0FC5"/>
    <w:rPr>
      <w:rFonts w:cs="Wingdings"/>
    </w:rPr>
  </w:style>
  <w:style w:type="character" w:customStyle="1" w:styleId="ListLabel780">
    <w:name w:val="ListLabel 780"/>
    <w:rsid w:val="00BB0FC5"/>
    <w:rPr>
      <w:rFonts w:cs="Symbol"/>
    </w:rPr>
  </w:style>
  <w:style w:type="character" w:customStyle="1" w:styleId="ListLabel781">
    <w:name w:val="ListLabel 781"/>
    <w:rsid w:val="00BB0FC5"/>
    <w:rPr>
      <w:rFonts w:cs="Courier New"/>
    </w:rPr>
  </w:style>
  <w:style w:type="character" w:customStyle="1" w:styleId="ListLabel782">
    <w:name w:val="ListLabel 782"/>
    <w:rsid w:val="00BB0FC5"/>
    <w:rPr>
      <w:rFonts w:cs="Wingdings"/>
    </w:rPr>
  </w:style>
  <w:style w:type="character" w:customStyle="1" w:styleId="ListLabel783">
    <w:name w:val="ListLabel 783"/>
    <w:rsid w:val="00BB0FC5"/>
    <w:rPr>
      <w:rFonts w:cs="Calibri"/>
      <w:sz w:val="32"/>
    </w:rPr>
  </w:style>
  <w:style w:type="character" w:customStyle="1" w:styleId="ListLabel784">
    <w:name w:val="ListLabel 784"/>
    <w:rsid w:val="00BB0FC5"/>
    <w:rPr>
      <w:rFonts w:cs="Courier New"/>
    </w:rPr>
  </w:style>
  <w:style w:type="character" w:customStyle="1" w:styleId="ListLabel785">
    <w:name w:val="ListLabel 785"/>
    <w:rsid w:val="00BB0FC5"/>
    <w:rPr>
      <w:rFonts w:cs="Wingdings"/>
    </w:rPr>
  </w:style>
  <w:style w:type="character" w:customStyle="1" w:styleId="ListLabel786">
    <w:name w:val="ListLabel 786"/>
    <w:rsid w:val="00BB0FC5"/>
    <w:rPr>
      <w:rFonts w:cs="Symbol"/>
    </w:rPr>
  </w:style>
  <w:style w:type="character" w:customStyle="1" w:styleId="ListLabel787">
    <w:name w:val="ListLabel 787"/>
    <w:rsid w:val="00BB0FC5"/>
    <w:rPr>
      <w:rFonts w:cs="Courier New"/>
    </w:rPr>
  </w:style>
  <w:style w:type="character" w:customStyle="1" w:styleId="ListLabel788">
    <w:name w:val="ListLabel 788"/>
    <w:rsid w:val="00BB0FC5"/>
    <w:rPr>
      <w:rFonts w:cs="Wingdings"/>
    </w:rPr>
  </w:style>
  <w:style w:type="character" w:customStyle="1" w:styleId="ListLabel789">
    <w:name w:val="ListLabel 789"/>
    <w:rsid w:val="00BB0FC5"/>
    <w:rPr>
      <w:rFonts w:cs="Symbol"/>
    </w:rPr>
  </w:style>
  <w:style w:type="character" w:customStyle="1" w:styleId="ListLabel790">
    <w:name w:val="ListLabel 790"/>
    <w:rsid w:val="00BB0FC5"/>
    <w:rPr>
      <w:rFonts w:cs="Courier New"/>
    </w:rPr>
  </w:style>
  <w:style w:type="character" w:customStyle="1" w:styleId="ListLabel791">
    <w:name w:val="ListLabel 791"/>
    <w:rsid w:val="00BB0FC5"/>
    <w:rPr>
      <w:rFonts w:cs="Wingdings"/>
    </w:rPr>
  </w:style>
  <w:style w:type="character" w:customStyle="1" w:styleId="ListLabel792">
    <w:name w:val="ListLabel 792"/>
    <w:rsid w:val="00BB0FC5"/>
    <w:rPr>
      <w:rFonts w:cs="Calibri"/>
      <w:sz w:val="32"/>
    </w:rPr>
  </w:style>
  <w:style w:type="character" w:customStyle="1" w:styleId="ListLabel793">
    <w:name w:val="ListLabel 793"/>
    <w:rsid w:val="00BB0FC5"/>
    <w:rPr>
      <w:rFonts w:cs="Courier New"/>
    </w:rPr>
  </w:style>
  <w:style w:type="character" w:customStyle="1" w:styleId="ListLabel794">
    <w:name w:val="ListLabel 794"/>
    <w:rsid w:val="00BB0FC5"/>
    <w:rPr>
      <w:rFonts w:cs="Wingdings"/>
    </w:rPr>
  </w:style>
  <w:style w:type="character" w:customStyle="1" w:styleId="ListLabel795">
    <w:name w:val="ListLabel 795"/>
    <w:rsid w:val="00BB0FC5"/>
    <w:rPr>
      <w:rFonts w:cs="Symbol"/>
    </w:rPr>
  </w:style>
  <w:style w:type="character" w:customStyle="1" w:styleId="ListLabel796">
    <w:name w:val="ListLabel 796"/>
    <w:rsid w:val="00BB0FC5"/>
    <w:rPr>
      <w:rFonts w:cs="Courier New"/>
    </w:rPr>
  </w:style>
  <w:style w:type="character" w:customStyle="1" w:styleId="ListLabel797">
    <w:name w:val="ListLabel 797"/>
    <w:rsid w:val="00BB0FC5"/>
    <w:rPr>
      <w:rFonts w:cs="Wingdings"/>
    </w:rPr>
  </w:style>
  <w:style w:type="character" w:customStyle="1" w:styleId="ListLabel798">
    <w:name w:val="ListLabel 798"/>
    <w:rsid w:val="00BB0FC5"/>
    <w:rPr>
      <w:rFonts w:cs="Symbol"/>
    </w:rPr>
  </w:style>
  <w:style w:type="character" w:customStyle="1" w:styleId="ListLabel799">
    <w:name w:val="ListLabel 799"/>
    <w:rsid w:val="00BB0FC5"/>
    <w:rPr>
      <w:rFonts w:cs="Courier New"/>
    </w:rPr>
  </w:style>
  <w:style w:type="character" w:customStyle="1" w:styleId="ListLabel800">
    <w:name w:val="ListLabel 800"/>
    <w:rsid w:val="00BB0FC5"/>
    <w:rPr>
      <w:rFonts w:cs="Wingdings"/>
    </w:rPr>
  </w:style>
  <w:style w:type="character" w:customStyle="1" w:styleId="ListLabel801">
    <w:name w:val="ListLabel 801"/>
    <w:rsid w:val="00BB0FC5"/>
    <w:rPr>
      <w:rFonts w:cs="Calibri"/>
      <w:sz w:val="32"/>
    </w:rPr>
  </w:style>
  <w:style w:type="character" w:customStyle="1" w:styleId="ListLabel802">
    <w:name w:val="ListLabel 802"/>
    <w:rsid w:val="00BB0FC5"/>
    <w:rPr>
      <w:rFonts w:cs="Courier New"/>
    </w:rPr>
  </w:style>
  <w:style w:type="character" w:customStyle="1" w:styleId="ListLabel803">
    <w:name w:val="ListLabel 803"/>
    <w:rsid w:val="00BB0FC5"/>
    <w:rPr>
      <w:rFonts w:cs="Wingdings"/>
    </w:rPr>
  </w:style>
  <w:style w:type="character" w:customStyle="1" w:styleId="ListLabel804">
    <w:name w:val="ListLabel 804"/>
    <w:rsid w:val="00BB0FC5"/>
    <w:rPr>
      <w:rFonts w:cs="Symbol"/>
    </w:rPr>
  </w:style>
  <w:style w:type="character" w:customStyle="1" w:styleId="ListLabel805">
    <w:name w:val="ListLabel 805"/>
    <w:rsid w:val="00BB0FC5"/>
    <w:rPr>
      <w:rFonts w:cs="Courier New"/>
    </w:rPr>
  </w:style>
  <w:style w:type="character" w:customStyle="1" w:styleId="ListLabel806">
    <w:name w:val="ListLabel 806"/>
    <w:rsid w:val="00BB0FC5"/>
    <w:rPr>
      <w:rFonts w:cs="Wingdings"/>
    </w:rPr>
  </w:style>
  <w:style w:type="character" w:customStyle="1" w:styleId="ListLabel807">
    <w:name w:val="ListLabel 807"/>
    <w:rsid w:val="00BB0FC5"/>
    <w:rPr>
      <w:rFonts w:cs="Symbol"/>
    </w:rPr>
  </w:style>
  <w:style w:type="character" w:customStyle="1" w:styleId="ListLabel808">
    <w:name w:val="ListLabel 808"/>
    <w:rsid w:val="00BB0FC5"/>
    <w:rPr>
      <w:rFonts w:cs="Courier New"/>
    </w:rPr>
  </w:style>
  <w:style w:type="character" w:customStyle="1" w:styleId="ListLabel809">
    <w:name w:val="ListLabel 809"/>
    <w:rsid w:val="00BB0FC5"/>
    <w:rPr>
      <w:rFonts w:cs="Wingdings"/>
    </w:rPr>
  </w:style>
  <w:style w:type="character" w:customStyle="1" w:styleId="ListLabel810">
    <w:name w:val="ListLabel 810"/>
    <w:rsid w:val="00BB0FC5"/>
    <w:rPr>
      <w:rFonts w:cs="Calibri"/>
      <w:sz w:val="32"/>
    </w:rPr>
  </w:style>
  <w:style w:type="character" w:customStyle="1" w:styleId="ListLabel811">
    <w:name w:val="ListLabel 811"/>
    <w:rsid w:val="00BB0FC5"/>
    <w:rPr>
      <w:rFonts w:cs="Courier New"/>
    </w:rPr>
  </w:style>
  <w:style w:type="character" w:customStyle="1" w:styleId="ListLabel812">
    <w:name w:val="ListLabel 812"/>
    <w:rsid w:val="00BB0FC5"/>
    <w:rPr>
      <w:rFonts w:cs="Wingdings"/>
    </w:rPr>
  </w:style>
  <w:style w:type="character" w:customStyle="1" w:styleId="ListLabel813">
    <w:name w:val="ListLabel 813"/>
    <w:rsid w:val="00BB0FC5"/>
    <w:rPr>
      <w:rFonts w:cs="Symbol"/>
    </w:rPr>
  </w:style>
  <w:style w:type="character" w:customStyle="1" w:styleId="ListLabel814">
    <w:name w:val="ListLabel 814"/>
    <w:rsid w:val="00BB0FC5"/>
    <w:rPr>
      <w:rFonts w:cs="Courier New"/>
    </w:rPr>
  </w:style>
  <w:style w:type="character" w:customStyle="1" w:styleId="ListLabel815">
    <w:name w:val="ListLabel 815"/>
    <w:rsid w:val="00BB0FC5"/>
    <w:rPr>
      <w:rFonts w:cs="Wingdings"/>
    </w:rPr>
  </w:style>
  <w:style w:type="character" w:customStyle="1" w:styleId="ListLabel816">
    <w:name w:val="ListLabel 816"/>
    <w:rsid w:val="00BB0FC5"/>
    <w:rPr>
      <w:rFonts w:cs="Symbol"/>
    </w:rPr>
  </w:style>
  <w:style w:type="character" w:customStyle="1" w:styleId="ListLabel817">
    <w:name w:val="ListLabel 817"/>
    <w:rsid w:val="00BB0FC5"/>
    <w:rPr>
      <w:rFonts w:cs="Courier New"/>
    </w:rPr>
  </w:style>
  <w:style w:type="character" w:customStyle="1" w:styleId="ListLabel818">
    <w:name w:val="ListLabel 818"/>
    <w:rsid w:val="00BB0FC5"/>
    <w:rPr>
      <w:rFonts w:cs="Wingdings"/>
    </w:rPr>
  </w:style>
  <w:style w:type="character" w:customStyle="1" w:styleId="ListLabel819">
    <w:name w:val="ListLabel 819"/>
    <w:rsid w:val="00BB0FC5"/>
    <w:rPr>
      <w:rFonts w:cs="Calibri"/>
      <w:sz w:val="32"/>
    </w:rPr>
  </w:style>
  <w:style w:type="character" w:customStyle="1" w:styleId="ListLabel820">
    <w:name w:val="ListLabel 820"/>
    <w:rsid w:val="00BB0FC5"/>
    <w:rPr>
      <w:rFonts w:cs="Courier New"/>
    </w:rPr>
  </w:style>
  <w:style w:type="character" w:customStyle="1" w:styleId="ListLabel821">
    <w:name w:val="ListLabel 821"/>
    <w:rsid w:val="00BB0FC5"/>
    <w:rPr>
      <w:rFonts w:cs="Wingdings"/>
    </w:rPr>
  </w:style>
  <w:style w:type="character" w:customStyle="1" w:styleId="ListLabel822">
    <w:name w:val="ListLabel 822"/>
    <w:rsid w:val="00BB0FC5"/>
    <w:rPr>
      <w:rFonts w:cs="Symbol"/>
    </w:rPr>
  </w:style>
  <w:style w:type="character" w:customStyle="1" w:styleId="ListLabel823">
    <w:name w:val="ListLabel 823"/>
    <w:rsid w:val="00BB0FC5"/>
    <w:rPr>
      <w:rFonts w:cs="Courier New"/>
    </w:rPr>
  </w:style>
  <w:style w:type="character" w:customStyle="1" w:styleId="ListLabel824">
    <w:name w:val="ListLabel 824"/>
    <w:rsid w:val="00BB0FC5"/>
    <w:rPr>
      <w:rFonts w:cs="Wingdings"/>
    </w:rPr>
  </w:style>
  <w:style w:type="character" w:customStyle="1" w:styleId="ListLabel825">
    <w:name w:val="ListLabel 825"/>
    <w:rsid w:val="00BB0FC5"/>
    <w:rPr>
      <w:rFonts w:cs="Symbol"/>
    </w:rPr>
  </w:style>
  <w:style w:type="character" w:customStyle="1" w:styleId="ListLabel826">
    <w:name w:val="ListLabel 826"/>
    <w:rsid w:val="00BB0FC5"/>
    <w:rPr>
      <w:rFonts w:cs="Courier New"/>
    </w:rPr>
  </w:style>
  <w:style w:type="character" w:customStyle="1" w:styleId="ListLabel827">
    <w:name w:val="ListLabel 827"/>
    <w:rsid w:val="00BB0FC5"/>
    <w:rPr>
      <w:rFonts w:cs="Wingdings"/>
    </w:rPr>
  </w:style>
  <w:style w:type="character" w:customStyle="1" w:styleId="ListLabel828">
    <w:name w:val="ListLabel 828"/>
    <w:rsid w:val="00BB0FC5"/>
    <w:rPr>
      <w:rFonts w:cs="Calibri"/>
      <w:sz w:val="32"/>
    </w:rPr>
  </w:style>
  <w:style w:type="character" w:customStyle="1" w:styleId="ListLabel829">
    <w:name w:val="ListLabel 829"/>
    <w:rsid w:val="00BB0FC5"/>
    <w:rPr>
      <w:rFonts w:cs="Courier New"/>
    </w:rPr>
  </w:style>
  <w:style w:type="character" w:customStyle="1" w:styleId="ListLabel830">
    <w:name w:val="ListLabel 830"/>
    <w:rsid w:val="00BB0FC5"/>
    <w:rPr>
      <w:rFonts w:cs="Wingdings"/>
    </w:rPr>
  </w:style>
  <w:style w:type="character" w:customStyle="1" w:styleId="ListLabel831">
    <w:name w:val="ListLabel 831"/>
    <w:rsid w:val="00BB0FC5"/>
    <w:rPr>
      <w:rFonts w:cs="Symbol"/>
    </w:rPr>
  </w:style>
  <w:style w:type="character" w:customStyle="1" w:styleId="ListLabel832">
    <w:name w:val="ListLabel 832"/>
    <w:rsid w:val="00BB0FC5"/>
    <w:rPr>
      <w:rFonts w:cs="Courier New"/>
    </w:rPr>
  </w:style>
  <w:style w:type="character" w:customStyle="1" w:styleId="ListLabel833">
    <w:name w:val="ListLabel 833"/>
    <w:rsid w:val="00BB0FC5"/>
    <w:rPr>
      <w:rFonts w:cs="Wingdings"/>
    </w:rPr>
  </w:style>
  <w:style w:type="character" w:customStyle="1" w:styleId="ListLabel834">
    <w:name w:val="ListLabel 834"/>
    <w:rsid w:val="00BB0FC5"/>
    <w:rPr>
      <w:rFonts w:cs="Symbol"/>
    </w:rPr>
  </w:style>
  <w:style w:type="character" w:customStyle="1" w:styleId="ListLabel835">
    <w:name w:val="ListLabel 835"/>
    <w:rsid w:val="00BB0FC5"/>
    <w:rPr>
      <w:rFonts w:cs="Courier New"/>
    </w:rPr>
  </w:style>
  <w:style w:type="character" w:customStyle="1" w:styleId="ListLabel836">
    <w:name w:val="ListLabel 836"/>
    <w:rsid w:val="00BB0FC5"/>
    <w:rPr>
      <w:rFonts w:cs="Wingdings"/>
    </w:rPr>
  </w:style>
  <w:style w:type="character" w:customStyle="1" w:styleId="ListLabel837">
    <w:name w:val="ListLabel 837"/>
    <w:rsid w:val="00BB0FC5"/>
    <w:rPr>
      <w:rFonts w:cs="Calibri"/>
      <w:sz w:val="32"/>
    </w:rPr>
  </w:style>
  <w:style w:type="character" w:customStyle="1" w:styleId="ListLabel838">
    <w:name w:val="ListLabel 838"/>
    <w:rsid w:val="00BB0FC5"/>
    <w:rPr>
      <w:rFonts w:cs="Courier New"/>
    </w:rPr>
  </w:style>
  <w:style w:type="character" w:customStyle="1" w:styleId="ListLabel839">
    <w:name w:val="ListLabel 839"/>
    <w:rsid w:val="00BB0FC5"/>
    <w:rPr>
      <w:rFonts w:cs="Wingdings"/>
    </w:rPr>
  </w:style>
  <w:style w:type="character" w:customStyle="1" w:styleId="ListLabel840">
    <w:name w:val="ListLabel 840"/>
    <w:rsid w:val="00BB0FC5"/>
    <w:rPr>
      <w:rFonts w:cs="Symbol"/>
    </w:rPr>
  </w:style>
  <w:style w:type="character" w:customStyle="1" w:styleId="ListLabel841">
    <w:name w:val="ListLabel 841"/>
    <w:rsid w:val="00BB0FC5"/>
    <w:rPr>
      <w:rFonts w:cs="Courier New"/>
    </w:rPr>
  </w:style>
  <w:style w:type="character" w:customStyle="1" w:styleId="ListLabel842">
    <w:name w:val="ListLabel 842"/>
    <w:rsid w:val="00BB0FC5"/>
    <w:rPr>
      <w:rFonts w:cs="Wingdings"/>
    </w:rPr>
  </w:style>
  <w:style w:type="character" w:customStyle="1" w:styleId="ListLabel843">
    <w:name w:val="ListLabel 843"/>
    <w:rsid w:val="00BB0FC5"/>
    <w:rPr>
      <w:rFonts w:cs="Symbol"/>
    </w:rPr>
  </w:style>
  <w:style w:type="character" w:customStyle="1" w:styleId="ListLabel844">
    <w:name w:val="ListLabel 844"/>
    <w:rsid w:val="00BB0FC5"/>
    <w:rPr>
      <w:rFonts w:cs="Courier New"/>
    </w:rPr>
  </w:style>
  <w:style w:type="character" w:customStyle="1" w:styleId="ListLabel845">
    <w:name w:val="ListLabel 845"/>
    <w:rsid w:val="00BB0FC5"/>
    <w:rPr>
      <w:rFonts w:cs="Wingdings"/>
    </w:rPr>
  </w:style>
  <w:style w:type="character" w:customStyle="1" w:styleId="ListLabel846">
    <w:name w:val="ListLabel 846"/>
    <w:rsid w:val="00BB0FC5"/>
    <w:rPr>
      <w:rFonts w:cs="Calibri"/>
      <w:sz w:val="32"/>
    </w:rPr>
  </w:style>
  <w:style w:type="character" w:customStyle="1" w:styleId="ListLabel847">
    <w:name w:val="ListLabel 847"/>
    <w:rsid w:val="00BB0FC5"/>
    <w:rPr>
      <w:rFonts w:cs="Courier New"/>
    </w:rPr>
  </w:style>
  <w:style w:type="character" w:customStyle="1" w:styleId="ListLabel848">
    <w:name w:val="ListLabel 848"/>
    <w:rsid w:val="00BB0FC5"/>
    <w:rPr>
      <w:rFonts w:cs="Wingdings"/>
    </w:rPr>
  </w:style>
  <w:style w:type="character" w:customStyle="1" w:styleId="ListLabel849">
    <w:name w:val="ListLabel 849"/>
    <w:rsid w:val="00BB0FC5"/>
    <w:rPr>
      <w:rFonts w:cs="Symbol"/>
    </w:rPr>
  </w:style>
  <w:style w:type="character" w:customStyle="1" w:styleId="ListLabel850">
    <w:name w:val="ListLabel 850"/>
    <w:rsid w:val="00BB0FC5"/>
    <w:rPr>
      <w:rFonts w:cs="Courier New"/>
    </w:rPr>
  </w:style>
  <w:style w:type="character" w:customStyle="1" w:styleId="ListLabel851">
    <w:name w:val="ListLabel 851"/>
    <w:rsid w:val="00BB0FC5"/>
    <w:rPr>
      <w:rFonts w:cs="Wingdings"/>
    </w:rPr>
  </w:style>
  <w:style w:type="character" w:customStyle="1" w:styleId="ListLabel852">
    <w:name w:val="ListLabel 852"/>
    <w:rsid w:val="00BB0FC5"/>
    <w:rPr>
      <w:rFonts w:cs="Symbol"/>
    </w:rPr>
  </w:style>
  <w:style w:type="character" w:customStyle="1" w:styleId="ListLabel853">
    <w:name w:val="ListLabel 853"/>
    <w:rsid w:val="00BB0FC5"/>
    <w:rPr>
      <w:rFonts w:cs="Courier New"/>
    </w:rPr>
  </w:style>
  <w:style w:type="character" w:customStyle="1" w:styleId="ListLabel854">
    <w:name w:val="ListLabel 854"/>
    <w:rsid w:val="00BB0FC5"/>
    <w:rPr>
      <w:rFonts w:cs="Wingdings"/>
    </w:rPr>
  </w:style>
  <w:style w:type="character" w:customStyle="1" w:styleId="ListLabel855">
    <w:name w:val="ListLabel 855"/>
    <w:rsid w:val="00BB0FC5"/>
  </w:style>
  <w:style w:type="character" w:customStyle="1" w:styleId="ListLabel856">
    <w:name w:val="ListLabel 856"/>
    <w:rsid w:val="00BB0FC5"/>
    <w:rPr>
      <w:lang w:val="en-GB" w:eastAsia="ja-JP" w:bidi="ar-DZ"/>
    </w:rPr>
  </w:style>
  <w:style w:type="character" w:customStyle="1" w:styleId="ListLabel857">
    <w:name w:val="ListLabel 857"/>
    <w:rsid w:val="00BB0FC5"/>
  </w:style>
  <w:style w:type="character" w:customStyle="1" w:styleId="ListLabel858">
    <w:name w:val="ListLabel 858"/>
    <w:rsid w:val="00BB0FC5"/>
    <w:rPr>
      <w:rFonts w:cs="Symbol"/>
    </w:rPr>
  </w:style>
  <w:style w:type="character" w:customStyle="1" w:styleId="ListLabel859">
    <w:name w:val="ListLabel 859"/>
    <w:rsid w:val="00BB0FC5"/>
    <w:rPr>
      <w:rFonts w:cs="Courier New"/>
    </w:rPr>
  </w:style>
  <w:style w:type="character" w:customStyle="1" w:styleId="ListLabel860">
    <w:name w:val="ListLabel 860"/>
    <w:rsid w:val="00BB0FC5"/>
    <w:rPr>
      <w:rFonts w:cs="Wingdings"/>
    </w:rPr>
  </w:style>
  <w:style w:type="character" w:customStyle="1" w:styleId="ListLabel861">
    <w:name w:val="ListLabel 861"/>
    <w:rsid w:val="00BB0FC5"/>
    <w:rPr>
      <w:rFonts w:cs="Symbol"/>
    </w:rPr>
  </w:style>
  <w:style w:type="character" w:customStyle="1" w:styleId="ListLabel862">
    <w:name w:val="ListLabel 862"/>
    <w:rsid w:val="00BB0FC5"/>
    <w:rPr>
      <w:rFonts w:cs="Courier New"/>
    </w:rPr>
  </w:style>
  <w:style w:type="character" w:customStyle="1" w:styleId="ListLabel863">
    <w:name w:val="ListLabel 863"/>
    <w:rsid w:val="00BB0FC5"/>
    <w:rPr>
      <w:rFonts w:cs="Wingdings"/>
    </w:rPr>
  </w:style>
  <w:style w:type="character" w:customStyle="1" w:styleId="ListLabel864">
    <w:name w:val="ListLabel 864"/>
    <w:rsid w:val="00BB0FC5"/>
    <w:rPr>
      <w:rFonts w:cs="Symbol"/>
    </w:rPr>
  </w:style>
  <w:style w:type="character" w:customStyle="1" w:styleId="ListLabel865">
    <w:name w:val="ListLabel 865"/>
    <w:rsid w:val="00BB0FC5"/>
    <w:rPr>
      <w:rFonts w:cs="Courier New"/>
    </w:rPr>
  </w:style>
  <w:style w:type="character" w:customStyle="1" w:styleId="ListLabel866">
    <w:name w:val="ListLabel 866"/>
    <w:rsid w:val="00BB0FC5"/>
    <w:rPr>
      <w:rFonts w:cs="Wingdings"/>
    </w:rPr>
  </w:style>
  <w:style w:type="character" w:customStyle="1" w:styleId="ListLabel867">
    <w:name w:val="ListLabel 867"/>
    <w:rsid w:val="00BB0FC5"/>
    <w:rPr>
      <w:rFonts w:cs="Symbol"/>
      <w:sz w:val="32"/>
    </w:rPr>
  </w:style>
  <w:style w:type="character" w:customStyle="1" w:styleId="ListLabel868">
    <w:name w:val="ListLabel 868"/>
    <w:rsid w:val="00BB0FC5"/>
    <w:rPr>
      <w:rFonts w:cs="Courier New"/>
    </w:rPr>
  </w:style>
  <w:style w:type="character" w:customStyle="1" w:styleId="ListLabel869">
    <w:name w:val="ListLabel 869"/>
    <w:rsid w:val="00BB0FC5"/>
    <w:rPr>
      <w:rFonts w:cs="Wingdings"/>
    </w:rPr>
  </w:style>
  <w:style w:type="character" w:customStyle="1" w:styleId="ListLabel870">
    <w:name w:val="ListLabel 870"/>
    <w:rsid w:val="00BB0FC5"/>
    <w:rPr>
      <w:rFonts w:cs="Symbol"/>
    </w:rPr>
  </w:style>
  <w:style w:type="character" w:customStyle="1" w:styleId="ListLabel871">
    <w:name w:val="ListLabel 871"/>
    <w:rsid w:val="00BB0FC5"/>
    <w:rPr>
      <w:rFonts w:cs="Courier New"/>
    </w:rPr>
  </w:style>
  <w:style w:type="character" w:customStyle="1" w:styleId="ListLabel872">
    <w:name w:val="ListLabel 872"/>
    <w:rsid w:val="00BB0FC5"/>
    <w:rPr>
      <w:rFonts w:cs="Wingdings"/>
    </w:rPr>
  </w:style>
  <w:style w:type="character" w:customStyle="1" w:styleId="ListLabel873">
    <w:name w:val="ListLabel 873"/>
    <w:rsid w:val="00BB0FC5"/>
    <w:rPr>
      <w:rFonts w:cs="Symbol"/>
    </w:rPr>
  </w:style>
  <w:style w:type="character" w:customStyle="1" w:styleId="ListLabel874">
    <w:name w:val="ListLabel 874"/>
    <w:rsid w:val="00BB0FC5"/>
    <w:rPr>
      <w:rFonts w:cs="Courier New"/>
    </w:rPr>
  </w:style>
  <w:style w:type="character" w:customStyle="1" w:styleId="ListLabel875">
    <w:name w:val="ListLabel 875"/>
    <w:rsid w:val="00BB0FC5"/>
    <w:rPr>
      <w:rFonts w:cs="Wingdings"/>
    </w:rPr>
  </w:style>
  <w:style w:type="character" w:customStyle="1" w:styleId="ListLabel876">
    <w:name w:val="ListLabel 876"/>
    <w:rsid w:val="00BB0FC5"/>
    <w:rPr>
      <w:rFonts w:cs="Symbol"/>
    </w:rPr>
  </w:style>
  <w:style w:type="character" w:customStyle="1" w:styleId="ListLabel877">
    <w:name w:val="ListLabel 877"/>
    <w:rsid w:val="00BB0FC5"/>
    <w:rPr>
      <w:rFonts w:cs="Symbol"/>
    </w:rPr>
  </w:style>
  <w:style w:type="character" w:customStyle="1" w:styleId="ListLabel878">
    <w:name w:val="ListLabel 878"/>
    <w:rsid w:val="00BB0FC5"/>
    <w:rPr>
      <w:rFonts w:cs="Courier New"/>
    </w:rPr>
  </w:style>
  <w:style w:type="character" w:customStyle="1" w:styleId="ListLabel879">
    <w:name w:val="ListLabel 879"/>
    <w:rsid w:val="00BB0FC5"/>
    <w:rPr>
      <w:rFonts w:cs="Wingdings"/>
    </w:rPr>
  </w:style>
  <w:style w:type="character" w:customStyle="1" w:styleId="ListLabel880">
    <w:name w:val="ListLabel 880"/>
    <w:rsid w:val="00BB0FC5"/>
    <w:rPr>
      <w:rFonts w:cs="Symbol"/>
    </w:rPr>
  </w:style>
  <w:style w:type="character" w:customStyle="1" w:styleId="ListLabel881">
    <w:name w:val="ListLabel 881"/>
    <w:rsid w:val="00BB0FC5"/>
    <w:rPr>
      <w:rFonts w:cs="Courier New"/>
    </w:rPr>
  </w:style>
  <w:style w:type="character" w:customStyle="1" w:styleId="ListLabel882">
    <w:name w:val="ListLabel 882"/>
    <w:rsid w:val="00BB0FC5"/>
    <w:rPr>
      <w:rFonts w:cs="Wingdings"/>
    </w:rPr>
  </w:style>
  <w:style w:type="character" w:customStyle="1" w:styleId="ListLabel883">
    <w:name w:val="ListLabel 883"/>
    <w:rsid w:val="00BB0FC5"/>
    <w:rPr>
      <w:rFonts w:cs="Symbol"/>
    </w:rPr>
  </w:style>
  <w:style w:type="character" w:customStyle="1" w:styleId="ListLabel884">
    <w:name w:val="ListLabel 884"/>
    <w:rsid w:val="00BB0FC5"/>
    <w:rPr>
      <w:rFonts w:cs="Courier New"/>
    </w:rPr>
  </w:style>
  <w:style w:type="character" w:customStyle="1" w:styleId="ListLabel885">
    <w:name w:val="ListLabel 885"/>
    <w:rsid w:val="00BB0FC5"/>
    <w:rPr>
      <w:rFonts w:cs="Wingdings"/>
    </w:rPr>
  </w:style>
  <w:style w:type="character" w:customStyle="1" w:styleId="ListLabel886">
    <w:name w:val="ListLabel 886"/>
    <w:rsid w:val="00BB0FC5"/>
    <w:rPr>
      <w:rFonts w:cs="Symbol"/>
    </w:rPr>
  </w:style>
  <w:style w:type="character" w:customStyle="1" w:styleId="ListLabel887">
    <w:name w:val="ListLabel 887"/>
    <w:rsid w:val="00BB0FC5"/>
    <w:rPr>
      <w:rFonts w:cs="OpenSymbol"/>
    </w:rPr>
  </w:style>
  <w:style w:type="character" w:customStyle="1" w:styleId="ListLabel888">
    <w:name w:val="ListLabel 888"/>
    <w:rsid w:val="00BB0FC5"/>
    <w:rPr>
      <w:rFonts w:cs="OpenSymbol"/>
    </w:rPr>
  </w:style>
  <w:style w:type="character" w:customStyle="1" w:styleId="ListLabel889">
    <w:name w:val="ListLabel 889"/>
    <w:rsid w:val="00BB0FC5"/>
    <w:rPr>
      <w:rFonts w:cs="OpenSymbol"/>
    </w:rPr>
  </w:style>
  <w:style w:type="character" w:customStyle="1" w:styleId="ListLabel890">
    <w:name w:val="ListLabel 890"/>
    <w:rsid w:val="00BB0FC5"/>
    <w:rPr>
      <w:rFonts w:cs="OpenSymbol"/>
    </w:rPr>
  </w:style>
  <w:style w:type="character" w:customStyle="1" w:styleId="ListLabel891">
    <w:name w:val="ListLabel 891"/>
    <w:rsid w:val="00BB0FC5"/>
    <w:rPr>
      <w:rFonts w:cs="OpenSymbol"/>
    </w:rPr>
  </w:style>
  <w:style w:type="character" w:customStyle="1" w:styleId="ListLabel892">
    <w:name w:val="ListLabel 892"/>
    <w:rsid w:val="00BB0FC5"/>
    <w:rPr>
      <w:rFonts w:cs="OpenSymbol"/>
    </w:rPr>
  </w:style>
  <w:style w:type="character" w:customStyle="1" w:styleId="ListLabel893">
    <w:name w:val="ListLabel 893"/>
    <w:rsid w:val="00BB0FC5"/>
    <w:rPr>
      <w:rFonts w:cs="OpenSymbol"/>
    </w:rPr>
  </w:style>
  <w:style w:type="character" w:customStyle="1" w:styleId="ListLabel894">
    <w:name w:val="ListLabel 894"/>
    <w:rsid w:val="00BB0FC5"/>
    <w:rPr>
      <w:rFonts w:cs="OpenSymbol"/>
    </w:rPr>
  </w:style>
  <w:style w:type="character" w:customStyle="1" w:styleId="ListLabel895">
    <w:name w:val="ListLabel 895"/>
    <w:rsid w:val="00BB0FC5"/>
    <w:rPr>
      <w:rFonts w:cs="OpenSymbol"/>
    </w:rPr>
  </w:style>
  <w:style w:type="character" w:customStyle="1" w:styleId="ListLabel896">
    <w:name w:val="ListLabel 896"/>
    <w:rsid w:val="00BB0FC5"/>
    <w:rPr>
      <w:rFonts w:cs="OpenSymbol"/>
    </w:rPr>
  </w:style>
  <w:style w:type="character" w:customStyle="1" w:styleId="ListLabel897">
    <w:name w:val="ListLabel 897"/>
    <w:rsid w:val="00BB0FC5"/>
    <w:rPr>
      <w:rFonts w:cs="OpenSymbol"/>
    </w:rPr>
  </w:style>
  <w:style w:type="character" w:customStyle="1" w:styleId="ListLabel898">
    <w:name w:val="ListLabel 898"/>
    <w:rsid w:val="00BB0FC5"/>
    <w:rPr>
      <w:rFonts w:cs="OpenSymbol"/>
    </w:rPr>
  </w:style>
  <w:style w:type="character" w:customStyle="1" w:styleId="ListLabel899">
    <w:name w:val="ListLabel 899"/>
    <w:rsid w:val="00BB0FC5"/>
    <w:rPr>
      <w:rFonts w:cs="OpenSymbol"/>
    </w:rPr>
  </w:style>
  <w:style w:type="character" w:customStyle="1" w:styleId="ListLabel900">
    <w:name w:val="ListLabel 900"/>
    <w:rsid w:val="00BB0FC5"/>
    <w:rPr>
      <w:rFonts w:cs="OpenSymbol"/>
    </w:rPr>
  </w:style>
  <w:style w:type="character" w:customStyle="1" w:styleId="ListLabel901">
    <w:name w:val="ListLabel 901"/>
    <w:rsid w:val="00BB0FC5"/>
    <w:rPr>
      <w:rFonts w:cs="OpenSymbol"/>
    </w:rPr>
  </w:style>
  <w:style w:type="character" w:customStyle="1" w:styleId="ListLabel902">
    <w:name w:val="ListLabel 902"/>
    <w:rsid w:val="00BB0FC5"/>
    <w:rPr>
      <w:rFonts w:cs="OpenSymbol"/>
    </w:rPr>
  </w:style>
  <w:style w:type="character" w:customStyle="1" w:styleId="ListLabel903">
    <w:name w:val="ListLabel 903"/>
    <w:rsid w:val="00BB0FC5"/>
    <w:rPr>
      <w:rFonts w:cs="OpenSymbol"/>
    </w:rPr>
  </w:style>
  <w:style w:type="character" w:customStyle="1" w:styleId="ListLabel904">
    <w:name w:val="ListLabel 904"/>
    <w:rsid w:val="00BB0FC5"/>
    <w:rPr>
      <w:rFonts w:cs="OpenSymbol"/>
    </w:rPr>
  </w:style>
  <w:style w:type="character" w:customStyle="1" w:styleId="ListLabel905">
    <w:name w:val="ListLabel 905"/>
    <w:rsid w:val="00BB0FC5"/>
    <w:rPr>
      <w:rFonts w:cs="OpenSymbol"/>
    </w:rPr>
  </w:style>
  <w:style w:type="character" w:customStyle="1" w:styleId="ListLabel906">
    <w:name w:val="ListLabel 906"/>
    <w:rsid w:val="00BB0FC5"/>
    <w:rPr>
      <w:rFonts w:cs="OpenSymbol"/>
    </w:rPr>
  </w:style>
  <w:style w:type="character" w:customStyle="1" w:styleId="ListLabel907">
    <w:name w:val="ListLabel 907"/>
    <w:rsid w:val="00BB0FC5"/>
    <w:rPr>
      <w:rFonts w:cs="OpenSymbol"/>
    </w:rPr>
  </w:style>
  <w:style w:type="character" w:customStyle="1" w:styleId="ListLabel908">
    <w:name w:val="ListLabel 908"/>
    <w:rsid w:val="00BB0FC5"/>
    <w:rPr>
      <w:rFonts w:cs="OpenSymbol"/>
    </w:rPr>
  </w:style>
  <w:style w:type="character" w:customStyle="1" w:styleId="ListLabel909">
    <w:name w:val="ListLabel 909"/>
    <w:rsid w:val="00BB0FC5"/>
    <w:rPr>
      <w:rFonts w:cs="OpenSymbol"/>
    </w:rPr>
  </w:style>
  <w:style w:type="character" w:customStyle="1" w:styleId="ListLabel910">
    <w:name w:val="ListLabel 910"/>
    <w:rsid w:val="00BB0FC5"/>
    <w:rPr>
      <w:rFonts w:cs="OpenSymbol"/>
    </w:rPr>
  </w:style>
  <w:style w:type="character" w:customStyle="1" w:styleId="ListLabel911">
    <w:name w:val="ListLabel 911"/>
    <w:rsid w:val="00BB0FC5"/>
    <w:rPr>
      <w:rFonts w:cs="OpenSymbol"/>
    </w:rPr>
  </w:style>
  <w:style w:type="character" w:customStyle="1" w:styleId="ListLabel912">
    <w:name w:val="ListLabel 912"/>
    <w:rsid w:val="00BB0FC5"/>
    <w:rPr>
      <w:rFonts w:cs="OpenSymbol"/>
    </w:rPr>
  </w:style>
  <w:style w:type="character" w:customStyle="1" w:styleId="ListLabel913">
    <w:name w:val="ListLabel 913"/>
    <w:rsid w:val="00BB0FC5"/>
    <w:rPr>
      <w:rFonts w:cs="OpenSymbol"/>
    </w:rPr>
  </w:style>
  <w:style w:type="character" w:customStyle="1" w:styleId="ListLabel914">
    <w:name w:val="ListLabel 914"/>
    <w:rsid w:val="00BB0FC5"/>
    <w:rPr>
      <w:rFonts w:cs="OpenSymbol"/>
    </w:rPr>
  </w:style>
  <w:style w:type="character" w:customStyle="1" w:styleId="ListLabel915">
    <w:name w:val="ListLabel 915"/>
    <w:rsid w:val="00BB0FC5"/>
    <w:rPr>
      <w:rFonts w:cs="OpenSymbol"/>
    </w:rPr>
  </w:style>
  <w:style w:type="character" w:customStyle="1" w:styleId="ListLabel916">
    <w:name w:val="ListLabel 916"/>
    <w:rsid w:val="00BB0FC5"/>
    <w:rPr>
      <w:rFonts w:cs="OpenSymbol"/>
    </w:rPr>
  </w:style>
  <w:style w:type="character" w:customStyle="1" w:styleId="ListLabel917">
    <w:name w:val="ListLabel 917"/>
    <w:rsid w:val="00BB0FC5"/>
    <w:rPr>
      <w:rFonts w:cs="OpenSymbol"/>
    </w:rPr>
  </w:style>
  <w:style w:type="character" w:customStyle="1" w:styleId="ListLabel918">
    <w:name w:val="ListLabel 918"/>
    <w:rsid w:val="00BB0FC5"/>
    <w:rPr>
      <w:rFonts w:cs="OpenSymbol"/>
    </w:rPr>
  </w:style>
  <w:style w:type="character" w:customStyle="1" w:styleId="ListLabel919">
    <w:name w:val="ListLabel 919"/>
    <w:rsid w:val="00BB0FC5"/>
    <w:rPr>
      <w:rFonts w:cs="OpenSymbol"/>
    </w:rPr>
  </w:style>
  <w:style w:type="character" w:customStyle="1" w:styleId="ListLabel920">
    <w:name w:val="ListLabel 920"/>
    <w:rsid w:val="00BB0FC5"/>
    <w:rPr>
      <w:rFonts w:cs="OpenSymbol"/>
    </w:rPr>
  </w:style>
  <w:style w:type="character" w:customStyle="1" w:styleId="ListLabel921">
    <w:name w:val="ListLabel 921"/>
    <w:rsid w:val="00BB0FC5"/>
    <w:rPr>
      <w:rFonts w:cs="OpenSymbol"/>
    </w:rPr>
  </w:style>
  <w:style w:type="character" w:customStyle="1" w:styleId="ListLabel922">
    <w:name w:val="ListLabel 922"/>
    <w:rsid w:val="00BB0FC5"/>
    <w:rPr>
      <w:rFonts w:cs="OpenSymbol"/>
    </w:rPr>
  </w:style>
  <w:style w:type="character" w:customStyle="1" w:styleId="ListLabel923">
    <w:name w:val="ListLabel 923"/>
    <w:rsid w:val="00BB0FC5"/>
    <w:rPr>
      <w:rFonts w:cs="OpenSymbol"/>
    </w:rPr>
  </w:style>
  <w:style w:type="character" w:customStyle="1" w:styleId="ListLabel924">
    <w:name w:val="ListLabel 924"/>
    <w:rsid w:val="00BB0FC5"/>
    <w:rPr>
      <w:rFonts w:cs="OpenSymbol"/>
    </w:rPr>
  </w:style>
  <w:style w:type="character" w:customStyle="1" w:styleId="ListLabel925">
    <w:name w:val="ListLabel 925"/>
    <w:rsid w:val="00BB0FC5"/>
    <w:rPr>
      <w:rFonts w:cs="OpenSymbol"/>
    </w:rPr>
  </w:style>
  <w:style w:type="character" w:customStyle="1" w:styleId="ListLabel926">
    <w:name w:val="ListLabel 926"/>
    <w:rsid w:val="00BB0FC5"/>
    <w:rPr>
      <w:rFonts w:cs="OpenSymbol"/>
    </w:rPr>
  </w:style>
  <w:style w:type="character" w:customStyle="1" w:styleId="ListLabel927">
    <w:name w:val="ListLabel 927"/>
    <w:rsid w:val="00BB0FC5"/>
    <w:rPr>
      <w:rFonts w:cs="OpenSymbol"/>
    </w:rPr>
  </w:style>
  <w:style w:type="character" w:customStyle="1" w:styleId="ListLabel928">
    <w:name w:val="ListLabel 928"/>
    <w:rsid w:val="00BB0FC5"/>
    <w:rPr>
      <w:rFonts w:cs="OpenSymbol"/>
    </w:rPr>
  </w:style>
  <w:style w:type="character" w:customStyle="1" w:styleId="ListLabel929">
    <w:name w:val="ListLabel 929"/>
    <w:rsid w:val="00BB0FC5"/>
    <w:rPr>
      <w:rFonts w:cs="OpenSymbol"/>
    </w:rPr>
  </w:style>
  <w:style w:type="character" w:customStyle="1" w:styleId="ListLabel930">
    <w:name w:val="ListLabel 930"/>
    <w:rsid w:val="00BB0FC5"/>
    <w:rPr>
      <w:rFonts w:cs="OpenSymbol"/>
    </w:rPr>
  </w:style>
  <w:style w:type="character" w:customStyle="1" w:styleId="ListLabel931">
    <w:name w:val="ListLabel 931"/>
    <w:rsid w:val="00BB0FC5"/>
    <w:rPr>
      <w:rFonts w:cs="OpenSymbol"/>
    </w:rPr>
  </w:style>
  <w:style w:type="character" w:customStyle="1" w:styleId="ListLabel932">
    <w:name w:val="ListLabel 932"/>
    <w:rsid w:val="00BB0FC5"/>
    <w:rPr>
      <w:rFonts w:cs="OpenSymbol"/>
    </w:rPr>
  </w:style>
  <w:style w:type="character" w:customStyle="1" w:styleId="ListLabel933">
    <w:name w:val="ListLabel 933"/>
    <w:rsid w:val="00BB0FC5"/>
    <w:rPr>
      <w:rFonts w:cs="OpenSymbol"/>
    </w:rPr>
  </w:style>
  <w:style w:type="character" w:customStyle="1" w:styleId="ListLabel934">
    <w:name w:val="ListLabel 934"/>
    <w:rsid w:val="00BB0FC5"/>
    <w:rPr>
      <w:rFonts w:cs="OpenSymbol"/>
    </w:rPr>
  </w:style>
  <w:style w:type="character" w:customStyle="1" w:styleId="ListLabel935">
    <w:name w:val="ListLabel 935"/>
    <w:rsid w:val="00BB0FC5"/>
    <w:rPr>
      <w:rFonts w:cs="OpenSymbol"/>
    </w:rPr>
  </w:style>
  <w:style w:type="character" w:customStyle="1" w:styleId="ListLabel936">
    <w:name w:val="ListLabel 936"/>
    <w:rsid w:val="00BB0FC5"/>
    <w:rPr>
      <w:rFonts w:cs="OpenSymbol"/>
    </w:rPr>
  </w:style>
  <w:style w:type="character" w:customStyle="1" w:styleId="ListLabel937">
    <w:name w:val="ListLabel 937"/>
    <w:rsid w:val="00BB0FC5"/>
    <w:rPr>
      <w:rFonts w:cs="OpenSymbol"/>
    </w:rPr>
  </w:style>
  <w:style w:type="character" w:customStyle="1" w:styleId="ListLabel938">
    <w:name w:val="ListLabel 938"/>
    <w:rsid w:val="00BB0FC5"/>
    <w:rPr>
      <w:rFonts w:cs="OpenSymbol"/>
    </w:rPr>
  </w:style>
  <w:style w:type="character" w:customStyle="1" w:styleId="ListLabel939">
    <w:name w:val="ListLabel 939"/>
    <w:rsid w:val="00BB0FC5"/>
    <w:rPr>
      <w:rFonts w:cs="OpenSymbol"/>
    </w:rPr>
  </w:style>
  <w:style w:type="character" w:customStyle="1" w:styleId="ListLabel940">
    <w:name w:val="ListLabel 940"/>
    <w:rsid w:val="00BB0FC5"/>
    <w:rPr>
      <w:rFonts w:cs="OpenSymbol"/>
    </w:rPr>
  </w:style>
  <w:style w:type="character" w:customStyle="1" w:styleId="ListLabel941">
    <w:name w:val="ListLabel 941"/>
    <w:rsid w:val="00BB0FC5"/>
    <w:rPr>
      <w:rFonts w:cs="OpenSymbol"/>
    </w:rPr>
  </w:style>
  <w:style w:type="character" w:customStyle="1" w:styleId="ListLabel942">
    <w:name w:val="ListLabel 942"/>
    <w:rsid w:val="00BB0FC5"/>
    <w:rPr>
      <w:rFonts w:cs="OpenSymbol"/>
    </w:rPr>
  </w:style>
  <w:style w:type="character" w:customStyle="1" w:styleId="ListLabel943">
    <w:name w:val="ListLabel 943"/>
    <w:rsid w:val="00BB0FC5"/>
    <w:rPr>
      <w:rFonts w:cs="OpenSymbol"/>
    </w:rPr>
  </w:style>
  <w:style w:type="character" w:customStyle="1" w:styleId="ListLabel944">
    <w:name w:val="ListLabel 944"/>
    <w:rsid w:val="00BB0FC5"/>
    <w:rPr>
      <w:rFonts w:cs="OpenSymbol"/>
    </w:rPr>
  </w:style>
  <w:style w:type="character" w:customStyle="1" w:styleId="ListLabel945">
    <w:name w:val="ListLabel 945"/>
    <w:rsid w:val="00BB0FC5"/>
    <w:rPr>
      <w:rFonts w:cs="OpenSymbol"/>
    </w:rPr>
  </w:style>
  <w:style w:type="character" w:customStyle="1" w:styleId="ListLabel946">
    <w:name w:val="ListLabel 946"/>
    <w:rsid w:val="00BB0FC5"/>
    <w:rPr>
      <w:rFonts w:cs="OpenSymbol"/>
    </w:rPr>
  </w:style>
  <w:style w:type="character" w:customStyle="1" w:styleId="ListLabel947">
    <w:name w:val="ListLabel 947"/>
    <w:rsid w:val="00BB0FC5"/>
    <w:rPr>
      <w:rFonts w:cs="OpenSymbol"/>
    </w:rPr>
  </w:style>
  <w:style w:type="character" w:customStyle="1" w:styleId="ListLabel948">
    <w:name w:val="ListLabel 948"/>
    <w:rsid w:val="00BB0FC5"/>
    <w:rPr>
      <w:rFonts w:cs="OpenSymbol"/>
    </w:rPr>
  </w:style>
  <w:style w:type="character" w:customStyle="1" w:styleId="ListLabel949">
    <w:name w:val="ListLabel 949"/>
    <w:rsid w:val="00BB0FC5"/>
    <w:rPr>
      <w:rFonts w:cs="OpenSymbol"/>
    </w:rPr>
  </w:style>
  <w:style w:type="character" w:customStyle="1" w:styleId="ListLabel950">
    <w:name w:val="ListLabel 950"/>
    <w:rsid w:val="00BB0FC5"/>
    <w:rPr>
      <w:rFonts w:cs="OpenSymbol"/>
    </w:rPr>
  </w:style>
  <w:style w:type="character" w:customStyle="1" w:styleId="ListLabel951">
    <w:name w:val="ListLabel 951"/>
    <w:rsid w:val="00BB0FC5"/>
    <w:rPr>
      <w:rFonts w:cs="OpenSymbol"/>
    </w:rPr>
  </w:style>
  <w:style w:type="character" w:customStyle="1" w:styleId="ListLabel952">
    <w:name w:val="ListLabel 952"/>
    <w:rsid w:val="00BB0FC5"/>
    <w:rPr>
      <w:rFonts w:cs="OpenSymbol"/>
    </w:rPr>
  </w:style>
  <w:style w:type="character" w:customStyle="1" w:styleId="ListLabel953">
    <w:name w:val="ListLabel 953"/>
    <w:rsid w:val="00BB0FC5"/>
    <w:rPr>
      <w:rFonts w:cs="OpenSymbol"/>
    </w:rPr>
  </w:style>
  <w:style w:type="character" w:customStyle="1" w:styleId="ListLabel954">
    <w:name w:val="ListLabel 954"/>
    <w:rsid w:val="00BB0FC5"/>
    <w:rPr>
      <w:rFonts w:cs="OpenSymbol"/>
    </w:rPr>
  </w:style>
  <w:style w:type="character" w:customStyle="1" w:styleId="ListLabel955">
    <w:name w:val="ListLabel 955"/>
    <w:rsid w:val="00BB0FC5"/>
    <w:rPr>
      <w:rFonts w:cs="OpenSymbol"/>
    </w:rPr>
  </w:style>
  <w:style w:type="character" w:customStyle="1" w:styleId="ListLabel956">
    <w:name w:val="ListLabel 956"/>
    <w:rsid w:val="00BB0FC5"/>
    <w:rPr>
      <w:rFonts w:cs="OpenSymbol"/>
    </w:rPr>
  </w:style>
  <w:style w:type="character" w:customStyle="1" w:styleId="ListLabel957">
    <w:name w:val="ListLabel 957"/>
    <w:rsid w:val="00BB0FC5"/>
    <w:rPr>
      <w:rFonts w:cs="OpenSymbol"/>
    </w:rPr>
  </w:style>
  <w:style w:type="character" w:customStyle="1" w:styleId="ListLabel958">
    <w:name w:val="ListLabel 958"/>
    <w:rsid w:val="00BB0FC5"/>
    <w:rPr>
      <w:rFonts w:cs="OpenSymbol"/>
    </w:rPr>
  </w:style>
  <w:style w:type="character" w:customStyle="1" w:styleId="ListLabel959">
    <w:name w:val="ListLabel 959"/>
    <w:rsid w:val="00BB0FC5"/>
    <w:rPr>
      <w:rFonts w:cs="OpenSymbol"/>
    </w:rPr>
  </w:style>
  <w:style w:type="character" w:customStyle="1" w:styleId="ListLabel960">
    <w:name w:val="ListLabel 960"/>
    <w:rsid w:val="00BB0FC5"/>
    <w:rPr>
      <w:rFonts w:cs="OpenSymbol"/>
    </w:rPr>
  </w:style>
  <w:style w:type="character" w:customStyle="1" w:styleId="ListLabel961">
    <w:name w:val="ListLabel 961"/>
    <w:rsid w:val="00BB0FC5"/>
    <w:rPr>
      <w:rFonts w:cs="OpenSymbol"/>
    </w:rPr>
  </w:style>
  <w:style w:type="character" w:customStyle="1" w:styleId="ListLabel962">
    <w:name w:val="ListLabel 962"/>
    <w:rsid w:val="00BB0FC5"/>
    <w:rPr>
      <w:rFonts w:cs="OpenSymbol"/>
    </w:rPr>
  </w:style>
  <w:style w:type="character" w:customStyle="1" w:styleId="ListLabel963">
    <w:name w:val="ListLabel 963"/>
    <w:rsid w:val="00BB0FC5"/>
    <w:rPr>
      <w:rFonts w:cs="OpenSymbol"/>
    </w:rPr>
  </w:style>
  <w:style w:type="character" w:customStyle="1" w:styleId="ListLabel964">
    <w:name w:val="ListLabel 964"/>
    <w:rsid w:val="00BB0FC5"/>
    <w:rPr>
      <w:rFonts w:cs="OpenSymbol"/>
    </w:rPr>
  </w:style>
  <w:style w:type="character" w:customStyle="1" w:styleId="ListLabel965">
    <w:name w:val="ListLabel 965"/>
    <w:rsid w:val="00BB0FC5"/>
    <w:rPr>
      <w:rFonts w:cs="OpenSymbol"/>
    </w:rPr>
  </w:style>
  <w:style w:type="character" w:customStyle="1" w:styleId="ListLabel966">
    <w:name w:val="ListLabel 966"/>
    <w:rsid w:val="00BB0FC5"/>
    <w:rPr>
      <w:rFonts w:cs="OpenSymbol"/>
    </w:rPr>
  </w:style>
  <w:style w:type="character" w:customStyle="1" w:styleId="ListLabel967">
    <w:name w:val="ListLabel 967"/>
    <w:rsid w:val="00BB0FC5"/>
    <w:rPr>
      <w:rFonts w:cs="OpenSymbol"/>
    </w:rPr>
  </w:style>
  <w:style w:type="character" w:customStyle="1" w:styleId="ListLabel968">
    <w:name w:val="ListLabel 968"/>
    <w:rsid w:val="00BB0FC5"/>
    <w:rPr>
      <w:rFonts w:cs="OpenSymbol"/>
    </w:rPr>
  </w:style>
  <w:style w:type="character" w:customStyle="1" w:styleId="ListLabel969">
    <w:name w:val="ListLabel 969"/>
    <w:rsid w:val="00BB0FC5"/>
    <w:rPr>
      <w:rFonts w:cs="OpenSymbol"/>
    </w:rPr>
  </w:style>
  <w:style w:type="character" w:customStyle="1" w:styleId="ListLabel970">
    <w:name w:val="ListLabel 970"/>
    <w:rsid w:val="00BB0FC5"/>
    <w:rPr>
      <w:rFonts w:cs="OpenSymbol"/>
    </w:rPr>
  </w:style>
  <w:style w:type="character" w:customStyle="1" w:styleId="ListLabel971">
    <w:name w:val="ListLabel 971"/>
    <w:rsid w:val="00BB0FC5"/>
    <w:rPr>
      <w:rFonts w:cs="OpenSymbol"/>
    </w:rPr>
  </w:style>
  <w:style w:type="character" w:customStyle="1" w:styleId="ListLabel972">
    <w:name w:val="ListLabel 972"/>
    <w:rsid w:val="00BB0FC5"/>
    <w:rPr>
      <w:rFonts w:cs="OpenSymbol"/>
    </w:rPr>
  </w:style>
  <w:style w:type="character" w:customStyle="1" w:styleId="ListLabel973">
    <w:name w:val="ListLabel 973"/>
    <w:rsid w:val="00BB0FC5"/>
    <w:rPr>
      <w:rFonts w:cs="OpenSymbol"/>
    </w:rPr>
  </w:style>
  <w:style w:type="character" w:customStyle="1" w:styleId="ListLabel974">
    <w:name w:val="ListLabel 974"/>
    <w:rsid w:val="00BB0FC5"/>
    <w:rPr>
      <w:rFonts w:cs="OpenSymbol"/>
    </w:rPr>
  </w:style>
  <w:style w:type="character" w:customStyle="1" w:styleId="ListLabel975">
    <w:name w:val="ListLabel 975"/>
    <w:rsid w:val="00BB0FC5"/>
    <w:rPr>
      <w:rFonts w:cs="OpenSymbol"/>
    </w:rPr>
  </w:style>
  <w:style w:type="character" w:customStyle="1" w:styleId="ListLabel976">
    <w:name w:val="ListLabel 976"/>
    <w:rsid w:val="00BB0FC5"/>
    <w:rPr>
      <w:rFonts w:cs="OpenSymbol"/>
    </w:rPr>
  </w:style>
  <w:style w:type="character" w:customStyle="1" w:styleId="ListLabel977">
    <w:name w:val="ListLabel 977"/>
    <w:rsid w:val="00BB0FC5"/>
    <w:rPr>
      <w:rFonts w:cs="OpenSymbol"/>
    </w:rPr>
  </w:style>
  <w:style w:type="character" w:customStyle="1" w:styleId="ListLabel978">
    <w:name w:val="ListLabel 978"/>
    <w:rsid w:val="00BB0FC5"/>
    <w:rPr>
      <w:rFonts w:cs="OpenSymbol"/>
    </w:rPr>
  </w:style>
  <w:style w:type="character" w:customStyle="1" w:styleId="ListLabel979">
    <w:name w:val="ListLabel 979"/>
    <w:rsid w:val="00BB0FC5"/>
    <w:rPr>
      <w:rFonts w:cs="OpenSymbol"/>
    </w:rPr>
  </w:style>
  <w:style w:type="character" w:customStyle="1" w:styleId="ListLabel980">
    <w:name w:val="ListLabel 980"/>
    <w:rsid w:val="00BB0FC5"/>
    <w:rPr>
      <w:rFonts w:cs="OpenSymbol"/>
    </w:rPr>
  </w:style>
  <w:style w:type="character" w:customStyle="1" w:styleId="ListLabel981">
    <w:name w:val="ListLabel 981"/>
    <w:rsid w:val="00BB0FC5"/>
    <w:rPr>
      <w:rFonts w:cs="OpenSymbol"/>
    </w:rPr>
  </w:style>
  <w:style w:type="character" w:customStyle="1" w:styleId="ListLabel982">
    <w:name w:val="ListLabel 982"/>
    <w:rsid w:val="00BB0FC5"/>
    <w:rPr>
      <w:rFonts w:cs="OpenSymbol"/>
    </w:rPr>
  </w:style>
  <w:style w:type="character" w:customStyle="1" w:styleId="ListLabel983">
    <w:name w:val="ListLabel 983"/>
    <w:rsid w:val="00BB0FC5"/>
    <w:rPr>
      <w:rFonts w:cs="OpenSymbol"/>
    </w:rPr>
  </w:style>
  <w:style w:type="character" w:customStyle="1" w:styleId="ListLabel984">
    <w:name w:val="ListLabel 984"/>
    <w:rsid w:val="00BB0FC5"/>
    <w:rPr>
      <w:rFonts w:cs="OpenSymbol"/>
    </w:rPr>
  </w:style>
  <w:style w:type="character" w:customStyle="1" w:styleId="ListLabel985">
    <w:name w:val="ListLabel 985"/>
    <w:rsid w:val="00BB0FC5"/>
    <w:rPr>
      <w:rFonts w:cs="OpenSymbol"/>
    </w:rPr>
  </w:style>
  <w:style w:type="character" w:customStyle="1" w:styleId="ListLabel986">
    <w:name w:val="ListLabel 986"/>
    <w:rsid w:val="00BB0FC5"/>
    <w:rPr>
      <w:rFonts w:cs="Symbol"/>
    </w:rPr>
  </w:style>
  <w:style w:type="character" w:customStyle="1" w:styleId="ListLabel987">
    <w:name w:val="ListLabel 987"/>
    <w:rsid w:val="00BB0FC5"/>
    <w:rPr>
      <w:rFonts w:cs="Courier New"/>
    </w:rPr>
  </w:style>
  <w:style w:type="character" w:customStyle="1" w:styleId="ListLabel988">
    <w:name w:val="ListLabel 988"/>
    <w:rsid w:val="00BB0FC5"/>
    <w:rPr>
      <w:rFonts w:cs="Wingdings"/>
    </w:rPr>
  </w:style>
  <w:style w:type="character" w:customStyle="1" w:styleId="ListLabel989">
    <w:name w:val="ListLabel 989"/>
    <w:rsid w:val="00BB0FC5"/>
    <w:rPr>
      <w:rFonts w:cs="Symbol"/>
    </w:rPr>
  </w:style>
  <w:style w:type="character" w:customStyle="1" w:styleId="ListLabel990">
    <w:name w:val="ListLabel 990"/>
    <w:rsid w:val="00BB0FC5"/>
    <w:rPr>
      <w:rFonts w:cs="Courier New"/>
    </w:rPr>
  </w:style>
  <w:style w:type="character" w:customStyle="1" w:styleId="ListLabel991">
    <w:name w:val="ListLabel 991"/>
    <w:rsid w:val="00BB0FC5"/>
    <w:rPr>
      <w:rFonts w:cs="Wingdings"/>
    </w:rPr>
  </w:style>
  <w:style w:type="character" w:customStyle="1" w:styleId="ListLabel992">
    <w:name w:val="ListLabel 992"/>
    <w:rsid w:val="00BB0FC5"/>
    <w:rPr>
      <w:rFonts w:cs="Symbol"/>
    </w:rPr>
  </w:style>
  <w:style w:type="character" w:customStyle="1" w:styleId="ListLabel993">
    <w:name w:val="ListLabel 993"/>
    <w:rsid w:val="00BB0FC5"/>
    <w:rPr>
      <w:rFonts w:cs="Courier New"/>
    </w:rPr>
  </w:style>
  <w:style w:type="character" w:customStyle="1" w:styleId="ListLabel994">
    <w:name w:val="ListLabel 994"/>
    <w:rsid w:val="00BB0FC5"/>
    <w:rPr>
      <w:rFonts w:cs="Wingdings"/>
    </w:rPr>
  </w:style>
  <w:style w:type="character" w:customStyle="1" w:styleId="ListLabel995">
    <w:name w:val="ListLabel 995"/>
    <w:rsid w:val="00BB0FC5"/>
    <w:rPr>
      <w:rFonts w:cs="Symbol"/>
    </w:rPr>
  </w:style>
  <w:style w:type="character" w:customStyle="1" w:styleId="ListLabel996">
    <w:name w:val="ListLabel 996"/>
    <w:rsid w:val="00BB0FC5"/>
    <w:rPr>
      <w:rFonts w:cs="Courier New"/>
    </w:rPr>
  </w:style>
  <w:style w:type="character" w:customStyle="1" w:styleId="ListLabel997">
    <w:name w:val="ListLabel 997"/>
    <w:rsid w:val="00BB0FC5"/>
    <w:rPr>
      <w:rFonts w:cs="Wingdings"/>
    </w:rPr>
  </w:style>
  <w:style w:type="character" w:customStyle="1" w:styleId="ListLabel998">
    <w:name w:val="ListLabel 998"/>
    <w:rsid w:val="00BB0FC5"/>
    <w:rPr>
      <w:rFonts w:cs="Symbol"/>
    </w:rPr>
  </w:style>
  <w:style w:type="character" w:customStyle="1" w:styleId="ListLabel999">
    <w:name w:val="ListLabel 999"/>
    <w:rsid w:val="00BB0FC5"/>
    <w:rPr>
      <w:rFonts w:cs="Courier New"/>
    </w:rPr>
  </w:style>
  <w:style w:type="character" w:customStyle="1" w:styleId="ListLabel1000">
    <w:name w:val="ListLabel 1000"/>
    <w:rsid w:val="00BB0FC5"/>
    <w:rPr>
      <w:rFonts w:cs="Wingdings"/>
    </w:rPr>
  </w:style>
  <w:style w:type="character" w:customStyle="1" w:styleId="ListLabel1001">
    <w:name w:val="ListLabel 1001"/>
    <w:rsid w:val="00BB0FC5"/>
    <w:rPr>
      <w:rFonts w:cs="Symbol"/>
    </w:rPr>
  </w:style>
  <w:style w:type="character" w:customStyle="1" w:styleId="ListLabel1002">
    <w:name w:val="ListLabel 1002"/>
    <w:rsid w:val="00BB0FC5"/>
    <w:rPr>
      <w:rFonts w:cs="Courier New"/>
    </w:rPr>
  </w:style>
  <w:style w:type="character" w:customStyle="1" w:styleId="ListLabel1003">
    <w:name w:val="ListLabel 1003"/>
    <w:rsid w:val="00BB0FC5"/>
    <w:rPr>
      <w:rFonts w:cs="Wingdings"/>
    </w:rPr>
  </w:style>
  <w:style w:type="character" w:customStyle="1" w:styleId="ListLabel1004">
    <w:name w:val="ListLabel 1004"/>
    <w:rsid w:val="00BB0FC5"/>
    <w:rPr>
      <w:rFonts w:cs="Symbol"/>
      <w:b/>
    </w:rPr>
  </w:style>
  <w:style w:type="character" w:customStyle="1" w:styleId="ListLabel1005">
    <w:name w:val="ListLabel 1005"/>
    <w:rsid w:val="00BB0FC5"/>
    <w:rPr>
      <w:rFonts w:cs="Courier New"/>
    </w:rPr>
  </w:style>
  <w:style w:type="character" w:customStyle="1" w:styleId="ListLabel1006">
    <w:name w:val="ListLabel 1006"/>
    <w:rsid w:val="00BB0FC5"/>
    <w:rPr>
      <w:rFonts w:cs="Wingdings"/>
    </w:rPr>
  </w:style>
  <w:style w:type="character" w:customStyle="1" w:styleId="ListLabel1007">
    <w:name w:val="ListLabel 1007"/>
    <w:rsid w:val="00BB0FC5"/>
    <w:rPr>
      <w:rFonts w:cs="Symbol"/>
    </w:rPr>
  </w:style>
  <w:style w:type="character" w:customStyle="1" w:styleId="ListLabel1008">
    <w:name w:val="ListLabel 1008"/>
    <w:rsid w:val="00BB0FC5"/>
    <w:rPr>
      <w:rFonts w:cs="Courier New"/>
    </w:rPr>
  </w:style>
  <w:style w:type="character" w:customStyle="1" w:styleId="ListLabel1009">
    <w:name w:val="ListLabel 1009"/>
    <w:rsid w:val="00BB0FC5"/>
    <w:rPr>
      <w:rFonts w:cs="Wingdings"/>
    </w:rPr>
  </w:style>
  <w:style w:type="character" w:customStyle="1" w:styleId="ListLabel1010">
    <w:name w:val="ListLabel 1010"/>
    <w:rsid w:val="00BB0FC5"/>
    <w:rPr>
      <w:rFonts w:cs="Symbol"/>
    </w:rPr>
  </w:style>
  <w:style w:type="character" w:customStyle="1" w:styleId="ListLabel1011">
    <w:name w:val="ListLabel 1011"/>
    <w:rsid w:val="00BB0FC5"/>
    <w:rPr>
      <w:rFonts w:cs="Courier New"/>
    </w:rPr>
  </w:style>
  <w:style w:type="character" w:customStyle="1" w:styleId="ListLabel1012">
    <w:name w:val="ListLabel 1012"/>
    <w:rsid w:val="00BB0FC5"/>
    <w:rPr>
      <w:rFonts w:cs="Wingdings"/>
    </w:rPr>
  </w:style>
  <w:style w:type="character" w:customStyle="1" w:styleId="ListLabel1013">
    <w:name w:val="ListLabel 1013"/>
    <w:rsid w:val="00BB0FC5"/>
    <w:rPr>
      <w:rFonts w:cs="Calibri"/>
      <w:b/>
    </w:rPr>
  </w:style>
  <w:style w:type="character" w:customStyle="1" w:styleId="ListLabel1014">
    <w:name w:val="ListLabel 1014"/>
    <w:rsid w:val="00BB0FC5"/>
    <w:rPr>
      <w:rFonts w:cs="Courier New"/>
    </w:rPr>
  </w:style>
  <w:style w:type="character" w:customStyle="1" w:styleId="ListLabel1015">
    <w:name w:val="ListLabel 1015"/>
    <w:rsid w:val="00BB0FC5"/>
    <w:rPr>
      <w:rFonts w:cs="Wingdings"/>
    </w:rPr>
  </w:style>
  <w:style w:type="character" w:customStyle="1" w:styleId="ListLabel1016">
    <w:name w:val="ListLabel 1016"/>
    <w:rsid w:val="00BB0FC5"/>
    <w:rPr>
      <w:rFonts w:cs="Symbol"/>
    </w:rPr>
  </w:style>
  <w:style w:type="character" w:customStyle="1" w:styleId="ListLabel1017">
    <w:name w:val="ListLabel 1017"/>
    <w:rsid w:val="00BB0FC5"/>
    <w:rPr>
      <w:rFonts w:cs="Courier New"/>
    </w:rPr>
  </w:style>
  <w:style w:type="character" w:customStyle="1" w:styleId="ListLabel1018">
    <w:name w:val="ListLabel 1018"/>
    <w:rsid w:val="00BB0FC5"/>
    <w:rPr>
      <w:rFonts w:cs="Wingdings"/>
    </w:rPr>
  </w:style>
  <w:style w:type="character" w:customStyle="1" w:styleId="ListLabel1019">
    <w:name w:val="ListLabel 1019"/>
    <w:rsid w:val="00BB0FC5"/>
    <w:rPr>
      <w:rFonts w:cs="Symbol"/>
    </w:rPr>
  </w:style>
  <w:style w:type="character" w:customStyle="1" w:styleId="ListLabel1020">
    <w:name w:val="ListLabel 1020"/>
    <w:rsid w:val="00BB0FC5"/>
    <w:rPr>
      <w:rFonts w:cs="Courier New"/>
    </w:rPr>
  </w:style>
  <w:style w:type="character" w:customStyle="1" w:styleId="ListLabel1021">
    <w:name w:val="ListLabel 1021"/>
    <w:rsid w:val="00BB0FC5"/>
    <w:rPr>
      <w:rFonts w:cs="Wingdings"/>
    </w:rPr>
  </w:style>
  <w:style w:type="character" w:customStyle="1" w:styleId="ListLabel1022">
    <w:name w:val="ListLabel 1022"/>
    <w:rsid w:val="00BB0FC5"/>
    <w:rPr>
      <w:rFonts w:cs="Calibri"/>
      <w:b/>
    </w:rPr>
  </w:style>
  <w:style w:type="character" w:customStyle="1" w:styleId="ListLabel1023">
    <w:name w:val="ListLabel 1023"/>
    <w:rsid w:val="00BB0FC5"/>
    <w:rPr>
      <w:rFonts w:cs="Courier New"/>
    </w:rPr>
  </w:style>
  <w:style w:type="character" w:customStyle="1" w:styleId="ListLabel1024">
    <w:name w:val="ListLabel 1024"/>
    <w:rsid w:val="00BB0FC5"/>
    <w:rPr>
      <w:rFonts w:cs="Wingdings"/>
    </w:rPr>
  </w:style>
  <w:style w:type="character" w:customStyle="1" w:styleId="ListLabel1025">
    <w:name w:val="ListLabel 1025"/>
    <w:rsid w:val="00BB0FC5"/>
    <w:rPr>
      <w:rFonts w:cs="Symbol"/>
    </w:rPr>
  </w:style>
  <w:style w:type="character" w:customStyle="1" w:styleId="ListLabel1026">
    <w:name w:val="ListLabel 1026"/>
    <w:rsid w:val="00BB0FC5"/>
    <w:rPr>
      <w:rFonts w:cs="Courier New"/>
    </w:rPr>
  </w:style>
  <w:style w:type="character" w:customStyle="1" w:styleId="ListLabel1027">
    <w:name w:val="ListLabel 1027"/>
    <w:rsid w:val="00BB0FC5"/>
    <w:rPr>
      <w:rFonts w:cs="Wingdings"/>
    </w:rPr>
  </w:style>
  <w:style w:type="character" w:customStyle="1" w:styleId="ListLabel1028">
    <w:name w:val="ListLabel 1028"/>
    <w:rsid w:val="00BB0FC5"/>
    <w:rPr>
      <w:rFonts w:cs="Symbol"/>
    </w:rPr>
  </w:style>
  <w:style w:type="character" w:customStyle="1" w:styleId="ListLabel1029">
    <w:name w:val="ListLabel 1029"/>
    <w:rsid w:val="00BB0FC5"/>
    <w:rPr>
      <w:rFonts w:cs="Courier New"/>
    </w:rPr>
  </w:style>
  <w:style w:type="character" w:customStyle="1" w:styleId="ListLabel1030">
    <w:name w:val="ListLabel 1030"/>
    <w:rsid w:val="00BB0FC5"/>
    <w:rPr>
      <w:rFonts w:cs="Wingdings"/>
    </w:rPr>
  </w:style>
  <w:style w:type="character" w:customStyle="1" w:styleId="ListLabel1031">
    <w:name w:val="ListLabel 1031"/>
    <w:rsid w:val="00BB0FC5"/>
    <w:rPr>
      <w:rFonts w:cs="Calibri"/>
      <w:b/>
    </w:rPr>
  </w:style>
  <w:style w:type="character" w:customStyle="1" w:styleId="ListLabel1032">
    <w:name w:val="ListLabel 1032"/>
    <w:rsid w:val="00BB0FC5"/>
    <w:rPr>
      <w:rFonts w:cs="Courier New"/>
    </w:rPr>
  </w:style>
  <w:style w:type="character" w:customStyle="1" w:styleId="ListLabel1033">
    <w:name w:val="ListLabel 1033"/>
    <w:rsid w:val="00BB0FC5"/>
    <w:rPr>
      <w:rFonts w:cs="Wingdings"/>
    </w:rPr>
  </w:style>
  <w:style w:type="character" w:customStyle="1" w:styleId="ListLabel1034">
    <w:name w:val="ListLabel 1034"/>
    <w:rsid w:val="00BB0FC5"/>
    <w:rPr>
      <w:rFonts w:cs="Symbol"/>
    </w:rPr>
  </w:style>
  <w:style w:type="character" w:customStyle="1" w:styleId="ListLabel1035">
    <w:name w:val="ListLabel 1035"/>
    <w:rsid w:val="00BB0FC5"/>
    <w:rPr>
      <w:rFonts w:cs="Courier New"/>
    </w:rPr>
  </w:style>
  <w:style w:type="character" w:customStyle="1" w:styleId="ListLabel1036">
    <w:name w:val="ListLabel 1036"/>
    <w:rsid w:val="00BB0FC5"/>
    <w:rPr>
      <w:rFonts w:cs="Wingdings"/>
    </w:rPr>
  </w:style>
  <w:style w:type="character" w:customStyle="1" w:styleId="ListLabel1037">
    <w:name w:val="ListLabel 1037"/>
    <w:rsid w:val="00BB0FC5"/>
    <w:rPr>
      <w:rFonts w:cs="Symbol"/>
    </w:rPr>
  </w:style>
  <w:style w:type="character" w:customStyle="1" w:styleId="ListLabel1038">
    <w:name w:val="ListLabel 1038"/>
    <w:rsid w:val="00BB0FC5"/>
    <w:rPr>
      <w:rFonts w:cs="Courier New"/>
    </w:rPr>
  </w:style>
  <w:style w:type="character" w:customStyle="1" w:styleId="ListLabel1039">
    <w:name w:val="ListLabel 1039"/>
    <w:rsid w:val="00BB0FC5"/>
    <w:rPr>
      <w:rFonts w:cs="Wingdings"/>
    </w:rPr>
  </w:style>
  <w:style w:type="character" w:customStyle="1" w:styleId="ListLabel1040">
    <w:name w:val="ListLabel 1040"/>
    <w:rsid w:val="00BB0FC5"/>
    <w:rPr>
      <w:rFonts w:cs="Calibri"/>
      <w:b/>
    </w:rPr>
  </w:style>
  <w:style w:type="character" w:customStyle="1" w:styleId="ListLabel1041">
    <w:name w:val="ListLabel 1041"/>
    <w:rsid w:val="00BB0FC5"/>
    <w:rPr>
      <w:rFonts w:cs="Courier New"/>
    </w:rPr>
  </w:style>
  <w:style w:type="character" w:customStyle="1" w:styleId="ListLabel1042">
    <w:name w:val="ListLabel 1042"/>
    <w:rsid w:val="00BB0FC5"/>
    <w:rPr>
      <w:rFonts w:cs="Wingdings"/>
    </w:rPr>
  </w:style>
  <w:style w:type="character" w:customStyle="1" w:styleId="ListLabel1043">
    <w:name w:val="ListLabel 1043"/>
    <w:rsid w:val="00BB0FC5"/>
    <w:rPr>
      <w:rFonts w:cs="Symbol"/>
    </w:rPr>
  </w:style>
  <w:style w:type="character" w:customStyle="1" w:styleId="ListLabel1044">
    <w:name w:val="ListLabel 1044"/>
    <w:rsid w:val="00BB0FC5"/>
    <w:rPr>
      <w:rFonts w:cs="Courier New"/>
    </w:rPr>
  </w:style>
  <w:style w:type="character" w:customStyle="1" w:styleId="ListLabel1045">
    <w:name w:val="ListLabel 1045"/>
    <w:rsid w:val="00BB0FC5"/>
    <w:rPr>
      <w:rFonts w:cs="Wingdings"/>
    </w:rPr>
  </w:style>
  <w:style w:type="character" w:customStyle="1" w:styleId="ListLabel1046">
    <w:name w:val="ListLabel 1046"/>
    <w:rsid w:val="00BB0FC5"/>
    <w:rPr>
      <w:rFonts w:cs="Symbol"/>
    </w:rPr>
  </w:style>
  <w:style w:type="character" w:customStyle="1" w:styleId="ListLabel1047">
    <w:name w:val="ListLabel 1047"/>
    <w:rsid w:val="00BB0FC5"/>
    <w:rPr>
      <w:rFonts w:cs="Courier New"/>
    </w:rPr>
  </w:style>
  <w:style w:type="character" w:customStyle="1" w:styleId="ListLabel1048">
    <w:name w:val="ListLabel 1048"/>
    <w:rsid w:val="00BB0FC5"/>
    <w:rPr>
      <w:rFonts w:cs="Wingdings"/>
    </w:rPr>
  </w:style>
  <w:style w:type="character" w:customStyle="1" w:styleId="ListLabel1049">
    <w:name w:val="ListLabel 1049"/>
    <w:rsid w:val="00BB0FC5"/>
    <w:rPr>
      <w:rFonts w:cs="Calibri"/>
    </w:rPr>
  </w:style>
  <w:style w:type="character" w:customStyle="1" w:styleId="ListLabel1050">
    <w:name w:val="ListLabel 1050"/>
    <w:rsid w:val="00BB0FC5"/>
    <w:rPr>
      <w:rFonts w:cs="Courier New"/>
    </w:rPr>
  </w:style>
  <w:style w:type="character" w:customStyle="1" w:styleId="ListLabel1051">
    <w:name w:val="ListLabel 1051"/>
    <w:rsid w:val="00BB0FC5"/>
    <w:rPr>
      <w:rFonts w:cs="Wingdings"/>
    </w:rPr>
  </w:style>
  <w:style w:type="character" w:customStyle="1" w:styleId="ListLabel1052">
    <w:name w:val="ListLabel 1052"/>
    <w:rsid w:val="00BB0FC5"/>
    <w:rPr>
      <w:rFonts w:cs="Symbol"/>
    </w:rPr>
  </w:style>
  <w:style w:type="character" w:customStyle="1" w:styleId="ListLabel1053">
    <w:name w:val="ListLabel 1053"/>
    <w:rsid w:val="00BB0FC5"/>
    <w:rPr>
      <w:rFonts w:cs="Courier New"/>
    </w:rPr>
  </w:style>
  <w:style w:type="character" w:customStyle="1" w:styleId="ListLabel1054">
    <w:name w:val="ListLabel 1054"/>
    <w:rsid w:val="00BB0FC5"/>
    <w:rPr>
      <w:rFonts w:cs="Wingdings"/>
    </w:rPr>
  </w:style>
  <w:style w:type="character" w:customStyle="1" w:styleId="ListLabel1055">
    <w:name w:val="ListLabel 1055"/>
    <w:rsid w:val="00BB0FC5"/>
    <w:rPr>
      <w:rFonts w:cs="Symbol"/>
    </w:rPr>
  </w:style>
  <w:style w:type="character" w:customStyle="1" w:styleId="ListLabel1056">
    <w:name w:val="ListLabel 1056"/>
    <w:rsid w:val="00BB0FC5"/>
    <w:rPr>
      <w:rFonts w:cs="Courier New"/>
    </w:rPr>
  </w:style>
  <w:style w:type="character" w:customStyle="1" w:styleId="ListLabel1057">
    <w:name w:val="ListLabel 1057"/>
    <w:rsid w:val="00BB0FC5"/>
    <w:rPr>
      <w:rFonts w:cs="Wingdings"/>
    </w:rPr>
  </w:style>
  <w:style w:type="character" w:customStyle="1" w:styleId="ListLabel1058">
    <w:name w:val="ListLabel 1058"/>
    <w:rsid w:val="00BB0FC5"/>
    <w:rPr>
      <w:rFonts w:cs="Calibri"/>
    </w:rPr>
  </w:style>
  <w:style w:type="character" w:customStyle="1" w:styleId="ListLabel1059">
    <w:name w:val="ListLabel 1059"/>
    <w:rsid w:val="00BB0FC5"/>
    <w:rPr>
      <w:rFonts w:cs="Courier New"/>
    </w:rPr>
  </w:style>
  <w:style w:type="character" w:customStyle="1" w:styleId="ListLabel1060">
    <w:name w:val="ListLabel 1060"/>
    <w:rsid w:val="00BB0FC5"/>
    <w:rPr>
      <w:rFonts w:cs="Wingdings"/>
    </w:rPr>
  </w:style>
  <w:style w:type="character" w:customStyle="1" w:styleId="ListLabel1061">
    <w:name w:val="ListLabel 1061"/>
    <w:rsid w:val="00BB0FC5"/>
    <w:rPr>
      <w:rFonts w:cs="Symbol"/>
    </w:rPr>
  </w:style>
  <w:style w:type="character" w:customStyle="1" w:styleId="ListLabel1062">
    <w:name w:val="ListLabel 1062"/>
    <w:rsid w:val="00BB0FC5"/>
    <w:rPr>
      <w:rFonts w:cs="Courier New"/>
    </w:rPr>
  </w:style>
  <w:style w:type="character" w:customStyle="1" w:styleId="ListLabel1063">
    <w:name w:val="ListLabel 1063"/>
    <w:rsid w:val="00BB0FC5"/>
    <w:rPr>
      <w:rFonts w:cs="Wingdings"/>
    </w:rPr>
  </w:style>
  <w:style w:type="character" w:customStyle="1" w:styleId="ListLabel1064">
    <w:name w:val="ListLabel 1064"/>
    <w:rsid w:val="00BB0FC5"/>
    <w:rPr>
      <w:rFonts w:cs="Symbol"/>
    </w:rPr>
  </w:style>
  <w:style w:type="character" w:customStyle="1" w:styleId="ListLabel1065">
    <w:name w:val="ListLabel 1065"/>
    <w:rsid w:val="00BB0FC5"/>
    <w:rPr>
      <w:rFonts w:cs="Courier New"/>
    </w:rPr>
  </w:style>
  <w:style w:type="character" w:customStyle="1" w:styleId="ListLabel1066">
    <w:name w:val="ListLabel 1066"/>
    <w:rsid w:val="00BB0FC5"/>
    <w:rPr>
      <w:rFonts w:cs="Wingdings"/>
    </w:rPr>
  </w:style>
  <w:style w:type="character" w:customStyle="1" w:styleId="ListLabel1067">
    <w:name w:val="ListLabel 1067"/>
    <w:rsid w:val="00BB0FC5"/>
    <w:rPr>
      <w:rFonts w:cs="Calibri"/>
    </w:rPr>
  </w:style>
  <w:style w:type="character" w:customStyle="1" w:styleId="ListLabel1068">
    <w:name w:val="ListLabel 1068"/>
    <w:rsid w:val="00BB0FC5"/>
    <w:rPr>
      <w:rFonts w:cs="Courier New"/>
    </w:rPr>
  </w:style>
  <w:style w:type="character" w:customStyle="1" w:styleId="ListLabel1069">
    <w:name w:val="ListLabel 1069"/>
    <w:rsid w:val="00BB0FC5"/>
    <w:rPr>
      <w:rFonts w:cs="Wingdings"/>
    </w:rPr>
  </w:style>
  <w:style w:type="character" w:customStyle="1" w:styleId="ListLabel1070">
    <w:name w:val="ListLabel 1070"/>
    <w:rsid w:val="00BB0FC5"/>
    <w:rPr>
      <w:rFonts w:cs="Symbol"/>
    </w:rPr>
  </w:style>
  <w:style w:type="character" w:customStyle="1" w:styleId="ListLabel1071">
    <w:name w:val="ListLabel 1071"/>
    <w:rsid w:val="00BB0FC5"/>
    <w:rPr>
      <w:rFonts w:cs="Courier New"/>
    </w:rPr>
  </w:style>
  <w:style w:type="character" w:customStyle="1" w:styleId="ListLabel1072">
    <w:name w:val="ListLabel 1072"/>
    <w:rsid w:val="00BB0FC5"/>
    <w:rPr>
      <w:rFonts w:cs="Wingdings"/>
    </w:rPr>
  </w:style>
  <w:style w:type="character" w:customStyle="1" w:styleId="ListLabel1073">
    <w:name w:val="ListLabel 1073"/>
    <w:rsid w:val="00BB0FC5"/>
    <w:rPr>
      <w:rFonts w:cs="Symbol"/>
    </w:rPr>
  </w:style>
  <w:style w:type="character" w:customStyle="1" w:styleId="ListLabel1074">
    <w:name w:val="ListLabel 1074"/>
    <w:rsid w:val="00BB0FC5"/>
    <w:rPr>
      <w:rFonts w:cs="Courier New"/>
    </w:rPr>
  </w:style>
  <w:style w:type="character" w:customStyle="1" w:styleId="ListLabel1075">
    <w:name w:val="ListLabel 1075"/>
    <w:rsid w:val="00BB0FC5"/>
    <w:rPr>
      <w:rFonts w:cs="Wingdings"/>
    </w:rPr>
  </w:style>
  <w:style w:type="character" w:customStyle="1" w:styleId="ListLabel1076">
    <w:name w:val="ListLabel 1076"/>
    <w:rsid w:val="00BB0FC5"/>
    <w:rPr>
      <w:rFonts w:cs="Calibri"/>
    </w:rPr>
  </w:style>
  <w:style w:type="character" w:customStyle="1" w:styleId="ListLabel1077">
    <w:name w:val="ListLabel 1077"/>
    <w:rsid w:val="00BB0FC5"/>
    <w:rPr>
      <w:rFonts w:cs="Courier New"/>
    </w:rPr>
  </w:style>
  <w:style w:type="character" w:customStyle="1" w:styleId="ListLabel1078">
    <w:name w:val="ListLabel 1078"/>
    <w:rsid w:val="00BB0FC5"/>
    <w:rPr>
      <w:rFonts w:cs="Wingdings"/>
    </w:rPr>
  </w:style>
  <w:style w:type="character" w:customStyle="1" w:styleId="ListLabel1079">
    <w:name w:val="ListLabel 1079"/>
    <w:rsid w:val="00BB0FC5"/>
    <w:rPr>
      <w:rFonts w:cs="Symbol"/>
    </w:rPr>
  </w:style>
  <w:style w:type="character" w:customStyle="1" w:styleId="ListLabel1080">
    <w:name w:val="ListLabel 1080"/>
    <w:rsid w:val="00BB0FC5"/>
    <w:rPr>
      <w:rFonts w:cs="Courier New"/>
    </w:rPr>
  </w:style>
  <w:style w:type="character" w:customStyle="1" w:styleId="ListLabel1081">
    <w:name w:val="ListLabel 1081"/>
    <w:rsid w:val="00BB0FC5"/>
    <w:rPr>
      <w:rFonts w:cs="Wingdings"/>
    </w:rPr>
  </w:style>
  <w:style w:type="character" w:customStyle="1" w:styleId="ListLabel1082">
    <w:name w:val="ListLabel 1082"/>
    <w:rsid w:val="00BB0FC5"/>
    <w:rPr>
      <w:rFonts w:cs="Symbol"/>
    </w:rPr>
  </w:style>
  <w:style w:type="character" w:customStyle="1" w:styleId="ListLabel1083">
    <w:name w:val="ListLabel 1083"/>
    <w:rsid w:val="00BB0FC5"/>
    <w:rPr>
      <w:rFonts w:cs="Courier New"/>
    </w:rPr>
  </w:style>
  <w:style w:type="character" w:customStyle="1" w:styleId="ListLabel1084">
    <w:name w:val="ListLabel 1084"/>
    <w:rsid w:val="00BB0FC5"/>
    <w:rPr>
      <w:rFonts w:cs="Wingdings"/>
    </w:rPr>
  </w:style>
  <w:style w:type="character" w:customStyle="1" w:styleId="ListLabel1085">
    <w:name w:val="ListLabel 1085"/>
    <w:rsid w:val="00BB0FC5"/>
    <w:rPr>
      <w:rFonts w:cs="Calibri"/>
    </w:rPr>
  </w:style>
  <w:style w:type="character" w:customStyle="1" w:styleId="ListLabel1086">
    <w:name w:val="ListLabel 1086"/>
    <w:rsid w:val="00BB0FC5"/>
    <w:rPr>
      <w:rFonts w:cs="Courier New"/>
    </w:rPr>
  </w:style>
  <w:style w:type="character" w:customStyle="1" w:styleId="ListLabel1087">
    <w:name w:val="ListLabel 1087"/>
    <w:rsid w:val="00BB0FC5"/>
    <w:rPr>
      <w:rFonts w:cs="Wingdings"/>
    </w:rPr>
  </w:style>
  <w:style w:type="character" w:customStyle="1" w:styleId="ListLabel1088">
    <w:name w:val="ListLabel 1088"/>
    <w:rsid w:val="00BB0FC5"/>
    <w:rPr>
      <w:rFonts w:cs="Symbol"/>
    </w:rPr>
  </w:style>
  <w:style w:type="character" w:customStyle="1" w:styleId="ListLabel1089">
    <w:name w:val="ListLabel 1089"/>
    <w:rsid w:val="00BB0FC5"/>
    <w:rPr>
      <w:rFonts w:cs="Courier New"/>
    </w:rPr>
  </w:style>
  <w:style w:type="character" w:customStyle="1" w:styleId="ListLabel1090">
    <w:name w:val="ListLabel 1090"/>
    <w:rsid w:val="00BB0FC5"/>
    <w:rPr>
      <w:rFonts w:cs="Wingdings"/>
    </w:rPr>
  </w:style>
  <w:style w:type="character" w:customStyle="1" w:styleId="ListLabel1091">
    <w:name w:val="ListLabel 1091"/>
    <w:rsid w:val="00BB0FC5"/>
    <w:rPr>
      <w:rFonts w:cs="Symbol"/>
    </w:rPr>
  </w:style>
  <w:style w:type="character" w:customStyle="1" w:styleId="ListLabel1092">
    <w:name w:val="ListLabel 1092"/>
    <w:rsid w:val="00BB0FC5"/>
    <w:rPr>
      <w:rFonts w:cs="Courier New"/>
    </w:rPr>
  </w:style>
  <w:style w:type="character" w:customStyle="1" w:styleId="ListLabel1093">
    <w:name w:val="ListLabel 1093"/>
    <w:rsid w:val="00BB0FC5"/>
    <w:rPr>
      <w:rFonts w:cs="Wingdings"/>
    </w:rPr>
  </w:style>
  <w:style w:type="character" w:customStyle="1" w:styleId="ListLabel1094">
    <w:name w:val="ListLabel 1094"/>
    <w:rsid w:val="00BB0FC5"/>
    <w:rPr>
      <w:rFonts w:cs="Calibri"/>
      <w:sz w:val="32"/>
    </w:rPr>
  </w:style>
  <w:style w:type="character" w:customStyle="1" w:styleId="ListLabel1095">
    <w:name w:val="ListLabel 1095"/>
    <w:rsid w:val="00BB0FC5"/>
    <w:rPr>
      <w:rFonts w:cs="Courier New"/>
    </w:rPr>
  </w:style>
  <w:style w:type="character" w:customStyle="1" w:styleId="ListLabel1096">
    <w:name w:val="ListLabel 1096"/>
    <w:rsid w:val="00BB0FC5"/>
    <w:rPr>
      <w:rFonts w:cs="Wingdings"/>
    </w:rPr>
  </w:style>
  <w:style w:type="character" w:customStyle="1" w:styleId="ListLabel1097">
    <w:name w:val="ListLabel 1097"/>
    <w:rsid w:val="00BB0FC5"/>
    <w:rPr>
      <w:rFonts w:cs="Symbol"/>
    </w:rPr>
  </w:style>
  <w:style w:type="character" w:customStyle="1" w:styleId="ListLabel1098">
    <w:name w:val="ListLabel 1098"/>
    <w:rsid w:val="00BB0FC5"/>
    <w:rPr>
      <w:rFonts w:cs="Courier New"/>
    </w:rPr>
  </w:style>
  <w:style w:type="character" w:customStyle="1" w:styleId="ListLabel1099">
    <w:name w:val="ListLabel 1099"/>
    <w:rsid w:val="00BB0FC5"/>
    <w:rPr>
      <w:rFonts w:cs="Wingdings"/>
    </w:rPr>
  </w:style>
  <w:style w:type="character" w:customStyle="1" w:styleId="ListLabel1100">
    <w:name w:val="ListLabel 1100"/>
    <w:rsid w:val="00BB0FC5"/>
    <w:rPr>
      <w:rFonts w:cs="Symbol"/>
    </w:rPr>
  </w:style>
  <w:style w:type="character" w:customStyle="1" w:styleId="ListLabel1101">
    <w:name w:val="ListLabel 1101"/>
    <w:rsid w:val="00BB0FC5"/>
    <w:rPr>
      <w:rFonts w:cs="Courier New"/>
    </w:rPr>
  </w:style>
  <w:style w:type="character" w:customStyle="1" w:styleId="ListLabel1102">
    <w:name w:val="ListLabel 1102"/>
    <w:rsid w:val="00BB0FC5"/>
    <w:rPr>
      <w:rFonts w:cs="Wingdings"/>
    </w:rPr>
  </w:style>
  <w:style w:type="character" w:customStyle="1" w:styleId="ListLabel1103">
    <w:name w:val="ListLabel 1103"/>
    <w:rsid w:val="00BB0FC5"/>
    <w:rPr>
      <w:rFonts w:cs="Calibri"/>
      <w:sz w:val="32"/>
    </w:rPr>
  </w:style>
  <w:style w:type="character" w:customStyle="1" w:styleId="ListLabel1104">
    <w:name w:val="ListLabel 1104"/>
    <w:rsid w:val="00BB0FC5"/>
    <w:rPr>
      <w:rFonts w:cs="Courier New"/>
    </w:rPr>
  </w:style>
  <w:style w:type="character" w:customStyle="1" w:styleId="ListLabel1105">
    <w:name w:val="ListLabel 1105"/>
    <w:rsid w:val="00BB0FC5"/>
    <w:rPr>
      <w:rFonts w:cs="Wingdings"/>
    </w:rPr>
  </w:style>
  <w:style w:type="character" w:customStyle="1" w:styleId="ListLabel1106">
    <w:name w:val="ListLabel 1106"/>
    <w:rsid w:val="00BB0FC5"/>
    <w:rPr>
      <w:rFonts w:cs="Symbol"/>
    </w:rPr>
  </w:style>
  <w:style w:type="character" w:customStyle="1" w:styleId="ListLabel1107">
    <w:name w:val="ListLabel 1107"/>
    <w:rsid w:val="00BB0FC5"/>
    <w:rPr>
      <w:rFonts w:cs="Courier New"/>
    </w:rPr>
  </w:style>
  <w:style w:type="character" w:customStyle="1" w:styleId="ListLabel1108">
    <w:name w:val="ListLabel 1108"/>
    <w:rsid w:val="00BB0FC5"/>
    <w:rPr>
      <w:rFonts w:cs="Wingdings"/>
    </w:rPr>
  </w:style>
  <w:style w:type="character" w:customStyle="1" w:styleId="ListLabel1109">
    <w:name w:val="ListLabel 1109"/>
    <w:rsid w:val="00BB0FC5"/>
    <w:rPr>
      <w:rFonts w:cs="Symbol"/>
    </w:rPr>
  </w:style>
  <w:style w:type="character" w:customStyle="1" w:styleId="ListLabel1110">
    <w:name w:val="ListLabel 1110"/>
    <w:rsid w:val="00BB0FC5"/>
    <w:rPr>
      <w:rFonts w:cs="Courier New"/>
    </w:rPr>
  </w:style>
  <w:style w:type="character" w:customStyle="1" w:styleId="ListLabel1111">
    <w:name w:val="ListLabel 1111"/>
    <w:rsid w:val="00BB0FC5"/>
    <w:rPr>
      <w:rFonts w:cs="Wingdings"/>
    </w:rPr>
  </w:style>
  <w:style w:type="character" w:customStyle="1" w:styleId="ListLabel1112">
    <w:name w:val="ListLabel 1112"/>
    <w:rsid w:val="00BB0FC5"/>
    <w:rPr>
      <w:rFonts w:cs="Calibri"/>
      <w:sz w:val="32"/>
    </w:rPr>
  </w:style>
  <w:style w:type="character" w:customStyle="1" w:styleId="ListLabel1113">
    <w:name w:val="ListLabel 1113"/>
    <w:rsid w:val="00BB0FC5"/>
    <w:rPr>
      <w:rFonts w:cs="Courier New"/>
    </w:rPr>
  </w:style>
  <w:style w:type="character" w:customStyle="1" w:styleId="ListLabel1114">
    <w:name w:val="ListLabel 1114"/>
    <w:rsid w:val="00BB0FC5"/>
    <w:rPr>
      <w:rFonts w:cs="Wingdings"/>
    </w:rPr>
  </w:style>
  <w:style w:type="character" w:customStyle="1" w:styleId="ListLabel1115">
    <w:name w:val="ListLabel 1115"/>
    <w:rsid w:val="00BB0FC5"/>
    <w:rPr>
      <w:rFonts w:cs="Symbol"/>
    </w:rPr>
  </w:style>
  <w:style w:type="character" w:customStyle="1" w:styleId="ListLabel1116">
    <w:name w:val="ListLabel 1116"/>
    <w:rsid w:val="00BB0FC5"/>
    <w:rPr>
      <w:rFonts w:cs="Courier New"/>
    </w:rPr>
  </w:style>
  <w:style w:type="character" w:customStyle="1" w:styleId="ListLabel1117">
    <w:name w:val="ListLabel 1117"/>
    <w:rsid w:val="00BB0FC5"/>
    <w:rPr>
      <w:rFonts w:cs="Wingdings"/>
    </w:rPr>
  </w:style>
  <w:style w:type="character" w:customStyle="1" w:styleId="ListLabel1118">
    <w:name w:val="ListLabel 1118"/>
    <w:rsid w:val="00BB0FC5"/>
    <w:rPr>
      <w:rFonts w:cs="Symbol"/>
    </w:rPr>
  </w:style>
  <w:style w:type="character" w:customStyle="1" w:styleId="ListLabel1119">
    <w:name w:val="ListLabel 1119"/>
    <w:rsid w:val="00BB0FC5"/>
    <w:rPr>
      <w:rFonts w:cs="Courier New"/>
    </w:rPr>
  </w:style>
  <w:style w:type="character" w:customStyle="1" w:styleId="ListLabel1120">
    <w:name w:val="ListLabel 1120"/>
    <w:rsid w:val="00BB0FC5"/>
    <w:rPr>
      <w:rFonts w:cs="Wingdings"/>
    </w:rPr>
  </w:style>
  <w:style w:type="character" w:customStyle="1" w:styleId="ListLabel1121">
    <w:name w:val="ListLabel 1121"/>
    <w:rsid w:val="00BB0FC5"/>
    <w:rPr>
      <w:rFonts w:cs="Calibri"/>
      <w:sz w:val="32"/>
    </w:rPr>
  </w:style>
  <w:style w:type="character" w:customStyle="1" w:styleId="ListLabel1122">
    <w:name w:val="ListLabel 1122"/>
    <w:rsid w:val="00BB0FC5"/>
    <w:rPr>
      <w:rFonts w:cs="Courier New"/>
    </w:rPr>
  </w:style>
  <w:style w:type="character" w:customStyle="1" w:styleId="ListLabel1123">
    <w:name w:val="ListLabel 1123"/>
    <w:rsid w:val="00BB0FC5"/>
    <w:rPr>
      <w:rFonts w:cs="Wingdings"/>
    </w:rPr>
  </w:style>
  <w:style w:type="character" w:customStyle="1" w:styleId="ListLabel1124">
    <w:name w:val="ListLabel 1124"/>
    <w:rsid w:val="00BB0FC5"/>
    <w:rPr>
      <w:rFonts w:cs="Symbol"/>
    </w:rPr>
  </w:style>
  <w:style w:type="character" w:customStyle="1" w:styleId="ListLabel1125">
    <w:name w:val="ListLabel 1125"/>
    <w:rsid w:val="00BB0FC5"/>
    <w:rPr>
      <w:rFonts w:cs="Courier New"/>
    </w:rPr>
  </w:style>
  <w:style w:type="character" w:customStyle="1" w:styleId="ListLabel1126">
    <w:name w:val="ListLabel 1126"/>
    <w:rsid w:val="00BB0FC5"/>
    <w:rPr>
      <w:rFonts w:cs="Wingdings"/>
    </w:rPr>
  </w:style>
  <w:style w:type="character" w:customStyle="1" w:styleId="ListLabel1127">
    <w:name w:val="ListLabel 1127"/>
    <w:rsid w:val="00BB0FC5"/>
    <w:rPr>
      <w:rFonts w:cs="Symbol"/>
    </w:rPr>
  </w:style>
  <w:style w:type="character" w:customStyle="1" w:styleId="ListLabel1128">
    <w:name w:val="ListLabel 1128"/>
    <w:rsid w:val="00BB0FC5"/>
    <w:rPr>
      <w:rFonts w:cs="Courier New"/>
    </w:rPr>
  </w:style>
  <w:style w:type="character" w:customStyle="1" w:styleId="ListLabel1129">
    <w:name w:val="ListLabel 1129"/>
    <w:rsid w:val="00BB0FC5"/>
    <w:rPr>
      <w:rFonts w:cs="Wingdings"/>
    </w:rPr>
  </w:style>
  <w:style w:type="character" w:customStyle="1" w:styleId="ListLabel1130">
    <w:name w:val="ListLabel 1130"/>
    <w:rsid w:val="00BB0FC5"/>
    <w:rPr>
      <w:rFonts w:cs="Calibri"/>
      <w:sz w:val="32"/>
    </w:rPr>
  </w:style>
  <w:style w:type="character" w:customStyle="1" w:styleId="ListLabel1131">
    <w:name w:val="ListLabel 1131"/>
    <w:rsid w:val="00BB0FC5"/>
    <w:rPr>
      <w:rFonts w:cs="Courier New"/>
    </w:rPr>
  </w:style>
  <w:style w:type="character" w:customStyle="1" w:styleId="ListLabel1132">
    <w:name w:val="ListLabel 1132"/>
    <w:rsid w:val="00BB0FC5"/>
    <w:rPr>
      <w:rFonts w:cs="Wingdings"/>
    </w:rPr>
  </w:style>
  <w:style w:type="character" w:customStyle="1" w:styleId="ListLabel1133">
    <w:name w:val="ListLabel 1133"/>
    <w:rsid w:val="00BB0FC5"/>
    <w:rPr>
      <w:rFonts w:cs="Symbol"/>
    </w:rPr>
  </w:style>
  <w:style w:type="character" w:customStyle="1" w:styleId="ListLabel1134">
    <w:name w:val="ListLabel 1134"/>
    <w:rsid w:val="00BB0FC5"/>
    <w:rPr>
      <w:rFonts w:cs="Courier New"/>
    </w:rPr>
  </w:style>
  <w:style w:type="character" w:customStyle="1" w:styleId="ListLabel1135">
    <w:name w:val="ListLabel 1135"/>
    <w:rsid w:val="00BB0FC5"/>
    <w:rPr>
      <w:rFonts w:cs="Wingdings"/>
    </w:rPr>
  </w:style>
  <w:style w:type="character" w:customStyle="1" w:styleId="ListLabel1136">
    <w:name w:val="ListLabel 1136"/>
    <w:rsid w:val="00BB0FC5"/>
    <w:rPr>
      <w:rFonts w:cs="Symbol"/>
    </w:rPr>
  </w:style>
  <w:style w:type="character" w:customStyle="1" w:styleId="ListLabel1137">
    <w:name w:val="ListLabel 1137"/>
    <w:rsid w:val="00BB0FC5"/>
    <w:rPr>
      <w:rFonts w:cs="Courier New"/>
    </w:rPr>
  </w:style>
  <w:style w:type="character" w:customStyle="1" w:styleId="ListLabel1138">
    <w:name w:val="ListLabel 1138"/>
    <w:rsid w:val="00BB0FC5"/>
    <w:rPr>
      <w:rFonts w:cs="Wingdings"/>
    </w:rPr>
  </w:style>
  <w:style w:type="character" w:customStyle="1" w:styleId="ListLabel1139">
    <w:name w:val="ListLabel 1139"/>
    <w:rsid w:val="00BB0FC5"/>
    <w:rPr>
      <w:rFonts w:cs="Calibri"/>
      <w:sz w:val="32"/>
    </w:rPr>
  </w:style>
  <w:style w:type="character" w:customStyle="1" w:styleId="ListLabel1140">
    <w:name w:val="ListLabel 1140"/>
    <w:rsid w:val="00BB0FC5"/>
    <w:rPr>
      <w:rFonts w:cs="Courier New"/>
    </w:rPr>
  </w:style>
  <w:style w:type="character" w:customStyle="1" w:styleId="ListLabel1141">
    <w:name w:val="ListLabel 1141"/>
    <w:rsid w:val="00BB0FC5"/>
    <w:rPr>
      <w:rFonts w:cs="Wingdings"/>
    </w:rPr>
  </w:style>
  <w:style w:type="character" w:customStyle="1" w:styleId="ListLabel1142">
    <w:name w:val="ListLabel 1142"/>
    <w:rsid w:val="00BB0FC5"/>
    <w:rPr>
      <w:rFonts w:cs="Symbol"/>
    </w:rPr>
  </w:style>
  <w:style w:type="character" w:customStyle="1" w:styleId="ListLabel1143">
    <w:name w:val="ListLabel 1143"/>
    <w:rsid w:val="00BB0FC5"/>
    <w:rPr>
      <w:rFonts w:cs="Courier New"/>
    </w:rPr>
  </w:style>
  <w:style w:type="character" w:customStyle="1" w:styleId="ListLabel1144">
    <w:name w:val="ListLabel 1144"/>
    <w:rsid w:val="00BB0FC5"/>
    <w:rPr>
      <w:rFonts w:cs="Wingdings"/>
    </w:rPr>
  </w:style>
  <w:style w:type="character" w:customStyle="1" w:styleId="ListLabel1145">
    <w:name w:val="ListLabel 1145"/>
    <w:rsid w:val="00BB0FC5"/>
    <w:rPr>
      <w:rFonts w:cs="Symbol"/>
    </w:rPr>
  </w:style>
  <w:style w:type="character" w:customStyle="1" w:styleId="ListLabel1146">
    <w:name w:val="ListLabel 1146"/>
    <w:rsid w:val="00BB0FC5"/>
    <w:rPr>
      <w:rFonts w:cs="Courier New"/>
    </w:rPr>
  </w:style>
  <w:style w:type="character" w:customStyle="1" w:styleId="ListLabel1147">
    <w:name w:val="ListLabel 1147"/>
    <w:rsid w:val="00BB0FC5"/>
    <w:rPr>
      <w:rFonts w:cs="Wingdings"/>
    </w:rPr>
  </w:style>
  <w:style w:type="character" w:customStyle="1" w:styleId="ListLabel1148">
    <w:name w:val="ListLabel 1148"/>
    <w:rsid w:val="00BB0FC5"/>
    <w:rPr>
      <w:rFonts w:cs="Calibri"/>
      <w:sz w:val="32"/>
    </w:rPr>
  </w:style>
  <w:style w:type="character" w:customStyle="1" w:styleId="ListLabel1149">
    <w:name w:val="ListLabel 1149"/>
    <w:rsid w:val="00BB0FC5"/>
    <w:rPr>
      <w:rFonts w:cs="Courier New"/>
    </w:rPr>
  </w:style>
  <w:style w:type="character" w:customStyle="1" w:styleId="ListLabel1150">
    <w:name w:val="ListLabel 1150"/>
    <w:rsid w:val="00BB0FC5"/>
    <w:rPr>
      <w:rFonts w:cs="Wingdings"/>
    </w:rPr>
  </w:style>
  <w:style w:type="character" w:customStyle="1" w:styleId="ListLabel1151">
    <w:name w:val="ListLabel 1151"/>
    <w:rsid w:val="00BB0FC5"/>
    <w:rPr>
      <w:rFonts w:cs="Symbol"/>
    </w:rPr>
  </w:style>
  <w:style w:type="character" w:customStyle="1" w:styleId="ListLabel1152">
    <w:name w:val="ListLabel 1152"/>
    <w:rsid w:val="00BB0FC5"/>
    <w:rPr>
      <w:rFonts w:cs="Courier New"/>
    </w:rPr>
  </w:style>
  <w:style w:type="character" w:customStyle="1" w:styleId="ListLabel1153">
    <w:name w:val="ListLabel 1153"/>
    <w:rsid w:val="00BB0FC5"/>
    <w:rPr>
      <w:rFonts w:cs="Wingdings"/>
    </w:rPr>
  </w:style>
  <w:style w:type="character" w:customStyle="1" w:styleId="ListLabel1154">
    <w:name w:val="ListLabel 1154"/>
    <w:rsid w:val="00BB0FC5"/>
    <w:rPr>
      <w:rFonts w:cs="Symbol"/>
    </w:rPr>
  </w:style>
  <w:style w:type="character" w:customStyle="1" w:styleId="ListLabel1155">
    <w:name w:val="ListLabel 1155"/>
    <w:rsid w:val="00BB0FC5"/>
    <w:rPr>
      <w:rFonts w:cs="Courier New"/>
    </w:rPr>
  </w:style>
  <w:style w:type="character" w:customStyle="1" w:styleId="ListLabel1156">
    <w:name w:val="ListLabel 1156"/>
    <w:rsid w:val="00BB0FC5"/>
    <w:rPr>
      <w:rFonts w:cs="Wingdings"/>
    </w:rPr>
  </w:style>
  <w:style w:type="character" w:customStyle="1" w:styleId="ListLabel1157">
    <w:name w:val="ListLabel 1157"/>
    <w:rsid w:val="00BB0FC5"/>
    <w:rPr>
      <w:rFonts w:cs="Calibri"/>
      <w:sz w:val="32"/>
    </w:rPr>
  </w:style>
  <w:style w:type="character" w:customStyle="1" w:styleId="ListLabel1158">
    <w:name w:val="ListLabel 1158"/>
    <w:rsid w:val="00BB0FC5"/>
    <w:rPr>
      <w:rFonts w:cs="Courier New"/>
    </w:rPr>
  </w:style>
  <w:style w:type="character" w:customStyle="1" w:styleId="ListLabel1159">
    <w:name w:val="ListLabel 1159"/>
    <w:rsid w:val="00BB0FC5"/>
    <w:rPr>
      <w:rFonts w:cs="Wingdings"/>
    </w:rPr>
  </w:style>
  <w:style w:type="character" w:customStyle="1" w:styleId="ListLabel1160">
    <w:name w:val="ListLabel 1160"/>
    <w:rsid w:val="00BB0FC5"/>
    <w:rPr>
      <w:rFonts w:cs="Symbol"/>
    </w:rPr>
  </w:style>
  <w:style w:type="character" w:customStyle="1" w:styleId="ListLabel1161">
    <w:name w:val="ListLabel 1161"/>
    <w:rsid w:val="00BB0FC5"/>
    <w:rPr>
      <w:rFonts w:cs="Courier New"/>
    </w:rPr>
  </w:style>
  <w:style w:type="character" w:customStyle="1" w:styleId="ListLabel1162">
    <w:name w:val="ListLabel 1162"/>
    <w:rsid w:val="00BB0FC5"/>
    <w:rPr>
      <w:rFonts w:cs="Wingdings"/>
    </w:rPr>
  </w:style>
  <w:style w:type="character" w:customStyle="1" w:styleId="ListLabel1163">
    <w:name w:val="ListLabel 1163"/>
    <w:rsid w:val="00BB0FC5"/>
    <w:rPr>
      <w:rFonts w:cs="Symbol"/>
    </w:rPr>
  </w:style>
  <w:style w:type="character" w:customStyle="1" w:styleId="ListLabel1164">
    <w:name w:val="ListLabel 1164"/>
    <w:rsid w:val="00BB0FC5"/>
    <w:rPr>
      <w:rFonts w:cs="Courier New"/>
    </w:rPr>
  </w:style>
  <w:style w:type="character" w:customStyle="1" w:styleId="ListLabel1165">
    <w:name w:val="ListLabel 1165"/>
    <w:rsid w:val="00BB0FC5"/>
    <w:rPr>
      <w:rFonts w:cs="Wingdings"/>
    </w:rPr>
  </w:style>
  <w:style w:type="character" w:customStyle="1" w:styleId="ListLabel1166">
    <w:name w:val="ListLabel 1166"/>
    <w:rsid w:val="00BB0FC5"/>
    <w:rPr>
      <w:rFonts w:cs="Symbol"/>
    </w:rPr>
  </w:style>
  <w:style w:type="character" w:customStyle="1" w:styleId="ListLabel1167">
    <w:name w:val="ListLabel 1167"/>
    <w:rsid w:val="00BB0FC5"/>
    <w:rPr>
      <w:rFonts w:cs="Courier New"/>
    </w:rPr>
  </w:style>
  <w:style w:type="character" w:customStyle="1" w:styleId="ListLabel1168">
    <w:name w:val="ListLabel 1168"/>
    <w:rsid w:val="00BB0FC5"/>
    <w:rPr>
      <w:rFonts w:cs="Wingdings"/>
    </w:rPr>
  </w:style>
  <w:style w:type="character" w:customStyle="1" w:styleId="ListLabel1169">
    <w:name w:val="ListLabel 1169"/>
    <w:rsid w:val="00BB0FC5"/>
    <w:rPr>
      <w:rFonts w:cs="Symbol"/>
    </w:rPr>
  </w:style>
  <w:style w:type="character" w:customStyle="1" w:styleId="ListLabel1170">
    <w:name w:val="ListLabel 1170"/>
    <w:rsid w:val="00BB0FC5"/>
    <w:rPr>
      <w:rFonts w:cs="Courier New"/>
    </w:rPr>
  </w:style>
  <w:style w:type="character" w:customStyle="1" w:styleId="ListLabel1171">
    <w:name w:val="ListLabel 1171"/>
    <w:rsid w:val="00BB0FC5"/>
    <w:rPr>
      <w:rFonts w:cs="Wingdings"/>
    </w:rPr>
  </w:style>
  <w:style w:type="character" w:customStyle="1" w:styleId="ListLabel1172">
    <w:name w:val="ListLabel 1172"/>
    <w:rsid w:val="00BB0FC5"/>
    <w:rPr>
      <w:rFonts w:cs="Symbol"/>
    </w:rPr>
  </w:style>
  <w:style w:type="character" w:customStyle="1" w:styleId="ListLabel1173">
    <w:name w:val="ListLabel 1173"/>
    <w:rsid w:val="00BB0FC5"/>
    <w:rPr>
      <w:rFonts w:cs="Courier New"/>
    </w:rPr>
  </w:style>
  <w:style w:type="character" w:customStyle="1" w:styleId="ListLabel1174">
    <w:name w:val="ListLabel 1174"/>
    <w:rsid w:val="00BB0FC5"/>
    <w:rPr>
      <w:rFonts w:cs="Wingdings"/>
    </w:rPr>
  </w:style>
  <w:style w:type="character" w:customStyle="1" w:styleId="ListLabel1175">
    <w:name w:val="ListLabel 1175"/>
    <w:rsid w:val="00BB0FC5"/>
    <w:rPr>
      <w:rFonts w:cs="Calibri"/>
    </w:rPr>
  </w:style>
  <w:style w:type="character" w:customStyle="1" w:styleId="ListLabel1176">
    <w:name w:val="ListLabel 1176"/>
    <w:rsid w:val="00BB0FC5"/>
    <w:rPr>
      <w:rFonts w:cs="Times New Roman"/>
    </w:rPr>
  </w:style>
  <w:style w:type="character" w:customStyle="1" w:styleId="ListLabel1177">
    <w:name w:val="ListLabel 1177"/>
    <w:rsid w:val="00BB0FC5"/>
    <w:rPr>
      <w:rFonts w:cs="Wingdings"/>
    </w:rPr>
  </w:style>
  <w:style w:type="character" w:customStyle="1" w:styleId="ListLabel1178">
    <w:name w:val="ListLabel 1178"/>
    <w:rsid w:val="00BB0FC5"/>
    <w:rPr>
      <w:rFonts w:cs="Symbol"/>
    </w:rPr>
  </w:style>
  <w:style w:type="character" w:customStyle="1" w:styleId="ListLabel1179">
    <w:name w:val="ListLabel 1179"/>
    <w:rsid w:val="00BB0FC5"/>
    <w:rPr>
      <w:rFonts w:cs="Courier New"/>
    </w:rPr>
  </w:style>
  <w:style w:type="character" w:customStyle="1" w:styleId="ListLabel1180">
    <w:name w:val="ListLabel 1180"/>
    <w:rsid w:val="00BB0FC5"/>
    <w:rPr>
      <w:rFonts w:cs="Wingdings"/>
    </w:rPr>
  </w:style>
  <w:style w:type="character" w:customStyle="1" w:styleId="ListLabel1181">
    <w:name w:val="ListLabel 1181"/>
    <w:rsid w:val="00BB0FC5"/>
    <w:rPr>
      <w:rFonts w:cs="Symbol"/>
    </w:rPr>
  </w:style>
  <w:style w:type="character" w:customStyle="1" w:styleId="ListLabel1182">
    <w:name w:val="ListLabel 1182"/>
    <w:rsid w:val="00BB0FC5"/>
    <w:rPr>
      <w:rFonts w:cs="Courier New"/>
    </w:rPr>
  </w:style>
  <w:style w:type="character" w:customStyle="1" w:styleId="ListLabel1183">
    <w:name w:val="ListLabel 1183"/>
    <w:rsid w:val="00BB0FC5"/>
    <w:rPr>
      <w:rFonts w:cs="Wingdings"/>
    </w:rPr>
  </w:style>
  <w:style w:type="character" w:customStyle="1" w:styleId="ListLabel1184">
    <w:name w:val="ListLabel 1184"/>
    <w:rsid w:val="00BB0FC5"/>
    <w:rPr>
      <w:rFonts w:cs="Calibri"/>
      <w:b/>
      <w:sz w:val="32"/>
    </w:rPr>
  </w:style>
  <w:style w:type="character" w:customStyle="1" w:styleId="ListLabel1185">
    <w:name w:val="ListLabel 1185"/>
    <w:rsid w:val="00BB0FC5"/>
    <w:rPr>
      <w:rFonts w:cs="Courier New"/>
    </w:rPr>
  </w:style>
  <w:style w:type="character" w:customStyle="1" w:styleId="ListLabel1186">
    <w:name w:val="ListLabel 1186"/>
    <w:rsid w:val="00BB0FC5"/>
    <w:rPr>
      <w:rFonts w:cs="Wingdings"/>
    </w:rPr>
  </w:style>
  <w:style w:type="character" w:customStyle="1" w:styleId="ListLabel1187">
    <w:name w:val="ListLabel 1187"/>
    <w:rsid w:val="00BB0FC5"/>
    <w:rPr>
      <w:rFonts w:cs="Symbol"/>
    </w:rPr>
  </w:style>
  <w:style w:type="character" w:customStyle="1" w:styleId="ListLabel1188">
    <w:name w:val="ListLabel 1188"/>
    <w:rsid w:val="00BB0FC5"/>
    <w:rPr>
      <w:rFonts w:cs="Courier New"/>
    </w:rPr>
  </w:style>
  <w:style w:type="character" w:customStyle="1" w:styleId="ListLabel1189">
    <w:name w:val="ListLabel 1189"/>
    <w:rsid w:val="00BB0FC5"/>
    <w:rPr>
      <w:rFonts w:cs="Wingdings"/>
    </w:rPr>
  </w:style>
  <w:style w:type="character" w:customStyle="1" w:styleId="ListLabel1190">
    <w:name w:val="ListLabel 1190"/>
    <w:rsid w:val="00BB0FC5"/>
    <w:rPr>
      <w:rFonts w:cs="Symbol"/>
    </w:rPr>
  </w:style>
  <w:style w:type="character" w:customStyle="1" w:styleId="ListLabel1191">
    <w:name w:val="ListLabel 1191"/>
    <w:rsid w:val="00BB0FC5"/>
    <w:rPr>
      <w:rFonts w:cs="Courier New"/>
    </w:rPr>
  </w:style>
  <w:style w:type="character" w:customStyle="1" w:styleId="ListLabel1192">
    <w:name w:val="ListLabel 1192"/>
    <w:rsid w:val="00BB0FC5"/>
    <w:rPr>
      <w:rFonts w:cs="Wingdings"/>
    </w:rPr>
  </w:style>
  <w:style w:type="character" w:customStyle="1" w:styleId="ListLabel1193">
    <w:name w:val="ListLabel 1193"/>
    <w:rsid w:val="00BB0FC5"/>
    <w:rPr>
      <w:rFonts w:cs="Calibri"/>
    </w:rPr>
  </w:style>
  <w:style w:type="character" w:customStyle="1" w:styleId="ListLabel1194">
    <w:name w:val="ListLabel 1194"/>
    <w:rsid w:val="00BB0FC5"/>
    <w:rPr>
      <w:rFonts w:cs="Courier New"/>
    </w:rPr>
  </w:style>
  <w:style w:type="character" w:customStyle="1" w:styleId="ListLabel1195">
    <w:name w:val="ListLabel 1195"/>
    <w:rsid w:val="00BB0FC5"/>
    <w:rPr>
      <w:rFonts w:cs="Wingdings"/>
    </w:rPr>
  </w:style>
  <w:style w:type="character" w:customStyle="1" w:styleId="ListLabel1196">
    <w:name w:val="ListLabel 1196"/>
    <w:rsid w:val="00BB0FC5"/>
    <w:rPr>
      <w:rFonts w:cs="Symbol"/>
    </w:rPr>
  </w:style>
  <w:style w:type="character" w:customStyle="1" w:styleId="ListLabel1197">
    <w:name w:val="ListLabel 1197"/>
    <w:rsid w:val="00BB0FC5"/>
    <w:rPr>
      <w:rFonts w:cs="Courier New"/>
    </w:rPr>
  </w:style>
  <w:style w:type="character" w:customStyle="1" w:styleId="ListLabel1198">
    <w:name w:val="ListLabel 1198"/>
    <w:rsid w:val="00BB0FC5"/>
    <w:rPr>
      <w:rFonts w:cs="Wingdings"/>
    </w:rPr>
  </w:style>
  <w:style w:type="character" w:customStyle="1" w:styleId="ListLabel1199">
    <w:name w:val="ListLabel 1199"/>
    <w:rsid w:val="00BB0FC5"/>
    <w:rPr>
      <w:rFonts w:cs="Symbol"/>
    </w:rPr>
  </w:style>
  <w:style w:type="character" w:customStyle="1" w:styleId="ListLabel1200">
    <w:name w:val="ListLabel 1200"/>
    <w:rsid w:val="00BB0FC5"/>
    <w:rPr>
      <w:rFonts w:cs="Courier New"/>
    </w:rPr>
  </w:style>
  <w:style w:type="character" w:customStyle="1" w:styleId="ListLabel1201">
    <w:name w:val="ListLabel 1201"/>
    <w:rsid w:val="00BB0FC5"/>
    <w:rPr>
      <w:rFonts w:cs="Wingdings"/>
    </w:rPr>
  </w:style>
  <w:style w:type="character" w:customStyle="1" w:styleId="ListLabel1202">
    <w:name w:val="ListLabel 1202"/>
    <w:rsid w:val="00BB0FC5"/>
    <w:rPr>
      <w:rFonts w:cs="Calibri"/>
    </w:rPr>
  </w:style>
  <w:style w:type="character" w:customStyle="1" w:styleId="ListLabel1203">
    <w:name w:val="ListLabel 1203"/>
    <w:rsid w:val="00BB0FC5"/>
    <w:rPr>
      <w:rFonts w:cs="Courier New"/>
    </w:rPr>
  </w:style>
  <w:style w:type="character" w:customStyle="1" w:styleId="ListLabel1204">
    <w:name w:val="ListLabel 1204"/>
    <w:rsid w:val="00BB0FC5"/>
    <w:rPr>
      <w:rFonts w:cs="Wingdings"/>
    </w:rPr>
  </w:style>
  <w:style w:type="character" w:customStyle="1" w:styleId="ListLabel1205">
    <w:name w:val="ListLabel 1205"/>
    <w:rsid w:val="00BB0FC5"/>
    <w:rPr>
      <w:rFonts w:cs="Symbol"/>
    </w:rPr>
  </w:style>
  <w:style w:type="character" w:customStyle="1" w:styleId="ListLabel1206">
    <w:name w:val="ListLabel 1206"/>
    <w:rsid w:val="00BB0FC5"/>
    <w:rPr>
      <w:rFonts w:cs="Courier New"/>
    </w:rPr>
  </w:style>
  <w:style w:type="character" w:customStyle="1" w:styleId="ListLabel1207">
    <w:name w:val="ListLabel 1207"/>
    <w:rsid w:val="00BB0FC5"/>
    <w:rPr>
      <w:rFonts w:cs="Wingdings"/>
    </w:rPr>
  </w:style>
  <w:style w:type="character" w:customStyle="1" w:styleId="ListLabel1208">
    <w:name w:val="ListLabel 1208"/>
    <w:rsid w:val="00BB0FC5"/>
    <w:rPr>
      <w:rFonts w:cs="Symbol"/>
    </w:rPr>
  </w:style>
  <w:style w:type="character" w:customStyle="1" w:styleId="ListLabel1209">
    <w:name w:val="ListLabel 1209"/>
    <w:rsid w:val="00BB0FC5"/>
    <w:rPr>
      <w:rFonts w:cs="Courier New"/>
    </w:rPr>
  </w:style>
  <w:style w:type="character" w:customStyle="1" w:styleId="ListLabel1210">
    <w:name w:val="ListLabel 1210"/>
    <w:rsid w:val="00BB0FC5"/>
    <w:rPr>
      <w:rFonts w:cs="Wingdings"/>
    </w:rPr>
  </w:style>
  <w:style w:type="character" w:customStyle="1" w:styleId="ListLabel1211">
    <w:name w:val="ListLabel 1211"/>
    <w:rsid w:val="00BB0FC5"/>
    <w:rPr>
      <w:rFonts w:cs="Calibri"/>
      <w:sz w:val="32"/>
    </w:rPr>
  </w:style>
  <w:style w:type="character" w:customStyle="1" w:styleId="ListLabel1212">
    <w:name w:val="ListLabel 1212"/>
    <w:rsid w:val="00BB0FC5"/>
    <w:rPr>
      <w:rFonts w:cs="Courier New"/>
    </w:rPr>
  </w:style>
  <w:style w:type="character" w:customStyle="1" w:styleId="ListLabel1213">
    <w:name w:val="ListLabel 1213"/>
    <w:rsid w:val="00BB0FC5"/>
    <w:rPr>
      <w:rFonts w:cs="Wingdings"/>
    </w:rPr>
  </w:style>
  <w:style w:type="character" w:customStyle="1" w:styleId="ListLabel1214">
    <w:name w:val="ListLabel 1214"/>
    <w:rsid w:val="00BB0FC5"/>
    <w:rPr>
      <w:rFonts w:cs="Symbol"/>
    </w:rPr>
  </w:style>
  <w:style w:type="character" w:customStyle="1" w:styleId="ListLabel1215">
    <w:name w:val="ListLabel 1215"/>
    <w:rsid w:val="00BB0FC5"/>
    <w:rPr>
      <w:rFonts w:cs="Courier New"/>
    </w:rPr>
  </w:style>
  <w:style w:type="character" w:customStyle="1" w:styleId="ListLabel1216">
    <w:name w:val="ListLabel 1216"/>
    <w:rsid w:val="00BB0FC5"/>
    <w:rPr>
      <w:rFonts w:cs="Wingdings"/>
    </w:rPr>
  </w:style>
  <w:style w:type="character" w:customStyle="1" w:styleId="ListLabel1217">
    <w:name w:val="ListLabel 1217"/>
    <w:rsid w:val="00BB0FC5"/>
    <w:rPr>
      <w:rFonts w:cs="Symbol"/>
    </w:rPr>
  </w:style>
  <w:style w:type="character" w:customStyle="1" w:styleId="ListLabel1218">
    <w:name w:val="ListLabel 1218"/>
    <w:rsid w:val="00BB0FC5"/>
    <w:rPr>
      <w:rFonts w:cs="Courier New"/>
    </w:rPr>
  </w:style>
  <w:style w:type="character" w:customStyle="1" w:styleId="ListLabel1219">
    <w:name w:val="ListLabel 1219"/>
    <w:rsid w:val="00BB0FC5"/>
    <w:rPr>
      <w:rFonts w:cs="Wingdings"/>
    </w:rPr>
  </w:style>
  <w:style w:type="character" w:customStyle="1" w:styleId="ListLabel1220">
    <w:name w:val="ListLabel 1220"/>
    <w:rsid w:val="00BB0FC5"/>
    <w:rPr>
      <w:rFonts w:cs="Calibri"/>
      <w:b/>
      <w:sz w:val="32"/>
    </w:rPr>
  </w:style>
  <w:style w:type="character" w:customStyle="1" w:styleId="ListLabel1221">
    <w:name w:val="ListLabel 1221"/>
    <w:rsid w:val="00BB0FC5"/>
    <w:rPr>
      <w:rFonts w:cs="Courier New"/>
    </w:rPr>
  </w:style>
  <w:style w:type="character" w:customStyle="1" w:styleId="ListLabel1222">
    <w:name w:val="ListLabel 1222"/>
    <w:rsid w:val="00BB0FC5"/>
    <w:rPr>
      <w:rFonts w:cs="Wingdings"/>
    </w:rPr>
  </w:style>
  <w:style w:type="character" w:customStyle="1" w:styleId="ListLabel1223">
    <w:name w:val="ListLabel 1223"/>
    <w:rsid w:val="00BB0FC5"/>
    <w:rPr>
      <w:rFonts w:cs="Symbol"/>
    </w:rPr>
  </w:style>
  <w:style w:type="character" w:customStyle="1" w:styleId="ListLabel1224">
    <w:name w:val="ListLabel 1224"/>
    <w:rsid w:val="00BB0FC5"/>
    <w:rPr>
      <w:rFonts w:cs="Courier New"/>
    </w:rPr>
  </w:style>
  <w:style w:type="character" w:customStyle="1" w:styleId="ListLabel1225">
    <w:name w:val="ListLabel 1225"/>
    <w:rsid w:val="00BB0FC5"/>
    <w:rPr>
      <w:rFonts w:cs="Wingdings"/>
    </w:rPr>
  </w:style>
  <w:style w:type="character" w:customStyle="1" w:styleId="ListLabel1226">
    <w:name w:val="ListLabel 1226"/>
    <w:rsid w:val="00BB0FC5"/>
    <w:rPr>
      <w:rFonts w:cs="Symbol"/>
    </w:rPr>
  </w:style>
  <w:style w:type="character" w:customStyle="1" w:styleId="ListLabel1227">
    <w:name w:val="ListLabel 1227"/>
    <w:rsid w:val="00BB0FC5"/>
    <w:rPr>
      <w:rFonts w:cs="Courier New"/>
    </w:rPr>
  </w:style>
  <w:style w:type="character" w:customStyle="1" w:styleId="ListLabel1228">
    <w:name w:val="ListLabel 1228"/>
    <w:rsid w:val="00BB0FC5"/>
    <w:rPr>
      <w:rFonts w:cs="Wingdings"/>
    </w:rPr>
  </w:style>
  <w:style w:type="character" w:customStyle="1" w:styleId="ListLabel1229">
    <w:name w:val="ListLabel 1229"/>
    <w:rsid w:val="00BB0FC5"/>
    <w:rPr>
      <w:rFonts w:cs="Calibri"/>
      <w:sz w:val="32"/>
    </w:rPr>
  </w:style>
  <w:style w:type="character" w:customStyle="1" w:styleId="ListLabel1230">
    <w:name w:val="ListLabel 1230"/>
    <w:rsid w:val="00BB0FC5"/>
    <w:rPr>
      <w:rFonts w:cs="Courier New"/>
    </w:rPr>
  </w:style>
  <w:style w:type="character" w:customStyle="1" w:styleId="ListLabel1231">
    <w:name w:val="ListLabel 1231"/>
    <w:rsid w:val="00BB0FC5"/>
    <w:rPr>
      <w:rFonts w:cs="Wingdings"/>
    </w:rPr>
  </w:style>
  <w:style w:type="character" w:customStyle="1" w:styleId="ListLabel1232">
    <w:name w:val="ListLabel 1232"/>
    <w:rsid w:val="00BB0FC5"/>
    <w:rPr>
      <w:rFonts w:cs="Symbol"/>
    </w:rPr>
  </w:style>
  <w:style w:type="character" w:customStyle="1" w:styleId="ListLabel1233">
    <w:name w:val="ListLabel 1233"/>
    <w:rsid w:val="00BB0FC5"/>
    <w:rPr>
      <w:rFonts w:cs="Courier New"/>
    </w:rPr>
  </w:style>
  <w:style w:type="character" w:customStyle="1" w:styleId="ListLabel1234">
    <w:name w:val="ListLabel 1234"/>
    <w:rsid w:val="00BB0FC5"/>
    <w:rPr>
      <w:rFonts w:cs="Wingdings"/>
    </w:rPr>
  </w:style>
  <w:style w:type="character" w:customStyle="1" w:styleId="ListLabel1235">
    <w:name w:val="ListLabel 1235"/>
    <w:rsid w:val="00BB0FC5"/>
    <w:rPr>
      <w:rFonts w:cs="Symbol"/>
    </w:rPr>
  </w:style>
  <w:style w:type="character" w:customStyle="1" w:styleId="ListLabel1236">
    <w:name w:val="ListLabel 1236"/>
    <w:rsid w:val="00BB0FC5"/>
    <w:rPr>
      <w:rFonts w:cs="Courier New"/>
    </w:rPr>
  </w:style>
  <w:style w:type="character" w:customStyle="1" w:styleId="ListLabel1237">
    <w:name w:val="ListLabel 1237"/>
    <w:rsid w:val="00BB0FC5"/>
    <w:rPr>
      <w:rFonts w:cs="Wingdings"/>
    </w:rPr>
  </w:style>
  <w:style w:type="character" w:customStyle="1" w:styleId="ListLabel1238">
    <w:name w:val="ListLabel 1238"/>
    <w:rsid w:val="00BB0FC5"/>
    <w:rPr>
      <w:rFonts w:cs="Calibri"/>
      <w:b/>
      <w:sz w:val="32"/>
    </w:rPr>
  </w:style>
  <w:style w:type="character" w:customStyle="1" w:styleId="ListLabel1239">
    <w:name w:val="ListLabel 1239"/>
    <w:rsid w:val="00BB0FC5"/>
    <w:rPr>
      <w:rFonts w:cs="Courier New"/>
    </w:rPr>
  </w:style>
  <w:style w:type="character" w:customStyle="1" w:styleId="ListLabel1240">
    <w:name w:val="ListLabel 1240"/>
    <w:rsid w:val="00BB0FC5"/>
    <w:rPr>
      <w:rFonts w:cs="Wingdings"/>
    </w:rPr>
  </w:style>
  <w:style w:type="character" w:customStyle="1" w:styleId="ListLabel1241">
    <w:name w:val="ListLabel 1241"/>
    <w:rsid w:val="00BB0FC5"/>
    <w:rPr>
      <w:rFonts w:cs="Symbol"/>
    </w:rPr>
  </w:style>
  <w:style w:type="character" w:customStyle="1" w:styleId="ListLabel1242">
    <w:name w:val="ListLabel 1242"/>
    <w:rsid w:val="00BB0FC5"/>
    <w:rPr>
      <w:rFonts w:cs="Courier New"/>
    </w:rPr>
  </w:style>
  <w:style w:type="character" w:customStyle="1" w:styleId="ListLabel1243">
    <w:name w:val="ListLabel 1243"/>
    <w:rsid w:val="00BB0FC5"/>
    <w:rPr>
      <w:rFonts w:cs="Wingdings"/>
    </w:rPr>
  </w:style>
  <w:style w:type="character" w:customStyle="1" w:styleId="ListLabel1244">
    <w:name w:val="ListLabel 1244"/>
    <w:rsid w:val="00BB0FC5"/>
    <w:rPr>
      <w:rFonts w:cs="Symbol"/>
    </w:rPr>
  </w:style>
  <w:style w:type="character" w:customStyle="1" w:styleId="ListLabel1245">
    <w:name w:val="ListLabel 1245"/>
    <w:rsid w:val="00BB0FC5"/>
    <w:rPr>
      <w:rFonts w:cs="Courier New"/>
    </w:rPr>
  </w:style>
  <w:style w:type="character" w:customStyle="1" w:styleId="ListLabel1246">
    <w:name w:val="ListLabel 1246"/>
    <w:rsid w:val="00BB0FC5"/>
    <w:rPr>
      <w:rFonts w:cs="Wingdings"/>
    </w:rPr>
  </w:style>
  <w:style w:type="character" w:customStyle="1" w:styleId="ListLabel1247">
    <w:name w:val="ListLabel 1247"/>
    <w:rsid w:val="00BB0FC5"/>
    <w:rPr>
      <w:rFonts w:cs="Calibri"/>
    </w:rPr>
  </w:style>
  <w:style w:type="character" w:customStyle="1" w:styleId="ListLabel1248">
    <w:name w:val="ListLabel 1248"/>
    <w:rsid w:val="00BB0FC5"/>
    <w:rPr>
      <w:rFonts w:cs="Courier New"/>
    </w:rPr>
  </w:style>
  <w:style w:type="character" w:customStyle="1" w:styleId="ListLabel1249">
    <w:name w:val="ListLabel 1249"/>
    <w:rsid w:val="00BB0FC5"/>
    <w:rPr>
      <w:rFonts w:cs="Wingdings"/>
    </w:rPr>
  </w:style>
  <w:style w:type="character" w:customStyle="1" w:styleId="ListLabel1250">
    <w:name w:val="ListLabel 1250"/>
    <w:rsid w:val="00BB0FC5"/>
    <w:rPr>
      <w:rFonts w:cs="Symbol"/>
    </w:rPr>
  </w:style>
  <w:style w:type="character" w:customStyle="1" w:styleId="ListLabel1251">
    <w:name w:val="ListLabel 1251"/>
    <w:rsid w:val="00BB0FC5"/>
    <w:rPr>
      <w:rFonts w:cs="Courier New"/>
    </w:rPr>
  </w:style>
  <w:style w:type="character" w:customStyle="1" w:styleId="ListLabel1252">
    <w:name w:val="ListLabel 1252"/>
    <w:rsid w:val="00BB0FC5"/>
    <w:rPr>
      <w:rFonts w:cs="Wingdings"/>
    </w:rPr>
  </w:style>
  <w:style w:type="character" w:customStyle="1" w:styleId="ListLabel1253">
    <w:name w:val="ListLabel 1253"/>
    <w:rsid w:val="00BB0FC5"/>
    <w:rPr>
      <w:rFonts w:cs="Symbol"/>
    </w:rPr>
  </w:style>
  <w:style w:type="character" w:customStyle="1" w:styleId="ListLabel1254">
    <w:name w:val="ListLabel 1254"/>
    <w:rsid w:val="00BB0FC5"/>
    <w:rPr>
      <w:rFonts w:cs="Courier New"/>
    </w:rPr>
  </w:style>
  <w:style w:type="character" w:customStyle="1" w:styleId="ListLabel1255">
    <w:name w:val="ListLabel 1255"/>
    <w:rsid w:val="00BB0FC5"/>
    <w:rPr>
      <w:rFonts w:cs="Wingdings"/>
    </w:rPr>
  </w:style>
  <w:style w:type="character" w:customStyle="1" w:styleId="ListLabel1256">
    <w:name w:val="ListLabel 1256"/>
    <w:rsid w:val="00BB0FC5"/>
    <w:rPr>
      <w:rFonts w:cs="Calibri"/>
    </w:rPr>
  </w:style>
  <w:style w:type="character" w:customStyle="1" w:styleId="ListLabel1257">
    <w:name w:val="ListLabel 1257"/>
    <w:rsid w:val="00BB0FC5"/>
    <w:rPr>
      <w:rFonts w:cs="Courier New"/>
    </w:rPr>
  </w:style>
  <w:style w:type="character" w:customStyle="1" w:styleId="ListLabel1258">
    <w:name w:val="ListLabel 1258"/>
    <w:rsid w:val="00BB0FC5"/>
    <w:rPr>
      <w:rFonts w:cs="Wingdings"/>
    </w:rPr>
  </w:style>
  <w:style w:type="character" w:customStyle="1" w:styleId="ListLabel1259">
    <w:name w:val="ListLabel 1259"/>
    <w:rsid w:val="00BB0FC5"/>
    <w:rPr>
      <w:rFonts w:cs="Symbol"/>
    </w:rPr>
  </w:style>
  <w:style w:type="character" w:customStyle="1" w:styleId="ListLabel1260">
    <w:name w:val="ListLabel 1260"/>
    <w:rsid w:val="00BB0FC5"/>
    <w:rPr>
      <w:rFonts w:cs="Courier New"/>
    </w:rPr>
  </w:style>
  <w:style w:type="character" w:customStyle="1" w:styleId="ListLabel1261">
    <w:name w:val="ListLabel 1261"/>
    <w:rsid w:val="00BB0FC5"/>
    <w:rPr>
      <w:rFonts w:cs="Wingdings"/>
    </w:rPr>
  </w:style>
  <w:style w:type="character" w:customStyle="1" w:styleId="ListLabel1262">
    <w:name w:val="ListLabel 1262"/>
    <w:rsid w:val="00BB0FC5"/>
    <w:rPr>
      <w:rFonts w:cs="Symbol"/>
    </w:rPr>
  </w:style>
  <w:style w:type="character" w:customStyle="1" w:styleId="ListLabel1263">
    <w:name w:val="ListLabel 1263"/>
    <w:rsid w:val="00BB0FC5"/>
    <w:rPr>
      <w:rFonts w:cs="Courier New"/>
    </w:rPr>
  </w:style>
  <w:style w:type="character" w:customStyle="1" w:styleId="ListLabel1264">
    <w:name w:val="ListLabel 1264"/>
    <w:rsid w:val="00BB0FC5"/>
    <w:rPr>
      <w:rFonts w:cs="Wingdings"/>
    </w:rPr>
  </w:style>
  <w:style w:type="character" w:customStyle="1" w:styleId="ListLabel1265">
    <w:name w:val="ListLabel 1265"/>
    <w:rsid w:val="00BB0FC5"/>
    <w:rPr>
      <w:rFonts w:cs="Calibri"/>
      <w:sz w:val="32"/>
    </w:rPr>
  </w:style>
  <w:style w:type="character" w:customStyle="1" w:styleId="ListLabel1266">
    <w:name w:val="ListLabel 1266"/>
    <w:rsid w:val="00BB0FC5"/>
    <w:rPr>
      <w:rFonts w:cs="Courier New"/>
    </w:rPr>
  </w:style>
  <w:style w:type="character" w:customStyle="1" w:styleId="ListLabel1267">
    <w:name w:val="ListLabel 1267"/>
    <w:rsid w:val="00BB0FC5"/>
    <w:rPr>
      <w:rFonts w:cs="Wingdings"/>
    </w:rPr>
  </w:style>
  <w:style w:type="character" w:customStyle="1" w:styleId="ListLabel1268">
    <w:name w:val="ListLabel 1268"/>
    <w:rsid w:val="00BB0FC5"/>
    <w:rPr>
      <w:rFonts w:cs="Symbol"/>
    </w:rPr>
  </w:style>
  <w:style w:type="character" w:customStyle="1" w:styleId="ListLabel1269">
    <w:name w:val="ListLabel 1269"/>
    <w:rsid w:val="00BB0FC5"/>
    <w:rPr>
      <w:rFonts w:cs="Courier New"/>
    </w:rPr>
  </w:style>
  <w:style w:type="character" w:customStyle="1" w:styleId="ListLabel1270">
    <w:name w:val="ListLabel 1270"/>
    <w:rsid w:val="00BB0FC5"/>
    <w:rPr>
      <w:rFonts w:cs="Wingdings"/>
    </w:rPr>
  </w:style>
  <w:style w:type="character" w:customStyle="1" w:styleId="ListLabel1271">
    <w:name w:val="ListLabel 1271"/>
    <w:rsid w:val="00BB0FC5"/>
    <w:rPr>
      <w:rFonts w:cs="Symbol"/>
    </w:rPr>
  </w:style>
  <w:style w:type="character" w:customStyle="1" w:styleId="ListLabel1272">
    <w:name w:val="ListLabel 1272"/>
    <w:rsid w:val="00BB0FC5"/>
    <w:rPr>
      <w:rFonts w:cs="Courier New"/>
    </w:rPr>
  </w:style>
  <w:style w:type="character" w:customStyle="1" w:styleId="ListLabel1273">
    <w:name w:val="ListLabel 1273"/>
    <w:rsid w:val="00BB0FC5"/>
    <w:rPr>
      <w:rFonts w:cs="Wingdings"/>
    </w:rPr>
  </w:style>
  <w:style w:type="character" w:customStyle="1" w:styleId="ListLabel1274">
    <w:name w:val="ListLabel 1274"/>
    <w:rsid w:val="00BB0FC5"/>
    <w:rPr>
      <w:rFonts w:cs="Calibri"/>
      <w:sz w:val="32"/>
    </w:rPr>
  </w:style>
  <w:style w:type="character" w:customStyle="1" w:styleId="ListLabel1275">
    <w:name w:val="ListLabel 1275"/>
    <w:rsid w:val="00BB0FC5"/>
    <w:rPr>
      <w:rFonts w:cs="Courier New"/>
    </w:rPr>
  </w:style>
  <w:style w:type="character" w:customStyle="1" w:styleId="ListLabel1276">
    <w:name w:val="ListLabel 1276"/>
    <w:rsid w:val="00BB0FC5"/>
    <w:rPr>
      <w:rFonts w:cs="Wingdings"/>
    </w:rPr>
  </w:style>
  <w:style w:type="character" w:customStyle="1" w:styleId="ListLabel1277">
    <w:name w:val="ListLabel 1277"/>
    <w:rsid w:val="00BB0FC5"/>
    <w:rPr>
      <w:rFonts w:cs="Symbol"/>
    </w:rPr>
  </w:style>
  <w:style w:type="character" w:customStyle="1" w:styleId="ListLabel1278">
    <w:name w:val="ListLabel 1278"/>
    <w:rsid w:val="00BB0FC5"/>
    <w:rPr>
      <w:rFonts w:cs="Courier New"/>
    </w:rPr>
  </w:style>
  <w:style w:type="character" w:customStyle="1" w:styleId="ListLabel1279">
    <w:name w:val="ListLabel 1279"/>
    <w:rsid w:val="00BB0FC5"/>
    <w:rPr>
      <w:rFonts w:cs="Wingdings"/>
    </w:rPr>
  </w:style>
  <w:style w:type="character" w:customStyle="1" w:styleId="ListLabel1280">
    <w:name w:val="ListLabel 1280"/>
    <w:rsid w:val="00BB0FC5"/>
    <w:rPr>
      <w:rFonts w:cs="Symbol"/>
    </w:rPr>
  </w:style>
  <w:style w:type="character" w:customStyle="1" w:styleId="ListLabel1281">
    <w:name w:val="ListLabel 1281"/>
    <w:rsid w:val="00BB0FC5"/>
    <w:rPr>
      <w:rFonts w:cs="Courier New"/>
    </w:rPr>
  </w:style>
  <w:style w:type="character" w:customStyle="1" w:styleId="ListLabel1282">
    <w:name w:val="ListLabel 1282"/>
    <w:rsid w:val="00BB0FC5"/>
    <w:rPr>
      <w:rFonts w:cs="Wingdings"/>
    </w:rPr>
  </w:style>
  <w:style w:type="character" w:customStyle="1" w:styleId="ListLabel1283">
    <w:name w:val="ListLabel 1283"/>
    <w:rsid w:val="00BB0FC5"/>
    <w:rPr>
      <w:rFonts w:cs="Calibri"/>
      <w:sz w:val="32"/>
    </w:rPr>
  </w:style>
  <w:style w:type="character" w:customStyle="1" w:styleId="ListLabel1284">
    <w:name w:val="ListLabel 1284"/>
    <w:rsid w:val="00BB0FC5"/>
    <w:rPr>
      <w:rFonts w:cs="Courier New"/>
    </w:rPr>
  </w:style>
  <w:style w:type="character" w:customStyle="1" w:styleId="ListLabel1285">
    <w:name w:val="ListLabel 1285"/>
    <w:rsid w:val="00BB0FC5"/>
    <w:rPr>
      <w:rFonts w:cs="Wingdings"/>
    </w:rPr>
  </w:style>
  <w:style w:type="character" w:customStyle="1" w:styleId="ListLabel1286">
    <w:name w:val="ListLabel 1286"/>
    <w:rsid w:val="00BB0FC5"/>
    <w:rPr>
      <w:rFonts w:cs="Symbol"/>
    </w:rPr>
  </w:style>
  <w:style w:type="character" w:customStyle="1" w:styleId="ListLabel1287">
    <w:name w:val="ListLabel 1287"/>
    <w:rsid w:val="00BB0FC5"/>
    <w:rPr>
      <w:rFonts w:cs="Courier New"/>
    </w:rPr>
  </w:style>
  <w:style w:type="character" w:customStyle="1" w:styleId="ListLabel1288">
    <w:name w:val="ListLabel 1288"/>
    <w:rsid w:val="00BB0FC5"/>
    <w:rPr>
      <w:rFonts w:cs="Wingdings"/>
    </w:rPr>
  </w:style>
  <w:style w:type="character" w:customStyle="1" w:styleId="ListLabel1289">
    <w:name w:val="ListLabel 1289"/>
    <w:rsid w:val="00BB0FC5"/>
    <w:rPr>
      <w:rFonts w:cs="Symbol"/>
    </w:rPr>
  </w:style>
  <w:style w:type="character" w:customStyle="1" w:styleId="ListLabel1290">
    <w:name w:val="ListLabel 1290"/>
    <w:rsid w:val="00BB0FC5"/>
    <w:rPr>
      <w:rFonts w:cs="Courier New"/>
    </w:rPr>
  </w:style>
  <w:style w:type="character" w:customStyle="1" w:styleId="ListLabel1291">
    <w:name w:val="ListLabel 1291"/>
    <w:rsid w:val="00BB0FC5"/>
    <w:rPr>
      <w:rFonts w:cs="Wingdings"/>
    </w:rPr>
  </w:style>
  <w:style w:type="character" w:customStyle="1" w:styleId="ListLabel1292">
    <w:name w:val="ListLabel 1292"/>
    <w:rsid w:val="00BB0FC5"/>
    <w:rPr>
      <w:rFonts w:cs="Calibri"/>
      <w:sz w:val="32"/>
    </w:rPr>
  </w:style>
  <w:style w:type="character" w:customStyle="1" w:styleId="ListLabel1293">
    <w:name w:val="ListLabel 1293"/>
    <w:rsid w:val="00BB0FC5"/>
    <w:rPr>
      <w:rFonts w:cs="Courier New"/>
    </w:rPr>
  </w:style>
  <w:style w:type="character" w:customStyle="1" w:styleId="ListLabel1294">
    <w:name w:val="ListLabel 1294"/>
    <w:rsid w:val="00BB0FC5"/>
    <w:rPr>
      <w:rFonts w:cs="Wingdings"/>
    </w:rPr>
  </w:style>
  <w:style w:type="character" w:customStyle="1" w:styleId="ListLabel1295">
    <w:name w:val="ListLabel 1295"/>
    <w:rsid w:val="00BB0FC5"/>
    <w:rPr>
      <w:rFonts w:cs="Symbol"/>
    </w:rPr>
  </w:style>
  <w:style w:type="character" w:customStyle="1" w:styleId="ListLabel1296">
    <w:name w:val="ListLabel 1296"/>
    <w:rsid w:val="00BB0FC5"/>
    <w:rPr>
      <w:rFonts w:cs="Courier New"/>
    </w:rPr>
  </w:style>
  <w:style w:type="character" w:customStyle="1" w:styleId="ListLabel1297">
    <w:name w:val="ListLabel 1297"/>
    <w:rsid w:val="00BB0FC5"/>
    <w:rPr>
      <w:rFonts w:cs="Wingdings"/>
    </w:rPr>
  </w:style>
  <w:style w:type="character" w:customStyle="1" w:styleId="ListLabel1298">
    <w:name w:val="ListLabel 1298"/>
    <w:rsid w:val="00BB0FC5"/>
    <w:rPr>
      <w:rFonts w:cs="Symbol"/>
    </w:rPr>
  </w:style>
  <w:style w:type="character" w:customStyle="1" w:styleId="ListLabel1299">
    <w:name w:val="ListLabel 1299"/>
    <w:rsid w:val="00BB0FC5"/>
    <w:rPr>
      <w:rFonts w:cs="Courier New"/>
    </w:rPr>
  </w:style>
  <w:style w:type="character" w:customStyle="1" w:styleId="ListLabel1300">
    <w:name w:val="ListLabel 1300"/>
    <w:rsid w:val="00BB0FC5"/>
    <w:rPr>
      <w:rFonts w:cs="Wingdings"/>
    </w:rPr>
  </w:style>
  <w:style w:type="character" w:customStyle="1" w:styleId="ListLabel1301">
    <w:name w:val="ListLabel 1301"/>
    <w:rsid w:val="00BB0FC5"/>
    <w:rPr>
      <w:rFonts w:cs="Calibri"/>
      <w:b/>
      <w:sz w:val="32"/>
    </w:rPr>
  </w:style>
  <w:style w:type="character" w:customStyle="1" w:styleId="ListLabel1302">
    <w:name w:val="ListLabel 1302"/>
    <w:rsid w:val="00BB0FC5"/>
    <w:rPr>
      <w:rFonts w:cs="Courier New"/>
    </w:rPr>
  </w:style>
  <w:style w:type="character" w:customStyle="1" w:styleId="ListLabel1303">
    <w:name w:val="ListLabel 1303"/>
    <w:rsid w:val="00BB0FC5"/>
    <w:rPr>
      <w:rFonts w:cs="Wingdings"/>
    </w:rPr>
  </w:style>
  <w:style w:type="character" w:customStyle="1" w:styleId="ListLabel1304">
    <w:name w:val="ListLabel 1304"/>
    <w:rsid w:val="00BB0FC5"/>
    <w:rPr>
      <w:rFonts w:cs="Symbol"/>
    </w:rPr>
  </w:style>
  <w:style w:type="character" w:customStyle="1" w:styleId="ListLabel1305">
    <w:name w:val="ListLabel 1305"/>
    <w:rsid w:val="00BB0FC5"/>
    <w:rPr>
      <w:rFonts w:cs="Courier New"/>
    </w:rPr>
  </w:style>
  <w:style w:type="character" w:customStyle="1" w:styleId="ListLabel1306">
    <w:name w:val="ListLabel 1306"/>
    <w:rsid w:val="00BB0FC5"/>
    <w:rPr>
      <w:rFonts w:cs="Wingdings"/>
    </w:rPr>
  </w:style>
  <w:style w:type="character" w:customStyle="1" w:styleId="ListLabel1307">
    <w:name w:val="ListLabel 1307"/>
    <w:rsid w:val="00BB0FC5"/>
    <w:rPr>
      <w:rFonts w:cs="Symbol"/>
    </w:rPr>
  </w:style>
  <w:style w:type="character" w:customStyle="1" w:styleId="ListLabel1308">
    <w:name w:val="ListLabel 1308"/>
    <w:rsid w:val="00BB0FC5"/>
    <w:rPr>
      <w:rFonts w:cs="Courier New"/>
    </w:rPr>
  </w:style>
  <w:style w:type="character" w:customStyle="1" w:styleId="ListLabel1309">
    <w:name w:val="ListLabel 1309"/>
    <w:rsid w:val="00BB0FC5"/>
    <w:rPr>
      <w:rFonts w:cs="Wingdings"/>
    </w:rPr>
  </w:style>
  <w:style w:type="character" w:customStyle="1" w:styleId="ListLabel1310">
    <w:name w:val="ListLabel 1310"/>
    <w:rsid w:val="00BB0FC5"/>
    <w:rPr>
      <w:rFonts w:cs="Calibri"/>
      <w:sz w:val="32"/>
    </w:rPr>
  </w:style>
  <w:style w:type="character" w:customStyle="1" w:styleId="ListLabel1311">
    <w:name w:val="ListLabel 1311"/>
    <w:rsid w:val="00BB0FC5"/>
    <w:rPr>
      <w:rFonts w:cs="Courier New"/>
    </w:rPr>
  </w:style>
  <w:style w:type="character" w:customStyle="1" w:styleId="ListLabel1312">
    <w:name w:val="ListLabel 1312"/>
    <w:rsid w:val="00BB0FC5"/>
    <w:rPr>
      <w:rFonts w:cs="Wingdings"/>
    </w:rPr>
  </w:style>
  <w:style w:type="character" w:customStyle="1" w:styleId="ListLabel1313">
    <w:name w:val="ListLabel 1313"/>
    <w:rsid w:val="00BB0FC5"/>
    <w:rPr>
      <w:rFonts w:cs="Symbol"/>
    </w:rPr>
  </w:style>
  <w:style w:type="character" w:customStyle="1" w:styleId="ListLabel1314">
    <w:name w:val="ListLabel 1314"/>
    <w:rsid w:val="00BB0FC5"/>
    <w:rPr>
      <w:rFonts w:cs="Courier New"/>
    </w:rPr>
  </w:style>
  <w:style w:type="character" w:customStyle="1" w:styleId="ListLabel1315">
    <w:name w:val="ListLabel 1315"/>
    <w:rsid w:val="00BB0FC5"/>
    <w:rPr>
      <w:rFonts w:cs="Wingdings"/>
    </w:rPr>
  </w:style>
  <w:style w:type="character" w:customStyle="1" w:styleId="ListLabel1316">
    <w:name w:val="ListLabel 1316"/>
    <w:rsid w:val="00BB0FC5"/>
    <w:rPr>
      <w:rFonts w:cs="Symbol"/>
    </w:rPr>
  </w:style>
  <w:style w:type="character" w:customStyle="1" w:styleId="ListLabel1317">
    <w:name w:val="ListLabel 1317"/>
    <w:rsid w:val="00BB0FC5"/>
    <w:rPr>
      <w:rFonts w:cs="Courier New"/>
    </w:rPr>
  </w:style>
  <w:style w:type="character" w:customStyle="1" w:styleId="ListLabel1318">
    <w:name w:val="ListLabel 1318"/>
    <w:rsid w:val="00BB0FC5"/>
    <w:rPr>
      <w:rFonts w:cs="Wingdings"/>
    </w:rPr>
  </w:style>
  <w:style w:type="character" w:customStyle="1" w:styleId="ListLabel1319">
    <w:name w:val="ListLabel 1319"/>
    <w:rsid w:val="00BB0FC5"/>
    <w:rPr>
      <w:rFonts w:cs="Calibri"/>
      <w:sz w:val="32"/>
    </w:rPr>
  </w:style>
  <w:style w:type="character" w:customStyle="1" w:styleId="ListLabel1320">
    <w:name w:val="ListLabel 1320"/>
    <w:rsid w:val="00BB0FC5"/>
    <w:rPr>
      <w:rFonts w:cs="Courier New"/>
    </w:rPr>
  </w:style>
  <w:style w:type="character" w:customStyle="1" w:styleId="ListLabel1321">
    <w:name w:val="ListLabel 1321"/>
    <w:rsid w:val="00BB0FC5"/>
    <w:rPr>
      <w:rFonts w:cs="Wingdings"/>
    </w:rPr>
  </w:style>
  <w:style w:type="character" w:customStyle="1" w:styleId="ListLabel1322">
    <w:name w:val="ListLabel 1322"/>
    <w:rsid w:val="00BB0FC5"/>
    <w:rPr>
      <w:rFonts w:cs="Symbol"/>
    </w:rPr>
  </w:style>
  <w:style w:type="character" w:customStyle="1" w:styleId="ListLabel1323">
    <w:name w:val="ListLabel 1323"/>
    <w:rsid w:val="00BB0FC5"/>
    <w:rPr>
      <w:rFonts w:cs="Courier New"/>
    </w:rPr>
  </w:style>
  <w:style w:type="character" w:customStyle="1" w:styleId="ListLabel1324">
    <w:name w:val="ListLabel 1324"/>
    <w:rsid w:val="00BB0FC5"/>
    <w:rPr>
      <w:rFonts w:cs="Wingdings"/>
    </w:rPr>
  </w:style>
  <w:style w:type="character" w:customStyle="1" w:styleId="ListLabel1325">
    <w:name w:val="ListLabel 1325"/>
    <w:rsid w:val="00BB0FC5"/>
    <w:rPr>
      <w:rFonts w:cs="Symbol"/>
    </w:rPr>
  </w:style>
  <w:style w:type="character" w:customStyle="1" w:styleId="ListLabel1326">
    <w:name w:val="ListLabel 1326"/>
    <w:rsid w:val="00BB0FC5"/>
    <w:rPr>
      <w:rFonts w:cs="Courier New"/>
    </w:rPr>
  </w:style>
  <w:style w:type="character" w:customStyle="1" w:styleId="ListLabel1327">
    <w:name w:val="ListLabel 1327"/>
    <w:rsid w:val="00BB0FC5"/>
    <w:rPr>
      <w:rFonts w:cs="Wingdings"/>
    </w:rPr>
  </w:style>
  <w:style w:type="character" w:customStyle="1" w:styleId="ListLabel1328">
    <w:name w:val="ListLabel 1328"/>
    <w:rsid w:val="00BB0FC5"/>
    <w:rPr>
      <w:rFonts w:cs="Calibri"/>
      <w:sz w:val="32"/>
    </w:rPr>
  </w:style>
  <w:style w:type="character" w:customStyle="1" w:styleId="ListLabel1329">
    <w:name w:val="ListLabel 1329"/>
    <w:rsid w:val="00BB0FC5"/>
    <w:rPr>
      <w:rFonts w:cs="Courier New"/>
    </w:rPr>
  </w:style>
  <w:style w:type="character" w:customStyle="1" w:styleId="ListLabel1330">
    <w:name w:val="ListLabel 1330"/>
    <w:rsid w:val="00BB0FC5"/>
    <w:rPr>
      <w:rFonts w:cs="Wingdings"/>
    </w:rPr>
  </w:style>
  <w:style w:type="character" w:customStyle="1" w:styleId="ListLabel1331">
    <w:name w:val="ListLabel 1331"/>
    <w:rsid w:val="00BB0FC5"/>
    <w:rPr>
      <w:rFonts w:cs="Symbol"/>
    </w:rPr>
  </w:style>
  <w:style w:type="character" w:customStyle="1" w:styleId="ListLabel1332">
    <w:name w:val="ListLabel 1332"/>
    <w:rsid w:val="00BB0FC5"/>
    <w:rPr>
      <w:rFonts w:cs="Courier New"/>
    </w:rPr>
  </w:style>
  <w:style w:type="character" w:customStyle="1" w:styleId="ListLabel1333">
    <w:name w:val="ListLabel 1333"/>
    <w:rsid w:val="00BB0FC5"/>
    <w:rPr>
      <w:rFonts w:cs="Wingdings"/>
    </w:rPr>
  </w:style>
  <w:style w:type="character" w:customStyle="1" w:styleId="ListLabel1334">
    <w:name w:val="ListLabel 1334"/>
    <w:rsid w:val="00BB0FC5"/>
    <w:rPr>
      <w:rFonts w:cs="Symbol"/>
    </w:rPr>
  </w:style>
  <w:style w:type="character" w:customStyle="1" w:styleId="ListLabel1335">
    <w:name w:val="ListLabel 1335"/>
    <w:rsid w:val="00BB0FC5"/>
    <w:rPr>
      <w:rFonts w:cs="Courier New"/>
    </w:rPr>
  </w:style>
  <w:style w:type="character" w:customStyle="1" w:styleId="ListLabel1336">
    <w:name w:val="ListLabel 1336"/>
    <w:rsid w:val="00BB0FC5"/>
    <w:rPr>
      <w:rFonts w:cs="Wingdings"/>
    </w:rPr>
  </w:style>
  <w:style w:type="character" w:customStyle="1" w:styleId="ListLabel1337">
    <w:name w:val="ListLabel 1337"/>
    <w:rsid w:val="00BB0FC5"/>
    <w:rPr>
      <w:rFonts w:cs="Calibri"/>
      <w:sz w:val="32"/>
    </w:rPr>
  </w:style>
  <w:style w:type="character" w:customStyle="1" w:styleId="ListLabel1338">
    <w:name w:val="ListLabel 1338"/>
    <w:rsid w:val="00BB0FC5"/>
    <w:rPr>
      <w:rFonts w:cs="Courier New"/>
    </w:rPr>
  </w:style>
  <w:style w:type="character" w:customStyle="1" w:styleId="ListLabel1339">
    <w:name w:val="ListLabel 1339"/>
    <w:rsid w:val="00BB0FC5"/>
    <w:rPr>
      <w:rFonts w:cs="Wingdings"/>
    </w:rPr>
  </w:style>
  <w:style w:type="character" w:customStyle="1" w:styleId="ListLabel1340">
    <w:name w:val="ListLabel 1340"/>
    <w:rsid w:val="00BB0FC5"/>
    <w:rPr>
      <w:rFonts w:cs="Symbol"/>
    </w:rPr>
  </w:style>
  <w:style w:type="character" w:customStyle="1" w:styleId="ListLabel1341">
    <w:name w:val="ListLabel 1341"/>
    <w:rsid w:val="00BB0FC5"/>
    <w:rPr>
      <w:rFonts w:cs="Courier New"/>
    </w:rPr>
  </w:style>
  <w:style w:type="character" w:customStyle="1" w:styleId="ListLabel1342">
    <w:name w:val="ListLabel 1342"/>
    <w:rsid w:val="00BB0FC5"/>
    <w:rPr>
      <w:rFonts w:cs="Wingdings"/>
    </w:rPr>
  </w:style>
  <w:style w:type="character" w:customStyle="1" w:styleId="ListLabel1343">
    <w:name w:val="ListLabel 1343"/>
    <w:rsid w:val="00BB0FC5"/>
    <w:rPr>
      <w:rFonts w:cs="Symbol"/>
    </w:rPr>
  </w:style>
  <w:style w:type="character" w:customStyle="1" w:styleId="ListLabel1344">
    <w:name w:val="ListLabel 1344"/>
    <w:rsid w:val="00BB0FC5"/>
    <w:rPr>
      <w:rFonts w:cs="Courier New"/>
    </w:rPr>
  </w:style>
  <w:style w:type="character" w:customStyle="1" w:styleId="ListLabel1345">
    <w:name w:val="ListLabel 1345"/>
    <w:rsid w:val="00BB0FC5"/>
    <w:rPr>
      <w:rFonts w:cs="Wingdings"/>
    </w:rPr>
  </w:style>
  <w:style w:type="character" w:customStyle="1" w:styleId="ListLabel1346">
    <w:name w:val="ListLabel 1346"/>
    <w:rsid w:val="00BB0FC5"/>
    <w:rPr>
      <w:rFonts w:cs="Calibri"/>
      <w:sz w:val="32"/>
    </w:rPr>
  </w:style>
  <w:style w:type="character" w:customStyle="1" w:styleId="ListLabel1347">
    <w:name w:val="ListLabel 1347"/>
    <w:rsid w:val="00BB0FC5"/>
    <w:rPr>
      <w:rFonts w:cs="Courier New"/>
    </w:rPr>
  </w:style>
  <w:style w:type="character" w:customStyle="1" w:styleId="ListLabel1348">
    <w:name w:val="ListLabel 1348"/>
    <w:rsid w:val="00BB0FC5"/>
    <w:rPr>
      <w:rFonts w:cs="Wingdings"/>
    </w:rPr>
  </w:style>
  <w:style w:type="character" w:customStyle="1" w:styleId="ListLabel1349">
    <w:name w:val="ListLabel 1349"/>
    <w:rsid w:val="00BB0FC5"/>
    <w:rPr>
      <w:rFonts w:cs="Symbol"/>
    </w:rPr>
  </w:style>
  <w:style w:type="character" w:customStyle="1" w:styleId="ListLabel1350">
    <w:name w:val="ListLabel 1350"/>
    <w:rsid w:val="00BB0FC5"/>
    <w:rPr>
      <w:rFonts w:cs="Courier New"/>
    </w:rPr>
  </w:style>
  <w:style w:type="character" w:customStyle="1" w:styleId="ListLabel1351">
    <w:name w:val="ListLabel 1351"/>
    <w:rsid w:val="00BB0FC5"/>
    <w:rPr>
      <w:rFonts w:cs="Wingdings"/>
    </w:rPr>
  </w:style>
  <w:style w:type="character" w:customStyle="1" w:styleId="ListLabel1352">
    <w:name w:val="ListLabel 1352"/>
    <w:rsid w:val="00BB0FC5"/>
    <w:rPr>
      <w:rFonts w:cs="Symbol"/>
    </w:rPr>
  </w:style>
  <w:style w:type="character" w:customStyle="1" w:styleId="ListLabel1353">
    <w:name w:val="ListLabel 1353"/>
    <w:rsid w:val="00BB0FC5"/>
    <w:rPr>
      <w:rFonts w:cs="Courier New"/>
    </w:rPr>
  </w:style>
  <w:style w:type="character" w:customStyle="1" w:styleId="ListLabel1354">
    <w:name w:val="ListLabel 1354"/>
    <w:rsid w:val="00BB0FC5"/>
    <w:rPr>
      <w:rFonts w:cs="Wingdings"/>
    </w:rPr>
  </w:style>
  <w:style w:type="character" w:customStyle="1" w:styleId="ListLabel1355">
    <w:name w:val="ListLabel 1355"/>
    <w:rsid w:val="00BB0FC5"/>
    <w:rPr>
      <w:rFonts w:cs="Calibri"/>
      <w:sz w:val="32"/>
    </w:rPr>
  </w:style>
  <w:style w:type="character" w:customStyle="1" w:styleId="ListLabel1356">
    <w:name w:val="ListLabel 1356"/>
    <w:rsid w:val="00BB0FC5"/>
    <w:rPr>
      <w:rFonts w:cs="Courier New"/>
    </w:rPr>
  </w:style>
  <w:style w:type="character" w:customStyle="1" w:styleId="ListLabel1357">
    <w:name w:val="ListLabel 1357"/>
    <w:rsid w:val="00BB0FC5"/>
    <w:rPr>
      <w:rFonts w:cs="Wingdings"/>
    </w:rPr>
  </w:style>
  <w:style w:type="character" w:customStyle="1" w:styleId="ListLabel1358">
    <w:name w:val="ListLabel 1358"/>
    <w:rsid w:val="00BB0FC5"/>
    <w:rPr>
      <w:rFonts w:cs="Symbol"/>
    </w:rPr>
  </w:style>
  <w:style w:type="character" w:customStyle="1" w:styleId="ListLabel1359">
    <w:name w:val="ListLabel 1359"/>
    <w:rsid w:val="00BB0FC5"/>
    <w:rPr>
      <w:rFonts w:cs="Courier New"/>
    </w:rPr>
  </w:style>
  <w:style w:type="character" w:customStyle="1" w:styleId="ListLabel1360">
    <w:name w:val="ListLabel 1360"/>
    <w:rsid w:val="00BB0FC5"/>
    <w:rPr>
      <w:rFonts w:cs="Wingdings"/>
    </w:rPr>
  </w:style>
  <w:style w:type="character" w:customStyle="1" w:styleId="ListLabel1361">
    <w:name w:val="ListLabel 1361"/>
    <w:rsid w:val="00BB0FC5"/>
    <w:rPr>
      <w:rFonts w:cs="Symbol"/>
    </w:rPr>
  </w:style>
  <w:style w:type="character" w:customStyle="1" w:styleId="ListLabel1362">
    <w:name w:val="ListLabel 1362"/>
    <w:rsid w:val="00BB0FC5"/>
    <w:rPr>
      <w:rFonts w:cs="Courier New"/>
    </w:rPr>
  </w:style>
  <w:style w:type="character" w:customStyle="1" w:styleId="ListLabel1363">
    <w:name w:val="ListLabel 1363"/>
    <w:rsid w:val="00BB0FC5"/>
    <w:rPr>
      <w:rFonts w:cs="Wingdings"/>
    </w:rPr>
  </w:style>
  <w:style w:type="character" w:customStyle="1" w:styleId="ListLabel1364">
    <w:name w:val="ListLabel 1364"/>
    <w:rsid w:val="00BB0FC5"/>
    <w:rPr>
      <w:rFonts w:cs="Calibri"/>
      <w:sz w:val="32"/>
    </w:rPr>
  </w:style>
  <w:style w:type="character" w:customStyle="1" w:styleId="ListLabel1365">
    <w:name w:val="ListLabel 1365"/>
    <w:rsid w:val="00BB0FC5"/>
    <w:rPr>
      <w:rFonts w:cs="Courier New"/>
    </w:rPr>
  </w:style>
  <w:style w:type="character" w:customStyle="1" w:styleId="ListLabel1366">
    <w:name w:val="ListLabel 1366"/>
    <w:rsid w:val="00BB0FC5"/>
    <w:rPr>
      <w:rFonts w:cs="Wingdings"/>
    </w:rPr>
  </w:style>
  <w:style w:type="character" w:customStyle="1" w:styleId="ListLabel1367">
    <w:name w:val="ListLabel 1367"/>
    <w:rsid w:val="00BB0FC5"/>
    <w:rPr>
      <w:rFonts w:cs="Symbol"/>
    </w:rPr>
  </w:style>
  <w:style w:type="character" w:customStyle="1" w:styleId="ListLabel1368">
    <w:name w:val="ListLabel 1368"/>
    <w:rsid w:val="00BB0FC5"/>
    <w:rPr>
      <w:rFonts w:cs="Courier New"/>
    </w:rPr>
  </w:style>
  <w:style w:type="character" w:customStyle="1" w:styleId="ListLabel1369">
    <w:name w:val="ListLabel 1369"/>
    <w:rsid w:val="00BB0FC5"/>
    <w:rPr>
      <w:rFonts w:cs="Wingdings"/>
    </w:rPr>
  </w:style>
  <w:style w:type="character" w:customStyle="1" w:styleId="ListLabel1370">
    <w:name w:val="ListLabel 1370"/>
    <w:rsid w:val="00BB0FC5"/>
    <w:rPr>
      <w:rFonts w:cs="Symbol"/>
    </w:rPr>
  </w:style>
  <w:style w:type="character" w:customStyle="1" w:styleId="ListLabel1371">
    <w:name w:val="ListLabel 1371"/>
    <w:rsid w:val="00BB0FC5"/>
    <w:rPr>
      <w:rFonts w:cs="Courier New"/>
    </w:rPr>
  </w:style>
  <w:style w:type="character" w:customStyle="1" w:styleId="ListLabel1372">
    <w:name w:val="ListLabel 1372"/>
    <w:rsid w:val="00BB0FC5"/>
    <w:rPr>
      <w:rFonts w:cs="Wingdings"/>
    </w:rPr>
  </w:style>
  <w:style w:type="character" w:customStyle="1" w:styleId="ListLabel1373">
    <w:name w:val="ListLabel 1373"/>
    <w:rsid w:val="00BB0FC5"/>
    <w:rPr>
      <w:rFonts w:cs="Calibri"/>
      <w:sz w:val="32"/>
    </w:rPr>
  </w:style>
  <w:style w:type="character" w:customStyle="1" w:styleId="ListLabel1374">
    <w:name w:val="ListLabel 1374"/>
    <w:rsid w:val="00BB0FC5"/>
    <w:rPr>
      <w:rFonts w:cs="Courier New"/>
    </w:rPr>
  </w:style>
  <w:style w:type="character" w:customStyle="1" w:styleId="ListLabel1375">
    <w:name w:val="ListLabel 1375"/>
    <w:rsid w:val="00BB0FC5"/>
    <w:rPr>
      <w:rFonts w:cs="Wingdings"/>
    </w:rPr>
  </w:style>
  <w:style w:type="character" w:customStyle="1" w:styleId="ListLabel1376">
    <w:name w:val="ListLabel 1376"/>
    <w:rsid w:val="00BB0FC5"/>
    <w:rPr>
      <w:rFonts w:cs="Symbol"/>
    </w:rPr>
  </w:style>
  <w:style w:type="character" w:customStyle="1" w:styleId="ListLabel1377">
    <w:name w:val="ListLabel 1377"/>
    <w:rsid w:val="00BB0FC5"/>
    <w:rPr>
      <w:rFonts w:cs="Courier New"/>
    </w:rPr>
  </w:style>
  <w:style w:type="character" w:customStyle="1" w:styleId="ListLabel1378">
    <w:name w:val="ListLabel 1378"/>
    <w:rsid w:val="00BB0FC5"/>
    <w:rPr>
      <w:rFonts w:cs="Wingdings"/>
    </w:rPr>
  </w:style>
  <w:style w:type="character" w:customStyle="1" w:styleId="ListLabel1379">
    <w:name w:val="ListLabel 1379"/>
    <w:rsid w:val="00BB0FC5"/>
    <w:rPr>
      <w:rFonts w:cs="Symbol"/>
    </w:rPr>
  </w:style>
  <w:style w:type="character" w:customStyle="1" w:styleId="ListLabel1380">
    <w:name w:val="ListLabel 1380"/>
    <w:rsid w:val="00BB0FC5"/>
    <w:rPr>
      <w:rFonts w:cs="Courier New"/>
    </w:rPr>
  </w:style>
  <w:style w:type="character" w:customStyle="1" w:styleId="ListLabel1381">
    <w:name w:val="ListLabel 1381"/>
    <w:rsid w:val="00BB0FC5"/>
    <w:rPr>
      <w:rFonts w:cs="Wingdings"/>
    </w:rPr>
  </w:style>
  <w:style w:type="character" w:customStyle="1" w:styleId="ListLabel1382">
    <w:name w:val="ListLabel 1382"/>
    <w:rsid w:val="00BB0FC5"/>
  </w:style>
  <w:style w:type="character" w:customStyle="1" w:styleId="ListLabel1383">
    <w:name w:val="ListLabel 1383"/>
    <w:rsid w:val="00BB0FC5"/>
    <w:rPr>
      <w:lang w:val="en-GB" w:eastAsia="ja-JP" w:bidi="ar-DZ"/>
    </w:rPr>
  </w:style>
  <w:style w:type="character" w:customStyle="1" w:styleId="ListLabel1384">
    <w:name w:val="ListLabel 1384"/>
    <w:rsid w:val="00BB0FC5"/>
  </w:style>
  <w:style w:type="character" w:customStyle="1" w:styleId="FootnoteCharacters">
    <w:name w:val="Footnote Characters"/>
    <w:basedOn w:val="DefaultParagraphFont"/>
    <w:uiPriority w:val="99"/>
    <w:semiHidden/>
    <w:unhideWhenUsed/>
    <w:qFormat/>
    <w:rsid w:val="00BB0FC5"/>
    <w:rPr>
      <w:vertAlign w:val="superscript"/>
    </w:rPr>
  </w:style>
  <w:style w:type="character" w:customStyle="1" w:styleId="ListLabel1385">
    <w:name w:val="ListLabel 1385"/>
    <w:rsid w:val="00BB0FC5"/>
    <w:rPr>
      <w:rFonts w:cs="Symbol"/>
    </w:rPr>
  </w:style>
  <w:style w:type="character" w:customStyle="1" w:styleId="ListLabel1386">
    <w:name w:val="ListLabel 1386"/>
    <w:rsid w:val="00BB0FC5"/>
    <w:rPr>
      <w:rFonts w:cs="Courier New"/>
    </w:rPr>
  </w:style>
  <w:style w:type="character" w:customStyle="1" w:styleId="ListLabel1387">
    <w:name w:val="ListLabel 1387"/>
    <w:rsid w:val="00BB0FC5"/>
    <w:rPr>
      <w:rFonts w:cs="Wingdings"/>
    </w:rPr>
  </w:style>
  <w:style w:type="character" w:customStyle="1" w:styleId="ListLabel1388">
    <w:name w:val="ListLabel 1388"/>
    <w:rsid w:val="00BB0FC5"/>
    <w:rPr>
      <w:rFonts w:cs="Symbol"/>
    </w:rPr>
  </w:style>
  <w:style w:type="character" w:customStyle="1" w:styleId="ListLabel1389">
    <w:name w:val="ListLabel 1389"/>
    <w:rsid w:val="00BB0FC5"/>
    <w:rPr>
      <w:rFonts w:cs="Courier New"/>
    </w:rPr>
  </w:style>
  <w:style w:type="character" w:customStyle="1" w:styleId="ListLabel1390">
    <w:name w:val="ListLabel 1390"/>
    <w:rsid w:val="00BB0FC5"/>
    <w:rPr>
      <w:rFonts w:cs="Wingdings"/>
    </w:rPr>
  </w:style>
  <w:style w:type="character" w:customStyle="1" w:styleId="ListLabel1391">
    <w:name w:val="ListLabel 1391"/>
    <w:rsid w:val="00BB0FC5"/>
    <w:rPr>
      <w:rFonts w:cs="Symbol"/>
    </w:rPr>
  </w:style>
  <w:style w:type="character" w:customStyle="1" w:styleId="ListLabel1392">
    <w:name w:val="ListLabel 1392"/>
    <w:rsid w:val="00BB0FC5"/>
    <w:rPr>
      <w:rFonts w:cs="Courier New"/>
    </w:rPr>
  </w:style>
  <w:style w:type="character" w:customStyle="1" w:styleId="ListLabel1393">
    <w:name w:val="ListLabel 1393"/>
    <w:rsid w:val="00BB0FC5"/>
    <w:rPr>
      <w:rFonts w:cs="Wingdings"/>
    </w:rPr>
  </w:style>
  <w:style w:type="character" w:customStyle="1" w:styleId="ListLabel1394">
    <w:name w:val="ListLabel 1394"/>
    <w:rsid w:val="00BB0FC5"/>
    <w:rPr>
      <w:rFonts w:cs="Symbol"/>
      <w:sz w:val="32"/>
    </w:rPr>
  </w:style>
  <w:style w:type="character" w:customStyle="1" w:styleId="ListLabel1395">
    <w:name w:val="ListLabel 1395"/>
    <w:rsid w:val="00BB0FC5"/>
    <w:rPr>
      <w:rFonts w:cs="Courier New"/>
    </w:rPr>
  </w:style>
  <w:style w:type="character" w:customStyle="1" w:styleId="ListLabel1396">
    <w:name w:val="ListLabel 1396"/>
    <w:rsid w:val="00BB0FC5"/>
    <w:rPr>
      <w:rFonts w:cs="Wingdings"/>
    </w:rPr>
  </w:style>
  <w:style w:type="character" w:customStyle="1" w:styleId="ListLabel1397">
    <w:name w:val="ListLabel 1397"/>
    <w:rsid w:val="00BB0FC5"/>
    <w:rPr>
      <w:rFonts w:cs="Symbol"/>
    </w:rPr>
  </w:style>
  <w:style w:type="character" w:customStyle="1" w:styleId="ListLabel1398">
    <w:name w:val="ListLabel 1398"/>
    <w:rsid w:val="00BB0FC5"/>
    <w:rPr>
      <w:rFonts w:cs="Courier New"/>
    </w:rPr>
  </w:style>
  <w:style w:type="character" w:customStyle="1" w:styleId="ListLabel1399">
    <w:name w:val="ListLabel 1399"/>
    <w:rsid w:val="00BB0FC5"/>
    <w:rPr>
      <w:rFonts w:cs="Wingdings"/>
    </w:rPr>
  </w:style>
  <w:style w:type="character" w:customStyle="1" w:styleId="ListLabel1400">
    <w:name w:val="ListLabel 1400"/>
    <w:rsid w:val="00BB0FC5"/>
    <w:rPr>
      <w:rFonts w:cs="Symbol"/>
    </w:rPr>
  </w:style>
  <w:style w:type="character" w:customStyle="1" w:styleId="ListLabel1401">
    <w:name w:val="ListLabel 1401"/>
    <w:rsid w:val="00BB0FC5"/>
    <w:rPr>
      <w:rFonts w:cs="Courier New"/>
    </w:rPr>
  </w:style>
  <w:style w:type="character" w:customStyle="1" w:styleId="ListLabel1402">
    <w:name w:val="ListLabel 1402"/>
    <w:rsid w:val="00BB0FC5"/>
    <w:rPr>
      <w:rFonts w:cs="Wingdings"/>
    </w:rPr>
  </w:style>
  <w:style w:type="character" w:customStyle="1" w:styleId="ListLabel1403">
    <w:name w:val="ListLabel 1403"/>
    <w:rsid w:val="00BB0FC5"/>
    <w:rPr>
      <w:rFonts w:cs="Symbol"/>
    </w:rPr>
  </w:style>
  <w:style w:type="character" w:customStyle="1" w:styleId="ListLabel1404">
    <w:name w:val="ListLabel 1404"/>
    <w:rsid w:val="00BB0FC5"/>
    <w:rPr>
      <w:rFonts w:cs="Symbol"/>
    </w:rPr>
  </w:style>
  <w:style w:type="character" w:customStyle="1" w:styleId="ListLabel1405">
    <w:name w:val="ListLabel 1405"/>
    <w:rsid w:val="00BB0FC5"/>
    <w:rPr>
      <w:rFonts w:cs="Courier New"/>
    </w:rPr>
  </w:style>
  <w:style w:type="character" w:customStyle="1" w:styleId="ListLabel1406">
    <w:name w:val="ListLabel 1406"/>
    <w:rsid w:val="00BB0FC5"/>
    <w:rPr>
      <w:rFonts w:cs="Wingdings"/>
    </w:rPr>
  </w:style>
  <w:style w:type="character" w:customStyle="1" w:styleId="ListLabel1407">
    <w:name w:val="ListLabel 1407"/>
    <w:rsid w:val="00BB0FC5"/>
    <w:rPr>
      <w:rFonts w:cs="Symbol"/>
    </w:rPr>
  </w:style>
  <w:style w:type="character" w:customStyle="1" w:styleId="ListLabel1408">
    <w:name w:val="ListLabel 1408"/>
    <w:rsid w:val="00BB0FC5"/>
    <w:rPr>
      <w:rFonts w:cs="Courier New"/>
    </w:rPr>
  </w:style>
  <w:style w:type="character" w:customStyle="1" w:styleId="ListLabel1409">
    <w:name w:val="ListLabel 1409"/>
    <w:rsid w:val="00BB0FC5"/>
    <w:rPr>
      <w:rFonts w:cs="Wingdings"/>
    </w:rPr>
  </w:style>
  <w:style w:type="character" w:customStyle="1" w:styleId="ListLabel1410">
    <w:name w:val="ListLabel 1410"/>
    <w:rsid w:val="00BB0FC5"/>
    <w:rPr>
      <w:rFonts w:cs="Symbol"/>
    </w:rPr>
  </w:style>
  <w:style w:type="character" w:customStyle="1" w:styleId="ListLabel1411">
    <w:name w:val="ListLabel 1411"/>
    <w:rsid w:val="00BB0FC5"/>
    <w:rPr>
      <w:rFonts w:cs="Courier New"/>
    </w:rPr>
  </w:style>
  <w:style w:type="character" w:customStyle="1" w:styleId="ListLabel1412">
    <w:name w:val="ListLabel 1412"/>
    <w:rsid w:val="00BB0FC5"/>
    <w:rPr>
      <w:rFonts w:cs="Wingdings"/>
    </w:rPr>
  </w:style>
  <w:style w:type="character" w:customStyle="1" w:styleId="ListLabel1413">
    <w:name w:val="ListLabel 1413"/>
    <w:rsid w:val="00BB0FC5"/>
    <w:rPr>
      <w:rFonts w:cs="Symbol"/>
    </w:rPr>
  </w:style>
  <w:style w:type="character" w:customStyle="1" w:styleId="ListLabel1414">
    <w:name w:val="ListLabel 1414"/>
    <w:rsid w:val="00BB0FC5"/>
    <w:rPr>
      <w:rFonts w:cs="OpenSymbol"/>
    </w:rPr>
  </w:style>
  <w:style w:type="character" w:customStyle="1" w:styleId="ListLabel1415">
    <w:name w:val="ListLabel 1415"/>
    <w:rsid w:val="00BB0FC5"/>
    <w:rPr>
      <w:rFonts w:cs="OpenSymbol"/>
    </w:rPr>
  </w:style>
  <w:style w:type="character" w:customStyle="1" w:styleId="ListLabel1416">
    <w:name w:val="ListLabel 1416"/>
    <w:rsid w:val="00BB0FC5"/>
    <w:rPr>
      <w:rFonts w:cs="OpenSymbol"/>
    </w:rPr>
  </w:style>
  <w:style w:type="character" w:customStyle="1" w:styleId="ListLabel1417">
    <w:name w:val="ListLabel 1417"/>
    <w:rsid w:val="00BB0FC5"/>
    <w:rPr>
      <w:rFonts w:cs="OpenSymbol"/>
    </w:rPr>
  </w:style>
  <w:style w:type="character" w:customStyle="1" w:styleId="ListLabel1418">
    <w:name w:val="ListLabel 1418"/>
    <w:rsid w:val="00BB0FC5"/>
    <w:rPr>
      <w:rFonts w:cs="OpenSymbol"/>
    </w:rPr>
  </w:style>
  <w:style w:type="character" w:customStyle="1" w:styleId="ListLabel1419">
    <w:name w:val="ListLabel 1419"/>
    <w:rsid w:val="00BB0FC5"/>
    <w:rPr>
      <w:rFonts w:cs="OpenSymbol"/>
    </w:rPr>
  </w:style>
  <w:style w:type="character" w:customStyle="1" w:styleId="ListLabel1420">
    <w:name w:val="ListLabel 1420"/>
    <w:rsid w:val="00BB0FC5"/>
    <w:rPr>
      <w:rFonts w:cs="OpenSymbol"/>
    </w:rPr>
  </w:style>
  <w:style w:type="character" w:customStyle="1" w:styleId="ListLabel1421">
    <w:name w:val="ListLabel 1421"/>
    <w:rsid w:val="00BB0FC5"/>
    <w:rPr>
      <w:rFonts w:cs="OpenSymbol"/>
    </w:rPr>
  </w:style>
  <w:style w:type="character" w:customStyle="1" w:styleId="ListLabel1422">
    <w:name w:val="ListLabel 1422"/>
    <w:rsid w:val="00BB0FC5"/>
    <w:rPr>
      <w:rFonts w:cs="OpenSymbol"/>
    </w:rPr>
  </w:style>
  <w:style w:type="character" w:customStyle="1" w:styleId="ListLabel1423">
    <w:name w:val="ListLabel 1423"/>
    <w:rsid w:val="00BB0FC5"/>
    <w:rPr>
      <w:rFonts w:cs="OpenSymbol"/>
    </w:rPr>
  </w:style>
  <w:style w:type="character" w:customStyle="1" w:styleId="ListLabel1424">
    <w:name w:val="ListLabel 1424"/>
    <w:rsid w:val="00BB0FC5"/>
    <w:rPr>
      <w:rFonts w:cs="OpenSymbol"/>
    </w:rPr>
  </w:style>
  <w:style w:type="character" w:customStyle="1" w:styleId="ListLabel1425">
    <w:name w:val="ListLabel 1425"/>
    <w:rsid w:val="00BB0FC5"/>
    <w:rPr>
      <w:rFonts w:cs="OpenSymbol"/>
    </w:rPr>
  </w:style>
  <w:style w:type="character" w:customStyle="1" w:styleId="ListLabel1426">
    <w:name w:val="ListLabel 1426"/>
    <w:rsid w:val="00BB0FC5"/>
    <w:rPr>
      <w:rFonts w:cs="OpenSymbol"/>
    </w:rPr>
  </w:style>
  <w:style w:type="character" w:customStyle="1" w:styleId="ListLabel1427">
    <w:name w:val="ListLabel 1427"/>
    <w:rsid w:val="00BB0FC5"/>
    <w:rPr>
      <w:rFonts w:cs="OpenSymbol"/>
    </w:rPr>
  </w:style>
  <w:style w:type="character" w:customStyle="1" w:styleId="ListLabel1428">
    <w:name w:val="ListLabel 1428"/>
    <w:rsid w:val="00BB0FC5"/>
    <w:rPr>
      <w:rFonts w:cs="OpenSymbol"/>
    </w:rPr>
  </w:style>
  <w:style w:type="character" w:customStyle="1" w:styleId="ListLabel1429">
    <w:name w:val="ListLabel 1429"/>
    <w:rsid w:val="00BB0FC5"/>
    <w:rPr>
      <w:rFonts w:cs="OpenSymbol"/>
    </w:rPr>
  </w:style>
  <w:style w:type="character" w:customStyle="1" w:styleId="ListLabel1430">
    <w:name w:val="ListLabel 1430"/>
    <w:rsid w:val="00BB0FC5"/>
    <w:rPr>
      <w:rFonts w:cs="OpenSymbol"/>
    </w:rPr>
  </w:style>
  <w:style w:type="character" w:customStyle="1" w:styleId="ListLabel1431">
    <w:name w:val="ListLabel 1431"/>
    <w:rsid w:val="00BB0FC5"/>
    <w:rPr>
      <w:rFonts w:cs="OpenSymbol"/>
    </w:rPr>
  </w:style>
  <w:style w:type="character" w:customStyle="1" w:styleId="ListLabel1432">
    <w:name w:val="ListLabel 1432"/>
    <w:rsid w:val="00BB0FC5"/>
    <w:rPr>
      <w:rFonts w:cs="OpenSymbol"/>
    </w:rPr>
  </w:style>
  <w:style w:type="character" w:customStyle="1" w:styleId="ListLabel1433">
    <w:name w:val="ListLabel 1433"/>
    <w:rsid w:val="00BB0FC5"/>
    <w:rPr>
      <w:rFonts w:cs="OpenSymbol"/>
    </w:rPr>
  </w:style>
  <w:style w:type="character" w:customStyle="1" w:styleId="ListLabel1434">
    <w:name w:val="ListLabel 1434"/>
    <w:rsid w:val="00BB0FC5"/>
    <w:rPr>
      <w:rFonts w:cs="OpenSymbol"/>
    </w:rPr>
  </w:style>
  <w:style w:type="character" w:customStyle="1" w:styleId="ListLabel1435">
    <w:name w:val="ListLabel 1435"/>
    <w:rsid w:val="00BB0FC5"/>
    <w:rPr>
      <w:rFonts w:cs="OpenSymbol"/>
    </w:rPr>
  </w:style>
  <w:style w:type="character" w:customStyle="1" w:styleId="ListLabel1436">
    <w:name w:val="ListLabel 1436"/>
    <w:rsid w:val="00BB0FC5"/>
    <w:rPr>
      <w:rFonts w:cs="OpenSymbol"/>
    </w:rPr>
  </w:style>
  <w:style w:type="character" w:customStyle="1" w:styleId="ListLabel1437">
    <w:name w:val="ListLabel 1437"/>
    <w:rsid w:val="00BB0FC5"/>
    <w:rPr>
      <w:rFonts w:cs="OpenSymbol"/>
    </w:rPr>
  </w:style>
  <w:style w:type="character" w:customStyle="1" w:styleId="ListLabel1438">
    <w:name w:val="ListLabel 1438"/>
    <w:rsid w:val="00BB0FC5"/>
    <w:rPr>
      <w:rFonts w:cs="OpenSymbol"/>
    </w:rPr>
  </w:style>
  <w:style w:type="character" w:customStyle="1" w:styleId="ListLabel1439">
    <w:name w:val="ListLabel 1439"/>
    <w:rsid w:val="00BB0FC5"/>
    <w:rPr>
      <w:rFonts w:cs="OpenSymbol"/>
    </w:rPr>
  </w:style>
  <w:style w:type="character" w:customStyle="1" w:styleId="ListLabel1440">
    <w:name w:val="ListLabel 1440"/>
    <w:rsid w:val="00BB0FC5"/>
    <w:rPr>
      <w:rFonts w:cs="OpenSymbol"/>
    </w:rPr>
  </w:style>
  <w:style w:type="character" w:customStyle="1" w:styleId="ListLabel1441">
    <w:name w:val="ListLabel 1441"/>
    <w:rsid w:val="00BB0FC5"/>
    <w:rPr>
      <w:rFonts w:cs="OpenSymbol"/>
    </w:rPr>
  </w:style>
  <w:style w:type="character" w:customStyle="1" w:styleId="ListLabel1442">
    <w:name w:val="ListLabel 1442"/>
    <w:rsid w:val="00BB0FC5"/>
    <w:rPr>
      <w:rFonts w:cs="OpenSymbol"/>
    </w:rPr>
  </w:style>
  <w:style w:type="character" w:customStyle="1" w:styleId="ListLabel1443">
    <w:name w:val="ListLabel 1443"/>
    <w:rsid w:val="00BB0FC5"/>
    <w:rPr>
      <w:rFonts w:cs="OpenSymbol"/>
    </w:rPr>
  </w:style>
  <w:style w:type="character" w:customStyle="1" w:styleId="ListLabel1444">
    <w:name w:val="ListLabel 1444"/>
    <w:rsid w:val="00BB0FC5"/>
    <w:rPr>
      <w:rFonts w:cs="OpenSymbol"/>
    </w:rPr>
  </w:style>
  <w:style w:type="character" w:customStyle="1" w:styleId="ListLabel1445">
    <w:name w:val="ListLabel 1445"/>
    <w:rsid w:val="00BB0FC5"/>
    <w:rPr>
      <w:rFonts w:cs="OpenSymbol"/>
    </w:rPr>
  </w:style>
  <w:style w:type="character" w:customStyle="1" w:styleId="ListLabel1446">
    <w:name w:val="ListLabel 1446"/>
    <w:rsid w:val="00BB0FC5"/>
    <w:rPr>
      <w:rFonts w:cs="OpenSymbol"/>
    </w:rPr>
  </w:style>
  <w:style w:type="character" w:customStyle="1" w:styleId="ListLabel1447">
    <w:name w:val="ListLabel 1447"/>
    <w:rsid w:val="00BB0FC5"/>
    <w:rPr>
      <w:rFonts w:cs="OpenSymbol"/>
    </w:rPr>
  </w:style>
  <w:style w:type="character" w:customStyle="1" w:styleId="ListLabel1448">
    <w:name w:val="ListLabel 1448"/>
    <w:rsid w:val="00BB0FC5"/>
    <w:rPr>
      <w:rFonts w:cs="OpenSymbol"/>
    </w:rPr>
  </w:style>
  <w:style w:type="character" w:customStyle="1" w:styleId="ListLabel1449">
    <w:name w:val="ListLabel 1449"/>
    <w:rsid w:val="00BB0FC5"/>
    <w:rPr>
      <w:rFonts w:cs="OpenSymbol"/>
    </w:rPr>
  </w:style>
  <w:style w:type="character" w:customStyle="1" w:styleId="ListLabel1450">
    <w:name w:val="ListLabel 1450"/>
    <w:rsid w:val="00BB0FC5"/>
    <w:rPr>
      <w:rFonts w:cs="OpenSymbol"/>
    </w:rPr>
  </w:style>
  <w:style w:type="character" w:customStyle="1" w:styleId="ListLabel1451">
    <w:name w:val="ListLabel 1451"/>
    <w:rsid w:val="00BB0FC5"/>
    <w:rPr>
      <w:rFonts w:cs="OpenSymbol"/>
    </w:rPr>
  </w:style>
  <w:style w:type="character" w:customStyle="1" w:styleId="ListLabel1452">
    <w:name w:val="ListLabel 1452"/>
    <w:rsid w:val="00BB0FC5"/>
    <w:rPr>
      <w:rFonts w:cs="OpenSymbol"/>
    </w:rPr>
  </w:style>
  <w:style w:type="character" w:customStyle="1" w:styleId="ListLabel1453">
    <w:name w:val="ListLabel 1453"/>
    <w:rsid w:val="00BB0FC5"/>
    <w:rPr>
      <w:rFonts w:cs="OpenSymbol"/>
    </w:rPr>
  </w:style>
  <w:style w:type="character" w:customStyle="1" w:styleId="ListLabel1454">
    <w:name w:val="ListLabel 1454"/>
    <w:rsid w:val="00BB0FC5"/>
    <w:rPr>
      <w:rFonts w:cs="OpenSymbol"/>
    </w:rPr>
  </w:style>
  <w:style w:type="character" w:customStyle="1" w:styleId="ListLabel1455">
    <w:name w:val="ListLabel 1455"/>
    <w:rsid w:val="00BB0FC5"/>
    <w:rPr>
      <w:rFonts w:cs="OpenSymbol"/>
    </w:rPr>
  </w:style>
  <w:style w:type="character" w:customStyle="1" w:styleId="ListLabel1456">
    <w:name w:val="ListLabel 1456"/>
    <w:rsid w:val="00BB0FC5"/>
    <w:rPr>
      <w:rFonts w:cs="OpenSymbol"/>
    </w:rPr>
  </w:style>
  <w:style w:type="character" w:customStyle="1" w:styleId="ListLabel1457">
    <w:name w:val="ListLabel 1457"/>
    <w:rsid w:val="00BB0FC5"/>
    <w:rPr>
      <w:rFonts w:cs="OpenSymbol"/>
    </w:rPr>
  </w:style>
  <w:style w:type="character" w:customStyle="1" w:styleId="ListLabel1458">
    <w:name w:val="ListLabel 1458"/>
    <w:rsid w:val="00BB0FC5"/>
    <w:rPr>
      <w:rFonts w:cs="OpenSymbol"/>
    </w:rPr>
  </w:style>
  <w:style w:type="character" w:customStyle="1" w:styleId="ListLabel1459">
    <w:name w:val="ListLabel 1459"/>
    <w:rsid w:val="00BB0FC5"/>
    <w:rPr>
      <w:rFonts w:cs="OpenSymbol"/>
    </w:rPr>
  </w:style>
  <w:style w:type="character" w:customStyle="1" w:styleId="ListLabel1460">
    <w:name w:val="ListLabel 1460"/>
    <w:rsid w:val="00BB0FC5"/>
    <w:rPr>
      <w:rFonts w:cs="OpenSymbol"/>
    </w:rPr>
  </w:style>
  <w:style w:type="character" w:customStyle="1" w:styleId="ListLabel1461">
    <w:name w:val="ListLabel 1461"/>
    <w:rsid w:val="00BB0FC5"/>
    <w:rPr>
      <w:rFonts w:cs="OpenSymbol"/>
    </w:rPr>
  </w:style>
  <w:style w:type="character" w:customStyle="1" w:styleId="ListLabel1462">
    <w:name w:val="ListLabel 1462"/>
    <w:rsid w:val="00BB0FC5"/>
    <w:rPr>
      <w:rFonts w:cs="OpenSymbol"/>
    </w:rPr>
  </w:style>
  <w:style w:type="character" w:customStyle="1" w:styleId="ListLabel1463">
    <w:name w:val="ListLabel 1463"/>
    <w:rsid w:val="00BB0FC5"/>
    <w:rPr>
      <w:rFonts w:cs="OpenSymbol"/>
    </w:rPr>
  </w:style>
  <w:style w:type="character" w:customStyle="1" w:styleId="ListLabel1464">
    <w:name w:val="ListLabel 1464"/>
    <w:rsid w:val="00BB0FC5"/>
    <w:rPr>
      <w:rFonts w:cs="OpenSymbol"/>
    </w:rPr>
  </w:style>
  <w:style w:type="character" w:customStyle="1" w:styleId="ListLabel1465">
    <w:name w:val="ListLabel 1465"/>
    <w:rsid w:val="00BB0FC5"/>
    <w:rPr>
      <w:rFonts w:cs="OpenSymbol"/>
    </w:rPr>
  </w:style>
  <w:style w:type="character" w:customStyle="1" w:styleId="ListLabel1466">
    <w:name w:val="ListLabel 1466"/>
    <w:rsid w:val="00BB0FC5"/>
    <w:rPr>
      <w:rFonts w:cs="OpenSymbol"/>
    </w:rPr>
  </w:style>
  <w:style w:type="character" w:customStyle="1" w:styleId="ListLabel1467">
    <w:name w:val="ListLabel 1467"/>
    <w:rsid w:val="00BB0FC5"/>
    <w:rPr>
      <w:rFonts w:cs="OpenSymbol"/>
    </w:rPr>
  </w:style>
  <w:style w:type="character" w:customStyle="1" w:styleId="ListLabel1468">
    <w:name w:val="ListLabel 1468"/>
    <w:rsid w:val="00BB0FC5"/>
    <w:rPr>
      <w:rFonts w:cs="OpenSymbol"/>
    </w:rPr>
  </w:style>
  <w:style w:type="character" w:customStyle="1" w:styleId="ListLabel1469">
    <w:name w:val="ListLabel 1469"/>
    <w:rsid w:val="00BB0FC5"/>
    <w:rPr>
      <w:rFonts w:cs="OpenSymbol"/>
    </w:rPr>
  </w:style>
  <w:style w:type="character" w:customStyle="1" w:styleId="ListLabel1470">
    <w:name w:val="ListLabel 1470"/>
    <w:rsid w:val="00BB0FC5"/>
    <w:rPr>
      <w:rFonts w:cs="OpenSymbol"/>
    </w:rPr>
  </w:style>
  <w:style w:type="character" w:customStyle="1" w:styleId="ListLabel1471">
    <w:name w:val="ListLabel 1471"/>
    <w:rsid w:val="00BB0FC5"/>
    <w:rPr>
      <w:rFonts w:cs="OpenSymbol"/>
    </w:rPr>
  </w:style>
  <w:style w:type="character" w:customStyle="1" w:styleId="ListLabel1472">
    <w:name w:val="ListLabel 1472"/>
    <w:rsid w:val="00BB0FC5"/>
    <w:rPr>
      <w:rFonts w:cs="OpenSymbol"/>
    </w:rPr>
  </w:style>
  <w:style w:type="character" w:customStyle="1" w:styleId="ListLabel1473">
    <w:name w:val="ListLabel 1473"/>
    <w:rsid w:val="00BB0FC5"/>
    <w:rPr>
      <w:rFonts w:cs="OpenSymbol"/>
    </w:rPr>
  </w:style>
  <w:style w:type="character" w:customStyle="1" w:styleId="ListLabel1474">
    <w:name w:val="ListLabel 1474"/>
    <w:rsid w:val="00BB0FC5"/>
    <w:rPr>
      <w:rFonts w:cs="OpenSymbol"/>
    </w:rPr>
  </w:style>
  <w:style w:type="character" w:customStyle="1" w:styleId="ListLabel1475">
    <w:name w:val="ListLabel 1475"/>
    <w:rsid w:val="00BB0FC5"/>
    <w:rPr>
      <w:rFonts w:cs="OpenSymbol"/>
    </w:rPr>
  </w:style>
  <w:style w:type="character" w:customStyle="1" w:styleId="ListLabel1476">
    <w:name w:val="ListLabel 1476"/>
    <w:rsid w:val="00BB0FC5"/>
    <w:rPr>
      <w:rFonts w:cs="OpenSymbol"/>
    </w:rPr>
  </w:style>
  <w:style w:type="character" w:customStyle="1" w:styleId="ListLabel1477">
    <w:name w:val="ListLabel 1477"/>
    <w:rsid w:val="00BB0FC5"/>
    <w:rPr>
      <w:rFonts w:cs="OpenSymbol"/>
    </w:rPr>
  </w:style>
  <w:style w:type="character" w:customStyle="1" w:styleId="ListLabel1478">
    <w:name w:val="ListLabel 1478"/>
    <w:rsid w:val="00BB0FC5"/>
    <w:rPr>
      <w:rFonts w:cs="OpenSymbol"/>
    </w:rPr>
  </w:style>
  <w:style w:type="character" w:customStyle="1" w:styleId="ListLabel1479">
    <w:name w:val="ListLabel 1479"/>
    <w:rsid w:val="00BB0FC5"/>
    <w:rPr>
      <w:rFonts w:cs="OpenSymbol"/>
    </w:rPr>
  </w:style>
  <w:style w:type="character" w:customStyle="1" w:styleId="ListLabel1480">
    <w:name w:val="ListLabel 1480"/>
    <w:rsid w:val="00BB0FC5"/>
    <w:rPr>
      <w:rFonts w:cs="OpenSymbol"/>
    </w:rPr>
  </w:style>
  <w:style w:type="character" w:customStyle="1" w:styleId="ListLabel1481">
    <w:name w:val="ListLabel 1481"/>
    <w:rsid w:val="00BB0FC5"/>
    <w:rPr>
      <w:rFonts w:cs="OpenSymbol"/>
    </w:rPr>
  </w:style>
  <w:style w:type="character" w:customStyle="1" w:styleId="ListLabel1482">
    <w:name w:val="ListLabel 1482"/>
    <w:rsid w:val="00BB0FC5"/>
    <w:rPr>
      <w:rFonts w:cs="OpenSymbol"/>
    </w:rPr>
  </w:style>
  <w:style w:type="character" w:customStyle="1" w:styleId="ListLabel1483">
    <w:name w:val="ListLabel 1483"/>
    <w:rsid w:val="00BB0FC5"/>
    <w:rPr>
      <w:rFonts w:cs="OpenSymbol"/>
    </w:rPr>
  </w:style>
  <w:style w:type="character" w:customStyle="1" w:styleId="ListLabel1484">
    <w:name w:val="ListLabel 1484"/>
    <w:rsid w:val="00BB0FC5"/>
    <w:rPr>
      <w:rFonts w:cs="OpenSymbol"/>
    </w:rPr>
  </w:style>
  <w:style w:type="character" w:customStyle="1" w:styleId="ListLabel1485">
    <w:name w:val="ListLabel 1485"/>
    <w:rsid w:val="00BB0FC5"/>
    <w:rPr>
      <w:rFonts w:cs="OpenSymbol"/>
    </w:rPr>
  </w:style>
  <w:style w:type="character" w:customStyle="1" w:styleId="ListLabel1486">
    <w:name w:val="ListLabel 1486"/>
    <w:rsid w:val="00BB0FC5"/>
    <w:rPr>
      <w:rFonts w:cs="OpenSymbol"/>
    </w:rPr>
  </w:style>
  <w:style w:type="character" w:customStyle="1" w:styleId="ListLabel1487">
    <w:name w:val="ListLabel 1487"/>
    <w:rsid w:val="00BB0FC5"/>
    <w:rPr>
      <w:rFonts w:cs="OpenSymbol"/>
    </w:rPr>
  </w:style>
  <w:style w:type="character" w:customStyle="1" w:styleId="ListLabel1488">
    <w:name w:val="ListLabel 1488"/>
    <w:rsid w:val="00BB0FC5"/>
    <w:rPr>
      <w:rFonts w:cs="OpenSymbol"/>
    </w:rPr>
  </w:style>
  <w:style w:type="character" w:customStyle="1" w:styleId="ListLabel1489">
    <w:name w:val="ListLabel 1489"/>
    <w:rsid w:val="00BB0FC5"/>
    <w:rPr>
      <w:rFonts w:cs="OpenSymbol"/>
    </w:rPr>
  </w:style>
  <w:style w:type="character" w:customStyle="1" w:styleId="ListLabel1490">
    <w:name w:val="ListLabel 1490"/>
    <w:rsid w:val="00BB0FC5"/>
    <w:rPr>
      <w:rFonts w:cs="OpenSymbol"/>
    </w:rPr>
  </w:style>
  <w:style w:type="character" w:customStyle="1" w:styleId="ListLabel1491">
    <w:name w:val="ListLabel 1491"/>
    <w:rsid w:val="00BB0FC5"/>
    <w:rPr>
      <w:rFonts w:cs="OpenSymbol"/>
    </w:rPr>
  </w:style>
  <w:style w:type="character" w:customStyle="1" w:styleId="ListLabel1492">
    <w:name w:val="ListLabel 1492"/>
    <w:rsid w:val="00BB0FC5"/>
    <w:rPr>
      <w:rFonts w:cs="OpenSymbol"/>
    </w:rPr>
  </w:style>
  <w:style w:type="character" w:customStyle="1" w:styleId="ListLabel1493">
    <w:name w:val="ListLabel 1493"/>
    <w:rsid w:val="00BB0FC5"/>
    <w:rPr>
      <w:rFonts w:cs="OpenSymbol"/>
    </w:rPr>
  </w:style>
  <w:style w:type="character" w:customStyle="1" w:styleId="ListLabel1494">
    <w:name w:val="ListLabel 1494"/>
    <w:rsid w:val="00BB0FC5"/>
    <w:rPr>
      <w:rFonts w:cs="OpenSymbol"/>
    </w:rPr>
  </w:style>
  <w:style w:type="character" w:customStyle="1" w:styleId="ListLabel1495">
    <w:name w:val="ListLabel 1495"/>
    <w:rsid w:val="00BB0FC5"/>
    <w:rPr>
      <w:rFonts w:cs="OpenSymbol"/>
    </w:rPr>
  </w:style>
  <w:style w:type="character" w:customStyle="1" w:styleId="ListLabel1496">
    <w:name w:val="ListLabel 1496"/>
    <w:rsid w:val="00BB0FC5"/>
    <w:rPr>
      <w:rFonts w:cs="OpenSymbol"/>
    </w:rPr>
  </w:style>
  <w:style w:type="character" w:customStyle="1" w:styleId="ListLabel1497">
    <w:name w:val="ListLabel 1497"/>
    <w:rsid w:val="00BB0FC5"/>
    <w:rPr>
      <w:rFonts w:cs="OpenSymbol"/>
    </w:rPr>
  </w:style>
  <w:style w:type="character" w:customStyle="1" w:styleId="ListLabel1498">
    <w:name w:val="ListLabel 1498"/>
    <w:rsid w:val="00BB0FC5"/>
    <w:rPr>
      <w:rFonts w:cs="OpenSymbol"/>
    </w:rPr>
  </w:style>
  <w:style w:type="character" w:customStyle="1" w:styleId="ListLabel1499">
    <w:name w:val="ListLabel 1499"/>
    <w:rsid w:val="00BB0FC5"/>
    <w:rPr>
      <w:rFonts w:cs="OpenSymbol"/>
    </w:rPr>
  </w:style>
  <w:style w:type="character" w:customStyle="1" w:styleId="ListLabel1500">
    <w:name w:val="ListLabel 1500"/>
    <w:rsid w:val="00BB0FC5"/>
    <w:rPr>
      <w:rFonts w:cs="OpenSymbol"/>
    </w:rPr>
  </w:style>
  <w:style w:type="character" w:customStyle="1" w:styleId="ListLabel1501">
    <w:name w:val="ListLabel 1501"/>
    <w:rsid w:val="00BB0FC5"/>
    <w:rPr>
      <w:rFonts w:cs="OpenSymbol"/>
    </w:rPr>
  </w:style>
  <w:style w:type="character" w:customStyle="1" w:styleId="ListLabel1502">
    <w:name w:val="ListLabel 1502"/>
    <w:rsid w:val="00BB0FC5"/>
    <w:rPr>
      <w:rFonts w:cs="OpenSymbol"/>
    </w:rPr>
  </w:style>
  <w:style w:type="character" w:customStyle="1" w:styleId="ListLabel1503">
    <w:name w:val="ListLabel 1503"/>
    <w:rsid w:val="00BB0FC5"/>
    <w:rPr>
      <w:rFonts w:cs="OpenSymbol"/>
    </w:rPr>
  </w:style>
  <w:style w:type="character" w:customStyle="1" w:styleId="ListLabel1504">
    <w:name w:val="ListLabel 1504"/>
    <w:rsid w:val="00BB0FC5"/>
    <w:rPr>
      <w:rFonts w:cs="OpenSymbol"/>
    </w:rPr>
  </w:style>
  <w:style w:type="character" w:customStyle="1" w:styleId="ListLabel1505">
    <w:name w:val="ListLabel 1505"/>
    <w:rsid w:val="00BB0FC5"/>
    <w:rPr>
      <w:rFonts w:cs="OpenSymbol"/>
    </w:rPr>
  </w:style>
  <w:style w:type="character" w:customStyle="1" w:styleId="ListLabel1506">
    <w:name w:val="ListLabel 1506"/>
    <w:rsid w:val="00BB0FC5"/>
    <w:rPr>
      <w:rFonts w:cs="OpenSymbol"/>
    </w:rPr>
  </w:style>
  <w:style w:type="character" w:customStyle="1" w:styleId="ListLabel1507">
    <w:name w:val="ListLabel 1507"/>
    <w:rsid w:val="00BB0FC5"/>
    <w:rPr>
      <w:rFonts w:cs="OpenSymbol"/>
    </w:rPr>
  </w:style>
  <w:style w:type="character" w:customStyle="1" w:styleId="ListLabel1508">
    <w:name w:val="ListLabel 1508"/>
    <w:rsid w:val="00BB0FC5"/>
    <w:rPr>
      <w:rFonts w:cs="OpenSymbol"/>
    </w:rPr>
  </w:style>
  <w:style w:type="character" w:customStyle="1" w:styleId="ListLabel1509">
    <w:name w:val="ListLabel 1509"/>
    <w:rsid w:val="00BB0FC5"/>
    <w:rPr>
      <w:rFonts w:cs="OpenSymbol"/>
    </w:rPr>
  </w:style>
  <w:style w:type="character" w:customStyle="1" w:styleId="ListLabel1510">
    <w:name w:val="ListLabel 1510"/>
    <w:rsid w:val="00BB0FC5"/>
    <w:rPr>
      <w:rFonts w:cs="OpenSymbol"/>
    </w:rPr>
  </w:style>
  <w:style w:type="character" w:customStyle="1" w:styleId="ListLabel1511">
    <w:name w:val="ListLabel 1511"/>
    <w:rsid w:val="00BB0FC5"/>
    <w:rPr>
      <w:rFonts w:cs="OpenSymbol"/>
    </w:rPr>
  </w:style>
  <w:style w:type="character" w:customStyle="1" w:styleId="ListLabel1512">
    <w:name w:val="ListLabel 1512"/>
    <w:rsid w:val="00BB0FC5"/>
    <w:rPr>
      <w:rFonts w:cs="OpenSymbol"/>
    </w:rPr>
  </w:style>
  <w:style w:type="character" w:customStyle="1" w:styleId="ListLabel1513">
    <w:name w:val="ListLabel 1513"/>
    <w:rsid w:val="00BB0FC5"/>
    <w:rPr>
      <w:rFonts w:cs="Symbol"/>
    </w:rPr>
  </w:style>
  <w:style w:type="character" w:customStyle="1" w:styleId="ListLabel1514">
    <w:name w:val="ListLabel 1514"/>
    <w:rsid w:val="00BB0FC5"/>
    <w:rPr>
      <w:rFonts w:cs="Courier New"/>
    </w:rPr>
  </w:style>
  <w:style w:type="character" w:customStyle="1" w:styleId="ListLabel1515">
    <w:name w:val="ListLabel 1515"/>
    <w:rsid w:val="00BB0FC5"/>
    <w:rPr>
      <w:rFonts w:cs="Wingdings"/>
    </w:rPr>
  </w:style>
  <w:style w:type="character" w:customStyle="1" w:styleId="ListLabel1516">
    <w:name w:val="ListLabel 1516"/>
    <w:rsid w:val="00BB0FC5"/>
    <w:rPr>
      <w:rFonts w:cs="Symbol"/>
    </w:rPr>
  </w:style>
  <w:style w:type="character" w:customStyle="1" w:styleId="ListLabel1517">
    <w:name w:val="ListLabel 1517"/>
    <w:rsid w:val="00BB0FC5"/>
    <w:rPr>
      <w:rFonts w:cs="Courier New"/>
    </w:rPr>
  </w:style>
  <w:style w:type="character" w:customStyle="1" w:styleId="ListLabel1518">
    <w:name w:val="ListLabel 1518"/>
    <w:rsid w:val="00BB0FC5"/>
    <w:rPr>
      <w:rFonts w:cs="Wingdings"/>
    </w:rPr>
  </w:style>
  <w:style w:type="character" w:customStyle="1" w:styleId="ListLabel1519">
    <w:name w:val="ListLabel 1519"/>
    <w:rsid w:val="00BB0FC5"/>
    <w:rPr>
      <w:rFonts w:cs="Symbol"/>
    </w:rPr>
  </w:style>
  <w:style w:type="character" w:customStyle="1" w:styleId="ListLabel1520">
    <w:name w:val="ListLabel 1520"/>
    <w:rsid w:val="00BB0FC5"/>
    <w:rPr>
      <w:rFonts w:cs="Courier New"/>
    </w:rPr>
  </w:style>
  <w:style w:type="character" w:customStyle="1" w:styleId="ListLabel1521">
    <w:name w:val="ListLabel 1521"/>
    <w:rsid w:val="00BB0FC5"/>
    <w:rPr>
      <w:rFonts w:cs="Wingdings"/>
    </w:rPr>
  </w:style>
  <w:style w:type="character" w:customStyle="1" w:styleId="ListLabel1522">
    <w:name w:val="ListLabel 1522"/>
    <w:rsid w:val="00BB0FC5"/>
    <w:rPr>
      <w:rFonts w:cs="Symbol"/>
    </w:rPr>
  </w:style>
  <w:style w:type="character" w:customStyle="1" w:styleId="ListLabel1523">
    <w:name w:val="ListLabel 1523"/>
    <w:rsid w:val="00BB0FC5"/>
    <w:rPr>
      <w:rFonts w:cs="Courier New"/>
    </w:rPr>
  </w:style>
  <w:style w:type="character" w:customStyle="1" w:styleId="ListLabel1524">
    <w:name w:val="ListLabel 1524"/>
    <w:rsid w:val="00BB0FC5"/>
    <w:rPr>
      <w:rFonts w:cs="Wingdings"/>
    </w:rPr>
  </w:style>
  <w:style w:type="character" w:customStyle="1" w:styleId="ListLabel1525">
    <w:name w:val="ListLabel 1525"/>
    <w:rsid w:val="00BB0FC5"/>
    <w:rPr>
      <w:rFonts w:cs="Symbol"/>
    </w:rPr>
  </w:style>
  <w:style w:type="character" w:customStyle="1" w:styleId="ListLabel1526">
    <w:name w:val="ListLabel 1526"/>
    <w:rsid w:val="00BB0FC5"/>
    <w:rPr>
      <w:rFonts w:cs="Courier New"/>
    </w:rPr>
  </w:style>
  <w:style w:type="character" w:customStyle="1" w:styleId="ListLabel1527">
    <w:name w:val="ListLabel 1527"/>
    <w:rsid w:val="00BB0FC5"/>
    <w:rPr>
      <w:rFonts w:cs="Wingdings"/>
    </w:rPr>
  </w:style>
  <w:style w:type="character" w:customStyle="1" w:styleId="ListLabel1528">
    <w:name w:val="ListLabel 1528"/>
    <w:rsid w:val="00BB0FC5"/>
    <w:rPr>
      <w:rFonts w:cs="Symbol"/>
    </w:rPr>
  </w:style>
  <w:style w:type="character" w:customStyle="1" w:styleId="ListLabel1529">
    <w:name w:val="ListLabel 1529"/>
    <w:rsid w:val="00BB0FC5"/>
    <w:rPr>
      <w:rFonts w:cs="Courier New"/>
    </w:rPr>
  </w:style>
  <w:style w:type="character" w:customStyle="1" w:styleId="ListLabel1530">
    <w:name w:val="ListLabel 1530"/>
    <w:rsid w:val="00BB0FC5"/>
    <w:rPr>
      <w:rFonts w:cs="Wingdings"/>
    </w:rPr>
  </w:style>
  <w:style w:type="character" w:customStyle="1" w:styleId="ListLabel1531">
    <w:name w:val="ListLabel 1531"/>
    <w:rsid w:val="00BB0FC5"/>
    <w:rPr>
      <w:rFonts w:cs="Symbol"/>
      <w:b/>
    </w:rPr>
  </w:style>
  <w:style w:type="character" w:customStyle="1" w:styleId="ListLabel1532">
    <w:name w:val="ListLabel 1532"/>
    <w:rsid w:val="00BB0FC5"/>
    <w:rPr>
      <w:rFonts w:cs="Courier New"/>
    </w:rPr>
  </w:style>
  <w:style w:type="character" w:customStyle="1" w:styleId="ListLabel1533">
    <w:name w:val="ListLabel 1533"/>
    <w:rsid w:val="00BB0FC5"/>
    <w:rPr>
      <w:rFonts w:cs="Wingdings"/>
    </w:rPr>
  </w:style>
  <w:style w:type="character" w:customStyle="1" w:styleId="ListLabel1534">
    <w:name w:val="ListLabel 1534"/>
    <w:rsid w:val="00BB0FC5"/>
    <w:rPr>
      <w:rFonts w:cs="Symbol"/>
    </w:rPr>
  </w:style>
  <w:style w:type="character" w:customStyle="1" w:styleId="ListLabel1535">
    <w:name w:val="ListLabel 1535"/>
    <w:rsid w:val="00BB0FC5"/>
    <w:rPr>
      <w:rFonts w:cs="Courier New"/>
    </w:rPr>
  </w:style>
  <w:style w:type="character" w:customStyle="1" w:styleId="ListLabel1536">
    <w:name w:val="ListLabel 1536"/>
    <w:rsid w:val="00BB0FC5"/>
    <w:rPr>
      <w:rFonts w:cs="Wingdings"/>
    </w:rPr>
  </w:style>
  <w:style w:type="character" w:customStyle="1" w:styleId="ListLabel1537">
    <w:name w:val="ListLabel 1537"/>
    <w:rsid w:val="00BB0FC5"/>
    <w:rPr>
      <w:rFonts w:cs="Symbol"/>
    </w:rPr>
  </w:style>
  <w:style w:type="character" w:customStyle="1" w:styleId="ListLabel1538">
    <w:name w:val="ListLabel 1538"/>
    <w:rsid w:val="00BB0FC5"/>
    <w:rPr>
      <w:rFonts w:cs="Courier New"/>
    </w:rPr>
  </w:style>
  <w:style w:type="character" w:customStyle="1" w:styleId="ListLabel1539">
    <w:name w:val="ListLabel 1539"/>
    <w:rsid w:val="00BB0FC5"/>
    <w:rPr>
      <w:rFonts w:cs="Wingdings"/>
    </w:rPr>
  </w:style>
  <w:style w:type="character" w:customStyle="1" w:styleId="ListLabel1540">
    <w:name w:val="ListLabel 1540"/>
    <w:rsid w:val="00BB0FC5"/>
    <w:rPr>
      <w:rFonts w:cs="Calibri"/>
      <w:b/>
    </w:rPr>
  </w:style>
  <w:style w:type="character" w:customStyle="1" w:styleId="ListLabel1541">
    <w:name w:val="ListLabel 1541"/>
    <w:rsid w:val="00BB0FC5"/>
    <w:rPr>
      <w:rFonts w:cs="Courier New"/>
    </w:rPr>
  </w:style>
  <w:style w:type="character" w:customStyle="1" w:styleId="ListLabel1542">
    <w:name w:val="ListLabel 1542"/>
    <w:rsid w:val="00BB0FC5"/>
    <w:rPr>
      <w:rFonts w:cs="Wingdings"/>
    </w:rPr>
  </w:style>
  <w:style w:type="character" w:customStyle="1" w:styleId="ListLabel1543">
    <w:name w:val="ListLabel 1543"/>
    <w:rsid w:val="00BB0FC5"/>
    <w:rPr>
      <w:rFonts w:cs="Symbol"/>
    </w:rPr>
  </w:style>
  <w:style w:type="character" w:customStyle="1" w:styleId="ListLabel1544">
    <w:name w:val="ListLabel 1544"/>
    <w:rsid w:val="00BB0FC5"/>
    <w:rPr>
      <w:rFonts w:cs="Courier New"/>
    </w:rPr>
  </w:style>
  <w:style w:type="character" w:customStyle="1" w:styleId="ListLabel1545">
    <w:name w:val="ListLabel 1545"/>
    <w:rsid w:val="00BB0FC5"/>
    <w:rPr>
      <w:rFonts w:cs="Wingdings"/>
    </w:rPr>
  </w:style>
  <w:style w:type="character" w:customStyle="1" w:styleId="ListLabel1546">
    <w:name w:val="ListLabel 1546"/>
    <w:rsid w:val="00BB0FC5"/>
    <w:rPr>
      <w:rFonts w:cs="Symbol"/>
    </w:rPr>
  </w:style>
  <w:style w:type="character" w:customStyle="1" w:styleId="ListLabel1547">
    <w:name w:val="ListLabel 1547"/>
    <w:rsid w:val="00BB0FC5"/>
    <w:rPr>
      <w:rFonts w:cs="Courier New"/>
    </w:rPr>
  </w:style>
  <w:style w:type="character" w:customStyle="1" w:styleId="ListLabel1548">
    <w:name w:val="ListLabel 1548"/>
    <w:rsid w:val="00BB0FC5"/>
    <w:rPr>
      <w:rFonts w:cs="Wingdings"/>
    </w:rPr>
  </w:style>
  <w:style w:type="character" w:customStyle="1" w:styleId="ListLabel1549">
    <w:name w:val="ListLabel 1549"/>
    <w:rsid w:val="00BB0FC5"/>
    <w:rPr>
      <w:rFonts w:cs="Calibri"/>
      <w:b/>
    </w:rPr>
  </w:style>
  <w:style w:type="character" w:customStyle="1" w:styleId="ListLabel1550">
    <w:name w:val="ListLabel 1550"/>
    <w:rsid w:val="00BB0FC5"/>
    <w:rPr>
      <w:rFonts w:cs="Courier New"/>
    </w:rPr>
  </w:style>
  <w:style w:type="character" w:customStyle="1" w:styleId="ListLabel1551">
    <w:name w:val="ListLabel 1551"/>
    <w:rsid w:val="00BB0FC5"/>
    <w:rPr>
      <w:rFonts w:cs="Wingdings"/>
    </w:rPr>
  </w:style>
  <w:style w:type="character" w:customStyle="1" w:styleId="ListLabel1552">
    <w:name w:val="ListLabel 1552"/>
    <w:rsid w:val="00BB0FC5"/>
    <w:rPr>
      <w:rFonts w:cs="Symbol"/>
    </w:rPr>
  </w:style>
  <w:style w:type="character" w:customStyle="1" w:styleId="ListLabel1553">
    <w:name w:val="ListLabel 1553"/>
    <w:rsid w:val="00BB0FC5"/>
    <w:rPr>
      <w:rFonts w:cs="Courier New"/>
    </w:rPr>
  </w:style>
  <w:style w:type="character" w:customStyle="1" w:styleId="ListLabel1554">
    <w:name w:val="ListLabel 1554"/>
    <w:rsid w:val="00BB0FC5"/>
    <w:rPr>
      <w:rFonts w:cs="Wingdings"/>
    </w:rPr>
  </w:style>
  <w:style w:type="character" w:customStyle="1" w:styleId="ListLabel1555">
    <w:name w:val="ListLabel 1555"/>
    <w:rsid w:val="00BB0FC5"/>
    <w:rPr>
      <w:rFonts w:cs="Symbol"/>
    </w:rPr>
  </w:style>
  <w:style w:type="character" w:customStyle="1" w:styleId="ListLabel1556">
    <w:name w:val="ListLabel 1556"/>
    <w:rsid w:val="00BB0FC5"/>
    <w:rPr>
      <w:rFonts w:cs="Courier New"/>
    </w:rPr>
  </w:style>
  <w:style w:type="character" w:customStyle="1" w:styleId="ListLabel1557">
    <w:name w:val="ListLabel 1557"/>
    <w:rsid w:val="00BB0FC5"/>
    <w:rPr>
      <w:rFonts w:cs="Wingdings"/>
    </w:rPr>
  </w:style>
  <w:style w:type="character" w:customStyle="1" w:styleId="ListLabel1558">
    <w:name w:val="ListLabel 1558"/>
    <w:rsid w:val="00BB0FC5"/>
    <w:rPr>
      <w:rFonts w:cs="Calibri"/>
      <w:b/>
    </w:rPr>
  </w:style>
  <w:style w:type="character" w:customStyle="1" w:styleId="ListLabel1559">
    <w:name w:val="ListLabel 1559"/>
    <w:rsid w:val="00BB0FC5"/>
    <w:rPr>
      <w:rFonts w:cs="Courier New"/>
    </w:rPr>
  </w:style>
  <w:style w:type="character" w:customStyle="1" w:styleId="ListLabel1560">
    <w:name w:val="ListLabel 1560"/>
    <w:rsid w:val="00BB0FC5"/>
    <w:rPr>
      <w:rFonts w:cs="Wingdings"/>
    </w:rPr>
  </w:style>
  <w:style w:type="character" w:customStyle="1" w:styleId="ListLabel1561">
    <w:name w:val="ListLabel 1561"/>
    <w:rsid w:val="00BB0FC5"/>
    <w:rPr>
      <w:rFonts w:cs="Symbol"/>
    </w:rPr>
  </w:style>
  <w:style w:type="character" w:customStyle="1" w:styleId="ListLabel1562">
    <w:name w:val="ListLabel 1562"/>
    <w:rsid w:val="00BB0FC5"/>
    <w:rPr>
      <w:rFonts w:cs="Courier New"/>
    </w:rPr>
  </w:style>
  <w:style w:type="character" w:customStyle="1" w:styleId="ListLabel1563">
    <w:name w:val="ListLabel 1563"/>
    <w:rsid w:val="00BB0FC5"/>
    <w:rPr>
      <w:rFonts w:cs="Wingdings"/>
    </w:rPr>
  </w:style>
  <w:style w:type="character" w:customStyle="1" w:styleId="ListLabel1564">
    <w:name w:val="ListLabel 1564"/>
    <w:rsid w:val="00BB0FC5"/>
    <w:rPr>
      <w:rFonts w:cs="Symbol"/>
    </w:rPr>
  </w:style>
  <w:style w:type="character" w:customStyle="1" w:styleId="ListLabel1565">
    <w:name w:val="ListLabel 1565"/>
    <w:rsid w:val="00BB0FC5"/>
    <w:rPr>
      <w:rFonts w:cs="Courier New"/>
    </w:rPr>
  </w:style>
  <w:style w:type="character" w:customStyle="1" w:styleId="ListLabel1566">
    <w:name w:val="ListLabel 1566"/>
    <w:rsid w:val="00BB0FC5"/>
    <w:rPr>
      <w:rFonts w:cs="Wingdings"/>
    </w:rPr>
  </w:style>
  <w:style w:type="character" w:customStyle="1" w:styleId="ListLabel1567">
    <w:name w:val="ListLabel 1567"/>
    <w:rsid w:val="00BB0FC5"/>
    <w:rPr>
      <w:rFonts w:cs="Calibri"/>
      <w:b/>
    </w:rPr>
  </w:style>
  <w:style w:type="character" w:customStyle="1" w:styleId="ListLabel1568">
    <w:name w:val="ListLabel 1568"/>
    <w:rsid w:val="00BB0FC5"/>
    <w:rPr>
      <w:rFonts w:cs="Courier New"/>
    </w:rPr>
  </w:style>
  <w:style w:type="character" w:customStyle="1" w:styleId="ListLabel1569">
    <w:name w:val="ListLabel 1569"/>
    <w:rsid w:val="00BB0FC5"/>
    <w:rPr>
      <w:rFonts w:cs="Wingdings"/>
    </w:rPr>
  </w:style>
  <w:style w:type="character" w:customStyle="1" w:styleId="ListLabel1570">
    <w:name w:val="ListLabel 1570"/>
    <w:rsid w:val="00BB0FC5"/>
    <w:rPr>
      <w:rFonts w:cs="Symbol"/>
    </w:rPr>
  </w:style>
  <w:style w:type="character" w:customStyle="1" w:styleId="ListLabel1571">
    <w:name w:val="ListLabel 1571"/>
    <w:rsid w:val="00BB0FC5"/>
    <w:rPr>
      <w:rFonts w:cs="Courier New"/>
    </w:rPr>
  </w:style>
  <w:style w:type="character" w:customStyle="1" w:styleId="ListLabel1572">
    <w:name w:val="ListLabel 1572"/>
    <w:rsid w:val="00BB0FC5"/>
    <w:rPr>
      <w:rFonts w:cs="Wingdings"/>
    </w:rPr>
  </w:style>
  <w:style w:type="character" w:customStyle="1" w:styleId="ListLabel1573">
    <w:name w:val="ListLabel 1573"/>
    <w:rsid w:val="00BB0FC5"/>
    <w:rPr>
      <w:rFonts w:cs="Symbol"/>
    </w:rPr>
  </w:style>
  <w:style w:type="character" w:customStyle="1" w:styleId="ListLabel1574">
    <w:name w:val="ListLabel 1574"/>
    <w:rsid w:val="00BB0FC5"/>
    <w:rPr>
      <w:rFonts w:cs="Courier New"/>
    </w:rPr>
  </w:style>
  <w:style w:type="character" w:customStyle="1" w:styleId="ListLabel1575">
    <w:name w:val="ListLabel 1575"/>
    <w:rsid w:val="00BB0FC5"/>
    <w:rPr>
      <w:rFonts w:cs="Wingdings"/>
    </w:rPr>
  </w:style>
  <w:style w:type="character" w:customStyle="1" w:styleId="ListLabel1576">
    <w:name w:val="ListLabel 1576"/>
    <w:rsid w:val="00BB0FC5"/>
    <w:rPr>
      <w:rFonts w:cs="Calibri"/>
      <w:b/>
    </w:rPr>
  </w:style>
  <w:style w:type="character" w:customStyle="1" w:styleId="ListLabel1577">
    <w:name w:val="ListLabel 1577"/>
    <w:rsid w:val="00BB0FC5"/>
    <w:rPr>
      <w:rFonts w:cs="Courier New"/>
    </w:rPr>
  </w:style>
  <w:style w:type="character" w:customStyle="1" w:styleId="ListLabel1578">
    <w:name w:val="ListLabel 1578"/>
    <w:rsid w:val="00BB0FC5"/>
    <w:rPr>
      <w:rFonts w:cs="Wingdings"/>
    </w:rPr>
  </w:style>
  <w:style w:type="character" w:customStyle="1" w:styleId="ListLabel1579">
    <w:name w:val="ListLabel 1579"/>
    <w:rsid w:val="00BB0FC5"/>
    <w:rPr>
      <w:rFonts w:cs="Symbol"/>
    </w:rPr>
  </w:style>
  <w:style w:type="character" w:customStyle="1" w:styleId="ListLabel1580">
    <w:name w:val="ListLabel 1580"/>
    <w:rsid w:val="00BB0FC5"/>
    <w:rPr>
      <w:rFonts w:cs="Courier New"/>
    </w:rPr>
  </w:style>
  <w:style w:type="character" w:customStyle="1" w:styleId="ListLabel1581">
    <w:name w:val="ListLabel 1581"/>
    <w:rsid w:val="00BB0FC5"/>
    <w:rPr>
      <w:rFonts w:cs="Wingdings"/>
    </w:rPr>
  </w:style>
  <w:style w:type="character" w:customStyle="1" w:styleId="ListLabel1582">
    <w:name w:val="ListLabel 1582"/>
    <w:rsid w:val="00BB0FC5"/>
    <w:rPr>
      <w:rFonts w:cs="Symbol"/>
    </w:rPr>
  </w:style>
  <w:style w:type="character" w:customStyle="1" w:styleId="ListLabel1583">
    <w:name w:val="ListLabel 1583"/>
    <w:rsid w:val="00BB0FC5"/>
    <w:rPr>
      <w:rFonts w:cs="Courier New"/>
    </w:rPr>
  </w:style>
  <w:style w:type="character" w:customStyle="1" w:styleId="ListLabel1584">
    <w:name w:val="ListLabel 1584"/>
    <w:rsid w:val="00BB0FC5"/>
    <w:rPr>
      <w:rFonts w:cs="Wingdings"/>
    </w:rPr>
  </w:style>
  <w:style w:type="character" w:customStyle="1" w:styleId="ListLabel1585">
    <w:name w:val="ListLabel 1585"/>
    <w:rsid w:val="00BB0FC5"/>
    <w:rPr>
      <w:rFonts w:cs="Calibri"/>
    </w:rPr>
  </w:style>
  <w:style w:type="character" w:customStyle="1" w:styleId="ListLabel1586">
    <w:name w:val="ListLabel 1586"/>
    <w:rsid w:val="00BB0FC5"/>
    <w:rPr>
      <w:rFonts w:cs="Courier New"/>
    </w:rPr>
  </w:style>
  <w:style w:type="character" w:customStyle="1" w:styleId="ListLabel1587">
    <w:name w:val="ListLabel 1587"/>
    <w:rsid w:val="00BB0FC5"/>
    <w:rPr>
      <w:rFonts w:cs="Wingdings"/>
    </w:rPr>
  </w:style>
  <w:style w:type="character" w:customStyle="1" w:styleId="ListLabel1588">
    <w:name w:val="ListLabel 1588"/>
    <w:rsid w:val="00BB0FC5"/>
    <w:rPr>
      <w:rFonts w:cs="Symbol"/>
    </w:rPr>
  </w:style>
  <w:style w:type="character" w:customStyle="1" w:styleId="ListLabel1589">
    <w:name w:val="ListLabel 1589"/>
    <w:rsid w:val="00BB0FC5"/>
    <w:rPr>
      <w:rFonts w:cs="Courier New"/>
    </w:rPr>
  </w:style>
  <w:style w:type="character" w:customStyle="1" w:styleId="ListLabel1590">
    <w:name w:val="ListLabel 1590"/>
    <w:rsid w:val="00BB0FC5"/>
    <w:rPr>
      <w:rFonts w:cs="Wingdings"/>
    </w:rPr>
  </w:style>
  <w:style w:type="character" w:customStyle="1" w:styleId="ListLabel1591">
    <w:name w:val="ListLabel 1591"/>
    <w:rsid w:val="00BB0FC5"/>
    <w:rPr>
      <w:rFonts w:cs="Symbol"/>
    </w:rPr>
  </w:style>
  <w:style w:type="character" w:customStyle="1" w:styleId="ListLabel1592">
    <w:name w:val="ListLabel 1592"/>
    <w:rsid w:val="00BB0FC5"/>
    <w:rPr>
      <w:rFonts w:cs="Courier New"/>
    </w:rPr>
  </w:style>
  <w:style w:type="character" w:customStyle="1" w:styleId="ListLabel1593">
    <w:name w:val="ListLabel 1593"/>
    <w:rsid w:val="00BB0FC5"/>
    <w:rPr>
      <w:rFonts w:cs="Wingdings"/>
    </w:rPr>
  </w:style>
  <w:style w:type="character" w:customStyle="1" w:styleId="ListLabel1594">
    <w:name w:val="ListLabel 1594"/>
    <w:rsid w:val="00BB0FC5"/>
    <w:rPr>
      <w:rFonts w:cs="Calibri"/>
    </w:rPr>
  </w:style>
  <w:style w:type="character" w:customStyle="1" w:styleId="ListLabel1595">
    <w:name w:val="ListLabel 1595"/>
    <w:rsid w:val="00BB0FC5"/>
    <w:rPr>
      <w:rFonts w:cs="Courier New"/>
    </w:rPr>
  </w:style>
  <w:style w:type="character" w:customStyle="1" w:styleId="ListLabel1596">
    <w:name w:val="ListLabel 1596"/>
    <w:rsid w:val="00BB0FC5"/>
    <w:rPr>
      <w:rFonts w:cs="Wingdings"/>
    </w:rPr>
  </w:style>
  <w:style w:type="character" w:customStyle="1" w:styleId="ListLabel1597">
    <w:name w:val="ListLabel 1597"/>
    <w:rsid w:val="00BB0FC5"/>
    <w:rPr>
      <w:rFonts w:cs="Symbol"/>
    </w:rPr>
  </w:style>
  <w:style w:type="character" w:customStyle="1" w:styleId="ListLabel1598">
    <w:name w:val="ListLabel 1598"/>
    <w:rsid w:val="00BB0FC5"/>
    <w:rPr>
      <w:rFonts w:cs="Courier New"/>
    </w:rPr>
  </w:style>
  <w:style w:type="character" w:customStyle="1" w:styleId="ListLabel1599">
    <w:name w:val="ListLabel 1599"/>
    <w:rsid w:val="00BB0FC5"/>
    <w:rPr>
      <w:rFonts w:cs="Wingdings"/>
    </w:rPr>
  </w:style>
  <w:style w:type="character" w:customStyle="1" w:styleId="ListLabel1600">
    <w:name w:val="ListLabel 1600"/>
    <w:rsid w:val="00BB0FC5"/>
    <w:rPr>
      <w:rFonts w:cs="Symbol"/>
    </w:rPr>
  </w:style>
  <w:style w:type="character" w:customStyle="1" w:styleId="ListLabel1601">
    <w:name w:val="ListLabel 1601"/>
    <w:rsid w:val="00BB0FC5"/>
    <w:rPr>
      <w:rFonts w:cs="Courier New"/>
    </w:rPr>
  </w:style>
  <w:style w:type="character" w:customStyle="1" w:styleId="ListLabel1602">
    <w:name w:val="ListLabel 1602"/>
    <w:rsid w:val="00BB0FC5"/>
    <w:rPr>
      <w:rFonts w:cs="Wingdings"/>
    </w:rPr>
  </w:style>
  <w:style w:type="character" w:customStyle="1" w:styleId="ListLabel1603">
    <w:name w:val="ListLabel 1603"/>
    <w:rsid w:val="00BB0FC5"/>
    <w:rPr>
      <w:rFonts w:cs="Calibri"/>
    </w:rPr>
  </w:style>
  <w:style w:type="character" w:customStyle="1" w:styleId="ListLabel1604">
    <w:name w:val="ListLabel 1604"/>
    <w:rsid w:val="00BB0FC5"/>
    <w:rPr>
      <w:rFonts w:cs="Courier New"/>
    </w:rPr>
  </w:style>
  <w:style w:type="character" w:customStyle="1" w:styleId="ListLabel1605">
    <w:name w:val="ListLabel 1605"/>
    <w:rsid w:val="00BB0FC5"/>
    <w:rPr>
      <w:rFonts w:cs="Wingdings"/>
    </w:rPr>
  </w:style>
  <w:style w:type="character" w:customStyle="1" w:styleId="ListLabel1606">
    <w:name w:val="ListLabel 1606"/>
    <w:rsid w:val="00BB0FC5"/>
    <w:rPr>
      <w:rFonts w:cs="Symbol"/>
    </w:rPr>
  </w:style>
  <w:style w:type="character" w:customStyle="1" w:styleId="ListLabel1607">
    <w:name w:val="ListLabel 1607"/>
    <w:rsid w:val="00BB0FC5"/>
    <w:rPr>
      <w:rFonts w:cs="Courier New"/>
    </w:rPr>
  </w:style>
  <w:style w:type="character" w:customStyle="1" w:styleId="ListLabel1608">
    <w:name w:val="ListLabel 1608"/>
    <w:rsid w:val="00BB0FC5"/>
    <w:rPr>
      <w:rFonts w:cs="Wingdings"/>
    </w:rPr>
  </w:style>
  <w:style w:type="character" w:customStyle="1" w:styleId="ListLabel1609">
    <w:name w:val="ListLabel 1609"/>
    <w:rsid w:val="00BB0FC5"/>
    <w:rPr>
      <w:rFonts w:cs="Symbol"/>
    </w:rPr>
  </w:style>
  <w:style w:type="character" w:customStyle="1" w:styleId="ListLabel1610">
    <w:name w:val="ListLabel 1610"/>
    <w:rsid w:val="00BB0FC5"/>
    <w:rPr>
      <w:rFonts w:cs="Courier New"/>
    </w:rPr>
  </w:style>
  <w:style w:type="character" w:customStyle="1" w:styleId="ListLabel1611">
    <w:name w:val="ListLabel 1611"/>
    <w:rsid w:val="00BB0FC5"/>
    <w:rPr>
      <w:rFonts w:cs="Wingdings"/>
    </w:rPr>
  </w:style>
  <w:style w:type="character" w:customStyle="1" w:styleId="ListLabel1612">
    <w:name w:val="ListLabel 1612"/>
    <w:rsid w:val="00BB0FC5"/>
    <w:rPr>
      <w:rFonts w:cs="Calibri"/>
    </w:rPr>
  </w:style>
  <w:style w:type="character" w:customStyle="1" w:styleId="ListLabel1613">
    <w:name w:val="ListLabel 1613"/>
    <w:rsid w:val="00BB0FC5"/>
    <w:rPr>
      <w:rFonts w:cs="Courier New"/>
    </w:rPr>
  </w:style>
  <w:style w:type="character" w:customStyle="1" w:styleId="ListLabel1614">
    <w:name w:val="ListLabel 1614"/>
    <w:rsid w:val="00BB0FC5"/>
    <w:rPr>
      <w:rFonts w:cs="Wingdings"/>
    </w:rPr>
  </w:style>
  <w:style w:type="character" w:customStyle="1" w:styleId="ListLabel1615">
    <w:name w:val="ListLabel 1615"/>
    <w:rsid w:val="00BB0FC5"/>
    <w:rPr>
      <w:rFonts w:cs="Symbol"/>
    </w:rPr>
  </w:style>
  <w:style w:type="character" w:customStyle="1" w:styleId="ListLabel1616">
    <w:name w:val="ListLabel 1616"/>
    <w:rsid w:val="00BB0FC5"/>
    <w:rPr>
      <w:rFonts w:cs="Courier New"/>
    </w:rPr>
  </w:style>
  <w:style w:type="character" w:customStyle="1" w:styleId="ListLabel1617">
    <w:name w:val="ListLabel 1617"/>
    <w:rsid w:val="00BB0FC5"/>
    <w:rPr>
      <w:rFonts w:cs="Wingdings"/>
    </w:rPr>
  </w:style>
  <w:style w:type="character" w:customStyle="1" w:styleId="ListLabel1618">
    <w:name w:val="ListLabel 1618"/>
    <w:rsid w:val="00BB0FC5"/>
    <w:rPr>
      <w:rFonts w:cs="Symbol"/>
    </w:rPr>
  </w:style>
  <w:style w:type="character" w:customStyle="1" w:styleId="ListLabel1619">
    <w:name w:val="ListLabel 1619"/>
    <w:rsid w:val="00BB0FC5"/>
    <w:rPr>
      <w:rFonts w:cs="Courier New"/>
    </w:rPr>
  </w:style>
  <w:style w:type="character" w:customStyle="1" w:styleId="ListLabel1620">
    <w:name w:val="ListLabel 1620"/>
    <w:rsid w:val="00BB0FC5"/>
    <w:rPr>
      <w:rFonts w:cs="Wingdings"/>
    </w:rPr>
  </w:style>
  <w:style w:type="character" w:customStyle="1" w:styleId="ListLabel1621">
    <w:name w:val="ListLabel 1621"/>
    <w:rsid w:val="00BB0FC5"/>
    <w:rPr>
      <w:rFonts w:cs="Calibri"/>
      <w:sz w:val="32"/>
    </w:rPr>
  </w:style>
  <w:style w:type="character" w:customStyle="1" w:styleId="ListLabel1622">
    <w:name w:val="ListLabel 1622"/>
    <w:rsid w:val="00BB0FC5"/>
    <w:rPr>
      <w:rFonts w:cs="Courier New"/>
    </w:rPr>
  </w:style>
  <w:style w:type="character" w:customStyle="1" w:styleId="ListLabel1623">
    <w:name w:val="ListLabel 1623"/>
    <w:rsid w:val="00BB0FC5"/>
    <w:rPr>
      <w:rFonts w:cs="Wingdings"/>
    </w:rPr>
  </w:style>
  <w:style w:type="character" w:customStyle="1" w:styleId="ListLabel1624">
    <w:name w:val="ListLabel 1624"/>
    <w:rsid w:val="00BB0FC5"/>
    <w:rPr>
      <w:rFonts w:cs="Symbol"/>
    </w:rPr>
  </w:style>
  <w:style w:type="character" w:customStyle="1" w:styleId="ListLabel1625">
    <w:name w:val="ListLabel 1625"/>
    <w:rsid w:val="00BB0FC5"/>
    <w:rPr>
      <w:rFonts w:cs="Courier New"/>
    </w:rPr>
  </w:style>
  <w:style w:type="character" w:customStyle="1" w:styleId="ListLabel1626">
    <w:name w:val="ListLabel 1626"/>
    <w:rsid w:val="00BB0FC5"/>
    <w:rPr>
      <w:rFonts w:cs="Wingdings"/>
    </w:rPr>
  </w:style>
  <w:style w:type="character" w:customStyle="1" w:styleId="ListLabel1627">
    <w:name w:val="ListLabel 1627"/>
    <w:rsid w:val="00BB0FC5"/>
    <w:rPr>
      <w:rFonts w:cs="Symbol"/>
    </w:rPr>
  </w:style>
  <w:style w:type="character" w:customStyle="1" w:styleId="ListLabel1628">
    <w:name w:val="ListLabel 1628"/>
    <w:rsid w:val="00BB0FC5"/>
    <w:rPr>
      <w:rFonts w:cs="Courier New"/>
    </w:rPr>
  </w:style>
  <w:style w:type="character" w:customStyle="1" w:styleId="ListLabel1629">
    <w:name w:val="ListLabel 1629"/>
    <w:rsid w:val="00BB0FC5"/>
    <w:rPr>
      <w:rFonts w:cs="Wingdings"/>
    </w:rPr>
  </w:style>
  <w:style w:type="character" w:customStyle="1" w:styleId="ListLabel1630">
    <w:name w:val="ListLabel 1630"/>
    <w:rsid w:val="00BB0FC5"/>
    <w:rPr>
      <w:rFonts w:cs="Calibri"/>
      <w:sz w:val="32"/>
    </w:rPr>
  </w:style>
  <w:style w:type="character" w:customStyle="1" w:styleId="ListLabel1631">
    <w:name w:val="ListLabel 1631"/>
    <w:rsid w:val="00BB0FC5"/>
    <w:rPr>
      <w:rFonts w:cs="Courier New"/>
    </w:rPr>
  </w:style>
  <w:style w:type="character" w:customStyle="1" w:styleId="ListLabel1632">
    <w:name w:val="ListLabel 1632"/>
    <w:rsid w:val="00BB0FC5"/>
    <w:rPr>
      <w:rFonts w:cs="Wingdings"/>
    </w:rPr>
  </w:style>
  <w:style w:type="character" w:customStyle="1" w:styleId="ListLabel1633">
    <w:name w:val="ListLabel 1633"/>
    <w:rsid w:val="00BB0FC5"/>
    <w:rPr>
      <w:rFonts w:cs="Symbol"/>
    </w:rPr>
  </w:style>
  <w:style w:type="character" w:customStyle="1" w:styleId="ListLabel1634">
    <w:name w:val="ListLabel 1634"/>
    <w:rsid w:val="00BB0FC5"/>
    <w:rPr>
      <w:rFonts w:cs="Courier New"/>
    </w:rPr>
  </w:style>
  <w:style w:type="character" w:customStyle="1" w:styleId="ListLabel1635">
    <w:name w:val="ListLabel 1635"/>
    <w:rsid w:val="00BB0FC5"/>
    <w:rPr>
      <w:rFonts w:cs="Wingdings"/>
    </w:rPr>
  </w:style>
  <w:style w:type="character" w:customStyle="1" w:styleId="ListLabel1636">
    <w:name w:val="ListLabel 1636"/>
    <w:rsid w:val="00BB0FC5"/>
    <w:rPr>
      <w:rFonts w:cs="Symbol"/>
    </w:rPr>
  </w:style>
  <w:style w:type="character" w:customStyle="1" w:styleId="ListLabel1637">
    <w:name w:val="ListLabel 1637"/>
    <w:rsid w:val="00BB0FC5"/>
    <w:rPr>
      <w:rFonts w:cs="Courier New"/>
    </w:rPr>
  </w:style>
  <w:style w:type="character" w:customStyle="1" w:styleId="ListLabel1638">
    <w:name w:val="ListLabel 1638"/>
    <w:rsid w:val="00BB0FC5"/>
    <w:rPr>
      <w:rFonts w:cs="Wingdings"/>
    </w:rPr>
  </w:style>
  <w:style w:type="character" w:customStyle="1" w:styleId="ListLabel1639">
    <w:name w:val="ListLabel 1639"/>
    <w:rsid w:val="00BB0FC5"/>
    <w:rPr>
      <w:rFonts w:cs="Calibri"/>
      <w:sz w:val="32"/>
    </w:rPr>
  </w:style>
  <w:style w:type="character" w:customStyle="1" w:styleId="ListLabel1640">
    <w:name w:val="ListLabel 1640"/>
    <w:rsid w:val="00BB0FC5"/>
    <w:rPr>
      <w:rFonts w:cs="Courier New"/>
    </w:rPr>
  </w:style>
  <w:style w:type="character" w:customStyle="1" w:styleId="ListLabel1641">
    <w:name w:val="ListLabel 1641"/>
    <w:rsid w:val="00BB0FC5"/>
    <w:rPr>
      <w:rFonts w:cs="Wingdings"/>
    </w:rPr>
  </w:style>
  <w:style w:type="character" w:customStyle="1" w:styleId="ListLabel1642">
    <w:name w:val="ListLabel 1642"/>
    <w:rsid w:val="00BB0FC5"/>
    <w:rPr>
      <w:rFonts w:cs="Symbol"/>
    </w:rPr>
  </w:style>
  <w:style w:type="character" w:customStyle="1" w:styleId="ListLabel1643">
    <w:name w:val="ListLabel 1643"/>
    <w:rsid w:val="00BB0FC5"/>
    <w:rPr>
      <w:rFonts w:cs="Courier New"/>
    </w:rPr>
  </w:style>
  <w:style w:type="character" w:customStyle="1" w:styleId="ListLabel1644">
    <w:name w:val="ListLabel 1644"/>
    <w:rsid w:val="00BB0FC5"/>
    <w:rPr>
      <w:rFonts w:cs="Wingdings"/>
    </w:rPr>
  </w:style>
  <w:style w:type="character" w:customStyle="1" w:styleId="ListLabel1645">
    <w:name w:val="ListLabel 1645"/>
    <w:rsid w:val="00BB0FC5"/>
    <w:rPr>
      <w:rFonts w:cs="Symbol"/>
    </w:rPr>
  </w:style>
  <w:style w:type="character" w:customStyle="1" w:styleId="ListLabel1646">
    <w:name w:val="ListLabel 1646"/>
    <w:rsid w:val="00BB0FC5"/>
    <w:rPr>
      <w:rFonts w:cs="Courier New"/>
    </w:rPr>
  </w:style>
  <w:style w:type="character" w:customStyle="1" w:styleId="ListLabel1647">
    <w:name w:val="ListLabel 1647"/>
    <w:rsid w:val="00BB0FC5"/>
    <w:rPr>
      <w:rFonts w:cs="Wingdings"/>
    </w:rPr>
  </w:style>
  <w:style w:type="character" w:customStyle="1" w:styleId="ListLabel1648">
    <w:name w:val="ListLabel 1648"/>
    <w:rsid w:val="00BB0FC5"/>
    <w:rPr>
      <w:rFonts w:cs="Calibri"/>
      <w:b/>
      <w:sz w:val="32"/>
    </w:rPr>
  </w:style>
  <w:style w:type="character" w:customStyle="1" w:styleId="ListLabel1649">
    <w:name w:val="ListLabel 1649"/>
    <w:rsid w:val="00BB0FC5"/>
    <w:rPr>
      <w:rFonts w:cs="Courier New"/>
    </w:rPr>
  </w:style>
  <w:style w:type="character" w:customStyle="1" w:styleId="ListLabel1650">
    <w:name w:val="ListLabel 1650"/>
    <w:rsid w:val="00BB0FC5"/>
    <w:rPr>
      <w:rFonts w:cs="Wingdings"/>
    </w:rPr>
  </w:style>
  <w:style w:type="character" w:customStyle="1" w:styleId="ListLabel1651">
    <w:name w:val="ListLabel 1651"/>
    <w:rsid w:val="00BB0FC5"/>
    <w:rPr>
      <w:rFonts w:cs="Symbol"/>
    </w:rPr>
  </w:style>
  <w:style w:type="character" w:customStyle="1" w:styleId="ListLabel1652">
    <w:name w:val="ListLabel 1652"/>
    <w:rsid w:val="00BB0FC5"/>
    <w:rPr>
      <w:rFonts w:cs="Courier New"/>
    </w:rPr>
  </w:style>
  <w:style w:type="character" w:customStyle="1" w:styleId="ListLabel1653">
    <w:name w:val="ListLabel 1653"/>
    <w:rsid w:val="00BB0FC5"/>
    <w:rPr>
      <w:rFonts w:cs="Wingdings"/>
    </w:rPr>
  </w:style>
  <w:style w:type="character" w:customStyle="1" w:styleId="ListLabel1654">
    <w:name w:val="ListLabel 1654"/>
    <w:rsid w:val="00BB0FC5"/>
    <w:rPr>
      <w:rFonts w:cs="Symbol"/>
    </w:rPr>
  </w:style>
  <w:style w:type="character" w:customStyle="1" w:styleId="ListLabel1655">
    <w:name w:val="ListLabel 1655"/>
    <w:rsid w:val="00BB0FC5"/>
    <w:rPr>
      <w:rFonts w:cs="Courier New"/>
    </w:rPr>
  </w:style>
  <w:style w:type="character" w:customStyle="1" w:styleId="ListLabel1656">
    <w:name w:val="ListLabel 1656"/>
    <w:rsid w:val="00BB0FC5"/>
    <w:rPr>
      <w:rFonts w:cs="Wingdings"/>
    </w:rPr>
  </w:style>
  <w:style w:type="character" w:customStyle="1" w:styleId="ListLabel1657">
    <w:name w:val="ListLabel 1657"/>
    <w:rsid w:val="00BB0FC5"/>
    <w:rPr>
      <w:rFonts w:cs="Calibri"/>
      <w:sz w:val="32"/>
    </w:rPr>
  </w:style>
  <w:style w:type="character" w:customStyle="1" w:styleId="ListLabel1658">
    <w:name w:val="ListLabel 1658"/>
    <w:rsid w:val="00BB0FC5"/>
    <w:rPr>
      <w:rFonts w:cs="Courier New"/>
    </w:rPr>
  </w:style>
  <w:style w:type="character" w:customStyle="1" w:styleId="ListLabel1659">
    <w:name w:val="ListLabel 1659"/>
    <w:rsid w:val="00BB0FC5"/>
    <w:rPr>
      <w:rFonts w:cs="Wingdings"/>
    </w:rPr>
  </w:style>
  <w:style w:type="character" w:customStyle="1" w:styleId="ListLabel1660">
    <w:name w:val="ListLabel 1660"/>
    <w:rsid w:val="00BB0FC5"/>
    <w:rPr>
      <w:rFonts w:cs="Symbol"/>
    </w:rPr>
  </w:style>
  <w:style w:type="character" w:customStyle="1" w:styleId="ListLabel1661">
    <w:name w:val="ListLabel 1661"/>
    <w:rsid w:val="00BB0FC5"/>
    <w:rPr>
      <w:rFonts w:cs="Courier New"/>
    </w:rPr>
  </w:style>
  <w:style w:type="character" w:customStyle="1" w:styleId="ListLabel1662">
    <w:name w:val="ListLabel 1662"/>
    <w:rsid w:val="00BB0FC5"/>
    <w:rPr>
      <w:rFonts w:cs="Wingdings"/>
    </w:rPr>
  </w:style>
  <w:style w:type="character" w:customStyle="1" w:styleId="ListLabel1663">
    <w:name w:val="ListLabel 1663"/>
    <w:rsid w:val="00BB0FC5"/>
    <w:rPr>
      <w:rFonts w:cs="Symbol"/>
    </w:rPr>
  </w:style>
  <w:style w:type="character" w:customStyle="1" w:styleId="ListLabel1664">
    <w:name w:val="ListLabel 1664"/>
    <w:rsid w:val="00BB0FC5"/>
    <w:rPr>
      <w:rFonts w:cs="Courier New"/>
    </w:rPr>
  </w:style>
  <w:style w:type="character" w:customStyle="1" w:styleId="ListLabel1665">
    <w:name w:val="ListLabel 1665"/>
    <w:rsid w:val="00BB0FC5"/>
    <w:rPr>
      <w:rFonts w:cs="Wingdings"/>
    </w:rPr>
  </w:style>
  <w:style w:type="character" w:customStyle="1" w:styleId="ListLabel1666">
    <w:name w:val="ListLabel 1666"/>
    <w:rsid w:val="00BB0FC5"/>
    <w:rPr>
      <w:rFonts w:cs="Calibri"/>
      <w:sz w:val="32"/>
    </w:rPr>
  </w:style>
  <w:style w:type="character" w:customStyle="1" w:styleId="ListLabel1667">
    <w:name w:val="ListLabel 1667"/>
    <w:rsid w:val="00BB0FC5"/>
    <w:rPr>
      <w:rFonts w:cs="Courier New"/>
    </w:rPr>
  </w:style>
  <w:style w:type="character" w:customStyle="1" w:styleId="ListLabel1668">
    <w:name w:val="ListLabel 1668"/>
    <w:rsid w:val="00BB0FC5"/>
    <w:rPr>
      <w:rFonts w:cs="Wingdings"/>
    </w:rPr>
  </w:style>
  <w:style w:type="character" w:customStyle="1" w:styleId="ListLabel1669">
    <w:name w:val="ListLabel 1669"/>
    <w:rsid w:val="00BB0FC5"/>
    <w:rPr>
      <w:rFonts w:cs="Symbol"/>
    </w:rPr>
  </w:style>
  <w:style w:type="character" w:customStyle="1" w:styleId="ListLabel1670">
    <w:name w:val="ListLabel 1670"/>
    <w:rsid w:val="00BB0FC5"/>
    <w:rPr>
      <w:rFonts w:cs="Courier New"/>
    </w:rPr>
  </w:style>
  <w:style w:type="character" w:customStyle="1" w:styleId="ListLabel1671">
    <w:name w:val="ListLabel 1671"/>
    <w:rsid w:val="00BB0FC5"/>
    <w:rPr>
      <w:rFonts w:cs="Wingdings"/>
    </w:rPr>
  </w:style>
  <w:style w:type="character" w:customStyle="1" w:styleId="ListLabel1672">
    <w:name w:val="ListLabel 1672"/>
    <w:rsid w:val="00BB0FC5"/>
    <w:rPr>
      <w:rFonts w:cs="Symbol"/>
    </w:rPr>
  </w:style>
  <w:style w:type="character" w:customStyle="1" w:styleId="ListLabel1673">
    <w:name w:val="ListLabel 1673"/>
    <w:rsid w:val="00BB0FC5"/>
    <w:rPr>
      <w:rFonts w:cs="Courier New"/>
    </w:rPr>
  </w:style>
  <w:style w:type="character" w:customStyle="1" w:styleId="ListLabel1674">
    <w:name w:val="ListLabel 1674"/>
    <w:rsid w:val="00BB0FC5"/>
    <w:rPr>
      <w:rFonts w:cs="Wingdings"/>
    </w:rPr>
  </w:style>
  <w:style w:type="character" w:customStyle="1" w:styleId="ListLabel1675">
    <w:name w:val="ListLabel 1675"/>
    <w:rsid w:val="00BB0FC5"/>
    <w:rPr>
      <w:rFonts w:cs="Calibri"/>
      <w:sz w:val="32"/>
    </w:rPr>
  </w:style>
  <w:style w:type="character" w:customStyle="1" w:styleId="ListLabel1676">
    <w:name w:val="ListLabel 1676"/>
    <w:rsid w:val="00BB0FC5"/>
    <w:rPr>
      <w:rFonts w:cs="Courier New"/>
    </w:rPr>
  </w:style>
  <w:style w:type="character" w:customStyle="1" w:styleId="ListLabel1677">
    <w:name w:val="ListLabel 1677"/>
    <w:rsid w:val="00BB0FC5"/>
    <w:rPr>
      <w:rFonts w:cs="Wingdings"/>
    </w:rPr>
  </w:style>
  <w:style w:type="character" w:customStyle="1" w:styleId="ListLabel1678">
    <w:name w:val="ListLabel 1678"/>
    <w:rsid w:val="00BB0FC5"/>
    <w:rPr>
      <w:rFonts w:cs="Symbol"/>
    </w:rPr>
  </w:style>
  <w:style w:type="character" w:customStyle="1" w:styleId="ListLabel1679">
    <w:name w:val="ListLabel 1679"/>
    <w:rsid w:val="00BB0FC5"/>
    <w:rPr>
      <w:rFonts w:cs="Courier New"/>
    </w:rPr>
  </w:style>
  <w:style w:type="character" w:customStyle="1" w:styleId="ListLabel1680">
    <w:name w:val="ListLabel 1680"/>
    <w:rsid w:val="00BB0FC5"/>
    <w:rPr>
      <w:rFonts w:cs="Wingdings"/>
    </w:rPr>
  </w:style>
  <w:style w:type="character" w:customStyle="1" w:styleId="ListLabel1681">
    <w:name w:val="ListLabel 1681"/>
    <w:rsid w:val="00BB0FC5"/>
    <w:rPr>
      <w:rFonts w:cs="Symbol"/>
    </w:rPr>
  </w:style>
  <w:style w:type="character" w:customStyle="1" w:styleId="ListLabel1682">
    <w:name w:val="ListLabel 1682"/>
    <w:rsid w:val="00BB0FC5"/>
    <w:rPr>
      <w:rFonts w:cs="Courier New"/>
    </w:rPr>
  </w:style>
  <w:style w:type="character" w:customStyle="1" w:styleId="ListLabel1683">
    <w:name w:val="ListLabel 1683"/>
    <w:rsid w:val="00BB0FC5"/>
    <w:rPr>
      <w:rFonts w:cs="Wingdings"/>
    </w:rPr>
  </w:style>
  <w:style w:type="character" w:customStyle="1" w:styleId="ListLabel1684">
    <w:name w:val="ListLabel 1684"/>
    <w:rsid w:val="00BB0FC5"/>
    <w:rPr>
      <w:rFonts w:cs="Calibri"/>
      <w:sz w:val="32"/>
    </w:rPr>
  </w:style>
  <w:style w:type="character" w:customStyle="1" w:styleId="ListLabel1685">
    <w:name w:val="ListLabel 1685"/>
    <w:rsid w:val="00BB0FC5"/>
    <w:rPr>
      <w:rFonts w:cs="Courier New"/>
    </w:rPr>
  </w:style>
  <w:style w:type="character" w:customStyle="1" w:styleId="ListLabel1686">
    <w:name w:val="ListLabel 1686"/>
    <w:rsid w:val="00BB0FC5"/>
    <w:rPr>
      <w:rFonts w:cs="Wingdings"/>
    </w:rPr>
  </w:style>
  <w:style w:type="character" w:customStyle="1" w:styleId="ListLabel1687">
    <w:name w:val="ListLabel 1687"/>
    <w:rsid w:val="00BB0FC5"/>
    <w:rPr>
      <w:rFonts w:cs="Symbol"/>
    </w:rPr>
  </w:style>
  <w:style w:type="character" w:customStyle="1" w:styleId="ListLabel1688">
    <w:name w:val="ListLabel 1688"/>
    <w:rsid w:val="00BB0FC5"/>
    <w:rPr>
      <w:rFonts w:cs="Courier New"/>
    </w:rPr>
  </w:style>
  <w:style w:type="character" w:customStyle="1" w:styleId="ListLabel1689">
    <w:name w:val="ListLabel 1689"/>
    <w:rsid w:val="00BB0FC5"/>
    <w:rPr>
      <w:rFonts w:cs="Wingdings"/>
    </w:rPr>
  </w:style>
  <w:style w:type="character" w:customStyle="1" w:styleId="ListLabel1690">
    <w:name w:val="ListLabel 1690"/>
    <w:rsid w:val="00BB0FC5"/>
    <w:rPr>
      <w:rFonts w:cs="Symbol"/>
    </w:rPr>
  </w:style>
  <w:style w:type="character" w:customStyle="1" w:styleId="ListLabel1691">
    <w:name w:val="ListLabel 1691"/>
    <w:rsid w:val="00BB0FC5"/>
    <w:rPr>
      <w:rFonts w:cs="Courier New"/>
    </w:rPr>
  </w:style>
  <w:style w:type="character" w:customStyle="1" w:styleId="ListLabel1692">
    <w:name w:val="ListLabel 1692"/>
    <w:rsid w:val="00BB0FC5"/>
    <w:rPr>
      <w:rFonts w:cs="Wingdings"/>
    </w:rPr>
  </w:style>
  <w:style w:type="character" w:customStyle="1" w:styleId="ListLabel1693">
    <w:name w:val="ListLabel 1693"/>
    <w:rsid w:val="00BB0FC5"/>
    <w:rPr>
      <w:rFonts w:cs="Symbol"/>
    </w:rPr>
  </w:style>
  <w:style w:type="character" w:customStyle="1" w:styleId="ListLabel1694">
    <w:name w:val="ListLabel 1694"/>
    <w:rsid w:val="00BB0FC5"/>
    <w:rPr>
      <w:rFonts w:cs="Courier New"/>
    </w:rPr>
  </w:style>
  <w:style w:type="character" w:customStyle="1" w:styleId="ListLabel1695">
    <w:name w:val="ListLabel 1695"/>
    <w:rsid w:val="00BB0FC5"/>
    <w:rPr>
      <w:rFonts w:cs="Wingdings"/>
    </w:rPr>
  </w:style>
  <w:style w:type="character" w:customStyle="1" w:styleId="ListLabel1696">
    <w:name w:val="ListLabel 1696"/>
    <w:rsid w:val="00BB0FC5"/>
    <w:rPr>
      <w:rFonts w:cs="Symbol"/>
    </w:rPr>
  </w:style>
  <w:style w:type="character" w:customStyle="1" w:styleId="ListLabel1697">
    <w:name w:val="ListLabel 1697"/>
    <w:rsid w:val="00BB0FC5"/>
    <w:rPr>
      <w:rFonts w:cs="Courier New"/>
    </w:rPr>
  </w:style>
  <w:style w:type="character" w:customStyle="1" w:styleId="ListLabel1698">
    <w:name w:val="ListLabel 1698"/>
    <w:rsid w:val="00BB0FC5"/>
    <w:rPr>
      <w:rFonts w:cs="Wingdings"/>
    </w:rPr>
  </w:style>
  <w:style w:type="character" w:customStyle="1" w:styleId="ListLabel1699">
    <w:name w:val="ListLabel 1699"/>
    <w:rsid w:val="00BB0FC5"/>
    <w:rPr>
      <w:rFonts w:cs="Symbol"/>
    </w:rPr>
  </w:style>
  <w:style w:type="character" w:customStyle="1" w:styleId="ListLabel1700">
    <w:name w:val="ListLabel 1700"/>
    <w:rsid w:val="00BB0FC5"/>
    <w:rPr>
      <w:rFonts w:cs="Courier New"/>
    </w:rPr>
  </w:style>
  <w:style w:type="character" w:customStyle="1" w:styleId="ListLabel1701">
    <w:name w:val="ListLabel 1701"/>
    <w:rsid w:val="00BB0FC5"/>
    <w:rPr>
      <w:rFonts w:cs="Wingdings"/>
    </w:rPr>
  </w:style>
  <w:style w:type="character" w:customStyle="1" w:styleId="ListLabel1702">
    <w:name w:val="ListLabel 1702"/>
    <w:rsid w:val="00BB0FC5"/>
    <w:rPr>
      <w:rFonts w:cs="Calibri"/>
    </w:rPr>
  </w:style>
  <w:style w:type="character" w:customStyle="1" w:styleId="ListLabel1703">
    <w:name w:val="ListLabel 1703"/>
    <w:rsid w:val="00BB0FC5"/>
    <w:rPr>
      <w:rFonts w:cs="Times New Roman"/>
    </w:rPr>
  </w:style>
  <w:style w:type="character" w:customStyle="1" w:styleId="ListLabel1704">
    <w:name w:val="ListLabel 1704"/>
    <w:rsid w:val="00BB0FC5"/>
    <w:rPr>
      <w:rFonts w:cs="Wingdings"/>
    </w:rPr>
  </w:style>
  <w:style w:type="character" w:customStyle="1" w:styleId="ListLabel1705">
    <w:name w:val="ListLabel 1705"/>
    <w:rsid w:val="00BB0FC5"/>
    <w:rPr>
      <w:rFonts w:cs="Symbol"/>
    </w:rPr>
  </w:style>
  <w:style w:type="character" w:customStyle="1" w:styleId="ListLabel1706">
    <w:name w:val="ListLabel 1706"/>
    <w:rsid w:val="00BB0FC5"/>
    <w:rPr>
      <w:rFonts w:cs="Courier New"/>
    </w:rPr>
  </w:style>
  <w:style w:type="character" w:customStyle="1" w:styleId="ListLabel1707">
    <w:name w:val="ListLabel 1707"/>
    <w:rsid w:val="00BB0FC5"/>
    <w:rPr>
      <w:rFonts w:cs="Wingdings"/>
    </w:rPr>
  </w:style>
  <w:style w:type="character" w:customStyle="1" w:styleId="ListLabel1708">
    <w:name w:val="ListLabel 1708"/>
    <w:rsid w:val="00BB0FC5"/>
    <w:rPr>
      <w:rFonts w:cs="Symbol"/>
    </w:rPr>
  </w:style>
  <w:style w:type="character" w:customStyle="1" w:styleId="ListLabel1709">
    <w:name w:val="ListLabel 1709"/>
    <w:rsid w:val="00BB0FC5"/>
    <w:rPr>
      <w:rFonts w:cs="Courier New"/>
    </w:rPr>
  </w:style>
  <w:style w:type="character" w:customStyle="1" w:styleId="ListLabel1710">
    <w:name w:val="ListLabel 1710"/>
    <w:rsid w:val="00BB0FC5"/>
    <w:rPr>
      <w:rFonts w:cs="Wingdings"/>
    </w:rPr>
  </w:style>
  <w:style w:type="character" w:customStyle="1" w:styleId="ListLabel1711">
    <w:name w:val="ListLabel 1711"/>
    <w:rsid w:val="00BB0FC5"/>
    <w:rPr>
      <w:rFonts w:cs="Calibri"/>
      <w:b/>
      <w:sz w:val="32"/>
    </w:rPr>
  </w:style>
  <w:style w:type="character" w:customStyle="1" w:styleId="ListLabel1712">
    <w:name w:val="ListLabel 1712"/>
    <w:rsid w:val="00BB0FC5"/>
    <w:rPr>
      <w:rFonts w:cs="Courier New"/>
    </w:rPr>
  </w:style>
  <w:style w:type="character" w:customStyle="1" w:styleId="ListLabel1713">
    <w:name w:val="ListLabel 1713"/>
    <w:rsid w:val="00BB0FC5"/>
    <w:rPr>
      <w:rFonts w:cs="Wingdings"/>
    </w:rPr>
  </w:style>
  <w:style w:type="character" w:customStyle="1" w:styleId="ListLabel1714">
    <w:name w:val="ListLabel 1714"/>
    <w:rsid w:val="00BB0FC5"/>
    <w:rPr>
      <w:rFonts w:cs="Symbol"/>
    </w:rPr>
  </w:style>
  <w:style w:type="character" w:customStyle="1" w:styleId="ListLabel1715">
    <w:name w:val="ListLabel 1715"/>
    <w:rsid w:val="00BB0FC5"/>
    <w:rPr>
      <w:rFonts w:cs="Courier New"/>
    </w:rPr>
  </w:style>
  <w:style w:type="character" w:customStyle="1" w:styleId="ListLabel1716">
    <w:name w:val="ListLabel 1716"/>
    <w:rsid w:val="00BB0FC5"/>
    <w:rPr>
      <w:rFonts w:cs="Wingdings"/>
    </w:rPr>
  </w:style>
  <w:style w:type="character" w:customStyle="1" w:styleId="ListLabel1717">
    <w:name w:val="ListLabel 1717"/>
    <w:rsid w:val="00BB0FC5"/>
    <w:rPr>
      <w:rFonts w:cs="Symbol"/>
    </w:rPr>
  </w:style>
  <w:style w:type="character" w:customStyle="1" w:styleId="ListLabel1718">
    <w:name w:val="ListLabel 1718"/>
    <w:rsid w:val="00BB0FC5"/>
    <w:rPr>
      <w:rFonts w:cs="Courier New"/>
    </w:rPr>
  </w:style>
  <w:style w:type="character" w:customStyle="1" w:styleId="ListLabel1719">
    <w:name w:val="ListLabel 1719"/>
    <w:rsid w:val="00BB0FC5"/>
    <w:rPr>
      <w:rFonts w:cs="Wingdings"/>
    </w:rPr>
  </w:style>
  <w:style w:type="character" w:customStyle="1" w:styleId="ListLabel1720">
    <w:name w:val="ListLabel 1720"/>
    <w:rsid w:val="00BB0FC5"/>
    <w:rPr>
      <w:rFonts w:cs="Calibri"/>
    </w:rPr>
  </w:style>
  <w:style w:type="character" w:customStyle="1" w:styleId="ListLabel1721">
    <w:name w:val="ListLabel 1721"/>
    <w:rsid w:val="00BB0FC5"/>
    <w:rPr>
      <w:rFonts w:cs="Courier New"/>
    </w:rPr>
  </w:style>
  <w:style w:type="character" w:customStyle="1" w:styleId="ListLabel1722">
    <w:name w:val="ListLabel 1722"/>
    <w:rsid w:val="00BB0FC5"/>
    <w:rPr>
      <w:rFonts w:cs="Wingdings"/>
    </w:rPr>
  </w:style>
  <w:style w:type="character" w:customStyle="1" w:styleId="ListLabel1723">
    <w:name w:val="ListLabel 1723"/>
    <w:rsid w:val="00BB0FC5"/>
    <w:rPr>
      <w:rFonts w:cs="Symbol"/>
    </w:rPr>
  </w:style>
  <w:style w:type="character" w:customStyle="1" w:styleId="ListLabel1724">
    <w:name w:val="ListLabel 1724"/>
    <w:rsid w:val="00BB0FC5"/>
    <w:rPr>
      <w:rFonts w:cs="Courier New"/>
    </w:rPr>
  </w:style>
  <w:style w:type="character" w:customStyle="1" w:styleId="ListLabel1725">
    <w:name w:val="ListLabel 1725"/>
    <w:rsid w:val="00BB0FC5"/>
    <w:rPr>
      <w:rFonts w:cs="Wingdings"/>
    </w:rPr>
  </w:style>
  <w:style w:type="character" w:customStyle="1" w:styleId="ListLabel1726">
    <w:name w:val="ListLabel 1726"/>
    <w:rsid w:val="00BB0FC5"/>
    <w:rPr>
      <w:rFonts w:cs="Symbol"/>
    </w:rPr>
  </w:style>
  <w:style w:type="character" w:customStyle="1" w:styleId="ListLabel1727">
    <w:name w:val="ListLabel 1727"/>
    <w:rsid w:val="00BB0FC5"/>
    <w:rPr>
      <w:rFonts w:cs="Courier New"/>
    </w:rPr>
  </w:style>
  <w:style w:type="character" w:customStyle="1" w:styleId="ListLabel1728">
    <w:name w:val="ListLabel 1728"/>
    <w:rsid w:val="00BB0FC5"/>
    <w:rPr>
      <w:rFonts w:cs="Wingdings"/>
    </w:rPr>
  </w:style>
  <w:style w:type="character" w:customStyle="1" w:styleId="ListLabel1729">
    <w:name w:val="ListLabel 1729"/>
    <w:rsid w:val="00BB0FC5"/>
    <w:rPr>
      <w:rFonts w:cs="Calibri"/>
    </w:rPr>
  </w:style>
  <w:style w:type="character" w:customStyle="1" w:styleId="ListLabel1730">
    <w:name w:val="ListLabel 1730"/>
    <w:rsid w:val="00BB0FC5"/>
    <w:rPr>
      <w:rFonts w:cs="Courier New"/>
    </w:rPr>
  </w:style>
  <w:style w:type="character" w:customStyle="1" w:styleId="ListLabel1731">
    <w:name w:val="ListLabel 1731"/>
    <w:rsid w:val="00BB0FC5"/>
    <w:rPr>
      <w:rFonts w:cs="Wingdings"/>
    </w:rPr>
  </w:style>
  <w:style w:type="character" w:customStyle="1" w:styleId="ListLabel1732">
    <w:name w:val="ListLabel 1732"/>
    <w:rsid w:val="00BB0FC5"/>
    <w:rPr>
      <w:rFonts w:cs="Symbol"/>
    </w:rPr>
  </w:style>
  <w:style w:type="character" w:customStyle="1" w:styleId="ListLabel1733">
    <w:name w:val="ListLabel 1733"/>
    <w:rsid w:val="00BB0FC5"/>
    <w:rPr>
      <w:rFonts w:cs="Courier New"/>
    </w:rPr>
  </w:style>
  <w:style w:type="character" w:customStyle="1" w:styleId="ListLabel1734">
    <w:name w:val="ListLabel 1734"/>
    <w:rsid w:val="00BB0FC5"/>
    <w:rPr>
      <w:rFonts w:cs="Wingdings"/>
    </w:rPr>
  </w:style>
  <w:style w:type="character" w:customStyle="1" w:styleId="ListLabel1735">
    <w:name w:val="ListLabel 1735"/>
    <w:rsid w:val="00BB0FC5"/>
    <w:rPr>
      <w:rFonts w:cs="Symbol"/>
    </w:rPr>
  </w:style>
  <w:style w:type="character" w:customStyle="1" w:styleId="ListLabel1736">
    <w:name w:val="ListLabel 1736"/>
    <w:rsid w:val="00BB0FC5"/>
    <w:rPr>
      <w:rFonts w:cs="Courier New"/>
    </w:rPr>
  </w:style>
  <w:style w:type="character" w:customStyle="1" w:styleId="ListLabel1737">
    <w:name w:val="ListLabel 1737"/>
    <w:rsid w:val="00BB0FC5"/>
    <w:rPr>
      <w:rFonts w:cs="Wingdings"/>
    </w:rPr>
  </w:style>
  <w:style w:type="character" w:customStyle="1" w:styleId="ListLabel1738">
    <w:name w:val="ListLabel 1738"/>
    <w:rsid w:val="00BB0FC5"/>
    <w:rPr>
      <w:rFonts w:cs="Calibri"/>
      <w:sz w:val="32"/>
    </w:rPr>
  </w:style>
  <w:style w:type="character" w:customStyle="1" w:styleId="ListLabel1739">
    <w:name w:val="ListLabel 1739"/>
    <w:rsid w:val="00BB0FC5"/>
    <w:rPr>
      <w:rFonts w:cs="Courier New"/>
    </w:rPr>
  </w:style>
  <w:style w:type="character" w:customStyle="1" w:styleId="ListLabel1740">
    <w:name w:val="ListLabel 1740"/>
    <w:rsid w:val="00BB0FC5"/>
    <w:rPr>
      <w:rFonts w:cs="Wingdings"/>
    </w:rPr>
  </w:style>
  <w:style w:type="character" w:customStyle="1" w:styleId="ListLabel1741">
    <w:name w:val="ListLabel 1741"/>
    <w:rsid w:val="00BB0FC5"/>
    <w:rPr>
      <w:rFonts w:cs="Symbol"/>
    </w:rPr>
  </w:style>
  <w:style w:type="character" w:customStyle="1" w:styleId="ListLabel1742">
    <w:name w:val="ListLabel 1742"/>
    <w:rsid w:val="00BB0FC5"/>
    <w:rPr>
      <w:rFonts w:cs="Courier New"/>
    </w:rPr>
  </w:style>
  <w:style w:type="character" w:customStyle="1" w:styleId="ListLabel1743">
    <w:name w:val="ListLabel 1743"/>
    <w:rsid w:val="00BB0FC5"/>
    <w:rPr>
      <w:rFonts w:cs="Wingdings"/>
    </w:rPr>
  </w:style>
  <w:style w:type="character" w:customStyle="1" w:styleId="ListLabel1744">
    <w:name w:val="ListLabel 1744"/>
    <w:rsid w:val="00BB0FC5"/>
    <w:rPr>
      <w:rFonts w:cs="Symbol"/>
    </w:rPr>
  </w:style>
  <w:style w:type="character" w:customStyle="1" w:styleId="ListLabel1745">
    <w:name w:val="ListLabel 1745"/>
    <w:rsid w:val="00BB0FC5"/>
    <w:rPr>
      <w:rFonts w:cs="Courier New"/>
    </w:rPr>
  </w:style>
  <w:style w:type="character" w:customStyle="1" w:styleId="ListLabel1746">
    <w:name w:val="ListLabel 1746"/>
    <w:rsid w:val="00BB0FC5"/>
    <w:rPr>
      <w:rFonts w:cs="Wingdings"/>
    </w:rPr>
  </w:style>
  <w:style w:type="character" w:customStyle="1" w:styleId="ListLabel1747">
    <w:name w:val="ListLabel 1747"/>
    <w:rsid w:val="00BB0FC5"/>
    <w:rPr>
      <w:rFonts w:cs="Calibri"/>
      <w:b/>
      <w:sz w:val="32"/>
    </w:rPr>
  </w:style>
  <w:style w:type="character" w:customStyle="1" w:styleId="ListLabel1748">
    <w:name w:val="ListLabel 1748"/>
    <w:rsid w:val="00BB0FC5"/>
    <w:rPr>
      <w:rFonts w:cs="Courier New"/>
    </w:rPr>
  </w:style>
  <w:style w:type="character" w:customStyle="1" w:styleId="ListLabel1749">
    <w:name w:val="ListLabel 1749"/>
    <w:rsid w:val="00BB0FC5"/>
    <w:rPr>
      <w:rFonts w:cs="Wingdings"/>
    </w:rPr>
  </w:style>
  <w:style w:type="character" w:customStyle="1" w:styleId="ListLabel1750">
    <w:name w:val="ListLabel 1750"/>
    <w:rsid w:val="00BB0FC5"/>
    <w:rPr>
      <w:rFonts w:cs="Symbol"/>
    </w:rPr>
  </w:style>
  <w:style w:type="character" w:customStyle="1" w:styleId="ListLabel1751">
    <w:name w:val="ListLabel 1751"/>
    <w:rsid w:val="00BB0FC5"/>
    <w:rPr>
      <w:rFonts w:cs="Courier New"/>
    </w:rPr>
  </w:style>
  <w:style w:type="character" w:customStyle="1" w:styleId="ListLabel1752">
    <w:name w:val="ListLabel 1752"/>
    <w:rsid w:val="00BB0FC5"/>
    <w:rPr>
      <w:rFonts w:cs="Wingdings"/>
    </w:rPr>
  </w:style>
  <w:style w:type="character" w:customStyle="1" w:styleId="ListLabel1753">
    <w:name w:val="ListLabel 1753"/>
    <w:rsid w:val="00BB0FC5"/>
    <w:rPr>
      <w:rFonts w:cs="Symbol"/>
    </w:rPr>
  </w:style>
  <w:style w:type="character" w:customStyle="1" w:styleId="ListLabel1754">
    <w:name w:val="ListLabel 1754"/>
    <w:rsid w:val="00BB0FC5"/>
    <w:rPr>
      <w:rFonts w:cs="Courier New"/>
    </w:rPr>
  </w:style>
  <w:style w:type="character" w:customStyle="1" w:styleId="ListLabel1755">
    <w:name w:val="ListLabel 1755"/>
    <w:rsid w:val="00BB0FC5"/>
    <w:rPr>
      <w:rFonts w:cs="Wingdings"/>
    </w:rPr>
  </w:style>
  <w:style w:type="character" w:customStyle="1" w:styleId="ListLabel1756">
    <w:name w:val="ListLabel 1756"/>
    <w:rsid w:val="00BB0FC5"/>
    <w:rPr>
      <w:rFonts w:cs="Calibri"/>
      <w:sz w:val="32"/>
    </w:rPr>
  </w:style>
  <w:style w:type="character" w:customStyle="1" w:styleId="ListLabel1757">
    <w:name w:val="ListLabel 1757"/>
    <w:rsid w:val="00BB0FC5"/>
    <w:rPr>
      <w:rFonts w:cs="Courier New"/>
    </w:rPr>
  </w:style>
  <w:style w:type="character" w:customStyle="1" w:styleId="ListLabel1758">
    <w:name w:val="ListLabel 1758"/>
    <w:rsid w:val="00BB0FC5"/>
    <w:rPr>
      <w:rFonts w:cs="Wingdings"/>
    </w:rPr>
  </w:style>
  <w:style w:type="character" w:customStyle="1" w:styleId="ListLabel1759">
    <w:name w:val="ListLabel 1759"/>
    <w:rsid w:val="00BB0FC5"/>
    <w:rPr>
      <w:rFonts w:cs="Symbol"/>
    </w:rPr>
  </w:style>
  <w:style w:type="character" w:customStyle="1" w:styleId="ListLabel1760">
    <w:name w:val="ListLabel 1760"/>
    <w:rsid w:val="00BB0FC5"/>
    <w:rPr>
      <w:rFonts w:cs="Courier New"/>
    </w:rPr>
  </w:style>
  <w:style w:type="character" w:customStyle="1" w:styleId="ListLabel1761">
    <w:name w:val="ListLabel 1761"/>
    <w:rsid w:val="00BB0FC5"/>
    <w:rPr>
      <w:rFonts w:cs="Wingdings"/>
    </w:rPr>
  </w:style>
  <w:style w:type="character" w:customStyle="1" w:styleId="ListLabel1762">
    <w:name w:val="ListLabel 1762"/>
    <w:rsid w:val="00BB0FC5"/>
    <w:rPr>
      <w:rFonts w:cs="Symbol"/>
    </w:rPr>
  </w:style>
  <w:style w:type="character" w:customStyle="1" w:styleId="ListLabel1763">
    <w:name w:val="ListLabel 1763"/>
    <w:rsid w:val="00BB0FC5"/>
    <w:rPr>
      <w:rFonts w:cs="Courier New"/>
    </w:rPr>
  </w:style>
  <w:style w:type="character" w:customStyle="1" w:styleId="ListLabel1764">
    <w:name w:val="ListLabel 1764"/>
    <w:rsid w:val="00BB0FC5"/>
    <w:rPr>
      <w:rFonts w:cs="Wingdings"/>
    </w:rPr>
  </w:style>
  <w:style w:type="character" w:customStyle="1" w:styleId="ListLabel1765">
    <w:name w:val="ListLabel 1765"/>
    <w:rsid w:val="00BB0FC5"/>
    <w:rPr>
      <w:rFonts w:cs="Calibri"/>
      <w:b/>
      <w:sz w:val="32"/>
    </w:rPr>
  </w:style>
  <w:style w:type="character" w:customStyle="1" w:styleId="ListLabel1766">
    <w:name w:val="ListLabel 1766"/>
    <w:rsid w:val="00BB0FC5"/>
    <w:rPr>
      <w:rFonts w:cs="Courier New"/>
    </w:rPr>
  </w:style>
  <w:style w:type="character" w:customStyle="1" w:styleId="ListLabel1767">
    <w:name w:val="ListLabel 1767"/>
    <w:rsid w:val="00BB0FC5"/>
    <w:rPr>
      <w:rFonts w:cs="Wingdings"/>
    </w:rPr>
  </w:style>
  <w:style w:type="character" w:customStyle="1" w:styleId="ListLabel1768">
    <w:name w:val="ListLabel 1768"/>
    <w:rsid w:val="00BB0FC5"/>
    <w:rPr>
      <w:rFonts w:cs="Symbol"/>
    </w:rPr>
  </w:style>
  <w:style w:type="character" w:customStyle="1" w:styleId="ListLabel1769">
    <w:name w:val="ListLabel 1769"/>
    <w:rsid w:val="00BB0FC5"/>
    <w:rPr>
      <w:rFonts w:cs="Courier New"/>
    </w:rPr>
  </w:style>
  <w:style w:type="character" w:customStyle="1" w:styleId="ListLabel1770">
    <w:name w:val="ListLabel 1770"/>
    <w:rsid w:val="00BB0FC5"/>
    <w:rPr>
      <w:rFonts w:cs="Wingdings"/>
    </w:rPr>
  </w:style>
  <w:style w:type="character" w:customStyle="1" w:styleId="ListLabel1771">
    <w:name w:val="ListLabel 1771"/>
    <w:rsid w:val="00BB0FC5"/>
    <w:rPr>
      <w:rFonts w:cs="Symbol"/>
    </w:rPr>
  </w:style>
  <w:style w:type="character" w:customStyle="1" w:styleId="ListLabel1772">
    <w:name w:val="ListLabel 1772"/>
    <w:rsid w:val="00BB0FC5"/>
    <w:rPr>
      <w:rFonts w:cs="Courier New"/>
    </w:rPr>
  </w:style>
  <w:style w:type="character" w:customStyle="1" w:styleId="ListLabel1773">
    <w:name w:val="ListLabel 1773"/>
    <w:rsid w:val="00BB0FC5"/>
    <w:rPr>
      <w:rFonts w:cs="Wingdings"/>
    </w:rPr>
  </w:style>
  <w:style w:type="character" w:customStyle="1" w:styleId="ListLabel1774">
    <w:name w:val="ListLabel 1774"/>
    <w:rsid w:val="00BB0FC5"/>
    <w:rPr>
      <w:rFonts w:cs="Calibri"/>
    </w:rPr>
  </w:style>
  <w:style w:type="character" w:customStyle="1" w:styleId="ListLabel1775">
    <w:name w:val="ListLabel 1775"/>
    <w:rsid w:val="00BB0FC5"/>
    <w:rPr>
      <w:rFonts w:cs="Courier New"/>
    </w:rPr>
  </w:style>
  <w:style w:type="character" w:customStyle="1" w:styleId="ListLabel1776">
    <w:name w:val="ListLabel 1776"/>
    <w:rsid w:val="00BB0FC5"/>
    <w:rPr>
      <w:rFonts w:cs="Wingdings"/>
    </w:rPr>
  </w:style>
  <w:style w:type="character" w:customStyle="1" w:styleId="ListLabel1777">
    <w:name w:val="ListLabel 1777"/>
    <w:rsid w:val="00BB0FC5"/>
    <w:rPr>
      <w:rFonts w:cs="Symbol"/>
    </w:rPr>
  </w:style>
  <w:style w:type="character" w:customStyle="1" w:styleId="ListLabel1778">
    <w:name w:val="ListLabel 1778"/>
    <w:rsid w:val="00BB0FC5"/>
    <w:rPr>
      <w:rFonts w:cs="Courier New"/>
    </w:rPr>
  </w:style>
  <w:style w:type="character" w:customStyle="1" w:styleId="ListLabel1779">
    <w:name w:val="ListLabel 1779"/>
    <w:rsid w:val="00BB0FC5"/>
    <w:rPr>
      <w:rFonts w:cs="Wingdings"/>
    </w:rPr>
  </w:style>
  <w:style w:type="character" w:customStyle="1" w:styleId="ListLabel1780">
    <w:name w:val="ListLabel 1780"/>
    <w:rsid w:val="00BB0FC5"/>
    <w:rPr>
      <w:rFonts w:cs="Symbol"/>
    </w:rPr>
  </w:style>
  <w:style w:type="character" w:customStyle="1" w:styleId="ListLabel1781">
    <w:name w:val="ListLabel 1781"/>
    <w:rsid w:val="00BB0FC5"/>
    <w:rPr>
      <w:rFonts w:cs="Courier New"/>
    </w:rPr>
  </w:style>
  <w:style w:type="character" w:customStyle="1" w:styleId="ListLabel1782">
    <w:name w:val="ListLabel 1782"/>
    <w:rsid w:val="00BB0FC5"/>
    <w:rPr>
      <w:rFonts w:cs="Wingdings"/>
    </w:rPr>
  </w:style>
  <w:style w:type="character" w:customStyle="1" w:styleId="ListLabel1783">
    <w:name w:val="ListLabel 1783"/>
    <w:rsid w:val="00BB0FC5"/>
    <w:rPr>
      <w:rFonts w:cs="Calibri"/>
    </w:rPr>
  </w:style>
  <w:style w:type="character" w:customStyle="1" w:styleId="ListLabel1784">
    <w:name w:val="ListLabel 1784"/>
    <w:rsid w:val="00BB0FC5"/>
    <w:rPr>
      <w:rFonts w:cs="Courier New"/>
    </w:rPr>
  </w:style>
  <w:style w:type="character" w:customStyle="1" w:styleId="ListLabel1785">
    <w:name w:val="ListLabel 1785"/>
    <w:rsid w:val="00BB0FC5"/>
    <w:rPr>
      <w:rFonts w:cs="Wingdings"/>
    </w:rPr>
  </w:style>
  <w:style w:type="character" w:customStyle="1" w:styleId="ListLabel1786">
    <w:name w:val="ListLabel 1786"/>
    <w:rsid w:val="00BB0FC5"/>
    <w:rPr>
      <w:rFonts w:cs="Symbol"/>
    </w:rPr>
  </w:style>
  <w:style w:type="character" w:customStyle="1" w:styleId="ListLabel1787">
    <w:name w:val="ListLabel 1787"/>
    <w:rsid w:val="00BB0FC5"/>
    <w:rPr>
      <w:rFonts w:cs="Courier New"/>
    </w:rPr>
  </w:style>
  <w:style w:type="character" w:customStyle="1" w:styleId="ListLabel1788">
    <w:name w:val="ListLabel 1788"/>
    <w:rsid w:val="00BB0FC5"/>
    <w:rPr>
      <w:rFonts w:cs="Wingdings"/>
    </w:rPr>
  </w:style>
  <w:style w:type="character" w:customStyle="1" w:styleId="ListLabel1789">
    <w:name w:val="ListLabel 1789"/>
    <w:rsid w:val="00BB0FC5"/>
    <w:rPr>
      <w:rFonts w:cs="Symbol"/>
    </w:rPr>
  </w:style>
  <w:style w:type="character" w:customStyle="1" w:styleId="ListLabel1790">
    <w:name w:val="ListLabel 1790"/>
    <w:rsid w:val="00BB0FC5"/>
    <w:rPr>
      <w:rFonts w:cs="Courier New"/>
    </w:rPr>
  </w:style>
  <w:style w:type="character" w:customStyle="1" w:styleId="ListLabel1791">
    <w:name w:val="ListLabel 1791"/>
    <w:rsid w:val="00BB0FC5"/>
    <w:rPr>
      <w:rFonts w:cs="Wingdings"/>
    </w:rPr>
  </w:style>
  <w:style w:type="character" w:customStyle="1" w:styleId="ListLabel1792">
    <w:name w:val="ListLabel 1792"/>
    <w:rsid w:val="00BB0FC5"/>
    <w:rPr>
      <w:rFonts w:cs="Calibri"/>
      <w:sz w:val="32"/>
    </w:rPr>
  </w:style>
  <w:style w:type="character" w:customStyle="1" w:styleId="ListLabel1793">
    <w:name w:val="ListLabel 1793"/>
    <w:rsid w:val="00BB0FC5"/>
    <w:rPr>
      <w:rFonts w:cs="Courier New"/>
    </w:rPr>
  </w:style>
  <w:style w:type="character" w:customStyle="1" w:styleId="ListLabel1794">
    <w:name w:val="ListLabel 1794"/>
    <w:rsid w:val="00BB0FC5"/>
    <w:rPr>
      <w:rFonts w:cs="Wingdings"/>
    </w:rPr>
  </w:style>
  <w:style w:type="character" w:customStyle="1" w:styleId="ListLabel1795">
    <w:name w:val="ListLabel 1795"/>
    <w:rsid w:val="00BB0FC5"/>
    <w:rPr>
      <w:rFonts w:cs="Symbol"/>
    </w:rPr>
  </w:style>
  <w:style w:type="character" w:customStyle="1" w:styleId="ListLabel1796">
    <w:name w:val="ListLabel 1796"/>
    <w:rsid w:val="00BB0FC5"/>
    <w:rPr>
      <w:rFonts w:cs="Courier New"/>
    </w:rPr>
  </w:style>
  <w:style w:type="character" w:customStyle="1" w:styleId="ListLabel1797">
    <w:name w:val="ListLabel 1797"/>
    <w:rsid w:val="00BB0FC5"/>
    <w:rPr>
      <w:rFonts w:cs="Wingdings"/>
    </w:rPr>
  </w:style>
  <w:style w:type="character" w:customStyle="1" w:styleId="ListLabel1798">
    <w:name w:val="ListLabel 1798"/>
    <w:rsid w:val="00BB0FC5"/>
    <w:rPr>
      <w:rFonts w:cs="Symbol"/>
    </w:rPr>
  </w:style>
  <w:style w:type="character" w:customStyle="1" w:styleId="ListLabel1799">
    <w:name w:val="ListLabel 1799"/>
    <w:rsid w:val="00BB0FC5"/>
    <w:rPr>
      <w:rFonts w:cs="Courier New"/>
    </w:rPr>
  </w:style>
  <w:style w:type="character" w:customStyle="1" w:styleId="ListLabel1800">
    <w:name w:val="ListLabel 1800"/>
    <w:rsid w:val="00BB0FC5"/>
    <w:rPr>
      <w:rFonts w:cs="Wingdings"/>
    </w:rPr>
  </w:style>
  <w:style w:type="character" w:customStyle="1" w:styleId="ListLabel1801">
    <w:name w:val="ListLabel 1801"/>
    <w:rsid w:val="00BB0FC5"/>
    <w:rPr>
      <w:rFonts w:cs="Calibri"/>
      <w:sz w:val="32"/>
    </w:rPr>
  </w:style>
  <w:style w:type="character" w:customStyle="1" w:styleId="ListLabel1802">
    <w:name w:val="ListLabel 1802"/>
    <w:rsid w:val="00BB0FC5"/>
    <w:rPr>
      <w:rFonts w:cs="Courier New"/>
    </w:rPr>
  </w:style>
  <w:style w:type="character" w:customStyle="1" w:styleId="ListLabel1803">
    <w:name w:val="ListLabel 1803"/>
    <w:rsid w:val="00BB0FC5"/>
    <w:rPr>
      <w:rFonts w:cs="Wingdings"/>
    </w:rPr>
  </w:style>
  <w:style w:type="character" w:customStyle="1" w:styleId="ListLabel1804">
    <w:name w:val="ListLabel 1804"/>
    <w:rsid w:val="00BB0FC5"/>
    <w:rPr>
      <w:rFonts w:cs="Symbol"/>
    </w:rPr>
  </w:style>
  <w:style w:type="character" w:customStyle="1" w:styleId="ListLabel1805">
    <w:name w:val="ListLabel 1805"/>
    <w:rsid w:val="00BB0FC5"/>
    <w:rPr>
      <w:rFonts w:cs="Courier New"/>
    </w:rPr>
  </w:style>
  <w:style w:type="character" w:customStyle="1" w:styleId="ListLabel1806">
    <w:name w:val="ListLabel 1806"/>
    <w:rsid w:val="00BB0FC5"/>
    <w:rPr>
      <w:rFonts w:cs="Wingdings"/>
    </w:rPr>
  </w:style>
  <w:style w:type="character" w:customStyle="1" w:styleId="ListLabel1807">
    <w:name w:val="ListLabel 1807"/>
    <w:rsid w:val="00BB0FC5"/>
    <w:rPr>
      <w:rFonts w:cs="Symbol"/>
    </w:rPr>
  </w:style>
  <w:style w:type="character" w:customStyle="1" w:styleId="ListLabel1808">
    <w:name w:val="ListLabel 1808"/>
    <w:rsid w:val="00BB0FC5"/>
    <w:rPr>
      <w:rFonts w:cs="Courier New"/>
    </w:rPr>
  </w:style>
  <w:style w:type="character" w:customStyle="1" w:styleId="ListLabel1809">
    <w:name w:val="ListLabel 1809"/>
    <w:rsid w:val="00BB0FC5"/>
    <w:rPr>
      <w:rFonts w:cs="Wingdings"/>
    </w:rPr>
  </w:style>
  <w:style w:type="character" w:customStyle="1" w:styleId="ListLabel1810">
    <w:name w:val="ListLabel 1810"/>
    <w:rsid w:val="00BB0FC5"/>
    <w:rPr>
      <w:rFonts w:cs="Calibri"/>
      <w:sz w:val="32"/>
    </w:rPr>
  </w:style>
  <w:style w:type="character" w:customStyle="1" w:styleId="ListLabel1811">
    <w:name w:val="ListLabel 1811"/>
    <w:rsid w:val="00BB0FC5"/>
    <w:rPr>
      <w:rFonts w:cs="Courier New"/>
    </w:rPr>
  </w:style>
  <w:style w:type="character" w:customStyle="1" w:styleId="ListLabel1812">
    <w:name w:val="ListLabel 1812"/>
    <w:rsid w:val="00BB0FC5"/>
    <w:rPr>
      <w:rFonts w:cs="Wingdings"/>
    </w:rPr>
  </w:style>
  <w:style w:type="character" w:customStyle="1" w:styleId="ListLabel1813">
    <w:name w:val="ListLabel 1813"/>
    <w:rsid w:val="00BB0FC5"/>
    <w:rPr>
      <w:rFonts w:cs="Symbol"/>
    </w:rPr>
  </w:style>
  <w:style w:type="character" w:customStyle="1" w:styleId="ListLabel1814">
    <w:name w:val="ListLabel 1814"/>
    <w:rsid w:val="00BB0FC5"/>
    <w:rPr>
      <w:rFonts w:cs="Courier New"/>
    </w:rPr>
  </w:style>
  <w:style w:type="character" w:customStyle="1" w:styleId="ListLabel1815">
    <w:name w:val="ListLabel 1815"/>
    <w:rsid w:val="00BB0FC5"/>
    <w:rPr>
      <w:rFonts w:cs="Wingdings"/>
    </w:rPr>
  </w:style>
  <w:style w:type="character" w:customStyle="1" w:styleId="ListLabel1816">
    <w:name w:val="ListLabel 1816"/>
    <w:rsid w:val="00BB0FC5"/>
    <w:rPr>
      <w:rFonts w:cs="Symbol"/>
    </w:rPr>
  </w:style>
  <w:style w:type="character" w:customStyle="1" w:styleId="ListLabel1817">
    <w:name w:val="ListLabel 1817"/>
    <w:rsid w:val="00BB0FC5"/>
    <w:rPr>
      <w:rFonts w:cs="Courier New"/>
    </w:rPr>
  </w:style>
  <w:style w:type="character" w:customStyle="1" w:styleId="ListLabel1818">
    <w:name w:val="ListLabel 1818"/>
    <w:rsid w:val="00BB0FC5"/>
    <w:rPr>
      <w:rFonts w:cs="Wingdings"/>
    </w:rPr>
  </w:style>
  <w:style w:type="character" w:customStyle="1" w:styleId="ListLabel1819">
    <w:name w:val="ListLabel 1819"/>
    <w:rsid w:val="00BB0FC5"/>
    <w:rPr>
      <w:rFonts w:cs="Calibri"/>
      <w:sz w:val="32"/>
    </w:rPr>
  </w:style>
  <w:style w:type="character" w:customStyle="1" w:styleId="ListLabel1820">
    <w:name w:val="ListLabel 1820"/>
    <w:rsid w:val="00BB0FC5"/>
    <w:rPr>
      <w:rFonts w:cs="Courier New"/>
    </w:rPr>
  </w:style>
  <w:style w:type="character" w:customStyle="1" w:styleId="ListLabel1821">
    <w:name w:val="ListLabel 1821"/>
    <w:rsid w:val="00BB0FC5"/>
    <w:rPr>
      <w:rFonts w:cs="Wingdings"/>
    </w:rPr>
  </w:style>
  <w:style w:type="character" w:customStyle="1" w:styleId="ListLabel1822">
    <w:name w:val="ListLabel 1822"/>
    <w:rsid w:val="00BB0FC5"/>
    <w:rPr>
      <w:rFonts w:cs="Symbol"/>
    </w:rPr>
  </w:style>
  <w:style w:type="character" w:customStyle="1" w:styleId="ListLabel1823">
    <w:name w:val="ListLabel 1823"/>
    <w:rsid w:val="00BB0FC5"/>
    <w:rPr>
      <w:rFonts w:cs="Courier New"/>
    </w:rPr>
  </w:style>
  <w:style w:type="character" w:customStyle="1" w:styleId="ListLabel1824">
    <w:name w:val="ListLabel 1824"/>
    <w:rsid w:val="00BB0FC5"/>
    <w:rPr>
      <w:rFonts w:cs="Wingdings"/>
    </w:rPr>
  </w:style>
  <w:style w:type="character" w:customStyle="1" w:styleId="ListLabel1825">
    <w:name w:val="ListLabel 1825"/>
    <w:rsid w:val="00BB0FC5"/>
    <w:rPr>
      <w:rFonts w:cs="Symbol"/>
    </w:rPr>
  </w:style>
  <w:style w:type="character" w:customStyle="1" w:styleId="ListLabel1826">
    <w:name w:val="ListLabel 1826"/>
    <w:rsid w:val="00BB0FC5"/>
    <w:rPr>
      <w:rFonts w:cs="Courier New"/>
    </w:rPr>
  </w:style>
  <w:style w:type="character" w:customStyle="1" w:styleId="ListLabel1827">
    <w:name w:val="ListLabel 1827"/>
    <w:rsid w:val="00BB0FC5"/>
    <w:rPr>
      <w:rFonts w:cs="Wingdings"/>
    </w:rPr>
  </w:style>
  <w:style w:type="character" w:customStyle="1" w:styleId="ListLabel1828">
    <w:name w:val="ListLabel 1828"/>
    <w:rsid w:val="00BB0FC5"/>
    <w:rPr>
      <w:rFonts w:cs="Calibri"/>
      <w:b/>
      <w:sz w:val="32"/>
    </w:rPr>
  </w:style>
  <w:style w:type="character" w:customStyle="1" w:styleId="ListLabel1829">
    <w:name w:val="ListLabel 1829"/>
    <w:rsid w:val="00BB0FC5"/>
    <w:rPr>
      <w:rFonts w:cs="Courier New"/>
    </w:rPr>
  </w:style>
  <w:style w:type="character" w:customStyle="1" w:styleId="ListLabel1830">
    <w:name w:val="ListLabel 1830"/>
    <w:rsid w:val="00BB0FC5"/>
    <w:rPr>
      <w:rFonts w:cs="Wingdings"/>
    </w:rPr>
  </w:style>
  <w:style w:type="character" w:customStyle="1" w:styleId="ListLabel1831">
    <w:name w:val="ListLabel 1831"/>
    <w:rsid w:val="00BB0FC5"/>
    <w:rPr>
      <w:rFonts w:cs="Symbol"/>
    </w:rPr>
  </w:style>
  <w:style w:type="character" w:customStyle="1" w:styleId="ListLabel1832">
    <w:name w:val="ListLabel 1832"/>
    <w:rsid w:val="00BB0FC5"/>
    <w:rPr>
      <w:rFonts w:cs="Courier New"/>
    </w:rPr>
  </w:style>
  <w:style w:type="character" w:customStyle="1" w:styleId="ListLabel1833">
    <w:name w:val="ListLabel 1833"/>
    <w:rsid w:val="00BB0FC5"/>
    <w:rPr>
      <w:rFonts w:cs="Wingdings"/>
    </w:rPr>
  </w:style>
  <w:style w:type="character" w:customStyle="1" w:styleId="ListLabel1834">
    <w:name w:val="ListLabel 1834"/>
    <w:rsid w:val="00BB0FC5"/>
    <w:rPr>
      <w:rFonts w:cs="Symbol"/>
    </w:rPr>
  </w:style>
  <w:style w:type="character" w:customStyle="1" w:styleId="ListLabel1835">
    <w:name w:val="ListLabel 1835"/>
    <w:rsid w:val="00BB0FC5"/>
    <w:rPr>
      <w:rFonts w:cs="Courier New"/>
    </w:rPr>
  </w:style>
  <w:style w:type="character" w:customStyle="1" w:styleId="ListLabel1836">
    <w:name w:val="ListLabel 1836"/>
    <w:rsid w:val="00BB0FC5"/>
    <w:rPr>
      <w:rFonts w:cs="Wingdings"/>
    </w:rPr>
  </w:style>
  <w:style w:type="character" w:customStyle="1" w:styleId="ListLabel1837">
    <w:name w:val="ListLabel 1837"/>
    <w:rsid w:val="00BB0FC5"/>
    <w:rPr>
      <w:rFonts w:cs="Calibri"/>
      <w:sz w:val="32"/>
    </w:rPr>
  </w:style>
  <w:style w:type="character" w:customStyle="1" w:styleId="ListLabel1838">
    <w:name w:val="ListLabel 1838"/>
    <w:rsid w:val="00BB0FC5"/>
    <w:rPr>
      <w:rFonts w:cs="Courier New"/>
    </w:rPr>
  </w:style>
  <w:style w:type="character" w:customStyle="1" w:styleId="ListLabel1839">
    <w:name w:val="ListLabel 1839"/>
    <w:rsid w:val="00BB0FC5"/>
    <w:rPr>
      <w:rFonts w:cs="Wingdings"/>
    </w:rPr>
  </w:style>
  <w:style w:type="character" w:customStyle="1" w:styleId="ListLabel1840">
    <w:name w:val="ListLabel 1840"/>
    <w:rsid w:val="00BB0FC5"/>
    <w:rPr>
      <w:rFonts w:cs="Symbol"/>
    </w:rPr>
  </w:style>
  <w:style w:type="character" w:customStyle="1" w:styleId="ListLabel1841">
    <w:name w:val="ListLabel 1841"/>
    <w:rsid w:val="00BB0FC5"/>
    <w:rPr>
      <w:rFonts w:cs="Courier New"/>
    </w:rPr>
  </w:style>
  <w:style w:type="character" w:customStyle="1" w:styleId="ListLabel1842">
    <w:name w:val="ListLabel 1842"/>
    <w:rsid w:val="00BB0FC5"/>
    <w:rPr>
      <w:rFonts w:cs="Wingdings"/>
    </w:rPr>
  </w:style>
  <w:style w:type="character" w:customStyle="1" w:styleId="ListLabel1843">
    <w:name w:val="ListLabel 1843"/>
    <w:rsid w:val="00BB0FC5"/>
    <w:rPr>
      <w:rFonts w:cs="Symbol"/>
    </w:rPr>
  </w:style>
  <w:style w:type="character" w:customStyle="1" w:styleId="ListLabel1844">
    <w:name w:val="ListLabel 1844"/>
    <w:rsid w:val="00BB0FC5"/>
    <w:rPr>
      <w:rFonts w:cs="Courier New"/>
    </w:rPr>
  </w:style>
  <w:style w:type="character" w:customStyle="1" w:styleId="ListLabel1845">
    <w:name w:val="ListLabel 1845"/>
    <w:rsid w:val="00BB0FC5"/>
    <w:rPr>
      <w:rFonts w:cs="Wingdings"/>
    </w:rPr>
  </w:style>
  <w:style w:type="character" w:customStyle="1" w:styleId="ListLabel1846">
    <w:name w:val="ListLabel 1846"/>
    <w:rsid w:val="00BB0FC5"/>
    <w:rPr>
      <w:rFonts w:cs="Calibri"/>
      <w:sz w:val="32"/>
    </w:rPr>
  </w:style>
  <w:style w:type="character" w:customStyle="1" w:styleId="ListLabel1847">
    <w:name w:val="ListLabel 1847"/>
    <w:rsid w:val="00BB0FC5"/>
    <w:rPr>
      <w:rFonts w:cs="Courier New"/>
    </w:rPr>
  </w:style>
  <w:style w:type="character" w:customStyle="1" w:styleId="ListLabel1848">
    <w:name w:val="ListLabel 1848"/>
    <w:rsid w:val="00BB0FC5"/>
    <w:rPr>
      <w:rFonts w:cs="Wingdings"/>
    </w:rPr>
  </w:style>
  <w:style w:type="character" w:customStyle="1" w:styleId="ListLabel1849">
    <w:name w:val="ListLabel 1849"/>
    <w:rsid w:val="00BB0FC5"/>
    <w:rPr>
      <w:rFonts w:cs="Symbol"/>
    </w:rPr>
  </w:style>
  <w:style w:type="character" w:customStyle="1" w:styleId="ListLabel1850">
    <w:name w:val="ListLabel 1850"/>
    <w:rsid w:val="00BB0FC5"/>
    <w:rPr>
      <w:rFonts w:cs="Courier New"/>
    </w:rPr>
  </w:style>
  <w:style w:type="character" w:customStyle="1" w:styleId="ListLabel1851">
    <w:name w:val="ListLabel 1851"/>
    <w:rsid w:val="00BB0FC5"/>
    <w:rPr>
      <w:rFonts w:cs="Wingdings"/>
    </w:rPr>
  </w:style>
  <w:style w:type="character" w:customStyle="1" w:styleId="ListLabel1852">
    <w:name w:val="ListLabel 1852"/>
    <w:rsid w:val="00BB0FC5"/>
    <w:rPr>
      <w:rFonts w:cs="Symbol"/>
    </w:rPr>
  </w:style>
  <w:style w:type="character" w:customStyle="1" w:styleId="ListLabel1853">
    <w:name w:val="ListLabel 1853"/>
    <w:rsid w:val="00BB0FC5"/>
    <w:rPr>
      <w:rFonts w:cs="Courier New"/>
    </w:rPr>
  </w:style>
  <w:style w:type="character" w:customStyle="1" w:styleId="ListLabel1854">
    <w:name w:val="ListLabel 1854"/>
    <w:rsid w:val="00BB0FC5"/>
    <w:rPr>
      <w:rFonts w:cs="Wingdings"/>
    </w:rPr>
  </w:style>
  <w:style w:type="character" w:customStyle="1" w:styleId="ListLabel1855">
    <w:name w:val="ListLabel 1855"/>
    <w:rsid w:val="00BB0FC5"/>
    <w:rPr>
      <w:rFonts w:cs="Calibri"/>
      <w:sz w:val="32"/>
    </w:rPr>
  </w:style>
  <w:style w:type="character" w:customStyle="1" w:styleId="ListLabel1856">
    <w:name w:val="ListLabel 1856"/>
    <w:rsid w:val="00BB0FC5"/>
    <w:rPr>
      <w:rFonts w:cs="Courier New"/>
    </w:rPr>
  </w:style>
  <w:style w:type="character" w:customStyle="1" w:styleId="ListLabel1857">
    <w:name w:val="ListLabel 1857"/>
    <w:rsid w:val="00BB0FC5"/>
    <w:rPr>
      <w:rFonts w:cs="Wingdings"/>
    </w:rPr>
  </w:style>
  <w:style w:type="character" w:customStyle="1" w:styleId="ListLabel1858">
    <w:name w:val="ListLabel 1858"/>
    <w:rsid w:val="00BB0FC5"/>
    <w:rPr>
      <w:rFonts w:cs="Symbol"/>
    </w:rPr>
  </w:style>
  <w:style w:type="character" w:customStyle="1" w:styleId="ListLabel1859">
    <w:name w:val="ListLabel 1859"/>
    <w:rsid w:val="00BB0FC5"/>
    <w:rPr>
      <w:rFonts w:cs="Courier New"/>
    </w:rPr>
  </w:style>
  <w:style w:type="character" w:customStyle="1" w:styleId="ListLabel1860">
    <w:name w:val="ListLabel 1860"/>
    <w:rsid w:val="00BB0FC5"/>
    <w:rPr>
      <w:rFonts w:cs="Wingdings"/>
    </w:rPr>
  </w:style>
  <w:style w:type="character" w:customStyle="1" w:styleId="ListLabel1861">
    <w:name w:val="ListLabel 1861"/>
    <w:rsid w:val="00BB0FC5"/>
    <w:rPr>
      <w:rFonts w:cs="Symbol"/>
    </w:rPr>
  </w:style>
  <w:style w:type="character" w:customStyle="1" w:styleId="ListLabel1862">
    <w:name w:val="ListLabel 1862"/>
    <w:rsid w:val="00BB0FC5"/>
    <w:rPr>
      <w:rFonts w:cs="Courier New"/>
    </w:rPr>
  </w:style>
  <w:style w:type="character" w:customStyle="1" w:styleId="ListLabel1863">
    <w:name w:val="ListLabel 1863"/>
    <w:rsid w:val="00BB0FC5"/>
    <w:rPr>
      <w:rFonts w:cs="Wingdings"/>
    </w:rPr>
  </w:style>
  <w:style w:type="character" w:customStyle="1" w:styleId="ListLabel1864">
    <w:name w:val="ListLabel 1864"/>
    <w:rsid w:val="00BB0FC5"/>
    <w:rPr>
      <w:rFonts w:cs="Calibri"/>
      <w:sz w:val="32"/>
    </w:rPr>
  </w:style>
  <w:style w:type="character" w:customStyle="1" w:styleId="ListLabel1865">
    <w:name w:val="ListLabel 1865"/>
    <w:rsid w:val="00BB0FC5"/>
    <w:rPr>
      <w:rFonts w:cs="Courier New"/>
    </w:rPr>
  </w:style>
  <w:style w:type="character" w:customStyle="1" w:styleId="ListLabel1866">
    <w:name w:val="ListLabel 1866"/>
    <w:rsid w:val="00BB0FC5"/>
    <w:rPr>
      <w:rFonts w:cs="Wingdings"/>
    </w:rPr>
  </w:style>
  <w:style w:type="character" w:customStyle="1" w:styleId="ListLabel1867">
    <w:name w:val="ListLabel 1867"/>
    <w:rsid w:val="00BB0FC5"/>
    <w:rPr>
      <w:rFonts w:cs="Symbol"/>
    </w:rPr>
  </w:style>
  <w:style w:type="character" w:customStyle="1" w:styleId="ListLabel1868">
    <w:name w:val="ListLabel 1868"/>
    <w:rsid w:val="00BB0FC5"/>
    <w:rPr>
      <w:rFonts w:cs="Courier New"/>
    </w:rPr>
  </w:style>
  <w:style w:type="character" w:customStyle="1" w:styleId="ListLabel1869">
    <w:name w:val="ListLabel 1869"/>
    <w:rsid w:val="00BB0FC5"/>
    <w:rPr>
      <w:rFonts w:cs="Wingdings"/>
    </w:rPr>
  </w:style>
  <w:style w:type="character" w:customStyle="1" w:styleId="ListLabel1870">
    <w:name w:val="ListLabel 1870"/>
    <w:rsid w:val="00BB0FC5"/>
    <w:rPr>
      <w:rFonts w:cs="Symbol"/>
    </w:rPr>
  </w:style>
  <w:style w:type="character" w:customStyle="1" w:styleId="ListLabel1871">
    <w:name w:val="ListLabel 1871"/>
    <w:rsid w:val="00BB0FC5"/>
    <w:rPr>
      <w:rFonts w:cs="Courier New"/>
    </w:rPr>
  </w:style>
  <w:style w:type="character" w:customStyle="1" w:styleId="ListLabel1872">
    <w:name w:val="ListLabel 1872"/>
    <w:rsid w:val="00BB0FC5"/>
    <w:rPr>
      <w:rFonts w:cs="Wingdings"/>
    </w:rPr>
  </w:style>
  <w:style w:type="character" w:customStyle="1" w:styleId="ListLabel1873">
    <w:name w:val="ListLabel 1873"/>
    <w:rsid w:val="00BB0FC5"/>
    <w:rPr>
      <w:rFonts w:cs="Calibri"/>
      <w:sz w:val="32"/>
    </w:rPr>
  </w:style>
  <w:style w:type="character" w:customStyle="1" w:styleId="ListLabel1874">
    <w:name w:val="ListLabel 1874"/>
    <w:rsid w:val="00BB0FC5"/>
    <w:rPr>
      <w:rFonts w:cs="Courier New"/>
    </w:rPr>
  </w:style>
  <w:style w:type="character" w:customStyle="1" w:styleId="ListLabel1875">
    <w:name w:val="ListLabel 1875"/>
    <w:rsid w:val="00BB0FC5"/>
    <w:rPr>
      <w:rFonts w:cs="Wingdings"/>
    </w:rPr>
  </w:style>
  <w:style w:type="character" w:customStyle="1" w:styleId="ListLabel1876">
    <w:name w:val="ListLabel 1876"/>
    <w:rsid w:val="00BB0FC5"/>
    <w:rPr>
      <w:rFonts w:cs="Symbol"/>
    </w:rPr>
  </w:style>
  <w:style w:type="character" w:customStyle="1" w:styleId="ListLabel1877">
    <w:name w:val="ListLabel 1877"/>
    <w:rsid w:val="00BB0FC5"/>
    <w:rPr>
      <w:rFonts w:cs="Courier New"/>
    </w:rPr>
  </w:style>
  <w:style w:type="character" w:customStyle="1" w:styleId="ListLabel1878">
    <w:name w:val="ListLabel 1878"/>
    <w:rsid w:val="00BB0FC5"/>
    <w:rPr>
      <w:rFonts w:cs="Wingdings"/>
    </w:rPr>
  </w:style>
  <w:style w:type="character" w:customStyle="1" w:styleId="ListLabel1879">
    <w:name w:val="ListLabel 1879"/>
    <w:rsid w:val="00BB0FC5"/>
    <w:rPr>
      <w:rFonts w:cs="Symbol"/>
    </w:rPr>
  </w:style>
  <w:style w:type="character" w:customStyle="1" w:styleId="ListLabel1880">
    <w:name w:val="ListLabel 1880"/>
    <w:rsid w:val="00BB0FC5"/>
    <w:rPr>
      <w:rFonts w:cs="Courier New"/>
    </w:rPr>
  </w:style>
  <w:style w:type="character" w:customStyle="1" w:styleId="ListLabel1881">
    <w:name w:val="ListLabel 1881"/>
    <w:rsid w:val="00BB0FC5"/>
    <w:rPr>
      <w:rFonts w:cs="Wingdings"/>
    </w:rPr>
  </w:style>
  <w:style w:type="character" w:customStyle="1" w:styleId="ListLabel1882">
    <w:name w:val="ListLabel 1882"/>
    <w:rsid w:val="00BB0FC5"/>
    <w:rPr>
      <w:rFonts w:cs="Calibri"/>
      <w:sz w:val="32"/>
    </w:rPr>
  </w:style>
  <w:style w:type="character" w:customStyle="1" w:styleId="ListLabel1883">
    <w:name w:val="ListLabel 1883"/>
    <w:rsid w:val="00BB0FC5"/>
    <w:rPr>
      <w:rFonts w:cs="Courier New"/>
    </w:rPr>
  </w:style>
  <w:style w:type="character" w:customStyle="1" w:styleId="ListLabel1884">
    <w:name w:val="ListLabel 1884"/>
    <w:rsid w:val="00BB0FC5"/>
    <w:rPr>
      <w:rFonts w:cs="Wingdings"/>
    </w:rPr>
  </w:style>
  <w:style w:type="character" w:customStyle="1" w:styleId="ListLabel1885">
    <w:name w:val="ListLabel 1885"/>
    <w:rsid w:val="00BB0FC5"/>
    <w:rPr>
      <w:rFonts w:cs="Symbol"/>
    </w:rPr>
  </w:style>
  <w:style w:type="character" w:customStyle="1" w:styleId="ListLabel1886">
    <w:name w:val="ListLabel 1886"/>
    <w:rsid w:val="00BB0FC5"/>
    <w:rPr>
      <w:rFonts w:cs="Courier New"/>
    </w:rPr>
  </w:style>
  <w:style w:type="character" w:customStyle="1" w:styleId="ListLabel1887">
    <w:name w:val="ListLabel 1887"/>
    <w:rsid w:val="00BB0FC5"/>
    <w:rPr>
      <w:rFonts w:cs="Wingdings"/>
    </w:rPr>
  </w:style>
  <w:style w:type="character" w:customStyle="1" w:styleId="ListLabel1888">
    <w:name w:val="ListLabel 1888"/>
    <w:rsid w:val="00BB0FC5"/>
    <w:rPr>
      <w:rFonts w:cs="Symbol"/>
    </w:rPr>
  </w:style>
  <w:style w:type="character" w:customStyle="1" w:styleId="ListLabel1889">
    <w:name w:val="ListLabel 1889"/>
    <w:rsid w:val="00BB0FC5"/>
    <w:rPr>
      <w:rFonts w:cs="Courier New"/>
    </w:rPr>
  </w:style>
  <w:style w:type="character" w:customStyle="1" w:styleId="ListLabel1890">
    <w:name w:val="ListLabel 1890"/>
    <w:rsid w:val="00BB0FC5"/>
    <w:rPr>
      <w:rFonts w:cs="Wingdings"/>
    </w:rPr>
  </w:style>
  <w:style w:type="character" w:customStyle="1" w:styleId="ListLabel1891">
    <w:name w:val="ListLabel 1891"/>
    <w:rsid w:val="00BB0FC5"/>
    <w:rPr>
      <w:rFonts w:cs="Calibri"/>
      <w:sz w:val="32"/>
    </w:rPr>
  </w:style>
  <w:style w:type="character" w:customStyle="1" w:styleId="ListLabel1892">
    <w:name w:val="ListLabel 1892"/>
    <w:rsid w:val="00BB0FC5"/>
    <w:rPr>
      <w:rFonts w:cs="Courier New"/>
    </w:rPr>
  </w:style>
  <w:style w:type="character" w:customStyle="1" w:styleId="ListLabel1893">
    <w:name w:val="ListLabel 1893"/>
    <w:rsid w:val="00BB0FC5"/>
    <w:rPr>
      <w:rFonts w:cs="Wingdings"/>
    </w:rPr>
  </w:style>
  <w:style w:type="character" w:customStyle="1" w:styleId="ListLabel1894">
    <w:name w:val="ListLabel 1894"/>
    <w:rsid w:val="00BB0FC5"/>
    <w:rPr>
      <w:rFonts w:cs="Symbol"/>
    </w:rPr>
  </w:style>
  <w:style w:type="character" w:customStyle="1" w:styleId="ListLabel1895">
    <w:name w:val="ListLabel 1895"/>
    <w:rsid w:val="00BB0FC5"/>
    <w:rPr>
      <w:rFonts w:cs="Courier New"/>
    </w:rPr>
  </w:style>
  <w:style w:type="character" w:customStyle="1" w:styleId="ListLabel1896">
    <w:name w:val="ListLabel 1896"/>
    <w:rsid w:val="00BB0FC5"/>
    <w:rPr>
      <w:rFonts w:cs="Wingdings"/>
    </w:rPr>
  </w:style>
  <w:style w:type="character" w:customStyle="1" w:styleId="ListLabel1897">
    <w:name w:val="ListLabel 1897"/>
    <w:rsid w:val="00BB0FC5"/>
    <w:rPr>
      <w:rFonts w:cs="Symbol"/>
    </w:rPr>
  </w:style>
  <w:style w:type="character" w:customStyle="1" w:styleId="ListLabel1898">
    <w:name w:val="ListLabel 1898"/>
    <w:rsid w:val="00BB0FC5"/>
    <w:rPr>
      <w:rFonts w:cs="Courier New"/>
    </w:rPr>
  </w:style>
  <w:style w:type="character" w:customStyle="1" w:styleId="ListLabel1899">
    <w:name w:val="ListLabel 1899"/>
    <w:rsid w:val="00BB0FC5"/>
    <w:rPr>
      <w:rFonts w:cs="Wingdings"/>
    </w:rPr>
  </w:style>
  <w:style w:type="character" w:customStyle="1" w:styleId="ListLabel1900">
    <w:name w:val="ListLabel 1900"/>
    <w:rsid w:val="00BB0FC5"/>
    <w:rPr>
      <w:rFonts w:cs="Calibri"/>
      <w:sz w:val="32"/>
    </w:rPr>
  </w:style>
  <w:style w:type="character" w:customStyle="1" w:styleId="ListLabel1901">
    <w:name w:val="ListLabel 1901"/>
    <w:rsid w:val="00BB0FC5"/>
    <w:rPr>
      <w:rFonts w:cs="Courier New"/>
    </w:rPr>
  </w:style>
  <w:style w:type="character" w:customStyle="1" w:styleId="ListLabel1902">
    <w:name w:val="ListLabel 1902"/>
    <w:rsid w:val="00BB0FC5"/>
    <w:rPr>
      <w:rFonts w:cs="Wingdings"/>
    </w:rPr>
  </w:style>
  <w:style w:type="character" w:customStyle="1" w:styleId="ListLabel1903">
    <w:name w:val="ListLabel 1903"/>
    <w:rsid w:val="00BB0FC5"/>
    <w:rPr>
      <w:rFonts w:cs="Symbol"/>
    </w:rPr>
  </w:style>
  <w:style w:type="character" w:customStyle="1" w:styleId="ListLabel1904">
    <w:name w:val="ListLabel 1904"/>
    <w:rsid w:val="00BB0FC5"/>
    <w:rPr>
      <w:rFonts w:cs="Courier New"/>
    </w:rPr>
  </w:style>
  <w:style w:type="character" w:customStyle="1" w:styleId="ListLabel1905">
    <w:name w:val="ListLabel 1905"/>
    <w:rsid w:val="00BB0FC5"/>
    <w:rPr>
      <w:rFonts w:cs="Wingdings"/>
    </w:rPr>
  </w:style>
  <w:style w:type="character" w:customStyle="1" w:styleId="ListLabel1906">
    <w:name w:val="ListLabel 1906"/>
    <w:rsid w:val="00BB0FC5"/>
    <w:rPr>
      <w:rFonts w:cs="Symbol"/>
    </w:rPr>
  </w:style>
  <w:style w:type="character" w:customStyle="1" w:styleId="ListLabel1907">
    <w:name w:val="ListLabel 1907"/>
    <w:rsid w:val="00BB0FC5"/>
    <w:rPr>
      <w:rFonts w:cs="Courier New"/>
    </w:rPr>
  </w:style>
  <w:style w:type="character" w:customStyle="1" w:styleId="ListLabel1908">
    <w:name w:val="ListLabel 1908"/>
    <w:rsid w:val="00BB0FC5"/>
    <w:rPr>
      <w:rFonts w:cs="Wingdings"/>
    </w:rPr>
  </w:style>
  <w:style w:type="character" w:customStyle="1" w:styleId="ListLabel1909">
    <w:name w:val="ListLabel 1909"/>
    <w:rsid w:val="00BB0FC5"/>
    <w:rPr>
      <w:rFonts w:cs="Courier New"/>
    </w:rPr>
  </w:style>
  <w:style w:type="character" w:customStyle="1" w:styleId="ListLabel1910">
    <w:name w:val="ListLabel 1910"/>
    <w:rsid w:val="00BB0FC5"/>
    <w:rPr>
      <w:rFonts w:cs="Courier New"/>
    </w:rPr>
  </w:style>
  <w:style w:type="character" w:customStyle="1" w:styleId="ListLabel1911">
    <w:name w:val="ListLabel 1911"/>
    <w:rsid w:val="00BB0FC5"/>
    <w:rPr>
      <w:rFonts w:cs="Courier New"/>
    </w:rPr>
  </w:style>
  <w:style w:type="character" w:customStyle="1" w:styleId="ListLabel1912">
    <w:name w:val="ListLabel 1912"/>
    <w:rsid w:val="00BB0FC5"/>
    <w:rPr>
      <w:rFonts w:eastAsia="Times New Roman" w:cs="Times New Roman"/>
      <w:b/>
    </w:rPr>
  </w:style>
  <w:style w:type="character" w:customStyle="1" w:styleId="ListLabel1913">
    <w:name w:val="ListLabel 1913"/>
    <w:rsid w:val="00BB0FC5"/>
    <w:rPr>
      <w:rFonts w:cs="Courier New"/>
    </w:rPr>
  </w:style>
  <w:style w:type="character" w:customStyle="1" w:styleId="ListLabel1914">
    <w:name w:val="ListLabel 1914"/>
    <w:rsid w:val="00BB0FC5"/>
    <w:rPr>
      <w:rFonts w:cs="Wingdings"/>
    </w:rPr>
  </w:style>
  <w:style w:type="character" w:customStyle="1" w:styleId="ListLabel1915">
    <w:name w:val="ListLabel 1915"/>
    <w:rsid w:val="00BB0FC5"/>
    <w:rPr>
      <w:rFonts w:cs="Symbol"/>
    </w:rPr>
  </w:style>
  <w:style w:type="character" w:customStyle="1" w:styleId="ListLabel1916">
    <w:name w:val="ListLabel 1916"/>
    <w:rsid w:val="00BB0FC5"/>
    <w:rPr>
      <w:rFonts w:cs="Courier New"/>
    </w:rPr>
  </w:style>
  <w:style w:type="character" w:customStyle="1" w:styleId="ListLabel1917">
    <w:name w:val="ListLabel 1917"/>
    <w:rsid w:val="00BB0FC5"/>
    <w:rPr>
      <w:rFonts w:cs="Wingdings"/>
    </w:rPr>
  </w:style>
  <w:style w:type="character" w:customStyle="1" w:styleId="ListLabel1918">
    <w:name w:val="ListLabel 1918"/>
    <w:rsid w:val="00BB0FC5"/>
    <w:rPr>
      <w:rFonts w:cs="Symbol"/>
    </w:rPr>
  </w:style>
  <w:style w:type="character" w:customStyle="1" w:styleId="ListLabel1919">
    <w:name w:val="ListLabel 1919"/>
    <w:rsid w:val="00BB0FC5"/>
    <w:rPr>
      <w:rFonts w:cs="Courier New"/>
    </w:rPr>
  </w:style>
  <w:style w:type="character" w:customStyle="1" w:styleId="ListLabel1920">
    <w:name w:val="ListLabel 1920"/>
    <w:rsid w:val="00BB0FC5"/>
    <w:rPr>
      <w:rFonts w:cs="Wingdings"/>
    </w:rPr>
  </w:style>
  <w:style w:type="character" w:customStyle="1" w:styleId="ListLabel1921">
    <w:name w:val="ListLabel 1921"/>
    <w:rsid w:val="00BB0FC5"/>
    <w:rPr>
      <w:rFonts w:eastAsia="Times New Roman" w:cs="Times New Roman"/>
    </w:rPr>
  </w:style>
  <w:style w:type="character" w:customStyle="1" w:styleId="ListLabel1922">
    <w:name w:val="ListLabel 1922"/>
    <w:rsid w:val="00BB0FC5"/>
    <w:rPr>
      <w:rFonts w:cs="Courier New"/>
    </w:rPr>
  </w:style>
  <w:style w:type="character" w:customStyle="1" w:styleId="ListLabel1923">
    <w:name w:val="ListLabel 1923"/>
    <w:rsid w:val="00BB0FC5"/>
    <w:rPr>
      <w:rFonts w:cs="Courier New"/>
    </w:rPr>
  </w:style>
  <w:style w:type="character" w:customStyle="1" w:styleId="ListLabel1924">
    <w:name w:val="ListLabel 1924"/>
    <w:rsid w:val="00BB0FC5"/>
    <w:rPr>
      <w:rFonts w:cs="Courier New"/>
    </w:rPr>
  </w:style>
  <w:style w:type="character" w:customStyle="1" w:styleId="ListLabel1925">
    <w:name w:val="ListLabel 1925"/>
    <w:rsid w:val="00BB0FC5"/>
    <w:rPr>
      <w:rFonts w:cs="Calibri"/>
      <w:sz w:val="32"/>
    </w:rPr>
  </w:style>
  <w:style w:type="character" w:customStyle="1" w:styleId="ListLabel1926">
    <w:name w:val="ListLabel 1926"/>
    <w:rsid w:val="00BB0FC5"/>
    <w:rPr>
      <w:rFonts w:cs="Courier New"/>
    </w:rPr>
  </w:style>
  <w:style w:type="character" w:customStyle="1" w:styleId="ListLabel1927">
    <w:name w:val="ListLabel 1927"/>
    <w:rsid w:val="00BB0FC5"/>
    <w:rPr>
      <w:rFonts w:cs="Wingdings"/>
    </w:rPr>
  </w:style>
  <w:style w:type="character" w:customStyle="1" w:styleId="ListLabel1928">
    <w:name w:val="ListLabel 1928"/>
    <w:rsid w:val="00BB0FC5"/>
    <w:rPr>
      <w:rFonts w:cs="Symbol"/>
    </w:rPr>
  </w:style>
  <w:style w:type="character" w:customStyle="1" w:styleId="ListLabel1929">
    <w:name w:val="ListLabel 1929"/>
    <w:rsid w:val="00BB0FC5"/>
    <w:rPr>
      <w:rFonts w:cs="Courier New"/>
    </w:rPr>
  </w:style>
  <w:style w:type="character" w:customStyle="1" w:styleId="ListLabel1930">
    <w:name w:val="ListLabel 1930"/>
    <w:rsid w:val="00BB0FC5"/>
    <w:rPr>
      <w:rFonts w:cs="Wingdings"/>
    </w:rPr>
  </w:style>
  <w:style w:type="character" w:customStyle="1" w:styleId="ListLabel1931">
    <w:name w:val="ListLabel 1931"/>
    <w:rsid w:val="00BB0FC5"/>
    <w:rPr>
      <w:rFonts w:cs="Symbol"/>
    </w:rPr>
  </w:style>
  <w:style w:type="character" w:customStyle="1" w:styleId="ListLabel1932">
    <w:name w:val="ListLabel 1932"/>
    <w:rsid w:val="00BB0FC5"/>
    <w:rPr>
      <w:rFonts w:cs="Courier New"/>
    </w:rPr>
  </w:style>
  <w:style w:type="character" w:customStyle="1" w:styleId="ListLabel1933">
    <w:name w:val="ListLabel 1933"/>
    <w:rsid w:val="00BB0FC5"/>
    <w:rPr>
      <w:rFonts w:cs="Wingdings"/>
    </w:rPr>
  </w:style>
  <w:style w:type="character" w:customStyle="1" w:styleId="ListLabel1934">
    <w:name w:val="ListLabel 1934"/>
    <w:rsid w:val="00BB0FC5"/>
    <w:rPr>
      <w:rFonts w:eastAsia="Times New Roman" w:cs="Times New Roman"/>
    </w:rPr>
  </w:style>
  <w:style w:type="character" w:customStyle="1" w:styleId="ListLabel1935">
    <w:name w:val="ListLabel 1935"/>
    <w:rsid w:val="00BB0FC5"/>
    <w:rPr>
      <w:rFonts w:cs="Courier New"/>
    </w:rPr>
  </w:style>
  <w:style w:type="character" w:customStyle="1" w:styleId="ListLabel1936">
    <w:name w:val="ListLabel 1936"/>
    <w:rsid w:val="00BB0FC5"/>
    <w:rPr>
      <w:rFonts w:cs="Courier New"/>
    </w:rPr>
  </w:style>
  <w:style w:type="character" w:customStyle="1" w:styleId="ListLabel1937">
    <w:name w:val="ListLabel 1937"/>
    <w:rsid w:val="00BB0FC5"/>
    <w:rPr>
      <w:rFonts w:cs="Courier New"/>
    </w:rPr>
  </w:style>
  <w:style w:type="character" w:customStyle="1" w:styleId="ListLabel1938">
    <w:name w:val="ListLabel 1938"/>
    <w:rsid w:val="00BB0FC5"/>
    <w:rPr>
      <w:rFonts w:eastAsia="Times New Roman" w:cs="Times New Roman"/>
    </w:rPr>
  </w:style>
  <w:style w:type="character" w:customStyle="1" w:styleId="ListLabel1939">
    <w:name w:val="ListLabel 1939"/>
    <w:rsid w:val="00BB0FC5"/>
    <w:rPr>
      <w:rFonts w:cs="Courier New"/>
    </w:rPr>
  </w:style>
  <w:style w:type="character" w:customStyle="1" w:styleId="ListLabel1940">
    <w:name w:val="ListLabel 1940"/>
    <w:rsid w:val="00BB0FC5"/>
    <w:rPr>
      <w:rFonts w:cs="Courier New"/>
    </w:rPr>
  </w:style>
  <w:style w:type="character" w:customStyle="1" w:styleId="ListLabel1941">
    <w:name w:val="ListLabel 1941"/>
    <w:rsid w:val="00BB0FC5"/>
    <w:rPr>
      <w:rFonts w:cs="Courier New"/>
    </w:rPr>
  </w:style>
  <w:style w:type="character" w:customStyle="1" w:styleId="ListLabel1942">
    <w:name w:val="ListLabel 1942"/>
    <w:rsid w:val="00BB0FC5"/>
    <w:rPr>
      <w:rFonts w:eastAsia="Times New Roman" w:cs="Times New Roman"/>
    </w:rPr>
  </w:style>
  <w:style w:type="character" w:customStyle="1" w:styleId="ListLabel1943">
    <w:name w:val="ListLabel 1943"/>
    <w:rsid w:val="00BB0FC5"/>
    <w:rPr>
      <w:rFonts w:cs="Courier New"/>
    </w:rPr>
  </w:style>
  <w:style w:type="character" w:customStyle="1" w:styleId="ListLabel1944">
    <w:name w:val="ListLabel 1944"/>
    <w:rsid w:val="00BB0FC5"/>
    <w:rPr>
      <w:rFonts w:cs="Courier New"/>
    </w:rPr>
  </w:style>
  <w:style w:type="character" w:customStyle="1" w:styleId="ListLabel1945">
    <w:name w:val="ListLabel 1945"/>
    <w:rsid w:val="00BB0FC5"/>
    <w:rPr>
      <w:rFonts w:cs="Courier New"/>
    </w:rPr>
  </w:style>
  <w:style w:type="character" w:customStyle="1" w:styleId="ListLabel1946">
    <w:name w:val="ListLabel 1946"/>
    <w:rsid w:val="00BB0FC5"/>
    <w:rPr>
      <w:rFonts w:eastAsia="Times New Roman" w:cs="Times New Roman"/>
    </w:rPr>
  </w:style>
  <w:style w:type="character" w:customStyle="1" w:styleId="ListLabel1947">
    <w:name w:val="ListLabel 1947"/>
    <w:rsid w:val="00BB0FC5"/>
    <w:rPr>
      <w:rFonts w:cs="Courier New"/>
    </w:rPr>
  </w:style>
  <w:style w:type="character" w:customStyle="1" w:styleId="ListLabel1948">
    <w:name w:val="ListLabel 1948"/>
    <w:rsid w:val="00BB0FC5"/>
    <w:rPr>
      <w:rFonts w:cs="Courier New"/>
    </w:rPr>
  </w:style>
  <w:style w:type="character" w:customStyle="1" w:styleId="ListLabel1949">
    <w:name w:val="ListLabel 1949"/>
    <w:rsid w:val="00BB0FC5"/>
    <w:rPr>
      <w:rFonts w:cs="Courier New"/>
    </w:rPr>
  </w:style>
  <w:style w:type="character" w:customStyle="1" w:styleId="ListLabel1950">
    <w:name w:val="ListLabel 1950"/>
    <w:rsid w:val="00BB0FC5"/>
    <w:rPr>
      <w:rFonts w:cs="OpenSymbol"/>
    </w:rPr>
  </w:style>
  <w:style w:type="character" w:customStyle="1" w:styleId="ListLabel1951">
    <w:name w:val="ListLabel 1951"/>
    <w:rsid w:val="00BB0FC5"/>
    <w:rPr>
      <w:rFonts w:cs="OpenSymbol"/>
    </w:rPr>
  </w:style>
  <w:style w:type="character" w:customStyle="1" w:styleId="ListLabel1952">
    <w:name w:val="ListLabel 1952"/>
    <w:rsid w:val="00BB0FC5"/>
    <w:rPr>
      <w:rFonts w:cs="OpenSymbol"/>
    </w:rPr>
  </w:style>
  <w:style w:type="character" w:customStyle="1" w:styleId="ListLabel1953">
    <w:name w:val="ListLabel 1953"/>
    <w:rsid w:val="00BB0FC5"/>
    <w:rPr>
      <w:rFonts w:cs="OpenSymbol"/>
    </w:rPr>
  </w:style>
  <w:style w:type="character" w:customStyle="1" w:styleId="ListLabel1954">
    <w:name w:val="ListLabel 1954"/>
    <w:rsid w:val="00BB0FC5"/>
    <w:rPr>
      <w:rFonts w:cs="OpenSymbol"/>
    </w:rPr>
  </w:style>
  <w:style w:type="character" w:customStyle="1" w:styleId="ListLabel1955">
    <w:name w:val="ListLabel 1955"/>
    <w:rsid w:val="00BB0FC5"/>
    <w:rPr>
      <w:rFonts w:cs="OpenSymbol"/>
    </w:rPr>
  </w:style>
  <w:style w:type="character" w:customStyle="1" w:styleId="ListLabel1956">
    <w:name w:val="ListLabel 1956"/>
    <w:rsid w:val="00BB0FC5"/>
    <w:rPr>
      <w:rFonts w:cs="OpenSymbol"/>
    </w:rPr>
  </w:style>
  <w:style w:type="character" w:customStyle="1" w:styleId="ListLabel1957">
    <w:name w:val="ListLabel 1957"/>
    <w:rsid w:val="00BB0FC5"/>
    <w:rPr>
      <w:rFonts w:cs="OpenSymbol"/>
    </w:rPr>
  </w:style>
  <w:style w:type="character" w:customStyle="1" w:styleId="ListLabel1958">
    <w:name w:val="ListLabel 1958"/>
    <w:rsid w:val="00BB0FC5"/>
    <w:rPr>
      <w:rFonts w:cs="OpenSymbol"/>
    </w:rPr>
  </w:style>
  <w:style w:type="character" w:customStyle="1" w:styleId="ListLabel1959">
    <w:name w:val="ListLabel 1959"/>
    <w:rsid w:val="00BB0FC5"/>
    <w:rPr>
      <w:rFonts w:cs="OpenSymbol"/>
    </w:rPr>
  </w:style>
  <w:style w:type="character" w:customStyle="1" w:styleId="ListLabel1960">
    <w:name w:val="ListLabel 1960"/>
    <w:rsid w:val="00BB0FC5"/>
    <w:rPr>
      <w:rFonts w:cs="OpenSymbol"/>
    </w:rPr>
  </w:style>
  <w:style w:type="character" w:customStyle="1" w:styleId="ListLabel1961">
    <w:name w:val="ListLabel 1961"/>
    <w:rsid w:val="00BB0FC5"/>
    <w:rPr>
      <w:rFonts w:cs="OpenSymbol"/>
    </w:rPr>
  </w:style>
  <w:style w:type="character" w:customStyle="1" w:styleId="ListLabel1962">
    <w:name w:val="ListLabel 1962"/>
    <w:rsid w:val="00BB0FC5"/>
    <w:rPr>
      <w:rFonts w:cs="OpenSymbol"/>
    </w:rPr>
  </w:style>
  <w:style w:type="character" w:customStyle="1" w:styleId="ListLabel1963">
    <w:name w:val="ListLabel 1963"/>
    <w:rsid w:val="00BB0FC5"/>
    <w:rPr>
      <w:rFonts w:cs="OpenSymbol"/>
    </w:rPr>
  </w:style>
  <w:style w:type="character" w:customStyle="1" w:styleId="ListLabel1964">
    <w:name w:val="ListLabel 1964"/>
    <w:rsid w:val="00BB0FC5"/>
    <w:rPr>
      <w:rFonts w:cs="OpenSymbol"/>
    </w:rPr>
  </w:style>
  <w:style w:type="character" w:customStyle="1" w:styleId="ListLabel1965">
    <w:name w:val="ListLabel 1965"/>
    <w:rsid w:val="00BB0FC5"/>
    <w:rPr>
      <w:rFonts w:cs="OpenSymbol"/>
    </w:rPr>
  </w:style>
  <w:style w:type="character" w:customStyle="1" w:styleId="ListLabel1966">
    <w:name w:val="ListLabel 1966"/>
    <w:rsid w:val="00BB0FC5"/>
    <w:rPr>
      <w:rFonts w:cs="OpenSymbol"/>
    </w:rPr>
  </w:style>
  <w:style w:type="character" w:customStyle="1" w:styleId="ListLabel1967">
    <w:name w:val="ListLabel 1967"/>
    <w:rsid w:val="00BB0FC5"/>
    <w:rPr>
      <w:rFonts w:cs="OpenSymbol"/>
    </w:rPr>
  </w:style>
  <w:style w:type="character" w:customStyle="1" w:styleId="ListLabel1968">
    <w:name w:val="ListLabel 1968"/>
    <w:rsid w:val="00BB0FC5"/>
    <w:rPr>
      <w:rFonts w:cs="OpenSymbol"/>
    </w:rPr>
  </w:style>
  <w:style w:type="character" w:customStyle="1" w:styleId="ListLabel1969">
    <w:name w:val="ListLabel 1969"/>
    <w:rsid w:val="00BB0FC5"/>
    <w:rPr>
      <w:rFonts w:cs="OpenSymbol"/>
    </w:rPr>
  </w:style>
  <w:style w:type="character" w:customStyle="1" w:styleId="ListLabel1970">
    <w:name w:val="ListLabel 1970"/>
    <w:rsid w:val="00BB0FC5"/>
    <w:rPr>
      <w:rFonts w:cs="OpenSymbol"/>
    </w:rPr>
  </w:style>
  <w:style w:type="character" w:customStyle="1" w:styleId="ListLabel1971">
    <w:name w:val="ListLabel 1971"/>
    <w:rsid w:val="00BB0FC5"/>
    <w:rPr>
      <w:rFonts w:cs="OpenSymbol"/>
    </w:rPr>
  </w:style>
  <w:style w:type="character" w:customStyle="1" w:styleId="ListLabel1972">
    <w:name w:val="ListLabel 1972"/>
    <w:rsid w:val="00BB0FC5"/>
    <w:rPr>
      <w:rFonts w:cs="OpenSymbol"/>
    </w:rPr>
  </w:style>
  <w:style w:type="character" w:customStyle="1" w:styleId="ListLabel1973">
    <w:name w:val="ListLabel 1973"/>
    <w:rsid w:val="00BB0FC5"/>
    <w:rPr>
      <w:rFonts w:cs="OpenSymbol"/>
    </w:rPr>
  </w:style>
  <w:style w:type="character" w:customStyle="1" w:styleId="ListLabel1974">
    <w:name w:val="ListLabel 1974"/>
    <w:rsid w:val="00BB0FC5"/>
    <w:rPr>
      <w:rFonts w:cs="OpenSymbol"/>
    </w:rPr>
  </w:style>
  <w:style w:type="character" w:customStyle="1" w:styleId="ListLabel1975">
    <w:name w:val="ListLabel 1975"/>
    <w:rsid w:val="00BB0FC5"/>
    <w:rPr>
      <w:rFonts w:cs="OpenSymbol"/>
    </w:rPr>
  </w:style>
  <w:style w:type="character" w:customStyle="1" w:styleId="ListLabel1976">
    <w:name w:val="ListLabel 1976"/>
    <w:rsid w:val="00BB0FC5"/>
    <w:rPr>
      <w:rFonts w:cs="OpenSymbol"/>
    </w:rPr>
  </w:style>
  <w:style w:type="character" w:customStyle="1" w:styleId="ListLabel1977">
    <w:name w:val="ListLabel 1977"/>
    <w:rsid w:val="00BB0FC5"/>
    <w:rPr>
      <w:rFonts w:cs="OpenSymbol"/>
    </w:rPr>
  </w:style>
  <w:style w:type="character" w:customStyle="1" w:styleId="ListLabel1978">
    <w:name w:val="ListLabel 1978"/>
    <w:rsid w:val="00BB0FC5"/>
    <w:rPr>
      <w:rFonts w:cs="OpenSymbol"/>
    </w:rPr>
  </w:style>
  <w:style w:type="character" w:customStyle="1" w:styleId="ListLabel1979">
    <w:name w:val="ListLabel 1979"/>
    <w:rsid w:val="00BB0FC5"/>
    <w:rPr>
      <w:rFonts w:cs="OpenSymbol"/>
    </w:rPr>
  </w:style>
  <w:style w:type="character" w:customStyle="1" w:styleId="ListLabel1980">
    <w:name w:val="ListLabel 1980"/>
    <w:rsid w:val="00BB0FC5"/>
    <w:rPr>
      <w:rFonts w:cs="OpenSymbol"/>
    </w:rPr>
  </w:style>
  <w:style w:type="character" w:customStyle="1" w:styleId="ListLabel1981">
    <w:name w:val="ListLabel 1981"/>
    <w:rsid w:val="00BB0FC5"/>
    <w:rPr>
      <w:rFonts w:cs="OpenSymbol"/>
    </w:rPr>
  </w:style>
  <w:style w:type="character" w:customStyle="1" w:styleId="ListLabel1982">
    <w:name w:val="ListLabel 1982"/>
    <w:rsid w:val="00BB0FC5"/>
    <w:rPr>
      <w:rFonts w:cs="OpenSymbol"/>
    </w:rPr>
  </w:style>
  <w:style w:type="character" w:customStyle="1" w:styleId="ListLabel1983">
    <w:name w:val="ListLabel 1983"/>
    <w:rsid w:val="00BB0FC5"/>
    <w:rPr>
      <w:rFonts w:cs="OpenSymbol"/>
    </w:rPr>
  </w:style>
  <w:style w:type="character" w:customStyle="1" w:styleId="ListLabel1984">
    <w:name w:val="ListLabel 1984"/>
    <w:rsid w:val="00BB0FC5"/>
    <w:rPr>
      <w:rFonts w:cs="OpenSymbol"/>
    </w:rPr>
  </w:style>
  <w:style w:type="character" w:customStyle="1" w:styleId="ListLabel1985">
    <w:name w:val="ListLabel 1985"/>
    <w:rsid w:val="00BB0FC5"/>
    <w:rPr>
      <w:rFonts w:cs="OpenSymbol"/>
    </w:rPr>
  </w:style>
  <w:style w:type="character" w:customStyle="1" w:styleId="ListLabel1986">
    <w:name w:val="ListLabel 1986"/>
    <w:rsid w:val="00BB0FC5"/>
    <w:rPr>
      <w:rFonts w:cs="OpenSymbol"/>
    </w:rPr>
  </w:style>
  <w:style w:type="character" w:customStyle="1" w:styleId="ListLabel1987">
    <w:name w:val="ListLabel 1987"/>
    <w:rsid w:val="00BB0FC5"/>
    <w:rPr>
      <w:rFonts w:cs="OpenSymbol"/>
    </w:rPr>
  </w:style>
  <w:style w:type="character" w:customStyle="1" w:styleId="ListLabel1988">
    <w:name w:val="ListLabel 1988"/>
    <w:rsid w:val="00BB0FC5"/>
    <w:rPr>
      <w:rFonts w:cs="OpenSymbol"/>
    </w:rPr>
  </w:style>
  <w:style w:type="character" w:customStyle="1" w:styleId="ListLabel1989">
    <w:name w:val="ListLabel 1989"/>
    <w:rsid w:val="00BB0FC5"/>
    <w:rPr>
      <w:rFonts w:cs="OpenSymbol"/>
    </w:rPr>
  </w:style>
  <w:style w:type="character" w:customStyle="1" w:styleId="ListLabel1990">
    <w:name w:val="ListLabel 1990"/>
    <w:rsid w:val="00BB0FC5"/>
    <w:rPr>
      <w:rFonts w:cs="OpenSymbol"/>
    </w:rPr>
  </w:style>
  <w:style w:type="character" w:customStyle="1" w:styleId="ListLabel1991">
    <w:name w:val="ListLabel 1991"/>
    <w:rsid w:val="00BB0FC5"/>
    <w:rPr>
      <w:rFonts w:cs="OpenSymbol"/>
    </w:rPr>
  </w:style>
  <w:style w:type="character" w:customStyle="1" w:styleId="ListLabel1992">
    <w:name w:val="ListLabel 1992"/>
    <w:rsid w:val="00BB0FC5"/>
    <w:rPr>
      <w:rFonts w:cs="OpenSymbol"/>
    </w:rPr>
  </w:style>
  <w:style w:type="character" w:customStyle="1" w:styleId="ListLabel1993">
    <w:name w:val="ListLabel 1993"/>
    <w:rsid w:val="00BB0FC5"/>
    <w:rPr>
      <w:rFonts w:cs="OpenSymbol"/>
    </w:rPr>
  </w:style>
  <w:style w:type="character" w:customStyle="1" w:styleId="ListLabel1994">
    <w:name w:val="ListLabel 1994"/>
    <w:rsid w:val="00BB0FC5"/>
    <w:rPr>
      <w:rFonts w:cs="OpenSymbol"/>
    </w:rPr>
  </w:style>
  <w:style w:type="character" w:customStyle="1" w:styleId="ListLabel1995">
    <w:name w:val="ListLabel 1995"/>
    <w:rsid w:val="00BB0FC5"/>
    <w:rPr>
      <w:rFonts w:cs="OpenSymbol"/>
    </w:rPr>
  </w:style>
  <w:style w:type="character" w:customStyle="1" w:styleId="ListLabel1996">
    <w:name w:val="ListLabel 1996"/>
    <w:rsid w:val="00BB0FC5"/>
    <w:rPr>
      <w:rFonts w:cs="OpenSymbol"/>
    </w:rPr>
  </w:style>
  <w:style w:type="character" w:customStyle="1" w:styleId="ListLabel1997">
    <w:name w:val="ListLabel 1997"/>
    <w:rsid w:val="00BB0FC5"/>
    <w:rPr>
      <w:rFonts w:cs="OpenSymbol"/>
    </w:rPr>
  </w:style>
  <w:style w:type="character" w:customStyle="1" w:styleId="ListLabel1998">
    <w:name w:val="ListLabel 1998"/>
    <w:rsid w:val="00BB0FC5"/>
    <w:rPr>
      <w:rFonts w:cs="OpenSymbol"/>
    </w:rPr>
  </w:style>
  <w:style w:type="character" w:customStyle="1" w:styleId="ListLabel1999">
    <w:name w:val="ListLabel 1999"/>
    <w:rsid w:val="00BB0FC5"/>
    <w:rPr>
      <w:rFonts w:cs="OpenSymbol"/>
    </w:rPr>
  </w:style>
  <w:style w:type="character" w:customStyle="1" w:styleId="ListLabel2000">
    <w:name w:val="ListLabel 2000"/>
    <w:rsid w:val="00BB0FC5"/>
    <w:rPr>
      <w:rFonts w:cs="OpenSymbol"/>
    </w:rPr>
  </w:style>
  <w:style w:type="character" w:customStyle="1" w:styleId="ListLabel2001">
    <w:name w:val="ListLabel 2001"/>
    <w:rsid w:val="00BB0FC5"/>
    <w:rPr>
      <w:rFonts w:cs="OpenSymbol"/>
    </w:rPr>
  </w:style>
  <w:style w:type="character" w:customStyle="1" w:styleId="ListLabel2002">
    <w:name w:val="ListLabel 2002"/>
    <w:rsid w:val="00BB0FC5"/>
    <w:rPr>
      <w:rFonts w:cs="OpenSymbol"/>
    </w:rPr>
  </w:style>
  <w:style w:type="character" w:customStyle="1" w:styleId="ListLabel2003">
    <w:name w:val="ListLabel 2003"/>
    <w:rsid w:val="00BB0FC5"/>
    <w:rPr>
      <w:rFonts w:cs="OpenSymbol"/>
    </w:rPr>
  </w:style>
  <w:style w:type="character" w:customStyle="1" w:styleId="ListLabel2004">
    <w:name w:val="ListLabel 2004"/>
    <w:rsid w:val="00BB0FC5"/>
    <w:rPr>
      <w:rFonts w:cs="OpenSymbol"/>
    </w:rPr>
  </w:style>
  <w:style w:type="character" w:customStyle="1" w:styleId="ListLabel2005">
    <w:name w:val="ListLabel 2005"/>
    <w:rsid w:val="00BB0FC5"/>
    <w:rPr>
      <w:rFonts w:cs="OpenSymbol"/>
    </w:rPr>
  </w:style>
  <w:style w:type="character" w:customStyle="1" w:styleId="ListLabel2006">
    <w:name w:val="ListLabel 2006"/>
    <w:rsid w:val="00BB0FC5"/>
    <w:rPr>
      <w:rFonts w:cs="OpenSymbol"/>
    </w:rPr>
  </w:style>
  <w:style w:type="character" w:customStyle="1" w:styleId="ListLabel2007">
    <w:name w:val="ListLabel 2007"/>
    <w:rsid w:val="00BB0FC5"/>
    <w:rPr>
      <w:rFonts w:cs="OpenSymbol"/>
    </w:rPr>
  </w:style>
  <w:style w:type="character" w:customStyle="1" w:styleId="ListLabel2008">
    <w:name w:val="ListLabel 2008"/>
    <w:rsid w:val="00BB0FC5"/>
    <w:rPr>
      <w:rFonts w:cs="OpenSymbol"/>
    </w:rPr>
  </w:style>
  <w:style w:type="character" w:customStyle="1" w:styleId="ListLabel2009">
    <w:name w:val="ListLabel 2009"/>
    <w:rsid w:val="00BB0FC5"/>
    <w:rPr>
      <w:rFonts w:cs="OpenSymbol"/>
    </w:rPr>
  </w:style>
  <w:style w:type="character" w:customStyle="1" w:styleId="ListLabel2010">
    <w:name w:val="ListLabel 2010"/>
    <w:rsid w:val="00BB0FC5"/>
    <w:rPr>
      <w:rFonts w:cs="OpenSymbol"/>
    </w:rPr>
  </w:style>
  <w:style w:type="character" w:customStyle="1" w:styleId="ListLabel2011">
    <w:name w:val="ListLabel 2011"/>
    <w:rsid w:val="00BB0FC5"/>
    <w:rPr>
      <w:rFonts w:cs="OpenSymbol"/>
    </w:rPr>
  </w:style>
  <w:style w:type="character" w:customStyle="1" w:styleId="ListLabel2012">
    <w:name w:val="ListLabel 2012"/>
    <w:rsid w:val="00BB0FC5"/>
    <w:rPr>
      <w:rFonts w:cs="OpenSymbol"/>
    </w:rPr>
  </w:style>
  <w:style w:type="character" w:customStyle="1" w:styleId="ListLabel2013">
    <w:name w:val="ListLabel 2013"/>
    <w:rsid w:val="00BB0FC5"/>
    <w:rPr>
      <w:rFonts w:cs="OpenSymbol"/>
    </w:rPr>
  </w:style>
  <w:style w:type="character" w:customStyle="1" w:styleId="ListLabel2014">
    <w:name w:val="ListLabel 2014"/>
    <w:rsid w:val="00BB0FC5"/>
    <w:rPr>
      <w:rFonts w:cs="OpenSymbol"/>
    </w:rPr>
  </w:style>
  <w:style w:type="character" w:customStyle="1" w:styleId="ListLabel2015">
    <w:name w:val="ListLabel 2015"/>
    <w:rsid w:val="00BB0FC5"/>
    <w:rPr>
      <w:rFonts w:cs="OpenSymbol"/>
    </w:rPr>
  </w:style>
  <w:style w:type="character" w:customStyle="1" w:styleId="ListLabel2016">
    <w:name w:val="ListLabel 2016"/>
    <w:rsid w:val="00BB0FC5"/>
    <w:rPr>
      <w:rFonts w:cs="OpenSymbol"/>
    </w:rPr>
  </w:style>
  <w:style w:type="character" w:customStyle="1" w:styleId="ListLabel2017">
    <w:name w:val="ListLabel 2017"/>
    <w:rsid w:val="00BB0FC5"/>
    <w:rPr>
      <w:rFonts w:cs="OpenSymbol"/>
    </w:rPr>
  </w:style>
  <w:style w:type="character" w:customStyle="1" w:styleId="ListLabel2018">
    <w:name w:val="ListLabel 2018"/>
    <w:rsid w:val="00BB0FC5"/>
    <w:rPr>
      <w:rFonts w:cs="OpenSymbol"/>
    </w:rPr>
  </w:style>
  <w:style w:type="character" w:customStyle="1" w:styleId="ListLabel2019">
    <w:name w:val="ListLabel 2019"/>
    <w:rsid w:val="00BB0FC5"/>
    <w:rPr>
      <w:rFonts w:cs="OpenSymbol"/>
    </w:rPr>
  </w:style>
  <w:style w:type="character" w:customStyle="1" w:styleId="ListLabel2020">
    <w:name w:val="ListLabel 2020"/>
    <w:rsid w:val="00BB0FC5"/>
    <w:rPr>
      <w:rFonts w:cs="OpenSymbol"/>
    </w:rPr>
  </w:style>
  <w:style w:type="character" w:customStyle="1" w:styleId="ListLabel2021">
    <w:name w:val="ListLabel 2021"/>
    <w:rsid w:val="00BB0FC5"/>
    <w:rPr>
      <w:rFonts w:cs="OpenSymbol"/>
    </w:rPr>
  </w:style>
  <w:style w:type="character" w:customStyle="1" w:styleId="ListLabel2022">
    <w:name w:val="ListLabel 2022"/>
    <w:rsid w:val="00BB0FC5"/>
    <w:rPr>
      <w:rFonts w:eastAsia="Times New Roman" w:cs="Times New Roman"/>
    </w:rPr>
  </w:style>
  <w:style w:type="character" w:customStyle="1" w:styleId="ListLabel2023">
    <w:name w:val="ListLabel 2023"/>
    <w:rsid w:val="00BB0FC5"/>
    <w:rPr>
      <w:rFonts w:cs="Courier New"/>
    </w:rPr>
  </w:style>
  <w:style w:type="character" w:customStyle="1" w:styleId="ListLabel2024">
    <w:name w:val="ListLabel 2024"/>
    <w:rsid w:val="00BB0FC5"/>
    <w:rPr>
      <w:rFonts w:cs="Wingdings"/>
    </w:rPr>
  </w:style>
  <w:style w:type="character" w:customStyle="1" w:styleId="ListLabel2025">
    <w:name w:val="ListLabel 2025"/>
    <w:rsid w:val="00BB0FC5"/>
    <w:rPr>
      <w:rFonts w:cs="Symbol"/>
    </w:rPr>
  </w:style>
  <w:style w:type="character" w:customStyle="1" w:styleId="ListLabel2026">
    <w:name w:val="ListLabel 2026"/>
    <w:rsid w:val="00BB0FC5"/>
    <w:rPr>
      <w:rFonts w:cs="Courier New"/>
    </w:rPr>
  </w:style>
  <w:style w:type="character" w:customStyle="1" w:styleId="ListLabel2027">
    <w:name w:val="ListLabel 2027"/>
    <w:rsid w:val="00BB0FC5"/>
    <w:rPr>
      <w:rFonts w:cs="Wingdings"/>
    </w:rPr>
  </w:style>
  <w:style w:type="character" w:customStyle="1" w:styleId="ListLabel2028">
    <w:name w:val="ListLabel 2028"/>
    <w:rsid w:val="00BB0FC5"/>
    <w:rPr>
      <w:rFonts w:cs="Symbol"/>
    </w:rPr>
  </w:style>
  <w:style w:type="character" w:customStyle="1" w:styleId="ListLabel2029">
    <w:name w:val="ListLabel 2029"/>
    <w:rsid w:val="00BB0FC5"/>
    <w:rPr>
      <w:rFonts w:cs="Courier New"/>
    </w:rPr>
  </w:style>
  <w:style w:type="character" w:customStyle="1" w:styleId="ListLabel2030">
    <w:name w:val="ListLabel 2030"/>
    <w:rsid w:val="00BB0FC5"/>
    <w:rPr>
      <w:rFonts w:cs="Wingdings"/>
    </w:rPr>
  </w:style>
  <w:style w:type="character" w:customStyle="1" w:styleId="ListLabel2031">
    <w:name w:val="ListLabel 2031"/>
    <w:rsid w:val="00BB0FC5"/>
    <w:rPr>
      <w:rFonts w:eastAsia="Times New Roman" w:cs="Times New Roman"/>
    </w:rPr>
  </w:style>
  <w:style w:type="character" w:customStyle="1" w:styleId="ListLabel2032">
    <w:name w:val="ListLabel 2032"/>
    <w:rsid w:val="00BB0FC5"/>
    <w:rPr>
      <w:rFonts w:cs="Courier New"/>
    </w:rPr>
  </w:style>
  <w:style w:type="character" w:customStyle="1" w:styleId="ListLabel2033">
    <w:name w:val="ListLabel 2033"/>
    <w:rsid w:val="00BB0FC5"/>
    <w:rPr>
      <w:rFonts w:cs="Wingdings"/>
    </w:rPr>
  </w:style>
  <w:style w:type="character" w:customStyle="1" w:styleId="ListLabel2034">
    <w:name w:val="ListLabel 2034"/>
    <w:rsid w:val="00BB0FC5"/>
    <w:rPr>
      <w:rFonts w:cs="Symbol"/>
    </w:rPr>
  </w:style>
  <w:style w:type="character" w:customStyle="1" w:styleId="ListLabel2035">
    <w:name w:val="ListLabel 2035"/>
    <w:rsid w:val="00BB0FC5"/>
    <w:rPr>
      <w:rFonts w:cs="Courier New"/>
    </w:rPr>
  </w:style>
  <w:style w:type="character" w:customStyle="1" w:styleId="ListLabel2036">
    <w:name w:val="ListLabel 2036"/>
    <w:rsid w:val="00BB0FC5"/>
    <w:rPr>
      <w:rFonts w:cs="Wingdings"/>
    </w:rPr>
  </w:style>
  <w:style w:type="character" w:customStyle="1" w:styleId="ListLabel2037">
    <w:name w:val="ListLabel 2037"/>
    <w:rsid w:val="00BB0FC5"/>
    <w:rPr>
      <w:rFonts w:cs="Symbol"/>
    </w:rPr>
  </w:style>
  <w:style w:type="character" w:customStyle="1" w:styleId="ListLabel2038">
    <w:name w:val="ListLabel 2038"/>
    <w:rsid w:val="00BB0FC5"/>
    <w:rPr>
      <w:rFonts w:cs="Courier New"/>
    </w:rPr>
  </w:style>
  <w:style w:type="character" w:customStyle="1" w:styleId="ListLabel2039">
    <w:name w:val="ListLabel 2039"/>
    <w:rsid w:val="00BB0FC5"/>
    <w:rPr>
      <w:rFonts w:cs="Wingdings"/>
    </w:rPr>
  </w:style>
  <w:style w:type="character" w:customStyle="1" w:styleId="ListLabel2040">
    <w:name w:val="ListLabel 2040"/>
    <w:rsid w:val="00BB0FC5"/>
    <w:rPr>
      <w:rFonts w:eastAsia="Times New Roman" w:cs="Times New Roman"/>
    </w:rPr>
  </w:style>
  <w:style w:type="character" w:customStyle="1" w:styleId="ListLabel2041">
    <w:name w:val="ListLabel 2041"/>
    <w:rsid w:val="00BB0FC5"/>
    <w:rPr>
      <w:rFonts w:cs="Courier New"/>
    </w:rPr>
  </w:style>
  <w:style w:type="character" w:customStyle="1" w:styleId="ListLabel2042">
    <w:name w:val="ListLabel 2042"/>
    <w:rsid w:val="00BB0FC5"/>
    <w:rPr>
      <w:rFonts w:cs="Wingdings"/>
    </w:rPr>
  </w:style>
  <w:style w:type="character" w:customStyle="1" w:styleId="ListLabel2043">
    <w:name w:val="ListLabel 2043"/>
    <w:rsid w:val="00BB0FC5"/>
    <w:rPr>
      <w:rFonts w:cs="Symbol"/>
    </w:rPr>
  </w:style>
  <w:style w:type="character" w:customStyle="1" w:styleId="ListLabel2044">
    <w:name w:val="ListLabel 2044"/>
    <w:rsid w:val="00BB0FC5"/>
    <w:rPr>
      <w:rFonts w:cs="Courier New"/>
    </w:rPr>
  </w:style>
  <w:style w:type="character" w:customStyle="1" w:styleId="ListLabel2045">
    <w:name w:val="ListLabel 2045"/>
    <w:rsid w:val="00BB0FC5"/>
    <w:rPr>
      <w:rFonts w:cs="Wingdings"/>
    </w:rPr>
  </w:style>
  <w:style w:type="character" w:customStyle="1" w:styleId="ListLabel2046">
    <w:name w:val="ListLabel 2046"/>
    <w:rsid w:val="00BB0FC5"/>
    <w:rPr>
      <w:rFonts w:cs="Symbol"/>
    </w:rPr>
  </w:style>
  <w:style w:type="character" w:customStyle="1" w:styleId="ListLabel2047">
    <w:name w:val="ListLabel 2047"/>
    <w:rsid w:val="00BB0FC5"/>
    <w:rPr>
      <w:rFonts w:cs="Courier New"/>
    </w:rPr>
  </w:style>
  <w:style w:type="character" w:customStyle="1" w:styleId="ListLabel2048">
    <w:name w:val="ListLabel 2048"/>
    <w:rsid w:val="00BB0FC5"/>
    <w:rPr>
      <w:rFonts w:cs="Wingdings"/>
    </w:rPr>
  </w:style>
  <w:style w:type="character" w:customStyle="1" w:styleId="ListLabel2049">
    <w:name w:val="ListLabel 2049"/>
    <w:rsid w:val="00BB0FC5"/>
  </w:style>
  <w:style w:type="character" w:customStyle="1" w:styleId="ListLabel2050">
    <w:name w:val="ListLabel 2050"/>
    <w:rsid w:val="00BB0FC5"/>
    <w:rPr>
      <w:lang w:val="en-GB" w:eastAsia="ja-JP" w:bidi="ar-DZ"/>
    </w:rPr>
  </w:style>
  <w:style w:type="character" w:customStyle="1" w:styleId="ListLabel2051">
    <w:name w:val="ListLabel 2051"/>
    <w:rsid w:val="00BB0FC5"/>
  </w:style>
  <w:style w:type="character" w:customStyle="1" w:styleId="EndnoteCharacters">
    <w:name w:val="Endnote Characters"/>
    <w:basedOn w:val="DefaultParagraphFont"/>
    <w:uiPriority w:val="99"/>
    <w:unhideWhenUsed/>
    <w:qFormat/>
    <w:rsid w:val="00BB0FC5"/>
    <w:rPr>
      <w:vertAlign w:val="superscript"/>
    </w:rPr>
  </w:style>
  <w:style w:type="character" w:customStyle="1" w:styleId="ListLabel2052">
    <w:name w:val="ListLabel 2052"/>
    <w:rsid w:val="00BB0FC5"/>
    <w:rPr>
      <w:rFonts w:cs="Symbol"/>
    </w:rPr>
  </w:style>
  <w:style w:type="character" w:customStyle="1" w:styleId="ListLabel2053">
    <w:name w:val="ListLabel 2053"/>
    <w:rsid w:val="00BB0FC5"/>
    <w:rPr>
      <w:rFonts w:cs="Courier New"/>
    </w:rPr>
  </w:style>
  <w:style w:type="character" w:customStyle="1" w:styleId="ListLabel2054">
    <w:name w:val="ListLabel 2054"/>
    <w:rsid w:val="00BB0FC5"/>
    <w:rPr>
      <w:rFonts w:cs="Wingdings"/>
    </w:rPr>
  </w:style>
  <w:style w:type="character" w:customStyle="1" w:styleId="ListLabel2055">
    <w:name w:val="ListLabel 2055"/>
    <w:rsid w:val="00BB0FC5"/>
    <w:rPr>
      <w:rFonts w:cs="Symbol"/>
    </w:rPr>
  </w:style>
  <w:style w:type="character" w:customStyle="1" w:styleId="ListLabel2056">
    <w:name w:val="ListLabel 2056"/>
    <w:rsid w:val="00BB0FC5"/>
    <w:rPr>
      <w:rFonts w:cs="Courier New"/>
    </w:rPr>
  </w:style>
  <w:style w:type="character" w:customStyle="1" w:styleId="ListLabel2057">
    <w:name w:val="ListLabel 2057"/>
    <w:rsid w:val="00BB0FC5"/>
    <w:rPr>
      <w:rFonts w:cs="Wingdings"/>
    </w:rPr>
  </w:style>
  <w:style w:type="character" w:customStyle="1" w:styleId="ListLabel2058">
    <w:name w:val="ListLabel 2058"/>
    <w:rsid w:val="00BB0FC5"/>
    <w:rPr>
      <w:rFonts w:cs="Symbol"/>
    </w:rPr>
  </w:style>
  <w:style w:type="character" w:customStyle="1" w:styleId="ListLabel2059">
    <w:name w:val="ListLabel 2059"/>
    <w:rsid w:val="00BB0FC5"/>
    <w:rPr>
      <w:rFonts w:cs="Courier New"/>
    </w:rPr>
  </w:style>
  <w:style w:type="character" w:customStyle="1" w:styleId="ListLabel2060">
    <w:name w:val="ListLabel 2060"/>
    <w:rsid w:val="00BB0FC5"/>
    <w:rPr>
      <w:rFonts w:cs="Wingdings"/>
    </w:rPr>
  </w:style>
  <w:style w:type="character" w:customStyle="1" w:styleId="ListLabel2061">
    <w:name w:val="ListLabel 2061"/>
    <w:rsid w:val="00BB0FC5"/>
    <w:rPr>
      <w:rFonts w:cs="Symbol"/>
      <w:sz w:val="32"/>
    </w:rPr>
  </w:style>
  <w:style w:type="character" w:customStyle="1" w:styleId="ListLabel2062">
    <w:name w:val="ListLabel 2062"/>
    <w:rsid w:val="00BB0FC5"/>
    <w:rPr>
      <w:rFonts w:cs="Courier New"/>
    </w:rPr>
  </w:style>
  <w:style w:type="character" w:customStyle="1" w:styleId="ListLabel2063">
    <w:name w:val="ListLabel 2063"/>
    <w:rsid w:val="00BB0FC5"/>
    <w:rPr>
      <w:rFonts w:cs="Wingdings"/>
    </w:rPr>
  </w:style>
  <w:style w:type="character" w:customStyle="1" w:styleId="ListLabel2064">
    <w:name w:val="ListLabel 2064"/>
    <w:rsid w:val="00BB0FC5"/>
    <w:rPr>
      <w:rFonts w:cs="Symbol"/>
    </w:rPr>
  </w:style>
  <w:style w:type="character" w:customStyle="1" w:styleId="ListLabel2065">
    <w:name w:val="ListLabel 2065"/>
    <w:rsid w:val="00BB0FC5"/>
    <w:rPr>
      <w:rFonts w:cs="Courier New"/>
    </w:rPr>
  </w:style>
  <w:style w:type="character" w:customStyle="1" w:styleId="ListLabel2066">
    <w:name w:val="ListLabel 2066"/>
    <w:rsid w:val="00BB0FC5"/>
    <w:rPr>
      <w:rFonts w:cs="Wingdings"/>
    </w:rPr>
  </w:style>
  <w:style w:type="character" w:customStyle="1" w:styleId="ListLabel2067">
    <w:name w:val="ListLabel 2067"/>
    <w:rsid w:val="00BB0FC5"/>
    <w:rPr>
      <w:rFonts w:cs="Symbol"/>
    </w:rPr>
  </w:style>
  <w:style w:type="character" w:customStyle="1" w:styleId="ListLabel2068">
    <w:name w:val="ListLabel 2068"/>
    <w:rsid w:val="00BB0FC5"/>
    <w:rPr>
      <w:rFonts w:cs="Courier New"/>
    </w:rPr>
  </w:style>
  <w:style w:type="character" w:customStyle="1" w:styleId="ListLabel2069">
    <w:name w:val="ListLabel 2069"/>
    <w:rsid w:val="00BB0FC5"/>
    <w:rPr>
      <w:rFonts w:cs="Wingdings"/>
    </w:rPr>
  </w:style>
  <w:style w:type="character" w:customStyle="1" w:styleId="ListLabel2070">
    <w:name w:val="ListLabel 2070"/>
    <w:rsid w:val="00BB0FC5"/>
    <w:rPr>
      <w:rFonts w:cs="Symbol"/>
    </w:rPr>
  </w:style>
  <w:style w:type="character" w:customStyle="1" w:styleId="ListLabel2071">
    <w:name w:val="ListLabel 2071"/>
    <w:rsid w:val="00BB0FC5"/>
    <w:rPr>
      <w:rFonts w:cs="Symbol"/>
    </w:rPr>
  </w:style>
  <w:style w:type="character" w:customStyle="1" w:styleId="ListLabel2072">
    <w:name w:val="ListLabel 2072"/>
    <w:rsid w:val="00BB0FC5"/>
    <w:rPr>
      <w:rFonts w:cs="Courier New"/>
    </w:rPr>
  </w:style>
  <w:style w:type="character" w:customStyle="1" w:styleId="ListLabel2073">
    <w:name w:val="ListLabel 2073"/>
    <w:rsid w:val="00BB0FC5"/>
    <w:rPr>
      <w:rFonts w:cs="Wingdings"/>
    </w:rPr>
  </w:style>
  <w:style w:type="character" w:customStyle="1" w:styleId="ListLabel2074">
    <w:name w:val="ListLabel 2074"/>
    <w:rsid w:val="00BB0FC5"/>
    <w:rPr>
      <w:rFonts w:cs="Symbol"/>
    </w:rPr>
  </w:style>
  <w:style w:type="character" w:customStyle="1" w:styleId="ListLabel2075">
    <w:name w:val="ListLabel 2075"/>
    <w:rsid w:val="00BB0FC5"/>
    <w:rPr>
      <w:rFonts w:cs="Courier New"/>
    </w:rPr>
  </w:style>
  <w:style w:type="character" w:customStyle="1" w:styleId="ListLabel2076">
    <w:name w:val="ListLabel 2076"/>
    <w:rsid w:val="00BB0FC5"/>
    <w:rPr>
      <w:rFonts w:cs="Wingdings"/>
    </w:rPr>
  </w:style>
  <w:style w:type="character" w:customStyle="1" w:styleId="ListLabel2077">
    <w:name w:val="ListLabel 2077"/>
    <w:rsid w:val="00BB0FC5"/>
    <w:rPr>
      <w:rFonts w:cs="Symbol"/>
    </w:rPr>
  </w:style>
  <w:style w:type="character" w:customStyle="1" w:styleId="ListLabel2078">
    <w:name w:val="ListLabel 2078"/>
    <w:rsid w:val="00BB0FC5"/>
    <w:rPr>
      <w:rFonts w:cs="Courier New"/>
    </w:rPr>
  </w:style>
  <w:style w:type="character" w:customStyle="1" w:styleId="ListLabel2079">
    <w:name w:val="ListLabel 2079"/>
    <w:rsid w:val="00BB0FC5"/>
    <w:rPr>
      <w:rFonts w:cs="Wingdings"/>
    </w:rPr>
  </w:style>
  <w:style w:type="character" w:customStyle="1" w:styleId="ListLabel2080">
    <w:name w:val="ListLabel 2080"/>
    <w:rsid w:val="00BB0FC5"/>
    <w:rPr>
      <w:rFonts w:cs="Symbol"/>
    </w:rPr>
  </w:style>
  <w:style w:type="character" w:customStyle="1" w:styleId="ListLabel2081">
    <w:name w:val="ListLabel 2081"/>
    <w:rsid w:val="00BB0FC5"/>
    <w:rPr>
      <w:rFonts w:cs="OpenSymbol"/>
    </w:rPr>
  </w:style>
  <w:style w:type="character" w:customStyle="1" w:styleId="ListLabel2082">
    <w:name w:val="ListLabel 2082"/>
    <w:rsid w:val="00BB0FC5"/>
    <w:rPr>
      <w:rFonts w:cs="OpenSymbol"/>
    </w:rPr>
  </w:style>
  <w:style w:type="character" w:customStyle="1" w:styleId="ListLabel2083">
    <w:name w:val="ListLabel 2083"/>
    <w:rsid w:val="00BB0FC5"/>
    <w:rPr>
      <w:rFonts w:cs="OpenSymbol"/>
    </w:rPr>
  </w:style>
  <w:style w:type="character" w:customStyle="1" w:styleId="ListLabel2084">
    <w:name w:val="ListLabel 2084"/>
    <w:rsid w:val="00BB0FC5"/>
    <w:rPr>
      <w:rFonts w:cs="OpenSymbol"/>
    </w:rPr>
  </w:style>
  <w:style w:type="character" w:customStyle="1" w:styleId="ListLabel2085">
    <w:name w:val="ListLabel 2085"/>
    <w:rsid w:val="00BB0FC5"/>
    <w:rPr>
      <w:rFonts w:cs="OpenSymbol"/>
    </w:rPr>
  </w:style>
  <w:style w:type="character" w:customStyle="1" w:styleId="ListLabel2086">
    <w:name w:val="ListLabel 2086"/>
    <w:rsid w:val="00BB0FC5"/>
    <w:rPr>
      <w:rFonts w:cs="OpenSymbol"/>
    </w:rPr>
  </w:style>
  <w:style w:type="character" w:customStyle="1" w:styleId="ListLabel2087">
    <w:name w:val="ListLabel 2087"/>
    <w:rsid w:val="00BB0FC5"/>
    <w:rPr>
      <w:rFonts w:cs="OpenSymbol"/>
    </w:rPr>
  </w:style>
  <w:style w:type="character" w:customStyle="1" w:styleId="ListLabel2088">
    <w:name w:val="ListLabel 2088"/>
    <w:rsid w:val="00BB0FC5"/>
    <w:rPr>
      <w:rFonts w:cs="OpenSymbol"/>
    </w:rPr>
  </w:style>
  <w:style w:type="character" w:customStyle="1" w:styleId="ListLabel2089">
    <w:name w:val="ListLabel 2089"/>
    <w:rsid w:val="00BB0FC5"/>
    <w:rPr>
      <w:rFonts w:cs="OpenSymbol"/>
    </w:rPr>
  </w:style>
  <w:style w:type="character" w:customStyle="1" w:styleId="ListLabel2090">
    <w:name w:val="ListLabel 2090"/>
    <w:rsid w:val="00BB0FC5"/>
    <w:rPr>
      <w:rFonts w:cs="OpenSymbol"/>
    </w:rPr>
  </w:style>
  <w:style w:type="character" w:customStyle="1" w:styleId="ListLabel2091">
    <w:name w:val="ListLabel 2091"/>
    <w:rsid w:val="00BB0FC5"/>
    <w:rPr>
      <w:rFonts w:cs="OpenSymbol"/>
    </w:rPr>
  </w:style>
  <w:style w:type="character" w:customStyle="1" w:styleId="ListLabel2092">
    <w:name w:val="ListLabel 2092"/>
    <w:rsid w:val="00BB0FC5"/>
    <w:rPr>
      <w:rFonts w:cs="OpenSymbol"/>
    </w:rPr>
  </w:style>
  <w:style w:type="character" w:customStyle="1" w:styleId="ListLabel2093">
    <w:name w:val="ListLabel 2093"/>
    <w:rsid w:val="00BB0FC5"/>
    <w:rPr>
      <w:rFonts w:cs="OpenSymbol"/>
    </w:rPr>
  </w:style>
  <w:style w:type="character" w:customStyle="1" w:styleId="ListLabel2094">
    <w:name w:val="ListLabel 2094"/>
    <w:rsid w:val="00BB0FC5"/>
    <w:rPr>
      <w:rFonts w:cs="OpenSymbol"/>
    </w:rPr>
  </w:style>
  <w:style w:type="character" w:customStyle="1" w:styleId="ListLabel2095">
    <w:name w:val="ListLabel 2095"/>
    <w:rsid w:val="00BB0FC5"/>
    <w:rPr>
      <w:rFonts w:cs="OpenSymbol"/>
    </w:rPr>
  </w:style>
  <w:style w:type="character" w:customStyle="1" w:styleId="ListLabel2096">
    <w:name w:val="ListLabel 2096"/>
    <w:rsid w:val="00BB0FC5"/>
    <w:rPr>
      <w:rFonts w:cs="OpenSymbol"/>
    </w:rPr>
  </w:style>
  <w:style w:type="character" w:customStyle="1" w:styleId="ListLabel2097">
    <w:name w:val="ListLabel 2097"/>
    <w:rsid w:val="00BB0FC5"/>
    <w:rPr>
      <w:rFonts w:cs="OpenSymbol"/>
    </w:rPr>
  </w:style>
  <w:style w:type="character" w:customStyle="1" w:styleId="ListLabel2098">
    <w:name w:val="ListLabel 2098"/>
    <w:rsid w:val="00BB0FC5"/>
    <w:rPr>
      <w:rFonts w:cs="OpenSymbol"/>
    </w:rPr>
  </w:style>
  <w:style w:type="character" w:customStyle="1" w:styleId="ListLabel2099">
    <w:name w:val="ListLabel 2099"/>
    <w:rsid w:val="00BB0FC5"/>
    <w:rPr>
      <w:rFonts w:cs="OpenSymbol"/>
    </w:rPr>
  </w:style>
  <w:style w:type="character" w:customStyle="1" w:styleId="ListLabel2100">
    <w:name w:val="ListLabel 2100"/>
    <w:rsid w:val="00BB0FC5"/>
    <w:rPr>
      <w:rFonts w:cs="OpenSymbol"/>
    </w:rPr>
  </w:style>
  <w:style w:type="character" w:customStyle="1" w:styleId="ListLabel2101">
    <w:name w:val="ListLabel 2101"/>
    <w:rsid w:val="00BB0FC5"/>
    <w:rPr>
      <w:rFonts w:cs="OpenSymbol"/>
    </w:rPr>
  </w:style>
  <w:style w:type="character" w:customStyle="1" w:styleId="ListLabel2102">
    <w:name w:val="ListLabel 2102"/>
    <w:rsid w:val="00BB0FC5"/>
    <w:rPr>
      <w:rFonts w:cs="OpenSymbol"/>
    </w:rPr>
  </w:style>
  <w:style w:type="character" w:customStyle="1" w:styleId="ListLabel2103">
    <w:name w:val="ListLabel 2103"/>
    <w:rsid w:val="00BB0FC5"/>
    <w:rPr>
      <w:rFonts w:cs="OpenSymbol"/>
    </w:rPr>
  </w:style>
  <w:style w:type="character" w:customStyle="1" w:styleId="ListLabel2104">
    <w:name w:val="ListLabel 2104"/>
    <w:rsid w:val="00BB0FC5"/>
    <w:rPr>
      <w:rFonts w:cs="OpenSymbol"/>
    </w:rPr>
  </w:style>
  <w:style w:type="character" w:customStyle="1" w:styleId="ListLabel2105">
    <w:name w:val="ListLabel 2105"/>
    <w:rsid w:val="00BB0FC5"/>
    <w:rPr>
      <w:rFonts w:cs="OpenSymbol"/>
    </w:rPr>
  </w:style>
  <w:style w:type="character" w:customStyle="1" w:styleId="ListLabel2106">
    <w:name w:val="ListLabel 2106"/>
    <w:rsid w:val="00BB0FC5"/>
    <w:rPr>
      <w:rFonts w:cs="OpenSymbol"/>
    </w:rPr>
  </w:style>
  <w:style w:type="character" w:customStyle="1" w:styleId="ListLabel2107">
    <w:name w:val="ListLabel 2107"/>
    <w:rsid w:val="00BB0FC5"/>
    <w:rPr>
      <w:rFonts w:cs="OpenSymbol"/>
    </w:rPr>
  </w:style>
  <w:style w:type="character" w:customStyle="1" w:styleId="ListLabel2108">
    <w:name w:val="ListLabel 2108"/>
    <w:rsid w:val="00BB0FC5"/>
    <w:rPr>
      <w:rFonts w:cs="OpenSymbol"/>
    </w:rPr>
  </w:style>
  <w:style w:type="character" w:customStyle="1" w:styleId="ListLabel2109">
    <w:name w:val="ListLabel 2109"/>
    <w:rsid w:val="00BB0FC5"/>
    <w:rPr>
      <w:rFonts w:cs="OpenSymbol"/>
    </w:rPr>
  </w:style>
  <w:style w:type="character" w:customStyle="1" w:styleId="ListLabel2110">
    <w:name w:val="ListLabel 2110"/>
    <w:rsid w:val="00BB0FC5"/>
    <w:rPr>
      <w:rFonts w:cs="OpenSymbol"/>
    </w:rPr>
  </w:style>
  <w:style w:type="character" w:customStyle="1" w:styleId="ListLabel2111">
    <w:name w:val="ListLabel 2111"/>
    <w:rsid w:val="00BB0FC5"/>
    <w:rPr>
      <w:rFonts w:cs="OpenSymbol"/>
    </w:rPr>
  </w:style>
  <w:style w:type="character" w:customStyle="1" w:styleId="ListLabel2112">
    <w:name w:val="ListLabel 2112"/>
    <w:rsid w:val="00BB0FC5"/>
    <w:rPr>
      <w:rFonts w:cs="OpenSymbol"/>
    </w:rPr>
  </w:style>
  <w:style w:type="character" w:customStyle="1" w:styleId="ListLabel2113">
    <w:name w:val="ListLabel 2113"/>
    <w:rsid w:val="00BB0FC5"/>
    <w:rPr>
      <w:rFonts w:cs="OpenSymbol"/>
    </w:rPr>
  </w:style>
  <w:style w:type="character" w:customStyle="1" w:styleId="ListLabel2114">
    <w:name w:val="ListLabel 2114"/>
    <w:rsid w:val="00BB0FC5"/>
    <w:rPr>
      <w:rFonts w:cs="OpenSymbol"/>
    </w:rPr>
  </w:style>
  <w:style w:type="character" w:customStyle="1" w:styleId="ListLabel2115">
    <w:name w:val="ListLabel 2115"/>
    <w:rsid w:val="00BB0FC5"/>
    <w:rPr>
      <w:rFonts w:cs="OpenSymbol"/>
    </w:rPr>
  </w:style>
  <w:style w:type="character" w:customStyle="1" w:styleId="ListLabel2116">
    <w:name w:val="ListLabel 2116"/>
    <w:rsid w:val="00BB0FC5"/>
    <w:rPr>
      <w:rFonts w:cs="OpenSymbol"/>
    </w:rPr>
  </w:style>
  <w:style w:type="character" w:customStyle="1" w:styleId="ListLabel2117">
    <w:name w:val="ListLabel 2117"/>
    <w:rsid w:val="00BB0FC5"/>
    <w:rPr>
      <w:rFonts w:cs="OpenSymbol"/>
    </w:rPr>
  </w:style>
  <w:style w:type="character" w:customStyle="1" w:styleId="ListLabel2118">
    <w:name w:val="ListLabel 2118"/>
    <w:rsid w:val="00BB0FC5"/>
    <w:rPr>
      <w:rFonts w:cs="OpenSymbol"/>
    </w:rPr>
  </w:style>
  <w:style w:type="character" w:customStyle="1" w:styleId="ListLabel2119">
    <w:name w:val="ListLabel 2119"/>
    <w:rsid w:val="00BB0FC5"/>
    <w:rPr>
      <w:rFonts w:cs="OpenSymbol"/>
    </w:rPr>
  </w:style>
  <w:style w:type="character" w:customStyle="1" w:styleId="ListLabel2120">
    <w:name w:val="ListLabel 2120"/>
    <w:rsid w:val="00BB0FC5"/>
    <w:rPr>
      <w:rFonts w:cs="OpenSymbol"/>
    </w:rPr>
  </w:style>
  <w:style w:type="character" w:customStyle="1" w:styleId="ListLabel2121">
    <w:name w:val="ListLabel 2121"/>
    <w:rsid w:val="00BB0FC5"/>
    <w:rPr>
      <w:rFonts w:cs="OpenSymbol"/>
    </w:rPr>
  </w:style>
  <w:style w:type="character" w:customStyle="1" w:styleId="ListLabel2122">
    <w:name w:val="ListLabel 2122"/>
    <w:rsid w:val="00BB0FC5"/>
    <w:rPr>
      <w:rFonts w:cs="OpenSymbol"/>
    </w:rPr>
  </w:style>
  <w:style w:type="character" w:customStyle="1" w:styleId="ListLabel2123">
    <w:name w:val="ListLabel 2123"/>
    <w:rsid w:val="00BB0FC5"/>
    <w:rPr>
      <w:rFonts w:cs="OpenSymbol"/>
    </w:rPr>
  </w:style>
  <w:style w:type="character" w:customStyle="1" w:styleId="ListLabel2124">
    <w:name w:val="ListLabel 2124"/>
    <w:rsid w:val="00BB0FC5"/>
    <w:rPr>
      <w:rFonts w:cs="OpenSymbol"/>
    </w:rPr>
  </w:style>
  <w:style w:type="character" w:customStyle="1" w:styleId="ListLabel2125">
    <w:name w:val="ListLabel 2125"/>
    <w:rsid w:val="00BB0FC5"/>
    <w:rPr>
      <w:rFonts w:cs="OpenSymbol"/>
    </w:rPr>
  </w:style>
  <w:style w:type="character" w:customStyle="1" w:styleId="ListLabel2126">
    <w:name w:val="ListLabel 2126"/>
    <w:rsid w:val="00BB0FC5"/>
    <w:rPr>
      <w:rFonts w:cs="OpenSymbol"/>
    </w:rPr>
  </w:style>
  <w:style w:type="character" w:customStyle="1" w:styleId="ListLabel2127">
    <w:name w:val="ListLabel 2127"/>
    <w:rsid w:val="00BB0FC5"/>
    <w:rPr>
      <w:rFonts w:cs="OpenSymbol"/>
    </w:rPr>
  </w:style>
  <w:style w:type="character" w:customStyle="1" w:styleId="ListLabel2128">
    <w:name w:val="ListLabel 2128"/>
    <w:rsid w:val="00BB0FC5"/>
    <w:rPr>
      <w:rFonts w:cs="OpenSymbol"/>
    </w:rPr>
  </w:style>
  <w:style w:type="character" w:customStyle="1" w:styleId="ListLabel2129">
    <w:name w:val="ListLabel 2129"/>
    <w:rsid w:val="00BB0FC5"/>
    <w:rPr>
      <w:rFonts w:cs="OpenSymbol"/>
    </w:rPr>
  </w:style>
  <w:style w:type="character" w:customStyle="1" w:styleId="ListLabel2130">
    <w:name w:val="ListLabel 2130"/>
    <w:rsid w:val="00BB0FC5"/>
    <w:rPr>
      <w:rFonts w:cs="OpenSymbol"/>
    </w:rPr>
  </w:style>
  <w:style w:type="character" w:customStyle="1" w:styleId="ListLabel2131">
    <w:name w:val="ListLabel 2131"/>
    <w:rsid w:val="00BB0FC5"/>
    <w:rPr>
      <w:rFonts w:cs="OpenSymbol"/>
    </w:rPr>
  </w:style>
  <w:style w:type="character" w:customStyle="1" w:styleId="ListLabel2132">
    <w:name w:val="ListLabel 2132"/>
    <w:rsid w:val="00BB0FC5"/>
    <w:rPr>
      <w:rFonts w:cs="OpenSymbol"/>
    </w:rPr>
  </w:style>
  <w:style w:type="character" w:customStyle="1" w:styleId="ListLabel2133">
    <w:name w:val="ListLabel 2133"/>
    <w:rsid w:val="00BB0FC5"/>
    <w:rPr>
      <w:rFonts w:cs="OpenSymbol"/>
    </w:rPr>
  </w:style>
  <w:style w:type="character" w:customStyle="1" w:styleId="ListLabel2134">
    <w:name w:val="ListLabel 2134"/>
    <w:rsid w:val="00BB0FC5"/>
    <w:rPr>
      <w:rFonts w:cs="OpenSymbol"/>
    </w:rPr>
  </w:style>
  <w:style w:type="character" w:customStyle="1" w:styleId="ListLabel2135">
    <w:name w:val="ListLabel 2135"/>
    <w:rsid w:val="00BB0FC5"/>
    <w:rPr>
      <w:rFonts w:cs="OpenSymbol"/>
    </w:rPr>
  </w:style>
  <w:style w:type="character" w:customStyle="1" w:styleId="ListLabel2136">
    <w:name w:val="ListLabel 2136"/>
    <w:rsid w:val="00BB0FC5"/>
    <w:rPr>
      <w:rFonts w:cs="OpenSymbol"/>
    </w:rPr>
  </w:style>
  <w:style w:type="character" w:customStyle="1" w:styleId="ListLabel2137">
    <w:name w:val="ListLabel 2137"/>
    <w:rsid w:val="00BB0FC5"/>
    <w:rPr>
      <w:rFonts w:cs="OpenSymbol"/>
    </w:rPr>
  </w:style>
  <w:style w:type="character" w:customStyle="1" w:styleId="ListLabel2138">
    <w:name w:val="ListLabel 2138"/>
    <w:rsid w:val="00BB0FC5"/>
    <w:rPr>
      <w:rFonts w:cs="OpenSymbol"/>
    </w:rPr>
  </w:style>
  <w:style w:type="character" w:customStyle="1" w:styleId="ListLabel2139">
    <w:name w:val="ListLabel 2139"/>
    <w:rsid w:val="00BB0FC5"/>
    <w:rPr>
      <w:rFonts w:cs="OpenSymbol"/>
    </w:rPr>
  </w:style>
  <w:style w:type="character" w:customStyle="1" w:styleId="ListLabel2140">
    <w:name w:val="ListLabel 2140"/>
    <w:rsid w:val="00BB0FC5"/>
    <w:rPr>
      <w:rFonts w:cs="OpenSymbol"/>
    </w:rPr>
  </w:style>
  <w:style w:type="character" w:customStyle="1" w:styleId="ListLabel2141">
    <w:name w:val="ListLabel 2141"/>
    <w:rsid w:val="00BB0FC5"/>
    <w:rPr>
      <w:rFonts w:cs="OpenSymbol"/>
    </w:rPr>
  </w:style>
  <w:style w:type="character" w:customStyle="1" w:styleId="ListLabel2142">
    <w:name w:val="ListLabel 2142"/>
    <w:rsid w:val="00BB0FC5"/>
    <w:rPr>
      <w:rFonts w:cs="OpenSymbol"/>
    </w:rPr>
  </w:style>
  <w:style w:type="character" w:customStyle="1" w:styleId="ListLabel2143">
    <w:name w:val="ListLabel 2143"/>
    <w:rsid w:val="00BB0FC5"/>
    <w:rPr>
      <w:rFonts w:cs="OpenSymbol"/>
    </w:rPr>
  </w:style>
  <w:style w:type="character" w:customStyle="1" w:styleId="ListLabel2144">
    <w:name w:val="ListLabel 2144"/>
    <w:rsid w:val="00BB0FC5"/>
    <w:rPr>
      <w:rFonts w:cs="OpenSymbol"/>
    </w:rPr>
  </w:style>
  <w:style w:type="character" w:customStyle="1" w:styleId="ListLabel2145">
    <w:name w:val="ListLabel 2145"/>
    <w:rsid w:val="00BB0FC5"/>
    <w:rPr>
      <w:rFonts w:cs="OpenSymbol"/>
    </w:rPr>
  </w:style>
  <w:style w:type="character" w:customStyle="1" w:styleId="ListLabel2146">
    <w:name w:val="ListLabel 2146"/>
    <w:rsid w:val="00BB0FC5"/>
    <w:rPr>
      <w:rFonts w:cs="OpenSymbol"/>
    </w:rPr>
  </w:style>
  <w:style w:type="character" w:customStyle="1" w:styleId="ListLabel2147">
    <w:name w:val="ListLabel 2147"/>
    <w:rsid w:val="00BB0FC5"/>
    <w:rPr>
      <w:rFonts w:cs="OpenSymbol"/>
    </w:rPr>
  </w:style>
  <w:style w:type="character" w:customStyle="1" w:styleId="ListLabel2148">
    <w:name w:val="ListLabel 2148"/>
    <w:rsid w:val="00BB0FC5"/>
    <w:rPr>
      <w:rFonts w:cs="OpenSymbol"/>
    </w:rPr>
  </w:style>
  <w:style w:type="character" w:customStyle="1" w:styleId="ListLabel2149">
    <w:name w:val="ListLabel 2149"/>
    <w:rsid w:val="00BB0FC5"/>
    <w:rPr>
      <w:rFonts w:cs="OpenSymbol"/>
    </w:rPr>
  </w:style>
  <w:style w:type="character" w:customStyle="1" w:styleId="ListLabel2150">
    <w:name w:val="ListLabel 2150"/>
    <w:rsid w:val="00BB0FC5"/>
    <w:rPr>
      <w:rFonts w:cs="OpenSymbol"/>
    </w:rPr>
  </w:style>
  <w:style w:type="character" w:customStyle="1" w:styleId="ListLabel2151">
    <w:name w:val="ListLabel 2151"/>
    <w:rsid w:val="00BB0FC5"/>
    <w:rPr>
      <w:rFonts w:cs="OpenSymbol"/>
    </w:rPr>
  </w:style>
  <w:style w:type="character" w:customStyle="1" w:styleId="ListLabel2152">
    <w:name w:val="ListLabel 2152"/>
    <w:rsid w:val="00BB0FC5"/>
    <w:rPr>
      <w:rFonts w:cs="OpenSymbol"/>
    </w:rPr>
  </w:style>
  <w:style w:type="character" w:customStyle="1" w:styleId="ListLabel2153">
    <w:name w:val="ListLabel 2153"/>
    <w:rsid w:val="00BB0FC5"/>
    <w:rPr>
      <w:rFonts w:cs="OpenSymbol"/>
    </w:rPr>
  </w:style>
  <w:style w:type="character" w:customStyle="1" w:styleId="ListLabel2154">
    <w:name w:val="ListLabel 2154"/>
    <w:rsid w:val="00BB0FC5"/>
    <w:rPr>
      <w:rFonts w:cs="OpenSymbol"/>
    </w:rPr>
  </w:style>
  <w:style w:type="character" w:customStyle="1" w:styleId="ListLabel2155">
    <w:name w:val="ListLabel 2155"/>
    <w:rsid w:val="00BB0FC5"/>
    <w:rPr>
      <w:rFonts w:cs="OpenSymbol"/>
    </w:rPr>
  </w:style>
  <w:style w:type="character" w:customStyle="1" w:styleId="ListLabel2156">
    <w:name w:val="ListLabel 2156"/>
    <w:rsid w:val="00BB0FC5"/>
    <w:rPr>
      <w:rFonts w:cs="OpenSymbol"/>
    </w:rPr>
  </w:style>
  <w:style w:type="character" w:customStyle="1" w:styleId="ListLabel2157">
    <w:name w:val="ListLabel 2157"/>
    <w:rsid w:val="00BB0FC5"/>
    <w:rPr>
      <w:rFonts w:cs="OpenSymbol"/>
    </w:rPr>
  </w:style>
  <w:style w:type="character" w:customStyle="1" w:styleId="ListLabel2158">
    <w:name w:val="ListLabel 2158"/>
    <w:rsid w:val="00BB0FC5"/>
    <w:rPr>
      <w:rFonts w:cs="OpenSymbol"/>
    </w:rPr>
  </w:style>
  <w:style w:type="character" w:customStyle="1" w:styleId="ListLabel2159">
    <w:name w:val="ListLabel 2159"/>
    <w:rsid w:val="00BB0FC5"/>
    <w:rPr>
      <w:rFonts w:cs="OpenSymbol"/>
    </w:rPr>
  </w:style>
  <w:style w:type="character" w:customStyle="1" w:styleId="ListLabel2160">
    <w:name w:val="ListLabel 2160"/>
    <w:rsid w:val="00BB0FC5"/>
    <w:rPr>
      <w:rFonts w:cs="OpenSymbol"/>
    </w:rPr>
  </w:style>
  <w:style w:type="character" w:customStyle="1" w:styleId="ListLabel2161">
    <w:name w:val="ListLabel 2161"/>
    <w:rsid w:val="00BB0FC5"/>
    <w:rPr>
      <w:rFonts w:cs="OpenSymbol"/>
    </w:rPr>
  </w:style>
  <w:style w:type="character" w:customStyle="1" w:styleId="ListLabel2162">
    <w:name w:val="ListLabel 2162"/>
    <w:rsid w:val="00BB0FC5"/>
    <w:rPr>
      <w:rFonts w:cs="OpenSymbol"/>
    </w:rPr>
  </w:style>
  <w:style w:type="character" w:customStyle="1" w:styleId="ListLabel2163">
    <w:name w:val="ListLabel 2163"/>
    <w:rsid w:val="00BB0FC5"/>
    <w:rPr>
      <w:rFonts w:cs="OpenSymbol"/>
    </w:rPr>
  </w:style>
  <w:style w:type="character" w:customStyle="1" w:styleId="ListLabel2164">
    <w:name w:val="ListLabel 2164"/>
    <w:rsid w:val="00BB0FC5"/>
    <w:rPr>
      <w:rFonts w:cs="OpenSymbol"/>
    </w:rPr>
  </w:style>
  <w:style w:type="character" w:customStyle="1" w:styleId="ListLabel2165">
    <w:name w:val="ListLabel 2165"/>
    <w:rsid w:val="00BB0FC5"/>
    <w:rPr>
      <w:rFonts w:cs="OpenSymbol"/>
    </w:rPr>
  </w:style>
  <w:style w:type="character" w:customStyle="1" w:styleId="ListLabel2166">
    <w:name w:val="ListLabel 2166"/>
    <w:rsid w:val="00BB0FC5"/>
    <w:rPr>
      <w:rFonts w:cs="OpenSymbol"/>
    </w:rPr>
  </w:style>
  <w:style w:type="character" w:customStyle="1" w:styleId="ListLabel2167">
    <w:name w:val="ListLabel 2167"/>
    <w:rsid w:val="00BB0FC5"/>
    <w:rPr>
      <w:rFonts w:cs="OpenSymbol"/>
    </w:rPr>
  </w:style>
  <w:style w:type="character" w:customStyle="1" w:styleId="ListLabel2168">
    <w:name w:val="ListLabel 2168"/>
    <w:rsid w:val="00BB0FC5"/>
    <w:rPr>
      <w:rFonts w:cs="OpenSymbol"/>
    </w:rPr>
  </w:style>
  <w:style w:type="character" w:customStyle="1" w:styleId="ListLabel2169">
    <w:name w:val="ListLabel 2169"/>
    <w:rsid w:val="00BB0FC5"/>
    <w:rPr>
      <w:rFonts w:cs="OpenSymbol"/>
    </w:rPr>
  </w:style>
  <w:style w:type="character" w:customStyle="1" w:styleId="ListLabel2170">
    <w:name w:val="ListLabel 2170"/>
    <w:rsid w:val="00BB0FC5"/>
    <w:rPr>
      <w:rFonts w:cs="OpenSymbol"/>
    </w:rPr>
  </w:style>
  <w:style w:type="character" w:customStyle="1" w:styleId="ListLabel2171">
    <w:name w:val="ListLabel 2171"/>
    <w:rsid w:val="00BB0FC5"/>
    <w:rPr>
      <w:rFonts w:cs="OpenSymbol"/>
    </w:rPr>
  </w:style>
  <w:style w:type="character" w:customStyle="1" w:styleId="ListLabel2172">
    <w:name w:val="ListLabel 2172"/>
    <w:rsid w:val="00BB0FC5"/>
    <w:rPr>
      <w:rFonts w:cs="OpenSymbol"/>
    </w:rPr>
  </w:style>
  <w:style w:type="character" w:customStyle="1" w:styleId="ListLabel2173">
    <w:name w:val="ListLabel 2173"/>
    <w:rsid w:val="00BB0FC5"/>
    <w:rPr>
      <w:rFonts w:cs="OpenSymbol"/>
    </w:rPr>
  </w:style>
  <w:style w:type="character" w:customStyle="1" w:styleId="ListLabel2174">
    <w:name w:val="ListLabel 2174"/>
    <w:rsid w:val="00BB0FC5"/>
    <w:rPr>
      <w:rFonts w:cs="OpenSymbol"/>
    </w:rPr>
  </w:style>
  <w:style w:type="character" w:customStyle="1" w:styleId="ListLabel2175">
    <w:name w:val="ListLabel 2175"/>
    <w:rsid w:val="00BB0FC5"/>
    <w:rPr>
      <w:rFonts w:cs="OpenSymbol"/>
    </w:rPr>
  </w:style>
  <w:style w:type="character" w:customStyle="1" w:styleId="ListLabel2176">
    <w:name w:val="ListLabel 2176"/>
    <w:rsid w:val="00BB0FC5"/>
    <w:rPr>
      <w:rFonts w:cs="OpenSymbol"/>
    </w:rPr>
  </w:style>
  <w:style w:type="character" w:customStyle="1" w:styleId="ListLabel2177">
    <w:name w:val="ListLabel 2177"/>
    <w:rsid w:val="00BB0FC5"/>
    <w:rPr>
      <w:rFonts w:cs="OpenSymbol"/>
    </w:rPr>
  </w:style>
  <w:style w:type="character" w:customStyle="1" w:styleId="ListLabel2178">
    <w:name w:val="ListLabel 2178"/>
    <w:rsid w:val="00BB0FC5"/>
    <w:rPr>
      <w:rFonts w:cs="OpenSymbol"/>
    </w:rPr>
  </w:style>
  <w:style w:type="character" w:customStyle="1" w:styleId="ListLabel2179">
    <w:name w:val="ListLabel 2179"/>
    <w:rsid w:val="00BB0FC5"/>
    <w:rPr>
      <w:rFonts w:cs="OpenSymbol"/>
    </w:rPr>
  </w:style>
  <w:style w:type="character" w:customStyle="1" w:styleId="ListLabel2180">
    <w:name w:val="ListLabel 2180"/>
    <w:rsid w:val="00BB0FC5"/>
    <w:rPr>
      <w:rFonts w:cs="Symbol"/>
    </w:rPr>
  </w:style>
  <w:style w:type="character" w:customStyle="1" w:styleId="ListLabel2181">
    <w:name w:val="ListLabel 2181"/>
    <w:rsid w:val="00BB0FC5"/>
    <w:rPr>
      <w:rFonts w:cs="Courier New"/>
    </w:rPr>
  </w:style>
  <w:style w:type="character" w:customStyle="1" w:styleId="ListLabel2182">
    <w:name w:val="ListLabel 2182"/>
    <w:rsid w:val="00BB0FC5"/>
    <w:rPr>
      <w:rFonts w:cs="Wingdings"/>
    </w:rPr>
  </w:style>
  <w:style w:type="character" w:customStyle="1" w:styleId="ListLabel2183">
    <w:name w:val="ListLabel 2183"/>
    <w:rsid w:val="00BB0FC5"/>
    <w:rPr>
      <w:rFonts w:cs="Symbol"/>
    </w:rPr>
  </w:style>
  <w:style w:type="character" w:customStyle="1" w:styleId="ListLabel2184">
    <w:name w:val="ListLabel 2184"/>
    <w:rsid w:val="00BB0FC5"/>
    <w:rPr>
      <w:rFonts w:cs="Courier New"/>
    </w:rPr>
  </w:style>
  <w:style w:type="character" w:customStyle="1" w:styleId="ListLabel2185">
    <w:name w:val="ListLabel 2185"/>
    <w:rsid w:val="00BB0FC5"/>
    <w:rPr>
      <w:rFonts w:cs="Wingdings"/>
    </w:rPr>
  </w:style>
  <w:style w:type="character" w:customStyle="1" w:styleId="ListLabel2186">
    <w:name w:val="ListLabel 2186"/>
    <w:rsid w:val="00BB0FC5"/>
    <w:rPr>
      <w:rFonts w:cs="Symbol"/>
    </w:rPr>
  </w:style>
  <w:style w:type="character" w:customStyle="1" w:styleId="ListLabel2187">
    <w:name w:val="ListLabel 2187"/>
    <w:rsid w:val="00BB0FC5"/>
    <w:rPr>
      <w:rFonts w:cs="Courier New"/>
    </w:rPr>
  </w:style>
  <w:style w:type="character" w:customStyle="1" w:styleId="ListLabel2188">
    <w:name w:val="ListLabel 2188"/>
    <w:rsid w:val="00BB0FC5"/>
    <w:rPr>
      <w:rFonts w:cs="Wingdings"/>
    </w:rPr>
  </w:style>
  <w:style w:type="character" w:customStyle="1" w:styleId="ListLabel2189">
    <w:name w:val="ListLabel 2189"/>
    <w:rsid w:val="00BB0FC5"/>
    <w:rPr>
      <w:rFonts w:cs="Symbol"/>
    </w:rPr>
  </w:style>
  <w:style w:type="character" w:customStyle="1" w:styleId="ListLabel2190">
    <w:name w:val="ListLabel 2190"/>
    <w:rsid w:val="00BB0FC5"/>
    <w:rPr>
      <w:rFonts w:cs="Courier New"/>
    </w:rPr>
  </w:style>
  <w:style w:type="character" w:customStyle="1" w:styleId="ListLabel2191">
    <w:name w:val="ListLabel 2191"/>
    <w:rsid w:val="00BB0FC5"/>
    <w:rPr>
      <w:rFonts w:cs="Wingdings"/>
    </w:rPr>
  </w:style>
  <w:style w:type="character" w:customStyle="1" w:styleId="ListLabel2192">
    <w:name w:val="ListLabel 2192"/>
    <w:rsid w:val="00BB0FC5"/>
    <w:rPr>
      <w:rFonts w:cs="Symbol"/>
    </w:rPr>
  </w:style>
  <w:style w:type="character" w:customStyle="1" w:styleId="ListLabel2193">
    <w:name w:val="ListLabel 2193"/>
    <w:rsid w:val="00BB0FC5"/>
    <w:rPr>
      <w:rFonts w:cs="Courier New"/>
    </w:rPr>
  </w:style>
  <w:style w:type="character" w:customStyle="1" w:styleId="ListLabel2194">
    <w:name w:val="ListLabel 2194"/>
    <w:rsid w:val="00BB0FC5"/>
    <w:rPr>
      <w:rFonts w:cs="Wingdings"/>
    </w:rPr>
  </w:style>
  <w:style w:type="character" w:customStyle="1" w:styleId="ListLabel2195">
    <w:name w:val="ListLabel 2195"/>
    <w:rsid w:val="00BB0FC5"/>
    <w:rPr>
      <w:rFonts w:cs="Symbol"/>
    </w:rPr>
  </w:style>
  <w:style w:type="character" w:customStyle="1" w:styleId="ListLabel2196">
    <w:name w:val="ListLabel 2196"/>
    <w:rsid w:val="00BB0FC5"/>
    <w:rPr>
      <w:rFonts w:cs="Courier New"/>
    </w:rPr>
  </w:style>
  <w:style w:type="character" w:customStyle="1" w:styleId="ListLabel2197">
    <w:name w:val="ListLabel 2197"/>
    <w:rsid w:val="00BB0FC5"/>
    <w:rPr>
      <w:rFonts w:cs="Wingdings"/>
    </w:rPr>
  </w:style>
  <w:style w:type="character" w:customStyle="1" w:styleId="ListLabel2198">
    <w:name w:val="ListLabel 2198"/>
    <w:rsid w:val="00BB0FC5"/>
    <w:rPr>
      <w:rFonts w:cs="Symbol"/>
      <w:b/>
    </w:rPr>
  </w:style>
  <w:style w:type="character" w:customStyle="1" w:styleId="ListLabel2199">
    <w:name w:val="ListLabel 2199"/>
    <w:rsid w:val="00BB0FC5"/>
    <w:rPr>
      <w:rFonts w:cs="Courier New"/>
    </w:rPr>
  </w:style>
  <w:style w:type="character" w:customStyle="1" w:styleId="ListLabel2200">
    <w:name w:val="ListLabel 2200"/>
    <w:rsid w:val="00BB0FC5"/>
    <w:rPr>
      <w:rFonts w:cs="Wingdings"/>
    </w:rPr>
  </w:style>
  <w:style w:type="character" w:customStyle="1" w:styleId="ListLabel2201">
    <w:name w:val="ListLabel 2201"/>
    <w:rsid w:val="00BB0FC5"/>
    <w:rPr>
      <w:rFonts w:cs="Symbol"/>
    </w:rPr>
  </w:style>
  <w:style w:type="character" w:customStyle="1" w:styleId="ListLabel2202">
    <w:name w:val="ListLabel 2202"/>
    <w:rsid w:val="00BB0FC5"/>
    <w:rPr>
      <w:rFonts w:cs="Courier New"/>
    </w:rPr>
  </w:style>
  <w:style w:type="character" w:customStyle="1" w:styleId="ListLabel2203">
    <w:name w:val="ListLabel 2203"/>
    <w:rsid w:val="00BB0FC5"/>
    <w:rPr>
      <w:rFonts w:cs="Wingdings"/>
    </w:rPr>
  </w:style>
  <w:style w:type="character" w:customStyle="1" w:styleId="ListLabel2204">
    <w:name w:val="ListLabel 2204"/>
    <w:rsid w:val="00BB0FC5"/>
    <w:rPr>
      <w:rFonts w:cs="Symbol"/>
    </w:rPr>
  </w:style>
  <w:style w:type="character" w:customStyle="1" w:styleId="ListLabel2205">
    <w:name w:val="ListLabel 2205"/>
    <w:rsid w:val="00BB0FC5"/>
    <w:rPr>
      <w:rFonts w:cs="Courier New"/>
    </w:rPr>
  </w:style>
  <w:style w:type="character" w:customStyle="1" w:styleId="ListLabel2206">
    <w:name w:val="ListLabel 2206"/>
    <w:rsid w:val="00BB0FC5"/>
    <w:rPr>
      <w:rFonts w:cs="Wingdings"/>
    </w:rPr>
  </w:style>
  <w:style w:type="character" w:customStyle="1" w:styleId="ListLabel2207">
    <w:name w:val="ListLabel 2207"/>
    <w:rsid w:val="00BB0FC5"/>
    <w:rPr>
      <w:rFonts w:cs="Calibri"/>
      <w:b/>
    </w:rPr>
  </w:style>
  <w:style w:type="character" w:customStyle="1" w:styleId="ListLabel2208">
    <w:name w:val="ListLabel 2208"/>
    <w:rsid w:val="00BB0FC5"/>
    <w:rPr>
      <w:rFonts w:cs="Courier New"/>
    </w:rPr>
  </w:style>
  <w:style w:type="character" w:customStyle="1" w:styleId="ListLabel2209">
    <w:name w:val="ListLabel 2209"/>
    <w:rsid w:val="00BB0FC5"/>
    <w:rPr>
      <w:rFonts w:cs="Wingdings"/>
    </w:rPr>
  </w:style>
  <w:style w:type="character" w:customStyle="1" w:styleId="ListLabel2210">
    <w:name w:val="ListLabel 2210"/>
    <w:rsid w:val="00BB0FC5"/>
    <w:rPr>
      <w:rFonts w:cs="Symbol"/>
    </w:rPr>
  </w:style>
  <w:style w:type="character" w:customStyle="1" w:styleId="ListLabel2211">
    <w:name w:val="ListLabel 2211"/>
    <w:rsid w:val="00BB0FC5"/>
    <w:rPr>
      <w:rFonts w:cs="Courier New"/>
    </w:rPr>
  </w:style>
  <w:style w:type="character" w:customStyle="1" w:styleId="ListLabel2212">
    <w:name w:val="ListLabel 2212"/>
    <w:rsid w:val="00BB0FC5"/>
    <w:rPr>
      <w:rFonts w:cs="Wingdings"/>
    </w:rPr>
  </w:style>
  <w:style w:type="character" w:customStyle="1" w:styleId="ListLabel2213">
    <w:name w:val="ListLabel 2213"/>
    <w:rsid w:val="00BB0FC5"/>
    <w:rPr>
      <w:rFonts w:cs="Symbol"/>
    </w:rPr>
  </w:style>
  <w:style w:type="character" w:customStyle="1" w:styleId="ListLabel2214">
    <w:name w:val="ListLabel 2214"/>
    <w:rsid w:val="00BB0FC5"/>
    <w:rPr>
      <w:rFonts w:cs="Courier New"/>
    </w:rPr>
  </w:style>
  <w:style w:type="character" w:customStyle="1" w:styleId="ListLabel2215">
    <w:name w:val="ListLabel 2215"/>
    <w:rsid w:val="00BB0FC5"/>
    <w:rPr>
      <w:rFonts w:cs="Wingdings"/>
    </w:rPr>
  </w:style>
  <w:style w:type="character" w:customStyle="1" w:styleId="ListLabel2216">
    <w:name w:val="ListLabel 2216"/>
    <w:rsid w:val="00BB0FC5"/>
    <w:rPr>
      <w:rFonts w:cs="Calibri"/>
      <w:b/>
    </w:rPr>
  </w:style>
  <w:style w:type="character" w:customStyle="1" w:styleId="ListLabel2217">
    <w:name w:val="ListLabel 2217"/>
    <w:rsid w:val="00BB0FC5"/>
    <w:rPr>
      <w:rFonts w:cs="Courier New"/>
    </w:rPr>
  </w:style>
  <w:style w:type="character" w:customStyle="1" w:styleId="ListLabel2218">
    <w:name w:val="ListLabel 2218"/>
    <w:rsid w:val="00BB0FC5"/>
    <w:rPr>
      <w:rFonts w:cs="Wingdings"/>
    </w:rPr>
  </w:style>
  <w:style w:type="character" w:customStyle="1" w:styleId="ListLabel2219">
    <w:name w:val="ListLabel 2219"/>
    <w:rsid w:val="00BB0FC5"/>
    <w:rPr>
      <w:rFonts w:cs="Symbol"/>
    </w:rPr>
  </w:style>
  <w:style w:type="character" w:customStyle="1" w:styleId="ListLabel2220">
    <w:name w:val="ListLabel 2220"/>
    <w:rsid w:val="00BB0FC5"/>
    <w:rPr>
      <w:rFonts w:cs="Courier New"/>
    </w:rPr>
  </w:style>
  <w:style w:type="character" w:customStyle="1" w:styleId="ListLabel2221">
    <w:name w:val="ListLabel 2221"/>
    <w:rsid w:val="00BB0FC5"/>
    <w:rPr>
      <w:rFonts w:cs="Wingdings"/>
    </w:rPr>
  </w:style>
  <w:style w:type="character" w:customStyle="1" w:styleId="ListLabel2222">
    <w:name w:val="ListLabel 2222"/>
    <w:rsid w:val="00BB0FC5"/>
    <w:rPr>
      <w:rFonts w:cs="Symbol"/>
    </w:rPr>
  </w:style>
  <w:style w:type="character" w:customStyle="1" w:styleId="ListLabel2223">
    <w:name w:val="ListLabel 2223"/>
    <w:rsid w:val="00BB0FC5"/>
    <w:rPr>
      <w:rFonts w:cs="Courier New"/>
    </w:rPr>
  </w:style>
  <w:style w:type="character" w:customStyle="1" w:styleId="ListLabel2224">
    <w:name w:val="ListLabel 2224"/>
    <w:rsid w:val="00BB0FC5"/>
    <w:rPr>
      <w:rFonts w:cs="Wingdings"/>
    </w:rPr>
  </w:style>
  <w:style w:type="character" w:customStyle="1" w:styleId="ListLabel2225">
    <w:name w:val="ListLabel 2225"/>
    <w:rsid w:val="00BB0FC5"/>
    <w:rPr>
      <w:rFonts w:cs="Calibri"/>
      <w:b/>
    </w:rPr>
  </w:style>
  <w:style w:type="character" w:customStyle="1" w:styleId="ListLabel2226">
    <w:name w:val="ListLabel 2226"/>
    <w:rsid w:val="00BB0FC5"/>
    <w:rPr>
      <w:rFonts w:cs="Courier New"/>
    </w:rPr>
  </w:style>
  <w:style w:type="character" w:customStyle="1" w:styleId="ListLabel2227">
    <w:name w:val="ListLabel 2227"/>
    <w:rsid w:val="00BB0FC5"/>
    <w:rPr>
      <w:rFonts w:cs="Wingdings"/>
    </w:rPr>
  </w:style>
  <w:style w:type="character" w:customStyle="1" w:styleId="ListLabel2228">
    <w:name w:val="ListLabel 2228"/>
    <w:rsid w:val="00BB0FC5"/>
    <w:rPr>
      <w:rFonts w:cs="Symbol"/>
    </w:rPr>
  </w:style>
  <w:style w:type="character" w:customStyle="1" w:styleId="ListLabel2229">
    <w:name w:val="ListLabel 2229"/>
    <w:rsid w:val="00BB0FC5"/>
    <w:rPr>
      <w:rFonts w:cs="Courier New"/>
    </w:rPr>
  </w:style>
  <w:style w:type="character" w:customStyle="1" w:styleId="ListLabel2230">
    <w:name w:val="ListLabel 2230"/>
    <w:rsid w:val="00BB0FC5"/>
    <w:rPr>
      <w:rFonts w:cs="Wingdings"/>
    </w:rPr>
  </w:style>
  <w:style w:type="character" w:customStyle="1" w:styleId="ListLabel2231">
    <w:name w:val="ListLabel 2231"/>
    <w:rsid w:val="00BB0FC5"/>
    <w:rPr>
      <w:rFonts w:cs="Symbol"/>
    </w:rPr>
  </w:style>
  <w:style w:type="character" w:customStyle="1" w:styleId="ListLabel2232">
    <w:name w:val="ListLabel 2232"/>
    <w:rsid w:val="00BB0FC5"/>
    <w:rPr>
      <w:rFonts w:cs="Courier New"/>
    </w:rPr>
  </w:style>
  <w:style w:type="character" w:customStyle="1" w:styleId="ListLabel2233">
    <w:name w:val="ListLabel 2233"/>
    <w:rsid w:val="00BB0FC5"/>
    <w:rPr>
      <w:rFonts w:cs="Wingdings"/>
    </w:rPr>
  </w:style>
  <w:style w:type="character" w:customStyle="1" w:styleId="ListLabel2234">
    <w:name w:val="ListLabel 2234"/>
    <w:rsid w:val="00BB0FC5"/>
    <w:rPr>
      <w:rFonts w:cs="Calibri"/>
    </w:rPr>
  </w:style>
  <w:style w:type="character" w:customStyle="1" w:styleId="ListLabel2235">
    <w:name w:val="ListLabel 2235"/>
    <w:rsid w:val="00BB0FC5"/>
    <w:rPr>
      <w:rFonts w:cs="Courier New"/>
    </w:rPr>
  </w:style>
  <w:style w:type="character" w:customStyle="1" w:styleId="ListLabel2236">
    <w:name w:val="ListLabel 2236"/>
    <w:rsid w:val="00BB0FC5"/>
    <w:rPr>
      <w:rFonts w:cs="Wingdings"/>
    </w:rPr>
  </w:style>
  <w:style w:type="character" w:customStyle="1" w:styleId="ListLabel2237">
    <w:name w:val="ListLabel 2237"/>
    <w:rsid w:val="00BB0FC5"/>
    <w:rPr>
      <w:rFonts w:cs="Symbol"/>
    </w:rPr>
  </w:style>
  <w:style w:type="character" w:customStyle="1" w:styleId="ListLabel2238">
    <w:name w:val="ListLabel 2238"/>
    <w:rsid w:val="00BB0FC5"/>
    <w:rPr>
      <w:rFonts w:cs="Courier New"/>
    </w:rPr>
  </w:style>
  <w:style w:type="character" w:customStyle="1" w:styleId="ListLabel2239">
    <w:name w:val="ListLabel 2239"/>
    <w:rsid w:val="00BB0FC5"/>
    <w:rPr>
      <w:rFonts w:cs="Wingdings"/>
    </w:rPr>
  </w:style>
  <w:style w:type="character" w:customStyle="1" w:styleId="ListLabel2240">
    <w:name w:val="ListLabel 2240"/>
    <w:rsid w:val="00BB0FC5"/>
    <w:rPr>
      <w:rFonts w:cs="Symbol"/>
    </w:rPr>
  </w:style>
  <w:style w:type="character" w:customStyle="1" w:styleId="ListLabel2241">
    <w:name w:val="ListLabel 2241"/>
    <w:rsid w:val="00BB0FC5"/>
    <w:rPr>
      <w:rFonts w:cs="Courier New"/>
    </w:rPr>
  </w:style>
  <w:style w:type="character" w:customStyle="1" w:styleId="ListLabel2242">
    <w:name w:val="ListLabel 2242"/>
    <w:rsid w:val="00BB0FC5"/>
    <w:rPr>
      <w:rFonts w:cs="Wingdings"/>
    </w:rPr>
  </w:style>
  <w:style w:type="character" w:customStyle="1" w:styleId="ListLabel2243">
    <w:name w:val="ListLabel 2243"/>
    <w:rsid w:val="00BB0FC5"/>
    <w:rPr>
      <w:rFonts w:cs="Calibri"/>
      <w:sz w:val="32"/>
    </w:rPr>
  </w:style>
  <w:style w:type="character" w:customStyle="1" w:styleId="ListLabel2244">
    <w:name w:val="ListLabel 2244"/>
    <w:rsid w:val="00BB0FC5"/>
    <w:rPr>
      <w:rFonts w:cs="Courier New"/>
    </w:rPr>
  </w:style>
  <w:style w:type="character" w:customStyle="1" w:styleId="ListLabel2245">
    <w:name w:val="ListLabel 2245"/>
    <w:rsid w:val="00BB0FC5"/>
    <w:rPr>
      <w:rFonts w:cs="Wingdings"/>
    </w:rPr>
  </w:style>
  <w:style w:type="character" w:customStyle="1" w:styleId="ListLabel2246">
    <w:name w:val="ListLabel 2246"/>
    <w:rsid w:val="00BB0FC5"/>
    <w:rPr>
      <w:rFonts w:cs="Symbol"/>
    </w:rPr>
  </w:style>
  <w:style w:type="character" w:customStyle="1" w:styleId="ListLabel2247">
    <w:name w:val="ListLabel 2247"/>
    <w:rsid w:val="00BB0FC5"/>
    <w:rPr>
      <w:rFonts w:cs="Courier New"/>
    </w:rPr>
  </w:style>
  <w:style w:type="character" w:customStyle="1" w:styleId="ListLabel2248">
    <w:name w:val="ListLabel 2248"/>
    <w:rsid w:val="00BB0FC5"/>
    <w:rPr>
      <w:rFonts w:cs="Wingdings"/>
    </w:rPr>
  </w:style>
  <w:style w:type="character" w:customStyle="1" w:styleId="ListLabel2249">
    <w:name w:val="ListLabel 2249"/>
    <w:rsid w:val="00BB0FC5"/>
    <w:rPr>
      <w:rFonts w:cs="Symbol"/>
    </w:rPr>
  </w:style>
  <w:style w:type="character" w:customStyle="1" w:styleId="ListLabel2250">
    <w:name w:val="ListLabel 2250"/>
    <w:rsid w:val="00BB0FC5"/>
    <w:rPr>
      <w:rFonts w:cs="Courier New"/>
    </w:rPr>
  </w:style>
  <w:style w:type="character" w:customStyle="1" w:styleId="ListLabel2251">
    <w:name w:val="ListLabel 2251"/>
    <w:rsid w:val="00BB0FC5"/>
    <w:rPr>
      <w:rFonts w:cs="Wingdings"/>
    </w:rPr>
  </w:style>
  <w:style w:type="character" w:customStyle="1" w:styleId="ListLabel2252">
    <w:name w:val="ListLabel 2252"/>
    <w:rsid w:val="00BB0FC5"/>
    <w:rPr>
      <w:rFonts w:cs="Calibri"/>
      <w:b/>
      <w:sz w:val="32"/>
    </w:rPr>
  </w:style>
  <w:style w:type="character" w:customStyle="1" w:styleId="ListLabel2253">
    <w:name w:val="ListLabel 2253"/>
    <w:rsid w:val="00BB0FC5"/>
    <w:rPr>
      <w:rFonts w:cs="Courier New"/>
    </w:rPr>
  </w:style>
  <w:style w:type="character" w:customStyle="1" w:styleId="ListLabel2254">
    <w:name w:val="ListLabel 2254"/>
    <w:rsid w:val="00BB0FC5"/>
    <w:rPr>
      <w:rFonts w:cs="Wingdings"/>
    </w:rPr>
  </w:style>
  <w:style w:type="character" w:customStyle="1" w:styleId="ListLabel2255">
    <w:name w:val="ListLabel 2255"/>
    <w:rsid w:val="00BB0FC5"/>
    <w:rPr>
      <w:rFonts w:cs="Symbol"/>
    </w:rPr>
  </w:style>
  <w:style w:type="character" w:customStyle="1" w:styleId="ListLabel2256">
    <w:name w:val="ListLabel 2256"/>
    <w:rsid w:val="00BB0FC5"/>
    <w:rPr>
      <w:rFonts w:cs="Courier New"/>
    </w:rPr>
  </w:style>
  <w:style w:type="character" w:customStyle="1" w:styleId="ListLabel2257">
    <w:name w:val="ListLabel 2257"/>
    <w:rsid w:val="00BB0FC5"/>
    <w:rPr>
      <w:rFonts w:cs="Wingdings"/>
    </w:rPr>
  </w:style>
  <w:style w:type="character" w:customStyle="1" w:styleId="ListLabel2258">
    <w:name w:val="ListLabel 2258"/>
    <w:rsid w:val="00BB0FC5"/>
    <w:rPr>
      <w:rFonts w:cs="Symbol"/>
    </w:rPr>
  </w:style>
  <w:style w:type="character" w:customStyle="1" w:styleId="ListLabel2259">
    <w:name w:val="ListLabel 2259"/>
    <w:rsid w:val="00BB0FC5"/>
    <w:rPr>
      <w:rFonts w:cs="Courier New"/>
    </w:rPr>
  </w:style>
  <w:style w:type="character" w:customStyle="1" w:styleId="ListLabel2260">
    <w:name w:val="ListLabel 2260"/>
    <w:rsid w:val="00BB0FC5"/>
    <w:rPr>
      <w:rFonts w:cs="Wingdings"/>
    </w:rPr>
  </w:style>
  <w:style w:type="character" w:customStyle="1" w:styleId="ListLabel2261">
    <w:name w:val="ListLabel 2261"/>
    <w:rsid w:val="00BB0FC5"/>
    <w:rPr>
      <w:rFonts w:cs="Calibri"/>
      <w:sz w:val="32"/>
    </w:rPr>
  </w:style>
  <w:style w:type="character" w:customStyle="1" w:styleId="ListLabel2262">
    <w:name w:val="ListLabel 2262"/>
    <w:rsid w:val="00BB0FC5"/>
    <w:rPr>
      <w:rFonts w:cs="Courier New"/>
    </w:rPr>
  </w:style>
  <w:style w:type="character" w:customStyle="1" w:styleId="ListLabel2263">
    <w:name w:val="ListLabel 2263"/>
    <w:rsid w:val="00BB0FC5"/>
    <w:rPr>
      <w:rFonts w:cs="Wingdings"/>
    </w:rPr>
  </w:style>
  <w:style w:type="character" w:customStyle="1" w:styleId="ListLabel2264">
    <w:name w:val="ListLabel 2264"/>
    <w:rsid w:val="00BB0FC5"/>
    <w:rPr>
      <w:rFonts w:cs="Symbol"/>
    </w:rPr>
  </w:style>
  <w:style w:type="character" w:customStyle="1" w:styleId="ListLabel2265">
    <w:name w:val="ListLabel 2265"/>
    <w:rsid w:val="00BB0FC5"/>
    <w:rPr>
      <w:rFonts w:cs="Courier New"/>
    </w:rPr>
  </w:style>
  <w:style w:type="character" w:customStyle="1" w:styleId="ListLabel2266">
    <w:name w:val="ListLabel 2266"/>
    <w:rsid w:val="00BB0FC5"/>
    <w:rPr>
      <w:rFonts w:cs="Wingdings"/>
    </w:rPr>
  </w:style>
  <w:style w:type="character" w:customStyle="1" w:styleId="ListLabel2267">
    <w:name w:val="ListLabel 2267"/>
    <w:rsid w:val="00BB0FC5"/>
    <w:rPr>
      <w:rFonts w:cs="Symbol"/>
    </w:rPr>
  </w:style>
  <w:style w:type="character" w:customStyle="1" w:styleId="ListLabel2268">
    <w:name w:val="ListLabel 2268"/>
    <w:rsid w:val="00BB0FC5"/>
    <w:rPr>
      <w:rFonts w:cs="Courier New"/>
    </w:rPr>
  </w:style>
  <w:style w:type="character" w:customStyle="1" w:styleId="ListLabel2269">
    <w:name w:val="ListLabel 2269"/>
    <w:rsid w:val="00BB0FC5"/>
    <w:rPr>
      <w:rFonts w:cs="Wingdings"/>
    </w:rPr>
  </w:style>
  <w:style w:type="character" w:customStyle="1" w:styleId="ListLabel2270">
    <w:name w:val="ListLabel 2270"/>
    <w:rsid w:val="00BB0FC5"/>
    <w:rPr>
      <w:rFonts w:cs="Symbol"/>
    </w:rPr>
  </w:style>
  <w:style w:type="character" w:customStyle="1" w:styleId="ListLabel2271">
    <w:name w:val="ListLabel 2271"/>
    <w:rsid w:val="00BB0FC5"/>
    <w:rPr>
      <w:rFonts w:cs="Courier New"/>
    </w:rPr>
  </w:style>
  <w:style w:type="character" w:customStyle="1" w:styleId="ListLabel2272">
    <w:name w:val="ListLabel 2272"/>
    <w:rsid w:val="00BB0FC5"/>
    <w:rPr>
      <w:rFonts w:cs="Wingdings"/>
    </w:rPr>
  </w:style>
  <w:style w:type="character" w:customStyle="1" w:styleId="ListLabel2273">
    <w:name w:val="ListLabel 2273"/>
    <w:rsid w:val="00BB0FC5"/>
    <w:rPr>
      <w:rFonts w:cs="Symbol"/>
    </w:rPr>
  </w:style>
  <w:style w:type="character" w:customStyle="1" w:styleId="ListLabel2274">
    <w:name w:val="ListLabel 2274"/>
    <w:rsid w:val="00BB0FC5"/>
    <w:rPr>
      <w:rFonts w:cs="Courier New"/>
    </w:rPr>
  </w:style>
  <w:style w:type="character" w:customStyle="1" w:styleId="ListLabel2275">
    <w:name w:val="ListLabel 2275"/>
    <w:rsid w:val="00BB0FC5"/>
    <w:rPr>
      <w:rFonts w:cs="Wingdings"/>
    </w:rPr>
  </w:style>
  <w:style w:type="character" w:customStyle="1" w:styleId="ListLabel2276">
    <w:name w:val="ListLabel 2276"/>
    <w:rsid w:val="00BB0FC5"/>
    <w:rPr>
      <w:rFonts w:cs="Symbol"/>
    </w:rPr>
  </w:style>
  <w:style w:type="character" w:customStyle="1" w:styleId="ListLabel2277">
    <w:name w:val="ListLabel 2277"/>
    <w:rsid w:val="00BB0FC5"/>
    <w:rPr>
      <w:rFonts w:cs="Courier New"/>
    </w:rPr>
  </w:style>
  <w:style w:type="character" w:customStyle="1" w:styleId="ListLabel2278">
    <w:name w:val="ListLabel 2278"/>
    <w:rsid w:val="00BB0FC5"/>
    <w:rPr>
      <w:rFonts w:cs="Wingdings"/>
    </w:rPr>
  </w:style>
  <w:style w:type="character" w:customStyle="1" w:styleId="ListLabel2279">
    <w:name w:val="ListLabel 2279"/>
    <w:rsid w:val="00BB0FC5"/>
    <w:rPr>
      <w:rFonts w:cs="Calibri"/>
    </w:rPr>
  </w:style>
  <w:style w:type="character" w:customStyle="1" w:styleId="ListLabel2280">
    <w:name w:val="ListLabel 2280"/>
    <w:rsid w:val="00BB0FC5"/>
    <w:rPr>
      <w:rFonts w:cs="Times New Roman"/>
    </w:rPr>
  </w:style>
  <w:style w:type="character" w:customStyle="1" w:styleId="ListLabel2281">
    <w:name w:val="ListLabel 2281"/>
    <w:rsid w:val="00BB0FC5"/>
    <w:rPr>
      <w:rFonts w:cs="Wingdings"/>
    </w:rPr>
  </w:style>
  <w:style w:type="character" w:customStyle="1" w:styleId="ListLabel2282">
    <w:name w:val="ListLabel 2282"/>
    <w:rsid w:val="00BB0FC5"/>
    <w:rPr>
      <w:rFonts w:cs="Symbol"/>
    </w:rPr>
  </w:style>
  <w:style w:type="character" w:customStyle="1" w:styleId="ListLabel2283">
    <w:name w:val="ListLabel 2283"/>
    <w:rsid w:val="00BB0FC5"/>
    <w:rPr>
      <w:rFonts w:cs="Courier New"/>
    </w:rPr>
  </w:style>
  <w:style w:type="character" w:customStyle="1" w:styleId="ListLabel2284">
    <w:name w:val="ListLabel 2284"/>
    <w:rsid w:val="00BB0FC5"/>
    <w:rPr>
      <w:rFonts w:cs="Wingdings"/>
    </w:rPr>
  </w:style>
  <w:style w:type="character" w:customStyle="1" w:styleId="ListLabel2285">
    <w:name w:val="ListLabel 2285"/>
    <w:rsid w:val="00BB0FC5"/>
    <w:rPr>
      <w:rFonts w:cs="Symbol"/>
    </w:rPr>
  </w:style>
  <w:style w:type="character" w:customStyle="1" w:styleId="ListLabel2286">
    <w:name w:val="ListLabel 2286"/>
    <w:rsid w:val="00BB0FC5"/>
    <w:rPr>
      <w:rFonts w:cs="Courier New"/>
    </w:rPr>
  </w:style>
  <w:style w:type="character" w:customStyle="1" w:styleId="ListLabel2287">
    <w:name w:val="ListLabel 2287"/>
    <w:rsid w:val="00BB0FC5"/>
    <w:rPr>
      <w:rFonts w:cs="Wingdings"/>
    </w:rPr>
  </w:style>
  <w:style w:type="character" w:customStyle="1" w:styleId="ListLabel2288">
    <w:name w:val="ListLabel 2288"/>
    <w:rsid w:val="00BB0FC5"/>
    <w:rPr>
      <w:rFonts w:cs="Calibri"/>
      <w:b/>
      <w:sz w:val="32"/>
    </w:rPr>
  </w:style>
  <w:style w:type="character" w:customStyle="1" w:styleId="ListLabel2289">
    <w:name w:val="ListLabel 2289"/>
    <w:rsid w:val="00BB0FC5"/>
    <w:rPr>
      <w:rFonts w:cs="Courier New"/>
    </w:rPr>
  </w:style>
  <w:style w:type="character" w:customStyle="1" w:styleId="ListLabel2290">
    <w:name w:val="ListLabel 2290"/>
    <w:rsid w:val="00BB0FC5"/>
    <w:rPr>
      <w:rFonts w:cs="Wingdings"/>
    </w:rPr>
  </w:style>
  <w:style w:type="character" w:customStyle="1" w:styleId="ListLabel2291">
    <w:name w:val="ListLabel 2291"/>
    <w:rsid w:val="00BB0FC5"/>
    <w:rPr>
      <w:rFonts w:cs="Symbol"/>
    </w:rPr>
  </w:style>
  <w:style w:type="character" w:customStyle="1" w:styleId="ListLabel2292">
    <w:name w:val="ListLabel 2292"/>
    <w:rsid w:val="00BB0FC5"/>
    <w:rPr>
      <w:rFonts w:cs="Courier New"/>
    </w:rPr>
  </w:style>
  <w:style w:type="character" w:customStyle="1" w:styleId="ListLabel2293">
    <w:name w:val="ListLabel 2293"/>
    <w:rsid w:val="00BB0FC5"/>
    <w:rPr>
      <w:rFonts w:cs="Wingdings"/>
    </w:rPr>
  </w:style>
  <w:style w:type="character" w:customStyle="1" w:styleId="ListLabel2294">
    <w:name w:val="ListLabel 2294"/>
    <w:rsid w:val="00BB0FC5"/>
    <w:rPr>
      <w:rFonts w:cs="Symbol"/>
    </w:rPr>
  </w:style>
  <w:style w:type="character" w:customStyle="1" w:styleId="ListLabel2295">
    <w:name w:val="ListLabel 2295"/>
    <w:rsid w:val="00BB0FC5"/>
    <w:rPr>
      <w:rFonts w:cs="Courier New"/>
    </w:rPr>
  </w:style>
  <w:style w:type="character" w:customStyle="1" w:styleId="ListLabel2296">
    <w:name w:val="ListLabel 2296"/>
    <w:rsid w:val="00BB0FC5"/>
    <w:rPr>
      <w:rFonts w:cs="Wingdings"/>
    </w:rPr>
  </w:style>
  <w:style w:type="character" w:customStyle="1" w:styleId="ListLabel2297">
    <w:name w:val="ListLabel 2297"/>
    <w:rsid w:val="00BB0FC5"/>
    <w:rPr>
      <w:rFonts w:cs="Calibri"/>
    </w:rPr>
  </w:style>
  <w:style w:type="character" w:customStyle="1" w:styleId="ListLabel2298">
    <w:name w:val="ListLabel 2298"/>
    <w:rsid w:val="00BB0FC5"/>
    <w:rPr>
      <w:rFonts w:cs="Courier New"/>
    </w:rPr>
  </w:style>
  <w:style w:type="character" w:customStyle="1" w:styleId="ListLabel2299">
    <w:name w:val="ListLabel 2299"/>
    <w:rsid w:val="00BB0FC5"/>
    <w:rPr>
      <w:rFonts w:cs="Wingdings"/>
    </w:rPr>
  </w:style>
  <w:style w:type="character" w:customStyle="1" w:styleId="ListLabel2300">
    <w:name w:val="ListLabel 2300"/>
    <w:rsid w:val="00BB0FC5"/>
    <w:rPr>
      <w:rFonts w:cs="Symbol"/>
    </w:rPr>
  </w:style>
  <w:style w:type="character" w:customStyle="1" w:styleId="ListLabel2301">
    <w:name w:val="ListLabel 2301"/>
    <w:rsid w:val="00BB0FC5"/>
    <w:rPr>
      <w:rFonts w:cs="Courier New"/>
    </w:rPr>
  </w:style>
  <w:style w:type="character" w:customStyle="1" w:styleId="ListLabel2302">
    <w:name w:val="ListLabel 2302"/>
    <w:rsid w:val="00BB0FC5"/>
    <w:rPr>
      <w:rFonts w:cs="Wingdings"/>
    </w:rPr>
  </w:style>
  <w:style w:type="character" w:customStyle="1" w:styleId="ListLabel2303">
    <w:name w:val="ListLabel 2303"/>
    <w:rsid w:val="00BB0FC5"/>
    <w:rPr>
      <w:rFonts w:cs="Symbol"/>
    </w:rPr>
  </w:style>
  <w:style w:type="character" w:customStyle="1" w:styleId="ListLabel2304">
    <w:name w:val="ListLabel 2304"/>
    <w:rsid w:val="00BB0FC5"/>
    <w:rPr>
      <w:rFonts w:cs="Courier New"/>
    </w:rPr>
  </w:style>
  <w:style w:type="character" w:customStyle="1" w:styleId="ListLabel2305">
    <w:name w:val="ListLabel 2305"/>
    <w:rsid w:val="00BB0FC5"/>
    <w:rPr>
      <w:rFonts w:cs="Wingdings"/>
    </w:rPr>
  </w:style>
  <w:style w:type="character" w:customStyle="1" w:styleId="ListLabel2306">
    <w:name w:val="ListLabel 2306"/>
    <w:rsid w:val="00BB0FC5"/>
    <w:rPr>
      <w:rFonts w:cs="Calibri"/>
    </w:rPr>
  </w:style>
  <w:style w:type="character" w:customStyle="1" w:styleId="ListLabel2307">
    <w:name w:val="ListLabel 2307"/>
    <w:rsid w:val="00BB0FC5"/>
    <w:rPr>
      <w:rFonts w:cs="Courier New"/>
    </w:rPr>
  </w:style>
  <w:style w:type="character" w:customStyle="1" w:styleId="ListLabel2308">
    <w:name w:val="ListLabel 2308"/>
    <w:rsid w:val="00BB0FC5"/>
    <w:rPr>
      <w:rFonts w:cs="Wingdings"/>
    </w:rPr>
  </w:style>
  <w:style w:type="character" w:customStyle="1" w:styleId="ListLabel2309">
    <w:name w:val="ListLabel 2309"/>
    <w:rsid w:val="00BB0FC5"/>
    <w:rPr>
      <w:rFonts w:cs="Symbol"/>
    </w:rPr>
  </w:style>
  <w:style w:type="character" w:customStyle="1" w:styleId="ListLabel2310">
    <w:name w:val="ListLabel 2310"/>
    <w:rsid w:val="00BB0FC5"/>
    <w:rPr>
      <w:rFonts w:cs="Courier New"/>
    </w:rPr>
  </w:style>
  <w:style w:type="character" w:customStyle="1" w:styleId="ListLabel2311">
    <w:name w:val="ListLabel 2311"/>
    <w:rsid w:val="00BB0FC5"/>
    <w:rPr>
      <w:rFonts w:cs="Wingdings"/>
    </w:rPr>
  </w:style>
  <w:style w:type="character" w:customStyle="1" w:styleId="ListLabel2312">
    <w:name w:val="ListLabel 2312"/>
    <w:rsid w:val="00BB0FC5"/>
    <w:rPr>
      <w:rFonts w:cs="Symbol"/>
    </w:rPr>
  </w:style>
  <w:style w:type="character" w:customStyle="1" w:styleId="ListLabel2313">
    <w:name w:val="ListLabel 2313"/>
    <w:rsid w:val="00BB0FC5"/>
    <w:rPr>
      <w:rFonts w:cs="Courier New"/>
    </w:rPr>
  </w:style>
  <w:style w:type="character" w:customStyle="1" w:styleId="ListLabel2314">
    <w:name w:val="ListLabel 2314"/>
    <w:rsid w:val="00BB0FC5"/>
    <w:rPr>
      <w:rFonts w:cs="Wingdings"/>
    </w:rPr>
  </w:style>
  <w:style w:type="character" w:customStyle="1" w:styleId="ListLabel2315">
    <w:name w:val="ListLabel 2315"/>
    <w:rsid w:val="00BB0FC5"/>
    <w:rPr>
      <w:rFonts w:cs="Calibri"/>
      <w:sz w:val="32"/>
    </w:rPr>
  </w:style>
  <w:style w:type="character" w:customStyle="1" w:styleId="ListLabel2316">
    <w:name w:val="ListLabel 2316"/>
    <w:rsid w:val="00BB0FC5"/>
    <w:rPr>
      <w:rFonts w:cs="Courier New"/>
    </w:rPr>
  </w:style>
  <w:style w:type="character" w:customStyle="1" w:styleId="ListLabel2317">
    <w:name w:val="ListLabel 2317"/>
    <w:rsid w:val="00BB0FC5"/>
    <w:rPr>
      <w:rFonts w:cs="Wingdings"/>
    </w:rPr>
  </w:style>
  <w:style w:type="character" w:customStyle="1" w:styleId="ListLabel2318">
    <w:name w:val="ListLabel 2318"/>
    <w:rsid w:val="00BB0FC5"/>
    <w:rPr>
      <w:rFonts w:cs="Symbol"/>
    </w:rPr>
  </w:style>
  <w:style w:type="character" w:customStyle="1" w:styleId="ListLabel2319">
    <w:name w:val="ListLabel 2319"/>
    <w:rsid w:val="00BB0FC5"/>
    <w:rPr>
      <w:rFonts w:cs="Courier New"/>
    </w:rPr>
  </w:style>
  <w:style w:type="character" w:customStyle="1" w:styleId="ListLabel2320">
    <w:name w:val="ListLabel 2320"/>
    <w:rsid w:val="00BB0FC5"/>
    <w:rPr>
      <w:rFonts w:cs="Wingdings"/>
    </w:rPr>
  </w:style>
  <w:style w:type="character" w:customStyle="1" w:styleId="ListLabel2321">
    <w:name w:val="ListLabel 2321"/>
    <w:rsid w:val="00BB0FC5"/>
    <w:rPr>
      <w:rFonts w:cs="Symbol"/>
    </w:rPr>
  </w:style>
  <w:style w:type="character" w:customStyle="1" w:styleId="ListLabel2322">
    <w:name w:val="ListLabel 2322"/>
    <w:rsid w:val="00BB0FC5"/>
    <w:rPr>
      <w:rFonts w:cs="Courier New"/>
    </w:rPr>
  </w:style>
  <w:style w:type="character" w:customStyle="1" w:styleId="ListLabel2323">
    <w:name w:val="ListLabel 2323"/>
    <w:rsid w:val="00BB0FC5"/>
    <w:rPr>
      <w:rFonts w:cs="Wingdings"/>
    </w:rPr>
  </w:style>
  <w:style w:type="character" w:customStyle="1" w:styleId="ListLabel2324">
    <w:name w:val="ListLabel 2324"/>
    <w:rsid w:val="00BB0FC5"/>
    <w:rPr>
      <w:rFonts w:cs="Calibri"/>
      <w:b/>
      <w:sz w:val="32"/>
    </w:rPr>
  </w:style>
  <w:style w:type="character" w:customStyle="1" w:styleId="ListLabel2325">
    <w:name w:val="ListLabel 2325"/>
    <w:rsid w:val="00BB0FC5"/>
    <w:rPr>
      <w:rFonts w:cs="Courier New"/>
    </w:rPr>
  </w:style>
  <w:style w:type="character" w:customStyle="1" w:styleId="ListLabel2326">
    <w:name w:val="ListLabel 2326"/>
    <w:rsid w:val="00BB0FC5"/>
    <w:rPr>
      <w:rFonts w:cs="Wingdings"/>
    </w:rPr>
  </w:style>
  <w:style w:type="character" w:customStyle="1" w:styleId="ListLabel2327">
    <w:name w:val="ListLabel 2327"/>
    <w:rsid w:val="00BB0FC5"/>
    <w:rPr>
      <w:rFonts w:cs="Symbol"/>
    </w:rPr>
  </w:style>
  <w:style w:type="character" w:customStyle="1" w:styleId="ListLabel2328">
    <w:name w:val="ListLabel 2328"/>
    <w:rsid w:val="00BB0FC5"/>
    <w:rPr>
      <w:rFonts w:cs="Courier New"/>
    </w:rPr>
  </w:style>
  <w:style w:type="character" w:customStyle="1" w:styleId="ListLabel2329">
    <w:name w:val="ListLabel 2329"/>
    <w:rsid w:val="00BB0FC5"/>
    <w:rPr>
      <w:rFonts w:cs="Wingdings"/>
    </w:rPr>
  </w:style>
  <w:style w:type="character" w:customStyle="1" w:styleId="ListLabel2330">
    <w:name w:val="ListLabel 2330"/>
    <w:rsid w:val="00BB0FC5"/>
    <w:rPr>
      <w:rFonts w:cs="Symbol"/>
    </w:rPr>
  </w:style>
  <w:style w:type="character" w:customStyle="1" w:styleId="ListLabel2331">
    <w:name w:val="ListLabel 2331"/>
    <w:rsid w:val="00BB0FC5"/>
    <w:rPr>
      <w:rFonts w:cs="Courier New"/>
    </w:rPr>
  </w:style>
  <w:style w:type="character" w:customStyle="1" w:styleId="ListLabel2332">
    <w:name w:val="ListLabel 2332"/>
    <w:rsid w:val="00BB0FC5"/>
    <w:rPr>
      <w:rFonts w:cs="Wingdings"/>
    </w:rPr>
  </w:style>
  <w:style w:type="character" w:customStyle="1" w:styleId="ListLabel2333">
    <w:name w:val="ListLabel 2333"/>
    <w:rsid w:val="00BB0FC5"/>
    <w:rPr>
      <w:rFonts w:cs="Calibri"/>
      <w:sz w:val="32"/>
    </w:rPr>
  </w:style>
  <w:style w:type="character" w:customStyle="1" w:styleId="ListLabel2334">
    <w:name w:val="ListLabel 2334"/>
    <w:rsid w:val="00BB0FC5"/>
    <w:rPr>
      <w:rFonts w:cs="Courier New"/>
    </w:rPr>
  </w:style>
  <w:style w:type="character" w:customStyle="1" w:styleId="ListLabel2335">
    <w:name w:val="ListLabel 2335"/>
    <w:rsid w:val="00BB0FC5"/>
    <w:rPr>
      <w:rFonts w:cs="Wingdings"/>
    </w:rPr>
  </w:style>
  <w:style w:type="character" w:customStyle="1" w:styleId="ListLabel2336">
    <w:name w:val="ListLabel 2336"/>
    <w:rsid w:val="00BB0FC5"/>
    <w:rPr>
      <w:rFonts w:cs="Symbol"/>
    </w:rPr>
  </w:style>
  <w:style w:type="character" w:customStyle="1" w:styleId="ListLabel2337">
    <w:name w:val="ListLabel 2337"/>
    <w:rsid w:val="00BB0FC5"/>
    <w:rPr>
      <w:rFonts w:cs="Courier New"/>
    </w:rPr>
  </w:style>
  <w:style w:type="character" w:customStyle="1" w:styleId="ListLabel2338">
    <w:name w:val="ListLabel 2338"/>
    <w:rsid w:val="00BB0FC5"/>
    <w:rPr>
      <w:rFonts w:cs="Wingdings"/>
    </w:rPr>
  </w:style>
  <w:style w:type="character" w:customStyle="1" w:styleId="ListLabel2339">
    <w:name w:val="ListLabel 2339"/>
    <w:rsid w:val="00BB0FC5"/>
    <w:rPr>
      <w:rFonts w:cs="Symbol"/>
    </w:rPr>
  </w:style>
  <w:style w:type="character" w:customStyle="1" w:styleId="ListLabel2340">
    <w:name w:val="ListLabel 2340"/>
    <w:rsid w:val="00BB0FC5"/>
    <w:rPr>
      <w:rFonts w:cs="Courier New"/>
    </w:rPr>
  </w:style>
  <w:style w:type="character" w:customStyle="1" w:styleId="ListLabel2341">
    <w:name w:val="ListLabel 2341"/>
    <w:rsid w:val="00BB0FC5"/>
    <w:rPr>
      <w:rFonts w:cs="Wingdings"/>
    </w:rPr>
  </w:style>
  <w:style w:type="character" w:customStyle="1" w:styleId="ListLabel2342">
    <w:name w:val="ListLabel 2342"/>
    <w:rsid w:val="00BB0FC5"/>
    <w:rPr>
      <w:rFonts w:cs="Calibri"/>
      <w:b/>
      <w:sz w:val="32"/>
    </w:rPr>
  </w:style>
  <w:style w:type="character" w:customStyle="1" w:styleId="ListLabel2343">
    <w:name w:val="ListLabel 2343"/>
    <w:rsid w:val="00BB0FC5"/>
    <w:rPr>
      <w:rFonts w:cs="Courier New"/>
    </w:rPr>
  </w:style>
  <w:style w:type="character" w:customStyle="1" w:styleId="ListLabel2344">
    <w:name w:val="ListLabel 2344"/>
    <w:rsid w:val="00BB0FC5"/>
    <w:rPr>
      <w:rFonts w:cs="Wingdings"/>
    </w:rPr>
  </w:style>
  <w:style w:type="character" w:customStyle="1" w:styleId="ListLabel2345">
    <w:name w:val="ListLabel 2345"/>
    <w:rsid w:val="00BB0FC5"/>
    <w:rPr>
      <w:rFonts w:cs="Symbol"/>
    </w:rPr>
  </w:style>
  <w:style w:type="character" w:customStyle="1" w:styleId="ListLabel2346">
    <w:name w:val="ListLabel 2346"/>
    <w:rsid w:val="00BB0FC5"/>
    <w:rPr>
      <w:rFonts w:cs="Courier New"/>
    </w:rPr>
  </w:style>
  <w:style w:type="character" w:customStyle="1" w:styleId="ListLabel2347">
    <w:name w:val="ListLabel 2347"/>
    <w:rsid w:val="00BB0FC5"/>
    <w:rPr>
      <w:rFonts w:cs="Wingdings"/>
    </w:rPr>
  </w:style>
  <w:style w:type="character" w:customStyle="1" w:styleId="ListLabel2348">
    <w:name w:val="ListLabel 2348"/>
    <w:rsid w:val="00BB0FC5"/>
    <w:rPr>
      <w:rFonts w:cs="Symbol"/>
    </w:rPr>
  </w:style>
  <w:style w:type="character" w:customStyle="1" w:styleId="ListLabel2349">
    <w:name w:val="ListLabel 2349"/>
    <w:rsid w:val="00BB0FC5"/>
    <w:rPr>
      <w:rFonts w:cs="Courier New"/>
    </w:rPr>
  </w:style>
  <w:style w:type="character" w:customStyle="1" w:styleId="ListLabel2350">
    <w:name w:val="ListLabel 2350"/>
    <w:rsid w:val="00BB0FC5"/>
    <w:rPr>
      <w:rFonts w:cs="Wingdings"/>
    </w:rPr>
  </w:style>
  <w:style w:type="character" w:customStyle="1" w:styleId="ListLabel2351">
    <w:name w:val="ListLabel 2351"/>
    <w:rsid w:val="00BB0FC5"/>
    <w:rPr>
      <w:rFonts w:cs="Calibri"/>
    </w:rPr>
  </w:style>
  <w:style w:type="character" w:customStyle="1" w:styleId="ListLabel2352">
    <w:name w:val="ListLabel 2352"/>
    <w:rsid w:val="00BB0FC5"/>
    <w:rPr>
      <w:rFonts w:cs="Courier New"/>
    </w:rPr>
  </w:style>
  <w:style w:type="character" w:customStyle="1" w:styleId="ListLabel2353">
    <w:name w:val="ListLabel 2353"/>
    <w:rsid w:val="00BB0FC5"/>
    <w:rPr>
      <w:rFonts w:cs="Wingdings"/>
    </w:rPr>
  </w:style>
  <w:style w:type="character" w:customStyle="1" w:styleId="ListLabel2354">
    <w:name w:val="ListLabel 2354"/>
    <w:rsid w:val="00BB0FC5"/>
    <w:rPr>
      <w:rFonts w:cs="Symbol"/>
    </w:rPr>
  </w:style>
  <w:style w:type="character" w:customStyle="1" w:styleId="ListLabel2355">
    <w:name w:val="ListLabel 2355"/>
    <w:rsid w:val="00BB0FC5"/>
    <w:rPr>
      <w:rFonts w:cs="Courier New"/>
    </w:rPr>
  </w:style>
  <w:style w:type="character" w:customStyle="1" w:styleId="ListLabel2356">
    <w:name w:val="ListLabel 2356"/>
    <w:rsid w:val="00BB0FC5"/>
    <w:rPr>
      <w:rFonts w:cs="Wingdings"/>
    </w:rPr>
  </w:style>
  <w:style w:type="character" w:customStyle="1" w:styleId="ListLabel2357">
    <w:name w:val="ListLabel 2357"/>
    <w:rsid w:val="00BB0FC5"/>
    <w:rPr>
      <w:rFonts w:cs="Symbol"/>
    </w:rPr>
  </w:style>
  <w:style w:type="character" w:customStyle="1" w:styleId="ListLabel2358">
    <w:name w:val="ListLabel 2358"/>
    <w:rsid w:val="00BB0FC5"/>
    <w:rPr>
      <w:rFonts w:cs="Courier New"/>
    </w:rPr>
  </w:style>
  <w:style w:type="character" w:customStyle="1" w:styleId="ListLabel2359">
    <w:name w:val="ListLabel 2359"/>
    <w:rsid w:val="00BB0FC5"/>
    <w:rPr>
      <w:rFonts w:cs="Wingdings"/>
    </w:rPr>
  </w:style>
  <w:style w:type="character" w:customStyle="1" w:styleId="ListLabel2360">
    <w:name w:val="ListLabel 2360"/>
    <w:rsid w:val="00BB0FC5"/>
    <w:rPr>
      <w:rFonts w:cs="Calibri"/>
    </w:rPr>
  </w:style>
  <w:style w:type="character" w:customStyle="1" w:styleId="ListLabel2361">
    <w:name w:val="ListLabel 2361"/>
    <w:rsid w:val="00BB0FC5"/>
    <w:rPr>
      <w:rFonts w:cs="Courier New"/>
    </w:rPr>
  </w:style>
  <w:style w:type="character" w:customStyle="1" w:styleId="ListLabel2362">
    <w:name w:val="ListLabel 2362"/>
    <w:rsid w:val="00BB0FC5"/>
    <w:rPr>
      <w:rFonts w:cs="Wingdings"/>
    </w:rPr>
  </w:style>
  <w:style w:type="character" w:customStyle="1" w:styleId="ListLabel2363">
    <w:name w:val="ListLabel 2363"/>
    <w:rsid w:val="00BB0FC5"/>
    <w:rPr>
      <w:rFonts w:cs="Symbol"/>
    </w:rPr>
  </w:style>
  <w:style w:type="character" w:customStyle="1" w:styleId="ListLabel2364">
    <w:name w:val="ListLabel 2364"/>
    <w:rsid w:val="00BB0FC5"/>
    <w:rPr>
      <w:rFonts w:cs="Courier New"/>
    </w:rPr>
  </w:style>
  <w:style w:type="character" w:customStyle="1" w:styleId="ListLabel2365">
    <w:name w:val="ListLabel 2365"/>
    <w:rsid w:val="00BB0FC5"/>
    <w:rPr>
      <w:rFonts w:cs="Wingdings"/>
    </w:rPr>
  </w:style>
  <w:style w:type="character" w:customStyle="1" w:styleId="ListLabel2366">
    <w:name w:val="ListLabel 2366"/>
    <w:rsid w:val="00BB0FC5"/>
    <w:rPr>
      <w:rFonts w:cs="Symbol"/>
    </w:rPr>
  </w:style>
  <w:style w:type="character" w:customStyle="1" w:styleId="ListLabel2367">
    <w:name w:val="ListLabel 2367"/>
    <w:rsid w:val="00BB0FC5"/>
    <w:rPr>
      <w:rFonts w:cs="Courier New"/>
    </w:rPr>
  </w:style>
  <w:style w:type="character" w:customStyle="1" w:styleId="ListLabel2368">
    <w:name w:val="ListLabel 2368"/>
    <w:rsid w:val="00BB0FC5"/>
    <w:rPr>
      <w:rFonts w:cs="Wingdings"/>
    </w:rPr>
  </w:style>
  <w:style w:type="character" w:customStyle="1" w:styleId="ListLabel2369">
    <w:name w:val="ListLabel 2369"/>
    <w:rsid w:val="00BB0FC5"/>
    <w:rPr>
      <w:rFonts w:cs="Calibri"/>
      <w:sz w:val="32"/>
    </w:rPr>
  </w:style>
  <w:style w:type="character" w:customStyle="1" w:styleId="ListLabel2370">
    <w:name w:val="ListLabel 2370"/>
    <w:rsid w:val="00BB0FC5"/>
    <w:rPr>
      <w:rFonts w:cs="Courier New"/>
    </w:rPr>
  </w:style>
  <w:style w:type="character" w:customStyle="1" w:styleId="ListLabel2371">
    <w:name w:val="ListLabel 2371"/>
    <w:rsid w:val="00BB0FC5"/>
    <w:rPr>
      <w:rFonts w:cs="Wingdings"/>
    </w:rPr>
  </w:style>
  <w:style w:type="character" w:customStyle="1" w:styleId="ListLabel2372">
    <w:name w:val="ListLabel 2372"/>
    <w:rsid w:val="00BB0FC5"/>
    <w:rPr>
      <w:rFonts w:cs="Symbol"/>
    </w:rPr>
  </w:style>
  <w:style w:type="character" w:customStyle="1" w:styleId="ListLabel2373">
    <w:name w:val="ListLabel 2373"/>
    <w:rsid w:val="00BB0FC5"/>
    <w:rPr>
      <w:rFonts w:cs="Courier New"/>
    </w:rPr>
  </w:style>
  <w:style w:type="character" w:customStyle="1" w:styleId="ListLabel2374">
    <w:name w:val="ListLabel 2374"/>
    <w:rsid w:val="00BB0FC5"/>
    <w:rPr>
      <w:rFonts w:cs="Wingdings"/>
    </w:rPr>
  </w:style>
  <w:style w:type="character" w:customStyle="1" w:styleId="ListLabel2375">
    <w:name w:val="ListLabel 2375"/>
    <w:rsid w:val="00BB0FC5"/>
    <w:rPr>
      <w:rFonts w:cs="Symbol"/>
    </w:rPr>
  </w:style>
  <w:style w:type="character" w:customStyle="1" w:styleId="ListLabel2376">
    <w:name w:val="ListLabel 2376"/>
    <w:rsid w:val="00BB0FC5"/>
    <w:rPr>
      <w:rFonts w:cs="Courier New"/>
    </w:rPr>
  </w:style>
  <w:style w:type="character" w:customStyle="1" w:styleId="ListLabel2377">
    <w:name w:val="ListLabel 2377"/>
    <w:rsid w:val="00BB0FC5"/>
    <w:rPr>
      <w:rFonts w:cs="Wingdings"/>
    </w:rPr>
  </w:style>
  <w:style w:type="character" w:customStyle="1" w:styleId="ListLabel2378">
    <w:name w:val="ListLabel 2378"/>
    <w:rsid w:val="00BB0FC5"/>
    <w:rPr>
      <w:rFonts w:cs="Calibri"/>
      <w:sz w:val="32"/>
    </w:rPr>
  </w:style>
  <w:style w:type="character" w:customStyle="1" w:styleId="ListLabel2379">
    <w:name w:val="ListLabel 2379"/>
    <w:rsid w:val="00BB0FC5"/>
    <w:rPr>
      <w:rFonts w:cs="Courier New"/>
    </w:rPr>
  </w:style>
  <w:style w:type="character" w:customStyle="1" w:styleId="ListLabel2380">
    <w:name w:val="ListLabel 2380"/>
    <w:rsid w:val="00BB0FC5"/>
    <w:rPr>
      <w:rFonts w:cs="Wingdings"/>
    </w:rPr>
  </w:style>
  <w:style w:type="character" w:customStyle="1" w:styleId="ListLabel2381">
    <w:name w:val="ListLabel 2381"/>
    <w:rsid w:val="00BB0FC5"/>
    <w:rPr>
      <w:rFonts w:cs="Symbol"/>
    </w:rPr>
  </w:style>
  <w:style w:type="character" w:customStyle="1" w:styleId="ListLabel2382">
    <w:name w:val="ListLabel 2382"/>
    <w:rsid w:val="00BB0FC5"/>
    <w:rPr>
      <w:rFonts w:cs="Courier New"/>
    </w:rPr>
  </w:style>
  <w:style w:type="character" w:customStyle="1" w:styleId="ListLabel2383">
    <w:name w:val="ListLabel 2383"/>
    <w:rsid w:val="00BB0FC5"/>
    <w:rPr>
      <w:rFonts w:cs="Wingdings"/>
    </w:rPr>
  </w:style>
  <w:style w:type="character" w:customStyle="1" w:styleId="ListLabel2384">
    <w:name w:val="ListLabel 2384"/>
    <w:rsid w:val="00BB0FC5"/>
    <w:rPr>
      <w:rFonts w:cs="Symbol"/>
    </w:rPr>
  </w:style>
  <w:style w:type="character" w:customStyle="1" w:styleId="ListLabel2385">
    <w:name w:val="ListLabel 2385"/>
    <w:rsid w:val="00BB0FC5"/>
    <w:rPr>
      <w:rFonts w:cs="Courier New"/>
    </w:rPr>
  </w:style>
  <w:style w:type="character" w:customStyle="1" w:styleId="ListLabel2386">
    <w:name w:val="ListLabel 2386"/>
    <w:rsid w:val="00BB0FC5"/>
    <w:rPr>
      <w:rFonts w:cs="Wingdings"/>
    </w:rPr>
  </w:style>
  <w:style w:type="character" w:customStyle="1" w:styleId="ListLabel2387">
    <w:name w:val="ListLabel 2387"/>
    <w:rsid w:val="00BB0FC5"/>
    <w:rPr>
      <w:rFonts w:cs="Calibri"/>
      <w:sz w:val="32"/>
    </w:rPr>
  </w:style>
  <w:style w:type="character" w:customStyle="1" w:styleId="ListLabel2388">
    <w:name w:val="ListLabel 2388"/>
    <w:rsid w:val="00BB0FC5"/>
    <w:rPr>
      <w:rFonts w:cs="Courier New"/>
    </w:rPr>
  </w:style>
  <w:style w:type="character" w:customStyle="1" w:styleId="ListLabel2389">
    <w:name w:val="ListLabel 2389"/>
    <w:rsid w:val="00BB0FC5"/>
    <w:rPr>
      <w:rFonts w:cs="Wingdings"/>
    </w:rPr>
  </w:style>
  <w:style w:type="character" w:customStyle="1" w:styleId="ListLabel2390">
    <w:name w:val="ListLabel 2390"/>
    <w:rsid w:val="00BB0FC5"/>
    <w:rPr>
      <w:rFonts w:cs="Symbol"/>
    </w:rPr>
  </w:style>
  <w:style w:type="character" w:customStyle="1" w:styleId="ListLabel2391">
    <w:name w:val="ListLabel 2391"/>
    <w:rsid w:val="00BB0FC5"/>
    <w:rPr>
      <w:rFonts w:cs="Courier New"/>
    </w:rPr>
  </w:style>
  <w:style w:type="character" w:customStyle="1" w:styleId="ListLabel2392">
    <w:name w:val="ListLabel 2392"/>
    <w:rsid w:val="00BB0FC5"/>
    <w:rPr>
      <w:rFonts w:cs="Wingdings"/>
    </w:rPr>
  </w:style>
  <w:style w:type="character" w:customStyle="1" w:styleId="ListLabel2393">
    <w:name w:val="ListLabel 2393"/>
    <w:rsid w:val="00BB0FC5"/>
    <w:rPr>
      <w:rFonts w:cs="Symbol"/>
    </w:rPr>
  </w:style>
  <w:style w:type="character" w:customStyle="1" w:styleId="ListLabel2394">
    <w:name w:val="ListLabel 2394"/>
    <w:rsid w:val="00BB0FC5"/>
    <w:rPr>
      <w:rFonts w:cs="Courier New"/>
    </w:rPr>
  </w:style>
  <w:style w:type="character" w:customStyle="1" w:styleId="ListLabel2395">
    <w:name w:val="ListLabel 2395"/>
    <w:rsid w:val="00BB0FC5"/>
    <w:rPr>
      <w:rFonts w:cs="Wingdings"/>
    </w:rPr>
  </w:style>
  <w:style w:type="character" w:customStyle="1" w:styleId="ListLabel2396">
    <w:name w:val="ListLabel 2396"/>
    <w:rsid w:val="00BB0FC5"/>
    <w:rPr>
      <w:rFonts w:cs="Calibri"/>
      <w:sz w:val="32"/>
    </w:rPr>
  </w:style>
  <w:style w:type="character" w:customStyle="1" w:styleId="ListLabel2397">
    <w:name w:val="ListLabel 2397"/>
    <w:rsid w:val="00BB0FC5"/>
    <w:rPr>
      <w:rFonts w:cs="Courier New"/>
    </w:rPr>
  </w:style>
  <w:style w:type="character" w:customStyle="1" w:styleId="ListLabel2398">
    <w:name w:val="ListLabel 2398"/>
    <w:rsid w:val="00BB0FC5"/>
    <w:rPr>
      <w:rFonts w:cs="Wingdings"/>
    </w:rPr>
  </w:style>
  <w:style w:type="character" w:customStyle="1" w:styleId="ListLabel2399">
    <w:name w:val="ListLabel 2399"/>
    <w:rsid w:val="00BB0FC5"/>
    <w:rPr>
      <w:rFonts w:cs="Symbol"/>
    </w:rPr>
  </w:style>
  <w:style w:type="character" w:customStyle="1" w:styleId="ListLabel2400">
    <w:name w:val="ListLabel 2400"/>
    <w:rsid w:val="00BB0FC5"/>
    <w:rPr>
      <w:rFonts w:cs="Courier New"/>
    </w:rPr>
  </w:style>
  <w:style w:type="character" w:customStyle="1" w:styleId="ListLabel2401">
    <w:name w:val="ListLabel 2401"/>
    <w:rsid w:val="00BB0FC5"/>
    <w:rPr>
      <w:rFonts w:cs="Wingdings"/>
    </w:rPr>
  </w:style>
  <w:style w:type="character" w:customStyle="1" w:styleId="ListLabel2402">
    <w:name w:val="ListLabel 2402"/>
    <w:rsid w:val="00BB0FC5"/>
    <w:rPr>
      <w:rFonts w:cs="Symbol"/>
    </w:rPr>
  </w:style>
  <w:style w:type="character" w:customStyle="1" w:styleId="ListLabel2403">
    <w:name w:val="ListLabel 2403"/>
    <w:rsid w:val="00BB0FC5"/>
    <w:rPr>
      <w:rFonts w:cs="Courier New"/>
    </w:rPr>
  </w:style>
  <w:style w:type="character" w:customStyle="1" w:styleId="ListLabel2404">
    <w:name w:val="ListLabel 2404"/>
    <w:rsid w:val="00BB0FC5"/>
    <w:rPr>
      <w:rFonts w:cs="Wingdings"/>
    </w:rPr>
  </w:style>
  <w:style w:type="character" w:customStyle="1" w:styleId="ListLabel2405">
    <w:name w:val="ListLabel 2405"/>
    <w:rsid w:val="00BB0FC5"/>
    <w:rPr>
      <w:rFonts w:cs="Calibri"/>
      <w:b/>
      <w:sz w:val="32"/>
    </w:rPr>
  </w:style>
  <w:style w:type="character" w:customStyle="1" w:styleId="ListLabel2406">
    <w:name w:val="ListLabel 2406"/>
    <w:rsid w:val="00BB0FC5"/>
    <w:rPr>
      <w:rFonts w:cs="Courier New"/>
    </w:rPr>
  </w:style>
  <w:style w:type="character" w:customStyle="1" w:styleId="ListLabel2407">
    <w:name w:val="ListLabel 2407"/>
    <w:rsid w:val="00BB0FC5"/>
    <w:rPr>
      <w:rFonts w:cs="Wingdings"/>
    </w:rPr>
  </w:style>
  <w:style w:type="character" w:customStyle="1" w:styleId="ListLabel2408">
    <w:name w:val="ListLabel 2408"/>
    <w:rsid w:val="00BB0FC5"/>
    <w:rPr>
      <w:rFonts w:cs="Symbol"/>
    </w:rPr>
  </w:style>
  <w:style w:type="character" w:customStyle="1" w:styleId="ListLabel2409">
    <w:name w:val="ListLabel 2409"/>
    <w:rsid w:val="00BB0FC5"/>
    <w:rPr>
      <w:rFonts w:cs="Courier New"/>
    </w:rPr>
  </w:style>
  <w:style w:type="character" w:customStyle="1" w:styleId="ListLabel2410">
    <w:name w:val="ListLabel 2410"/>
    <w:rsid w:val="00BB0FC5"/>
    <w:rPr>
      <w:rFonts w:cs="Wingdings"/>
    </w:rPr>
  </w:style>
  <w:style w:type="character" w:customStyle="1" w:styleId="ListLabel2411">
    <w:name w:val="ListLabel 2411"/>
    <w:rsid w:val="00BB0FC5"/>
    <w:rPr>
      <w:rFonts w:cs="Symbol"/>
    </w:rPr>
  </w:style>
  <w:style w:type="character" w:customStyle="1" w:styleId="ListLabel2412">
    <w:name w:val="ListLabel 2412"/>
    <w:rsid w:val="00BB0FC5"/>
    <w:rPr>
      <w:rFonts w:cs="Courier New"/>
    </w:rPr>
  </w:style>
  <w:style w:type="character" w:customStyle="1" w:styleId="ListLabel2413">
    <w:name w:val="ListLabel 2413"/>
    <w:rsid w:val="00BB0FC5"/>
    <w:rPr>
      <w:rFonts w:cs="Wingdings"/>
    </w:rPr>
  </w:style>
  <w:style w:type="character" w:customStyle="1" w:styleId="ListLabel2414">
    <w:name w:val="ListLabel 2414"/>
    <w:rsid w:val="00BB0FC5"/>
    <w:rPr>
      <w:rFonts w:cs="Calibri"/>
      <w:sz w:val="32"/>
    </w:rPr>
  </w:style>
  <w:style w:type="character" w:customStyle="1" w:styleId="ListLabel2415">
    <w:name w:val="ListLabel 2415"/>
    <w:rsid w:val="00BB0FC5"/>
    <w:rPr>
      <w:rFonts w:cs="Courier New"/>
    </w:rPr>
  </w:style>
  <w:style w:type="character" w:customStyle="1" w:styleId="ListLabel2416">
    <w:name w:val="ListLabel 2416"/>
    <w:rsid w:val="00BB0FC5"/>
    <w:rPr>
      <w:rFonts w:cs="Wingdings"/>
    </w:rPr>
  </w:style>
  <w:style w:type="character" w:customStyle="1" w:styleId="ListLabel2417">
    <w:name w:val="ListLabel 2417"/>
    <w:rsid w:val="00BB0FC5"/>
    <w:rPr>
      <w:rFonts w:cs="Symbol"/>
    </w:rPr>
  </w:style>
  <w:style w:type="character" w:customStyle="1" w:styleId="ListLabel2418">
    <w:name w:val="ListLabel 2418"/>
    <w:rsid w:val="00BB0FC5"/>
    <w:rPr>
      <w:rFonts w:cs="Courier New"/>
    </w:rPr>
  </w:style>
  <w:style w:type="character" w:customStyle="1" w:styleId="ListLabel2419">
    <w:name w:val="ListLabel 2419"/>
    <w:rsid w:val="00BB0FC5"/>
    <w:rPr>
      <w:rFonts w:cs="Wingdings"/>
    </w:rPr>
  </w:style>
  <w:style w:type="character" w:customStyle="1" w:styleId="ListLabel2420">
    <w:name w:val="ListLabel 2420"/>
    <w:rsid w:val="00BB0FC5"/>
    <w:rPr>
      <w:rFonts w:cs="Symbol"/>
    </w:rPr>
  </w:style>
  <w:style w:type="character" w:customStyle="1" w:styleId="ListLabel2421">
    <w:name w:val="ListLabel 2421"/>
    <w:rsid w:val="00BB0FC5"/>
    <w:rPr>
      <w:rFonts w:cs="Courier New"/>
    </w:rPr>
  </w:style>
  <w:style w:type="character" w:customStyle="1" w:styleId="ListLabel2422">
    <w:name w:val="ListLabel 2422"/>
    <w:rsid w:val="00BB0FC5"/>
    <w:rPr>
      <w:rFonts w:cs="Wingdings"/>
    </w:rPr>
  </w:style>
  <w:style w:type="character" w:customStyle="1" w:styleId="ListLabel2423">
    <w:name w:val="ListLabel 2423"/>
    <w:rsid w:val="00BB0FC5"/>
    <w:rPr>
      <w:rFonts w:cs="Calibri"/>
      <w:sz w:val="32"/>
    </w:rPr>
  </w:style>
  <w:style w:type="character" w:customStyle="1" w:styleId="ListLabel2424">
    <w:name w:val="ListLabel 2424"/>
    <w:rsid w:val="00BB0FC5"/>
    <w:rPr>
      <w:rFonts w:cs="Courier New"/>
    </w:rPr>
  </w:style>
  <w:style w:type="character" w:customStyle="1" w:styleId="ListLabel2425">
    <w:name w:val="ListLabel 2425"/>
    <w:rsid w:val="00BB0FC5"/>
    <w:rPr>
      <w:rFonts w:cs="Wingdings"/>
    </w:rPr>
  </w:style>
  <w:style w:type="character" w:customStyle="1" w:styleId="ListLabel2426">
    <w:name w:val="ListLabel 2426"/>
    <w:rsid w:val="00BB0FC5"/>
    <w:rPr>
      <w:rFonts w:cs="Symbol"/>
    </w:rPr>
  </w:style>
  <w:style w:type="character" w:customStyle="1" w:styleId="ListLabel2427">
    <w:name w:val="ListLabel 2427"/>
    <w:rsid w:val="00BB0FC5"/>
    <w:rPr>
      <w:rFonts w:cs="Courier New"/>
    </w:rPr>
  </w:style>
  <w:style w:type="character" w:customStyle="1" w:styleId="ListLabel2428">
    <w:name w:val="ListLabel 2428"/>
    <w:rsid w:val="00BB0FC5"/>
    <w:rPr>
      <w:rFonts w:cs="Wingdings"/>
    </w:rPr>
  </w:style>
  <w:style w:type="character" w:customStyle="1" w:styleId="ListLabel2429">
    <w:name w:val="ListLabel 2429"/>
    <w:rsid w:val="00BB0FC5"/>
    <w:rPr>
      <w:rFonts w:cs="Symbol"/>
    </w:rPr>
  </w:style>
  <w:style w:type="character" w:customStyle="1" w:styleId="ListLabel2430">
    <w:name w:val="ListLabel 2430"/>
    <w:rsid w:val="00BB0FC5"/>
    <w:rPr>
      <w:rFonts w:cs="Courier New"/>
    </w:rPr>
  </w:style>
  <w:style w:type="character" w:customStyle="1" w:styleId="ListLabel2431">
    <w:name w:val="ListLabel 2431"/>
    <w:rsid w:val="00BB0FC5"/>
    <w:rPr>
      <w:rFonts w:cs="Wingdings"/>
    </w:rPr>
  </w:style>
  <w:style w:type="character" w:customStyle="1" w:styleId="ListLabel2432">
    <w:name w:val="ListLabel 2432"/>
    <w:rsid w:val="00BB0FC5"/>
    <w:rPr>
      <w:rFonts w:cs="Calibri"/>
      <w:sz w:val="32"/>
    </w:rPr>
  </w:style>
  <w:style w:type="character" w:customStyle="1" w:styleId="ListLabel2433">
    <w:name w:val="ListLabel 2433"/>
    <w:rsid w:val="00BB0FC5"/>
    <w:rPr>
      <w:rFonts w:cs="Courier New"/>
    </w:rPr>
  </w:style>
  <w:style w:type="character" w:customStyle="1" w:styleId="ListLabel2434">
    <w:name w:val="ListLabel 2434"/>
    <w:rsid w:val="00BB0FC5"/>
    <w:rPr>
      <w:rFonts w:cs="Wingdings"/>
    </w:rPr>
  </w:style>
  <w:style w:type="character" w:customStyle="1" w:styleId="ListLabel2435">
    <w:name w:val="ListLabel 2435"/>
    <w:rsid w:val="00BB0FC5"/>
    <w:rPr>
      <w:rFonts w:cs="Symbol"/>
    </w:rPr>
  </w:style>
  <w:style w:type="character" w:customStyle="1" w:styleId="ListLabel2436">
    <w:name w:val="ListLabel 2436"/>
    <w:rsid w:val="00BB0FC5"/>
    <w:rPr>
      <w:rFonts w:cs="Courier New"/>
    </w:rPr>
  </w:style>
  <w:style w:type="character" w:customStyle="1" w:styleId="ListLabel2437">
    <w:name w:val="ListLabel 2437"/>
    <w:rsid w:val="00BB0FC5"/>
    <w:rPr>
      <w:rFonts w:cs="Wingdings"/>
    </w:rPr>
  </w:style>
  <w:style w:type="character" w:customStyle="1" w:styleId="ListLabel2438">
    <w:name w:val="ListLabel 2438"/>
    <w:rsid w:val="00BB0FC5"/>
    <w:rPr>
      <w:rFonts w:cs="Symbol"/>
    </w:rPr>
  </w:style>
  <w:style w:type="character" w:customStyle="1" w:styleId="ListLabel2439">
    <w:name w:val="ListLabel 2439"/>
    <w:rsid w:val="00BB0FC5"/>
    <w:rPr>
      <w:rFonts w:cs="Courier New"/>
    </w:rPr>
  </w:style>
  <w:style w:type="character" w:customStyle="1" w:styleId="ListLabel2440">
    <w:name w:val="ListLabel 2440"/>
    <w:rsid w:val="00BB0FC5"/>
    <w:rPr>
      <w:rFonts w:cs="Wingdings"/>
    </w:rPr>
  </w:style>
  <w:style w:type="character" w:customStyle="1" w:styleId="ListLabel2441">
    <w:name w:val="ListLabel 2441"/>
    <w:rsid w:val="00BB0FC5"/>
    <w:rPr>
      <w:rFonts w:cs="Calibri"/>
      <w:sz w:val="32"/>
    </w:rPr>
  </w:style>
  <w:style w:type="character" w:customStyle="1" w:styleId="ListLabel2442">
    <w:name w:val="ListLabel 2442"/>
    <w:rsid w:val="00BB0FC5"/>
    <w:rPr>
      <w:rFonts w:cs="Courier New"/>
    </w:rPr>
  </w:style>
  <w:style w:type="character" w:customStyle="1" w:styleId="ListLabel2443">
    <w:name w:val="ListLabel 2443"/>
    <w:rsid w:val="00BB0FC5"/>
    <w:rPr>
      <w:rFonts w:cs="Wingdings"/>
    </w:rPr>
  </w:style>
  <w:style w:type="character" w:customStyle="1" w:styleId="ListLabel2444">
    <w:name w:val="ListLabel 2444"/>
    <w:rsid w:val="00BB0FC5"/>
    <w:rPr>
      <w:rFonts w:cs="Symbol"/>
    </w:rPr>
  </w:style>
  <w:style w:type="character" w:customStyle="1" w:styleId="ListLabel2445">
    <w:name w:val="ListLabel 2445"/>
    <w:rsid w:val="00BB0FC5"/>
    <w:rPr>
      <w:rFonts w:cs="Courier New"/>
    </w:rPr>
  </w:style>
  <w:style w:type="character" w:customStyle="1" w:styleId="ListLabel2446">
    <w:name w:val="ListLabel 2446"/>
    <w:rsid w:val="00BB0FC5"/>
    <w:rPr>
      <w:rFonts w:cs="Wingdings"/>
    </w:rPr>
  </w:style>
  <w:style w:type="character" w:customStyle="1" w:styleId="ListLabel2447">
    <w:name w:val="ListLabel 2447"/>
    <w:rsid w:val="00BB0FC5"/>
    <w:rPr>
      <w:rFonts w:cs="Symbol"/>
    </w:rPr>
  </w:style>
  <w:style w:type="character" w:customStyle="1" w:styleId="ListLabel2448">
    <w:name w:val="ListLabel 2448"/>
    <w:rsid w:val="00BB0FC5"/>
    <w:rPr>
      <w:rFonts w:cs="Courier New"/>
    </w:rPr>
  </w:style>
  <w:style w:type="character" w:customStyle="1" w:styleId="ListLabel2449">
    <w:name w:val="ListLabel 2449"/>
    <w:rsid w:val="00BB0FC5"/>
    <w:rPr>
      <w:rFonts w:cs="Wingdings"/>
    </w:rPr>
  </w:style>
  <w:style w:type="character" w:customStyle="1" w:styleId="ListLabel2450">
    <w:name w:val="ListLabel 2450"/>
    <w:rsid w:val="00BB0FC5"/>
    <w:rPr>
      <w:rFonts w:cs="Calibri"/>
      <w:sz w:val="32"/>
    </w:rPr>
  </w:style>
  <w:style w:type="character" w:customStyle="1" w:styleId="ListLabel2451">
    <w:name w:val="ListLabel 2451"/>
    <w:rsid w:val="00BB0FC5"/>
    <w:rPr>
      <w:rFonts w:cs="Courier New"/>
    </w:rPr>
  </w:style>
  <w:style w:type="character" w:customStyle="1" w:styleId="ListLabel2452">
    <w:name w:val="ListLabel 2452"/>
    <w:rsid w:val="00BB0FC5"/>
    <w:rPr>
      <w:rFonts w:cs="Wingdings"/>
    </w:rPr>
  </w:style>
  <w:style w:type="character" w:customStyle="1" w:styleId="ListLabel2453">
    <w:name w:val="ListLabel 2453"/>
    <w:rsid w:val="00BB0FC5"/>
    <w:rPr>
      <w:rFonts w:cs="Symbol"/>
    </w:rPr>
  </w:style>
  <w:style w:type="character" w:customStyle="1" w:styleId="ListLabel2454">
    <w:name w:val="ListLabel 2454"/>
    <w:rsid w:val="00BB0FC5"/>
    <w:rPr>
      <w:rFonts w:cs="Courier New"/>
    </w:rPr>
  </w:style>
  <w:style w:type="character" w:customStyle="1" w:styleId="ListLabel2455">
    <w:name w:val="ListLabel 2455"/>
    <w:rsid w:val="00BB0FC5"/>
    <w:rPr>
      <w:rFonts w:cs="Wingdings"/>
    </w:rPr>
  </w:style>
  <w:style w:type="character" w:customStyle="1" w:styleId="ListLabel2456">
    <w:name w:val="ListLabel 2456"/>
    <w:rsid w:val="00BB0FC5"/>
    <w:rPr>
      <w:rFonts w:cs="Symbol"/>
    </w:rPr>
  </w:style>
  <w:style w:type="character" w:customStyle="1" w:styleId="ListLabel2457">
    <w:name w:val="ListLabel 2457"/>
    <w:rsid w:val="00BB0FC5"/>
    <w:rPr>
      <w:rFonts w:cs="Courier New"/>
    </w:rPr>
  </w:style>
  <w:style w:type="character" w:customStyle="1" w:styleId="ListLabel2458">
    <w:name w:val="ListLabel 2458"/>
    <w:rsid w:val="00BB0FC5"/>
    <w:rPr>
      <w:rFonts w:cs="Wingdings"/>
    </w:rPr>
  </w:style>
  <w:style w:type="character" w:customStyle="1" w:styleId="ListLabel2459">
    <w:name w:val="ListLabel 2459"/>
    <w:rsid w:val="00BB0FC5"/>
    <w:rPr>
      <w:rFonts w:cs="Calibri"/>
      <w:sz w:val="32"/>
    </w:rPr>
  </w:style>
  <w:style w:type="character" w:customStyle="1" w:styleId="ListLabel2460">
    <w:name w:val="ListLabel 2460"/>
    <w:rsid w:val="00BB0FC5"/>
    <w:rPr>
      <w:rFonts w:cs="Courier New"/>
    </w:rPr>
  </w:style>
  <w:style w:type="character" w:customStyle="1" w:styleId="ListLabel2461">
    <w:name w:val="ListLabel 2461"/>
    <w:rsid w:val="00BB0FC5"/>
    <w:rPr>
      <w:rFonts w:cs="Wingdings"/>
    </w:rPr>
  </w:style>
  <w:style w:type="character" w:customStyle="1" w:styleId="ListLabel2462">
    <w:name w:val="ListLabel 2462"/>
    <w:rsid w:val="00BB0FC5"/>
    <w:rPr>
      <w:rFonts w:cs="Symbol"/>
    </w:rPr>
  </w:style>
  <w:style w:type="character" w:customStyle="1" w:styleId="ListLabel2463">
    <w:name w:val="ListLabel 2463"/>
    <w:rsid w:val="00BB0FC5"/>
    <w:rPr>
      <w:rFonts w:cs="Courier New"/>
    </w:rPr>
  </w:style>
  <w:style w:type="character" w:customStyle="1" w:styleId="ListLabel2464">
    <w:name w:val="ListLabel 2464"/>
    <w:rsid w:val="00BB0FC5"/>
    <w:rPr>
      <w:rFonts w:cs="Wingdings"/>
    </w:rPr>
  </w:style>
  <w:style w:type="character" w:customStyle="1" w:styleId="ListLabel2465">
    <w:name w:val="ListLabel 2465"/>
    <w:rsid w:val="00BB0FC5"/>
    <w:rPr>
      <w:rFonts w:cs="Symbol"/>
    </w:rPr>
  </w:style>
  <w:style w:type="character" w:customStyle="1" w:styleId="ListLabel2466">
    <w:name w:val="ListLabel 2466"/>
    <w:rsid w:val="00BB0FC5"/>
    <w:rPr>
      <w:rFonts w:cs="Courier New"/>
    </w:rPr>
  </w:style>
  <w:style w:type="character" w:customStyle="1" w:styleId="ListLabel2467">
    <w:name w:val="ListLabel 2467"/>
    <w:rsid w:val="00BB0FC5"/>
    <w:rPr>
      <w:rFonts w:cs="Wingdings"/>
    </w:rPr>
  </w:style>
  <w:style w:type="character" w:customStyle="1" w:styleId="ListLabel2468">
    <w:name w:val="ListLabel 2468"/>
    <w:rsid w:val="00BB0FC5"/>
    <w:rPr>
      <w:rFonts w:cs="Calibri"/>
      <w:sz w:val="32"/>
    </w:rPr>
  </w:style>
  <w:style w:type="character" w:customStyle="1" w:styleId="ListLabel2469">
    <w:name w:val="ListLabel 2469"/>
    <w:rsid w:val="00BB0FC5"/>
    <w:rPr>
      <w:rFonts w:cs="Courier New"/>
    </w:rPr>
  </w:style>
  <w:style w:type="character" w:customStyle="1" w:styleId="ListLabel2470">
    <w:name w:val="ListLabel 2470"/>
    <w:rsid w:val="00BB0FC5"/>
    <w:rPr>
      <w:rFonts w:cs="Wingdings"/>
    </w:rPr>
  </w:style>
  <w:style w:type="character" w:customStyle="1" w:styleId="ListLabel2471">
    <w:name w:val="ListLabel 2471"/>
    <w:rsid w:val="00BB0FC5"/>
    <w:rPr>
      <w:rFonts w:cs="Symbol"/>
    </w:rPr>
  </w:style>
  <w:style w:type="character" w:customStyle="1" w:styleId="ListLabel2472">
    <w:name w:val="ListLabel 2472"/>
    <w:rsid w:val="00BB0FC5"/>
    <w:rPr>
      <w:rFonts w:cs="Courier New"/>
    </w:rPr>
  </w:style>
  <w:style w:type="character" w:customStyle="1" w:styleId="ListLabel2473">
    <w:name w:val="ListLabel 2473"/>
    <w:rsid w:val="00BB0FC5"/>
    <w:rPr>
      <w:rFonts w:cs="Wingdings"/>
    </w:rPr>
  </w:style>
  <w:style w:type="character" w:customStyle="1" w:styleId="ListLabel2474">
    <w:name w:val="ListLabel 2474"/>
    <w:rsid w:val="00BB0FC5"/>
    <w:rPr>
      <w:rFonts w:cs="Symbol"/>
    </w:rPr>
  </w:style>
  <w:style w:type="character" w:customStyle="1" w:styleId="ListLabel2475">
    <w:name w:val="ListLabel 2475"/>
    <w:rsid w:val="00BB0FC5"/>
    <w:rPr>
      <w:rFonts w:cs="Courier New"/>
    </w:rPr>
  </w:style>
  <w:style w:type="character" w:customStyle="1" w:styleId="ListLabel2476">
    <w:name w:val="ListLabel 2476"/>
    <w:rsid w:val="00BB0FC5"/>
    <w:rPr>
      <w:rFonts w:cs="Wingdings"/>
    </w:rPr>
  </w:style>
  <w:style w:type="character" w:customStyle="1" w:styleId="ListLabel2477">
    <w:name w:val="ListLabel 2477"/>
    <w:rsid w:val="00BB0FC5"/>
    <w:rPr>
      <w:rFonts w:cs="Calibri"/>
      <w:sz w:val="32"/>
    </w:rPr>
  </w:style>
  <w:style w:type="character" w:customStyle="1" w:styleId="ListLabel2478">
    <w:name w:val="ListLabel 2478"/>
    <w:rsid w:val="00BB0FC5"/>
    <w:rPr>
      <w:rFonts w:cs="Courier New"/>
    </w:rPr>
  </w:style>
  <w:style w:type="character" w:customStyle="1" w:styleId="ListLabel2479">
    <w:name w:val="ListLabel 2479"/>
    <w:rsid w:val="00BB0FC5"/>
    <w:rPr>
      <w:rFonts w:cs="Wingdings"/>
    </w:rPr>
  </w:style>
  <w:style w:type="character" w:customStyle="1" w:styleId="ListLabel2480">
    <w:name w:val="ListLabel 2480"/>
    <w:rsid w:val="00BB0FC5"/>
    <w:rPr>
      <w:rFonts w:cs="Symbol"/>
    </w:rPr>
  </w:style>
  <w:style w:type="character" w:customStyle="1" w:styleId="ListLabel2481">
    <w:name w:val="ListLabel 2481"/>
    <w:rsid w:val="00BB0FC5"/>
    <w:rPr>
      <w:rFonts w:cs="Courier New"/>
    </w:rPr>
  </w:style>
  <w:style w:type="character" w:customStyle="1" w:styleId="ListLabel2482">
    <w:name w:val="ListLabel 2482"/>
    <w:rsid w:val="00BB0FC5"/>
    <w:rPr>
      <w:rFonts w:cs="Wingdings"/>
    </w:rPr>
  </w:style>
  <w:style w:type="character" w:customStyle="1" w:styleId="ListLabel2483">
    <w:name w:val="ListLabel 2483"/>
    <w:rsid w:val="00BB0FC5"/>
    <w:rPr>
      <w:rFonts w:cs="Symbol"/>
    </w:rPr>
  </w:style>
  <w:style w:type="character" w:customStyle="1" w:styleId="ListLabel2484">
    <w:name w:val="ListLabel 2484"/>
    <w:rsid w:val="00BB0FC5"/>
    <w:rPr>
      <w:rFonts w:cs="Courier New"/>
    </w:rPr>
  </w:style>
  <w:style w:type="character" w:customStyle="1" w:styleId="ListLabel2485">
    <w:name w:val="ListLabel 2485"/>
    <w:rsid w:val="00BB0FC5"/>
    <w:rPr>
      <w:rFonts w:cs="Wingdings"/>
    </w:rPr>
  </w:style>
  <w:style w:type="character" w:customStyle="1" w:styleId="ListLabel2486">
    <w:name w:val="ListLabel 2486"/>
    <w:rsid w:val="00BB0FC5"/>
    <w:rPr>
      <w:rFonts w:cs="Times New Roman"/>
      <w:b/>
    </w:rPr>
  </w:style>
  <w:style w:type="character" w:customStyle="1" w:styleId="ListLabel2487">
    <w:name w:val="ListLabel 2487"/>
    <w:rsid w:val="00BB0FC5"/>
    <w:rPr>
      <w:rFonts w:cs="Courier New"/>
    </w:rPr>
  </w:style>
  <w:style w:type="character" w:customStyle="1" w:styleId="ListLabel2488">
    <w:name w:val="ListLabel 2488"/>
    <w:rsid w:val="00BB0FC5"/>
    <w:rPr>
      <w:rFonts w:cs="Wingdings"/>
    </w:rPr>
  </w:style>
  <w:style w:type="character" w:customStyle="1" w:styleId="ListLabel2489">
    <w:name w:val="ListLabel 2489"/>
    <w:rsid w:val="00BB0FC5"/>
    <w:rPr>
      <w:rFonts w:cs="Symbol"/>
    </w:rPr>
  </w:style>
  <w:style w:type="character" w:customStyle="1" w:styleId="ListLabel2490">
    <w:name w:val="ListLabel 2490"/>
    <w:rsid w:val="00BB0FC5"/>
    <w:rPr>
      <w:rFonts w:cs="Courier New"/>
    </w:rPr>
  </w:style>
  <w:style w:type="character" w:customStyle="1" w:styleId="ListLabel2491">
    <w:name w:val="ListLabel 2491"/>
    <w:rsid w:val="00BB0FC5"/>
    <w:rPr>
      <w:rFonts w:cs="Wingdings"/>
    </w:rPr>
  </w:style>
  <w:style w:type="character" w:customStyle="1" w:styleId="ListLabel2492">
    <w:name w:val="ListLabel 2492"/>
    <w:rsid w:val="00BB0FC5"/>
    <w:rPr>
      <w:rFonts w:cs="Symbol"/>
    </w:rPr>
  </w:style>
  <w:style w:type="character" w:customStyle="1" w:styleId="ListLabel2493">
    <w:name w:val="ListLabel 2493"/>
    <w:rsid w:val="00BB0FC5"/>
    <w:rPr>
      <w:rFonts w:cs="Courier New"/>
    </w:rPr>
  </w:style>
  <w:style w:type="character" w:customStyle="1" w:styleId="ListLabel2494">
    <w:name w:val="ListLabel 2494"/>
    <w:rsid w:val="00BB0FC5"/>
    <w:rPr>
      <w:rFonts w:cs="Wingdings"/>
    </w:rPr>
  </w:style>
  <w:style w:type="character" w:customStyle="1" w:styleId="ListLabel2495">
    <w:name w:val="ListLabel 2495"/>
    <w:rsid w:val="00BB0FC5"/>
    <w:rPr>
      <w:rFonts w:cs="Times New Roman"/>
    </w:rPr>
  </w:style>
  <w:style w:type="character" w:customStyle="1" w:styleId="ListLabel2496">
    <w:name w:val="ListLabel 2496"/>
    <w:rsid w:val="00BB0FC5"/>
    <w:rPr>
      <w:rFonts w:cs="Courier New"/>
    </w:rPr>
  </w:style>
  <w:style w:type="character" w:customStyle="1" w:styleId="ListLabel2497">
    <w:name w:val="ListLabel 2497"/>
    <w:rsid w:val="00BB0FC5"/>
    <w:rPr>
      <w:rFonts w:cs="Wingdings"/>
    </w:rPr>
  </w:style>
  <w:style w:type="character" w:customStyle="1" w:styleId="ListLabel2498">
    <w:name w:val="ListLabel 2498"/>
    <w:rsid w:val="00BB0FC5"/>
    <w:rPr>
      <w:rFonts w:cs="Symbol"/>
    </w:rPr>
  </w:style>
  <w:style w:type="character" w:customStyle="1" w:styleId="ListLabel2499">
    <w:name w:val="ListLabel 2499"/>
    <w:rsid w:val="00BB0FC5"/>
    <w:rPr>
      <w:rFonts w:cs="Courier New"/>
    </w:rPr>
  </w:style>
  <w:style w:type="character" w:customStyle="1" w:styleId="ListLabel2500">
    <w:name w:val="ListLabel 2500"/>
    <w:rsid w:val="00BB0FC5"/>
    <w:rPr>
      <w:rFonts w:cs="Wingdings"/>
    </w:rPr>
  </w:style>
  <w:style w:type="character" w:customStyle="1" w:styleId="ListLabel2501">
    <w:name w:val="ListLabel 2501"/>
    <w:rsid w:val="00BB0FC5"/>
    <w:rPr>
      <w:rFonts w:cs="Symbol"/>
    </w:rPr>
  </w:style>
  <w:style w:type="character" w:customStyle="1" w:styleId="ListLabel2502">
    <w:name w:val="ListLabel 2502"/>
    <w:rsid w:val="00BB0FC5"/>
    <w:rPr>
      <w:rFonts w:cs="Courier New"/>
    </w:rPr>
  </w:style>
  <w:style w:type="character" w:customStyle="1" w:styleId="ListLabel2503">
    <w:name w:val="ListLabel 2503"/>
    <w:rsid w:val="00BB0FC5"/>
    <w:rPr>
      <w:rFonts w:cs="Wingdings"/>
    </w:rPr>
  </w:style>
  <w:style w:type="character" w:customStyle="1" w:styleId="ListLabel2504">
    <w:name w:val="ListLabel 2504"/>
    <w:rsid w:val="00BB0FC5"/>
    <w:rPr>
      <w:rFonts w:cs="Calibri"/>
      <w:sz w:val="32"/>
    </w:rPr>
  </w:style>
  <w:style w:type="character" w:customStyle="1" w:styleId="ListLabel2505">
    <w:name w:val="ListLabel 2505"/>
    <w:rsid w:val="00BB0FC5"/>
    <w:rPr>
      <w:rFonts w:cs="Courier New"/>
    </w:rPr>
  </w:style>
  <w:style w:type="character" w:customStyle="1" w:styleId="ListLabel2506">
    <w:name w:val="ListLabel 2506"/>
    <w:rsid w:val="00BB0FC5"/>
    <w:rPr>
      <w:rFonts w:cs="Wingdings"/>
    </w:rPr>
  </w:style>
  <w:style w:type="character" w:customStyle="1" w:styleId="ListLabel2507">
    <w:name w:val="ListLabel 2507"/>
    <w:rsid w:val="00BB0FC5"/>
    <w:rPr>
      <w:rFonts w:cs="Symbol"/>
    </w:rPr>
  </w:style>
  <w:style w:type="character" w:customStyle="1" w:styleId="ListLabel2508">
    <w:name w:val="ListLabel 2508"/>
    <w:rsid w:val="00BB0FC5"/>
    <w:rPr>
      <w:rFonts w:cs="Courier New"/>
    </w:rPr>
  </w:style>
  <w:style w:type="character" w:customStyle="1" w:styleId="ListLabel2509">
    <w:name w:val="ListLabel 2509"/>
    <w:rsid w:val="00BB0FC5"/>
    <w:rPr>
      <w:rFonts w:cs="Wingdings"/>
    </w:rPr>
  </w:style>
  <w:style w:type="character" w:customStyle="1" w:styleId="ListLabel2510">
    <w:name w:val="ListLabel 2510"/>
    <w:rsid w:val="00BB0FC5"/>
    <w:rPr>
      <w:rFonts w:cs="Symbol"/>
    </w:rPr>
  </w:style>
  <w:style w:type="character" w:customStyle="1" w:styleId="ListLabel2511">
    <w:name w:val="ListLabel 2511"/>
    <w:rsid w:val="00BB0FC5"/>
    <w:rPr>
      <w:rFonts w:cs="Courier New"/>
    </w:rPr>
  </w:style>
  <w:style w:type="character" w:customStyle="1" w:styleId="ListLabel2512">
    <w:name w:val="ListLabel 2512"/>
    <w:rsid w:val="00BB0FC5"/>
    <w:rPr>
      <w:rFonts w:cs="Wingdings"/>
    </w:rPr>
  </w:style>
  <w:style w:type="character" w:customStyle="1" w:styleId="ListLabel2513">
    <w:name w:val="ListLabel 2513"/>
    <w:rsid w:val="00BB0FC5"/>
    <w:rPr>
      <w:rFonts w:cs="Times New Roman"/>
    </w:rPr>
  </w:style>
  <w:style w:type="character" w:customStyle="1" w:styleId="ListLabel2514">
    <w:name w:val="ListLabel 2514"/>
    <w:rsid w:val="00BB0FC5"/>
    <w:rPr>
      <w:rFonts w:cs="Courier New"/>
    </w:rPr>
  </w:style>
  <w:style w:type="character" w:customStyle="1" w:styleId="ListLabel2515">
    <w:name w:val="ListLabel 2515"/>
    <w:rsid w:val="00BB0FC5"/>
    <w:rPr>
      <w:rFonts w:cs="Wingdings"/>
    </w:rPr>
  </w:style>
  <w:style w:type="character" w:customStyle="1" w:styleId="ListLabel2516">
    <w:name w:val="ListLabel 2516"/>
    <w:rsid w:val="00BB0FC5"/>
    <w:rPr>
      <w:rFonts w:cs="Symbol"/>
    </w:rPr>
  </w:style>
  <w:style w:type="character" w:customStyle="1" w:styleId="ListLabel2517">
    <w:name w:val="ListLabel 2517"/>
    <w:rsid w:val="00BB0FC5"/>
    <w:rPr>
      <w:rFonts w:cs="Courier New"/>
    </w:rPr>
  </w:style>
  <w:style w:type="character" w:customStyle="1" w:styleId="ListLabel2518">
    <w:name w:val="ListLabel 2518"/>
    <w:rsid w:val="00BB0FC5"/>
    <w:rPr>
      <w:rFonts w:cs="Wingdings"/>
    </w:rPr>
  </w:style>
  <w:style w:type="character" w:customStyle="1" w:styleId="ListLabel2519">
    <w:name w:val="ListLabel 2519"/>
    <w:rsid w:val="00BB0FC5"/>
    <w:rPr>
      <w:rFonts w:cs="Symbol"/>
    </w:rPr>
  </w:style>
  <w:style w:type="character" w:customStyle="1" w:styleId="ListLabel2520">
    <w:name w:val="ListLabel 2520"/>
    <w:rsid w:val="00BB0FC5"/>
    <w:rPr>
      <w:rFonts w:cs="Courier New"/>
    </w:rPr>
  </w:style>
  <w:style w:type="character" w:customStyle="1" w:styleId="ListLabel2521">
    <w:name w:val="ListLabel 2521"/>
    <w:rsid w:val="00BB0FC5"/>
    <w:rPr>
      <w:rFonts w:cs="Wingdings"/>
    </w:rPr>
  </w:style>
  <w:style w:type="character" w:customStyle="1" w:styleId="ListLabel2522">
    <w:name w:val="ListLabel 2522"/>
    <w:rsid w:val="00BB0FC5"/>
    <w:rPr>
      <w:rFonts w:cs="Times New Roman"/>
    </w:rPr>
  </w:style>
  <w:style w:type="character" w:customStyle="1" w:styleId="ListLabel2523">
    <w:name w:val="ListLabel 2523"/>
    <w:rsid w:val="00BB0FC5"/>
    <w:rPr>
      <w:rFonts w:cs="Courier New"/>
    </w:rPr>
  </w:style>
  <w:style w:type="character" w:customStyle="1" w:styleId="ListLabel2524">
    <w:name w:val="ListLabel 2524"/>
    <w:rsid w:val="00BB0FC5"/>
    <w:rPr>
      <w:rFonts w:cs="Wingdings"/>
    </w:rPr>
  </w:style>
  <w:style w:type="character" w:customStyle="1" w:styleId="ListLabel2525">
    <w:name w:val="ListLabel 2525"/>
    <w:rsid w:val="00BB0FC5"/>
    <w:rPr>
      <w:rFonts w:cs="Symbol"/>
    </w:rPr>
  </w:style>
  <w:style w:type="character" w:customStyle="1" w:styleId="ListLabel2526">
    <w:name w:val="ListLabel 2526"/>
    <w:rsid w:val="00BB0FC5"/>
    <w:rPr>
      <w:rFonts w:cs="Courier New"/>
    </w:rPr>
  </w:style>
  <w:style w:type="character" w:customStyle="1" w:styleId="ListLabel2527">
    <w:name w:val="ListLabel 2527"/>
    <w:rsid w:val="00BB0FC5"/>
    <w:rPr>
      <w:rFonts w:cs="Wingdings"/>
    </w:rPr>
  </w:style>
  <w:style w:type="character" w:customStyle="1" w:styleId="ListLabel2528">
    <w:name w:val="ListLabel 2528"/>
    <w:rsid w:val="00BB0FC5"/>
    <w:rPr>
      <w:rFonts w:cs="Symbol"/>
    </w:rPr>
  </w:style>
  <w:style w:type="character" w:customStyle="1" w:styleId="ListLabel2529">
    <w:name w:val="ListLabel 2529"/>
    <w:rsid w:val="00BB0FC5"/>
    <w:rPr>
      <w:rFonts w:cs="Courier New"/>
    </w:rPr>
  </w:style>
  <w:style w:type="character" w:customStyle="1" w:styleId="ListLabel2530">
    <w:name w:val="ListLabel 2530"/>
    <w:rsid w:val="00BB0FC5"/>
    <w:rPr>
      <w:rFonts w:cs="Wingdings"/>
    </w:rPr>
  </w:style>
  <w:style w:type="character" w:customStyle="1" w:styleId="ListLabel2531">
    <w:name w:val="ListLabel 2531"/>
    <w:rsid w:val="00BB0FC5"/>
    <w:rPr>
      <w:rFonts w:cs="Times New Roman"/>
    </w:rPr>
  </w:style>
  <w:style w:type="character" w:customStyle="1" w:styleId="ListLabel2532">
    <w:name w:val="ListLabel 2532"/>
    <w:rsid w:val="00BB0FC5"/>
    <w:rPr>
      <w:rFonts w:cs="Courier New"/>
    </w:rPr>
  </w:style>
  <w:style w:type="character" w:customStyle="1" w:styleId="ListLabel2533">
    <w:name w:val="ListLabel 2533"/>
    <w:rsid w:val="00BB0FC5"/>
    <w:rPr>
      <w:rFonts w:cs="Wingdings"/>
    </w:rPr>
  </w:style>
  <w:style w:type="character" w:customStyle="1" w:styleId="ListLabel2534">
    <w:name w:val="ListLabel 2534"/>
    <w:rsid w:val="00BB0FC5"/>
    <w:rPr>
      <w:rFonts w:cs="Symbol"/>
    </w:rPr>
  </w:style>
  <w:style w:type="character" w:customStyle="1" w:styleId="ListLabel2535">
    <w:name w:val="ListLabel 2535"/>
    <w:rsid w:val="00BB0FC5"/>
    <w:rPr>
      <w:rFonts w:cs="Courier New"/>
    </w:rPr>
  </w:style>
  <w:style w:type="character" w:customStyle="1" w:styleId="ListLabel2536">
    <w:name w:val="ListLabel 2536"/>
    <w:rsid w:val="00BB0FC5"/>
    <w:rPr>
      <w:rFonts w:cs="Wingdings"/>
    </w:rPr>
  </w:style>
  <w:style w:type="character" w:customStyle="1" w:styleId="ListLabel2537">
    <w:name w:val="ListLabel 2537"/>
    <w:rsid w:val="00BB0FC5"/>
    <w:rPr>
      <w:rFonts w:cs="Symbol"/>
    </w:rPr>
  </w:style>
  <w:style w:type="character" w:customStyle="1" w:styleId="ListLabel2538">
    <w:name w:val="ListLabel 2538"/>
    <w:rsid w:val="00BB0FC5"/>
    <w:rPr>
      <w:rFonts w:cs="Courier New"/>
    </w:rPr>
  </w:style>
  <w:style w:type="character" w:customStyle="1" w:styleId="ListLabel2539">
    <w:name w:val="ListLabel 2539"/>
    <w:rsid w:val="00BB0FC5"/>
    <w:rPr>
      <w:rFonts w:cs="Wingdings"/>
    </w:rPr>
  </w:style>
  <w:style w:type="character" w:customStyle="1" w:styleId="ListLabel2540">
    <w:name w:val="ListLabel 2540"/>
    <w:rsid w:val="00BB0FC5"/>
    <w:rPr>
      <w:rFonts w:cs="Times New Roman"/>
    </w:rPr>
  </w:style>
  <w:style w:type="character" w:customStyle="1" w:styleId="ListLabel2541">
    <w:name w:val="ListLabel 2541"/>
    <w:rsid w:val="00BB0FC5"/>
    <w:rPr>
      <w:rFonts w:cs="Courier New"/>
    </w:rPr>
  </w:style>
  <w:style w:type="character" w:customStyle="1" w:styleId="ListLabel2542">
    <w:name w:val="ListLabel 2542"/>
    <w:rsid w:val="00BB0FC5"/>
    <w:rPr>
      <w:rFonts w:cs="Wingdings"/>
    </w:rPr>
  </w:style>
  <w:style w:type="character" w:customStyle="1" w:styleId="ListLabel2543">
    <w:name w:val="ListLabel 2543"/>
    <w:rsid w:val="00BB0FC5"/>
    <w:rPr>
      <w:rFonts w:cs="Symbol"/>
    </w:rPr>
  </w:style>
  <w:style w:type="character" w:customStyle="1" w:styleId="ListLabel2544">
    <w:name w:val="ListLabel 2544"/>
    <w:rsid w:val="00BB0FC5"/>
    <w:rPr>
      <w:rFonts w:cs="Courier New"/>
    </w:rPr>
  </w:style>
  <w:style w:type="character" w:customStyle="1" w:styleId="ListLabel2545">
    <w:name w:val="ListLabel 2545"/>
    <w:rsid w:val="00BB0FC5"/>
    <w:rPr>
      <w:rFonts w:cs="Wingdings"/>
    </w:rPr>
  </w:style>
  <w:style w:type="character" w:customStyle="1" w:styleId="ListLabel2546">
    <w:name w:val="ListLabel 2546"/>
    <w:rsid w:val="00BB0FC5"/>
    <w:rPr>
      <w:rFonts w:cs="Symbol"/>
    </w:rPr>
  </w:style>
  <w:style w:type="character" w:customStyle="1" w:styleId="ListLabel2547">
    <w:name w:val="ListLabel 2547"/>
    <w:rsid w:val="00BB0FC5"/>
    <w:rPr>
      <w:rFonts w:cs="Courier New"/>
    </w:rPr>
  </w:style>
  <w:style w:type="character" w:customStyle="1" w:styleId="ListLabel2548">
    <w:name w:val="ListLabel 2548"/>
    <w:rsid w:val="00BB0FC5"/>
    <w:rPr>
      <w:rFonts w:cs="Wingdings"/>
    </w:rPr>
  </w:style>
  <w:style w:type="character" w:customStyle="1" w:styleId="ListLabel2549">
    <w:name w:val="ListLabel 2549"/>
    <w:rsid w:val="00BB0FC5"/>
    <w:rPr>
      <w:rFonts w:cs="OpenSymbol"/>
    </w:rPr>
  </w:style>
  <w:style w:type="character" w:customStyle="1" w:styleId="ListLabel2550">
    <w:name w:val="ListLabel 2550"/>
    <w:rsid w:val="00BB0FC5"/>
    <w:rPr>
      <w:rFonts w:cs="OpenSymbol"/>
    </w:rPr>
  </w:style>
  <w:style w:type="character" w:customStyle="1" w:styleId="ListLabel2551">
    <w:name w:val="ListLabel 2551"/>
    <w:rsid w:val="00BB0FC5"/>
    <w:rPr>
      <w:rFonts w:cs="OpenSymbol"/>
    </w:rPr>
  </w:style>
  <w:style w:type="character" w:customStyle="1" w:styleId="ListLabel2552">
    <w:name w:val="ListLabel 2552"/>
    <w:rsid w:val="00BB0FC5"/>
    <w:rPr>
      <w:rFonts w:cs="OpenSymbol"/>
    </w:rPr>
  </w:style>
  <w:style w:type="character" w:customStyle="1" w:styleId="ListLabel2553">
    <w:name w:val="ListLabel 2553"/>
    <w:rsid w:val="00BB0FC5"/>
    <w:rPr>
      <w:rFonts w:cs="OpenSymbol"/>
    </w:rPr>
  </w:style>
  <w:style w:type="character" w:customStyle="1" w:styleId="ListLabel2554">
    <w:name w:val="ListLabel 2554"/>
    <w:rsid w:val="00BB0FC5"/>
    <w:rPr>
      <w:rFonts w:cs="OpenSymbol"/>
    </w:rPr>
  </w:style>
  <w:style w:type="character" w:customStyle="1" w:styleId="ListLabel2555">
    <w:name w:val="ListLabel 2555"/>
    <w:rsid w:val="00BB0FC5"/>
    <w:rPr>
      <w:rFonts w:cs="OpenSymbol"/>
    </w:rPr>
  </w:style>
  <w:style w:type="character" w:customStyle="1" w:styleId="ListLabel2556">
    <w:name w:val="ListLabel 2556"/>
    <w:rsid w:val="00BB0FC5"/>
    <w:rPr>
      <w:rFonts w:cs="OpenSymbol"/>
    </w:rPr>
  </w:style>
  <w:style w:type="character" w:customStyle="1" w:styleId="ListLabel2557">
    <w:name w:val="ListLabel 2557"/>
    <w:rsid w:val="00BB0FC5"/>
    <w:rPr>
      <w:rFonts w:cs="OpenSymbol"/>
    </w:rPr>
  </w:style>
  <w:style w:type="character" w:customStyle="1" w:styleId="ListLabel2558">
    <w:name w:val="ListLabel 2558"/>
    <w:rsid w:val="00BB0FC5"/>
    <w:rPr>
      <w:rFonts w:cs="OpenSymbol"/>
    </w:rPr>
  </w:style>
  <w:style w:type="character" w:customStyle="1" w:styleId="ListLabel2559">
    <w:name w:val="ListLabel 2559"/>
    <w:rsid w:val="00BB0FC5"/>
    <w:rPr>
      <w:rFonts w:cs="OpenSymbol"/>
    </w:rPr>
  </w:style>
  <w:style w:type="character" w:customStyle="1" w:styleId="ListLabel2560">
    <w:name w:val="ListLabel 2560"/>
    <w:rsid w:val="00BB0FC5"/>
    <w:rPr>
      <w:rFonts w:cs="OpenSymbol"/>
    </w:rPr>
  </w:style>
  <w:style w:type="character" w:customStyle="1" w:styleId="ListLabel2561">
    <w:name w:val="ListLabel 2561"/>
    <w:rsid w:val="00BB0FC5"/>
    <w:rPr>
      <w:rFonts w:cs="OpenSymbol"/>
    </w:rPr>
  </w:style>
  <w:style w:type="character" w:customStyle="1" w:styleId="ListLabel2562">
    <w:name w:val="ListLabel 2562"/>
    <w:rsid w:val="00BB0FC5"/>
    <w:rPr>
      <w:rFonts w:cs="OpenSymbol"/>
    </w:rPr>
  </w:style>
  <w:style w:type="character" w:customStyle="1" w:styleId="ListLabel2563">
    <w:name w:val="ListLabel 2563"/>
    <w:rsid w:val="00BB0FC5"/>
    <w:rPr>
      <w:rFonts w:cs="OpenSymbol"/>
    </w:rPr>
  </w:style>
  <w:style w:type="character" w:customStyle="1" w:styleId="ListLabel2564">
    <w:name w:val="ListLabel 2564"/>
    <w:rsid w:val="00BB0FC5"/>
    <w:rPr>
      <w:rFonts w:cs="OpenSymbol"/>
    </w:rPr>
  </w:style>
  <w:style w:type="character" w:customStyle="1" w:styleId="ListLabel2565">
    <w:name w:val="ListLabel 2565"/>
    <w:rsid w:val="00BB0FC5"/>
    <w:rPr>
      <w:rFonts w:cs="OpenSymbol"/>
    </w:rPr>
  </w:style>
  <w:style w:type="character" w:customStyle="1" w:styleId="ListLabel2566">
    <w:name w:val="ListLabel 2566"/>
    <w:rsid w:val="00BB0FC5"/>
    <w:rPr>
      <w:rFonts w:cs="OpenSymbol"/>
    </w:rPr>
  </w:style>
  <w:style w:type="character" w:customStyle="1" w:styleId="ListLabel2567">
    <w:name w:val="ListLabel 2567"/>
    <w:rsid w:val="00BB0FC5"/>
    <w:rPr>
      <w:rFonts w:cs="OpenSymbol"/>
    </w:rPr>
  </w:style>
  <w:style w:type="character" w:customStyle="1" w:styleId="ListLabel2568">
    <w:name w:val="ListLabel 2568"/>
    <w:rsid w:val="00BB0FC5"/>
    <w:rPr>
      <w:rFonts w:cs="OpenSymbol"/>
    </w:rPr>
  </w:style>
  <w:style w:type="character" w:customStyle="1" w:styleId="ListLabel2569">
    <w:name w:val="ListLabel 2569"/>
    <w:rsid w:val="00BB0FC5"/>
    <w:rPr>
      <w:rFonts w:cs="OpenSymbol"/>
    </w:rPr>
  </w:style>
  <w:style w:type="character" w:customStyle="1" w:styleId="ListLabel2570">
    <w:name w:val="ListLabel 2570"/>
    <w:rsid w:val="00BB0FC5"/>
    <w:rPr>
      <w:rFonts w:cs="OpenSymbol"/>
    </w:rPr>
  </w:style>
  <w:style w:type="character" w:customStyle="1" w:styleId="ListLabel2571">
    <w:name w:val="ListLabel 2571"/>
    <w:rsid w:val="00BB0FC5"/>
    <w:rPr>
      <w:rFonts w:cs="OpenSymbol"/>
    </w:rPr>
  </w:style>
  <w:style w:type="character" w:customStyle="1" w:styleId="ListLabel2572">
    <w:name w:val="ListLabel 2572"/>
    <w:rsid w:val="00BB0FC5"/>
    <w:rPr>
      <w:rFonts w:cs="OpenSymbol"/>
    </w:rPr>
  </w:style>
  <w:style w:type="character" w:customStyle="1" w:styleId="ListLabel2573">
    <w:name w:val="ListLabel 2573"/>
    <w:rsid w:val="00BB0FC5"/>
    <w:rPr>
      <w:rFonts w:cs="OpenSymbol"/>
    </w:rPr>
  </w:style>
  <w:style w:type="character" w:customStyle="1" w:styleId="ListLabel2574">
    <w:name w:val="ListLabel 2574"/>
    <w:rsid w:val="00BB0FC5"/>
    <w:rPr>
      <w:rFonts w:cs="OpenSymbol"/>
    </w:rPr>
  </w:style>
  <w:style w:type="character" w:customStyle="1" w:styleId="ListLabel2575">
    <w:name w:val="ListLabel 2575"/>
    <w:rsid w:val="00BB0FC5"/>
    <w:rPr>
      <w:rFonts w:cs="OpenSymbol"/>
    </w:rPr>
  </w:style>
  <w:style w:type="character" w:customStyle="1" w:styleId="ListLabel2576">
    <w:name w:val="ListLabel 2576"/>
    <w:rsid w:val="00BB0FC5"/>
    <w:rPr>
      <w:rFonts w:cs="OpenSymbol"/>
    </w:rPr>
  </w:style>
  <w:style w:type="character" w:customStyle="1" w:styleId="ListLabel2577">
    <w:name w:val="ListLabel 2577"/>
    <w:rsid w:val="00BB0FC5"/>
    <w:rPr>
      <w:rFonts w:cs="OpenSymbol"/>
    </w:rPr>
  </w:style>
  <w:style w:type="character" w:customStyle="1" w:styleId="ListLabel2578">
    <w:name w:val="ListLabel 2578"/>
    <w:rsid w:val="00BB0FC5"/>
    <w:rPr>
      <w:rFonts w:cs="OpenSymbol"/>
    </w:rPr>
  </w:style>
  <w:style w:type="character" w:customStyle="1" w:styleId="ListLabel2579">
    <w:name w:val="ListLabel 2579"/>
    <w:rsid w:val="00BB0FC5"/>
    <w:rPr>
      <w:rFonts w:cs="OpenSymbol"/>
    </w:rPr>
  </w:style>
  <w:style w:type="character" w:customStyle="1" w:styleId="ListLabel2580">
    <w:name w:val="ListLabel 2580"/>
    <w:rsid w:val="00BB0FC5"/>
    <w:rPr>
      <w:rFonts w:cs="OpenSymbol"/>
    </w:rPr>
  </w:style>
  <w:style w:type="character" w:customStyle="1" w:styleId="ListLabel2581">
    <w:name w:val="ListLabel 2581"/>
    <w:rsid w:val="00BB0FC5"/>
    <w:rPr>
      <w:rFonts w:cs="OpenSymbol"/>
    </w:rPr>
  </w:style>
  <w:style w:type="character" w:customStyle="1" w:styleId="ListLabel2582">
    <w:name w:val="ListLabel 2582"/>
    <w:rsid w:val="00BB0FC5"/>
    <w:rPr>
      <w:rFonts w:cs="OpenSymbol"/>
    </w:rPr>
  </w:style>
  <w:style w:type="character" w:customStyle="1" w:styleId="ListLabel2583">
    <w:name w:val="ListLabel 2583"/>
    <w:rsid w:val="00BB0FC5"/>
    <w:rPr>
      <w:rFonts w:cs="OpenSymbol"/>
    </w:rPr>
  </w:style>
  <w:style w:type="character" w:customStyle="1" w:styleId="ListLabel2584">
    <w:name w:val="ListLabel 2584"/>
    <w:rsid w:val="00BB0FC5"/>
    <w:rPr>
      <w:rFonts w:cs="OpenSymbol"/>
    </w:rPr>
  </w:style>
  <w:style w:type="character" w:customStyle="1" w:styleId="ListLabel2585">
    <w:name w:val="ListLabel 2585"/>
    <w:rsid w:val="00BB0FC5"/>
    <w:rPr>
      <w:rFonts w:cs="OpenSymbol"/>
    </w:rPr>
  </w:style>
  <w:style w:type="character" w:customStyle="1" w:styleId="ListLabel2586">
    <w:name w:val="ListLabel 2586"/>
    <w:rsid w:val="00BB0FC5"/>
    <w:rPr>
      <w:rFonts w:cs="OpenSymbol"/>
    </w:rPr>
  </w:style>
  <w:style w:type="character" w:customStyle="1" w:styleId="ListLabel2587">
    <w:name w:val="ListLabel 2587"/>
    <w:rsid w:val="00BB0FC5"/>
    <w:rPr>
      <w:rFonts w:cs="OpenSymbol"/>
    </w:rPr>
  </w:style>
  <w:style w:type="character" w:customStyle="1" w:styleId="ListLabel2588">
    <w:name w:val="ListLabel 2588"/>
    <w:rsid w:val="00BB0FC5"/>
    <w:rPr>
      <w:rFonts w:cs="OpenSymbol"/>
    </w:rPr>
  </w:style>
  <w:style w:type="character" w:customStyle="1" w:styleId="ListLabel2589">
    <w:name w:val="ListLabel 2589"/>
    <w:rsid w:val="00BB0FC5"/>
    <w:rPr>
      <w:rFonts w:cs="OpenSymbol"/>
    </w:rPr>
  </w:style>
  <w:style w:type="character" w:customStyle="1" w:styleId="ListLabel2590">
    <w:name w:val="ListLabel 2590"/>
    <w:rsid w:val="00BB0FC5"/>
    <w:rPr>
      <w:rFonts w:cs="OpenSymbol"/>
    </w:rPr>
  </w:style>
  <w:style w:type="character" w:customStyle="1" w:styleId="ListLabel2591">
    <w:name w:val="ListLabel 2591"/>
    <w:rsid w:val="00BB0FC5"/>
    <w:rPr>
      <w:rFonts w:cs="OpenSymbol"/>
    </w:rPr>
  </w:style>
  <w:style w:type="character" w:customStyle="1" w:styleId="ListLabel2592">
    <w:name w:val="ListLabel 2592"/>
    <w:rsid w:val="00BB0FC5"/>
    <w:rPr>
      <w:rFonts w:cs="OpenSymbol"/>
    </w:rPr>
  </w:style>
  <w:style w:type="character" w:customStyle="1" w:styleId="ListLabel2593">
    <w:name w:val="ListLabel 2593"/>
    <w:rsid w:val="00BB0FC5"/>
    <w:rPr>
      <w:rFonts w:cs="OpenSymbol"/>
    </w:rPr>
  </w:style>
  <w:style w:type="character" w:customStyle="1" w:styleId="ListLabel2594">
    <w:name w:val="ListLabel 2594"/>
    <w:rsid w:val="00BB0FC5"/>
    <w:rPr>
      <w:rFonts w:cs="OpenSymbol"/>
    </w:rPr>
  </w:style>
  <w:style w:type="character" w:customStyle="1" w:styleId="ListLabel2595">
    <w:name w:val="ListLabel 2595"/>
    <w:rsid w:val="00BB0FC5"/>
    <w:rPr>
      <w:rFonts w:cs="OpenSymbol"/>
    </w:rPr>
  </w:style>
  <w:style w:type="character" w:customStyle="1" w:styleId="ListLabel2596">
    <w:name w:val="ListLabel 2596"/>
    <w:rsid w:val="00BB0FC5"/>
    <w:rPr>
      <w:rFonts w:cs="OpenSymbol"/>
    </w:rPr>
  </w:style>
  <w:style w:type="character" w:customStyle="1" w:styleId="ListLabel2597">
    <w:name w:val="ListLabel 2597"/>
    <w:rsid w:val="00BB0FC5"/>
    <w:rPr>
      <w:rFonts w:cs="OpenSymbol"/>
    </w:rPr>
  </w:style>
  <w:style w:type="character" w:customStyle="1" w:styleId="ListLabel2598">
    <w:name w:val="ListLabel 2598"/>
    <w:rsid w:val="00BB0FC5"/>
    <w:rPr>
      <w:rFonts w:cs="OpenSymbol"/>
    </w:rPr>
  </w:style>
  <w:style w:type="character" w:customStyle="1" w:styleId="ListLabel2599">
    <w:name w:val="ListLabel 2599"/>
    <w:rsid w:val="00BB0FC5"/>
    <w:rPr>
      <w:rFonts w:cs="OpenSymbol"/>
    </w:rPr>
  </w:style>
  <w:style w:type="character" w:customStyle="1" w:styleId="ListLabel2600">
    <w:name w:val="ListLabel 2600"/>
    <w:rsid w:val="00BB0FC5"/>
    <w:rPr>
      <w:rFonts w:cs="OpenSymbol"/>
    </w:rPr>
  </w:style>
  <w:style w:type="character" w:customStyle="1" w:styleId="ListLabel2601">
    <w:name w:val="ListLabel 2601"/>
    <w:rsid w:val="00BB0FC5"/>
    <w:rPr>
      <w:rFonts w:cs="OpenSymbol"/>
    </w:rPr>
  </w:style>
  <w:style w:type="character" w:customStyle="1" w:styleId="ListLabel2602">
    <w:name w:val="ListLabel 2602"/>
    <w:rsid w:val="00BB0FC5"/>
    <w:rPr>
      <w:rFonts w:cs="OpenSymbol"/>
    </w:rPr>
  </w:style>
  <w:style w:type="character" w:customStyle="1" w:styleId="ListLabel2603">
    <w:name w:val="ListLabel 2603"/>
    <w:rsid w:val="00BB0FC5"/>
    <w:rPr>
      <w:rFonts w:cs="OpenSymbol"/>
    </w:rPr>
  </w:style>
  <w:style w:type="character" w:customStyle="1" w:styleId="ListLabel2604">
    <w:name w:val="ListLabel 2604"/>
    <w:rsid w:val="00BB0FC5"/>
    <w:rPr>
      <w:rFonts w:cs="OpenSymbol"/>
    </w:rPr>
  </w:style>
  <w:style w:type="character" w:customStyle="1" w:styleId="ListLabel2605">
    <w:name w:val="ListLabel 2605"/>
    <w:rsid w:val="00BB0FC5"/>
    <w:rPr>
      <w:rFonts w:cs="OpenSymbol"/>
    </w:rPr>
  </w:style>
  <w:style w:type="character" w:customStyle="1" w:styleId="ListLabel2606">
    <w:name w:val="ListLabel 2606"/>
    <w:rsid w:val="00BB0FC5"/>
    <w:rPr>
      <w:rFonts w:cs="OpenSymbol"/>
    </w:rPr>
  </w:style>
  <w:style w:type="character" w:customStyle="1" w:styleId="ListLabel2607">
    <w:name w:val="ListLabel 2607"/>
    <w:rsid w:val="00BB0FC5"/>
    <w:rPr>
      <w:rFonts w:cs="OpenSymbol"/>
    </w:rPr>
  </w:style>
  <w:style w:type="character" w:customStyle="1" w:styleId="ListLabel2608">
    <w:name w:val="ListLabel 2608"/>
    <w:rsid w:val="00BB0FC5"/>
    <w:rPr>
      <w:rFonts w:cs="OpenSymbol"/>
    </w:rPr>
  </w:style>
  <w:style w:type="character" w:customStyle="1" w:styleId="ListLabel2609">
    <w:name w:val="ListLabel 2609"/>
    <w:rsid w:val="00BB0FC5"/>
    <w:rPr>
      <w:rFonts w:cs="OpenSymbol"/>
    </w:rPr>
  </w:style>
  <w:style w:type="character" w:customStyle="1" w:styleId="ListLabel2610">
    <w:name w:val="ListLabel 2610"/>
    <w:rsid w:val="00BB0FC5"/>
    <w:rPr>
      <w:rFonts w:cs="OpenSymbol"/>
    </w:rPr>
  </w:style>
  <w:style w:type="character" w:customStyle="1" w:styleId="ListLabel2611">
    <w:name w:val="ListLabel 2611"/>
    <w:rsid w:val="00BB0FC5"/>
    <w:rPr>
      <w:rFonts w:cs="OpenSymbol"/>
    </w:rPr>
  </w:style>
  <w:style w:type="character" w:customStyle="1" w:styleId="ListLabel2612">
    <w:name w:val="ListLabel 2612"/>
    <w:rsid w:val="00BB0FC5"/>
    <w:rPr>
      <w:rFonts w:cs="OpenSymbol"/>
    </w:rPr>
  </w:style>
  <w:style w:type="character" w:customStyle="1" w:styleId="ListLabel2613">
    <w:name w:val="ListLabel 2613"/>
    <w:rsid w:val="00BB0FC5"/>
    <w:rPr>
      <w:rFonts w:cs="OpenSymbol"/>
    </w:rPr>
  </w:style>
  <w:style w:type="character" w:customStyle="1" w:styleId="ListLabel2614">
    <w:name w:val="ListLabel 2614"/>
    <w:rsid w:val="00BB0FC5"/>
    <w:rPr>
      <w:rFonts w:cs="OpenSymbol"/>
    </w:rPr>
  </w:style>
  <w:style w:type="character" w:customStyle="1" w:styleId="ListLabel2615">
    <w:name w:val="ListLabel 2615"/>
    <w:rsid w:val="00BB0FC5"/>
    <w:rPr>
      <w:rFonts w:cs="OpenSymbol"/>
    </w:rPr>
  </w:style>
  <w:style w:type="character" w:customStyle="1" w:styleId="ListLabel2616">
    <w:name w:val="ListLabel 2616"/>
    <w:rsid w:val="00BB0FC5"/>
    <w:rPr>
      <w:rFonts w:cs="OpenSymbol"/>
    </w:rPr>
  </w:style>
  <w:style w:type="character" w:customStyle="1" w:styleId="ListLabel2617">
    <w:name w:val="ListLabel 2617"/>
    <w:rsid w:val="00BB0FC5"/>
    <w:rPr>
      <w:rFonts w:cs="OpenSymbol"/>
    </w:rPr>
  </w:style>
  <w:style w:type="character" w:customStyle="1" w:styleId="ListLabel2618">
    <w:name w:val="ListLabel 2618"/>
    <w:rsid w:val="00BB0FC5"/>
    <w:rPr>
      <w:rFonts w:cs="OpenSymbol"/>
    </w:rPr>
  </w:style>
  <w:style w:type="character" w:customStyle="1" w:styleId="ListLabel2619">
    <w:name w:val="ListLabel 2619"/>
    <w:rsid w:val="00BB0FC5"/>
    <w:rPr>
      <w:rFonts w:cs="OpenSymbol"/>
    </w:rPr>
  </w:style>
  <w:style w:type="character" w:customStyle="1" w:styleId="ListLabel2620">
    <w:name w:val="ListLabel 2620"/>
    <w:rsid w:val="00BB0FC5"/>
    <w:rPr>
      <w:rFonts w:cs="OpenSymbol"/>
    </w:rPr>
  </w:style>
  <w:style w:type="character" w:customStyle="1" w:styleId="ListLabel2621">
    <w:name w:val="ListLabel 2621"/>
    <w:rsid w:val="00BB0FC5"/>
    <w:rPr>
      <w:rFonts w:cs="Times New Roman"/>
    </w:rPr>
  </w:style>
  <w:style w:type="character" w:customStyle="1" w:styleId="ListLabel2622">
    <w:name w:val="ListLabel 2622"/>
    <w:rsid w:val="00BB0FC5"/>
    <w:rPr>
      <w:rFonts w:cs="Courier New"/>
    </w:rPr>
  </w:style>
  <w:style w:type="character" w:customStyle="1" w:styleId="ListLabel2623">
    <w:name w:val="ListLabel 2623"/>
    <w:rsid w:val="00BB0FC5"/>
    <w:rPr>
      <w:rFonts w:cs="Wingdings"/>
    </w:rPr>
  </w:style>
  <w:style w:type="character" w:customStyle="1" w:styleId="ListLabel2624">
    <w:name w:val="ListLabel 2624"/>
    <w:rsid w:val="00BB0FC5"/>
    <w:rPr>
      <w:rFonts w:cs="Symbol"/>
    </w:rPr>
  </w:style>
  <w:style w:type="character" w:customStyle="1" w:styleId="ListLabel2625">
    <w:name w:val="ListLabel 2625"/>
    <w:rsid w:val="00BB0FC5"/>
    <w:rPr>
      <w:rFonts w:cs="Courier New"/>
    </w:rPr>
  </w:style>
  <w:style w:type="character" w:customStyle="1" w:styleId="ListLabel2626">
    <w:name w:val="ListLabel 2626"/>
    <w:rsid w:val="00BB0FC5"/>
    <w:rPr>
      <w:rFonts w:cs="Wingdings"/>
    </w:rPr>
  </w:style>
  <w:style w:type="character" w:customStyle="1" w:styleId="ListLabel2627">
    <w:name w:val="ListLabel 2627"/>
    <w:rsid w:val="00BB0FC5"/>
    <w:rPr>
      <w:rFonts w:cs="Symbol"/>
    </w:rPr>
  </w:style>
  <w:style w:type="character" w:customStyle="1" w:styleId="ListLabel2628">
    <w:name w:val="ListLabel 2628"/>
    <w:rsid w:val="00BB0FC5"/>
    <w:rPr>
      <w:rFonts w:cs="Courier New"/>
    </w:rPr>
  </w:style>
  <w:style w:type="character" w:customStyle="1" w:styleId="ListLabel2629">
    <w:name w:val="ListLabel 2629"/>
    <w:rsid w:val="00BB0FC5"/>
    <w:rPr>
      <w:rFonts w:cs="Wingdings"/>
    </w:rPr>
  </w:style>
  <w:style w:type="character" w:customStyle="1" w:styleId="ListLabel2630">
    <w:name w:val="ListLabel 2630"/>
    <w:rsid w:val="00BB0FC5"/>
    <w:rPr>
      <w:rFonts w:cs="Times New Roman"/>
    </w:rPr>
  </w:style>
  <w:style w:type="character" w:customStyle="1" w:styleId="ListLabel2631">
    <w:name w:val="ListLabel 2631"/>
    <w:rsid w:val="00BB0FC5"/>
    <w:rPr>
      <w:rFonts w:cs="Courier New"/>
    </w:rPr>
  </w:style>
  <w:style w:type="character" w:customStyle="1" w:styleId="ListLabel2632">
    <w:name w:val="ListLabel 2632"/>
    <w:rsid w:val="00BB0FC5"/>
    <w:rPr>
      <w:rFonts w:cs="Wingdings"/>
    </w:rPr>
  </w:style>
  <w:style w:type="character" w:customStyle="1" w:styleId="ListLabel2633">
    <w:name w:val="ListLabel 2633"/>
    <w:rsid w:val="00BB0FC5"/>
    <w:rPr>
      <w:rFonts w:cs="Symbol"/>
    </w:rPr>
  </w:style>
  <w:style w:type="character" w:customStyle="1" w:styleId="ListLabel2634">
    <w:name w:val="ListLabel 2634"/>
    <w:rsid w:val="00BB0FC5"/>
    <w:rPr>
      <w:rFonts w:cs="Courier New"/>
    </w:rPr>
  </w:style>
  <w:style w:type="character" w:customStyle="1" w:styleId="ListLabel2635">
    <w:name w:val="ListLabel 2635"/>
    <w:rsid w:val="00BB0FC5"/>
    <w:rPr>
      <w:rFonts w:cs="Wingdings"/>
    </w:rPr>
  </w:style>
  <w:style w:type="character" w:customStyle="1" w:styleId="ListLabel2636">
    <w:name w:val="ListLabel 2636"/>
    <w:rsid w:val="00BB0FC5"/>
    <w:rPr>
      <w:rFonts w:cs="Symbol"/>
    </w:rPr>
  </w:style>
  <w:style w:type="character" w:customStyle="1" w:styleId="ListLabel2637">
    <w:name w:val="ListLabel 2637"/>
    <w:rsid w:val="00BB0FC5"/>
    <w:rPr>
      <w:rFonts w:cs="Courier New"/>
    </w:rPr>
  </w:style>
  <w:style w:type="character" w:customStyle="1" w:styleId="ListLabel2638">
    <w:name w:val="ListLabel 2638"/>
    <w:rsid w:val="00BB0FC5"/>
    <w:rPr>
      <w:rFonts w:cs="Wingdings"/>
    </w:rPr>
  </w:style>
  <w:style w:type="character" w:customStyle="1" w:styleId="ListLabel2639">
    <w:name w:val="ListLabel 2639"/>
    <w:rsid w:val="00BB0FC5"/>
  </w:style>
  <w:style w:type="character" w:customStyle="1" w:styleId="ListLabel2640">
    <w:name w:val="ListLabel 2640"/>
    <w:rsid w:val="00BB0FC5"/>
    <w:rPr>
      <w:lang w:val="en-GB" w:eastAsia="ja-JP" w:bidi="ar-DZ"/>
    </w:rPr>
  </w:style>
  <w:style w:type="character" w:customStyle="1" w:styleId="ListLabel2641">
    <w:name w:val="ListLabel 2641"/>
    <w:rsid w:val="00BB0FC5"/>
  </w:style>
  <w:style w:type="character" w:customStyle="1" w:styleId="ListLabel2642">
    <w:name w:val="ListLabel 2642"/>
    <w:rsid w:val="00BB0FC5"/>
    <w:rPr>
      <w:rFonts w:cs="Symbol"/>
    </w:rPr>
  </w:style>
  <w:style w:type="character" w:customStyle="1" w:styleId="ListLabel2643">
    <w:name w:val="ListLabel 2643"/>
    <w:rsid w:val="00BB0FC5"/>
    <w:rPr>
      <w:rFonts w:cs="Courier New"/>
    </w:rPr>
  </w:style>
  <w:style w:type="character" w:customStyle="1" w:styleId="ListLabel2644">
    <w:name w:val="ListLabel 2644"/>
    <w:rsid w:val="00BB0FC5"/>
    <w:rPr>
      <w:rFonts w:cs="Wingdings"/>
    </w:rPr>
  </w:style>
  <w:style w:type="character" w:customStyle="1" w:styleId="ListLabel2645">
    <w:name w:val="ListLabel 2645"/>
    <w:rsid w:val="00BB0FC5"/>
    <w:rPr>
      <w:rFonts w:cs="Symbol"/>
    </w:rPr>
  </w:style>
  <w:style w:type="character" w:customStyle="1" w:styleId="ListLabel2646">
    <w:name w:val="ListLabel 2646"/>
    <w:rsid w:val="00BB0FC5"/>
    <w:rPr>
      <w:rFonts w:cs="Courier New"/>
    </w:rPr>
  </w:style>
  <w:style w:type="character" w:customStyle="1" w:styleId="ListLabel2647">
    <w:name w:val="ListLabel 2647"/>
    <w:rsid w:val="00BB0FC5"/>
    <w:rPr>
      <w:rFonts w:cs="Wingdings"/>
    </w:rPr>
  </w:style>
  <w:style w:type="character" w:customStyle="1" w:styleId="ListLabel2648">
    <w:name w:val="ListLabel 2648"/>
    <w:rsid w:val="00BB0FC5"/>
    <w:rPr>
      <w:rFonts w:cs="Symbol"/>
    </w:rPr>
  </w:style>
  <w:style w:type="character" w:customStyle="1" w:styleId="ListLabel2649">
    <w:name w:val="ListLabel 2649"/>
    <w:rsid w:val="00BB0FC5"/>
    <w:rPr>
      <w:rFonts w:cs="Courier New"/>
    </w:rPr>
  </w:style>
  <w:style w:type="character" w:customStyle="1" w:styleId="ListLabel2650">
    <w:name w:val="ListLabel 2650"/>
    <w:rsid w:val="00BB0FC5"/>
    <w:rPr>
      <w:rFonts w:cs="Wingdings"/>
    </w:rPr>
  </w:style>
  <w:style w:type="character" w:customStyle="1" w:styleId="ListLabel2651">
    <w:name w:val="ListLabel 2651"/>
    <w:rsid w:val="00BB0FC5"/>
    <w:rPr>
      <w:rFonts w:cs="Symbol"/>
      <w:sz w:val="32"/>
    </w:rPr>
  </w:style>
  <w:style w:type="character" w:customStyle="1" w:styleId="ListLabel2652">
    <w:name w:val="ListLabel 2652"/>
    <w:rsid w:val="00BB0FC5"/>
    <w:rPr>
      <w:rFonts w:cs="Courier New"/>
    </w:rPr>
  </w:style>
  <w:style w:type="character" w:customStyle="1" w:styleId="ListLabel2653">
    <w:name w:val="ListLabel 2653"/>
    <w:rsid w:val="00BB0FC5"/>
    <w:rPr>
      <w:rFonts w:cs="Wingdings"/>
    </w:rPr>
  </w:style>
  <w:style w:type="character" w:customStyle="1" w:styleId="ListLabel2654">
    <w:name w:val="ListLabel 2654"/>
    <w:rsid w:val="00BB0FC5"/>
    <w:rPr>
      <w:rFonts w:cs="Symbol"/>
    </w:rPr>
  </w:style>
  <w:style w:type="character" w:customStyle="1" w:styleId="ListLabel2655">
    <w:name w:val="ListLabel 2655"/>
    <w:rsid w:val="00BB0FC5"/>
    <w:rPr>
      <w:rFonts w:cs="Courier New"/>
    </w:rPr>
  </w:style>
  <w:style w:type="character" w:customStyle="1" w:styleId="ListLabel2656">
    <w:name w:val="ListLabel 2656"/>
    <w:rsid w:val="00BB0FC5"/>
    <w:rPr>
      <w:rFonts w:cs="Wingdings"/>
    </w:rPr>
  </w:style>
  <w:style w:type="character" w:customStyle="1" w:styleId="ListLabel2657">
    <w:name w:val="ListLabel 2657"/>
    <w:rsid w:val="00BB0FC5"/>
    <w:rPr>
      <w:rFonts w:cs="Symbol"/>
    </w:rPr>
  </w:style>
  <w:style w:type="character" w:customStyle="1" w:styleId="ListLabel2658">
    <w:name w:val="ListLabel 2658"/>
    <w:rsid w:val="00BB0FC5"/>
    <w:rPr>
      <w:rFonts w:cs="Courier New"/>
    </w:rPr>
  </w:style>
  <w:style w:type="character" w:customStyle="1" w:styleId="ListLabel2659">
    <w:name w:val="ListLabel 2659"/>
    <w:rsid w:val="00BB0FC5"/>
    <w:rPr>
      <w:rFonts w:cs="Wingdings"/>
    </w:rPr>
  </w:style>
  <w:style w:type="character" w:customStyle="1" w:styleId="ListLabel2660">
    <w:name w:val="ListLabel 2660"/>
    <w:rsid w:val="00BB0FC5"/>
    <w:rPr>
      <w:rFonts w:cs="Symbol"/>
    </w:rPr>
  </w:style>
  <w:style w:type="character" w:customStyle="1" w:styleId="ListLabel2661">
    <w:name w:val="ListLabel 2661"/>
    <w:rsid w:val="00BB0FC5"/>
    <w:rPr>
      <w:rFonts w:cs="Symbol"/>
    </w:rPr>
  </w:style>
  <w:style w:type="character" w:customStyle="1" w:styleId="ListLabel2662">
    <w:name w:val="ListLabel 2662"/>
    <w:rsid w:val="00BB0FC5"/>
    <w:rPr>
      <w:rFonts w:cs="Courier New"/>
    </w:rPr>
  </w:style>
  <w:style w:type="character" w:customStyle="1" w:styleId="ListLabel2663">
    <w:name w:val="ListLabel 2663"/>
    <w:rsid w:val="00BB0FC5"/>
    <w:rPr>
      <w:rFonts w:cs="Wingdings"/>
    </w:rPr>
  </w:style>
  <w:style w:type="character" w:customStyle="1" w:styleId="ListLabel2664">
    <w:name w:val="ListLabel 2664"/>
    <w:rsid w:val="00BB0FC5"/>
    <w:rPr>
      <w:rFonts w:cs="Symbol"/>
    </w:rPr>
  </w:style>
  <w:style w:type="character" w:customStyle="1" w:styleId="ListLabel2665">
    <w:name w:val="ListLabel 2665"/>
    <w:rsid w:val="00BB0FC5"/>
    <w:rPr>
      <w:rFonts w:cs="Courier New"/>
    </w:rPr>
  </w:style>
  <w:style w:type="character" w:customStyle="1" w:styleId="ListLabel2666">
    <w:name w:val="ListLabel 2666"/>
    <w:rsid w:val="00BB0FC5"/>
    <w:rPr>
      <w:rFonts w:cs="Wingdings"/>
    </w:rPr>
  </w:style>
  <w:style w:type="character" w:customStyle="1" w:styleId="ListLabel2667">
    <w:name w:val="ListLabel 2667"/>
    <w:rsid w:val="00BB0FC5"/>
    <w:rPr>
      <w:rFonts w:cs="Symbol"/>
    </w:rPr>
  </w:style>
  <w:style w:type="character" w:customStyle="1" w:styleId="ListLabel2668">
    <w:name w:val="ListLabel 2668"/>
    <w:rsid w:val="00BB0FC5"/>
    <w:rPr>
      <w:rFonts w:cs="Courier New"/>
    </w:rPr>
  </w:style>
  <w:style w:type="character" w:customStyle="1" w:styleId="ListLabel2669">
    <w:name w:val="ListLabel 2669"/>
    <w:rsid w:val="00BB0FC5"/>
    <w:rPr>
      <w:rFonts w:cs="Wingdings"/>
    </w:rPr>
  </w:style>
  <w:style w:type="character" w:customStyle="1" w:styleId="ListLabel2670">
    <w:name w:val="ListLabel 2670"/>
    <w:rsid w:val="00BB0FC5"/>
    <w:rPr>
      <w:rFonts w:cs="Symbol"/>
    </w:rPr>
  </w:style>
  <w:style w:type="character" w:customStyle="1" w:styleId="ListLabel2671">
    <w:name w:val="ListLabel 2671"/>
    <w:rsid w:val="00BB0FC5"/>
    <w:rPr>
      <w:rFonts w:cs="OpenSymbol"/>
    </w:rPr>
  </w:style>
  <w:style w:type="character" w:customStyle="1" w:styleId="ListLabel2672">
    <w:name w:val="ListLabel 2672"/>
    <w:rsid w:val="00BB0FC5"/>
    <w:rPr>
      <w:rFonts w:cs="OpenSymbol"/>
    </w:rPr>
  </w:style>
  <w:style w:type="character" w:customStyle="1" w:styleId="ListLabel2673">
    <w:name w:val="ListLabel 2673"/>
    <w:rsid w:val="00BB0FC5"/>
    <w:rPr>
      <w:rFonts w:cs="OpenSymbol"/>
    </w:rPr>
  </w:style>
  <w:style w:type="character" w:customStyle="1" w:styleId="ListLabel2674">
    <w:name w:val="ListLabel 2674"/>
    <w:rsid w:val="00BB0FC5"/>
    <w:rPr>
      <w:rFonts w:cs="OpenSymbol"/>
    </w:rPr>
  </w:style>
  <w:style w:type="character" w:customStyle="1" w:styleId="ListLabel2675">
    <w:name w:val="ListLabel 2675"/>
    <w:rsid w:val="00BB0FC5"/>
    <w:rPr>
      <w:rFonts w:cs="OpenSymbol"/>
    </w:rPr>
  </w:style>
  <w:style w:type="character" w:customStyle="1" w:styleId="ListLabel2676">
    <w:name w:val="ListLabel 2676"/>
    <w:rsid w:val="00BB0FC5"/>
    <w:rPr>
      <w:rFonts w:cs="OpenSymbol"/>
    </w:rPr>
  </w:style>
  <w:style w:type="character" w:customStyle="1" w:styleId="ListLabel2677">
    <w:name w:val="ListLabel 2677"/>
    <w:rsid w:val="00BB0FC5"/>
    <w:rPr>
      <w:rFonts w:cs="OpenSymbol"/>
    </w:rPr>
  </w:style>
  <w:style w:type="character" w:customStyle="1" w:styleId="ListLabel2678">
    <w:name w:val="ListLabel 2678"/>
    <w:rsid w:val="00BB0FC5"/>
    <w:rPr>
      <w:rFonts w:cs="OpenSymbol"/>
    </w:rPr>
  </w:style>
  <w:style w:type="character" w:customStyle="1" w:styleId="ListLabel2679">
    <w:name w:val="ListLabel 2679"/>
    <w:rsid w:val="00BB0FC5"/>
    <w:rPr>
      <w:rFonts w:cs="OpenSymbol"/>
    </w:rPr>
  </w:style>
  <w:style w:type="character" w:customStyle="1" w:styleId="ListLabel2680">
    <w:name w:val="ListLabel 2680"/>
    <w:rsid w:val="00BB0FC5"/>
    <w:rPr>
      <w:rFonts w:cs="OpenSymbol"/>
    </w:rPr>
  </w:style>
  <w:style w:type="character" w:customStyle="1" w:styleId="ListLabel2681">
    <w:name w:val="ListLabel 2681"/>
    <w:rsid w:val="00BB0FC5"/>
    <w:rPr>
      <w:rFonts w:cs="OpenSymbol"/>
    </w:rPr>
  </w:style>
  <w:style w:type="character" w:customStyle="1" w:styleId="ListLabel2682">
    <w:name w:val="ListLabel 2682"/>
    <w:rsid w:val="00BB0FC5"/>
    <w:rPr>
      <w:rFonts w:cs="OpenSymbol"/>
    </w:rPr>
  </w:style>
  <w:style w:type="character" w:customStyle="1" w:styleId="ListLabel2683">
    <w:name w:val="ListLabel 2683"/>
    <w:rsid w:val="00BB0FC5"/>
    <w:rPr>
      <w:rFonts w:cs="OpenSymbol"/>
    </w:rPr>
  </w:style>
  <w:style w:type="character" w:customStyle="1" w:styleId="ListLabel2684">
    <w:name w:val="ListLabel 2684"/>
    <w:rsid w:val="00BB0FC5"/>
    <w:rPr>
      <w:rFonts w:cs="OpenSymbol"/>
    </w:rPr>
  </w:style>
  <w:style w:type="character" w:customStyle="1" w:styleId="ListLabel2685">
    <w:name w:val="ListLabel 2685"/>
    <w:rsid w:val="00BB0FC5"/>
    <w:rPr>
      <w:rFonts w:cs="OpenSymbol"/>
    </w:rPr>
  </w:style>
  <w:style w:type="character" w:customStyle="1" w:styleId="ListLabel2686">
    <w:name w:val="ListLabel 2686"/>
    <w:rsid w:val="00BB0FC5"/>
    <w:rPr>
      <w:rFonts w:cs="OpenSymbol"/>
    </w:rPr>
  </w:style>
  <w:style w:type="character" w:customStyle="1" w:styleId="ListLabel2687">
    <w:name w:val="ListLabel 2687"/>
    <w:rsid w:val="00BB0FC5"/>
    <w:rPr>
      <w:rFonts w:cs="OpenSymbol"/>
    </w:rPr>
  </w:style>
  <w:style w:type="character" w:customStyle="1" w:styleId="ListLabel2688">
    <w:name w:val="ListLabel 2688"/>
    <w:rsid w:val="00BB0FC5"/>
    <w:rPr>
      <w:rFonts w:cs="OpenSymbol"/>
    </w:rPr>
  </w:style>
  <w:style w:type="character" w:customStyle="1" w:styleId="ListLabel2689">
    <w:name w:val="ListLabel 2689"/>
    <w:rsid w:val="00BB0FC5"/>
    <w:rPr>
      <w:rFonts w:cs="OpenSymbol"/>
    </w:rPr>
  </w:style>
  <w:style w:type="character" w:customStyle="1" w:styleId="ListLabel2690">
    <w:name w:val="ListLabel 2690"/>
    <w:rsid w:val="00BB0FC5"/>
    <w:rPr>
      <w:rFonts w:cs="OpenSymbol"/>
    </w:rPr>
  </w:style>
  <w:style w:type="character" w:customStyle="1" w:styleId="ListLabel2691">
    <w:name w:val="ListLabel 2691"/>
    <w:rsid w:val="00BB0FC5"/>
    <w:rPr>
      <w:rFonts w:cs="OpenSymbol"/>
    </w:rPr>
  </w:style>
  <w:style w:type="character" w:customStyle="1" w:styleId="ListLabel2692">
    <w:name w:val="ListLabel 2692"/>
    <w:rsid w:val="00BB0FC5"/>
    <w:rPr>
      <w:rFonts w:cs="OpenSymbol"/>
    </w:rPr>
  </w:style>
  <w:style w:type="character" w:customStyle="1" w:styleId="ListLabel2693">
    <w:name w:val="ListLabel 2693"/>
    <w:rsid w:val="00BB0FC5"/>
    <w:rPr>
      <w:rFonts w:cs="OpenSymbol"/>
    </w:rPr>
  </w:style>
  <w:style w:type="character" w:customStyle="1" w:styleId="ListLabel2694">
    <w:name w:val="ListLabel 2694"/>
    <w:rsid w:val="00BB0FC5"/>
    <w:rPr>
      <w:rFonts w:cs="OpenSymbol"/>
    </w:rPr>
  </w:style>
  <w:style w:type="character" w:customStyle="1" w:styleId="ListLabel2695">
    <w:name w:val="ListLabel 2695"/>
    <w:rsid w:val="00BB0FC5"/>
    <w:rPr>
      <w:rFonts w:cs="OpenSymbol"/>
    </w:rPr>
  </w:style>
  <w:style w:type="character" w:customStyle="1" w:styleId="ListLabel2696">
    <w:name w:val="ListLabel 2696"/>
    <w:rsid w:val="00BB0FC5"/>
    <w:rPr>
      <w:rFonts w:cs="OpenSymbol"/>
    </w:rPr>
  </w:style>
  <w:style w:type="character" w:customStyle="1" w:styleId="ListLabel2697">
    <w:name w:val="ListLabel 2697"/>
    <w:rsid w:val="00BB0FC5"/>
    <w:rPr>
      <w:rFonts w:cs="OpenSymbol"/>
    </w:rPr>
  </w:style>
  <w:style w:type="character" w:customStyle="1" w:styleId="ListLabel2698">
    <w:name w:val="ListLabel 2698"/>
    <w:rsid w:val="00BB0FC5"/>
    <w:rPr>
      <w:rFonts w:cs="OpenSymbol"/>
    </w:rPr>
  </w:style>
  <w:style w:type="character" w:customStyle="1" w:styleId="ListLabel2699">
    <w:name w:val="ListLabel 2699"/>
    <w:rsid w:val="00BB0FC5"/>
    <w:rPr>
      <w:rFonts w:cs="OpenSymbol"/>
    </w:rPr>
  </w:style>
  <w:style w:type="character" w:customStyle="1" w:styleId="ListLabel2700">
    <w:name w:val="ListLabel 2700"/>
    <w:rsid w:val="00BB0FC5"/>
    <w:rPr>
      <w:rFonts w:cs="OpenSymbol"/>
    </w:rPr>
  </w:style>
  <w:style w:type="character" w:customStyle="1" w:styleId="ListLabel2701">
    <w:name w:val="ListLabel 2701"/>
    <w:rsid w:val="00BB0FC5"/>
    <w:rPr>
      <w:rFonts w:cs="OpenSymbol"/>
    </w:rPr>
  </w:style>
  <w:style w:type="character" w:customStyle="1" w:styleId="ListLabel2702">
    <w:name w:val="ListLabel 2702"/>
    <w:rsid w:val="00BB0FC5"/>
    <w:rPr>
      <w:rFonts w:cs="OpenSymbol"/>
    </w:rPr>
  </w:style>
  <w:style w:type="character" w:customStyle="1" w:styleId="ListLabel2703">
    <w:name w:val="ListLabel 2703"/>
    <w:rsid w:val="00BB0FC5"/>
    <w:rPr>
      <w:rFonts w:cs="OpenSymbol"/>
    </w:rPr>
  </w:style>
  <w:style w:type="character" w:customStyle="1" w:styleId="ListLabel2704">
    <w:name w:val="ListLabel 2704"/>
    <w:rsid w:val="00BB0FC5"/>
    <w:rPr>
      <w:rFonts w:cs="OpenSymbol"/>
    </w:rPr>
  </w:style>
  <w:style w:type="character" w:customStyle="1" w:styleId="ListLabel2705">
    <w:name w:val="ListLabel 2705"/>
    <w:rsid w:val="00BB0FC5"/>
    <w:rPr>
      <w:rFonts w:cs="OpenSymbol"/>
    </w:rPr>
  </w:style>
  <w:style w:type="character" w:customStyle="1" w:styleId="ListLabel2706">
    <w:name w:val="ListLabel 2706"/>
    <w:rsid w:val="00BB0FC5"/>
    <w:rPr>
      <w:rFonts w:cs="OpenSymbol"/>
    </w:rPr>
  </w:style>
  <w:style w:type="character" w:customStyle="1" w:styleId="ListLabel2707">
    <w:name w:val="ListLabel 2707"/>
    <w:rsid w:val="00BB0FC5"/>
    <w:rPr>
      <w:rFonts w:cs="OpenSymbol"/>
    </w:rPr>
  </w:style>
  <w:style w:type="character" w:customStyle="1" w:styleId="ListLabel2708">
    <w:name w:val="ListLabel 2708"/>
    <w:rsid w:val="00BB0FC5"/>
    <w:rPr>
      <w:rFonts w:cs="OpenSymbol"/>
    </w:rPr>
  </w:style>
  <w:style w:type="character" w:customStyle="1" w:styleId="ListLabel2709">
    <w:name w:val="ListLabel 2709"/>
    <w:rsid w:val="00BB0FC5"/>
    <w:rPr>
      <w:rFonts w:cs="OpenSymbol"/>
    </w:rPr>
  </w:style>
  <w:style w:type="character" w:customStyle="1" w:styleId="ListLabel2710">
    <w:name w:val="ListLabel 2710"/>
    <w:rsid w:val="00BB0FC5"/>
    <w:rPr>
      <w:rFonts w:cs="OpenSymbol"/>
    </w:rPr>
  </w:style>
  <w:style w:type="character" w:customStyle="1" w:styleId="ListLabel2711">
    <w:name w:val="ListLabel 2711"/>
    <w:rsid w:val="00BB0FC5"/>
    <w:rPr>
      <w:rFonts w:cs="OpenSymbol"/>
    </w:rPr>
  </w:style>
  <w:style w:type="character" w:customStyle="1" w:styleId="ListLabel2712">
    <w:name w:val="ListLabel 2712"/>
    <w:rsid w:val="00BB0FC5"/>
    <w:rPr>
      <w:rFonts w:cs="OpenSymbol"/>
    </w:rPr>
  </w:style>
  <w:style w:type="character" w:customStyle="1" w:styleId="ListLabel2713">
    <w:name w:val="ListLabel 2713"/>
    <w:rsid w:val="00BB0FC5"/>
    <w:rPr>
      <w:rFonts w:cs="OpenSymbol"/>
    </w:rPr>
  </w:style>
  <w:style w:type="character" w:customStyle="1" w:styleId="ListLabel2714">
    <w:name w:val="ListLabel 2714"/>
    <w:rsid w:val="00BB0FC5"/>
    <w:rPr>
      <w:rFonts w:cs="OpenSymbol"/>
    </w:rPr>
  </w:style>
  <w:style w:type="character" w:customStyle="1" w:styleId="ListLabel2715">
    <w:name w:val="ListLabel 2715"/>
    <w:rsid w:val="00BB0FC5"/>
    <w:rPr>
      <w:rFonts w:cs="OpenSymbol"/>
    </w:rPr>
  </w:style>
  <w:style w:type="character" w:customStyle="1" w:styleId="ListLabel2716">
    <w:name w:val="ListLabel 2716"/>
    <w:rsid w:val="00BB0FC5"/>
    <w:rPr>
      <w:rFonts w:cs="OpenSymbol"/>
    </w:rPr>
  </w:style>
  <w:style w:type="character" w:customStyle="1" w:styleId="ListLabel2717">
    <w:name w:val="ListLabel 2717"/>
    <w:rsid w:val="00BB0FC5"/>
    <w:rPr>
      <w:rFonts w:cs="OpenSymbol"/>
    </w:rPr>
  </w:style>
  <w:style w:type="character" w:customStyle="1" w:styleId="ListLabel2718">
    <w:name w:val="ListLabel 2718"/>
    <w:rsid w:val="00BB0FC5"/>
    <w:rPr>
      <w:rFonts w:cs="OpenSymbol"/>
    </w:rPr>
  </w:style>
  <w:style w:type="character" w:customStyle="1" w:styleId="ListLabel2719">
    <w:name w:val="ListLabel 2719"/>
    <w:rsid w:val="00BB0FC5"/>
    <w:rPr>
      <w:rFonts w:cs="OpenSymbol"/>
    </w:rPr>
  </w:style>
  <w:style w:type="character" w:customStyle="1" w:styleId="ListLabel2720">
    <w:name w:val="ListLabel 2720"/>
    <w:rsid w:val="00BB0FC5"/>
    <w:rPr>
      <w:rFonts w:cs="OpenSymbol"/>
    </w:rPr>
  </w:style>
  <w:style w:type="character" w:customStyle="1" w:styleId="ListLabel2721">
    <w:name w:val="ListLabel 2721"/>
    <w:rsid w:val="00BB0FC5"/>
    <w:rPr>
      <w:rFonts w:cs="OpenSymbol"/>
    </w:rPr>
  </w:style>
  <w:style w:type="character" w:customStyle="1" w:styleId="ListLabel2722">
    <w:name w:val="ListLabel 2722"/>
    <w:rsid w:val="00BB0FC5"/>
    <w:rPr>
      <w:rFonts w:cs="OpenSymbol"/>
    </w:rPr>
  </w:style>
  <w:style w:type="character" w:customStyle="1" w:styleId="ListLabel2723">
    <w:name w:val="ListLabel 2723"/>
    <w:rsid w:val="00BB0FC5"/>
    <w:rPr>
      <w:rFonts w:cs="OpenSymbol"/>
    </w:rPr>
  </w:style>
  <w:style w:type="character" w:customStyle="1" w:styleId="ListLabel2724">
    <w:name w:val="ListLabel 2724"/>
    <w:rsid w:val="00BB0FC5"/>
    <w:rPr>
      <w:rFonts w:cs="OpenSymbol"/>
    </w:rPr>
  </w:style>
  <w:style w:type="character" w:customStyle="1" w:styleId="ListLabel2725">
    <w:name w:val="ListLabel 2725"/>
    <w:rsid w:val="00BB0FC5"/>
    <w:rPr>
      <w:rFonts w:cs="OpenSymbol"/>
    </w:rPr>
  </w:style>
  <w:style w:type="character" w:customStyle="1" w:styleId="ListLabel2726">
    <w:name w:val="ListLabel 2726"/>
    <w:rsid w:val="00BB0FC5"/>
    <w:rPr>
      <w:rFonts w:cs="OpenSymbol"/>
    </w:rPr>
  </w:style>
  <w:style w:type="character" w:customStyle="1" w:styleId="ListLabel2727">
    <w:name w:val="ListLabel 2727"/>
    <w:rsid w:val="00BB0FC5"/>
    <w:rPr>
      <w:rFonts w:cs="OpenSymbol"/>
    </w:rPr>
  </w:style>
  <w:style w:type="character" w:customStyle="1" w:styleId="ListLabel2728">
    <w:name w:val="ListLabel 2728"/>
    <w:rsid w:val="00BB0FC5"/>
    <w:rPr>
      <w:rFonts w:cs="OpenSymbol"/>
    </w:rPr>
  </w:style>
  <w:style w:type="character" w:customStyle="1" w:styleId="ListLabel2729">
    <w:name w:val="ListLabel 2729"/>
    <w:rsid w:val="00BB0FC5"/>
    <w:rPr>
      <w:rFonts w:cs="OpenSymbol"/>
    </w:rPr>
  </w:style>
  <w:style w:type="character" w:customStyle="1" w:styleId="ListLabel2730">
    <w:name w:val="ListLabel 2730"/>
    <w:rsid w:val="00BB0FC5"/>
    <w:rPr>
      <w:rFonts w:cs="OpenSymbol"/>
    </w:rPr>
  </w:style>
  <w:style w:type="character" w:customStyle="1" w:styleId="ListLabel2731">
    <w:name w:val="ListLabel 2731"/>
    <w:rsid w:val="00BB0FC5"/>
    <w:rPr>
      <w:rFonts w:cs="OpenSymbol"/>
    </w:rPr>
  </w:style>
  <w:style w:type="character" w:customStyle="1" w:styleId="ListLabel2732">
    <w:name w:val="ListLabel 2732"/>
    <w:rsid w:val="00BB0FC5"/>
    <w:rPr>
      <w:rFonts w:cs="OpenSymbol"/>
    </w:rPr>
  </w:style>
  <w:style w:type="character" w:customStyle="1" w:styleId="ListLabel2733">
    <w:name w:val="ListLabel 2733"/>
    <w:rsid w:val="00BB0FC5"/>
    <w:rPr>
      <w:rFonts w:cs="OpenSymbol"/>
    </w:rPr>
  </w:style>
  <w:style w:type="character" w:customStyle="1" w:styleId="ListLabel2734">
    <w:name w:val="ListLabel 2734"/>
    <w:rsid w:val="00BB0FC5"/>
    <w:rPr>
      <w:rFonts w:cs="OpenSymbol"/>
    </w:rPr>
  </w:style>
  <w:style w:type="character" w:customStyle="1" w:styleId="ListLabel2735">
    <w:name w:val="ListLabel 2735"/>
    <w:rsid w:val="00BB0FC5"/>
    <w:rPr>
      <w:rFonts w:cs="OpenSymbol"/>
    </w:rPr>
  </w:style>
  <w:style w:type="character" w:customStyle="1" w:styleId="ListLabel2736">
    <w:name w:val="ListLabel 2736"/>
    <w:rsid w:val="00BB0FC5"/>
    <w:rPr>
      <w:rFonts w:cs="OpenSymbol"/>
    </w:rPr>
  </w:style>
  <w:style w:type="character" w:customStyle="1" w:styleId="ListLabel2737">
    <w:name w:val="ListLabel 2737"/>
    <w:rsid w:val="00BB0FC5"/>
    <w:rPr>
      <w:rFonts w:cs="OpenSymbol"/>
    </w:rPr>
  </w:style>
  <w:style w:type="character" w:customStyle="1" w:styleId="ListLabel2738">
    <w:name w:val="ListLabel 2738"/>
    <w:rsid w:val="00BB0FC5"/>
    <w:rPr>
      <w:rFonts w:cs="OpenSymbol"/>
    </w:rPr>
  </w:style>
  <w:style w:type="character" w:customStyle="1" w:styleId="ListLabel2739">
    <w:name w:val="ListLabel 2739"/>
    <w:rsid w:val="00BB0FC5"/>
    <w:rPr>
      <w:rFonts w:cs="OpenSymbol"/>
    </w:rPr>
  </w:style>
  <w:style w:type="character" w:customStyle="1" w:styleId="ListLabel2740">
    <w:name w:val="ListLabel 2740"/>
    <w:rsid w:val="00BB0FC5"/>
    <w:rPr>
      <w:rFonts w:cs="OpenSymbol"/>
    </w:rPr>
  </w:style>
  <w:style w:type="character" w:customStyle="1" w:styleId="ListLabel2741">
    <w:name w:val="ListLabel 2741"/>
    <w:rsid w:val="00BB0FC5"/>
    <w:rPr>
      <w:rFonts w:cs="OpenSymbol"/>
    </w:rPr>
  </w:style>
  <w:style w:type="character" w:customStyle="1" w:styleId="ListLabel2742">
    <w:name w:val="ListLabel 2742"/>
    <w:rsid w:val="00BB0FC5"/>
    <w:rPr>
      <w:rFonts w:cs="OpenSymbol"/>
    </w:rPr>
  </w:style>
  <w:style w:type="character" w:customStyle="1" w:styleId="ListLabel2743">
    <w:name w:val="ListLabel 2743"/>
    <w:rsid w:val="00BB0FC5"/>
    <w:rPr>
      <w:rFonts w:cs="OpenSymbol"/>
    </w:rPr>
  </w:style>
  <w:style w:type="character" w:customStyle="1" w:styleId="ListLabel2744">
    <w:name w:val="ListLabel 2744"/>
    <w:rsid w:val="00BB0FC5"/>
    <w:rPr>
      <w:rFonts w:cs="OpenSymbol"/>
    </w:rPr>
  </w:style>
  <w:style w:type="character" w:customStyle="1" w:styleId="ListLabel2745">
    <w:name w:val="ListLabel 2745"/>
    <w:rsid w:val="00BB0FC5"/>
    <w:rPr>
      <w:rFonts w:cs="OpenSymbol"/>
    </w:rPr>
  </w:style>
  <w:style w:type="character" w:customStyle="1" w:styleId="ListLabel2746">
    <w:name w:val="ListLabel 2746"/>
    <w:rsid w:val="00BB0FC5"/>
    <w:rPr>
      <w:rFonts w:cs="OpenSymbol"/>
    </w:rPr>
  </w:style>
  <w:style w:type="character" w:customStyle="1" w:styleId="ListLabel2747">
    <w:name w:val="ListLabel 2747"/>
    <w:rsid w:val="00BB0FC5"/>
    <w:rPr>
      <w:rFonts w:cs="OpenSymbol"/>
    </w:rPr>
  </w:style>
  <w:style w:type="character" w:customStyle="1" w:styleId="ListLabel2748">
    <w:name w:val="ListLabel 2748"/>
    <w:rsid w:val="00BB0FC5"/>
    <w:rPr>
      <w:rFonts w:cs="OpenSymbol"/>
    </w:rPr>
  </w:style>
  <w:style w:type="character" w:customStyle="1" w:styleId="ListLabel2749">
    <w:name w:val="ListLabel 2749"/>
    <w:rsid w:val="00BB0FC5"/>
    <w:rPr>
      <w:rFonts w:cs="OpenSymbol"/>
    </w:rPr>
  </w:style>
  <w:style w:type="character" w:customStyle="1" w:styleId="ListLabel2750">
    <w:name w:val="ListLabel 2750"/>
    <w:rsid w:val="00BB0FC5"/>
    <w:rPr>
      <w:rFonts w:cs="OpenSymbol"/>
    </w:rPr>
  </w:style>
  <w:style w:type="character" w:customStyle="1" w:styleId="ListLabel2751">
    <w:name w:val="ListLabel 2751"/>
    <w:rsid w:val="00BB0FC5"/>
    <w:rPr>
      <w:rFonts w:cs="OpenSymbol"/>
    </w:rPr>
  </w:style>
  <w:style w:type="character" w:customStyle="1" w:styleId="ListLabel2752">
    <w:name w:val="ListLabel 2752"/>
    <w:rsid w:val="00BB0FC5"/>
    <w:rPr>
      <w:rFonts w:cs="OpenSymbol"/>
    </w:rPr>
  </w:style>
  <w:style w:type="character" w:customStyle="1" w:styleId="ListLabel2753">
    <w:name w:val="ListLabel 2753"/>
    <w:rsid w:val="00BB0FC5"/>
    <w:rPr>
      <w:rFonts w:cs="OpenSymbol"/>
    </w:rPr>
  </w:style>
  <w:style w:type="character" w:customStyle="1" w:styleId="ListLabel2754">
    <w:name w:val="ListLabel 2754"/>
    <w:rsid w:val="00BB0FC5"/>
    <w:rPr>
      <w:rFonts w:cs="OpenSymbol"/>
    </w:rPr>
  </w:style>
  <w:style w:type="character" w:customStyle="1" w:styleId="ListLabel2755">
    <w:name w:val="ListLabel 2755"/>
    <w:rsid w:val="00BB0FC5"/>
    <w:rPr>
      <w:rFonts w:cs="OpenSymbol"/>
    </w:rPr>
  </w:style>
  <w:style w:type="character" w:customStyle="1" w:styleId="ListLabel2756">
    <w:name w:val="ListLabel 2756"/>
    <w:rsid w:val="00BB0FC5"/>
    <w:rPr>
      <w:rFonts w:cs="OpenSymbol"/>
    </w:rPr>
  </w:style>
  <w:style w:type="character" w:customStyle="1" w:styleId="ListLabel2757">
    <w:name w:val="ListLabel 2757"/>
    <w:rsid w:val="00BB0FC5"/>
    <w:rPr>
      <w:rFonts w:cs="OpenSymbol"/>
    </w:rPr>
  </w:style>
  <w:style w:type="character" w:customStyle="1" w:styleId="ListLabel2758">
    <w:name w:val="ListLabel 2758"/>
    <w:rsid w:val="00BB0FC5"/>
    <w:rPr>
      <w:rFonts w:cs="OpenSymbol"/>
    </w:rPr>
  </w:style>
  <w:style w:type="character" w:customStyle="1" w:styleId="ListLabel2759">
    <w:name w:val="ListLabel 2759"/>
    <w:rsid w:val="00BB0FC5"/>
    <w:rPr>
      <w:rFonts w:cs="OpenSymbol"/>
    </w:rPr>
  </w:style>
  <w:style w:type="character" w:customStyle="1" w:styleId="ListLabel2760">
    <w:name w:val="ListLabel 2760"/>
    <w:rsid w:val="00BB0FC5"/>
    <w:rPr>
      <w:rFonts w:cs="OpenSymbol"/>
    </w:rPr>
  </w:style>
  <w:style w:type="character" w:customStyle="1" w:styleId="ListLabel2761">
    <w:name w:val="ListLabel 2761"/>
    <w:rsid w:val="00BB0FC5"/>
    <w:rPr>
      <w:rFonts w:cs="OpenSymbol"/>
    </w:rPr>
  </w:style>
  <w:style w:type="character" w:customStyle="1" w:styleId="ListLabel2762">
    <w:name w:val="ListLabel 2762"/>
    <w:rsid w:val="00BB0FC5"/>
    <w:rPr>
      <w:rFonts w:cs="OpenSymbol"/>
    </w:rPr>
  </w:style>
  <w:style w:type="character" w:customStyle="1" w:styleId="ListLabel2763">
    <w:name w:val="ListLabel 2763"/>
    <w:rsid w:val="00BB0FC5"/>
    <w:rPr>
      <w:rFonts w:cs="OpenSymbol"/>
    </w:rPr>
  </w:style>
  <w:style w:type="character" w:customStyle="1" w:styleId="ListLabel2764">
    <w:name w:val="ListLabel 2764"/>
    <w:rsid w:val="00BB0FC5"/>
    <w:rPr>
      <w:rFonts w:cs="OpenSymbol"/>
    </w:rPr>
  </w:style>
  <w:style w:type="character" w:customStyle="1" w:styleId="ListLabel2765">
    <w:name w:val="ListLabel 2765"/>
    <w:rsid w:val="00BB0FC5"/>
    <w:rPr>
      <w:rFonts w:cs="OpenSymbol"/>
    </w:rPr>
  </w:style>
  <w:style w:type="character" w:customStyle="1" w:styleId="ListLabel2766">
    <w:name w:val="ListLabel 2766"/>
    <w:rsid w:val="00BB0FC5"/>
    <w:rPr>
      <w:rFonts w:cs="OpenSymbol"/>
    </w:rPr>
  </w:style>
  <w:style w:type="character" w:customStyle="1" w:styleId="ListLabel2767">
    <w:name w:val="ListLabel 2767"/>
    <w:rsid w:val="00BB0FC5"/>
    <w:rPr>
      <w:rFonts w:cs="OpenSymbol"/>
    </w:rPr>
  </w:style>
  <w:style w:type="character" w:customStyle="1" w:styleId="ListLabel2768">
    <w:name w:val="ListLabel 2768"/>
    <w:rsid w:val="00BB0FC5"/>
    <w:rPr>
      <w:rFonts w:cs="OpenSymbol"/>
    </w:rPr>
  </w:style>
  <w:style w:type="character" w:customStyle="1" w:styleId="ListLabel2769">
    <w:name w:val="ListLabel 2769"/>
    <w:rsid w:val="00BB0FC5"/>
    <w:rPr>
      <w:rFonts w:cs="OpenSymbol"/>
    </w:rPr>
  </w:style>
  <w:style w:type="character" w:customStyle="1" w:styleId="ListLabel2770">
    <w:name w:val="ListLabel 2770"/>
    <w:rsid w:val="00BB0FC5"/>
    <w:rPr>
      <w:rFonts w:cs="Symbol"/>
    </w:rPr>
  </w:style>
  <w:style w:type="character" w:customStyle="1" w:styleId="ListLabel2771">
    <w:name w:val="ListLabel 2771"/>
    <w:rsid w:val="00BB0FC5"/>
    <w:rPr>
      <w:rFonts w:cs="Courier New"/>
    </w:rPr>
  </w:style>
  <w:style w:type="character" w:customStyle="1" w:styleId="ListLabel2772">
    <w:name w:val="ListLabel 2772"/>
    <w:rsid w:val="00BB0FC5"/>
    <w:rPr>
      <w:rFonts w:cs="Wingdings"/>
    </w:rPr>
  </w:style>
  <w:style w:type="character" w:customStyle="1" w:styleId="ListLabel2773">
    <w:name w:val="ListLabel 2773"/>
    <w:rsid w:val="00BB0FC5"/>
    <w:rPr>
      <w:rFonts w:cs="Symbol"/>
    </w:rPr>
  </w:style>
  <w:style w:type="character" w:customStyle="1" w:styleId="ListLabel2774">
    <w:name w:val="ListLabel 2774"/>
    <w:rsid w:val="00BB0FC5"/>
    <w:rPr>
      <w:rFonts w:cs="Courier New"/>
    </w:rPr>
  </w:style>
  <w:style w:type="character" w:customStyle="1" w:styleId="ListLabel2775">
    <w:name w:val="ListLabel 2775"/>
    <w:rsid w:val="00BB0FC5"/>
    <w:rPr>
      <w:rFonts w:cs="Wingdings"/>
    </w:rPr>
  </w:style>
  <w:style w:type="character" w:customStyle="1" w:styleId="ListLabel2776">
    <w:name w:val="ListLabel 2776"/>
    <w:rsid w:val="00BB0FC5"/>
    <w:rPr>
      <w:rFonts w:cs="Symbol"/>
    </w:rPr>
  </w:style>
  <w:style w:type="character" w:customStyle="1" w:styleId="ListLabel2777">
    <w:name w:val="ListLabel 2777"/>
    <w:rsid w:val="00BB0FC5"/>
    <w:rPr>
      <w:rFonts w:cs="Courier New"/>
    </w:rPr>
  </w:style>
  <w:style w:type="character" w:customStyle="1" w:styleId="ListLabel2778">
    <w:name w:val="ListLabel 2778"/>
    <w:rsid w:val="00BB0FC5"/>
    <w:rPr>
      <w:rFonts w:cs="Wingdings"/>
    </w:rPr>
  </w:style>
  <w:style w:type="character" w:customStyle="1" w:styleId="ListLabel2779">
    <w:name w:val="ListLabel 2779"/>
    <w:rsid w:val="00BB0FC5"/>
    <w:rPr>
      <w:rFonts w:cs="Symbol"/>
    </w:rPr>
  </w:style>
  <w:style w:type="character" w:customStyle="1" w:styleId="ListLabel2780">
    <w:name w:val="ListLabel 2780"/>
    <w:rsid w:val="00BB0FC5"/>
    <w:rPr>
      <w:rFonts w:cs="Courier New"/>
    </w:rPr>
  </w:style>
  <w:style w:type="character" w:customStyle="1" w:styleId="ListLabel2781">
    <w:name w:val="ListLabel 2781"/>
    <w:rsid w:val="00BB0FC5"/>
    <w:rPr>
      <w:rFonts w:cs="Wingdings"/>
    </w:rPr>
  </w:style>
  <w:style w:type="character" w:customStyle="1" w:styleId="ListLabel2782">
    <w:name w:val="ListLabel 2782"/>
    <w:rsid w:val="00BB0FC5"/>
    <w:rPr>
      <w:rFonts w:cs="Symbol"/>
    </w:rPr>
  </w:style>
  <w:style w:type="character" w:customStyle="1" w:styleId="ListLabel2783">
    <w:name w:val="ListLabel 2783"/>
    <w:rsid w:val="00BB0FC5"/>
    <w:rPr>
      <w:rFonts w:cs="Courier New"/>
    </w:rPr>
  </w:style>
  <w:style w:type="character" w:customStyle="1" w:styleId="ListLabel2784">
    <w:name w:val="ListLabel 2784"/>
    <w:rsid w:val="00BB0FC5"/>
    <w:rPr>
      <w:rFonts w:cs="Wingdings"/>
    </w:rPr>
  </w:style>
  <w:style w:type="character" w:customStyle="1" w:styleId="ListLabel2785">
    <w:name w:val="ListLabel 2785"/>
    <w:rsid w:val="00BB0FC5"/>
    <w:rPr>
      <w:rFonts w:cs="Symbol"/>
    </w:rPr>
  </w:style>
  <w:style w:type="character" w:customStyle="1" w:styleId="ListLabel2786">
    <w:name w:val="ListLabel 2786"/>
    <w:rsid w:val="00BB0FC5"/>
    <w:rPr>
      <w:rFonts w:cs="Courier New"/>
    </w:rPr>
  </w:style>
  <w:style w:type="character" w:customStyle="1" w:styleId="ListLabel2787">
    <w:name w:val="ListLabel 2787"/>
    <w:rsid w:val="00BB0FC5"/>
    <w:rPr>
      <w:rFonts w:cs="Wingdings"/>
    </w:rPr>
  </w:style>
  <w:style w:type="character" w:customStyle="1" w:styleId="ListLabel2788">
    <w:name w:val="ListLabel 2788"/>
    <w:rsid w:val="00BB0FC5"/>
    <w:rPr>
      <w:rFonts w:cs="Symbol"/>
      <w:b/>
    </w:rPr>
  </w:style>
  <w:style w:type="character" w:customStyle="1" w:styleId="ListLabel2789">
    <w:name w:val="ListLabel 2789"/>
    <w:rsid w:val="00BB0FC5"/>
    <w:rPr>
      <w:rFonts w:cs="Courier New"/>
    </w:rPr>
  </w:style>
  <w:style w:type="character" w:customStyle="1" w:styleId="ListLabel2790">
    <w:name w:val="ListLabel 2790"/>
    <w:rsid w:val="00BB0FC5"/>
    <w:rPr>
      <w:rFonts w:cs="Wingdings"/>
    </w:rPr>
  </w:style>
  <w:style w:type="character" w:customStyle="1" w:styleId="ListLabel2791">
    <w:name w:val="ListLabel 2791"/>
    <w:rsid w:val="00BB0FC5"/>
    <w:rPr>
      <w:rFonts w:cs="Symbol"/>
    </w:rPr>
  </w:style>
  <w:style w:type="character" w:customStyle="1" w:styleId="ListLabel2792">
    <w:name w:val="ListLabel 2792"/>
    <w:rsid w:val="00BB0FC5"/>
    <w:rPr>
      <w:rFonts w:cs="Courier New"/>
    </w:rPr>
  </w:style>
  <w:style w:type="character" w:customStyle="1" w:styleId="ListLabel2793">
    <w:name w:val="ListLabel 2793"/>
    <w:rsid w:val="00BB0FC5"/>
    <w:rPr>
      <w:rFonts w:cs="Wingdings"/>
    </w:rPr>
  </w:style>
  <w:style w:type="character" w:customStyle="1" w:styleId="ListLabel2794">
    <w:name w:val="ListLabel 2794"/>
    <w:rsid w:val="00BB0FC5"/>
    <w:rPr>
      <w:rFonts w:cs="Symbol"/>
    </w:rPr>
  </w:style>
  <w:style w:type="character" w:customStyle="1" w:styleId="ListLabel2795">
    <w:name w:val="ListLabel 2795"/>
    <w:rsid w:val="00BB0FC5"/>
    <w:rPr>
      <w:rFonts w:cs="Courier New"/>
    </w:rPr>
  </w:style>
  <w:style w:type="character" w:customStyle="1" w:styleId="ListLabel2796">
    <w:name w:val="ListLabel 2796"/>
    <w:rsid w:val="00BB0FC5"/>
    <w:rPr>
      <w:rFonts w:cs="Wingdings"/>
    </w:rPr>
  </w:style>
  <w:style w:type="character" w:customStyle="1" w:styleId="ListLabel2797">
    <w:name w:val="ListLabel 2797"/>
    <w:rsid w:val="00BB0FC5"/>
    <w:rPr>
      <w:rFonts w:cs="Calibri"/>
      <w:b/>
    </w:rPr>
  </w:style>
  <w:style w:type="character" w:customStyle="1" w:styleId="ListLabel2798">
    <w:name w:val="ListLabel 2798"/>
    <w:rsid w:val="00BB0FC5"/>
    <w:rPr>
      <w:rFonts w:cs="Courier New"/>
    </w:rPr>
  </w:style>
  <w:style w:type="character" w:customStyle="1" w:styleId="ListLabel2799">
    <w:name w:val="ListLabel 2799"/>
    <w:rsid w:val="00BB0FC5"/>
    <w:rPr>
      <w:rFonts w:cs="Wingdings"/>
    </w:rPr>
  </w:style>
  <w:style w:type="character" w:customStyle="1" w:styleId="ListLabel2800">
    <w:name w:val="ListLabel 2800"/>
    <w:rsid w:val="00BB0FC5"/>
    <w:rPr>
      <w:rFonts w:cs="Symbol"/>
    </w:rPr>
  </w:style>
  <w:style w:type="character" w:customStyle="1" w:styleId="ListLabel2801">
    <w:name w:val="ListLabel 2801"/>
    <w:rsid w:val="00BB0FC5"/>
    <w:rPr>
      <w:rFonts w:cs="Courier New"/>
    </w:rPr>
  </w:style>
  <w:style w:type="character" w:customStyle="1" w:styleId="ListLabel2802">
    <w:name w:val="ListLabel 2802"/>
    <w:rsid w:val="00BB0FC5"/>
    <w:rPr>
      <w:rFonts w:cs="Wingdings"/>
    </w:rPr>
  </w:style>
  <w:style w:type="character" w:customStyle="1" w:styleId="ListLabel2803">
    <w:name w:val="ListLabel 2803"/>
    <w:rsid w:val="00BB0FC5"/>
    <w:rPr>
      <w:rFonts w:cs="Symbol"/>
    </w:rPr>
  </w:style>
  <w:style w:type="character" w:customStyle="1" w:styleId="ListLabel2804">
    <w:name w:val="ListLabel 2804"/>
    <w:rsid w:val="00BB0FC5"/>
    <w:rPr>
      <w:rFonts w:cs="Courier New"/>
    </w:rPr>
  </w:style>
  <w:style w:type="character" w:customStyle="1" w:styleId="ListLabel2805">
    <w:name w:val="ListLabel 2805"/>
    <w:rsid w:val="00BB0FC5"/>
    <w:rPr>
      <w:rFonts w:cs="Wingdings"/>
    </w:rPr>
  </w:style>
  <w:style w:type="character" w:customStyle="1" w:styleId="ListLabel2806">
    <w:name w:val="ListLabel 2806"/>
    <w:rsid w:val="00BB0FC5"/>
    <w:rPr>
      <w:rFonts w:cs="Calibri"/>
      <w:b/>
    </w:rPr>
  </w:style>
  <w:style w:type="character" w:customStyle="1" w:styleId="ListLabel2807">
    <w:name w:val="ListLabel 2807"/>
    <w:rsid w:val="00BB0FC5"/>
    <w:rPr>
      <w:rFonts w:cs="Courier New"/>
    </w:rPr>
  </w:style>
  <w:style w:type="character" w:customStyle="1" w:styleId="ListLabel2808">
    <w:name w:val="ListLabel 2808"/>
    <w:rsid w:val="00BB0FC5"/>
    <w:rPr>
      <w:rFonts w:cs="Wingdings"/>
    </w:rPr>
  </w:style>
  <w:style w:type="character" w:customStyle="1" w:styleId="ListLabel2809">
    <w:name w:val="ListLabel 2809"/>
    <w:rsid w:val="00BB0FC5"/>
    <w:rPr>
      <w:rFonts w:cs="Symbol"/>
    </w:rPr>
  </w:style>
  <w:style w:type="character" w:customStyle="1" w:styleId="ListLabel2810">
    <w:name w:val="ListLabel 2810"/>
    <w:rsid w:val="00BB0FC5"/>
    <w:rPr>
      <w:rFonts w:cs="Courier New"/>
    </w:rPr>
  </w:style>
  <w:style w:type="character" w:customStyle="1" w:styleId="ListLabel2811">
    <w:name w:val="ListLabel 2811"/>
    <w:rsid w:val="00BB0FC5"/>
    <w:rPr>
      <w:rFonts w:cs="Wingdings"/>
    </w:rPr>
  </w:style>
  <w:style w:type="character" w:customStyle="1" w:styleId="ListLabel2812">
    <w:name w:val="ListLabel 2812"/>
    <w:rsid w:val="00BB0FC5"/>
    <w:rPr>
      <w:rFonts w:cs="Symbol"/>
    </w:rPr>
  </w:style>
  <w:style w:type="character" w:customStyle="1" w:styleId="ListLabel2813">
    <w:name w:val="ListLabel 2813"/>
    <w:rsid w:val="00BB0FC5"/>
    <w:rPr>
      <w:rFonts w:cs="Courier New"/>
    </w:rPr>
  </w:style>
  <w:style w:type="character" w:customStyle="1" w:styleId="ListLabel2814">
    <w:name w:val="ListLabel 2814"/>
    <w:rsid w:val="00BB0FC5"/>
    <w:rPr>
      <w:rFonts w:cs="Wingdings"/>
    </w:rPr>
  </w:style>
  <w:style w:type="character" w:customStyle="1" w:styleId="ListLabel2815">
    <w:name w:val="ListLabel 2815"/>
    <w:rsid w:val="00BB0FC5"/>
    <w:rPr>
      <w:rFonts w:cs="Calibri"/>
      <w:b/>
    </w:rPr>
  </w:style>
  <w:style w:type="character" w:customStyle="1" w:styleId="ListLabel2816">
    <w:name w:val="ListLabel 2816"/>
    <w:rsid w:val="00BB0FC5"/>
    <w:rPr>
      <w:rFonts w:cs="Courier New"/>
    </w:rPr>
  </w:style>
  <w:style w:type="character" w:customStyle="1" w:styleId="ListLabel2817">
    <w:name w:val="ListLabel 2817"/>
    <w:rsid w:val="00BB0FC5"/>
    <w:rPr>
      <w:rFonts w:cs="Wingdings"/>
    </w:rPr>
  </w:style>
  <w:style w:type="character" w:customStyle="1" w:styleId="ListLabel2818">
    <w:name w:val="ListLabel 2818"/>
    <w:rsid w:val="00BB0FC5"/>
    <w:rPr>
      <w:rFonts w:cs="Symbol"/>
    </w:rPr>
  </w:style>
  <w:style w:type="character" w:customStyle="1" w:styleId="ListLabel2819">
    <w:name w:val="ListLabel 2819"/>
    <w:rsid w:val="00BB0FC5"/>
    <w:rPr>
      <w:rFonts w:cs="Courier New"/>
    </w:rPr>
  </w:style>
  <w:style w:type="character" w:customStyle="1" w:styleId="ListLabel2820">
    <w:name w:val="ListLabel 2820"/>
    <w:rsid w:val="00BB0FC5"/>
    <w:rPr>
      <w:rFonts w:cs="Wingdings"/>
    </w:rPr>
  </w:style>
  <w:style w:type="character" w:customStyle="1" w:styleId="ListLabel2821">
    <w:name w:val="ListLabel 2821"/>
    <w:rsid w:val="00BB0FC5"/>
    <w:rPr>
      <w:rFonts w:cs="Symbol"/>
    </w:rPr>
  </w:style>
  <w:style w:type="character" w:customStyle="1" w:styleId="ListLabel2822">
    <w:name w:val="ListLabel 2822"/>
    <w:rsid w:val="00BB0FC5"/>
    <w:rPr>
      <w:rFonts w:cs="Courier New"/>
    </w:rPr>
  </w:style>
  <w:style w:type="character" w:customStyle="1" w:styleId="ListLabel2823">
    <w:name w:val="ListLabel 2823"/>
    <w:rsid w:val="00BB0FC5"/>
    <w:rPr>
      <w:rFonts w:cs="Wingdings"/>
    </w:rPr>
  </w:style>
  <w:style w:type="character" w:customStyle="1" w:styleId="ListLabel2824">
    <w:name w:val="ListLabel 2824"/>
    <w:rsid w:val="00BB0FC5"/>
    <w:rPr>
      <w:rFonts w:cs="Calibri"/>
    </w:rPr>
  </w:style>
  <w:style w:type="character" w:customStyle="1" w:styleId="ListLabel2825">
    <w:name w:val="ListLabel 2825"/>
    <w:rsid w:val="00BB0FC5"/>
    <w:rPr>
      <w:rFonts w:cs="Courier New"/>
    </w:rPr>
  </w:style>
  <w:style w:type="character" w:customStyle="1" w:styleId="ListLabel2826">
    <w:name w:val="ListLabel 2826"/>
    <w:rsid w:val="00BB0FC5"/>
    <w:rPr>
      <w:rFonts w:cs="Wingdings"/>
    </w:rPr>
  </w:style>
  <w:style w:type="character" w:customStyle="1" w:styleId="ListLabel2827">
    <w:name w:val="ListLabel 2827"/>
    <w:rsid w:val="00BB0FC5"/>
    <w:rPr>
      <w:rFonts w:cs="Symbol"/>
    </w:rPr>
  </w:style>
  <w:style w:type="character" w:customStyle="1" w:styleId="ListLabel2828">
    <w:name w:val="ListLabel 2828"/>
    <w:rsid w:val="00BB0FC5"/>
    <w:rPr>
      <w:rFonts w:cs="Courier New"/>
    </w:rPr>
  </w:style>
  <w:style w:type="character" w:customStyle="1" w:styleId="ListLabel2829">
    <w:name w:val="ListLabel 2829"/>
    <w:rsid w:val="00BB0FC5"/>
    <w:rPr>
      <w:rFonts w:cs="Wingdings"/>
    </w:rPr>
  </w:style>
  <w:style w:type="character" w:customStyle="1" w:styleId="ListLabel2830">
    <w:name w:val="ListLabel 2830"/>
    <w:rsid w:val="00BB0FC5"/>
    <w:rPr>
      <w:rFonts w:cs="Symbol"/>
    </w:rPr>
  </w:style>
  <w:style w:type="character" w:customStyle="1" w:styleId="ListLabel2831">
    <w:name w:val="ListLabel 2831"/>
    <w:rsid w:val="00BB0FC5"/>
    <w:rPr>
      <w:rFonts w:cs="Courier New"/>
    </w:rPr>
  </w:style>
  <w:style w:type="character" w:customStyle="1" w:styleId="ListLabel2832">
    <w:name w:val="ListLabel 2832"/>
    <w:rsid w:val="00BB0FC5"/>
    <w:rPr>
      <w:rFonts w:cs="Wingdings"/>
    </w:rPr>
  </w:style>
  <w:style w:type="character" w:customStyle="1" w:styleId="ListLabel2833">
    <w:name w:val="ListLabel 2833"/>
    <w:rsid w:val="00BB0FC5"/>
    <w:rPr>
      <w:rFonts w:cs="Calibri"/>
      <w:sz w:val="32"/>
    </w:rPr>
  </w:style>
  <w:style w:type="character" w:customStyle="1" w:styleId="ListLabel2834">
    <w:name w:val="ListLabel 2834"/>
    <w:rsid w:val="00BB0FC5"/>
    <w:rPr>
      <w:rFonts w:cs="Courier New"/>
    </w:rPr>
  </w:style>
  <w:style w:type="character" w:customStyle="1" w:styleId="ListLabel2835">
    <w:name w:val="ListLabel 2835"/>
    <w:rsid w:val="00BB0FC5"/>
    <w:rPr>
      <w:rFonts w:cs="Wingdings"/>
    </w:rPr>
  </w:style>
  <w:style w:type="character" w:customStyle="1" w:styleId="ListLabel2836">
    <w:name w:val="ListLabel 2836"/>
    <w:rsid w:val="00BB0FC5"/>
    <w:rPr>
      <w:rFonts w:cs="Symbol"/>
    </w:rPr>
  </w:style>
  <w:style w:type="character" w:customStyle="1" w:styleId="ListLabel2837">
    <w:name w:val="ListLabel 2837"/>
    <w:rsid w:val="00BB0FC5"/>
    <w:rPr>
      <w:rFonts w:cs="Courier New"/>
    </w:rPr>
  </w:style>
  <w:style w:type="character" w:customStyle="1" w:styleId="ListLabel2838">
    <w:name w:val="ListLabel 2838"/>
    <w:rsid w:val="00BB0FC5"/>
    <w:rPr>
      <w:rFonts w:cs="Wingdings"/>
    </w:rPr>
  </w:style>
  <w:style w:type="character" w:customStyle="1" w:styleId="ListLabel2839">
    <w:name w:val="ListLabel 2839"/>
    <w:rsid w:val="00BB0FC5"/>
    <w:rPr>
      <w:rFonts w:cs="Symbol"/>
    </w:rPr>
  </w:style>
  <w:style w:type="character" w:customStyle="1" w:styleId="ListLabel2840">
    <w:name w:val="ListLabel 2840"/>
    <w:rsid w:val="00BB0FC5"/>
    <w:rPr>
      <w:rFonts w:cs="Courier New"/>
    </w:rPr>
  </w:style>
  <w:style w:type="character" w:customStyle="1" w:styleId="ListLabel2841">
    <w:name w:val="ListLabel 2841"/>
    <w:rsid w:val="00BB0FC5"/>
    <w:rPr>
      <w:rFonts w:cs="Wingdings"/>
    </w:rPr>
  </w:style>
  <w:style w:type="character" w:customStyle="1" w:styleId="ListLabel2842">
    <w:name w:val="ListLabel 2842"/>
    <w:rsid w:val="00BB0FC5"/>
    <w:rPr>
      <w:rFonts w:cs="Calibri"/>
      <w:b/>
      <w:sz w:val="32"/>
    </w:rPr>
  </w:style>
  <w:style w:type="character" w:customStyle="1" w:styleId="ListLabel2843">
    <w:name w:val="ListLabel 2843"/>
    <w:rsid w:val="00BB0FC5"/>
    <w:rPr>
      <w:rFonts w:cs="Courier New"/>
    </w:rPr>
  </w:style>
  <w:style w:type="character" w:customStyle="1" w:styleId="ListLabel2844">
    <w:name w:val="ListLabel 2844"/>
    <w:rsid w:val="00BB0FC5"/>
    <w:rPr>
      <w:rFonts w:cs="Wingdings"/>
    </w:rPr>
  </w:style>
  <w:style w:type="character" w:customStyle="1" w:styleId="ListLabel2845">
    <w:name w:val="ListLabel 2845"/>
    <w:rsid w:val="00BB0FC5"/>
    <w:rPr>
      <w:rFonts w:cs="Symbol"/>
    </w:rPr>
  </w:style>
  <w:style w:type="character" w:customStyle="1" w:styleId="ListLabel2846">
    <w:name w:val="ListLabel 2846"/>
    <w:rsid w:val="00BB0FC5"/>
    <w:rPr>
      <w:rFonts w:cs="Courier New"/>
    </w:rPr>
  </w:style>
  <w:style w:type="character" w:customStyle="1" w:styleId="ListLabel2847">
    <w:name w:val="ListLabel 2847"/>
    <w:rsid w:val="00BB0FC5"/>
    <w:rPr>
      <w:rFonts w:cs="Wingdings"/>
    </w:rPr>
  </w:style>
  <w:style w:type="character" w:customStyle="1" w:styleId="ListLabel2848">
    <w:name w:val="ListLabel 2848"/>
    <w:rsid w:val="00BB0FC5"/>
    <w:rPr>
      <w:rFonts w:cs="Symbol"/>
    </w:rPr>
  </w:style>
  <w:style w:type="character" w:customStyle="1" w:styleId="ListLabel2849">
    <w:name w:val="ListLabel 2849"/>
    <w:rsid w:val="00BB0FC5"/>
    <w:rPr>
      <w:rFonts w:cs="Courier New"/>
    </w:rPr>
  </w:style>
  <w:style w:type="character" w:customStyle="1" w:styleId="ListLabel2850">
    <w:name w:val="ListLabel 2850"/>
    <w:rsid w:val="00BB0FC5"/>
    <w:rPr>
      <w:rFonts w:cs="Wingdings"/>
    </w:rPr>
  </w:style>
  <w:style w:type="character" w:customStyle="1" w:styleId="ListLabel2851">
    <w:name w:val="ListLabel 2851"/>
    <w:rsid w:val="00BB0FC5"/>
    <w:rPr>
      <w:rFonts w:cs="Calibri"/>
      <w:sz w:val="32"/>
    </w:rPr>
  </w:style>
  <w:style w:type="character" w:customStyle="1" w:styleId="ListLabel2852">
    <w:name w:val="ListLabel 2852"/>
    <w:rsid w:val="00BB0FC5"/>
    <w:rPr>
      <w:rFonts w:cs="Courier New"/>
    </w:rPr>
  </w:style>
  <w:style w:type="character" w:customStyle="1" w:styleId="ListLabel2853">
    <w:name w:val="ListLabel 2853"/>
    <w:rsid w:val="00BB0FC5"/>
    <w:rPr>
      <w:rFonts w:cs="Wingdings"/>
    </w:rPr>
  </w:style>
  <w:style w:type="character" w:customStyle="1" w:styleId="ListLabel2854">
    <w:name w:val="ListLabel 2854"/>
    <w:rsid w:val="00BB0FC5"/>
    <w:rPr>
      <w:rFonts w:cs="Symbol"/>
    </w:rPr>
  </w:style>
  <w:style w:type="character" w:customStyle="1" w:styleId="ListLabel2855">
    <w:name w:val="ListLabel 2855"/>
    <w:rsid w:val="00BB0FC5"/>
    <w:rPr>
      <w:rFonts w:cs="Courier New"/>
    </w:rPr>
  </w:style>
  <w:style w:type="character" w:customStyle="1" w:styleId="ListLabel2856">
    <w:name w:val="ListLabel 2856"/>
    <w:rsid w:val="00BB0FC5"/>
    <w:rPr>
      <w:rFonts w:cs="Wingdings"/>
    </w:rPr>
  </w:style>
  <w:style w:type="character" w:customStyle="1" w:styleId="ListLabel2857">
    <w:name w:val="ListLabel 2857"/>
    <w:rsid w:val="00BB0FC5"/>
    <w:rPr>
      <w:rFonts w:cs="Symbol"/>
    </w:rPr>
  </w:style>
  <w:style w:type="character" w:customStyle="1" w:styleId="ListLabel2858">
    <w:name w:val="ListLabel 2858"/>
    <w:rsid w:val="00BB0FC5"/>
    <w:rPr>
      <w:rFonts w:cs="Courier New"/>
    </w:rPr>
  </w:style>
  <w:style w:type="character" w:customStyle="1" w:styleId="ListLabel2859">
    <w:name w:val="ListLabel 2859"/>
    <w:rsid w:val="00BB0FC5"/>
    <w:rPr>
      <w:rFonts w:cs="Wingdings"/>
    </w:rPr>
  </w:style>
  <w:style w:type="character" w:customStyle="1" w:styleId="ListLabel2860">
    <w:name w:val="ListLabel 2860"/>
    <w:rsid w:val="00BB0FC5"/>
    <w:rPr>
      <w:rFonts w:cs="Symbol"/>
    </w:rPr>
  </w:style>
  <w:style w:type="character" w:customStyle="1" w:styleId="ListLabel2861">
    <w:name w:val="ListLabel 2861"/>
    <w:rsid w:val="00BB0FC5"/>
    <w:rPr>
      <w:rFonts w:cs="Courier New"/>
    </w:rPr>
  </w:style>
  <w:style w:type="character" w:customStyle="1" w:styleId="ListLabel2862">
    <w:name w:val="ListLabel 2862"/>
    <w:rsid w:val="00BB0FC5"/>
    <w:rPr>
      <w:rFonts w:cs="Wingdings"/>
    </w:rPr>
  </w:style>
  <w:style w:type="character" w:customStyle="1" w:styleId="ListLabel2863">
    <w:name w:val="ListLabel 2863"/>
    <w:rsid w:val="00BB0FC5"/>
    <w:rPr>
      <w:rFonts w:cs="Symbol"/>
    </w:rPr>
  </w:style>
  <w:style w:type="character" w:customStyle="1" w:styleId="ListLabel2864">
    <w:name w:val="ListLabel 2864"/>
    <w:rsid w:val="00BB0FC5"/>
    <w:rPr>
      <w:rFonts w:cs="Courier New"/>
    </w:rPr>
  </w:style>
  <w:style w:type="character" w:customStyle="1" w:styleId="ListLabel2865">
    <w:name w:val="ListLabel 2865"/>
    <w:rsid w:val="00BB0FC5"/>
    <w:rPr>
      <w:rFonts w:cs="Wingdings"/>
    </w:rPr>
  </w:style>
  <w:style w:type="character" w:customStyle="1" w:styleId="ListLabel2866">
    <w:name w:val="ListLabel 2866"/>
    <w:rsid w:val="00BB0FC5"/>
    <w:rPr>
      <w:rFonts w:cs="Symbol"/>
    </w:rPr>
  </w:style>
  <w:style w:type="character" w:customStyle="1" w:styleId="ListLabel2867">
    <w:name w:val="ListLabel 2867"/>
    <w:rsid w:val="00BB0FC5"/>
    <w:rPr>
      <w:rFonts w:cs="Courier New"/>
    </w:rPr>
  </w:style>
  <w:style w:type="character" w:customStyle="1" w:styleId="ListLabel2868">
    <w:name w:val="ListLabel 2868"/>
    <w:rsid w:val="00BB0FC5"/>
    <w:rPr>
      <w:rFonts w:cs="Wingdings"/>
    </w:rPr>
  </w:style>
  <w:style w:type="character" w:customStyle="1" w:styleId="ListLabel2869">
    <w:name w:val="ListLabel 2869"/>
    <w:rsid w:val="00BB0FC5"/>
    <w:rPr>
      <w:rFonts w:cs="Calibri"/>
    </w:rPr>
  </w:style>
  <w:style w:type="character" w:customStyle="1" w:styleId="ListLabel2870">
    <w:name w:val="ListLabel 2870"/>
    <w:rsid w:val="00BB0FC5"/>
    <w:rPr>
      <w:rFonts w:cs="Times New Roman"/>
    </w:rPr>
  </w:style>
  <w:style w:type="character" w:customStyle="1" w:styleId="ListLabel2871">
    <w:name w:val="ListLabel 2871"/>
    <w:rsid w:val="00BB0FC5"/>
    <w:rPr>
      <w:rFonts w:cs="Wingdings"/>
    </w:rPr>
  </w:style>
  <w:style w:type="character" w:customStyle="1" w:styleId="ListLabel2872">
    <w:name w:val="ListLabel 2872"/>
    <w:rsid w:val="00BB0FC5"/>
    <w:rPr>
      <w:rFonts w:cs="Symbol"/>
    </w:rPr>
  </w:style>
  <w:style w:type="character" w:customStyle="1" w:styleId="ListLabel2873">
    <w:name w:val="ListLabel 2873"/>
    <w:rsid w:val="00BB0FC5"/>
    <w:rPr>
      <w:rFonts w:cs="Courier New"/>
    </w:rPr>
  </w:style>
  <w:style w:type="character" w:customStyle="1" w:styleId="ListLabel2874">
    <w:name w:val="ListLabel 2874"/>
    <w:rsid w:val="00BB0FC5"/>
    <w:rPr>
      <w:rFonts w:cs="Wingdings"/>
    </w:rPr>
  </w:style>
  <w:style w:type="character" w:customStyle="1" w:styleId="ListLabel2875">
    <w:name w:val="ListLabel 2875"/>
    <w:rsid w:val="00BB0FC5"/>
    <w:rPr>
      <w:rFonts w:cs="Symbol"/>
    </w:rPr>
  </w:style>
  <w:style w:type="character" w:customStyle="1" w:styleId="ListLabel2876">
    <w:name w:val="ListLabel 2876"/>
    <w:rsid w:val="00BB0FC5"/>
    <w:rPr>
      <w:rFonts w:cs="Courier New"/>
    </w:rPr>
  </w:style>
  <w:style w:type="character" w:customStyle="1" w:styleId="ListLabel2877">
    <w:name w:val="ListLabel 2877"/>
    <w:rsid w:val="00BB0FC5"/>
    <w:rPr>
      <w:rFonts w:cs="Wingdings"/>
    </w:rPr>
  </w:style>
  <w:style w:type="character" w:customStyle="1" w:styleId="ListLabel2878">
    <w:name w:val="ListLabel 2878"/>
    <w:rsid w:val="00BB0FC5"/>
    <w:rPr>
      <w:rFonts w:cs="Calibri"/>
      <w:b/>
      <w:sz w:val="32"/>
    </w:rPr>
  </w:style>
  <w:style w:type="character" w:customStyle="1" w:styleId="ListLabel2879">
    <w:name w:val="ListLabel 2879"/>
    <w:rsid w:val="00BB0FC5"/>
    <w:rPr>
      <w:rFonts w:cs="Courier New"/>
    </w:rPr>
  </w:style>
  <w:style w:type="character" w:customStyle="1" w:styleId="ListLabel2880">
    <w:name w:val="ListLabel 2880"/>
    <w:rsid w:val="00BB0FC5"/>
    <w:rPr>
      <w:rFonts w:cs="Wingdings"/>
    </w:rPr>
  </w:style>
  <w:style w:type="character" w:customStyle="1" w:styleId="ListLabel2881">
    <w:name w:val="ListLabel 2881"/>
    <w:rsid w:val="00BB0FC5"/>
    <w:rPr>
      <w:rFonts w:cs="Symbol"/>
    </w:rPr>
  </w:style>
  <w:style w:type="character" w:customStyle="1" w:styleId="ListLabel2882">
    <w:name w:val="ListLabel 2882"/>
    <w:rsid w:val="00BB0FC5"/>
    <w:rPr>
      <w:rFonts w:cs="Courier New"/>
    </w:rPr>
  </w:style>
  <w:style w:type="character" w:customStyle="1" w:styleId="ListLabel2883">
    <w:name w:val="ListLabel 2883"/>
    <w:rsid w:val="00BB0FC5"/>
    <w:rPr>
      <w:rFonts w:cs="Wingdings"/>
    </w:rPr>
  </w:style>
  <w:style w:type="character" w:customStyle="1" w:styleId="ListLabel2884">
    <w:name w:val="ListLabel 2884"/>
    <w:rsid w:val="00BB0FC5"/>
    <w:rPr>
      <w:rFonts w:cs="Symbol"/>
    </w:rPr>
  </w:style>
  <w:style w:type="character" w:customStyle="1" w:styleId="ListLabel2885">
    <w:name w:val="ListLabel 2885"/>
    <w:rsid w:val="00BB0FC5"/>
    <w:rPr>
      <w:rFonts w:cs="Courier New"/>
    </w:rPr>
  </w:style>
  <w:style w:type="character" w:customStyle="1" w:styleId="ListLabel2886">
    <w:name w:val="ListLabel 2886"/>
    <w:rsid w:val="00BB0FC5"/>
    <w:rPr>
      <w:rFonts w:cs="Wingdings"/>
    </w:rPr>
  </w:style>
  <w:style w:type="character" w:customStyle="1" w:styleId="ListLabel2887">
    <w:name w:val="ListLabel 2887"/>
    <w:rsid w:val="00BB0FC5"/>
    <w:rPr>
      <w:rFonts w:cs="Calibri"/>
    </w:rPr>
  </w:style>
  <w:style w:type="character" w:customStyle="1" w:styleId="ListLabel2888">
    <w:name w:val="ListLabel 2888"/>
    <w:rsid w:val="00BB0FC5"/>
    <w:rPr>
      <w:rFonts w:cs="Courier New"/>
    </w:rPr>
  </w:style>
  <w:style w:type="character" w:customStyle="1" w:styleId="ListLabel2889">
    <w:name w:val="ListLabel 2889"/>
    <w:rsid w:val="00BB0FC5"/>
    <w:rPr>
      <w:rFonts w:cs="Wingdings"/>
    </w:rPr>
  </w:style>
  <w:style w:type="character" w:customStyle="1" w:styleId="ListLabel2890">
    <w:name w:val="ListLabel 2890"/>
    <w:rsid w:val="00BB0FC5"/>
    <w:rPr>
      <w:rFonts w:cs="Symbol"/>
    </w:rPr>
  </w:style>
  <w:style w:type="character" w:customStyle="1" w:styleId="ListLabel2891">
    <w:name w:val="ListLabel 2891"/>
    <w:rsid w:val="00BB0FC5"/>
    <w:rPr>
      <w:rFonts w:cs="Courier New"/>
    </w:rPr>
  </w:style>
  <w:style w:type="character" w:customStyle="1" w:styleId="ListLabel2892">
    <w:name w:val="ListLabel 2892"/>
    <w:rsid w:val="00BB0FC5"/>
    <w:rPr>
      <w:rFonts w:cs="Wingdings"/>
    </w:rPr>
  </w:style>
  <w:style w:type="character" w:customStyle="1" w:styleId="ListLabel2893">
    <w:name w:val="ListLabel 2893"/>
    <w:rsid w:val="00BB0FC5"/>
    <w:rPr>
      <w:rFonts w:cs="Symbol"/>
    </w:rPr>
  </w:style>
  <w:style w:type="character" w:customStyle="1" w:styleId="ListLabel2894">
    <w:name w:val="ListLabel 2894"/>
    <w:rsid w:val="00BB0FC5"/>
    <w:rPr>
      <w:rFonts w:cs="Courier New"/>
    </w:rPr>
  </w:style>
  <w:style w:type="character" w:customStyle="1" w:styleId="ListLabel2895">
    <w:name w:val="ListLabel 2895"/>
    <w:rsid w:val="00BB0FC5"/>
    <w:rPr>
      <w:rFonts w:cs="Wingdings"/>
    </w:rPr>
  </w:style>
  <w:style w:type="character" w:customStyle="1" w:styleId="ListLabel2896">
    <w:name w:val="ListLabel 2896"/>
    <w:rsid w:val="00BB0FC5"/>
    <w:rPr>
      <w:rFonts w:cs="Calibri"/>
    </w:rPr>
  </w:style>
  <w:style w:type="character" w:customStyle="1" w:styleId="ListLabel2897">
    <w:name w:val="ListLabel 2897"/>
    <w:rsid w:val="00BB0FC5"/>
    <w:rPr>
      <w:rFonts w:cs="Courier New"/>
    </w:rPr>
  </w:style>
  <w:style w:type="character" w:customStyle="1" w:styleId="ListLabel2898">
    <w:name w:val="ListLabel 2898"/>
    <w:rsid w:val="00BB0FC5"/>
    <w:rPr>
      <w:rFonts w:cs="Wingdings"/>
    </w:rPr>
  </w:style>
  <w:style w:type="character" w:customStyle="1" w:styleId="ListLabel2899">
    <w:name w:val="ListLabel 2899"/>
    <w:rsid w:val="00BB0FC5"/>
    <w:rPr>
      <w:rFonts w:cs="Symbol"/>
    </w:rPr>
  </w:style>
  <w:style w:type="character" w:customStyle="1" w:styleId="ListLabel2900">
    <w:name w:val="ListLabel 2900"/>
    <w:rsid w:val="00BB0FC5"/>
    <w:rPr>
      <w:rFonts w:cs="Courier New"/>
    </w:rPr>
  </w:style>
  <w:style w:type="character" w:customStyle="1" w:styleId="ListLabel2901">
    <w:name w:val="ListLabel 2901"/>
    <w:rsid w:val="00BB0FC5"/>
    <w:rPr>
      <w:rFonts w:cs="Wingdings"/>
    </w:rPr>
  </w:style>
  <w:style w:type="character" w:customStyle="1" w:styleId="ListLabel2902">
    <w:name w:val="ListLabel 2902"/>
    <w:rsid w:val="00BB0FC5"/>
    <w:rPr>
      <w:rFonts w:cs="Symbol"/>
    </w:rPr>
  </w:style>
  <w:style w:type="character" w:customStyle="1" w:styleId="ListLabel2903">
    <w:name w:val="ListLabel 2903"/>
    <w:rsid w:val="00BB0FC5"/>
    <w:rPr>
      <w:rFonts w:cs="Courier New"/>
    </w:rPr>
  </w:style>
  <w:style w:type="character" w:customStyle="1" w:styleId="ListLabel2904">
    <w:name w:val="ListLabel 2904"/>
    <w:rsid w:val="00BB0FC5"/>
    <w:rPr>
      <w:rFonts w:cs="Wingdings"/>
    </w:rPr>
  </w:style>
  <w:style w:type="character" w:customStyle="1" w:styleId="ListLabel2905">
    <w:name w:val="ListLabel 2905"/>
    <w:rsid w:val="00BB0FC5"/>
    <w:rPr>
      <w:rFonts w:cs="Calibri"/>
      <w:sz w:val="32"/>
    </w:rPr>
  </w:style>
  <w:style w:type="character" w:customStyle="1" w:styleId="ListLabel2906">
    <w:name w:val="ListLabel 2906"/>
    <w:rsid w:val="00BB0FC5"/>
    <w:rPr>
      <w:rFonts w:cs="Courier New"/>
    </w:rPr>
  </w:style>
  <w:style w:type="character" w:customStyle="1" w:styleId="ListLabel2907">
    <w:name w:val="ListLabel 2907"/>
    <w:rsid w:val="00BB0FC5"/>
    <w:rPr>
      <w:rFonts w:cs="Wingdings"/>
    </w:rPr>
  </w:style>
  <w:style w:type="character" w:customStyle="1" w:styleId="ListLabel2908">
    <w:name w:val="ListLabel 2908"/>
    <w:rsid w:val="00BB0FC5"/>
    <w:rPr>
      <w:rFonts w:cs="Symbol"/>
    </w:rPr>
  </w:style>
  <w:style w:type="character" w:customStyle="1" w:styleId="ListLabel2909">
    <w:name w:val="ListLabel 2909"/>
    <w:rsid w:val="00BB0FC5"/>
    <w:rPr>
      <w:rFonts w:cs="Courier New"/>
    </w:rPr>
  </w:style>
  <w:style w:type="character" w:customStyle="1" w:styleId="ListLabel2910">
    <w:name w:val="ListLabel 2910"/>
    <w:rsid w:val="00BB0FC5"/>
    <w:rPr>
      <w:rFonts w:cs="Wingdings"/>
    </w:rPr>
  </w:style>
  <w:style w:type="character" w:customStyle="1" w:styleId="ListLabel2911">
    <w:name w:val="ListLabel 2911"/>
    <w:rsid w:val="00BB0FC5"/>
    <w:rPr>
      <w:rFonts w:cs="Symbol"/>
    </w:rPr>
  </w:style>
  <w:style w:type="character" w:customStyle="1" w:styleId="ListLabel2912">
    <w:name w:val="ListLabel 2912"/>
    <w:rsid w:val="00BB0FC5"/>
    <w:rPr>
      <w:rFonts w:cs="Courier New"/>
    </w:rPr>
  </w:style>
  <w:style w:type="character" w:customStyle="1" w:styleId="ListLabel2913">
    <w:name w:val="ListLabel 2913"/>
    <w:rsid w:val="00BB0FC5"/>
    <w:rPr>
      <w:rFonts w:cs="Wingdings"/>
    </w:rPr>
  </w:style>
  <w:style w:type="character" w:customStyle="1" w:styleId="ListLabel2914">
    <w:name w:val="ListLabel 2914"/>
    <w:rsid w:val="00BB0FC5"/>
    <w:rPr>
      <w:rFonts w:cs="Calibri"/>
      <w:b/>
      <w:sz w:val="32"/>
    </w:rPr>
  </w:style>
  <w:style w:type="character" w:customStyle="1" w:styleId="ListLabel2915">
    <w:name w:val="ListLabel 2915"/>
    <w:rsid w:val="00BB0FC5"/>
    <w:rPr>
      <w:rFonts w:cs="Courier New"/>
    </w:rPr>
  </w:style>
  <w:style w:type="character" w:customStyle="1" w:styleId="ListLabel2916">
    <w:name w:val="ListLabel 2916"/>
    <w:rsid w:val="00BB0FC5"/>
    <w:rPr>
      <w:rFonts w:cs="Wingdings"/>
    </w:rPr>
  </w:style>
  <w:style w:type="character" w:customStyle="1" w:styleId="ListLabel2917">
    <w:name w:val="ListLabel 2917"/>
    <w:rsid w:val="00BB0FC5"/>
    <w:rPr>
      <w:rFonts w:cs="Symbol"/>
    </w:rPr>
  </w:style>
  <w:style w:type="character" w:customStyle="1" w:styleId="ListLabel2918">
    <w:name w:val="ListLabel 2918"/>
    <w:rsid w:val="00BB0FC5"/>
    <w:rPr>
      <w:rFonts w:cs="Courier New"/>
    </w:rPr>
  </w:style>
  <w:style w:type="character" w:customStyle="1" w:styleId="ListLabel2919">
    <w:name w:val="ListLabel 2919"/>
    <w:rsid w:val="00BB0FC5"/>
    <w:rPr>
      <w:rFonts w:cs="Wingdings"/>
    </w:rPr>
  </w:style>
  <w:style w:type="character" w:customStyle="1" w:styleId="ListLabel2920">
    <w:name w:val="ListLabel 2920"/>
    <w:rsid w:val="00BB0FC5"/>
    <w:rPr>
      <w:rFonts w:cs="Symbol"/>
    </w:rPr>
  </w:style>
  <w:style w:type="character" w:customStyle="1" w:styleId="ListLabel2921">
    <w:name w:val="ListLabel 2921"/>
    <w:rsid w:val="00BB0FC5"/>
    <w:rPr>
      <w:rFonts w:cs="Courier New"/>
    </w:rPr>
  </w:style>
  <w:style w:type="character" w:customStyle="1" w:styleId="ListLabel2922">
    <w:name w:val="ListLabel 2922"/>
    <w:rsid w:val="00BB0FC5"/>
    <w:rPr>
      <w:rFonts w:cs="Wingdings"/>
    </w:rPr>
  </w:style>
  <w:style w:type="character" w:customStyle="1" w:styleId="ListLabel2923">
    <w:name w:val="ListLabel 2923"/>
    <w:rsid w:val="00BB0FC5"/>
    <w:rPr>
      <w:rFonts w:cs="Calibri"/>
      <w:sz w:val="32"/>
    </w:rPr>
  </w:style>
  <w:style w:type="character" w:customStyle="1" w:styleId="ListLabel2924">
    <w:name w:val="ListLabel 2924"/>
    <w:rsid w:val="00BB0FC5"/>
    <w:rPr>
      <w:rFonts w:cs="Courier New"/>
    </w:rPr>
  </w:style>
  <w:style w:type="character" w:customStyle="1" w:styleId="ListLabel2925">
    <w:name w:val="ListLabel 2925"/>
    <w:rsid w:val="00BB0FC5"/>
    <w:rPr>
      <w:rFonts w:cs="Wingdings"/>
    </w:rPr>
  </w:style>
  <w:style w:type="character" w:customStyle="1" w:styleId="ListLabel2926">
    <w:name w:val="ListLabel 2926"/>
    <w:rsid w:val="00BB0FC5"/>
    <w:rPr>
      <w:rFonts w:cs="Symbol"/>
    </w:rPr>
  </w:style>
  <w:style w:type="character" w:customStyle="1" w:styleId="ListLabel2927">
    <w:name w:val="ListLabel 2927"/>
    <w:rsid w:val="00BB0FC5"/>
    <w:rPr>
      <w:rFonts w:cs="Courier New"/>
    </w:rPr>
  </w:style>
  <w:style w:type="character" w:customStyle="1" w:styleId="ListLabel2928">
    <w:name w:val="ListLabel 2928"/>
    <w:rsid w:val="00BB0FC5"/>
    <w:rPr>
      <w:rFonts w:cs="Wingdings"/>
    </w:rPr>
  </w:style>
  <w:style w:type="character" w:customStyle="1" w:styleId="ListLabel2929">
    <w:name w:val="ListLabel 2929"/>
    <w:rsid w:val="00BB0FC5"/>
    <w:rPr>
      <w:rFonts w:cs="Symbol"/>
    </w:rPr>
  </w:style>
  <w:style w:type="character" w:customStyle="1" w:styleId="ListLabel2930">
    <w:name w:val="ListLabel 2930"/>
    <w:rsid w:val="00BB0FC5"/>
    <w:rPr>
      <w:rFonts w:cs="Courier New"/>
    </w:rPr>
  </w:style>
  <w:style w:type="character" w:customStyle="1" w:styleId="ListLabel2931">
    <w:name w:val="ListLabel 2931"/>
    <w:rsid w:val="00BB0FC5"/>
    <w:rPr>
      <w:rFonts w:cs="Wingdings"/>
    </w:rPr>
  </w:style>
  <w:style w:type="character" w:customStyle="1" w:styleId="ListLabel2932">
    <w:name w:val="ListLabel 2932"/>
    <w:rsid w:val="00BB0FC5"/>
    <w:rPr>
      <w:rFonts w:cs="Calibri"/>
      <w:b/>
      <w:sz w:val="32"/>
    </w:rPr>
  </w:style>
  <w:style w:type="character" w:customStyle="1" w:styleId="ListLabel2933">
    <w:name w:val="ListLabel 2933"/>
    <w:rsid w:val="00BB0FC5"/>
    <w:rPr>
      <w:rFonts w:cs="Courier New"/>
    </w:rPr>
  </w:style>
  <w:style w:type="character" w:customStyle="1" w:styleId="ListLabel2934">
    <w:name w:val="ListLabel 2934"/>
    <w:rsid w:val="00BB0FC5"/>
    <w:rPr>
      <w:rFonts w:cs="Wingdings"/>
    </w:rPr>
  </w:style>
  <w:style w:type="character" w:customStyle="1" w:styleId="ListLabel2935">
    <w:name w:val="ListLabel 2935"/>
    <w:rsid w:val="00BB0FC5"/>
    <w:rPr>
      <w:rFonts w:cs="Symbol"/>
    </w:rPr>
  </w:style>
  <w:style w:type="character" w:customStyle="1" w:styleId="ListLabel2936">
    <w:name w:val="ListLabel 2936"/>
    <w:rsid w:val="00BB0FC5"/>
    <w:rPr>
      <w:rFonts w:cs="Courier New"/>
    </w:rPr>
  </w:style>
  <w:style w:type="character" w:customStyle="1" w:styleId="ListLabel2937">
    <w:name w:val="ListLabel 2937"/>
    <w:rsid w:val="00BB0FC5"/>
    <w:rPr>
      <w:rFonts w:cs="Wingdings"/>
    </w:rPr>
  </w:style>
  <w:style w:type="character" w:customStyle="1" w:styleId="ListLabel2938">
    <w:name w:val="ListLabel 2938"/>
    <w:rsid w:val="00BB0FC5"/>
    <w:rPr>
      <w:rFonts w:cs="Symbol"/>
    </w:rPr>
  </w:style>
  <w:style w:type="character" w:customStyle="1" w:styleId="ListLabel2939">
    <w:name w:val="ListLabel 2939"/>
    <w:rsid w:val="00BB0FC5"/>
    <w:rPr>
      <w:rFonts w:cs="Courier New"/>
    </w:rPr>
  </w:style>
  <w:style w:type="character" w:customStyle="1" w:styleId="ListLabel2940">
    <w:name w:val="ListLabel 2940"/>
    <w:rsid w:val="00BB0FC5"/>
    <w:rPr>
      <w:rFonts w:cs="Wingdings"/>
    </w:rPr>
  </w:style>
  <w:style w:type="character" w:customStyle="1" w:styleId="ListLabel2941">
    <w:name w:val="ListLabel 2941"/>
    <w:rsid w:val="00BB0FC5"/>
    <w:rPr>
      <w:rFonts w:cs="Calibri"/>
    </w:rPr>
  </w:style>
  <w:style w:type="character" w:customStyle="1" w:styleId="ListLabel2942">
    <w:name w:val="ListLabel 2942"/>
    <w:rsid w:val="00BB0FC5"/>
    <w:rPr>
      <w:rFonts w:cs="Courier New"/>
    </w:rPr>
  </w:style>
  <w:style w:type="character" w:customStyle="1" w:styleId="ListLabel2943">
    <w:name w:val="ListLabel 2943"/>
    <w:rsid w:val="00BB0FC5"/>
    <w:rPr>
      <w:rFonts w:cs="Wingdings"/>
    </w:rPr>
  </w:style>
  <w:style w:type="character" w:customStyle="1" w:styleId="ListLabel2944">
    <w:name w:val="ListLabel 2944"/>
    <w:rsid w:val="00BB0FC5"/>
    <w:rPr>
      <w:rFonts w:cs="Symbol"/>
    </w:rPr>
  </w:style>
  <w:style w:type="character" w:customStyle="1" w:styleId="ListLabel2945">
    <w:name w:val="ListLabel 2945"/>
    <w:rsid w:val="00BB0FC5"/>
    <w:rPr>
      <w:rFonts w:cs="Courier New"/>
    </w:rPr>
  </w:style>
  <w:style w:type="character" w:customStyle="1" w:styleId="ListLabel2946">
    <w:name w:val="ListLabel 2946"/>
    <w:rsid w:val="00BB0FC5"/>
    <w:rPr>
      <w:rFonts w:cs="Wingdings"/>
    </w:rPr>
  </w:style>
  <w:style w:type="character" w:customStyle="1" w:styleId="ListLabel2947">
    <w:name w:val="ListLabel 2947"/>
    <w:rsid w:val="00BB0FC5"/>
    <w:rPr>
      <w:rFonts w:cs="Symbol"/>
    </w:rPr>
  </w:style>
  <w:style w:type="character" w:customStyle="1" w:styleId="ListLabel2948">
    <w:name w:val="ListLabel 2948"/>
    <w:rsid w:val="00BB0FC5"/>
    <w:rPr>
      <w:rFonts w:cs="Courier New"/>
    </w:rPr>
  </w:style>
  <w:style w:type="character" w:customStyle="1" w:styleId="ListLabel2949">
    <w:name w:val="ListLabel 2949"/>
    <w:rsid w:val="00BB0FC5"/>
    <w:rPr>
      <w:rFonts w:cs="Wingdings"/>
    </w:rPr>
  </w:style>
  <w:style w:type="character" w:customStyle="1" w:styleId="ListLabel2950">
    <w:name w:val="ListLabel 2950"/>
    <w:rsid w:val="00BB0FC5"/>
    <w:rPr>
      <w:rFonts w:cs="Calibri"/>
    </w:rPr>
  </w:style>
  <w:style w:type="character" w:customStyle="1" w:styleId="ListLabel2951">
    <w:name w:val="ListLabel 2951"/>
    <w:rsid w:val="00BB0FC5"/>
    <w:rPr>
      <w:rFonts w:cs="Courier New"/>
    </w:rPr>
  </w:style>
  <w:style w:type="character" w:customStyle="1" w:styleId="ListLabel2952">
    <w:name w:val="ListLabel 2952"/>
    <w:rsid w:val="00BB0FC5"/>
    <w:rPr>
      <w:rFonts w:cs="Wingdings"/>
    </w:rPr>
  </w:style>
  <w:style w:type="character" w:customStyle="1" w:styleId="ListLabel2953">
    <w:name w:val="ListLabel 2953"/>
    <w:rsid w:val="00BB0FC5"/>
    <w:rPr>
      <w:rFonts w:cs="Symbol"/>
    </w:rPr>
  </w:style>
  <w:style w:type="character" w:customStyle="1" w:styleId="ListLabel2954">
    <w:name w:val="ListLabel 2954"/>
    <w:rsid w:val="00BB0FC5"/>
    <w:rPr>
      <w:rFonts w:cs="Courier New"/>
    </w:rPr>
  </w:style>
  <w:style w:type="character" w:customStyle="1" w:styleId="ListLabel2955">
    <w:name w:val="ListLabel 2955"/>
    <w:rsid w:val="00BB0FC5"/>
    <w:rPr>
      <w:rFonts w:cs="Wingdings"/>
    </w:rPr>
  </w:style>
  <w:style w:type="character" w:customStyle="1" w:styleId="ListLabel2956">
    <w:name w:val="ListLabel 2956"/>
    <w:rsid w:val="00BB0FC5"/>
    <w:rPr>
      <w:rFonts w:cs="Symbol"/>
    </w:rPr>
  </w:style>
  <w:style w:type="character" w:customStyle="1" w:styleId="ListLabel2957">
    <w:name w:val="ListLabel 2957"/>
    <w:rsid w:val="00BB0FC5"/>
    <w:rPr>
      <w:rFonts w:cs="Courier New"/>
    </w:rPr>
  </w:style>
  <w:style w:type="character" w:customStyle="1" w:styleId="ListLabel2958">
    <w:name w:val="ListLabel 2958"/>
    <w:rsid w:val="00BB0FC5"/>
    <w:rPr>
      <w:rFonts w:cs="Wingdings"/>
    </w:rPr>
  </w:style>
  <w:style w:type="character" w:customStyle="1" w:styleId="ListLabel2959">
    <w:name w:val="ListLabel 2959"/>
    <w:rsid w:val="00BB0FC5"/>
    <w:rPr>
      <w:rFonts w:cs="Calibri"/>
      <w:sz w:val="32"/>
    </w:rPr>
  </w:style>
  <w:style w:type="character" w:customStyle="1" w:styleId="ListLabel2960">
    <w:name w:val="ListLabel 2960"/>
    <w:rsid w:val="00BB0FC5"/>
    <w:rPr>
      <w:rFonts w:cs="Courier New"/>
    </w:rPr>
  </w:style>
  <w:style w:type="character" w:customStyle="1" w:styleId="ListLabel2961">
    <w:name w:val="ListLabel 2961"/>
    <w:rsid w:val="00BB0FC5"/>
    <w:rPr>
      <w:rFonts w:cs="Wingdings"/>
    </w:rPr>
  </w:style>
  <w:style w:type="character" w:customStyle="1" w:styleId="ListLabel2962">
    <w:name w:val="ListLabel 2962"/>
    <w:rsid w:val="00BB0FC5"/>
    <w:rPr>
      <w:rFonts w:cs="Symbol"/>
    </w:rPr>
  </w:style>
  <w:style w:type="character" w:customStyle="1" w:styleId="ListLabel2963">
    <w:name w:val="ListLabel 2963"/>
    <w:rsid w:val="00BB0FC5"/>
    <w:rPr>
      <w:rFonts w:cs="Courier New"/>
    </w:rPr>
  </w:style>
  <w:style w:type="character" w:customStyle="1" w:styleId="ListLabel2964">
    <w:name w:val="ListLabel 2964"/>
    <w:rsid w:val="00BB0FC5"/>
    <w:rPr>
      <w:rFonts w:cs="Wingdings"/>
    </w:rPr>
  </w:style>
  <w:style w:type="character" w:customStyle="1" w:styleId="ListLabel2965">
    <w:name w:val="ListLabel 2965"/>
    <w:rsid w:val="00BB0FC5"/>
    <w:rPr>
      <w:rFonts w:cs="Symbol"/>
    </w:rPr>
  </w:style>
  <w:style w:type="character" w:customStyle="1" w:styleId="ListLabel2966">
    <w:name w:val="ListLabel 2966"/>
    <w:rsid w:val="00BB0FC5"/>
    <w:rPr>
      <w:rFonts w:cs="Courier New"/>
    </w:rPr>
  </w:style>
  <w:style w:type="character" w:customStyle="1" w:styleId="ListLabel2967">
    <w:name w:val="ListLabel 2967"/>
    <w:rsid w:val="00BB0FC5"/>
    <w:rPr>
      <w:rFonts w:cs="Wingdings"/>
    </w:rPr>
  </w:style>
  <w:style w:type="character" w:customStyle="1" w:styleId="ListLabel2968">
    <w:name w:val="ListLabel 2968"/>
    <w:rsid w:val="00BB0FC5"/>
    <w:rPr>
      <w:rFonts w:cs="Calibri"/>
      <w:sz w:val="32"/>
    </w:rPr>
  </w:style>
  <w:style w:type="character" w:customStyle="1" w:styleId="ListLabel2969">
    <w:name w:val="ListLabel 2969"/>
    <w:rsid w:val="00BB0FC5"/>
    <w:rPr>
      <w:rFonts w:cs="Courier New"/>
    </w:rPr>
  </w:style>
  <w:style w:type="character" w:customStyle="1" w:styleId="ListLabel2970">
    <w:name w:val="ListLabel 2970"/>
    <w:rsid w:val="00BB0FC5"/>
    <w:rPr>
      <w:rFonts w:cs="Wingdings"/>
    </w:rPr>
  </w:style>
  <w:style w:type="character" w:customStyle="1" w:styleId="ListLabel2971">
    <w:name w:val="ListLabel 2971"/>
    <w:rsid w:val="00BB0FC5"/>
    <w:rPr>
      <w:rFonts w:cs="Symbol"/>
    </w:rPr>
  </w:style>
  <w:style w:type="character" w:customStyle="1" w:styleId="ListLabel2972">
    <w:name w:val="ListLabel 2972"/>
    <w:rsid w:val="00BB0FC5"/>
    <w:rPr>
      <w:rFonts w:cs="Courier New"/>
    </w:rPr>
  </w:style>
  <w:style w:type="character" w:customStyle="1" w:styleId="ListLabel2973">
    <w:name w:val="ListLabel 2973"/>
    <w:rsid w:val="00BB0FC5"/>
    <w:rPr>
      <w:rFonts w:cs="Wingdings"/>
    </w:rPr>
  </w:style>
  <w:style w:type="character" w:customStyle="1" w:styleId="ListLabel2974">
    <w:name w:val="ListLabel 2974"/>
    <w:rsid w:val="00BB0FC5"/>
    <w:rPr>
      <w:rFonts w:cs="Symbol"/>
    </w:rPr>
  </w:style>
  <w:style w:type="character" w:customStyle="1" w:styleId="ListLabel2975">
    <w:name w:val="ListLabel 2975"/>
    <w:rsid w:val="00BB0FC5"/>
    <w:rPr>
      <w:rFonts w:cs="Courier New"/>
    </w:rPr>
  </w:style>
  <w:style w:type="character" w:customStyle="1" w:styleId="ListLabel2976">
    <w:name w:val="ListLabel 2976"/>
    <w:rsid w:val="00BB0FC5"/>
    <w:rPr>
      <w:rFonts w:cs="Wingdings"/>
    </w:rPr>
  </w:style>
  <w:style w:type="character" w:customStyle="1" w:styleId="ListLabel2977">
    <w:name w:val="ListLabel 2977"/>
    <w:rsid w:val="00BB0FC5"/>
    <w:rPr>
      <w:rFonts w:cs="Calibri"/>
      <w:sz w:val="32"/>
    </w:rPr>
  </w:style>
  <w:style w:type="character" w:customStyle="1" w:styleId="ListLabel2978">
    <w:name w:val="ListLabel 2978"/>
    <w:rsid w:val="00BB0FC5"/>
    <w:rPr>
      <w:rFonts w:cs="Courier New"/>
    </w:rPr>
  </w:style>
  <w:style w:type="character" w:customStyle="1" w:styleId="ListLabel2979">
    <w:name w:val="ListLabel 2979"/>
    <w:rsid w:val="00BB0FC5"/>
    <w:rPr>
      <w:rFonts w:cs="Wingdings"/>
    </w:rPr>
  </w:style>
  <w:style w:type="character" w:customStyle="1" w:styleId="ListLabel2980">
    <w:name w:val="ListLabel 2980"/>
    <w:rsid w:val="00BB0FC5"/>
    <w:rPr>
      <w:rFonts w:cs="Symbol"/>
    </w:rPr>
  </w:style>
  <w:style w:type="character" w:customStyle="1" w:styleId="ListLabel2981">
    <w:name w:val="ListLabel 2981"/>
    <w:rsid w:val="00BB0FC5"/>
    <w:rPr>
      <w:rFonts w:cs="Courier New"/>
    </w:rPr>
  </w:style>
  <w:style w:type="character" w:customStyle="1" w:styleId="ListLabel2982">
    <w:name w:val="ListLabel 2982"/>
    <w:rsid w:val="00BB0FC5"/>
    <w:rPr>
      <w:rFonts w:cs="Wingdings"/>
    </w:rPr>
  </w:style>
  <w:style w:type="character" w:customStyle="1" w:styleId="ListLabel2983">
    <w:name w:val="ListLabel 2983"/>
    <w:rsid w:val="00BB0FC5"/>
    <w:rPr>
      <w:rFonts w:cs="Symbol"/>
    </w:rPr>
  </w:style>
  <w:style w:type="character" w:customStyle="1" w:styleId="ListLabel2984">
    <w:name w:val="ListLabel 2984"/>
    <w:rsid w:val="00BB0FC5"/>
    <w:rPr>
      <w:rFonts w:cs="Courier New"/>
    </w:rPr>
  </w:style>
  <w:style w:type="character" w:customStyle="1" w:styleId="ListLabel2985">
    <w:name w:val="ListLabel 2985"/>
    <w:rsid w:val="00BB0FC5"/>
    <w:rPr>
      <w:rFonts w:cs="Wingdings"/>
    </w:rPr>
  </w:style>
  <w:style w:type="character" w:customStyle="1" w:styleId="ListLabel2986">
    <w:name w:val="ListLabel 2986"/>
    <w:rsid w:val="00BB0FC5"/>
    <w:rPr>
      <w:rFonts w:cs="Calibri"/>
      <w:sz w:val="32"/>
    </w:rPr>
  </w:style>
  <w:style w:type="character" w:customStyle="1" w:styleId="ListLabel2987">
    <w:name w:val="ListLabel 2987"/>
    <w:rsid w:val="00BB0FC5"/>
    <w:rPr>
      <w:rFonts w:cs="Courier New"/>
    </w:rPr>
  </w:style>
  <w:style w:type="character" w:customStyle="1" w:styleId="ListLabel2988">
    <w:name w:val="ListLabel 2988"/>
    <w:rsid w:val="00BB0FC5"/>
    <w:rPr>
      <w:rFonts w:cs="Wingdings"/>
    </w:rPr>
  </w:style>
  <w:style w:type="character" w:customStyle="1" w:styleId="ListLabel2989">
    <w:name w:val="ListLabel 2989"/>
    <w:rsid w:val="00BB0FC5"/>
    <w:rPr>
      <w:rFonts w:cs="Symbol"/>
    </w:rPr>
  </w:style>
  <w:style w:type="character" w:customStyle="1" w:styleId="ListLabel2990">
    <w:name w:val="ListLabel 2990"/>
    <w:rsid w:val="00BB0FC5"/>
    <w:rPr>
      <w:rFonts w:cs="Courier New"/>
    </w:rPr>
  </w:style>
  <w:style w:type="character" w:customStyle="1" w:styleId="ListLabel2991">
    <w:name w:val="ListLabel 2991"/>
    <w:rsid w:val="00BB0FC5"/>
    <w:rPr>
      <w:rFonts w:cs="Wingdings"/>
    </w:rPr>
  </w:style>
  <w:style w:type="character" w:customStyle="1" w:styleId="ListLabel2992">
    <w:name w:val="ListLabel 2992"/>
    <w:rsid w:val="00BB0FC5"/>
    <w:rPr>
      <w:rFonts w:cs="Symbol"/>
    </w:rPr>
  </w:style>
  <w:style w:type="character" w:customStyle="1" w:styleId="ListLabel2993">
    <w:name w:val="ListLabel 2993"/>
    <w:rsid w:val="00BB0FC5"/>
    <w:rPr>
      <w:rFonts w:cs="Courier New"/>
    </w:rPr>
  </w:style>
  <w:style w:type="character" w:customStyle="1" w:styleId="ListLabel2994">
    <w:name w:val="ListLabel 2994"/>
    <w:rsid w:val="00BB0FC5"/>
    <w:rPr>
      <w:rFonts w:cs="Wingdings"/>
    </w:rPr>
  </w:style>
  <w:style w:type="character" w:customStyle="1" w:styleId="ListLabel2995">
    <w:name w:val="ListLabel 2995"/>
    <w:rsid w:val="00BB0FC5"/>
    <w:rPr>
      <w:rFonts w:cs="Calibri"/>
      <w:b/>
      <w:sz w:val="32"/>
    </w:rPr>
  </w:style>
  <w:style w:type="character" w:customStyle="1" w:styleId="ListLabel2996">
    <w:name w:val="ListLabel 2996"/>
    <w:rsid w:val="00BB0FC5"/>
    <w:rPr>
      <w:rFonts w:cs="Courier New"/>
    </w:rPr>
  </w:style>
  <w:style w:type="character" w:customStyle="1" w:styleId="ListLabel2997">
    <w:name w:val="ListLabel 2997"/>
    <w:rsid w:val="00BB0FC5"/>
    <w:rPr>
      <w:rFonts w:cs="Wingdings"/>
    </w:rPr>
  </w:style>
  <w:style w:type="character" w:customStyle="1" w:styleId="ListLabel2998">
    <w:name w:val="ListLabel 2998"/>
    <w:rsid w:val="00BB0FC5"/>
    <w:rPr>
      <w:rFonts w:cs="Symbol"/>
    </w:rPr>
  </w:style>
  <w:style w:type="character" w:customStyle="1" w:styleId="ListLabel2999">
    <w:name w:val="ListLabel 2999"/>
    <w:rsid w:val="00BB0FC5"/>
    <w:rPr>
      <w:rFonts w:cs="Courier New"/>
    </w:rPr>
  </w:style>
  <w:style w:type="character" w:customStyle="1" w:styleId="ListLabel3000">
    <w:name w:val="ListLabel 3000"/>
    <w:rsid w:val="00BB0FC5"/>
    <w:rPr>
      <w:rFonts w:cs="Wingdings"/>
    </w:rPr>
  </w:style>
  <w:style w:type="character" w:customStyle="1" w:styleId="ListLabel3001">
    <w:name w:val="ListLabel 3001"/>
    <w:rsid w:val="00BB0FC5"/>
    <w:rPr>
      <w:rFonts w:cs="Symbol"/>
    </w:rPr>
  </w:style>
  <w:style w:type="character" w:customStyle="1" w:styleId="ListLabel3002">
    <w:name w:val="ListLabel 3002"/>
    <w:rsid w:val="00BB0FC5"/>
    <w:rPr>
      <w:rFonts w:cs="Courier New"/>
    </w:rPr>
  </w:style>
  <w:style w:type="character" w:customStyle="1" w:styleId="ListLabel3003">
    <w:name w:val="ListLabel 3003"/>
    <w:rsid w:val="00BB0FC5"/>
    <w:rPr>
      <w:rFonts w:cs="Wingdings"/>
    </w:rPr>
  </w:style>
  <w:style w:type="character" w:customStyle="1" w:styleId="ListLabel3004">
    <w:name w:val="ListLabel 3004"/>
    <w:rsid w:val="00BB0FC5"/>
    <w:rPr>
      <w:rFonts w:cs="Calibri"/>
      <w:sz w:val="32"/>
    </w:rPr>
  </w:style>
  <w:style w:type="character" w:customStyle="1" w:styleId="ListLabel3005">
    <w:name w:val="ListLabel 3005"/>
    <w:rsid w:val="00BB0FC5"/>
    <w:rPr>
      <w:rFonts w:cs="Courier New"/>
    </w:rPr>
  </w:style>
  <w:style w:type="character" w:customStyle="1" w:styleId="ListLabel3006">
    <w:name w:val="ListLabel 3006"/>
    <w:rsid w:val="00BB0FC5"/>
    <w:rPr>
      <w:rFonts w:cs="Wingdings"/>
    </w:rPr>
  </w:style>
  <w:style w:type="character" w:customStyle="1" w:styleId="ListLabel3007">
    <w:name w:val="ListLabel 3007"/>
    <w:rsid w:val="00BB0FC5"/>
    <w:rPr>
      <w:rFonts w:cs="Symbol"/>
    </w:rPr>
  </w:style>
  <w:style w:type="character" w:customStyle="1" w:styleId="ListLabel3008">
    <w:name w:val="ListLabel 3008"/>
    <w:rsid w:val="00BB0FC5"/>
    <w:rPr>
      <w:rFonts w:cs="Courier New"/>
    </w:rPr>
  </w:style>
  <w:style w:type="character" w:customStyle="1" w:styleId="ListLabel3009">
    <w:name w:val="ListLabel 3009"/>
    <w:rsid w:val="00BB0FC5"/>
    <w:rPr>
      <w:rFonts w:cs="Wingdings"/>
    </w:rPr>
  </w:style>
  <w:style w:type="character" w:customStyle="1" w:styleId="ListLabel3010">
    <w:name w:val="ListLabel 3010"/>
    <w:rsid w:val="00BB0FC5"/>
    <w:rPr>
      <w:rFonts w:cs="Symbol"/>
    </w:rPr>
  </w:style>
  <w:style w:type="character" w:customStyle="1" w:styleId="ListLabel3011">
    <w:name w:val="ListLabel 3011"/>
    <w:rsid w:val="00BB0FC5"/>
    <w:rPr>
      <w:rFonts w:cs="Courier New"/>
    </w:rPr>
  </w:style>
  <w:style w:type="character" w:customStyle="1" w:styleId="ListLabel3012">
    <w:name w:val="ListLabel 3012"/>
    <w:rsid w:val="00BB0FC5"/>
    <w:rPr>
      <w:rFonts w:cs="Wingdings"/>
    </w:rPr>
  </w:style>
  <w:style w:type="character" w:customStyle="1" w:styleId="ListLabel3013">
    <w:name w:val="ListLabel 3013"/>
    <w:rsid w:val="00BB0FC5"/>
    <w:rPr>
      <w:rFonts w:cs="Calibri"/>
      <w:sz w:val="32"/>
    </w:rPr>
  </w:style>
  <w:style w:type="character" w:customStyle="1" w:styleId="ListLabel3014">
    <w:name w:val="ListLabel 3014"/>
    <w:rsid w:val="00BB0FC5"/>
    <w:rPr>
      <w:rFonts w:cs="Courier New"/>
    </w:rPr>
  </w:style>
  <w:style w:type="character" w:customStyle="1" w:styleId="ListLabel3015">
    <w:name w:val="ListLabel 3015"/>
    <w:rsid w:val="00BB0FC5"/>
    <w:rPr>
      <w:rFonts w:cs="Wingdings"/>
    </w:rPr>
  </w:style>
  <w:style w:type="character" w:customStyle="1" w:styleId="ListLabel3016">
    <w:name w:val="ListLabel 3016"/>
    <w:rsid w:val="00BB0FC5"/>
    <w:rPr>
      <w:rFonts w:cs="Symbol"/>
    </w:rPr>
  </w:style>
  <w:style w:type="character" w:customStyle="1" w:styleId="ListLabel3017">
    <w:name w:val="ListLabel 3017"/>
    <w:rsid w:val="00BB0FC5"/>
    <w:rPr>
      <w:rFonts w:cs="Courier New"/>
    </w:rPr>
  </w:style>
  <w:style w:type="character" w:customStyle="1" w:styleId="ListLabel3018">
    <w:name w:val="ListLabel 3018"/>
    <w:rsid w:val="00BB0FC5"/>
    <w:rPr>
      <w:rFonts w:cs="Wingdings"/>
    </w:rPr>
  </w:style>
  <w:style w:type="character" w:customStyle="1" w:styleId="ListLabel3019">
    <w:name w:val="ListLabel 3019"/>
    <w:rsid w:val="00BB0FC5"/>
    <w:rPr>
      <w:rFonts w:cs="Symbol"/>
    </w:rPr>
  </w:style>
  <w:style w:type="character" w:customStyle="1" w:styleId="ListLabel3020">
    <w:name w:val="ListLabel 3020"/>
    <w:rsid w:val="00BB0FC5"/>
    <w:rPr>
      <w:rFonts w:cs="Courier New"/>
    </w:rPr>
  </w:style>
  <w:style w:type="character" w:customStyle="1" w:styleId="ListLabel3021">
    <w:name w:val="ListLabel 3021"/>
    <w:rsid w:val="00BB0FC5"/>
    <w:rPr>
      <w:rFonts w:cs="Wingdings"/>
    </w:rPr>
  </w:style>
  <w:style w:type="character" w:customStyle="1" w:styleId="ListLabel3022">
    <w:name w:val="ListLabel 3022"/>
    <w:rsid w:val="00BB0FC5"/>
    <w:rPr>
      <w:rFonts w:cs="Calibri"/>
      <w:sz w:val="32"/>
    </w:rPr>
  </w:style>
  <w:style w:type="character" w:customStyle="1" w:styleId="ListLabel3023">
    <w:name w:val="ListLabel 3023"/>
    <w:rsid w:val="00BB0FC5"/>
    <w:rPr>
      <w:rFonts w:cs="Courier New"/>
    </w:rPr>
  </w:style>
  <w:style w:type="character" w:customStyle="1" w:styleId="ListLabel3024">
    <w:name w:val="ListLabel 3024"/>
    <w:rsid w:val="00BB0FC5"/>
    <w:rPr>
      <w:rFonts w:cs="Wingdings"/>
    </w:rPr>
  </w:style>
  <w:style w:type="character" w:customStyle="1" w:styleId="ListLabel3025">
    <w:name w:val="ListLabel 3025"/>
    <w:rsid w:val="00BB0FC5"/>
    <w:rPr>
      <w:rFonts w:cs="Symbol"/>
    </w:rPr>
  </w:style>
  <w:style w:type="character" w:customStyle="1" w:styleId="ListLabel3026">
    <w:name w:val="ListLabel 3026"/>
    <w:rsid w:val="00BB0FC5"/>
    <w:rPr>
      <w:rFonts w:cs="Courier New"/>
    </w:rPr>
  </w:style>
  <w:style w:type="character" w:customStyle="1" w:styleId="ListLabel3027">
    <w:name w:val="ListLabel 3027"/>
    <w:rsid w:val="00BB0FC5"/>
    <w:rPr>
      <w:rFonts w:cs="Wingdings"/>
    </w:rPr>
  </w:style>
  <w:style w:type="character" w:customStyle="1" w:styleId="ListLabel3028">
    <w:name w:val="ListLabel 3028"/>
    <w:rsid w:val="00BB0FC5"/>
    <w:rPr>
      <w:rFonts w:cs="Symbol"/>
    </w:rPr>
  </w:style>
  <w:style w:type="character" w:customStyle="1" w:styleId="ListLabel3029">
    <w:name w:val="ListLabel 3029"/>
    <w:rsid w:val="00BB0FC5"/>
    <w:rPr>
      <w:rFonts w:cs="Courier New"/>
    </w:rPr>
  </w:style>
  <w:style w:type="character" w:customStyle="1" w:styleId="ListLabel3030">
    <w:name w:val="ListLabel 3030"/>
    <w:rsid w:val="00BB0FC5"/>
    <w:rPr>
      <w:rFonts w:cs="Wingdings"/>
    </w:rPr>
  </w:style>
  <w:style w:type="character" w:customStyle="1" w:styleId="ListLabel3031">
    <w:name w:val="ListLabel 3031"/>
    <w:rsid w:val="00BB0FC5"/>
    <w:rPr>
      <w:rFonts w:cs="Calibri"/>
      <w:sz w:val="32"/>
    </w:rPr>
  </w:style>
  <w:style w:type="character" w:customStyle="1" w:styleId="ListLabel3032">
    <w:name w:val="ListLabel 3032"/>
    <w:rsid w:val="00BB0FC5"/>
    <w:rPr>
      <w:rFonts w:cs="Courier New"/>
    </w:rPr>
  </w:style>
  <w:style w:type="character" w:customStyle="1" w:styleId="ListLabel3033">
    <w:name w:val="ListLabel 3033"/>
    <w:rsid w:val="00BB0FC5"/>
    <w:rPr>
      <w:rFonts w:cs="Wingdings"/>
    </w:rPr>
  </w:style>
  <w:style w:type="character" w:customStyle="1" w:styleId="ListLabel3034">
    <w:name w:val="ListLabel 3034"/>
    <w:rsid w:val="00BB0FC5"/>
    <w:rPr>
      <w:rFonts w:cs="Symbol"/>
    </w:rPr>
  </w:style>
  <w:style w:type="character" w:customStyle="1" w:styleId="ListLabel3035">
    <w:name w:val="ListLabel 3035"/>
    <w:rsid w:val="00BB0FC5"/>
    <w:rPr>
      <w:rFonts w:cs="Courier New"/>
    </w:rPr>
  </w:style>
  <w:style w:type="character" w:customStyle="1" w:styleId="ListLabel3036">
    <w:name w:val="ListLabel 3036"/>
    <w:rsid w:val="00BB0FC5"/>
    <w:rPr>
      <w:rFonts w:cs="Wingdings"/>
    </w:rPr>
  </w:style>
  <w:style w:type="character" w:customStyle="1" w:styleId="ListLabel3037">
    <w:name w:val="ListLabel 3037"/>
    <w:rsid w:val="00BB0FC5"/>
    <w:rPr>
      <w:rFonts w:cs="Symbol"/>
    </w:rPr>
  </w:style>
  <w:style w:type="character" w:customStyle="1" w:styleId="ListLabel3038">
    <w:name w:val="ListLabel 3038"/>
    <w:rsid w:val="00BB0FC5"/>
    <w:rPr>
      <w:rFonts w:cs="Courier New"/>
    </w:rPr>
  </w:style>
  <w:style w:type="character" w:customStyle="1" w:styleId="ListLabel3039">
    <w:name w:val="ListLabel 3039"/>
    <w:rsid w:val="00BB0FC5"/>
    <w:rPr>
      <w:rFonts w:cs="Wingdings"/>
    </w:rPr>
  </w:style>
  <w:style w:type="character" w:customStyle="1" w:styleId="ListLabel3040">
    <w:name w:val="ListLabel 3040"/>
    <w:rsid w:val="00BB0FC5"/>
    <w:rPr>
      <w:rFonts w:cs="Calibri"/>
      <w:sz w:val="32"/>
    </w:rPr>
  </w:style>
  <w:style w:type="character" w:customStyle="1" w:styleId="ListLabel3041">
    <w:name w:val="ListLabel 3041"/>
    <w:rsid w:val="00BB0FC5"/>
    <w:rPr>
      <w:rFonts w:cs="Courier New"/>
    </w:rPr>
  </w:style>
  <w:style w:type="character" w:customStyle="1" w:styleId="ListLabel3042">
    <w:name w:val="ListLabel 3042"/>
    <w:rsid w:val="00BB0FC5"/>
    <w:rPr>
      <w:rFonts w:cs="Wingdings"/>
    </w:rPr>
  </w:style>
  <w:style w:type="character" w:customStyle="1" w:styleId="ListLabel3043">
    <w:name w:val="ListLabel 3043"/>
    <w:rsid w:val="00BB0FC5"/>
    <w:rPr>
      <w:rFonts w:cs="Symbol"/>
    </w:rPr>
  </w:style>
  <w:style w:type="character" w:customStyle="1" w:styleId="ListLabel3044">
    <w:name w:val="ListLabel 3044"/>
    <w:rsid w:val="00BB0FC5"/>
    <w:rPr>
      <w:rFonts w:cs="Courier New"/>
    </w:rPr>
  </w:style>
  <w:style w:type="character" w:customStyle="1" w:styleId="ListLabel3045">
    <w:name w:val="ListLabel 3045"/>
    <w:rsid w:val="00BB0FC5"/>
    <w:rPr>
      <w:rFonts w:cs="Wingdings"/>
    </w:rPr>
  </w:style>
  <w:style w:type="character" w:customStyle="1" w:styleId="ListLabel3046">
    <w:name w:val="ListLabel 3046"/>
    <w:rsid w:val="00BB0FC5"/>
    <w:rPr>
      <w:rFonts w:cs="Symbol"/>
    </w:rPr>
  </w:style>
  <w:style w:type="character" w:customStyle="1" w:styleId="ListLabel3047">
    <w:name w:val="ListLabel 3047"/>
    <w:rsid w:val="00BB0FC5"/>
    <w:rPr>
      <w:rFonts w:cs="Courier New"/>
    </w:rPr>
  </w:style>
  <w:style w:type="character" w:customStyle="1" w:styleId="ListLabel3048">
    <w:name w:val="ListLabel 3048"/>
    <w:rsid w:val="00BB0FC5"/>
    <w:rPr>
      <w:rFonts w:cs="Wingdings"/>
    </w:rPr>
  </w:style>
  <w:style w:type="character" w:customStyle="1" w:styleId="ListLabel3049">
    <w:name w:val="ListLabel 3049"/>
    <w:rsid w:val="00BB0FC5"/>
    <w:rPr>
      <w:rFonts w:cs="Calibri"/>
      <w:sz w:val="32"/>
    </w:rPr>
  </w:style>
  <w:style w:type="character" w:customStyle="1" w:styleId="ListLabel3050">
    <w:name w:val="ListLabel 3050"/>
    <w:rsid w:val="00BB0FC5"/>
    <w:rPr>
      <w:rFonts w:cs="Courier New"/>
    </w:rPr>
  </w:style>
  <w:style w:type="character" w:customStyle="1" w:styleId="ListLabel3051">
    <w:name w:val="ListLabel 3051"/>
    <w:rsid w:val="00BB0FC5"/>
    <w:rPr>
      <w:rFonts w:cs="Wingdings"/>
    </w:rPr>
  </w:style>
  <w:style w:type="character" w:customStyle="1" w:styleId="ListLabel3052">
    <w:name w:val="ListLabel 3052"/>
    <w:rsid w:val="00BB0FC5"/>
    <w:rPr>
      <w:rFonts w:cs="Symbol"/>
    </w:rPr>
  </w:style>
  <w:style w:type="character" w:customStyle="1" w:styleId="ListLabel3053">
    <w:name w:val="ListLabel 3053"/>
    <w:rsid w:val="00BB0FC5"/>
    <w:rPr>
      <w:rFonts w:cs="Courier New"/>
    </w:rPr>
  </w:style>
  <w:style w:type="character" w:customStyle="1" w:styleId="ListLabel3054">
    <w:name w:val="ListLabel 3054"/>
    <w:rsid w:val="00BB0FC5"/>
    <w:rPr>
      <w:rFonts w:cs="Wingdings"/>
    </w:rPr>
  </w:style>
  <w:style w:type="character" w:customStyle="1" w:styleId="ListLabel3055">
    <w:name w:val="ListLabel 3055"/>
    <w:rsid w:val="00BB0FC5"/>
    <w:rPr>
      <w:rFonts w:cs="Symbol"/>
    </w:rPr>
  </w:style>
  <w:style w:type="character" w:customStyle="1" w:styleId="ListLabel3056">
    <w:name w:val="ListLabel 3056"/>
    <w:rsid w:val="00BB0FC5"/>
    <w:rPr>
      <w:rFonts w:cs="Courier New"/>
    </w:rPr>
  </w:style>
  <w:style w:type="character" w:customStyle="1" w:styleId="ListLabel3057">
    <w:name w:val="ListLabel 3057"/>
    <w:rsid w:val="00BB0FC5"/>
    <w:rPr>
      <w:rFonts w:cs="Wingdings"/>
    </w:rPr>
  </w:style>
  <w:style w:type="character" w:customStyle="1" w:styleId="ListLabel3058">
    <w:name w:val="ListLabel 3058"/>
    <w:rsid w:val="00BB0FC5"/>
    <w:rPr>
      <w:rFonts w:cs="Calibri"/>
      <w:sz w:val="32"/>
    </w:rPr>
  </w:style>
  <w:style w:type="character" w:customStyle="1" w:styleId="ListLabel3059">
    <w:name w:val="ListLabel 3059"/>
    <w:rsid w:val="00BB0FC5"/>
    <w:rPr>
      <w:rFonts w:cs="Courier New"/>
    </w:rPr>
  </w:style>
  <w:style w:type="character" w:customStyle="1" w:styleId="ListLabel3060">
    <w:name w:val="ListLabel 3060"/>
    <w:rsid w:val="00BB0FC5"/>
    <w:rPr>
      <w:rFonts w:cs="Wingdings"/>
    </w:rPr>
  </w:style>
  <w:style w:type="character" w:customStyle="1" w:styleId="ListLabel3061">
    <w:name w:val="ListLabel 3061"/>
    <w:rsid w:val="00BB0FC5"/>
    <w:rPr>
      <w:rFonts w:cs="Symbol"/>
    </w:rPr>
  </w:style>
  <w:style w:type="character" w:customStyle="1" w:styleId="ListLabel3062">
    <w:name w:val="ListLabel 3062"/>
    <w:rsid w:val="00BB0FC5"/>
    <w:rPr>
      <w:rFonts w:cs="Courier New"/>
    </w:rPr>
  </w:style>
  <w:style w:type="character" w:customStyle="1" w:styleId="ListLabel3063">
    <w:name w:val="ListLabel 3063"/>
    <w:rsid w:val="00BB0FC5"/>
    <w:rPr>
      <w:rFonts w:cs="Wingdings"/>
    </w:rPr>
  </w:style>
  <w:style w:type="character" w:customStyle="1" w:styleId="ListLabel3064">
    <w:name w:val="ListLabel 3064"/>
    <w:rsid w:val="00BB0FC5"/>
    <w:rPr>
      <w:rFonts w:cs="Symbol"/>
    </w:rPr>
  </w:style>
  <w:style w:type="character" w:customStyle="1" w:styleId="ListLabel3065">
    <w:name w:val="ListLabel 3065"/>
    <w:rsid w:val="00BB0FC5"/>
    <w:rPr>
      <w:rFonts w:cs="Courier New"/>
    </w:rPr>
  </w:style>
  <w:style w:type="character" w:customStyle="1" w:styleId="ListLabel3066">
    <w:name w:val="ListLabel 3066"/>
    <w:rsid w:val="00BB0FC5"/>
    <w:rPr>
      <w:rFonts w:cs="Wingdings"/>
    </w:rPr>
  </w:style>
  <w:style w:type="character" w:customStyle="1" w:styleId="ListLabel3067">
    <w:name w:val="ListLabel 3067"/>
    <w:rsid w:val="00BB0FC5"/>
    <w:rPr>
      <w:rFonts w:cs="Calibri"/>
      <w:sz w:val="32"/>
    </w:rPr>
  </w:style>
  <w:style w:type="character" w:customStyle="1" w:styleId="ListLabel3068">
    <w:name w:val="ListLabel 3068"/>
    <w:rsid w:val="00BB0FC5"/>
    <w:rPr>
      <w:rFonts w:cs="Courier New"/>
    </w:rPr>
  </w:style>
  <w:style w:type="character" w:customStyle="1" w:styleId="ListLabel3069">
    <w:name w:val="ListLabel 3069"/>
    <w:rsid w:val="00BB0FC5"/>
    <w:rPr>
      <w:rFonts w:cs="Wingdings"/>
    </w:rPr>
  </w:style>
  <w:style w:type="character" w:customStyle="1" w:styleId="ListLabel3070">
    <w:name w:val="ListLabel 3070"/>
    <w:rsid w:val="00BB0FC5"/>
    <w:rPr>
      <w:rFonts w:cs="Symbol"/>
    </w:rPr>
  </w:style>
  <w:style w:type="character" w:customStyle="1" w:styleId="ListLabel3071">
    <w:name w:val="ListLabel 3071"/>
    <w:rsid w:val="00BB0FC5"/>
    <w:rPr>
      <w:rFonts w:cs="Courier New"/>
    </w:rPr>
  </w:style>
  <w:style w:type="character" w:customStyle="1" w:styleId="ListLabel3072">
    <w:name w:val="ListLabel 3072"/>
    <w:rsid w:val="00BB0FC5"/>
    <w:rPr>
      <w:rFonts w:cs="Wingdings"/>
    </w:rPr>
  </w:style>
  <w:style w:type="character" w:customStyle="1" w:styleId="ListLabel3073">
    <w:name w:val="ListLabel 3073"/>
    <w:rsid w:val="00BB0FC5"/>
    <w:rPr>
      <w:rFonts w:cs="Symbol"/>
    </w:rPr>
  </w:style>
  <w:style w:type="character" w:customStyle="1" w:styleId="ListLabel3074">
    <w:name w:val="ListLabel 3074"/>
    <w:rsid w:val="00BB0FC5"/>
    <w:rPr>
      <w:rFonts w:cs="Courier New"/>
    </w:rPr>
  </w:style>
  <w:style w:type="character" w:customStyle="1" w:styleId="ListLabel3075">
    <w:name w:val="ListLabel 3075"/>
    <w:rsid w:val="00BB0FC5"/>
    <w:rPr>
      <w:rFonts w:cs="Wingdings"/>
    </w:rPr>
  </w:style>
  <w:style w:type="character" w:customStyle="1" w:styleId="ListLabel3076">
    <w:name w:val="ListLabel 3076"/>
    <w:rsid w:val="00BB0FC5"/>
    <w:rPr>
      <w:rFonts w:cs="Times New Roman"/>
      <w:b/>
    </w:rPr>
  </w:style>
  <w:style w:type="character" w:customStyle="1" w:styleId="ListLabel3077">
    <w:name w:val="ListLabel 3077"/>
    <w:rsid w:val="00BB0FC5"/>
    <w:rPr>
      <w:rFonts w:cs="Courier New"/>
    </w:rPr>
  </w:style>
  <w:style w:type="character" w:customStyle="1" w:styleId="ListLabel3078">
    <w:name w:val="ListLabel 3078"/>
    <w:rsid w:val="00BB0FC5"/>
    <w:rPr>
      <w:rFonts w:cs="Wingdings"/>
    </w:rPr>
  </w:style>
  <w:style w:type="character" w:customStyle="1" w:styleId="ListLabel3079">
    <w:name w:val="ListLabel 3079"/>
    <w:rsid w:val="00BB0FC5"/>
    <w:rPr>
      <w:rFonts w:cs="Symbol"/>
    </w:rPr>
  </w:style>
  <w:style w:type="character" w:customStyle="1" w:styleId="ListLabel3080">
    <w:name w:val="ListLabel 3080"/>
    <w:rsid w:val="00BB0FC5"/>
    <w:rPr>
      <w:rFonts w:cs="Courier New"/>
    </w:rPr>
  </w:style>
  <w:style w:type="character" w:customStyle="1" w:styleId="ListLabel3081">
    <w:name w:val="ListLabel 3081"/>
    <w:rsid w:val="00BB0FC5"/>
    <w:rPr>
      <w:rFonts w:cs="Wingdings"/>
    </w:rPr>
  </w:style>
  <w:style w:type="character" w:customStyle="1" w:styleId="ListLabel3082">
    <w:name w:val="ListLabel 3082"/>
    <w:rsid w:val="00BB0FC5"/>
    <w:rPr>
      <w:rFonts w:cs="Symbol"/>
    </w:rPr>
  </w:style>
  <w:style w:type="character" w:customStyle="1" w:styleId="ListLabel3083">
    <w:name w:val="ListLabel 3083"/>
    <w:rsid w:val="00BB0FC5"/>
    <w:rPr>
      <w:rFonts w:cs="Courier New"/>
    </w:rPr>
  </w:style>
  <w:style w:type="character" w:customStyle="1" w:styleId="ListLabel3084">
    <w:name w:val="ListLabel 3084"/>
    <w:rsid w:val="00BB0FC5"/>
    <w:rPr>
      <w:rFonts w:cs="Wingdings"/>
    </w:rPr>
  </w:style>
  <w:style w:type="character" w:customStyle="1" w:styleId="ListLabel3085">
    <w:name w:val="ListLabel 3085"/>
    <w:rsid w:val="00BB0FC5"/>
    <w:rPr>
      <w:rFonts w:cs="Times New Roman"/>
    </w:rPr>
  </w:style>
  <w:style w:type="character" w:customStyle="1" w:styleId="ListLabel3086">
    <w:name w:val="ListLabel 3086"/>
    <w:rsid w:val="00BB0FC5"/>
    <w:rPr>
      <w:rFonts w:cs="Courier New"/>
    </w:rPr>
  </w:style>
  <w:style w:type="character" w:customStyle="1" w:styleId="ListLabel3087">
    <w:name w:val="ListLabel 3087"/>
    <w:rsid w:val="00BB0FC5"/>
    <w:rPr>
      <w:rFonts w:cs="Wingdings"/>
    </w:rPr>
  </w:style>
  <w:style w:type="character" w:customStyle="1" w:styleId="ListLabel3088">
    <w:name w:val="ListLabel 3088"/>
    <w:rsid w:val="00BB0FC5"/>
    <w:rPr>
      <w:rFonts w:cs="Symbol"/>
    </w:rPr>
  </w:style>
  <w:style w:type="character" w:customStyle="1" w:styleId="ListLabel3089">
    <w:name w:val="ListLabel 3089"/>
    <w:rsid w:val="00BB0FC5"/>
    <w:rPr>
      <w:rFonts w:cs="Courier New"/>
    </w:rPr>
  </w:style>
  <w:style w:type="character" w:customStyle="1" w:styleId="ListLabel3090">
    <w:name w:val="ListLabel 3090"/>
    <w:rsid w:val="00BB0FC5"/>
    <w:rPr>
      <w:rFonts w:cs="Wingdings"/>
    </w:rPr>
  </w:style>
  <w:style w:type="character" w:customStyle="1" w:styleId="ListLabel3091">
    <w:name w:val="ListLabel 3091"/>
    <w:rsid w:val="00BB0FC5"/>
    <w:rPr>
      <w:rFonts w:cs="Symbol"/>
    </w:rPr>
  </w:style>
  <w:style w:type="character" w:customStyle="1" w:styleId="ListLabel3092">
    <w:name w:val="ListLabel 3092"/>
    <w:rsid w:val="00BB0FC5"/>
    <w:rPr>
      <w:rFonts w:cs="Courier New"/>
    </w:rPr>
  </w:style>
  <w:style w:type="character" w:customStyle="1" w:styleId="ListLabel3093">
    <w:name w:val="ListLabel 3093"/>
    <w:rsid w:val="00BB0FC5"/>
    <w:rPr>
      <w:rFonts w:cs="Wingdings"/>
    </w:rPr>
  </w:style>
  <w:style w:type="character" w:customStyle="1" w:styleId="ListLabel3094">
    <w:name w:val="ListLabel 3094"/>
    <w:rsid w:val="00BB0FC5"/>
    <w:rPr>
      <w:rFonts w:cs="Calibri"/>
      <w:sz w:val="32"/>
    </w:rPr>
  </w:style>
  <w:style w:type="character" w:customStyle="1" w:styleId="ListLabel3095">
    <w:name w:val="ListLabel 3095"/>
    <w:rsid w:val="00BB0FC5"/>
    <w:rPr>
      <w:rFonts w:cs="Courier New"/>
    </w:rPr>
  </w:style>
  <w:style w:type="character" w:customStyle="1" w:styleId="ListLabel3096">
    <w:name w:val="ListLabel 3096"/>
    <w:rsid w:val="00BB0FC5"/>
    <w:rPr>
      <w:rFonts w:cs="Wingdings"/>
    </w:rPr>
  </w:style>
  <w:style w:type="character" w:customStyle="1" w:styleId="ListLabel3097">
    <w:name w:val="ListLabel 3097"/>
    <w:rsid w:val="00BB0FC5"/>
    <w:rPr>
      <w:rFonts w:cs="Symbol"/>
    </w:rPr>
  </w:style>
  <w:style w:type="character" w:customStyle="1" w:styleId="ListLabel3098">
    <w:name w:val="ListLabel 3098"/>
    <w:rsid w:val="00BB0FC5"/>
    <w:rPr>
      <w:rFonts w:cs="Courier New"/>
    </w:rPr>
  </w:style>
  <w:style w:type="character" w:customStyle="1" w:styleId="ListLabel3099">
    <w:name w:val="ListLabel 3099"/>
    <w:rsid w:val="00BB0FC5"/>
    <w:rPr>
      <w:rFonts w:cs="Wingdings"/>
    </w:rPr>
  </w:style>
  <w:style w:type="character" w:customStyle="1" w:styleId="ListLabel3100">
    <w:name w:val="ListLabel 3100"/>
    <w:rsid w:val="00BB0FC5"/>
    <w:rPr>
      <w:rFonts w:cs="Symbol"/>
    </w:rPr>
  </w:style>
  <w:style w:type="character" w:customStyle="1" w:styleId="ListLabel3101">
    <w:name w:val="ListLabel 3101"/>
    <w:rsid w:val="00BB0FC5"/>
    <w:rPr>
      <w:rFonts w:cs="Courier New"/>
    </w:rPr>
  </w:style>
  <w:style w:type="character" w:customStyle="1" w:styleId="ListLabel3102">
    <w:name w:val="ListLabel 3102"/>
    <w:rsid w:val="00BB0FC5"/>
    <w:rPr>
      <w:rFonts w:cs="Wingdings"/>
    </w:rPr>
  </w:style>
  <w:style w:type="character" w:customStyle="1" w:styleId="ListLabel3103">
    <w:name w:val="ListLabel 3103"/>
    <w:rsid w:val="00BB0FC5"/>
    <w:rPr>
      <w:rFonts w:cs="Times New Roman"/>
    </w:rPr>
  </w:style>
  <w:style w:type="character" w:customStyle="1" w:styleId="ListLabel3104">
    <w:name w:val="ListLabel 3104"/>
    <w:rsid w:val="00BB0FC5"/>
    <w:rPr>
      <w:rFonts w:cs="Courier New"/>
    </w:rPr>
  </w:style>
  <w:style w:type="character" w:customStyle="1" w:styleId="ListLabel3105">
    <w:name w:val="ListLabel 3105"/>
    <w:rsid w:val="00BB0FC5"/>
    <w:rPr>
      <w:rFonts w:cs="Wingdings"/>
    </w:rPr>
  </w:style>
  <w:style w:type="character" w:customStyle="1" w:styleId="ListLabel3106">
    <w:name w:val="ListLabel 3106"/>
    <w:rsid w:val="00BB0FC5"/>
    <w:rPr>
      <w:rFonts w:cs="Symbol"/>
    </w:rPr>
  </w:style>
  <w:style w:type="character" w:customStyle="1" w:styleId="ListLabel3107">
    <w:name w:val="ListLabel 3107"/>
    <w:rsid w:val="00BB0FC5"/>
    <w:rPr>
      <w:rFonts w:cs="Courier New"/>
    </w:rPr>
  </w:style>
  <w:style w:type="character" w:customStyle="1" w:styleId="ListLabel3108">
    <w:name w:val="ListLabel 3108"/>
    <w:rsid w:val="00BB0FC5"/>
    <w:rPr>
      <w:rFonts w:cs="Wingdings"/>
    </w:rPr>
  </w:style>
  <w:style w:type="character" w:customStyle="1" w:styleId="ListLabel3109">
    <w:name w:val="ListLabel 3109"/>
    <w:rsid w:val="00BB0FC5"/>
    <w:rPr>
      <w:rFonts w:cs="Symbol"/>
    </w:rPr>
  </w:style>
  <w:style w:type="character" w:customStyle="1" w:styleId="ListLabel3110">
    <w:name w:val="ListLabel 3110"/>
    <w:rsid w:val="00BB0FC5"/>
    <w:rPr>
      <w:rFonts w:cs="Courier New"/>
    </w:rPr>
  </w:style>
  <w:style w:type="character" w:customStyle="1" w:styleId="ListLabel3111">
    <w:name w:val="ListLabel 3111"/>
    <w:rsid w:val="00BB0FC5"/>
    <w:rPr>
      <w:rFonts w:cs="Wingdings"/>
    </w:rPr>
  </w:style>
  <w:style w:type="character" w:customStyle="1" w:styleId="ListLabel3112">
    <w:name w:val="ListLabel 3112"/>
    <w:rsid w:val="00BB0FC5"/>
    <w:rPr>
      <w:rFonts w:cs="Times New Roman"/>
    </w:rPr>
  </w:style>
  <w:style w:type="character" w:customStyle="1" w:styleId="ListLabel3113">
    <w:name w:val="ListLabel 3113"/>
    <w:rsid w:val="00BB0FC5"/>
    <w:rPr>
      <w:rFonts w:cs="Courier New"/>
    </w:rPr>
  </w:style>
  <w:style w:type="character" w:customStyle="1" w:styleId="ListLabel3114">
    <w:name w:val="ListLabel 3114"/>
    <w:rsid w:val="00BB0FC5"/>
    <w:rPr>
      <w:rFonts w:cs="Wingdings"/>
    </w:rPr>
  </w:style>
  <w:style w:type="character" w:customStyle="1" w:styleId="ListLabel3115">
    <w:name w:val="ListLabel 3115"/>
    <w:rsid w:val="00BB0FC5"/>
    <w:rPr>
      <w:rFonts w:cs="Symbol"/>
    </w:rPr>
  </w:style>
  <w:style w:type="character" w:customStyle="1" w:styleId="ListLabel3116">
    <w:name w:val="ListLabel 3116"/>
    <w:rsid w:val="00BB0FC5"/>
    <w:rPr>
      <w:rFonts w:cs="Courier New"/>
    </w:rPr>
  </w:style>
  <w:style w:type="character" w:customStyle="1" w:styleId="ListLabel3117">
    <w:name w:val="ListLabel 3117"/>
    <w:rsid w:val="00BB0FC5"/>
    <w:rPr>
      <w:rFonts w:cs="Wingdings"/>
    </w:rPr>
  </w:style>
  <w:style w:type="character" w:customStyle="1" w:styleId="ListLabel3118">
    <w:name w:val="ListLabel 3118"/>
    <w:rsid w:val="00BB0FC5"/>
    <w:rPr>
      <w:rFonts w:cs="Symbol"/>
    </w:rPr>
  </w:style>
  <w:style w:type="character" w:customStyle="1" w:styleId="ListLabel3119">
    <w:name w:val="ListLabel 3119"/>
    <w:rsid w:val="00BB0FC5"/>
    <w:rPr>
      <w:rFonts w:cs="Courier New"/>
    </w:rPr>
  </w:style>
  <w:style w:type="character" w:customStyle="1" w:styleId="ListLabel3120">
    <w:name w:val="ListLabel 3120"/>
    <w:rsid w:val="00BB0FC5"/>
    <w:rPr>
      <w:rFonts w:cs="Wingdings"/>
    </w:rPr>
  </w:style>
  <w:style w:type="character" w:customStyle="1" w:styleId="ListLabel3121">
    <w:name w:val="ListLabel 3121"/>
    <w:rsid w:val="00BB0FC5"/>
    <w:rPr>
      <w:rFonts w:cs="Times New Roman"/>
    </w:rPr>
  </w:style>
  <w:style w:type="character" w:customStyle="1" w:styleId="ListLabel3122">
    <w:name w:val="ListLabel 3122"/>
    <w:rsid w:val="00BB0FC5"/>
    <w:rPr>
      <w:rFonts w:cs="Courier New"/>
    </w:rPr>
  </w:style>
  <w:style w:type="character" w:customStyle="1" w:styleId="ListLabel3123">
    <w:name w:val="ListLabel 3123"/>
    <w:rsid w:val="00BB0FC5"/>
    <w:rPr>
      <w:rFonts w:cs="Wingdings"/>
    </w:rPr>
  </w:style>
  <w:style w:type="character" w:customStyle="1" w:styleId="ListLabel3124">
    <w:name w:val="ListLabel 3124"/>
    <w:rsid w:val="00BB0FC5"/>
    <w:rPr>
      <w:rFonts w:cs="Symbol"/>
    </w:rPr>
  </w:style>
  <w:style w:type="character" w:customStyle="1" w:styleId="ListLabel3125">
    <w:name w:val="ListLabel 3125"/>
    <w:rsid w:val="00BB0FC5"/>
    <w:rPr>
      <w:rFonts w:cs="Courier New"/>
    </w:rPr>
  </w:style>
  <w:style w:type="character" w:customStyle="1" w:styleId="ListLabel3126">
    <w:name w:val="ListLabel 3126"/>
    <w:rsid w:val="00BB0FC5"/>
    <w:rPr>
      <w:rFonts w:cs="Wingdings"/>
    </w:rPr>
  </w:style>
  <w:style w:type="character" w:customStyle="1" w:styleId="ListLabel3127">
    <w:name w:val="ListLabel 3127"/>
    <w:rsid w:val="00BB0FC5"/>
    <w:rPr>
      <w:rFonts w:cs="Symbol"/>
    </w:rPr>
  </w:style>
  <w:style w:type="character" w:customStyle="1" w:styleId="ListLabel3128">
    <w:name w:val="ListLabel 3128"/>
    <w:rsid w:val="00BB0FC5"/>
    <w:rPr>
      <w:rFonts w:cs="Courier New"/>
    </w:rPr>
  </w:style>
  <w:style w:type="character" w:customStyle="1" w:styleId="ListLabel3129">
    <w:name w:val="ListLabel 3129"/>
    <w:rsid w:val="00BB0FC5"/>
    <w:rPr>
      <w:rFonts w:cs="Wingdings"/>
    </w:rPr>
  </w:style>
  <w:style w:type="character" w:customStyle="1" w:styleId="ListLabel3130">
    <w:name w:val="ListLabel 3130"/>
    <w:rsid w:val="00BB0FC5"/>
    <w:rPr>
      <w:rFonts w:cs="Times New Roman"/>
    </w:rPr>
  </w:style>
  <w:style w:type="character" w:customStyle="1" w:styleId="ListLabel3131">
    <w:name w:val="ListLabel 3131"/>
    <w:rsid w:val="00BB0FC5"/>
    <w:rPr>
      <w:rFonts w:cs="Courier New"/>
    </w:rPr>
  </w:style>
  <w:style w:type="character" w:customStyle="1" w:styleId="ListLabel3132">
    <w:name w:val="ListLabel 3132"/>
    <w:rsid w:val="00BB0FC5"/>
    <w:rPr>
      <w:rFonts w:cs="Wingdings"/>
    </w:rPr>
  </w:style>
  <w:style w:type="character" w:customStyle="1" w:styleId="ListLabel3133">
    <w:name w:val="ListLabel 3133"/>
    <w:rsid w:val="00BB0FC5"/>
    <w:rPr>
      <w:rFonts w:cs="Symbol"/>
    </w:rPr>
  </w:style>
  <w:style w:type="character" w:customStyle="1" w:styleId="ListLabel3134">
    <w:name w:val="ListLabel 3134"/>
    <w:rsid w:val="00BB0FC5"/>
    <w:rPr>
      <w:rFonts w:cs="Courier New"/>
    </w:rPr>
  </w:style>
  <w:style w:type="character" w:customStyle="1" w:styleId="ListLabel3135">
    <w:name w:val="ListLabel 3135"/>
    <w:rsid w:val="00BB0FC5"/>
    <w:rPr>
      <w:rFonts w:cs="Wingdings"/>
    </w:rPr>
  </w:style>
  <w:style w:type="character" w:customStyle="1" w:styleId="ListLabel3136">
    <w:name w:val="ListLabel 3136"/>
    <w:rsid w:val="00BB0FC5"/>
    <w:rPr>
      <w:rFonts w:cs="Symbol"/>
    </w:rPr>
  </w:style>
  <w:style w:type="character" w:customStyle="1" w:styleId="ListLabel3137">
    <w:name w:val="ListLabel 3137"/>
    <w:rsid w:val="00BB0FC5"/>
    <w:rPr>
      <w:rFonts w:cs="Courier New"/>
    </w:rPr>
  </w:style>
  <w:style w:type="character" w:customStyle="1" w:styleId="ListLabel3138">
    <w:name w:val="ListLabel 3138"/>
    <w:rsid w:val="00BB0FC5"/>
    <w:rPr>
      <w:rFonts w:cs="Wingdings"/>
    </w:rPr>
  </w:style>
  <w:style w:type="character" w:customStyle="1" w:styleId="ListLabel3139">
    <w:name w:val="ListLabel 3139"/>
    <w:rsid w:val="00BB0FC5"/>
    <w:rPr>
      <w:rFonts w:cs="OpenSymbol"/>
    </w:rPr>
  </w:style>
  <w:style w:type="character" w:customStyle="1" w:styleId="ListLabel3140">
    <w:name w:val="ListLabel 3140"/>
    <w:rsid w:val="00BB0FC5"/>
    <w:rPr>
      <w:rFonts w:cs="OpenSymbol"/>
    </w:rPr>
  </w:style>
  <w:style w:type="character" w:customStyle="1" w:styleId="ListLabel3141">
    <w:name w:val="ListLabel 3141"/>
    <w:rsid w:val="00BB0FC5"/>
    <w:rPr>
      <w:rFonts w:cs="OpenSymbol"/>
    </w:rPr>
  </w:style>
  <w:style w:type="character" w:customStyle="1" w:styleId="ListLabel3142">
    <w:name w:val="ListLabel 3142"/>
    <w:rsid w:val="00BB0FC5"/>
    <w:rPr>
      <w:rFonts w:cs="OpenSymbol"/>
    </w:rPr>
  </w:style>
  <w:style w:type="character" w:customStyle="1" w:styleId="ListLabel3143">
    <w:name w:val="ListLabel 3143"/>
    <w:rsid w:val="00BB0FC5"/>
    <w:rPr>
      <w:rFonts w:cs="OpenSymbol"/>
    </w:rPr>
  </w:style>
  <w:style w:type="character" w:customStyle="1" w:styleId="ListLabel3144">
    <w:name w:val="ListLabel 3144"/>
    <w:rsid w:val="00BB0FC5"/>
    <w:rPr>
      <w:rFonts w:cs="OpenSymbol"/>
    </w:rPr>
  </w:style>
  <w:style w:type="character" w:customStyle="1" w:styleId="ListLabel3145">
    <w:name w:val="ListLabel 3145"/>
    <w:rsid w:val="00BB0FC5"/>
    <w:rPr>
      <w:rFonts w:cs="OpenSymbol"/>
    </w:rPr>
  </w:style>
  <w:style w:type="character" w:customStyle="1" w:styleId="ListLabel3146">
    <w:name w:val="ListLabel 3146"/>
    <w:rsid w:val="00BB0FC5"/>
    <w:rPr>
      <w:rFonts w:cs="OpenSymbol"/>
    </w:rPr>
  </w:style>
  <w:style w:type="character" w:customStyle="1" w:styleId="ListLabel3147">
    <w:name w:val="ListLabel 3147"/>
    <w:rsid w:val="00BB0FC5"/>
    <w:rPr>
      <w:rFonts w:cs="OpenSymbol"/>
    </w:rPr>
  </w:style>
  <w:style w:type="character" w:customStyle="1" w:styleId="ListLabel3148">
    <w:name w:val="ListLabel 3148"/>
    <w:rsid w:val="00BB0FC5"/>
    <w:rPr>
      <w:rFonts w:cs="OpenSymbol"/>
    </w:rPr>
  </w:style>
  <w:style w:type="character" w:customStyle="1" w:styleId="ListLabel3149">
    <w:name w:val="ListLabel 3149"/>
    <w:rsid w:val="00BB0FC5"/>
    <w:rPr>
      <w:rFonts w:cs="OpenSymbol"/>
    </w:rPr>
  </w:style>
  <w:style w:type="character" w:customStyle="1" w:styleId="ListLabel3150">
    <w:name w:val="ListLabel 3150"/>
    <w:rsid w:val="00BB0FC5"/>
    <w:rPr>
      <w:rFonts w:cs="OpenSymbol"/>
    </w:rPr>
  </w:style>
  <w:style w:type="character" w:customStyle="1" w:styleId="ListLabel3151">
    <w:name w:val="ListLabel 3151"/>
    <w:rsid w:val="00BB0FC5"/>
    <w:rPr>
      <w:rFonts w:cs="OpenSymbol"/>
    </w:rPr>
  </w:style>
  <w:style w:type="character" w:customStyle="1" w:styleId="ListLabel3152">
    <w:name w:val="ListLabel 3152"/>
    <w:rsid w:val="00BB0FC5"/>
    <w:rPr>
      <w:rFonts w:cs="OpenSymbol"/>
    </w:rPr>
  </w:style>
  <w:style w:type="character" w:customStyle="1" w:styleId="ListLabel3153">
    <w:name w:val="ListLabel 3153"/>
    <w:rsid w:val="00BB0FC5"/>
    <w:rPr>
      <w:rFonts w:cs="OpenSymbol"/>
    </w:rPr>
  </w:style>
  <w:style w:type="character" w:customStyle="1" w:styleId="ListLabel3154">
    <w:name w:val="ListLabel 3154"/>
    <w:rsid w:val="00BB0FC5"/>
    <w:rPr>
      <w:rFonts w:cs="OpenSymbol"/>
    </w:rPr>
  </w:style>
  <w:style w:type="character" w:customStyle="1" w:styleId="ListLabel3155">
    <w:name w:val="ListLabel 3155"/>
    <w:rsid w:val="00BB0FC5"/>
    <w:rPr>
      <w:rFonts w:cs="OpenSymbol"/>
    </w:rPr>
  </w:style>
  <w:style w:type="character" w:customStyle="1" w:styleId="ListLabel3156">
    <w:name w:val="ListLabel 3156"/>
    <w:rsid w:val="00BB0FC5"/>
    <w:rPr>
      <w:rFonts w:cs="OpenSymbol"/>
    </w:rPr>
  </w:style>
  <w:style w:type="character" w:customStyle="1" w:styleId="ListLabel3157">
    <w:name w:val="ListLabel 3157"/>
    <w:rsid w:val="00BB0FC5"/>
    <w:rPr>
      <w:rFonts w:cs="OpenSymbol"/>
    </w:rPr>
  </w:style>
  <w:style w:type="character" w:customStyle="1" w:styleId="ListLabel3158">
    <w:name w:val="ListLabel 3158"/>
    <w:rsid w:val="00BB0FC5"/>
    <w:rPr>
      <w:rFonts w:cs="OpenSymbol"/>
    </w:rPr>
  </w:style>
  <w:style w:type="character" w:customStyle="1" w:styleId="ListLabel3159">
    <w:name w:val="ListLabel 3159"/>
    <w:rsid w:val="00BB0FC5"/>
    <w:rPr>
      <w:rFonts w:cs="OpenSymbol"/>
    </w:rPr>
  </w:style>
  <w:style w:type="character" w:customStyle="1" w:styleId="ListLabel3160">
    <w:name w:val="ListLabel 3160"/>
    <w:rsid w:val="00BB0FC5"/>
    <w:rPr>
      <w:rFonts w:cs="OpenSymbol"/>
    </w:rPr>
  </w:style>
  <w:style w:type="character" w:customStyle="1" w:styleId="ListLabel3161">
    <w:name w:val="ListLabel 3161"/>
    <w:rsid w:val="00BB0FC5"/>
    <w:rPr>
      <w:rFonts w:cs="OpenSymbol"/>
    </w:rPr>
  </w:style>
  <w:style w:type="character" w:customStyle="1" w:styleId="ListLabel3162">
    <w:name w:val="ListLabel 3162"/>
    <w:rsid w:val="00BB0FC5"/>
    <w:rPr>
      <w:rFonts w:cs="OpenSymbol"/>
    </w:rPr>
  </w:style>
  <w:style w:type="character" w:customStyle="1" w:styleId="ListLabel3163">
    <w:name w:val="ListLabel 3163"/>
    <w:rsid w:val="00BB0FC5"/>
    <w:rPr>
      <w:rFonts w:cs="OpenSymbol"/>
    </w:rPr>
  </w:style>
  <w:style w:type="character" w:customStyle="1" w:styleId="ListLabel3164">
    <w:name w:val="ListLabel 3164"/>
    <w:rsid w:val="00BB0FC5"/>
    <w:rPr>
      <w:rFonts w:cs="OpenSymbol"/>
    </w:rPr>
  </w:style>
  <w:style w:type="character" w:customStyle="1" w:styleId="ListLabel3165">
    <w:name w:val="ListLabel 3165"/>
    <w:rsid w:val="00BB0FC5"/>
    <w:rPr>
      <w:rFonts w:cs="OpenSymbol"/>
    </w:rPr>
  </w:style>
  <w:style w:type="character" w:customStyle="1" w:styleId="ListLabel3166">
    <w:name w:val="ListLabel 3166"/>
    <w:rsid w:val="00BB0FC5"/>
    <w:rPr>
      <w:rFonts w:cs="OpenSymbol"/>
    </w:rPr>
  </w:style>
  <w:style w:type="character" w:customStyle="1" w:styleId="ListLabel3167">
    <w:name w:val="ListLabel 3167"/>
    <w:rsid w:val="00BB0FC5"/>
    <w:rPr>
      <w:rFonts w:cs="OpenSymbol"/>
    </w:rPr>
  </w:style>
  <w:style w:type="character" w:customStyle="1" w:styleId="ListLabel3168">
    <w:name w:val="ListLabel 3168"/>
    <w:rsid w:val="00BB0FC5"/>
    <w:rPr>
      <w:rFonts w:cs="OpenSymbol"/>
    </w:rPr>
  </w:style>
  <w:style w:type="character" w:customStyle="1" w:styleId="ListLabel3169">
    <w:name w:val="ListLabel 3169"/>
    <w:rsid w:val="00BB0FC5"/>
    <w:rPr>
      <w:rFonts w:cs="OpenSymbol"/>
    </w:rPr>
  </w:style>
  <w:style w:type="character" w:customStyle="1" w:styleId="ListLabel3170">
    <w:name w:val="ListLabel 3170"/>
    <w:rsid w:val="00BB0FC5"/>
    <w:rPr>
      <w:rFonts w:cs="OpenSymbol"/>
    </w:rPr>
  </w:style>
  <w:style w:type="character" w:customStyle="1" w:styleId="ListLabel3171">
    <w:name w:val="ListLabel 3171"/>
    <w:rsid w:val="00BB0FC5"/>
    <w:rPr>
      <w:rFonts w:cs="OpenSymbol"/>
    </w:rPr>
  </w:style>
  <w:style w:type="character" w:customStyle="1" w:styleId="ListLabel3172">
    <w:name w:val="ListLabel 3172"/>
    <w:rsid w:val="00BB0FC5"/>
    <w:rPr>
      <w:rFonts w:cs="OpenSymbol"/>
    </w:rPr>
  </w:style>
  <w:style w:type="character" w:customStyle="1" w:styleId="ListLabel3173">
    <w:name w:val="ListLabel 3173"/>
    <w:rsid w:val="00BB0FC5"/>
    <w:rPr>
      <w:rFonts w:cs="OpenSymbol"/>
    </w:rPr>
  </w:style>
  <w:style w:type="character" w:customStyle="1" w:styleId="ListLabel3174">
    <w:name w:val="ListLabel 3174"/>
    <w:rsid w:val="00BB0FC5"/>
    <w:rPr>
      <w:rFonts w:cs="OpenSymbol"/>
    </w:rPr>
  </w:style>
  <w:style w:type="character" w:customStyle="1" w:styleId="ListLabel3175">
    <w:name w:val="ListLabel 3175"/>
    <w:rsid w:val="00BB0FC5"/>
    <w:rPr>
      <w:rFonts w:cs="OpenSymbol"/>
    </w:rPr>
  </w:style>
  <w:style w:type="character" w:customStyle="1" w:styleId="ListLabel3176">
    <w:name w:val="ListLabel 3176"/>
    <w:rsid w:val="00BB0FC5"/>
    <w:rPr>
      <w:rFonts w:cs="OpenSymbol"/>
    </w:rPr>
  </w:style>
  <w:style w:type="character" w:customStyle="1" w:styleId="ListLabel3177">
    <w:name w:val="ListLabel 3177"/>
    <w:rsid w:val="00BB0FC5"/>
    <w:rPr>
      <w:rFonts w:cs="OpenSymbol"/>
    </w:rPr>
  </w:style>
  <w:style w:type="character" w:customStyle="1" w:styleId="ListLabel3178">
    <w:name w:val="ListLabel 3178"/>
    <w:rsid w:val="00BB0FC5"/>
    <w:rPr>
      <w:rFonts w:cs="OpenSymbol"/>
    </w:rPr>
  </w:style>
  <w:style w:type="character" w:customStyle="1" w:styleId="ListLabel3179">
    <w:name w:val="ListLabel 3179"/>
    <w:rsid w:val="00BB0FC5"/>
    <w:rPr>
      <w:rFonts w:cs="OpenSymbol"/>
    </w:rPr>
  </w:style>
  <w:style w:type="character" w:customStyle="1" w:styleId="ListLabel3180">
    <w:name w:val="ListLabel 3180"/>
    <w:rsid w:val="00BB0FC5"/>
    <w:rPr>
      <w:rFonts w:cs="OpenSymbol"/>
    </w:rPr>
  </w:style>
  <w:style w:type="character" w:customStyle="1" w:styleId="ListLabel3181">
    <w:name w:val="ListLabel 3181"/>
    <w:rsid w:val="00BB0FC5"/>
    <w:rPr>
      <w:rFonts w:cs="OpenSymbol"/>
    </w:rPr>
  </w:style>
  <w:style w:type="character" w:customStyle="1" w:styleId="ListLabel3182">
    <w:name w:val="ListLabel 3182"/>
    <w:rsid w:val="00BB0FC5"/>
    <w:rPr>
      <w:rFonts w:cs="OpenSymbol"/>
    </w:rPr>
  </w:style>
  <w:style w:type="character" w:customStyle="1" w:styleId="ListLabel3183">
    <w:name w:val="ListLabel 3183"/>
    <w:rsid w:val="00BB0FC5"/>
    <w:rPr>
      <w:rFonts w:cs="OpenSymbol"/>
    </w:rPr>
  </w:style>
  <w:style w:type="character" w:customStyle="1" w:styleId="ListLabel3184">
    <w:name w:val="ListLabel 3184"/>
    <w:rsid w:val="00BB0FC5"/>
    <w:rPr>
      <w:rFonts w:cs="OpenSymbol"/>
    </w:rPr>
  </w:style>
  <w:style w:type="character" w:customStyle="1" w:styleId="ListLabel3185">
    <w:name w:val="ListLabel 3185"/>
    <w:rsid w:val="00BB0FC5"/>
    <w:rPr>
      <w:rFonts w:cs="OpenSymbol"/>
    </w:rPr>
  </w:style>
  <w:style w:type="character" w:customStyle="1" w:styleId="ListLabel3186">
    <w:name w:val="ListLabel 3186"/>
    <w:rsid w:val="00BB0FC5"/>
    <w:rPr>
      <w:rFonts w:cs="OpenSymbol"/>
    </w:rPr>
  </w:style>
  <w:style w:type="character" w:customStyle="1" w:styleId="ListLabel3187">
    <w:name w:val="ListLabel 3187"/>
    <w:rsid w:val="00BB0FC5"/>
    <w:rPr>
      <w:rFonts w:cs="OpenSymbol"/>
    </w:rPr>
  </w:style>
  <w:style w:type="character" w:customStyle="1" w:styleId="ListLabel3188">
    <w:name w:val="ListLabel 3188"/>
    <w:rsid w:val="00BB0FC5"/>
    <w:rPr>
      <w:rFonts w:cs="OpenSymbol"/>
    </w:rPr>
  </w:style>
  <w:style w:type="character" w:customStyle="1" w:styleId="ListLabel3189">
    <w:name w:val="ListLabel 3189"/>
    <w:rsid w:val="00BB0FC5"/>
    <w:rPr>
      <w:rFonts w:cs="OpenSymbol"/>
    </w:rPr>
  </w:style>
  <w:style w:type="character" w:customStyle="1" w:styleId="ListLabel3190">
    <w:name w:val="ListLabel 3190"/>
    <w:rsid w:val="00BB0FC5"/>
    <w:rPr>
      <w:rFonts w:cs="OpenSymbol"/>
    </w:rPr>
  </w:style>
  <w:style w:type="character" w:customStyle="1" w:styleId="ListLabel3191">
    <w:name w:val="ListLabel 3191"/>
    <w:rsid w:val="00BB0FC5"/>
    <w:rPr>
      <w:rFonts w:cs="OpenSymbol"/>
    </w:rPr>
  </w:style>
  <w:style w:type="character" w:customStyle="1" w:styleId="ListLabel3192">
    <w:name w:val="ListLabel 3192"/>
    <w:rsid w:val="00BB0FC5"/>
    <w:rPr>
      <w:rFonts w:cs="OpenSymbol"/>
    </w:rPr>
  </w:style>
  <w:style w:type="character" w:customStyle="1" w:styleId="ListLabel3193">
    <w:name w:val="ListLabel 3193"/>
    <w:rsid w:val="00BB0FC5"/>
    <w:rPr>
      <w:rFonts w:cs="OpenSymbol"/>
    </w:rPr>
  </w:style>
  <w:style w:type="character" w:customStyle="1" w:styleId="ListLabel3194">
    <w:name w:val="ListLabel 3194"/>
    <w:rsid w:val="00BB0FC5"/>
    <w:rPr>
      <w:rFonts w:cs="OpenSymbol"/>
    </w:rPr>
  </w:style>
  <w:style w:type="character" w:customStyle="1" w:styleId="ListLabel3195">
    <w:name w:val="ListLabel 3195"/>
    <w:rsid w:val="00BB0FC5"/>
    <w:rPr>
      <w:rFonts w:cs="OpenSymbol"/>
    </w:rPr>
  </w:style>
  <w:style w:type="character" w:customStyle="1" w:styleId="ListLabel3196">
    <w:name w:val="ListLabel 3196"/>
    <w:rsid w:val="00BB0FC5"/>
    <w:rPr>
      <w:rFonts w:cs="OpenSymbol"/>
    </w:rPr>
  </w:style>
  <w:style w:type="character" w:customStyle="1" w:styleId="ListLabel3197">
    <w:name w:val="ListLabel 3197"/>
    <w:rsid w:val="00BB0FC5"/>
    <w:rPr>
      <w:rFonts w:cs="OpenSymbol"/>
    </w:rPr>
  </w:style>
  <w:style w:type="character" w:customStyle="1" w:styleId="ListLabel3198">
    <w:name w:val="ListLabel 3198"/>
    <w:rsid w:val="00BB0FC5"/>
    <w:rPr>
      <w:rFonts w:cs="OpenSymbol"/>
    </w:rPr>
  </w:style>
  <w:style w:type="character" w:customStyle="1" w:styleId="ListLabel3199">
    <w:name w:val="ListLabel 3199"/>
    <w:rsid w:val="00BB0FC5"/>
    <w:rPr>
      <w:rFonts w:cs="OpenSymbol"/>
    </w:rPr>
  </w:style>
  <w:style w:type="character" w:customStyle="1" w:styleId="ListLabel3200">
    <w:name w:val="ListLabel 3200"/>
    <w:rsid w:val="00BB0FC5"/>
    <w:rPr>
      <w:rFonts w:cs="OpenSymbol"/>
    </w:rPr>
  </w:style>
  <w:style w:type="character" w:customStyle="1" w:styleId="ListLabel3201">
    <w:name w:val="ListLabel 3201"/>
    <w:rsid w:val="00BB0FC5"/>
    <w:rPr>
      <w:rFonts w:cs="OpenSymbol"/>
    </w:rPr>
  </w:style>
  <w:style w:type="character" w:customStyle="1" w:styleId="ListLabel3202">
    <w:name w:val="ListLabel 3202"/>
    <w:rsid w:val="00BB0FC5"/>
    <w:rPr>
      <w:rFonts w:cs="OpenSymbol"/>
    </w:rPr>
  </w:style>
  <w:style w:type="character" w:customStyle="1" w:styleId="ListLabel3203">
    <w:name w:val="ListLabel 3203"/>
    <w:rsid w:val="00BB0FC5"/>
    <w:rPr>
      <w:rFonts w:cs="OpenSymbol"/>
    </w:rPr>
  </w:style>
  <w:style w:type="character" w:customStyle="1" w:styleId="ListLabel3204">
    <w:name w:val="ListLabel 3204"/>
    <w:rsid w:val="00BB0FC5"/>
    <w:rPr>
      <w:rFonts w:cs="OpenSymbol"/>
    </w:rPr>
  </w:style>
  <w:style w:type="character" w:customStyle="1" w:styleId="ListLabel3205">
    <w:name w:val="ListLabel 3205"/>
    <w:rsid w:val="00BB0FC5"/>
    <w:rPr>
      <w:rFonts w:cs="OpenSymbol"/>
    </w:rPr>
  </w:style>
  <w:style w:type="character" w:customStyle="1" w:styleId="ListLabel3206">
    <w:name w:val="ListLabel 3206"/>
    <w:rsid w:val="00BB0FC5"/>
    <w:rPr>
      <w:rFonts w:cs="OpenSymbol"/>
    </w:rPr>
  </w:style>
  <w:style w:type="character" w:customStyle="1" w:styleId="ListLabel3207">
    <w:name w:val="ListLabel 3207"/>
    <w:rsid w:val="00BB0FC5"/>
    <w:rPr>
      <w:rFonts w:cs="OpenSymbol"/>
    </w:rPr>
  </w:style>
  <w:style w:type="character" w:customStyle="1" w:styleId="ListLabel3208">
    <w:name w:val="ListLabel 3208"/>
    <w:rsid w:val="00BB0FC5"/>
    <w:rPr>
      <w:rFonts w:cs="OpenSymbol"/>
    </w:rPr>
  </w:style>
  <w:style w:type="character" w:customStyle="1" w:styleId="ListLabel3209">
    <w:name w:val="ListLabel 3209"/>
    <w:rsid w:val="00BB0FC5"/>
    <w:rPr>
      <w:rFonts w:cs="OpenSymbol"/>
    </w:rPr>
  </w:style>
  <w:style w:type="character" w:customStyle="1" w:styleId="ListLabel3210">
    <w:name w:val="ListLabel 3210"/>
    <w:rsid w:val="00BB0FC5"/>
    <w:rPr>
      <w:rFonts w:cs="OpenSymbol"/>
    </w:rPr>
  </w:style>
  <w:style w:type="character" w:customStyle="1" w:styleId="ListLabel3211">
    <w:name w:val="ListLabel 3211"/>
    <w:rsid w:val="00BB0FC5"/>
    <w:rPr>
      <w:rFonts w:cs="Times New Roman"/>
    </w:rPr>
  </w:style>
  <w:style w:type="character" w:customStyle="1" w:styleId="ListLabel3212">
    <w:name w:val="ListLabel 3212"/>
    <w:rsid w:val="00BB0FC5"/>
    <w:rPr>
      <w:rFonts w:cs="Courier New"/>
    </w:rPr>
  </w:style>
  <w:style w:type="character" w:customStyle="1" w:styleId="ListLabel3213">
    <w:name w:val="ListLabel 3213"/>
    <w:rsid w:val="00BB0FC5"/>
    <w:rPr>
      <w:rFonts w:cs="Wingdings"/>
    </w:rPr>
  </w:style>
  <w:style w:type="character" w:customStyle="1" w:styleId="ListLabel3214">
    <w:name w:val="ListLabel 3214"/>
    <w:rsid w:val="00BB0FC5"/>
    <w:rPr>
      <w:rFonts w:cs="Symbol"/>
    </w:rPr>
  </w:style>
  <w:style w:type="character" w:customStyle="1" w:styleId="ListLabel3215">
    <w:name w:val="ListLabel 3215"/>
    <w:rsid w:val="00BB0FC5"/>
    <w:rPr>
      <w:rFonts w:cs="Courier New"/>
    </w:rPr>
  </w:style>
  <w:style w:type="character" w:customStyle="1" w:styleId="ListLabel3216">
    <w:name w:val="ListLabel 3216"/>
    <w:rsid w:val="00BB0FC5"/>
    <w:rPr>
      <w:rFonts w:cs="Wingdings"/>
    </w:rPr>
  </w:style>
  <w:style w:type="character" w:customStyle="1" w:styleId="ListLabel3217">
    <w:name w:val="ListLabel 3217"/>
    <w:rsid w:val="00BB0FC5"/>
    <w:rPr>
      <w:rFonts w:cs="Symbol"/>
    </w:rPr>
  </w:style>
  <w:style w:type="character" w:customStyle="1" w:styleId="ListLabel3218">
    <w:name w:val="ListLabel 3218"/>
    <w:rsid w:val="00BB0FC5"/>
    <w:rPr>
      <w:rFonts w:cs="Courier New"/>
    </w:rPr>
  </w:style>
  <w:style w:type="character" w:customStyle="1" w:styleId="ListLabel3219">
    <w:name w:val="ListLabel 3219"/>
    <w:rsid w:val="00BB0FC5"/>
    <w:rPr>
      <w:rFonts w:cs="Wingdings"/>
    </w:rPr>
  </w:style>
  <w:style w:type="character" w:customStyle="1" w:styleId="ListLabel3220">
    <w:name w:val="ListLabel 3220"/>
    <w:rsid w:val="00BB0FC5"/>
    <w:rPr>
      <w:rFonts w:cs="Times New Roman"/>
    </w:rPr>
  </w:style>
  <w:style w:type="character" w:customStyle="1" w:styleId="ListLabel3221">
    <w:name w:val="ListLabel 3221"/>
    <w:rsid w:val="00BB0FC5"/>
    <w:rPr>
      <w:rFonts w:cs="Courier New"/>
    </w:rPr>
  </w:style>
  <w:style w:type="character" w:customStyle="1" w:styleId="ListLabel3222">
    <w:name w:val="ListLabel 3222"/>
    <w:rsid w:val="00BB0FC5"/>
    <w:rPr>
      <w:rFonts w:cs="Wingdings"/>
    </w:rPr>
  </w:style>
  <w:style w:type="character" w:customStyle="1" w:styleId="ListLabel3223">
    <w:name w:val="ListLabel 3223"/>
    <w:rsid w:val="00BB0FC5"/>
    <w:rPr>
      <w:rFonts w:cs="Symbol"/>
    </w:rPr>
  </w:style>
  <w:style w:type="character" w:customStyle="1" w:styleId="ListLabel3224">
    <w:name w:val="ListLabel 3224"/>
    <w:rsid w:val="00BB0FC5"/>
    <w:rPr>
      <w:rFonts w:cs="Courier New"/>
    </w:rPr>
  </w:style>
  <w:style w:type="character" w:customStyle="1" w:styleId="ListLabel3225">
    <w:name w:val="ListLabel 3225"/>
    <w:rsid w:val="00BB0FC5"/>
    <w:rPr>
      <w:rFonts w:cs="Wingdings"/>
    </w:rPr>
  </w:style>
  <w:style w:type="character" w:customStyle="1" w:styleId="ListLabel3226">
    <w:name w:val="ListLabel 3226"/>
    <w:rsid w:val="00BB0FC5"/>
    <w:rPr>
      <w:rFonts w:cs="Symbol"/>
    </w:rPr>
  </w:style>
  <w:style w:type="character" w:customStyle="1" w:styleId="ListLabel3227">
    <w:name w:val="ListLabel 3227"/>
    <w:rsid w:val="00BB0FC5"/>
    <w:rPr>
      <w:rFonts w:cs="Courier New"/>
    </w:rPr>
  </w:style>
  <w:style w:type="character" w:customStyle="1" w:styleId="ListLabel3228">
    <w:name w:val="ListLabel 3228"/>
    <w:rsid w:val="00BB0FC5"/>
    <w:rPr>
      <w:rFonts w:cs="Wingdings"/>
    </w:rPr>
  </w:style>
  <w:style w:type="character" w:customStyle="1" w:styleId="ListLabel3229">
    <w:name w:val="ListLabel 3229"/>
    <w:rsid w:val="00BB0FC5"/>
  </w:style>
  <w:style w:type="character" w:customStyle="1" w:styleId="ListLabel3230">
    <w:name w:val="ListLabel 3230"/>
    <w:rsid w:val="00BB0FC5"/>
    <w:rPr>
      <w:lang w:val="en-GB" w:eastAsia="ja-JP" w:bidi="ar-DZ"/>
    </w:rPr>
  </w:style>
  <w:style w:type="character" w:customStyle="1" w:styleId="ListLabel3231">
    <w:name w:val="ListLabel 3231"/>
    <w:rsid w:val="00BB0FC5"/>
  </w:style>
  <w:style w:type="character" w:customStyle="1" w:styleId="ListLabel3232">
    <w:name w:val="ListLabel 3232"/>
    <w:rsid w:val="00BB0FC5"/>
    <w:rPr>
      <w:rFonts w:cs="Symbol"/>
    </w:rPr>
  </w:style>
  <w:style w:type="character" w:customStyle="1" w:styleId="ListLabel3233">
    <w:name w:val="ListLabel 3233"/>
    <w:rsid w:val="00BB0FC5"/>
    <w:rPr>
      <w:rFonts w:cs="Courier New"/>
    </w:rPr>
  </w:style>
  <w:style w:type="character" w:customStyle="1" w:styleId="ListLabel3234">
    <w:name w:val="ListLabel 3234"/>
    <w:rsid w:val="00BB0FC5"/>
    <w:rPr>
      <w:rFonts w:cs="Wingdings"/>
    </w:rPr>
  </w:style>
  <w:style w:type="character" w:customStyle="1" w:styleId="ListLabel3235">
    <w:name w:val="ListLabel 3235"/>
    <w:rsid w:val="00BB0FC5"/>
    <w:rPr>
      <w:rFonts w:cs="Symbol"/>
    </w:rPr>
  </w:style>
  <w:style w:type="character" w:customStyle="1" w:styleId="ListLabel3236">
    <w:name w:val="ListLabel 3236"/>
    <w:rsid w:val="00BB0FC5"/>
    <w:rPr>
      <w:rFonts w:cs="Courier New"/>
    </w:rPr>
  </w:style>
  <w:style w:type="character" w:customStyle="1" w:styleId="ListLabel3237">
    <w:name w:val="ListLabel 3237"/>
    <w:rsid w:val="00BB0FC5"/>
    <w:rPr>
      <w:rFonts w:cs="Wingdings"/>
    </w:rPr>
  </w:style>
  <w:style w:type="character" w:customStyle="1" w:styleId="ListLabel3238">
    <w:name w:val="ListLabel 3238"/>
    <w:rsid w:val="00BB0FC5"/>
    <w:rPr>
      <w:rFonts w:cs="Symbol"/>
    </w:rPr>
  </w:style>
  <w:style w:type="character" w:customStyle="1" w:styleId="ListLabel3239">
    <w:name w:val="ListLabel 3239"/>
    <w:rsid w:val="00BB0FC5"/>
    <w:rPr>
      <w:rFonts w:cs="Courier New"/>
    </w:rPr>
  </w:style>
  <w:style w:type="character" w:customStyle="1" w:styleId="ListLabel3240">
    <w:name w:val="ListLabel 3240"/>
    <w:rsid w:val="00BB0FC5"/>
    <w:rPr>
      <w:rFonts w:cs="Wingdings"/>
    </w:rPr>
  </w:style>
  <w:style w:type="character" w:customStyle="1" w:styleId="ListLabel3241">
    <w:name w:val="ListLabel 3241"/>
    <w:rsid w:val="00BB0FC5"/>
    <w:rPr>
      <w:rFonts w:cs="Symbol"/>
      <w:sz w:val="32"/>
    </w:rPr>
  </w:style>
  <w:style w:type="character" w:customStyle="1" w:styleId="ListLabel3242">
    <w:name w:val="ListLabel 3242"/>
    <w:rsid w:val="00BB0FC5"/>
    <w:rPr>
      <w:rFonts w:cs="Courier New"/>
    </w:rPr>
  </w:style>
  <w:style w:type="character" w:customStyle="1" w:styleId="ListLabel3243">
    <w:name w:val="ListLabel 3243"/>
    <w:rsid w:val="00BB0FC5"/>
    <w:rPr>
      <w:rFonts w:cs="Wingdings"/>
    </w:rPr>
  </w:style>
  <w:style w:type="character" w:customStyle="1" w:styleId="ListLabel3244">
    <w:name w:val="ListLabel 3244"/>
    <w:rsid w:val="00BB0FC5"/>
    <w:rPr>
      <w:rFonts w:cs="Symbol"/>
    </w:rPr>
  </w:style>
  <w:style w:type="character" w:customStyle="1" w:styleId="ListLabel3245">
    <w:name w:val="ListLabel 3245"/>
    <w:rsid w:val="00BB0FC5"/>
    <w:rPr>
      <w:rFonts w:cs="Courier New"/>
    </w:rPr>
  </w:style>
  <w:style w:type="character" w:customStyle="1" w:styleId="ListLabel3246">
    <w:name w:val="ListLabel 3246"/>
    <w:rsid w:val="00BB0FC5"/>
    <w:rPr>
      <w:rFonts w:cs="Wingdings"/>
    </w:rPr>
  </w:style>
  <w:style w:type="character" w:customStyle="1" w:styleId="ListLabel3247">
    <w:name w:val="ListLabel 3247"/>
    <w:rsid w:val="00BB0FC5"/>
    <w:rPr>
      <w:rFonts w:cs="Symbol"/>
    </w:rPr>
  </w:style>
  <w:style w:type="character" w:customStyle="1" w:styleId="ListLabel3248">
    <w:name w:val="ListLabel 3248"/>
    <w:rsid w:val="00BB0FC5"/>
    <w:rPr>
      <w:rFonts w:cs="Courier New"/>
    </w:rPr>
  </w:style>
  <w:style w:type="character" w:customStyle="1" w:styleId="ListLabel3249">
    <w:name w:val="ListLabel 3249"/>
    <w:rsid w:val="00BB0FC5"/>
    <w:rPr>
      <w:rFonts w:cs="Wingdings"/>
    </w:rPr>
  </w:style>
  <w:style w:type="character" w:customStyle="1" w:styleId="ListLabel3250">
    <w:name w:val="ListLabel 3250"/>
    <w:rsid w:val="00BB0FC5"/>
    <w:rPr>
      <w:rFonts w:cs="Symbol"/>
    </w:rPr>
  </w:style>
  <w:style w:type="character" w:customStyle="1" w:styleId="ListLabel3251">
    <w:name w:val="ListLabel 3251"/>
    <w:rsid w:val="00BB0FC5"/>
    <w:rPr>
      <w:rFonts w:cs="Symbol"/>
    </w:rPr>
  </w:style>
  <w:style w:type="character" w:customStyle="1" w:styleId="ListLabel3252">
    <w:name w:val="ListLabel 3252"/>
    <w:rsid w:val="00BB0FC5"/>
    <w:rPr>
      <w:rFonts w:cs="Courier New"/>
    </w:rPr>
  </w:style>
  <w:style w:type="character" w:customStyle="1" w:styleId="ListLabel3253">
    <w:name w:val="ListLabel 3253"/>
    <w:rsid w:val="00BB0FC5"/>
    <w:rPr>
      <w:rFonts w:cs="Wingdings"/>
    </w:rPr>
  </w:style>
  <w:style w:type="character" w:customStyle="1" w:styleId="ListLabel3254">
    <w:name w:val="ListLabel 3254"/>
    <w:rsid w:val="00BB0FC5"/>
    <w:rPr>
      <w:rFonts w:cs="Symbol"/>
    </w:rPr>
  </w:style>
  <w:style w:type="character" w:customStyle="1" w:styleId="ListLabel3255">
    <w:name w:val="ListLabel 3255"/>
    <w:rsid w:val="00BB0FC5"/>
    <w:rPr>
      <w:rFonts w:cs="Courier New"/>
    </w:rPr>
  </w:style>
  <w:style w:type="character" w:customStyle="1" w:styleId="ListLabel3256">
    <w:name w:val="ListLabel 3256"/>
    <w:rsid w:val="00BB0FC5"/>
    <w:rPr>
      <w:rFonts w:cs="Wingdings"/>
    </w:rPr>
  </w:style>
  <w:style w:type="character" w:customStyle="1" w:styleId="ListLabel3257">
    <w:name w:val="ListLabel 3257"/>
    <w:rsid w:val="00BB0FC5"/>
    <w:rPr>
      <w:rFonts w:cs="Symbol"/>
    </w:rPr>
  </w:style>
  <w:style w:type="character" w:customStyle="1" w:styleId="ListLabel3258">
    <w:name w:val="ListLabel 3258"/>
    <w:rsid w:val="00BB0FC5"/>
    <w:rPr>
      <w:rFonts w:cs="Courier New"/>
    </w:rPr>
  </w:style>
  <w:style w:type="character" w:customStyle="1" w:styleId="ListLabel3259">
    <w:name w:val="ListLabel 3259"/>
    <w:rsid w:val="00BB0FC5"/>
    <w:rPr>
      <w:rFonts w:cs="Wingdings"/>
    </w:rPr>
  </w:style>
  <w:style w:type="character" w:customStyle="1" w:styleId="ListLabel3260">
    <w:name w:val="ListLabel 3260"/>
    <w:rsid w:val="00BB0FC5"/>
    <w:rPr>
      <w:rFonts w:cs="Symbol"/>
    </w:rPr>
  </w:style>
  <w:style w:type="character" w:customStyle="1" w:styleId="ListLabel3261">
    <w:name w:val="ListLabel 3261"/>
    <w:rsid w:val="00BB0FC5"/>
    <w:rPr>
      <w:rFonts w:cs="OpenSymbol"/>
    </w:rPr>
  </w:style>
  <w:style w:type="character" w:customStyle="1" w:styleId="ListLabel3262">
    <w:name w:val="ListLabel 3262"/>
    <w:rsid w:val="00BB0FC5"/>
    <w:rPr>
      <w:rFonts w:cs="OpenSymbol"/>
    </w:rPr>
  </w:style>
  <w:style w:type="character" w:customStyle="1" w:styleId="ListLabel3263">
    <w:name w:val="ListLabel 3263"/>
    <w:rsid w:val="00BB0FC5"/>
    <w:rPr>
      <w:rFonts w:cs="OpenSymbol"/>
    </w:rPr>
  </w:style>
  <w:style w:type="character" w:customStyle="1" w:styleId="ListLabel3264">
    <w:name w:val="ListLabel 3264"/>
    <w:rsid w:val="00BB0FC5"/>
    <w:rPr>
      <w:rFonts w:cs="OpenSymbol"/>
    </w:rPr>
  </w:style>
  <w:style w:type="character" w:customStyle="1" w:styleId="ListLabel3265">
    <w:name w:val="ListLabel 3265"/>
    <w:rsid w:val="00BB0FC5"/>
    <w:rPr>
      <w:rFonts w:cs="OpenSymbol"/>
    </w:rPr>
  </w:style>
  <w:style w:type="character" w:customStyle="1" w:styleId="ListLabel3266">
    <w:name w:val="ListLabel 3266"/>
    <w:rsid w:val="00BB0FC5"/>
    <w:rPr>
      <w:rFonts w:cs="OpenSymbol"/>
    </w:rPr>
  </w:style>
  <w:style w:type="character" w:customStyle="1" w:styleId="ListLabel3267">
    <w:name w:val="ListLabel 3267"/>
    <w:rsid w:val="00BB0FC5"/>
    <w:rPr>
      <w:rFonts w:cs="OpenSymbol"/>
    </w:rPr>
  </w:style>
  <w:style w:type="character" w:customStyle="1" w:styleId="ListLabel3268">
    <w:name w:val="ListLabel 3268"/>
    <w:rsid w:val="00BB0FC5"/>
    <w:rPr>
      <w:rFonts w:cs="OpenSymbol"/>
    </w:rPr>
  </w:style>
  <w:style w:type="character" w:customStyle="1" w:styleId="ListLabel3269">
    <w:name w:val="ListLabel 3269"/>
    <w:rsid w:val="00BB0FC5"/>
    <w:rPr>
      <w:rFonts w:cs="OpenSymbol"/>
    </w:rPr>
  </w:style>
  <w:style w:type="character" w:customStyle="1" w:styleId="ListLabel3270">
    <w:name w:val="ListLabel 3270"/>
    <w:rsid w:val="00BB0FC5"/>
    <w:rPr>
      <w:rFonts w:cs="OpenSymbol"/>
    </w:rPr>
  </w:style>
  <w:style w:type="character" w:customStyle="1" w:styleId="ListLabel3271">
    <w:name w:val="ListLabel 3271"/>
    <w:rsid w:val="00BB0FC5"/>
    <w:rPr>
      <w:rFonts w:cs="OpenSymbol"/>
    </w:rPr>
  </w:style>
  <w:style w:type="character" w:customStyle="1" w:styleId="ListLabel3272">
    <w:name w:val="ListLabel 3272"/>
    <w:rsid w:val="00BB0FC5"/>
    <w:rPr>
      <w:rFonts w:cs="OpenSymbol"/>
    </w:rPr>
  </w:style>
  <w:style w:type="character" w:customStyle="1" w:styleId="ListLabel3273">
    <w:name w:val="ListLabel 3273"/>
    <w:rsid w:val="00BB0FC5"/>
    <w:rPr>
      <w:rFonts w:cs="OpenSymbol"/>
    </w:rPr>
  </w:style>
  <w:style w:type="character" w:customStyle="1" w:styleId="ListLabel3274">
    <w:name w:val="ListLabel 3274"/>
    <w:rsid w:val="00BB0FC5"/>
    <w:rPr>
      <w:rFonts w:cs="OpenSymbol"/>
    </w:rPr>
  </w:style>
  <w:style w:type="character" w:customStyle="1" w:styleId="ListLabel3275">
    <w:name w:val="ListLabel 3275"/>
    <w:rsid w:val="00BB0FC5"/>
    <w:rPr>
      <w:rFonts w:cs="OpenSymbol"/>
    </w:rPr>
  </w:style>
  <w:style w:type="character" w:customStyle="1" w:styleId="ListLabel3276">
    <w:name w:val="ListLabel 3276"/>
    <w:rsid w:val="00BB0FC5"/>
    <w:rPr>
      <w:rFonts w:cs="OpenSymbol"/>
    </w:rPr>
  </w:style>
  <w:style w:type="character" w:customStyle="1" w:styleId="ListLabel3277">
    <w:name w:val="ListLabel 3277"/>
    <w:rsid w:val="00BB0FC5"/>
    <w:rPr>
      <w:rFonts w:cs="OpenSymbol"/>
    </w:rPr>
  </w:style>
  <w:style w:type="character" w:customStyle="1" w:styleId="ListLabel3278">
    <w:name w:val="ListLabel 3278"/>
    <w:rsid w:val="00BB0FC5"/>
    <w:rPr>
      <w:rFonts w:cs="OpenSymbol"/>
    </w:rPr>
  </w:style>
  <w:style w:type="character" w:customStyle="1" w:styleId="ListLabel3279">
    <w:name w:val="ListLabel 3279"/>
    <w:rsid w:val="00BB0FC5"/>
    <w:rPr>
      <w:rFonts w:cs="OpenSymbol"/>
    </w:rPr>
  </w:style>
  <w:style w:type="character" w:customStyle="1" w:styleId="ListLabel3280">
    <w:name w:val="ListLabel 3280"/>
    <w:rsid w:val="00BB0FC5"/>
    <w:rPr>
      <w:rFonts w:cs="OpenSymbol"/>
    </w:rPr>
  </w:style>
  <w:style w:type="character" w:customStyle="1" w:styleId="ListLabel3281">
    <w:name w:val="ListLabel 3281"/>
    <w:rsid w:val="00BB0FC5"/>
    <w:rPr>
      <w:rFonts w:cs="OpenSymbol"/>
    </w:rPr>
  </w:style>
  <w:style w:type="character" w:customStyle="1" w:styleId="ListLabel3282">
    <w:name w:val="ListLabel 3282"/>
    <w:rsid w:val="00BB0FC5"/>
    <w:rPr>
      <w:rFonts w:cs="OpenSymbol"/>
    </w:rPr>
  </w:style>
  <w:style w:type="character" w:customStyle="1" w:styleId="ListLabel3283">
    <w:name w:val="ListLabel 3283"/>
    <w:rsid w:val="00BB0FC5"/>
    <w:rPr>
      <w:rFonts w:cs="OpenSymbol"/>
    </w:rPr>
  </w:style>
  <w:style w:type="character" w:customStyle="1" w:styleId="ListLabel3284">
    <w:name w:val="ListLabel 3284"/>
    <w:rsid w:val="00BB0FC5"/>
    <w:rPr>
      <w:rFonts w:cs="OpenSymbol"/>
    </w:rPr>
  </w:style>
  <w:style w:type="character" w:customStyle="1" w:styleId="ListLabel3285">
    <w:name w:val="ListLabel 3285"/>
    <w:rsid w:val="00BB0FC5"/>
    <w:rPr>
      <w:rFonts w:cs="OpenSymbol"/>
    </w:rPr>
  </w:style>
  <w:style w:type="character" w:customStyle="1" w:styleId="ListLabel3286">
    <w:name w:val="ListLabel 3286"/>
    <w:rsid w:val="00BB0FC5"/>
    <w:rPr>
      <w:rFonts w:cs="OpenSymbol"/>
    </w:rPr>
  </w:style>
  <w:style w:type="character" w:customStyle="1" w:styleId="ListLabel3287">
    <w:name w:val="ListLabel 3287"/>
    <w:rsid w:val="00BB0FC5"/>
    <w:rPr>
      <w:rFonts w:cs="OpenSymbol"/>
    </w:rPr>
  </w:style>
  <w:style w:type="character" w:customStyle="1" w:styleId="ListLabel3288">
    <w:name w:val="ListLabel 3288"/>
    <w:rsid w:val="00BB0FC5"/>
    <w:rPr>
      <w:rFonts w:cs="OpenSymbol"/>
    </w:rPr>
  </w:style>
  <w:style w:type="character" w:customStyle="1" w:styleId="ListLabel3289">
    <w:name w:val="ListLabel 3289"/>
    <w:rsid w:val="00BB0FC5"/>
    <w:rPr>
      <w:rFonts w:cs="OpenSymbol"/>
    </w:rPr>
  </w:style>
  <w:style w:type="character" w:customStyle="1" w:styleId="ListLabel3290">
    <w:name w:val="ListLabel 3290"/>
    <w:rsid w:val="00BB0FC5"/>
    <w:rPr>
      <w:rFonts w:cs="OpenSymbol"/>
    </w:rPr>
  </w:style>
  <w:style w:type="character" w:customStyle="1" w:styleId="ListLabel3291">
    <w:name w:val="ListLabel 3291"/>
    <w:rsid w:val="00BB0FC5"/>
    <w:rPr>
      <w:rFonts w:cs="OpenSymbol"/>
    </w:rPr>
  </w:style>
  <w:style w:type="character" w:customStyle="1" w:styleId="ListLabel3292">
    <w:name w:val="ListLabel 3292"/>
    <w:rsid w:val="00BB0FC5"/>
    <w:rPr>
      <w:rFonts w:cs="OpenSymbol"/>
    </w:rPr>
  </w:style>
  <w:style w:type="character" w:customStyle="1" w:styleId="ListLabel3293">
    <w:name w:val="ListLabel 3293"/>
    <w:rsid w:val="00BB0FC5"/>
    <w:rPr>
      <w:rFonts w:cs="OpenSymbol"/>
    </w:rPr>
  </w:style>
  <w:style w:type="character" w:customStyle="1" w:styleId="ListLabel3294">
    <w:name w:val="ListLabel 3294"/>
    <w:rsid w:val="00BB0FC5"/>
    <w:rPr>
      <w:rFonts w:cs="OpenSymbol"/>
    </w:rPr>
  </w:style>
  <w:style w:type="character" w:customStyle="1" w:styleId="ListLabel3295">
    <w:name w:val="ListLabel 3295"/>
    <w:rsid w:val="00BB0FC5"/>
    <w:rPr>
      <w:rFonts w:cs="OpenSymbol"/>
    </w:rPr>
  </w:style>
  <w:style w:type="character" w:customStyle="1" w:styleId="ListLabel3296">
    <w:name w:val="ListLabel 3296"/>
    <w:rsid w:val="00BB0FC5"/>
    <w:rPr>
      <w:rFonts w:cs="OpenSymbol"/>
    </w:rPr>
  </w:style>
  <w:style w:type="character" w:customStyle="1" w:styleId="ListLabel3297">
    <w:name w:val="ListLabel 3297"/>
    <w:rsid w:val="00BB0FC5"/>
    <w:rPr>
      <w:rFonts w:cs="OpenSymbol"/>
    </w:rPr>
  </w:style>
  <w:style w:type="character" w:customStyle="1" w:styleId="ListLabel3298">
    <w:name w:val="ListLabel 3298"/>
    <w:rsid w:val="00BB0FC5"/>
    <w:rPr>
      <w:rFonts w:cs="OpenSymbol"/>
    </w:rPr>
  </w:style>
  <w:style w:type="character" w:customStyle="1" w:styleId="ListLabel3299">
    <w:name w:val="ListLabel 3299"/>
    <w:rsid w:val="00BB0FC5"/>
    <w:rPr>
      <w:rFonts w:cs="OpenSymbol"/>
    </w:rPr>
  </w:style>
  <w:style w:type="character" w:customStyle="1" w:styleId="ListLabel3300">
    <w:name w:val="ListLabel 3300"/>
    <w:rsid w:val="00BB0FC5"/>
    <w:rPr>
      <w:rFonts w:cs="OpenSymbol"/>
    </w:rPr>
  </w:style>
  <w:style w:type="character" w:customStyle="1" w:styleId="ListLabel3301">
    <w:name w:val="ListLabel 3301"/>
    <w:rsid w:val="00BB0FC5"/>
    <w:rPr>
      <w:rFonts w:cs="OpenSymbol"/>
    </w:rPr>
  </w:style>
  <w:style w:type="character" w:customStyle="1" w:styleId="ListLabel3302">
    <w:name w:val="ListLabel 3302"/>
    <w:rsid w:val="00BB0FC5"/>
    <w:rPr>
      <w:rFonts w:cs="OpenSymbol"/>
    </w:rPr>
  </w:style>
  <w:style w:type="character" w:customStyle="1" w:styleId="ListLabel3303">
    <w:name w:val="ListLabel 3303"/>
    <w:rsid w:val="00BB0FC5"/>
    <w:rPr>
      <w:rFonts w:cs="OpenSymbol"/>
    </w:rPr>
  </w:style>
  <w:style w:type="character" w:customStyle="1" w:styleId="ListLabel3304">
    <w:name w:val="ListLabel 3304"/>
    <w:rsid w:val="00BB0FC5"/>
    <w:rPr>
      <w:rFonts w:cs="OpenSymbol"/>
    </w:rPr>
  </w:style>
  <w:style w:type="character" w:customStyle="1" w:styleId="ListLabel3305">
    <w:name w:val="ListLabel 3305"/>
    <w:rsid w:val="00BB0FC5"/>
    <w:rPr>
      <w:rFonts w:cs="OpenSymbol"/>
    </w:rPr>
  </w:style>
  <w:style w:type="character" w:customStyle="1" w:styleId="ListLabel3306">
    <w:name w:val="ListLabel 3306"/>
    <w:rsid w:val="00BB0FC5"/>
    <w:rPr>
      <w:rFonts w:cs="OpenSymbol"/>
    </w:rPr>
  </w:style>
  <w:style w:type="character" w:customStyle="1" w:styleId="ListLabel3307">
    <w:name w:val="ListLabel 3307"/>
    <w:rsid w:val="00BB0FC5"/>
    <w:rPr>
      <w:rFonts w:cs="OpenSymbol"/>
    </w:rPr>
  </w:style>
  <w:style w:type="character" w:customStyle="1" w:styleId="ListLabel3308">
    <w:name w:val="ListLabel 3308"/>
    <w:rsid w:val="00BB0FC5"/>
    <w:rPr>
      <w:rFonts w:cs="OpenSymbol"/>
    </w:rPr>
  </w:style>
  <w:style w:type="character" w:customStyle="1" w:styleId="ListLabel3309">
    <w:name w:val="ListLabel 3309"/>
    <w:rsid w:val="00BB0FC5"/>
    <w:rPr>
      <w:rFonts w:cs="OpenSymbol"/>
    </w:rPr>
  </w:style>
  <w:style w:type="character" w:customStyle="1" w:styleId="ListLabel3310">
    <w:name w:val="ListLabel 3310"/>
    <w:rsid w:val="00BB0FC5"/>
    <w:rPr>
      <w:rFonts w:cs="OpenSymbol"/>
    </w:rPr>
  </w:style>
  <w:style w:type="character" w:customStyle="1" w:styleId="ListLabel3311">
    <w:name w:val="ListLabel 3311"/>
    <w:rsid w:val="00BB0FC5"/>
    <w:rPr>
      <w:rFonts w:cs="OpenSymbol"/>
    </w:rPr>
  </w:style>
  <w:style w:type="character" w:customStyle="1" w:styleId="ListLabel3312">
    <w:name w:val="ListLabel 3312"/>
    <w:rsid w:val="00BB0FC5"/>
    <w:rPr>
      <w:rFonts w:cs="OpenSymbol"/>
    </w:rPr>
  </w:style>
  <w:style w:type="character" w:customStyle="1" w:styleId="ListLabel3313">
    <w:name w:val="ListLabel 3313"/>
    <w:rsid w:val="00BB0FC5"/>
    <w:rPr>
      <w:rFonts w:cs="OpenSymbol"/>
    </w:rPr>
  </w:style>
  <w:style w:type="character" w:customStyle="1" w:styleId="ListLabel3314">
    <w:name w:val="ListLabel 3314"/>
    <w:rsid w:val="00BB0FC5"/>
    <w:rPr>
      <w:rFonts w:cs="OpenSymbol"/>
    </w:rPr>
  </w:style>
  <w:style w:type="character" w:customStyle="1" w:styleId="ListLabel3315">
    <w:name w:val="ListLabel 3315"/>
    <w:rsid w:val="00BB0FC5"/>
    <w:rPr>
      <w:rFonts w:cs="OpenSymbol"/>
    </w:rPr>
  </w:style>
  <w:style w:type="character" w:customStyle="1" w:styleId="ListLabel3316">
    <w:name w:val="ListLabel 3316"/>
    <w:rsid w:val="00BB0FC5"/>
    <w:rPr>
      <w:rFonts w:cs="OpenSymbol"/>
    </w:rPr>
  </w:style>
  <w:style w:type="character" w:customStyle="1" w:styleId="ListLabel3317">
    <w:name w:val="ListLabel 3317"/>
    <w:rsid w:val="00BB0FC5"/>
    <w:rPr>
      <w:rFonts w:cs="OpenSymbol"/>
    </w:rPr>
  </w:style>
  <w:style w:type="character" w:customStyle="1" w:styleId="ListLabel3318">
    <w:name w:val="ListLabel 3318"/>
    <w:rsid w:val="00BB0FC5"/>
    <w:rPr>
      <w:rFonts w:cs="OpenSymbol"/>
    </w:rPr>
  </w:style>
  <w:style w:type="character" w:customStyle="1" w:styleId="ListLabel3319">
    <w:name w:val="ListLabel 3319"/>
    <w:rsid w:val="00BB0FC5"/>
    <w:rPr>
      <w:rFonts w:cs="OpenSymbol"/>
    </w:rPr>
  </w:style>
  <w:style w:type="character" w:customStyle="1" w:styleId="ListLabel3320">
    <w:name w:val="ListLabel 3320"/>
    <w:rsid w:val="00BB0FC5"/>
    <w:rPr>
      <w:rFonts w:cs="OpenSymbol"/>
    </w:rPr>
  </w:style>
  <w:style w:type="character" w:customStyle="1" w:styleId="ListLabel3321">
    <w:name w:val="ListLabel 3321"/>
    <w:rsid w:val="00BB0FC5"/>
    <w:rPr>
      <w:rFonts w:cs="OpenSymbol"/>
    </w:rPr>
  </w:style>
  <w:style w:type="character" w:customStyle="1" w:styleId="ListLabel3322">
    <w:name w:val="ListLabel 3322"/>
    <w:rsid w:val="00BB0FC5"/>
    <w:rPr>
      <w:rFonts w:cs="OpenSymbol"/>
    </w:rPr>
  </w:style>
  <w:style w:type="character" w:customStyle="1" w:styleId="ListLabel3323">
    <w:name w:val="ListLabel 3323"/>
    <w:rsid w:val="00BB0FC5"/>
    <w:rPr>
      <w:rFonts w:cs="OpenSymbol"/>
    </w:rPr>
  </w:style>
  <w:style w:type="character" w:customStyle="1" w:styleId="ListLabel3324">
    <w:name w:val="ListLabel 3324"/>
    <w:rsid w:val="00BB0FC5"/>
    <w:rPr>
      <w:rFonts w:cs="OpenSymbol"/>
    </w:rPr>
  </w:style>
  <w:style w:type="character" w:customStyle="1" w:styleId="ListLabel3325">
    <w:name w:val="ListLabel 3325"/>
    <w:rsid w:val="00BB0FC5"/>
    <w:rPr>
      <w:rFonts w:cs="OpenSymbol"/>
    </w:rPr>
  </w:style>
  <w:style w:type="character" w:customStyle="1" w:styleId="ListLabel3326">
    <w:name w:val="ListLabel 3326"/>
    <w:rsid w:val="00BB0FC5"/>
    <w:rPr>
      <w:rFonts w:cs="OpenSymbol"/>
    </w:rPr>
  </w:style>
  <w:style w:type="character" w:customStyle="1" w:styleId="ListLabel3327">
    <w:name w:val="ListLabel 3327"/>
    <w:rsid w:val="00BB0FC5"/>
    <w:rPr>
      <w:rFonts w:cs="OpenSymbol"/>
    </w:rPr>
  </w:style>
  <w:style w:type="character" w:customStyle="1" w:styleId="ListLabel3328">
    <w:name w:val="ListLabel 3328"/>
    <w:rsid w:val="00BB0FC5"/>
    <w:rPr>
      <w:rFonts w:cs="OpenSymbol"/>
    </w:rPr>
  </w:style>
  <w:style w:type="character" w:customStyle="1" w:styleId="ListLabel3329">
    <w:name w:val="ListLabel 3329"/>
    <w:rsid w:val="00BB0FC5"/>
    <w:rPr>
      <w:rFonts w:cs="OpenSymbol"/>
    </w:rPr>
  </w:style>
  <w:style w:type="character" w:customStyle="1" w:styleId="ListLabel3330">
    <w:name w:val="ListLabel 3330"/>
    <w:rsid w:val="00BB0FC5"/>
    <w:rPr>
      <w:rFonts w:cs="OpenSymbol"/>
    </w:rPr>
  </w:style>
  <w:style w:type="character" w:customStyle="1" w:styleId="ListLabel3331">
    <w:name w:val="ListLabel 3331"/>
    <w:rsid w:val="00BB0FC5"/>
    <w:rPr>
      <w:rFonts w:cs="OpenSymbol"/>
    </w:rPr>
  </w:style>
  <w:style w:type="character" w:customStyle="1" w:styleId="ListLabel3332">
    <w:name w:val="ListLabel 3332"/>
    <w:rsid w:val="00BB0FC5"/>
    <w:rPr>
      <w:rFonts w:cs="OpenSymbol"/>
    </w:rPr>
  </w:style>
  <w:style w:type="character" w:customStyle="1" w:styleId="ListLabel3333">
    <w:name w:val="ListLabel 3333"/>
    <w:rsid w:val="00BB0FC5"/>
    <w:rPr>
      <w:rFonts w:cs="OpenSymbol"/>
    </w:rPr>
  </w:style>
  <w:style w:type="character" w:customStyle="1" w:styleId="ListLabel3334">
    <w:name w:val="ListLabel 3334"/>
    <w:rsid w:val="00BB0FC5"/>
    <w:rPr>
      <w:rFonts w:cs="OpenSymbol"/>
    </w:rPr>
  </w:style>
  <w:style w:type="character" w:customStyle="1" w:styleId="ListLabel3335">
    <w:name w:val="ListLabel 3335"/>
    <w:rsid w:val="00BB0FC5"/>
    <w:rPr>
      <w:rFonts w:cs="OpenSymbol"/>
    </w:rPr>
  </w:style>
  <w:style w:type="character" w:customStyle="1" w:styleId="ListLabel3336">
    <w:name w:val="ListLabel 3336"/>
    <w:rsid w:val="00BB0FC5"/>
    <w:rPr>
      <w:rFonts w:cs="OpenSymbol"/>
    </w:rPr>
  </w:style>
  <w:style w:type="character" w:customStyle="1" w:styleId="ListLabel3337">
    <w:name w:val="ListLabel 3337"/>
    <w:rsid w:val="00BB0FC5"/>
    <w:rPr>
      <w:rFonts w:cs="OpenSymbol"/>
    </w:rPr>
  </w:style>
  <w:style w:type="character" w:customStyle="1" w:styleId="ListLabel3338">
    <w:name w:val="ListLabel 3338"/>
    <w:rsid w:val="00BB0FC5"/>
    <w:rPr>
      <w:rFonts w:cs="OpenSymbol"/>
    </w:rPr>
  </w:style>
  <w:style w:type="character" w:customStyle="1" w:styleId="ListLabel3339">
    <w:name w:val="ListLabel 3339"/>
    <w:rsid w:val="00BB0FC5"/>
    <w:rPr>
      <w:rFonts w:cs="OpenSymbol"/>
    </w:rPr>
  </w:style>
  <w:style w:type="character" w:customStyle="1" w:styleId="ListLabel3340">
    <w:name w:val="ListLabel 3340"/>
    <w:rsid w:val="00BB0FC5"/>
    <w:rPr>
      <w:rFonts w:cs="OpenSymbol"/>
    </w:rPr>
  </w:style>
  <w:style w:type="character" w:customStyle="1" w:styleId="ListLabel3341">
    <w:name w:val="ListLabel 3341"/>
    <w:rsid w:val="00BB0FC5"/>
    <w:rPr>
      <w:rFonts w:cs="OpenSymbol"/>
    </w:rPr>
  </w:style>
  <w:style w:type="character" w:customStyle="1" w:styleId="ListLabel3342">
    <w:name w:val="ListLabel 3342"/>
    <w:rsid w:val="00BB0FC5"/>
    <w:rPr>
      <w:rFonts w:cs="OpenSymbol"/>
    </w:rPr>
  </w:style>
  <w:style w:type="character" w:customStyle="1" w:styleId="ListLabel3343">
    <w:name w:val="ListLabel 3343"/>
    <w:rsid w:val="00BB0FC5"/>
    <w:rPr>
      <w:rFonts w:cs="OpenSymbol"/>
    </w:rPr>
  </w:style>
  <w:style w:type="character" w:customStyle="1" w:styleId="ListLabel3344">
    <w:name w:val="ListLabel 3344"/>
    <w:rsid w:val="00BB0FC5"/>
    <w:rPr>
      <w:rFonts w:cs="OpenSymbol"/>
    </w:rPr>
  </w:style>
  <w:style w:type="character" w:customStyle="1" w:styleId="ListLabel3345">
    <w:name w:val="ListLabel 3345"/>
    <w:rsid w:val="00BB0FC5"/>
    <w:rPr>
      <w:rFonts w:cs="OpenSymbol"/>
    </w:rPr>
  </w:style>
  <w:style w:type="character" w:customStyle="1" w:styleId="ListLabel3346">
    <w:name w:val="ListLabel 3346"/>
    <w:rsid w:val="00BB0FC5"/>
    <w:rPr>
      <w:rFonts w:cs="OpenSymbol"/>
    </w:rPr>
  </w:style>
  <w:style w:type="character" w:customStyle="1" w:styleId="ListLabel3347">
    <w:name w:val="ListLabel 3347"/>
    <w:rsid w:val="00BB0FC5"/>
    <w:rPr>
      <w:rFonts w:cs="OpenSymbol"/>
    </w:rPr>
  </w:style>
  <w:style w:type="character" w:customStyle="1" w:styleId="ListLabel3348">
    <w:name w:val="ListLabel 3348"/>
    <w:rsid w:val="00BB0FC5"/>
    <w:rPr>
      <w:rFonts w:cs="OpenSymbol"/>
    </w:rPr>
  </w:style>
  <w:style w:type="character" w:customStyle="1" w:styleId="ListLabel3349">
    <w:name w:val="ListLabel 3349"/>
    <w:rsid w:val="00BB0FC5"/>
    <w:rPr>
      <w:rFonts w:cs="OpenSymbol"/>
    </w:rPr>
  </w:style>
  <w:style w:type="character" w:customStyle="1" w:styleId="ListLabel3350">
    <w:name w:val="ListLabel 3350"/>
    <w:rsid w:val="00BB0FC5"/>
    <w:rPr>
      <w:rFonts w:cs="OpenSymbol"/>
    </w:rPr>
  </w:style>
  <w:style w:type="character" w:customStyle="1" w:styleId="ListLabel3351">
    <w:name w:val="ListLabel 3351"/>
    <w:rsid w:val="00BB0FC5"/>
    <w:rPr>
      <w:rFonts w:cs="OpenSymbol"/>
    </w:rPr>
  </w:style>
  <w:style w:type="character" w:customStyle="1" w:styleId="ListLabel3352">
    <w:name w:val="ListLabel 3352"/>
    <w:rsid w:val="00BB0FC5"/>
    <w:rPr>
      <w:rFonts w:cs="OpenSymbol"/>
    </w:rPr>
  </w:style>
  <w:style w:type="character" w:customStyle="1" w:styleId="ListLabel3353">
    <w:name w:val="ListLabel 3353"/>
    <w:rsid w:val="00BB0FC5"/>
    <w:rPr>
      <w:rFonts w:cs="OpenSymbol"/>
    </w:rPr>
  </w:style>
  <w:style w:type="character" w:customStyle="1" w:styleId="ListLabel3354">
    <w:name w:val="ListLabel 3354"/>
    <w:rsid w:val="00BB0FC5"/>
    <w:rPr>
      <w:rFonts w:cs="OpenSymbol"/>
    </w:rPr>
  </w:style>
  <w:style w:type="character" w:customStyle="1" w:styleId="ListLabel3355">
    <w:name w:val="ListLabel 3355"/>
    <w:rsid w:val="00BB0FC5"/>
    <w:rPr>
      <w:rFonts w:cs="OpenSymbol"/>
    </w:rPr>
  </w:style>
  <w:style w:type="character" w:customStyle="1" w:styleId="ListLabel3356">
    <w:name w:val="ListLabel 3356"/>
    <w:rsid w:val="00BB0FC5"/>
    <w:rPr>
      <w:rFonts w:cs="OpenSymbol"/>
    </w:rPr>
  </w:style>
  <w:style w:type="character" w:customStyle="1" w:styleId="ListLabel3357">
    <w:name w:val="ListLabel 3357"/>
    <w:rsid w:val="00BB0FC5"/>
    <w:rPr>
      <w:rFonts w:cs="OpenSymbol"/>
    </w:rPr>
  </w:style>
  <w:style w:type="character" w:customStyle="1" w:styleId="ListLabel3358">
    <w:name w:val="ListLabel 3358"/>
    <w:rsid w:val="00BB0FC5"/>
    <w:rPr>
      <w:rFonts w:cs="OpenSymbol"/>
    </w:rPr>
  </w:style>
  <w:style w:type="character" w:customStyle="1" w:styleId="ListLabel3359">
    <w:name w:val="ListLabel 3359"/>
    <w:rsid w:val="00BB0FC5"/>
    <w:rPr>
      <w:rFonts w:cs="OpenSymbol"/>
    </w:rPr>
  </w:style>
  <w:style w:type="character" w:customStyle="1" w:styleId="ListLabel3360">
    <w:name w:val="ListLabel 3360"/>
    <w:rsid w:val="00BB0FC5"/>
    <w:rPr>
      <w:rFonts w:cs="Symbol"/>
    </w:rPr>
  </w:style>
  <w:style w:type="character" w:customStyle="1" w:styleId="ListLabel3361">
    <w:name w:val="ListLabel 3361"/>
    <w:rsid w:val="00BB0FC5"/>
    <w:rPr>
      <w:rFonts w:cs="Courier New"/>
    </w:rPr>
  </w:style>
  <w:style w:type="character" w:customStyle="1" w:styleId="ListLabel3362">
    <w:name w:val="ListLabel 3362"/>
    <w:rsid w:val="00BB0FC5"/>
    <w:rPr>
      <w:rFonts w:cs="Wingdings"/>
    </w:rPr>
  </w:style>
  <w:style w:type="character" w:customStyle="1" w:styleId="ListLabel3363">
    <w:name w:val="ListLabel 3363"/>
    <w:rsid w:val="00BB0FC5"/>
    <w:rPr>
      <w:rFonts w:cs="Symbol"/>
    </w:rPr>
  </w:style>
  <w:style w:type="character" w:customStyle="1" w:styleId="ListLabel3364">
    <w:name w:val="ListLabel 3364"/>
    <w:rsid w:val="00BB0FC5"/>
    <w:rPr>
      <w:rFonts w:cs="Courier New"/>
    </w:rPr>
  </w:style>
  <w:style w:type="character" w:customStyle="1" w:styleId="ListLabel3365">
    <w:name w:val="ListLabel 3365"/>
    <w:rsid w:val="00BB0FC5"/>
    <w:rPr>
      <w:rFonts w:cs="Wingdings"/>
    </w:rPr>
  </w:style>
  <w:style w:type="character" w:customStyle="1" w:styleId="ListLabel3366">
    <w:name w:val="ListLabel 3366"/>
    <w:rsid w:val="00BB0FC5"/>
    <w:rPr>
      <w:rFonts w:cs="Symbol"/>
    </w:rPr>
  </w:style>
  <w:style w:type="character" w:customStyle="1" w:styleId="ListLabel3367">
    <w:name w:val="ListLabel 3367"/>
    <w:rsid w:val="00BB0FC5"/>
    <w:rPr>
      <w:rFonts w:cs="Courier New"/>
    </w:rPr>
  </w:style>
  <w:style w:type="character" w:customStyle="1" w:styleId="ListLabel3368">
    <w:name w:val="ListLabel 3368"/>
    <w:rsid w:val="00BB0FC5"/>
    <w:rPr>
      <w:rFonts w:cs="Wingdings"/>
    </w:rPr>
  </w:style>
  <w:style w:type="character" w:customStyle="1" w:styleId="ListLabel3369">
    <w:name w:val="ListLabel 3369"/>
    <w:rsid w:val="00BB0FC5"/>
    <w:rPr>
      <w:rFonts w:cs="Symbol"/>
    </w:rPr>
  </w:style>
  <w:style w:type="character" w:customStyle="1" w:styleId="ListLabel3370">
    <w:name w:val="ListLabel 3370"/>
    <w:rsid w:val="00BB0FC5"/>
    <w:rPr>
      <w:rFonts w:cs="Courier New"/>
    </w:rPr>
  </w:style>
  <w:style w:type="character" w:customStyle="1" w:styleId="ListLabel3371">
    <w:name w:val="ListLabel 3371"/>
    <w:rsid w:val="00BB0FC5"/>
    <w:rPr>
      <w:rFonts w:cs="Wingdings"/>
    </w:rPr>
  </w:style>
  <w:style w:type="character" w:customStyle="1" w:styleId="ListLabel3372">
    <w:name w:val="ListLabel 3372"/>
    <w:rsid w:val="00BB0FC5"/>
    <w:rPr>
      <w:rFonts w:cs="Symbol"/>
    </w:rPr>
  </w:style>
  <w:style w:type="character" w:customStyle="1" w:styleId="ListLabel3373">
    <w:name w:val="ListLabel 3373"/>
    <w:rsid w:val="00BB0FC5"/>
    <w:rPr>
      <w:rFonts w:cs="Courier New"/>
    </w:rPr>
  </w:style>
  <w:style w:type="character" w:customStyle="1" w:styleId="ListLabel3374">
    <w:name w:val="ListLabel 3374"/>
    <w:rsid w:val="00BB0FC5"/>
    <w:rPr>
      <w:rFonts w:cs="Wingdings"/>
    </w:rPr>
  </w:style>
  <w:style w:type="character" w:customStyle="1" w:styleId="ListLabel3375">
    <w:name w:val="ListLabel 3375"/>
    <w:rsid w:val="00BB0FC5"/>
    <w:rPr>
      <w:rFonts w:cs="Symbol"/>
    </w:rPr>
  </w:style>
  <w:style w:type="character" w:customStyle="1" w:styleId="ListLabel3376">
    <w:name w:val="ListLabel 3376"/>
    <w:rsid w:val="00BB0FC5"/>
    <w:rPr>
      <w:rFonts w:cs="Courier New"/>
    </w:rPr>
  </w:style>
  <w:style w:type="character" w:customStyle="1" w:styleId="ListLabel3377">
    <w:name w:val="ListLabel 3377"/>
    <w:rsid w:val="00BB0FC5"/>
    <w:rPr>
      <w:rFonts w:cs="Wingdings"/>
    </w:rPr>
  </w:style>
  <w:style w:type="character" w:customStyle="1" w:styleId="ListLabel3378">
    <w:name w:val="ListLabel 3378"/>
    <w:rsid w:val="00BB0FC5"/>
    <w:rPr>
      <w:rFonts w:cs="Symbol"/>
      <w:b/>
    </w:rPr>
  </w:style>
  <w:style w:type="character" w:customStyle="1" w:styleId="ListLabel3379">
    <w:name w:val="ListLabel 3379"/>
    <w:rsid w:val="00BB0FC5"/>
    <w:rPr>
      <w:rFonts w:cs="Courier New"/>
    </w:rPr>
  </w:style>
  <w:style w:type="character" w:customStyle="1" w:styleId="ListLabel3380">
    <w:name w:val="ListLabel 3380"/>
    <w:rsid w:val="00BB0FC5"/>
    <w:rPr>
      <w:rFonts w:cs="Wingdings"/>
    </w:rPr>
  </w:style>
  <w:style w:type="character" w:customStyle="1" w:styleId="ListLabel3381">
    <w:name w:val="ListLabel 3381"/>
    <w:rsid w:val="00BB0FC5"/>
    <w:rPr>
      <w:rFonts w:cs="Symbol"/>
    </w:rPr>
  </w:style>
  <w:style w:type="character" w:customStyle="1" w:styleId="ListLabel3382">
    <w:name w:val="ListLabel 3382"/>
    <w:rsid w:val="00BB0FC5"/>
    <w:rPr>
      <w:rFonts w:cs="Courier New"/>
    </w:rPr>
  </w:style>
  <w:style w:type="character" w:customStyle="1" w:styleId="ListLabel3383">
    <w:name w:val="ListLabel 3383"/>
    <w:rsid w:val="00BB0FC5"/>
    <w:rPr>
      <w:rFonts w:cs="Wingdings"/>
    </w:rPr>
  </w:style>
  <w:style w:type="character" w:customStyle="1" w:styleId="ListLabel3384">
    <w:name w:val="ListLabel 3384"/>
    <w:rsid w:val="00BB0FC5"/>
    <w:rPr>
      <w:rFonts w:cs="Symbol"/>
    </w:rPr>
  </w:style>
  <w:style w:type="character" w:customStyle="1" w:styleId="ListLabel3385">
    <w:name w:val="ListLabel 3385"/>
    <w:rsid w:val="00BB0FC5"/>
    <w:rPr>
      <w:rFonts w:cs="Courier New"/>
    </w:rPr>
  </w:style>
  <w:style w:type="character" w:customStyle="1" w:styleId="ListLabel3386">
    <w:name w:val="ListLabel 3386"/>
    <w:rsid w:val="00BB0FC5"/>
    <w:rPr>
      <w:rFonts w:cs="Wingdings"/>
    </w:rPr>
  </w:style>
  <w:style w:type="character" w:customStyle="1" w:styleId="ListLabel3387">
    <w:name w:val="ListLabel 3387"/>
    <w:rsid w:val="00BB0FC5"/>
    <w:rPr>
      <w:rFonts w:cs="Calibri"/>
      <w:b/>
    </w:rPr>
  </w:style>
  <w:style w:type="character" w:customStyle="1" w:styleId="ListLabel3388">
    <w:name w:val="ListLabel 3388"/>
    <w:rsid w:val="00BB0FC5"/>
    <w:rPr>
      <w:rFonts w:cs="Courier New"/>
    </w:rPr>
  </w:style>
  <w:style w:type="character" w:customStyle="1" w:styleId="ListLabel3389">
    <w:name w:val="ListLabel 3389"/>
    <w:rsid w:val="00BB0FC5"/>
    <w:rPr>
      <w:rFonts w:cs="Wingdings"/>
    </w:rPr>
  </w:style>
  <w:style w:type="character" w:customStyle="1" w:styleId="ListLabel3390">
    <w:name w:val="ListLabel 3390"/>
    <w:rsid w:val="00BB0FC5"/>
    <w:rPr>
      <w:rFonts w:cs="Symbol"/>
    </w:rPr>
  </w:style>
  <w:style w:type="character" w:customStyle="1" w:styleId="ListLabel3391">
    <w:name w:val="ListLabel 3391"/>
    <w:rsid w:val="00BB0FC5"/>
    <w:rPr>
      <w:rFonts w:cs="Courier New"/>
    </w:rPr>
  </w:style>
  <w:style w:type="character" w:customStyle="1" w:styleId="ListLabel3392">
    <w:name w:val="ListLabel 3392"/>
    <w:rsid w:val="00BB0FC5"/>
    <w:rPr>
      <w:rFonts w:cs="Wingdings"/>
    </w:rPr>
  </w:style>
  <w:style w:type="character" w:customStyle="1" w:styleId="ListLabel3393">
    <w:name w:val="ListLabel 3393"/>
    <w:rsid w:val="00BB0FC5"/>
    <w:rPr>
      <w:rFonts w:cs="Symbol"/>
    </w:rPr>
  </w:style>
  <w:style w:type="character" w:customStyle="1" w:styleId="ListLabel3394">
    <w:name w:val="ListLabel 3394"/>
    <w:rsid w:val="00BB0FC5"/>
    <w:rPr>
      <w:rFonts w:cs="Courier New"/>
    </w:rPr>
  </w:style>
  <w:style w:type="character" w:customStyle="1" w:styleId="ListLabel3395">
    <w:name w:val="ListLabel 3395"/>
    <w:rsid w:val="00BB0FC5"/>
    <w:rPr>
      <w:rFonts w:cs="Wingdings"/>
    </w:rPr>
  </w:style>
  <w:style w:type="character" w:customStyle="1" w:styleId="ListLabel3396">
    <w:name w:val="ListLabel 3396"/>
    <w:rsid w:val="00BB0FC5"/>
    <w:rPr>
      <w:rFonts w:cs="Calibri"/>
      <w:b/>
    </w:rPr>
  </w:style>
  <w:style w:type="character" w:customStyle="1" w:styleId="ListLabel3397">
    <w:name w:val="ListLabel 3397"/>
    <w:rsid w:val="00BB0FC5"/>
    <w:rPr>
      <w:rFonts w:cs="Courier New"/>
    </w:rPr>
  </w:style>
  <w:style w:type="character" w:customStyle="1" w:styleId="ListLabel3398">
    <w:name w:val="ListLabel 3398"/>
    <w:rsid w:val="00BB0FC5"/>
    <w:rPr>
      <w:rFonts w:cs="Wingdings"/>
    </w:rPr>
  </w:style>
  <w:style w:type="character" w:customStyle="1" w:styleId="ListLabel3399">
    <w:name w:val="ListLabel 3399"/>
    <w:rsid w:val="00BB0FC5"/>
    <w:rPr>
      <w:rFonts w:cs="Symbol"/>
    </w:rPr>
  </w:style>
  <w:style w:type="character" w:customStyle="1" w:styleId="ListLabel3400">
    <w:name w:val="ListLabel 3400"/>
    <w:rsid w:val="00BB0FC5"/>
    <w:rPr>
      <w:rFonts w:cs="Courier New"/>
    </w:rPr>
  </w:style>
  <w:style w:type="character" w:customStyle="1" w:styleId="ListLabel3401">
    <w:name w:val="ListLabel 3401"/>
    <w:rsid w:val="00BB0FC5"/>
    <w:rPr>
      <w:rFonts w:cs="Wingdings"/>
    </w:rPr>
  </w:style>
  <w:style w:type="character" w:customStyle="1" w:styleId="ListLabel3402">
    <w:name w:val="ListLabel 3402"/>
    <w:rsid w:val="00BB0FC5"/>
    <w:rPr>
      <w:rFonts w:cs="Symbol"/>
    </w:rPr>
  </w:style>
  <w:style w:type="character" w:customStyle="1" w:styleId="ListLabel3403">
    <w:name w:val="ListLabel 3403"/>
    <w:rsid w:val="00BB0FC5"/>
    <w:rPr>
      <w:rFonts w:cs="Courier New"/>
    </w:rPr>
  </w:style>
  <w:style w:type="character" w:customStyle="1" w:styleId="ListLabel3404">
    <w:name w:val="ListLabel 3404"/>
    <w:rsid w:val="00BB0FC5"/>
    <w:rPr>
      <w:rFonts w:cs="Wingdings"/>
    </w:rPr>
  </w:style>
  <w:style w:type="character" w:customStyle="1" w:styleId="ListLabel3405">
    <w:name w:val="ListLabel 3405"/>
    <w:rsid w:val="00BB0FC5"/>
    <w:rPr>
      <w:rFonts w:cs="Calibri"/>
      <w:b/>
    </w:rPr>
  </w:style>
  <w:style w:type="character" w:customStyle="1" w:styleId="ListLabel3406">
    <w:name w:val="ListLabel 3406"/>
    <w:rsid w:val="00BB0FC5"/>
    <w:rPr>
      <w:rFonts w:cs="Courier New"/>
    </w:rPr>
  </w:style>
  <w:style w:type="character" w:customStyle="1" w:styleId="ListLabel3407">
    <w:name w:val="ListLabel 3407"/>
    <w:rsid w:val="00BB0FC5"/>
    <w:rPr>
      <w:rFonts w:cs="Wingdings"/>
    </w:rPr>
  </w:style>
  <w:style w:type="character" w:customStyle="1" w:styleId="ListLabel3408">
    <w:name w:val="ListLabel 3408"/>
    <w:rsid w:val="00BB0FC5"/>
    <w:rPr>
      <w:rFonts w:cs="Symbol"/>
    </w:rPr>
  </w:style>
  <w:style w:type="character" w:customStyle="1" w:styleId="ListLabel3409">
    <w:name w:val="ListLabel 3409"/>
    <w:rsid w:val="00BB0FC5"/>
    <w:rPr>
      <w:rFonts w:cs="Courier New"/>
    </w:rPr>
  </w:style>
  <w:style w:type="character" w:customStyle="1" w:styleId="ListLabel3410">
    <w:name w:val="ListLabel 3410"/>
    <w:rsid w:val="00BB0FC5"/>
    <w:rPr>
      <w:rFonts w:cs="Wingdings"/>
    </w:rPr>
  </w:style>
  <w:style w:type="character" w:customStyle="1" w:styleId="ListLabel3411">
    <w:name w:val="ListLabel 3411"/>
    <w:rsid w:val="00BB0FC5"/>
    <w:rPr>
      <w:rFonts w:cs="Symbol"/>
    </w:rPr>
  </w:style>
  <w:style w:type="character" w:customStyle="1" w:styleId="ListLabel3412">
    <w:name w:val="ListLabel 3412"/>
    <w:rsid w:val="00BB0FC5"/>
    <w:rPr>
      <w:rFonts w:cs="Courier New"/>
    </w:rPr>
  </w:style>
  <w:style w:type="character" w:customStyle="1" w:styleId="ListLabel3413">
    <w:name w:val="ListLabel 3413"/>
    <w:rsid w:val="00BB0FC5"/>
    <w:rPr>
      <w:rFonts w:cs="Wingdings"/>
    </w:rPr>
  </w:style>
  <w:style w:type="character" w:customStyle="1" w:styleId="ListLabel3414">
    <w:name w:val="ListLabel 3414"/>
    <w:rsid w:val="00BB0FC5"/>
    <w:rPr>
      <w:rFonts w:cs="Calibri"/>
    </w:rPr>
  </w:style>
  <w:style w:type="character" w:customStyle="1" w:styleId="ListLabel3415">
    <w:name w:val="ListLabel 3415"/>
    <w:rsid w:val="00BB0FC5"/>
    <w:rPr>
      <w:rFonts w:cs="Courier New"/>
    </w:rPr>
  </w:style>
  <w:style w:type="character" w:customStyle="1" w:styleId="ListLabel3416">
    <w:name w:val="ListLabel 3416"/>
    <w:rsid w:val="00BB0FC5"/>
    <w:rPr>
      <w:rFonts w:cs="Wingdings"/>
    </w:rPr>
  </w:style>
  <w:style w:type="character" w:customStyle="1" w:styleId="ListLabel3417">
    <w:name w:val="ListLabel 3417"/>
    <w:rsid w:val="00BB0FC5"/>
    <w:rPr>
      <w:rFonts w:cs="Symbol"/>
    </w:rPr>
  </w:style>
  <w:style w:type="character" w:customStyle="1" w:styleId="ListLabel3418">
    <w:name w:val="ListLabel 3418"/>
    <w:rsid w:val="00BB0FC5"/>
    <w:rPr>
      <w:rFonts w:cs="Courier New"/>
    </w:rPr>
  </w:style>
  <w:style w:type="character" w:customStyle="1" w:styleId="ListLabel3419">
    <w:name w:val="ListLabel 3419"/>
    <w:rsid w:val="00BB0FC5"/>
    <w:rPr>
      <w:rFonts w:cs="Wingdings"/>
    </w:rPr>
  </w:style>
  <w:style w:type="character" w:customStyle="1" w:styleId="ListLabel3420">
    <w:name w:val="ListLabel 3420"/>
    <w:rsid w:val="00BB0FC5"/>
    <w:rPr>
      <w:rFonts w:cs="Symbol"/>
    </w:rPr>
  </w:style>
  <w:style w:type="character" w:customStyle="1" w:styleId="ListLabel3421">
    <w:name w:val="ListLabel 3421"/>
    <w:rsid w:val="00BB0FC5"/>
    <w:rPr>
      <w:rFonts w:cs="Courier New"/>
    </w:rPr>
  </w:style>
  <w:style w:type="character" w:customStyle="1" w:styleId="ListLabel3422">
    <w:name w:val="ListLabel 3422"/>
    <w:rsid w:val="00BB0FC5"/>
    <w:rPr>
      <w:rFonts w:cs="Wingdings"/>
    </w:rPr>
  </w:style>
  <w:style w:type="character" w:customStyle="1" w:styleId="ListLabel3423">
    <w:name w:val="ListLabel 3423"/>
    <w:rsid w:val="00BB0FC5"/>
    <w:rPr>
      <w:rFonts w:cs="Calibri"/>
      <w:sz w:val="32"/>
    </w:rPr>
  </w:style>
  <w:style w:type="character" w:customStyle="1" w:styleId="ListLabel3424">
    <w:name w:val="ListLabel 3424"/>
    <w:rsid w:val="00BB0FC5"/>
    <w:rPr>
      <w:rFonts w:cs="Courier New"/>
    </w:rPr>
  </w:style>
  <w:style w:type="character" w:customStyle="1" w:styleId="ListLabel3425">
    <w:name w:val="ListLabel 3425"/>
    <w:rsid w:val="00BB0FC5"/>
    <w:rPr>
      <w:rFonts w:cs="Wingdings"/>
    </w:rPr>
  </w:style>
  <w:style w:type="character" w:customStyle="1" w:styleId="ListLabel3426">
    <w:name w:val="ListLabel 3426"/>
    <w:rsid w:val="00BB0FC5"/>
    <w:rPr>
      <w:rFonts w:cs="Symbol"/>
    </w:rPr>
  </w:style>
  <w:style w:type="character" w:customStyle="1" w:styleId="ListLabel3427">
    <w:name w:val="ListLabel 3427"/>
    <w:rsid w:val="00BB0FC5"/>
    <w:rPr>
      <w:rFonts w:cs="Courier New"/>
    </w:rPr>
  </w:style>
  <w:style w:type="character" w:customStyle="1" w:styleId="ListLabel3428">
    <w:name w:val="ListLabel 3428"/>
    <w:rsid w:val="00BB0FC5"/>
    <w:rPr>
      <w:rFonts w:cs="Wingdings"/>
    </w:rPr>
  </w:style>
  <w:style w:type="character" w:customStyle="1" w:styleId="ListLabel3429">
    <w:name w:val="ListLabel 3429"/>
    <w:rsid w:val="00BB0FC5"/>
    <w:rPr>
      <w:rFonts w:cs="Symbol"/>
    </w:rPr>
  </w:style>
  <w:style w:type="character" w:customStyle="1" w:styleId="ListLabel3430">
    <w:name w:val="ListLabel 3430"/>
    <w:rsid w:val="00BB0FC5"/>
    <w:rPr>
      <w:rFonts w:cs="Courier New"/>
    </w:rPr>
  </w:style>
  <w:style w:type="character" w:customStyle="1" w:styleId="ListLabel3431">
    <w:name w:val="ListLabel 3431"/>
    <w:rsid w:val="00BB0FC5"/>
    <w:rPr>
      <w:rFonts w:cs="Wingdings"/>
    </w:rPr>
  </w:style>
  <w:style w:type="character" w:customStyle="1" w:styleId="ListLabel3432">
    <w:name w:val="ListLabel 3432"/>
    <w:rsid w:val="00BB0FC5"/>
    <w:rPr>
      <w:rFonts w:cs="Calibri"/>
      <w:b/>
      <w:sz w:val="32"/>
    </w:rPr>
  </w:style>
  <w:style w:type="character" w:customStyle="1" w:styleId="ListLabel3433">
    <w:name w:val="ListLabel 3433"/>
    <w:rsid w:val="00BB0FC5"/>
    <w:rPr>
      <w:rFonts w:cs="Courier New"/>
    </w:rPr>
  </w:style>
  <w:style w:type="character" w:customStyle="1" w:styleId="ListLabel3434">
    <w:name w:val="ListLabel 3434"/>
    <w:rsid w:val="00BB0FC5"/>
    <w:rPr>
      <w:rFonts w:cs="Wingdings"/>
    </w:rPr>
  </w:style>
  <w:style w:type="character" w:customStyle="1" w:styleId="ListLabel3435">
    <w:name w:val="ListLabel 3435"/>
    <w:rsid w:val="00BB0FC5"/>
    <w:rPr>
      <w:rFonts w:cs="Symbol"/>
    </w:rPr>
  </w:style>
  <w:style w:type="character" w:customStyle="1" w:styleId="ListLabel3436">
    <w:name w:val="ListLabel 3436"/>
    <w:rsid w:val="00BB0FC5"/>
    <w:rPr>
      <w:rFonts w:cs="Courier New"/>
    </w:rPr>
  </w:style>
  <w:style w:type="character" w:customStyle="1" w:styleId="ListLabel3437">
    <w:name w:val="ListLabel 3437"/>
    <w:rsid w:val="00BB0FC5"/>
    <w:rPr>
      <w:rFonts w:cs="Wingdings"/>
    </w:rPr>
  </w:style>
  <w:style w:type="character" w:customStyle="1" w:styleId="ListLabel3438">
    <w:name w:val="ListLabel 3438"/>
    <w:rsid w:val="00BB0FC5"/>
    <w:rPr>
      <w:rFonts w:cs="Symbol"/>
    </w:rPr>
  </w:style>
  <w:style w:type="character" w:customStyle="1" w:styleId="ListLabel3439">
    <w:name w:val="ListLabel 3439"/>
    <w:rsid w:val="00BB0FC5"/>
    <w:rPr>
      <w:rFonts w:cs="Courier New"/>
    </w:rPr>
  </w:style>
  <w:style w:type="character" w:customStyle="1" w:styleId="ListLabel3440">
    <w:name w:val="ListLabel 3440"/>
    <w:rsid w:val="00BB0FC5"/>
    <w:rPr>
      <w:rFonts w:cs="Wingdings"/>
    </w:rPr>
  </w:style>
  <w:style w:type="character" w:customStyle="1" w:styleId="ListLabel3441">
    <w:name w:val="ListLabel 3441"/>
    <w:rsid w:val="00BB0FC5"/>
    <w:rPr>
      <w:rFonts w:cs="Calibri"/>
      <w:sz w:val="32"/>
    </w:rPr>
  </w:style>
  <w:style w:type="character" w:customStyle="1" w:styleId="ListLabel3442">
    <w:name w:val="ListLabel 3442"/>
    <w:rsid w:val="00BB0FC5"/>
    <w:rPr>
      <w:rFonts w:cs="Courier New"/>
    </w:rPr>
  </w:style>
  <w:style w:type="character" w:customStyle="1" w:styleId="ListLabel3443">
    <w:name w:val="ListLabel 3443"/>
    <w:rsid w:val="00BB0FC5"/>
    <w:rPr>
      <w:rFonts w:cs="Wingdings"/>
    </w:rPr>
  </w:style>
  <w:style w:type="character" w:customStyle="1" w:styleId="ListLabel3444">
    <w:name w:val="ListLabel 3444"/>
    <w:rsid w:val="00BB0FC5"/>
    <w:rPr>
      <w:rFonts w:cs="Symbol"/>
    </w:rPr>
  </w:style>
  <w:style w:type="character" w:customStyle="1" w:styleId="ListLabel3445">
    <w:name w:val="ListLabel 3445"/>
    <w:rsid w:val="00BB0FC5"/>
    <w:rPr>
      <w:rFonts w:cs="Courier New"/>
    </w:rPr>
  </w:style>
  <w:style w:type="character" w:customStyle="1" w:styleId="ListLabel3446">
    <w:name w:val="ListLabel 3446"/>
    <w:rsid w:val="00BB0FC5"/>
    <w:rPr>
      <w:rFonts w:cs="Wingdings"/>
    </w:rPr>
  </w:style>
  <w:style w:type="character" w:customStyle="1" w:styleId="ListLabel3447">
    <w:name w:val="ListLabel 3447"/>
    <w:rsid w:val="00BB0FC5"/>
    <w:rPr>
      <w:rFonts w:cs="Symbol"/>
    </w:rPr>
  </w:style>
  <w:style w:type="character" w:customStyle="1" w:styleId="ListLabel3448">
    <w:name w:val="ListLabel 3448"/>
    <w:rsid w:val="00BB0FC5"/>
    <w:rPr>
      <w:rFonts w:cs="Courier New"/>
    </w:rPr>
  </w:style>
  <w:style w:type="character" w:customStyle="1" w:styleId="ListLabel3449">
    <w:name w:val="ListLabel 3449"/>
    <w:rsid w:val="00BB0FC5"/>
    <w:rPr>
      <w:rFonts w:cs="Wingdings"/>
    </w:rPr>
  </w:style>
  <w:style w:type="character" w:customStyle="1" w:styleId="ListLabel3450">
    <w:name w:val="ListLabel 3450"/>
    <w:rsid w:val="00BB0FC5"/>
    <w:rPr>
      <w:rFonts w:cs="Symbol"/>
    </w:rPr>
  </w:style>
  <w:style w:type="character" w:customStyle="1" w:styleId="ListLabel3451">
    <w:name w:val="ListLabel 3451"/>
    <w:rsid w:val="00BB0FC5"/>
    <w:rPr>
      <w:rFonts w:cs="Courier New"/>
    </w:rPr>
  </w:style>
  <w:style w:type="character" w:customStyle="1" w:styleId="ListLabel3452">
    <w:name w:val="ListLabel 3452"/>
    <w:rsid w:val="00BB0FC5"/>
    <w:rPr>
      <w:rFonts w:cs="Wingdings"/>
    </w:rPr>
  </w:style>
  <w:style w:type="character" w:customStyle="1" w:styleId="ListLabel3453">
    <w:name w:val="ListLabel 3453"/>
    <w:rsid w:val="00BB0FC5"/>
    <w:rPr>
      <w:rFonts w:cs="Symbol"/>
    </w:rPr>
  </w:style>
  <w:style w:type="character" w:customStyle="1" w:styleId="ListLabel3454">
    <w:name w:val="ListLabel 3454"/>
    <w:rsid w:val="00BB0FC5"/>
    <w:rPr>
      <w:rFonts w:cs="Courier New"/>
    </w:rPr>
  </w:style>
  <w:style w:type="character" w:customStyle="1" w:styleId="ListLabel3455">
    <w:name w:val="ListLabel 3455"/>
    <w:rsid w:val="00BB0FC5"/>
    <w:rPr>
      <w:rFonts w:cs="Wingdings"/>
    </w:rPr>
  </w:style>
  <w:style w:type="character" w:customStyle="1" w:styleId="ListLabel3456">
    <w:name w:val="ListLabel 3456"/>
    <w:rsid w:val="00BB0FC5"/>
    <w:rPr>
      <w:rFonts w:cs="Symbol"/>
    </w:rPr>
  </w:style>
  <w:style w:type="character" w:customStyle="1" w:styleId="ListLabel3457">
    <w:name w:val="ListLabel 3457"/>
    <w:rsid w:val="00BB0FC5"/>
    <w:rPr>
      <w:rFonts w:cs="Courier New"/>
    </w:rPr>
  </w:style>
  <w:style w:type="character" w:customStyle="1" w:styleId="ListLabel3458">
    <w:name w:val="ListLabel 3458"/>
    <w:rsid w:val="00BB0FC5"/>
    <w:rPr>
      <w:rFonts w:cs="Wingdings"/>
    </w:rPr>
  </w:style>
  <w:style w:type="character" w:customStyle="1" w:styleId="ListLabel3459">
    <w:name w:val="ListLabel 3459"/>
    <w:rsid w:val="00BB0FC5"/>
    <w:rPr>
      <w:rFonts w:cs="Calibri"/>
    </w:rPr>
  </w:style>
  <w:style w:type="character" w:customStyle="1" w:styleId="ListLabel3460">
    <w:name w:val="ListLabel 3460"/>
    <w:rsid w:val="00BB0FC5"/>
    <w:rPr>
      <w:rFonts w:cs="Times New Roman"/>
    </w:rPr>
  </w:style>
  <w:style w:type="character" w:customStyle="1" w:styleId="ListLabel3461">
    <w:name w:val="ListLabel 3461"/>
    <w:rsid w:val="00BB0FC5"/>
    <w:rPr>
      <w:rFonts w:cs="Wingdings"/>
    </w:rPr>
  </w:style>
  <w:style w:type="character" w:customStyle="1" w:styleId="ListLabel3462">
    <w:name w:val="ListLabel 3462"/>
    <w:rsid w:val="00BB0FC5"/>
    <w:rPr>
      <w:rFonts w:cs="Symbol"/>
    </w:rPr>
  </w:style>
  <w:style w:type="character" w:customStyle="1" w:styleId="ListLabel3463">
    <w:name w:val="ListLabel 3463"/>
    <w:rsid w:val="00BB0FC5"/>
    <w:rPr>
      <w:rFonts w:cs="Courier New"/>
    </w:rPr>
  </w:style>
  <w:style w:type="character" w:customStyle="1" w:styleId="ListLabel3464">
    <w:name w:val="ListLabel 3464"/>
    <w:rsid w:val="00BB0FC5"/>
    <w:rPr>
      <w:rFonts w:cs="Wingdings"/>
    </w:rPr>
  </w:style>
  <w:style w:type="character" w:customStyle="1" w:styleId="ListLabel3465">
    <w:name w:val="ListLabel 3465"/>
    <w:rsid w:val="00BB0FC5"/>
    <w:rPr>
      <w:rFonts w:cs="Symbol"/>
    </w:rPr>
  </w:style>
  <w:style w:type="character" w:customStyle="1" w:styleId="ListLabel3466">
    <w:name w:val="ListLabel 3466"/>
    <w:rsid w:val="00BB0FC5"/>
    <w:rPr>
      <w:rFonts w:cs="Courier New"/>
    </w:rPr>
  </w:style>
  <w:style w:type="character" w:customStyle="1" w:styleId="ListLabel3467">
    <w:name w:val="ListLabel 3467"/>
    <w:rsid w:val="00BB0FC5"/>
    <w:rPr>
      <w:rFonts w:cs="Wingdings"/>
    </w:rPr>
  </w:style>
  <w:style w:type="character" w:customStyle="1" w:styleId="ListLabel3468">
    <w:name w:val="ListLabel 3468"/>
    <w:rsid w:val="00BB0FC5"/>
    <w:rPr>
      <w:rFonts w:cs="Calibri"/>
      <w:b/>
      <w:sz w:val="32"/>
    </w:rPr>
  </w:style>
  <w:style w:type="character" w:customStyle="1" w:styleId="ListLabel3469">
    <w:name w:val="ListLabel 3469"/>
    <w:rsid w:val="00BB0FC5"/>
    <w:rPr>
      <w:rFonts w:cs="Courier New"/>
    </w:rPr>
  </w:style>
  <w:style w:type="character" w:customStyle="1" w:styleId="ListLabel3470">
    <w:name w:val="ListLabel 3470"/>
    <w:rsid w:val="00BB0FC5"/>
    <w:rPr>
      <w:rFonts w:cs="Wingdings"/>
    </w:rPr>
  </w:style>
  <w:style w:type="character" w:customStyle="1" w:styleId="ListLabel3471">
    <w:name w:val="ListLabel 3471"/>
    <w:rsid w:val="00BB0FC5"/>
    <w:rPr>
      <w:rFonts w:cs="Symbol"/>
    </w:rPr>
  </w:style>
  <w:style w:type="character" w:customStyle="1" w:styleId="ListLabel3472">
    <w:name w:val="ListLabel 3472"/>
    <w:rsid w:val="00BB0FC5"/>
    <w:rPr>
      <w:rFonts w:cs="Courier New"/>
    </w:rPr>
  </w:style>
  <w:style w:type="character" w:customStyle="1" w:styleId="ListLabel3473">
    <w:name w:val="ListLabel 3473"/>
    <w:rsid w:val="00BB0FC5"/>
    <w:rPr>
      <w:rFonts w:cs="Wingdings"/>
    </w:rPr>
  </w:style>
  <w:style w:type="character" w:customStyle="1" w:styleId="ListLabel3474">
    <w:name w:val="ListLabel 3474"/>
    <w:rsid w:val="00BB0FC5"/>
    <w:rPr>
      <w:rFonts w:cs="Symbol"/>
    </w:rPr>
  </w:style>
  <w:style w:type="character" w:customStyle="1" w:styleId="ListLabel3475">
    <w:name w:val="ListLabel 3475"/>
    <w:rsid w:val="00BB0FC5"/>
    <w:rPr>
      <w:rFonts w:cs="Courier New"/>
    </w:rPr>
  </w:style>
  <w:style w:type="character" w:customStyle="1" w:styleId="ListLabel3476">
    <w:name w:val="ListLabel 3476"/>
    <w:rsid w:val="00BB0FC5"/>
    <w:rPr>
      <w:rFonts w:cs="Wingdings"/>
    </w:rPr>
  </w:style>
  <w:style w:type="character" w:customStyle="1" w:styleId="ListLabel3477">
    <w:name w:val="ListLabel 3477"/>
    <w:rsid w:val="00BB0FC5"/>
    <w:rPr>
      <w:rFonts w:cs="Calibri"/>
    </w:rPr>
  </w:style>
  <w:style w:type="character" w:customStyle="1" w:styleId="ListLabel3478">
    <w:name w:val="ListLabel 3478"/>
    <w:rsid w:val="00BB0FC5"/>
    <w:rPr>
      <w:rFonts w:cs="Courier New"/>
    </w:rPr>
  </w:style>
  <w:style w:type="character" w:customStyle="1" w:styleId="ListLabel3479">
    <w:name w:val="ListLabel 3479"/>
    <w:rsid w:val="00BB0FC5"/>
    <w:rPr>
      <w:rFonts w:cs="Wingdings"/>
    </w:rPr>
  </w:style>
  <w:style w:type="character" w:customStyle="1" w:styleId="ListLabel3480">
    <w:name w:val="ListLabel 3480"/>
    <w:rsid w:val="00BB0FC5"/>
    <w:rPr>
      <w:rFonts w:cs="Symbol"/>
    </w:rPr>
  </w:style>
  <w:style w:type="character" w:customStyle="1" w:styleId="ListLabel3481">
    <w:name w:val="ListLabel 3481"/>
    <w:rsid w:val="00BB0FC5"/>
    <w:rPr>
      <w:rFonts w:cs="Courier New"/>
    </w:rPr>
  </w:style>
  <w:style w:type="character" w:customStyle="1" w:styleId="ListLabel3482">
    <w:name w:val="ListLabel 3482"/>
    <w:rsid w:val="00BB0FC5"/>
    <w:rPr>
      <w:rFonts w:cs="Wingdings"/>
    </w:rPr>
  </w:style>
  <w:style w:type="character" w:customStyle="1" w:styleId="ListLabel3483">
    <w:name w:val="ListLabel 3483"/>
    <w:rsid w:val="00BB0FC5"/>
    <w:rPr>
      <w:rFonts w:cs="Symbol"/>
    </w:rPr>
  </w:style>
  <w:style w:type="character" w:customStyle="1" w:styleId="ListLabel3484">
    <w:name w:val="ListLabel 3484"/>
    <w:rsid w:val="00BB0FC5"/>
    <w:rPr>
      <w:rFonts w:cs="Courier New"/>
    </w:rPr>
  </w:style>
  <w:style w:type="character" w:customStyle="1" w:styleId="ListLabel3485">
    <w:name w:val="ListLabel 3485"/>
    <w:rsid w:val="00BB0FC5"/>
    <w:rPr>
      <w:rFonts w:cs="Wingdings"/>
    </w:rPr>
  </w:style>
  <w:style w:type="character" w:customStyle="1" w:styleId="ListLabel3486">
    <w:name w:val="ListLabel 3486"/>
    <w:rsid w:val="00BB0FC5"/>
    <w:rPr>
      <w:rFonts w:cs="Calibri"/>
    </w:rPr>
  </w:style>
  <w:style w:type="character" w:customStyle="1" w:styleId="ListLabel3487">
    <w:name w:val="ListLabel 3487"/>
    <w:rsid w:val="00BB0FC5"/>
    <w:rPr>
      <w:rFonts w:cs="Courier New"/>
    </w:rPr>
  </w:style>
  <w:style w:type="character" w:customStyle="1" w:styleId="ListLabel3488">
    <w:name w:val="ListLabel 3488"/>
    <w:rsid w:val="00BB0FC5"/>
    <w:rPr>
      <w:rFonts w:cs="Wingdings"/>
    </w:rPr>
  </w:style>
  <w:style w:type="character" w:customStyle="1" w:styleId="ListLabel3489">
    <w:name w:val="ListLabel 3489"/>
    <w:rsid w:val="00BB0FC5"/>
    <w:rPr>
      <w:rFonts w:cs="Symbol"/>
    </w:rPr>
  </w:style>
  <w:style w:type="character" w:customStyle="1" w:styleId="ListLabel3490">
    <w:name w:val="ListLabel 3490"/>
    <w:rsid w:val="00BB0FC5"/>
    <w:rPr>
      <w:rFonts w:cs="Courier New"/>
    </w:rPr>
  </w:style>
  <w:style w:type="character" w:customStyle="1" w:styleId="ListLabel3491">
    <w:name w:val="ListLabel 3491"/>
    <w:rsid w:val="00BB0FC5"/>
    <w:rPr>
      <w:rFonts w:cs="Wingdings"/>
    </w:rPr>
  </w:style>
  <w:style w:type="character" w:customStyle="1" w:styleId="ListLabel3492">
    <w:name w:val="ListLabel 3492"/>
    <w:rsid w:val="00BB0FC5"/>
    <w:rPr>
      <w:rFonts w:cs="Symbol"/>
    </w:rPr>
  </w:style>
  <w:style w:type="character" w:customStyle="1" w:styleId="ListLabel3493">
    <w:name w:val="ListLabel 3493"/>
    <w:rsid w:val="00BB0FC5"/>
    <w:rPr>
      <w:rFonts w:cs="Courier New"/>
    </w:rPr>
  </w:style>
  <w:style w:type="character" w:customStyle="1" w:styleId="ListLabel3494">
    <w:name w:val="ListLabel 3494"/>
    <w:rsid w:val="00BB0FC5"/>
    <w:rPr>
      <w:rFonts w:cs="Wingdings"/>
    </w:rPr>
  </w:style>
  <w:style w:type="character" w:customStyle="1" w:styleId="ListLabel3495">
    <w:name w:val="ListLabel 3495"/>
    <w:rsid w:val="00BB0FC5"/>
    <w:rPr>
      <w:rFonts w:cs="Calibri"/>
      <w:sz w:val="32"/>
    </w:rPr>
  </w:style>
  <w:style w:type="character" w:customStyle="1" w:styleId="ListLabel3496">
    <w:name w:val="ListLabel 3496"/>
    <w:rsid w:val="00BB0FC5"/>
    <w:rPr>
      <w:rFonts w:cs="Courier New"/>
    </w:rPr>
  </w:style>
  <w:style w:type="character" w:customStyle="1" w:styleId="ListLabel3497">
    <w:name w:val="ListLabel 3497"/>
    <w:rsid w:val="00BB0FC5"/>
    <w:rPr>
      <w:rFonts w:cs="Wingdings"/>
    </w:rPr>
  </w:style>
  <w:style w:type="character" w:customStyle="1" w:styleId="ListLabel3498">
    <w:name w:val="ListLabel 3498"/>
    <w:rsid w:val="00BB0FC5"/>
    <w:rPr>
      <w:rFonts w:cs="Symbol"/>
    </w:rPr>
  </w:style>
  <w:style w:type="character" w:customStyle="1" w:styleId="ListLabel3499">
    <w:name w:val="ListLabel 3499"/>
    <w:rsid w:val="00BB0FC5"/>
    <w:rPr>
      <w:rFonts w:cs="Courier New"/>
    </w:rPr>
  </w:style>
  <w:style w:type="character" w:customStyle="1" w:styleId="ListLabel3500">
    <w:name w:val="ListLabel 3500"/>
    <w:rsid w:val="00BB0FC5"/>
    <w:rPr>
      <w:rFonts w:cs="Wingdings"/>
    </w:rPr>
  </w:style>
  <w:style w:type="character" w:customStyle="1" w:styleId="ListLabel3501">
    <w:name w:val="ListLabel 3501"/>
    <w:rsid w:val="00BB0FC5"/>
    <w:rPr>
      <w:rFonts w:cs="Symbol"/>
    </w:rPr>
  </w:style>
  <w:style w:type="character" w:customStyle="1" w:styleId="ListLabel3502">
    <w:name w:val="ListLabel 3502"/>
    <w:rsid w:val="00BB0FC5"/>
    <w:rPr>
      <w:rFonts w:cs="Courier New"/>
    </w:rPr>
  </w:style>
  <w:style w:type="character" w:customStyle="1" w:styleId="ListLabel3503">
    <w:name w:val="ListLabel 3503"/>
    <w:rsid w:val="00BB0FC5"/>
    <w:rPr>
      <w:rFonts w:cs="Wingdings"/>
    </w:rPr>
  </w:style>
  <w:style w:type="character" w:customStyle="1" w:styleId="ListLabel3504">
    <w:name w:val="ListLabel 3504"/>
    <w:rsid w:val="00BB0FC5"/>
    <w:rPr>
      <w:rFonts w:cs="Calibri"/>
      <w:b/>
      <w:sz w:val="32"/>
    </w:rPr>
  </w:style>
  <w:style w:type="character" w:customStyle="1" w:styleId="ListLabel3505">
    <w:name w:val="ListLabel 3505"/>
    <w:rsid w:val="00BB0FC5"/>
    <w:rPr>
      <w:rFonts w:cs="Courier New"/>
    </w:rPr>
  </w:style>
  <w:style w:type="character" w:customStyle="1" w:styleId="ListLabel3506">
    <w:name w:val="ListLabel 3506"/>
    <w:rsid w:val="00BB0FC5"/>
    <w:rPr>
      <w:rFonts w:cs="Wingdings"/>
    </w:rPr>
  </w:style>
  <w:style w:type="character" w:customStyle="1" w:styleId="ListLabel3507">
    <w:name w:val="ListLabel 3507"/>
    <w:rsid w:val="00BB0FC5"/>
    <w:rPr>
      <w:rFonts w:cs="Symbol"/>
    </w:rPr>
  </w:style>
  <w:style w:type="character" w:customStyle="1" w:styleId="ListLabel3508">
    <w:name w:val="ListLabel 3508"/>
    <w:rsid w:val="00BB0FC5"/>
    <w:rPr>
      <w:rFonts w:cs="Courier New"/>
    </w:rPr>
  </w:style>
  <w:style w:type="character" w:customStyle="1" w:styleId="ListLabel3509">
    <w:name w:val="ListLabel 3509"/>
    <w:rsid w:val="00BB0FC5"/>
    <w:rPr>
      <w:rFonts w:cs="Wingdings"/>
    </w:rPr>
  </w:style>
  <w:style w:type="character" w:customStyle="1" w:styleId="ListLabel3510">
    <w:name w:val="ListLabel 3510"/>
    <w:rsid w:val="00BB0FC5"/>
    <w:rPr>
      <w:rFonts w:cs="Symbol"/>
    </w:rPr>
  </w:style>
  <w:style w:type="character" w:customStyle="1" w:styleId="ListLabel3511">
    <w:name w:val="ListLabel 3511"/>
    <w:rsid w:val="00BB0FC5"/>
    <w:rPr>
      <w:rFonts w:cs="Courier New"/>
    </w:rPr>
  </w:style>
  <w:style w:type="character" w:customStyle="1" w:styleId="ListLabel3512">
    <w:name w:val="ListLabel 3512"/>
    <w:rsid w:val="00BB0FC5"/>
    <w:rPr>
      <w:rFonts w:cs="Wingdings"/>
    </w:rPr>
  </w:style>
  <w:style w:type="character" w:customStyle="1" w:styleId="ListLabel3513">
    <w:name w:val="ListLabel 3513"/>
    <w:rsid w:val="00BB0FC5"/>
    <w:rPr>
      <w:rFonts w:cs="Calibri"/>
      <w:sz w:val="32"/>
    </w:rPr>
  </w:style>
  <w:style w:type="character" w:customStyle="1" w:styleId="ListLabel3514">
    <w:name w:val="ListLabel 3514"/>
    <w:rsid w:val="00BB0FC5"/>
    <w:rPr>
      <w:rFonts w:cs="Courier New"/>
    </w:rPr>
  </w:style>
  <w:style w:type="character" w:customStyle="1" w:styleId="ListLabel3515">
    <w:name w:val="ListLabel 3515"/>
    <w:rsid w:val="00BB0FC5"/>
    <w:rPr>
      <w:rFonts w:cs="Wingdings"/>
    </w:rPr>
  </w:style>
  <w:style w:type="character" w:customStyle="1" w:styleId="ListLabel3516">
    <w:name w:val="ListLabel 3516"/>
    <w:rsid w:val="00BB0FC5"/>
    <w:rPr>
      <w:rFonts w:cs="Symbol"/>
    </w:rPr>
  </w:style>
  <w:style w:type="character" w:customStyle="1" w:styleId="ListLabel3517">
    <w:name w:val="ListLabel 3517"/>
    <w:rsid w:val="00BB0FC5"/>
    <w:rPr>
      <w:rFonts w:cs="Courier New"/>
    </w:rPr>
  </w:style>
  <w:style w:type="character" w:customStyle="1" w:styleId="ListLabel3518">
    <w:name w:val="ListLabel 3518"/>
    <w:rsid w:val="00BB0FC5"/>
    <w:rPr>
      <w:rFonts w:cs="Wingdings"/>
    </w:rPr>
  </w:style>
  <w:style w:type="character" w:customStyle="1" w:styleId="ListLabel3519">
    <w:name w:val="ListLabel 3519"/>
    <w:rsid w:val="00BB0FC5"/>
    <w:rPr>
      <w:rFonts w:cs="Symbol"/>
    </w:rPr>
  </w:style>
  <w:style w:type="character" w:customStyle="1" w:styleId="ListLabel3520">
    <w:name w:val="ListLabel 3520"/>
    <w:rsid w:val="00BB0FC5"/>
    <w:rPr>
      <w:rFonts w:cs="Courier New"/>
    </w:rPr>
  </w:style>
  <w:style w:type="character" w:customStyle="1" w:styleId="ListLabel3521">
    <w:name w:val="ListLabel 3521"/>
    <w:rsid w:val="00BB0FC5"/>
    <w:rPr>
      <w:rFonts w:cs="Wingdings"/>
    </w:rPr>
  </w:style>
  <w:style w:type="character" w:customStyle="1" w:styleId="ListLabel3522">
    <w:name w:val="ListLabel 3522"/>
    <w:rsid w:val="00BB0FC5"/>
    <w:rPr>
      <w:rFonts w:cs="Calibri"/>
      <w:b/>
      <w:sz w:val="32"/>
    </w:rPr>
  </w:style>
  <w:style w:type="character" w:customStyle="1" w:styleId="ListLabel3523">
    <w:name w:val="ListLabel 3523"/>
    <w:rsid w:val="00BB0FC5"/>
    <w:rPr>
      <w:rFonts w:cs="Courier New"/>
    </w:rPr>
  </w:style>
  <w:style w:type="character" w:customStyle="1" w:styleId="ListLabel3524">
    <w:name w:val="ListLabel 3524"/>
    <w:rsid w:val="00BB0FC5"/>
    <w:rPr>
      <w:rFonts w:cs="Wingdings"/>
    </w:rPr>
  </w:style>
  <w:style w:type="character" w:customStyle="1" w:styleId="ListLabel3525">
    <w:name w:val="ListLabel 3525"/>
    <w:rsid w:val="00BB0FC5"/>
    <w:rPr>
      <w:rFonts w:cs="Symbol"/>
    </w:rPr>
  </w:style>
  <w:style w:type="character" w:customStyle="1" w:styleId="ListLabel3526">
    <w:name w:val="ListLabel 3526"/>
    <w:rsid w:val="00BB0FC5"/>
    <w:rPr>
      <w:rFonts w:cs="Courier New"/>
    </w:rPr>
  </w:style>
  <w:style w:type="character" w:customStyle="1" w:styleId="ListLabel3527">
    <w:name w:val="ListLabel 3527"/>
    <w:rsid w:val="00BB0FC5"/>
    <w:rPr>
      <w:rFonts w:cs="Wingdings"/>
    </w:rPr>
  </w:style>
  <w:style w:type="character" w:customStyle="1" w:styleId="ListLabel3528">
    <w:name w:val="ListLabel 3528"/>
    <w:rsid w:val="00BB0FC5"/>
    <w:rPr>
      <w:rFonts w:cs="Symbol"/>
    </w:rPr>
  </w:style>
  <w:style w:type="character" w:customStyle="1" w:styleId="ListLabel3529">
    <w:name w:val="ListLabel 3529"/>
    <w:rsid w:val="00BB0FC5"/>
    <w:rPr>
      <w:rFonts w:cs="Courier New"/>
    </w:rPr>
  </w:style>
  <w:style w:type="character" w:customStyle="1" w:styleId="ListLabel3530">
    <w:name w:val="ListLabel 3530"/>
    <w:rsid w:val="00BB0FC5"/>
    <w:rPr>
      <w:rFonts w:cs="Wingdings"/>
    </w:rPr>
  </w:style>
  <w:style w:type="character" w:customStyle="1" w:styleId="ListLabel3531">
    <w:name w:val="ListLabel 3531"/>
    <w:rsid w:val="00BB0FC5"/>
    <w:rPr>
      <w:rFonts w:cs="Calibri"/>
    </w:rPr>
  </w:style>
  <w:style w:type="character" w:customStyle="1" w:styleId="ListLabel3532">
    <w:name w:val="ListLabel 3532"/>
    <w:rsid w:val="00BB0FC5"/>
    <w:rPr>
      <w:rFonts w:cs="Courier New"/>
    </w:rPr>
  </w:style>
  <w:style w:type="character" w:customStyle="1" w:styleId="ListLabel3533">
    <w:name w:val="ListLabel 3533"/>
    <w:rsid w:val="00BB0FC5"/>
    <w:rPr>
      <w:rFonts w:cs="Wingdings"/>
    </w:rPr>
  </w:style>
  <w:style w:type="character" w:customStyle="1" w:styleId="ListLabel3534">
    <w:name w:val="ListLabel 3534"/>
    <w:rsid w:val="00BB0FC5"/>
    <w:rPr>
      <w:rFonts w:cs="Symbol"/>
    </w:rPr>
  </w:style>
  <w:style w:type="character" w:customStyle="1" w:styleId="ListLabel3535">
    <w:name w:val="ListLabel 3535"/>
    <w:rsid w:val="00BB0FC5"/>
    <w:rPr>
      <w:rFonts w:cs="Courier New"/>
    </w:rPr>
  </w:style>
  <w:style w:type="character" w:customStyle="1" w:styleId="ListLabel3536">
    <w:name w:val="ListLabel 3536"/>
    <w:rsid w:val="00BB0FC5"/>
    <w:rPr>
      <w:rFonts w:cs="Wingdings"/>
    </w:rPr>
  </w:style>
  <w:style w:type="character" w:customStyle="1" w:styleId="ListLabel3537">
    <w:name w:val="ListLabel 3537"/>
    <w:rsid w:val="00BB0FC5"/>
    <w:rPr>
      <w:rFonts w:cs="Symbol"/>
    </w:rPr>
  </w:style>
  <w:style w:type="character" w:customStyle="1" w:styleId="ListLabel3538">
    <w:name w:val="ListLabel 3538"/>
    <w:rsid w:val="00BB0FC5"/>
    <w:rPr>
      <w:rFonts w:cs="Courier New"/>
    </w:rPr>
  </w:style>
  <w:style w:type="character" w:customStyle="1" w:styleId="ListLabel3539">
    <w:name w:val="ListLabel 3539"/>
    <w:rsid w:val="00BB0FC5"/>
    <w:rPr>
      <w:rFonts w:cs="Wingdings"/>
    </w:rPr>
  </w:style>
  <w:style w:type="character" w:customStyle="1" w:styleId="ListLabel3540">
    <w:name w:val="ListLabel 3540"/>
    <w:rsid w:val="00BB0FC5"/>
    <w:rPr>
      <w:rFonts w:cs="Calibri"/>
    </w:rPr>
  </w:style>
  <w:style w:type="character" w:customStyle="1" w:styleId="ListLabel3541">
    <w:name w:val="ListLabel 3541"/>
    <w:rsid w:val="00BB0FC5"/>
    <w:rPr>
      <w:rFonts w:cs="Courier New"/>
    </w:rPr>
  </w:style>
  <w:style w:type="character" w:customStyle="1" w:styleId="ListLabel3542">
    <w:name w:val="ListLabel 3542"/>
    <w:rsid w:val="00BB0FC5"/>
    <w:rPr>
      <w:rFonts w:cs="Wingdings"/>
    </w:rPr>
  </w:style>
  <w:style w:type="character" w:customStyle="1" w:styleId="ListLabel3543">
    <w:name w:val="ListLabel 3543"/>
    <w:rsid w:val="00BB0FC5"/>
    <w:rPr>
      <w:rFonts w:cs="Symbol"/>
    </w:rPr>
  </w:style>
  <w:style w:type="character" w:customStyle="1" w:styleId="ListLabel3544">
    <w:name w:val="ListLabel 3544"/>
    <w:rsid w:val="00BB0FC5"/>
    <w:rPr>
      <w:rFonts w:cs="Courier New"/>
    </w:rPr>
  </w:style>
  <w:style w:type="character" w:customStyle="1" w:styleId="ListLabel3545">
    <w:name w:val="ListLabel 3545"/>
    <w:rsid w:val="00BB0FC5"/>
    <w:rPr>
      <w:rFonts w:cs="Wingdings"/>
    </w:rPr>
  </w:style>
  <w:style w:type="character" w:customStyle="1" w:styleId="ListLabel3546">
    <w:name w:val="ListLabel 3546"/>
    <w:rsid w:val="00BB0FC5"/>
    <w:rPr>
      <w:rFonts w:cs="Symbol"/>
    </w:rPr>
  </w:style>
  <w:style w:type="character" w:customStyle="1" w:styleId="ListLabel3547">
    <w:name w:val="ListLabel 3547"/>
    <w:rsid w:val="00BB0FC5"/>
    <w:rPr>
      <w:rFonts w:cs="Courier New"/>
    </w:rPr>
  </w:style>
  <w:style w:type="character" w:customStyle="1" w:styleId="ListLabel3548">
    <w:name w:val="ListLabel 3548"/>
    <w:rsid w:val="00BB0FC5"/>
    <w:rPr>
      <w:rFonts w:cs="Wingdings"/>
    </w:rPr>
  </w:style>
  <w:style w:type="character" w:customStyle="1" w:styleId="ListLabel3549">
    <w:name w:val="ListLabel 3549"/>
    <w:rsid w:val="00BB0FC5"/>
    <w:rPr>
      <w:rFonts w:cs="Calibri"/>
      <w:sz w:val="32"/>
    </w:rPr>
  </w:style>
  <w:style w:type="character" w:customStyle="1" w:styleId="ListLabel3550">
    <w:name w:val="ListLabel 3550"/>
    <w:rsid w:val="00BB0FC5"/>
    <w:rPr>
      <w:rFonts w:cs="Courier New"/>
    </w:rPr>
  </w:style>
  <w:style w:type="character" w:customStyle="1" w:styleId="ListLabel3551">
    <w:name w:val="ListLabel 3551"/>
    <w:rsid w:val="00BB0FC5"/>
    <w:rPr>
      <w:rFonts w:cs="Wingdings"/>
    </w:rPr>
  </w:style>
  <w:style w:type="character" w:customStyle="1" w:styleId="ListLabel3552">
    <w:name w:val="ListLabel 3552"/>
    <w:rsid w:val="00BB0FC5"/>
    <w:rPr>
      <w:rFonts w:cs="Symbol"/>
    </w:rPr>
  </w:style>
  <w:style w:type="character" w:customStyle="1" w:styleId="ListLabel3553">
    <w:name w:val="ListLabel 3553"/>
    <w:rsid w:val="00BB0FC5"/>
    <w:rPr>
      <w:rFonts w:cs="Courier New"/>
    </w:rPr>
  </w:style>
  <w:style w:type="character" w:customStyle="1" w:styleId="ListLabel3554">
    <w:name w:val="ListLabel 3554"/>
    <w:rsid w:val="00BB0FC5"/>
    <w:rPr>
      <w:rFonts w:cs="Wingdings"/>
    </w:rPr>
  </w:style>
  <w:style w:type="character" w:customStyle="1" w:styleId="ListLabel3555">
    <w:name w:val="ListLabel 3555"/>
    <w:rsid w:val="00BB0FC5"/>
    <w:rPr>
      <w:rFonts w:cs="Symbol"/>
    </w:rPr>
  </w:style>
  <w:style w:type="character" w:customStyle="1" w:styleId="ListLabel3556">
    <w:name w:val="ListLabel 3556"/>
    <w:rsid w:val="00BB0FC5"/>
    <w:rPr>
      <w:rFonts w:cs="Courier New"/>
    </w:rPr>
  </w:style>
  <w:style w:type="character" w:customStyle="1" w:styleId="ListLabel3557">
    <w:name w:val="ListLabel 3557"/>
    <w:rsid w:val="00BB0FC5"/>
    <w:rPr>
      <w:rFonts w:cs="Wingdings"/>
    </w:rPr>
  </w:style>
  <w:style w:type="character" w:customStyle="1" w:styleId="ListLabel3558">
    <w:name w:val="ListLabel 3558"/>
    <w:rsid w:val="00BB0FC5"/>
    <w:rPr>
      <w:rFonts w:cs="Calibri"/>
      <w:sz w:val="32"/>
    </w:rPr>
  </w:style>
  <w:style w:type="character" w:customStyle="1" w:styleId="ListLabel3559">
    <w:name w:val="ListLabel 3559"/>
    <w:rsid w:val="00BB0FC5"/>
    <w:rPr>
      <w:rFonts w:cs="Courier New"/>
    </w:rPr>
  </w:style>
  <w:style w:type="character" w:customStyle="1" w:styleId="ListLabel3560">
    <w:name w:val="ListLabel 3560"/>
    <w:rsid w:val="00BB0FC5"/>
    <w:rPr>
      <w:rFonts w:cs="Wingdings"/>
    </w:rPr>
  </w:style>
  <w:style w:type="character" w:customStyle="1" w:styleId="ListLabel3561">
    <w:name w:val="ListLabel 3561"/>
    <w:rsid w:val="00BB0FC5"/>
    <w:rPr>
      <w:rFonts w:cs="Symbol"/>
    </w:rPr>
  </w:style>
  <w:style w:type="character" w:customStyle="1" w:styleId="ListLabel3562">
    <w:name w:val="ListLabel 3562"/>
    <w:rsid w:val="00BB0FC5"/>
    <w:rPr>
      <w:rFonts w:cs="Courier New"/>
    </w:rPr>
  </w:style>
  <w:style w:type="character" w:customStyle="1" w:styleId="ListLabel3563">
    <w:name w:val="ListLabel 3563"/>
    <w:rsid w:val="00BB0FC5"/>
    <w:rPr>
      <w:rFonts w:cs="Wingdings"/>
    </w:rPr>
  </w:style>
  <w:style w:type="character" w:customStyle="1" w:styleId="ListLabel3564">
    <w:name w:val="ListLabel 3564"/>
    <w:rsid w:val="00BB0FC5"/>
    <w:rPr>
      <w:rFonts w:cs="Symbol"/>
    </w:rPr>
  </w:style>
  <w:style w:type="character" w:customStyle="1" w:styleId="ListLabel3565">
    <w:name w:val="ListLabel 3565"/>
    <w:rsid w:val="00BB0FC5"/>
    <w:rPr>
      <w:rFonts w:cs="Courier New"/>
    </w:rPr>
  </w:style>
  <w:style w:type="character" w:customStyle="1" w:styleId="ListLabel3566">
    <w:name w:val="ListLabel 3566"/>
    <w:rsid w:val="00BB0FC5"/>
    <w:rPr>
      <w:rFonts w:cs="Wingdings"/>
    </w:rPr>
  </w:style>
  <w:style w:type="character" w:customStyle="1" w:styleId="ListLabel3567">
    <w:name w:val="ListLabel 3567"/>
    <w:rsid w:val="00BB0FC5"/>
    <w:rPr>
      <w:rFonts w:cs="Calibri"/>
      <w:sz w:val="32"/>
    </w:rPr>
  </w:style>
  <w:style w:type="character" w:customStyle="1" w:styleId="ListLabel3568">
    <w:name w:val="ListLabel 3568"/>
    <w:rsid w:val="00BB0FC5"/>
    <w:rPr>
      <w:rFonts w:cs="Courier New"/>
    </w:rPr>
  </w:style>
  <w:style w:type="character" w:customStyle="1" w:styleId="ListLabel3569">
    <w:name w:val="ListLabel 3569"/>
    <w:rsid w:val="00BB0FC5"/>
    <w:rPr>
      <w:rFonts w:cs="Wingdings"/>
    </w:rPr>
  </w:style>
  <w:style w:type="character" w:customStyle="1" w:styleId="ListLabel3570">
    <w:name w:val="ListLabel 3570"/>
    <w:rsid w:val="00BB0FC5"/>
    <w:rPr>
      <w:rFonts w:cs="Symbol"/>
    </w:rPr>
  </w:style>
  <w:style w:type="character" w:customStyle="1" w:styleId="ListLabel3571">
    <w:name w:val="ListLabel 3571"/>
    <w:rsid w:val="00BB0FC5"/>
    <w:rPr>
      <w:rFonts w:cs="Courier New"/>
    </w:rPr>
  </w:style>
  <w:style w:type="character" w:customStyle="1" w:styleId="ListLabel3572">
    <w:name w:val="ListLabel 3572"/>
    <w:rsid w:val="00BB0FC5"/>
    <w:rPr>
      <w:rFonts w:cs="Wingdings"/>
    </w:rPr>
  </w:style>
  <w:style w:type="character" w:customStyle="1" w:styleId="ListLabel3573">
    <w:name w:val="ListLabel 3573"/>
    <w:rsid w:val="00BB0FC5"/>
    <w:rPr>
      <w:rFonts w:cs="Symbol"/>
    </w:rPr>
  </w:style>
  <w:style w:type="character" w:customStyle="1" w:styleId="ListLabel3574">
    <w:name w:val="ListLabel 3574"/>
    <w:rsid w:val="00BB0FC5"/>
    <w:rPr>
      <w:rFonts w:cs="Courier New"/>
    </w:rPr>
  </w:style>
  <w:style w:type="character" w:customStyle="1" w:styleId="ListLabel3575">
    <w:name w:val="ListLabel 3575"/>
    <w:rsid w:val="00BB0FC5"/>
    <w:rPr>
      <w:rFonts w:cs="Wingdings"/>
    </w:rPr>
  </w:style>
  <w:style w:type="character" w:customStyle="1" w:styleId="ListLabel3576">
    <w:name w:val="ListLabel 3576"/>
    <w:rsid w:val="00BB0FC5"/>
    <w:rPr>
      <w:rFonts w:cs="Calibri"/>
      <w:sz w:val="32"/>
    </w:rPr>
  </w:style>
  <w:style w:type="character" w:customStyle="1" w:styleId="ListLabel3577">
    <w:name w:val="ListLabel 3577"/>
    <w:rsid w:val="00BB0FC5"/>
    <w:rPr>
      <w:rFonts w:cs="Courier New"/>
    </w:rPr>
  </w:style>
  <w:style w:type="character" w:customStyle="1" w:styleId="ListLabel3578">
    <w:name w:val="ListLabel 3578"/>
    <w:rsid w:val="00BB0FC5"/>
    <w:rPr>
      <w:rFonts w:cs="Wingdings"/>
    </w:rPr>
  </w:style>
  <w:style w:type="character" w:customStyle="1" w:styleId="ListLabel3579">
    <w:name w:val="ListLabel 3579"/>
    <w:rsid w:val="00BB0FC5"/>
    <w:rPr>
      <w:rFonts w:cs="Symbol"/>
    </w:rPr>
  </w:style>
  <w:style w:type="character" w:customStyle="1" w:styleId="ListLabel3580">
    <w:name w:val="ListLabel 3580"/>
    <w:rsid w:val="00BB0FC5"/>
    <w:rPr>
      <w:rFonts w:cs="Courier New"/>
    </w:rPr>
  </w:style>
  <w:style w:type="character" w:customStyle="1" w:styleId="ListLabel3581">
    <w:name w:val="ListLabel 3581"/>
    <w:rsid w:val="00BB0FC5"/>
    <w:rPr>
      <w:rFonts w:cs="Wingdings"/>
    </w:rPr>
  </w:style>
  <w:style w:type="character" w:customStyle="1" w:styleId="ListLabel3582">
    <w:name w:val="ListLabel 3582"/>
    <w:rsid w:val="00BB0FC5"/>
    <w:rPr>
      <w:rFonts w:cs="Symbol"/>
    </w:rPr>
  </w:style>
  <w:style w:type="character" w:customStyle="1" w:styleId="ListLabel3583">
    <w:name w:val="ListLabel 3583"/>
    <w:rsid w:val="00BB0FC5"/>
    <w:rPr>
      <w:rFonts w:cs="Courier New"/>
    </w:rPr>
  </w:style>
  <w:style w:type="character" w:customStyle="1" w:styleId="ListLabel3584">
    <w:name w:val="ListLabel 3584"/>
    <w:rsid w:val="00BB0FC5"/>
    <w:rPr>
      <w:rFonts w:cs="Wingdings"/>
    </w:rPr>
  </w:style>
  <w:style w:type="character" w:customStyle="1" w:styleId="ListLabel3585">
    <w:name w:val="ListLabel 3585"/>
    <w:rsid w:val="00BB0FC5"/>
    <w:rPr>
      <w:rFonts w:cs="Calibri"/>
      <w:b/>
      <w:sz w:val="32"/>
    </w:rPr>
  </w:style>
  <w:style w:type="character" w:customStyle="1" w:styleId="ListLabel3586">
    <w:name w:val="ListLabel 3586"/>
    <w:rsid w:val="00BB0FC5"/>
    <w:rPr>
      <w:rFonts w:cs="Courier New"/>
    </w:rPr>
  </w:style>
  <w:style w:type="character" w:customStyle="1" w:styleId="ListLabel3587">
    <w:name w:val="ListLabel 3587"/>
    <w:rsid w:val="00BB0FC5"/>
    <w:rPr>
      <w:rFonts w:cs="Wingdings"/>
    </w:rPr>
  </w:style>
  <w:style w:type="character" w:customStyle="1" w:styleId="ListLabel3588">
    <w:name w:val="ListLabel 3588"/>
    <w:rsid w:val="00BB0FC5"/>
    <w:rPr>
      <w:rFonts w:cs="Symbol"/>
    </w:rPr>
  </w:style>
  <w:style w:type="character" w:customStyle="1" w:styleId="ListLabel3589">
    <w:name w:val="ListLabel 3589"/>
    <w:rsid w:val="00BB0FC5"/>
    <w:rPr>
      <w:rFonts w:cs="Courier New"/>
    </w:rPr>
  </w:style>
  <w:style w:type="character" w:customStyle="1" w:styleId="ListLabel3590">
    <w:name w:val="ListLabel 3590"/>
    <w:rsid w:val="00BB0FC5"/>
    <w:rPr>
      <w:rFonts w:cs="Wingdings"/>
    </w:rPr>
  </w:style>
  <w:style w:type="character" w:customStyle="1" w:styleId="ListLabel3591">
    <w:name w:val="ListLabel 3591"/>
    <w:rsid w:val="00BB0FC5"/>
    <w:rPr>
      <w:rFonts w:cs="Symbol"/>
    </w:rPr>
  </w:style>
  <w:style w:type="character" w:customStyle="1" w:styleId="ListLabel3592">
    <w:name w:val="ListLabel 3592"/>
    <w:rsid w:val="00BB0FC5"/>
    <w:rPr>
      <w:rFonts w:cs="Courier New"/>
    </w:rPr>
  </w:style>
  <w:style w:type="character" w:customStyle="1" w:styleId="ListLabel3593">
    <w:name w:val="ListLabel 3593"/>
    <w:rsid w:val="00BB0FC5"/>
    <w:rPr>
      <w:rFonts w:cs="Wingdings"/>
    </w:rPr>
  </w:style>
  <w:style w:type="character" w:customStyle="1" w:styleId="ListLabel3594">
    <w:name w:val="ListLabel 3594"/>
    <w:rsid w:val="00BB0FC5"/>
    <w:rPr>
      <w:rFonts w:cs="Calibri"/>
      <w:sz w:val="32"/>
    </w:rPr>
  </w:style>
  <w:style w:type="character" w:customStyle="1" w:styleId="ListLabel3595">
    <w:name w:val="ListLabel 3595"/>
    <w:rsid w:val="00BB0FC5"/>
    <w:rPr>
      <w:rFonts w:cs="Courier New"/>
    </w:rPr>
  </w:style>
  <w:style w:type="character" w:customStyle="1" w:styleId="ListLabel3596">
    <w:name w:val="ListLabel 3596"/>
    <w:rsid w:val="00BB0FC5"/>
    <w:rPr>
      <w:rFonts w:cs="Wingdings"/>
    </w:rPr>
  </w:style>
  <w:style w:type="character" w:customStyle="1" w:styleId="ListLabel3597">
    <w:name w:val="ListLabel 3597"/>
    <w:rsid w:val="00BB0FC5"/>
    <w:rPr>
      <w:rFonts w:cs="Symbol"/>
    </w:rPr>
  </w:style>
  <w:style w:type="character" w:customStyle="1" w:styleId="ListLabel3598">
    <w:name w:val="ListLabel 3598"/>
    <w:rsid w:val="00BB0FC5"/>
    <w:rPr>
      <w:rFonts w:cs="Courier New"/>
    </w:rPr>
  </w:style>
  <w:style w:type="character" w:customStyle="1" w:styleId="ListLabel3599">
    <w:name w:val="ListLabel 3599"/>
    <w:rsid w:val="00BB0FC5"/>
    <w:rPr>
      <w:rFonts w:cs="Wingdings"/>
    </w:rPr>
  </w:style>
  <w:style w:type="character" w:customStyle="1" w:styleId="ListLabel3600">
    <w:name w:val="ListLabel 3600"/>
    <w:rsid w:val="00BB0FC5"/>
    <w:rPr>
      <w:rFonts w:cs="Symbol"/>
    </w:rPr>
  </w:style>
  <w:style w:type="character" w:customStyle="1" w:styleId="ListLabel3601">
    <w:name w:val="ListLabel 3601"/>
    <w:rsid w:val="00BB0FC5"/>
    <w:rPr>
      <w:rFonts w:cs="Courier New"/>
    </w:rPr>
  </w:style>
  <w:style w:type="character" w:customStyle="1" w:styleId="ListLabel3602">
    <w:name w:val="ListLabel 3602"/>
    <w:rsid w:val="00BB0FC5"/>
    <w:rPr>
      <w:rFonts w:cs="Wingdings"/>
    </w:rPr>
  </w:style>
  <w:style w:type="character" w:customStyle="1" w:styleId="ListLabel3603">
    <w:name w:val="ListLabel 3603"/>
    <w:rsid w:val="00BB0FC5"/>
    <w:rPr>
      <w:rFonts w:cs="Calibri"/>
      <w:sz w:val="32"/>
    </w:rPr>
  </w:style>
  <w:style w:type="character" w:customStyle="1" w:styleId="ListLabel3604">
    <w:name w:val="ListLabel 3604"/>
    <w:rsid w:val="00BB0FC5"/>
    <w:rPr>
      <w:rFonts w:cs="Courier New"/>
    </w:rPr>
  </w:style>
  <w:style w:type="character" w:customStyle="1" w:styleId="ListLabel3605">
    <w:name w:val="ListLabel 3605"/>
    <w:rsid w:val="00BB0FC5"/>
    <w:rPr>
      <w:rFonts w:cs="Wingdings"/>
    </w:rPr>
  </w:style>
  <w:style w:type="character" w:customStyle="1" w:styleId="ListLabel3606">
    <w:name w:val="ListLabel 3606"/>
    <w:rsid w:val="00BB0FC5"/>
    <w:rPr>
      <w:rFonts w:cs="Symbol"/>
    </w:rPr>
  </w:style>
  <w:style w:type="character" w:customStyle="1" w:styleId="ListLabel3607">
    <w:name w:val="ListLabel 3607"/>
    <w:rsid w:val="00BB0FC5"/>
    <w:rPr>
      <w:rFonts w:cs="Courier New"/>
    </w:rPr>
  </w:style>
  <w:style w:type="character" w:customStyle="1" w:styleId="ListLabel3608">
    <w:name w:val="ListLabel 3608"/>
    <w:rsid w:val="00BB0FC5"/>
    <w:rPr>
      <w:rFonts w:cs="Wingdings"/>
    </w:rPr>
  </w:style>
  <w:style w:type="character" w:customStyle="1" w:styleId="ListLabel3609">
    <w:name w:val="ListLabel 3609"/>
    <w:rsid w:val="00BB0FC5"/>
    <w:rPr>
      <w:rFonts w:cs="Symbol"/>
    </w:rPr>
  </w:style>
  <w:style w:type="character" w:customStyle="1" w:styleId="ListLabel3610">
    <w:name w:val="ListLabel 3610"/>
    <w:rsid w:val="00BB0FC5"/>
    <w:rPr>
      <w:rFonts w:cs="Courier New"/>
    </w:rPr>
  </w:style>
  <w:style w:type="character" w:customStyle="1" w:styleId="ListLabel3611">
    <w:name w:val="ListLabel 3611"/>
    <w:rsid w:val="00BB0FC5"/>
    <w:rPr>
      <w:rFonts w:cs="Wingdings"/>
    </w:rPr>
  </w:style>
  <w:style w:type="character" w:customStyle="1" w:styleId="ListLabel3612">
    <w:name w:val="ListLabel 3612"/>
    <w:rsid w:val="00BB0FC5"/>
    <w:rPr>
      <w:rFonts w:cs="Calibri"/>
      <w:sz w:val="32"/>
    </w:rPr>
  </w:style>
  <w:style w:type="character" w:customStyle="1" w:styleId="ListLabel3613">
    <w:name w:val="ListLabel 3613"/>
    <w:rsid w:val="00BB0FC5"/>
    <w:rPr>
      <w:rFonts w:cs="Courier New"/>
    </w:rPr>
  </w:style>
  <w:style w:type="character" w:customStyle="1" w:styleId="ListLabel3614">
    <w:name w:val="ListLabel 3614"/>
    <w:rsid w:val="00BB0FC5"/>
    <w:rPr>
      <w:rFonts w:cs="Wingdings"/>
    </w:rPr>
  </w:style>
  <w:style w:type="character" w:customStyle="1" w:styleId="ListLabel3615">
    <w:name w:val="ListLabel 3615"/>
    <w:rsid w:val="00BB0FC5"/>
    <w:rPr>
      <w:rFonts w:cs="Symbol"/>
    </w:rPr>
  </w:style>
  <w:style w:type="character" w:customStyle="1" w:styleId="ListLabel3616">
    <w:name w:val="ListLabel 3616"/>
    <w:rsid w:val="00BB0FC5"/>
    <w:rPr>
      <w:rFonts w:cs="Courier New"/>
    </w:rPr>
  </w:style>
  <w:style w:type="character" w:customStyle="1" w:styleId="ListLabel3617">
    <w:name w:val="ListLabel 3617"/>
    <w:rsid w:val="00BB0FC5"/>
    <w:rPr>
      <w:rFonts w:cs="Wingdings"/>
    </w:rPr>
  </w:style>
  <w:style w:type="character" w:customStyle="1" w:styleId="ListLabel3618">
    <w:name w:val="ListLabel 3618"/>
    <w:rsid w:val="00BB0FC5"/>
    <w:rPr>
      <w:rFonts w:cs="Symbol"/>
    </w:rPr>
  </w:style>
  <w:style w:type="character" w:customStyle="1" w:styleId="ListLabel3619">
    <w:name w:val="ListLabel 3619"/>
    <w:rsid w:val="00BB0FC5"/>
    <w:rPr>
      <w:rFonts w:cs="Courier New"/>
    </w:rPr>
  </w:style>
  <w:style w:type="character" w:customStyle="1" w:styleId="ListLabel3620">
    <w:name w:val="ListLabel 3620"/>
    <w:rsid w:val="00BB0FC5"/>
    <w:rPr>
      <w:rFonts w:cs="Wingdings"/>
    </w:rPr>
  </w:style>
  <w:style w:type="character" w:customStyle="1" w:styleId="ListLabel3621">
    <w:name w:val="ListLabel 3621"/>
    <w:rsid w:val="00BB0FC5"/>
    <w:rPr>
      <w:rFonts w:cs="Calibri"/>
      <w:sz w:val="32"/>
    </w:rPr>
  </w:style>
  <w:style w:type="character" w:customStyle="1" w:styleId="ListLabel3622">
    <w:name w:val="ListLabel 3622"/>
    <w:rsid w:val="00BB0FC5"/>
    <w:rPr>
      <w:rFonts w:cs="Courier New"/>
    </w:rPr>
  </w:style>
  <w:style w:type="character" w:customStyle="1" w:styleId="ListLabel3623">
    <w:name w:val="ListLabel 3623"/>
    <w:rsid w:val="00BB0FC5"/>
    <w:rPr>
      <w:rFonts w:cs="Wingdings"/>
    </w:rPr>
  </w:style>
  <w:style w:type="character" w:customStyle="1" w:styleId="ListLabel3624">
    <w:name w:val="ListLabel 3624"/>
    <w:rsid w:val="00BB0FC5"/>
    <w:rPr>
      <w:rFonts w:cs="Symbol"/>
    </w:rPr>
  </w:style>
  <w:style w:type="character" w:customStyle="1" w:styleId="ListLabel3625">
    <w:name w:val="ListLabel 3625"/>
    <w:rsid w:val="00BB0FC5"/>
    <w:rPr>
      <w:rFonts w:cs="Courier New"/>
    </w:rPr>
  </w:style>
  <w:style w:type="character" w:customStyle="1" w:styleId="ListLabel3626">
    <w:name w:val="ListLabel 3626"/>
    <w:rsid w:val="00BB0FC5"/>
    <w:rPr>
      <w:rFonts w:cs="Wingdings"/>
    </w:rPr>
  </w:style>
  <w:style w:type="character" w:customStyle="1" w:styleId="ListLabel3627">
    <w:name w:val="ListLabel 3627"/>
    <w:rsid w:val="00BB0FC5"/>
    <w:rPr>
      <w:rFonts w:cs="Symbol"/>
    </w:rPr>
  </w:style>
  <w:style w:type="character" w:customStyle="1" w:styleId="ListLabel3628">
    <w:name w:val="ListLabel 3628"/>
    <w:rsid w:val="00BB0FC5"/>
    <w:rPr>
      <w:rFonts w:cs="Courier New"/>
    </w:rPr>
  </w:style>
  <w:style w:type="character" w:customStyle="1" w:styleId="ListLabel3629">
    <w:name w:val="ListLabel 3629"/>
    <w:rsid w:val="00BB0FC5"/>
    <w:rPr>
      <w:rFonts w:cs="Wingdings"/>
    </w:rPr>
  </w:style>
  <w:style w:type="character" w:customStyle="1" w:styleId="ListLabel3630">
    <w:name w:val="ListLabel 3630"/>
    <w:rsid w:val="00BB0FC5"/>
    <w:rPr>
      <w:rFonts w:cs="Calibri"/>
      <w:sz w:val="32"/>
    </w:rPr>
  </w:style>
  <w:style w:type="character" w:customStyle="1" w:styleId="ListLabel3631">
    <w:name w:val="ListLabel 3631"/>
    <w:rsid w:val="00BB0FC5"/>
    <w:rPr>
      <w:rFonts w:cs="Courier New"/>
    </w:rPr>
  </w:style>
  <w:style w:type="character" w:customStyle="1" w:styleId="ListLabel3632">
    <w:name w:val="ListLabel 3632"/>
    <w:rsid w:val="00BB0FC5"/>
    <w:rPr>
      <w:rFonts w:cs="Wingdings"/>
    </w:rPr>
  </w:style>
  <w:style w:type="character" w:customStyle="1" w:styleId="ListLabel3633">
    <w:name w:val="ListLabel 3633"/>
    <w:rsid w:val="00BB0FC5"/>
    <w:rPr>
      <w:rFonts w:cs="Symbol"/>
    </w:rPr>
  </w:style>
  <w:style w:type="character" w:customStyle="1" w:styleId="ListLabel3634">
    <w:name w:val="ListLabel 3634"/>
    <w:rsid w:val="00BB0FC5"/>
    <w:rPr>
      <w:rFonts w:cs="Courier New"/>
    </w:rPr>
  </w:style>
  <w:style w:type="character" w:customStyle="1" w:styleId="ListLabel3635">
    <w:name w:val="ListLabel 3635"/>
    <w:rsid w:val="00BB0FC5"/>
    <w:rPr>
      <w:rFonts w:cs="Wingdings"/>
    </w:rPr>
  </w:style>
  <w:style w:type="character" w:customStyle="1" w:styleId="ListLabel3636">
    <w:name w:val="ListLabel 3636"/>
    <w:rsid w:val="00BB0FC5"/>
    <w:rPr>
      <w:rFonts w:cs="Symbol"/>
    </w:rPr>
  </w:style>
  <w:style w:type="character" w:customStyle="1" w:styleId="ListLabel3637">
    <w:name w:val="ListLabel 3637"/>
    <w:rsid w:val="00BB0FC5"/>
    <w:rPr>
      <w:rFonts w:cs="Courier New"/>
    </w:rPr>
  </w:style>
  <w:style w:type="character" w:customStyle="1" w:styleId="ListLabel3638">
    <w:name w:val="ListLabel 3638"/>
    <w:rsid w:val="00BB0FC5"/>
    <w:rPr>
      <w:rFonts w:cs="Wingdings"/>
    </w:rPr>
  </w:style>
  <w:style w:type="character" w:customStyle="1" w:styleId="ListLabel3639">
    <w:name w:val="ListLabel 3639"/>
    <w:rsid w:val="00BB0FC5"/>
    <w:rPr>
      <w:rFonts w:cs="Calibri"/>
      <w:sz w:val="32"/>
    </w:rPr>
  </w:style>
  <w:style w:type="character" w:customStyle="1" w:styleId="ListLabel3640">
    <w:name w:val="ListLabel 3640"/>
    <w:rsid w:val="00BB0FC5"/>
    <w:rPr>
      <w:rFonts w:cs="Courier New"/>
    </w:rPr>
  </w:style>
  <w:style w:type="character" w:customStyle="1" w:styleId="ListLabel3641">
    <w:name w:val="ListLabel 3641"/>
    <w:rsid w:val="00BB0FC5"/>
    <w:rPr>
      <w:rFonts w:cs="Wingdings"/>
    </w:rPr>
  </w:style>
  <w:style w:type="character" w:customStyle="1" w:styleId="ListLabel3642">
    <w:name w:val="ListLabel 3642"/>
    <w:rsid w:val="00BB0FC5"/>
    <w:rPr>
      <w:rFonts w:cs="Symbol"/>
    </w:rPr>
  </w:style>
  <w:style w:type="character" w:customStyle="1" w:styleId="ListLabel3643">
    <w:name w:val="ListLabel 3643"/>
    <w:rsid w:val="00BB0FC5"/>
    <w:rPr>
      <w:rFonts w:cs="Courier New"/>
    </w:rPr>
  </w:style>
  <w:style w:type="character" w:customStyle="1" w:styleId="ListLabel3644">
    <w:name w:val="ListLabel 3644"/>
    <w:rsid w:val="00BB0FC5"/>
    <w:rPr>
      <w:rFonts w:cs="Wingdings"/>
    </w:rPr>
  </w:style>
  <w:style w:type="character" w:customStyle="1" w:styleId="ListLabel3645">
    <w:name w:val="ListLabel 3645"/>
    <w:rsid w:val="00BB0FC5"/>
    <w:rPr>
      <w:rFonts w:cs="Symbol"/>
    </w:rPr>
  </w:style>
  <w:style w:type="character" w:customStyle="1" w:styleId="ListLabel3646">
    <w:name w:val="ListLabel 3646"/>
    <w:rsid w:val="00BB0FC5"/>
    <w:rPr>
      <w:rFonts w:cs="Courier New"/>
    </w:rPr>
  </w:style>
  <w:style w:type="character" w:customStyle="1" w:styleId="ListLabel3647">
    <w:name w:val="ListLabel 3647"/>
    <w:rsid w:val="00BB0FC5"/>
    <w:rPr>
      <w:rFonts w:cs="Wingdings"/>
    </w:rPr>
  </w:style>
  <w:style w:type="character" w:customStyle="1" w:styleId="ListLabel3648">
    <w:name w:val="ListLabel 3648"/>
    <w:rsid w:val="00BB0FC5"/>
    <w:rPr>
      <w:rFonts w:cs="Calibri"/>
      <w:sz w:val="32"/>
    </w:rPr>
  </w:style>
  <w:style w:type="character" w:customStyle="1" w:styleId="ListLabel3649">
    <w:name w:val="ListLabel 3649"/>
    <w:rsid w:val="00BB0FC5"/>
    <w:rPr>
      <w:rFonts w:cs="Courier New"/>
    </w:rPr>
  </w:style>
  <w:style w:type="character" w:customStyle="1" w:styleId="ListLabel3650">
    <w:name w:val="ListLabel 3650"/>
    <w:rsid w:val="00BB0FC5"/>
    <w:rPr>
      <w:rFonts w:cs="Wingdings"/>
    </w:rPr>
  </w:style>
  <w:style w:type="character" w:customStyle="1" w:styleId="ListLabel3651">
    <w:name w:val="ListLabel 3651"/>
    <w:rsid w:val="00BB0FC5"/>
    <w:rPr>
      <w:rFonts w:cs="Symbol"/>
    </w:rPr>
  </w:style>
  <w:style w:type="character" w:customStyle="1" w:styleId="ListLabel3652">
    <w:name w:val="ListLabel 3652"/>
    <w:rsid w:val="00BB0FC5"/>
    <w:rPr>
      <w:rFonts w:cs="Courier New"/>
    </w:rPr>
  </w:style>
  <w:style w:type="character" w:customStyle="1" w:styleId="ListLabel3653">
    <w:name w:val="ListLabel 3653"/>
    <w:rsid w:val="00BB0FC5"/>
    <w:rPr>
      <w:rFonts w:cs="Wingdings"/>
    </w:rPr>
  </w:style>
  <w:style w:type="character" w:customStyle="1" w:styleId="ListLabel3654">
    <w:name w:val="ListLabel 3654"/>
    <w:rsid w:val="00BB0FC5"/>
    <w:rPr>
      <w:rFonts w:cs="Symbol"/>
    </w:rPr>
  </w:style>
  <w:style w:type="character" w:customStyle="1" w:styleId="ListLabel3655">
    <w:name w:val="ListLabel 3655"/>
    <w:rsid w:val="00BB0FC5"/>
    <w:rPr>
      <w:rFonts w:cs="Courier New"/>
    </w:rPr>
  </w:style>
  <w:style w:type="character" w:customStyle="1" w:styleId="ListLabel3656">
    <w:name w:val="ListLabel 3656"/>
    <w:rsid w:val="00BB0FC5"/>
    <w:rPr>
      <w:rFonts w:cs="Wingdings"/>
    </w:rPr>
  </w:style>
  <w:style w:type="character" w:customStyle="1" w:styleId="ListLabel3657">
    <w:name w:val="ListLabel 3657"/>
    <w:rsid w:val="00BB0FC5"/>
    <w:rPr>
      <w:rFonts w:cs="Calibri"/>
      <w:sz w:val="32"/>
    </w:rPr>
  </w:style>
  <w:style w:type="character" w:customStyle="1" w:styleId="ListLabel3658">
    <w:name w:val="ListLabel 3658"/>
    <w:rsid w:val="00BB0FC5"/>
    <w:rPr>
      <w:rFonts w:cs="Courier New"/>
    </w:rPr>
  </w:style>
  <w:style w:type="character" w:customStyle="1" w:styleId="ListLabel3659">
    <w:name w:val="ListLabel 3659"/>
    <w:rsid w:val="00BB0FC5"/>
    <w:rPr>
      <w:rFonts w:cs="Wingdings"/>
    </w:rPr>
  </w:style>
  <w:style w:type="character" w:customStyle="1" w:styleId="ListLabel3660">
    <w:name w:val="ListLabel 3660"/>
    <w:rsid w:val="00BB0FC5"/>
    <w:rPr>
      <w:rFonts w:cs="Symbol"/>
    </w:rPr>
  </w:style>
  <w:style w:type="character" w:customStyle="1" w:styleId="ListLabel3661">
    <w:name w:val="ListLabel 3661"/>
    <w:rsid w:val="00BB0FC5"/>
    <w:rPr>
      <w:rFonts w:cs="Courier New"/>
    </w:rPr>
  </w:style>
  <w:style w:type="character" w:customStyle="1" w:styleId="ListLabel3662">
    <w:name w:val="ListLabel 3662"/>
    <w:rsid w:val="00BB0FC5"/>
    <w:rPr>
      <w:rFonts w:cs="Wingdings"/>
    </w:rPr>
  </w:style>
  <w:style w:type="character" w:customStyle="1" w:styleId="ListLabel3663">
    <w:name w:val="ListLabel 3663"/>
    <w:rsid w:val="00BB0FC5"/>
    <w:rPr>
      <w:rFonts w:cs="Symbol"/>
    </w:rPr>
  </w:style>
  <w:style w:type="character" w:customStyle="1" w:styleId="ListLabel3664">
    <w:name w:val="ListLabel 3664"/>
    <w:rsid w:val="00BB0FC5"/>
    <w:rPr>
      <w:rFonts w:cs="Courier New"/>
    </w:rPr>
  </w:style>
  <w:style w:type="character" w:customStyle="1" w:styleId="ListLabel3665">
    <w:name w:val="ListLabel 3665"/>
    <w:rsid w:val="00BB0FC5"/>
    <w:rPr>
      <w:rFonts w:cs="Wingdings"/>
    </w:rPr>
  </w:style>
  <w:style w:type="character" w:customStyle="1" w:styleId="ListLabel3666">
    <w:name w:val="ListLabel 3666"/>
    <w:rsid w:val="00BB0FC5"/>
    <w:rPr>
      <w:rFonts w:cs="Times New Roman"/>
      <w:b/>
    </w:rPr>
  </w:style>
  <w:style w:type="character" w:customStyle="1" w:styleId="ListLabel3667">
    <w:name w:val="ListLabel 3667"/>
    <w:rsid w:val="00BB0FC5"/>
    <w:rPr>
      <w:rFonts w:cs="Courier New"/>
    </w:rPr>
  </w:style>
  <w:style w:type="character" w:customStyle="1" w:styleId="ListLabel3668">
    <w:name w:val="ListLabel 3668"/>
    <w:rsid w:val="00BB0FC5"/>
    <w:rPr>
      <w:rFonts w:cs="Wingdings"/>
    </w:rPr>
  </w:style>
  <w:style w:type="character" w:customStyle="1" w:styleId="ListLabel3669">
    <w:name w:val="ListLabel 3669"/>
    <w:rsid w:val="00BB0FC5"/>
    <w:rPr>
      <w:rFonts w:cs="Symbol"/>
    </w:rPr>
  </w:style>
  <w:style w:type="character" w:customStyle="1" w:styleId="ListLabel3670">
    <w:name w:val="ListLabel 3670"/>
    <w:rsid w:val="00BB0FC5"/>
    <w:rPr>
      <w:rFonts w:cs="Courier New"/>
    </w:rPr>
  </w:style>
  <w:style w:type="character" w:customStyle="1" w:styleId="ListLabel3671">
    <w:name w:val="ListLabel 3671"/>
    <w:rsid w:val="00BB0FC5"/>
    <w:rPr>
      <w:rFonts w:cs="Wingdings"/>
    </w:rPr>
  </w:style>
  <w:style w:type="character" w:customStyle="1" w:styleId="ListLabel3672">
    <w:name w:val="ListLabel 3672"/>
    <w:rsid w:val="00BB0FC5"/>
    <w:rPr>
      <w:rFonts w:cs="Symbol"/>
    </w:rPr>
  </w:style>
  <w:style w:type="character" w:customStyle="1" w:styleId="ListLabel3673">
    <w:name w:val="ListLabel 3673"/>
    <w:rsid w:val="00BB0FC5"/>
    <w:rPr>
      <w:rFonts w:cs="Courier New"/>
    </w:rPr>
  </w:style>
  <w:style w:type="character" w:customStyle="1" w:styleId="ListLabel3674">
    <w:name w:val="ListLabel 3674"/>
    <w:rsid w:val="00BB0FC5"/>
    <w:rPr>
      <w:rFonts w:cs="Wingdings"/>
    </w:rPr>
  </w:style>
  <w:style w:type="character" w:customStyle="1" w:styleId="ListLabel3675">
    <w:name w:val="ListLabel 3675"/>
    <w:rsid w:val="00BB0FC5"/>
    <w:rPr>
      <w:rFonts w:cs="Times New Roman"/>
    </w:rPr>
  </w:style>
  <w:style w:type="character" w:customStyle="1" w:styleId="ListLabel3676">
    <w:name w:val="ListLabel 3676"/>
    <w:rsid w:val="00BB0FC5"/>
    <w:rPr>
      <w:rFonts w:cs="Courier New"/>
    </w:rPr>
  </w:style>
  <w:style w:type="character" w:customStyle="1" w:styleId="ListLabel3677">
    <w:name w:val="ListLabel 3677"/>
    <w:rsid w:val="00BB0FC5"/>
    <w:rPr>
      <w:rFonts w:cs="Wingdings"/>
    </w:rPr>
  </w:style>
  <w:style w:type="character" w:customStyle="1" w:styleId="ListLabel3678">
    <w:name w:val="ListLabel 3678"/>
    <w:rsid w:val="00BB0FC5"/>
    <w:rPr>
      <w:rFonts w:cs="Symbol"/>
    </w:rPr>
  </w:style>
  <w:style w:type="character" w:customStyle="1" w:styleId="ListLabel3679">
    <w:name w:val="ListLabel 3679"/>
    <w:rsid w:val="00BB0FC5"/>
    <w:rPr>
      <w:rFonts w:cs="Courier New"/>
    </w:rPr>
  </w:style>
  <w:style w:type="character" w:customStyle="1" w:styleId="ListLabel3680">
    <w:name w:val="ListLabel 3680"/>
    <w:rsid w:val="00BB0FC5"/>
    <w:rPr>
      <w:rFonts w:cs="Wingdings"/>
    </w:rPr>
  </w:style>
  <w:style w:type="character" w:customStyle="1" w:styleId="ListLabel3681">
    <w:name w:val="ListLabel 3681"/>
    <w:rsid w:val="00BB0FC5"/>
    <w:rPr>
      <w:rFonts w:cs="Symbol"/>
    </w:rPr>
  </w:style>
  <w:style w:type="character" w:customStyle="1" w:styleId="ListLabel3682">
    <w:name w:val="ListLabel 3682"/>
    <w:rsid w:val="00BB0FC5"/>
    <w:rPr>
      <w:rFonts w:cs="Courier New"/>
    </w:rPr>
  </w:style>
  <w:style w:type="character" w:customStyle="1" w:styleId="ListLabel3683">
    <w:name w:val="ListLabel 3683"/>
    <w:rsid w:val="00BB0FC5"/>
    <w:rPr>
      <w:rFonts w:cs="Wingdings"/>
    </w:rPr>
  </w:style>
  <w:style w:type="character" w:customStyle="1" w:styleId="ListLabel3684">
    <w:name w:val="ListLabel 3684"/>
    <w:rsid w:val="00BB0FC5"/>
    <w:rPr>
      <w:rFonts w:cs="Calibri"/>
      <w:sz w:val="32"/>
    </w:rPr>
  </w:style>
  <w:style w:type="character" w:customStyle="1" w:styleId="ListLabel3685">
    <w:name w:val="ListLabel 3685"/>
    <w:rsid w:val="00BB0FC5"/>
    <w:rPr>
      <w:rFonts w:cs="Courier New"/>
    </w:rPr>
  </w:style>
  <w:style w:type="character" w:customStyle="1" w:styleId="ListLabel3686">
    <w:name w:val="ListLabel 3686"/>
    <w:rsid w:val="00BB0FC5"/>
    <w:rPr>
      <w:rFonts w:cs="Wingdings"/>
    </w:rPr>
  </w:style>
  <w:style w:type="character" w:customStyle="1" w:styleId="ListLabel3687">
    <w:name w:val="ListLabel 3687"/>
    <w:rsid w:val="00BB0FC5"/>
    <w:rPr>
      <w:rFonts w:cs="Symbol"/>
    </w:rPr>
  </w:style>
  <w:style w:type="character" w:customStyle="1" w:styleId="ListLabel3688">
    <w:name w:val="ListLabel 3688"/>
    <w:rsid w:val="00BB0FC5"/>
    <w:rPr>
      <w:rFonts w:cs="Courier New"/>
    </w:rPr>
  </w:style>
  <w:style w:type="character" w:customStyle="1" w:styleId="ListLabel3689">
    <w:name w:val="ListLabel 3689"/>
    <w:rsid w:val="00BB0FC5"/>
    <w:rPr>
      <w:rFonts w:cs="Wingdings"/>
    </w:rPr>
  </w:style>
  <w:style w:type="character" w:customStyle="1" w:styleId="ListLabel3690">
    <w:name w:val="ListLabel 3690"/>
    <w:rsid w:val="00BB0FC5"/>
    <w:rPr>
      <w:rFonts w:cs="Symbol"/>
    </w:rPr>
  </w:style>
  <w:style w:type="character" w:customStyle="1" w:styleId="ListLabel3691">
    <w:name w:val="ListLabel 3691"/>
    <w:rsid w:val="00BB0FC5"/>
    <w:rPr>
      <w:rFonts w:cs="Courier New"/>
    </w:rPr>
  </w:style>
  <w:style w:type="character" w:customStyle="1" w:styleId="ListLabel3692">
    <w:name w:val="ListLabel 3692"/>
    <w:rsid w:val="00BB0FC5"/>
    <w:rPr>
      <w:rFonts w:cs="Wingdings"/>
    </w:rPr>
  </w:style>
  <w:style w:type="character" w:customStyle="1" w:styleId="ListLabel3693">
    <w:name w:val="ListLabel 3693"/>
    <w:rsid w:val="00BB0FC5"/>
    <w:rPr>
      <w:rFonts w:cs="Times New Roman"/>
    </w:rPr>
  </w:style>
  <w:style w:type="character" w:customStyle="1" w:styleId="ListLabel3694">
    <w:name w:val="ListLabel 3694"/>
    <w:rsid w:val="00BB0FC5"/>
    <w:rPr>
      <w:rFonts w:cs="Courier New"/>
    </w:rPr>
  </w:style>
  <w:style w:type="character" w:customStyle="1" w:styleId="ListLabel3695">
    <w:name w:val="ListLabel 3695"/>
    <w:rsid w:val="00BB0FC5"/>
    <w:rPr>
      <w:rFonts w:cs="Wingdings"/>
    </w:rPr>
  </w:style>
  <w:style w:type="character" w:customStyle="1" w:styleId="ListLabel3696">
    <w:name w:val="ListLabel 3696"/>
    <w:rsid w:val="00BB0FC5"/>
    <w:rPr>
      <w:rFonts w:cs="Symbol"/>
    </w:rPr>
  </w:style>
  <w:style w:type="character" w:customStyle="1" w:styleId="ListLabel3697">
    <w:name w:val="ListLabel 3697"/>
    <w:rsid w:val="00BB0FC5"/>
    <w:rPr>
      <w:rFonts w:cs="Courier New"/>
    </w:rPr>
  </w:style>
  <w:style w:type="character" w:customStyle="1" w:styleId="ListLabel3698">
    <w:name w:val="ListLabel 3698"/>
    <w:rsid w:val="00BB0FC5"/>
    <w:rPr>
      <w:rFonts w:cs="Wingdings"/>
    </w:rPr>
  </w:style>
  <w:style w:type="character" w:customStyle="1" w:styleId="ListLabel3699">
    <w:name w:val="ListLabel 3699"/>
    <w:rsid w:val="00BB0FC5"/>
    <w:rPr>
      <w:rFonts w:cs="Symbol"/>
    </w:rPr>
  </w:style>
  <w:style w:type="character" w:customStyle="1" w:styleId="ListLabel3700">
    <w:name w:val="ListLabel 3700"/>
    <w:rsid w:val="00BB0FC5"/>
    <w:rPr>
      <w:rFonts w:cs="Courier New"/>
    </w:rPr>
  </w:style>
  <w:style w:type="character" w:customStyle="1" w:styleId="ListLabel3701">
    <w:name w:val="ListLabel 3701"/>
    <w:rsid w:val="00BB0FC5"/>
    <w:rPr>
      <w:rFonts w:cs="Wingdings"/>
    </w:rPr>
  </w:style>
  <w:style w:type="character" w:customStyle="1" w:styleId="ListLabel3702">
    <w:name w:val="ListLabel 3702"/>
    <w:rsid w:val="00BB0FC5"/>
    <w:rPr>
      <w:rFonts w:cs="Times New Roman"/>
    </w:rPr>
  </w:style>
  <w:style w:type="character" w:customStyle="1" w:styleId="ListLabel3703">
    <w:name w:val="ListLabel 3703"/>
    <w:rsid w:val="00BB0FC5"/>
    <w:rPr>
      <w:rFonts w:cs="Courier New"/>
    </w:rPr>
  </w:style>
  <w:style w:type="character" w:customStyle="1" w:styleId="ListLabel3704">
    <w:name w:val="ListLabel 3704"/>
    <w:rsid w:val="00BB0FC5"/>
    <w:rPr>
      <w:rFonts w:cs="Wingdings"/>
    </w:rPr>
  </w:style>
  <w:style w:type="character" w:customStyle="1" w:styleId="ListLabel3705">
    <w:name w:val="ListLabel 3705"/>
    <w:rsid w:val="00BB0FC5"/>
    <w:rPr>
      <w:rFonts w:cs="Symbol"/>
    </w:rPr>
  </w:style>
  <w:style w:type="character" w:customStyle="1" w:styleId="ListLabel3706">
    <w:name w:val="ListLabel 3706"/>
    <w:rsid w:val="00BB0FC5"/>
    <w:rPr>
      <w:rFonts w:cs="Courier New"/>
    </w:rPr>
  </w:style>
  <w:style w:type="character" w:customStyle="1" w:styleId="ListLabel3707">
    <w:name w:val="ListLabel 3707"/>
    <w:rsid w:val="00BB0FC5"/>
    <w:rPr>
      <w:rFonts w:cs="Wingdings"/>
    </w:rPr>
  </w:style>
  <w:style w:type="character" w:customStyle="1" w:styleId="ListLabel3708">
    <w:name w:val="ListLabel 3708"/>
    <w:rsid w:val="00BB0FC5"/>
    <w:rPr>
      <w:rFonts w:cs="Symbol"/>
    </w:rPr>
  </w:style>
  <w:style w:type="character" w:customStyle="1" w:styleId="ListLabel3709">
    <w:name w:val="ListLabel 3709"/>
    <w:rsid w:val="00BB0FC5"/>
    <w:rPr>
      <w:rFonts w:cs="Courier New"/>
    </w:rPr>
  </w:style>
  <w:style w:type="character" w:customStyle="1" w:styleId="ListLabel3710">
    <w:name w:val="ListLabel 3710"/>
    <w:rsid w:val="00BB0FC5"/>
    <w:rPr>
      <w:rFonts w:cs="Wingdings"/>
    </w:rPr>
  </w:style>
  <w:style w:type="character" w:customStyle="1" w:styleId="ListLabel3711">
    <w:name w:val="ListLabel 3711"/>
    <w:rsid w:val="00BB0FC5"/>
    <w:rPr>
      <w:rFonts w:cs="Times New Roman"/>
    </w:rPr>
  </w:style>
  <w:style w:type="character" w:customStyle="1" w:styleId="ListLabel3712">
    <w:name w:val="ListLabel 3712"/>
    <w:rsid w:val="00BB0FC5"/>
    <w:rPr>
      <w:rFonts w:cs="Courier New"/>
    </w:rPr>
  </w:style>
  <w:style w:type="character" w:customStyle="1" w:styleId="ListLabel3713">
    <w:name w:val="ListLabel 3713"/>
    <w:rsid w:val="00BB0FC5"/>
    <w:rPr>
      <w:rFonts w:cs="Wingdings"/>
    </w:rPr>
  </w:style>
  <w:style w:type="character" w:customStyle="1" w:styleId="ListLabel3714">
    <w:name w:val="ListLabel 3714"/>
    <w:rsid w:val="00BB0FC5"/>
    <w:rPr>
      <w:rFonts w:cs="Symbol"/>
    </w:rPr>
  </w:style>
  <w:style w:type="character" w:customStyle="1" w:styleId="ListLabel3715">
    <w:name w:val="ListLabel 3715"/>
    <w:rsid w:val="00BB0FC5"/>
    <w:rPr>
      <w:rFonts w:cs="Courier New"/>
    </w:rPr>
  </w:style>
  <w:style w:type="character" w:customStyle="1" w:styleId="ListLabel3716">
    <w:name w:val="ListLabel 3716"/>
    <w:rsid w:val="00BB0FC5"/>
    <w:rPr>
      <w:rFonts w:cs="Wingdings"/>
    </w:rPr>
  </w:style>
  <w:style w:type="character" w:customStyle="1" w:styleId="ListLabel3717">
    <w:name w:val="ListLabel 3717"/>
    <w:rsid w:val="00BB0FC5"/>
    <w:rPr>
      <w:rFonts w:cs="Symbol"/>
    </w:rPr>
  </w:style>
  <w:style w:type="character" w:customStyle="1" w:styleId="ListLabel3718">
    <w:name w:val="ListLabel 3718"/>
    <w:rsid w:val="00BB0FC5"/>
    <w:rPr>
      <w:rFonts w:cs="Courier New"/>
    </w:rPr>
  </w:style>
  <w:style w:type="character" w:customStyle="1" w:styleId="ListLabel3719">
    <w:name w:val="ListLabel 3719"/>
    <w:rsid w:val="00BB0FC5"/>
    <w:rPr>
      <w:rFonts w:cs="Wingdings"/>
    </w:rPr>
  </w:style>
  <w:style w:type="character" w:customStyle="1" w:styleId="ListLabel3720">
    <w:name w:val="ListLabel 3720"/>
    <w:rsid w:val="00BB0FC5"/>
    <w:rPr>
      <w:rFonts w:cs="Times New Roman"/>
    </w:rPr>
  </w:style>
  <w:style w:type="character" w:customStyle="1" w:styleId="ListLabel3721">
    <w:name w:val="ListLabel 3721"/>
    <w:rsid w:val="00BB0FC5"/>
    <w:rPr>
      <w:rFonts w:cs="Courier New"/>
    </w:rPr>
  </w:style>
  <w:style w:type="character" w:customStyle="1" w:styleId="ListLabel3722">
    <w:name w:val="ListLabel 3722"/>
    <w:rsid w:val="00BB0FC5"/>
    <w:rPr>
      <w:rFonts w:cs="Wingdings"/>
    </w:rPr>
  </w:style>
  <w:style w:type="character" w:customStyle="1" w:styleId="ListLabel3723">
    <w:name w:val="ListLabel 3723"/>
    <w:rsid w:val="00BB0FC5"/>
    <w:rPr>
      <w:rFonts w:cs="Symbol"/>
    </w:rPr>
  </w:style>
  <w:style w:type="character" w:customStyle="1" w:styleId="ListLabel3724">
    <w:name w:val="ListLabel 3724"/>
    <w:rsid w:val="00BB0FC5"/>
    <w:rPr>
      <w:rFonts w:cs="Courier New"/>
    </w:rPr>
  </w:style>
  <w:style w:type="character" w:customStyle="1" w:styleId="ListLabel3725">
    <w:name w:val="ListLabel 3725"/>
    <w:rsid w:val="00BB0FC5"/>
    <w:rPr>
      <w:rFonts w:cs="Wingdings"/>
    </w:rPr>
  </w:style>
  <w:style w:type="character" w:customStyle="1" w:styleId="ListLabel3726">
    <w:name w:val="ListLabel 3726"/>
    <w:rsid w:val="00BB0FC5"/>
    <w:rPr>
      <w:rFonts w:cs="Symbol"/>
    </w:rPr>
  </w:style>
  <w:style w:type="character" w:customStyle="1" w:styleId="ListLabel3727">
    <w:name w:val="ListLabel 3727"/>
    <w:rsid w:val="00BB0FC5"/>
    <w:rPr>
      <w:rFonts w:cs="Courier New"/>
    </w:rPr>
  </w:style>
  <w:style w:type="character" w:customStyle="1" w:styleId="ListLabel3728">
    <w:name w:val="ListLabel 3728"/>
    <w:rsid w:val="00BB0FC5"/>
    <w:rPr>
      <w:rFonts w:cs="Wingdings"/>
    </w:rPr>
  </w:style>
  <w:style w:type="character" w:customStyle="1" w:styleId="ListLabel3729">
    <w:name w:val="ListLabel 3729"/>
    <w:rsid w:val="00BB0FC5"/>
    <w:rPr>
      <w:rFonts w:cs="OpenSymbol"/>
    </w:rPr>
  </w:style>
  <w:style w:type="character" w:customStyle="1" w:styleId="ListLabel3730">
    <w:name w:val="ListLabel 3730"/>
    <w:rsid w:val="00BB0FC5"/>
    <w:rPr>
      <w:rFonts w:cs="OpenSymbol"/>
    </w:rPr>
  </w:style>
  <w:style w:type="character" w:customStyle="1" w:styleId="ListLabel3731">
    <w:name w:val="ListLabel 3731"/>
    <w:rsid w:val="00BB0FC5"/>
    <w:rPr>
      <w:rFonts w:cs="OpenSymbol"/>
    </w:rPr>
  </w:style>
  <w:style w:type="character" w:customStyle="1" w:styleId="ListLabel3732">
    <w:name w:val="ListLabel 3732"/>
    <w:rsid w:val="00BB0FC5"/>
    <w:rPr>
      <w:rFonts w:cs="OpenSymbol"/>
    </w:rPr>
  </w:style>
  <w:style w:type="character" w:customStyle="1" w:styleId="ListLabel3733">
    <w:name w:val="ListLabel 3733"/>
    <w:rsid w:val="00BB0FC5"/>
    <w:rPr>
      <w:rFonts w:cs="OpenSymbol"/>
    </w:rPr>
  </w:style>
  <w:style w:type="character" w:customStyle="1" w:styleId="ListLabel3734">
    <w:name w:val="ListLabel 3734"/>
    <w:rsid w:val="00BB0FC5"/>
    <w:rPr>
      <w:rFonts w:cs="OpenSymbol"/>
    </w:rPr>
  </w:style>
  <w:style w:type="character" w:customStyle="1" w:styleId="ListLabel3735">
    <w:name w:val="ListLabel 3735"/>
    <w:rsid w:val="00BB0FC5"/>
    <w:rPr>
      <w:rFonts w:cs="OpenSymbol"/>
    </w:rPr>
  </w:style>
  <w:style w:type="character" w:customStyle="1" w:styleId="ListLabel3736">
    <w:name w:val="ListLabel 3736"/>
    <w:rsid w:val="00BB0FC5"/>
    <w:rPr>
      <w:rFonts w:cs="OpenSymbol"/>
    </w:rPr>
  </w:style>
  <w:style w:type="character" w:customStyle="1" w:styleId="ListLabel3737">
    <w:name w:val="ListLabel 3737"/>
    <w:rsid w:val="00BB0FC5"/>
    <w:rPr>
      <w:rFonts w:cs="OpenSymbol"/>
    </w:rPr>
  </w:style>
  <w:style w:type="character" w:customStyle="1" w:styleId="ListLabel3738">
    <w:name w:val="ListLabel 3738"/>
    <w:rsid w:val="00BB0FC5"/>
    <w:rPr>
      <w:rFonts w:cs="OpenSymbol"/>
    </w:rPr>
  </w:style>
  <w:style w:type="character" w:customStyle="1" w:styleId="ListLabel3739">
    <w:name w:val="ListLabel 3739"/>
    <w:rsid w:val="00BB0FC5"/>
    <w:rPr>
      <w:rFonts w:cs="OpenSymbol"/>
    </w:rPr>
  </w:style>
  <w:style w:type="character" w:customStyle="1" w:styleId="ListLabel3740">
    <w:name w:val="ListLabel 3740"/>
    <w:rsid w:val="00BB0FC5"/>
    <w:rPr>
      <w:rFonts w:cs="OpenSymbol"/>
    </w:rPr>
  </w:style>
  <w:style w:type="character" w:customStyle="1" w:styleId="ListLabel3741">
    <w:name w:val="ListLabel 3741"/>
    <w:rsid w:val="00BB0FC5"/>
    <w:rPr>
      <w:rFonts w:cs="OpenSymbol"/>
    </w:rPr>
  </w:style>
  <w:style w:type="character" w:customStyle="1" w:styleId="ListLabel3742">
    <w:name w:val="ListLabel 3742"/>
    <w:rsid w:val="00BB0FC5"/>
    <w:rPr>
      <w:rFonts w:cs="OpenSymbol"/>
    </w:rPr>
  </w:style>
  <w:style w:type="character" w:customStyle="1" w:styleId="ListLabel3743">
    <w:name w:val="ListLabel 3743"/>
    <w:rsid w:val="00BB0FC5"/>
    <w:rPr>
      <w:rFonts w:cs="OpenSymbol"/>
    </w:rPr>
  </w:style>
  <w:style w:type="character" w:customStyle="1" w:styleId="ListLabel3744">
    <w:name w:val="ListLabel 3744"/>
    <w:rsid w:val="00BB0FC5"/>
    <w:rPr>
      <w:rFonts w:cs="OpenSymbol"/>
    </w:rPr>
  </w:style>
  <w:style w:type="character" w:customStyle="1" w:styleId="ListLabel3745">
    <w:name w:val="ListLabel 3745"/>
    <w:rsid w:val="00BB0FC5"/>
    <w:rPr>
      <w:rFonts w:cs="OpenSymbol"/>
    </w:rPr>
  </w:style>
  <w:style w:type="character" w:customStyle="1" w:styleId="ListLabel3746">
    <w:name w:val="ListLabel 3746"/>
    <w:rsid w:val="00BB0FC5"/>
    <w:rPr>
      <w:rFonts w:cs="OpenSymbol"/>
    </w:rPr>
  </w:style>
  <w:style w:type="character" w:customStyle="1" w:styleId="ListLabel3747">
    <w:name w:val="ListLabel 3747"/>
    <w:rsid w:val="00BB0FC5"/>
    <w:rPr>
      <w:rFonts w:cs="OpenSymbol"/>
    </w:rPr>
  </w:style>
  <w:style w:type="character" w:customStyle="1" w:styleId="ListLabel3748">
    <w:name w:val="ListLabel 3748"/>
    <w:rsid w:val="00BB0FC5"/>
    <w:rPr>
      <w:rFonts w:cs="OpenSymbol"/>
    </w:rPr>
  </w:style>
  <w:style w:type="character" w:customStyle="1" w:styleId="ListLabel3749">
    <w:name w:val="ListLabel 3749"/>
    <w:rsid w:val="00BB0FC5"/>
    <w:rPr>
      <w:rFonts w:cs="OpenSymbol"/>
    </w:rPr>
  </w:style>
  <w:style w:type="character" w:customStyle="1" w:styleId="ListLabel3750">
    <w:name w:val="ListLabel 3750"/>
    <w:rsid w:val="00BB0FC5"/>
    <w:rPr>
      <w:rFonts w:cs="OpenSymbol"/>
    </w:rPr>
  </w:style>
  <w:style w:type="character" w:customStyle="1" w:styleId="ListLabel3751">
    <w:name w:val="ListLabel 3751"/>
    <w:rsid w:val="00BB0FC5"/>
    <w:rPr>
      <w:rFonts w:cs="OpenSymbol"/>
    </w:rPr>
  </w:style>
  <w:style w:type="character" w:customStyle="1" w:styleId="ListLabel3752">
    <w:name w:val="ListLabel 3752"/>
    <w:rsid w:val="00BB0FC5"/>
    <w:rPr>
      <w:rFonts w:cs="OpenSymbol"/>
    </w:rPr>
  </w:style>
  <w:style w:type="character" w:customStyle="1" w:styleId="ListLabel3753">
    <w:name w:val="ListLabel 3753"/>
    <w:rsid w:val="00BB0FC5"/>
    <w:rPr>
      <w:rFonts w:cs="OpenSymbol"/>
    </w:rPr>
  </w:style>
  <w:style w:type="character" w:customStyle="1" w:styleId="ListLabel3754">
    <w:name w:val="ListLabel 3754"/>
    <w:rsid w:val="00BB0FC5"/>
    <w:rPr>
      <w:rFonts w:cs="OpenSymbol"/>
    </w:rPr>
  </w:style>
  <w:style w:type="character" w:customStyle="1" w:styleId="ListLabel3755">
    <w:name w:val="ListLabel 3755"/>
    <w:rsid w:val="00BB0FC5"/>
    <w:rPr>
      <w:rFonts w:cs="OpenSymbol"/>
    </w:rPr>
  </w:style>
  <w:style w:type="character" w:customStyle="1" w:styleId="ListLabel3756">
    <w:name w:val="ListLabel 3756"/>
    <w:rsid w:val="00BB0FC5"/>
    <w:rPr>
      <w:rFonts w:cs="OpenSymbol"/>
    </w:rPr>
  </w:style>
  <w:style w:type="character" w:customStyle="1" w:styleId="ListLabel3757">
    <w:name w:val="ListLabel 3757"/>
    <w:rsid w:val="00BB0FC5"/>
    <w:rPr>
      <w:rFonts w:cs="OpenSymbol"/>
    </w:rPr>
  </w:style>
  <w:style w:type="character" w:customStyle="1" w:styleId="ListLabel3758">
    <w:name w:val="ListLabel 3758"/>
    <w:rsid w:val="00BB0FC5"/>
    <w:rPr>
      <w:rFonts w:cs="OpenSymbol"/>
    </w:rPr>
  </w:style>
  <w:style w:type="character" w:customStyle="1" w:styleId="ListLabel3759">
    <w:name w:val="ListLabel 3759"/>
    <w:rsid w:val="00BB0FC5"/>
    <w:rPr>
      <w:rFonts w:cs="OpenSymbol"/>
    </w:rPr>
  </w:style>
  <w:style w:type="character" w:customStyle="1" w:styleId="ListLabel3760">
    <w:name w:val="ListLabel 3760"/>
    <w:rsid w:val="00BB0FC5"/>
    <w:rPr>
      <w:rFonts w:cs="OpenSymbol"/>
    </w:rPr>
  </w:style>
  <w:style w:type="character" w:customStyle="1" w:styleId="ListLabel3761">
    <w:name w:val="ListLabel 3761"/>
    <w:rsid w:val="00BB0FC5"/>
    <w:rPr>
      <w:rFonts w:cs="OpenSymbol"/>
    </w:rPr>
  </w:style>
  <w:style w:type="character" w:customStyle="1" w:styleId="ListLabel3762">
    <w:name w:val="ListLabel 3762"/>
    <w:rsid w:val="00BB0FC5"/>
    <w:rPr>
      <w:rFonts w:cs="OpenSymbol"/>
    </w:rPr>
  </w:style>
  <w:style w:type="character" w:customStyle="1" w:styleId="ListLabel3763">
    <w:name w:val="ListLabel 3763"/>
    <w:rsid w:val="00BB0FC5"/>
    <w:rPr>
      <w:rFonts w:cs="OpenSymbol"/>
    </w:rPr>
  </w:style>
  <w:style w:type="character" w:customStyle="1" w:styleId="ListLabel3764">
    <w:name w:val="ListLabel 3764"/>
    <w:rsid w:val="00BB0FC5"/>
    <w:rPr>
      <w:rFonts w:cs="OpenSymbol"/>
    </w:rPr>
  </w:style>
  <w:style w:type="character" w:customStyle="1" w:styleId="ListLabel3765">
    <w:name w:val="ListLabel 3765"/>
    <w:rsid w:val="00BB0FC5"/>
    <w:rPr>
      <w:rFonts w:cs="OpenSymbol"/>
    </w:rPr>
  </w:style>
  <w:style w:type="character" w:customStyle="1" w:styleId="ListLabel3766">
    <w:name w:val="ListLabel 3766"/>
    <w:rsid w:val="00BB0FC5"/>
    <w:rPr>
      <w:rFonts w:cs="OpenSymbol"/>
    </w:rPr>
  </w:style>
  <w:style w:type="character" w:customStyle="1" w:styleId="ListLabel3767">
    <w:name w:val="ListLabel 3767"/>
    <w:rsid w:val="00BB0FC5"/>
    <w:rPr>
      <w:rFonts w:cs="OpenSymbol"/>
    </w:rPr>
  </w:style>
  <w:style w:type="character" w:customStyle="1" w:styleId="ListLabel3768">
    <w:name w:val="ListLabel 3768"/>
    <w:rsid w:val="00BB0FC5"/>
    <w:rPr>
      <w:rFonts w:cs="OpenSymbol"/>
    </w:rPr>
  </w:style>
  <w:style w:type="character" w:customStyle="1" w:styleId="ListLabel3769">
    <w:name w:val="ListLabel 3769"/>
    <w:rsid w:val="00BB0FC5"/>
    <w:rPr>
      <w:rFonts w:cs="OpenSymbol"/>
    </w:rPr>
  </w:style>
  <w:style w:type="character" w:customStyle="1" w:styleId="ListLabel3770">
    <w:name w:val="ListLabel 3770"/>
    <w:rsid w:val="00BB0FC5"/>
    <w:rPr>
      <w:rFonts w:cs="OpenSymbol"/>
    </w:rPr>
  </w:style>
  <w:style w:type="character" w:customStyle="1" w:styleId="ListLabel3771">
    <w:name w:val="ListLabel 3771"/>
    <w:rsid w:val="00BB0FC5"/>
    <w:rPr>
      <w:rFonts w:cs="OpenSymbol"/>
    </w:rPr>
  </w:style>
  <w:style w:type="character" w:customStyle="1" w:styleId="ListLabel3772">
    <w:name w:val="ListLabel 3772"/>
    <w:rsid w:val="00BB0FC5"/>
    <w:rPr>
      <w:rFonts w:cs="OpenSymbol"/>
    </w:rPr>
  </w:style>
  <w:style w:type="character" w:customStyle="1" w:styleId="ListLabel3773">
    <w:name w:val="ListLabel 3773"/>
    <w:rsid w:val="00BB0FC5"/>
    <w:rPr>
      <w:rFonts w:cs="OpenSymbol"/>
    </w:rPr>
  </w:style>
  <w:style w:type="character" w:customStyle="1" w:styleId="ListLabel3774">
    <w:name w:val="ListLabel 3774"/>
    <w:rsid w:val="00BB0FC5"/>
    <w:rPr>
      <w:rFonts w:cs="OpenSymbol"/>
    </w:rPr>
  </w:style>
  <w:style w:type="character" w:customStyle="1" w:styleId="ListLabel3775">
    <w:name w:val="ListLabel 3775"/>
    <w:rsid w:val="00BB0FC5"/>
    <w:rPr>
      <w:rFonts w:cs="OpenSymbol"/>
    </w:rPr>
  </w:style>
  <w:style w:type="character" w:customStyle="1" w:styleId="ListLabel3776">
    <w:name w:val="ListLabel 3776"/>
    <w:rsid w:val="00BB0FC5"/>
    <w:rPr>
      <w:rFonts w:cs="OpenSymbol"/>
    </w:rPr>
  </w:style>
  <w:style w:type="character" w:customStyle="1" w:styleId="ListLabel3777">
    <w:name w:val="ListLabel 3777"/>
    <w:rsid w:val="00BB0FC5"/>
    <w:rPr>
      <w:rFonts w:cs="OpenSymbol"/>
    </w:rPr>
  </w:style>
  <w:style w:type="character" w:customStyle="1" w:styleId="ListLabel3778">
    <w:name w:val="ListLabel 3778"/>
    <w:rsid w:val="00BB0FC5"/>
    <w:rPr>
      <w:rFonts w:cs="OpenSymbol"/>
    </w:rPr>
  </w:style>
  <w:style w:type="character" w:customStyle="1" w:styleId="ListLabel3779">
    <w:name w:val="ListLabel 3779"/>
    <w:rsid w:val="00BB0FC5"/>
    <w:rPr>
      <w:rFonts w:cs="OpenSymbol"/>
    </w:rPr>
  </w:style>
  <w:style w:type="character" w:customStyle="1" w:styleId="ListLabel3780">
    <w:name w:val="ListLabel 3780"/>
    <w:rsid w:val="00BB0FC5"/>
    <w:rPr>
      <w:rFonts w:cs="OpenSymbol"/>
    </w:rPr>
  </w:style>
  <w:style w:type="character" w:customStyle="1" w:styleId="ListLabel3781">
    <w:name w:val="ListLabel 3781"/>
    <w:rsid w:val="00BB0FC5"/>
    <w:rPr>
      <w:rFonts w:cs="OpenSymbol"/>
    </w:rPr>
  </w:style>
  <w:style w:type="character" w:customStyle="1" w:styleId="ListLabel3782">
    <w:name w:val="ListLabel 3782"/>
    <w:rsid w:val="00BB0FC5"/>
    <w:rPr>
      <w:rFonts w:cs="OpenSymbol"/>
    </w:rPr>
  </w:style>
  <w:style w:type="character" w:customStyle="1" w:styleId="ListLabel3783">
    <w:name w:val="ListLabel 3783"/>
    <w:rsid w:val="00BB0FC5"/>
    <w:rPr>
      <w:rFonts w:cs="OpenSymbol"/>
    </w:rPr>
  </w:style>
  <w:style w:type="character" w:customStyle="1" w:styleId="ListLabel3784">
    <w:name w:val="ListLabel 3784"/>
    <w:rsid w:val="00BB0FC5"/>
    <w:rPr>
      <w:rFonts w:cs="OpenSymbol"/>
    </w:rPr>
  </w:style>
  <w:style w:type="character" w:customStyle="1" w:styleId="ListLabel3785">
    <w:name w:val="ListLabel 3785"/>
    <w:rsid w:val="00BB0FC5"/>
    <w:rPr>
      <w:rFonts w:cs="OpenSymbol"/>
    </w:rPr>
  </w:style>
  <w:style w:type="character" w:customStyle="1" w:styleId="ListLabel3786">
    <w:name w:val="ListLabel 3786"/>
    <w:rsid w:val="00BB0FC5"/>
    <w:rPr>
      <w:rFonts w:cs="OpenSymbol"/>
    </w:rPr>
  </w:style>
  <w:style w:type="character" w:customStyle="1" w:styleId="ListLabel3787">
    <w:name w:val="ListLabel 3787"/>
    <w:rsid w:val="00BB0FC5"/>
    <w:rPr>
      <w:rFonts w:cs="OpenSymbol"/>
    </w:rPr>
  </w:style>
  <w:style w:type="character" w:customStyle="1" w:styleId="ListLabel3788">
    <w:name w:val="ListLabel 3788"/>
    <w:rsid w:val="00BB0FC5"/>
    <w:rPr>
      <w:rFonts w:cs="OpenSymbol"/>
    </w:rPr>
  </w:style>
  <w:style w:type="character" w:customStyle="1" w:styleId="ListLabel3789">
    <w:name w:val="ListLabel 3789"/>
    <w:rsid w:val="00BB0FC5"/>
    <w:rPr>
      <w:rFonts w:cs="OpenSymbol"/>
    </w:rPr>
  </w:style>
  <w:style w:type="character" w:customStyle="1" w:styleId="ListLabel3790">
    <w:name w:val="ListLabel 3790"/>
    <w:rsid w:val="00BB0FC5"/>
    <w:rPr>
      <w:rFonts w:cs="OpenSymbol"/>
    </w:rPr>
  </w:style>
  <w:style w:type="character" w:customStyle="1" w:styleId="ListLabel3791">
    <w:name w:val="ListLabel 3791"/>
    <w:rsid w:val="00BB0FC5"/>
    <w:rPr>
      <w:rFonts w:cs="OpenSymbol"/>
    </w:rPr>
  </w:style>
  <w:style w:type="character" w:customStyle="1" w:styleId="ListLabel3792">
    <w:name w:val="ListLabel 3792"/>
    <w:rsid w:val="00BB0FC5"/>
    <w:rPr>
      <w:rFonts w:cs="OpenSymbol"/>
    </w:rPr>
  </w:style>
  <w:style w:type="character" w:customStyle="1" w:styleId="ListLabel3793">
    <w:name w:val="ListLabel 3793"/>
    <w:rsid w:val="00BB0FC5"/>
    <w:rPr>
      <w:rFonts w:cs="OpenSymbol"/>
    </w:rPr>
  </w:style>
  <w:style w:type="character" w:customStyle="1" w:styleId="ListLabel3794">
    <w:name w:val="ListLabel 3794"/>
    <w:rsid w:val="00BB0FC5"/>
    <w:rPr>
      <w:rFonts w:cs="OpenSymbol"/>
    </w:rPr>
  </w:style>
  <w:style w:type="character" w:customStyle="1" w:styleId="ListLabel3795">
    <w:name w:val="ListLabel 3795"/>
    <w:rsid w:val="00BB0FC5"/>
    <w:rPr>
      <w:rFonts w:cs="OpenSymbol"/>
    </w:rPr>
  </w:style>
  <w:style w:type="character" w:customStyle="1" w:styleId="ListLabel3796">
    <w:name w:val="ListLabel 3796"/>
    <w:rsid w:val="00BB0FC5"/>
    <w:rPr>
      <w:rFonts w:cs="OpenSymbol"/>
    </w:rPr>
  </w:style>
  <w:style w:type="character" w:customStyle="1" w:styleId="ListLabel3797">
    <w:name w:val="ListLabel 3797"/>
    <w:rsid w:val="00BB0FC5"/>
    <w:rPr>
      <w:rFonts w:cs="OpenSymbol"/>
    </w:rPr>
  </w:style>
  <w:style w:type="character" w:customStyle="1" w:styleId="ListLabel3798">
    <w:name w:val="ListLabel 3798"/>
    <w:rsid w:val="00BB0FC5"/>
    <w:rPr>
      <w:rFonts w:cs="OpenSymbol"/>
    </w:rPr>
  </w:style>
  <w:style w:type="character" w:customStyle="1" w:styleId="ListLabel3799">
    <w:name w:val="ListLabel 3799"/>
    <w:rsid w:val="00BB0FC5"/>
    <w:rPr>
      <w:rFonts w:cs="OpenSymbol"/>
    </w:rPr>
  </w:style>
  <w:style w:type="character" w:customStyle="1" w:styleId="ListLabel3800">
    <w:name w:val="ListLabel 3800"/>
    <w:rsid w:val="00BB0FC5"/>
    <w:rPr>
      <w:rFonts w:cs="OpenSymbol"/>
    </w:rPr>
  </w:style>
  <w:style w:type="character" w:customStyle="1" w:styleId="ListLabel3801">
    <w:name w:val="ListLabel 3801"/>
    <w:rsid w:val="00BB0FC5"/>
    <w:rPr>
      <w:rFonts w:cs="Times New Roman"/>
    </w:rPr>
  </w:style>
  <w:style w:type="character" w:customStyle="1" w:styleId="ListLabel3802">
    <w:name w:val="ListLabel 3802"/>
    <w:rsid w:val="00BB0FC5"/>
    <w:rPr>
      <w:rFonts w:cs="Courier New"/>
    </w:rPr>
  </w:style>
  <w:style w:type="character" w:customStyle="1" w:styleId="ListLabel3803">
    <w:name w:val="ListLabel 3803"/>
    <w:rsid w:val="00BB0FC5"/>
    <w:rPr>
      <w:rFonts w:cs="Wingdings"/>
    </w:rPr>
  </w:style>
  <w:style w:type="character" w:customStyle="1" w:styleId="ListLabel3804">
    <w:name w:val="ListLabel 3804"/>
    <w:rsid w:val="00BB0FC5"/>
    <w:rPr>
      <w:rFonts w:cs="Symbol"/>
    </w:rPr>
  </w:style>
  <w:style w:type="character" w:customStyle="1" w:styleId="ListLabel3805">
    <w:name w:val="ListLabel 3805"/>
    <w:rsid w:val="00BB0FC5"/>
    <w:rPr>
      <w:rFonts w:cs="Courier New"/>
    </w:rPr>
  </w:style>
  <w:style w:type="character" w:customStyle="1" w:styleId="ListLabel3806">
    <w:name w:val="ListLabel 3806"/>
    <w:rsid w:val="00BB0FC5"/>
    <w:rPr>
      <w:rFonts w:cs="Wingdings"/>
    </w:rPr>
  </w:style>
  <w:style w:type="character" w:customStyle="1" w:styleId="ListLabel3807">
    <w:name w:val="ListLabel 3807"/>
    <w:rsid w:val="00BB0FC5"/>
    <w:rPr>
      <w:rFonts w:cs="Symbol"/>
    </w:rPr>
  </w:style>
  <w:style w:type="character" w:customStyle="1" w:styleId="ListLabel3808">
    <w:name w:val="ListLabel 3808"/>
    <w:rsid w:val="00BB0FC5"/>
    <w:rPr>
      <w:rFonts w:cs="Courier New"/>
    </w:rPr>
  </w:style>
  <w:style w:type="character" w:customStyle="1" w:styleId="ListLabel3809">
    <w:name w:val="ListLabel 3809"/>
    <w:rsid w:val="00BB0FC5"/>
    <w:rPr>
      <w:rFonts w:cs="Wingdings"/>
    </w:rPr>
  </w:style>
  <w:style w:type="character" w:customStyle="1" w:styleId="ListLabel3810">
    <w:name w:val="ListLabel 3810"/>
    <w:rsid w:val="00BB0FC5"/>
    <w:rPr>
      <w:rFonts w:cs="Times New Roman"/>
    </w:rPr>
  </w:style>
  <w:style w:type="character" w:customStyle="1" w:styleId="ListLabel3811">
    <w:name w:val="ListLabel 3811"/>
    <w:rsid w:val="00BB0FC5"/>
    <w:rPr>
      <w:rFonts w:cs="Courier New"/>
    </w:rPr>
  </w:style>
  <w:style w:type="character" w:customStyle="1" w:styleId="ListLabel3812">
    <w:name w:val="ListLabel 3812"/>
    <w:rsid w:val="00BB0FC5"/>
    <w:rPr>
      <w:rFonts w:cs="Wingdings"/>
    </w:rPr>
  </w:style>
  <w:style w:type="character" w:customStyle="1" w:styleId="ListLabel3813">
    <w:name w:val="ListLabel 3813"/>
    <w:rsid w:val="00BB0FC5"/>
    <w:rPr>
      <w:rFonts w:cs="Symbol"/>
    </w:rPr>
  </w:style>
  <w:style w:type="character" w:customStyle="1" w:styleId="ListLabel3814">
    <w:name w:val="ListLabel 3814"/>
    <w:rsid w:val="00BB0FC5"/>
    <w:rPr>
      <w:rFonts w:cs="Courier New"/>
    </w:rPr>
  </w:style>
  <w:style w:type="character" w:customStyle="1" w:styleId="ListLabel3815">
    <w:name w:val="ListLabel 3815"/>
    <w:rsid w:val="00BB0FC5"/>
    <w:rPr>
      <w:rFonts w:cs="Wingdings"/>
    </w:rPr>
  </w:style>
  <w:style w:type="character" w:customStyle="1" w:styleId="ListLabel3816">
    <w:name w:val="ListLabel 3816"/>
    <w:rsid w:val="00BB0FC5"/>
    <w:rPr>
      <w:rFonts w:cs="Symbol"/>
    </w:rPr>
  </w:style>
  <w:style w:type="character" w:customStyle="1" w:styleId="ListLabel3817">
    <w:name w:val="ListLabel 3817"/>
    <w:rsid w:val="00BB0FC5"/>
    <w:rPr>
      <w:rFonts w:cs="Courier New"/>
    </w:rPr>
  </w:style>
  <w:style w:type="character" w:customStyle="1" w:styleId="ListLabel3818">
    <w:name w:val="ListLabel 3818"/>
    <w:rsid w:val="00BB0FC5"/>
    <w:rPr>
      <w:rFonts w:cs="Wingdings"/>
    </w:rPr>
  </w:style>
  <w:style w:type="character" w:customStyle="1" w:styleId="ListLabel3819">
    <w:name w:val="ListLabel 3819"/>
    <w:rsid w:val="00BB0FC5"/>
  </w:style>
  <w:style w:type="character" w:customStyle="1" w:styleId="ListLabel3820">
    <w:name w:val="ListLabel 3820"/>
    <w:rsid w:val="00BB0FC5"/>
    <w:rPr>
      <w:lang w:val="en-GB" w:eastAsia="ja-JP" w:bidi="ar-DZ"/>
    </w:rPr>
  </w:style>
  <w:style w:type="character" w:customStyle="1" w:styleId="ListLabel3821">
    <w:name w:val="ListLabel 3821"/>
    <w:rsid w:val="00BB0FC5"/>
  </w:style>
  <w:style w:type="character" w:customStyle="1" w:styleId="ListLabel3822">
    <w:name w:val="ListLabel 3822"/>
    <w:rsid w:val="00BB0FC5"/>
    <w:rPr>
      <w:rFonts w:cs="Symbol"/>
    </w:rPr>
  </w:style>
  <w:style w:type="character" w:customStyle="1" w:styleId="ListLabel3823">
    <w:name w:val="ListLabel 3823"/>
    <w:rsid w:val="00BB0FC5"/>
    <w:rPr>
      <w:rFonts w:cs="Courier New"/>
    </w:rPr>
  </w:style>
  <w:style w:type="character" w:customStyle="1" w:styleId="ListLabel3824">
    <w:name w:val="ListLabel 3824"/>
    <w:rsid w:val="00BB0FC5"/>
    <w:rPr>
      <w:rFonts w:cs="Wingdings"/>
    </w:rPr>
  </w:style>
  <w:style w:type="character" w:customStyle="1" w:styleId="ListLabel3825">
    <w:name w:val="ListLabel 3825"/>
    <w:rsid w:val="00BB0FC5"/>
    <w:rPr>
      <w:rFonts w:cs="Symbol"/>
    </w:rPr>
  </w:style>
  <w:style w:type="character" w:customStyle="1" w:styleId="ListLabel3826">
    <w:name w:val="ListLabel 3826"/>
    <w:rsid w:val="00BB0FC5"/>
    <w:rPr>
      <w:rFonts w:cs="Courier New"/>
    </w:rPr>
  </w:style>
  <w:style w:type="character" w:customStyle="1" w:styleId="ListLabel3827">
    <w:name w:val="ListLabel 3827"/>
    <w:rsid w:val="00BB0FC5"/>
    <w:rPr>
      <w:rFonts w:cs="Wingdings"/>
    </w:rPr>
  </w:style>
  <w:style w:type="character" w:customStyle="1" w:styleId="ListLabel3828">
    <w:name w:val="ListLabel 3828"/>
    <w:rsid w:val="00BB0FC5"/>
    <w:rPr>
      <w:rFonts w:cs="Symbol"/>
    </w:rPr>
  </w:style>
  <w:style w:type="character" w:customStyle="1" w:styleId="ListLabel3829">
    <w:name w:val="ListLabel 3829"/>
    <w:rsid w:val="00BB0FC5"/>
    <w:rPr>
      <w:rFonts w:cs="Courier New"/>
    </w:rPr>
  </w:style>
  <w:style w:type="character" w:customStyle="1" w:styleId="ListLabel3830">
    <w:name w:val="ListLabel 3830"/>
    <w:rsid w:val="00BB0FC5"/>
    <w:rPr>
      <w:rFonts w:cs="Wingdings"/>
    </w:rPr>
  </w:style>
  <w:style w:type="character" w:customStyle="1" w:styleId="ListLabel3831">
    <w:name w:val="ListLabel 3831"/>
    <w:rsid w:val="00BB0FC5"/>
    <w:rPr>
      <w:rFonts w:cs="Symbol"/>
      <w:sz w:val="32"/>
    </w:rPr>
  </w:style>
  <w:style w:type="character" w:customStyle="1" w:styleId="ListLabel3832">
    <w:name w:val="ListLabel 3832"/>
    <w:rsid w:val="00BB0FC5"/>
    <w:rPr>
      <w:rFonts w:cs="Courier New"/>
    </w:rPr>
  </w:style>
  <w:style w:type="character" w:customStyle="1" w:styleId="ListLabel3833">
    <w:name w:val="ListLabel 3833"/>
    <w:rsid w:val="00BB0FC5"/>
    <w:rPr>
      <w:rFonts w:cs="Wingdings"/>
    </w:rPr>
  </w:style>
  <w:style w:type="character" w:customStyle="1" w:styleId="ListLabel3834">
    <w:name w:val="ListLabel 3834"/>
    <w:rsid w:val="00BB0FC5"/>
    <w:rPr>
      <w:rFonts w:cs="Symbol"/>
    </w:rPr>
  </w:style>
  <w:style w:type="character" w:customStyle="1" w:styleId="ListLabel3835">
    <w:name w:val="ListLabel 3835"/>
    <w:rsid w:val="00BB0FC5"/>
    <w:rPr>
      <w:rFonts w:cs="Courier New"/>
    </w:rPr>
  </w:style>
  <w:style w:type="character" w:customStyle="1" w:styleId="ListLabel3836">
    <w:name w:val="ListLabel 3836"/>
    <w:rsid w:val="00BB0FC5"/>
    <w:rPr>
      <w:rFonts w:cs="Wingdings"/>
    </w:rPr>
  </w:style>
  <w:style w:type="character" w:customStyle="1" w:styleId="ListLabel3837">
    <w:name w:val="ListLabel 3837"/>
    <w:rsid w:val="00BB0FC5"/>
    <w:rPr>
      <w:rFonts w:cs="Symbol"/>
    </w:rPr>
  </w:style>
  <w:style w:type="character" w:customStyle="1" w:styleId="ListLabel3838">
    <w:name w:val="ListLabel 3838"/>
    <w:rsid w:val="00BB0FC5"/>
    <w:rPr>
      <w:rFonts w:cs="Courier New"/>
    </w:rPr>
  </w:style>
  <w:style w:type="character" w:customStyle="1" w:styleId="ListLabel3839">
    <w:name w:val="ListLabel 3839"/>
    <w:rsid w:val="00BB0FC5"/>
    <w:rPr>
      <w:rFonts w:cs="Wingdings"/>
    </w:rPr>
  </w:style>
  <w:style w:type="character" w:customStyle="1" w:styleId="ListLabel3840">
    <w:name w:val="ListLabel 3840"/>
    <w:rsid w:val="00BB0FC5"/>
    <w:rPr>
      <w:rFonts w:cs="Symbol"/>
    </w:rPr>
  </w:style>
  <w:style w:type="character" w:customStyle="1" w:styleId="ListLabel3841">
    <w:name w:val="ListLabel 3841"/>
    <w:rsid w:val="00BB0FC5"/>
    <w:rPr>
      <w:rFonts w:cs="Symbol"/>
    </w:rPr>
  </w:style>
  <w:style w:type="character" w:customStyle="1" w:styleId="ListLabel3842">
    <w:name w:val="ListLabel 3842"/>
    <w:rsid w:val="00BB0FC5"/>
    <w:rPr>
      <w:rFonts w:cs="Courier New"/>
    </w:rPr>
  </w:style>
  <w:style w:type="character" w:customStyle="1" w:styleId="ListLabel3843">
    <w:name w:val="ListLabel 3843"/>
    <w:rsid w:val="00BB0FC5"/>
    <w:rPr>
      <w:rFonts w:cs="Wingdings"/>
    </w:rPr>
  </w:style>
  <w:style w:type="character" w:customStyle="1" w:styleId="ListLabel3844">
    <w:name w:val="ListLabel 3844"/>
    <w:rsid w:val="00BB0FC5"/>
    <w:rPr>
      <w:rFonts w:cs="Symbol"/>
    </w:rPr>
  </w:style>
  <w:style w:type="character" w:customStyle="1" w:styleId="ListLabel3845">
    <w:name w:val="ListLabel 3845"/>
    <w:rsid w:val="00BB0FC5"/>
    <w:rPr>
      <w:rFonts w:cs="Courier New"/>
    </w:rPr>
  </w:style>
  <w:style w:type="character" w:customStyle="1" w:styleId="ListLabel3846">
    <w:name w:val="ListLabel 3846"/>
    <w:rsid w:val="00BB0FC5"/>
    <w:rPr>
      <w:rFonts w:cs="Wingdings"/>
    </w:rPr>
  </w:style>
  <w:style w:type="character" w:customStyle="1" w:styleId="ListLabel3847">
    <w:name w:val="ListLabel 3847"/>
    <w:rsid w:val="00BB0FC5"/>
    <w:rPr>
      <w:rFonts w:cs="Symbol"/>
    </w:rPr>
  </w:style>
  <w:style w:type="character" w:customStyle="1" w:styleId="ListLabel3848">
    <w:name w:val="ListLabel 3848"/>
    <w:rsid w:val="00BB0FC5"/>
    <w:rPr>
      <w:rFonts w:cs="Courier New"/>
    </w:rPr>
  </w:style>
  <w:style w:type="character" w:customStyle="1" w:styleId="ListLabel3849">
    <w:name w:val="ListLabel 3849"/>
    <w:rsid w:val="00BB0FC5"/>
    <w:rPr>
      <w:rFonts w:cs="Wingdings"/>
    </w:rPr>
  </w:style>
  <w:style w:type="character" w:customStyle="1" w:styleId="ListLabel3850">
    <w:name w:val="ListLabel 3850"/>
    <w:rsid w:val="00BB0FC5"/>
    <w:rPr>
      <w:rFonts w:cs="Symbol"/>
    </w:rPr>
  </w:style>
  <w:style w:type="character" w:customStyle="1" w:styleId="ListLabel3851">
    <w:name w:val="ListLabel 3851"/>
    <w:rsid w:val="00BB0FC5"/>
    <w:rPr>
      <w:rFonts w:cs="OpenSymbol"/>
    </w:rPr>
  </w:style>
  <w:style w:type="character" w:customStyle="1" w:styleId="ListLabel3852">
    <w:name w:val="ListLabel 3852"/>
    <w:rsid w:val="00BB0FC5"/>
    <w:rPr>
      <w:rFonts w:cs="OpenSymbol"/>
    </w:rPr>
  </w:style>
  <w:style w:type="character" w:customStyle="1" w:styleId="ListLabel3853">
    <w:name w:val="ListLabel 3853"/>
    <w:rsid w:val="00BB0FC5"/>
    <w:rPr>
      <w:rFonts w:cs="OpenSymbol"/>
    </w:rPr>
  </w:style>
  <w:style w:type="character" w:customStyle="1" w:styleId="ListLabel3854">
    <w:name w:val="ListLabel 3854"/>
    <w:rsid w:val="00BB0FC5"/>
    <w:rPr>
      <w:rFonts w:cs="OpenSymbol"/>
    </w:rPr>
  </w:style>
  <w:style w:type="character" w:customStyle="1" w:styleId="ListLabel3855">
    <w:name w:val="ListLabel 3855"/>
    <w:rsid w:val="00BB0FC5"/>
    <w:rPr>
      <w:rFonts w:cs="OpenSymbol"/>
    </w:rPr>
  </w:style>
  <w:style w:type="character" w:customStyle="1" w:styleId="ListLabel3856">
    <w:name w:val="ListLabel 3856"/>
    <w:rsid w:val="00BB0FC5"/>
    <w:rPr>
      <w:rFonts w:cs="OpenSymbol"/>
    </w:rPr>
  </w:style>
  <w:style w:type="character" w:customStyle="1" w:styleId="ListLabel3857">
    <w:name w:val="ListLabel 3857"/>
    <w:rsid w:val="00BB0FC5"/>
    <w:rPr>
      <w:rFonts w:cs="OpenSymbol"/>
    </w:rPr>
  </w:style>
  <w:style w:type="character" w:customStyle="1" w:styleId="ListLabel3858">
    <w:name w:val="ListLabel 3858"/>
    <w:rsid w:val="00BB0FC5"/>
    <w:rPr>
      <w:rFonts w:cs="OpenSymbol"/>
    </w:rPr>
  </w:style>
  <w:style w:type="character" w:customStyle="1" w:styleId="ListLabel3859">
    <w:name w:val="ListLabel 3859"/>
    <w:rsid w:val="00BB0FC5"/>
    <w:rPr>
      <w:rFonts w:cs="OpenSymbol"/>
    </w:rPr>
  </w:style>
  <w:style w:type="character" w:customStyle="1" w:styleId="ListLabel3860">
    <w:name w:val="ListLabel 3860"/>
    <w:rsid w:val="00BB0FC5"/>
    <w:rPr>
      <w:rFonts w:cs="OpenSymbol"/>
    </w:rPr>
  </w:style>
  <w:style w:type="character" w:customStyle="1" w:styleId="ListLabel3861">
    <w:name w:val="ListLabel 3861"/>
    <w:rsid w:val="00BB0FC5"/>
    <w:rPr>
      <w:rFonts w:cs="OpenSymbol"/>
    </w:rPr>
  </w:style>
  <w:style w:type="character" w:customStyle="1" w:styleId="ListLabel3862">
    <w:name w:val="ListLabel 3862"/>
    <w:rsid w:val="00BB0FC5"/>
    <w:rPr>
      <w:rFonts w:cs="OpenSymbol"/>
    </w:rPr>
  </w:style>
  <w:style w:type="character" w:customStyle="1" w:styleId="ListLabel3863">
    <w:name w:val="ListLabel 3863"/>
    <w:rsid w:val="00BB0FC5"/>
    <w:rPr>
      <w:rFonts w:cs="OpenSymbol"/>
    </w:rPr>
  </w:style>
  <w:style w:type="character" w:customStyle="1" w:styleId="ListLabel3864">
    <w:name w:val="ListLabel 3864"/>
    <w:rsid w:val="00BB0FC5"/>
    <w:rPr>
      <w:rFonts w:cs="OpenSymbol"/>
    </w:rPr>
  </w:style>
  <w:style w:type="character" w:customStyle="1" w:styleId="ListLabel3865">
    <w:name w:val="ListLabel 3865"/>
    <w:rsid w:val="00BB0FC5"/>
    <w:rPr>
      <w:rFonts w:cs="OpenSymbol"/>
    </w:rPr>
  </w:style>
  <w:style w:type="character" w:customStyle="1" w:styleId="ListLabel3866">
    <w:name w:val="ListLabel 3866"/>
    <w:rsid w:val="00BB0FC5"/>
    <w:rPr>
      <w:rFonts w:cs="OpenSymbol"/>
    </w:rPr>
  </w:style>
  <w:style w:type="character" w:customStyle="1" w:styleId="ListLabel3867">
    <w:name w:val="ListLabel 3867"/>
    <w:rsid w:val="00BB0FC5"/>
    <w:rPr>
      <w:rFonts w:cs="OpenSymbol"/>
    </w:rPr>
  </w:style>
  <w:style w:type="character" w:customStyle="1" w:styleId="ListLabel3868">
    <w:name w:val="ListLabel 3868"/>
    <w:rsid w:val="00BB0FC5"/>
    <w:rPr>
      <w:rFonts w:cs="OpenSymbol"/>
    </w:rPr>
  </w:style>
  <w:style w:type="character" w:customStyle="1" w:styleId="ListLabel3869">
    <w:name w:val="ListLabel 3869"/>
    <w:rsid w:val="00BB0FC5"/>
    <w:rPr>
      <w:rFonts w:cs="OpenSymbol"/>
    </w:rPr>
  </w:style>
  <w:style w:type="character" w:customStyle="1" w:styleId="ListLabel3870">
    <w:name w:val="ListLabel 3870"/>
    <w:rsid w:val="00BB0FC5"/>
    <w:rPr>
      <w:rFonts w:cs="OpenSymbol"/>
    </w:rPr>
  </w:style>
  <w:style w:type="character" w:customStyle="1" w:styleId="ListLabel3871">
    <w:name w:val="ListLabel 3871"/>
    <w:rsid w:val="00BB0FC5"/>
    <w:rPr>
      <w:rFonts w:cs="OpenSymbol"/>
    </w:rPr>
  </w:style>
  <w:style w:type="character" w:customStyle="1" w:styleId="ListLabel3872">
    <w:name w:val="ListLabel 3872"/>
    <w:rsid w:val="00BB0FC5"/>
    <w:rPr>
      <w:rFonts w:cs="OpenSymbol"/>
    </w:rPr>
  </w:style>
  <w:style w:type="character" w:customStyle="1" w:styleId="ListLabel3873">
    <w:name w:val="ListLabel 3873"/>
    <w:rsid w:val="00BB0FC5"/>
    <w:rPr>
      <w:rFonts w:cs="OpenSymbol"/>
    </w:rPr>
  </w:style>
  <w:style w:type="character" w:customStyle="1" w:styleId="ListLabel3874">
    <w:name w:val="ListLabel 3874"/>
    <w:rsid w:val="00BB0FC5"/>
    <w:rPr>
      <w:rFonts w:cs="OpenSymbol"/>
    </w:rPr>
  </w:style>
  <w:style w:type="character" w:customStyle="1" w:styleId="ListLabel3875">
    <w:name w:val="ListLabel 3875"/>
    <w:rsid w:val="00BB0FC5"/>
    <w:rPr>
      <w:rFonts w:cs="OpenSymbol"/>
    </w:rPr>
  </w:style>
  <w:style w:type="character" w:customStyle="1" w:styleId="ListLabel3876">
    <w:name w:val="ListLabel 3876"/>
    <w:rsid w:val="00BB0FC5"/>
    <w:rPr>
      <w:rFonts w:cs="OpenSymbol"/>
    </w:rPr>
  </w:style>
  <w:style w:type="character" w:customStyle="1" w:styleId="ListLabel3877">
    <w:name w:val="ListLabel 3877"/>
    <w:rsid w:val="00BB0FC5"/>
    <w:rPr>
      <w:rFonts w:cs="OpenSymbol"/>
    </w:rPr>
  </w:style>
  <w:style w:type="character" w:customStyle="1" w:styleId="ListLabel3878">
    <w:name w:val="ListLabel 3878"/>
    <w:rsid w:val="00BB0FC5"/>
    <w:rPr>
      <w:rFonts w:cs="OpenSymbol"/>
    </w:rPr>
  </w:style>
  <w:style w:type="character" w:customStyle="1" w:styleId="ListLabel3879">
    <w:name w:val="ListLabel 3879"/>
    <w:rsid w:val="00BB0FC5"/>
    <w:rPr>
      <w:rFonts w:cs="OpenSymbol"/>
    </w:rPr>
  </w:style>
  <w:style w:type="character" w:customStyle="1" w:styleId="ListLabel3880">
    <w:name w:val="ListLabel 3880"/>
    <w:rsid w:val="00BB0FC5"/>
    <w:rPr>
      <w:rFonts w:cs="OpenSymbol"/>
    </w:rPr>
  </w:style>
  <w:style w:type="character" w:customStyle="1" w:styleId="ListLabel3881">
    <w:name w:val="ListLabel 3881"/>
    <w:rsid w:val="00BB0FC5"/>
    <w:rPr>
      <w:rFonts w:cs="OpenSymbol"/>
    </w:rPr>
  </w:style>
  <w:style w:type="character" w:customStyle="1" w:styleId="ListLabel3882">
    <w:name w:val="ListLabel 3882"/>
    <w:rsid w:val="00BB0FC5"/>
    <w:rPr>
      <w:rFonts w:cs="OpenSymbol"/>
    </w:rPr>
  </w:style>
  <w:style w:type="character" w:customStyle="1" w:styleId="ListLabel3883">
    <w:name w:val="ListLabel 3883"/>
    <w:rsid w:val="00BB0FC5"/>
    <w:rPr>
      <w:rFonts w:cs="OpenSymbol"/>
    </w:rPr>
  </w:style>
  <w:style w:type="character" w:customStyle="1" w:styleId="ListLabel3884">
    <w:name w:val="ListLabel 3884"/>
    <w:rsid w:val="00BB0FC5"/>
    <w:rPr>
      <w:rFonts w:cs="OpenSymbol"/>
    </w:rPr>
  </w:style>
  <w:style w:type="character" w:customStyle="1" w:styleId="ListLabel3885">
    <w:name w:val="ListLabel 3885"/>
    <w:rsid w:val="00BB0FC5"/>
    <w:rPr>
      <w:rFonts w:cs="OpenSymbol"/>
    </w:rPr>
  </w:style>
  <w:style w:type="character" w:customStyle="1" w:styleId="ListLabel3886">
    <w:name w:val="ListLabel 3886"/>
    <w:rsid w:val="00BB0FC5"/>
    <w:rPr>
      <w:rFonts w:cs="OpenSymbol"/>
    </w:rPr>
  </w:style>
  <w:style w:type="character" w:customStyle="1" w:styleId="ListLabel3887">
    <w:name w:val="ListLabel 3887"/>
    <w:rsid w:val="00BB0FC5"/>
    <w:rPr>
      <w:rFonts w:cs="OpenSymbol"/>
    </w:rPr>
  </w:style>
  <w:style w:type="character" w:customStyle="1" w:styleId="ListLabel3888">
    <w:name w:val="ListLabel 3888"/>
    <w:rsid w:val="00BB0FC5"/>
    <w:rPr>
      <w:rFonts w:cs="OpenSymbol"/>
    </w:rPr>
  </w:style>
  <w:style w:type="character" w:customStyle="1" w:styleId="ListLabel3889">
    <w:name w:val="ListLabel 3889"/>
    <w:rsid w:val="00BB0FC5"/>
    <w:rPr>
      <w:rFonts w:cs="OpenSymbol"/>
    </w:rPr>
  </w:style>
  <w:style w:type="character" w:customStyle="1" w:styleId="ListLabel3890">
    <w:name w:val="ListLabel 3890"/>
    <w:rsid w:val="00BB0FC5"/>
    <w:rPr>
      <w:rFonts w:cs="OpenSymbol"/>
    </w:rPr>
  </w:style>
  <w:style w:type="character" w:customStyle="1" w:styleId="ListLabel3891">
    <w:name w:val="ListLabel 3891"/>
    <w:rsid w:val="00BB0FC5"/>
    <w:rPr>
      <w:rFonts w:cs="OpenSymbol"/>
    </w:rPr>
  </w:style>
  <w:style w:type="character" w:customStyle="1" w:styleId="ListLabel3892">
    <w:name w:val="ListLabel 3892"/>
    <w:rsid w:val="00BB0FC5"/>
    <w:rPr>
      <w:rFonts w:cs="OpenSymbol"/>
    </w:rPr>
  </w:style>
  <w:style w:type="character" w:customStyle="1" w:styleId="ListLabel3893">
    <w:name w:val="ListLabel 3893"/>
    <w:rsid w:val="00BB0FC5"/>
    <w:rPr>
      <w:rFonts w:cs="OpenSymbol"/>
    </w:rPr>
  </w:style>
  <w:style w:type="character" w:customStyle="1" w:styleId="ListLabel3894">
    <w:name w:val="ListLabel 3894"/>
    <w:rsid w:val="00BB0FC5"/>
    <w:rPr>
      <w:rFonts w:cs="OpenSymbol"/>
    </w:rPr>
  </w:style>
  <w:style w:type="character" w:customStyle="1" w:styleId="ListLabel3895">
    <w:name w:val="ListLabel 3895"/>
    <w:rsid w:val="00BB0FC5"/>
    <w:rPr>
      <w:rFonts w:cs="OpenSymbol"/>
    </w:rPr>
  </w:style>
  <w:style w:type="character" w:customStyle="1" w:styleId="ListLabel3896">
    <w:name w:val="ListLabel 3896"/>
    <w:rsid w:val="00BB0FC5"/>
    <w:rPr>
      <w:rFonts w:cs="OpenSymbol"/>
    </w:rPr>
  </w:style>
  <w:style w:type="character" w:customStyle="1" w:styleId="ListLabel3897">
    <w:name w:val="ListLabel 3897"/>
    <w:rsid w:val="00BB0FC5"/>
    <w:rPr>
      <w:rFonts w:cs="OpenSymbol"/>
    </w:rPr>
  </w:style>
  <w:style w:type="character" w:customStyle="1" w:styleId="ListLabel3898">
    <w:name w:val="ListLabel 3898"/>
    <w:rsid w:val="00BB0FC5"/>
    <w:rPr>
      <w:rFonts w:cs="OpenSymbol"/>
    </w:rPr>
  </w:style>
  <w:style w:type="character" w:customStyle="1" w:styleId="ListLabel3899">
    <w:name w:val="ListLabel 3899"/>
    <w:rsid w:val="00BB0FC5"/>
    <w:rPr>
      <w:rFonts w:cs="OpenSymbol"/>
    </w:rPr>
  </w:style>
  <w:style w:type="character" w:customStyle="1" w:styleId="ListLabel3900">
    <w:name w:val="ListLabel 3900"/>
    <w:rsid w:val="00BB0FC5"/>
    <w:rPr>
      <w:rFonts w:cs="OpenSymbol"/>
    </w:rPr>
  </w:style>
  <w:style w:type="character" w:customStyle="1" w:styleId="ListLabel3901">
    <w:name w:val="ListLabel 3901"/>
    <w:rsid w:val="00BB0FC5"/>
    <w:rPr>
      <w:rFonts w:cs="OpenSymbol"/>
    </w:rPr>
  </w:style>
  <w:style w:type="character" w:customStyle="1" w:styleId="ListLabel3902">
    <w:name w:val="ListLabel 3902"/>
    <w:rsid w:val="00BB0FC5"/>
    <w:rPr>
      <w:rFonts w:cs="OpenSymbol"/>
    </w:rPr>
  </w:style>
  <w:style w:type="character" w:customStyle="1" w:styleId="ListLabel3903">
    <w:name w:val="ListLabel 3903"/>
    <w:rsid w:val="00BB0FC5"/>
    <w:rPr>
      <w:rFonts w:cs="OpenSymbol"/>
    </w:rPr>
  </w:style>
  <w:style w:type="character" w:customStyle="1" w:styleId="ListLabel3904">
    <w:name w:val="ListLabel 3904"/>
    <w:rsid w:val="00BB0FC5"/>
    <w:rPr>
      <w:rFonts w:cs="OpenSymbol"/>
    </w:rPr>
  </w:style>
  <w:style w:type="character" w:customStyle="1" w:styleId="ListLabel3905">
    <w:name w:val="ListLabel 3905"/>
    <w:rsid w:val="00BB0FC5"/>
    <w:rPr>
      <w:rFonts w:cs="OpenSymbol"/>
    </w:rPr>
  </w:style>
  <w:style w:type="character" w:customStyle="1" w:styleId="ListLabel3906">
    <w:name w:val="ListLabel 3906"/>
    <w:rsid w:val="00BB0FC5"/>
    <w:rPr>
      <w:rFonts w:cs="OpenSymbol"/>
    </w:rPr>
  </w:style>
  <w:style w:type="character" w:customStyle="1" w:styleId="ListLabel3907">
    <w:name w:val="ListLabel 3907"/>
    <w:rsid w:val="00BB0FC5"/>
    <w:rPr>
      <w:rFonts w:cs="OpenSymbol"/>
    </w:rPr>
  </w:style>
  <w:style w:type="character" w:customStyle="1" w:styleId="ListLabel3908">
    <w:name w:val="ListLabel 3908"/>
    <w:rsid w:val="00BB0FC5"/>
    <w:rPr>
      <w:rFonts w:cs="OpenSymbol"/>
    </w:rPr>
  </w:style>
  <w:style w:type="character" w:customStyle="1" w:styleId="ListLabel3909">
    <w:name w:val="ListLabel 3909"/>
    <w:rsid w:val="00BB0FC5"/>
    <w:rPr>
      <w:rFonts w:cs="OpenSymbol"/>
    </w:rPr>
  </w:style>
  <w:style w:type="character" w:customStyle="1" w:styleId="ListLabel3910">
    <w:name w:val="ListLabel 3910"/>
    <w:rsid w:val="00BB0FC5"/>
    <w:rPr>
      <w:rFonts w:cs="OpenSymbol"/>
    </w:rPr>
  </w:style>
  <w:style w:type="character" w:customStyle="1" w:styleId="ListLabel3911">
    <w:name w:val="ListLabel 3911"/>
    <w:rsid w:val="00BB0FC5"/>
    <w:rPr>
      <w:rFonts w:cs="OpenSymbol"/>
    </w:rPr>
  </w:style>
  <w:style w:type="character" w:customStyle="1" w:styleId="ListLabel3912">
    <w:name w:val="ListLabel 3912"/>
    <w:rsid w:val="00BB0FC5"/>
    <w:rPr>
      <w:rFonts w:cs="OpenSymbol"/>
    </w:rPr>
  </w:style>
  <w:style w:type="character" w:customStyle="1" w:styleId="ListLabel3913">
    <w:name w:val="ListLabel 3913"/>
    <w:rsid w:val="00BB0FC5"/>
    <w:rPr>
      <w:rFonts w:cs="OpenSymbol"/>
    </w:rPr>
  </w:style>
  <w:style w:type="character" w:customStyle="1" w:styleId="ListLabel3914">
    <w:name w:val="ListLabel 3914"/>
    <w:rsid w:val="00BB0FC5"/>
    <w:rPr>
      <w:rFonts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wikipedia.org/wiki/Health_Insurance_Portability_and_Accountability_Ac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bn.tvm@gmail.com" TargetMode="External"/><Relationship Id="rId5" Type="http://schemas.openxmlformats.org/officeDocument/2006/relationships/styles" Target="styles.xml"/><Relationship Id="rId15" Type="http://schemas.openxmlformats.org/officeDocument/2006/relationships/hyperlink" Target="https://developers.google.com/machine-learning/crash-course/classification/roc-and-auc" TargetMode="Externa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velopers.google.com/machine-learning/crash-course/descending-into-ml/training-and-l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3D3177-342E-4AA5-8023-D0CF9F628918}"/>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17</TotalTime>
  <Pages>84</Pages>
  <Words>12565</Words>
  <Characters>76899</Characters>
  <Application>Microsoft Office Word</Application>
  <DocSecurity>0</DocSecurity>
  <Lines>5915</Lines>
  <Paragraphs>2033</Paragraphs>
  <ScaleCrop>false</ScaleCrop>
  <HeadingPairs>
    <vt:vector size="2" baseType="variant">
      <vt:variant>
        <vt:lpstr>Title</vt:lpstr>
      </vt:variant>
      <vt:variant>
        <vt:i4>1</vt:i4>
      </vt:variant>
    </vt:vector>
  </HeadingPairs>
  <TitlesOfParts>
    <vt:vector size="1" baseType="lpstr">
      <vt:lpstr>Updated DEL03: AI4H requirement specifications</vt:lpstr>
    </vt:vector>
  </TitlesOfParts>
  <Manager>ITU-T</Manager>
  <Company>International Telecommunication Union (ITU)</Company>
  <LinksUpToDate>false</LinksUpToDate>
  <CharactersWithSpaces>87431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DEL03: AI4H requirement specifications</dc:title>
  <dc:subject/>
  <dc:creator>Editor</dc:creator>
  <cp:keywords/>
  <dc:description>FG-AI4H-K-040  For: E-meeting, 27-29 January 2021_x000d_Document date: ITU-T Focus Group on AI for Health_x000d_Saved by ITU51013830 at 12:25:37 PM on 1/24/2021</dc:description>
  <cp:lastModifiedBy>Editor</cp:lastModifiedBy>
  <cp:revision>21</cp:revision>
  <cp:lastPrinted>2011-04-05T14:28:00Z</cp:lastPrinted>
  <dcterms:created xsi:type="dcterms:W3CDTF">2020-01-27T16:33:00Z</dcterms:created>
  <dcterms:modified xsi:type="dcterms:W3CDTF">2021-01-25T09:50:00Z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FG-AI4H-K-040</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DAISAM</vt:lpwstr>
  </property>
  <property fmtid="{D5CDD505-2E9C-101B-9397-08002B2CF9AE}" pid="7" name="Docdest">
    <vt:lpwstr>E-meeting, 27-29 January 2021</vt:lpwstr>
  </property>
  <property fmtid="{D5CDD505-2E9C-101B-9397-08002B2CF9AE}" pid="8" name="Docauthor">
    <vt:lpwstr>Editor</vt:lpwstr>
  </property>
</Properties>
</file>