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3"/>
        <w:gridCol w:w="567"/>
        <w:gridCol w:w="3262"/>
        <w:gridCol w:w="567"/>
        <w:gridCol w:w="4111"/>
      </w:tblGrid>
      <w:tr w:rsidR="00784EF1" w:rsidRPr="00B0018C" w14:paraId="4E498B35" w14:textId="77777777" w:rsidTr="000017A8">
        <w:trPr>
          <w:cantSplit/>
          <w:jc w:val="center"/>
        </w:trPr>
        <w:tc>
          <w:tcPr>
            <w:tcW w:w="1133" w:type="dxa"/>
            <w:vMerge w:val="restart"/>
            <w:vAlign w:val="center"/>
          </w:tcPr>
          <w:p w14:paraId="1AB03294" w14:textId="77777777" w:rsidR="00784EF1" w:rsidRPr="00B0018C" w:rsidRDefault="00784EF1" w:rsidP="000017A8">
            <w:pPr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 w:rsidRPr="00B0018C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7518238" wp14:editId="6CFD7615">
                  <wp:extent cx="682625" cy="825500"/>
                  <wp:effectExtent l="0" t="0" r="0" b="0"/>
                  <wp:docPr id="9" name="Picture 5" descr="ITU 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TU Logo" title="ITU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73" r="-2973" b="-12987"/>
                          <a:stretch/>
                        </pic:blipFill>
                        <pic:spPr bwMode="auto">
                          <a:xfrm>
                            <a:off x="0" y="0"/>
                            <a:ext cx="68262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gridSpan w:val="2"/>
            <w:vMerge w:val="restart"/>
          </w:tcPr>
          <w:p w14:paraId="74910804" w14:textId="77777777" w:rsidR="00784EF1" w:rsidRPr="00B0018C" w:rsidRDefault="00784EF1" w:rsidP="000017A8">
            <w:pPr>
              <w:rPr>
                <w:sz w:val="16"/>
                <w:szCs w:val="16"/>
              </w:rPr>
            </w:pPr>
            <w:r w:rsidRPr="00B0018C">
              <w:rPr>
                <w:sz w:val="16"/>
                <w:szCs w:val="16"/>
              </w:rPr>
              <w:t>INTERNATIONAL TELECOMMUNICATION UNION</w:t>
            </w:r>
          </w:p>
          <w:p w14:paraId="7AED80C1" w14:textId="77777777" w:rsidR="00784EF1" w:rsidRPr="00B0018C" w:rsidRDefault="00784EF1" w:rsidP="000017A8">
            <w:pPr>
              <w:rPr>
                <w:b/>
                <w:bCs/>
                <w:sz w:val="26"/>
                <w:szCs w:val="26"/>
              </w:rPr>
            </w:pPr>
            <w:r w:rsidRPr="00B0018C">
              <w:rPr>
                <w:b/>
                <w:bCs/>
                <w:sz w:val="26"/>
                <w:szCs w:val="26"/>
              </w:rPr>
              <w:t>TELECOMMUNICATION</w:t>
            </w:r>
            <w:r w:rsidRPr="00B0018C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4715D55" w14:textId="77777777" w:rsidR="00784EF1" w:rsidRPr="00B0018C" w:rsidRDefault="00784EF1" w:rsidP="000017A8">
            <w:pPr>
              <w:rPr>
                <w:sz w:val="20"/>
                <w:szCs w:val="20"/>
              </w:rPr>
            </w:pPr>
            <w:r w:rsidRPr="00B0018C">
              <w:rPr>
                <w:sz w:val="20"/>
                <w:szCs w:val="20"/>
              </w:rPr>
              <w:t>STUDY PERIOD 2017-2020</w:t>
            </w:r>
          </w:p>
        </w:tc>
        <w:tc>
          <w:tcPr>
            <w:tcW w:w="4678" w:type="dxa"/>
            <w:gridSpan w:val="2"/>
          </w:tcPr>
          <w:p w14:paraId="0C164B0B" w14:textId="77777777" w:rsidR="00784EF1" w:rsidRPr="00B0018C" w:rsidRDefault="00784EF1" w:rsidP="000017A8">
            <w:pPr>
              <w:pStyle w:val="Docnumber"/>
            </w:pPr>
            <w:r w:rsidRPr="00BE3179">
              <w:rPr>
                <w:noProof/>
              </w:rPr>
              <w:t>FGAI4H-K-025</w:t>
            </w:r>
          </w:p>
        </w:tc>
      </w:tr>
      <w:bookmarkEnd w:id="2"/>
      <w:tr w:rsidR="00784EF1" w:rsidRPr="00B0018C" w14:paraId="352D902C" w14:textId="77777777" w:rsidTr="000017A8">
        <w:trPr>
          <w:cantSplit/>
          <w:jc w:val="center"/>
        </w:trPr>
        <w:tc>
          <w:tcPr>
            <w:tcW w:w="1133" w:type="dxa"/>
            <w:vMerge/>
          </w:tcPr>
          <w:p w14:paraId="766E6284" w14:textId="77777777" w:rsidR="00784EF1" w:rsidRPr="00B0018C" w:rsidRDefault="00784EF1" w:rsidP="000017A8">
            <w:pPr>
              <w:rPr>
                <w:smallCaps/>
                <w:sz w:val="20"/>
              </w:rPr>
            </w:pPr>
          </w:p>
        </w:tc>
        <w:tc>
          <w:tcPr>
            <w:tcW w:w="3829" w:type="dxa"/>
            <w:gridSpan w:val="2"/>
            <w:vMerge/>
          </w:tcPr>
          <w:p w14:paraId="03C6623C" w14:textId="77777777" w:rsidR="00784EF1" w:rsidRPr="00B0018C" w:rsidRDefault="00784EF1" w:rsidP="000017A8">
            <w:pPr>
              <w:rPr>
                <w:smallCaps/>
                <w:sz w:val="20"/>
              </w:rPr>
            </w:pPr>
          </w:p>
        </w:tc>
        <w:tc>
          <w:tcPr>
            <w:tcW w:w="4678" w:type="dxa"/>
            <w:gridSpan w:val="2"/>
          </w:tcPr>
          <w:p w14:paraId="6CB34A12" w14:textId="77777777" w:rsidR="00784EF1" w:rsidRPr="00B0018C" w:rsidRDefault="00784EF1" w:rsidP="000017A8">
            <w:pPr>
              <w:jc w:val="right"/>
              <w:rPr>
                <w:b/>
                <w:bCs/>
                <w:sz w:val="28"/>
                <w:szCs w:val="28"/>
              </w:rPr>
            </w:pPr>
            <w:r w:rsidRPr="00B0018C">
              <w:rPr>
                <w:b/>
                <w:bCs/>
                <w:sz w:val="28"/>
                <w:szCs w:val="28"/>
              </w:rPr>
              <w:t>ITU-T Focus Group on AI for Health</w:t>
            </w:r>
          </w:p>
        </w:tc>
      </w:tr>
      <w:tr w:rsidR="00784EF1" w:rsidRPr="00B0018C" w14:paraId="1A687EB7" w14:textId="77777777" w:rsidTr="000017A8">
        <w:trPr>
          <w:cantSplit/>
          <w:jc w:val="center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14:paraId="3000B6BC" w14:textId="77777777" w:rsidR="00784EF1" w:rsidRPr="00B0018C" w:rsidRDefault="00784EF1" w:rsidP="000017A8">
            <w:pPr>
              <w:rPr>
                <w:b/>
                <w:bCs/>
                <w:sz w:val="26"/>
              </w:rPr>
            </w:pPr>
          </w:p>
        </w:tc>
        <w:tc>
          <w:tcPr>
            <w:tcW w:w="3829" w:type="dxa"/>
            <w:gridSpan w:val="2"/>
            <w:vMerge/>
            <w:tcBorders>
              <w:bottom w:val="single" w:sz="12" w:space="0" w:color="auto"/>
            </w:tcBorders>
          </w:tcPr>
          <w:p w14:paraId="266F2077" w14:textId="77777777" w:rsidR="00784EF1" w:rsidRPr="00B0018C" w:rsidRDefault="00784EF1" w:rsidP="000017A8">
            <w:pPr>
              <w:rPr>
                <w:b/>
                <w:bCs/>
                <w:sz w:val="26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</w:tcPr>
          <w:p w14:paraId="103D4ABA" w14:textId="77777777" w:rsidR="00784EF1" w:rsidRPr="00B0018C" w:rsidRDefault="00784EF1" w:rsidP="000017A8">
            <w:pPr>
              <w:jc w:val="right"/>
              <w:rPr>
                <w:b/>
                <w:bCs/>
                <w:sz w:val="28"/>
                <w:szCs w:val="28"/>
              </w:rPr>
            </w:pPr>
            <w:r w:rsidRPr="00B0018C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784EF1" w:rsidRPr="00B0018C" w14:paraId="55403818" w14:textId="77777777" w:rsidTr="000017A8">
        <w:trPr>
          <w:cantSplit/>
          <w:jc w:val="center"/>
        </w:trPr>
        <w:tc>
          <w:tcPr>
            <w:tcW w:w="1700" w:type="dxa"/>
            <w:gridSpan w:val="2"/>
          </w:tcPr>
          <w:p w14:paraId="35D1EE59" w14:textId="77777777" w:rsidR="00784EF1" w:rsidRPr="00B0018C" w:rsidRDefault="00784EF1" w:rsidP="000017A8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bookmarkEnd w:id="1"/>
            <w:r w:rsidRPr="00B0018C">
              <w:rPr>
                <w:b/>
                <w:bCs/>
              </w:rPr>
              <w:t>WG(s):</w:t>
            </w:r>
          </w:p>
        </w:tc>
        <w:tc>
          <w:tcPr>
            <w:tcW w:w="3262" w:type="dxa"/>
          </w:tcPr>
          <w:p w14:paraId="51B1AB31" w14:textId="77777777" w:rsidR="00784EF1" w:rsidRPr="00B0018C" w:rsidRDefault="00784EF1" w:rsidP="000017A8">
            <w:r>
              <w:rPr>
                <w:noProof/>
              </w:rPr>
              <w:t>Plen</w:t>
            </w:r>
          </w:p>
        </w:tc>
        <w:tc>
          <w:tcPr>
            <w:tcW w:w="4678" w:type="dxa"/>
            <w:gridSpan w:val="2"/>
          </w:tcPr>
          <w:p w14:paraId="28014EFE" w14:textId="77777777" w:rsidR="00784EF1" w:rsidRPr="00B0018C" w:rsidRDefault="00784EF1" w:rsidP="000017A8">
            <w:pPr>
              <w:pStyle w:val="VenueDate"/>
            </w:pPr>
            <w:r>
              <w:t>E-meeting, 27-29 January 2021</w:t>
            </w:r>
          </w:p>
        </w:tc>
      </w:tr>
      <w:tr w:rsidR="00784EF1" w:rsidRPr="00B0018C" w14:paraId="03D10A59" w14:textId="77777777" w:rsidTr="000017A8">
        <w:trPr>
          <w:cantSplit/>
          <w:jc w:val="center"/>
        </w:trPr>
        <w:tc>
          <w:tcPr>
            <w:tcW w:w="9640" w:type="dxa"/>
            <w:gridSpan w:val="5"/>
          </w:tcPr>
          <w:p w14:paraId="1BB4D80C" w14:textId="77777777" w:rsidR="00784EF1" w:rsidRPr="00B0018C" w:rsidRDefault="00784EF1" w:rsidP="000017A8">
            <w:pPr>
              <w:jc w:val="center"/>
              <w:rPr>
                <w:b/>
                <w:bCs/>
              </w:rPr>
            </w:pPr>
            <w:bookmarkStart w:id="5" w:name="dtitle" w:colFirst="0" w:colLast="0"/>
            <w:bookmarkEnd w:id="3"/>
            <w:bookmarkEnd w:id="4"/>
            <w:r w:rsidRPr="00B0018C">
              <w:rPr>
                <w:b/>
                <w:bCs/>
              </w:rPr>
              <w:t>DOCUMENT</w:t>
            </w:r>
          </w:p>
        </w:tc>
      </w:tr>
      <w:tr w:rsidR="00784EF1" w:rsidRPr="00B0018C" w14:paraId="26E4A4DD" w14:textId="77777777" w:rsidTr="000017A8">
        <w:trPr>
          <w:cantSplit/>
          <w:jc w:val="center"/>
        </w:trPr>
        <w:tc>
          <w:tcPr>
            <w:tcW w:w="1700" w:type="dxa"/>
            <w:gridSpan w:val="2"/>
          </w:tcPr>
          <w:p w14:paraId="05869E79" w14:textId="77777777" w:rsidR="00784EF1" w:rsidRPr="00B0018C" w:rsidRDefault="00784EF1" w:rsidP="000017A8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B0018C">
              <w:rPr>
                <w:b/>
                <w:bCs/>
              </w:rPr>
              <w:t>Source:</w:t>
            </w:r>
          </w:p>
        </w:tc>
        <w:tc>
          <w:tcPr>
            <w:tcW w:w="7940" w:type="dxa"/>
            <w:gridSpan w:val="3"/>
          </w:tcPr>
          <w:p w14:paraId="187A4CE5" w14:textId="77777777" w:rsidR="00784EF1" w:rsidRPr="00B0018C" w:rsidRDefault="00784EF1" w:rsidP="000017A8">
            <w:r>
              <w:rPr>
                <w:noProof/>
              </w:rPr>
              <w:t>TG-Endoscopy Topic Driver</w:t>
            </w:r>
          </w:p>
        </w:tc>
      </w:tr>
      <w:tr w:rsidR="00784EF1" w:rsidRPr="00B0018C" w14:paraId="5FCC824B" w14:textId="77777777" w:rsidTr="000017A8">
        <w:trPr>
          <w:cantSplit/>
          <w:jc w:val="center"/>
        </w:trPr>
        <w:tc>
          <w:tcPr>
            <w:tcW w:w="1700" w:type="dxa"/>
            <w:gridSpan w:val="2"/>
          </w:tcPr>
          <w:p w14:paraId="2C958A8D" w14:textId="77777777" w:rsidR="00784EF1" w:rsidRPr="00B0018C" w:rsidRDefault="00784EF1" w:rsidP="000017A8">
            <w:bookmarkStart w:id="7" w:name="dtitle1" w:colFirst="1" w:colLast="1"/>
            <w:bookmarkEnd w:id="6"/>
            <w:r w:rsidRPr="00B0018C">
              <w:rPr>
                <w:b/>
                <w:bCs/>
              </w:rPr>
              <w:t>Title:</w:t>
            </w:r>
          </w:p>
        </w:tc>
        <w:tc>
          <w:tcPr>
            <w:tcW w:w="7940" w:type="dxa"/>
            <w:gridSpan w:val="3"/>
          </w:tcPr>
          <w:p w14:paraId="7FF11C02" w14:textId="77777777" w:rsidR="00784EF1" w:rsidRPr="00B0018C" w:rsidRDefault="00784EF1" w:rsidP="000017A8">
            <w:r>
              <w:rPr>
                <w:noProof/>
              </w:rPr>
              <w:t>Updates for AI for endoscopy (TG-Endoscopy)</w:t>
            </w:r>
          </w:p>
        </w:tc>
      </w:tr>
      <w:tr w:rsidR="00784EF1" w:rsidRPr="00B0018C" w14:paraId="6412B198" w14:textId="77777777" w:rsidTr="000017A8">
        <w:trPr>
          <w:cantSplit/>
          <w:jc w:val="center"/>
        </w:trPr>
        <w:tc>
          <w:tcPr>
            <w:tcW w:w="1700" w:type="dxa"/>
            <w:gridSpan w:val="2"/>
            <w:tcBorders>
              <w:bottom w:val="single" w:sz="6" w:space="0" w:color="auto"/>
            </w:tcBorders>
          </w:tcPr>
          <w:p w14:paraId="43AF63F8" w14:textId="77777777" w:rsidR="00784EF1" w:rsidRPr="00B0018C" w:rsidRDefault="00784EF1" w:rsidP="000017A8">
            <w:pPr>
              <w:rPr>
                <w:b/>
                <w:bCs/>
              </w:rPr>
            </w:pPr>
            <w:bookmarkStart w:id="8" w:name="dpurpose" w:colFirst="1" w:colLast="1"/>
            <w:bookmarkEnd w:id="7"/>
            <w:r w:rsidRPr="00B0018C">
              <w:rPr>
                <w:b/>
                <w:bCs/>
              </w:rPr>
              <w:t>Purpose:</w:t>
            </w:r>
          </w:p>
        </w:tc>
        <w:tc>
          <w:tcPr>
            <w:tcW w:w="7940" w:type="dxa"/>
            <w:gridSpan w:val="3"/>
            <w:tcBorders>
              <w:bottom w:val="single" w:sz="6" w:space="0" w:color="auto"/>
            </w:tcBorders>
          </w:tcPr>
          <w:p w14:paraId="3A9AEA13" w14:textId="77777777" w:rsidR="00784EF1" w:rsidRPr="00B0018C" w:rsidRDefault="00784EF1" w:rsidP="000017A8">
            <w:r w:rsidRPr="00B0018C">
              <w:rPr>
                <w:lang w:val="en-US"/>
              </w:rPr>
              <w:t>Discussion</w:t>
            </w:r>
          </w:p>
        </w:tc>
      </w:tr>
      <w:bookmarkEnd w:id="0"/>
      <w:bookmarkEnd w:id="8"/>
      <w:tr w:rsidR="00784EF1" w:rsidRPr="00B0018C" w14:paraId="0AAEFA52" w14:textId="77777777" w:rsidTr="000017A8">
        <w:trPr>
          <w:cantSplit/>
          <w:jc w:val="center"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C33F421" w14:textId="77777777" w:rsidR="00784EF1" w:rsidRPr="00B0018C" w:rsidRDefault="00784EF1" w:rsidP="000017A8">
            <w:pPr>
              <w:rPr>
                <w:b/>
                <w:bCs/>
              </w:rPr>
            </w:pPr>
            <w:r w:rsidRPr="00B0018C">
              <w:rPr>
                <w:b/>
                <w:bCs/>
              </w:rPr>
              <w:t>Contact: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0295CA6" w14:textId="77777777" w:rsidR="00784EF1" w:rsidRPr="00B0018C" w:rsidRDefault="00784EF1" w:rsidP="000017A8">
            <w:r>
              <w:rPr>
                <w:noProof/>
              </w:rPr>
              <w:t>Jianrong Wu</w:t>
            </w:r>
            <w:r w:rsidRPr="00B0018C">
              <w:br/>
            </w:r>
            <w:r>
              <w:rPr>
                <w:noProof/>
              </w:rPr>
              <w:t>Tencent Healthcare, China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3DD40ACC" w14:textId="77777777" w:rsidR="00784EF1" w:rsidRPr="00B0018C" w:rsidRDefault="00784EF1" w:rsidP="000017A8">
            <w:r w:rsidRPr="00B0018C">
              <w:t xml:space="preserve">Email: </w:t>
            </w:r>
            <w:r>
              <w:rPr>
                <w:noProof/>
              </w:rPr>
              <w:t>edwinjrwu@tencent.com</w:t>
            </w:r>
          </w:p>
        </w:tc>
      </w:tr>
    </w:tbl>
    <w:p w14:paraId="75C5D6D4" w14:textId="77777777" w:rsidR="00784EF1" w:rsidRPr="00B0018C" w:rsidRDefault="00784EF1" w:rsidP="003A7B77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7939"/>
      </w:tblGrid>
      <w:tr w:rsidR="00784EF1" w:rsidRPr="00B0018C" w14:paraId="7F21EC46" w14:textId="77777777" w:rsidTr="000017A8">
        <w:trPr>
          <w:cantSplit/>
          <w:jc w:val="center"/>
        </w:trPr>
        <w:tc>
          <w:tcPr>
            <w:tcW w:w="1701" w:type="dxa"/>
          </w:tcPr>
          <w:p w14:paraId="41CF8850" w14:textId="77777777" w:rsidR="00784EF1" w:rsidRPr="00B0018C" w:rsidRDefault="00784EF1" w:rsidP="000017A8">
            <w:pPr>
              <w:rPr>
                <w:b/>
                <w:bCs/>
              </w:rPr>
            </w:pPr>
            <w:r w:rsidRPr="00B0018C">
              <w:rPr>
                <w:b/>
                <w:bCs/>
              </w:rPr>
              <w:t>Abstract:</w:t>
            </w:r>
          </w:p>
        </w:tc>
        <w:tc>
          <w:tcPr>
            <w:tcW w:w="7939" w:type="dxa"/>
          </w:tcPr>
          <w:p w14:paraId="51AD444C" w14:textId="77777777" w:rsidR="00784EF1" w:rsidRPr="00B0018C" w:rsidRDefault="00784EF1" w:rsidP="000017A8">
            <w:r w:rsidRPr="00B0018C">
              <w:t xml:space="preserve">This document contains the </w:t>
            </w:r>
            <w:r>
              <w:rPr>
                <w:noProof/>
              </w:rPr>
              <w:t>Updates for AI for endoscopy (TG-Endoscopy)</w:t>
            </w:r>
            <w:r w:rsidRPr="00B0018C">
              <w:t xml:space="preserve"> for the FG-AI4H </w:t>
            </w:r>
            <w:r>
              <w:rPr>
                <w:noProof/>
              </w:rPr>
              <w:t>E-meeting, 27-29 January 2021</w:t>
            </w:r>
            <w:r w:rsidRPr="00B0018C">
              <w:t>.</w:t>
            </w:r>
            <w:r>
              <w:t xml:space="preserve"> This TG was created in Meeting </w:t>
            </w:r>
            <w:r>
              <w:rPr>
                <w:noProof/>
              </w:rPr>
              <w:t>I</w:t>
            </w:r>
            <w:r>
              <w:t>.</w:t>
            </w:r>
          </w:p>
        </w:tc>
      </w:tr>
    </w:tbl>
    <w:p w14:paraId="5372435F" w14:textId="77777777" w:rsidR="00784EF1" w:rsidRPr="00B0018C" w:rsidRDefault="00784EF1" w:rsidP="003A7B77"/>
    <w:p w14:paraId="618F7CC9" w14:textId="77777777" w:rsidR="00784EF1" w:rsidRPr="00B0018C" w:rsidRDefault="00784EF1" w:rsidP="003A7B77">
      <w:r w:rsidRPr="00B0018C">
        <w:t>This document contains the following attachments:</w:t>
      </w:r>
    </w:p>
    <w:p w14:paraId="58B30CBA" w14:textId="77777777" w:rsidR="00784EF1" w:rsidRPr="00B0018C" w:rsidRDefault="00784EF1" w:rsidP="003A7B77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</w:rPr>
        <w:t>–</w:t>
      </w:r>
      <w:r>
        <w:rPr>
          <w:noProof/>
        </w:rPr>
        <w:tab/>
        <w:t xml:space="preserve">Att.1: </w:t>
      </w:r>
      <w:r>
        <w:rPr>
          <w:noProof/>
          <w:lang w:val="en-US"/>
        </w:rPr>
        <w:t>Updated TDD</w:t>
      </w:r>
    </w:p>
    <w:p w14:paraId="5AA39FA0" w14:textId="77777777" w:rsidR="00D81BA6" w:rsidRDefault="00784EF1" w:rsidP="003A7B77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</w:rPr>
        <w:t>–</w:t>
      </w:r>
      <w:r>
        <w:rPr>
          <w:noProof/>
        </w:rPr>
        <w:tab/>
        <w:t xml:space="preserve">Att.2: </w:t>
      </w:r>
      <w:r>
        <w:rPr>
          <w:noProof/>
          <w:lang w:val="en-US"/>
        </w:rPr>
        <w:t xml:space="preserve">Previous CfTGP update (from Meeting </w:t>
      </w:r>
      <w:r w:rsidRPr="00BE3179">
        <w:rPr>
          <w:noProof/>
          <w:lang w:val="en-US"/>
        </w:rPr>
        <w:t>J</w:t>
      </w:r>
      <w:r>
        <w:rPr>
          <w:noProof/>
          <w:lang w:val="en-US"/>
        </w:rPr>
        <w:t>)</w:t>
      </w:r>
    </w:p>
    <w:p w14:paraId="55A97946" w14:textId="77777777" w:rsidR="00D81BA6" w:rsidRDefault="00D81BA6" w:rsidP="003A7B77"/>
    <w:p w14:paraId="5458F3D0" w14:textId="77777777" w:rsidR="00D81BA6" w:rsidRDefault="00784EF1" w:rsidP="003A7B77">
      <w:pPr>
        <w:spacing w:after="20"/>
        <w:jc w:val="center"/>
      </w:pPr>
      <w:r w:rsidRPr="00B0018C">
        <w:t>______________________</w:t>
      </w:r>
    </w:p>
    <w:p w14:paraId="770629C7" w14:textId="77777777" w:rsidR="00D81BA6" w:rsidRDefault="00D81BA6" w:rsidP="003A7B77"/>
    <w:p w14:paraId="03971D73" w14:textId="77777777" w:rsidR="00784EF1" w:rsidRPr="003A7B77" w:rsidRDefault="00784EF1" w:rsidP="003A7B77">
      <w:bookmarkStart w:id="9" w:name="_GoBack"/>
      <w:bookmarkEnd w:id="9"/>
    </w:p>
    <w:sectPr w:rsidR="00784EF1" w:rsidRPr="003A7B77" w:rsidSect="00784EF1">
      <w:headerReference w:type="default" r:id="rId11"/>
      <w:type w:val="continuous"/>
      <w:pgSz w:w="11907" w:h="16840" w:code="9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5A973" w14:textId="77777777" w:rsidR="003B1002" w:rsidRDefault="003B1002" w:rsidP="007B7733">
      <w:pPr>
        <w:spacing w:before="0"/>
      </w:pPr>
      <w:r>
        <w:separator/>
      </w:r>
    </w:p>
  </w:endnote>
  <w:endnote w:type="continuationSeparator" w:id="0">
    <w:p w14:paraId="7439090D" w14:textId="77777777" w:rsidR="003B1002" w:rsidRDefault="003B1002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6386A" w14:textId="77777777" w:rsidR="003B1002" w:rsidRDefault="003B1002" w:rsidP="007B7733">
      <w:pPr>
        <w:spacing w:before="0"/>
      </w:pPr>
      <w:r>
        <w:separator/>
      </w:r>
    </w:p>
  </w:footnote>
  <w:footnote w:type="continuationSeparator" w:id="0">
    <w:p w14:paraId="13FEEEB5" w14:textId="77777777" w:rsidR="003B1002" w:rsidRDefault="003B1002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5DD1B" w14:textId="77777777" w:rsidR="007B7733" w:rsidRDefault="007B7733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433008CF" w14:textId="77777777" w:rsidR="007B7733" w:rsidRPr="007336C4" w:rsidRDefault="007B7733" w:rsidP="005E2231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D00D4D">
      <w:rPr>
        <w:noProof/>
      </w:rPr>
      <w:t>FGAI4H-K-025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77"/>
    <w:rsid w:val="000002CE"/>
    <w:rsid w:val="00000339"/>
    <w:rsid w:val="00000BA4"/>
    <w:rsid w:val="00000FA8"/>
    <w:rsid w:val="00004FE0"/>
    <w:rsid w:val="00007288"/>
    <w:rsid w:val="0001104D"/>
    <w:rsid w:val="00012EB5"/>
    <w:rsid w:val="00017655"/>
    <w:rsid w:val="00017FE7"/>
    <w:rsid w:val="00022B29"/>
    <w:rsid w:val="00025502"/>
    <w:rsid w:val="00027A32"/>
    <w:rsid w:val="00030DBC"/>
    <w:rsid w:val="0003117B"/>
    <w:rsid w:val="0003257A"/>
    <w:rsid w:val="0004493F"/>
    <w:rsid w:val="00050A24"/>
    <w:rsid w:val="00055464"/>
    <w:rsid w:val="0006330F"/>
    <w:rsid w:val="00063556"/>
    <w:rsid w:val="000661D3"/>
    <w:rsid w:val="000769E6"/>
    <w:rsid w:val="00077E88"/>
    <w:rsid w:val="0008099A"/>
    <w:rsid w:val="000842F4"/>
    <w:rsid w:val="00085268"/>
    <w:rsid w:val="00091615"/>
    <w:rsid w:val="00092930"/>
    <w:rsid w:val="00096D82"/>
    <w:rsid w:val="00097D70"/>
    <w:rsid w:val="000A1971"/>
    <w:rsid w:val="000A31CB"/>
    <w:rsid w:val="000A52A9"/>
    <w:rsid w:val="000B286A"/>
    <w:rsid w:val="000B594B"/>
    <w:rsid w:val="000B748C"/>
    <w:rsid w:val="000C1868"/>
    <w:rsid w:val="000C1FEE"/>
    <w:rsid w:val="000C5FD9"/>
    <w:rsid w:val="000D7A19"/>
    <w:rsid w:val="000E4E82"/>
    <w:rsid w:val="000E6414"/>
    <w:rsid w:val="000F2E95"/>
    <w:rsid w:val="000F67F1"/>
    <w:rsid w:val="00100A6B"/>
    <w:rsid w:val="00103F3E"/>
    <w:rsid w:val="00106AAB"/>
    <w:rsid w:val="00110480"/>
    <w:rsid w:val="001113C7"/>
    <w:rsid w:val="00112783"/>
    <w:rsid w:val="00114606"/>
    <w:rsid w:val="00115910"/>
    <w:rsid w:val="0012002D"/>
    <w:rsid w:val="00122669"/>
    <w:rsid w:val="00122841"/>
    <w:rsid w:val="00123A2B"/>
    <w:rsid w:val="001266E6"/>
    <w:rsid w:val="00131282"/>
    <w:rsid w:val="00131D86"/>
    <w:rsid w:val="00134BB5"/>
    <w:rsid w:val="00137E61"/>
    <w:rsid w:val="00146FED"/>
    <w:rsid w:val="00147EE6"/>
    <w:rsid w:val="001528E6"/>
    <w:rsid w:val="00155DD6"/>
    <w:rsid w:val="00157413"/>
    <w:rsid w:val="001605F4"/>
    <w:rsid w:val="00161BAB"/>
    <w:rsid w:val="0016529A"/>
    <w:rsid w:val="001664ED"/>
    <w:rsid w:val="00166E75"/>
    <w:rsid w:val="001675DF"/>
    <w:rsid w:val="00167647"/>
    <w:rsid w:val="00172670"/>
    <w:rsid w:val="00176C2F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6E14"/>
    <w:rsid w:val="001A79B0"/>
    <w:rsid w:val="001B4799"/>
    <w:rsid w:val="001B4A85"/>
    <w:rsid w:val="001B6D84"/>
    <w:rsid w:val="001C01DD"/>
    <w:rsid w:val="001C06CA"/>
    <w:rsid w:val="001C303F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41B0"/>
    <w:rsid w:val="00242B8D"/>
    <w:rsid w:val="00251D7C"/>
    <w:rsid w:val="00257576"/>
    <w:rsid w:val="00257A66"/>
    <w:rsid w:val="00260003"/>
    <w:rsid w:val="00262AC6"/>
    <w:rsid w:val="00263A01"/>
    <w:rsid w:val="002644BF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902A4"/>
    <w:rsid w:val="0029294C"/>
    <w:rsid w:val="002A6E11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6279"/>
    <w:rsid w:val="002E6647"/>
    <w:rsid w:val="002E712F"/>
    <w:rsid w:val="002F00D4"/>
    <w:rsid w:val="002F0B65"/>
    <w:rsid w:val="002F0B8A"/>
    <w:rsid w:val="002F21DA"/>
    <w:rsid w:val="002F2397"/>
    <w:rsid w:val="002F316F"/>
    <w:rsid w:val="002F3A6A"/>
    <w:rsid w:val="002F5706"/>
    <w:rsid w:val="002F6AD3"/>
    <w:rsid w:val="00306040"/>
    <w:rsid w:val="003102A3"/>
    <w:rsid w:val="00310F96"/>
    <w:rsid w:val="00314E84"/>
    <w:rsid w:val="00315755"/>
    <w:rsid w:val="003229A0"/>
    <w:rsid w:val="00327081"/>
    <w:rsid w:val="003331EE"/>
    <w:rsid w:val="00335A28"/>
    <w:rsid w:val="00337560"/>
    <w:rsid w:val="003429F2"/>
    <w:rsid w:val="00343245"/>
    <w:rsid w:val="00343BA0"/>
    <w:rsid w:val="00346B76"/>
    <w:rsid w:val="00347D06"/>
    <w:rsid w:val="00347FFC"/>
    <w:rsid w:val="00350363"/>
    <w:rsid w:val="00350AC2"/>
    <w:rsid w:val="00352738"/>
    <w:rsid w:val="00357B31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7228"/>
    <w:rsid w:val="003A121C"/>
    <w:rsid w:val="003A229D"/>
    <w:rsid w:val="003A76F6"/>
    <w:rsid w:val="003A7B77"/>
    <w:rsid w:val="003B1002"/>
    <w:rsid w:val="003B197C"/>
    <w:rsid w:val="003B1D28"/>
    <w:rsid w:val="003B2A40"/>
    <w:rsid w:val="003B3828"/>
    <w:rsid w:val="003B53B3"/>
    <w:rsid w:val="003D0967"/>
    <w:rsid w:val="003D2C2B"/>
    <w:rsid w:val="003D3C3E"/>
    <w:rsid w:val="003D58F8"/>
    <w:rsid w:val="003D7964"/>
    <w:rsid w:val="003E152B"/>
    <w:rsid w:val="003E21BA"/>
    <w:rsid w:val="003E440C"/>
    <w:rsid w:val="003F5E9C"/>
    <w:rsid w:val="003F6921"/>
    <w:rsid w:val="003F7CBB"/>
    <w:rsid w:val="00401AE5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2C23"/>
    <w:rsid w:val="0042468A"/>
    <w:rsid w:val="00425055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548"/>
    <w:rsid w:val="004753D9"/>
    <w:rsid w:val="00477426"/>
    <w:rsid w:val="004806F0"/>
    <w:rsid w:val="00480BF5"/>
    <w:rsid w:val="00481970"/>
    <w:rsid w:val="00481B8F"/>
    <w:rsid w:val="00483B57"/>
    <w:rsid w:val="0049282A"/>
    <w:rsid w:val="004A019C"/>
    <w:rsid w:val="004A460E"/>
    <w:rsid w:val="004A66F3"/>
    <w:rsid w:val="004A7E65"/>
    <w:rsid w:val="004B1BCD"/>
    <w:rsid w:val="004B34BB"/>
    <w:rsid w:val="004B3BD0"/>
    <w:rsid w:val="004B4317"/>
    <w:rsid w:val="004B5105"/>
    <w:rsid w:val="004B5173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D6E05"/>
    <w:rsid w:val="004E1D1B"/>
    <w:rsid w:val="004E7413"/>
    <w:rsid w:val="004E78CD"/>
    <w:rsid w:val="004F18BB"/>
    <w:rsid w:val="004F467F"/>
    <w:rsid w:val="004F4EB6"/>
    <w:rsid w:val="00500C55"/>
    <w:rsid w:val="00502C16"/>
    <w:rsid w:val="00504261"/>
    <w:rsid w:val="005066E7"/>
    <w:rsid w:val="00507D55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7A8B"/>
    <w:rsid w:val="00553C5C"/>
    <w:rsid w:val="00554DAD"/>
    <w:rsid w:val="00555133"/>
    <w:rsid w:val="00560C65"/>
    <w:rsid w:val="005614F6"/>
    <w:rsid w:val="005633B4"/>
    <w:rsid w:val="00565E4E"/>
    <w:rsid w:val="00574F82"/>
    <w:rsid w:val="00575F9B"/>
    <w:rsid w:val="005771A3"/>
    <w:rsid w:val="0057782F"/>
    <w:rsid w:val="005815CC"/>
    <w:rsid w:val="00583141"/>
    <w:rsid w:val="0058633E"/>
    <w:rsid w:val="00590C8C"/>
    <w:rsid w:val="00590D62"/>
    <w:rsid w:val="00593191"/>
    <w:rsid w:val="00593340"/>
    <w:rsid w:val="005A2A95"/>
    <w:rsid w:val="005B0D58"/>
    <w:rsid w:val="005B1C8B"/>
    <w:rsid w:val="005B29FD"/>
    <w:rsid w:val="005B5835"/>
    <w:rsid w:val="005B66FC"/>
    <w:rsid w:val="005C083A"/>
    <w:rsid w:val="005C6264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401EA"/>
    <w:rsid w:val="00641D2A"/>
    <w:rsid w:val="006440F8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851ED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644"/>
    <w:rsid w:val="006D0765"/>
    <w:rsid w:val="006D1F7B"/>
    <w:rsid w:val="006D6A9B"/>
    <w:rsid w:val="006E1652"/>
    <w:rsid w:val="006E3E05"/>
    <w:rsid w:val="006E550A"/>
    <w:rsid w:val="006E7742"/>
    <w:rsid w:val="006E7AB0"/>
    <w:rsid w:val="006F117E"/>
    <w:rsid w:val="006F278C"/>
    <w:rsid w:val="006F6A15"/>
    <w:rsid w:val="0070068E"/>
    <w:rsid w:val="00707C72"/>
    <w:rsid w:val="0071032C"/>
    <w:rsid w:val="0071243A"/>
    <w:rsid w:val="00712802"/>
    <w:rsid w:val="007139EE"/>
    <w:rsid w:val="007164A1"/>
    <w:rsid w:val="00721FE0"/>
    <w:rsid w:val="007231AD"/>
    <w:rsid w:val="007238CA"/>
    <w:rsid w:val="00723B74"/>
    <w:rsid w:val="007262D6"/>
    <w:rsid w:val="00726B8B"/>
    <w:rsid w:val="0074553A"/>
    <w:rsid w:val="007472FB"/>
    <w:rsid w:val="00752153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80AF7"/>
    <w:rsid w:val="00783489"/>
    <w:rsid w:val="00784EF1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7733"/>
    <w:rsid w:val="007C11F2"/>
    <w:rsid w:val="007C7042"/>
    <w:rsid w:val="007D2F0F"/>
    <w:rsid w:val="007D2F42"/>
    <w:rsid w:val="007D7074"/>
    <w:rsid w:val="007E1D1A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662F0"/>
    <w:rsid w:val="008709E6"/>
    <w:rsid w:val="00870CFD"/>
    <w:rsid w:val="00877486"/>
    <w:rsid w:val="008800C6"/>
    <w:rsid w:val="00881EEB"/>
    <w:rsid w:val="00882DF8"/>
    <w:rsid w:val="0088492F"/>
    <w:rsid w:val="008879EF"/>
    <w:rsid w:val="00887A32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31AC"/>
    <w:rsid w:val="008D3778"/>
    <w:rsid w:val="008E3321"/>
    <w:rsid w:val="008E3FAA"/>
    <w:rsid w:val="008E3FD0"/>
    <w:rsid w:val="008E5942"/>
    <w:rsid w:val="008E7BCB"/>
    <w:rsid w:val="008E7D3D"/>
    <w:rsid w:val="008F24C6"/>
    <w:rsid w:val="008F55EA"/>
    <w:rsid w:val="008F6E82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4925"/>
    <w:rsid w:val="00944AAC"/>
    <w:rsid w:val="0094660D"/>
    <w:rsid w:val="00951D2A"/>
    <w:rsid w:val="00953111"/>
    <w:rsid w:val="00955E8A"/>
    <w:rsid w:val="00956489"/>
    <w:rsid w:val="00957148"/>
    <w:rsid w:val="00957B16"/>
    <w:rsid w:val="00960F92"/>
    <w:rsid w:val="00964783"/>
    <w:rsid w:val="00964FDC"/>
    <w:rsid w:val="009659E4"/>
    <w:rsid w:val="00976863"/>
    <w:rsid w:val="0098004D"/>
    <w:rsid w:val="00980114"/>
    <w:rsid w:val="00980403"/>
    <w:rsid w:val="009847FC"/>
    <w:rsid w:val="00993F54"/>
    <w:rsid w:val="009961B2"/>
    <w:rsid w:val="009979C3"/>
    <w:rsid w:val="009A0558"/>
    <w:rsid w:val="009A0FF0"/>
    <w:rsid w:val="009A629B"/>
    <w:rsid w:val="009B20B2"/>
    <w:rsid w:val="009B3D53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A9"/>
    <w:rsid w:val="009E05FB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024DE"/>
    <w:rsid w:val="00A10A16"/>
    <w:rsid w:val="00A113F2"/>
    <w:rsid w:val="00A12E8B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155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90A92"/>
    <w:rsid w:val="00A91B6A"/>
    <w:rsid w:val="00A9519D"/>
    <w:rsid w:val="00A952C4"/>
    <w:rsid w:val="00AA14F4"/>
    <w:rsid w:val="00AA2313"/>
    <w:rsid w:val="00AA3B47"/>
    <w:rsid w:val="00AA7BFE"/>
    <w:rsid w:val="00AB258E"/>
    <w:rsid w:val="00AB274D"/>
    <w:rsid w:val="00AC20C3"/>
    <w:rsid w:val="00AC2669"/>
    <w:rsid w:val="00AC3107"/>
    <w:rsid w:val="00AC6353"/>
    <w:rsid w:val="00AC7AAE"/>
    <w:rsid w:val="00AD0060"/>
    <w:rsid w:val="00AD108D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E6929"/>
    <w:rsid w:val="00AE699A"/>
    <w:rsid w:val="00AF031A"/>
    <w:rsid w:val="00AF0E98"/>
    <w:rsid w:val="00AF4B26"/>
    <w:rsid w:val="00B00A54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6E08"/>
    <w:rsid w:val="00B17455"/>
    <w:rsid w:val="00B21F02"/>
    <w:rsid w:val="00B22EEE"/>
    <w:rsid w:val="00B242CB"/>
    <w:rsid w:val="00B250FE"/>
    <w:rsid w:val="00B32463"/>
    <w:rsid w:val="00B33205"/>
    <w:rsid w:val="00B33913"/>
    <w:rsid w:val="00B33DFA"/>
    <w:rsid w:val="00B451A9"/>
    <w:rsid w:val="00B46698"/>
    <w:rsid w:val="00B475B3"/>
    <w:rsid w:val="00B52D68"/>
    <w:rsid w:val="00B54C4B"/>
    <w:rsid w:val="00B641D0"/>
    <w:rsid w:val="00B648E0"/>
    <w:rsid w:val="00B67496"/>
    <w:rsid w:val="00B72A17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A5199"/>
    <w:rsid w:val="00BB0838"/>
    <w:rsid w:val="00BB2183"/>
    <w:rsid w:val="00BB411B"/>
    <w:rsid w:val="00BB46A0"/>
    <w:rsid w:val="00BB7122"/>
    <w:rsid w:val="00BC031E"/>
    <w:rsid w:val="00BC1D31"/>
    <w:rsid w:val="00BC1F8A"/>
    <w:rsid w:val="00BC25A5"/>
    <w:rsid w:val="00BC27D4"/>
    <w:rsid w:val="00BC41A0"/>
    <w:rsid w:val="00BD0091"/>
    <w:rsid w:val="00BD06A6"/>
    <w:rsid w:val="00BD3ACE"/>
    <w:rsid w:val="00BD6C74"/>
    <w:rsid w:val="00BE1680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6FA2"/>
    <w:rsid w:val="00C24E33"/>
    <w:rsid w:val="00C27945"/>
    <w:rsid w:val="00C30AF1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603DE"/>
    <w:rsid w:val="00C61742"/>
    <w:rsid w:val="00C61D2C"/>
    <w:rsid w:val="00C62383"/>
    <w:rsid w:val="00C63CB5"/>
    <w:rsid w:val="00C6485D"/>
    <w:rsid w:val="00C64E15"/>
    <w:rsid w:val="00C672A3"/>
    <w:rsid w:val="00C802CE"/>
    <w:rsid w:val="00C81734"/>
    <w:rsid w:val="00C81B16"/>
    <w:rsid w:val="00C83124"/>
    <w:rsid w:val="00C839F2"/>
    <w:rsid w:val="00C8468B"/>
    <w:rsid w:val="00C939FC"/>
    <w:rsid w:val="00C9502D"/>
    <w:rsid w:val="00C9750D"/>
    <w:rsid w:val="00C97908"/>
    <w:rsid w:val="00CA0B6A"/>
    <w:rsid w:val="00CA0E12"/>
    <w:rsid w:val="00CA1CD7"/>
    <w:rsid w:val="00CA1EC3"/>
    <w:rsid w:val="00CA318C"/>
    <w:rsid w:val="00CA577E"/>
    <w:rsid w:val="00CA6505"/>
    <w:rsid w:val="00CA7227"/>
    <w:rsid w:val="00CB588D"/>
    <w:rsid w:val="00CB7D42"/>
    <w:rsid w:val="00CC37DB"/>
    <w:rsid w:val="00CC795E"/>
    <w:rsid w:val="00CD0289"/>
    <w:rsid w:val="00CD24B3"/>
    <w:rsid w:val="00CD3809"/>
    <w:rsid w:val="00CD4ACC"/>
    <w:rsid w:val="00CE2E7F"/>
    <w:rsid w:val="00CF1AB3"/>
    <w:rsid w:val="00CF1F92"/>
    <w:rsid w:val="00CF3243"/>
    <w:rsid w:val="00CF44F8"/>
    <w:rsid w:val="00D002DE"/>
    <w:rsid w:val="00D00D4D"/>
    <w:rsid w:val="00D0442B"/>
    <w:rsid w:val="00D06403"/>
    <w:rsid w:val="00D11F7F"/>
    <w:rsid w:val="00D22FC6"/>
    <w:rsid w:val="00D25E27"/>
    <w:rsid w:val="00D305B5"/>
    <w:rsid w:val="00D32900"/>
    <w:rsid w:val="00D34EC4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1BA6"/>
    <w:rsid w:val="00D84CB7"/>
    <w:rsid w:val="00D91255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C586E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A67"/>
    <w:rsid w:val="00E16BB1"/>
    <w:rsid w:val="00E203FE"/>
    <w:rsid w:val="00E223A9"/>
    <w:rsid w:val="00E232FF"/>
    <w:rsid w:val="00E254A6"/>
    <w:rsid w:val="00E27939"/>
    <w:rsid w:val="00E27E41"/>
    <w:rsid w:val="00E34BBF"/>
    <w:rsid w:val="00E35418"/>
    <w:rsid w:val="00E36F50"/>
    <w:rsid w:val="00E44C0E"/>
    <w:rsid w:val="00E50C94"/>
    <w:rsid w:val="00E52824"/>
    <w:rsid w:val="00E52D35"/>
    <w:rsid w:val="00E5305A"/>
    <w:rsid w:val="00E628BB"/>
    <w:rsid w:val="00E62B7F"/>
    <w:rsid w:val="00E64412"/>
    <w:rsid w:val="00E75037"/>
    <w:rsid w:val="00E77DE2"/>
    <w:rsid w:val="00E809A7"/>
    <w:rsid w:val="00E85AB7"/>
    <w:rsid w:val="00E86A5D"/>
    <w:rsid w:val="00E86AE9"/>
    <w:rsid w:val="00E908D6"/>
    <w:rsid w:val="00E93343"/>
    <w:rsid w:val="00E95565"/>
    <w:rsid w:val="00E9597A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4AE9"/>
    <w:rsid w:val="00EB5397"/>
    <w:rsid w:val="00EB6D19"/>
    <w:rsid w:val="00EB6E6A"/>
    <w:rsid w:val="00EC00CA"/>
    <w:rsid w:val="00EC2656"/>
    <w:rsid w:val="00EC2769"/>
    <w:rsid w:val="00EC4AAC"/>
    <w:rsid w:val="00EC7452"/>
    <w:rsid w:val="00EC784D"/>
    <w:rsid w:val="00ED4081"/>
    <w:rsid w:val="00ED5BA8"/>
    <w:rsid w:val="00EF23EE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30F8"/>
    <w:rsid w:val="00F57B8B"/>
    <w:rsid w:val="00F60788"/>
    <w:rsid w:val="00F61068"/>
    <w:rsid w:val="00F627E9"/>
    <w:rsid w:val="00F65790"/>
    <w:rsid w:val="00F67057"/>
    <w:rsid w:val="00F72643"/>
    <w:rsid w:val="00F731D9"/>
    <w:rsid w:val="00F7334F"/>
    <w:rsid w:val="00F736E6"/>
    <w:rsid w:val="00F80F4D"/>
    <w:rsid w:val="00F82906"/>
    <w:rsid w:val="00F873DF"/>
    <w:rsid w:val="00F94445"/>
    <w:rsid w:val="00F96940"/>
    <w:rsid w:val="00FA1AF9"/>
    <w:rsid w:val="00FA57E6"/>
    <w:rsid w:val="00FA5F70"/>
    <w:rsid w:val="00FA6F95"/>
    <w:rsid w:val="00FB2166"/>
    <w:rsid w:val="00FB6CE6"/>
    <w:rsid w:val="00FC1B22"/>
    <w:rsid w:val="00FC253A"/>
    <w:rsid w:val="00FC4278"/>
    <w:rsid w:val="00FC7293"/>
    <w:rsid w:val="00FC73A2"/>
    <w:rsid w:val="00FC7ACB"/>
    <w:rsid w:val="00FF4AC9"/>
    <w:rsid w:val="00FF55C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E3317"/>
  <w15:chartTrackingRefBased/>
  <w15:docId w15:val="{7F753419-62EC-450B-B6F6-E7E19A0F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7B77"/>
    <w:pPr>
      <w:spacing w:before="120"/>
    </w:pPr>
    <w:rPr>
      <w:rFonts w:eastAsiaTheme="minorHAnsi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3A7B77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3A7B77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3A7B7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3A7B7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3A7B7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3A7B7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rsid w:val="003A7B77"/>
    <w:rPr>
      <w:color w:val="0000FF"/>
      <w:u w:val="single"/>
    </w:rPr>
  </w:style>
  <w:style w:type="paragraph" w:customStyle="1" w:styleId="LSDeadline">
    <w:name w:val="LSDeadline"/>
    <w:basedOn w:val="LSTitle"/>
    <w:next w:val="Normal"/>
    <w:rsid w:val="00CB588D"/>
    <w:rPr>
      <w:bCs w:val="0"/>
    </w:rPr>
  </w:style>
  <w:style w:type="paragraph" w:customStyle="1" w:styleId="LSSource">
    <w:name w:val="LSSource"/>
    <w:basedOn w:val="LSTitle"/>
    <w:next w:val="Normal"/>
    <w:rsid w:val="00CB588D"/>
    <w:rPr>
      <w:bCs w:val="0"/>
    </w:rPr>
  </w:style>
  <w:style w:type="paragraph" w:customStyle="1" w:styleId="LSTitle">
    <w:name w:val="LSTitle"/>
    <w:basedOn w:val="Normal"/>
    <w:next w:val="Normal"/>
    <w:rsid w:val="00CB588D"/>
    <w:rPr>
      <w:rFonts w:eastAsia="Calibri"/>
      <w:bCs/>
    </w:rPr>
  </w:style>
  <w:style w:type="paragraph" w:customStyle="1" w:styleId="Note">
    <w:name w:val="Note"/>
    <w:basedOn w:val="Normal"/>
    <w:rsid w:val="003A7B7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3A7B7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3A7B7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3A7B77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3A7B7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3A7B77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3A7B77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3A7B77"/>
    <w:pPr>
      <w:ind w:left="2269"/>
    </w:pPr>
  </w:style>
  <w:style w:type="paragraph" w:customStyle="1" w:styleId="Normalbeforetable">
    <w:name w:val="Normal before table"/>
    <w:basedOn w:val="Normal"/>
    <w:rsid w:val="003A7B77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3A7B77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3A7B7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3A7B7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3A7B77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3A7B7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3A7B77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3A7B77"/>
    <w:rPr>
      <w:b/>
    </w:rPr>
  </w:style>
  <w:style w:type="paragraph" w:customStyle="1" w:styleId="Formal">
    <w:name w:val="Formal"/>
    <w:basedOn w:val="Normal"/>
    <w:rsid w:val="003A7B7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3A7B77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3A7B77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3A7B77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3A7B77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LSTitle"/>
    <w:next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Comment">
    <w:name w:val="LSForComment"/>
    <w:basedOn w:val="LSTitle"/>
    <w:next w:val="Normal"/>
    <w:rsid w:val="00CB588D"/>
  </w:style>
  <w:style w:type="paragraph" w:customStyle="1" w:styleId="LSForInfo">
    <w:name w:val="LSForInfo"/>
    <w:basedOn w:val="LSTitle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rsid w:val="00251D7C"/>
    <w:pPr>
      <w:spacing w:before="0" w:after="200"/>
      <w:jc w:val="center"/>
    </w:pPr>
    <w:rPr>
      <w:b/>
      <w:iCs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rsid w:val="007B773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  <w:style w:type="paragraph" w:customStyle="1" w:styleId="DeliverableNo">
    <w:name w:val="DeliverableNo"/>
    <w:basedOn w:val="Normal"/>
    <w:rsid w:val="00BC25A5"/>
    <w:pPr>
      <w:tabs>
        <w:tab w:val="right" w:pos="9639"/>
      </w:tabs>
    </w:pPr>
    <w:rPr>
      <w:rFonts w:ascii="Arial" w:hAnsi="Arial" w:cs="Arial"/>
      <w:b/>
      <w:bCs/>
      <w:sz w:val="36"/>
    </w:rPr>
  </w:style>
  <w:style w:type="paragraph" w:customStyle="1" w:styleId="DeliverableTitle">
    <w:name w:val="DeliverableTitle"/>
    <w:basedOn w:val="Normal"/>
    <w:rsid w:val="00BC25A5"/>
    <w:pPr>
      <w:tabs>
        <w:tab w:val="right" w:pos="9639"/>
      </w:tabs>
    </w:pPr>
    <w:rPr>
      <w:rFonts w:ascii="Arial" w:hAnsi="Arial" w:cs="Arial"/>
      <w:b/>
      <w:bCs/>
      <w:sz w:val="36"/>
    </w:rPr>
  </w:style>
  <w:style w:type="paragraph" w:customStyle="1" w:styleId="DeliverableDate">
    <w:name w:val="DeliverableDate"/>
    <w:basedOn w:val="Normal"/>
    <w:rsid w:val="00BC25A5"/>
    <w:pPr>
      <w:wordWrap w:val="0"/>
      <w:spacing w:before="284"/>
      <w:jc w:val="right"/>
    </w:pPr>
    <w:rPr>
      <w:rFonts w:ascii="Arial" w:hAnsi="Arial"/>
      <w:sz w:val="28"/>
    </w:rPr>
  </w:style>
  <w:style w:type="paragraph" w:customStyle="1" w:styleId="VenueDate">
    <w:name w:val="VenueDate"/>
    <w:basedOn w:val="Normal"/>
    <w:rsid w:val="003A7B77"/>
    <w:pPr>
      <w:jc w:val="right"/>
    </w:pPr>
  </w:style>
  <w:style w:type="character" w:styleId="Hashtag">
    <w:name w:val="Hashtag"/>
    <w:basedOn w:val="DefaultParagraphFont"/>
    <w:uiPriority w:val="99"/>
    <w:semiHidden/>
    <w:unhideWhenUsed/>
    <w:rsid w:val="003A7B77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A7B77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3A7B77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3A7B77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3A7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FGAI4H-Doc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63A2280E3F84C93CB7D95B3AE289B" ma:contentTypeVersion="2" ma:contentTypeDescription="Create a new document." ma:contentTypeScope="" ma:versionID="7e530ecd20c263b95f6042ee110165eb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5e75d33b50fbf3f19c1feb9a309975b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F52C35-71E5-4FF7-B064-3C6F4280D170}"/>
</file>

<file path=customXml/itemProps2.xml><?xml version="1.0" encoding="utf-8"?>
<ds:datastoreItem xmlns:ds="http://schemas.openxmlformats.org/officeDocument/2006/customXml" ds:itemID="{96FA4F6D-5F7E-4C68-950D-BEFE5DA802F6}"/>
</file>

<file path=customXml/itemProps3.xml><?xml version="1.0" encoding="utf-8"?>
<ds:datastoreItem xmlns:ds="http://schemas.openxmlformats.org/officeDocument/2006/customXml" ds:itemID="{4D6A3EC5-EE3B-49BD-949C-862509B33055}"/>
</file>

<file path=docProps/app.xml><?xml version="1.0" encoding="utf-8"?>
<Properties xmlns="http://schemas.openxmlformats.org/officeDocument/2006/extended-properties" xmlns:vt="http://schemas.openxmlformats.org/officeDocument/2006/docPropsVTypes">
  <Template>FGAI4H-Doc-template.dotx</Template>
  <TotalTime>2</TotalTime>
  <Pages>1</Pages>
  <Words>92</Words>
  <Characters>633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Updates for AI for endoscopy (TG-Endoscopy)</vt:lpstr>
    </vt:vector>
  </TitlesOfParts>
  <Manager>ITU-T</Manager>
  <Company>International Telecommunication Union (ITU)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Updates for AI for endoscopy (TG-Endoscopy)</dc:title>
  <dc:subject/>
  <dc:creator>TG-Endoscopy Topic Driver</dc:creator>
  <cp:keywords/>
  <dc:description>FGAI4H-K-025  For: E-meeting, 27-29 January 2021_x000d_Document date: _x000d_Saved by ITU51012069 at 6:33:34 PM on 2/4/2021</dc:description>
  <cp:lastModifiedBy>TSB</cp:lastModifiedBy>
  <cp:revision>5</cp:revision>
  <cp:lastPrinted>2011-04-05T14:28:00Z</cp:lastPrinted>
  <dcterms:created xsi:type="dcterms:W3CDTF">2021-02-04T17:33:00Z</dcterms:created>
  <dcterms:modified xsi:type="dcterms:W3CDTF">2021-02-04T17:34:00Z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0x0101002D863A2280E3F84C93CB7D95B3AE289B</vt:lpwstr>
  </property>
  <property fmtid="{D5CDD505-2E9C-101B-9397-08002B2CF9AE}" pid="3" name="Docnum">
    <vt:lpwstr>FGAI4H-K-025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Plen</vt:lpwstr>
  </property>
  <property fmtid="{D5CDD505-2E9C-101B-9397-08002B2CF9AE}" pid="7" name="Docdest">
    <vt:lpwstr>E-meeting, 27-29 January 2021</vt:lpwstr>
  </property>
  <property fmtid="{D5CDD505-2E9C-101B-9397-08002B2CF9AE}" pid="8" name="Docauthor">
    <vt:lpwstr>TG-Endoscopy Topic Driver</vt:lpwstr>
  </property>
</Properties>
</file>