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B0686" w:rsidRPr="008F7D81" w14:paraId="1A74027C" w14:textId="77777777" w:rsidTr="00417516">
        <w:trPr>
          <w:cantSplit/>
          <w:jc w:val="center"/>
        </w:trPr>
        <w:tc>
          <w:tcPr>
            <w:tcW w:w="1133" w:type="dxa"/>
            <w:vMerge w:val="restart"/>
            <w:vAlign w:val="center"/>
          </w:tcPr>
          <w:p w14:paraId="4AB74B49" w14:textId="77777777" w:rsidR="00EB0686" w:rsidRPr="008F7D81" w:rsidRDefault="00EB0686" w:rsidP="00417516">
            <w:pPr>
              <w:jc w:val="center"/>
              <w:rPr>
                <w:sz w:val="20"/>
                <w:szCs w:val="20"/>
              </w:rPr>
            </w:pPr>
            <w:bookmarkStart w:id="0" w:name="dnum" w:colFirst="2" w:colLast="2"/>
            <w:bookmarkStart w:id="1" w:name="dsg" w:colFirst="1" w:colLast="1"/>
            <w:bookmarkStart w:id="2" w:name="dtableau"/>
            <w:r w:rsidRPr="008F7D81">
              <w:rPr>
                <w:noProof/>
                <w:sz w:val="20"/>
                <w:szCs w:val="20"/>
                <w:lang w:eastAsia="zh-CN"/>
              </w:rPr>
              <w:drawing>
                <wp:inline distT="0" distB="0" distL="0" distR="0" wp14:anchorId="2721F166" wp14:editId="5C368D2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4CFFAE5" w14:textId="77777777" w:rsidR="00EB0686" w:rsidRPr="008F7D81" w:rsidRDefault="00EB0686" w:rsidP="00417516">
            <w:pPr>
              <w:rPr>
                <w:sz w:val="16"/>
                <w:szCs w:val="16"/>
              </w:rPr>
            </w:pPr>
            <w:r w:rsidRPr="008F7D81">
              <w:rPr>
                <w:sz w:val="16"/>
                <w:szCs w:val="16"/>
              </w:rPr>
              <w:t>INTERNATIONAL TELECOMMUNICATION UNION</w:t>
            </w:r>
          </w:p>
          <w:p w14:paraId="69D9190D" w14:textId="77777777" w:rsidR="00EB0686" w:rsidRPr="008F7D81" w:rsidRDefault="00EB0686" w:rsidP="00417516">
            <w:pPr>
              <w:rPr>
                <w:b/>
                <w:bCs/>
                <w:sz w:val="26"/>
                <w:szCs w:val="26"/>
              </w:rPr>
            </w:pPr>
            <w:r w:rsidRPr="008F7D81">
              <w:rPr>
                <w:b/>
                <w:bCs/>
                <w:sz w:val="26"/>
                <w:szCs w:val="26"/>
              </w:rPr>
              <w:t>TELECOMMUNICATION</w:t>
            </w:r>
            <w:r w:rsidRPr="008F7D81">
              <w:rPr>
                <w:b/>
                <w:bCs/>
                <w:sz w:val="26"/>
                <w:szCs w:val="26"/>
              </w:rPr>
              <w:br/>
              <w:t>STANDARDIZATION SECTOR</w:t>
            </w:r>
          </w:p>
          <w:p w14:paraId="48A2FD49" w14:textId="77777777" w:rsidR="00EB0686" w:rsidRPr="008F7D81" w:rsidRDefault="00EB0686" w:rsidP="00417516">
            <w:pPr>
              <w:rPr>
                <w:sz w:val="20"/>
                <w:szCs w:val="20"/>
              </w:rPr>
            </w:pPr>
            <w:r w:rsidRPr="008F7D81">
              <w:rPr>
                <w:sz w:val="20"/>
                <w:szCs w:val="20"/>
              </w:rPr>
              <w:t>STUDY PERIOD 2017-2020</w:t>
            </w:r>
          </w:p>
        </w:tc>
        <w:tc>
          <w:tcPr>
            <w:tcW w:w="4678" w:type="dxa"/>
            <w:gridSpan w:val="2"/>
          </w:tcPr>
          <w:p w14:paraId="2FDBB323" w14:textId="31A51A52" w:rsidR="00EB0686" w:rsidRPr="008F7D81" w:rsidRDefault="00EB0686" w:rsidP="00417516">
            <w:pPr>
              <w:pStyle w:val="Docnumber"/>
            </w:pPr>
            <w:r w:rsidRPr="008F7D81">
              <w:t>FG-AI4H-</w:t>
            </w:r>
            <w:r w:rsidR="00D97825" w:rsidRPr="008F7D81">
              <w:t>J</w:t>
            </w:r>
            <w:r w:rsidRPr="008F7D81">
              <w:t>-101</w:t>
            </w:r>
          </w:p>
        </w:tc>
      </w:tr>
      <w:bookmarkEnd w:id="0"/>
      <w:tr w:rsidR="00EB0686" w:rsidRPr="008F7D81" w14:paraId="6ED0A853" w14:textId="77777777" w:rsidTr="00417516">
        <w:trPr>
          <w:cantSplit/>
          <w:jc w:val="center"/>
        </w:trPr>
        <w:tc>
          <w:tcPr>
            <w:tcW w:w="1133" w:type="dxa"/>
            <w:vMerge/>
          </w:tcPr>
          <w:p w14:paraId="6F900E6F" w14:textId="77777777" w:rsidR="00EB0686" w:rsidRPr="008F7D81" w:rsidRDefault="00EB0686" w:rsidP="00417516">
            <w:pPr>
              <w:rPr>
                <w:smallCaps/>
                <w:sz w:val="20"/>
              </w:rPr>
            </w:pPr>
          </w:p>
        </w:tc>
        <w:tc>
          <w:tcPr>
            <w:tcW w:w="3829" w:type="dxa"/>
            <w:gridSpan w:val="2"/>
            <w:vMerge/>
          </w:tcPr>
          <w:p w14:paraId="0486ABCB" w14:textId="77777777" w:rsidR="00EB0686" w:rsidRPr="008F7D81" w:rsidRDefault="00EB0686" w:rsidP="00417516">
            <w:pPr>
              <w:rPr>
                <w:smallCaps/>
                <w:sz w:val="20"/>
              </w:rPr>
            </w:pPr>
            <w:bookmarkStart w:id="3" w:name="ddate" w:colFirst="2" w:colLast="2"/>
          </w:p>
        </w:tc>
        <w:tc>
          <w:tcPr>
            <w:tcW w:w="4678" w:type="dxa"/>
            <w:gridSpan w:val="2"/>
          </w:tcPr>
          <w:p w14:paraId="3D793AC7" w14:textId="77777777" w:rsidR="00EB0686" w:rsidRPr="008F7D81" w:rsidRDefault="00EB0686" w:rsidP="00417516">
            <w:pPr>
              <w:jc w:val="right"/>
              <w:rPr>
                <w:b/>
                <w:bCs/>
                <w:sz w:val="28"/>
                <w:szCs w:val="28"/>
              </w:rPr>
            </w:pPr>
            <w:r w:rsidRPr="008F7D81">
              <w:rPr>
                <w:b/>
                <w:bCs/>
                <w:sz w:val="28"/>
                <w:szCs w:val="28"/>
              </w:rPr>
              <w:t>ITU-T Focus Group on AI for Health</w:t>
            </w:r>
          </w:p>
        </w:tc>
      </w:tr>
      <w:tr w:rsidR="00EB0686" w:rsidRPr="008F7D81" w14:paraId="7FF0CFF7" w14:textId="77777777" w:rsidTr="00417516">
        <w:trPr>
          <w:cantSplit/>
          <w:jc w:val="center"/>
        </w:trPr>
        <w:tc>
          <w:tcPr>
            <w:tcW w:w="1133" w:type="dxa"/>
            <w:vMerge/>
            <w:tcBorders>
              <w:bottom w:val="single" w:sz="12" w:space="0" w:color="auto"/>
            </w:tcBorders>
          </w:tcPr>
          <w:p w14:paraId="55D675A8" w14:textId="77777777" w:rsidR="00EB0686" w:rsidRPr="008F7D81" w:rsidRDefault="00EB0686" w:rsidP="00417516">
            <w:pPr>
              <w:rPr>
                <w:b/>
                <w:bCs/>
                <w:sz w:val="26"/>
              </w:rPr>
            </w:pPr>
          </w:p>
        </w:tc>
        <w:tc>
          <w:tcPr>
            <w:tcW w:w="3829" w:type="dxa"/>
            <w:gridSpan w:val="2"/>
            <w:vMerge/>
            <w:tcBorders>
              <w:bottom w:val="single" w:sz="12" w:space="0" w:color="auto"/>
            </w:tcBorders>
          </w:tcPr>
          <w:p w14:paraId="1F6C9177" w14:textId="77777777" w:rsidR="00EB0686" w:rsidRPr="008F7D81" w:rsidRDefault="00EB0686" w:rsidP="00417516">
            <w:pPr>
              <w:rPr>
                <w:b/>
                <w:bCs/>
                <w:sz w:val="26"/>
              </w:rPr>
            </w:pPr>
            <w:bookmarkStart w:id="4" w:name="dorlang" w:colFirst="2" w:colLast="2"/>
            <w:bookmarkEnd w:id="3"/>
          </w:p>
        </w:tc>
        <w:tc>
          <w:tcPr>
            <w:tcW w:w="4678" w:type="dxa"/>
            <w:gridSpan w:val="2"/>
            <w:tcBorders>
              <w:bottom w:val="single" w:sz="12" w:space="0" w:color="auto"/>
            </w:tcBorders>
          </w:tcPr>
          <w:p w14:paraId="23153722" w14:textId="77777777" w:rsidR="00EB0686" w:rsidRPr="008F7D81" w:rsidRDefault="00EB0686" w:rsidP="00417516">
            <w:pPr>
              <w:jc w:val="right"/>
              <w:rPr>
                <w:b/>
                <w:bCs/>
                <w:sz w:val="28"/>
                <w:szCs w:val="28"/>
              </w:rPr>
            </w:pPr>
            <w:r w:rsidRPr="008F7D81">
              <w:rPr>
                <w:b/>
                <w:bCs/>
                <w:sz w:val="28"/>
                <w:szCs w:val="28"/>
              </w:rPr>
              <w:t>Original: English</w:t>
            </w:r>
          </w:p>
        </w:tc>
      </w:tr>
      <w:tr w:rsidR="00EB0686" w:rsidRPr="008F7D81" w14:paraId="410C90CB" w14:textId="77777777" w:rsidTr="00417516">
        <w:trPr>
          <w:cantSplit/>
          <w:jc w:val="center"/>
        </w:trPr>
        <w:tc>
          <w:tcPr>
            <w:tcW w:w="1700" w:type="dxa"/>
            <w:gridSpan w:val="2"/>
            <w:shd w:val="clear" w:color="auto" w:fill="auto"/>
          </w:tcPr>
          <w:p w14:paraId="546734E9" w14:textId="77777777" w:rsidR="00EB0686" w:rsidRPr="008F7D81" w:rsidRDefault="00EB0686" w:rsidP="00417516">
            <w:pPr>
              <w:rPr>
                <w:b/>
                <w:bCs/>
              </w:rPr>
            </w:pPr>
            <w:bookmarkStart w:id="5" w:name="dbluepink" w:colFirst="1" w:colLast="1"/>
            <w:bookmarkStart w:id="6" w:name="dmeeting" w:colFirst="2" w:colLast="2"/>
            <w:bookmarkEnd w:id="4"/>
            <w:bookmarkEnd w:id="1"/>
            <w:r w:rsidRPr="008F7D81">
              <w:rPr>
                <w:b/>
                <w:bCs/>
              </w:rPr>
              <w:t>WG(s):</w:t>
            </w:r>
          </w:p>
        </w:tc>
        <w:tc>
          <w:tcPr>
            <w:tcW w:w="3262" w:type="dxa"/>
            <w:shd w:val="clear" w:color="auto" w:fill="auto"/>
          </w:tcPr>
          <w:p w14:paraId="1665A3FE" w14:textId="77777777" w:rsidR="00EB0686" w:rsidRPr="008F7D81" w:rsidRDefault="00EB0686" w:rsidP="00417516">
            <w:r w:rsidRPr="008F7D81">
              <w:t>N/A</w:t>
            </w:r>
          </w:p>
        </w:tc>
        <w:tc>
          <w:tcPr>
            <w:tcW w:w="4678" w:type="dxa"/>
            <w:gridSpan w:val="2"/>
          </w:tcPr>
          <w:p w14:paraId="5450F67A" w14:textId="6863C418" w:rsidR="00EB0686" w:rsidRPr="008F7D81" w:rsidRDefault="00EB0686" w:rsidP="00417516">
            <w:pPr>
              <w:pStyle w:val="VenueDate"/>
            </w:pPr>
            <w:r w:rsidRPr="008F7D81">
              <w:t xml:space="preserve">E-meeting, </w:t>
            </w:r>
            <w:r w:rsidR="00D97825" w:rsidRPr="008F7D81">
              <w:t>30 September – 2 October</w:t>
            </w:r>
            <w:r w:rsidRPr="008F7D81">
              <w:t xml:space="preserve"> 2020</w:t>
            </w:r>
          </w:p>
        </w:tc>
      </w:tr>
      <w:tr w:rsidR="00EB0686" w:rsidRPr="008F7D81" w14:paraId="2FEA45CB" w14:textId="77777777" w:rsidTr="00417516">
        <w:trPr>
          <w:cantSplit/>
          <w:jc w:val="center"/>
        </w:trPr>
        <w:tc>
          <w:tcPr>
            <w:tcW w:w="9640" w:type="dxa"/>
            <w:gridSpan w:val="5"/>
            <w:shd w:val="clear" w:color="auto" w:fill="auto"/>
          </w:tcPr>
          <w:p w14:paraId="1A1B99DC" w14:textId="77777777" w:rsidR="00EB0686" w:rsidRPr="008F7D81" w:rsidRDefault="00EB0686" w:rsidP="00417516">
            <w:pPr>
              <w:jc w:val="center"/>
              <w:rPr>
                <w:b/>
                <w:bCs/>
              </w:rPr>
            </w:pPr>
            <w:bookmarkStart w:id="7" w:name="dtitle" w:colFirst="0" w:colLast="0"/>
            <w:bookmarkEnd w:id="5"/>
            <w:bookmarkEnd w:id="6"/>
            <w:r w:rsidRPr="008F7D81">
              <w:rPr>
                <w:b/>
                <w:bCs/>
              </w:rPr>
              <w:t>DOCUMENT</w:t>
            </w:r>
          </w:p>
        </w:tc>
      </w:tr>
      <w:tr w:rsidR="00EB0686" w:rsidRPr="008F7D81" w14:paraId="1198BC32" w14:textId="77777777" w:rsidTr="00417516">
        <w:trPr>
          <w:cantSplit/>
          <w:jc w:val="center"/>
        </w:trPr>
        <w:tc>
          <w:tcPr>
            <w:tcW w:w="1700" w:type="dxa"/>
            <w:gridSpan w:val="2"/>
            <w:shd w:val="clear" w:color="auto" w:fill="auto"/>
          </w:tcPr>
          <w:p w14:paraId="4984516A" w14:textId="77777777" w:rsidR="00EB0686" w:rsidRPr="008F7D81" w:rsidRDefault="00EB0686" w:rsidP="00417516">
            <w:pPr>
              <w:rPr>
                <w:b/>
                <w:bCs/>
              </w:rPr>
            </w:pPr>
            <w:bookmarkStart w:id="8" w:name="dsource" w:colFirst="1" w:colLast="1"/>
            <w:bookmarkEnd w:id="7"/>
            <w:r w:rsidRPr="008F7D81">
              <w:rPr>
                <w:b/>
                <w:bCs/>
              </w:rPr>
              <w:t>Source:</w:t>
            </w:r>
          </w:p>
        </w:tc>
        <w:tc>
          <w:tcPr>
            <w:tcW w:w="7940" w:type="dxa"/>
            <w:gridSpan w:val="3"/>
            <w:shd w:val="clear" w:color="auto" w:fill="auto"/>
          </w:tcPr>
          <w:p w14:paraId="74343316" w14:textId="77777777" w:rsidR="00EB0686" w:rsidRPr="008F7D81" w:rsidRDefault="00EB0686" w:rsidP="00417516">
            <w:r w:rsidRPr="008F7D81">
              <w:t>FG-AI4H</w:t>
            </w:r>
          </w:p>
        </w:tc>
      </w:tr>
      <w:tr w:rsidR="00EB0686" w:rsidRPr="008F7D81" w14:paraId="08DA3D55" w14:textId="77777777" w:rsidTr="00417516">
        <w:trPr>
          <w:cantSplit/>
          <w:jc w:val="center"/>
        </w:trPr>
        <w:tc>
          <w:tcPr>
            <w:tcW w:w="1700" w:type="dxa"/>
            <w:gridSpan w:val="2"/>
            <w:shd w:val="clear" w:color="auto" w:fill="auto"/>
          </w:tcPr>
          <w:p w14:paraId="2B787E8A" w14:textId="77777777" w:rsidR="00EB0686" w:rsidRPr="008F7D81" w:rsidRDefault="00EB0686" w:rsidP="00417516">
            <w:bookmarkStart w:id="9" w:name="dtitle1" w:colFirst="1" w:colLast="1"/>
            <w:bookmarkEnd w:id="8"/>
            <w:r w:rsidRPr="008F7D81">
              <w:rPr>
                <w:b/>
                <w:bCs/>
              </w:rPr>
              <w:t>Title:</w:t>
            </w:r>
          </w:p>
        </w:tc>
        <w:tc>
          <w:tcPr>
            <w:tcW w:w="7940" w:type="dxa"/>
            <w:gridSpan w:val="3"/>
            <w:shd w:val="clear" w:color="auto" w:fill="auto"/>
            <w:vAlign w:val="center"/>
          </w:tcPr>
          <w:p w14:paraId="489B4CB3" w14:textId="1944071E" w:rsidR="00EB0686" w:rsidRPr="008F7D81" w:rsidRDefault="00EB0686" w:rsidP="00417516">
            <w:r w:rsidRPr="008F7D81">
              <w:t xml:space="preserve">Report of the </w:t>
            </w:r>
            <w:r w:rsidR="006A0791" w:rsidRPr="008F7D81">
              <w:t>10</w:t>
            </w:r>
            <w:r w:rsidRPr="008F7D81">
              <w:t xml:space="preserve">th meeting (Meeting </w:t>
            </w:r>
            <w:r w:rsidR="00D97825" w:rsidRPr="008F7D81">
              <w:t>J</w:t>
            </w:r>
            <w:r w:rsidRPr="008F7D81">
              <w:t>) of the Focus Group on Artificial Intelligence for Health (</w:t>
            </w:r>
            <w:r w:rsidRPr="008F7D81">
              <w:fldChar w:fldCharType="begin"/>
            </w:r>
            <w:r w:rsidRPr="008F7D81">
              <w:instrText xml:space="preserve"> styleref VenueDate </w:instrText>
            </w:r>
            <w:r w:rsidRPr="008F7D81">
              <w:fldChar w:fldCharType="separate"/>
            </w:r>
            <w:r w:rsidR="00AE3D6C">
              <w:rPr>
                <w:noProof/>
              </w:rPr>
              <w:t>E-meeting, 30 September – 2 October 2020</w:t>
            </w:r>
            <w:r w:rsidRPr="008F7D81">
              <w:fldChar w:fldCharType="end"/>
            </w:r>
            <w:r w:rsidRPr="008F7D81">
              <w:t>)</w:t>
            </w:r>
          </w:p>
        </w:tc>
      </w:tr>
      <w:tr w:rsidR="00EB0686" w:rsidRPr="008F7D81" w14:paraId="066FD8B7" w14:textId="77777777" w:rsidTr="00417516">
        <w:trPr>
          <w:cantSplit/>
          <w:jc w:val="center"/>
        </w:trPr>
        <w:tc>
          <w:tcPr>
            <w:tcW w:w="1700" w:type="dxa"/>
            <w:gridSpan w:val="2"/>
            <w:tcBorders>
              <w:bottom w:val="single" w:sz="6" w:space="0" w:color="auto"/>
            </w:tcBorders>
            <w:shd w:val="clear" w:color="auto" w:fill="auto"/>
          </w:tcPr>
          <w:p w14:paraId="376F923D" w14:textId="77777777" w:rsidR="00EB0686" w:rsidRPr="008F7D81" w:rsidRDefault="00EB0686" w:rsidP="00417516">
            <w:pPr>
              <w:rPr>
                <w:b/>
                <w:bCs/>
              </w:rPr>
            </w:pPr>
            <w:bookmarkStart w:id="10" w:name="dpurpose" w:colFirst="1" w:colLast="1"/>
            <w:bookmarkEnd w:id="9"/>
            <w:r w:rsidRPr="008F7D81">
              <w:rPr>
                <w:b/>
                <w:bCs/>
              </w:rPr>
              <w:t>Purpose:</w:t>
            </w:r>
          </w:p>
        </w:tc>
        <w:tc>
          <w:tcPr>
            <w:tcW w:w="7940" w:type="dxa"/>
            <w:gridSpan w:val="3"/>
            <w:tcBorders>
              <w:bottom w:val="single" w:sz="6" w:space="0" w:color="auto"/>
            </w:tcBorders>
            <w:shd w:val="clear" w:color="auto" w:fill="auto"/>
          </w:tcPr>
          <w:p w14:paraId="4E49F604" w14:textId="77777777" w:rsidR="00EB0686" w:rsidRPr="008F7D81" w:rsidRDefault="00EB0686" w:rsidP="00417516">
            <w:r w:rsidRPr="008F7D81">
              <w:t>Admin</w:t>
            </w:r>
          </w:p>
        </w:tc>
      </w:tr>
      <w:bookmarkEnd w:id="2"/>
      <w:bookmarkEnd w:id="10"/>
      <w:tr w:rsidR="00EB0686" w:rsidRPr="008F7D81" w14:paraId="45E6A375" w14:textId="77777777" w:rsidTr="00417516">
        <w:trPr>
          <w:cantSplit/>
          <w:jc w:val="center"/>
        </w:trPr>
        <w:tc>
          <w:tcPr>
            <w:tcW w:w="1700" w:type="dxa"/>
            <w:gridSpan w:val="2"/>
            <w:tcBorders>
              <w:top w:val="single" w:sz="6" w:space="0" w:color="auto"/>
              <w:bottom w:val="single" w:sz="6" w:space="0" w:color="auto"/>
            </w:tcBorders>
          </w:tcPr>
          <w:p w14:paraId="0BD98F1E" w14:textId="77777777" w:rsidR="00EB0686" w:rsidRPr="008F7D81" w:rsidRDefault="00EB0686" w:rsidP="00417516">
            <w:pPr>
              <w:rPr>
                <w:b/>
                <w:bCs/>
              </w:rPr>
            </w:pPr>
            <w:r w:rsidRPr="008F7D81">
              <w:rPr>
                <w:b/>
                <w:bCs/>
              </w:rPr>
              <w:t>Contact:</w:t>
            </w:r>
          </w:p>
        </w:tc>
        <w:tc>
          <w:tcPr>
            <w:tcW w:w="3545" w:type="dxa"/>
            <w:gridSpan w:val="2"/>
            <w:tcBorders>
              <w:top w:val="single" w:sz="6" w:space="0" w:color="auto"/>
              <w:bottom w:val="single" w:sz="6" w:space="0" w:color="auto"/>
            </w:tcBorders>
          </w:tcPr>
          <w:p w14:paraId="345432F0" w14:textId="77777777" w:rsidR="00EB0686" w:rsidRPr="008F7D81" w:rsidRDefault="00EB0686" w:rsidP="00417516">
            <w:pPr>
              <w:rPr>
                <w:highlight w:val="yellow"/>
              </w:rPr>
            </w:pPr>
            <w:r w:rsidRPr="008F7D81">
              <w:t>Thomas Wiegand</w:t>
            </w:r>
            <w:r w:rsidRPr="008F7D81">
              <w:br/>
              <w:t>Fraunhofer HHI</w:t>
            </w:r>
            <w:r w:rsidRPr="008F7D81">
              <w:br/>
              <w:t>Germany</w:t>
            </w:r>
          </w:p>
        </w:tc>
        <w:tc>
          <w:tcPr>
            <w:tcW w:w="4395" w:type="dxa"/>
            <w:tcBorders>
              <w:top w:val="single" w:sz="6" w:space="0" w:color="auto"/>
              <w:bottom w:val="single" w:sz="6" w:space="0" w:color="auto"/>
            </w:tcBorders>
          </w:tcPr>
          <w:p w14:paraId="1D32EE24" w14:textId="619A8751" w:rsidR="00EB0686" w:rsidRPr="008F7D81" w:rsidRDefault="00EB0686" w:rsidP="00417516">
            <w:pPr>
              <w:rPr>
                <w:highlight w:val="yellow"/>
              </w:rPr>
            </w:pPr>
            <w:r w:rsidRPr="008F7D81">
              <w:t xml:space="preserve">Email: </w:t>
            </w:r>
            <w:hyperlink r:id="rId12">
              <w:r w:rsidRPr="008F7D81">
                <w:rPr>
                  <w:rStyle w:val="Hyperlink"/>
                </w:rPr>
                <w:t>thomas.wiegand@hhi.fraunhofer.de</w:t>
              </w:r>
            </w:hyperlink>
          </w:p>
        </w:tc>
      </w:tr>
    </w:tbl>
    <w:p w14:paraId="3C19AB2D" w14:textId="77777777" w:rsidR="00EB0686" w:rsidRPr="008F7D81" w:rsidRDefault="00EB0686" w:rsidP="00EB068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B0686" w:rsidRPr="008F7D81" w14:paraId="16F48A95" w14:textId="77777777" w:rsidTr="00417516">
        <w:trPr>
          <w:cantSplit/>
          <w:jc w:val="center"/>
        </w:trPr>
        <w:tc>
          <w:tcPr>
            <w:tcW w:w="1701" w:type="dxa"/>
          </w:tcPr>
          <w:p w14:paraId="3FC8B7DD" w14:textId="77777777" w:rsidR="00EB0686" w:rsidRPr="008F7D81" w:rsidRDefault="00EB0686" w:rsidP="00417516">
            <w:pPr>
              <w:rPr>
                <w:b/>
                <w:bCs/>
              </w:rPr>
            </w:pPr>
            <w:r w:rsidRPr="008F7D81">
              <w:rPr>
                <w:b/>
                <w:bCs/>
              </w:rPr>
              <w:t>Abstract:</w:t>
            </w:r>
          </w:p>
        </w:tc>
        <w:tc>
          <w:tcPr>
            <w:tcW w:w="7939" w:type="dxa"/>
          </w:tcPr>
          <w:p w14:paraId="12425CF3" w14:textId="1B221A15" w:rsidR="00EB0686" w:rsidRPr="008F7D81" w:rsidRDefault="00EB0686" w:rsidP="00417516">
            <w:pPr>
              <w:rPr>
                <w:highlight w:val="yellow"/>
              </w:rPr>
            </w:pPr>
            <w:r w:rsidRPr="008F7D81">
              <w:t xml:space="preserve">This document contains the report of the </w:t>
            </w:r>
            <w:r w:rsidR="00417516" w:rsidRPr="008F7D81">
              <w:t xml:space="preserve">10th </w:t>
            </w:r>
            <w:r w:rsidRPr="008F7D81">
              <w:t xml:space="preserve">meeting of the ITU-T Focus Group on Artificial Intelligence for Health (FG-AI4H), held as an </w:t>
            </w:r>
            <w:r w:rsidRPr="008F7D81">
              <w:fldChar w:fldCharType="begin"/>
            </w:r>
            <w:r w:rsidRPr="008F7D81">
              <w:instrText xml:space="preserve"> styleref VenueDate </w:instrText>
            </w:r>
            <w:r w:rsidRPr="008F7D81">
              <w:fldChar w:fldCharType="separate"/>
            </w:r>
            <w:r w:rsidR="00AE3D6C">
              <w:rPr>
                <w:noProof/>
              </w:rPr>
              <w:t>E-meeting, 30 September – 2 October 2020</w:t>
            </w:r>
            <w:r w:rsidRPr="008F7D81">
              <w:fldChar w:fldCharType="end"/>
            </w:r>
            <w:r w:rsidRPr="008F7D81">
              <w:t>.</w:t>
            </w:r>
          </w:p>
        </w:tc>
      </w:tr>
    </w:tbl>
    <w:p w14:paraId="3E75215D" w14:textId="77777777" w:rsidR="00EB0686" w:rsidRPr="008F7D81" w:rsidRDefault="00EB0686" w:rsidP="00EB0686"/>
    <w:p w14:paraId="2E8DBF35" w14:textId="413F6C4A" w:rsidR="00EB0686" w:rsidRPr="008F7D81" w:rsidRDefault="00EB0686" w:rsidP="00EB0686">
      <w:pPr>
        <w:pStyle w:val="Headingb"/>
      </w:pPr>
      <w:r w:rsidRPr="008F7D81">
        <w:t>Executive Summary</w:t>
      </w:r>
    </w:p>
    <w:p w14:paraId="1EB32149" w14:textId="5AACBB93" w:rsidR="00856CD0" w:rsidRPr="008F7D81" w:rsidRDefault="00856CD0" w:rsidP="00856CD0">
      <w:bookmarkStart w:id="11" w:name="_Hlk43140954"/>
      <w:r w:rsidRPr="008F7D81">
        <w:t>The 10th meeting of the FG-AI4H took place online, 30 September – 2 October 2020</w:t>
      </w:r>
      <w:r w:rsidR="00417516" w:rsidRPr="008F7D81">
        <w:t>. Purpose included</w:t>
      </w:r>
      <w:r w:rsidRPr="008F7D81">
        <w:t xml:space="preserve"> </w:t>
      </w:r>
      <w:r w:rsidR="00417516" w:rsidRPr="008F7D81">
        <w:t xml:space="preserve">the reporting and discussion of </w:t>
      </w:r>
      <w:r w:rsidRPr="008F7D81">
        <w:t>updates to its deliverables and sub-deliverables</w:t>
      </w:r>
      <w:r w:rsidR="00417516" w:rsidRPr="008F7D81">
        <w:t xml:space="preserve"> and of</w:t>
      </w:r>
      <w:r w:rsidRPr="008F7D81">
        <w:t xml:space="preserve"> progress by the existing 20 topic groups</w:t>
      </w:r>
      <w:r w:rsidR="00417516" w:rsidRPr="008F7D81">
        <w:t xml:space="preserve"> as well as</w:t>
      </w:r>
      <w:r w:rsidRPr="008F7D81">
        <w:t xml:space="preserve"> the creation of a new topic group.</w:t>
      </w:r>
    </w:p>
    <w:p w14:paraId="5910A0EB" w14:textId="77777777" w:rsidR="00856CD0" w:rsidRPr="008F7D81" w:rsidRDefault="00856CD0" w:rsidP="00856CD0">
      <w:r w:rsidRPr="008F7D81">
        <w:t>The meeting noted with satisfaction that ITU-T SG16 extended the life of the FG-AI4H until September 2022.</w:t>
      </w:r>
    </w:p>
    <w:p w14:paraId="6DFA486F" w14:textId="77777777" w:rsidR="00856CD0" w:rsidRPr="008F7D81" w:rsidRDefault="00856CD0" w:rsidP="00856CD0">
      <w:r w:rsidRPr="008F7D81">
        <w:t>Working group updates:</w:t>
      </w:r>
    </w:p>
    <w:p w14:paraId="35B9CE33" w14:textId="56A651E0" w:rsidR="00856CD0" w:rsidRPr="008F7D81" w:rsidRDefault="00856CD0" w:rsidP="00856CD0">
      <w:pPr>
        <w:numPr>
          <w:ilvl w:val="0"/>
          <w:numId w:val="53"/>
        </w:numPr>
        <w:overflowPunct w:val="0"/>
        <w:autoSpaceDE w:val="0"/>
        <w:autoSpaceDN w:val="0"/>
        <w:adjustRightInd w:val="0"/>
        <w:ind w:left="567" w:hanging="567"/>
        <w:textAlignment w:val="baseline"/>
      </w:pPr>
      <w:bookmarkStart w:id="12" w:name="_Hlk31062340"/>
      <w:r w:rsidRPr="008F7D81">
        <w:t xml:space="preserve">Appointed three co-chairs for the WG on Clinical Evaluation: </w:t>
      </w:r>
      <w:hyperlink r:id="rId13">
        <w:r w:rsidRPr="008F7D81">
          <w:rPr>
            <w:rStyle w:val="Hyperlink"/>
          </w:rPr>
          <w:t>Naomi Lee</w:t>
        </w:r>
      </w:hyperlink>
      <w:r w:rsidRPr="008F7D81">
        <w:t xml:space="preserve"> (The Lancet, UK), </w:t>
      </w:r>
      <w:hyperlink r:id="rId14" w:history="1">
        <w:r w:rsidRPr="008F7D81">
          <w:rPr>
            <w:rStyle w:val="Hyperlink"/>
          </w:rPr>
          <w:t>Shubhanan Upadhyay</w:t>
        </w:r>
      </w:hyperlink>
      <w:r w:rsidRPr="008F7D81">
        <w:t xml:space="preserve"> (ADA Health, Germany), and </w:t>
      </w:r>
      <w:hyperlink r:id="rId15">
        <w:r w:rsidRPr="008F7D81">
          <w:rPr>
            <w:rStyle w:val="Hyperlink"/>
          </w:rPr>
          <w:t>Eva Weicken</w:t>
        </w:r>
      </w:hyperlink>
      <w:r w:rsidRPr="008F7D81">
        <w:t xml:space="preserve"> (Fraunhofer HHI, Germany).</w:t>
      </w:r>
    </w:p>
    <w:p w14:paraId="34284861" w14:textId="77777777" w:rsidR="00856CD0" w:rsidRPr="008F7D81" w:rsidRDefault="00856CD0" w:rsidP="00856CD0">
      <w:r w:rsidRPr="008F7D81">
        <w:t>Topic group updates:</w:t>
      </w:r>
    </w:p>
    <w:p w14:paraId="086D8084" w14:textId="77777777" w:rsidR="00856CD0" w:rsidRPr="008F7D81" w:rsidRDefault="00856CD0" w:rsidP="00856CD0">
      <w:pPr>
        <w:numPr>
          <w:ilvl w:val="0"/>
          <w:numId w:val="50"/>
        </w:numPr>
        <w:overflowPunct w:val="0"/>
        <w:autoSpaceDE w:val="0"/>
        <w:autoSpaceDN w:val="0"/>
        <w:adjustRightInd w:val="0"/>
        <w:ind w:left="567" w:hanging="567"/>
        <w:textAlignment w:val="baseline"/>
      </w:pPr>
      <w:bookmarkStart w:id="13" w:name="_Hlk43142110"/>
      <w:bookmarkEnd w:id="12"/>
      <w:r w:rsidRPr="008F7D81">
        <w:t>The TG-Derma Driver, Maria Vasconcelos (Fraunhofer Portugal) can no longer continue. The meeting thanked Ms Vasconcelos for her efforts in progressing TG-Derma.</w:t>
      </w:r>
    </w:p>
    <w:bookmarkEnd w:id="13"/>
    <w:p w14:paraId="6BE8022C" w14:textId="171E9FC1" w:rsidR="00856CD0" w:rsidRPr="008F7D81" w:rsidRDefault="00856CD0" w:rsidP="00856CD0">
      <w:pPr>
        <w:numPr>
          <w:ilvl w:val="0"/>
          <w:numId w:val="50"/>
        </w:numPr>
        <w:overflowPunct w:val="0"/>
        <w:autoSpaceDE w:val="0"/>
        <w:autoSpaceDN w:val="0"/>
        <w:adjustRightInd w:val="0"/>
        <w:ind w:left="567" w:hanging="567"/>
        <w:textAlignment w:val="baseline"/>
      </w:pPr>
      <w:r w:rsidRPr="008F7D81">
        <w:t xml:space="preserve">New TG on AI for Musculoskeletal medicine (TG-MSK) with </w:t>
      </w:r>
      <w:hyperlink r:id="rId16" w:history="1">
        <w:r w:rsidRPr="008F7D81">
          <w:rPr>
            <w:rStyle w:val="Hyperlink"/>
          </w:rPr>
          <w:t>Yura Perov</w:t>
        </w:r>
      </w:hyperlink>
      <w:r w:rsidRPr="008F7D81">
        <w:t xml:space="preserve"> (EQL, UK) as Topic Driver. The collaboration site for the new TG is </w:t>
      </w:r>
      <w:hyperlink r:id="rId17" w:history="1">
        <w:r w:rsidRPr="008F7D81">
          <w:rPr>
            <w:rStyle w:val="Hyperlink"/>
          </w:rPr>
          <w:t>https://extranet.itu.int/sites/itu-t/focusgroups/ai4h/tg/SitePages/TG-MSK.aspx</w:t>
        </w:r>
      </w:hyperlink>
      <w:r w:rsidRPr="008F7D81">
        <w:t xml:space="preserve">. Mailing list: </w:t>
      </w:r>
      <w:hyperlink r:id="rId18" w:history="1">
        <w:r w:rsidRPr="008F7D81">
          <w:rPr>
            <w:rStyle w:val="Hyperlink"/>
          </w:rPr>
          <w:t>fgai4htgmsk@lists.itu.int</w:t>
        </w:r>
      </w:hyperlink>
      <w:r w:rsidRPr="008F7D81">
        <w:t xml:space="preserve"> (archive: </w:t>
      </w:r>
      <w:hyperlink r:id="rId19" w:history="1">
        <w:r w:rsidRPr="008F7D81">
          <w:rPr>
            <w:rStyle w:val="Hyperlink"/>
          </w:rPr>
          <w:t>https://itu.int/ml/lists/arc/fgai4htgmsk</w:t>
        </w:r>
      </w:hyperlink>
      <w:r w:rsidRPr="008F7D81">
        <w:t>)</w:t>
      </w:r>
    </w:p>
    <w:p w14:paraId="3EA830FE" w14:textId="77777777" w:rsidR="00856CD0" w:rsidRPr="008F7D81" w:rsidRDefault="00856CD0" w:rsidP="00856CD0">
      <w:r w:rsidRPr="008F7D81">
        <w:t>Deliverables update:</w:t>
      </w:r>
    </w:p>
    <w:p w14:paraId="556C6666" w14:textId="77777777" w:rsidR="00856CD0" w:rsidRPr="008F7D81" w:rsidRDefault="00856CD0" w:rsidP="00856CD0">
      <w:pPr>
        <w:numPr>
          <w:ilvl w:val="0"/>
          <w:numId w:val="54"/>
        </w:numPr>
        <w:overflowPunct w:val="0"/>
        <w:autoSpaceDE w:val="0"/>
        <w:autoSpaceDN w:val="0"/>
        <w:adjustRightInd w:val="0"/>
        <w:ind w:left="567" w:hanging="567"/>
        <w:textAlignment w:val="baseline"/>
      </w:pPr>
      <w:r w:rsidRPr="008F7D81">
        <w:t>No new deliverables were agreed at this meeting. Future deliverables under consideration are:</w:t>
      </w:r>
    </w:p>
    <w:p w14:paraId="3AA14700" w14:textId="0CE37F84" w:rsidR="00856CD0" w:rsidRPr="008F7D81" w:rsidRDefault="00856CD0" w:rsidP="00856CD0">
      <w:pPr>
        <w:numPr>
          <w:ilvl w:val="0"/>
          <w:numId w:val="55"/>
        </w:numPr>
        <w:ind w:left="1134" w:hanging="567"/>
      </w:pPr>
      <w:r w:rsidRPr="008F7D81">
        <w:t xml:space="preserve">Reference software implementation (Editor: Marc Lecoultre). Initial elements: </w:t>
      </w:r>
      <w:hyperlink r:id="rId20" w:history="1">
        <w:r w:rsidRPr="008F7D81">
          <w:rPr>
            <w:rStyle w:val="Hyperlink"/>
          </w:rPr>
          <w:t>J-045</w:t>
        </w:r>
      </w:hyperlink>
    </w:p>
    <w:p w14:paraId="582D8CB6" w14:textId="0B2A0ED2" w:rsidR="00856CD0" w:rsidRPr="008F7D81" w:rsidRDefault="00856CD0" w:rsidP="00856CD0">
      <w:pPr>
        <w:numPr>
          <w:ilvl w:val="0"/>
          <w:numId w:val="56"/>
        </w:numPr>
        <w:ind w:left="1134" w:hanging="567"/>
      </w:pPr>
      <w:r w:rsidRPr="008F7D81">
        <w:t xml:space="preserve">Guidance on digital technologies for COVID health emergency (Editors: </w:t>
      </w:r>
      <w:hyperlink r:id="rId21">
        <w:r w:rsidRPr="008F7D81">
          <w:rPr>
            <w:rStyle w:val="Hyperlink"/>
          </w:rPr>
          <w:t>Shan Xu</w:t>
        </w:r>
      </w:hyperlink>
      <w:r w:rsidRPr="008F7D81">
        <w:t xml:space="preserve">, CAICT, China), </w:t>
      </w:r>
      <w:hyperlink r:id="rId22" w:history="1">
        <w:r w:rsidRPr="008F7D81">
          <w:rPr>
            <w:rStyle w:val="Hyperlink"/>
          </w:rPr>
          <w:t>Ana Riviere-Cinnamond</w:t>
        </w:r>
      </w:hyperlink>
      <w:r w:rsidRPr="008F7D81">
        <w:t xml:space="preserve">, PAHO). Initial draft from the AHG-DT4HE: </w:t>
      </w:r>
      <w:hyperlink r:id="rId23" w:tgtFrame="_blank" w:history="1">
        <w:r w:rsidRPr="008F7D81">
          <w:rPr>
            <w:rStyle w:val="Hyperlink"/>
          </w:rPr>
          <w:t>J-035-R01</w:t>
        </w:r>
      </w:hyperlink>
      <w:r w:rsidRPr="008F7D81">
        <w:t>.</w:t>
      </w:r>
    </w:p>
    <w:p w14:paraId="667C076B" w14:textId="67874968" w:rsidR="00856CD0" w:rsidRPr="008F7D81" w:rsidRDefault="00856CD0" w:rsidP="00856CD0">
      <w:pPr>
        <w:numPr>
          <w:ilvl w:val="0"/>
          <w:numId w:val="52"/>
        </w:numPr>
        <w:overflowPunct w:val="0"/>
        <w:autoSpaceDE w:val="0"/>
        <w:autoSpaceDN w:val="0"/>
        <w:adjustRightInd w:val="0"/>
        <w:ind w:left="567" w:hanging="567"/>
        <w:textAlignment w:val="baseline"/>
      </w:pPr>
      <w:r w:rsidRPr="008F7D81">
        <w:lastRenderedPageBreak/>
        <w:t xml:space="preserve">All available deliverables were reviewed and will be shared with SG16. The latest version of the deliverables is found in the </w:t>
      </w:r>
      <w:hyperlink r:id="rId24" w:history="1">
        <w:r w:rsidRPr="008F7D81">
          <w:rPr>
            <w:rStyle w:val="Hyperlink"/>
          </w:rPr>
          <w:t>FG-AI4H collaboration site</w:t>
        </w:r>
      </w:hyperlink>
      <w:r w:rsidRPr="008F7D81">
        <w:t>.</w:t>
      </w:r>
    </w:p>
    <w:p w14:paraId="3F3583E4" w14:textId="77777777" w:rsidR="00856CD0" w:rsidRPr="008F7D81" w:rsidRDefault="00856CD0" w:rsidP="00856CD0">
      <w:r w:rsidRPr="008F7D81">
        <w:t>It was agreed to update the following output documents, after an editing period after the meeting:</w:t>
      </w:r>
    </w:p>
    <w:p w14:paraId="03118A83" w14:textId="4C1800AF" w:rsidR="00856CD0" w:rsidRPr="008F7D81" w:rsidRDefault="00A16F43" w:rsidP="00856CD0">
      <w:pPr>
        <w:numPr>
          <w:ilvl w:val="0"/>
          <w:numId w:val="21"/>
        </w:numPr>
        <w:overflowPunct w:val="0"/>
        <w:autoSpaceDE w:val="0"/>
        <w:autoSpaceDN w:val="0"/>
        <w:adjustRightInd w:val="0"/>
        <w:ind w:left="567" w:hanging="567"/>
        <w:textAlignment w:val="baseline"/>
      </w:pPr>
      <w:hyperlink r:id="rId25" w:history="1">
        <w:r w:rsidR="00856CD0" w:rsidRPr="008F7D81">
          <w:rPr>
            <w:rStyle w:val="Hyperlink"/>
          </w:rPr>
          <w:t>J-102</w:t>
        </w:r>
      </w:hyperlink>
      <w:r w:rsidR="00856CD0" w:rsidRPr="008F7D81">
        <w:t>: Updated call for proposals: use cases, benchmarking, and data (to be published once the final dates of the next FG-AI4H meeting are defined)</w:t>
      </w:r>
    </w:p>
    <w:p w14:paraId="52FB7E68" w14:textId="4FDF149D" w:rsidR="00856CD0" w:rsidRPr="008F7D81" w:rsidRDefault="00A16F43" w:rsidP="00856CD0">
      <w:pPr>
        <w:numPr>
          <w:ilvl w:val="0"/>
          <w:numId w:val="21"/>
        </w:numPr>
        <w:overflowPunct w:val="0"/>
        <w:autoSpaceDE w:val="0"/>
        <w:autoSpaceDN w:val="0"/>
        <w:adjustRightInd w:val="0"/>
        <w:ind w:left="567" w:hanging="567"/>
        <w:textAlignment w:val="baseline"/>
      </w:pPr>
      <w:hyperlink r:id="rId26" w:history="1">
        <w:r w:rsidR="00856CD0" w:rsidRPr="008F7D81">
          <w:rPr>
            <w:rStyle w:val="Hyperlink"/>
          </w:rPr>
          <w:t>J-103</w:t>
        </w:r>
      </w:hyperlink>
      <w:r w:rsidR="00856CD0" w:rsidRPr="008F7D81">
        <w:t>: Updated call for topic group participation (CfTGP) template</w:t>
      </w:r>
    </w:p>
    <w:p w14:paraId="152D4C2E" w14:textId="3C26991C" w:rsidR="00856CD0" w:rsidRPr="008F7D81" w:rsidRDefault="00A16F43" w:rsidP="00856CD0">
      <w:pPr>
        <w:numPr>
          <w:ilvl w:val="0"/>
          <w:numId w:val="21"/>
        </w:numPr>
        <w:overflowPunct w:val="0"/>
        <w:autoSpaceDE w:val="0"/>
        <w:autoSpaceDN w:val="0"/>
        <w:adjustRightInd w:val="0"/>
        <w:ind w:left="567" w:hanging="567"/>
        <w:textAlignment w:val="baseline"/>
      </w:pPr>
      <w:hyperlink r:id="rId27" w:tgtFrame="_blank" w:history="1">
        <w:r w:rsidR="00856CD0" w:rsidRPr="008F7D81">
          <w:rPr>
            <w:rStyle w:val="Hyperlink"/>
          </w:rPr>
          <w:t>J-105</w:t>
        </w:r>
      </w:hyperlink>
      <w:r w:rsidR="00856CD0" w:rsidRPr="008F7D81">
        <w:t>: Updated TDD Template</w:t>
      </w:r>
    </w:p>
    <w:p w14:paraId="05D03683" w14:textId="2FCCAB5A" w:rsidR="00856CD0" w:rsidRPr="008F7D81" w:rsidRDefault="00A16F43" w:rsidP="00856CD0">
      <w:pPr>
        <w:numPr>
          <w:ilvl w:val="0"/>
          <w:numId w:val="44"/>
        </w:numPr>
        <w:overflowPunct w:val="0"/>
        <w:autoSpaceDE w:val="0"/>
        <w:autoSpaceDN w:val="0"/>
        <w:adjustRightInd w:val="0"/>
        <w:ind w:left="567" w:hanging="567"/>
        <w:textAlignment w:val="baseline"/>
      </w:pPr>
      <w:hyperlink r:id="rId28" w:tgtFrame="_blank" w:history="1">
        <w:r w:rsidR="00856CD0" w:rsidRPr="008F7D81">
          <w:rPr>
            <w:rStyle w:val="Hyperlink"/>
          </w:rPr>
          <w:t>J-107</w:t>
        </w:r>
      </w:hyperlink>
      <w:r w:rsidR="00856CD0" w:rsidRPr="008F7D81">
        <w:t>: Updated FG-AI4H onboarding document</w:t>
      </w:r>
    </w:p>
    <w:p w14:paraId="1FC8031A" w14:textId="59D66FEA" w:rsidR="00856CD0" w:rsidRPr="008F7D81" w:rsidRDefault="00A16F43" w:rsidP="00856CD0">
      <w:pPr>
        <w:numPr>
          <w:ilvl w:val="0"/>
          <w:numId w:val="21"/>
        </w:numPr>
        <w:overflowPunct w:val="0"/>
        <w:autoSpaceDE w:val="0"/>
        <w:autoSpaceDN w:val="0"/>
        <w:adjustRightInd w:val="0"/>
        <w:ind w:left="567" w:hanging="567"/>
        <w:jc w:val="both"/>
        <w:textAlignment w:val="baseline"/>
      </w:pPr>
      <w:hyperlink r:id="rId29" w:history="1">
        <w:r w:rsidR="00856CD0" w:rsidRPr="008F7D81">
          <w:rPr>
            <w:rStyle w:val="Hyperlink"/>
          </w:rPr>
          <w:t>J-200-R1</w:t>
        </w:r>
      </w:hyperlink>
      <w:r w:rsidR="00856CD0" w:rsidRPr="008F7D81">
        <w:t>: Updated list of FG-AI4H deliverables</w:t>
      </w:r>
    </w:p>
    <w:p w14:paraId="572BC92C" w14:textId="4392F4A4" w:rsidR="00856CD0" w:rsidRPr="008F7D81" w:rsidRDefault="00A16F43" w:rsidP="00856CD0">
      <w:pPr>
        <w:numPr>
          <w:ilvl w:val="0"/>
          <w:numId w:val="48"/>
        </w:numPr>
        <w:overflowPunct w:val="0"/>
        <w:autoSpaceDE w:val="0"/>
        <w:autoSpaceDN w:val="0"/>
        <w:adjustRightInd w:val="0"/>
        <w:ind w:left="567" w:hanging="567"/>
        <w:textAlignment w:val="baseline"/>
      </w:pPr>
      <w:hyperlink r:id="rId30" w:history="1">
        <w:r w:rsidR="00856CD0" w:rsidRPr="008F7D81">
          <w:rPr>
            <w:rStyle w:val="Hyperlink"/>
          </w:rPr>
          <w:t>FG-AI4H whitepaper</w:t>
        </w:r>
      </w:hyperlink>
      <w:r w:rsidR="00856CD0" w:rsidRPr="008F7D81">
        <w:t xml:space="preserve"> (</w:t>
      </w:r>
      <w:hyperlink r:id="rId31" w:history="1">
        <w:r w:rsidR="00856CD0" w:rsidRPr="008F7D81">
          <w:rPr>
            <w:rStyle w:val="Hyperlink"/>
          </w:rPr>
          <w:t>J-002</w:t>
        </w:r>
      </w:hyperlink>
      <w:r w:rsidR="00856CD0" w:rsidRPr="008F7D81">
        <w:t>)</w:t>
      </w:r>
    </w:p>
    <w:p w14:paraId="45D176D3" w14:textId="77777777" w:rsidR="00856CD0" w:rsidRPr="008F7D81" w:rsidRDefault="00856CD0" w:rsidP="00856CD0">
      <w:r w:rsidRPr="008F7D81">
        <w:t>The following documents were reconfirmed:</w:t>
      </w:r>
    </w:p>
    <w:p w14:paraId="0FC84E54" w14:textId="77C01011" w:rsidR="00856CD0" w:rsidRPr="008F7D81" w:rsidRDefault="00A16F43" w:rsidP="00856CD0">
      <w:pPr>
        <w:numPr>
          <w:ilvl w:val="0"/>
          <w:numId w:val="51"/>
        </w:numPr>
        <w:overflowPunct w:val="0"/>
        <w:autoSpaceDE w:val="0"/>
        <w:autoSpaceDN w:val="0"/>
        <w:adjustRightInd w:val="0"/>
        <w:ind w:left="567" w:hanging="567"/>
        <w:textAlignment w:val="baseline"/>
      </w:pPr>
      <w:hyperlink r:id="rId32">
        <w:r w:rsidR="00856CD0" w:rsidRPr="008F7D81">
          <w:rPr>
            <w:rStyle w:val="Hyperlink"/>
          </w:rPr>
          <w:t>F-103</w:t>
        </w:r>
      </w:hyperlink>
      <w:r w:rsidR="00856CD0" w:rsidRPr="008F7D81">
        <w:t>: Updated FG-AI4H data acceptance and handling policy</w:t>
      </w:r>
    </w:p>
    <w:p w14:paraId="12719F8B" w14:textId="1E3549E0" w:rsidR="00856CD0" w:rsidRPr="008F7D81" w:rsidRDefault="00A16F43" w:rsidP="00856CD0">
      <w:pPr>
        <w:numPr>
          <w:ilvl w:val="0"/>
          <w:numId w:val="51"/>
        </w:numPr>
        <w:overflowPunct w:val="0"/>
        <w:autoSpaceDE w:val="0"/>
        <w:autoSpaceDN w:val="0"/>
        <w:adjustRightInd w:val="0"/>
        <w:ind w:left="567" w:hanging="567"/>
        <w:textAlignment w:val="baseline"/>
      </w:pPr>
      <w:hyperlink r:id="rId33">
        <w:r w:rsidR="00856CD0" w:rsidRPr="008F7D81">
          <w:rPr>
            <w:rStyle w:val="Hyperlink"/>
          </w:rPr>
          <w:t>C-104</w:t>
        </w:r>
      </w:hyperlink>
      <w:r w:rsidR="00856CD0" w:rsidRPr="008F7D81">
        <w:t>: Thematic classification scheme</w:t>
      </w:r>
    </w:p>
    <w:p w14:paraId="2C0265B9" w14:textId="7D5FC6DA" w:rsidR="00856CD0" w:rsidRPr="008F7D81" w:rsidRDefault="00A16F43" w:rsidP="00856CD0">
      <w:pPr>
        <w:numPr>
          <w:ilvl w:val="0"/>
          <w:numId w:val="51"/>
        </w:numPr>
        <w:overflowPunct w:val="0"/>
        <w:autoSpaceDE w:val="0"/>
        <w:autoSpaceDN w:val="0"/>
        <w:adjustRightInd w:val="0"/>
        <w:ind w:left="567" w:hanging="567"/>
        <w:textAlignment w:val="baseline"/>
      </w:pPr>
      <w:hyperlink r:id="rId34">
        <w:r w:rsidR="00856CD0" w:rsidRPr="008F7D81">
          <w:rPr>
            <w:rStyle w:val="Hyperlink"/>
          </w:rPr>
          <w:t>F-105</w:t>
        </w:r>
      </w:hyperlink>
      <w:r w:rsidR="00856CD0" w:rsidRPr="008F7D81">
        <w:t>: ToRs for the WG-Experts and call for experts</w:t>
      </w:r>
    </w:p>
    <w:p w14:paraId="730535F5" w14:textId="5E5C870A" w:rsidR="00856CD0" w:rsidRPr="008F7D81" w:rsidRDefault="00A16F43" w:rsidP="00856CD0">
      <w:pPr>
        <w:numPr>
          <w:ilvl w:val="0"/>
          <w:numId w:val="51"/>
        </w:numPr>
        <w:overflowPunct w:val="0"/>
        <w:autoSpaceDE w:val="0"/>
        <w:autoSpaceDN w:val="0"/>
        <w:adjustRightInd w:val="0"/>
        <w:ind w:left="567" w:hanging="567"/>
        <w:textAlignment w:val="baseline"/>
      </w:pPr>
      <w:hyperlink r:id="rId35">
        <w:r w:rsidR="00856CD0" w:rsidRPr="008F7D81">
          <w:rPr>
            <w:rStyle w:val="Hyperlink"/>
          </w:rPr>
          <w:t>F-106</w:t>
        </w:r>
      </w:hyperlink>
      <w:r w:rsidR="00856CD0" w:rsidRPr="008F7D81">
        <w:t>: Guidelines on FG-AI4H online collaboration tools</w:t>
      </w:r>
    </w:p>
    <w:p w14:paraId="29F3EA59" w14:textId="77777777" w:rsidR="00856CD0" w:rsidRPr="008F7D81" w:rsidRDefault="00856CD0" w:rsidP="00856CD0">
      <w:r w:rsidRPr="008F7D81">
        <w:t>The meeting had 92 participants over the various days and reviewed 55 documents (not counting attachments). There were no outgoing LSs prepared.</w:t>
      </w:r>
    </w:p>
    <w:p w14:paraId="0D721301" w14:textId="1EB56F90" w:rsidR="00856CD0" w:rsidRPr="008F7D81" w:rsidRDefault="00856CD0" w:rsidP="00856CD0">
      <w:r w:rsidRPr="008F7D81">
        <w:t xml:space="preserve">A list of the 12 decisions taken at the meeting is found in </w:t>
      </w:r>
      <w:hyperlink w:anchor="AnnexE" w:history="1">
        <w:r w:rsidRPr="008F7D81">
          <w:rPr>
            <w:rStyle w:val="Hyperlink"/>
          </w:rPr>
          <w:t>Annex E</w:t>
        </w:r>
      </w:hyperlink>
      <w:r w:rsidRPr="008F7D81">
        <w:t xml:space="preserve"> of the report.</w:t>
      </w:r>
    </w:p>
    <w:p w14:paraId="0EED269A" w14:textId="11A35E0A" w:rsidR="00EB0686" w:rsidRPr="008F7D81" w:rsidRDefault="00856CD0" w:rsidP="00EB0686">
      <w:r w:rsidRPr="008F7D81">
        <w:t xml:space="preserve">The next meeting of the FG-AI4H will be in held virtually in </w:t>
      </w:r>
      <w:r w:rsidR="00417516" w:rsidRPr="008F7D81">
        <w:t xml:space="preserve">27-29 </w:t>
      </w:r>
      <w:r w:rsidRPr="008F7D81">
        <w:t>January 2021.</w:t>
      </w:r>
      <w:bookmarkEnd w:id="11"/>
    </w:p>
    <w:p w14:paraId="3AEEAD53" w14:textId="77777777" w:rsidR="00EB0686" w:rsidRPr="008F7D81" w:rsidRDefault="00EB0686" w:rsidP="00EB0686">
      <w:pPr>
        <w:spacing w:before="0"/>
      </w:pPr>
      <w:r w:rsidRPr="008F7D81">
        <w:br w:type="page"/>
      </w:r>
    </w:p>
    <w:p w14:paraId="717C18A6" w14:textId="77777777" w:rsidR="00EB0686" w:rsidRPr="008F7D81" w:rsidRDefault="00EB0686" w:rsidP="00EB0686">
      <w:pPr>
        <w:jc w:val="center"/>
        <w:rPr>
          <w:b/>
          <w:bCs/>
        </w:rPr>
      </w:pPr>
      <w:r w:rsidRPr="008F7D81">
        <w:rPr>
          <w:b/>
          <w:bCs/>
        </w:rPr>
        <w:lastRenderedPageBreak/>
        <w:t>CONTENTS</w:t>
      </w:r>
    </w:p>
    <w:p w14:paraId="57FF1DBE" w14:textId="06A20DD1" w:rsidR="00DB448F" w:rsidRDefault="00EB0686">
      <w:pPr>
        <w:pStyle w:val="TOC1"/>
        <w:rPr>
          <w:rFonts w:asciiTheme="minorHAnsi" w:eastAsiaTheme="minorEastAsia" w:hAnsiTheme="minorHAnsi" w:cstheme="minorBidi"/>
          <w:sz w:val="22"/>
          <w:szCs w:val="22"/>
          <w:lang w:eastAsia="en-GB"/>
        </w:rPr>
      </w:pPr>
      <w:r w:rsidRPr="008F7D81">
        <w:fldChar w:fldCharType="begin"/>
      </w:r>
      <w:r w:rsidRPr="008F7D81">
        <w:instrText xml:space="preserve"> TOC \o "1-3" \t "Annex_noTitle" </w:instrText>
      </w:r>
      <w:r w:rsidRPr="008F7D81">
        <w:fldChar w:fldCharType="separate"/>
      </w:r>
      <w:r w:rsidR="00DB448F">
        <w:t>1</w:t>
      </w:r>
      <w:r w:rsidR="00DB448F">
        <w:rPr>
          <w:rFonts w:asciiTheme="minorHAnsi" w:eastAsiaTheme="minorEastAsia" w:hAnsiTheme="minorHAnsi" w:cstheme="minorBidi"/>
          <w:sz w:val="22"/>
          <w:szCs w:val="22"/>
          <w:lang w:eastAsia="en-GB"/>
        </w:rPr>
        <w:tab/>
      </w:r>
      <w:r w:rsidR="00DB448F">
        <w:t>Opening</w:t>
      </w:r>
      <w:r w:rsidR="00DB448F">
        <w:tab/>
      </w:r>
      <w:r w:rsidR="00DB448F">
        <w:fldChar w:fldCharType="begin"/>
      </w:r>
      <w:r w:rsidR="00DB448F">
        <w:instrText xml:space="preserve"> PAGEREF _Toc62563821 \h </w:instrText>
      </w:r>
      <w:r w:rsidR="00DB448F">
        <w:fldChar w:fldCharType="separate"/>
      </w:r>
      <w:r w:rsidR="00DB448F">
        <w:t>6</w:t>
      </w:r>
      <w:r w:rsidR="00DB448F">
        <w:fldChar w:fldCharType="end"/>
      </w:r>
    </w:p>
    <w:p w14:paraId="7124E90C" w14:textId="4F70B3C5" w:rsidR="00DB448F" w:rsidRDefault="00DB448F">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_Toc62563822 \h </w:instrText>
      </w:r>
      <w:r>
        <w:fldChar w:fldCharType="separate"/>
      </w:r>
      <w:r>
        <w:t>6</w:t>
      </w:r>
      <w:r>
        <w:fldChar w:fldCharType="end"/>
      </w:r>
    </w:p>
    <w:p w14:paraId="300D6832" w14:textId="2F552091" w:rsidR="00DB448F" w:rsidRDefault="00DB448F">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_Toc62563823 \h </w:instrText>
      </w:r>
      <w:r>
        <w:fldChar w:fldCharType="separate"/>
      </w:r>
      <w:r>
        <w:t>6</w:t>
      </w:r>
      <w:r>
        <w:fldChar w:fldCharType="end"/>
      </w:r>
    </w:p>
    <w:p w14:paraId="0D63234E" w14:textId="7F1A4BB3" w:rsidR="00DB448F" w:rsidRDefault="00DB448F">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_Toc62563824 \h </w:instrText>
      </w:r>
      <w:r>
        <w:fldChar w:fldCharType="separate"/>
      </w:r>
      <w:r>
        <w:t>6</w:t>
      </w:r>
      <w:r>
        <w:fldChar w:fldCharType="end"/>
      </w:r>
    </w:p>
    <w:p w14:paraId="2F4E1259" w14:textId="03389448" w:rsidR="00DB448F" w:rsidRDefault="00DB448F">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_Toc62563825 \h </w:instrText>
      </w:r>
      <w:r>
        <w:fldChar w:fldCharType="separate"/>
      </w:r>
      <w:r>
        <w:t>6</w:t>
      </w:r>
      <w:r>
        <w:fldChar w:fldCharType="end"/>
      </w:r>
    </w:p>
    <w:p w14:paraId="61229DD9" w14:textId="1A86AA23" w:rsidR="00DB448F" w:rsidRDefault="00DB448F">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I outcomes and updates</w:t>
      </w:r>
      <w:r>
        <w:tab/>
      </w:r>
      <w:r>
        <w:fldChar w:fldCharType="begin"/>
      </w:r>
      <w:r>
        <w:instrText xml:space="preserve"> PAGEREF _Toc62563826 \h </w:instrText>
      </w:r>
      <w:r>
        <w:fldChar w:fldCharType="separate"/>
      </w:r>
      <w:r>
        <w:t>6</w:t>
      </w:r>
      <w:r>
        <w:fldChar w:fldCharType="end"/>
      </w:r>
    </w:p>
    <w:p w14:paraId="080E6C8C" w14:textId="082646DE" w:rsidR="00DB448F" w:rsidRDefault="00DB448F">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Review of incoming liaison statements</w:t>
      </w:r>
      <w:r>
        <w:tab/>
      </w:r>
      <w:r>
        <w:fldChar w:fldCharType="begin"/>
      </w:r>
      <w:r>
        <w:instrText xml:space="preserve"> PAGEREF _Toc62563827 \h </w:instrText>
      </w:r>
      <w:r>
        <w:fldChar w:fldCharType="separate"/>
      </w:r>
      <w:r>
        <w:t>6</w:t>
      </w:r>
      <w:r>
        <w:fldChar w:fldCharType="end"/>
      </w:r>
    </w:p>
    <w:p w14:paraId="2C66DAC0" w14:textId="22967B73" w:rsidR="00DB448F" w:rsidRDefault="00DB448F">
      <w:pPr>
        <w:pStyle w:val="TOC2"/>
        <w:tabs>
          <w:tab w:val="left" w:pos="1531"/>
        </w:tabs>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ITU-T SG13</w:t>
      </w:r>
      <w:r>
        <w:tab/>
      </w:r>
      <w:r>
        <w:fldChar w:fldCharType="begin"/>
      </w:r>
      <w:r>
        <w:instrText xml:space="preserve"> PAGEREF _Toc62563828 \h </w:instrText>
      </w:r>
      <w:r>
        <w:fldChar w:fldCharType="separate"/>
      </w:r>
      <w:r>
        <w:t>6</w:t>
      </w:r>
      <w:r>
        <w:fldChar w:fldCharType="end"/>
      </w:r>
    </w:p>
    <w:p w14:paraId="00E2D1D1" w14:textId="085CDB25" w:rsidR="00DB448F" w:rsidRDefault="00DB448F">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Renewal of the FG-AI4H term</w:t>
      </w:r>
      <w:r>
        <w:tab/>
      </w:r>
      <w:r>
        <w:fldChar w:fldCharType="begin"/>
      </w:r>
      <w:r>
        <w:instrText xml:space="preserve"> PAGEREF _Toc62563829 \h </w:instrText>
      </w:r>
      <w:r>
        <w:fldChar w:fldCharType="separate"/>
      </w:r>
      <w:r>
        <w:t>7</w:t>
      </w:r>
      <w:r>
        <w:fldChar w:fldCharType="end"/>
      </w:r>
    </w:p>
    <w:p w14:paraId="1897FF24" w14:textId="327D91DA" w:rsidR="00DB448F" w:rsidRDefault="00DB448F">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FG-AI4H open code software initiative</w:t>
      </w:r>
      <w:r>
        <w:tab/>
      </w:r>
      <w:r>
        <w:fldChar w:fldCharType="begin"/>
      </w:r>
      <w:r>
        <w:instrText xml:space="preserve"> PAGEREF _Toc62563830 \h </w:instrText>
      </w:r>
      <w:r>
        <w:fldChar w:fldCharType="separate"/>
      </w:r>
      <w:r>
        <w:t>7</w:t>
      </w:r>
      <w:r>
        <w:fldChar w:fldCharType="end"/>
      </w:r>
    </w:p>
    <w:p w14:paraId="1A23D51C" w14:textId="0EA6603B" w:rsidR="00DB448F" w:rsidRDefault="00DB448F">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FG-AI4H deliverables</w:t>
      </w:r>
      <w:r>
        <w:tab/>
      </w:r>
      <w:r>
        <w:fldChar w:fldCharType="begin"/>
      </w:r>
      <w:r>
        <w:instrText xml:space="preserve"> PAGEREF _Toc62563831 \h </w:instrText>
      </w:r>
      <w:r>
        <w:fldChar w:fldCharType="separate"/>
      </w:r>
      <w:r>
        <w:t>8</w:t>
      </w:r>
      <w:r>
        <w:fldChar w:fldCharType="end"/>
      </w:r>
    </w:p>
    <w:p w14:paraId="6BB347A8" w14:textId="354E3844" w:rsidR="00DB448F" w:rsidRDefault="00DB448F">
      <w:pPr>
        <w:pStyle w:val="TOC2"/>
        <w:tabs>
          <w:tab w:val="left" w:pos="1531"/>
        </w:tabs>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Process for assessing quality of draft FG-AI4H deliverables</w:t>
      </w:r>
      <w:r>
        <w:tab/>
      </w:r>
      <w:r>
        <w:fldChar w:fldCharType="begin"/>
      </w:r>
      <w:r>
        <w:instrText xml:space="preserve"> PAGEREF _Toc62563832 \h </w:instrText>
      </w:r>
      <w:r>
        <w:fldChar w:fldCharType="separate"/>
      </w:r>
      <w:r>
        <w:t>8</w:t>
      </w:r>
      <w:r>
        <w:fldChar w:fldCharType="end"/>
      </w:r>
    </w:p>
    <w:p w14:paraId="57D0EE3B" w14:textId="3028A126" w:rsidR="00DB448F" w:rsidRDefault="00DB448F">
      <w:pPr>
        <w:pStyle w:val="TOC2"/>
        <w:tabs>
          <w:tab w:val="left" w:pos="1531"/>
        </w:tabs>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List of deliverables</w:t>
      </w:r>
      <w:r>
        <w:tab/>
      </w:r>
      <w:r>
        <w:fldChar w:fldCharType="begin"/>
      </w:r>
      <w:r>
        <w:instrText xml:space="preserve"> PAGEREF _Toc62563833 \h </w:instrText>
      </w:r>
      <w:r>
        <w:fldChar w:fldCharType="separate"/>
      </w:r>
      <w:r>
        <w:t>8</w:t>
      </w:r>
      <w:r>
        <w:fldChar w:fldCharType="end"/>
      </w:r>
    </w:p>
    <w:p w14:paraId="055028C6" w14:textId="48B54113" w:rsidR="00DB448F" w:rsidRDefault="00DB448F">
      <w:pPr>
        <w:pStyle w:val="TOC2"/>
        <w:tabs>
          <w:tab w:val="left" w:pos="1531"/>
        </w:tabs>
        <w:rPr>
          <w:rFonts w:asciiTheme="minorHAnsi" w:eastAsiaTheme="minorEastAsia" w:hAnsiTheme="minorHAnsi" w:cstheme="minorBidi"/>
          <w:sz w:val="22"/>
          <w:szCs w:val="22"/>
          <w:lang w:eastAsia="en-GB"/>
        </w:rPr>
      </w:pPr>
      <w:r>
        <w:t>10.3</w:t>
      </w:r>
      <w:r>
        <w:rPr>
          <w:rFonts w:asciiTheme="minorHAnsi" w:eastAsiaTheme="minorEastAsia" w:hAnsiTheme="minorHAnsi" w:cstheme="minorBidi"/>
          <w:sz w:val="22"/>
          <w:szCs w:val="22"/>
          <w:lang w:eastAsia="en-GB"/>
        </w:rPr>
        <w:tab/>
      </w:r>
      <w:r>
        <w:t>Whitepaper</w:t>
      </w:r>
      <w:r>
        <w:tab/>
      </w:r>
      <w:r>
        <w:fldChar w:fldCharType="begin"/>
      </w:r>
      <w:r>
        <w:instrText xml:space="preserve"> PAGEREF _Toc62563834 \h </w:instrText>
      </w:r>
      <w:r>
        <w:fldChar w:fldCharType="separate"/>
      </w:r>
      <w:r>
        <w:t>12</w:t>
      </w:r>
      <w:r>
        <w:fldChar w:fldCharType="end"/>
      </w:r>
    </w:p>
    <w:p w14:paraId="6F38F783" w14:textId="37EA625C" w:rsidR="00DB448F" w:rsidRDefault="00DB448F">
      <w:pPr>
        <w:pStyle w:val="TOC2"/>
        <w:tabs>
          <w:tab w:val="left" w:pos="1531"/>
        </w:tabs>
        <w:rPr>
          <w:rFonts w:asciiTheme="minorHAnsi" w:eastAsiaTheme="minorEastAsia" w:hAnsiTheme="minorHAnsi" w:cstheme="minorBidi"/>
          <w:sz w:val="22"/>
          <w:szCs w:val="22"/>
          <w:lang w:eastAsia="en-GB"/>
        </w:rPr>
      </w:pPr>
      <w:r>
        <w:t>10.4</w:t>
      </w:r>
      <w:r>
        <w:rPr>
          <w:rFonts w:asciiTheme="minorHAnsi" w:eastAsiaTheme="minorEastAsia" w:hAnsiTheme="minorHAnsi" w:cstheme="minorBidi"/>
          <w:sz w:val="22"/>
          <w:szCs w:val="22"/>
          <w:lang w:eastAsia="en-GB"/>
        </w:rPr>
        <w:tab/>
      </w:r>
      <w:r>
        <w:t>New deliverable proposals</w:t>
      </w:r>
      <w:r>
        <w:tab/>
      </w:r>
      <w:r>
        <w:fldChar w:fldCharType="begin"/>
      </w:r>
      <w:r>
        <w:instrText xml:space="preserve"> PAGEREF _Toc62563835 \h </w:instrText>
      </w:r>
      <w:r>
        <w:fldChar w:fldCharType="separate"/>
      </w:r>
      <w:r>
        <w:t>12</w:t>
      </w:r>
      <w:r>
        <w:fldChar w:fldCharType="end"/>
      </w:r>
    </w:p>
    <w:p w14:paraId="777C56A5" w14:textId="1BC6006E" w:rsidR="00DB448F" w:rsidRDefault="00DB448F">
      <w:pPr>
        <w:pStyle w:val="TOC2"/>
        <w:tabs>
          <w:tab w:val="left" w:pos="1531"/>
        </w:tabs>
        <w:rPr>
          <w:rFonts w:asciiTheme="minorHAnsi" w:eastAsiaTheme="minorEastAsia" w:hAnsiTheme="minorHAnsi" w:cstheme="minorBidi"/>
          <w:sz w:val="22"/>
          <w:szCs w:val="22"/>
          <w:lang w:eastAsia="en-GB"/>
        </w:rPr>
      </w:pPr>
      <w:r>
        <w:t>10.5</w:t>
      </w:r>
      <w:r>
        <w:rPr>
          <w:rFonts w:asciiTheme="minorHAnsi" w:eastAsiaTheme="minorEastAsia" w:hAnsiTheme="minorHAnsi" w:cstheme="minorBidi"/>
          <w:sz w:val="22"/>
          <w:szCs w:val="22"/>
          <w:lang w:eastAsia="en-GB"/>
        </w:rPr>
        <w:tab/>
      </w:r>
      <w:r>
        <w:t>DEL00: Overview of the FG-AI4H deliverables</w:t>
      </w:r>
      <w:r>
        <w:tab/>
      </w:r>
      <w:r>
        <w:fldChar w:fldCharType="begin"/>
      </w:r>
      <w:r>
        <w:instrText xml:space="preserve"> PAGEREF _Toc62563836 \h </w:instrText>
      </w:r>
      <w:r>
        <w:fldChar w:fldCharType="separate"/>
      </w:r>
      <w:r>
        <w:t>12</w:t>
      </w:r>
      <w:r>
        <w:fldChar w:fldCharType="end"/>
      </w:r>
    </w:p>
    <w:p w14:paraId="7814F418" w14:textId="559A3150" w:rsidR="00DB448F" w:rsidRDefault="00DB448F">
      <w:pPr>
        <w:pStyle w:val="TOC2"/>
        <w:tabs>
          <w:tab w:val="left" w:pos="1531"/>
        </w:tabs>
        <w:rPr>
          <w:rFonts w:asciiTheme="minorHAnsi" w:eastAsiaTheme="minorEastAsia" w:hAnsiTheme="minorHAnsi" w:cstheme="minorBidi"/>
          <w:sz w:val="22"/>
          <w:szCs w:val="22"/>
          <w:lang w:eastAsia="en-GB"/>
        </w:rPr>
      </w:pPr>
      <w:r>
        <w:t>10.6</w:t>
      </w:r>
      <w:r>
        <w:rPr>
          <w:rFonts w:asciiTheme="minorHAnsi" w:eastAsiaTheme="minorEastAsia" w:hAnsiTheme="minorHAnsi" w:cstheme="minorBidi"/>
          <w:sz w:val="22"/>
          <w:szCs w:val="22"/>
          <w:lang w:eastAsia="en-GB"/>
        </w:rPr>
        <w:tab/>
      </w:r>
      <w:r>
        <w:t>DEL01: AI4H ethics considerations</w:t>
      </w:r>
      <w:r>
        <w:tab/>
      </w:r>
      <w:r>
        <w:fldChar w:fldCharType="begin"/>
      </w:r>
      <w:r>
        <w:instrText xml:space="preserve"> PAGEREF _Toc62563837 \h </w:instrText>
      </w:r>
      <w:r>
        <w:fldChar w:fldCharType="separate"/>
      </w:r>
      <w:r>
        <w:t>12</w:t>
      </w:r>
      <w:r>
        <w:fldChar w:fldCharType="end"/>
      </w:r>
    </w:p>
    <w:p w14:paraId="56E53C2C" w14:textId="510636B6" w:rsidR="00DB448F" w:rsidRDefault="00DB448F">
      <w:pPr>
        <w:pStyle w:val="TOC2"/>
        <w:tabs>
          <w:tab w:val="left" w:pos="1531"/>
        </w:tabs>
        <w:rPr>
          <w:rFonts w:asciiTheme="minorHAnsi" w:eastAsiaTheme="minorEastAsia" w:hAnsiTheme="minorHAnsi" w:cstheme="minorBidi"/>
          <w:sz w:val="22"/>
          <w:szCs w:val="22"/>
          <w:lang w:eastAsia="en-GB"/>
        </w:rPr>
      </w:pPr>
      <w:r>
        <w:t>10.7</w:t>
      </w:r>
      <w:r>
        <w:rPr>
          <w:rFonts w:asciiTheme="minorHAnsi" w:eastAsiaTheme="minorEastAsia" w:hAnsiTheme="minorHAnsi" w:cstheme="minorBidi"/>
          <w:sz w:val="22"/>
          <w:szCs w:val="22"/>
          <w:lang w:eastAsia="en-GB"/>
        </w:rPr>
        <w:tab/>
      </w:r>
      <w:r>
        <w:t>DEL02: AI4H regulatory best practices</w:t>
      </w:r>
      <w:r>
        <w:tab/>
      </w:r>
      <w:r>
        <w:fldChar w:fldCharType="begin"/>
      </w:r>
      <w:r>
        <w:instrText xml:space="preserve"> PAGEREF _Toc62563838 \h </w:instrText>
      </w:r>
      <w:r>
        <w:fldChar w:fldCharType="separate"/>
      </w:r>
      <w:r>
        <w:t>13</w:t>
      </w:r>
      <w:r>
        <w:fldChar w:fldCharType="end"/>
      </w:r>
    </w:p>
    <w:p w14:paraId="33423CC7" w14:textId="6BE04673" w:rsidR="00DB448F" w:rsidRDefault="00DB448F">
      <w:pPr>
        <w:pStyle w:val="TOC3"/>
        <w:tabs>
          <w:tab w:val="left" w:pos="2269"/>
        </w:tabs>
        <w:rPr>
          <w:rFonts w:asciiTheme="minorHAnsi" w:eastAsiaTheme="minorEastAsia" w:hAnsiTheme="minorHAnsi" w:cstheme="minorBidi"/>
          <w:sz w:val="22"/>
          <w:szCs w:val="22"/>
          <w:lang w:eastAsia="en-GB"/>
        </w:rPr>
      </w:pPr>
      <w:r>
        <w:t>10.7.1</w:t>
      </w:r>
      <w:r>
        <w:rPr>
          <w:rFonts w:asciiTheme="minorHAnsi" w:eastAsiaTheme="minorEastAsia" w:hAnsiTheme="minorHAnsi" w:cstheme="minorBidi"/>
          <w:sz w:val="22"/>
          <w:szCs w:val="22"/>
          <w:lang w:eastAsia="en-GB"/>
        </w:rPr>
        <w:tab/>
      </w:r>
      <w:r>
        <w:t>DEL02.1: Mapping of IMDRF essential principles to AI for health software and DEL02.2: Guidelines for AI based medical device: Regulatory requirements</w:t>
      </w:r>
      <w:r>
        <w:tab/>
      </w:r>
      <w:r>
        <w:fldChar w:fldCharType="begin"/>
      </w:r>
      <w:r>
        <w:instrText xml:space="preserve"> PAGEREF _Toc62563839 \h </w:instrText>
      </w:r>
      <w:r>
        <w:fldChar w:fldCharType="separate"/>
      </w:r>
      <w:r>
        <w:t>13</w:t>
      </w:r>
      <w:r>
        <w:fldChar w:fldCharType="end"/>
      </w:r>
    </w:p>
    <w:p w14:paraId="0F225B23" w14:textId="3FA33CBD" w:rsidR="00DB448F" w:rsidRDefault="00DB448F">
      <w:pPr>
        <w:pStyle w:val="TOC2"/>
        <w:tabs>
          <w:tab w:val="left" w:pos="1531"/>
        </w:tabs>
        <w:rPr>
          <w:rFonts w:asciiTheme="minorHAnsi" w:eastAsiaTheme="minorEastAsia" w:hAnsiTheme="minorHAnsi" w:cstheme="minorBidi"/>
          <w:sz w:val="22"/>
          <w:szCs w:val="22"/>
          <w:lang w:eastAsia="en-GB"/>
        </w:rPr>
      </w:pPr>
      <w:r>
        <w:t>10.8</w:t>
      </w:r>
      <w:r>
        <w:rPr>
          <w:rFonts w:asciiTheme="minorHAnsi" w:eastAsiaTheme="minorEastAsia" w:hAnsiTheme="minorHAnsi" w:cstheme="minorBidi"/>
          <w:sz w:val="22"/>
          <w:szCs w:val="22"/>
          <w:lang w:eastAsia="en-GB"/>
        </w:rPr>
        <w:tab/>
      </w:r>
      <w:r>
        <w:t>DEL03: AI4H requirements specifications</w:t>
      </w:r>
      <w:r>
        <w:tab/>
      </w:r>
      <w:r>
        <w:fldChar w:fldCharType="begin"/>
      </w:r>
      <w:r>
        <w:instrText xml:space="preserve"> PAGEREF _Toc62563840 \h </w:instrText>
      </w:r>
      <w:r>
        <w:fldChar w:fldCharType="separate"/>
      </w:r>
      <w:r>
        <w:t>14</w:t>
      </w:r>
      <w:r>
        <w:fldChar w:fldCharType="end"/>
      </w:r>
    </w:p>
    <w:p w14:paraId="340F1413" w14:textId="585E3785" w:rsidR="00DB448F" w:rsidRDefault="00DB448F">
      <w:pPr>
        <w:pStyle w:val="TOC2"/>
        <w:tabs>
          <w:tab w:val="left" w:pos="1531"/>
        </w:tabs>
        <w:rPr>
          <w:rFonts w:asciiTheme="minorHAnsi" w:eastAsiaTheme="minorEastAsia" w:hAnsiTheme="minorHAnsi" w:cstheme="minorBidi"/>
          <w:sz w:val="22"/>
          <w:szCs w:val="22"/>
          <w:lang w:eastAsia="en-GB"/>
        </w:rPr>
      </w:pPr>
      <w:r>
        <w:t>10.9</w:t>
      </w:r>
      <w:r>
        <w:rPr>
          <w:rFonts w:asciiTheme="minorHAnsi" w:eastAsiaTheme="minorEastAsia" w:hAnsiTheme="minorHAnsi" w:cstheme="minorBidi"/>
          <w:sz w:val="22"/>
          <w:szCs w:val="22"/>
          <w:lang w:eastAsia="en-GB"/>
        </w:rPr>
        <w:tab/>
      </w:r>
      <w:r>
        <w:t>DEL04: AI software life cycle specification</w:t>
      </w:r>
      <w:r>
        <w:tab/>
      </w:r>
      <w:r>
        <w:fldChar w:fldCharType="begin"/>
      </w:r>
      <w:r>
        <w:instrText xml:space="preserve"> PAGEREF _Toc62563841 \h </w:instrText>
      </w:r>
      <w:r>
        <w:fldChar w:fldCharType="separate"/>
      </w:r>
      <w:r>
        <w:t>14</w:t>
      </w:r>
      <w:r>
        <w:fldChar w:fldCharType="end"/>
      </w:r>
    </w:p>
    <w:p w14:paraId="4181E5E2" w14:textId="55502FE3" w:rsidR="00DB448F" w:rsidRDefault="00DB448F">
      <w:pPr>
        <w:pStyle w:val="TOC2"/>
        <w:tabs>
          <w:tab w:val="left" w:pos="1531"/>
        </w:tabs>
        <w:rPr>
          <w:rFonts w:asciiTheme="minorHAnsi" w:eastAsiaTheme="minorEastAsia" w:hAnsiTheme="minorHAnsi" w:cstheme="minorBidi"/>
          <w:sz w:val="22"/>
          <w:szCs w:val="22"/>
          <w:lang w:eastAsia="en-GB"/>
        </w:rPr>
      </w:pPr>
      <w:r>
        <w:t>10.10</w:t>
      </w:r>
      <w:r>
        <w:rPr>
          <w:rFonts w:asciiTheme="minorHAnsi" w:eastAsiaTheme="minorEastAsia" w:hAnsiTheme="minorHAnsi" w:cstheme="minorBidi"/>
          <w:sz w:val="22"/>
          <w:szCs w:val="22"/>
          <w:lang w:eastAsia="en-GB"/>
        </w:rPr>
        <w:tab/>
      </w:r>
      <w:r>
        <w:t>DEL5: Data specification</w:t>
      </w:r>
      <w:r>
        <w:tab/>
      </w:r>
      <w:r>
        <w:fldChar w:fldCharType="begin"/>
      </w:r>
      <w:r>
        <w:instrText xml:space="preserve"> PAGEREF _Toc62563842 \h </w:instrText>
      </w:r>
      <w:r>
        <w:fldChar w:fldCharType="separate"/>
      </w:r>
      <w:r>
        <w:t>14</w:t>
      </w:r>
      <w:r>
        <w:fldChar w:fldCharType="end"/>
      </w:r>
    </w:p>
    <w:p w14:paraId="2F5CE5CC" w14:textId="1306A71E" w:rsidR="00DB448F" w:rsidRDefault="00DB448F">
      <w:pPr>
        <w:pStyle w:val="TOC3"/>
        <w:tabs>
          <w:tab w:val="left" w:pos="2358"/>
        </w:tabs>
        <w:rPr>
          <w:rFonts w:asciiTheme="minorHAnsi" w:eastAsiaTheme="minorEastAsia" w:hAnsiTheme="minorHAnsi" w:cstheme="minorBidi"/>
          <w:sz w:val="22"/>
          <w:szCs w:val="22"/>
          <w:lang w:eastAsia="en-GB"/>
        </w:rPr>
      </w:pPr>
      <w:r>
        <w:t>10.10.1</w:t>
      </w:r>
      <w:r>
        <w:rPr>
          <w:rFonts w:asciiTheme="minorHAnsi" w:eastAsiaTheme="minorEastAsia" w:hAnsiTheme="minorHAnsi" w:cstheme="minorBidi"/>
          <w:sz w:val="22"/>
          <w:szCs w:val="22"/>
          <w:lang w:eastAsia="en-GB"/>
        </w:rPr>
        <w:tab/>
      </w:r>
      <w:r>
        <w:t>DEL05.1: Data requirements</w:t>
      </w:r>
      <w:r>
        <w:tab/>
      </w:r>
      <w:r>
        <w:fldChar w:fldCharType="begin"/>
      </w:r>
      <w:r>
        <w:instrText xml:space="preserve"> PAGEREF _Toc62563843 \h </w:instrText>
      </w:r>
      <w:r>
        <w:fldChar w:fldCharType="separate"/>
      </w:r>
      <w:r>
        <w:t>14</w:t>
      </w:r>
      <w:r>
        <w:fldChar w:fldCharType="end"/>
      </w:r>
    </w:p>
    <w:p w14:paraId="19E87CA8" w14:textId="41B79933" w:rsidR="00DB448F" w:rsidRDefault="00DB448F">
      <w:pPr>
        <w:pStyle w:val="TOC3"/>
        <w:tabs>
          <w:tab w:val="left" w:pos="2358"/>
        </w:tabs>
        <w:rPr>
          <w:rFonts w:asciiTheme="minorHAnsi" w:eastAsiaTheme="minorEastAsia" w:hAnsiTheme="minorHAnsi" w:cstheme="minorBidi"/>
          <w:sz w:val="22"/>
          <w:szCs w:val="22"/>
          <w:lang w:eastAsia="en-GB"/>
        </w:rPr>
      </w:pPr>
      <w:r>
        <w:t>10.10.2</w:t>
      </w:r>
      <w:r>
        <w:rPr>
          <w:rFonts w:asciiTheme="minorHAnsi" w:eastAsiaTheme="minorEastAsia" w:hAnsiTheme="minorHAnsi" w:cstheme="minorBidi"/>
          <w:sz w:val="22"/>
          <w:szCs w:val="22"/>
          <w:lang w:eastAsia="en-GB"/>
        </w:rPr>
        <w:tab/>
      </w:r>
      <w:r>
        <w:t>DEL05.2: Data acquisition</w:t>
      </w:r>
      <w:r>
        <w:tab/>
      </w:r>
      <w:r>
        <w:fldChar w:fldCharType="begin"/>
      </w:r>
      <w:r>
        <w:instrText xml:space="preserve"> PAGEREF _Toc62563844 \h </w:instrText>
      </w:r>
      <w:r>
        <w:fldChar w:fldCharType="separate"/>
      </w:r>
      <w:r>
        <w:t>15</w:t>
      </w:r>
      <w:r>
        <w:fldChar w:fldCharType="end"/>
      </w:r>
    </w:p>
    <w:p w14:paraId="0702FFB1" w14:textId="4ADE518E" w:rsidR="00DB448F" w:rsidRDefault="00DB448F">
      <w:pPr>
        <w:pStyle w:val="TOC3"/>
        <w:tabs>
          <w:tab w:val="left" w:pos="2358"/>
        </w:tabs>
        <w:rPr>
          <w:rFonts w:asciiTheme="minorHAnsi" w:eastAsiaTheme="minorEastAsia" w:hAnsiTheme="minorHAnsi" w:cstheme="minorBidi"/>
          <w:sz w:val="22"/>
          <w:szCs w:val="22"/>
          <w:lang w:eastAsia="en-GB"/>
        </w:rPr>
      </w:pPr>
      <w:r>
        <w:t>10.10.3</w:t>
      </w:r>
      <w:r>
        <w:rPr>
          <w:rFonts w:asciiTheme="minorHAnsi" w:eastAsiaTheme="minorEastAsia" w:hAnsiTheme="minorHAnsi" w:cstheme="minorBidi"/>
          <w:sz w:val="22"/>
          <w:szCs w:val="22"/>
          <w:lang w:eastAsia="en-GB"/>
        </w:rPr>
        <w:tab/>
      </w:r>
      <w:r>
        <w:t>DEL05.3: Data annotation specification</w:t>
      </w:r>
      <w:r>
        <w:tab/>
      </w:r>
      <w:r>
        <w:fldChar w:fldCharType="begin"/>
      </w:r>
      <w:r>
        <w:instrText xml:space="preserve"> PAGEREF _Toc62563845 \h </w:instrText>
      </w:r>
      <w:r>
        <w:fldChar w:fldCharType="separate"/>
      </w:r>
      <w:r>
        <w:t>15</w:t>
      </w:r>
      <w:r>
        <w:fldChar w:fldCharType="end"/>
      </w:r>
    </w:p>
    <w:p w14:paraId="1917E7CB" w14:textId="28A28DCA" w:rsidR="00DB448F" w:rsidRDefault="00DB448F">
      <w:pPr>
        <w:pStyle w:val="TOC3"/>
        <w:tabs>
          <w:tab w:val="left" w:pos="2358"/>
        </w:tabs>
        <w:rPr>
          <w:rFonts w:asciiTheme="minorHAnsi" w:eastAsiaTheme="minorEastAsia" w:hAnsiTheme="minorHAnsi" w:cstheme="minorBidi"/>
          <w:sz w:val="22"/>
          <w:szCs w:val="22"/>
          <w:lang w:eastAsia="en-GB"/>
        </w:rPr>
      </w:pPr>
      <w:r>
        <w:t>10.10.4</w:t>
      </w:r>
      <w:r>
        <w:rPr>
          <w:rFonts w:asciiTheme="minorHAnsi" w:eastAsiaTheme="minorEastAsia" w:hAnsiTheme="minorHAnsi" w:cstheme="minorBidi"/>
          <w:sz w:val="22"/>
          <w:szCs w:val="22"/>
          <w:lang w:eastAsia="en-GB"/>
        </w:rPr>
        <w:tab/>
      </w:r>
      <w:r>
        <w:t>DEL05.4: Training and test data specification</w:t>
      </w:r>
      <w:r>
        <w:tab/>
      </w:r>
      <w:r>
        <w:fldChar w:fldCharType="begin"/>
      </w:r>
      <w:r>
        <w:instrText xml:space="preserve"> PAGEREF _Toc62563846 \h </w:instrText>
      </w:r>
      <w:r>
        <w:fldChar w:fldCharType="separate"/>
      </w:r>
      <w:r>
        <w:t>15</w:t>
      </w:r>
      <w:r>
        <w:fldChar w:fldCharType="end"/>
      </w:r>
    </w:p>
    <w:p w14:paraId="45241CF4" w14:textId="520B8738" w:rsidR="00DB448F" w:rsidRDefault="00DB448F">
      <w:pPr>
        <w:pStyle w:val="TOC3"/>
        <w:tabs>
          <w:tab w:val="left" w:pos="2358"/>
        </w:tabs>
        <w:rPr>
          <w:rFonts w:asciiTheme="minorHAnsi" w:eastAsiaTheme="minorEastAsia" w:hAnsiTheme="minorHAnsi" w:cstheme="minorBidi"/>
          <w:sz w:val="22"/>
          <w:szCs w:val="22"/>
          <w:lang w:eastAsia="en-GB"/>
        </w:rPr>
      </w:pPr>
      <w:r>
        <w:t>10.10.5</w:t>
      </w:r>
      <w:r>
        <w:rPr>
          <w:rFonts w:asciiTheme="minorHAnsi" w:eastAsiaTheme="minorEastAsia" w:hAnsiTheme="minorHAnsi" w:cstheme="minorBidi"/>
          <w:sz w:val="22"/>
          <w:szCs w:val="22"/>
          <w:lang w:eastAsia="en-GB"/>
        </w:rPr>
        <w:tab/>
      </w:r>
      <w:r>
        <w:t>DEL05.5: Data handling</w:t>
      </w:r>
      <w:r>
        <w:tab/>
      </w:r>
      <w:r>
        <w:fldChar w:fldCharType="begin"/>
      </w:r>
      <w:r>
        <w:instrText xml:space="preserve"> PAGEREF _Toc62563847 \h </w:instrText>
      </w:r>
      <w:r>
        <w:fldChar w:fldCharType="separate"/>
      </w:r>
      <w:r>
        <w:t>15</w:t>
      </w:r>
      <w:r>
        <w:fldChar w:fldCharType="end"/>
      </w:r>
    </w:p>
    <w:p w14:paraId="15779E0D" w14:textId="39E2ED98" w:rsidR="00DB448F" w:rsidRDefault="00DB448F">
      <w:pPr>
        <w:pStyle w:val="TOC3"/>
        <w:tabs>
          <w:tab w:val="left" w:pos="2358"/>
        </w:tabs>
        <w:rPr>
          <w:rFonts w:asciiTheme="minorHAnsi" w:eastAsiaTheme="minorEastAsia" w:hAnsiTheme="minorHAnsi" w:cstheme="minorBidi"/>
          <w:sz w:val="22"/>
          <w:szCs w:val="22"/>
          <w:lang w:eastAsia="en-GB"/>
        </w:rPr>
      </w:pPr>
      <w:r>
        <w:t>10.10.6</w:t>
      </w:r>
      <w:r>
        <w:rPr>
          <w:rFonts w:asciiTheme="minorHAnsi" w:eastAsiaTheme="minorEastAsia" w:hAnsiTheme="minorHAnsi" w:cstheme="minorBidi"/>
          <w:sz w:val="22"/>
          <w:szCs w:val="22"/>
          <w:lang w:eastAsia="en-GB"/>
        </w:rPr>
        <w:tab/>
      </w:r>
      <w:r>
        <w:t>DEL05.6: Data sharing practices</w:t>
      </w:r>
      <w:r>
        <w:tab/>
      </w:r>
      <w:r>
        <w:fldChar w:fldCharType="begin"/>
      </w:r>
      <w:r>
        <w:instrText xml:space="preserve"> PAGEREF _Toc62563848 \h </w:instrText>
      </w:r>
      <w:r>
        <w:fldChar w:fldCharType="separate"/>
      </w:r>
      <w:r>
        <w:t>15</w:t>
      </w:r>
      <w:r>
        <w:fldChar w:fldCharType="end"/>
      </w:r>
    </w:p>
    <w:p w14:paraId="28F7114C" w14:textId="1B91E7AC" w:rsidR="00DB448F" w:rsidRDefault="00DB448F">
      <w:pPr>
        <w:pStyle w:val="TOC2"/>
        <w:tabs>
          <w:tab w:val="left" w:pos="1531"/>
        </w:tabs>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DEL06: AI Training best practices specification</w:t>
      </w:r>
      <w:r>
        <w:tab/>
      </w:r>
      <w:r>
        <w:fldChar w:fldCharType="begin"/>
      </w:r>
      <w:r>
        <w:instrText xml:space="preserve"> PAGEREF _Toc62563849 \h </w:instrText>
      </w:r>
      <w:r>
        <w:fldChar w:fldCharType="separate"/>
      </w:r>
      <w:r>
        <w:t>16</w:t>
      </w:r>
      <w:r>
        <w:fldChar w:fldCharType="end"/>
      </w:r>
    </w:p>
    <w:p w14:paraId="295F4968" w14:textId="3CB34D10" w:rsidR="00DB448F" w:rsidRDefault="00DB448F">
      <w:pPr>
        <w:pStyle w:val="TOC2"/>
        <w:tabs>
          <w:tab w:val="left" w:pos="1531"/>
        </w:tabs>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DEL07: AI for health evaluation considerations</w:t>
      </w:r>
      <w:r>
        <w:tab/>
      </w:r>
      <w:r>
        <w:fldChar w:fldCharType="begin"/>
      </w:r>
      <w:r>
        <w:instrText xml:space="preserve"> PAGEREF _Toc62563850 \h </w:instrText>
      </w:r>
      <w:r>
        <w:fldChar w:fldCharType="separate"/>
      </w:r>
      <w:r>
        <w:t>16</w:t>
      </w:r>
      <w:r>
        <w:fldChar w:fldCharType="end"/>
      </w:r>
    </w:p>
    <w:p w14:paraId="478FE87B" w14:textId="4091F71A" w:rsidR="00DB448F" w:rsidRDefault="00DB448F">
      <w:pPr>
        <w:pStyle w:val="TOC3"/>
        <w:tabs>
          <w:tab w:val="left" w:pos="2358"/>
        </w:tabs>
        <w:rPr>
          <w:rFonts w:asciiTheme="minorHAnsi" w:eastAsiaTheme="minorEastAsia" w:hAnsiTheme="minorHAnsi" w:cstheme="minorBidi"/>
          <w:sz w:val="22"/>
          <w:szCs w:val="22"/>
          <w:lang w:eastAsia="en-GB"/>
        </w:rPr>
      </w:pPr>
      <w:r>
        <w:t>10.12.1</w:t>
      </w:r>
      <w:r>
        <w:rPr>
          <w:rFonts w:asciiTheme="minorHAnsi" w:eastAsiaTheme="minorEastAsia" w:hAnsiTheme="minorHAnsi" w:cstheme="minorBidi"/>
          <w:sz w:val="22"/>
          <w:szCs w:val="22"/>
          <w:lang w:eastAsia="en-GB"/>
        </w:rPr>
        <w:tab/>
      </w:r>
      <w:r>
        <w:t>DEL07.1: AI4H evaluation process description</w:t>
      </w:r>
      <w:r>
        <w:tab/>
      </w:r>
      <w:r>
        <w:fldChar w:fldCharType="begin"/>
      </w:r>
      <w:r>
        <w:instrText xml:space="preserve"> PAGEREF _Toc62563851 \h </w:instrText>
      </w:r>
      <w:r>
        <w:fldChar w:fldCharType="separate"/>
      </w:r>
      <w:r>
        <w:t>16</w:t>
      </w:r>
      <w:r>
        <w:fldChar w:fldCharType="end"/>
      </w:r>
    </w:p>
    <w:p w14:paraId="76D69E62" w14:textId="694554AD" w:rsidR="00DB448F" w:rsidRDefault="00DB448F">
      <w:pPr>
        <w:pStyle w:val="TOC3"/>
        <w:tabs>
          <w:tab w:val="left" w:pos="2358"/>
        </w:tabs>
        <w:rPr>
          <w:rFonts w:asciiTheme="minorHAnsi" w:eastAsiaTheme="minorEastAsia" w:hAnsiTheme="minorHAnsi" w:cstheme="minorBidi"/>
          <w:sz w:val="22"/>
          <w:szCs w:val="22"/>
          <w:lang w:eastAsia="en-GB"/>
        </w:rPr>
      </w:pPr>
      <w:r>
        <w:t>10.12.2</w:t>
      </w:r>
      <w:r>
        <w:rPr>
          <w:rFonts w:asciiTheme="minorHAnsi" w:eastAsiaTheme="minorEastAsia" w:hAnsiTheme="minorHAnsi" w:cstheme="minorBidi"/>
          <w:sz w:val="22"/>
          <w:szCs w:val="22"/>
          <w:lang w:eastAsia="en-GB"/>
        </w:rPr>
        <w:tab/>
      </w:r>
      <w:r>
        <w:t>DEL07.2: AI technical test specification</w:t>
      </w:r>
      <w:r>
        <w:tab/>
      </w:r>
      <w:r>
        <w:fldChar w:fldCharType="begin"/>
      </w:r>
      <w:r>
        <w:instrText xml:space="preserve"> PAGEREF _Toc62563852 \h </w:instrText>
      </w:r>
      <w:r>
        <w:fldChar w:fldCharType="separate"/>
      </w:r>
      <w:r>
        <w:t>16</w:t>
      </w:r>
      <w:r>
        <w:fldChar w:fldCharType="end"/>
      </w:r>
    </w:p>
    <w:p w14:paraId="2286FE6E" w14:textId="0BDA8189" w:rsidR="00DB448F" w:rsidRDefault="00DB448F">
      <w:pPr>
        <w:pStyle w:val="TOC3"/>
        <w:tabs>
          <w:tab w:val="left" w:pos="2358"/>
        </w:tabs>
        <w:rPr>
          <w:rFonts w:asciiTheme="minorHAnsi" w:eastAsiaTheme="minorEastAsia" w:hAnsiTheme="minorHAnsi" w:cstheme="minorBidi"/>
          <w:sz w:val="22"/>
          <w:szCs w:val="22"/>
          <w:lang w:eastAsia="en-GB"/>
        </w:rPr>
      </w:pPr>
      <w:r>
        <w:t>10.12.3</w:t>
      </w:r>
      <w:r>
        <w:rPr>
          <w:rFonts w:asciiTheme="minorHAnsi" w:eastAsiaTheme="minorEastAsia" w:hAnsiTheme="minorHAnsi" w:cstheme="minorBidi"/>
          <w:sz w:val="22"/>
          <w:szCs w:val="22"/>
          <w:lang w:eastAsia="en-GB"/>
        </w:rPr>
        <w:tab/>
      </w:r>
      <w:r>
        <w:t>DEL07.3: Data and artificial intelligence assessment methods (DAISAM) reference</w:t>
      </w:r>
      <w:r>
        <w:tab/>
      </w:r>
      <w:r>
        <w:fldChar w:fldCharType="begin"/>
      </w:r>
      <w:r>
        <w:instrText xml:space="preserve"> PAGEREF _Toc62563853 \h </w:instrText>
      </w:r>
      <w:r>
        <w:fldChar w:fldCharType="separate"/>
      </w:r>
      <w:r>
        <w:t>16</w:t>
      </w:r>
      <w:r>
        <w:fldChar w:fldCharType="end"/>
      </w:r>
    </w:p>
    <w:p w14:paraId="2FDB79EF" w14:textId="12C4BE90" w:rsidR="00DB448F" w:rsidRDefault="00DB448F">
      <w:pPr>
        <w:pStyle w:val="TOC3"/>
        <w:tabs>
          <w:tab w:val="left" w:pos="2358"/>
        </w:tabs>
        <w:rPr>
          <w:rFonts w:asciiTheme="minorHAnsi" w:eastAsiaTheme="minorEastAsia" w:hAnsiTheme="minorHAnsi" w:cstheme="minorBidi"/>
          <w:sz w:val="22"/>
          <w:szCs w:val="22"/>
          <w:lang w:eastAsia="en-GB"/>
        </w:rPr>
      </w:pPr>
      <w:r>
        <w:lastRenderedPageBreak/>
        <w:t>10.12.4</w:t>
      </w:r>
      <w:r>
        <w:rPr>
          <w:rFonts w:asciiTheme="minorHAnsi" w:eastAsiaTheme="minorEastAsia" w:hAnsiTheme="minorHAnsi" w:cstheme="minorBidi"/>
          <w:sz w:val="22"/>
          <w:szCs w:val="22"/>
          <w:lang w:eastAsia="en-GB"/>
        </w:rPr>
        <w:tab/>
      </w:r>
      <w:r>
        <w:t>DEL07.4: Clinical evaluation of AI for health</w:t>
      </w:r>
      <w:r>
        <w:tab/>
      </w:r>
      <w:r>
        <w:fldChar w:fldCharType="begin"/>
      </w:r>
      <w:r>
        <w:instrText xml:space="preserve"> PAGEREF _Toc62563854 \h </w:instrText>
      </w:r>
      <w:r>
        <w:fldChar w:fldCharType="separate"/>
      </w:r>
      <w:r>
        <w:t>16</w:t>
      </w:r>
      <w:r>
        <w:fldChar w:fldCharType="end"/>
      </w:r>
    </w:p>
    <w:p w14:paraId="11E1939A" w14:textId="655EDF87" w:rsidR="00DB448F" w:rsidRDefault="00DB448F">
      <w:pPr>
        <w:pStyle w:val="TOC2"/>
        <w:tabs>
          <w:tab w:val="left" w:pos="1531"/>
        </w:tabs>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DEL08: AI4H scale-up and adoption</w:t>
      </w:r>
      <w:r>
        <w:tab/>
      </w:r>
      <w:r>
        <w:fldChar w:fldCharType="begin"/>
      </w:r>
      <w:r>
        <w:instrText xml:space="preserve"> PAGEREF _Toc62563855 \h </w:instrText>
      </w:r>
      <w:r>
        <w:fldChar w:fldCharType="separate"/>
      </w:r>
      <w:r>
        <w:t>17</w:t>
      </w:r>
      <w:r>
        <w:fldChar w:fldCharType="end"/>
      </w:r>
    </w:p>
    <w:p w14:paraId="15E84341" w14:textId="799DD382" w:rsidR="00DB448F" w:rsidRDefault="00DB448F">
      <w:pPr>
        <w:pStyle w:val="TOC2"/>
        <w:tabs>
          <w:tab w:val="left" w:pos="1531"/>
        </w:tabs>
        <w:rPr>
          <w:rFonts w:asciiTheme="minorHAnsi" w:eastAsiaTheme="minorEastAsia" w:hAnsiTheme="minorHAnsi" w:cstheme="minorBidi"/>
          <w:sz w:val="22"/>
          <w:szCs w:val="22"/>
          <w:lang w:eastAsia="en-GB"/>
        </w:rPr>
      </w:pPr>
      <w:r>
        <w:t>10.14</w:t>
      </w:r>
      <w:r>
        <w:rPr>
          <w:rFonts w:asciiTheme="minorHAnsi" w:eastAsiaTheme="minorEastAsia" w:hAnsiTheme="minorHAnsi" w:cstheme="minorBidi"/>
          <w:sz w:val="22"/>
          <w:szCs w:val="22"/>
          <w:lang w:eastAsia="en-GB"/>
        </w:rPr>
        <w:tab/>
      </w:r>
      <w:r>
        <w:t>DEL09: AI4H applications and platforms</w:t>
      </w:r>
      <w:r>
        <w:tab/>
      </w:r>
      <w:r>
        <w:fldChar w:fldCharType="begin"/>
      </w:r>
      <w:r>
        <w:instrText xml:space="preserve"> PAGEREF _Toc62563856 \h </w:instrText>
      </w:r>
      <w:r>
        <w:fldChar w:fldCharType="separate"/>
      </w:r>
      <w:r>
        <w:t>17</w:t>
      </w:r>
      <w:r>
        <w:fldChar w:fldCharType="end"/>
      </w:r>
    </w:p>
    <w:p w14:paraId="0A68D2F5" w14:textId="3B864321" w:rsidR="00DB448F" w:rsidRDefault="00DB448F">
      <w:pPr>
        <w:pStyle w:val="TOC3"/>
        <w:tabs>
          <w:tab w:val="left" w:pos="2358"/>
        </w:tabs>
        <w:rPr>
          <w:rFonts w:asciiTheme="minorHAnsi" w:eastAsiaTheme="minorEastAsia" w:hAnsiTheme="minorHAnsi" w:cstheme="minorBidi"/>
          <w:sz w:val="22"/>
          <w:szCs w:val="22"/>
          <w:lang w:eastAsia="en-GB"/>
        </w:rPr>
      </w:pPr>
      <w:r>
        <w:t>10.14.1</w:t>
      </w:r>
      <w:r>
        <w:rPr>
          <w:rFonts w:asciiTheme="minorHAnsi" w:eastAsiaTheme="minorEastAsia" w:hAnsiTheme="minorHAnsi" w:cstheme="minorBidi"/>
          <w:sz w:val="22"/>
          <w:szCs w:val="22"/>
          <w:lang w:eastAsia="en-GB"/>
        </w:rPr>
        <w:tab/>
      </w:r>
      <w:r>
        <w:t>DEL09.1: Mobile Applications</w:t>
      </w:r>
      <w:r>
        <w:tab/>
      </w:r>
      <w:r>
        <w:fldChar w:fldCharType="begin"/>
      </w:r>
      <w:r>
        <w:instrText xml:space="preserve"> PAGEREF _Toc62563857 \h </w:instrText>
      </w:r>
      <w:r>
        <w:fldChar w:fldCharType="separate"/>
      </w:r>
      <w:r>
        <w:t>17</w:t>
      </w:r>
      <w:r>
        <w:fldChar w:fldCharType="end"/>
      </w:r>
    </w:p>
    <w:p w14:paraId="7271B946" w14:textId="77F56BB8" w:rsidR="00DB448F" w:rsidRDefault="00DB448F">
      <w:pPr>
        <w:pStyle w:val="TOC3"/>
        <w:tabs>
          <w:tab w:val="left" w:pos="2358"/>
        </w:tabs>
        <w:rPr>
          <w:rFonts w:asciiTheme="minorHAnsi" w:eastAsiaTheme="minorEastAsia" w:hAnsiTheme="minorHAnsi" w:cstheme="minorBidi"/>
          <w:sz w:val="22"/>
          <w:szCs w:val="22"/>
          <w:lang w:eastAsia="en-GB"/>
        </w:rPr>
      </w:pPr>
      <w:r>
        <w:t>10.14.2</w:t>
      </w:r>
      <w:r>
        <w:rPr>
          <w:rFonts w:asciiTheme="minorHAnsi" w:eastAsiaTheme="minorEastAsia" w:hAnsiTheme="minorHAnsi" w:cstheme="minorBidi"/>
          <w:sz w:val="22"/>
          <w:szCs w:val="22"/>
          <w:lang w:eastAsia="en-GB"/>
        </w:rPr>
        <w:tab/>
      </w:r>
      <w:r>
        <w:t>DEL09.2: Cloud-based AI applications</w:t>
      </w:r>
      <w:r>
        <w:tab/>
      </w:r>
      <w:r>
        <w:fldChar w:fldCharType="begin"/>
      </w:r>
      <w:r>
        <w:instrText xml:space="preserve"> PAGEREF _Toc62563858 \h </w:instrText>
      </w:r>
      <w:r>
        <w:fldChar w:fldCharType="separate"/>
      </w:r>
      <w:r>
        <w:t>17</w:t>
      </w:r>
      <w:r>
        <w:fldChar w:fldCharType="end"/>
      </w:r>
    </w:p>
    <w:p w14:paraId="0FDD9C15" w14:textId="7322FB05" w:rsidR="00DB448F" w:rsidRDefault="00DB448F">
      <w:pPr>
        <w:pStyle w:val="TOC2"/>
        <w:tabs>
          <w:tab w:val="left" w:pos="1531"/>
        </w:tabs>
        <w:rPr>
          <w:rFonts w:asciiTheme="minorHAnsi" w:eastAsiaTheme="minorEastAsia" w:hAnsiTheme="minorHAnsi" w:cstheme="minorBidi"/>
          <w:sz w:val="22"/>
          <w:szCs w:val="22"/>
          <w:lang w:eastAsia="en-GB"/>
        </w:rPr>
      </w:pPr>
      <w:r>
        <w:t>10.15</w:t>
      </w:r>
      <w:r>
        <w:rPr>
          <w:rFonts w:asciiTheme="minorHAnsi" w:eastAsiaTheme="minorEastAsia" w:hAnsiTheme="minorHAnsi" w:cstheme="minorBidi"/>
          <w:sz w:val="22"/>
          <w:szCs w:val="22"/>
          <w:lang w:eastAsia="en-GB"/>
        </w:rPr>
        <w:tab/>
      </w:r>
      <w:r>
        <w:t>Deliverable 10: AI4H use cases: Topic Description Documents</w:t>
      </w:r>
      <w:r>
        <w:tab/>
      </w:r>
      <w:r>
        <w:fldChar w:fldCharType="begin"/>
      </w:r>
      <w:r>
        <w:instrText xml:space="preserve"> PAGEREF _Toc62563859 \h </w:instrText>
      </w:r>
      <w:r>
        <w:fldChar w:fldCharType="separate"/>
      </w:r>
      <w:r>
        <w:t>17</w:t>
      </w:r>
      <w:r>
        <w:fldChar w:fldCharType="end"/>
      </w:r>
    </w:p>
    <w:p w14:paraId="43B9899A" w14:textId="02A48E92" w:rsidR="00DB448F" w:rsidRDefault="00DB448F">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_Toc62563860 \h </w:instrText>
      </w:r>
      <w:r>
        <w:fldChar w:fldCharType="separate"/>
      </w:r>
      <w:r>
        <w:t>17</w:t>
      </w:r>
      <w:r>
        <w:fldChar w:fldCharType="end"/>
      </w:r>
    </w:p>
    <w:p w14:paraId="3FE0A6B9" w14:textId="36A6D216" w:rsidR="00DB448F" w:rsidRDefault="00DB448F">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_Toc62563861 \h </w:instrText>
      </w:r>
      <w:r>
        <w:fldChar w:fldCharType="separate"/>
      </w:r>
      <w:r>
        <w:t>18</w:t>
      </w:r>
      <w:r>
        <w:fldChar w:fldCharType="end"/>
      </w:r>
    </w:p>
    <w:p w14:paraId="2868CF84" w14:textId="30F0349E" w:rsidR="00DB448F" w:rsidRDefault="00DB448F">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_Toc62563862 \h </w:instrText>
      </w:r>
      <w:r>
        <w:fldChar w:fldCharType="separate"/>
      </w:r>
      <w:r>
        <w:t>18</w:t>
      </w:r>
      <w:r>
        <w:fldChar w:fldCharType="end"/>
      </w:r>
    </w:p>
    <w:p w14:paraId="57EDB94B" w14:textId="2654FE4D" w:rsidR="00DB448F" w:rsidRDefault="00DB448F">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Data and AI solution handling (WG-DASH)</w:t>
      </w:r>
      <w:r>
        <w:tab/>
      </w:r>
      <w:r>
        <w:fldChar w:fldCharType="begin"/>
      </w:r>
      <w:r>
        <w:instrText xml:space="preserve"> PAGEREF _Toc62563863 \h </w:instrText>
      </w:r>
      <w:r>
        <w:fldChar w:fldCharType="separate"/>
      </w:r>
      <w:r>
        <w:t>19</w:t>
      </w:r>
      <w:r>
        <w:fldChar w:fldCharType="end"/>
      </w:r>
    </w:p>
    <w:p w14:paraId="55EA50E1" w14:textId="2857C9AE" w:rsidR="00DB448F" w:rsidRDefault="00DB448F">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_Toc62563864 \h </w:instrText>
      </w:r>
      <w:r>
        <w:fldChar w:fldCharType="separate"/>
      </w:r>
      <w:r>
        <w:t>19</w:t>
      </w:r>
      <w:r>
        <w:fldChar w:fldCharType="end"/>
      </w:r>
    </w:p>
    <w:p w14:paraId="192DB164" w14:textId="6CCF5F86" w:rsidR="00DB448F" w:rsidRDefault="00DB448F">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Ethical considerations on AI for health (WG-Ethics)</w:t>
      </w:r>
      <w:r>
        <w:tab/>
      </w:r>
      <w:r>
        <w:fldChar w:fldCharType="begin"/>
      </w:r>
      <w:r>
        <w:instrText xml:space="preserve"> PAGEREF _Toc62563865 \h </w:instrText>
      </w:r>
      <w:r>
        <w:fldChar w:fldCharType="separate"/>
      </w:r>
      <w:r>
        <w:t>19</w:t>
      </w:r>
      <w:r>
        <w:fldChar w:fldCharType="end"/>
      </w:r>
    </w:p>
    <w:p w14:paraId="08FB0127" w14:textId="36F2DD65" w:rsidR="00DB448F" w:rsidRDefault="00DB448F">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_Toc62563866 \h </w:instrText>
      </w:r>
      <w:r>
        <w:fldChar w:fldCharType="separate"/>
      </w:r>
      <w:r>
        <w:t>20</w:t>
      </w:r>
      <w:r>
        <w:fldChar w:fldCharType="end"/>
      </w:r>
    </w:p>
    <w:p w14:paraId="2067F502" w14:textId="2ECE7EB7" w:rsidR="00DB448F" w:rsidRDefault="00DB448F">
      <w:pPr>
        <w:pStyle w:val="TOC2"/>
        <w:tabs>
          <w:tab w:val="left" w:pos="1531"/>
        </w:tabs>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Clinical Evaluation (WG-CE)</w:t>
      </w:r>
      <w:r>
        <w:tab/>
      </w:r>
      <w:r>
        <w:fldChar w:fldCharType="begin"/>
      </w:r>
      <w:r>
        <w:instrText xml:space="preserve"> PAGEREF _Toc62563867 \h </w:instrText>
      </w:r>
      <w:r>
        <w:fldChar w:fldCharType="separate"/>
      </w:r>
      <w:r>
        <w:t>20</w:t>
      </w:r>
      <w:r>
        <w:fldChar w:fldCharType="end"/>
      </w:r>
    </w:p>
    <w:p w14:paraId="4F2F1E46" w14:textId="1BF69269" w:rsidR="00DB448F" w:rsidRDefault="00DB448F">
      <w:pPr>
        <w:pStyle w:val="TOC2"/>
        <w:tabs>
          <w:tab w:val="left" w:pos="1531"/>
        </w:tabs>
        <w:rPr>
          <w:rFonts w:asciiTheme="minorHAnsi" w:eastAsiaTheme="minorEastAsia" w:hAnsiTheme="minorHAnsi" w:cstheme="minorBidi"/>
          <w:sz w:val="22"/>
          <w:szCs w:val="22"/>
          <w:lang w:eastAsia="en-GB"/>
        </w:rPr>
      </w:pPr>
      <w:r>
        <w:t>12.7</w:t>
      </w:r>
      <w:r>
        <w:rPr>
          <w:rFonts w:asciiTheme="minorHAnsi" w:eastAsiaTheme="minorEastAsia" w:hAnsiTheme="minorHAnsi" w:cstheme="minorBidi"/>
          <w:sz w:val="22"/>
          <w:szCs w:val="22"/>
          <w:lang w:eastAsia="en-GB"/>
        </w:rPr>
        <w:tab/>
      </w:r>
      <w:r>
        <w:t>Ad-hoc group on digital technologies for COVID health emergency (AHG-DT4HE)</w:t>
      </w:r>
      <w:r>
        <w:tab/>
      </w:r>
      <w:r>
        <w:fldChar w:fldCharType="begin"/>
      </w:r>
      <w:r>
        <w:instrText xml:space="preserve"> PAGEREF _Toc62563868 \h </w:instrText>
      </w:r>
      <w:r>
        <w:fldChar w:fldCharType="separate"/>
      </w:r>
      <w:r>
        <w:t>20</w:t>
      </w:r>
      <w:r>
        <w:fldChar w:fldCharType="end"/>
      </w:r>
    </w:p>
    <w:p w14:paraId="5DA94762" w14:textId="28D0EC77" w:rsidR="00DB448F" w:rsidRDefault="00DB448F">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Updates and new proposals for existing TGs</w:t>
      </w:r>
      <w:r>
        <w:tab/>
      </w:r>
      <w:r>
        <w:fldChar w:fldCharType="begin"/>
      </w:r>
      <w:r>
        <w:instrText xml:space="preserve"> PAGEREF _Toc62563869 \h </w:instrText>
      </w:r>
      <w:r>
        <w:fldChar w:fldCharType="separate"/>
      </w:r>
      <w:r>
        <w:t>21</w:t>
      </w:r>
      <w:r>
        <w:fldChar w:fldCharType="end"/>
      </w:r>
    </w:p>
    <w:p w14:paraId="42246048" w14:textId="08D624C5" w:rsidR="00DB448F" w:rsidRDefault="00DB448F">
      <w:pPr>
        <w:pStyle w:val="TOC2"/>
        <w:tabs>
          <w:tab w:val="left" w:pos="1531"/>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Template updates: TDD, CfTGP</w:t>
      </w:r>
      <w:r>
        <w:tab/>
      </w:r>
      <w:r>
        <w:fldChar w:fldCharType="begin"/>
      </w:r>
      <w:r>
        <w:instrText xml:space="preserve"> PAGEREF _Toc62563870 \h </w:instrText>
      </w:r>
      <w:r>
        <w:fldChar w:fldCharType="separate"/>
      </w:r>
      <w:r>
        <w:t>22</w:t>
      </w:r>
      <w:r>
        <w:fldChar w:fldCharType="end"/>
      </w:r>
    </w:p>
    <w:p w14:paraId="088E704B" w14:textId="0D564B40" w:rsidR="00DB448F" w:rsidRDefault="00DB448F">
      <w:pPr>
        <w:pStyle w:val="TOC2"/>
        <w:tabs>
          <w:tab w:val="left" w:pos="1531"/>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TG-Cardio (Use of AI in Cardiovascular Disease Management)</w:t>
      </w:r>
      <w:r>
        <w:tab/>
      </w:r>
      <w:r>
        <w:fldChar w:fldCharType="begin"/>
      </w:r>
      <w:r>
        <w:instrText xml:space="preserve"> PAGEREF _Toc62563871 \h </w:instrText>
      </w:r>
      <w:r>
        <w:fldChar w:fldCharType="separate"/>
      </w:r>
      <w:r>
        <w:t>22</w:t>
      </w:r>
      <w:r>
        <w:fldChar w:fldCharType="end"/>
      </w:r>
    </w:p>
    <w:p w14:paraId="5B76A152" w14:textId="2B8E8D8A" w:rsidR="00DB448F" w:rsidRDefault="00DB448F">
      <w:pPr>
        <w:pStyle w:val="TOC2"/>
        <w:tabs>
          <w:tab w:val="left" w:pos="1531"/>
        </w:tabs>
        <w:rPr>
          <w:rFonts w:asciiTheme="minorHAnsi" w:eastAsiaTheme="minorEastAsia" w:hAnsiTheme="minorHAnsi" w:cstheme="minorBidi"/>
          <w:sz w:val="22"/>
          <w:szCs w:val="22"/>
          <w:lang w:eastAsia="en-GB"/>
        </w:rPr>
      </w:pPr>
      <w:r>
        <w:t>13.3</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_Toc62563872 \h </w:instrText>
      </w:r>
      <w:r>
        <w:fldChar w:fldCharType="separate"/>
      </w:r>
      <w:r>
        <w:t>23</w:t>
      </w:r>
      <w:r>
        <w:fldChar w:fldCharType="end"/>
      </w:r>
    </w:p>
    <w:p w14:paraId="7117A9D7" w14:textId="05A38276" w:rsidR="00DB448F" w:rsidRDefault="00DB448F">
      <w:pPr>
        <w:pStyle w:val="TOC2"/>
        <w:tabs>
          <w:tab w:val="left" w:pos="1531"/>
        </w:tabs>
        <w:rPr>
          <w:rFonts w:asciiTheme="minorHAnsi" w:eastAsiaTheme="minorEastAsia" w:hAnsiTheme="minorHAnsi" w:cstheme="minorBidi"/>
          <w:sz w:val="22"/>
          <w:szCs w:val="22"/>
          <w:lang w:eastAsia="en-GB"/>
        </w:rPr>
      </w:pPr>
      <w:r>
        <w:t>13.4</w:t>
      </w:r>
      <w:r>
        <w:rPr>
          <w:rFonts w:asciiTheme="minorHAnsi" w:eastAsiaTheme="minorEastAsia" w:hAnsiTheme="minorHAnsi" w:cstheme="minorBidi"/>
          <w:sz w:val="22"/>
          <w:szCs w:val="22"/>
          <w:lang w:eastAsia="en-GB"/>
        </w:rPr>
        <w:tab/>
      </w:r>
      <w:r>
        <w:t>TG-Bacteria (Diagnoses of bacterial infection and anti-microbial resistance, AMR)</w:t>
      </w:r>
      <w:r>
        <w:tab/>
      </w:r>
      <w:r>
        <w:fldChar w:fldCharType="begin"/>
      </w:r>
      <w:r>
        <w:instrText xml:space="preserve"> PAGEREF _Toc62563873 \h </w:instrText>
      </w:r>
      <w:r>
        <w:fldChar w:fldCharType="separate"/>
      </w:r>
      <w:r>
        <w:t>23</w:t>
      </w:r>
      <w:r>
        <w:fldChar w:fldCharType="end"/>
      </w:r>
    </w:p>
    <w:p w14:paraId="33DBA241" w14:textId="4DF53A50" w:rsidR="00DB448F" w:rsidRDefault="00DB448F">
      <w:pPr>
        <w:pStyle w:val="TOC2"/>
        <w:tabs>
          <w:tab w:val="left" w:pos="1531"/>
        </w:tabs>
        <w:rPr>
          <w:rFonts w:asciiTheme="minorHAnsi" w:eastAsiaTheme="minorEastAsia" w:hAnsiTheme="minorHAnsi" w:cstheme="minorBidi"/>
          <w:sz w:val="22"/>
          <w:szCs w:val="22"/>
          <w:lang w:eastAsia="en-GB"/>
        </w:rPr>
      </w:pPr>
      <w:r>
        <w:t>13.5</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_Toc62563874 \h </w:instrText>
      </w:r>
      <w:r>
        <w:fldChar w:fldCharType="separate"/>
      </w:r>
      <w:r>
        <w:t>23</w:t>
      </w:r>
      <w:r>
        <w:fldChar w:fldCharType="end"/>
      </w:r>
    </w:p>
    <w:p w14:paraId="0BEC68EA" w14:textId="35139DED" w:rsidR="00DB448F" w:rsidRDefault="00DB448F">
      <w:pPr>
        <w:pStyle w:val="TOC2"/>
        <w:tabs>
          <w:tab w:val="left" w:pos="1531"/>
        </w:tabs>
        <w:rPr>
          <w:rFonts w:asciiTheme="minorHAnsi" w:eastAsiaTheme="minorEastAsia" w:hAnsiTheme="minorHAnsi" w:cstheme="minorBidi"/>
          <w:sz w:val="22"/>
          <w:szCs w:val="22"/>
          <w:lang w:eastAsia="en-GB"/>
        </w:rPr>
      </w:pPr>
      <w:r>
        <w:t>13.6</w:t>
      </w:r>
      <w:r>
        <w:rPr>
          <w:rFonts w:asciiTheme="minorHAnsi" w:eastAsiaTheme="minorEastAsia" w:hAnsiTheme="minorHAnsi" w:cstheme="minorBidi"/>
          <w:sz w:val="22"/>
          <w:szCs w:val="22"/>
          <w:lang w:eastAsia="en-GB"/>
        </w:rPr>
        <w:tab/>
      </w:r>
      <w:r>
        <w:t>TG-Dental (Dental diagnostics and digital dentistry)</w:t>
      </w:r>
      <w:r>
        <w:tab/>
      </w:r>
      <w:r>
        <w:fldChar w:fldCharType="begin"/>
      </w:r>
      <w:r>
        <w:instrText xml:space="preserve"> PAGEREF _Toc62563875 \h </w:instrText>
      </w:r>
      <w:r>
        <w:fldChar w:fldCharType="separate"/>
      </w:r>
      <w:r>
        <w:t>23</w:t>
      </w:r>
      <w:r>
        <w:fldChar w:fldCharType="end"/>
      </w:r>
    </w:p>
    <w:p w14:paraId="07818F8F" w14:textId="0D262D9F" w:rsidR="00DB448F" w:rsidRDefault="00DB448F">
      <w:pPr>
        <w:pStyle w:val="TOC2"/>
        <w:tabs>
          <w:tab w:val="left" w:pos="1531"/>
        </w:tabs>
        <w:rPr>
          <w:rFonts w:asciiTheme="minorHAnsi" w:eastAsiaTheme="minorEastAsia" w:hAnsiTheme="minorHAnsi" w:cstheme="minorBidi"/>
          <w:sz w:val="22"/>
          <w:szCs w:val="22"/>
          <w:lang w:eastAsia="en-GB"/>
        </w:rPr>
      </w:pPr>
      <w:r>
        <w:t>13.7</w:t>
      </w:r>
      <w:r>
        <w:rPr>
          <w:rFonts w:asciiTheme="minorHAnsi" w:eastAsiaTheme="minorEastAsia" w:hAnsiTheme="minorHAnsi" w:cstheme="minorBidi"/>
          <w:sz w:val="22"/>
          <w:szCs w:val="22"/>
          <w:lang w:eastAsia="en-GB"/>
        </w:rPr>
        <w:tab/>
      </w:r>
      <w:r>
        <w:t>TG-FakeMed: AI-based detection of falsified medicine</w:t>
      </w:r>
      <w:r>
        <w:tab/>
      </w:r>
      <w:r>
        <w:fldChar w:fldCharType="begin"/>
      </w:r>
      <w:r>
        <w:instrText xml:space="preserve"> PAGEREF _Toc62563876 \h </w:instrText>
      </w:r>
      <w:r>
        <w:fldChar w:fldCharType="separate"/>
      </w:r>
      <w:r>
        <w:t>24</w:t>
      </w:r>
      <w:r>
        <w:fldChar w:fldCharType="end"/>
      </w:r>
    </w:p>
    <w:p w14:paraId="106D1D6B" w14:textId="43829A2B" w:rsidR="00DB448F" w:rsidRDefault="00DB448F">
      <w:pPr>
        <w:pStyle w:val="TOC2"/>
        <w:tabs>
          <w:tab w:val="left" w:pos="1531"/>
        </w:tabs>
        <w:rPr>
          <w:rFonts w:asciiTheme="minorHAnsi" w:eastAsiaTheme="minorEastAsia" w:hAnsiTheme="minorHAnsi" w:cstheme="minorBidi"/>
          <w:sz w:val="22"/>
          <w:szCs w:val="22"/>
          <w:lang w:eastAsia="en-GB"/>
        </w:rPr>
      </w:pPr>
      <w:r>
        <w:t>13.8</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_Toc62563877 \h </w:instrText>
      </w:r>
      <w:r>
        <w:fldChar w:fldCharType="separate"/>
      </w:r>
      <w:r>
        <w:t>24</w:t>
      </w:r>
      <w:r>
        <w:fldChar w:fldCharType="end"/>
      </w:r>
    </w:p>
    <w:p w14:paraId="450E5BC0" w14:textId="6A998F66" w:rsidR="00DB448F" w:rsidRDefault="00DB448F">
      <w:pPr>
        <w:pStyle w:val="TOC2"/>
        <w:tabs>
          <w:tab w:val="left" w:pos="1531"/>
        </w:tabs>
        <w:rPr>
          <w:rFonts w:asciiTheme="minorHAnsi" w:eastAsiaTheme="minorEastAsia" w:hAnsiTheme="minorHAnsi" w:cstheme="minorBidi"/>
          <w:sz w:val="22"/>
          <w:szCs w:val="22"/>
          <w:lang w:eastAsia="en-GB"/>
        </w:rPr>
      </w:pPr>
      <w:r>
        <w:t>13.9</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_Toc62563878 \h </w:instrText>
      </w:r>
      <w:r>
        <w:fldChar w:fldCharType="separate"/>
      </w:r>
      <w:r>
        <w:t>24</w:t>
      </w:r>
      <w:r>
        <w:fldChar w:fldCharType="end"/>
      </w:r>
    </w:p>
    <w:p w14:paraId="52E2B256" w14:textId="00A7E006" w:rsidR="00DB448F" w:rsidRDefault="00DB448F">
      <w:pPr>
        <w:pStyle w:val="TOC2"/>
        <w:tabs>
          <w:tab w:val="left" w:pos="1531"/>
        </w:tabs>
        <w:rPr>
          <w:rFonts w:asciiTheme="minorHAnsi" w:eastAsiaTheme="minorEastAsia" w:hAnsiTheme="minorHAnsi" w:cstheme="minorBidi"/>
          <w:sz w:val="22"/>
          <w:szCs w:val="22"/>
          <w:lang w:eastAsia="en-GB"/>
        </w:rPr>
      </w:pPr>
      <w:r>
        <w:t>13.10</w:t>
      </w:r>
      <w:r>
        <w:rPr>
          <w:rFonts w:asciiTheme="minorHAnsi" w:eastAsiaTheme="minorEastAsia" w:hAnsiTheme="minorHAnsi" w:cstheme="minorBidi"/>
          <w:sz w:val="22"/>
          <w:szCs w:val="22"/>
          <w:lang w:eastAsia="en-GB"/>
        </w:rPr>
        <w:tab/>
      </w:r>
      <w:r>
        <w:t>TG-Malaria: Malaria detection</w:t>
      </w:r>
      <w:r>
        <w:tab/>
      </w:r>
      <w:r>
        <w:fldChar w:fldCharType="begin"/>
      </w:r>
      <w:r>
        <w:instrText xml:space="preserve"> PAGEREF _Toc62563879 \h </w:instrText>
      </w:r>
      <w:r>
        <w:fldChar w:fldCharType="separate"/>
      </w:r>
      <w:r>
        <w:t>24</w:t>
      </w:r>
      <w:r>
        <w:fldChar w:fldCharType="end"/>
      </w:r>
    </w:p>
    <w:p w14:paraId="5DE0620F" w14:textId="4E9FBED7" w:rsidR="00DB448F" w:rsidRDefault="00DB448F">
      <w:pPr>
        <w:pStyle w:val="TOC2"/>
        <w:tabs>
          <w:tab w:val="left" w:pos="1531"/>
        </w:tabs>
        <w:rPr>
          <w:rFonts w:asciiTheme="minorHAnsi" w:eastAsiaTheme="minorEastAsia" w:hAnsiTheme="minorHAnsi" w:cstheme="minorBidi"/>
          <w:sz w:val="22"/>
          <w:szCs w:val="22"/>
          <w:lang w:eastAsia="en-GB"/>
        </w:rPr>
      </w:pPr>
      <w:r>
        <w:t>13.11</w:t>
      </w:r>
      <w:r>
        <w:rPr>
          <w:rFonts w:asciiTheme="minorHAnsi" w:eastAsiaTheme="minorEastAsia" w:hAnsiTheme="minorHAnsi" w:cstheme="minorBidi"/>
          <w:sz w:val="22"/>
          <w:szCs w:val="22"/>
          <w:lang w:eastAsia="en-GB"/>
        </w:rPr>
        <w:tab/>
      </w:r>
      <w:r>
        <w:t>TG-MCH: Maternal and child health</w:t>
      </w:r>
      <w:r>
        <w:tab/>
      </w:r>
      <w:r>
        <w:fldChar w:fldCharType="begin"/>
      </w:r>
      <w:r>
        <w:instrText xml:space="preserve"> PAGEREF _Toc62563880 \h </w:instrText>
      </w:r>
      <w:r>
        <w:fldChar w:fldCharType="separate"/>
      </w:r>
      <w:r>
        <w:t>25</w:t>
      </w:r>
      <w:r>
        <w:fldChar w:fldCharType="end"/>
      </w:r>
    </w:p>
    <w:p w14:paraId="041ECAF8" w14:textId="05C52481" w:rsidR="00DB448F" w:rsidRDefault="00DB448F">
      <w:pPr>
        <w:pStyle w:val="TOC2"/>
        <w:tabs>
          <w:tab w:val="left" w:pos="1531"/>
        </w:tabs>
        <w:rPr>
          <w:rFonts w:asciiTheme="minorHAnsi" w:eastAsiaTheme="minorEastAsia" w:hAnsiTheme="minorHAnsi" w:cstheme="minorBidi"/>
          <w:sz w:val="22"/>
          <w:szCs w:val="22"/>
          <w:lang w:eastAsia="en-GB"/>
        </w:rPr>
      </w:pPr>
      <w:r>
        <w:t>13.12</w:t>
      </w:r>
      <w:r>
        <w:rPr>
          <w:rFonts w:asciiTheme="minorHAnsi" w:eastAsiaTheme="minorEastAsia" w:hAnsiTheme="minorHAnsi" w:cstheme="minorBidi"/>
          <w:sz w:val="22"/>
          <w:szCs w:val="22"/>
          <w:lang w:eastAsia="en-GB"/>
        </w:rPr>
        <w:tab/>
      </w:r>
      <w:r>
        <w:t>TG-Neuro: Neurological disorders</w:t>
      </w:r>
      <w:r>
        <w:tab/>
      </w:r>
      <w:r>
        <w:fldChar w:fldCharType="begin"/>
      </w:r>
      <w:r>
        <w:instrText xml:space="preserve"> PAGEREF _Toc62563881 \h </w:instrText>
      </w:r>
      <w:r>
        <w:fldChar w:fldCharType="separate"/>
      </w:r>
      <w:r>
        <w:t>25</w:t>
      </w:r>
      <w:r>
        <w:fldChar w:fldCharType="end"/>
      </w:r>
    </w:p>
    <w:p w14:paraId="2C5D46B0" w14:textId="75011E56" w:rsidR="00DB448F" w:rsidRDefault="00DB448F">
      <w:pPr>
        <w:pStyle w:val="TOC2"/>
        <w:tabs>
          <w:tab w:val="left" w:pos="1531"/>
        </w:tabs>
        <w:rPr>
          <w:rFonts w:asciiTheme="minorHAnsi" w:eastAsiaTheme="minorEastAsia" w:hAnsiTheme="minorHAnsi" w:cstheme="minorBidi"/>
          <w:sz w:val="22"/>
          <w:szCs w:val="22"/>
          <w:lang w:eastAsia="en-GB"/>
        </w:rPr>
      </w:pPr>
      <w:r>
        <w:t>13.13</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_Toc62563882 \h </w:instrText>
      </w:r>
      <w:r>
        <w:fldChar w:fldCharType="separate"/>
      </w:r>
      <w:r>
        <w:t>25</w:t>
      </w:r>
      <w:r>
        <w:fldChar w:fldCharType="end"/>
      </w:r>
    </w:p>
    <w:p w14:paraId="116DA96E" w14:textId="0AA2A24C" w:rsidR="00DB448F" w:rsidRDefault="00DB448F">
      <w:pPr>
        <w:pStyle w:val="TOC2"/>
        <w:tabs>
          <w:tab w:val="left" w:pos="1531"/>
        </w:tabs>
        <w:rPr>
          <w:rFonts w:asciiTheme="minorHAnsi" w:eastAsiaTheme="minorEastAsia" w:hAnsiTheme="minorHAnsi" w:cstheme="minorBidi"/>
          <w:sz w:val="22"/>
          <w:szCs w:val="22"/>
          <w:lang w:eastAsia="en-GB"/>
        </w:rPr>
      </w:pPr>
      <w:r>
        <w:t>13.14</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_Toc62563883 \h </w:instrText>
      </w:r>
      <w:r>
        <w:fldChar w:fldCharType="separate"/>
      </w:r>
      <w:r>
        <w:t>25</w:t>
      </w:r>
      <w:r>
        <w:fldChar w:fldCharType="end"/>
      </w:r>
    </w:p>
    <w:p w14:paraId="37098C1F" w14:textId="45FF45FF" w:rsidR="00DB448F" w:rsidRDefault="00DB448F">
      <w:pPr>
        <w:pStyle w:val="TOC2"/>
        <w:tabs>
          <w:tab w:val="left" w:pos="1531"/>
        </w:tabs>
        <w:rPr>
          <w:rFonts w:asciiTheme="minorHAnsi" w:eastAsiaTheme="minorEastAsia" w:hAnsiTheme="minorHAnsi" w:cstheme="minorBidi"/>
          <w:sz w:val="22"/>
          <w:szCs w:val="22"/>
          <w:lang w:eastAsia="en-GB"/>
        </w:rPr>
      </w:pPr>
      <w:r>
        <w:t>13.15</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_Toc62563884 \h </w:instrText>
      </w:r>
      <w:r>
        <w:fldChar w:fldCharType="separate"/>
      </w:r>
      <w:r>
        <w:t>25</w:t>
      </w:r>
      <w:r>
        <w:fldChar w:fldCharType="end"/>
      </w:r>
    </w:p>
    <w:p w14:paraId="04514CB8" w14:textId="1AD1F6E8" w:rsidR="00DB448F" w:rsidRDefault="00DB448F">
      <w:pPr>
        <w:pStyle w:val="TOC2"/>
        <w:tabs>
          <w:tab w:val="left" w:pos="1531"/>
        </w:tabs>
        <w:rPr>
          <w:rFonts w:asciiTheme="minorHAnsi" w:eastAsiaTheme="minorEastAsia" w:hAnsiTheme="minorHAnsi" w:cstheme="minorBidi"/>
          <w:sz w:val="22"/>
          <w:szCs w:val="22"/>
          <w:lang w:eastAsia="en-GB"/>
        </w:rPr>
      </w:pPr>
      <w:r>
        <w:t>13.16</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_Toc62563885 \h </w:instrText>
      </w:r>
      <w:r>
        <w:fldChar w:fldCharType="separate"/>
      </w:r>
      <w:r>
        <w:t>25</w:t>
      </w:r>
      <w:r>
        <w:fldChar w:fldCharType="end"/>
      </w:r>
    </w:p>
    <w:p w14:paraId="3DF8DEF3" w14:textId="5A813CBB" w:rsidR="00DB448F" w:rsidRDefault="00DB448F">
      <w:pPr>
        <w:pStyle w:val="TOC2"/>
        <w:tabs>
          <w:tab w:val="left" w:pos="1531"/>
        </w:tabs>
        <w:rPr>
          <w:rFonts w:asciiTheme="minorHAnsi" w:eastAsiaTheme="minorEastAsia" w:hAnsiTheme="minorHAnsi" w:cstheme="minorBidi"/>
          <w:sz w:val="22"/>
          <w:szCs w:val="22"/>
          <w:lang w:eastAsia="en-GB"/>
        </w:rPr>
      </w:pPr>
      <w:r>
        <w:t>13.17</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_Toc62563886 \h </w:instrText>
      </w:r>
      <w:r>
        <w:fldChar w:fldCharType="separate"/>
      </w:r>
      <w:r>
        <w:t>26</w:t>
      </w:r>
      <w:r>
        <w:fldChar w:fldCharType="end"/>
      </w:r>
    </w:p>
    <w:p w14:paraId="0F8DDB49" w14:textId="6797D6F3" w:rsidR="00DB448F" w:rsidRDefault="00DB448F">
      <w:pPr>
        <w:pStyle w:val="TOC2"/>
        <w:tabs>
          <w:tab w:val="left" w:pos="1531"/>
        </w:tabs>
        <w:rPr>
          <w:rFonts w:asciiTheme="minorHAnsi" w:eastAsiaTheme="minorEastAsia" w:hAnsiTheme="minorHAnsi" w:cstheme="minorBidi"/>
          <w:sz w:val="22"/>
          <w:szCs w:val="22"/>
          <w:lang w:eastAsia="en-GB"/>
        </w:rPr>
      </w:pPr>
      <w:r>
        <w:t>13.18</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_Toc62563887 \h </w:instrText>
      </w:r>
      <w:r>
        <w:fldChar w:fldCharType="separate"/>
      </w:r>
      <w:r>
        <w:t>26</w:t>
      </w:r>
      <w:r>
        <w:fldChar w:fldCharType="end"/>
      </w:r>
    </w:p>
    <w:p w14:paraId="50222C2D" w14:textId="798FAB71" w:rsidR="00DB448F" w:rsidRDefault="00DB448F">
      <w:pPr>
        <w:pStyle w:val="TOC2"/>
        <w:tabs>
          <w:tab w:val="left" w:pos="1531"/>
        </w:tabs>
        <w:rPr>
          <w:rFonts w:asciiTheme="minorHAnsi" w:eastAsiaTheme="minorEastAsia" w:hAnsiTheme="minorHAnsi" w:cstheme="minorBidi"/>
          <w:sz w:val="22"/>
          <w:szCs w:val="22"/>
          <w:lang w:eastAsia="en-GB"/>
        </w:rPr>
      </w:pPr>
      <w:r>
        <w:t>13.19</w:t>
      </w:r>
      <w:r>
        <w:rPr>
          <w:rFonts w:asciiTheme="minorHAnsi" w:eastAsiaTheme="minorEastAsia" w:hAnsiTheme="minorHAnsi" w:cstheme="minorBidi"/>
          <w:sz w:val="22"/>
          <w:szCs w:val="22"/>
          <w:lang w:eastAsia="en-GB"/>
        </w:rPr>
        <w:tab/>
      </w:r>
      <w:r>
        <w:t>TG-Radiology (Radiology)</w:t>
      </w:r>
      <w:r>
        <w:tab/>
      </w:r>
      <w:r>
        <w:fldChar w:fldCharType="begin"/>
      </w:r>
      <w:r>
        <w:instrText xml:space="preserve"> PAGEREF _Toc62563888 \h </w:instrText>
      </w:r>
      <w:r>
        <w:fldChar w:fldCharType="separate"/>
      </w:r>
      <w:r>
        <w:t>26</w:t>
      </w:r>
      <w:r>
        <w:fldChar w:fldCharType="end"/>
      </w:r>
    </w:p>
    <w:p w14:paraId="4A059E14" w14:textId="7F0B08DC" w:rsidR="00DB448F" w:rsidRDefault="00DB448F">
      <w:pPr>
        <w:pStyle w:val="TOC2"/>
        <w:tabs>
          <w:tab w:val="left" w:pos="1531"/>
        </w:tabs>
        <w:rPr>
          <w:rFonts w:asciiTheme="minorHAnsi" w:eastAsiaTheme="minorEastAsia" w:hAnsiTheme="minorHAnsi" w:cstheme="minorBidi"/>
          <w:sz w:val="22"/>
          <w:szCs w:val="22"/>
          <w:lang w:eastAsia="en-GB"/>
        </w:rPr>
      </w:pPr>
      <w:r>
        <w:t>13.20</w:t>
      </w:r>
      <w:r>
        <w:rPr>
          <w:rFonts w:asciiTheme="minorHAnsi" w:eastAsiaTheme="minorEastAsia" w:hAnsiTheme="minorHAnsi" w:cstheme="minorBidi"/>
          <w:sz w:val="22"/>
          <w:szCs w:val="22"/>
          <w:lang w:eastAsia="en-GB"/>
        </w:rPr>
        <w:tab/>
      </w:r>
      <w:r>
        <w:t>TG-Diabetes</w:t>
      </w:r>
      <w:r>
        <w:tab/>
      </w:r>
      <w:r>
        <w:fldChar w:fldCharType="begin"/>
      </w:r>
      <w:r>
        <w:instrText xml:space="preserve"> PAGEREF _Toc62563889 \h </w:instrText>
      </w:r>
      <w:r>
        <w:fldChar w:fldCharType="separate"/>
      </w:r>
      <w:r>
        <w:t>26</w:t>
      </w:r>
      <w:r>
        <w:fldChar w:fldCharType="end"/>
      </w:r>
    </w:p>
    <w:p w14:paraId="548E360A" w14:textId="5743425F" w:rsidR="00DB448F" w:rsidRDefault="00DB448F">
      <w:pPr>
        <w:pStyle w:val="TOC2"/>
        <w:tabs>
          <w:tab w:val="left" w:pos="1531"/>
        </w:tabs>
        <w:rPr>
          <w:rFonts w:asciiTheme="minorHAnsi" w:eastAsiaTheme="minorEastAsia" w:hAnsiTheme="minorHAnsi" w:cstheme="minorBidi"/>
          <w:sz w:val="22"/>
          <w:szCs w:val="22"/>
          <w:lang w:eastAsia="en-GB"/>
        </w:rPr>
      </w:pPr>
      <w:r>
        <w:t>13.21</w:t>
      </w:r>
      <w:r>
        <w:rPr>
          <w:rFonts w:asciiTheme="minorHAnsi" w:eastAsiaTheme="minorEastAsia" w:hAnsiTheme="minorHAnsi" w:cstheme="minorBidi"/>
          <w:sz w:val="22"/>
          <w:szCs w:val="22"/>
          <w:lang w:eastAsia="en-GB"/>
        </w:rPr>
        <w:tab/>
      </w:r>
      <w:r>
        <w:t>TG-Endoscopy</w:t>
      </w:r>
      <w:r>
        <w:tab/>
      </w:r>
      <w:r>
        <w:fldChar w:fldCharType="begin"/>
      </w:r>
      <w:r>
        <w:instrText xml:space="preserve"> PAGEREF _Toc62563890 \h </w:instrText>
      </w:r>
      <w:r>
        <w:fldChar w:fldCharType="separate"/>
      </w:r>
      <w:r>
        <w:t>27</w:t>
      </w:r>
      <w:r>
        <w:fldChar w:fldCharType="end"/>
      </w:r>
    </w:p>
    <w:p w14:paraId="6EBBF020" w14:textId="28DF2702" w:rsidR="00DB448F" w:rsidRDefault="00DB448F">
      <w:pPr>
        <w:pStyle w:val="TOC1"/>
        <w:rPr>
          <w:rFonts w:asciiTheme="minorHAnsi" w:eastAsiaTheme="minorEastAsia" w:hAnsiTheme="minorHAnsi" w:cstheme="minorBidi"/>
          <w:sz w:val="22"/>
          <w:szCs w:val="22"/>
          <w:lang w:eastAsia="en-GB"/>
        </w:rPr>
      </w:pPr>
      <w:r>
        <w:lastRenderedPageBreak/>
        <w:t>14</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_Toc62563891 \h </w:instrText>
      </w:r>
      <w:r>
        <w:fldChar w:fldCharType="separate"/>
      </w:r>
      <w:r>
        <w:t>27</w:t>
      </w:r>
      <w:r>
        <w:fldChar w:fldCharType="end"/>
      </w:r>
    </w:p>
    <w:p w14:paraId="3AF7FB4E" w14:textId="363E1F01" w:rsidR="00DB448F" w:rsidRDefault="00DB448F">
      <w:pPr>
        <w:pStyle w:val="TOC2"/>
        <w:tabs>
          <w:tab w:val="left" w:pos="1531"/>
        </w:tabs>
        <w:rPr>
          <w:rFonts w:asciiTheme="minorHAnsi" w:eastAsiaTheme="minorEastAsia" w:hAnsiTheme="minorHAnsi" w:cstheme="minorBidi"/>
          <w:sz w:val="22"/>
          <w:szCs w:val="22"/>
          <w:lang w:eastAsia="en-GB"/>
        </w:rPr>
      </w:pPr>
      <w:r>
        <w:t>14.1</w:t>
      </w:r>
      <w:r>
        <w:rPr>
          <w:rFonts w:asciiTheme="minorHAnsi" w:eastAsiaTheme="minorEastAsia" w:hAnsiTheme="minorHAnsi" w:cstheme="minorBidi"/>
          <w:sz w:val="22"/>
          <w:szCs w:val="22"/>
          <w:lang w:eastAsia="en-GB"/>
        </w:rPr>
        <w:tab/>
      </w:r>
      <w:r>
        <w:t>Proposal for new topic group: AI for Musculoskeletal medicine (TG-MSK)</w:t>
      </w:r>
      <w:r>
        <w:tab/>
      </w:r>
      <w:r>
        <w:fldChar w:fldCharType="begin"/>
      </w:r>
      <w:r>
        <w:instrText xml:space="preserve"> PAGEREF _Toc62563892 \h </w:instrText>
      </w:r>
      <w:r>
        <w:fldChar w:fldCharType="separate"/>
      </w:r>
      <w:r>
        <w:t>27</w:t>
      </w:r>
      <w:r>
        <w:fldChar w:fldCharType="end"/>
      </w:r>
    </w:p>
    <w:p w14:paraId="5670A697" w14:textId="1F1C1B23" w:rsidR="00DB448F" w:rsidRDefault="00DB448F">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_Toc62563893 \h </w:instrText>
      </w:r>
      <w:r>
        <w:fldChar w:fldCharType="separate"/>
      </w:r>
      <w:r>
        <w:t>27</w:t>
      </w:r>
      <w:r>
        <w:fldChar w:fldCharType="end"/>
      </w:r>
    </w:p>
    <w:p w14:paraId="3AB3E518" w14:textId="45B04663" w:rsidR="00DB448F" w:rsidRDefault="00DB448F">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Working methods</w:t>
      </w:r>
      <w:r>
        <w:tab/>
      </w:r>
      <w:r>
        <w:fldChar w:fldCharType="begin"/>
      </w:r>
      <w:r>
        <w:instrText xml:space="preserve"> PAGEREF _Toc62563894 \h </w:instrText>
      </w:r>
      <w:r>
        <w:fldChar w:fldCharType="separate"/>
      </w:r>
      <w:r>
        <w:t>28</w:t>
      </w:r>
      <w:r>
        <w:fldChar w:fldCharType="end"/>
      </w:r>
    </w:p>
    <w:p w14:paraId="22689553" w14:textId="61FB179C" w:rsidR="00DB448F" w:rsidRDefault="00DB448F">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_Toc62563895 \h </w:instrText>
      </w:r>
      <w:r>
        <w:fldChar w:fldCharType="separate"/>
      </w:r>
      <w:r>
        <w:t>28</w:t>
      </w:r>
      <w:r>
        <w:fldChar w:fldCharType="end"/>
      </w:r>
    </w:p>
    <w:p w14:paraId="21354F32" w14:textId="491260C4" w:rsidR="00DB448F" w:rsidRDefault="00DB448F">
      <w:pPr>
        <w:pStyle w:val="TOC2"/>
        <w:tabs>
          <w:tab w:val="left" w:pos="1531"/>
        </w:tabs>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WG updates</w:t>
      </w:r>
      <w:r>
        <w:tab/>
      </w:r>
      <w:r>
        <w:fldChar w:fldCharType="begin"/>
      </w:r>
      <w:r>
        <w:instrText xml:space="preserve"> PAGEREF _Toc62563896 \h </w:instrText>
      </w:r>
      <w:r>
        <w:fldChar w:fldCharType="separate"/>
      </w:r>
      <w:r>
        <w:t>28</w:t>
      </w:r>
      <w:r>
        <w:fldChar w:fldCharType="end"/>
      </w:r>
    </w:p>
    <w:p w14:paraId="152BF3EE" w14:textId="6EE3BD0F" w:rsidR="00DB448F" w:rsidRDefault="00DB448F">
      <w:pPr>
        <w:pStyle w:val="TOC2"/>
        <w:tabs>
          <w:tab w:val="left" w:pos="1531"/>
        </w:tabs>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TG updates</w:t>
      </w:r>
      <w:r>
        <w:tab/>
      </w:r>
      <w:r>
        <w:fldChar w:fldCharType="begin"/>
      </w:r>
      <w:r>
        <w:instrText xml:space="preserve"> PAGEREF _Toc62563897 \h </w:instrText>
      </w:r>
      <w:r>
        <w:fldChar w:fldCharType="separate"/>
      </w:r>
      <w:r>
        <w:t>28</w:t>
      </w:r>
      <w:r>
        <w:fldChar w:fldCharType="end"/>
      </w:r>
    </w:p>
    <w:p w14:paraId="52399EDE" w14:textId="3630838A" w:rsidR="00DB448F" w:rsidRDefault="00DB448F">
      <w:pPr>
        <w:pStyle w:val="TOC2"/>
        <w:tabs>
          <w:tab w:val="left" w:pos="1531"/>
        </w:tabs>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Output liaison statements</w:t>
      </w:r>
      <w:r>
        <w:tab/>
      </w:r>
      <w:r>
        <w:fldChar w:fldCharType="begin"/>
      </w:r>
      <w:r>
        <w:instrText xml:space="preserve"> PAGEREF _Toc62563898 \h </w:instrText>
      </w:r>
      <w:r>
        <w:fldChar w:fldCharType="separate"/>
      </w:r>
      <w:r>
        <w:t>28</w:t>
      </w:r>
      <w:r>
        <w:fldChar w:fldCharType="end"/>
      </w:r>
    </w:p>
    <w:p w14:paraId="07908757" w14:textId="288F99C9" w:rsidR="00DB448F" w:rsidRDefault="00DB448F">
      <w:pPr>
        <w:pStyle w:val="TOC2"/>
        <w:tabs>
          <w:tab w:val="left" w:pos="1531"/>
        </w:tabs>
        <w:rPr>
          <w:rFonts w:asciiTheme="minorHAnsi" w:eastAsiaTheme="minorEastAsia" w:hAnsiTheme="minorHAnsi" w:cstheme="minorBidi"/>
          <w:sz w:val="22"/>
          <w:szCs w:val="22"/>
          <w:lang w:eastAsia="en-GB"/>
        </w:rPr>
      </w:pPr>
      <w:r>
        <w:t>17.4</w:t>
      </w:r>
      <w:r>
        <w:rPr>
          <w:rFonts w:asciiTheme="minorHAnsi" w:eastAsiaTheme="minorEastAsia" w:hAnsiTheme="minorHAnsi" w:cstheme="minorBidi"/>
          <w:sz w:val="22"/>
          <w:szCs w:val="22"/>
          <w:lang w:eastAsia="en-GB"/>
        </w:rPr>
        <w:tab/>
      </w:r>
      <w:r>
        <w:t>Output documents</w:t>
      </w:r>
      <w:r>
        <w:tab/>
      </w:r>
      <w:r>
        <w:fldChar w:fldCharType="begin"/>
      </w:r>
      <w:r>
        <w:instrText xml:space="preserve"> PAGEREF _Toc62563899 \h </w:instrText>
      </w:r>
      <w:r>
        <w:fldChar w:fldCharType="separate"/>
      </w:r>
      <w:r>
        <w:t>28</w:t>
      </w:r>
      <w:r>
        <w:fldChar w:fldCharType="end"/>
      </w:r>
    </w:p>
    <w:p w14:paraId="4EA4BC2B" w14:textId="4AE2BD95" w:rsidR="00DB448F" w:rsidRDefault="00DB448F">
      <w:pPr>
        <w:pStyle w:val="TOC2"/>
        <w:tabs>
          <w:tab w:val="left" w:pos="1531"/>
        </w:tabs>
        <w:rPr>
          <w:rFonts w:asciiTheme="minorHAnsi" w:eastAsiaTheme="minorEastAsia" w:hAnsiTheme="minorHAnsi" w:cstheme="minorBidi"/>
          <w:sz w:val="22"/>
          <w:szCs w:val="22"/>
          <w:lang w:eastAsia="en-GB"/>
        </w:rPr>
      </w:pPr>
      <w:r>
        <w:t>17.5</w:t>
      </w:r>
      <w:r>
        <w:rPr>
          <w:rFonts w:asciiTheme="minorHAnsi" w:eastAsiaTheme="minorEastAsia" w:hAnsiTheme="minorHAnsi" w:cstheme="minorBidi"/>
          <w:sz w:val="22"/>
          <w:szCs w:val="22"/>
          <w:lang w:eastAsia="en-GB"/>
        </w:rPr>
        <w:tab/>
      </w:r>
      <w:r>
        <w:t>Deliverables and parent group reporting</w:t>
      </w:r>
      <w:r>
        <w:tab/>
      </w:r>
      <w:r>
        <w:fldChar w:fldCharType="begin"/>
      </w:r>
      <w:r>
        <w:instrText xml:space="preserve"> PAGEREF _Toc62563900 \h </w:instrText>
      </w:r>
      <w:r>
        <w:fldChar w:fldCharType="separate"/>
      </w:r>
      <w:r>
        <w:t>28</w:t>
      </w:r>
      <w:r>
        <w:fldChar w:fldCharType="end"/>
      </w:r>
    </w:p>
    <w:p w14:paraId="20D393DE" w14:textId="41E8979F" w:rsidR="00DB448F" w:rsidRDefault="00DB448F">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Future work</w:t>
      </w:r>
      <w:r>
        <w:tab/>
      </w:r>
      <w:r>
        <w:fldChar w:fldCharType="begin"/>
      </w:r>
      <w:r>
        <w:instrText xml:space="preserve"> PAGEREF _Toc62563901 \h </w:instrText>
      </w:r>
      <w:r>
        <w:fldChar w:fldCharType="separate"/>
      </w:r>
      <w:r>
        <w:t>29</w:t>
      </w:r>
      <w:r>
        <w:fldChar w:fldCharType="end"/>
      </w:r>
    </w:p>
    <w:p w14:paraId="6FDC61BE" w14:textId="20EB5BC4" w:rsidR="00DB448F" w:rsidRDefault="00DB448F">
      <w:pPr>
        <w:pStyle w:val="TOC2"/>
        <w:tabs>
          <w:tab w:val="left" w:pos="1531"/>
        </w:tabs>
        <w:rPr>
          <w:rFonts w:asciiTheme="minorHAnsi" w:eastAsiaTheme="minorEastAsia" w:hAnsiTheme="minorHAnsi" w:cstheme="minorBidi"/>
          <w:sz w:val="22"/>
          <w:szCs w:val="22"/>
          <w:lang w:eastAsia="en-GB"/>
        </w:rPr>
      </w:pPr>
      <w:r>
        <w:t>18.1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_Toc62563902 \h </w:instrText>
      </w:r>
      <w:r>
        <w:fldChar w:fldCharType="separate"/>
      </w:r>
      <w:r>
        <w:t>29</w:t>
      </w:r>
      <w:r>
        <w:fldChar w:fldCharType="end"/>
      </w:r>
    </w:p>
    <w:p w14:paraId="749EBBC4" w14:textId="0B95FB63" w:rsidR="00DB448F" w:rsidRDefault="00DB448F">
      <w:pPr>
        <w:pStyle w:val="TOC2"/>
        <w:tabs>
          <w:tab w:val="left" w:pos="1531"/>
        </w:tabs>
        <w:rPr>
          <w:rFonts w:asciiTheme="minorHAnsi" w:eastAsiaTheme="minorEastAsia" w:hAnsiTheme="minorHAnsi" w:cstheme="minorBidi"/>
          <w:sz w:val="22"/>
          <w:szCs w:val="22"/>
          <w:lang w:eastAsia="en-GB"/>
        </w:rPr>
      </w:pPr>
      <w:r>
        <w:t>18.2</w:t>
      </w:r>
      <w:r>
        <w:rPr>
          <w:rFonts w:asciiTheme="minorHAnsi" w:eastAsiaTheme="minorEastAsia" w:hAnsiTheme="minorHAnsi" w:cstheme="minorBidi"/>
          <w:sz w:val="22"/>
          <w:szCs w:val="22"/>
          <w:lang w:eastAsia="en-GB"/>
        </w:rPr>
        <w:tab/>
      </w:r>
      <w:r>
        <w:t>Work plan and timeline</w:t>
      </w:r>
      <w:r>
        <w:tab/>
      </w:r>
      <w:r>
        <w:fldChar w:fldCharType="begin"/>
      </w:r>
      <w:r>
        <w:instrText xml:space="preserve"> PAGEREF _Toc62563903 \h </w:instrText>
      </w:r>
      <w:r>
        <w:fldChar w:fldCharType="separate"/>
      </w:r>
      <w:r>
        <w:t>29</w:t>
      </w:r>
      <w:r>
        <w:fldChar w:fldCharType="end"/>
      </w:r>
    </w:p>
    <w:p w14:paraId="08965740" w14:textId="0C389AEC" w:rsidR="00DB448F" w:rsidRDefault="00DB448F">
      <w:pPr>
        <w:pStyle w:val="TOC2"/>
        <w:tabs>
          <w:tab w:val="left" w:pos="1531"/>
        </w:tabs>
        <w:rPr>
          <w:rFonts w:asciiTheme="minorHAnsi" w:eastAsiaTheme="minorEastAsia" w:hAnsiTheme="minorHAnsi" w:cstheme="minorBidi"/>
          <w:sz w:val="22"/>
          <w:szCs w:val="22"/>
          <w:lang w:eastAsia="en-GB"/>
        </w:rPr>
      </w:pPr>
      <w:r>
        <w:t>18.3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_Toc62563904 \h </w:instrText>
      </w:r>
      <w:r>
        <w:fldChar w:fldCharType="separate"/>
      </w:r>
      <w:r>
        <w:t>29</w:t>
      </w:r>
      <w:r>
        <w:fldChar w:fldCharType="end"/>
      </w:r>
    </w:p>
    <w:p w14:paraId="0A9DEE45" w14:textId="22D874E0" w:rsidR="00DB448F" w:rsidRDefault="00DB448F">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_Toc62563905 \h </w:instrText>
      </w:r>
      <w:r>
        <w:fldChar w:fldCharType="separate"/>
      </w:r>
      <w:r>
        <w:t>29</w:t>
      </w:r>
      <w:r>
        <w:fldChar w:fldCharType="end"/>
      </w:r>
    </w:p>
    <w:p w14:paraId="67CA937F" w14:textId="745683F9" w:rsidR="00DB448F" w:rsidRDefault="00DB448F">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A.O.B.</w:t>
      </w:r>
      <w:r>
        <w:tab/>
      </w:r>
      <w:r>
        <w:fldChar w:fldCharType="begin"/>
      </w:r>
      <w:r>
        <w:instrText xml:space="preserve"> PAGEREF _Toc62563906 \h </w:instrText>
      </w:r>
      <w:r>
        <w:fldChar w:fldCharType="separate"/>
      </w:r>
      <w:r>
        <w:t>29</w:t>
      </w:r>
      <w:r>
        <w:fldChar w:fldCharType="end"/>
      </w:r>
    </w:p>
    <w:p w14:paraId="61896572" w14:textId="2A4F51FE" w:rsidR="00DB448F" w:rsidRDefault="00DB448F">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Closing</w:t>
      </w:r>
      <w:r>
        <w:tab/>
      </w:r>
      <w:r>
        <w:fldChar w:fldCharType="begin"/>
      </w:r>
      <w:r>
        <w:instrText xml:space="preserve"> PAGEREF _Toc62563907 \h </w:instrText>
      </w:r>
      <w:r>
        <w:fldChar w:fldCharType="separate"/>
      </w:r>
      <w:r>
        <w:t>29</w:t>
      </w:r>
      <w:r>
        <w:fldChar w:fldCharType="end"/>
      </w:r>
    </w:p>
    <w:p w14:paraId="6F05BF59" w14:textId="4B753D6B" w:rsidR="00DB448F" w:rsidRDefault="00DB448F">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_Toc62563908 \h </w:instrText>
      </w:r>
      <w:r>
        <w:fldChar w:fldCharType="separate"/>
      </w:r>
      <w:r>
        <w:t>30</w:t>
      </w:r>
      <w:r>
        <w:fldChar w:fldCharType="end"/>
      </w:r>
    </w:p>
    <w:p w14:paraId="4A8A999D" w14:textId="725BF8B7" w:rsidR="00DB448F" w:rsidRDefault="00DB448F">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_Toc62563909 \h </w:instrText>
      </w:r>
      <w:r>
        <w:fldChar w:fldCharType="separate"/>
      </w:r>
      <w:r>
        <w:t>36</w:t>
      </w:r>
      <w:r>
        <w:fldChar w:fldCharType="end"/>
      </w:r>
    </w:p>
    <w:p w14:paraId="4234059C" w14:textId="67133B56" w:rsidR="00DB448F" w:rsidRDefault="00DB448F">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_Toc62563910 \h </w:instrText>
      </w:r>
      <w:r>
        <w:fldChar w:fldCharType="separate"/>
      </w:r>
      <w:r>
        <w:t>40</w:t>
      </w:r>
      <w:r>
        <w:fldChar w:fldCharType="end"/>
      </w:r>
    </w:p>
    <w:p w14:paraId="60C808E3" w14:textId="430AFBB9" w:rsidR="00DB448F" w:rsidRDefault="00DB448F">
      <w:pPr>
        <w:pStyle w:val="TOC1"/>
        <w:rPr>
          <w:rFonts w:asciiTheme="minorHAnsi" w:eastAsiaTheme="minorEastAsia" w:hAnsiTheme="minorHAnsi" w:cstheme="minorBidi"/>
          <w:sz w:val="22"/>
          <w:szCs w:val="22"/>
          <w:lang w:eastAsia="en-GB"/>
        </w:rPr>
      </w:pPr>
      <w:r>
        <w:t>Annex D: Summary of FG-AI4H resources and electronic working methods</w:t>
      </w:r>
      <w:r>
        <w:tab/>
      </w:r>
      <w:r>
        <w:fldChar w:fldCharType="begin"/>
      </w:r>
      <w:r>
        <w:instrText xml:space="preserve"> PAGEREF _Toc62563911 \h </w:instrText>
      </w:r>
      <w:r>
        <w:fldChar w:fldCharType="separate"/>
      </w:r>
      <w:r>
        <w:t>44</w:t>
      </w:r>
      <w:r>
        <w:fldChar w:fldCharType="end"/>
      </w:r>
    </w:p>
    <w:p w14:paraId="7509D6C9" w14:textId="463287D9" w:rsidR="00DB448F" w:rsidRDefault="00DB448F">
      <w:pPr>
        <w:pStyle w:val="TOC1"/>
        <w:rPr>
          <w:rFonts w:asciiTheme="minorHAnsi" w:eastAsiaTheme="minorEastAsia" w:hAnsiTheme="minorHAnsi" w:cstheme="minorBidi"/>
          <w:sz w:val="22"/>
          <w:szCs w:val="22"/>
          <w:lang w:eastAsia="en-GB"/>
        </w:rPr>
      </w:pPr>
      <w:r>
        <w:t>Annex E: Summary of decisions</w:t>
      </w:r>
      <w:r>
        <w:tab/>
      </w:r>
      <w:r>
        <w:fldChar w:fldCharType="begin"/>
      </w:r>
      <w:r>
        <w:instrText xml:space="preserve"> PAGEREF _Toc62563912 \h </w:instrText>
      </w:r>
      <w:r>
        <w:fldChar w:fldCharType="separate"/>
      </w:r>
      <w:r>
        <w:t>47</w:t>
      </w:r>
      <w:r>
        <w:fldChar w:fldCharType="end"/>
      </w:r>
    </w:p>
    <w:p w14:paraId="5A274933" w14:textId="1581D38F" w:rsidR="00EB0686" w:rsidRPr="008F7D81" w:rsidRDefault="00EB0686" w:rsidP="00EB0686">
      <w:r w:rsidRPr="008F7D81">
        <w:fldChar w:fldCharType="end"/>
      </w:r>
    </w:p>
    <w:p w14:paraId="30300311" w14:textId="77777777" w:rsidR="00EB0686" w:rsidRPr="008F7D81" w:rsidRDefault="00EB0686" w:rsidP="00EB0686">
      <w:pPr>
        <w:spacing w:before="0"/>
      </w:pPr>
      <w:r w:rsidRPr="008F7D81">
        <w:br w:type="page"/>
      </w:r>
    </w:p>
    <w:p w14:paraId="2EF31666" w14:textId="77777777" w:rsidR="001853BB" w:rsidRPr="008F7D81" w:rsidRDefault="001853BB" w:rsidP="001853BB">
      <w:pPr>
        <w:pStyle w:val="Heading1"/>
      </w:pPr>
      <w:bookmarkStart w:id="14" w:name="_Toc31042180"/>
      <w:bookmarkStart w:id="15" w:name="_Hlk24430728"/>
      <w:bookmarkStart w:id="16" w:name="_Toc62563821"/>
      <w:r w:rsidRPr="008F7D81">
        <w:lastRenderedPageBreak/>
        <w:t>Opening</w:t>
      </w:r>
      <w:bookmarkEnd w:id="14"/>
      <w:bookmarkEnd w:id="16"/>
    </w:p>
    <w:p w14:paraId="3EAF0310" w14:textId="30DE098B" w:rsidR="001853BB" w:rsidRPr="008F7D81" w:rsidRDefault="001853BB" w:rsidP="001853BB">
      <w:r w:rsidRPr="008F7D81">
        <w:t xml:space="preserve">The meeting was opened by the FG-AI4H chairman, Mr Thomas Wiegand (Fraunhofer HHI, Germany), who welcomed the participants. He presented an overview of the FG-AI4H work, as found in </w:t>
      </w:r>
      <w:hyperlink r:id="rId36" w:history="1">
        <w:r w:rsidRPr="008F7D81">
          <w:rPr>
            <w:rStyle w:val="Hyperlink"/>
          </w:rPr>
          <w:t>J-001-A01</w:t>
        </w:r>
      </w:hyperlink>
      <w:r w:rsidRPr="008F7D81">
        <w:t>.</w:t>
      </w:r>
    </w:p>
    <w:p w14:paraId="5D385FF9" w14:textId="77777777" w:rsidR="001853BB" w:rsidRPr="008F7D81" w:rsidRDefault="001853BB" w:rsidP="001853BB">
      <w:pPr>
        <w:pStyle w:val="Heading1"/>
      </w:pPr>
      <w:bookmarkStart w:id="17" w:name="_Toc31042181"/>
      <w:bookmarkStart w:id="18" w:name="_Toc62563822"/>
      <w:r w:rsidRPr="008F7D81">
        <w:t>Approval of agenda</w:t>
      </w:r>
      <w:bookmarkEnd w:id="17"/>
      <w:bookmarkEnd w:id="18"/>
    </w:p>
    <w:p w14:paraId="56C6CA84" w14:textId="52A3C221" w:rsidR="001853BB" w:rsidRPr="008F7D81" w:rsidRDefault="001853BB" w:rsidP="001853BB">
      <w:r w:rsidRPr="008F7D81">
        <w:t xml:space="preserve">The agenda in </w:t>
      </w:r>
      <w:hyperlink r:id="rId37">
        <w:r w:rsidRPr="008F7D81">
          <w:rPr>
            <w:rStyle w:val="Hyperlink"/>
          </w:rPr>
          <w:t>J-001</w:t>
        </w:r>
      </w:hyperlink>
      <w:r w:rsidRPr="008F7D81">
        <w:t xml:space="preserve"> (Agenda) was approved. </w:t>
      </w:r>
      <w:r w:rsidR="00847FF5" w:rsidRPr="008F7D81">
        <w:t xml:space="preserve">Updates </w:t>
      </w:r>
      <w:r w:rsidRPr="008F7D81">
        <w:t xml:space="preserve">were </w:t>
      </w:r>
      <w:r w:rsidR="00847FF5" w:rsidRPr="008F7D81">
        <w:t xml:space="preserve">made </w:t>
      </w:r>
      <w:r w:rsidRPr="008F7D81">
        <w:t>during the meeting</w:t>
      </w:r>
      <w:r w:rsidR="00417516" w:rsidRPr="008F7D81">
        <w:t xml:space="preserve"> with</w:t>
      </w:r>
      <w:r w:rsidRPr="008F7D81">
        <w:t xml:space="preserve"> the final version being </w:t>
      </w:r>
      <w:hyperlink r:id="rId38">
        <w:r w:rsidRPr="008F7D81">
          <w:rPr>
            <w:rStyle w:val="Hyperlink"/>
          </w:rPr>
          <w:t>J-001-R01</w:t>
        </w:r>
      </w:hyperlink>
      <w:r w:rsidR="001216D5" w:rsidRPr="008F7D81">
        <w:t xml:space="preserve"> (cf. </w:t>
      </w:r>
      <w:hyperlink w:anchor="AnnexA" w:history="1">
        <w:r w:rsidR="001216D5" w:rsidRPr="008F7D81">
          <w:rPr>
            <w:rStyle w:val="Hyperlink"/>
          </w:rPr>
          <w:t>Annex A</w:t>
        </w:r>
      </w:hyperlink>
      <w:r w:rsidR="001216D5" w:rsidRPr="008F7D81">
        <w:t>)</w:t>
      </w:r>
      <w:r w:rsidRPr="008F7D81">
        <w:t>.</w:t>
      </w:r>
    </w:p>
    <w:p w14:paraId="23541BD9" w14:textId="6F5B5735" w:rsidR="001853BB" w:rsidRPr="008F7D81" w:rsidRDefault="001853BB" w:rsidP="001853BB">
      <w:r w:rsidRPr="008F7D81">
        <w:t xml:space="preserve">The time allocation for the presentation of meeting documents was maintained live though the link </w:t>
      </w:r>
      <w:hyperlink r:id="rId39" w:anchor="gid=0" w:history="1">
        <w:r w:rsidRPr="008F7D81">
          <w:rPr>
            <w:rStyle w:val="Hyperlink"/>
          </w:rPr>
          <w:t>https://docs.google.com/spreadsheets/d/10W5W5Vdhe8Cf9_Sgglm0xOIFE0pVsWk5FBDz7p7Fvao/edit#gid=0</w:t>
        </w:r>
      </w:hyperlink>
      <w:r w:rsidRPr="008F7D81">
        <w:t>.</w:t>
      </w:r>
    </w:p>
    <w:p w14:paraId="2B582D2A" w14:textId="77777777" w:rsidR="001853BB" w:rsidRPr="008F7D81" w:rsidRDefault="001853BB" w:rsidP="001853BB">
      <w:pPr>
        <w:pStyle w:val="Heading1"/>
      </w:pPr>
      <w:bookmarkStart w:id="19" w:name="_Toc31042182"/>
      <w:bookmarkStart w:id="20" w:name="_Toc62563823"/>
      <w:r w:rsidRPr="008F7D81">
        <w:t>Documentation and allocation</w:t>
      </w:r>
      <w:bookmarkEnd w:id="19"/>
      <w:bookmarkEnd w:id="20"/>
    </w:p>
    <w:p w14:paraId="70C977CD" w14:textId="5407DB1C" w:rsidR="001853BB" w:rsidRPr="008F7D81" w:rsidRDefault="001853BB" w:rsidP="001853BB">
      <w:r w:rsidRPr="008F7D81">
        <w:t xml:space="preserve">The initial list of documents and allocation in </w:t>
      </w:r>
      <w:hyperlink r:id="rId40">
        <w:r w:rsidRPr="008F7D81">
          <w:rPr>
            <w:rStyle w:val="Hyperlink"/>
          </w:rPr>
          <w:t>J-001</w:t>
        </w:r>
      </w:hyperlink>
      <w:r w:rsidRPr="008F7D81">
        <w:t xml:space="preserve"> w</w:t>
      </w:r>
      <w:r w:rsidR="001C68CB" w:rsidRPr="008F7D81">
        <w:t>ere</w:t>
      </w:r>
      <w:r w:rsidRPr="008F7D81">
        <w:t xml:space="preserve"> adopted.</w:t>
      </w:r>
      <w:r w:rsidR="002E2A5F" w:rsidRPr="008F7D81">
        <w:t xml:space="preserve"> The final list i</w:t>
      </w:r>
      <w:r w:rsidR="00237953" w:rsidRPr="008F7D81">
        <w:t>s</w:t>
      </w:r>
      <w:r w:rsidR="002E2A5F" w:rsidRPr="008F7D81">
        <w:t xml:space="preserve"> found in Annex </w:t>
      </w:r>
      <w:hyperlink w:anchor="AnnexB" w:history="1">
        <w:r w:rsidR="002E2A5F" w:rsidRPr="008F7D81">
          <w:rPr>
            <w:rStyle w:val="Hyperlink"/>
          </w:rPr>
          <w:t>B</w:t>
        </w:r>
      </w:hyperlink>
      <w:r w:rsidR="002E2A5F" w:rsidRPr="008F7D81">
        <w:t>.</w:t>
      </w:r>
    </w:p>
    <w:p w14:paraId="08AD44D7" w14:textId="77777777" w:rsidR="001853BB" w:rsidRPr="008F7D81" w:rsidRDefault="001853BB" w:rsidP="001853BB">
      <w:pPr>
        <w:pStyle w:val="Heading1"/>
      </w:pPr>
      <w:bookmarkStart w:id="21" w:name="_Toc31042183"/>
      <w:bookmarkStart w:id="22" w:name="_Toc62563824"/>
      <w:r w:rsidRPr="008F7D81">
        <w:t>IPR</w:t>
      </w:r>
      <w:bookmarkEnd w:id="21"/>
      <w:bookmarkEnd w:id="22"/>
    </w:p>
    <w:p w14:paraId="7A36A8DE" w14:textId="4C6DA786" w:rsidR="001853BB" w:rsidRPr="008F7D81" w:rsidRDefault="001853BB" w:rsidP="001853BB">
      <w:r w:rsidRPr="008F7D81">
        <w:t xml:space="preserve">The text in </w:t>
      </w:r>
      <w:hyperlink r:id="rId41">
        <w:r w:rsidRPr="008F7D81">
          <w:rPr>
            <w:rStyle w:val="Hyperlink"/>
          </w:rPr>
          <w:t>J-001</w:t>
        </w:r>
      </w:hyperlink>
      <w:r w:rsidRPr="008F7D81">
        <w:t xml:space="preserve"> Annex A was read and no declarations were made at the meeting. </w:t>
      </w:r>
    </w:p>
    <w:p w14:paraId="1DF958C4" w14:textId="0A11F142" w:rsidR="001853BB" w:rsidRPr="008F7D81" w:rsidRDefault="001853BB" w:rsidP="001853BB">
      <w:r w:rsidRPr="008F7D81">
        <w:t>It was highlighted that the IPR question should be asked periodically under the various TG e</w:t>
      </w:r>
      <w:r w:rsidRPr="008F7D81">
        <w:noBreakHyphen/>
        <w:t>meetings, since many of participants in those may not be attending the FG-AI4H Plenary meetings.</w:t>
      </w:r>
    </w:p>
    <w:p w14:paraId="01CF2475" w14:textId="25C09E2B" w:rsidR="001853BB" w:rsidRPr="008F7D81" w:rsidRDefault="001853BB" w:rsidP="001853BB">
      <w:pPr>
        <w:pStyle w:val="Decision"/>
        <w:ind w:left="1134" w:hanging="1134"/>
      </w:pPr>
      <w:bookmarkStart w:id="23" w:name="_Toc31218910"/>
      <w:bookmarkStart w:id="24" w:name="_Toc31133600"/>
      <w:bookmarkStart w:id="25" w:name="_Toc62335967"/>
      <w:r w:rsidRPr="008F7D81">
        <w:t xml:space="preserve">TG Drivers are asked to read the IPR call as found in </w:t>
      </w:r>
      <w:hyperlink r:id="rId42">
        <w:r w:rsidRPr="008F7D81">
          <w:rPr>
            <w:rStyle w:val="Hyperlink"/>
          </w:rPr>
          <w:t>J-001-R01</w:t>
        </w:r>
      </w:hyperlink>
      <w:r w:rsidRPr="008F7D81">
        <w:t xml:space="preserve"> Annex A and collect any declarations of made in return to the IPR question in their meeting minutes.</w:t>
      </w:r>
      <w:bookmarkEnd w:id="23"/>
      <w:bookmarkEnd w:id="24"/>
      <w:bookmarkEnd w:id="25"/>
    </w:p>
    <w:p w14:paraId="02B65A66" w14:textId="77777777" w:rsidR="001853BB" w:rsidRPr="008F7D81" w:rsidRDefault="001853BB" w:rsidP="001853BB">
      <w:pPr>
        <w:pStyle w:val="Heading1"/>
      </w:pPr>
      <w:bookmarkStart w:id="26" w:name="_Toc31042184"/>
      <w:bookmarkStart w:id="27" w:name="_Toc62563825"/>
      <w:r w:rsidRPr="008F7D81">
        <w:t>Management updates</w:t>
      </w:r>
      <w:bookmarkEnd w:id="26"/>
      <w:bookmarkEnd w:id="27"/>
    </w:p>
    <w:p w14:paraId="28B6AFE2" w14:textId="1BFA8FC6" w:rsidR="001853BB" w:rsidRPr="008F7D81" w:rsidRDefault="001853BB" w:rsidP="001853BB">
      <w:bookmarkStart w:id="28" w:name="_Hlk55904533"/>
      <w:r w:rsidRPr="008F7D81">
        <w:t xml:space="preserve">After confirmation by correspondence of the ToR for the WG on Clinical Evaluation, the meeting confirmed the appointment of three co-chairs: </w:t>
      </w:r>
      <w:bookmarkStart w:id="29" w:name="_Hlk55907533"/>
      <w:r w:rsidRPr="008F7D81">
        <w:fldChar w:fldCharType="begin"/>
      </w:r>
      <w:r w:rsidRPr="008F7D81">
        <w:instrText xml:space="preserve"> HYPERLINK "mailto:naomi.lee@lancet.com" \h </w:instrText>
      </w:r>
      <w:r w:rsidRPr="008F7D81">
        <w:fldChar w:fldCharType="separate"/>
      </w:r>
      <w:r w:rsidRPr="008F7D81">
        <w:rPr>
          <w:rStyle w:val="Hyperlink"/>
        </w:rPr>
        <w:t>Naomi Lee</w:t>
      </w:r>
      <w:r w:rsidRPr="008F7D81">
        <w:fldChar w:fldCharType="end"/>
      </w:r>
      <w:r w:rsidRPr="008F7D81">
        <w:t xml:space="preserve"> (The Lancet, UK), </w:t>
      </w:r>
      <w:hyperlink r:id="rId43" w:history="1">
        <w:r w:rsidRPr="008F7D81">
          <w:rPr>
            <w:rStyle w:val="Hyperlink"/>
          </w:rPr>
          <w:t>Shubhanan Upadhyay</w:t>
        </w:r>
      </w:hyperlink>
      <w:r w:rsidRPr="008F7D81">
        <w:t xml:space="preserve"> (ADA Health, Germany), and </w:t>
      </w:r>
      <w:hyperlink r:id="rId44">
        <w:r w:rsidRPr="008F7D81">
          <w:rPr>
            <w:rStyle w:val="Hyperlink"/>
          </w:rPr>
          <w:t>Eva Weicken</w:t>
        </w:r>
      </w:hyperlink>
      <w:r w:rsidRPr="008F7D81">
        <w:t xml:space="preserve"> </w:t>
      </w:r>
      <w:bookmarkEnd w:id="29"/>
      <w:r w:rsidRPr="008F7D81">
        <w:t>(Fraunhofer HHI, Germany).</w:t>
      </w:r>
    </w:p>
    <w:p w14:paraId="4FFBB9FA" w14:textId="77777777" w:rsidR="001853BB" w:rsidRPr="008F7D81" w:rsidRDefault="001853BB" w:rsidP="001853BB">
      <w:pPr>
        <w:pStyle w:val="Heading1"/>
      </w:pPr>
      <w:bookmarkStart w:id="30" w:name="_Toc31042185"/>
      <w:bookmarkStart w:id="31" w:name="_Toc62563826"/>
      <w:bookmarkEnd w:id="28"/>
      <w:r w:rsidRPr="008F7D81">
        <w:t>Approval of Meeting I outcomes and updates</w:t>
      </w:r>
      <w:bookmarkEnd w:id="30"/>
      <w:bookmarkEnd w:id="31"/>
    </w:p>
    <w:p w14:paraId="071A93C0" w14:textId="766A5028" w:rsidR="001853BB" w:rsidRPr="008F7D81" w:rsidRDefault="001853BB" w:rsidP="001853BB">
      <w:r w:rsidRPr="008F7D81">
        <w:t xml:space="preserve">The meeting report of the virtual Meeting I (7-8 May 2020) in </w:t>
      </w:r>
      <w:hyperlink r:id="rId45" w:tgtFrame="_blank" w:history="1">
        <w:r w:rsidRPr="008F7D81">
          <w:rPr>
            <w:rStyle w:val="Hyperlink"/>
            <w:szCs w:val="22"/>
          </w:rPr>
          <w:t>I-101</w:t>
        </w:r>
      </w:hyperlink>
      <w:r w:rsidRPr="008F7D81">
        <w:t xml:space="preserve"> was approved without comments.</w:t>
      </w:r>
    </w:p>
    <w:p w14:paraId="21A2DDC1" w14:textId="77777777" w:rsidR="001853BB" w:rsidRPr="008F7D81" w:rsidRDefault="001853BB" w:rsidP="001853BB">
      <w:r w:rsidRPr="008F7D81">
        <w:t>The following documents from Meeting I were noted by the meeting:</w:t>
      </w:r>
    </w:p>
    <w:p w14:paraId="00220704" w14:textId="6791F555" w:rsidR="001853BB" w:rsidRPr="008F7D81" w:rsidRDefault="00A16F43" w:rsidP="00592B4E">
      <w:pPr>
        <w:numPr>
          <w:ilvl w:val="0"/>
          <w:numId w:val="27"/>
        </w:numPr>
        <w:overflowPunct w:val="0"/>
        <w:autoSpaceDE w:val="0"/>
        <w:autoSpaceDN w:val="0"/>
        <w:adjustRightInd w:val="0"/>
        <w:ind w:left="567" w:hanging="567"/>
        <w:textAlignment w:val="baseline"/>
      </w:pPr>
      <w:hyperlink r:id="rId46" w:history="1">
        <w:r w:rsidR="001853BB" w:rsidRPr="008F7D81">
          <w:rPr>
            <w:rStyle w:val="Hyperlink"/>
          </w:rPr>
          <w:t>I-102</w:t>
        </w:r>
      </w:hyperlink>
      <w:r w:rsidR="001853BB" w:rsidRPr="008F7D81">
        <w:t>: Updated call for Proposals: use cases, benchmarking, and data</w:t>
      </w:r>
    </w:p>
    <w:p w14:paraId="3473C606" w14:textId="657D9FCF" w:rsidR="001853BB" w:rsidRPr="008F7D81" w:rsidRDefault="00A16F43" w:rsidP="00592B4E">
      <w:pPr>
        <w:numPr>
          <w:ilvl w:val="0"/>
          <w:numId w:val="27"/>
        </w:numPr>
        <w:overflowPunct w:val="0"/>
        <w:autoSpaceDE w:val="0"/>
        <w:autoSpaceDN w:val="0"/>
        <w:adjustRightInd w:val="0"/>
        <w:ind w:left="567" w:hanging="567"/>
        <w:textAlignment w:val="baseline"/>
      </w:pPr>
      <w:hyperlink r:id="rId47" w:tgtFrame="_blank" w:history="1">
        <w:r w:rsidR="001853BB" w:rsidRPr="008F7D81">
          <w:rPr>
            <w:rStyle w:val="Hyperlink"/>
          </w:rPr>
          <w:t>I-200</w:t>
        </w:r>
      </w:hyperlink>
      <w:r w:rsidR="001853BB" w:rsidRPr="008F7D81">
        <w:t>: Updated list of FG-AI4H deliverables</w:t>
      </w:r>
    </w:p>
    <w:p w14:paraId="5808FF42" w14:textId="1F68B18D" w:rsidR="001853BB" w:rsidRPr="008F7D81" w:rsidRDefault="001853BB" w:rsidP="001853BB">
      <w:pPr>
        <w:overflowPunct w:val="0"/>
        <w:autoSpaceDE w:val="0"/>
        <w:autoSpaceDN w:val="0"/>
        <w:adjustRightInd w:val="0"/>
        <w:textAlignment w:val="baseline"/>
      </w:pPr>
      <w:r w:rsidRPr="008F7D81">
        <w:t xml:space="preserve">The meeting noted </w:t>
      </w:r>
      <w:hyperlink r:id="rId48" w:history="1">
        <w:r w:rsidRPr="008F7D81">
          <w:rPr>
            <w:rStyle w:val="Hyperlink"/>
          </w:rPr>
          <w:t>J-047</w:t>
        </w:r>
      </w:hyperlink>
      <w:r w:rsidRPr="008F7D81">
        <w:t xml:space="preserve"> with the FG-AI4H progress report from October 2019 to June 2020 provided to ITU-T SG16, the parent group of the FG-AI4H, at its meeting 22 June – 3 July 2020.</w:t>
      </w:r>
    </w:p>
    <w:p w14:paraId="582EB3D2" w14:textId="62C30FC4" w:rsidR="001853BB" w:rsidRPr="008F7D81" w:rsidRDefault="001853BB" w:rsidP="001853BB">
      <w:pPr>
        <w:pStyle w:val="Decision"/>
        <w:ind w:left="1134" w:hanging="1134"/>
      </w:pPr>
      <w:bookmarkStart w:id="32" w:name="_Toc31218912"/>
      <w:bookmarkStart w:id="33" w:name="_Toc31133602"/>
      <w:bookmarkStart w:id="34" w:name="_Toc62335968"/>
      <w:r w:rsidRPr="008F7D81">
        <w:t xml:space="preserve">The report of the virtual meeting held 7-8 May 2020 found in </w:t>
      </w:r>
      <w:hyperlink r:id="rId49" w:tgtFrame="_blank" w:history="1">
        <w:r w:rsidRPr="008F7D81">
          <w:rPr>
            <w:rStyle w:val="Hyperlink"/>
            <w:szCs w:val="22"/>
          </w:rPr>
          <w:t>I-101</w:t>
        </w:r>
      </w:hyperlink>
      <w:r w:rsidRPr="008F7D81">
        <w:t xml:space="preserve"> was approved without comments and its two output documents were noted (</w:t>
      </w:r>
      <w:hyperlink r:id="rId50" w:history="1">
        <w:r w:rsidRPr="008F7D81">
          <w:rPr>
            <w:rStyle w:val="Hyperlink"/>
          </w:rPr>
          <w:t>I-102</w:t>
        </w:r>
      </w:hyperlink>
      <w:r w:rsidRPr="008F7D81">
        <w:t xml:space="preserve"> and </w:t>
      </w:r>
      <w:hyperlink r:id="rId51" w:tgtFrame="_blank" w:history="1">
        <w:r w:rsidRPr="008F7D81">
          <w:rPr>
            <w:rStyle w:val="Hyperlink"/>
          </w:rPr>
          <w:t>I-200</w:t>
        </w:r>
      </w:hyperlink>
      <w:r w:rsidRPr="008F7D81">
        <w:t>).</w:t>
      </w:r>
      <w:bookmarkEnd w:id="32"/>
      <w:bookmarkEnd w:id="33"/>
      <w:bookmarkEnd w:id="34"/>
    </w:p>
    <w:p w14:paraId="12B554A3" w14:textId="77777777" w:rsidR="001853BB" w:rsidRPr="008F7D81" w:rsidRDefault="001853BB" w:rsidP="001853BB">
      <w:pPr>
        <w:pStyle w:val="Heading1"/>
      </w:pPr>
      <w:bookmarkStart w:id="35" w:name="_Toc31042187"/>
      <w:bookmarkStart w:id="36" w:name="_Toc62563827"/>
      <w:r w:rsidRPr="008F7D81">
        <w:t>Review of incoming liaison statements</w:t>
      </w:r>
      <w:bookmarkEnd w:id="35"/>
      <w:bookmarkEnd w:id="36"/>
    </w:p>
    <w:p w14:paraId="517CA06B" w14:textId="77777777" w:rsidR="001853BB" w:rsidRPr="008F7D81" w:rsidRDefault="001853BB" w:rsidP="000129AB">
      <w:pPr>
        <w:pStyle w:val="Heading2"/>
      </w:pPr>
      <w:bookmarkStart w:id="37" w:name="_Toc31042188"/>
      <w:bookmarkStart w:id="38" w:name="_Toc62563828"/>
      <w:r w:rsidRPr="008F7D81">
        <w:t>ITU-T SG1</w:t>
      </w:r>
      <w:bookmarkEnd w:id="37"/>
      <w:r w:rsidRPr="008F7D81">
        <w:t>3</w:t>
      </w:r>
      <w:bookmarkEnd w:id="38"/>
    </w:p>
    <w:p w14:paraId="35231358" w14:textId="77777777" w:rsidR="001853BB" w:rsidRPr="008F7D81" w:rsidRDefault="001853BB" w:rsidP="001853BB">
      <w:r w:rsidRPr="008F7D81">
        <w:t>Two LSs were received from SG13:</w:t>
      </w:r>
    </w:p>
    <w:p w14:paraId="1DA9F515" w14:textId="7FB5755B" w:rsidR="001853BB" w:rsidRPr="008F7D81" w:rsidRDefault="001853BB" w:rsidP="00592B4E">
      <w:pPr>
        <w:numPr>
          <w:ilvl w:val="0"/>
          <w:numId w:val="28"/>
        </w:numPr>
        <w:overflowPunct w:val="0"/>
        <w:autoSpaceDE w:val="0"/>
        <w:autoSpaceDN w:val="0"/>
        <w:adjustRightInd w:val="0"/>
        <w:ind w:left="567" w:hanging="567"/>
        <w:textAlignment w:val="baseline"/>
      </w:pPr>
      <w:r w:rsidRPr="008F7D81">
        <w:t>ITU-T SG13: New Recommendation ITU-T Y.3531 "Cloud computing- Functional requirements for machine learning as a service" (</w:t>
      </w:r>
      <w:hyperlink r:id="rId52" w:tgtFrame="_blank" w:history="1">
        <w:r w:rsidRPr="008F7D81">
          <w:rPr>
            <w:rStyle w:val="Hyperlink"/>
          </w:rPr>
          <w:t>J-028</w:t>
        </w:r>
      </w:hyperlink>
      <w:r w:rsidRPr="008F7D81">
        <w:t xml:space="preserve"> plus </w:t>
      </w:r>
      <w:hyperlink r:id="rId53" w:tgtFrame="_blank" w:history="1">
        <w:r w:rsidRPr="008F7D81">
          <w:rPr>
            <w:rStyle w:val="Hyperlink"/>
          </w:rPr>
          <w:t>A01</w:t>
        </w:r>
      </w:hyperlink>
      <w:r w:rsidRPr="008F7D81">
        <w:t xml:space="preserve">). This LS informs on the </w:t>
      </w:r>
      <w:r w:rsidRPr="008F7D81">
        <w:lastRenderedPageBreak/>
        <w:t>Consent of draft new Recommendation ITU-T Y.3531 “</w:t>
      </w:r>
      <w:r w:rsidRPr="008F7D81">
        <w:rPr>
          <w:i/>
          <w:iCs/>
        </w:rPr>
        <w:t>Cloud computing - Functional requirements for machine learning as a service</w:t>
      </w:r>
      <w:r w:rsidRPr="008F7D81">
        <w:rPr>
          <w:rFonts w:eastAsia="Batang"/>
          <w:szCs w:val="20"/>
          <w:lang w:eastAsia="zh-CN"/>
        </w:rPr>
        <w:t xml:space="preserve">” and </w:t>
      </w:r>
      <w:r w:rsidRPr="008F7D81">
        <w:rPr>
          <w:lang w:eastAsia="zh-CN"/>
        </w:rPr>
        <w:t>asks to be kept informed on future studies regarding machine learning service and framework</w:t>
      </w:r>
      <w:r w:rsidRPr="008F7D81">
        <w:t>.</w:t>
      </w:r>
    </w:p>
    <w:p w14:paraId="1C2BDF81" w14:textId="704E6A65" w:rsidR="001853BB" w:rsidRPr="008F7D81" w:rsidRDefault="001853BB" w:rsidP="00592B4E">
      <w:pPr>
        <w:numPr>
          <w:ilvl w:val="0"/>
          <w:numId w:val="28"/>
        </w:numPr>
        <w:overflowPunct w:val="0"/>
        <w:autoSpaceDE w:val="0"/>
        <w:autoSpaceDN w:val="0"/>
        <w:adjustRightInd w:val="0"/>
        <w:ind w:left="567" w:hanging="567"/>
        <w:textAlignment w:val="baseline"/>
      </w:pPr>
      <w:r w:rsidRPr="008F7D81">
        <w:t>ITU-T SG13: Invitation to review Artificial Intelligence Standardization Roadmap and provide missing or updated information (</w:t>
      </w:r>
      <w:hyperlink r:id="rId54" w:tgtFrame="_blank" w:history="1">
        <w:r w:rsidRPr="008F7D81">
          <w:rPr>
            <w:rStyle w:val="Hyperlink"/>
          </w:rPr>
          <w:t>J-029</w:t>
        </w:r>
      </w:hyperlink>
      <w:r w:rsidRPr="008F7D81">
        <w:t xml:space="preserve"> plus </w:t>
      </w:r>
      <w:hyperlink r:id="rId55" w:tgtFrame="_blank" w:history="1">
        <w:r w:rsidRPr="008F7D81">
          <w:rPr>
            <w:rStyle w:val="Hyperlink"/>
          </w:rPr>
          <w:t>A01</w:t>
        </w:r>
      </w:hyperlink>
      <w:r w:rsidRPr="008F7D81">
        <w:t>). This LS invites the review of their Y-series Supplement Y.sup.aisr on an artificial intelligence standardization roadmap (attachment 1 of the LS) and requests that missing/updated information be provided to the ITU-T SG13:</w:t>
      </w:r>
      <w:r w:rsidRPr="008F7D81">
        <w:rPr>
          <w:lang w:eastAsia="zh-CN"/>
        </w:rPr>
        <w:t xml:space="preserve"> information/update of SDO’s deliverables; suggestions of technical categorization in AI fields; and comparative analysis of deliverables.</w:t>
      </w:r>
    </w:p>
    <w:p w14:paraId="5A2A062B" w14:textId="77777777" w:rsidR="001853BB" w:rsidRPr="008F7D81" w:rsidRDefault="001853BB" w:rsidP="001853BB">
      <w:r w:rsidRPr="008F7D81">
        <w:t>After review, it was felt that no reply was necessary. Both LSs were noted.</w:t>
      </w:r>
    </w:p>
    <w:p w14:paraId="1B2524BB" w14:textId="77777777" w:rsidR="001853BB" w:rsidRPr="008F7D81" w:rsidRDefault="001853BB" w:rsidP="001853BB">
      <w:pPr>
        <w:pStyle w:val="Heading1"/>
      </w:pPr>
      <w:bookmarkStart w:id="39" w:name="_Ref31036713"/>
      <w:bookmarkStart w:id="40" w:name="_Toc31042192"/>
      <w:bookmarkStart w:id="41" w:name="_Toc62563829"/>
      <w:r w:rsidRPr="008F7D81">
        <w:t>Renewal of the FG-AI4H term</w:t>
      </w:r>
      <w:bookmarkEnd w:id="41"/>
    </w:p>
    <w:p w14:paraId="7AFECE4E" w14:textId="0B548F9E" w:rsidR="001853BB" w:rsidRPr="008F7D81" w:rsidRDefault="001853BB" w:rsidP="001853BB">
      <w:r w:rsidRPr="008F7D81">
        <w:t xml:space="preserve">The chairman informed the meeting that ITU-T SG16 agreed to extend the term of the FG-AI4H by an additional two years (i.e. </w:t>
      </w:r>
      <w:r w:rsidR="00417516" w:rsidRPr="008F7D81">
        <w:t xml:space="preserve">until </w:t>
      </w:r>
      <w:r w:rsidRPr="008F7D81">
        <w:t>September 2022), as requested</w:t>
      </w:r>
      <w:r w:rsidR="00417516" w:rsidRPr="008F7D81">
        <w:t>. The submitted</w:t>
      </w:r>
      <w:r w:rsidRPr="008F7D81">
        <w:t xml:space="preserve"> draft deliverables</w:t>
      </w:r>
      <w:r w:rsidR="00417516" w:rsidRPr="008F7D81">
        <w:t xml:space="preserve"> have been noted</w:t>
      </w:r>
      <w:r w:rsidRPr="008F7D81">
        <w:t xml:space="preserve">. The report provided to the SG16 meeting (22 June-3-July 2020), covering the period October 2019 to June 2020, is reproduced in </w:t>
      </w:r>
      <w:hyperlink r:id="rId56" w:history="1">
        <w:r w:rsidRPr="008F7D81">
          <w:rPr>
            <w:rStyle w:val="Hyperlink"/>
          </w:rPr>
          <w:t>J-047</w:t>
        </w:r>
      </w:hyperlink>
      <w:r w:rsidRPr="008F7D81">
        <w:t>.</w:t>
      </w:r>
    </w:p>
    <w:p w14:paraId="7F2E5026" w14:textId="7E9A693F" w:rsidR="001853BB" w:rsidRPr="008F7D81" w:rsidRDefault="001853BB" w:rsidP="001853BB">
      <w:pPr>
        <w:pStyle w:val="Heading1"/>
      </w:pPr>
      <w:bookmarkStart w:id="42" w:name="_Ref55928581"/>
      <w:bookmarkStart w:id="43" w:name="_Toc62563830"/>
      <w:r w:rsidRPr="008F7D81">
        <w:t xml:space="preserve">FG-AI4H open </w:t>
      </w:r>
      <w:r w:rsidR="004A5BEF">
        <w:t>code</w:t>
      </w:r>
      <w:r w:rsidRPr="008F7D81">
        <w:t xml:space="preserve"> software initiative</w:t>
      </w:r>
      <w:bookmarkEnd w:id="42"/>
      <w:bookmarkEnd w:id="43"/>
    </w:p>
    <w:p w14:paraId="2EC5C8D4" w14:textId="46165BAB" w:rsidR="001853BB" w:rsidRPr="008F7D81" w:rsidRDefault="00A16F43" w:rsidP="001853BB">
      <w:pPr>
        <w:pStyle w:val="Headingib"/>
      </w:pPr>
      <w:hyperlink r:id="rId57" w:history="1">
        <w:r w:rsidR="001853BB" w:rsidRPr="008F7D81">
          <w:rPr>
            <w:rStyle w:val="Hyperlink"/>
          </w:rPr>
          <w:t>J-045</w:t>
        </w:r>
      </w:hyperlink>
      <w:r w:rsidR="001853BB" w:rsidRPr="008F7D81">
        <w:t xml:space="preserve"> – Open Source Software [Editors]</w:t>
      </w:r>
    </w:p>
    <w:p w14:paraId="74B62CC7" w14:textId="0D0AFFCA" w:rsidR="001853BB" w:rsidRPr="008F7D81" w:rsidRDefault="001853BB" w:rsidP="001853BB">
      <w:r w:rsidRPr="008F7D81">
        <w:rPr>
          <w:b/>
          <w:bCs/>
        </w:rPr>
        <w:t xml:space="preserve">Summary: </w:t>
      </w:r>
      <w:r w:rsidRPr="008F7D81">
        <w:t>Following Decision I-7 of the 7-8 May 2020 meeting of the FG-AI4H, steps were taken to start an open</w:t>
      </w:r>
      <w:r w:rsidR="002410A6" w:rsidRPr="008F7D81">
        <w:t xml:space="preserve"> </w:t>
      </w:r>
      <w:r w:rsidR="00417516" w:rsidRPr="008F7D81">
        <w:t xml:space="preserve">code </w:t>
      </w:r>
      <w:r w:rsidRPr="008F7D81">
        <w:t>software initiative within the FG-AI4H. This PPT contains a feedback on the work accomplished by the initiative in-between meetings I and J.</w:t>
      </w:r>
    </w:p>
    <w:p w14:paraId="0BE0BE3D" w14:textId="51C5966C" w:rsidR="001853BB" w:rsidRPr="008F7D81" w:rsidRDefault="001853BB" w:rsidP="001853BB">
      <w:r w:rsidRPr="008F7D81">
        <w:t>Marc Lecoultre is leading this initiative and presented J-045. The lifecycle of AI technologies in health involve</w:t>
      </w:r>
      <w:r w:rsidR="00417516" w:rsidRPr="008F7D81">
        <w:t>s</w:t>
      </w:r>
      <w:r w:rsidRPr="008F7D81">
        <w:t xml:space="preserve"> several steps. It starts from the collection of (annotated) data, goes to the development of an AI model and is followed by a careful evaluation. Each step requires multiple resources such as medical expertise, technology experts, and regulatory bodies, to annotate the data, develop the model and evaluate its performance. Based on our work over the last two years, we identified two opportunities to move the field of health AIs forward:</w:t>
      </w:r>
    </w:p>
    <w:p w14:paraId="47EEEC06" w14:textId="77777777" w:rsidR="001853BB" w:rsidRPr="008F7D81" w:rsidRDefault="001853BB" w:rsidP="00592B4E">
      <w:pPr>
        <w:numPr>
          <w:ilvl w:val="0"/>
          <w:numId w:val="32"/>
        </w:numPr>
      </w:pPr>
      <w:r w:rsidRPr="008F7D81">
        <w:t>The arbiter problem:</w:t>
      </w:r>
      <w:r w:rsidRPr="008F7D81">
        <w:br/>
        <w:t>a. Challenge: Companies do not want to give away data and solution, regulators cannot see them</w:t>
      </w:r>
      <w:r w:rsidRPr="008F7D81">
        <w:br/>
        <w:t>b. Idea: Software platform as a safe and neutral arbiter between distrusting parties</w:t>
      </w:r>
    </w:p>
    <w:p w14:paraId="33E16F0F" w14:textId="77777777" w:rsidR="001853BB" w:rsidRPr="008F7D81" w:rsidRDefault="001853BB" w:rsidP="00592B4E">
      <w:pPr>
        <w:numPr>
          <w:ilvl w:val="0"/>
          <w:numId w:val="32"/>
        </w:numPr>
      </w:pPr>
      <w:r w:rsidRPr="008F7D81">
        <w:t>Health AIs at scale:</w:t>
      </w:r>
      <w:r w:rsidRPr="008F7D81">
        <w:br/>
        <w:t>a. Challenge: Regulatory compliance in health is an expensive process</w:t>
      </w:r>
      <w:r w:rsidRPr="008F7D81">
        <w:br/>
        <w:t>b. Idea: Map country requirements to automated tests</w:t>
      </w:r>
    </w:p>
    <w:p w14:paraId="6A6E53DC" w14:textId="77A065B7" w:rsidR="001853BB" w:rsidRPr="008F7D81" w:rsidRDefault="001853BB" w:rsidP="001853BB">
      <w:r w:rsidRPr="008F7D81">
        <w:t xml:space="preserve">While the initial scope of this activity was to develop an annotation tool, it was felt that a more general approach is needed to meet the main goal of the activity, that is, to develop an open </w:t>
      </w:r>
      <w:r w:rsidR="00417516" w:rsidRPr="008F7D81">
        <w:t xml:space="preserve">code </w:t>
      </w:r>
      <w:r w:rsidRPr="008F7D81">
        <w:t>software platform that seizes on these opportunities to make health AIs usable at scale in order to help close the gap between software developer</w:t>
      </w:r>
      <w:r w:rsidR="00DC1D7B" w:rsidRPr="008F7D81">
        <w:t>’</w:t>
      </w:r>
      <w:r w:rsidRPr="008F7D81">
        <w:t>s community and medical regulators. The set of software tools to be developed includes packages for the storage and annotation of data, prediction of diagnoses and evaluation as well as the reporting of performance.</w:t>
      </w:r>
    </w:p>
    <w:p w14:paraId="25940EB8" w14:textId="62C77C98" w:rsidR="001853BB" w:rsidRPr="008F7D81" w:rsidRDefault="00DC1D7B" w:rsidP="001853BB">
      <w:r w:rsidRPr="008F7D81">
        <w:t>Membe</w:t>
      </w:r>
      <w:r w:rsidR="00B87FAA" w:rsidRPr="008F7D81">
        <w:t>r</w:t>
      </w:r>
      <w:r w:rsidRPr="008F7D81">
        <w:t xml:space="preserve">s were </w:t>
      </w:r>
      <w:r w:rsidR="001853BB" w:rsidRPr="008F7D81">
        <w:t xml:space="preserve">welcomed others to join the project. Starting page info: </w:t>
      </w:r>
      <w:hyperlink r:id="rId58">
        <w:r w:rsidR="001853BB" w:rsidRPr="008F7D81">
          <w:rPr>
            <w:rStyle w:val="Hyperlink"/>
          </w:rPr>
          <w:t>https://dev.azure.com/mllabai/FG-AI4H%20Assessment%20Platform</w:t>
        </w:r>
      </w:hyperlink>
      <w:r w:rsidR="001853BB" w:rsidRPr="008F7D81">
        <w:t>.</w:t>
      </w:r>
    </w:p>
    <w:p w14:paraId="3C055C9F" w14:textId="5898E23D" w:rsidR="001853BB" w:rsidRPr="008F7D81" w:rsidRDefault="00DC1D7B" w:rsidP="001853BB">
      <w:r w:rsidRPr="008F7D81">
        <w:t xml:space="preserve">It was </w:t>
      </w:r>
      <w:r w:rsidR="001853BB" w:rsidRPr="008F7D81">
        <w:t xml:space="preserve">requested to add info on how to join the group re: the different tools. </w:t>
      </w:r>
      <w:r w:rsidRPr="008F7D81">
        <w:t>In response,</w:t>
      </w:r>
      <w:r w:rsidR="001853BB" w:rsidRPr="008F7D81">
        <w:t xml:space="preserve"> </w:t>
      </w:r>
      <w:r w:rsidR="00145296" w:rsidRPr="008F7D81">
        <w:t xml:space="preserve">it was agreed to </w:t>
      </w:r>
      <w:r w:rsidR="00250BAE">
        <w:t xml:space="preserve">make </w:t>
      </w:r>
      <w:r w:rsidR="006721CA">
        <w:t xml:space="preserve">such </w:t>
      </w:r>
      <w:r w:rsidR="001853BB" w:rsidRPr="008F7D81">
        <w:t xml:space="preserve">intro info </w:t>
      </w:r>
      <w:r w:rsidR="006721CA">
        <w:t xml:space="preserve">available from the </w:t>
      </w:r>
      <w:r w:rsidR="001853BB" w:rsidRPr="008F7D81">
        <w:t xml:space="preserve">FG-AI4H </w:t>
      </w:r>
      <w:r w:rsidR="006721CA">
        <w:t xml:space="preserve">as a </w:t>
      </w:r>
      <w:r w:rsidR="001853BB" w:rsidRPr="008F7D81">
        <w:t xml:space="preserve">sub-page. </w:t>
      </w:r>
    </w:p>
    <w:p w14:paraId="34BF06F2" w14:textId="77777777" w:rsidR="001853BB" w:rsidRPr="008F7D81" w:rsidRDefault="001853BB" w:rsidP="001853BB">
      <w:r w:rsidRPr="008F7D81">
        <w:lastRenderedPageBreak/>
        <w:t>Next steps include the development of a functionality matrix for all modules, identify features and estimates. Then, define the MVP, start the code development and identify funding. It was suggested that the FG-AI4H should engage with IMDRF about this software initiative.</w:t>
      </w:r>
    </w:p>
    <w:p w14:paraId="1F7A3AD2" w14:textId="77777777" w:rsidR="001853BB" w:rsidRPr="008F7D81" w:rsidRDefault="001853BB" w:rsidP="001853BB">
      <w:pPr>
        <w:pStyle w:val="Decision"/>
        <w:ind w:left="1134" w:hanging="1134"/>
      </w:pPr>
      <w:bookmarkStart w:id="44" w:name="_Toc62335969"/>
      <w:r w:rsidRPr="008F7D81">
        <w:t>Create a landing page for the FG-AI4H open code initiative in the ITU website and engage with IMDRF.</w:t>
      </w:r>
      <w:bookmarkEnd w:id="44"/>
    </w:p>
    <w:p w14:paraId="469D091E" w14:textId="77777777" w:rsidR="001853BB" w:rsidRPr="008F7D81" w:rsidRDefault="001853BB" w:rsidP="001853BB">
      <w:pPr>
        <w:pStyle w:val="Heading1"/>
      </w:pPr>
      <w:bookmarkStart w:id="45" w:name="_Toc62563831"/>
      <w:r w:rsidRPr="008F7D81">
        <w:t>FG-AI4H deliverables</w:t>
      </w:r>
      <w:bookmarkEnd w:id="39"/>
      <w:bookmarkEnd w:id="40"/>
      <w:bookmarkEnd w:id="45"/>
    </w:p>
    <w:p w14:paraId="1173B08C" w14:textId="77777777" w:rsidR="001853BB" w:rsidRPr="008F7D81" w:rsidRDefault="001853BB" w:rsidP="000129AB">
      <w:pPr>
        <w:pStyle w:val="Heading2"/>
      </w:pPr>
      <w:bookmarkStart w:id="46" w:name="_Toc62563832"/>
      <w:r w:rsidRPr="008F7D81">
        <w:t>Process for assessing quality of draft FG-AI4H deliverables</w:t>
      </w:r>
      <w:bookmarkEnd w:id="46"/>
    </w:p>
    <w:p w14:paraId="1E48ACE0" w14:textId="1A03CC61" w:rsidR="001853BB" w:rsidRPr="008F7D81" w:rsidRDefault="00A16F43" w:rsidP="001853BB">
      <w:pPr>
        <w:pStyle w:val="Headingib"/>
      </w:pPr>
      <w:hyperlink r:id="rId59" w:history="1">
        <w:r w:rsidR="001853BB" w:rsidRPr="008F7D81">
          <w:rPr>
            <w:rStyle w:val="Hyperlink"/>
          </w:rPr>
          <w:t>J-042</w:t>
        </w:r>
      </w:hyperlink>
      <w:r w:rsidR="001853BB" w:rsidRPr="008F7D81">
        <w:t xml:space="preserve"> – Draft description of the peer review process for FG-AI4H deliverables [Editors]</w:t>
      </w:r>
    </w:p>
    <w:p w14:paraId="651CC1D3" w14:textId="1EC47411" w:rsidR="001853BB" w:rsidRPr="008F7D81" w:rsidRDefault="00A16F43" w:rsidP="001853BB">
      <w:pPr>
        <w:pStyle w:val="Headingib"/>
      </w:pPr>
      <w:hyperlink r:id="rId60" w:history="1">
        <w:r w:rsidR="001853BB" w:rsidRPr="008F7D81">
          <w:rPr>
            <w:rStyle w:val="Hyperlink"/>
          </w:rPr>
          <w:t>J-042-A01</w:t>
        </w:r>
      </w:hyperlink>
      <w:r w:rsidR="001853BB" w:rsidRPr="008F7D81">
        <w:t xml:space="preserve"> – Peer review Att. 1 – Internal Reviewer Volunteer Form [Editors]</w:t>
      </w:r>
    </w:p>
    <w:p w14:paraId="1B449B30" w14:textId="71A566F2" w:rsidR="001853BB" w:rsidRPr="008F7D81" w:rsidRDefault="00A16F43" w:rsidP="001853BB">
      <w:pPr>
        <w:pStyle w:val="Headingib"/>
      </w:pPr>
      <w:hyperlink r:id="rId61" w:history="1">
        <w:r w:rsidR="001853BB" w:rsidRPr="008F7D81">
          <w:rPr>
            <w:rStyle w:val="Hyperlink"/>
          </w:rPr>
          <w:t>J-042-A02</w:t>
        </w:r>
      </w:hyperlink>
      <w:r w:rsidR="001853BB" w:rsidRPr="008F7D81">
        <w:t xml:space="preserve"> – Peer review Att. 2 – Reviewer request template: Internal [Editors]</w:t>
      </w:r>
    </w:p>
    <w:p w14:paraId="32024A9E" w14:textId="716B49A6" w:rsidR="001853BB" w:rsidRPr="008F7D81" w:rsidRDefault="00A16F43" w:rsidP="001853BB">
      <w:pPr>
        <w:pStyle w:val="Headingib"/>
      </w:pPr>
      <w:hyperlink r:id="rId62" w:history="1">
        <w:r w:rsidR="001853BB" w:rsidRPr="008F7D81">
          <w:rPr>
            <w:rStyle w:val="Hyperlink"/>
          </w:rPr>
          <w:t>J-042-A03</w:t>
        </w:r>
      </w:hyperlink>
      <w:r w:rsidR="001853BB" w:rsidRPr="008F7D81">
        <w:t xml:space="preserve"> – Peer review Att. 3 – Reviewer request template: External [Editors]</w:t>
      </w:r>
    </w:p>
    <w:p w14:paraId="1CF5627F" w14:textId="77777777" w:rsidR="001853BB" w:rsidRPr="008F7D81" w:rsidRDefault="001853BB" w:rsidP="001853BB">
      <w:r w:rsidRPr="008F7D81">
        <w:rPr>
          <w:b/>
          <w:bCs/>
        </w:rPr>
        <w:t xml:space="preserve">Summary: </w:t>
      </w:r>
      <w:r w:rsidRPr="008F7D81">
        <w:t>To ensure that the WHO/ITU FG-AI4H deliverables—a key contribution of our activities—achieve the maximum level of quality and offer value for stakeholders, this document proposes a two-part (internal and external) peer review process.</w:t>
      </w:r>
    </w:p>
    <w:p w14:paraId="0CD0667A" w14:textId="4C0B2E99" w:rsidR="001853BB" w:rsidRPr="008F7D81" w:rsidRDefault="001853BB" w:rsidP="001853BB">
      <w:r w:rsidRPr="008F7D81">
        <w:t xml:space="preserve">The document was presented by the editor, </w:t>
      </w:r>
      <w:hyperlink r:id="rId63" w:history="1">
        <w:r w:rsidRPr="008F7D81">
          <w:rPr>
            <w:rStyle w:val="Hyperlink"/>
          </w:rPr>
          <w:t>Monique Kuglitsch</w:t>
        </w:r>
      </w:hyperlink>
      <w:r w:rsidRPr="008F7D81">
        <w:t xml:space="preserve"> (Fraunhofer HHI, Germany) using </w:t>
      </w:r>
      <w:hyperlink r:id="rId64" w:history="1">
        <w:r w:rsidRPr="008F7D81">
          <w:rPr>
            <w:rStyle w:val="Hyperlink"/>
          </w:rPr>
          <w:t>J-042-A04</w:t>
        </w:r>
      </w:hyperlink>
      <w:r w:rsidRPr="008F7D81">
        <w:t xml:space="preserve">. Key issues to be addressed include the methodology for review, expectations of reviewers, and how to recruit reviewers. </w:t>
      </w:r>
      <w:r w:rsidR="00DC1D7B" w:rsidRPr="008F7D81">
        <w:t xml:space="preserve">It was </w:t>
      </w:r>
      <w:r w:rsidRPr="008F7D81">
        <w:t xml:space="preserve">clarified that this process would be done right before a document is finalized. </w:t>
      </w:r>
      <w:r w:rsidR="00DC1D7B" w:rsidRPr="008F7D81">
        <w:t>T</w:t>
      </w:r>
      <w:r w:rsidRPr="008F7D81">
        <w:t>he complexity of the process</w:t>
      </w:r>
      <w:r w:rsidR="00DC1D7B" w:rsidRPr="008F7D81">
        <w:t xml:space="preserve"> was noted</w:t>
      </w:r>
      <w:r w:rsidRPr="008F7D81">
        <w:t xml:space="preserve">, and </w:t>
      </w:r>
      <w:r w:rsidR="00DC1D7B" w:rsidRPr="008F7D81">
        <w:t xml:space="preserve">it was </w:t>
      </w:r>
      <w:r w:rsidRPr="008F7D81">
        <w:t>suggest</w:t>
      </w:r>
      <w:r w:rsidR="00DC1D7B" w:rsidRPr="008F7D81">
        <w:t>ed</w:t>
      </w:r>
      <w:r w:rsidRPr="008F7D81">
        <w:t xml:space="preserve"> to check whether it could be simplified. Another aspect that could be useful is a "pre-review" (e.g. by FG members) before launching a full peer-review. </w:t>
      </w:r>
      <w:r w:rsidR="00DC1D7B" w:rsidRPr="008F7D81">
        <w:t xml:space="preserve">It was </w:t>
      </w:r>
      <w:r w:rsidRPr="008F7D81">
        <w:t>suggested using an online platform like those used for academic conferences.</w:t>
      </w:r>
    </w:p>
    <w:p w14:paraId="31F7FC9C" w14:textId="77777777" w:rsidR="001853BB" w:rsidRPr="008F7D81" w:rsidRDefault="001853BB" w:rsidP="001853BB">
      <w:r w:rsidRPr="008F7D81">
        <w:t>It was agreed to pursue further discussions in the FG management, targeting completion at the next FG-AI4H meeting.</w:t>
      </w:r>
    </w:p>
    <w:p w14:paraId="11A2BF8C" w14:textId="77777777" w:rsidR="001853BB" w:rsidRPr="008F7D81" w:rsidRDefault="001853BB" w:rsidP="001853BB">
      <w:r w:rsidRPr="008F7D81">
        <w:t>Some brainstorming was held concerning publication of deliverables:</w:t>
      </w:r>
    </w:p>
    <w:p w14:paraId="2B9B0D4A"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Various parallel tracks. How to bring all together towards a single publication?</w:t>
      </w:r>
    </w:p>
    <w:p w14:paraId="7659A8E5"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What format?</w:t>
      </w:r>
    </w:p>
    <w:p w14:paraId="68B1514D"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Avoid overlaps / duplication of efforts.</w:t>
      </w:r>
    </w:p>
    <w:p w14:paraId="7588D767"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Need an editor-in-chief.</w:t>
      </w:r>
    </w:p>
    <w:p w14:paraId="1DBC81DB"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What is the most useful format for them a) to have access? b) to get involved.</w:t>
      </w:r>
    </w:p>
    <w:p w14:paraId="63CE76B6"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Other means to promote?</w:t>
      </w:r>
    </w:p>
    <w:p w14:paraId="02AD2140"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Challenges? What comes out of it, only publicity? Useful feedback to the tests?</w:t>
      </w:r>
    </w:p>
    <w:p w14:paraId="46E154C3" w14:textId="77777777" w:rsidR="001853BB" w:rsidRPr="008F7D81" w:rsidRDefault="001853BB" w:rsidP="00592B4E">
      <w:pPr>
        <w:numPr>
          <w:ilvl w:val="0"/>
          <w:numId w:val="35"/>
        </w:numPr>
        <w:overflowPunct w:val="0"/>
        <w:autoSpaceDE w:val="0"/>
        <w:autoSpaceDN w:val="0"/>
        <w:adjustRightInd w:val="0"/>
        <w:ind w:left="567" w:hanging="567"/>
        <w:textAlignment w:val="baseline"/>
      </w:pPr>
      <w:r w:rsidRPr="008F7D81">
        <w:t>Harmonization of content is needed.</w:t>
      </w:r>
    </w:p>
    <w:p w14:paraId="684C3FE4" w14:textId="77777777" w:rsidR="001853BB" w:rsidRPr="008F7D81" w:rsidRDefault="001853BB" w:rsidP="001853BB">
      <w:pPr>
        <w:pStyle w:val="Decision"/>
        <w:ind w:left="1134" w:hanging="1134"/>
      </w:pPr>
      <w:bookmarkStart w:id="47" w:name="_Toc62335970"/>
      <w:r w:rsidRPr="008F7D81">
        <w:t>Continue the development of the process for assessing quality of draft FG-AI4H deliverables between meetings J and K, based in J-042.</w:t>
      </w:r>
      <w:bookmarkEnd w:id="47"/>
    </w:p>
    <w:p w14:paraId="261F1231" w14:textId="77777777" w:rsidR="001853BB" w:rsidRPr="008F7D81" w:rsidRDefault="001853BB" w:rsidP="000129AB">
      <w:pPr>
        <w:pStyle w:val="Heading2"/>
      </w:pPr>
      <w:bookmarkStart w:id="48" w:name="_Toc62563833"/>
      <w:r w:rsidRPr="008F7D81">
        <w:t>List of deliverables</w:t>
      </w:r>
      <w:bookmarkEnd w:id="48"/>
    </w:p>
    <w:p w14:paraId="11099C2C" w14:textId="640792EC" w:rsidR="001853BB" w:rsidRPr="008F7D81" w:rsidRDefault="00A16F43" w:rsidP="001853BB">
      <w:pPr>
        <w:pStyle w:val="Headingib"/>
      </w:pPr>
      <w:hyperlink r:id="rId65" w:history="1">
        <w:r w:rsidR="001853BB" w:rsidRPr="008F7D81">
          <w:rPr>
            <w:rStyle w:val="Hyperlink"/>
          </w:rPr>
          <w:t>J-005</w:t>
        </w:r>
      </w:hyperlink>
      <w:r w:rsidR="001853BB" w:rsidRPr="008F7D81">
        <w:t xml:space="preserve"> – Updated list of FG-AI4H deliverables (as of 2020-09-30) [TSB]</w:t>
      </w:r>
    </w:p>
    <w:p w14:paraId="38B90A91" w14:textId="77777777" w:rsidR="001853BB" w:rsidRPr="008F7D81" w:rsidRDefault="001853BB" w:rsidP="001853BB">
      <w:r w:rsidRPr="00EE7985">
        <w:rPr>
          <w:b/>
          <w:bCs/>
        </w:rPr>
        <w:t xml:space="preserve">Summary: </w:t>
      </w:r>
      <w:r w:rsidRPr="008F7D81">
        <w:t>This document informs SG16 of the current status of the planned deliverables for the ITU-T Focus Group on AI for health (FG-AI4H), based on the output list from the virtual meeting held 7-8 May 2020 and subsequently by the FG-AI4H management, based on feedback from editors. It is labelled as DEL00S, although it is not itself a deliverable.</w:t>
      </w:r>
    </w:p>
    <w:p w14:paraId="2DD73A90" w14:textId="119C64CB" w:rsidR="001853BB" w:rsidRPr="008F7D81" w:rsidRDefault="001853BB" w:rsidP="001853BB">
      <w:r w:rsidRPr="008F7D81">
        <w:lastRenderedPageBreak/>
        <w:t xml:space="preserve">The document was noted, and it would be updated after the meeting according to the discussions affecting deliverables as shown in Table 1 hereinafter, also issued as </w:t>
      </w:r>
      <w:hyperlink r:id="rId66" w:history="1">
        <w:r w:rsidRPr="008F7D81">
          <w:rPr>
            <w:rStyle w:val="Hyperlink"/>
          </w:rPr>
          <w:t>J-200</w:t>
        </w:r>
      </w:hyperlink>
      <w:r w:rsidRPr="008F7D81">
        <w:t xml:space="preserve"> out of this meeting.</w:t>
      </w:r>
    </w:p>
    <w:p w14:paraId="34EE70A4" w14:textId="77777777" w:rsidR="001853BB" w:rsidRPr="008F7D81" w:rsidRDefault="001853BB" w:rsidP="001853BB">
      <w:r w:rsidRPr="008F7D81">
        <w:t>The meeting reviewed progress for the various deliverables and highlights are provided in the next sub-sections of this report. No updates were provided during the meeting for the following documents:</w:t>
      </w:r>
    </w:p>
    <w:p w14:paraId="3A64249C" w14:textId="3FB99AC6" w:rsidR="001853BB" w:rsidRPr="008F7D81" w:rsidRDefault="001853BB" w:rsidP="00592B4E">
      <w:pPr>
        <w:numPr>
          <w:ilvl w:val="0"/>
          <w:numId w:val="37"/>
        </w:numPr>
        <w:overflowPunct w:val="0"/>
        <w:autoSpaceDE w:val="0"/>
        <w:autoSpaceDN w:val="0"/>
        <w:adjustRightInd w:val="0"/>
        <w:ind w:left="567" w:hanging="567"/>
        <w:textAlignment w:val="baseline"/>
      </w:pPr>
      <w:r w:rsidRPr="008F7D81">
        <w:t xml:space="preserve">DEL1 (AI4H ethics considerations, </w:t>
      </w:r>
      <w:hyperlink r:id="rId67">
        <w:r w:rsidRPr="008F7D81">
          <w:rPr>
            <w:rStyle w:val="Hyperlink"/>
          </w:rPr>
          <w:t>Andreas Reis</w:t>
        </w:r>
      </w:hyperlink>
      <w:r w:rsidRPr="008F7D81">
        <w:t>, WHO)</w:t>
      </w:r>
      <w:r w:rsidRPr="008F7D81">
        <w:br/>
        <w:t>NB – See report under WG Ethics, §</w:t>
      </w:r>
      <w:r w:rsidRPr="008F7D81">
        <w:fldChar w:fldCharType="begin"/>
      </w:r>
      <w:r w:rsidRPr="008F7D81">
        <w:instrText xml:space="preserve"> REF _Ref43569667 \r \h </w:instrText>
      </w:r>
      <w:r w:rsidRPr="008F7D81">
        <w:fldChar w:fldCharType="separate"/>
      </w:r>
      <w:r w:rsidR="00AE3D6C">
        <w:t>12.4</w:t>
      </w:r>
      <w:r w:rsidRPr="008F7D81">
        <w:fldChar w:fldCharType="end"/>
      </w:r>
      <w:r w:rsidRPr="008F7D81">
        <w:t>.</w:t>
      </w:r>
    </w:p>
    <w:p w14:paraId="2EDD5721"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DEL2 (progress report presented, but not of the deliverable itself)</w:t>
      </w:r>
    </w:p>
    <w:p w14:paraId="7C645A63"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DEL2.1</w:t>
      </w:r>
    </w:p>
    <w:p w14:paraId="30EC7A28"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DEL5</w:t>
      </w:r>
    </w:p>
    <w:p w14:paraId="7B172379"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DEL5.1</w:t>
      </w:r>
    </w:p>
    <w:p w14:paraId="41B8DC15"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DEL5.2</w:t>
      </w:r>
    </w:p>
    <w:p w14:paraId="6BDFE6AC"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DEL5.4</w:t>
      </w:r>
    </w:p>
    <w:p w14:paraId="07A1348C"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DEL5.5</w:t>
      </w:r>
    </w:p>
    <w:p w14:paraId="4E698D3D"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DEL7, DEL7.1, DEL7.3</w:t>
      </w:r>
    </w:p>
    <w:p w14:paraId="425C47B5"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DEL9.1</w:t>
      </w:r>
    </w:p>
    <w:p w14:paraId="6937CFD4" w14:textId="77777777" w:rsidR="001853BB" w:rsidRPr="008F7D81" w:rsidRDefault="001853BB" w:rsidP="00592B4E">
      <w:pPr>
        <w:numPr>
          <w:ilvl w:val="0"/>
          <w:numId w:val="37"/>
        </w:numPr>
        <w:overflowPunct w:val="0"/>
        <w:autoSpaceDE w:val="0"/>
        <w:autoSpaceDN w:val="0"/>
        <w:adjustRightInd w:val="0"/>
        <w:ind w:left="567" w:hanging="567"/>
        <w:textAlignment w:val="baseline"/>
      </w:pPr>
      <w:r w:rsidRPr="008F7D81">
        <w:t>DEL9.2</w:t>
      </w:r>
    </w:p>
    <w:p w14:paraId="1D2CF97F" w14:textId="77777777" w:rsidR="001853BB" w:rsidRPr="008F7D81" w:rsidRDefault="001853BB" w:rsidP="001853BB">
      <w:r w:rsidRPr="008F7D81">
        <w:t>The following deliverable does not have an initial draft yet:</w:t>
      </w:r>
    </w:p>
    <w:p w14:paraId="616C2BD1" w14:textId="77777777" w:rsidR="001853BB" w:rsidRPr="008F7D81" w:rsidRDefault="001853BB" w:rsidP="00592B4E">
      <w:pPr>
        <w:numPr>
          <w:ilvl w:val="0"/>
          <w:numId w:val="36"/>
        </w:numPr>
        <w:overflowPunct w:val="0"/>
        <w:autoSpaceDE w:val="0"/>
        <w:autoSpaceDN w:val="0"/>
        <w:adjustRightInd w:val="0"/>
        <w:ind w:left="567" w:hanging="567"/>
        <w:textAlignment w:val="baseline"/>
      </w:pPr>
      <w:r w:rsidRPr="008F7D81">
        <w:t>DEL8 (Sameer Pujari and Robyn Whittaker)</w:t>
      </w:r>
    </w:p>
    <w:p w14:paraId="78332823" w14:textId="4E736423" w:rsidR="001853BB" w:rsidRPr="008F7D81" w:rsidRDefault="001853BB" w:rsidP="001853BB">
      <w:r w:rsidRPr="008F7D81">
        <w:t xml:space="preserve">The latest version of the deliverables can always be found in the FG-AI4H collaboration site at </w:t>
      </w:r>
      <w:hyperlink r:id="rId68" w:history="1">
        <w:r w:rsidRPr="008F7D81">
          <w:rPr>
            <w:rStyle w:val="Hyperlink"/>
          </w:rPr>
          <w:t>https://extranet.itu.int/sites/itu-t/focusgroups/ai4h/SitePages/Deliverables.aspx</w:t>
        </w:r>
      </w:hyperlink>
      <w:r w:rsidRPr="008F7D81">
        <w:t>.</w:t>
      </w:r>
    </w:p>
    <w:p w14:paraId="5D97C9B0" w14:textId="77777777" w:rsidR="001853BB" w:rsidRPr="008F7D81" w:rsidRDefault="001853BB" w:rsidP="001853BB">
      <w:pPr>
        <w:pStyle w:val="TableNotitle"/>
      </w:pPr>
      <w:r w:rsidRPr="008F7D81">
        <w:t>Table 1 – Updated list of deliverables (J-005 plus updates)</w:t>
      </w:r>
    </w:p>
    <w:tbl>
      <w:tblPr>
        <w:tblStyle w:val="TableGrid"/>
        <w:tblW w:w="100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260"/>
        <w:gridCol w:w="4536"/>
        <w:gridCol w:w="1383"/>
      </w:tblGrid>
      <w:tr w:rsidR="001853BB" w:rsidRPr="008F7D81" w14:paraId="4E755C1A" w14:textId="77777777" w:rsidTr="00417516">
        <w:trPr>
          <w:cantSplit/>
          <w:tblHeader/>
          <w:jc w:val="center"/>
        </w:trPr>
        <w:tc>
          <w:tcPr>
            <w:tcW w:w="836" w:type="dxa"/>
            <w:tcBorders>
              <w:top w:val="single" w:sz="12" w:space="0" w:color="auto"/>
              <w:bottom w:val="single" w:sz="12" w:space="0" w:color="auto"/>
            </w:tcBorders>
            <w:shd w:val="clear" w:color="auto" w:fill="auto"/>
          </w:tcPr>
          <w:p w14:paraId="23215243" w14:textId="77777777" w:rsidR="001853BB" w:rsidRPr="008F7D81" w:rsidRDefault="001853BB" w:rsidP="00417516">
            <w:pPr>
              <w:pStyle w:val="Tablehead"/>
            </w:pPr>
            <w:r w:rsidRPr="008F7D81">
              <w:t>No.</w:t>
            </w:r>
          </w:p>
        </w:tc>
        <w:tc>
          <w:tcPr>
            <w:tcW w:w="3260" w:type="dxa"/>
            <w:tcBorders>
              <w:top w:val="single" w:sz="12" w:space="0" w:color="auto"/>
              <w:bottom w:val="single" w:sz="12" w:space="0" w:color="auto"/>
            </w:tcBorders>
            <w:shd w:val="clear" w:color="auto" w:fill="auto"/>
          </w:tcPr>
          <w:p w14:paraId="505D8857" w14:textId="77777777" w:rsidR="001853BB" w:rsidRPr="008F7D81" w:rsidRDefault="001853BB" w:rsidP="00417516">
            <w:pPr>
              <w:pStyle w:val="Tablehead"/>
            </w:pPr>
            <w:r w:rsidRPr="008F7D81">
              <w:t>Deliverable</w:t>
            </w:r>
          </w:p>
        </w:tc>
        <w:tc>
          <w:tcPr>
            <w:tcW w:w="4536" w:type="dxa"/>
            <w:tcBorders>
              <w:top w:val="single" w:sz="12" w:space="0" w:color="auto"/>
              <w:bottom w:val="single" w:sz="12" w:space="0" w:color="auto"/>
            </w:tcBorders>
            <w:shd w:val="clear" w:color="auto" w:fill="auto"/>
          </w:tcPr>
          <w:p w14:paraId="2F444DB2" w14:textId="77777777" w:rsidR="001853BB" w:rsidRPr="008F7D81" w:rsidRDefault="001853BB" w:rsidP="00417516">
            <w:pPr>
              <w:pStyle w:val="Tablehead"/>
            </w:pPr>
            <w:r w:rsidRPr="008F7D81">
              <w:t>Updated initial draft editor</w:t>
            </w:r>
          </w:p>
        </w:tc>
        <w:tc>
          <w:tcPr>
            <w:tcW w:w="1383" w:type="dxa"/>
            <w:tcBorders>
              <w:top w:val="single" w:sz="12" w:space="0" w:color="auto"/>
              <w:bottom w:val="single" w:sz="12" w:space="0" w:color="auto"/>
            </w:tcBorders>
          </w:tcPr>
          <w:p w14:paraId="6A656234" w14:textId="77777777" w:rsidR="001853BB" w:rsidRPr="008F7D81" w:rsidRDefault="001853BB" w:rsidP="00417516">
            <w:pPr>
              <w:pStyle w:val="Tablehead"/>
              <w:ind w:left="-113" w:right="-113"/>
            </w:pPr>
            <w:r w:rsidRPr="008F7D81">
              <w:t>Availability</w:t>
            </w:r>
            <w:r w:rsidRPr="008F7D81">
              <w:rPr>
                <w:vertAlign w:val="superscript"/>
              </w:rPr>
              <w:t>*</w:t>
            </w:r>
          </w:p>
        </w:tc>
      </w:tr>
      <w:tr w:rsidR="001853BB" w:rsidRPr="008F7D81" w14:paraId="14A8CF87" w14:textId="77777777" w:rsidTr="0068119B">
        <w:trPr>
          <w:cantSplit/>
          <w:jc w:val="center"/>
        </w:trPr>
        <w:tc>
          <w:tcPr>
            <w:tcW w:w="836" w:type="dxa"/>
            <w:tcBorders>
              <w:top w:val="single" w:sz="12" w:space="0" w:color="auto"/>
              <w:bottom w:val="single" w:sz="4" w:space="0" w:color="auto"/>
            </w:tcBorders>
            <w:shd w:val="clear" w:color="auto" w:fill="A8D08D" w:themeFill="accent6" w:themeFillTint="99"/>
          </w:tcPr>
          <w:p w14:paraId="075B2AEA" w14:textId="77777777" w:rsidR="001853BB" w:rsidRPr="008F7D81" w:rsidRDefault="001853BB" w:rsidP="00417516">
            <w:pPr>
              <w:pStyle w:val="Tabletext"/>
            </w:pPr>
            <w:r w:rsidRPr="008F7D81">
              <w:t>0</w:t>
            </w:r>
          </w:p>
        </w:tc>
        <w:tc>
          <w:tcPr>
            <w:tcW w:w="3260" w:type="dxa"/>
            <w:tcBorders>
              <w:top w:val="single" w:sz="12" w:space="0" w:color="auto"/>
              <w:bottom w:val="single" w:sz="4" w:space="0" w:color="auto"/>
            </w:tcBorders>
            <w:shd w:val="clear" w:color="auto" w:fill="auto"/>
          </w:tcPr>
          <w:p w14:paraId="4F8A01D6" w14:textId="77777777" w:rsidR="001853BB" w:rsidRPr="008F7D81" w:rsidRDefault="001853BB" w:rsidP="00417516">
            <w:pPr>
              <w:pStyle w:val="Tabletext"/>
            </w:pPr>
            <w:r w:rsidRPr="008F7D81">
              <w:t>Overview of the FG-AI4H deliverables</w:t>
            </w:r>
          </w:p>
        </w:tc>
        <w:tc>
          <w:tcPr>
            <w:tcW w:w="4536" w:type="dxa"/>
            <w:tcBorders>
              <w:top w:val="single" w:sz="12" w:space="0" w:color="auto"/>
              <w:bottom w:val="single" w:sz="4" w:space="0" w:color="auto"/>
            </w:tcBorders>
            <w:shd w:val="clear" w:color="auto" w:fill="auto"/>
          </w:tcPr>
          <w:p w14:paraId="7C755CBC" w14:textId="3BD5741F" w:rsidR="001853BB" w:rsidRPr="008F7D81" w:rsidRDefault="00A16F43" w:rsidP="00417516">
            <w:pPr>
              <w:pStyle w:val="Tabletext"/>
            </w:pPr>
            <w:hyperlink r:id="rId69">
              <w:r w:rsidR="001853BB" w:rsidRPr="008F7D81">
                <w:rPr>
                  <w:rStyle w:val="Hyperlink"/>
                </w:rPr>
                <w:t>Shan Xu</w:t>
              </w:r>
            </w:hyperlink>
            <w:r w:rsidR="001853BB" w:rsidRPr="008F7D81">
              <w:t xml:space="preserve"> (CAICT, China)</w:t>
            </w:r>
          </w:p>
        </w:tc>
        <w:tc>
          <w:tcPr>
            <w:tcW w:w="1383" w:type="dxa"/>
            <w:tcBorders>
              <w:top w:val="single" w:sz="12" w:space="0" w:color="auto"/>
              <w:bottom w:val="single" w:sz="4" w:space="0" w:color="auto"/>
            </w:tcBorders>
          </w:tcPr>
          <w:p w14:paraId="3D738B03" w14:textId="06D4A833" w:rsidR="001853BB" w:rsidRPr="008F7D81" w:rsidRDefault="00A16F43" w:rsidP="00417516">
            <w:pPr>
              <w:pStyle w:val="Tabletext"/>
              <w:jc w:val="center"/>
            </w:pPr>
            <w:hyperlink r:id="rId70" w:tgtFrame="_blank" w:history="1">
              <w:r w:rsidR="001853BB" w:rsidRPr="008F7D81">
                <w:rPr>
                  <w:rStyle w:val="Hyperlink"/>
                </w:rPr>
                <w:t>J-043</w:t>
              </w:r>
            </w:hyperlink>
          </w:p>
        </w:tc>
      </w:tr>
      <w:tr w:rsidR="001853BB" w:rsidRPr="008F7D81" w14:paraId="105413EE" w14:textId="77777777" w:rsidTr="0068119B">
        <w:trPr>
          <w:cantSplit/>
          <w:jc w:val="center"/>
        </w:trPr>
        <w:tc>
          <w:tcPr>
            <w:tcW w:w="836" w:type="dxa"/>
            <w:tcBorders>
              <w:top w:val="single" w:sz="4" w:space="0" w:color="auto"/>
            </w:tcBorders>
            <w:shd w:val="clear" w:color="auto" w:fill="A8D08D" w:themeFill="accent6" w:themeFillTint="99"/>
          </w:tcPr>
          <w:p w14:paraId="2B2E34ED" w14:textId="77777777" w:rsidR="001853BB" w:rsidRPr="008F7D81" w:rsidRDefault="001853BB" w:rsidP="00417516">
            <w:pPr>
              <w:pStyle w:val="Tabletext"/>
            </w:pPr>
            <w:r w:rsidRPr="008F7D81">
              <w:t>1</w:t>
            </w:r>
          </w:p>
        </w:tc>
        <w:tc>
          <w:tcPr>
            <w:tcW w:w="3260" w:type="dxa"/>
            <w:tcBorders>
              <w:top w:val="single" w:sz="4" w:space="0" w:color="auto"/>
            </w:tcBorders>
            <w:shd w:val="clear" w:color="auto" w:fill="auto"/>
          </w:tcPr>
          <w:p w14:paraId="26B13B7F" w14:textId="77777777" w:rsidR="001853BB" w:rsidRPr="008F7D81" w:rsidRDefault="001853BB" w:rsidP="00417516">
            <w:pPr>
              <w:pStyle w:val="Tabletext"/>
            </w:pPr>
            <w:r w:rsidRPr="008F7D81">
              <w:t>AI4H ethics considerations</w:t>
            </w:r>
          </w:p>
        </w:tc>
        <w:tc>
          <w:tcPr>
            <w:tcW w:w="4536" w:type="dxa"/>
            <w:tcBorders>
              <w:top w:val="single" w:sz="4" w:space="0" w:color="auto"/>
            </w:tcBorders>
            <w:shd w:val="clear" w:color="auto" w:fill="auto"/>
          </w:tcPr>
          <w:p w14:paraId="784430FA" w14:textId="27456553" w:rsidR="001853BB" w:rsidRPr="008F7D81" w:rsidRDefault="00A16F43" w:rsidP="00417516">
            <w:pPr>
              <w:pStyle w:val="Tabletext"/>
            </w:pPr>
            <w:hyperlink r:id="rId71">
              <w:r w:rsidR="001853BB" w:rsidRPr="008F7D81">
                <w:rPr>
                  <w:rStyle w:val="Hyperlink"/>
                </w:rPr>
                <w:t>Andreas Reis</w:t>
              </w:r>
            </w:hyperlink>
            <w:r w:rsidR="001853BB" w:rsidRPr="008F7D81">
              <w:t xml:space="preserve"> (WHO)</w:t>
            </w:r>
          </w:p>
        </w:tc>
        <w:tc>
          <w:tcPr>
            <w:tcW w:w="1383" w:type="dxa"/>
            <w:tcBorders>
              <w:top w:val="single" w:sz="4" w:space="0" w:color="auto"/>
            </w:tcBorders>
          </w:tcPr>
          <w:p w14:paraId="6B17EFB6" w14:textId="1E7408E6" w:rsidR="001853BB" w:rsidRPr="008F7D81" w:rsidRDefault="00A16F43" w:rsidP="00417516">
            <w:pPr>
              <w:pStyle w:val="Tabletext"/>
              <w:jc w:val="center"/>
            </w:pPr>
            <w:hyperlink r:id="rId72" w:history="1">
              <w:r w:rsidR="001853BB" w:rsidRPr="008F7D81">
                <w:rPr>
                  <w:rStyle w:val="Hyperlink"/>
                </w:rPr>
                <w:t>G-201</w:t>
              </w:r>
            </w:hyperlink>
            <w:r w:rsidR="001853BB" w:rsidRPr="008F7D81">
              <w:t xml:space="preserve">, </w:t>
            </w:r>
            <w:hyperlink r:id="rId73" w:tgtFrame="_blank" w:history="1">
              <w:r w:rsidR="001853BB" w:rsidRPr="008F7D81">
                <w:rPr>
                  <w:rStyle w:val="Hyperlink"/>
                </w:rPr>
                <w:t>J-051</w:t>
              </w:r>
            </w:hyperlink>
          </w:p>
        </w:tc>
      </w:tr>
      <w:tr w:rsidR="001853BB" w:rsidRPr="008F7D81" w14:paraId="6F69A405" w14:textId="77777777" w:rsidTr="0068119B">
        <w:trPr>
          <w:cantSplit/>
          <w:jc w:val="center"/>
        </w:trPr>
        <w:tc>
          <w:tcPr>
            <w:tcW w:w="836" w:type="dxa"/>
            <w:shd w:val="clear" w:color="auto" w:fill="A8D08D" w:themeFill="accent6" w:themeFillTint="99"/>
          </w:tcPr>
          <w:p w14:paraId="048D39DA" w14:textId="77777777" w:rsidR="001853BB" w:rsidRPr="008F7D81" w:rsidRDefault="001853BB" w:rsidP="00417516">
            <w:pPr>
              <w:pStyle w:val="Tabletext"/>
            </w:pPr>
            <w:r w:rsidRPr="008F7D81">
              <w:t>2</w:t>
            </w:r>
          </w:p>
        </w:tc>
        <w:tc>
          <w:tcPr>
            <w:tcW w:w="3260" w:type="dxa"/>
            <w:shd w:val="clear" w:color="auto" w:fill="auto"/>
          </w:tcPr>
          <w:p w14:paraId="38F11000" w14:textId="77777777" w:rsidR="001853BB" w:rsidRPr="008F7D81" w:rsidRDefault="001853BB" w:rsidP="00417516">
            <w:pPr>
              <w:pStyle w:val="Tabletext"/>
            </w:pPr>
            <w:r w:rsidRPr="008F7D81">
              <w:t>AI4H regulatory best practices</w:t>
            </w:r>
          </w:p>
        </w:tc>
        <w:tc>
          <w:tcPr>
            <w:tcW w:w="4536" w:type="dxa"/>
            <w:shd w:val="clear" w:color="auto" w:fill="auto"/>
          </w:tcPr>
          <w:p w14:paraId="12FFA57F" w14:textId="4121204A" w:rsidR="001853BB" w:rsidRPr="008F7D81" w:rsidRDefault="00A16F43" w:rsidP="00417516">
            <w:pPr>
              <w:pStyle w:val="Tabletext"/>
            </w:pPr>
            <w:hyperlink r:id="rId74" w:history="1">
              <w:r w:rsidR="001853BB" w:rsidRPr="008F7D81">
                <w:rPr>
                  <w:rStyle w:val="Hyperlink"/>
                  <w:lang w:eastAsia="ja-JP"/>
                </w:rPr>
                <w:t>Jackie Ma</w:t>
              </w:r>
            </w:hyperlink>
            <w:r w:rsidR="001853BB" w:rsidRPr="008F7D81">
              <w:rPr>
                <w:lang w:eastAsia="ja-JP"/>
              </w:rPr>
              <w:t xml:space="preserve"> (Fraunhofer HHI, Germany), </w:t>
            </w:r>
            <w:hyperlink r:id="rId75" w:history="1">
              <w:r w:rsidR="001853BB" w:rsidRPr="008F7D81">
                <w:rPr>
                  <w:rStyle w:val="Hyperlink"/>
                  <w:lang w:eastAsia="ja-JP"/>
                </w:rPr>
                <w:t>Khair ElZarrad</w:t>
              </w:r>
            </w:hyperlink>
            <w:r w:rsidR="001853BB" w:rsidRPr="008F7D81">
              <w:rPr>
                <w:lang w:eastAsia="ja-JP"/>
              </w:rPr>
              <w:t xml:space="preserve"> &amp; </w:t>
            </w:r>
            <w:hyperlink r:id="rId76" w:history="1">
              <w:r w:rsidR="001853BB" w:rsidRPr="008F7D81">
                <w:rPr>
                  <w:rStyle w:val="Hyperlink"/>
                  <w:lang w:eastAsia="ja-JP"/>
                </w:rPr>
                <w:t>Rose Purcell</w:t>
              </w:r>
            </w:hyperlink>
            <w:r w:rsidR="001853BB" w:rsidRPr="008F7D81">
              <w:t xml:space="preserve"> (FDA, USA)</w:t>
            </w:r>
          </w:p>
        </w:tc>
        <w:tc>
          <w:tcPr>
            <w:tcW w:w="1383" w:type="dxa"/>
          </w:tcPr>
          <w:p w14:paraId="747CB646" w14:textId="2EE08350" w:rsidR="001853BB" w:rsidRPr="008F7D81" w:rsidRDefault="00A16F43" w:rsidP="00417516">
            <w:pPr>
              <w:pStyle w:val="Tabletext"/>
              <w:jc w:val="center"/>
            </w:pPr>
            <w:hyperlink r:id="rId77" w:tgtFrame="_blank" w:history="1">
              <w:r w:rsidR="001853BB" w:rsidRPr="008F7D81">
                <w:rPr>
                  <w:rStyle w:val="Hyperlink"/>
                </w:rPr>
                <w:t>J-055</w:t>
              </w:r>
            </w:hyperlink>
          </w:p>
        </w:tc>
      </w:tr>
      <w:tr w:rsidR="001853BB" w:rsidRPr="008F7D81" w14:paraId="31326F13" w14:textId="77777777" w:rsidTr="00417516">
        <w:trPr>
          <w:cantSplit/>
          <w:jc w:val="center"/>
        </w:trPr>
        <w:tc>
          <w:tcPr>
            <w:tcW w:w="836" w:type="dxa"/>
            <w:shd w:val="clear" w:color="auto" w:fill="9CC2E5" w:themeFill="accent1" w:themeFillTint="99"/>
          </w:tcPr>
          <w:p w14:paraId="42C6591D" w14:textId="77777777" w:rsidR="001853BB" w:rsidRPr="008F7D81" w:rsidRDefault="001853BB" w:rsidP="00417516">
            <w:pPr>
              <w:pStyle w:val="Tabletext"/>
              <w:jc w:val="right"/>
            </w:pPr>
            <w:r w:rsidRPr="008F7D81">
              <w:t>2.1</w:t>
            </w:r>
          </w:p>
        </w:tc>
        <w:tc>
          <w:tcPr>
            <w:tcW w:w="3260" w:type="dxa"/>
            <w:shd w:val="clear" w:color="auto" w:fill="auto"/>
          </w:tcPr>
          <w:p w14:paraId="4E558CC5" w14:textId="77777777" w:rsidR="001853BB" w:rsidRPr="008F7D81" w:rsidRDefault="001853BB" w:rsidP="00417516">
            <w:pPr>
              <w:pStyle w:val="Tabletext"/>
            </w:pPr>
            <w:r w:rsidRPr="008F7D81">
              <w:t>Mapping of IMDRF essential principles to AI for health software</w:t>
            </w:r>
          </w:p>
        </w:tc>
        <w:tc>
          <w:tcPr>
            <w:tcW w:w="4536" w:type="dxa"/>
            <w:shd w:val="clear" w:color="auto" w:fill="auto"/>
          </w:tcPr>
          <w:p w14:paraId="4306363C" w14:textId="69140D7F" w:rsidR="001853BB" w:rsidRPr="008F7D81" w:rsidRDefault="00A16F43" w:rsidP="00417516">
            <w:pPr>
              <w:pStyle w:val="Tabletext"/>
            </w:pPr>
            <w:hyperlink r:id="rId78" w:history="1">
              <w:r w:rsidR="001853BB" w:rsidRPr="008F7D81">
                <w:rPr>
                  <w:rStyle w:val="Hyperlink"/>
                  <w:lang w:eastAsia="ja-JP"/>
                </w:rPr>
                <w:t>Luis Oala</w:t>
              </w:r>
            </w:hyperlink>
            <w:r w:rsidR="001853BB" w:rsidRPr="008F7D81">
              <w:rPr>
                <w:lang w:eastAsia="ja-JP"/>
              </w:rPr>
              <w:t xml:space="preserve"> (Fraunhofer HHI, Germany), </w:t>
            </w:r>
            <w:hyperlink r:id="rId79" w:history="1">
              <w:r w:rsidR="001853BB" w:rsidRPr="008F7D81">
                <w:rPr>
                  <w:rStyle w:val="Hyperlink"/>
                  <w:lang w:eastAsia="ja-JP"/>
                </w:rPr>
                <w:t>Pradeep Balachandran</w:t>
              </w:r>
            </w:hyperlink>
            <w:r w:rsidR="001853BB" w:rsidRPr="008F7D81">
              <w:rPr>
                <w:lang w:eastAsia="ja-JP"/>
              </w:rPr>
              <w:t xml:space="preserve"> (Technical Consultant eHealth, India), </w:t>
            </w:r>
            <w:hyperlink r:id="rId80" w:history="1">
              <w:r w:rsidR="001853BB" w:rsidRPr="008F7D81">
                <w:rPr>
                  <w:rStyle w:val="Hyperlink"/>
                  <w:lang w:eastAsia="ja-JP"/>
                </w:rPr>
                <w:t>Pat Baird</w:t>
              </w:r>
            </w:hyperlink>
            <w:r w:rsidR="001853BB" w:rsidRPr="008F7D81">
              <w:rPr>
                <w:lang w:eastAsia="ja-JP"/>
              </w:rPr>
              <w:t xml:space="preserve"> (Philips, USA), </w:t>
            </w:r>
            <w:hyperlink r:id="rId81" w:history="1">
              <w:r w:rsidR="001853BB" w:rsidRPr="008F7D81">
                <w:rPr>
                  <w:rStyle w:val="Hyperlink"/>
                  <w:lang w:eastAsia="ja-JP"/>
                </w:rPr>
                <w:t>Thomas Wiegand</w:t>
              </w:r>
            </w:hyperlink>
            <w:r w:rsidR="001853BB" w:rsidRPr="008F7D81">
              <w:rPr>
                <w:lang w:eastAsia="ja-JP"/>
              </w:rPr>
              <w:t xml:space="preserve"> (Fraunhofer HHI</w:t>
            </w:r>
            <w:r w:rsidR="001853BB" w:rsidRPr="008F7D81">
              <w:t>, Germany)</w:t>
            </w:r>
          </w:p>
        </w:tc>
        <w:tc>
          <w:tcPr>
            <w:tcW w:w="1383" w:type="dxa"/>
          </w:tcPr>
          <w:p w14:paraId="605B7F60" w14:textId="36D128F6" w:rsidR="001853BB" w:rsidRPr="008F7D81" w:rsidRDefault="00A16F43" w:rsidP="00417516">
            <w:pPr>
              <w:pStyle w:val="Tabletext"/>
              <w:jc w:val="center"/>
            </w:pPr>
            <w:hyperlink r:id="rId82" w:history="1">
              <w:r w:rsidR="001853BB" w:rsidRPr="008F7D81">
                <w:rPr>
                  <w:rStyle w:val="Hyperlink"/>
                </w:rPr>
                <w:t>G-038</w:t>
              </w:r>
            </w:hyperlink>
            <w:r w:rsidR="001853BB" w:rsidRPr="008F7D81">
              <w:t xml:space="preserve">, </w:t>
            </w:r>
            <w:r w:rsidR="001853BB" w:rsidRPr="008F7D81">
              <w:br/>
            </w:r>
            <w:hyperlink r:id="rId83" w:history="1">
              <w:r w:rsidR="001853BB" w:rsidRPr="008F7D81">
                <w:rPr>
                  <w:rStyle w:val="Hyperlink"/>
                </w:rPr>
                <w:t>G-038-A01</w:t>
              </w:r>
            </w:hyperlink>
          </w:p>
        </w:tc>
      </w:tr>
      <w:tr w:rsidR="001853BB" w:rsidRPr="008F7D81" w14:paraId="431E3CE5" w14:textId="77777777" w:rsidTr="0068119B">
        <w:trPr>
          <w:cantSplit/>
          <w:jc w:val="center"/>
        </w:trPr>
        <w:tc>
          <w:tcPr>
            <w:tcW w:w="836" w:type="dxa"/>
            <w:shd w:val="clear" w:color="auto" w:fill="A8D08D" w:themeFill="accent6" w:themeFillTint="99"/>
          </w:tcPr>
          <w:p w14:paraId="76DC06A3" w14:textId="77777777" w:rsidR="001853BB" w:rsidRPr="008F7D81" w:rsidRDefault="001853BB" w:rsidP="00417516">
            <w:pPr>
              <w:pStyle w:val="Tabletext"/>
              <w:jc w:val="right"/>
            </w:pPr>
            <w:r w:rsidRPr="008F7D81">
              <w:t>2.2</w:t>
            </w:r>
          </w:p>
        </w:tc>
        <w:tc>
          <w:tcPr>
            <w:tcW w:w="3260" w:type="dxa"/>
            <w:shd w:val="clear" w:color="auto" w:fill="auto"/>
          </w:tcPr>
          <w:p w14:paraId="71F79A24" w14:textId="77777777" w:rsidR="001853BB" w:rsidRPr="008F7D81" w:rsidRDefault="001853BB" w:rsidP="00417516">
            <w:pPr>
              <w:pStyle w:val="Tabletext"/>
            </w:pPr>
            <w:r w:rsidRPr="008F7D81">
              <w:t>Good practices for health applications of machine learning: Considerations for manufacturers and regulators</w:t>
            </w:r>
          </w:p>
        </w:tc>
        <w:tc>
          <w:tcPr>
            <w:tcW w:w="4536" w:type="dxa"/>
            <w:shd w:val="clear" w:color="auto" w:fill="auto"/>
          </w:tcPr>
          <w:p w14:paraId="42E14BE4" w14:textId="292B9025" w:rsidR="001853BB" w:rsidRPr="008F7D81" w:rsidRDefault="00A16F43" w:rsidP="00417516">
            <w:pPr>
              <w:pStyle w:val="Tabletext"/>
            </w:pPr>
            <w:hyperlink r:id="rId84" w:history="1">
              <w:r w:rsidR="001853BB" w:rsidRPr="008F7D81">
                <w:rPr>
                  <w:rStyle w:val="Hyperlink"/>
                </w:rPr>
                <w:t>Pradeep Balachandran</w:t>
              </w:r>
            </w:hyperlink>
            <w:r w:rsidR="001853BB" w:rsidRPr="008F7D81">
              <w:t xml:space="preserve"> (India) and </w:t>
            </w:r>
            <w:hyperlink r:id="rId85" w:history="1">
              <w:r w:rsidR="001853BB" w:rsidRPr="008F7D81">
                <w:rPr>
                  <w:rStyle w:val="Hyperlink"/>
                </w:rPr>
                <w:t>Christian Johner</w:t>
              </w:r>
            </w:hyperlink>
            <w:r w:rsidR="001853BB" w:rsidRPr="008F7D81">
              <w:t xml:space="preserve"> (Johner Institut, Germany)</w:t>
            </w:r>
          </w:p>
        </w:tc>
        <w:tc>
          <w:tcPr>
            <w:tcW w:w="1383" w:type="dxa"/>
          </w:tcPr>
          <w:p w14:paraId="58294A8F" w14:textId="4B20C5D1" w:rsidR="001853BB" w:rsidRPr="008F7D81" w:rsidRDefault="00A16F43" w:rsidP="00417516">
            <w:pPr>
              <w:pStyle w:val="Tabletext"/>
              <w:jc w:val="center"/>
            </w:pPr>
            <w:hyperlink r:id="rId86" w:tgtFrame="_blank" w:history="1">
              <w:r w:rsidR="001853BB" w:rsidRPr="008F7D81">
                <w:rPr>
                  <w:rStyle w:val="Hyperlink"/>
                </w:rPr>
                <w:t>J-039</w:t>
              </w:r>
            </w:hyperlink>
            <w:r w:rsidR="001853BB" w:rsidRPr="008F7D81">
              <w:t xml:space="preserve">, </w:t>
            </w:r>
            <w:hyperlink r:id="rId87" w:history="1">
              <w:r w:rsidR="001853BB" w:rsidRPr="008F7D81">
                <w:rPr>
                  <w:rStyle w:val="Hyperlink"/>
                </w:rPr>
                <w:t>J-039-A01</w:t>
              </w:r>
            </w:hyperlink>
            <w:r w:rsidR="001853BB" w:rsidRPr="008F7D81">
              <w:t xml:space="preserve"> </w:t>
            </w:r>
            <w:r w:rsidR="001853BB" w:rsidRPr="008F7D81">
              <w:rPr>
                <w:rFonts w:eastAsiaTheme="minorHAnsi"/>
              </w:rPr>
              <w:t xml:space="preserve">&amp; </w:t>
            </w:r>
            <w:hyperlink r:id="rId88" w:history="1">
              <w:r w:rsidR="001853BB" w:rsidRPr="008F7D81">
                <w:rPr>
                  <w:rStyle w:val="Hyperlink"/>
                  <w:rFonts w:eastAsiaTheme="minorHAnsi"/>
                </w:rPr>
                <w:t>Nextcloud document</w:t>
              </w:r>
            </w:hyperlink>
          </w:p>
        </w:tc>
      </w:tr>
      <w:tr w:rsidR="001853BB" w:rsidRPr="008F7D81" w14:paraId="7621A227" w14:textId="77777777" w:rsidTr="0068119B">
        <w:trPr>
          <w:cantSplit/>
          <w:jc w:val="center"/>
        </w:trPr>
        <w:tc>
          <w:tcPr>
            <w:tcW w:w="836" w:type="dxa"/>
            <w:shd w:val="clear" w:color="auto" w:fill="A8D08D" w:themeFill="accent6" w:themeFillTint="99"/>
          </w:tcPr>
          <w:p w14:paraId="7A12FB13" w14:textId="77777777" w:rsidR="001853BB" w:rsidRPr="008F7D81" w:rsidRDefault="001853BB" w:rsidP="00417516">
            <w:pPr>
              <w:pStyle w:val="Tabletext"/>
            </w:pPr>
            <w:r w:rsidRPr="008F7D81">
              <w:t>3</w:t>
            </w:r>
          </w:p>
        </w:tc>
        <w:tc>
          <w:tcPr>
            <w:tcW w:w="3260" w:type="dxa"/>
            <w:shd w:val="clear" w:color="auto" w:fill="auto"/>
          </w:tcPr>
          <w:p w14:paraId="4536F898" w14:textId="77777777" w:rsidR="001853BB" w:rsidRPr="008F7D81" w:rsidRDefault="001853BB" w:rsidP="00417516">
            <w:pPr>
              <w:pStyle w:val="Tabletext"/>
            </w:pPr>
            <w:r w:rsidRPr="008F7D81">
              <w:t>AI4H requirement specifications</w:t>
            </w:r>
          </w:p>
        </w:tc>
        <w:tc>
          <w:tcPr>
            <w:tcW w:w="4536" w:type="dxa"/>
            <w:shd w:val="clear" w:color="auto" w:fill="auto"/>
          </w:tcPr>
          <w:p w14:paraId="68EBC040" w14:textId="4351BF76" w:rsidR="001853BB" w:rsidRPr="008F7D81" w:rsidRDefault="00A16F43" w:rsidP="00417516">
            <w:pPr>
              <w:pStyle w:val="Tabletext"/>
            </w:pPr>
            <w:hyperlink r:id="rId89">
              <w:r w:rsidR="001853BB" w:rsidRPr="008F7D81">
                <w:rPr>
                  <w:rStyle w:val="Hyperlink"/>
                </w:rPr>
                <w:t>Pradeep Balachandran</w:t>
              </w:r>
            </w:hyperlink>
            <w:r w:rsidR="001853BB" w:rsidRPr="008F7D81">
              <w:t xml:space="preserve"> (India)</w:t>
            </w:r>
          </w:p>
        </w:tc>
        <w:tc>
          <w:tcPr>
            <w:tcW w:w="1383" w:type="dxa"/>
          </w:tcPr>
          <w:p w14:paraId="373B39B5" w14:textId="35815AD4" w:rsidR="001853BB" w:rsidRPr="008F7D81" w:rsidRDefault="00A16F43" w:rsidP="00417516">
            <w:pPr>
              <w:pStyle w:val="Tabletext"/>
              <w:jc w:val="center"/>
            </w:pPr>
            <w:hyperlink r:id="rId90" w:tgtFrame="_blank" w:history="1">
              <w:r w:rsidR="001853BB" w:rsidRPr="008F7D81">
                <w:rPr>
                  <w:rStyle w:val="Hyperlink"/>
                </w:rPr>
                <w:t>J-041-R01</w:t>
              </w:r>
            </w:hyperlink>
            <w:r w:rsidR="001853BB" w:rsidRPr="008F7D81">
              <w:t xml:space="preserve">, </w:t>
            </w:r>
            <w:hyperlink r:id="rId91" w:history="1">
              <w:r w:rsidR="001853BB" w:rsidRPr="008F7D81">
                <w:rPr>
                  <w:rStyle w:val="Hyperlink"/>
                </w:rPr>
                <w:t>J-041-A01</w:t>
              </w:r>
            </w:hyperlink>
          </w:p>
        </w:tc>
      </w:tr>
      <w:tr w:rsidR="001853BB" w:rsidRPr="008F7D81" w14:paraId="47C2D541" w14:textId="77777777" w:rsidTr="0068119B">
        <w:trPr>
          <w:cantSplit/>
          <w:jc w:val="center"/>
        </w:trPr>
        <w:tc>
          <w:tcPr>
            <w:tcW w:w="836" w:type="dxa"/>
            <w:shd w:val="clear" w:color="auto" w:fill="A8D08D" w:themeFill="accent6" w:themeFillTint="99"/>
          </w:tcPr>
          <w:p w14:paraId="0356A45D" w14:textId="77777777" w:rsidR="001853BB" w:rsidRPr="008F7D81" w:rsidRDefault="001853BB" w:rsidP="00417516">
            <w:pPr>
              <w:pStyle w:val="Tabletext"/>
            </w:pPr>
            <w:r w:rsidRPr="008F7D81">
              <w:t>4</w:t>
            </w:r>
          </w:p>
        </w:tc>
        <w:tc>
          <w:tcPr>
            <w:tcW w:w="3260" w:type="dxa"/>
            <w:shd w:val="clear" w:color="auto" w:fill="auto"/>
          </w:tcPr>
          <w:p w14:paraId="2DEC305E" w14:textId="77777777" w:rsidR="001853BB" w:rsidRPr="008F7D81" w:rsidRDefault="001853BB" w:rsidP="00417516">
            <w:pPr>
              <w:pStyle w:val="Tabletext"/>
            </w:pPr>
            <w:r w:rsidRPr="008F7D81">
              <w:t>AI software life cycle specification</w:t>
            </w:r>
          </w:p>
        </w:tc>
        <w:tc>
          <w:tcPr>
            <w:tcW w:w="4536" w:type="dxa"/>
            <w:shd w:val="clear" w:color="auto" w:fill="auto"/>
          </w:tcPr>
          <w:p w14:paraId="590862E9" w14:textId="3E8652BA" w:rsidR="001853BB" w:rsidRPr="008F7D81" w:rsidRDefault="00A16F43" w:rsidP="00417516">
            <w:pPr>
              <w:pStyle w:val="Tabletext"/>
            </w:pPr>
            <w:hyperlink r:id="rId92">
              <w:r w:rsidR="001853BB" w:rsidRPr="008F7D81">
                <w:rPr>
                  <w:rStyle w:val="Hyperlink"/>
                </w:rPr>
                <w:t>Pat Baird</w:t>
              </w:r>
            </w:hyperlink>
            <w:r w:rsidR="001853BB" w:rsidRPr="008F7D81">
              <w:t xml:space="preserve"> (Philips, USA)</w:t>
            </w:r>
          </w:p>
        </w:tc>
        <w:tc>
          <w:tcPr>
            <w:tcW w:w="1383" w:type="dxa"/>
          </w:tcPr>
          <w:p w14:paraId="31C7598A" w14:textId="42208FFF" w:rsidR="001853BB" w:rsidRPr="008F7D81" w:rsidRDefault="00A16F43" w:rsidP="00417516">
            <w:pPr>
              <w:pStyle w:val="Tabletext"/>
              <w:jc w:val="center"/>
            </w:pPr>
            <w:hyperlink r:id="rId93" w:tgtFrame="_blank" w:history="1">
              <w:r w:rsidR="001853BB" w:rsidRPr="008F7D81">
                <w:rPr>
                  <w:rStyle w:val="Hyperlink"/>
                </w:rPr>
                <w:t>J-033</w:t>
              </w:r>
            </w:hyperlink>
          </w:p>
        </w:tc>
      </w:tr>
      <w:tr w:rsidR="001853BB" w:rsidRPr="008F7D81" w14:paraId="30227829" w14:textId="77777777" w:rsidTr="00417516">
        <w:trPr>
          <w:cantSplit/>
          <w:jc w:val="center"/>
        </w:trPr>
        <w:tc>
          <w:tcPr>
            <w:tcW w:w="836" w:type="dxa"/>
            <w:shd w:val="clear" w:color="auto" w:fill="9CC2E5" w:themeFill="accent1" w:themeFillTint="99"/>
          </w:tcPr>
          <w:p w14:paraId="187BFB74" w14:textId="77777777" w:rsidR="001853BB" w:rsidRPr="008F7D81" w:rsidRDefault="001853BB" w:rsidP="00417516">
            <w:pPr>
              <w:pStyle w:val="Tabletext"/>
            </w:pPr>
            <w:r w:rsidRPr="008F7D81">
              <w:t>5</w:t>
            </w:r>
          </w:p>
        </w:tc>
        <w:tc>
          <w:tcPr>
            <w:tcW w:w="3260" w:type="dxa"/>
            <w:shd w:val="clear" w:color="auto" w:fill="auto"/>
          </w:tcPr>
          <w:p w14:paraId="676A46A3" w14:textId="77777777" w:rsidR="001853BB" w:rsidRPr="008F7D81" w:rsidRDefault="001853BB" w:rsidP="00417516">
            <w:pPr>
              <w:pStyle w:val="Tabletext"/>
            </w:pPr>
            <w:r w:rsidRPr="008F7D81">
              <w:t>Data specification</w:t>
            </w:r>
          </w:p>
        </w:tc>
        <w:tc>
          <w:tcPr>
            <w:tcW w:w="4536" w:type="dxa"/>
            <w:shd w:val="clear" w:color="auto" w:fill="auto"/>
          </w:tcPr>
          <w:p w14:paraId="7324CF93" w14:textId="76410F16" w:rsidR="001853BB" w:rsidRPr="008F7D81" w:rsidRDefault="00A16F43" w:rsidP="00417516">
            <w:pPr>
              <w:pStyle w:val="Tabletext"/>
            </w:pPr>
            <w:hyperlink r:id="rId94" w:history="1">
              <w:r w:rsidR="001853BB" w:rsidRPr="008F7D81">
                <w:rPr>
                  <w:rStyle w:val="Hyperlink"/>
                  <w:lang w:eastAsia="ja-JP"/>
                </w:rPr>
                <w:t>Marc Lecoultre</w:t>
              </w:r>
            </w:hyperlink>
            <w:r w:rsidR="001853BB" w:rsidRPr="008F7D81">
              <w:t xml:space="preserve"> (MLlab.AI, Switzerland)</w:t>
            </w:r>
          </w:p>
        </w:tc>
        <w:tc>
          <w:tcPr>
            <w:tcW w:w="1383" w:type="dxa"/>
          </w:tcPr>
          <w:p w14:paraId="663C3DF9" w14:textId="38ECBCF3" w:rsidR="001853BB" w:rsidRPr="008F7D81" w:rsidRDefault="00A16F43" w:rsidP="00417516">
            <w:pPr>
              <w:pStyle w:val="Tabletext"/>
              <w:jc w:val="center"/>
            </w:pPr>
            <w:hyperlink r:id="rId95" w:tgtFrame="_blank" w:history="1">
              <w:r w:rsidR="001853BB" w:rsidRPr="008F7D81">
                <w:rPr>
                  <w:rStyle w:val="Hyperlink"/>
                </w:rPr>
                <w:t>G-205</w:t>
              </w:r>
            </w:hyperlink>
          </w:p>
        </w:tc>
      </w:tr>
      <w:tr w:rsidR="001853BB" w:rsidRPr="008F7D81" w14:paraId="307F7856" w14:textId="77777777" w:rsidTr="0068119B">
        <w:trPr>
          <w:cantSplit/>
          <w:jc w:val="center"/>
        </w:trPr>
        <w:tc>
          <w:tcPr>
            <w:tcW w:w="836" w:type="dxa"/>
            <w:shd w:val="clear" w:color="auto" w:fill="A8D08D" w:themeFill="accent6" w:themeFillTint="99"/>
          </w:tcPr>
          <w:p w14:paraId="35689CA7" w14:textId="77777777" w:rsidR="001853BB" w:rsidRPr="008F7D81" w:rsidRDefault="001853BB" w:rsidP="00417516">
            <w:pPr>
              <w:pStyle w:val="Tabletext"/>
              <w:jc w:val="right"/>
            </w:pPr>
            <w:r w:rsidRPr="008F7D81">
              <w:t>5.1</w:t>
            </w:r>
          </w:p>
        </w:tc>
        <w:tc>
          <w:tcPr>
            <w:tcW w:w="3260" w:type="dxa"/>
            <w:shd w:val="clear" w:color="auto" w:fill="auto"/>
          </w:tcPr>
          <w:p w14:paraId="094E91C1" w14:textId="77777777" w:rsidR="001853BB" w:rsidRPr="008F7D81" w:rsidRDefault="001853BB" w:rsidP="00417516">
            <w:pPr>
              <w:pStyle w:val="Tabletext"/>
            </w:pPr>
            <w:r w:rsidRPr="008F7D81">
              <w:t>Data requirements</w:t>
            </w:r>
          </w:p>
        </w:tc>
        <w:tc>
          <w:tcPr>
            <w:tcW w:w="4536" w:type="dxa"/>
            <w:shd w:val="clear" w:color="auto" w:fill="auto"/>
          </w:tcPr>
          <w:p w14:paraId="263A5FD9" w14:textId="6D1976CA" w:rsidR="001853BB" w:rsidRPr="008F7D81" w:rsidRDefault="001853BB" w:rsidP="00417516">
            <w:pPr>
              <w:pStyle w:val="Tabletext"/>
            </w:pPr>
            <w:r w:rsidRPr="008F7D81">
              <w:t>[</w:t>
            </w:r>
            <w:hyperlink r:id="rId96" w:history="1">
              <w:r w:rsidRPr="008F7D81">
                <w:rPr>
                  <w:rStyle w:val="Hyperlink"/>
                  <w:lang w:eastAsia="ja-JP"/>
                </w:rPr>
                <w:t>Marc Lecoultre</w:t>
              </w:r>
            </w:hyperlink>
            <w:r w:rsidRPr="008F7D81">
              <w:t xml:space="preserve"> (MLlab.AI, Switzerland)</w:t>
            </w:r>
            <w:r w:rsidR="00CD48F3" w:rsidRPr="008F7D81">
              <w:t>**</w:t>
            </w:r>
            <w:r w:rsidRPr="008F7D81">
              <w:t>]</w:t>
            </w:r>
          </w:p>
        </w:tc>
        <w:tc>
          <w:tcPr>
            <w:tcW w:w="1383" w:type="dxa"/>
          </w:tcPr>
          <w:p w14:paraId="287BCD4B" w14:textId="04EF0C49" w:rsidR="001853BB" w:rsidRPr="008F7D81" w:rsidRDefault="00A16F43" w:rsidP="00417516">
            <w:pPr>
              <w:pStyle w:val="Tabletext"/>
              <w:jc w:val="center"/>
            </w:pPr>
            <w:hyperlink r:id="rId97" w:history="1">
              <w:r w:rsidR="001853BB" w:rsidRPr="008F7D81">
                <w:rPr>
                  <w:rStyle w:val="Hyperlink"/>
                </w:rPr>
                <w:t>I-044</w:t>
              </w:r>
            </w:hyperlink>
          </w:p>
        </w:tc>
      </w:tr>
      <w:tr w:rsidR="001853BB" w:rsidRPr="008F7D81" w14:paraId="4F9A87E6" w14:textId="77777777" w:rsidTr="00417516">
        <w:trPr>
          <w:cantSplit/>
          <w:jc w:val="center"/>
        </w:trPr>
        <w:tc>
          <w:tcPr>
            <w:tcW w:w="836" w:type="dxa"/>
            <w:shd w:val="clear" w:color="auto" w:fill="9CC2E5" w:themeFill="accent1" w:themeFillTint="99"/>
          </w:tcPr>
          <w:p w14:paraId="253836AA" w14:textId="77777777" w:rsidR="001853BB" w:rsidRPr="008F7D81" w:rsidRDefault="001853BB" w:rsidP="00417516">
            <w:pPr>
              <w:pStyle w:val="Tabletext"/>
              <w:jc w:val="right"/>
            </w:pPr>
            <w:r w:rsidRPr="008F7D81">
              <w:lastRenderedPageBreak/>
              <w:t>5.2</w:t>
            </w:r>
          </w:p>
        </w:tc>
        <w:tc>
          <w:tcPr>
            <w:tcW w:w="3260" w:type="dxa"/>
            <w:shd w:val="clear" w:color="auto" w:fill="auto"/>
          </w:tcPr>
          <w:p w14:paraId="7895CCCE" w14:textId="77777777" w:rsidR="001853BB" w:rsidRPr="008F7D81" w:rsidRDefault="001853BB" w:rsidP="00417516">
            <w:pPr>
              <w:pStyle w:val="Tabletext"/>
            </w:pPr>
            <w:r w:rsidRPr="008F7D81">
              <w:t xml:space="preserve">Data acquisition </w:t>
            </w:r>
          </w:p>
        </w:tc>
        <w:tc>
          <w:tcPr>
            <w:tcW w:w="4536" w:type="dxa"/>
            <w:shd w:val="clear" w:color="auto" w:fill="auto"/>
          </w:tcPr>
          <w:p w14:paraId="25DEEBC1" w14:textId="463C97A7" w:rsidR="001853BB" w:rsidRPr="008F7D81" w:rsidRDefault="00A16F43" w:rsidP="00417516">
            <w:pPr>
              <w:pStyle w:val="Tabletext"/>
            </w:pPr>
            <w:hyperlink r:id="rId98">
              <w:r w:rsidR="001853BB" w:rsidRPr="008F7D81">
                <w:rPr>
                  <w:rStyle w:val="Hyperlink"/>
                </w:rPr>
                <w:t>Rajaraman (Giri) Subramanian</w:t>
              </w:r>
            </w:hyperlink>
            <w:r w:rsidR="001853BB" w:rsidRPr="008F7D81">
              <w:t xml:space="preserve"> (Calligo Tech, India), </w:t>
            </w:r>
            <w:hyperlink r:id="rId99">
              <w:r w:rsidR="001853BB" w:rsidRPr="008F7D81">
                <w:rPr>
                  <w:rStyle w:val="Hyperlink"/>
                </w:rPr>
                <w:t>Vishnu Ram</w:t>
              </w:r>
            </w:hyperlink>
            <w:r w:rsidR="001853BB" w:rsidRPr="008F7D81">
              <w:t xml:space="preserve"> (India)</w:t>
            </w:r>
          </w:p>
        </w:tc>
        <w:tc>
          <w:tcPr>
            <w:tcW w:w="1383" w:type="dxa"/>
          </w:tcPr>
          <w:p w14:paraId="74071AC2" w14:textId="1D92AE79" w:rsidR="001853BB" w:rsidRPr="008F7D81" w:rsidRDefault="00A16F43" w:rsidP="00417516">
            <w:pPr>
              <w:pStyle w:val="Tabletext"/>
              <w:jc w:val="center"/>
            </w:pPr>
            <w:hyperlink r:id="rId100">
              <w:r w:rsidR="001853BB" w:rsidRPr="008F7D81">
                <w:rPr>
                  <w:rStyle w:val="Hyperlink"/>
                </w:rPr>
                <w:t>G-205-A02</w:t>
              </w:r>
            </w:hyperlink>
          </w:p>
        </w:tc>
      </w:tr>
      <w:tr w:rsidR="001853BB" w:rsidRPr="008F7D81" w14:paraId="78185195" w14:textId="77777777" w:rsidTr="0068119B">
        <w:trPr>
          <w:cantSplit/>
          <w:jc w:val="center"/>
        </w:trPr>
        <w:tc>
          <w:tcPr>
            <w:tcW w:w="836" w:type="dxa"/>
            <w:shd w:val="clear" w:color="auto" w:fill="A8D08D" w:themeFill="accent6" w:themeFillTint="99"/>
          </w:tcPr>
          <w:p w14:paraId="765C7378" w14:textId="77777777" w:rsidR="001853BB" w:rsidRPr="008F7D81" w:rsidRDefault="001853BB" w:rsidP="00417516">
            <w:pPr>
              <w:pStyle w:val="Tabletext"/>
              <w:jc w:val="right"/>
            </w:pPr>
            <w:r w:rsidRPr="008F7D81">
              <w:t>5.3</w:t>
            </w:r>
          </w:p>
        </w:tc>
        <w:tc>
          <w:tcPr>
            <w:tcW w:w="3260" w:type="dxa"/>
            <w:shd w:val="clear" w:color="auto" w:fill="auto"/>
          </w:tcPr>
          <w:p w14:paraId="53C6B888" w14:textId="77777777" w:rsidR="001853BB" w:rsidRPr="008F7D81" w:rsidRDefault="001853BB" w:rsidP="00417516">
            <w:pPr>
              <w:pStyle w:val="Tabletext"/>
            </w:pPr>
            <w:r w:rsidRPr="008F7D81">
              <w:t>Data annotation specification</w:t>
            </w:r>
          </w:p>
        </w:tc>
        <w:tc>
          <w:tcPr>
            <w:tcW w:w="4536" w:type="dxa"/>
            <w:shd w:val="clear" w:color="auto" w:fill="auto"/>
          </w:tcPr>
          <w:p w14:paraId="09A20FA7" w14:textId="72CFF1DB" w:rsidR="001853BB" w:rsidRPr="008F7D81" w:rsidRDefault="00A16F43" w:rsidP="00417516">
            <w:pPr>
              <w:pStyle w:val="Tabletext"/>
            </w:pPr>
            <w:hyperlink r:id="rId101">
              <w:r w:rsidR="001853BB" w:rsidRPr="008F7D81">
                <w:rPr>
                  <w:rStyle w:val="Hyperlink"/>
                </w:rPr>
                <w:t>Shan Xu</w:t>
              </w:r>
            </w:hyperlink>
            <w:r w:rsidR="001853BB" w:rsidRPr="008F7D81">
              <w:t xml:space="preserve"> (CAICT, China), </w:t>
            </w:r>
            <w:hyperlink r:id="rId102">
              <w:r w:rsidR="001853BB" w:rsidRPr="008F7D81">
                <w:rPr>
                  <w:rStyle w:val="Hyperlink"/>
                </w:rPr>
                <w:t>Harpreet Singh</w:t>
              </w:r>
            </w:hyperlink>
            <w:r w:rsidR="001853BB" w:rsidRPr="008F7D81">
              <w:t xml:space="preserve"> (ICMR, India), </w:t>
            </w:r>
            <w:hyperlink r:id="rId103" w:history="1">
              <w:r w:rsidR="001853BB" w:rsidRPr="008F7D81">
                <w:rPr>
                  <w:rStyle w:val="Hyperlink"/>
                  <w:lang w:eastAsia="ja-JP"/>
                </w:rPr>
                <w:t>Sebastian Bosse</w:t>
              </w:r>
            </w:hyperlink>
            <w:r w:rsidR="001853BB" w:rsidRPr="008F7D81">
              <w:t xml:space="preserve"> (Fraunhofer HHI, Germany)</w:t>
            </w:r>
          </w:p>
        </w:tc>
        <w:bookmarkStart w:id="49" w:name="_Hlk39659356"/>
        <w:tc>
          <w:tcPr>
            <w:tcW w:w="1383" w:type="dxa"/>
          </w:tcPr>
          <w:p w14:paraId="293F2FC5" w14:textId="2E7E4FA0" w:rsidR="001853BB" w:rsidRPr="008F7D81" w:rsidRDefault="001853BB" w:rsidP="00417516">
            <w:pPr>
              <w:pStyle w:val="Tabletext"/>
              <w:jc w:val="center"/>
            </w:pPr>
            <w:r w:rsidRPr="008F7D81">
              <w:fldChar w:fldCharType="begin"/>
            </w:r>
            <w:r w:rsidRPr="008F7D81">
              <w:instrText xml:space="preserve"> HYPERLINK "https://extranet.itu.int/sites/itu-t/focusgroups/ai4h/docs/FGAI4H-J-034.docx" \t "_blank" </w:instrText>
            </w:r>
            <w:r w:rsidRPr="008F7D81">
              <w:fldChar w:fldCharType="separate"/>
            </w:r>
            <w:r w:rsidRPr="008F7D81">
              <w:rPr>
                <w:rStyle w:val="Hyperlink"/>
              </w:rPr>
              <w:t>J-034</w:t>
            </w:r>
            <w:r w:rsidRPr="008F7D81">
              <w:fldChar w:fldCharType="end"/>
            </w:r>
            <w:bookmarkEnd w:id="49"/>
          </w:p>
        </w:tc>
      </w:tr>
      <w:tr w:rsidR="001853BB" w:rsidRPr="008F7D81" w14:paraId="4BBBC644" w14:textId="77777777" w:rsidTr="0068119B">
        <w:trPr>
          <w:cantSplit/>
          <w:jc w:val="center"/>
        </w:trPr>
        <w:tc>
          <w:tcPr>
            <w:tcW w:w="836" w:type="dxa"/>
            <w:shd w:val="clear" w:color="auto" w:fill="A8D08D" w:themeFill="accent6" w:themeFillTint="99"/>
          </w:tcPr>
          <w:p w14:paraId="57FECA19" w14:textId="77777777" w:rsidR="001853BB" w:rsidRPr="008F7D81" w:rsidRDefault="001853BB" w:rsidP="00417516">
            <w:pPr>
              <w:pStyle w:val="Tabletext"/>
              <w:jc w:val="right"/>
            </w:pPr>
            <w:r w:rsidRPr="008F7D81">
              <w:t>5.4</w:t>
            </w:r>
          </w:p>
        </w:tc>
        <w:tc>
          <w:tcPr>
            <w:tcW w:w="3260" w:type="dxa"/>
            <w:shd w:val="clear" w:color="auto" w:fill="auto"/>
          </w:tcPr>
          <w:p w14:paraId="649BFC6B" w14:textId="77777777" w:rsidR="001853BB" w:rsidRPr="008F7D81" w:rsidRDefault="001853BB" w:rsidP="00417516">
            <w:pPr>
              <w:pStyle w:val="Tabletext"/>
            </w:pPr>
            <w:r w:rsidRPr="008F7D81">
              <w:t xml:space="preserve">Training and test data specification </w:t>
            </w:r>
          </w:p>
        </w:tc>
        <w:tc>
          <w:tcPr>
            <w:tcW w:w="4536" w:type="dxa"/>
            <w:shd w:val="clear" w:color="auto" w:fill="auto"/>
          </w:tcPr>
          <w:p w14:paraId="4F2F7ED2" w14:textId="21F33CF0" w:rsidR="001853BB" w:rsidRPr="008F7D81" w:rsidRDefault="00A16F43" w:rsidP="00417516">
            <w:pPr>
              <w:pStyle w:val="Tabletext"/>
            </w:pPr>
            <w:hyperlink r:id="rId104">
              <w:r w:rsidR="001853BB" w:rsidRPr="008F7D81">
                <w:rPr>
                  <w:rStyle w:val="Hyperlink"/>
                </w:rPr>
                <w:t>Luis Oala</w:t>
              </w:r>
            </w:hyperlink>
            <w:r w:rsidR="001853BB" w:rsidRPr="008F7D81">
              <w:t xml:space="preserve"> (Fraunhofer HHI, Germany), </w:t>
            </w:r>
            <w:hyperlink r:id="rId105">
              <w:r w:rsidR="001853BB" w:rsidRPr="008F7D81">
                <w:rPr>
                  <w:rStyle w:val="Hyperlink"/>
                </w:rPr>
                <w:t>Pradeep Balachandran</w:t>
              </w:r>
            </w:hyperlink>
            <w:r w:rsidR="001853BB" w:rsidRPr="008F7D81">
              <w:t xml:space="preserve"> (India)</w:t>
            </w:r>
          </w:p>
        </w:tc>
        <w:tc>
          <w:tcPr>
            <w:tcW w:w="1383" w:type="dxa"/>
          </w:tcPr>
          <w:p w14:paraId="6C2111FB" w14:textId="0B758E58" w:rsidR="001853BB" w:rsidRPr="008F7D81" w:rsidRDefault="00A16F43" w:rsidP="00417516">
            <w:pPr>
              <w:pStyle w:val="Tabletext"/>
              <w:jc w:val="center"/>
            </w:pPr>
            <w:hyperlink r:id="rId106" w:tgtFrame="_blank" w:history="1">
              <w:r w:rsidR="001853BB" w:rsidRPr="008F7D81">
                <w:rPr>
                  <w:rStyle w:val="Hyperlink"/>
                </w:rPr>
                <w:t>I-034</w:t>
              </w:r>
            </w:hyperlink>
          </w:p>
        </w:tc>
      </w:tr>
      <w:tr w:rsidR="001853BB" w:rsidRPr="008F7D81" w14:paraId="63B57A95" w14:textId="77777777" w:rsidTr="0068119B">
        <w:trPr>
          <w:cantSplit/>
          <w:jc w:val="center"/>
        </w:trPr>
        <w:tc>
          <w:tcPr>
            <w:tcW w:w="836" w:type="dxa"/>
            <w:shd w:val="clear" w:color="auto" w:fill="A8D08D" w:themeFill="accent6" w:themeFillTint="99"/>
          </w:tcPr>
          <w:p w14:paraId="7DB1F0BF" w14:textId="77777777" w:rsidR="001853BB" w:rsidRPr="008F7D81" w:rsidRDefault="001853BB" w:rsidP="00417516">
            <w:pPr>
              <w:pStyle w:val="Tabletext"/>
              <w:jc w:val="right"/>
            </w:pPr>
            <w:r w:rsidRPr="008F7D81">
              <w:t>5.5</w:t>
            </w:r>
          </w:p>
        </w:tc>
        <w:tc>
          <w:tcPr>
            <w:tcW w:w="3260" w:type="dxa"/>
            <w:shd w:val="clear" w:color="auto" w:fill="auto"/>
          </w:tcPr>
          <w:p w14:paraId="2E6DCB9F" w14:textId="77777777" w:rsidR="001853BB" w:rsidRPr="008F7D81" w:rsidRDefault="001853BB" w:rsidP="00417516">
            <w:pPr>
              <w:pStyle w:val="Tabletext"/>
            </w:pPr>
            <w:r w:rsidRPr="008F7D81">
              <w:t xml:space="preserve">Data handling </w:t>
            </w:r>
          </w:p>
        </w:tc>
        <w:tc>
          <w:tcPr>
            <w:tcW w:w="4536" w:type="dxa"/>
            <w:shd w:val="clear" w:color="auto" w:fill="auto"/>
          </w:tcPr>
          <w:p w14:paraId="45294C88" w14:textId="37E28090" w:rsidR="001853BB" w:rsidRPr="008F7D81" w:rsidRDefault="00A16F43" w:rsidP="00417516">
            <w:pPr>
              <w:pStyle w:val="Tabletext"/>
            </w:pPr>
            <w:hyperlink r:id="rId107" w:history="1">
              <w:r w:rsidR="001853BB" w:rsidRPr="008F7D81">
                <w:rPr>
                  <w:rStyle w:val="Hyperlink"/>
                </w:rPr>
                <w:t>Marc Lecoultre</w:t>
              </w:r>
            </w:hyperlink>
            <w:r w:rsidR="001853BB" w:rsidRPr="008F7D81">
              <w:t xml:space="preserve"> (MLlab.AI, Switzerland)</w:t>
            </w:r>
          </w:p>
        </w:tc>
        <w:tc>
          <w:tcPr>
            <w:tcW w:w="1383" w:type="dxa"/>
          </w:tcPr>
          <w:p w14:paraId="5C69D8F8" w14:textId="076AEFCE" w:rsidR="001853BB" w:rsidRPr="008F7D81" w:rsidRDefault="00A16F43" w:rsidP="00417516">
            <w:pPr>
              <w:pStyle w:val="Tabletext"/>
              <w:jc w:val="center"/>
            </w:pPr>
            <w:hyperlink r:id="rId108" w:history="1">
              <w:r w:rsidR="001853BB" w:rsidRPr="008F7D81">
                <w:rPr>
                  <w:rStyle w:val="Hyperlink"/>
                </w:rPr>
                <w:t>DEL05</w:t>
              </w:r>
            </w:hyperlink>
          </w:p>
        </w:tc>
      </w:tr>
      <w:tr w:rsidR="001853BB" w:rsidRPr="008F7D81" w14:paraId="47AA40B1" w14:textId="77777777" w:rsidTr="0068119B">
        <w:trPr>
          <w:cantSplit/>
          <w:jc w:val="center"/>
        </w:trPr>
        <w:tc>
          <w:tcPr>
            <w:tcW w:w="836" w:type="dxa"/>
            <w:shd w:val="clear" w:color="auto" w:fill="A8D08D" w:themeFill="accent6" w:themeFillTint="99"/>
          </w:tcPr>
          <w:p w14:paraId="442C93D3" w14:textId="77777777" w:rsidR="001853BB" w:rsidRPr="008F7D81" w:rsidRDefault="001853BB" w:rsidP="00417516">
            <w:pPr>
              <w:pStyle w:val="Tabletext"/>
              <w:jc w:val="right"/>
            </w:pPr>
            <w:r w:rsidRPr="008F7D81">
              <w:t>5.6</w:t>
            </w:r>
          </w:p>
        </w:tc>
        <w:tc>
          <w:tcPr>
            <w:tcW w:w="3260" w:type="dxa"/>
            <w:shd w:val="clear" w:color="auto" w:fill="auto"/>
          </w:tcPr>
          <w:p w14:paraId="7D2FDC7E" w14:textId="77777777" w:rsidR="001853BB" w:rsidRPr="008F7D81" w:rsidRDefault="001853BB" w:rsidP="00417516">
            <w:pPr>
              <w:pStyle w:val="Tabletext"/>
            </w:pPr>
            <w:r w:rsidRPr="008F7D81">
              <w:t>Data sharing practices</w:t>
            </w:r>
          </w:p>
        </w:tc>
        <w:tc>
          <w:tcPr>
            <w:tcW w:w="4536" w:type="dxa"/>
            <w:shd w:val="clear" w:color="auto" w:fill="auto"/>
          </w:tcPr>
          <w:p w14:paraId="302ABB9F" w14:textId="06C26E18" w:rsidR="001853BB" w:rsidRPr="008F7D81" w:rsidRDefault="00A16F43" w:rsidP="00417516">
            <w:pPr>
              <w:pStyle w:val="Tabletext"/>
            </w:pPr>
            <w:hyperlink r:id="rId109">
              <w:r w:rsidR="001853BB" w:rsidRPr="008F7D81">
                <w:rPr>
                  <w:rStyle w:val="Hyperlink"/>
                </w:rPr>
                <w:t>Ferath Kherif</w:t>
              </w:r>
            </w:hyperlink>
            <w:r w:rsidR="001853BB" w:rsidRPr="008F7D81">
              <w:t xml:space="preserve"> (CHUV, Switzerland), </w:t>
            </w:r>
            <w:hyperlink r:id="rId110">
              <w:r w:rsidR="001853BB" w:rsidRPr="008F7D81">
                <w:rPr>
                  <w:rStyle w:val="Hyperlink"/>
                </w:rPr>
                <w:t>Banusri Velpandian</w:t>
              </w:r>
            </w:hyperlink>
            <w:r w:rsidR="001853BB" w:rsidRPr="008F7D81">
              <w:t xml:space="preserve"> (ICMR, India), WHO Data Team</w:t>
            </w:r>
          </w:p>
        </w:tc>
        <w:tc>
          <w:tcPr>
            <w:tcW w:w="1383" w:type="dxa"/>
          </w:tcPr>
          <w:p w14:paraId="726C8153" w14:textId="46A4EFA8" w:rsidR="001853BB" w:rsidRPr="008F7D81" w:rsidRDefault="00A16F43" w:rsidP="00417516">
            <w:pPr>
              <w:pStyle w:val="Tabletext"/>
              <w:jc w:val="center"/>
            </w:pPr>
            <w:hyperlink r:id="rId111" w:history="1">
              <w:r w:rsidR="001853BB" w:rsidRPr="008F7D81">
                <w:rPr>
                  <w:rStyle w:val="Hyperlink"/>
                </w:rPr>
                <w:t>J-054</w:t>
              </w:r>
            </w:hyperlink>
            <w:r w:rsidR="001853BB" w:rsidRPr="008F7D81">
              <w:t xml:space="preserve">, </w:t>
            </w:r>
            <w:hyperlink r:id="rId112" w:history="1">
              <w:r w:rsidR="001853BB" w:rsidRPr="008F7D81">
                <w:rPr>
                  <w:rStyle w:val="Hyperlink"/>
                </w:rPr>
                <w:t>J-054-A01</w:t>
              </w:r>
            </w:hyperlink>
          </w:p>
        </w:tc>
      </w:tr>
      <w:tr w:rsidR="001853BB" w:rsidRPr="008F7D81" w14:paraId="376DE9CD" w14:textId="77777777" w:rsidTr="0068119B">
        <w:trPr>
          <w:cantSplit/>
          <w:jc w:val="center"/>
        </w:trPr>
        <w:tc>
          <w:tcPr>
            <w:tcW w:w="836" w:type="dxa"/>
            <w:shd w:val="clear" w:color="auto" w:fill="A8D08D" w:themeFill="accent6" w:themeFillTint="99"/>
          </w:tcPr>
          <w:p w14:paraId="6980A3BC" w14:textId="77777777" w:rsidR="001853BB" w:rsidRPr="008F7D81" w:rsidRDefault="001853BB" w:rsidP="00417516">
            <w:pPr>
              <w:pStyle w:val="Tabletext"/>
            </w:pPr>
            <w:r w:rsidRPr="008F7D81">
              <w:t>6</w:t>
            </w:r>
          </w:p>
        </w:tc>
        <w:tc>
          <w:tcPr>
            <w:tcW w:w="3260" w:type="dxa"/>
            <w:shd w:val="clear" w:color="auto" w:fill="auto"/>
          </w:tcPr>
          <w:p w14:paraId="0716508C" w14:textId="77777777" w:rsidR="001853BB" w:rsidRPr="008F7D81" w:rsidRDefault="001853BB" w:rsidP="00417516">
            <w:pPr>
              <w:pStyle w:val="Tabletext"/>
            </w:pPr>
            <w:r w:rsidRPr="008F7D81">
              <w:t>AI training best practices specification</w:t>
            </w:r>
          </w:p>
        </w:tc>
        <w:tc>
          <w:tcPr>
            <w:tcW w:w="4536" w:type="dxa"/>
            <w:shd w:val="clear" w:color="auto" w:fill="auto"/>
          </w:tcPr>
          <w:p w14:paraId="7E1CB7E3" w14:textId="28D25D53" w:rsidR="001853BB" w:rsidRPr="008F7D81" w:rsidRDefault="00A16F43" w:rsidP="00417516">
            <w:pPr>
              <w:pStyle w:val="Tabletext"/>
            </w:pPr>
            <w:hyperlink r:id="rId113" w:history="1">
              <w:r w:rsidR="001853BB" w:rsidRPr="008F7D81">
                <w:rPr>
                  <w:rStyle w:val="Hyperlink"/>
                </w:rPr>
                <w:t>Xin Ming Sim</w:t>
              </w:r>
            </w:hyperlink>
            <w:r w:rsidR="001853BB" w:rsidRPr="008F7D81">
              <w:t xml:space="preserve"> and </w:t>
            </w:r>
            <w:hyperlink r:id="rId114" w:history="1">
              <w:r w:rsidR="001853BB" w:rsidRPr="008F7D81">
                <w:rPr>
                  <w:rStyle w:val="Hyperlink"/>
                </w:rPr>
                <w:t>Stefan Winkler</w:t>
              </w:r>
            </w:hyperlink>
            <w:r w:rsidR="001853BB" w:rsidRPr="008F7D81">
              <w:t xml:space="preserve"> (AI Singapore)</w:t>
            </w:r>
          </w:p>
        </w:tc>
        <w:tc>
          <w:tcPr>
            <w:tcW w:w="1383" w:type="dxa"/>
          </w:tcPr>
          <w:p w14:paraId="2EC7860A" w14:textId="295305CE" w:rsidR="001853BB" w:rsidRPr="008F7D81" w:rsidRDefault="00A16F43" w:rsidP="00417516">
            <w:pPr>
              <w:pStyle w:val="Tabletext"/>
              <w:jc w:val="center"/>
            </w:pPr>
            <w:hyperlink r:id="rId115" w:tgtFrame="_blank" w:history="1">
              <w:r w:rsidR="001853BB" w:rsidRPr="008F7D81">
                <w:rPr>
                  <w:rStyle w:val="Hyperlink"/>
                </w:rPr>
                <w:t>J-036</w:t>
              </w:r>
            </w:hyperlink>
          </w:p>
        </w:tc>
      </w:tr>
      <w:tr w:rsidR="001853BB" w:rsidRPr="008F7D81" w14:paraId="4AC43D13" w14:textId="77777777" w:rsidTr="0068119B">
        <w:trPr>
          <w:cantSplit/>
          <w:jc w:val="center"/>
        </w:trPr>
        <w:tc>
          <w:tcPr>
            <w:tcW w:w="836" w:type="dxa"/>
            <w:shd w:val="clear" w:color="auto" w:fill="A8D08D" w:themeFill="accent6" w:themeFillTint="99"/>
          </w:tcPr>
          <w:p w14:paraId="0EAF31D8" w14:textId="77777777" w:rsidR="001853BB" w:rsidRPr="008F7D81" w:rsidRDefault="001853BB" w:rsidP="00417516">
            <w:pPr>
              <w:pStyle w:val="Tabletext"/>
            </w:pPr>
            <w:r w:rsidRPr="008F7D81">
              <w:t>7</w:t>
            </w:r>
          </w:p>
        </w:tc>
        <w:tc>
          <w:tcPr>
            <w:tcW w:w="3260" w:type="dxa"/>
            <w:shd w:val="clear" w:color="auto" w:fill="auto"/>
          </w:tcPr>
          <w:p w14:paraId="7217F32C" w14:textId="77777777" w:rsidR="001853BB" w:rsidRPr="008F7D81" w:rsidRDefault="001853BB" w:rsidP="00417516">
            <w:pPr>
              <w:pStyle w:val="Tabletext"/>
            </w:pPr>
            <w:r w:rsidRPr="008F7D81">
              <w:t>AI for health evaluation considerations</w:t>
            </w:r>
          </w:p>
        </w:tc>
        <w:tc>
          <w:tcPr>
            <w:tcW w:w="4536" w:type="dxa"/>
            <w:shd w:val="clear" w:color="auto" w:fill="auto"/>
          </w:tcPr>
          <w:p w14:paraId="1BD8D8AC" w14:textId="711282B4" w:rsidR="001853BB" w:rsidRPr="008F7D81" w:rsidRDefault="00A16F43" w:rsidP="00417516">
            <w:pPr>
              <w:pStyle w:val="Tabletext"/>
            </w:pPr>
            <w:hyperlink r:id="rId116">
              <w:r w:rsidR="001853BB" w:rsidRPr="008F7D81">
                <w:rPr>
                  <w:rStyle w:val="Hyperlink"/>
                </w:rPr>
                <w:t>Markus Wenzel</w:t>
              </w:r>
            </w:hyperlink>
            <w:r w:rsidR="001853BB" w:rsidRPr="008F7D81">
              <w:t xml:space="preserve"> (Fraunhofer HHI, Germany)</w:t>
            </w:r>
          </w:p>
        </w:tc>
        <w:tc>
          <w:tcPr>
            <w:tcW w:w="1383" w:type="dxa"/>
          </w:tcPr>
          <w:p w14:paraId="68FCF15C" w14:textId="5685E6F3" w:rsidR="001853BB" w:rsidRPr="008F7D81" w:rsidRDefault="00A16F43" w:rsidP="00417516">
            <w:pPr>
              <w:pStyle w:val="Tabletext"/>
              <w:jc w:val="center"/>
            </w:pPr>
            <w:hyperlink r:id="rId117" w:tgtFrame="_blank" w:history="1">
              <w:r w:rsidR="001853BB" w:rsidRPr="008F7D81">
                <w:rPr>
                  <w:rStyle w:val="Hyperlink"/>
                </w:rPr>
                <w:t>J-027</w:t>
              </w:r>
            </w:hyperlink>
            <w:r w:rsidR="001853BB" w:rsidRPr="008F7D81">
              <w:t xml:space="preserve">, </w:t>
            </w:r>
            <w:hyperlink r:id="rId118" w:history="1">
              <w:r w:rsidR="001853BB" w:rsidRPr="008F7D81">
                <w:rPr>
                  <w:rStyle w:val="Hyperlink"/>
                </w:rPr>
                <w:t>J-027-A01</w:t>
              </w:r>
            </w:hyperlink>
          </w:p>
        </w:tc>
      </w:tr>
      <w:tr w:rsidR="001853BB" w:rsidRPr="008F7D81" w14:paraId="55468808" w14:textId="77777777" w:rsidTr="00417516">
        <w:trPr>
          <w:cantSplit/>
          <w:jc w:val="center"/>
        </w:trPr>
        <w:tc>
          <w:tcPr>
            <w:tcW w:w="836" w:type="dxa"/>
            <w:shd w:val="clear" w:color="auto" w:fill="9CC2E5" w:themeFill="accent1" w:themeFillTint="99"/>
          </w:tcPr>
          <w:p w14:paraId="6567D5E5" w14:textId="77777777" w:rsidR="001853BB" w:rsidRPr="008F7D81" w:rsidRDefault="001853BB" w:rsidP="00417516">
            <w:pPr>
              <w:pStyle w:val="Tabletext"/>
              <w:jc w:val="right"/>
            </w:pPr>
            <w:r w:rsidRPr="008F7D81">
              <w:t>7.1</w:t>
            </w:r>
          </w:p>
        </w:tc>
        <w:tc>
          <w:tcPr>
            <w:tcW w:w="3260" w:type="dxa"/>
            <w:shd w:val="clear" w:color="auto" w:fill="auto"/>
          </w:tcPr>
          <w:p w14:paraId="5B85A3C8" w14:textId="77777777" w:rsidR="001853BB" w:rsidRPr="008F7D81" w:rsidRDefault="001853BB" w:rsidP="00417516">
            <w:pPr>
              <w:pStyle w:val="Tabletext"/>
            </w:pPr>
            <w:r w:rsidRPr="008F7D81">
              <w:t>AI4H evaluation process description</w:t>
            </w:r>
          </w:p>
        </w:tc>
        <w:tc>
          <w:tcPr>
            <w:tcW w:w="4536" w:type="dxa"/>
            <w:shd w:val="clear" w:color="auto" w:fill="auto"/>
          </w:tcPr>
          <w:p w14:paraId="30E91795" w14:textId="69F9D111" w:rsidR="001853BB" w:rsidRPr="008F7D81" w:rsidRDefault="00A16F43" w:rsidP="00417516">
            <w:pPr>
              <w:pStyle w:val="Tabletext"/>
            </w:pPr>
            <w:hyperlink r:id="rId119">
              <w:r w:rsidR="001853BB" w:rsidRPr="008F7D81">
                <w:rPr>
                  <w:rStyle w:val="Hyperlink"/>
                </w:rPr>
                <w:t>Sheng Wu</w:t>
              </w:r>
            </w:hyperlink>
            <w:r w:rsidR="001853BB" w:rsidRPr="008F7D81">
              <w:t xml:space="preserve"> (WHO)</w:t>
            </w:r>
          </w:p>
        </w:tc>
        <w:tc>
          <w:tcPr>
            <w:tcW w:w="1383" w:type="dxa"/>
          </w:tcPr>
          <w:p w14:paraId="793A867E" w14:textId="2FD65C62" w:rsidR="001853BB" w:rsidRPr="008F7D81" w:rsidRDefault="00A16F43" w:rsidP="00417516">
            <w:pPr>
              <w:pStyle w:val="Tabletext"/>
              <w:jc w:val="center"/>
            </w:pPr>
            <w:hyperlink r:id="rId120" w:tgtFrame="_blank" w:history="1">
              <w:r w:rsidR="001853BB" w:rsidRPr="008F7D81">
                <w:rPr>
                  <w:rStyle w:val="Hyperlink"/>
                </w:rPr>
                <w:t>G-207-A01</w:t>
              </w:r>
            </w:hyperlink>
          </w:p>
        </w:tc>
      </w:tr>
      <w:tr w:rsidR="001853BB" w:rsidRPr="008F7D81" w14:paraId="039FFABE" w14:textId="77777777" w:rsidTr="0068119B">
        <w:trPr>
          <w:cantSplit/>
          <w:jc w:val="center"/>
        </w:trPr>
        <w:tc>
          <w:tcPr>
            <w:tcW w:w="836" w:type="dxa"/>
            <w:shd w:val="clear" w:color="auto" w:fill="A8D08D" w:themeFill="accent6" w:themeFillTint="99"/>
          </w:tcPr>
          <w:p w14:paraId="0DDD8947" w14:textId="77777777" w:rsidR="001853BB" w:rsidRPr="008F7D81" w:rsidRDefault="001853BB" w:rsidP="00417516">
            <w:pPr>
              <w:pStyle w:val="Tabletext"/>
              <w:jc w:val="right"/>
            </w:pPr>
            <w:r w:rsidRPr="008F7D81">
              <w:t>7.2</w:t>
            </w:r>
          </w:p>
        </w:tc>
        <w:tc>
          <w:tcPr>
            <w:tcW w:w="3260" w:type="dxa"/>
            <w:shd w:val="clear" w:color="auto" w:fill="auto"/>
          </w:tcPr>
          <w:p w14:paraId="06E831A1" w14:textId="77777777" w:rsidR="001853BB" w:rsidRPr="008F7D81" w:rsidRDefault="001853BB" w:rsidP="00417516">
            <w:pPr>
              <w:pStyle w:val="Tabletext"/>
            </w:pPr>
            <w:r w:rsidRPr="008F7D81">
              <w:t>AI technical test specification</w:t>
            </w:r>
          </w:p>
        </w:tc>
        <w:tc>
          <w:tcPr>
            <w:tcW w:w="4536" w:type="dxa"/>
            <w:shd w:val="clear" w:color="auto" w:fill="auto"/>
          </w:tcPr>
          <w:p w14:paraId="14C48FE2" w14:textId="4DA2E1F5" w:rsidR="001853BB" w:rsidRPr="008F7D81" w:rsidRDefault="00A16F43" w:rsidP="00417516">
            <w:pPr>
              <w:pStyle w:val="Tabletext"/>
            </w:pPr>
            <w:hyperlink r:id="rId121">
              <w:r w:rsidR="001853BB" w:rsidRPr="008F7D81">
                <w:rPr>
                  <w:rStyle w:val="Hyperlink"/>
                </w:rPr>
                <w:t>Auss Abbood</w:t>
              </w:r>
            </w:hyperlink>
            <w:r w:rsidR="001853BB" w:rsidRPr="008F7D81">
              <w:t xml:space="preserve"> (Robert Koch Institute, Germany)</w:t>
            </w:r>
          </w:p>
        </w:tc>
        <w:tc>
          <w:tcPr>
            <w:tcW w:w="1383" w:type="dxa"/>
          </w:tcPr>
          <w:p w14:paraId="53D092E3" w14:textId="6EC72406" w:rsidR="001853BB" w:rsidRPr="008F7D81" w:rsidRDefault="00A16F43" w:rsidP="00417516">
            <w:pPr>
              <w:pStyle w:val="Tabletext"/>
              <w:jc w:val="center"/>
            </w:pPr>
            <w:hyperlink r:id="rId122" w:tgtFrame="_blank" w:history="1">
              <w:r w:rsidR="001853BB" w:rsidRPr="008F7D81">
                <w:rPr>
                  <w:rStyle w:val="Hyperlink"/>
                </w:rPr>
                <w:t>I-027</w:t>
              </w:r>
            </w:hyperlink>
            <w:r w:rsidR="001853BB" w:rsidRPr="008F7D81">
              <w:rPr>
                <w:rStyle w:val="Hyperlink"/>
              </w:rPr>
              <w:t xml:space="preserve">, </w:t>
            </w:r>
            <w:hyperlink r:id="rId123" w:history="1">
              <w:r w:rsidR="001853BB" w:rsidRPr="008F7D81">
                <w:rPr>
                  <w:rStyle w:val="Hyperlink"/>
                </w:rPr>
                <w:t>J-050</w:t>
              </w:r>
            </w:hyperlink>
          </w:p>
        </w:tc>
      </w:tr>
      <w:tr w:rsidR="001853BB" w:rsidRPr="008F7D81" w14:paraId="6C479833" w14:textId="77777777" w:rsidTr="0068119B">
        <w:trPr>
          <w:cantSplit/>
          <w:jc w:val="center"/>
        </w:trPr>
        <w:tc>
          <w:tcPr>
            <w:tcW w:w="836" w:type="dxa"/>
            <w:shd w:val="clear" w:color="auto" w:fill="A8D08D" w:themeFill="accent6" w:themeFillTint="99"/>
          </w:tcPr>
          <w:p w14:paraId="2B62EA32" w14:textId="77777777" w:rsidR="001853BB" w:rsidRPr="008F7D81" w:rsidRDefault="001853BB" w:rsidP="00417516">
            <w:pPr>
              <w:pStyle w:val="Tabletext"/>
              <w:jc w:val="right"/>
            </w:pPr>
            <w:r w:rsidRPr="008F7D81">
              <w:t>7.3</w:t>
            </w:r>
          </w:p>
        </w:tc>
        <w:tc>
          <w:tcPr>
            <w:tcW w:w="3260" w:type="dxa"/>
            <w:shd w:val="clear" w:color="auto" w:fill="auto"/>
          </w:tcPr>
          <w:p w14:paraId="0CBF4939" w14:textId="77777777" w:rsidR="001853BB" w:rsidRPr="008F7D81" w:rsidRDefault="001853BB" w:rsidP="00417516">
            <w:pPr>
              <w:pStyle w:val="Tabletext"/>
            </w:pPr>
            <w:r w:rsidRPr="008F7D81">
              <w:t>Data and artificial intelligence assessment methods (DAISAM) reference</w:t>
            </w:r>
          </w:p>
        </w:tc>
        <w:tc>
          <w:tcPr>
            <w:tcW w:w="4536" w:type="dxa"/>
            <w:shd w:val="clear" w:color="auto" w:fill="auto"/>
          </w:tcPr>
          <w:p w14:paraId="2168C702" w14:textId="68BDDA29" w:rsidR="001853BB" w:rsidRPr="008F7D81" w:rsidRDefault="00A16F43" w:rsidP="00417516">
            <w:pPr>
              <w:pStyle w:val="Tabletext"/>
            </w:pPr>
            <w:hyperlink r:id="rId124">
              <w:r w:rsidR="001853BB" w:rsidRPr="008F7D81">
                <w:rPr>
                  <w:rStyle w:val="Hyperlink"/>
                </w:rPr>
                <w:t>Luis Oala</w:t>
              </w:r>
            </w:hyperlink>
            <w:r w:rsidR="001853BB" w:rsidRPr="008F7D81">
              <w:t xml:space="preserve"> (Fraunhofer HHI, Germany)</w:t>
            </w:r>
          </w:p>
        </w:tc>
        <w:tc>
          <w:tcPr>
            <w:tcW w:w="1383" w:type="dxa"/>
          </w:tcPr>
          <w:p w14:paraId="4BA74D26" w14:textId="53B380B4" w:rsidR="001853BB" w:rsidRPr="008F7D81" w:rsidRDefault="00A16F43" w:rsidP="00417516">
            <w:pPr>
              <w:pStyle w:val="Tabletext"/>
              <w:jc w:val="center"/>
            </w:pPr>
            <w:hyperlink r:id="rId125" w:tgtFrame="_blank" w:history="1">
              <w:r w:rsidR="001853BB" w:rsidRPr="008F7D81">
                <w:rPr>
                  <w:rStyle w:val="Hyperlink"/>
                </w:rPr>
                <w:t>I-035</w:t>
              </w:r>
            </w:hyperlink>
            <w:r w:rsidR="001853BB" w:rsidRPr="008F7D81">
              <w:t xml:space="preserve"> &amp; </w:t>
            </w:r>
            <w:hyperlink r:id="rId126" w:history="1">
              <w:r w:rsidR="001853BB" w:rsidRPr="008F7D81">
                <w:rPr>
                  <w:rStyle w:val="Hyperlink"/>
                </w:rPr>
                <w:t>Live version</w:t>
              </w:r>
            </w:hyperlink>
          </w:p>
        </w:tc>
      </w:tr>
      <w:tr w:rsidR="001853BB" w:rsidRPr="008F7D81" w14:paraId="01AF748C" w14:textId="77777777" w:rsidTr="0068119B">
        <w:trPr>
          <w:cantSplit/>
          <w:jc w:val="center"/>
        </w:trPr>
        <w:tc>
          <w:tcPr>
            <w:tcW w:w="836" w:type="dxa"/>
            <w:shd w:val="clear" w:color="auto" w:fill="A8D08D" w:themeFill="accent6" w:themeFillTint="99"/>
          </w:tcPr>
          <w:p w14:paraId="11A6BDDD" w14:textId="77777777" w:rsidR="001853BB" w:rsidRPr="008F7D81" w:rsidRDefault="001853BB" w:rsidP="00417516">
            <w:pPr>
              <w:pStyle w:val="Tabletext"/>
              <w:jc w:val="right"/>
            </w:pPr>
            <w:r w:rsidRPr="008F7D81">
              <w:t>7.4</w:t>
            </w:r>
          </w:p>
        </w:tc>
        <w:tc>
          <w:tcPr>
            <w:tcW w:w="3260" w:type="dxa"/>
            <w:shd w:val="clear" w:color="auto" w:fill="auto"/>
          </w:tcPr>
          <w:p w14:paraId="44CE78F6" w14:textId="77777777" w:rsidR="001853BB" w:rsidRPr="008F7D81" w:rsidRDefault="001853BB" w:rsidP="00417516">
            <w:pPr>
              <w:pStyle w:val="Tabletext"/>
            </w:pPr>
            <w:r w:rsidRPr="008F7D81">
              <w:t>Clinical evaluation of AI for health</w:t>
            </w:r>
          </w:p>
        </w:tc>
        <w:tc>
          <w:tcPr>
            <w:tcW w:w="4536" w:type="dxa"/>
            <w:shd w:val="clear" w:color="auto" w:fill="auto"/>
          </w:tcPr>
          <w:p w14:paraId="40035F9E" w14:textId="54952F54" w:rsidR="001853BB" w:rsidRPr="008F7D81" w:rsidRDefault="00A16F43" w:rsidP="00417516">
            <w:pPr>
              <w:pStyle w:val="Tabletext"/>
            </w:pPr>
            <w:hyperlink r:id="rId127">
              <w:r w:rsidR="001853BB" w:rsidRPr="008F7D81">
                <w:rPr>
                  <w:rStyle w:val="Hyperlink"/>
                </w:rPr>
                <w:t>Naomi Lee</w:t>
              </w:r>
            </w:hyperlink>
            <w:r w:rsidR="001853BB" w:rsidRPr="008F7D81">
              <w:t xml:space="preserve"> (Lancet, UK), </w:t>
            </w:r>
            <w:hyperlink r:id="rId128" w:history="1">
              <w:r w:rsidR="001853BB" w:rsidRPr="008F7D81">
                <w:rPr>
                  <w:rStyle w:val="Hyperlink"/>
                </w:rPr>
                <w:t>Eva Weicken</w:t>
              </w:r>
            </w:hyperlink>
            <w:r w:rsidR="001853BB" w:rsidRPr="008F7D81">
              <w:t xml:space="preserve"> (Fraunhofer HHI, Germany), </w:t>
            </w:r>
            <w:hyperlink r:id="rId129" w:history="1">
              <w:r w:rsidR="001853BB" w:rsidRPr="008F7D81">
                <w:rPr>
                  <w:rStyle w:val="Hyperlink"/>
                </w:rPr>
                <w:t>Shubhanan Upadhyay</w:t>
              </w:r>
            </w:hyperlink>
            <w:r w:rsidR="001853BB" w:rsidRPr="008F7D81">
              <w:t xml:space="preserve"> (ADA Health, Germany)</w:t>
            </w:r>
          </w:p>
        </w:tc>
        <w:tc>
          <w:tcPr>
            <w:tcW w:w="1383" w:type="dxa"/>
          </w:tcPr>
          <w:p w14:paraId="5C77F99A" w14:textId="5B8A40AA" w:rsidR="001853BB" w:rsidRPr="008F7D81" w:rsidRDefault="00A16F43" w:rsidP="00417516">
            <w:pPr>
              <w:pStyle w:val="Tabletext"/>
              <w:jc w:val="center"/>
            </w:pPr>
            <w:hyperlink r:id="rId130" w:history="1">
              <w:r w:rsidR="001853BB" w:rsidRPr="008F7D81">
                <w:rPr>
                  <w:rStyle w:val="Hyperlink"/>
                </w:rPr>
                <w:t>J-053</w:t>
              </w:r>
            </w:hyperlink>
            <w:r w:rsidR="001853BB" w:rsidRPr="008F7D81">
              <w:t>,</w:t>
            </w:r>
            <w:r w:rsidR="001853BB" w:rsidRPr="008F7D81">
              <w:rPr>
                <w:rStyle w:val="Hyperlink"/>
              </w:rPr>
              <w:t xml:space="preserve"> </w:t>
            </w:r>
            <w:hyperlink r:id="rId131" w:history="1">
              <w:r w:rsidR="001853BB" w:rsidRPr="008F7D81">
                <w:rPr>
                  <w:rStyle w:val="Hyperlink"/>
                </w:rPr>
                <w:t>J-053-A01</w:t>
              </w:r>
            </w:hyperlink>
          </w:p>
        </w:tc>
      </w:tr>
      <w:tr w:rsidR="001853BB" w:rsidRPr="008F7D81" w14:paraId="2C00F259" w14:textId="77777777" w:rsidTr="0068119B">
        <w:trPr>
          <w:cantSplit/>
          <w:jc w:val="center"/>
        </w:trPr>
        <w:tc>
          <w:tcPr>
            <w:tcW w:w="836" w:type="dxa"/>
            <w:shd w:val="clear" w:color="auto" w:fill="A8D08D" w:themeFill="accent6" w:themeFillTint="99"/>
          </w:tcPr>
          <w:p w14:paraId="4316CC0B" w14:textId="7FE659D9" w:rsidR="001853BB" w:rsidRPr="008F7D81" w:rsidRDefault="001853BB" w:rsidP="00417516">
            <w:pPr>
              <w:pStyle w:val="Tabletext"/>
              <w:jc w:val="right"/>
            </w:pPr>
            <w:bookmarkStart w:id="50" w:name="_Hlk40352211"/>
            <w:r w:rsidRPr="008F7D81">
              <w:t>7.[5]</w:t>
            </w:r>
            <w:r w:rsidR="00CD48F3" w:rsidRPr="008F7D81">
              <w:br/>
              <w:t>***</w:t>
            </w:r>
          </w:p>
        </w:tc>
        <w:tc>
          <w:tcPr>
            <w:tcW w:w="3260" w:type="dxa"/>
            <w:shd w:val="clear" w:color="auto" w:fill="auto"/>
          </w:tcPr>
          <w:p w14:paraId="5C9E89C7" w14:textId="77777777" w:rsidR="001853BB" w:rsidRPr="008F7D81" w:rsidRDefault="001853BB" w:rsidP="00417516">
            <w:pPr>
              <w:pStyle w:val="Tabletext"/>
            </w:pPr>
            <w:r w:rsidRPr="008F7D81">
              <w:t>Assessment platform</w:t>
            </w:r>
          </w:p>
        </w:tc>
        <w:tc>
          <w:tcPr>
            <w:tcW w:w="4536" w:type="dxa"/>
            <w:shd w:val="clear" w:color="auto" w:fill="auto"/>
          </w:tcPr>
          <w:p w14:paraId="49188896" w14:textId="5A7017C5" w:rsidR="001853BB" w:rsidRPr="008F7D81" w:rsidRDefault="00A16F43" w:rsidP="00417516">
            <w:pPr>
              <w:pStyle w:val="Tabletext"/>
            </w:pPr>
            <w:hyperlink r:id="rId132">
              <w:r w:rsidR="001853BB" w:rsidRPr="008F7D81">
                <w:rPr>
                  <w:rStyle w:val="Hyperlink"/>
                </w:rPr>
                <w:t>Luis Oala</w:t>
              </w:r>
            </w:hyperlink>
            <w:r w:rsidR="001853BB" w:rsidRPr="008F7D81">
              <w:t xml:space="preserve"> (Fraunhofer HHI, Germany), </w:t>
            </w:r>
            <w:hyperlink r:id="rId133" w:history="1">
              <w:r w:rsidR="001853BB" w:rsidRPr="008F7D81">
                <w:rPr>
                  <w:rStyle w:val="Hyperlink"/>
                </w:rPr>
                <w:t>Steffen Vogler</w:t>
              </w:r>
            </w:hyperlink>
            <w:r w:rsidR="001853BB" w:rsidRPr="008F7D81">
              <w:t xml:space="preserve"> (Bayer, Germany)</w:t>
            </w:r>
          </w:p>
        </w:tc>
        <w:tc>
          <w:tcPr>
            <w:tcW w:w="1383" w:type="dxa"/>
          </w:tcPr>
          <w:p w14:paraId="4D3CAE8B" w14:textId="2F58BC4D" w:rsidR="001853BB" w:rsidRPr="008F7D81" w:rsidRDefault="00A16F43" w:rsidP="00417516">
            <w:pPr>
              <w:pStyle w:val="Tabletext"/>
              <w:jc w:val="center"/>
            </w:pPr>
            <w:hyperlink r:id="rId134" w:tgtFrame="_blank" w:history="1">
              <w:r w:rsidR="001853BB" w:rsidRPr="008F7D81">
                <w:rPr>
                  <w:rStyle w:val="Hyperlink"/>
                </w:rPr>
                <w:t>I-037</w:t>
              </w:r>
            </w:hyperlink>
            <w:r w:rsidR="001853BB" w:rsidRPr="008F7D81">
              <w:t xml:space="preserve"> &amp; </w:t>
            </w:r>
            <w:hyperlink r:id="rId135" w:history="1">
              <w:r w:rsidR="001853BB" w:rsidRPr="008F7D81">
                <w:rPr>
                  <w:rStyle w:val="Hyperlink"/>
                </w:rPr>
                <w:t>Git live version</w:t>
              </w:r>
            </w:hyperlink>
          </w:p>
        </w:tc>
      </w:tr>
      <w:bookmarkEnd w:id="50"/>
      <w:tr w:rsidR="001853BB" w:rsidRPr="008F7D81" w14:paraId="2D056021" w14:textId="77777777" w:rsidTr="00417516">
        <w:trPr>
          <w:cantSplit/>
          <w:jc w:val="center"/>
        </w:trPr>
        <w:tc>
          <w:tcPr>
            <w:tcW w:w="836" w:type="dxa"/>
            <w:shd w:val="clear" w:color="auto" w:fill="9CC2E5" w:themeFill="accent1" w:themeFillTint="99"/>
          </w:tcPr>
          <w:p w14:paraId="3B5E10BB" w14:textId="77777777" w:rsidR="001853BB" w:rsidRPr="008F7D81" w:rsidRDefault="001853BB" w:rsidP="00417516">
            <w:pPr>
              <w:pStyle w:val="Tabletext"/>
            </w:pPr>
            <w:r w:rsidRPr="008F7D81">
              <w:t>8</w:t>
            </w:r>
          </w:p>
        </w:tc>
        <w:tc>
          <w:tcPr>
            <w:tcW w:w="3260" w:type="dxa"/>
            <w:shd w:val="clear" w:color="auto" w:fill="auto"/>
          </w:tcPr>
          <w:p w14:paraId="22B4ABF4" w14:textId="77777777" w:rsidR="001853BB" w:rsidRPr="008F7D81" w:rsidRDefault="001853BB" w:rsidP="00417516">
            <w:pPr>
              <w:pStyle w:val="Tabletext"/>
            </w:pPr>
            <w:r w:rsidRPr="008F7D81">
              <w:t>AI4H scale-up and adoption</w:t>
            </w:r>
          </w:p>
        </w:tc>
        <w:tc>
          <w:tcPr>
            <w:tcW w:w="4536" w:type="dxa"/>
            <w:shd w:val="clear" w:color="auto" w:fill="auto"/>
          </w:tcPr>
          <w:p w14:paraId="08357733" w14:textId="7A3C96EF" w:rsidR="001853BB" w:rsidRPr="008F7D81" w:rsidRDefault="00A16F43" w:rsidP="00417516">
            <w:pPr>
              <w:pStyle w:val="Tabletext"/>
            </w:pPr>
            <w:hyperlink r:id="rId136">
              <w:r w:rsidR="001853BB" w:rsidRPr="008F7D81">
                <w:rPr>
                  <w:rStyle w:val="Hyperlink"/>
                </w:rPr>
                <w:t>Sameer Pujari</w:t>
              </w:r>
            </w:hyperlink>
            <w:r w:rsidR="001853BB" w:rsidRPr="008F7D81">
              <w:t xml:space="preserve"> (WHO) and Robyn Whittaker (New Zealand)</w:t>
            </w:r>
          </w:p>
        </w:tc>
        <w:tc>
          <w:tcPr>
            <w:tcW w:w="1383" w:type="dxa"/>
          </w:tcPr>
          <w:p w14:paraId="062AA4EA" w14:textId="77777777" w:rsidR="001853BB" w:rsidRPr="008F7D81" w:rsidRDefault="001853BB" w:rsidP="00417516">
            <w:pPr>
              <w:pStyle w:val="Tabletext"/>
              <w:jc w:val="center"/>
            </w:pPr>
            <w:r w:rsidRPr="008F7D81">
              <w:t>–</w:t>
            </w:r>
          </w:p>
        </w:tc>
      </w:tr>
      <w:tr w:rsidR="001853BB" w:rsidRPr="008F7D81" w14:paraId="7150AF42" w14:textId="77777777" w:rsidTr="0068119B">
        <w:trPr>
          <w:cantSplit/>
          <w:jc w:val="center"/>
        </w:trPr>
        <w:tc>
          <w:tcPr>
            <w:tcW w:w="836" w:type="dxa"/>
            <w:shd w:val="clear" w:color="auto" w:fill="A8D08D" w:themeFill="accent6" w:themeFillTint="99"/>
          </w:tcPr>
          <w:p w14:paraId="42459187" w14:textId="77777777" w:rsidR="001853BB" w:rsidRPr="008F7D81" w:rsidRDefault="001853BB" w:rsidP="00417516">
            <w:pPr>
              <w:pStyle w:val="Tabletext"/>
            </w:pPr>
            <w:r w:rsidRPr="008F7D81">
              <w:t>9</w:t>
            </w:r>
          </w:p>
        </w:tc>
        <w:tc>
          <w:tcPr>
            <w:tcW w:w="3260" w:type="dxa"/>
            <w:shd w:val="clear" w:color="auto" w:fill="auto"/>
          </w:tcPr>
          <w:p w14:paraId="01ECC316" w14:textId="77777777" w:rsidR="001853BB" w:rsidRPr="008F7D81" w:rsidRDefault="001853BB" w:rsidP="00417516">
            <w:pPr>
              <w:pStyle w:val="Tabletext"/>
            </w:pPr>
            <w:r w:rsidRPr="008F7D81">
              <w:t>AI4H applications and platforms</w:t>
            </w:r>
          </w:p>
        </w:tc>
        <w:tc>
          <w:tcPr>
            <w:tcW w:w="4536" w:type="dxa"/>
            <w:shd w:val="clear" w:color="auto" w:fill="auto"/>
          </w:tcPr>
          <w:p w14:paraId="7304CAB4" w14:textId="5625D3A3" w:rsidR="001853BB" w:rsidRPr="008F7D81" w:rsidRDefault="00A16F43" w:rsidP="00417516">
            <w:pPr>
              <w:pStyle w:val="Tabletext"/>
            </w:pPr>
            <w:hyperlink r:id="rId137">
              <w:r w:rsidR="001853BB" w:rsidRPr="008F7D81">
                <w:rPr>
                  <w:rStyle w:val="Hyperlink"/>
                </w:rPr>
                <w:t>Manjeet Chalga</w:t>
              </w:r>
            </w:hyperlink>
            <w:r w:rsidR="001853BB" w:rsidRPr="008F7D81">
              <w:t xml:space="preserve"> (ICMR, India), </w:t>
            </w:r>
            <w:hyperlink r:id="rId138">
              <w:r w:rsidR="001853BB" w:rsidRPr="008F7D81">
                <w:rPr>
                  <w:rStyle w:val="Hyperlink"/>
                </w:rPr>
                <w:t>Aveek De</w:t>
              </w:r>
            </w:hyperlink>
            <w:r w:rsidR="001853BB" w:rsidRPr="008F7D81">
              <w:t xml:space="preserve"> (CMS, India)</w:t>
            </w:r>
          </w:p>
        </w:tc>
        <w:tc>
          <w:tcPr>
            <w:tcW w:w="1383" w:type="dxa"/>
          </w:tcPr>
          <w:p w14:paraId="19E13F93" w14:textId="7C92183F" w:rsidR="001853BB" w:rsidRPr="008F7D81" w:rsidRDefault="00A16F43" w:rsidP="00417516">
            <w:pPr>
              <w:pStyle w:val="Tabletext"/>
              <w:jc w:val="center"/>
            </w:pPr>
            <w:hyperlink r:id="rId139" w:history="1">
              <w:r w:rsidR="001853BB" w:rsidRPr="008F7D81">
                <w:rPr>
                  <w:rStyle w:val="Hyperlink"/>
                </w:rPr>
                <w:t>J-044</w:t>
              </w:r>
            </w:hyperlink>
            <w:r w:rsidR="001853BB" w:rsidRPr="008F7D81">
              <w:t xml:space="preserve">, </w:t>
            </w:r>
            <w:hyperlink r:id="rId140" w:history="1">
              <w:r w:rsidR="001853BB" w:rsidRPr="008F7D81">
                <w:rPr>
                  <w:rStyle w:val="Hyperlink"/>
                </w:rPr>
                <w:t>J-044-A01</w:t>
              </w:r>
            </w:hyperlink>
          </w:p>
        </w:tc>
      </w:tr>
      <w:tr w:rsidR="001853BB" w:rsidRPr="008F7D81" w14:paraId="0C285CC0" w14:textId="77777777" w:rsidTr="0068119B">
        <w:trPr>
          <w:cantSplit/>
          <w:jc w:val="center"/>
        </w:trPr>
        <w:tc>
          <w:tcPr>
            <w:tcW w:w="836" w:type="dxa"/>
            <w:shd w:val="clear" w:color="auto" w:fill="A8D08D" w:themeFill="accent6" w:themeFillTint="99"/>
          </w:tcPr>
          <w:p w14:paraId="3F607468" w14:textId="77777777" w:rsidR="001853BB" w:rsidRPr="008F7D81" w:rsidRDefault="001853BB" w:rsidP="00417516">
            <w:pPr>
              <w:pStyle w:val="Tabletext"/>
              <w:jc w:val="right"/>
            </w:pPr>
            <w:r w:rsidRPr="008F7D81">
              <w:t>9.1</w:t>
            </w:r>
          </w:p>
        </w:tc>
        <w:tc>
          <w:tcPr>
            <w:tcW w:w="3260" w:type="dxa"/>
            <w:shd w:val="clear" w:color="auto" w:fill="auto"/>
          </w:tcPr>
          <w:p w14:paraId="725E9651" w14:textId="77777777" w:rsidR="001853BB" w:rsidRPr="008F7D81" w:rsidRDefault="001853BB" w:rsidP="00417516">
            <w:pPr>
              <w:pStyle w:val="Tabletext"/>
            </w:pPr>
            <w:r w:rsidRPr="008F7D81">
              <w:t>Mobile applications</w:t>
            </w:r>
          </w:p>
        </w:tc>
        <w:tc>
          <w:tcPr>
            <w:tcW w:w="4536" w:type="dxa"/>
            <w:shd w:val="clear" w:color="auto" w:fill="auto"/>
          </w:tcPr>
          <w:p w14:paraId="31B987C7" w14:textId="5816F85D" w:rsidR="001853BB" w:rsidRPr="008F7D81" w:rsidRDefault="00A16F43" w:rsidP="00417516">
            <w:pPr>
              <w:pStyle w:val="Tabletext"/>
            </w:pPr>
            <w:hyperlink r:id="rId141">
              <w:r w:rsidR="001853BB" w:rsidRPr="008F7D81">
                <w:rPr>
                  <w:rStyle w:val="Hyperlink"/>
                </w:rPr>
                <w:t>Khondaker Mamun</w:t>
              </w:r>
            </w:hyperlink>
            <w:r w:rsidR="001853BB" w:rsidRPr="008F7D81">
              <w:t xml:space="preserve"> (UIU, Bangladesh), </w:t>
            </w:r>
            <w:hyperlink r:id="rId142">
              <w:r w:rsidR="001853BB" w:rsidRPr="008F7D81">
                <w:rPr>
                  <w:rStyle w:val="Hyperlink"/>
                </w:rPr>
                <w:t>Manjeet Chalga</w:t>
              </w:r>
            </w:hyperlink>
            <w:r w:rsidR="001853BB" w:rsidRPr="008F7D81">
              <w:t xml:space="preserve"> (ICMR, India)</w:t>
            </w:r>
          </w:p>
        </w:tc>
        <w:tc>
          <w:tcPr>
            <w:tcW w:w="1383" w:type="dxa"/>
          </w:tcPr>
          <w:p w14:paraId="359ABBEE" w14:textId="13F37304" w:rsidR="001853BB" w:rsidRPr="008F7D81" w:rsidRDefault="00A16F43" w:rsidP="00417516">
            <w:pPr>
              <w:pStyle w:val="Tabletext"/>
              <w:jc w:val="center"/>
            </w:pPr>
            <w:hyperlink r:id="rId143" w:history="1">
              <w:r w:rsidR="001853BB" w:rsidRPr="008F7D81">
                <w:rPr>
                  <w:rStyle w:val="Hyperlink"/>
                </w:rPr>
                <w:t>I-048</w:t>
              </w:r>
            </w:hyperlink>
            <w:r w:rsidR="001853BB" w:rsidRPr="008F7D81">
              <w:rPr>
                <w:rStyle w:val="Hyperlink"/>
              </w:rPr>
              <w:t xml:space="preserve">, </w:t>
            </w:r>
            <w:hyperlink r:id="rId144" w:history="1">
              <w:r w:rsidR="001853BB" w:rsidRPr="008F7D81">
                <w:rPr>
                  <w:rStyle w:val="Hyperlink"/>
                </w:rPr>
                <w:t>J-052</w:t>
              </w:r>
            </w:hyperlink>
          </w:p>
        </w:tc>
      </w:tr>
      <w:tr w:rsidR="001853BB" w:rsidRPr="008F7D81" w14:paraId="1E94949A" w14:textId="77777777" w:rsidTr="0068119B">
        <w:trPr>
          <w:cantSplit/>
          <w:jc w:val="center"/>
        </w:trPr>
        <w:tc>
          <w:tcPr>
            <w:tcW w:w="836" w:type="dxa"/>
            <w:shd w:val="clear" w:color="auto" w:fill="A8D08D" w:themeFill="accent6" w:themeFillTint="99"/>
          </w:tcPr>
          <w:p w14:paraId="037AE993" w14:textId="77777777" w:rsidR="001853BB" w:rsidRPr="008F7D81" w:rsidRDefault="001853BB" w:rsidP="00417516">
            <w:pPr>
              <w:pStyle w:val="Tabletext"/>
              <w:jc w:val="right"/>
            </w:pPr>
            <w:r w:rsidRPr="008F7D81">
              <w:t>9.2</w:t>
            </w:r>
          </w:p>
        </w:tc>
        <w:tc>
          <w:tcPr>
            <w:tcW w:w="3260" w:type="dxa"/>
            <w:shd w:val="clear" w:color="auto" w:fill="auto"/>
          </w:tcPr>
          <w:p w14:paraId="1D5F6C3E" w14:textId="77777777" w:rsidR="001853BB" w:rsidRPr="008F7D81" w:rsidRDefault="001853BB" w:rsidP="00417516">
            <w:pPr>
              <w:pStyle w:val="Tabletext"/>
            </w:pPr>
            <w:r w:rsidRPr="008F7D81">
              <w:t>Cloud-based AI applications</w:t>
            </w:r>
          </w:p>
        </w:tc>
        <w:tc>
          <w:tcPr>
            <w:tcW w:w="4536" w:type="dxa"/>
            <w:shd w:val="clear" w:color="auto" w:fill="auto"/>
          </w:tcPr>
          <w:p w14:paraId="70C85712" w14:textId="7D902622" w:rsidR="001853BB" w:rsidRPr="008F7D81" w:rsidRDefault="00A16F43" w:rsidP="00417516">
            <w:pPr>
              <w:pStyle w:val="Tabletext"/>
            </w:pPr>
            <w:hyperlink r:id="rId145">
              <w:r w:rsidR="001853BB" w:rsidRPr="008F7D81">
                <w:rPr>
                  <w:rStyle w:val="Hyperlink"/>
                </w:rPr>
                <w:t>Khondaker Mamun</w:t>
              </w:r>
            </w:hyperlink>
            <w:r w:rsidR="001853BB" w:rsidRPr="008F7D81">
              <w:t xml:space="preserve"> (UIU, Bangladesh)</w:t>
            </w:r>
          </w:p>
        </w:tc>
        <w:tc>
          <w:tcPr>
            <w:tcW w:w="1383" w:type="dxa"/>
          </w:tcPr>
          <w:p w14:paraId="50C1317E" w14:textId="7C136C3E" w:rsidR="001853BB" w:rsidRPr="008F7D81" w:rsidRDefault="00A16F43" w:rsidP="00417516">
            <w:pPr>
              <w:pStyle w:val="Tabletext"/>
              <w:jc w:val="center"/>
            </w:pPr>
            <w:hyperlink r:id="rId146" w:history="1">
              <w:r w:rsidR="001853BB" w:rsidRPr="008F7D81">
                <w:rPr>
                  <w:rStyle w:val="Hyperlink"/>
                </w:rPr>
                <w:t>I-049</w:t>
              </w:r>
            </w:hyperlink>
            <w:r w:rsidR="001853BB" w:rsidRPr="008F7D81">
              <w:rPr>
                <w:rStyle w:val="Hyperlink"/>
              </w:rPr>
              <w:t xml:space="preserve">, </w:t>
            </w:r>
            <w:hyperlink r:id="rId147" w:history="1">
              <w:r w:rsidR="001853BB" w:rsidRPr="008F7D81">
                <w:rPr>
                  <w:rStyle w:val="Hyperlink"/>
                </w:rPr>
                <w:t>J-052</w:t>
              </w:r>
            </w:hyperlink>
          </w:p>
        </w:tc>
      </w:tr>
      <w:tr w:rsidR="001853BB" w:rsidRPr="008F7D81" w14:paraId="38D18B75" w14:textId="77777777" w:rsidTr="0068119B">
        <w:trPr>
          <w:cantSplit/>
          <w:jc w:val="center"/>
        </w:trPr>
        <w:tc>
          <w:tcPr>
            <w:tcW w:w="836" w:type="dxa"/>
            <w:shd w:val="clear" w:color="auto" w:fill="A8D08D" w:themeFill="accent6" w:themeFillTint="99"/>
          </w:tcPr>
          <w:p w14:paraId="4515AC04" w14:textId="77777777" w:rsidR="001853BB" w:rsidRPr="008F7D81" w:rsidRDefault="001853BB" w:rsidP="00417516">
            <w:pPr>
              <w:pStyle w:val="Tabletext"/>
            </w:pPr>
            <w:r w:rsidRPr="008F7D81">
              <w:t>10</w:t>
            </w:r>
          </w:p>
        </w:tc>
        <w:tc>
          <w:tcPr>
            <w:tcW w:w="3260" w:type="dxa"/>
            <w:shd w:val="clear" w:color="auto" w:fill="auto"/>
          </w:tcPr>
          <w:p w14:paraId="6B74E7A6" w14:textId="77777777" w:rsidR="001853BB" w:rsidRPr="008F7D81" w:rsidRDefault="001853BB" w:rsidP="00417516">
            <w:pPr>
              <w:pStyle w:val="Tabletext"/>
            </w:pPr>
            <w:r w:rsidRPr="008F7D81">
              <w:t>AI4H use cases: Topic description documents</w:t>
            </w:r>
          </w:p>
        </w:tc>
        <w:tc>
          <w:tcPr>
            <w:tcW w:w="4536" w:type="dxa"/>
            <w:shd w:val="clear" w:color="auto" w:fill="auto"/>
          </w:tcPr>
          <w:p w14:paraId="7EE7AF1B" w14:textId="102C9065" w:rsidR="001853BB" w:rsidRPr="008F7D81" w:rsidRDefault="00A16F43" w:rsidP="00417516">
            <w:pPr>
              <w:pStyle w:val="Tabletext"/>
              <w:rPr>
                <w:u w:val="single"/>
              </w:rPr>
            </w:pPr>
            <w:hyperlink r:id="rId148">
              <w:r w:rsidR="001853BB" w:rsidRPr="008F7D81">
                <w:rPr>
                  <w:rStyle w:val="Hyperlink"/>
                </w:rPr>
                <w:t>Eva Weicken</w:t>
              </w:r>
            </w:hyperlink>
            <w:r w:rsidR="001853BB" w:rsidRPr="008F7D81">
              <w:t xml:space="preserve"> (Fraunhofer HHI, Germany)</w:t>
            </w:r>
          </w:p>
        </w:tc>
        <w:tc>
          <w:tcPr>
            <w:tcW w:w="1383" w:type="dxa"/>
          </w:tcPr>
          <w:p w14:paraId="19359CEA" w14:textId="18AC2E90" w:rsidR="001853BB" w:rsidRPr="008F7D81" w:rsidRDefault="00A16F43" w:rsidP="00417516">
            <w:pPr>
              <w:pStyle w:val="Tabletext"/>
              <w:jc w:val="center"/>
            </w:pPr>
            <w:hyperlink r:id="rId149" w:tgtFrame="_blank" w:history="1">
              <w:r w:rsidR="001853BB" w:rsidRPr="008F7D81">
                <w:rPr>
                  <w:rStyle w:val="Hyperlink"/>
                </w:rPr>
                <w:t>J-030</w:t>
              </w:r>
            </w:hyperlink>
          </w:p>
        </w:tc>
      </w:tr>
      <w:tr w:rsidR="001853BB" w:rsidRPr="008F7D81" w14:paraId="05F23E20" w14:textId="77777777" w:rsidTr="0068119B">
        <w:trPr>
          <w:cantSplit/>
          <w:jc w:val="center"/>
        </w:trPr>
        <w:tc>
          <w:tcPr>
            <w:tcW w:w="836" w:type="dxa"/>
            <w:shd w:val="clear" w:color="auto" w:fill="A8D08D" w:themeFill="accent6" w:themeFillTint="99"/>
          </w:tcPr>
          <w:p w14:paraId="59DFE829" w14:textId="5D0F9763"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w:t>
            </w:r>
            <w:r w:rsidRPr="008F7D81">
              <w:fldChar w:fldCharType="end"/>
            </w:r>
          </w:p>
        </w:tc>
        <w:tc>
          <w:tcPr>
            <w:tcW w:w="3260" w:type="dxa"/>
            <w:shd w:val="clear" w:color="auto" w:fill="auto"/>
          </w:tcPr>
          <w:p w14:paraId="7DDA52DE" w14:textId="77777777" w:rsidR="001853BB" w:rsidRPr="008F7D81" w:rsidRDefault="001853BB" w:rsidP="00417516">
            <w:pPr>
              <w:pStyle w:val="Tabletext"/>
            </w:pPr>
            <w:r w:rsidRPr="008F7D81">
              <w:t>Cardiovascular disease management (TG-Cardio)</w:t>
            </w:r>
          </w:p>
        </w:tc>
        <w:tc>
          <w:tcPr>
            <w:tcW w:w="4536" w:type="dxa"/>
            <w:shd w:val="clear" w:color="auto" w:fill="auto"/>
          </w:tcPr>
          <w:p w14:paraId="3BAA1705" w14:textId="3A2FA927" w:rsidR="001853BB" w:rsidRPr="008F7D81" w:rsidRDefault="00A16F43" w:rsidP="00417516">
            <w:pPr>
              <w:pStyle w:val="Tabletext"/>
            </w:pPr>
            <w:hyperlink r:id="rId150">
              <w:r w:rsidR="001853BB" w:rsidRPr="008F7D81">
                <w:rPr>
                  <w:rStyle w:val="Hyperlink"/>
                </w:rPr>
                <w:t>Benjamin Muthambi</w:t>
              </w:r>
            </w:hyperlink>
            <w:r w:rsidR="001853BB" w:rsidRPr="008F7D81">
              <w:t xml:space="preserve"> (Watif Health, South Africa)</w:t>
            </w:r>
          </w:p>
        </w:tc>
        <w:tc>
          <w:tcPr>
            <w:tcW w:w="1383" w:type="dxa"/>
          </w:tcPr>
          <w:p w14:paraId="0741E4C6" w14:textId="5178FE21" w:rsidR="001853BB" w:rsidRPr="008F7D81" w:rsidRDefault="00A16F43" w:rsidP="00417516">
            <w:pPr>
              <w:pStyle w:val="Tabletext"/>
              <w:jc w:val="center"/>
            </w:pPr>
            <w:hyperlink r:id="rId151" w:history="1">
              <w:r w:rsidR="001853BB" w:rsidRPr="008F7D81">
                <w:rPr>
                  <w:rStyle w:val="Hyperlink"/>
                </w:rPr>
                <w:t>G-006</w:t>
              </w:r>
            </w:hyperlink>
            <w:r w:rsidR="001853BB" w:rsidRPr="008F7D81">
              <w:t xml:space="preserve"> (general)</w:t>
            </w:r>
          </w:p>
        </w:tc>
      </w:tr>
      <w:tr w:rsidR="001853BB" w:rsidRPr="008F7D81" w14:paraId="5FDDE37D" w14:textId="77777777" w:rsidTr="0068119B">
        <w:trPr>
          <w:cantSplit/>
          <w:jc w:val="center"/>
        </w:trPr>
        <w:tc>
          <w:tcPr>
            <w:tcW w:w="836" w:type="dxa"/>
            <w:shd w:val="clear" w:color="auto" w:fill="A8D08D" w:themeFill="accent6" w:themeFillTint="99"/>
          </w:tcPr>
          <w:p w14:paraId="3945FBF6" w14:textId="77777777" w:rsidR="001853BB" w:rsidRPr="008F7D81" w:rsidRDefault="001853BB" w:rsidP="00417516">
            <w:pPr>
              <w:pStyle w:val="Tabletext"/>
              <w:jc w:val="right"/>
            </w:pPr>
            <w:r w:rsidRPr="008F7D81">
              <w:t>10.</w:t>
            </w:r>
            <w:r w:rsidRPr="008F7D81">
              <w:rPr>
                <w:noProof/>
              </w:rPr>
              <w:t>1</w:t>
            </w:r>
          </w:p>
          <w:p w14:paraId="4CDFD7E5" w14:textId="77777777" w:rsidR="001853BB" w:rsidRPr="008F7D81" w:rsidRDefault="001853BB" w:rsidP="00417516">
            <w:pPr>
              <w:pStyle w:val="Tabletext"/>
              <w:jc w:val="right"/>
            </w:pPr>
            <w:r w:rsidRPr="008F7D81">
              <w:t>A</w:t>
            </w:r>
          </w:p>
        </w:tc>
        <w:tc>
          <w:tcPr>
            <w:tcW w:w="3260" w:type="dxa"/>
            <w:shd w:val="clear" w:color="auto" w:fill="auto"/>
          </w:tcPr>
          <w:p w14:paraId="426A49A1" w14:textId="77777777" w:rsidR="001853BB" w:rsidRPr="008F7D81" w:rsidRDefault="001853BB" w:rsidP="00417516">
            <w:pPr>
              <w:pStyle w:val="Tabletext"/>
            </w:pPr>
            <w:r w:rsidRPr="008F7D81">
              <w:t xml:space="preserve">Cardiovascular disease management (TG-Cardio), Subtopic: Cardiovascular disease (CVD) </w:t>
            </w:r>
            <w:r w:rsidRPr="008F7D81">
              <w:rPr>
                <w:i/>
                <w:iCs/>
              </w:rPr>
              <w:t>risk prediction</w:t>
            </w:r>
            <w:r w:rsidRPr="008F7D81">
              <w:t xml:space="preserve"> </w:t>
            </w:r>
            <w:r w:rsidRPr="008F7D81">
              <w:rPr>
                <w:i/>
                <w:iCs/>
              </w:rPr>
              <w:t>using AI</w:t>
            </w:r>
          </w:p>
        </w:tc>
        <w:tc>
          <w:tcPr>
            <w:tcW w:w="4536" w:type="dxa"/>
            <w:shd w:val="clear" w:color="auto" w:fill="auto"/>
          </w:tcPr>
          <w:p w14:paraId="02976C60" w14:textId="29BA2456" w:rsidR="001853BB" w:rsidRPr="008F7D81" w:rsidRDefault="00A16F43" w:rsidP="00417516">
            <w:pPr>
              <w:pStyle w:val="Tabletext"/>
            </w:pPr>
            <w:hyperlink r:id="rId152" w:history="1">
              <w:r w:rsidR="001853BB" w:rsidRPr="008F7D81">
                <w:rPr>
                  <w:rStyle w:val="Hyperlink"/>
                  <w:lang w:eastAsia="ja-JP"/>
                </w:rPr>
                <w:t>Benjamin Muthambi</w:t>
              </w:r>
            </w:hyperlink>
            <w:r w:rsidR="001853BB" w:rsidRPr="008F7D81">
              <w:rPr>
                <w:lang w:eastAsia="ja-JP"/>
              </w:rPr>
              <w:t xml:space="preserve"> (W</w:t>
            </w:r>
            <w:r w:rsidR="001853BB" w:rsidRPr="008F7D81">
              <w:t>atif Health, South Africa)</w:t>
            </w:r>
          </w:p>
        </w:tc>
        <w:tc>
          <w:tcPr>
            <w:tcW w:w="1383" w:type="dxa"/>
          </w:tcPr>
          <w:p w14:paraId="06254BE9" w14:textId="6510C3BE" w:rsidR="001853BB" w:rsidRPr="008F7D81" w:rsidRDefault="00A16F43" w:rsidP="00417516">
            <w:pPr>
              <w:pStyle w:val="Tabletext"/>
              <w:jc w:val="center"/>
            </w:pPr>
            <w:hyperlink r:id="rId153" w:history="1">
              <w:r w:rsidR="001853BB" w:rsidRPr="008F7D81">
                <w:rPr>
                  <w:rStyle w:val="Hyperlink"/>
                </w:rPr>
                <w:t>J-006-A01</w:t>
              </w:r>
            </w:hyperlink>
            <w:r w:rsidR="001853BB" w:rsidRPr="008F7D81">
              <w:t xml:space="preserve"> (risk prediction)</w:t>
            </w:r>
          </w:p>
        </w:tc>
      </w:tr>
      <w:tr w:rsidR="001853BB" w:rsidRPr="008F7D81" w14:paraId="60FC3309" w14:textId="77777777" w:rsidTr="00417516">
        <w:trPr>
          <w:cantSplit/>
          <w:jc w:val="center"/>
        </w:trPr>
        <w:tc>
          <w:tcPr>
            <w:tcW w:w="836" w:type="dxa"/>
            <w:shd w:val="clear" w:color="auto" w:fill="9CC2E5" w:themeFill="accent1" w:themeFillTint="99"/>
          </w:tcPr>
          <w:p w14:paraId="5E6D2BEF" w14:textId="551A96D3"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2</w:t>
            </w:r>
            <w:r w:rsidRPr="008F7D81">
              <w:fldChar w:fldCharType="end"/>
            </w:r>
          </w:p>
        </w:tc>
        <w:tc>
          <w:tcPr>
            <w:tcW w:w="3260" w:type="dxa"/>
            <w:shd w:val="clear" w:color="auto" w:fill="auto"/>
          </w:tcPr>
          <w:p w14:paraId="1D3B5235" w14:textId="77777777" w:rsidR="001853BB" w:rsidRPr="008F7D81" w:rsidRDefault="001853BB" w:rsidP="00417516">
            <w:pPr>
              <w:pStyle w:val="Tabletext"/>
            </w:pPr>
            <w:r w:rsidRPr="008F7D81">
              <w:t>Dermatology (TG-Derma)</w:t>
            </w:r>
          </w:p>
        </w:tc>
        <w:tc>
          <w:tcPr>
            <w:tcW w:w="4536" w:type="dxa"/>
            <w:shd w:val="clear" w:color="auto" w:fill="auto"/>
          </w:tcPr>
          <w:p w14:paraId="07CD81B1" w14:textId="7BD6C7BF" w:rsidR="001853BB" w:rsidRPr="008F7D81" w:rsidRDefault="00A16F43" w:rsidP="00417516">
            <w:pPr>
              <w:pStyle w:val="Tabletext"/>
            </w:pPr>
            <w:hyperlink r:id="rId154" w:history="1">
              <w:r w:rsidR="001853BB" w:rsidRPr="008F7D81">
                <w:rPr>
                  <w:rStyle w:val="Hyperlink"/>
                </w:rPr>
                <w:t>Weihong Huang</w:t>
              </w:r>
            </w:hyperlink>
            <w:r w:rsidR="001853BB" w:rsidRPr="008F7D81">
              <w:t xml:space="preserve"> (Xiangya Hospital Central South University, China)</w:t>
            </w:r>
            <w:r w:rsidR="001853BB" w:rsidRPr="008F7D81">
              <w:br/>
              <w:t xml:space="preserve">NOTE – </w:t>
            </w:r>
            <w:hyperlink r:id="rId155">
              <w:r w:rsidR="001853BB" w:rsidRPr="008F7D81">
                <w:rPr>
                  <w:rStyle w:val="Hyperlink"/>
                </w:rPr>
                <w:t>Maria Vasconcelos</w:t>
              </w:r>
            </w:hyperlink>
            <w:r w:rsidR="001853BB" w:rsidRPr="008F7D81">
              <w:t xml:space="preserve"> (Fraunhofer, Portugal) resigned from the role, §</w:t>
            </w:r>
            <w:r w:rsidR="001853BB" w:rsidRPr="008F7D81">
              <w:fldChar w:fldCharType="begin"/>
            </w:r>
            <w:r w:rsidR="001853BB" w:rsidRPr="008F7D81">
              <w:instrText xml:space="preserve"> REF _Ref62325167 \r \h </w:instrText>
            </w:r>
            <w:r w:rsidR="001853BB" w:rsidRPr="008F7D81">
              <w:fldChar w:fldCharType="separate"/>
            </w:r>
            <w:r w:rsidR="00AE3D6C">
              <w:t>13.3</w:t>
            </w:r>
            <w:r w:rsidR="001853BB" w:rsidRPr="008F7D81">
              <w:fldChar w:fldCharType="end"/>
            </w:r>
            <w:r w:rsidR="001853BB" w:rsidRPr="008F7D81">
              <w:t>.</w:t>
            </w:r>
          </w:p>
        </w:tc>
        <w:tc>
          <w:tcPr>
            <w:tcW w:w="1383" w:type="dxa"/>
          </w:tcPr>
          <w:p w14:paraId="71F50CE2" w14:textId="79B9DC93" w:rsidR="001853BB" w:rsidRPr="008F7D81" w:rsidRDefault="00A16F43" w:rsidP="00417516">
            <w:pPr>
              <w:pStyle w:val="Tabletext"/>
              <w:jc w:val="center"/>
            </w:pPr>
            <w:hyperlink r:id="rId156" w:history="1">
              <w:r w:rsidR="001853BB" w:rsidRPr="008F7D81">
                <w:rPr>
                  <w:rStyle w:val="Hyperlink"/>
                </w:rPr>
                <w:t>J-007-A01</w:t>
              </w:r>
            </w:hyperlink>
          </w:p>
        </w:tc>
      </w:tr>
      <w:tr w:rsidR="001853BB" w:rsidRPr="008F7D81" w14:paraId="6F386BE6" w14:textId="77777777" w:rsidTr="0068119B">
        <w:trPr>
          <w:cantSplit/>
          <w:jc w:val="center"/>
        </w:trPr>
        <w:tc>
          <w:tcPr>
            <w:tcW w:w="836" w:type="dxa"/>
            <w:shd w:val="clear" w:color="auto" w:fill="A8D08D" w:themeFill="accent6" w:themeFillTint="99"/>
          </w:tcPr>
          <w:p w14:paraId="463EC0B4" w14:textId="1738DEF5"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3</w:t>
            </w:r>
            <w:r w:rsidRPr="008F7D81">
              <w:fldChar w:fldCharType="end"/>
            </w:r>
          </w:p>
        </w:tc>
        <w:tc>
          <w:tcPr>
            <w:tcW w:w="3260" w:type="dxa"/>
            <w:shd w:val="clear" w:color="auto" w:fill="auto"/>
          </w:tcPr>
          <w:p w14:paraId="70738A76" w14:textId="77777777" w:rsidR="001853BB" w:rsidRPr="008F7D81" w:rsidRDefault="001853BB" w:rsidP="00417516">
            <w:pPr>
              <w:pStyle w:val="Tabletext"/>
            </w:pPr>
            <w:r w:rsidRPr="008F7D81">
              <w:t>Diagnosis of bacterial infection and anti-microbial resistance (TG-Bacteria)</w:t>
            </w:r>
          </w:p>
        </w:tc>
        <w:tc>
          <w:tcPr>
            <w:tcW w:w="4536" w:type="dxa"/>
            <w:shd w:val="clear" w:color="auto" w:fill="auto"/>
          </w:tcPr>
          <w:p w14:paraId="1B93BF3D" w14:textId="7BCE1280" w:rsidR="001853BB" w:rsidRPr="008F7D81" w:rsidRDefault="00A16F43" w:rsidP="00417516">
            <w:pPr>
              <w:pStyle w:val="Tabletext"/>
            </w:pPr>
            <w:hyperlink r:id="rId157">
              <w:r w:rsidR="001853BB" w:rsidRPr="008F7D81">
                <w:rPr>
                  <w:rStyle w:val="Hyperlink"/>
                </w:rPr>
                <w:t>Nada Malou</w:t>
              </w:r>
            </w:hyperlink>
            <w:r w:rsidR="001853BB" w:rsidRPr="008F7D81">
              <w:t xml:space="preserve"> (MSF, France)</w:t>
            </w:r>
          </w:p>
        </w:tc>
        <w:tc>
          <w:tcPr>
            <w:tcW w:w="1383" w:type="dxa"/>
          </w:tcPr>
          <w:p w14:paraId="0E1C5012" w14:textId="2BA8ACDD" w:rsidR="001853BB" w:rsidRPr="008F7D81" w:rsidRDefault="00A16F43" w:rsidP="00417516">
            <w:pPr>
              <w:pStyle w:val="Tabletext"/>
              <w:jc w:val="center"/>
            </w:pPr>
            <w:hyperlink r:id="rId158" w:tgtFrame="_blank" w:history="1">
              <w:r w:rsidR="001853BB" w:rsidRPr="008F7D81">
                <w:rPr>
                  <w:rStyle w:val="Hyperlink"/>
                </w:rPr>
                <w:t>J-008-A01</w:t>
              </w:r>
            </w:hyperlink>
          </w:p>
        </w:tc>
      </w:tr>
      <w:tr w:rsidR="001853BB" w:rsidRPr="008F7D81" w14:paraId="5B632E8A" w14:textId="77777777" w:rsidTr="0068119B">
        <w:trPr>
          <w:cantSplit/>
          <w:jc w:val="center"/>
        </w:trPr>
        <w:tc>
          <w:tcPr>
            <w:tcW w:w="836" w:type="dxa"/>
            <w:shd w:val="clear" w:color="auto" w:fill="A8D08D" w:themeFill="accent6" w:themeFillTint="99"/>
          </w:tcPr>
          <w:p w14:paraId="62903A95" w14:textId="7083FB58" w:rsidR="001853BB" w:rsidRPr="008F7D81" w:rsidRDefault="001853BB" w:rsidP="00417516">
            <w:pPr>
              <w:pStyle w:val="Tabletext"/>
              <w:jc w:val="right"/>
            </w:pPr>
            <w:r w:rsidRPr="008F7D81">
              <w:lastRenderedPageBreak/>
              <w:t>10.</w:t>
            </w:r>
            <w:r w:rsidRPr="008F7D81">
              <w:fldChar w:fldCharType="begin"/>
            </w:r>
            <w:r w:rsidRPr="008F7D81">
              <w:instrText xml:space="preserve"> seq TG </w:instrText>
            </w:r>
            <w:r w:rsidRPr="008F7D81">
              <w:fldChar w:fldCharType="separate"/>
            </w:r>
            <w:r w:rsidR="00AE3D6C">
              <w:rPr>
                <w:noProof/>
              </w:rPr>
              <w:t>4</w:t>
            </w:r>
            <w:r w:rsidRPr="008F7D81">
              <w:fldChar w:fldCharType="end"/>
            </w:r>
          </w:p>
        </w:tc>
        <w:tc>
          <w:tcPr>
            <w:tcW w:w="3260" w:type="dxa"/>
            <w:shd w:val="clear" w:color="auto" w:fill="auto"/>
          </w:tcPr>
          <w:p w14:paraId="522452D9" w14:textId="77777777" w:rsidR="001853BB" w:rsidRPr="008F7D81" w:rsidRDefault="001853BB" w:rsidP="00417516">
            <w:pPr>
              <w:pStyle w:val="Tabletext"/>
            </w:pPr>
            <w:r w:rsidRPr="008F7D81">
              <w:t>Falls among the elderly (TG-Falls)</w:t>
            </w:r>
          </w:p>
        </w:tc>
        <w:tc>
          <w:tcPr>
            <w:tcW w:w="4536" w:type="dxa"/>
            <w:shd w:val="clear" w:color="auto" w:fill="auto"/>
          </w:tcPr>
          <w:p w14:paraId="568B3E2D" w14:textId="124E60F9" w:rsidR="001853BB" w:rsidRPr="008F7D81" w:rsidRDefault="00A16F43" w:rsidP="00417516">
            <w:pPr>
              <w:pStyle w:val="Tabletext"/>
            </w:pPr>
            <w:hyperlink r:id="rId159">
              <w:r w:rsidR="001853BB" w:rsidRPr="008F7D81">
                <w:rPr>
                  <w:rStyle w:val="Hyperlink"/>
                </w:rPr>
                <w:t>Inês Sousa</w:t>
              </w:r>
            </w:hyperlink>
            <w:r w:rsidR="001853BB" w:rsidRPr="008F7D81">
              <w:t xml:space="preserve"> (Fraunhofer Portugal)</w:t>
            </w:r>
          </w:p>
        </w:tc>
        <w:tc>
          <w:tcPr>
            <w:tcW w:w="1383" w:type="dxa"/>
          </w:tcPr>
          <w:p w14:paraId="36DD1B0A" w14:textId="63EAF52A" w:rsidR="001853BB" w:rsidRPr="008F7D81" w:rsidRDefault="00A16F43" w:rsidP="00417516">
            <w:pPr>
              <w:pStyle w:val="Tabletext"/>
              <w:jc w:val="center"/>
            </w:pPr>
            <w:hyperlink r:id="rId160" w:history="1">
              <w:r w:rsidR="001853BB" w:rsidRPr="008F7D81">
                <w:rPr>
                  <w:rStyle w:val="Hyperlink"/>
                </w:rPr>
                <w:t>J-012-A01</w:t>
              </w:r>
            </w:hyperlink>
          </w:p>
        </w:tc>
      </w:tr>
      <w:tr w:rsidR="001853BB" w:rsidRPr="008F7D81" w14:paraId="6D7A7472" w14:textId="77777777" w:rsidTr="0068119B">
        <w:trPr>
          <w:cantSplit/>
          <w:jc w:val="center"/>
        </w:trPr>
        <w:tc>
          <w:tcPr>
            <w:tcW w:w="836" w:type="dxa"/>
            <w:shd w:val="clear" w:color="auto" w:fill="A8D08D" w:themeFill="accent6" w:themeFillTint="99"/>
          </w:tcPr>
          <w:p w14:paraId="06FD5128" w14:textId="011D1962"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5</w:t>
            </w:r>
            <w:r w:rsidRPr="008F7D81">
              <w:fldChar w:fldCharType="end"/>
            </w:r>
          </w:p>
        </w:tc>
        <w:tc>
          <w:tcPr>
            <w:tcW w:w="3260" w:type="dxa"/>
            <w:shd w:val="clear" w:color="auto" w:fill="auto"/>
          </w:tcPr>
          <w:p w14:paraId="3F1F2A06" w14:textId="77777777" w:rsidR="001853BB" w:rsidRPr="008F7D81" w:rsidRDefault="001853BB" w:rsidP="00417516">
            <w:pPr>
              <w:pStyle w:val="Tabletext"/>
            </w:pPr>
            <w:r w:rsidRPr="008F7D81">
              <w:t>Histopathology (TG-Histo)</w:t>
            </w:r>
          </w:p>
        </w:tc>
        <w:tc>
          <w:tcPr>
            <w:tcW w:w="4536" w:type="dxa"/>
            <w:shd w:val="clear" w:color="auto" w:fill="auto"/>
          </w:tcPr>
          <w:p w14:paraId="299BEE64" w14:textId="546375E7" w:rsidR="001853BB" w:rsidRPr="008F7D81" w:rsidRDefault="00A16F43" w:rsidP="00417516">
            <w:pPr>
              <w:pStyle w:val="Tabletext"/>
            </w:pPr>
            <w:hyperlink r:id="rId161">
              <w:r w:rsidR="001853BB" w:rsidRPr="008F7D81">
                <w:rPr>
                  <w:rStyle w:val="Hyperlink"/>
                </w:rPr>
                <w:t>Frederick Klauschen</w:t>
              </w:r>
            </w:hyperlink>
            <w:r w:rsidR="001853BB" w:rsidRPr="008F7D81">
              <w:t xml:space="preserve"> (Charité Berlin, Germany)</w:t>
            </w:r>
          </w:p>
        </w:tc>
        <w:tc>
          <w:tcPr>
            <w:tcW w:w="1383" w:type="dxa"/>
          </w:tcPr>
          <w:p w14:paraId="5E152D5F" w14:textId="06AF0CB1" w:rsidR="001853BB" w:rsidRPr="008F7D81" w:rsidRDefault="00A16F43" w:rsidP="00417516">
            <w:pPr>
              <w:pStyle w:val="Tabletext"/>
              <w:jc w:val="center"/>
            </w:pPr>
            <w:hyperlink r:id="rId162" w:history="1">
              <w:r w:rsidR="001853BB" w:rsidRPr="008F7D81">
                <w:rPr>
                  <w:rStyle w:val="Hyperlink"/>
                </w:rPr>
                <w:t>J-013-A01</w:t>
              </w:r>
            </w:hyperlink>
          </w:p>
        </w:tc>
      </w:tr>
      <w:tr w:rsidR="001853BB" w:rsidRPr="008F7D81" w14:paraId="6C69895E" w14:textId="77777777" w:rsidTr="0068119B">
        <w:trPr>
          <w:cantSplit/>
          <w:jc w:val="center"/>
        </w:trPr>
        <w:tc>
          <w:tcPr>
            <w:tcW w:w="836" w:type="dxa"/>
            <w:shd w:val="clear" w:color="auto" w:fill="A8D08D" w:themeFill="accent6" w:themeFillTint="99"/>
          </w:tcPr>
          <w:p w14:paraId="0DD21894" w14:textId="3C7CEA53"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6</w:t>
            </w:r>
            <w:r w:rsidRPr="008F7D81">
              <w:fldChar w:fldCharType="end"/>
            </w:r>
          </w:p>
        </w:tc>
        <w:tc>
          <w:tcPr>
            <w:tcW w:w="3260" w:type="dxa"/>
            <w:shd w:val="clear" w:color="auto" w:fill="auto"/>
          </w:tcPr>
          <w:p w14:paraId="50058D41" w14:textId="77777777" w:rsidR="001853BB" w:rsidRPr="008F7D81" w:rsidRDefault="001853BB" w:rsidP="00417516">
            <w:pPr>
              <w:pStyle w:val="Tabletext"/>
            </w:pPr>
            <w:r w:rsidRPr="008F7D81">
              <w:t>Malaria detection (TG-Malaria)</w:t>
            </w:r>
          </w:p>
        </w:tc>
        <w:tc>
          <w:tcPr>
            <w:tcW w:w="4536" w:type="dxa"/>
            <w:shd w:val="clear" w:color="auto" w:fill="auto"/>
          </w:tcPr>
          <w:p w14:paraId="0008C5E4" w14:textId="1F364699" w:rsidR="001853BB" w:rsidRPr="008F7D81" w:rsidRDefault="00A16F43" w:rsidP="00417516">
            <w:pPr>
              <w:pStyle w:val="Tabletext"/>
            </w:pPr>
            <w:hyperlink r:id="rId163">
              <w:r w:rsidR="001853BB" w:rsidRPr="008F7D81">
                <w:rPr>
                  <w:rStyle w:val="Hyperlink"/>
                </w:rPr>
                <w:t>Rose Nakasi</w:t>
              </w:r>
            </w:hyperlink>
            <w:r w:rsidR="001853BB" w:rsidRPr="008F7D81">
              <w:t xml:space="preserve"> (Makerere University, Uganda)</w:t>
            </w:r>
          </w:p>
        </w:tc>
        <w:tc>
          <w:tcPr>
            <w:tcW w:w="1383" w:type="dxa"/>
          </w:tcPr>
          <w:p w14:paraId="6B9C760C" w14:textId="003F2A43" w:rsidR="001853BB" w:rsidRPr="008F7D81" w:rsidRDefault="00A16F43" w:rsidP="00417516">
            <w:pPr>
              <w:pStyle w:val="Tabletext"/>
              <w:jc w:val="center"/>
            </w:pPr>
            <w:hyperlink r:id="rId164" w:history="1">
              <w:r w:rsidR="001853BB" w:rsidRPr="008F7D81">
                <w:rPr>
                  <w:rStyle w:val="Hyperlink"/>
                </w:rPr>
                <w:t>J-014-A01</w:t>
              </w:r>
            </w:hyperlink>
          </w:p>
        </w:tc>
      </w:tr>
      <w:tr w:rsidR="001853BB" w:rsidRPr="008F7D81" w14:paraId="5041F0DC" w14:textId="77777777" w:rsidTr="00417516">
        <w:trPr>
          <w:cantSplit/>
          <w:jc w:val="center"/>
        </w:trPr>
        <w:tc>
          <w:tcPr>
            <w:tcW w:w="836" w:type="dxa"/>
            <w:shd w:val="clear" w:color="auto" w:fill="9CC2E5" w:themeFill="accent1" w:themeFillTint="99"/>
          </w:tcPr>
          <w:p w14:paraId="27C7CF10" w14:textId="7A7E98F6"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7</w:t>
            </w:r>
            <w:r w:rsidRPr="008F7D81">
              <w:fldChar w:fldCharType="end"/>
            </w:r>
          </w:p>
        </w:tc>
        <w:tc>
          <w:tcPr>
            <w:tcW w:w="3260" w:type="dxa"/>
            <w:shd w:val="clear" w:color="auto" w:fill="auto"/>
          </w:tcPr>
          <w:p w14:paraId="375F72A7" w14:textId="77777777" w:rsidR="001853BB" w:rsidRPr="008F7D81" w:rsidRDefault="001853BB" w:rsidP="00417516">
            <w:pPr>
              <w:pStyle w:val="Tabletext"/>
            </w:pPr>
            <w:r w:rsidRPr="008F7D81">
              <w:t>Maternal and child health (TG-MCH)</w:t>
            </w:r>
          </w:p>
        </w:tc>
        <w:tc>
          <w:tcPr>
            <w:tcW w:w="4536" w:type="dxa"/>
            <w:shd w:val="clear" w:color="auto" w:fill="auto"/>
          </w:tcPr>
          <w:p w14:paraId="63BE4257" w14:textId="6C77351C" w:rsidR="001853BB" w:rsidRPr="008F7D81" w:rsidRDefault="00A16F43" w:rsidP="00417516">
            <w:pPr>
              <w:pStyle w:val="Tabletext"/>
            </w:pPr>
            <w:hyperlink r:id="rId165">
              <w:r w:rsidR="001853BB" w:rsidRPr="008F7D81">
                <w:rPr>
                  <w:rStyle w:val="Hyperlink"/>
                </w:rPr>
                <w:t>Raghu Dharmaraju</w:t>
              </w:r>
            </w:hyperlink>
            <w:r w:rsidR="001853BB" w:rsidRPr="008F7D81">
              <w:t xml:space="preserve"> (Wadhwani AI, India) and </w:t>
            </w:r>
            <w:hyperlink r:id="rId166" w:history="1">
              <w:r w:rsidR="001853BB" w:rsidRPr="008F7D81">
                <w:rPr>
                  <w:rStyle w:val="Hyperlink"/>
                </w:rPr>
                <w:t>Alexandre Chiavegatto Filho</w:t>
              </w:r>
            </w:hyperlink>
            <w:r w:rsidR="001853BB" w:rsidRPr="008F7D81">
              <w:t xml:space="preserve"> (University of São Paulo, Brazil)</w:t>
            </w:r>
          </w:p>
        </w:tc>
        <w:tc>
          <w:tcPr>
            <w:tcW w:w="1383" w:type="dxa"/>
          </w:tcPr>
          <w:p w14:paraId="1503DCFF" w14:textId="343D516F" w:rsidR="001853BB" w:rsidRPr="008F7D81" w:rsidRDefault="00A16F43" w:rsidP="00417516">
            <w:pPr>
              <w:pStyle w:val="Tabletext"/>
              <w:jc w:val="center"/>
            </w:pPr>
            <w:hyperlink r:id="rId167" w:history="1">
              <w:r w:rsidR="001853BB" w:rsidRPr="008F7D81">
                <w:rPr>
                  <w:rStyle w:val="Hyperlink"/>
                </w:rPr>
                <w:t>J-015-A01</w:t>
              </w:r>
            </w:hyperlink>
          </w:p>
        </w:tc>
      </w:tr>
      <w:tr w:rsidR="001853BB" w:rsidRPr="008F7D81" w14:paraId="5EDDC773" w14:textId="77777777" w:rsidTr="0068119B">
        <w:trPr>
          <w:cantSplit/>
          <w:jc w:val="center"/>
        </w:trPr>
        <w:tc>
          <w:tcPr>
            <w:tcW w:w="836" w:type="dxa"/>
            <w:shd w:val="clear" w:color="auto" w:fill="A8D08D" w:themeFill="accent6" w:themeFillTint="99"/>
          </w:tcPr>
          <w:p w14:paraId="0CC21A0B" w14:textId="0A4E6286"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8</w:t>
            </w:r>
            <w:r w:rsidRPr="008F7D81">
              <w:fldChar w:fldCharType="end"/>
            </w:r>
          </w:p>
        </w:tc>
        <w:tc>
          <w:tcPr>
            <w:tcW w:w="3260" w:type="dxa"/>
            <w:shd w:val="clear" w:color="auto" w:fill="auto"/>
          </w:tcPr>
          <w:p w14:paraId="0D6DBD9D" w14:textId="77777777" w:rsidR="001853BB" w:rsidRPr="008F7D81" w:rsidRDefault="001853BB" w:rsidP="00417516">
            <w:pPr>
              <w:pStyle w:val="Tabletext"/>
            </w:pPr>
            <w:r w:rsidRPr="008F7D81">
              <w:t>Neurological disorders (TG-Neuro)</w:t>
            </w:r>
          </w:p>
        </w:tc>
        <w:tc>
          <w:tcPr>
            <w:tcW w:w="4536" w:type="dxa"/>
            <w:shd w:val="clear" w:color="auto" w:fill="auto"/>
          </w:tcPr>
          <w:p w14:paraId="460FEA8E" w14:textId="7C266466" w:rsidR="001853BB" w:rsidRPr="008F7D81" w:rsidRDefault="00A16F43" w:rsidP="00417516">
            <w:pPr>
              <w:pStyle w:val="Tabletext"/>
            </w:pPr>
            <w:hyperlink r:id="rId168" w:history="1">
              <w:r w:rsidR="001853BB" w:rsidRPr="008F7D81">
                <w:rPr>
                  <w:rStyle w:val="Hyperlink"/>
                  <w:lang w:eastAsia="ja-JP"/>
                </w:rPr>
                <w:t>Marc Lecoultre</w:t>
              </w:r>
            </w:hyperlink>
            <w:r w:rsidR="001853BB" w:rsidRPr="008F7D81">
              <w:t xml:space="preserve"> (MLlab.AI, Switzerland)</w:t>
            </w:r>
          </w:p>
        </w:tc>
        <w:tc>
          <w:tcPr>
            <w:tcW w:w="1383" w:type="dxa"/>
          </w:tcPr>
          <w:p w14:paraId="6BA61E1A" w14:textId="67E6A652" w:rsidR="001853BB" w:rsidRPr="008F7D81" w:rsidRDefault="00A16F43" w:rsidP="00417516">
            <w:pPr>
              <w:pStyle w:val="Tabletext"/>
              <w:jc w:val="center"/>
            </w:pPr>
            <w:hyperlink r:id="rId169" w:history="1">
              <w:r w:rsidR="001853BB" w:rsidRPr="008F7D81">
                <w:rPr>
                  <w:rStyle w:val="Hyperlink"/>
                </w:rPr>
                <w:t>J-016-A01</w:t>
              </w:r>
            </w:hyperlink>
          </w:p>
        </w:tc>
      </w:tr>
      <w:tr w:rsidR="001853BB" w:rsidRPr="008F7D81" w14:paraId="2FE26E13" w14:textId="77777777" w:rsidTr="0068119B">
        <w:trPr>
          <w:cantSplit/>
          <w:jc w:val="center"/>
        </w:trPr>
        <w:tc>
          <w:tcPr>
            <w:tcW w:w="836" w:type="dxa"/>
            <w:shd w:val="clear" w:color="auto" w:fill="A8D08D" w:themeFill="accent6" w:themeFillTint="99"/>
          </w:tcPr>
          <w:p w14:paraId="7D39784A" w14:textId="6985CC76"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9</w:t>
            </w:r>
            <w:r w:rsidRPr="008F7D81">
              <w:fldChar w:fldCharType="end"/>
            </w:r>
          </w:p>
        </w:tc>
        <w:tc>
          <w:tcPr>
            <w:tcW w:w="3260" w:type="dxa"/>
            <w:shd w:val="clear" w:color="auto" w:fill="auto"/>
          </w:tcPr>
          <w:p w14:paraId="20C8B635" w14:textId="77777777" w:rsidR="001853BB" w:rsidRPr="008F7D81" w:rsidRDefault="001853BB" w:rsidP="00417516">
            <w:pPr>
              <w:pStyle w:val="Tabletext"/>
            </w:pPr>
            <w:r w:rsidRPr="008F7D81">
              <w:t>Ophthalmology (TG-Ophthalmo)</w:t>
            </w:r>
          </w:p>
        </w:tc>
        <w:tc>
          <w:tcPr>
            <w:tcW w:w="4536" w:type="dxa"/>
            <w:shd w:val="clear" w:color="auto" w:fill="auto"/>
          </w:tcPr>
          <w:p w14:paraId="4F02C487" w14:textId="4D01C66C" w:rsidR="001853BB" w:rsidRPr="008F7D81" w:rsidRDefault="00A16F43" w:rsidP="00417516">
            <w:pPr>
              <w:pStyle w:val="Tabletext"/>
            </w:pPr>
            <w:hyperlink r:id="rId170">
              <w:r w:rsidR="001853BB" w:rsidRPr="008F7D81">
                <w:rPr>
                  <w:rStyle w:val="Hyperlink"/>
                </w:rPr>
                <w:t>Arun Shroff</w:t>
              </w:r>
            </w:hyperlink>
            <w:r w:rsidR="001853BB" w:rsidRPr="008F7D81">
              <w:t xml:space="preserve"> (MedIndia)</w:t>
            </w:r>
          </w:p>
        </w:tc>
        <w:tc>
          <w:tcPr>
            <w:tcW w:w="1383" w:type="dxa"/>
          </w:tcPr>
          <w:p w14:paraId="383A4E81" w14:textId="58260B3A" w:rsidR="001853BB" w:rsidRPr="008F7D81" w:rsidRDefault="00A16F43" w:rsidP="00417516">
            <w:pPr>
              <w:pStyle w:val="Tabletext"/>
              <w:jc w:val="center"/>
            </w:pPr>
            <w:hyperlink r:id="rId171" w:history="1">
              <w:r w:rsidR="001853BB" w:rsidRPr="008F7D81">
                <w:rPr>
                  <w:rStyle w:val="Hyperlink"/>
                </w:rPr>
                <w:t>J-017-A01</w:t>
              </w:r>
            </w:hyperlink>
          </w:p>
        </w:tc>
      </w:tr>
      <w:tr w:rsidR="001853BB" w:rsidRPr="008F7D81" w14:paraId="093A11E7" w14:textId="77777777" w:rsidTr="0068119B">
        <w:trPr>
          <w:cantSplit/>
          <w:jc w:val="center"/>
        </w:trPr>
        <w:tc>
          <w:tcPr>
            <w:tcW w:w="836" w:type="dxa"/>
            <w:shd w:val="clear" w:color="auto" w:fill="A8D08D" w:themeFill="accent6" w:themeFillTint="99"/>
          </w:tcPr>
          <w:p w14:paraId="1CA5A61F" w14:textId="2936D662"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10</w:t>
            </w:r>
            <w:r w:rsidRPr="008F7D81">
              <w:fldChar w:fldCharType="end"/>
            </w:r>
          </w:p>
        </w:tc>
        <w:tc>
          <w:tcPr>
            <w:tcW w:w="3260" w:type="dxa"/>
            <w:shd w:val="clear" w:color="auto" w:fill="auto"/>
          </w:tcPr>
          <w:p w14:paraId="19E2B739" w14:textId="77777777" w:rsidR="001853BB" w:rsidRPr="008F7D81" w:rsidRDefault="001853BB" w:rsidP="00417516">
            <w:pPr>
              <w:pStyle w:val="Tabletext"/>
            </w:pPr>
            <w:r w:rsidRPr="008F7D81">
              <w:t>Outbreak detection (TG-Outbreaks)</w:t>
            </w:r>
          </w:p>
        </w:tc>
        <w:tc>
          <w:tcPr>
            <w:tcW w:w="4536" w:type="dxa"/>
            <w:shd w:val="clear" w:color="auto" w:fill="auto"/>
          </w:tcPr>
          <w:p w14:paraId="299BD5E2" w14:textId="089DF879" w:rsidR="001853BB" w:rsidRPr="008F7D81" w:rsidRDefault="00A16F43" w:rsidP="00417516">
            <w:pPr>
              <w:pStyle w:val="Tabletext"/>
            </w:pPr>
            <w:hyperlink r:id="rId172">
              <w:r w:rsidR="001853BB" w:rsidRPr="008F7D81">
                <w:rPr>
                  <w:rStyle w:val="Hyperlink"/>
                </w:rPr>
                <w:t>Auss Abbood</w:t>
              </w:r>
            </w:hyperlink>
            <w:r w:rsidR="001853BB" w:rsidRPr="008F7D81">
              <w:t xml:space="preserve"> (Robert Koch Institute, Germany) and </w:t>
            </w:r>
            <w:hyperlink r:id="rId173">
              <w:r w:rsidR="001853BB" w:rsidRPr="008F7D81">
                <w:rPr>
                  <w:rStyle w:val="Hyperlink"/>
                </w:rPr>
                <w:t>Stéphane Ghozzi</w:t>
              </w:r>
            </w:hyperlink>
            <w:r w:rsidR="001853BB" w:rsidRPr="008F7D81">
              <w:t xml:space="preserve"> (HZI, Germany)</w:t>
            </w:r>
          </w:p>
        </w:tc>
        <w:tc>
          <w:tcPr>
            <w:tcW w:w="1383" w:type="dxa"/>
          </w:tcPr>
          <w:p w14:paraId="5A690037" w14:textId="2F51F36E" w:rsidR="001853BB" w:rsidRPr="008F7D81" w:rsidRDefault="00A16F43" w:rsidP="00417516">
            <w:pPr>
              <w:pStyle w:val="Tabletext"/>
              <w:jc w:val="center"/>
            </w:pPr>
            <w:hyperlink r:id="rId174" w:history="1">
              <w:r w:rsidR="001853BB" w:rsidRPr="008F7D81">
                <w:rPr>
                  <w:rStyle w:val="Hyperlink"/>
                </w:rPr>
                <w:t>J-018-A01</w:t>
              </w:r>
            </w:hyperlink>
          </w:p>
        </w:tc>
      </w:tr>
      <w:tr w:rsidR="001853BB" w:rsidRPr="008F7D81" w14:paraId="3CCF94CF" w14:textId="77777777" w:rsidTr="0068119B">
        <w:trPr>
          <w:cantSplit/>
          <w:jc w:val="center"/>
        </w:trPr>
        <w:tc>
          <w:tcPr>
            <w:tcW w:w="836" w:type="dxa"/>
            <w:shd w:val="clear" w:color="auto" w:fill="A8D08D" w:themeFill="accent6" w:themeFillTint="99"/>
          </w:tcPr>
          <w:p w14:paraId="13CD8F2E" w14:textId="40450348"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11</w:t>
            </w:r>
            <w:r w:rsidRPr="008F7D81">
              <w:fldChar w:fldCharType="end"/>
            </w:r>
          </w:p>
        </w:tc>
        <w:tc>
          <w:tcPr>
            <w:tcW w:w="3260" w:type="dxa"/>
            <w:shd w:val="clear" w:color="auto" w:fill="auto"/>
          </w:tcPr>
          <w:p w14:paraId="4FFA9D65" w14:textId="77777777" w:rsidR="001853BB" w:rsidRPr="008F7D81" w:rsidRDefault="001853BB" w:rsidP="00417516">
            <w:pPr>
              <w:pStyle w:val="Tabletext"/>
            </w:pPr>
            <w:r w:rsidRPr="008F7D81">
              <w:t>Psychiatry (TG-Psy)</w:t>
            </w:r>
          </w:p>
        </w:tc>
        <w:tc>
          <w:tcPr>
            <w:tcW w:w="4536" w:type="dxa"/>
            <w:shd w:val="clear" w:color="auto" w:fill="auto"/>
          </w:tcPr>
          <w:p w14:paraId="5C7502AF" w14:textId="329BA711" w:rsidR="001853BB" w:rsidRPr="008F7D81" w:rsidRDefault="00A16F43" w:rsidP="00417516">
            <w:pPr>
              <w:pStyle w:val="Tabletext"/>
            </w:pPr>
            <w:hyperlink r:id="rId175">
              <w:r w:rsidR="001853BB" w:rsidRPr="008F7D81">
                <w:rPr>
                  <w:rStyle w:val="Hyperlink"/>
                </w:rPr>
                <w:t>Nicolas Langer</w:t>
              </w:r>
            </w:hyperlink>
            <w:r w:rsidR="001853BB" w:rsidRPr="008F7D81">
              <w:t xml:space="preserve"> (ETH Zurich, Switzerland)</w:t>
            </w:r>
          </w:p>
        </w:tc>
        <w:tc>
          <w:tcPr>
            <w:tcW w:w="1383" w:type="dxa"/>
          </w:tcPr>
          <w:p w14:paraId="0FF4C8FF" w14:textId="1864FCB6" w:rsidR="001853BB" w:rsidRPr="008F7D81" w:rsidRDefault="00A16F43" w:rsidP="00417516">
            <w:pPr>
              <w:pStyle w:val="Tabletext"/>
              <w:jc w:val="center"/>
            </w:pPr>
            <w:hyperlink r:id="rId176" w:history="1">
              <w:r w:rsidR="001853BB" w:rsidRPr="008F7D81">
                <w:rPr>
                  <w:rStyle w:val="Hyperlink"/>
                </w:rPr>
                <w:t>J-019-A01</w:t>
              </w:r>
            </w:hyperlink>
          </w:p>
        </w:tc>
      </w:tr>
      <w:tr w:rsidR="001853BB" w:rsidRPr="008F7D81" w14:paraId="775D66EE" w14:textId="77777777" w:rsidTr="0068119B">
        <w:trPr>
          <w:cantSplit/>
          <w:jc w:val="center"/>
        </w:trPr>
        <w:tc>
          <w:tcPr>
            <w:tcW w:w="836" w:type="dxa"/>
            <w:shd w:val="clear" w:color="auto" w:fill="A8D08D" w:themeFill="accent6" w:themeFillTint="99"/>
          </w:tcPr>
          <w:p w14:paraId="028CAF8E" w14:textId="2430C4A6"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12</w:t>
            </w:r>
            <w:r w:rsidRPr="008F7D81">
              <w:fldChar w:fldCharType="end"/>
            </w:r>
          </w:p>
        </w:tc>
        <w:tc>
          <w:tcPr>
            <w:tcW w:w="3260" w:type="dxa"/>
            <w:shd w:val="clear" w:color="auto" w:fill="auto"/>
          </w:tcPr>
          <w:p w14:paraId="6A3792B4" w14:textId="77777777" w:rsidR="001853BB" w:rsidRPr="008F7D81" w:rsidRDefault="001853BB" w:rsidP="00417516">
            <w:pPr>
              <w:pStyle w:val="Tabletext"/>
            </w:pPr>
            <w:r w:rsidRPr="008F7D81">
              <w:t>AI for radiology (TG-Radiology)</w:t>
            </w:r>
          </w:p>
        </w:tc>
        <w:bookmarkStart w:id="51" w:name="_Hlk31304642"/>
        <w:tc>
          <w:tcPr>
            <w:tcW w:w="4536" w:type="dxa"/>
            <w:shd w:val="clear" w:color="auto" w:fill="auto"/>
          </w:tcPr>
          <w:p w14:paraId="71040577" w14:textId="7DF4C9E0" w:rsidR="001853BB" w:rsidRPr="008F7D81" w:rsidRDefault="001853BB" w:rsidP="00417516">
            <w:pPr>
              <w:pStyle w:val="Tabletext"/>
              <w:rPr>
                <w:highlight w:val="yellow"/>
              </w:rPr>
            </w:pPr>
            <w:r w:rsidRPr="008F7D81">
              <w:fldChar w:fldCharType="begin"/>
            </w:r>
            <w:r w:rsidRPr="008F7D81">
              <w:instrText xml:space="preserve"> HYPERLINK "mailto:darlington@gudra-studio.com" </w:instrText>
            </w:r>
            <w:r w:rsidRPr="008F7D81">
              <w:fldChar w:fldCharType="separate"/>
            </w:r>
            <w:r w:rsidRPr="008F7D81">
              <w:rPr>
                <w:rStyle w:val="Hyperlink"/>
              </w:rPr>
              <w:t>Darlington Ahiale Akogo</w:t>
            </w:r>
            <w:r w:rsidRPr="008F7D81">
              <w:rPr>
                <w:rStyle w:val="Hyperlink"/>
              </w:rPr>
              <w:fldChar w:fldCharType="end"/>
            </w:r>
            <w:r w:rsidRPr="008F7D81">
              <w:t xml:space="preserve"> (minoHealth AI Labs, Ghana)</w:t>
            </w:r>
            <w:bookmarkEnd w:id="51"/>
          </w:p>
        </w:tc>
        <w:tc>
          <w:tcPr>
            <w:tcW w:w="1383" w:type="dxa"/>
          </w:tcPr>
          <w:p w14:paraId="4252A3A9" w14:textId="32F191B5" w:rsidR="001853BB" w:rsidRPr="008F7D81" w:rsidRDefault="00A16F43" w:rsidP="00417516">
            <w:pPr>
              <w:pStyle w:val="Tabletext"/>
              <w:jc w:val="center"/>
            </w:pPr>
            <w:hyperlink r:id="rId177" w:history="1">
              <w:r w:rsidR="001853BB" w:rsidRPr="008F7D81">
                <w:rPr>
                  <w:rStyle w:val="Hyperlink"/>
                </w:rPr>
                <w:t>J-023-A01</w:t>
              </w:r>
            </w:hyperlink>
          </w:p>
        </w:tc>
      </w:tr>
      <w:tr w:rsidR="001853BB" w:rsidRPr="008F7D81" w14:paraId="06359956" w14:textId="77777777" w:rsidTr="0068119B">
        <w:trPr>
          <w:cantSplit/>
          <w:jc w:val="center"/>
        </w:trPr>
        <w:tc>
          <w:tcPr>
            <w:tcW w:w="836" w:type="dxa"/>
            <w:shd w:val="clear" w:color="auto" w:fill="A8D08D" w:themeFill="accent6" w:themeFillTint="99"/>
          </w:tcPr>
          <w:p w14:paraId="55429ED0" w14:textId="6E3FE7EC"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13</w:t>
            </w:r>
            <w:r w:rsidRPr="008F7D81">
              <w:fldChar w:fldCharType="end"/>
            </w:r>
          </w:p>
        </w:tc>
        <w:tc>
          <w:tcPr>
            <w:tcW w:w="3260" w:type="dxa"/>
            <w:shd w:val="clear" w:color="auto" w:fill="auto"/>
          </w:tcPr>
          <w:p w14:paraId="77D37032" w14:textId="77777777" w:rsidR="001853BB" w:rsidRPr="008F7D81" w:rsidRDefault="001853BB" w:rsidP="00417516">
            <w:pPr>
              <w:pStyle w:val="Tabletext"/>
            </w:pPr>
            <w:r w:rsidRPr="008F7D81">
              <w:t>Snakebite and snake identification (TG-Snake)</w:t>
            </w:r>
          </w:p>
        </w:tc>
        <w:tc>
          <w:tcPr>
            <w:tcW w:w="4536" w:type="dxa"/>
            <w:shd w:val="clear" w:color="auto" w:fill="auto"/>
          </w:tcPr>
          <w:p w14:paraId="058417D1" w14:textId="24B1433E" w:rsidR="001853BB" w:rsidRPr="008F7D81" w:rsidRDefault="00A16F43" w:rsidP="00417516">
            <w:pPr>
              <w:pStyle w:val="Tabletext"/>
            </w:pPr>
            <w:hyperlink r:id="rId178">
              <w:r w:rsidR="001853BB" w:rsidRPr="008F7D81">
                <w:rPr>
                  <w:rStyle w:val="Hyperlink"/>
                </w:rPr>
                <w:t>Rafael Ruiz de Castaneda</w:t>
              </w:r>
            </w:hyperlink>
            <w:r w:rsidR="001853BB" w:rsidRPr="008F7D81">
              <w:t xml:space="preserve"> (UniGE, Switzerland)</w:t>
            </w:r>
          </w:p>
        </w:tc>
        <w:tc>
          <w:tcPr>
            <w:tcW w:w="1383" w:type="dxa"/>
          </w:tcPr>
          <w:p w14:paraId="379264E6" w14:textId="3F6D7AC3" w:rsidR="001853BB" w:rsidRPr="008F7D81" w:rsidRDefault="00A16F43" w:rsidP="00417516">
            <w:pPr>
              <w:pStyle w:val="Tabletext"/>
              <w:jc w:val="center"/>
            </w:pPr>
            <w:hyperlink r:id="rId179" w:history="1">
              <w:r w:rsidR="001853BB" w:rsidRPr="008F7D81">
                <w:rPr>
                  <w:rStyle w:val="Hyperlink"/>
                </w:rPr>
                <w:t>J-020-A01</w:t>
              </w:r>
            </w:hyperlink>
          </w:p>
        </w:tc>
      </w:tr>
      <w:tr w:rsidR="001853BB" w:rsidRPr="008F7D81" w14:paraId="09D22B93" w14:textId="77777777" w:rsidTr="0068119B">
        <w:trPr>
          <w:cantSplit/>
          <w:jc w:val="center"/>
        </w:trPr>
        <w:tc>
          <w:tcPr>
            <w:tcW w:w="836" w:type="dxa"/>
            <w:shd w:val="clear" w:color="auto" w:fill="A8D08D" w:themeFill="accent6" w:themeFillTint="99"/>
          </w:tcPr>
          <w:p w14:paraId="51481A2F" w14:textId="600DC2C4"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14</w:t>
            </w:r>
            <w:r w:rsidRPr="008F7D81">
              <w:fldChar w:fldCharType="end"/>
            </w:r>
          </w:p>
        </w:tc>
        <w:tc>
          <w:tcPr>
            <w:tcW w:w="3260" w:type="dxa"/>
            <w:shd w:val="clear" w:color="auto" w:fill="auto"/>
          </w:tcPr>
          <w:p w14:paraId="562161C7" w14:textId="77777777" w:rsidR="001853BB" w:rsidRPr="008F7D81" w:rsidRDefault="001853BB" w:rsidP="00417516">
            <w:pPr>
              <w:pStyle w:val="Tabletext"/>
            </w:pPr>
            <w:r w:rsidRPr="008F7D81">
              <w:t>Symptom assessment (TG-Symptom)</w:t>
            </w:r>
          </w:p>
        </w:tc>
        <w:tc>
          <w:tcPr>
            <w:tcW w:w="4536" w:type="dxa"/>
            <w:shd w:val="clear" w:color="auto" w:fill="auto"/>
          </w:tcPr>
          <w:p w14:paraId="59B0EDED" w14:textId="0AF5CACC" w:rsidR="001853BB" w:rsidRPr="008F7D81" w:rsidRDefault="00A16F43" w:rsidP="00417516">
            <w:pPr>
              <w:pStyle w:val="Tabletext"/>
            </w:pPr>
            <w:hyperlink r:id="rId180">
              <w:r w:rsidR="001853BB" w:rsidRPr="008F7D81">
                <w:rPr>
                  <w:rStyle w:val="Hyperlink"/>
                </w:rPr>
                <w:t>Henry Hoffmann</w:t>
              </w:r>
            </w:hyperlink>
            <w:r w:rsidR="001853BB" w:rsidRPr="008F7D81">
              <w:t xml:space="preserve"> (Ada Health, Germany)</w:t>
            </w:r>
          </w:p>
        </w:tc>
        <w:tc>
          <w:tcPr>
            <w:tcW w:w="1383" w:type="dxa"/>
          </w:tcPr>
          <w:p w14:paraId="73A486BE" w14:textId="1271B5AD" w:rsidR="001853BB" w:rsidRPr="008F7D81" w:rsidRDefault="00A16F43" w:rsidP="00417516">
            <w:pPr>
              <w:pStyle w:val="Tabletext"/>
              <w:jc w:val="center"/>
            </w:pPr>
            <w:hyperlink r:id="rId181" w:history="1">
              <w:r w:rsidR="001853BB" w:rsidRPr="008F7D81">
                <w:rPr>
                  <w:rStyle w:val="Hyperlink"/>
                </w:rPr>
                <w:t>J-021-A01</w:t>
              </w:r>
            </w:hyperlink>
          </w:p>
        </w:tc>
      </w:tr>
      <w:tr w:rsidR="001853BB" w:rsidRPr="008F7D81" w14:paraId="1AF0DDCC" w14:textId="77777777" w:rsidTr="0068119B">
        <w:trPr>
          <w:cantSplit/>
          <w:jc w:val="center"/>
        </w:trPr>
        <w:tc>
          <w:tcPr>
            <w:tcW w:w="836" w:type="dxa"/>
            <w:shd w:val="clear" w:color="auto" w:fill="A8D08D" w:themeFill="accent6" w:themeFillTint="99"/>
          </w:tcPr>
          <w:p w14:paraId="5EDE6651" w14:textId="2C6AA318"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15</w:t>
            </w:r>
            <w:r w:rsidRPr="008F7D81">
              <w:fldChar w:fldCharType="end"/>
            </w:r>
          </w:p>
        </w:tc>
        <w:tc>
          <w:tcPr>
            <w:tcW w:w="3260" w:type="dxa"/>
            <w:shd w:val="clear" w:color="auto" w:fill="auto"/>
          </w:tcPr>
          <w:p w14:paraId="150808F2" w14:textId="77777777" w:rsidR="001853BB" w:rsidRPr="008F7D81" w:rsidRDefault="001853BB" w:rsidP="00417516">
            <w:pPr>
              <w:pStyle w:val="Tabletext"/>
            </w:pPr>
            <w:r w:rsidRPr="008F7D81">
              <w:t>Tuberculosis (TG-TB)</w:t>
            </w:r>
          </w:p>
        </w:tc>
        <w:tc>
          <w:tcPr>
            <w:tcW w:w="4536" w:type="dxa"/>
            <w:shd w:val="clear" w:color="auto" w:fill="auto"/>
          </w:tcPr>
          <w:p w14:paraId="704BE562" w14:textId="11FF97A7" w:rsidR="001853BB" w:rsidRPr="008F7D81" w:rsidRDefault="00A16F43" w:rsidP="00417516">
            <w:pPr>
              <w:pStyle w:val="Tabletext"/>
            </w:pPr>
            <w:hyperlink r:id="rId182">
              <w:r w:rsidR="001853BB" w:rsidRPr="008F7D81">
                <w:rPr>
                  <w:rStyle w:val="Hyperlink"/>
                </w:rPr>
                <w:t>Manjula Singh</w:t>
              </w:r>
            </w:hyperlink>
            <w:r w:rsidR="001853BB" w:rsidRPr="008F7D81">
              <w:t xml:space="preserve"> (ICMR, India)</w:t>
            </w:r>
          </w:p>
        </w:tc>
        <w:tc>
          <w:tcPr>
            <w:tcW w:w="1383" w:type="dxa"/>
          </w:tcPr>
          <w:p w14:paraId="2AABC6A8" w14:textId="1569A388" w:rsidR="001853BB" w:rsidRPr="008F7D81" w:rsidRDefault="00A16F43" w:rsidP="00417516">
            <w:pPr>
              <w:pStyle w:val="Tabletext"/>
              <w:jc w:val="center"/>
            </w:pPr>
            <w:hyperlink r:id="rId183" w:history="1">
              <w:r w:rsidR="001853BB" w:rsidRPr="008F7D81">
                <w:rPr>
                  <w:rStyle w:val="Hyperlink"/>
                </w:rPr>
                <w:t>J-022-A01</w:t>
              </w:r>
            </w:hyperlink>
          </w:p>
        </w:tc>
      </w:tr>
      <w:tr w:rsidR="001853BB" w:rsidRPr="008F7D81" w14:paraId="35CBEC59" w14:textId="77777777" w:rsidTr="0068119B">
        <w:trPr>
          <w:cantSplit/>
          <w:jc w:val="center"/>
        </w:trPr>
        <w:tc>
          <w:tcPr>
            <w:tcW w:w="836" w:type="dxa"/>
            <w:shd w:val="clear" w:color="auto" w:fill="A8D08D" w:themeFill="accent6" w:themeFillTint="99"/>
          </w:tcPr>
          <w:p w14:paraId="25798885" w14:textId="4D4162EE"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16</w:t>
            </w:r>
            <w:r w:rsidRPr="008F7D81">
              <w:fldChar w:fldCharType="end"/>
            </w:r>
          </w:p>
        </w:tc>
        <w:tc>
          <w:tcPr>
            <w:tcW w:w="3260" w:type="dxa"/>
            <w:shd w:val="clear" w:color="auto" w:fill="auto"/>
          </w:tcPr>
          <w:p w14:paraId="42770CA4" w14:textId="77777777" w:rsidR="001853BB" w:rsidRPr="008F7D81" w:rsidRDefault="001853BB" w:rsidP="00417516">
            <w:pPr>
              <w:pStyle w:val="Tabletext"/>
            </w:pPr>
            <w:r w:rsidRPr="008F7D81">
              <w:t>Volumetric chest CT (TG-DiagnosticCT)</w:t>
            </w:r>
          </w:p>
        </w:tc>
        <w:tc>
          <w:tcPr>
            <w:tcW w:w="4536" w:type="dxa"/>
            <w:shd w:val="clear" w:color="auto" w:fill="auto"/>
          </w:tcPr>
          <w:p w14:paraId="6C2CBD80" w14:textId="607D3441" w:rsidR="001853BB" w:rsidRPr="008F7D81" w:rsidRDefault="00A16F43" w:rsidP="00417516">
            <w:pPr>
              <w:pStyle w:val="Tabletext"/>
            </w:pPr>
            <w:hyperlink r:id="rId184">
              <w:r w:rsidR="001853BB" w:rsidRPr="008F7D81">
                <w:rPr>
                  <w:rStyle w:val="Hyperlink"/>
                </w:rPr>
                <w:t>Kuan Chen</w:t>
              </w:r>
            </w:hyperlink>
            <w:r w:rsidR="001853BB" w:rsidRPr="008F7D81">
              <w:t xml:space="preserve"> (Infervision, China)</w:t>
            </w:r>
          </w:p>
        </w:tc>
        <w:tc>
          <w:tcPr>
            <w:tcW w:w="1383" w:type="dxa"/>
          </w:tcPr>
          <w:p w14:paraId="0B6ED41C" w14:textId="3E4A7BC1" w:rsidR="001853BB" w:rsidRPr="008F7D81" w:rsidRDefault="00A16F43" w:rsidP="00417516">
            <w:pPr>
              <w:pStyle w:val="Tabletext"/>
              <w:jc w:val="center"/>
            </w:pPr>
            <w:hyperlink r:id="rId185" w:history="1">
              <w:r w:rsidR="001853BB" w:rsidRPr="008F7D81">
                <w:rPr>
                  <w:rStyle w:val="Hyperlink"/>
                </w:rPr>
                <w:t>J-009-A01</w:t>
              </w:r>
            </w:hyperlink>
          </w:p>
        </w:tc>
      </w:tr>
      <w:tr w:rsidR="001853BB" w:rsidRPr="008F7D81" w14:paraId="7C34FE34" w14:textId="77777777" w:rsidTr="0068119B">
        <w:trPr>
          <w:cantSplit/>
          <w:jc w:val="center"/>
        </w:trPr>
        <w:tc>
          <w:tcPr>
            <w:tcW w:w="836" w:type="dxa"/>
            <w:shd w:val="clear" w:color="auto" w:fill="A8D08D" w:themeFill="accent6" w:themeFillTint="99"/>
          </w:tcPr>
          <w:p w14:paraId="6B36D252" w14:textId="5419C684"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17</w:t>
            </w:r>
            <w:r w:rsidRPr="008F7D81">
              <w:fldChar w:fldCharType="end"/>
            </w:r>
          </w:p>
        </w:tc>
        <w:tc>
          <w:tcPr>
            <w:tcW w:w="3260" w:type="dxa"/>
            <w:shd w:val="clear" w:color="auto" w:fill="auto"/>
          </w:tcPr>
          <w:p w14:paraId="312F7246" w14:textId="77777777" w:rsidR="001853BB" w:rsidRPr="008F7D81" w:rsidRDefault="001853BB" w:rsidP="00417516">
            <w:pPr>
              <w:pStyle w:val="Tabletext"/>
            </w:pPr>
            <w:r w:rsidRPr="008F7D81">
              <w:t>Dental diagnostics and digital dentistry (TG-Dental)</w:t>
            </w:r>
          </w:p>
        </w:tc>
        <w:tc>
          <w:tcPr>
            <w:tcW w:w="4536" w:type="dxa"/>
            <w:shd w:val="clear" w:color="auto" w:fill="auto"/>
          </w:tcPr>
          <w:p w14:paraId="043FC339" w14:textId="396A7B19" w:rsidR="001853BB" w:rsidRPr="008F7D81" w:rsidRDefault="00A16F43" w:rsidP="00417516">
            <w:pPr>
              <w:pStyle w:val="Tabletext"/>
            </w:pPr>
            <w:hyperlink r:id="rId186">
              <w:r w:rsidR="001853BB" w:rsidRPr="008F7D81">
                <w:rPr>
                  <w:rStyle w:val="Hyperlink"/>
                </w:rPr>
                <w:t>Falk Schwendicke</w:t>
              </w:r>
            </w:hyperlink>
            <w:r w:rsidR="001853BB" w:rsidRPr="008F7D81">
              <w:t xml:space="preserve"> and </w:t>
            </w:r>
            <w:hyperlink r:id="rId187">
              <w:r w:rsidR="001853BB" w:rsidRPr="008F7D81">
                <w:rPr>
                  <w:rStyle w:val="Hyperlink"/>
                </w:rPr>
                <w:t>Joachim Krois</w:t>
              </w:r>
            </w:hyperlink>
            <w:r w:rsidR="001853BB" w:rsidRPr="008F7D81">
              <w:t xml:space="preserve"> (Charité Berlin, Germany); </w:t>
            </w:r>
            <w:hyperlink r:id="rId188" w:history="1">
              <w:r w:rsidR="001853BB" w:rsidRPr="008F7D81">
                <w:rPr>
                  <w:rStyle w:val="Hyperlink"/>
                </w:rPr>
                <w:t>Tarry Singh</w:t>
              </w:r>
            </w:hyperlink>
            <w:r w:rsidR="001853BB" w:rsidRPr="008F7D81">
              <w:t xml:space="preserve"> (deepkapha.ai, Netherlands)</w:t>
            </w:r>
          </w:p>
        </w:tc>
        <w:tc>
          <w:tcPr>
            <w:tcW w:w="1383" w:type="dxa"/>
          </w:tcPr>
          <w:p w14:paraId="1D310261" w14:textId="45013710" w:rsidR="001853BB" w:rsidRPr="008F7D81" w:rsidRDefault="00A16F43" w:rsidP="00417516">
            <w:pPr>
              <w:pStyle w:val="Tabletext"/>
              <w:jc w:val="center"/>
            </w:pPr>
            <w:hyperlink r:id="rId189" w:history="1">
              <w:r w:rsidR="001853BB" w:rsidRPr="008F7D81">
                <w:rPr>
                  <w:rStyle w:val="Hyperlink"/>
                </w:rPr>
                <w:t>J-010-A01</w:t>
              </w:r>
            </w:hyperlink>
          </w:p>
        </w:tc>
      </w:tr>
      <w:tr w:rsidR="001853BB" w:rsidRPr="008F7D81" w14:paraId="357F8379" w14:textId="77777777" w:rsidTr="0068119B">
        <w:trPr>
          <w:cantSplit/>
          <w:jc w:val="center"/>
        </w:trPr>
        <w:tc>
          <w:tcPr>
            <w:tcW w:w="836" w:type="dxa"/>
            <w:shd w:val="clear" w:color="auto" w:fill="A8D08D" w:themeFill="accent6" w:themeFillTint="99"/>
          </w:tcPr>
          <w:p w14:paraId="18090F39" w14:textId="4F202FC5"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18</w:t>
            </w:r>
            <w:r w:rsidRPr="008F7D81">
              <w:fldChar w:fldCharType="end"/>
            </w:r>
          </w:p>
        </w:tc>
        <w:tc>
          <w:tcPr>
            <w:tcW w:w="3260" w:type="dxa"/>
            <w:shd w:val="clear" w:color="auto" w:fill="auto"/>
          </w:tcPr>
          <w:p w14:paraId="2E99BAC6" w14:textId="77777777" w:rsidR="001853BB" w:rsidRPr="008F7D81" w:rsidRDefault="001853BB" w:rsidP="00417516">
            <w:pPr>
              <w:pStyle w:val="Tabletext"/>
            </w:pPr>
            <w:r w:rsidRPr="008F7D81">
              <w:t>Falsified Medicine (TG-FakeMed)</w:t>
            </w:r>
          </w:p>
        </w:tc>
        <w:tc>
          <w:tcPr>
            <w:tcW w:w="4536" w:type="dxa"/>
            <w:shd w:val="clear" w:color="auto" w:fill="auto"/>
          </w:tcPr>
          <w:p w14:paraId="5A9F1931" w14:textId="20D58597" w:rsidR="001853BB" w:rsidRPr="008F7D81" w:rsidRDefault="00A16F43" w:rsidP="00417516">
            <w:pPr>
              <w:pStyle w:val="Tabletext"/>
            </w:pPr>
            <w:hyperlink r:id="rId190">
              <w:r w:rsidR="001853BB" w:rsidRPr="008F7D81">
                <w:rPr>
                  <w:rStyle w:val="Hyperlink"/>
                </w:rPr>
                <w:t>Franck Verzefé</w:t>
              </w:r>
            </w:hyperlink>
            <w:r w:rsidR="001853BB" w:rsidRPr="008F7D81">
              <w:t xml:space="preserve"> (TrueSpec-Africa, DRC)</w:t>
            </w:r>
          </w:p>
        </w:tc>
        <w:tc>
          <w:tcPr>
            <w:tcW w:w="1383" w:type="dxa"/>
          </w:tcPr>
          <w:p w14:paraId="24964FC8" w14:textId="3A72B059" w:rsidR="001853BB" w:rsidRPr="008F7D81" w:rsidRDefault="00A16F43" w:rsidP="00417516">
            <w:pPr>
              <w:pStyle w:val="Tabletext"/>
              <w:jc w:val="center"/>
            </w:pPr>
            <w:hyperlink r:id="rId191" w:tgtFrame="_blank" w:history="1">
              <w:r w:rsidR="001853BB" w:rsidRPr="008F7D81">
                <w:rPr>
                  <w:rStyle w:val="Hyperlink"/>
                </w:rPr>
                <w:t>J-011-A01-R01</w:t>
              </w:r>
            </w:hyperlink>
          </w:p>
        </w:tc>
      </w:tr>
      <w:tr w:rsidR="001853BB" w:rsidRPr="008F7D81" w14:paraId="3F8C74C2" w14:textId="77777777" w:rsidTr="0068119B">
        <w:trPr>
          <w:cantSplit/>
          <w:jc w:val="center"/>
        </w:trPr>
        <w:tc>
          <w:tcPr>
            <w:tcW w:w="836" w:type="dxa"/>
            <w:shd w:val="clear" w:color="auto" w:fill="A8D08D" w:themeFill="accent6" w:themeFillTint="99"/>
          </w:tcPr>
          <w:p w14:paraId="77E38E4C" w14:textId="33C1EB8A"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19</w:t>
            </w:r>
            <w:r w:rsidRPr="008F7D81">
              <w:fldChar w:fldCharType="end"/>
            </w:r>
          </w:p>
        </w:tc>
        <w:tc>
          <w:tcPr>
            <w:tcW w:w="3260" w:type="dxa"/>
            <w:shd w:val="clear" w:color="auto" w:fill="auto"/>
          </w:tcPr>
          <w:p w14:paraId="6FD6F58A" w14:textId="77777777" w:rsidR="001853BB" w:rsidRPr="008F7D81" w:rsidRDefault="001853BB" w:rsidP="00417516">
            <w:pPr>
              <w:pStyle w:val="Tabletext"/>
            </w:pPr>
            <w:r w:rsidRPr="008F7D81">
              <w:t>Primary and secondary diabetes prediction (TG-Diabetes)</w:t>
            </w:r>
          </w:p>
        </w:tc>
        <w:tc>
          <w:tcPr>
            <w:tcW w:w="4536" w:type="dxa"/>
            <w:shd w:val="clear" w:color="auto" w:fill="auto"/>
          </w:tcPr>
          <w:p w14:paraId="249699C2" w14:textId="3175EC11" w:rsidR="001853BB" w:rsidRPr="008F7D81" w:rsidRDefault="00A16F43" w:rsidP="00417516">
            <w:pPr>
              <w:pStyle w:val="Tabletext"/>
            </w:pPr>
            <w:hyperlink r:id="rId192" w:history="1">
              <w:r w:rsidR="001853BB" w:rsidRPr="008F7D81">
                <w:rPr>
                  <w:rStyle w:val="Hyperlink"/>
                </w:rPr>
                <w:t>Andrés Valdivieso</w:t>
              </w:r>
            </w:hyperlink>
            <w:r w:rsidR="001853BB" w:rsidRPr="008F7D81">
              <w:t xml:space="preserve"> (Anastasia.ai, Chile)</w:t>
            </w:r>
          </w:p>
        </w:tc>
        <w:tc>
          <w:tcPr>
            <w:tcW w:w="1383" w:type="dxa"/>
          </w:tcPr>
          <w:p w14:paraId="40956D3C" w14:textId="13EE2756" w:rsidR="001853BB" w:rsidRPr="008F7D81" w:rsidRDefault="00A16F43" w:rsidP="00417516">
            <w:pPr>
              <w:pStyle w:val="Tabletext"/>
              <w:jc w:val="center"/>
            </w:pPr>
            <w:hyperlink r:id="rId193" w:history="1">
              <w:r w:rsidR="001853BB" w:rsidRPr="008F7D81">
                <w:rPr>
                  <w:rStyle w:val="Hyperlink"/>
                </w:rPr>
                <w:t>J-024-A01</w:t>
              </w:r>
            </w:hyperlink>
          </w:p>
        </w:tc>
      </w:tr>
      <w:tr w:rsidR="001853BB" w:rsidRPr="008F7D81" w14:paraId="54DA4FE9" w14:textId="77777777" w:rsidTr="0068119B">
        <w:trPr>
          <w:cantSplit/>
          <w:jc w:val="center"/>
        </w:trPr>
        <w:tc>
          <w:tcPr>
            <w:tcW w:w="836" w:type="dxa"/>
            <w:shd w:val="clear" w:color="auto" w:fill="A8D08D" w:themeFill="accent6" w:themeFillTint="99"/>
          </w:tcPr>
          <w:p w14:paraId="0A6807C7" w14:textId="556D9440"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20</w:t>
            </w:r>
            <w:r w:rsidRPr="008F7D81">
              <w:fldChar w:fldCharType="end"/>
            </w:r>
          </w:p>
        </w:tc>
        <w:tc>
          <w:tcPr>
            <w:tcW w:w="3260" w:type="dxa"/>
            <w:shd w:val="clear" w:color="auto" w:fill="auto"/>
          </w:tcPr>
          <w:p w14:paraId="53FF13D7" w14:textId="77777777" w:rsidR="001853BB" w:rsidRPr="008F7D81" w:rsidRDefault="001853BB" w:rsidP="00417516">
            <w:pPr>
              <w:pStyle w:val="Tabletext"/>
            </w:pPr>
            <w:r w:rsidRPr="008F7D81">
              <w:t>AI for endoscopy (TG-Endoscopy)</w:t>
            </w:r>
          </w:p>
        </w:tc>
        <w:tc>
          <w:tcPr>
            <w:tcW w:w="4536" w:type="dxa"/>
            <w:shd w:val="clear" w:color="auto" w:fill="auto"/>
          </w:tcPr>
          <w:p w14:paraId="7BA901EF" w14:textId="67DD4413" w:rsidR="001853BB" w:rsidRPr="008F7D81" w:rsidRDefault="00A16F43" w:rsidP="00417516">
            <w:pPr>
              <w:pStyle w:val="Tabletext"/>
            </w:pPr>
            <w:hyperlink r:id="rId194" w:history="1">
              <w:r w:rsidR="001853BB" w:rsidRPr="008F7D81">
                <w:rPr>
                  <w:rStyle w:val="Hyperlink"/>
                </w:rPr>
                <w:t>Jianrong Wu</w:t>
              </w:r>
            </w:hyperlink>
            <w:r w:rsidR="001853BB" w:rsidRPr="008F7D81">
              <w:t xml:space="preserve"> (Tencent Healthcare, China)</w:t>
            </w:r>
          </w:p>
        </w:tc>
        <w:tc>
          <w:tcPr>
            <w:tcW w:w="1383" w:type="dxa"/>
          </w:tcPr>
          <w:p w14:paraId="1DBC1E12" w14:textId="2E896B2A" w:rsidR="001853BB" w:rsidRPr="008F7D81" w:rsidRDefault="00A16F43" w:rsidP="00417516">
            <w:pPr>
              <w:pStyle w:val="Tabletext"/>
              <w:jc w:val="center"/>
            </w:pPr>
            <w:hyperlink r:id="rId195" w:history="1">
              <w:r w:rsidR="001853BB" w:rsidRPr="008F7D81">
                <w:rPr>
                  <w:rStyle w:val="Hyperlink"/>
                </w:rPr>
                <w:t>J-025-A01-R01</w:t>
              </w:r>
            </w:hyperlink>
          </w:p>
        </w:tc>
      </w:tr>
      <w:tr w:rsidR="001853BB" w:rsidRPr="008F7D81" w14:paraId="1EC4DBD8" w14:textId="77777777" w:rsidTr="0068119B">
        <w:trPr>
          <w:cantSplit/>
          <w:jc w:val="center"/>
        </w:trPr>
        <w:tc>
          <w:tcPr>
            <w:tcW w:w="836" w:type="dxa"/>
            <w:shd w:val="clear" w:color="auto" w:fill="A8D08D" w:themeFill="accent6" w:themeFillTint="99"/>
          </w:tcPr>
          <w:p w14:paraId="56388066" w14:textId="188CE59B" w:rsidR="001853BB" w:rsidRPr="008F7D81" w:rsidRDefault="001853BB" w:rsidP="00417516">
            <w:pPr>
              <w:pStyle w:val="Tabletext"/>
              <w:jc w:val="right"/>
            </w:pPr>
            <w:r w:rsidRPr="008F7D81">
              <w:t>10.</w:t>
            </w:r>
            <w:r w:rsidRPr="008F7D81">
              <w:fldChar w:fldCharType="begin"/>
            </w:r>
            <w:r w:rsidRPr="008F7D81">
              <w:instrText xml:space="preserve"> seq TG </w:instrText>
            </w:r>
            <w:r w:rsidRPr="008F7D81">
              <w:fldChar w:fldCharType="separate"/>
            </w:r>
            <w:r w:rsidR="00AE3D6C">
              <w:rPr>
                <w:noProof/>
              </w:rPr>
              <w:t>21</w:t>
            </w:r>
            <w:r w:rsidRPr="008F7D81">
              <w:fldChar w:fldCharType="end"/>
            </w:r>
          </w:p>
        </w:tc>
        <w:tc>
          <w:tcPr>
            <w:tcW w:w="3260" w:type="dxa"/>
            <w:shd w:val="clear" w:color="auto" w:fill="auto"/>
          </w:tcPr>
          <w:p w14:paraId="50A2B254" w14:textId="77777777" w:rsidR="001853BB" w:rsidRPr="008F7D81" w:rsidRDefault="001853BB" w:rsidP="00417516">
            <w:pPr>
              <w:pStyle w:val="Tabletext"/>
            </w:pPr>
            <w:r w:rsidRPr="008F7D81">
              <w:t>AI for Musculoskeletal medicine (TG-MSK)</w:t>
            </w:r>
          </w:p>
        </w:tc>
        <w:tc>
          <w:tcPr>
            <w:tcW w:w="4536" w:type="dxa"/>
            <w:shd w:val="clear" w:color="auto" w:fill="auto"/>
          </w:tcPr>
          <w:p w14:paraId="0CA0223A" w14:textId="70512946" w:rsidR="001853BB" w:rsidRPr="008F7D81" w:rsidRDefault="00A16F43" w:rsidP="00417516">
            <w:pPr>
              <w:pStyle w:val="Tabletext"/>
            </w:pPr>
            <w:hyperlink r:id="rId196" w:history="1">
              <w:r w:rsidR="001853BB" w:rsidRPr="008F7D81">
                <w:rPr>
                  <w:rStyle w:val="Hyperlink"/>
                </w:rPr>
                <w:t>Yura Perov</w:t>
              </w:r>
            </w:hyperlink>
            <w:r w:rsidR="0068119B" w:rsidRPr="008F7D81">
              <w:t xml:space="preserve"> </w:t>
            </w:r>
            <w:r w:rsidR="001853BB" w:rsidRPr="008F7D81">
              <w:t>(EQL, UK)</w:t>
            </w:r>
          </w:p>
        </w:tc>
        <w:tc>
          <w:tcPr>
            <w:tcW w:w="1383" w:type="dxa"/>
          </w:tcPr>
          <w:p w14:paraId="764DB926" w14:textId="77777777" w:rsidR="001853BB" w:rsidRPr="008F7D81" w:rsidRDefault="001853BB" w:rsidP="00417516">
            <w:pPr>
              <w:pStyle w:val="Tabletext"/>
              <w:jc w:val="center"/>
            </w:pPr>
            <w:r w:rsidRPr="008F7D81">
              <w:t>–</w:t>
            </w:r>
          </w:p>
        </w:tc>
      </w:tr>
    </w:tbl>
    <w:p w14:paraId="1282857B" w14:textId="678F9157" w:rsidR="001853BB" w:rsidRPr="008F7D81" w:rsidRDefault="001853BB" w:rsidP="00483F47">
      <w:pPr>
        <w:pStyle w:val="NoSpacing"/>
        <w:rPr>
          <w:sz w:val="12"/>
          <w:szCs w:val="12"/>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483F47" w:rsidRPr="008F7D81" w14:paraId="0A0AFA99" w14:textId="77777777" w:rsidTr="00483F47">
        <w:tc>
          <w:tcPr>
            <w:tcW w:w="10207" w:type="dxa"/>
          </w:tcPr>
          <w:p w14:paraId="248C118A" w14:textId="186FFDA1" w:rsidR="00483F47" w:rsidRPr="008F7D81" w:rsidRDefault="00483F47" w:rsidP="00483F47">
            <w:pPr>
              <w:pStyle w:val="Tablelegend"/>
            </w:pPr>
            <w:r w:rsidRPr="008F7D81">
              <w:t>NOTES (TABLE 1)</w:t>
            </w:r>
          </w:p>
          <w:p w14:paraId="2C89B1AD" w14:textId="77777777" w:rsidR="00483F47" w:rsidRPr="008F7D81" w:rsidRDefault="00483F47" w:rsidP="00483F47">
            <w:pPr>
              <w:pStyle w:val="Tablelegend"/>
            </w:pPr>
            <w:r w:rsidRPr="008F7D81">
              <w:t>*</w:t>
            </w:r>
            <w:r w:rsidRPr="008F7D81">
              <w:tab/>
              <w:t>The document numbers indicated reflect the status as of the end of the e-meeting J. Colour codes indicate deliverable drafting status (as of the issuance of this document) as "</w:t>
            </w:r>
            <w:r w:rsidRPr="008F7D81">
              <w:rPr>
                <w:i/>
                <w:iCs/>
              </w:rPr>
              <w:t>active</w:t>
            </w:r>
            <w:r w:rsidRPr="008F7D81">
              <w:t>" (green) and "</w:t>
            </w:r>
            <w:r w:rsidRPr="008F7D81">
              <w:rPr>
                <w:i/>
                <w:iCs/>
              </w:rPr>
              <w:t>unclear whether active</w:t>
            </w:r>
            <w:r w:rsidRPr="008F7D81">
              <w:t>" (blue). Some links provided are to slide sets; these slide sets are not meant to be the deliverable documents, but rather a status update concerning progress of the respective deliverable.</w:t>
            </w:r>
          </w:p>
          <w:p w14:paraId="39720BD2" w14:textId="77777777" w:rsidR="00483F47" w:rsidRPr="008F7D81" w:rsidRDefault="00483F47" w:rsidP="00483F47">
            <w:pPr>
              <w:pStyle w:val="Tablelegend"/>
            </w:pPr>
            <w:r w:rsidRPr="008F7D81">
              <w:t>** Acting editor.</w:t>
            </w:r>
          </w:p>
          <w:p w14:paraId="2F1314A0" w14:textId="065EA483" w:rsidR="00483F47" w:rsidRPr="008F7D81" w:rsidRDefault="00483F47" w:rsidP="005C6B35">
            <w:pPr>
              <w:pStyle w:val="Tablelegend"/>
            </w:pPr>
            <w:r w:rsidRPr="008F7D81">
              <w:t>*** Provisional deliverable number assignment. TBC.</w:t>
            </w:r>
          </w:p>
        </w:tc>
      </w:tr>
    </w:tbl>
    <w:p w14:paraId="09C7A042" w14:textId="77777777" w:rsidR="00483F47" w:rsidRPr="008F7D81" w:rsidRDefault="00483F47" w:rsidP="001853BB"/>
    <w:p w14:paraId="34477436" w14:textId="77777777" w:rsidR="001853BB" w:rsidRPr="008F7D81" w:rsidRDefault="001853BB" w:rsidP="001853BB">
      <w:pPr>
        <w:pStyle w:val="Normalbeforetable"/>
      </w:pPr>
      <w:r w:rsidRPr="008F7D81">
        <w:lastRenderedPageBreak/>
        <w:t>Possible future Deliverables:</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245"/>
        <w:gridCol w:w="4536"/>
        <w:gridCol w:w="1418"/>
      </w:tblGrid>
      <w:tr w:rsidR="001853BB" w:rsidRPr="008F7D81" w14:paraId="59F909DB" w14:textId="77777777" w:rsidTr="00417516">
        <w:trPr>
          <w:tblHeader/>
          <w:jc w:val="center"/>
        </w:trPr>
        <w:tc>
          <w:tcPr>
            <w:tcW w:w="851" w:type="dxa"/>
            <w:tcBorders>
              <w:top w:val="single" w:sz="12" w:space="0" w:color="auto"/>
              <w:bottom w:val="single" w:sz="12" w:space="0" w:color="auto"/>
            </w:tcBorders>
            <w:shd w:val="clear" w:color="auto" w:fill="auto"/>
          </w:tcPr>
          <w:p w14:paraId="34420742" w14:textId="77777777" w:rsidR="001853BB" w:rsidRPr="008F7D81" w:rsidRDefault="001853BB" w:rsidP="00417516">
            <w:pPr>
              <w:pStyle w:val="Tablehead"/>
            </w:pPr>
            <w:r w:rsidRPr="008F7D81">
              <w:t>No.</w:t>
            </w:r>
          </w:p>
        </w:tc>
        <w:tc>
          <w:tcPr>
            <w:tcW w:w="3245" w:type="dxa"/>
            <w:tcBorders>
              <w:top w:val="single" w:sz="12" w:space="0" w:color="auto"/>
              <w:bottom w:val="single" w:sz="12" w:space="0" w:color="auto"/>
            </w:tcBorders>
            <w:shd w:val="clear" w:color="auto" w:fill="auto"/>
          </w:tcPr>
          <w:p w14:paraId="641D43AE" w14:textId="77777777" w:rsidR="001853BB" w:rsidRPr="008F7D81" w:rsidRDefault="001853BB" w:rsidP="00417516">
            <w:pPr>
              <w:pStyle w:val="Tablehead"/>
            </w:pPr>
            <w:r w:rsidRPr="008F7D81">
              <w:t>Deliverable</w:t>
            </w:r>
          </w:p>
        </w:tc>
        <w:tc>
          <w:tcPr>
            <w:tcW w:w="4536" w:type="dxa"/>
            <w:tcBorders>
              <w:top w:val="single" w:sz="12" w:space="0" w:color="auto"/>
              <w:bottom w:val="single" w:sz="12" w:space="0" w:color="auto"/>
            </w:tcBorders>
            <w:shd w:val="clear" w:color="auto" w:fill="auto"/>
          </w:tcPr>
          <w:p w14:paraId="51BA6475" w14:textId="77777777" w:rsidR="001853BB" w:rsidRPr="008F7D81" w:rsidRDefault="001853BB" w:rsidP="00417516">
            <w:pPr>
              <w:pStyle w:val="Tablehead"/>
            </w:pPr>
            <w:r w:rsidRPr="008F7D81">
              <w:t>Updated initial draft editor</w:t>
            </w:r>
          </w:p>
        </w:tc>
        <w:tc>
          <w:tcPr>
            <w:tcW w:w="1418" w:type="dxa"/>
            <w:tcBorders>
              <w:top w:val="single" w:sz="12" w:space="0" w:color="auto"/>
              <w:bottom w:val="single" w:sz="12" w:space="0" w:color="auto"/>
            </w:tcBorders>
            <w:shd w:val="clear" w:color="auto" w:fill="auto"/>
          </w:tcPr>
          <w:p w14:paraId="76ACB06C" w14:textId="77777777" w:rsidR="001853BB" w:rsidRPr="008F7D81" w:rsidRDefault="001853BB" w:rsidP="00417516">
            <w:pPr>
              <w:pStyle w:val="Tablehead"/>
            </w:pPr>
            <w:r w:rsidRPr="008F7D81">
              <w:t>Availability</w:t>
            </w:r>
          </w:p>
        </w:tc>
      </w:tr>
      <w:tr w:rsidR="001853BB" w:rsidRPr="008F7D81" w14:paraId="7DCCC1E0" w14:textId="77777777" w:rsidTr="00417516">
        <w:trPr>
          <w:jc w:val="center"/>
        </w:trPr>
        <w:tc>
          <w:tcPr>
            <w:tcW w:w="851" w:type="dxa"/>
            <w:tcBorders>
              <w:top w:val="single" w:sz="12" w:space="0" w:color="auto"/>
            </w:tcBorders>
            <w:shd w:val="clear" w:color="auto" w:fill="auto"/>
          </w:tcPr>
          <w:p w14:paraId="41FC02AE" w14:textId="77777777" w:rsidR="001853BB" w:rsidRPr="008F7D81" w:rsidRDefault="001853BB" w:rsidP="00417516">
            <w:pPr>
              <w:pStyle w:val="Tabletext"/>
            </w:pPr>
            <w:r w:rsidRPr="008F7D81">
              <w:t>–</w:t>
            </w:r>
          </w:p>
        </w:tc>
        <w:tc>
          <w:tcPr>
            <w:tcW w:w="3245" w:type="dxa"/>
            <w:tcBorders>
              <w:top w:val="single" w:sz="12" w:space="0" w:color="auto"/>
            </w:tcBorders>
            <w:shd w:val="clear" w:color="auto" w:fill="auto"/>
          </w:tcPr>
          <w:p w14:paraId="7BFFAB2B" w14:textId="77777777" w:rsidR="001853BB" w:rsidRPr="008F7D81" w:rsidRDefault="001853BB" w:rsidP="00417516">
            <w:pPr>
              <w:pStyle w:val="Tabletext"/>
            </w:pPr>
            <w:r w:rsidRPr="008F7D81">
              <w:t>Reference software implementation</w:t>
            </w:r>
          </w:p>
        </w:tc>
        <w:tc>
          <w:tcPr>
            <w:tcW w:w="4536" w:type="dxa"/>
            <w:tcBorders>
              <w:top w:val="single" w:sz="12" w:space="0" w:color="auto"/>
            </w:tcBorders>
            <w:shd w:val="clear" w:color="auto" w:fill="auto"/>
          </w:tcPr>
          <w:p w14:paraId="1A568849" w14:textId="77777777" w:rsidR="001853BB" w:rsidRPr="008F7D81" w:rsidRDefault="001853BB" w:rsidP="00417516">
            <w:pPr>
              <w:pStyle w:val="Tabletext"/>
            </w:pPr>
            <w:r w:rsidRPr="008F7D81">
              <w:t>Marc Lecoultre</w:t>
            </w:r>
          </w:p>
        </w:tc>
        <w:tc>
          <w:tcPr>
            <w:tcW w:w="1418" w:type="dxa"/>
            <w:tcBorders>
              <w:top w:val="single" w:sz="12" w:space="0" w:color="auto"/>
            </w:tcBorders>
            <w:shd w:val="clear" w:color="auto" w:fill="auto"/>
          </w:tcPr>
          <w:p w14:paraId="04B70F25" w14:textId="74A94495" w:rsidR="001853BB" w:rsidRPr="008F7D81" w:rsidRDefault="00A16F43" w:rsidP="00417516">
            <w:pPr>
              <w:pStyle w:val="Tabletext"/>
              <w:jc w:val="center"/>
            </w:pPr>
            <w:hyperlink r:id="rId197" w:history="1">
              <w:r w:rsidR="001853BB" w:rsidRPr="008F7D81">
                <w:rPr>
                  <w:rStyle w:val="Hyperlink"/>
                </w:rPr>
                <w:t>J-045</w:t>
              </w:r>
            </w:hyperlink>
          </w:p>
        </w:tc>
      </w:tr>
      <w:tr w:rsidR="001853BB" w:rsidRPr="008F7D81" w14:paraId="7FA13AD6" w14:textId="77777777" w:rsidTr="00417516">
        <w:trPr>
          <w:jc w:val="center"/>
        </w:trPr>
        <w:tc>
          <w:tcPr>
            <w:tcW w:w="851" w:type="dxa"/>
            <w:shd w:val="clear" w:color="auto" w:fill="auto"/>
          </w:tcPr>
          <w:p w14:paraId="33369A7F" w14:textId="77777777" w:rsidR="001853BB" w:rsidRPr="008F7D81" w:rsidDel="008E443C" w:rsidRDefault="001853BB" w:rsidP="00417516">
            <w:pPr>
              <w:pStyle w:val="Tabletext"/>
            </w:pPr>
            <w:r w:rsidRPr="008F7D81">
              <w:t>–</w:t>
            </w:r>
          </w:p>
        </w:tc>
        <w:tc>
          <w:tcPr>
            <w:tcW w:w="3245" w:type="dxa"/>
            <w:shd w:val="clear" w:color="auto" w:fill="auto"/>
          </w:tcPr>
          <w:p w14:paraId="50D1D82C" w14:textId="77777777" w:rsidR="001853BB" w:rsidRPr="008F7D81" w:rsidRDefault="001853BB" w:rsidP="00417516">
            <w:pPr>
              <w:pStyle w:val="Tabletext"/>
            </w:pPr>
            <w:r w:rsidRPr="008F7D81">
              <w:t>Guidance on digital technologies for COVID health emergency</w:t>
            </w:r>
          </w:p>
        </w:tc>
        <w:tc>
          <w:tcPr>
            <w:tcW w:w="4536" w:type="dxa"/>
            <w:shd w:val="clear" w:color="auto" w:fill="auto"/>
          </w:tcPr>
          <w:p w14:paraId="1D5EE841" w14:textId="013C79BC" w:rsidR="001853BB" w:rsidRPr="008F7D81" w:rsidRDefault="00A16F43" w:rsidP="00417516">
            <w:pPr>
              <w:pStyle w:val="Tabletext"/>
            </w:pPr>
            <w:hyperlink r:id="rId198">
              <w:r w:rsidR="001853BB" w:rsidRPr="008F7D81">
                <w:rPr>
                  <w:rStyle w:val="Hyperlink"/>
                </w:rPr>
                <w:t>Shan Xu</w:t>
              </w:r>
            </w:hyperlink>
            <w:r w:rsidR="001853BB" w:rsidRPr="008F7D81">
              <w:t xml:space="preserve"> (CAICT, China), </w:t>
            </w:r>
            <w:hyperlink r:id="rId199" w:history="1">
              <w:r w:rsidR="001853BB" w:rsidRPr="008F7D81">
                <w:rPr>
                  <w:rStyle w:val="Hyperlink"/>
                </w:rPr>
                <w:t>Ana Riviere-Cinnamond</w:t>
              </w:r>
            </w:hyperlink>
            <w:r w:rsidR="001853BB" w:rsidRPr="008F7D81">
              <w:t xml:space="preserve"> (PAHO) </w:t>
            </w:r>
          </w:p>
        </w:tc>
        <w:tc>
          <w:tcPr>
            <w:tcW w:w="1418" w:type="dxa"/>
            <w:shd w:val="clear" w:color="auto" w:fill="auto"/>
          </w:tcPr>
          <w:p w14:paraId="5D00B80A" w14:textId="6D7AB249" w:rsidR="001853BB" w:rsidRPr="008F7D81" w:rsidRDefault="00A16F43" w:rsidP="00417516">
            <w:pPr>
              <w:pStyle w:val="Tabletext"/>
              <w:jc w:val="center"/>
            </w:pPr>
            <w:hyperlink r:id="rId200" w:tgtFrame="_blank" w:history="1">
              <w:r w:rsidR="001853BB" w:rsidRPr="008F7D81">
                <w:rPr>
                  <w:rStyle w:val="Hyperlink"/>
                </w:rPr>
                <w:t>J-035-R01</w:t>
              </w:r>
            </w:hyperlink>
            <w:r w:rsidR="001853BB" w:rsidRPr="008F7D81">
              <w:rPr>
                <w:rStyle w:val="Hyperlink"/>
              </w:rPr>
              <w:t xml:space="preserve">, </w:t>
            </w:r>
            <w:hyperlink r:id="rId201" w:history="1">
              <w:r w:rsidR="001853BB" w:rsidRPr="008F7D81">
                <w:rPr>
                  <w:rStyle w:val="Hyperlink"/>
                </w:rPr>
                <w:t>J-035-A01</w:t>
              </w:r>
            </w:hyperlink>
          </w:p>
        </w:tc>
      </w:tr>
    </w:tbl>
    <w:p w14:paraId="675B1076" w14:textId="77777777" w:rsidR="001853BB" w:rsidRPr="008F7D81" w:rsidRDefault="001853BB" w:rsidP="000129AB">
      <w:pPr>
        <w:pStyle w:val="Heading2"/>
      </w:pPr>
      <w:bookmarkStart w:id="52" w:name="_Toc62563834"/>
      <w:r w:rsidRPr="008F7D81">
        <w:t>Whitepaper</w:t>
      </w:r>
      <w:bookmarkEnd w:id="52"/>
    </w:p>
    <w:p w14:paraId="2B936E4A" w14:textId="171679F2" w:rsidR="001853BB" w:rsidRPr="008F7D81" w:rsidRDefault="00A16F43" w:rsidP="001853BB">
      <w:pPr>
        <w:pStyle w:val="Headingib"/>
      </w:pPr>
      <w:hyperlink r:id="rId202" w:history="1">
        <w:r w:rsidR="001853BB" w:rsidRPr="008F7D81">
          <w:rPr>
            <w:rStyle w:val="Hyperlink"/>
          </w:rPr>
          <w:t>J-002</w:t>
        </w:r>
      </w:hyperlink>
      <w:r w:rsidR="001853BB" w:rsidRPr="008F7D81">
        <w:t xml:space="preserve"> – Draft updated FG-AI4H whitepaper [Editors]</w:t>
      </w:r>
    </w:p>
    <w:p w14:paraId="51FAC42E" w14:textId="5450E57F" w:rsidR="001853BB" w:rsidRPr="008F7D81" w:rsidRDefault="00A16F43" w:rsidP="001853BB">
      <w:pPr>
        <w:pStyle w:val="Headingib"/>
      </w:pPr>
      <w:hyperlink r:id="rId203" w:history="1">
        <w:r w:rsidR="001853BB" w:rsidRPr="008F7D81">
          <w:rPr>
            <w:rStyle w:val="Hyperlink"/>
          </w:rPr>
          <w:t>J-002-A01</w:t>
        </w:r>
      </w:hyperlink>
      <w:r w:rsidR="001853BB" w:rsidRPr="008F7D81">
        <w:t xml:space="preserve"> – Draft updated FG-AI4H whitepaper – Att.1: Presentation [Editors]</w:t>
      </w:r>
    </w:p>
    <w:p w14:paraId="1C44F480" w14:textId="0FBF1BD0" w:rsidR="001853BB" w:rsidRPr="008F7D81" w:rsidRDefault="001853BB" w:rsidP="001853BB">
      <w:r w:rsidRPr="008F7D81">
        <w:rPr>
          <w:b/>
          <w:bCs/>
        </w:rPr>
        <w:t xml:space="preserve">Summary: </w:t>
      </w:r>
      <w:r w:rsidRPr="008F7D81">
        <w:t>This document contains a</w:t>
      </w:r>
      <w:r w:rsidR="005C6B35" w:rsidRPr="008F7D81">
        <w:t xml:space="preserve"> new </w:t>
      </w:r>
      <w:r w:rsidRPr="008F7D81">
        <w:t>FG-AI4H whitepaper</w:t>
      </w:r>
      <w:r w:rsidR="005C6B35" w:rsidRPr="008F7D81">
        <w:t>. With</w:t>
      </w:r>
      <w:r w:rsidRPr="008F7D81">
        <w:t xml:space="preserve"> that</w:t>
      </w:r>
      <w:r w:rsidR="005C6B35" w:rsidRPr="008F7D81">
        <w:t xml:space="preserve">, the previous whitepaper </w:t>
      </w:r>
      <w:r w:rsidRPr="008F7D81">
        <w:t xml:space="preserve"> (see Bibliography, Salathé M. et al. (2018))</w:t>
      </w:r>
      <w:r w:rsidR="005C6B35" w:rsidRPr="008F7D81">
        <w:t xml:space="preserve"> is superseded</w:t>
      </w:r>
      <w:r w:rsidRPr="008F7D81">
        <w:t xml:space="preserve">. </w:t>
      </w:r>
      <w:r w:rsidR="005C6B35" w:rsidRPr="008F7D81">
        <w:t>The new whitepaper</w:t>
      </w:r>
      <w:r w:rsidRPr="008F7D81">
        <w:t xml:space="preserve"> was developed with contributions from various FG-AI4H participants in the interim period since the FG-AI4H group meeting in May. The editing time took longer than originally expected and is consequently submitted for review by this FG-AI4H meeting.</w:t>
      </w:r>
    </w:p>
    <w:p w14:paraId="1C649989" w14:textId="77777777" w:rsidR="001853BB" w:rsidRPr="008F7D81" w:rsidRDefault="001853BB" w:rsidP="001853BB">
      <w:r w:rsidRPr="008F7D81">
        <w:t>There were no comments or questions. The meeting agreed to the updated version of the FG-AI4H whitepaper.</w:t>
      </w:r>
    </w:p>
    <w:p w14:paraId="5A62D7BD" w14:textId="7931ED72" w:rsidR="001853BB" w:rsidRPr="008F7D81" w:rsidRDefault="001853BB" w:rsidP="001853BB">
      <w:pPr>
        <w:pStyle w:val="Decision"/>
        <w:ind w:left="1134" w:hanging="1134"/>
      </w:pPr>
      <w:bookmarkStart w:id="53" w:name="_Toc62335971"/>
      <w:r w:rsidRPr="008F7D81">
        <w:t xml:space="preserve">The FG-AI4H agreed to the </w:t>
      </w:r>
      <w:r w:rsidR="005C6B35" w:rsidRPr="008F7D81">
        <w:t>new</w:t>
      </w:r>
      <w:r w:rsidRPr="008F7D81">
        <w:t xml:space="preserve"> FG-AI4H whitepaper found in </w:t>
      </w:r>
      <w:hyperlink r:id="rId204" w:history="1">
        <w:r w:rsidRPr="008F7D81">
          <w:rPr>
            <w:rStyle w:val="Hyperlink"/>
          </w:rPr>
          <w:t>J</w:t>
        </w:r>
        <w:r w:rsidR="000129AB" w:rsidRPr="008F7D81">
          <w:rPr>
            <w:rStyle w:val="Hyperlink"/>
          </w:rPr>
          <w:noBreakHyphen/>
        </w:r>
        <w:r w:rsidRPr="008F7D81">
          <w:rPr>
            <w:rStyle w:val="Hyperlink"/>
          </w:rPr>
          <w:t>002</w:t>
        </w:r>
      </w:hyperlink>
      <w:r w:rsidRPr="008F7D81">
        <w:t xml:space="preserve"> for posting publicly in the FG-AI4H website (</w:t>
      </w:r>
      <w:hyperlink r:id="rId205" w:history="1">
        <w:r w:rsidRPr="008F7D81">
          <w:rPr>
            <w:rStyle w:val="Hyperlink"/>
          </w:rPr>
          <w:t>https://www.itu.int/go/fgai4h/whitepaper</w:t>
        </w:r>
      </w:hyperlink>
      <w:r w:rsidRPr="008F7D81">
        <w:t>).</w:t>
      </w:r>
      <w:bookmarkEnd w:id="53"/>
    </w:p>
    <w:p w14:paraId="1CFB45A1" w14:textId="77777777" w:rsidR="001853BB" w:rsidRPr="008F7D81" w:rsidRDefault="001853BB" w:rsidP="000129AB">
      <w:pPr>
        <w:pStyle w:val="Heading2"/>
      </w:pPr>
      <w:bookmarkStart w:id="54" w:name="_Toc62563835"/>
      <w:r w:rsidRPr="008F7D81">
        <w:t>New deliverable proposals</w:t>
      </w:r>
      <w:bookmarkEnd w:id="54"/>
    </w:p>
    <w:p w14:paraId="6EAAEE67" w14:textId="6C4A4FCC" w:rsidR="001853BB" w:rsidRPr="008F7D81" w:rsidRDefault="001853BB" w:rsidP="001853BB">
      <w:r w:rsidRPr="008F7D81">
        <w:t xml:space="preserve">No new deliverables were created at this meeting, while there is potential for turning the open </w:t>
      </w:r>
      <w:r w:rsidR="005C6B35" w:rsidRPr="008F7D81">
        <w:t xml:space="preserve">code </w:t>
      </w:r>
      <w:r w:rsidRPr="008F7D81">
        <w:t xml:space="preserve">package as a deliverable, as well as the AHG-DT4HE document </w:t>
      </w:r>
      <w:r w:rsidRPr="008F7D81">
        <w:rPr>
          <w:i/>
          <w:iCs/>
        </w:rPr>
        <w:t>Guidance on digital technologies for COVID health emergency</w:t>
      </w:r>
      <w:r w:rsidRPr="008F7D81">
        <w:t>. See further discussion in §</w:t>
      </w:r>
      <w:r w:rsidRPr="008F7D81">
        <w:fldChar w:fldCharType="begin"/>
      </w:r>
      <w:r w:rsidRPr="008F7D81">
        <w:instrText xml:space="preserve"> REF _Ref55928597 \r \h </w:instrText>
      </w:r>
      <w:r w:rsidRPr="008F7D81">
        <w:fldChar w:fldCharType="separate"/>
      </w:r>
      <w:r w:rsidR="00AE3D6C">
        <w:t>12.7</w:t>
      </w:r>
      <w:r w:rsidRPr="008F7D81">
        <w:fldChar w:fldCharType="end"/>
      </w:r>
      <w:r w:rsidRPr="008F7D81">
        <w:t xml:space="preserve"> (AHG-DT4HE), as well as in §</w:t>
      </w:r>
      <w:r w:rsidRPr="008F7D81">
        <w:fldChar w:fldCharType="begin"/>
      </w:r>
      <w:r w:rsidRPr="008F7D81">
        <w:instrText xml:space="preserve"> REF _Ref55928581 \r \h </w:instrText>
      </w:r>
      <w:r w:rsidRPr="008F7D81">
        <w:fldChar w:fldCharType="separate"/>
      </w:r>
      <w:r w:rsidR="00AE3D6C">
        <w:t>9</w:t>
      </w:r>
      <w:r w:rsidRPr="008F7D81">
        <w:fldChar w:fldCharType="end"/>
      </w:r>
      <w:r w:rsidRPr="008F7D81">
        <w:t xml:space="preserve"> concerning open </w:t>
      </w:r>
      <w:r w:rsidR="005C6B35" w:rsidRPr="008F7D81">
        <w:t xml:space="preserve">code </w:t>
      </w:r>
      <w:r w:rsidRPr="008F7D81">
        <w:t>software.</w:t>
      </w:r>
    </w:p>
    <w:p w14:paraId="2E88D91C" w14:textId="77777777" w:rsidR="001853BB" w:rsidRPr="008F7D81" w:rsidRDefault="001853BB" w:rsidP="000129AB">
      <w:pPr>
        <w:pStyle w:val="Heading2"/>
      </w:pPr>
      <w:bookmarkStart w:id="55" w:name="_Ref43592216"/>
      <w:bookmarkStart w:id="56" w:name="_Toc62563836"/>
      <w:r w:rsidRPr="008F7D81">
        <w:t>DEL00: Overview of the FG-AI4H deliverable</w:t>
      </w:r>
      <w:bookmarkEnd w:id="55"/>
      <w:r w:rsidRPr="008F7D81">
        <w:t>s</w:t>
      </w:r>
      <w:bookmarkEnd w:id="56"/>
    </w:p>
    <w:p w14:paraId="52FDCC08" w14:textId="79E448AE" w:rsidR="001853BB" w:rsidRPr="008F7D81" w:rsidRDefault="00A16F43" w:rsidP="001853BB">
      <w:pPr>
        <w:pStyle w:val="Headingib"/>
      </w:pPr>
      <w:hyperlink r:id="rId206" w:history="1">
        <w:r w:rsidR="001853BB" w:rsidRPr="008F7D81">
          <w:rPr>
            <w:rStyle w:val="Hyperlink"/>
          </w:rPr>
          <w:t>J-043</w:t>
        </w:r>
      </w:hyperlink>
      <w:r w:rsidR="001853BB" w:rsidRPr="008F7D81">
        <w:t xml:space="preserve"> – Updated DEL00: Overview of the FG-AI4H deliverables [Editor]</w:t>
      </w:r>
    </w:p>
    <w:p w14:paraId="6D8925F8" w14:textId="77777777" w:rsidR="001853BB" w:rsidRPr="008F7D81" w:rsidRDefault="001853BB" w:rsidP="001853BB">
      <w:r w:rsidRPr="008F7D81">
        <w:t xml:space="preserve">The update to this deliverable was presented by the editor Shan Xu (CAICT, China). It provides an overview of the various FG-AI4H deliverables. To establish a standardized assessment framework for the evaluation of AI-based methods for health, a series of deliverables is planned, including 9 generalized specifications on ethics, regulatory, requirement, data, training, evaluation, application, etc., and 20 topic description documents on specific use cases with corresponding AI/ML tasks. This document is to give a comprehensive understanding and overview on the structure, relationship, progress, and corresponding scopes on those deliverables, and improve possible collaborations. </w:t>
      </w:r>
    </w:p>
    <w:p w14:paraId="41829DD8" w14:textId="3A4BA5D7" w:rsidR="001853BB" w:rsidRPr="008F7D81" w:rsidRDefault="001853BB" w:rsidP="001853BB">
      <w:r w:rsidRPr="008F7D81">
        <w:t xml:space="preserve">The update to DEL00 as found in </w:t>
      </w:r>
      <w:hyperlink r:id="rId207" w:history="1">
        <w:r w:rsidRPr="008F7D81">
          <w:rPr>
            <w:rStyle w:val="Hyperlink"/>
          </w:rPr>
          <w:t>J-043</w:t>
        </w:r>
      </w:hyperlink>
      <w:r w:rsidRPr="008F7D81">
        <w:t xml:space="preserve"> was adopted to be uploaded to the </w:t>
      </w:r>
      <w:hyperlink r:id="rId208" w:history="1">
        <w:r w:rsidRPr="008F7D81">
          <w:rPr>
            <w:rStyle w:val="Hyperlink"/>
          </w:rPr>
          <w:t>deliverables website</w:t>
        </w:r>
      </w:hyperlink>
      <w:r w:rsidRPr="008F7D81">
        <w:t>.</w:t>
      </w:r>
    </w:p>
    <w:p w14:paraId="4AEE3FF5" w14:textId="77777777" w:rsidR="001853BB" w:rsidRPr="008F7D81" w:rsidRDefault="001853BB" w:rsidP="000129AB">
      <w:pPr>
        <w:pStyle w:val="Heading2"/>
      </w:pPr>
      <w:bookmarkStart w:id="57" w:name="_Toc62563837"/>
      <w:r w:rsidRPr="008F7D81">
        <w:t>DEL01: AI4H ethics considerations</w:t>
      </w:r>
      <w:bookmarkEnd w:id="57"/>
    </w:p>
    <w:p w14:paraId="311887B3" w14:textId="77458261" w:rsidR="001853BB" w:rsidRPr="008F7D81" w:rsidRDefault="005C6B35" w:rsidP="001853BB">
      <w:r w:rsidRPr="008F7D81">
        <w:t>T</w:t>
      </w:r>
      <w:r w:rsidR="001853BB" w:rsidRPr="008F7D81">
        <w:t xml:space="preserve">his deliverable </w:t>
      </w:r>
      <w:r w:rsidRPr="008F7D81">
        <w:t>was introduced by the editor</w:t>
      </w:r>
      <w:r w:rsidR="001853BB" w:rsidRPr="008F7D81">
        <w:t xml:space="preserve"> </w:t>
      </w:r>
      <w:hyperlink r:id="rId209">
        <w:r w:rsidR="001853BB" w:rsidRPr="008F7D81">
          <w:rPr>
            <w:rStyle w:val="Hyperlink"/>
          </w:rPr>
          <w:t>Andreas Reis</w:t>
        </w:r>
      </w:hyperlink>
      <w:r w:rsidR="001853BB" w:rsidRPr="008F7D81">
        <w:t xml:space="preserve"> (WHO). </w:t>
      </w:r>
      <w:r w:rsidRPr="008F7D81">
        <w:t>A</w:t>
      </w:r>
      <w:r w:rsidR="001853BB" w:rsidRPr="008F7D81">
        <w:t xml:space="preserve"> review of </w:t>
      </w:r>
      <w:hyperlink r:id="rId210" w:history="1">
        <w:r w:rsidR="001853BB" w:rsidRPr="008F7D81">
          <w:rPr>
            <w:rStyle w:val="Hyperlink"/>
          </w:rPr>
          <w:t>J-051</w:t>
        </w:r>
      </w:hyperlink>
      <w:r w:rsidR="001853BB" w:rsidRPr="008F7D81">
        <w:t xml:space="preserve"> </w:t>
      </w:r>
      <w:r w:rsidRPr="008F7D81">
        <w:t xml:space="preserve">was presented </w:t>
      </w:r>
      <w:r w:rsidR="001853BB" w:rsidRPr="008F7D81">
        <w:t>that covers WG-Ethics and Deliverable 1, which has not progressed since May 2020. See §</w:t>
      </w:r>
      <w:r w:rsidR="001853BB" w:rsidRPr="008F7D81">
        <w:fldChar w:fldCharType="begin"/>
      </w:r>
      <w:r w:rsidR="001853BB" w:rsidRPr="008F7D81">
        <w:instrText xml:space="preserve"> REF _Ref43569667 \r \h </w:instrText>
      </w:r>
      <w:r w:rsidR="001853BB" w:rsidRPr="008F7D81">
        <w:fldChar w:fldCharType="separate"/>
      </w:r>
      <w:r w:rsidR="00AE3D6C">
        <w:t>12.4</w:t>
      </w:r>
      <w:r w:rsidR="001853BB" w:rsidRPr="008F7D81">
        <w:fldChar w:fldCharType="end"/>
      </w:r>
      <w:r w:rsidR="001853BB" w:rsidRPr="008F7D81">
        <w:t xml:space="preserve"> for further discussions.</w:t>
      </w:r>
    </w:p>
    <w:p w14:paraId="151AB4DF" w14:textId="77777777" w:rsidR="001853BB" w:rsidRPr="008F7D81" w:rsidRDefault="001853BB" w:rsidP="001853BB">
      <w:r w:rsidRPr="008F7D81">
        <w:t>There was no update to DEL01.</w:t>
      </w:r>
    </w:p>
    <w:p w14:paraId="3C99967E" w14:textId="77777777" w:rsidR="001853BB" w:rsidRPr="008F7D81" w:rsidRDefault="001853BB" w:rsidP="000129AB">
      <w:pPr>
        <w:pStyle w:val="Heading2"/>
      </w:pPr>
      <w:bookmarkStart w:id="58" w:name="_Toc62563838"/>
      <w:r w:rsidRPr="008F7D81">
        <w:lastRenderedPageBreak/>
        <w:t>DEL02: AI4H regulatory best practices</w:t>
      </w:r>
      <w:bookmarkEnd w:id="58"/>
    </w:p>
    <w:p w14:paraId="6B2F448D" w14:textId="40A7ADB7" w:rsidR="001853BB" w:rsidRPr="008F7D81" w:rsidRDefault="00A16F43" w:rsidP="001853BB">
      <w:pPr>
        <w:pStyle w:val="Headingib"/>
      </w:pPr>
      <w:hyperlink r:id="rId211" w:history="1">
        <w:r w:rsidR="001853BB" w:rsidRPr="008F7D81">
          <w:rPr>
            <w:rStyle w:val="Hyperlink"/>
          </w:rPr>
          <w:t>J-055</w:t>
        </w:r>
      </w:hyperlink>
      <w:r w:rsidR="001853BB" w:rsidRPr="008F7D81">
        <w:t xml:space="preserve"> – DEL02: AI4H regulatory best practices - Progress Review [Editors]</w:t>
      </w:r>
    </w:p>
    <w:p w14:paraId="0F65BAD4" w14:textId="7BC0143A" w:rsidR="001853BB" w:rsidRPr="008F7D81" w:rsidRDefault="001853BB" w:rsidP="001853BB">
      <w:r w:rsidRPr="008F7D81">
        <w:t>The progress of the work in the WG-RC and its DEL02 was presented by</w:t>
      </w:r>
      <w:r w:rsidRPr="008F7D81">
        <w:rPr>
          <w:b/>
          <w:bCs/>
        </w:rPr>
        <w:t xml:space="preserve"> </w:t>
      </w:r>
      <w:hyperlink r:id="rId212" w:history="1">
        <w:r w:rsidRPr="008F7D81">
          <w:rPr>
            <w:rStyle w:val="Hyperlink"/>
          </w:rPr>
          <w:t>Shada Alsalamah</w:t>
        </w:r>
      </w:hyperlink>
      <w:r w:rsidRPr="008F7D81">
        <w:rPr>
          <w:rFonts w:eastAsia="Times New Roman"/>
          <w:color w:val="000000"/>
        </w:rPr>
        <w:t xml:space="preserve"> (WHO) using J-055. </w:t>
      </w:r>
      <w:r w:rsidRPr="008F7D81">
        <w:t>The deliverable addresses high level overview of key regulatory considerations for the use of AI in health. It is not intended as guidance policy or regulation</w:t>
      </w:r>
      <w:r w:rsidR="002E563E" w:rsidRPr="008F7D81">
        <w:t xml:space="preserve"> per se</w:t>
      </w:r>
      <w:r w:rsidRPr="008F7D81">
        <w:t xml:space="preserve">, but rather </w:t>
      </w:r>
      <w:r w:rsidR="002E563E" w:rsidRPr="008F7D81">
        <w:t xml:space="preserve">as </w:t>
      </w:r>
      <w:r w:rsidRPr="008F7D81">
        <w:t xml:space="preserve">a resource that can be considered by </w:t>
      </w:r>
      <w:r w:rsidRPr="008F7D81">
        <w:rPr>
          <w:i/>
          <w:iCs/>
        </w:rPr>
        <w:t>regulators</w:t>
      </w:r>
      <w:r w:rsidRPr="008F7D81">
        <w:t xml:space="preserve">, </w:t>
      </w:r>
      <w:r w:rsidRPr="008F7D81">
        <w:rPr>
          <w:i/>
          <w:iCs/>
        </w:rPr>
        <w:t>developers</w:t>
      </w:r>
      <w:r w:rsidRPr="008F7D81">
        <w:t xml:space="preserve">, and other stakeholders. It is hoped that the document will facilitate the </w:t>
      </w:r>
      <w:r w:rsidRPr="008F7D81">
        <w:rPr>
          <w:i/>
          <w:iCs/>
        </w:rPr>
        <w:t xml:space="preserve">Dialogue </w:t>
      </w:r>
      <w:r w:rsidRPr="008F7D81">
        <w:t xml:space="preserve">between developers and regulators to establish a common understanding around the use of the AI solutions in health. An updated draft of the deliverable was </w:t>
      </w:r>
      <w:r w:rsidRPr="008F7D81">
        <w:rPr>
          <w:i/>
          <w:iCs/>
        </w:rPr>
        <w:t>not</w:t>
      </w:r>
      <w:r w:rsidRPr="008F7D81">
        <w:t xml:space="preserve"> shared at the meeting, as it was still being checked within the working group.</w:t>
      </w:r>
    </w:p>
    <w:p w14:paraId="4CBD162E" w14:textId="77777777" w:rsidR="001853BB" w:rsidRPr="008F7D81" w:rsidRDefault="001853BB" w:rsidP="001853BB">
      <w:r w:rsidRPr="008F7D81">
        <w:t xml:space="preserve">It will have six main items: </w:t>
      </w:r>
    </w:p>
    <w:p w14:paraId="0D08C146"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Documentation and transparency</w:t>
      </w:r>
    </w:p>
    <w:p w14:paraId="23EB56C0"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Risk management and lifecycle approach</w:t>
      </w:r>
    </w:p>
    <w:p w14:paraId="166BBFB2"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Data quality</w:t>
      </w:r>
    </w:p>
    <w:p w14:paraId="3EA5CF21"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Analytical and clinical validation</w:t>
      </w:r>
    </w:p>
    <w:p w14:paraId="7A07F90E"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Engagement and collaboration</w:t>
      </w:r>
    </w:p>
    <w:p w14:paraId="1EEA86A6" w14:textId="77777777" w:rsidR="001853BB" w:rsidRPr="008F7D81" w:rsidRDefault="001853BB" w:rsidP="00592B4E">
      <w:pPr>
        <w:numPr>
          <w:ilvl w:val="0"/>
          <w:numId w:val="33"/>
        </w:numPr>
        <w:tabs>
          <w:tab w:val="clear" w:pos="720"/>
        </w:tabs>
        <w:overflowPunct w:val="0"/>
        <w:autoSpaceDE w:val="0"/>
        <w:autoSpaceDN w:val="0"/>
        <w:adjustRightInd w:val="0"/>
        <w:ind w:left="567" w:hanging="567"/>
        <w:textAlignment w:val="baseline"/>
      </w:pPr>
      <w:r w:rsidRPr="008F7D81">
        <w:t>Data protection and information privacy</w:t>
      </w:r>
    </w:p>
    <w:p w14:paraId="263C4BD3" w14:textId="414691CC" w:rsidR="001853BB" w:rsidRPr="008F7D81" w:rsidRDefault="001853BB" w:rsidP="00A639B8">
      <w:pPr>
        <w:pStyle w:val="Normalbeforetable"/>
      </w:pPr>
      <w:r w:rsidRPr="008F7D81">
        <w:t>There was no update provided to the text of Deliverable 2 at this meeting, as the group did not feel it was not ready for public review. The following are planned as next steps in 2020:</w:t>
      </w:r>
    </w:p>
    <w:tbl>
      <w:tblPr>
        <w:tblStyle w:val="TableGridLight"/>
        <w:tblW w:w="5000" w:type="pct"/>
        <w:tblInd w:w="0" w:type="dxa"/>
        <w:tblLook w:val="0420" w:firstRow="1" w:lastRow="0" w:firstColumn="0" w:lastColumn="0" w:noHBand="0" w:noVBand="1"/>
      </w:tblPr>
      <w:tblGrid>
        <w:gridCol w:w="1980"/>
        <w:gridCol w:w="7649"/>
      </w:tblGrid>
      <w:tr w:rsidR="001853BB" w:rsidRPr="008F7D81" w14:paraId="7A88BFC0" w14:textId="77777777" w:rsidTr="00417516">
        <w:tc>
          <w:tcPr>
            <w:tcW w:w="1028" w:type="pct"/>
            <w:hideMark/>
          </w:tcPr>
          <w:p w14:paraId="723595FF" w14:textId="77777777" w:rsidR="001853BB" w:rsidRPr="008F7D81" w:rsidRDefault="001853BB" w:rsidP="000129AB">
            <w:pPr>
              <w:contextualSpacing/>
            </w:pPr>
            <w:r w:rsidRPr="008F7D81">
              <w:rPr>
                <w:b/>
                <w:bCs/>
              </w:rPr>
              <w:t>Target</w:t>
            </w:r>
          </w:p>
        </w:tc>
        <w:tc>
          <w:tcPr>
            <w:tcW w:w="3972" w:type="pct"/>
            <w:hideMark/>
          </w:tcPr>
          <w:p w14:paraId="0CC84842" w14:textId="77777777" w:rsidR="001853BB" w:rsidRPr="008F7D81" w:rsidRDefault="001853BB" w:rsidP="000129AB">
            <w:pPr>
              <w:contextualSpacing/>
            </w:pPr>
            <w:r w:rsidRPr="008F7D81">
              <w:rPr>
                <w:b/>
                <w:bCs/>
              </w:rPr>
              <w:t>Planned milestones</w:t>
            </w:r>
          </w:p>
        </w:tc>
      </w:tr>
      <w:tr w:rsidR="001853BB" w:rsidRPr="008F7D81" w14:paraId="65DE7951" w14:textId="77777777" w:rsidTr="00417516">
        <w:tc>
          <w:tcPr>
            <w:tcW w:w="1028" w:type="pct"/>
            <w:hideMark/>
          </w:tcPr>
          <w:p w14:paraId="6B31164B" w14:textId="77777777" w:rsidR="001853BB" w:rsidRPr="008F7D81" w:rsidRDefault="001853BB" w:rsidP="000129AB">
            <w:pPr>
              <w:contextualSpacing/>
            </w:pPr>
            <w:r w:rsidRPr="008F7D81">
              <w:t>October</w:t>
            </w:r>
          </w:p>
        </w:tc>
        <w:tc>
          <w:tcPr>
            <w:tcW w:w="3972" w:type="pct"/>
            <w:hideMark/>
          </w:tcPr>
          <w:p w14:paraId="55312AAA" w14:textId="77777777" w:rsidR="001853BB" w:rsidRPr="008F7D81" w:rsidRDefault="001853BB" w:rsidP="000129AB">
            <w:pPr>
              <w:numPr>
                <w:ilvl w:val="0"/>
                <w:numId w:val="34"/>
              </w:numPr>
              <w:ind w:left="567" w:hanging="567"/>
              <w:contextualSpacing/>
            </w:pPr>
            <w:r w:rsidRPr="008F7D81">
              <w:t>Develop DEL02 1st Draft</w:t>
            </w:r>
          </w:p>
          <w:p w14:paraId="5A3E997E" w14:textId="77777777" w:rsidR="001853BB" w:rsidRPr="008F7D81" w:rsidRDefault="001853BB" w:rsidP="000129AB">
            <w:pPr>
              <w:numPr>
                <w:ilvl w:val="0"/>
                <w:numId w:val="34"/>
              </w:numPr>
              <w:ind w:left="567" w:hanging="567"/>
              <w:contextualSpacing/>
            </w:pPr>
            <w:r w:rsidRPr="008F7D81">
              <w:t>Share with the whole WG-RC group</w:t>
            </w:r>
          </w:p>
          <w:p w14:paraId="2E935988" w14:textId="77777777" w:rsidR="001853BB" w:rsidRPr="008F7D81" w:rsidRDefault="001853BB" w:rsidP="000129AB">
            <w:pPr>
              <w:numPr>
                <w:ilvl w:val="0"/>
                <w:numId w:val="34"/>
              </w:numPr>
              <w:ind w:left="567" w:hanging="567"/>
              <w:contextualSpacing/>
            </w:pPr>
            <w:r w:rsidRPr="008F7D81">
              <w:t>Meet for discussion and feedback (tentative 25-26 Oct)</w:t>
            </w:r>
          </w:p>
        </w:tc>
      </w:tr>
      <w:tr w:rsidR="001853BB" w:rsidRPr="008F7D81" w14:paraId="1DEBC9F6" w14:textId="77777777" w:rsidTr="00417516">
        <w:tc>
          <w:tcPr>
            <w:tcW w:w="1028" w:type="pct"/>
            <w:hideMark/>
          </w:tcPr>
          <w:p w14:paraId="22E0FA22" w14:textId="77777777" w:rsidR="001853BB" w:rsidRPr="008F7D81" w:rsidRDefault="001853BB" w:rsidP="000129AB">
            <w:pPr>
              <w:contextualSpacing/>
            </w:pPr>
            <w:r w:rsidRPr="008F7D81">
              <w:t>November</w:t>
            </w:r>
          </w:p>
        </w:tc>
        <w:tc>
          <w:tcPr>
            <w:tcW w:w="3972" w:type="pct"/>
            <w:hideMark/>
          </w:tcPr>
          <w:p w14:paraId="2BE8BECC" w14:textId="77777777" w:rsidR="001853BB" w:rsidRPr="008F7D81" w:rsidRDefault="001853BB" w:rsidP="000129AB">
            <w:pPr>
              <w:numPr>
                <w:ilvl w:val="0"/>
                <w:numId w:val="34"/>
              </w:numPr>
              <w:ind w:left="567" w:hanging="567"/>
              <w:contextualSpacing/>
            </w:pPr>
            <w:r w:rsidRPr="008F7D81">
              <w:t>Finalize DEL 02</w:t>
            </w:r>
          </w:p>
          <w:p w14:paraId="1AEC66C9" w14:textId="77777777" w:rsidR="001853BB" w:rsidRPr="008F7D81" w:rsidRDefault="001853BB" w:rsidP="000129AB">
            <w:pPr>
              <w:numPr>
                <w:ilvl w:val="0"/>
                <w:numId w:val="34"/>
              </w:numPr>
              <w:ind w:left="567" w:hanging="567"/>
              <w:contextualSpacing/>
            </w:pPr>
            <w:r w:rsidRPr="008F7D81">
              <w:t>Receive written feedback from whole WG-RC group</w:t>
            </w:r>
          </w:p>
          <w:p w14:paraId="7A2FFC37" w14:textId="77777777" w:rsidR="001853BB" w:rsidRPr="008F7D81" w:rsidRDefault="001853BB" w:rsidP="000129AB">
            <w:pPr>
              <w:numPr>
                <w:ilvl w:val="0"/>
                <w:numId w:val="34"/>
              </w:numPr>
              <w:ind w:left="567" w:hanging="567"/>
              <w:contextualSpacing/>
            </w:pPr>
            <w:r w:rsidRPr="008F7D81">
              <w:t>Internal check with contributors’ organizations</w:t>
            </w:r>
          </w:p>
        </w:tc>
      </w:tr>
      <w:tr w:rsidR="001853BB" w:rsidRPr="008F7D81" w14:paraId="38CBC003" w14:textId="77777777" w:rsidTr="00417516">
        <w:tc>
          <w:tcPr>
            <w:tcW w:w="1028" w:type="pct"/>
            <w:hideMark/>
          </w:tcPr>
          <w:p w14:paraId="79AF9F21" w14:textId="77777777" w:rsidR="001853BB" w:rsidRPr="008F7D81" w:rsidRDefault="001853BB" w:rsidP="000129AB">
            <w:pPr>
              <w:contextualSpacing/>
            </w:pPr>
            <w:r w:rsidRPr="008F7D81">
              <w:t>December</w:t>
            </w:r>
          </w:p>
        </w:tc>
        <w:tc>
          <w:tcPr>
            <w:tcW w:w="3972" w:type="pct"/>
            <w:hideMark/>
          </w:tcPr>
          <w:p w14:paraId="6178C11A" w14:textId="77777777" w:rsidR="001853BB" w:rsidRPr="008F7D81" w:rsidRDefault="001853BB" w:rsidP="000129AB">
            <w:pPr>
              <w:numPr>
                <w:ilvl w:val="0"/>
                <w:numId w:val="34"/>
              </w:numPr>
              <w:ind w:left="567" w:hanging="567"/>
              <w:contextualSpacing/>
            </w:pPr>
            <w:r w:rsidRPr="008F7D81">
              <w:t>Present it at FGAI4H meeting</w:t>
            </w:r>
          </w:p>
          <w:p w14:paraId="7094F60F" w14:textId="77777777" w:rsidR="001853BB" w:rsidRPr="008F7D81" w:rsidRDefault="001853BB" w:rsidP="000129AB">
            <w:pPr>
              <w:numPr>
                <w:ilvl w:val="0"/>
                <w:numId w:val="34"/>
              </w:numPr>
              <w:ind w:left="567" w:hanging="567"/>
              <w:contextualSpacing/>
            </w:pPr>
            <w:r w:rsidRPr="008F7D81">
              <w:t>Welcome written feedback from FG members</w:t>
            </w:r>
          </w:p>
          <w:p w14:paraId="1DB081B5" w14:textId="77777777" w:rsidR="001853BB" w:rsidRPr="008F7D81" w:rsidRDefault="001853BB" w:rsidP="000129AB">
            <w:pPr>
              <w:numPr>
                <w:ilvl w:val="0"/>
                <w:numId w:val="34"/>
              </w:numPr>
              <w:ind w:left="567" w:hanging="567"/>
              <w:contextualSpacing/>
            </w:pPr>
            <w:r w:rsidRPr="008F7D81">
              <w:t>Submit to WHO editors</w:t>
            </w:r>
          </w:p>
          <w:p w14:paraId="176CB1BB" w14:textId="77777777" w:rsidR="001853BB" w:rsidRPr="008F7D81" w:rsidRDefault="001853BB" w:rsidP="000129AB">
            <w:pPr>
              <w:numPr>
                <w:ilvl w:val="0"/>
                <w:numId w:val="34"/>
              </w:numPr>
              <w:ind w:left="567" w:hanging="567"/>
              <w:contextualSpacing/>
            </w:pPr>
            <w:r w:rsidRPr="008F7D81">
              <w:t>Receive final approval from WG-RC group after editing</w:t>
            </w:r>
          </w:p>
          <w:p w14:paraId="3FEB1685" w14:textId="77777777" w:rsidR="001853BB" w:rsidRPr="008F7D81" w:rsidRDefault="001853BB" w:rsidP="000129AB">
            <w:pPr>
              <w:numPr>
                <w:ilvl w:val="0"/>
                <w:numId w:val="34"/>
              </w:numPr>
              <w:ind w:left="567" w:hanging="567"/>
              <w:contextualSpacing/>
            </w:pPr>
            <w:r w:rsidRPr="008F7D81">
              <w:t>Publish DEL02</w:t>
            </w:r>
          </w:p>
        </w:tc>
      </w:tr>
    </w:tbl>
    <w:p w14:paraId="2C68BF3F" w14:textId="77777777" w:rsidR="001853BB" w:rsidRPr="008F7D81" w:rsidRDefault="001853BB" w:rsidP="001853BB">
      <w:pPr>
        <w:pStyle w:val="Heading3"/>
      </w:pPr>
      <w:bookmarkStart w:id="59" w:name="_Hlk39650412"/>
      <w:bookmarkStart w:id="60" w:name="_Toc62563839"/>
      <w:r w:rsidRPr="008F7D81">
        <w:t>DEL02.1: Mapping of IMDRF essential principles to AI for health software and DEL02.2: Guidelines for AI based medical device: Regulatory requirements</w:t>
      </w:r>
      <w:bookmarkEnd w:id="59"/>
      <w:bookmarkEnd w:id="60"/>
    </w:p>
    <w:bookmarkStart w:id="61" w:name="_Hlk39651396"/>
    <w:p w14:paraId="497DA9D4" w14:textId="0E457697" w:rsidR="001853BB" w:rsidRPr="008F7D81" w:rsidRDefault="001853BB" w:rsidP="001853BB">
      <w:pPr>
        <w:pStyle w:val="Headingib"/>
      </w:pPr>
      <w:r w:rsidRPr="008F7D81">
        <w:fldChar w:fldCharType="begin"/>
      </w:r>
      <w:r w:rsidRPr="008F7D81">
        <w:instrText xml:space="preserve"> HYPERLINK "https://extranet.itu.int/sites/itu-t/focusgroups/ai4h/docs/FGAI4H-J-039.docx" </w:instrText>
      </w:r>
      <w:r w:rsidRPr="008F7D81">
        <w:fldChar w:fldCharType="separate"/>
      </w:r>
      <w:r w:rsidRPr="008F7D81">
        <w:rPr>
          <w:rStyle w:val="Hyperlink"/>
        </w:rPr>
        <w:t>J-039</w:t>
      </w:r>
      <w:r w:rsidRPr="008F7D81">
        <w:rPr>
          <w:rStyle w:val="Hyperlink"/>
        </w:rPr>
        <w:fldChar w:fldCharType="end"/>
      </w:r>
      <w:r w:rsidRPr="008F7D81">
        <w:t xml:space="preserve"> &amp; </w:t>
      </w:r>
      <w:hyperlink r:id="rId213" w:history="1">
        <w:r w:rsidRPr="008F7D81">
          <w:rPr>
            <w:rStyle w:val="Hyperlink"/>
          </w:rPr>
          <w:t>A01</w:t>
        </w:r>
      </w:hyperlink>
      <w:r w:rsidRPr="008F7D81">
        <w:t xml:space="preserve"> – Updated DEL2.2: Good practices for health applications of machine learning: Considerations for manufacturers and regulators (E-meeting, 30 September – 2 October 2020) [Editors]</w:t>
      </w:r>
    </w:p>
    <w:p w14:paraId="74E910F7" w14:textId="46C01D93" w:rsidR="001853BB" w:rsidRPr="008F7D81" w:rsidRDefault="001853BB" w:rsidP="001853BB">
      <w:r w:rsidRPr="008F7D81">
        <w:rPr>
          <w:b/>
          <w:bCs/>
        </w:rPr>
        <w:t xml:space="preserve">Summary: </w:t>
      </w:r>
      <w:r w:rsidRPr="008F7D81">
        <w:t>This document contains the latest draft of the FG-AI4H deliverable DEL02.2 "Good practices for health applications of machine learning: Considerations for manufacturers and regulators". This deliverable defines a set of guidelines intended to serve AI solution developers/manufacturers on how to do conduct a comprehensive requirements analysis and to streamline the conformity assessment procedures to ensure regulatory compliance for the AI based Medical Devices (AI-MD).</w:t>
      </w:r>
    </w:p>
    <w:p w14:paraId="2C3CC39A" w14:textId="19E349F0" w:rsidR="001853BB" w:rsidRPr="008F7D81" w:rsidRDefault="00A16F43" w:rsidP="001853BB">
      <w:hyperlink r:id="rId214" w:history="1">
        <w:r w:rsidR="001853BB" w:rsidRPr="008F7D81">
          <w:rPr>
            <w:rStyle w:val="Hyperlink"/>
            <w:lang w:eastAsia="en-GB"/>
          </w:rPr>
          <w:t>Christian Johner</w:t>
        </w:r>
      </w:hyperlink>
      <w:r w:rsidR="001853BB" w:rsidRPr="008F7D81">
        <w:rPr>
          <w:lang w:eastAsia="en-GB"/>
        </w:rPr>
        <w:t xml:space="preserve"> (Johner Institute, Germany) </w:t>
      </w:r>
      <w:r w:rsidR="001853BB" w:rsidRPr="008F7D81">
        <w:t>presented J-039-A01, which highlighted the updates to DEL2.2. Goals of deliverable</w:t>
      </w:r>
      <w:r w:rsidR="002E563E" w:rsidRPr="008F7D81">
        <w:t xml:space="preserve"> are the</w:t>
      </w:r>
      <w:r w:rsidR="001853BB" w:rsidRPr="008F7D81">
        <w:t xml:space="preserve"> contribution to medical devices with highest possible safety, performance, clinical benefit; and promote common understanding of AI best practices; and </w:t>
      </w:r>
      <w:r w:rsidR="001853BB" w:rsidRPr="008F7D81">
        <w:lastRenderedPageBreak/>
        <w:t>promote a faster time to market of products (development, verification/validation and approval by authorities). The editors estimate that Deliverable 2.2 is near completion.</w:t>
      </w:r>
    </w:p>
    <w:p w14:paraId="3228A5C4" w14:textId="77777777" w:rsidR="001853BB" w:rsidRPr="008F7D81" w:rsidRDefault="001853BB" w:rsidP="001853BB">
      <w:r w:rsidRPr="008F7D81">
        <w:t>There was no update to DEL2.1. Asked to the editors whether DEL2.1 should still be pursued, as it has not evolved in a good while (Last edit: Meeting G, New Delhi). They feel it is still worthwhile, however it is a question of resources and priority.</w:t>
      </w:r>
    </w:p>
    <w:p w14:paraId="5C6C1A3B" w14:textId="4C6F1E2C" w:rsidR="001853BB" w:rsidRPr="008F7D81" w:rsidRDefault="001853BB" w:rsidP="001853BB">
      <w:r w:rsidRPr="008F7D81">
        <w:t xml:space="preserve">The update to DEL2.2 as found in </w:t>
      </w:r>
      <w:hyperlink r:id="rId215" w:history="1">
        <w:r w:rsidRPr="008F7D81">
          <w:rPr>
            <w:rStyle w:val="Hyperlink"/>
          </w:rPr>
          <w:t>J-039</w:t>
        </w:r>
      </w:hyperlink>
      <w:r w:rsidRPr="008F7D81">
        <w:t xml:space="preserve"> was adopted to be uploaded to the </w:t>
      </w:r>
      <w:hyperlink r:id="rId216" w:history="1">
        <w:r w:rsidRPr="008F7D81">
          <w:rPr>
            <w:rStyle w:val="Hyperlink"/>
          </w:rPr>
          <w:t>deliverables website</w:t>
        </w:r>
      </w:hyperlink>
      <w:r w:rsidRPr="008F7D81">
        <w:t>.</w:t>
      </w:r>
    </w:p>
    <w:p w14:paraId="3A3734F5" w14:textId="77777777" w:rsidR="001853BB" w:rsidRPr="008F7D81" w:rsidRDefault="001853BB" w:rsidP="000129AB">
      <w:pPr>
        <w:pStyle w:val="Heading2"/>
      </w:pPr>
      <w:bookmarkStart w:id="62" w:name="_Toc62563840"/>
      <w:bookmarkEnd w:id="61"/>
      <w:r w:rsidRPr="008F7D81">
        <w:t>DEL03: AI4H requirements specifications</w:t>
      </w:r>
      <w:bookmarkEnd w:id="62"/>
    </w:p>
    <w:bookmarkStart w:id="63" w:name="_Hlk39651357"/>
    <w:p w14:paraId="72F76794" w14:textId="5DE54F21" w:rsidR="001853BB" w:rsidRPr="008F7D81" w:rsidRDefault="001853BB" w:rsidP="001853BB">
      <w:pPr>
        <w:pStyle w:val="Headingib"/>
      </w:pPr>
      <w:r w:rsidRPr="008F7D81">
        <w:fldChar w:fldCharType="begin"/>
      </w:r>
      <w:r w:rsidRPr="008F7D81">
        <w:instrText xml:space="preserve"> HYPERLINK "https://extranet.itu.int/sites/itu-t/focusgroups/ai4h/docs/FGAI4H-J-041-R01.docx" </w:instrText>
      </w:r>
      <w:r w:rsidRPr="008F7D81">
        <w:fldChar w:fldCharType="separate"/>
      </w:r>
      <w:r w:rsidRPr="008F7D81">
        <w:rPr>
          <w:rStyle w:val="Hyperlink"/>
        </w:rPr>
        <w:t>J-041-R01</w:t>
      </w:r>
      <w:r w:rsidRPr="008F7D81">
        <w:rPr>
          <w:rStyle w:val="Hyperlink"/>
        </w:rPr>
        <w:fldChar w:fldCharType="end"/>
      </w:r>
      <w:r w:rsidRPr="008F7D81">
        <w:t xml:space="preserve"> – Updated DEL03: AI4H requirement specifications [Editor]</w:t>
      </w:r>
    </w:p>
    <w:p w14:paraId="184D8B09" w14:textId="41199A54" w:rsidR="001853BB" w:rsidRPr="008F7D81" w:rsidRDefault="00A16F43" w:rsidP="001853BB">
      <w:pPr>
        <w:pStyle w:val="Headingib"/>
      </w:pPr>
      <w:hyperlink r:id="rId217" w:history="1">
        <w:r w:rsidR="001853BB" w:rsidRPr="008F7D81">
          <w:rPr>
            <w:rStyle w:val="Hyperlink"/>
          </w:rPr>
          <w:t>J-041-A01</w:t>
        </w:r>
      </w:hyperlink>
      <w:r w:rsidR="001853BB" w:rsidRPr="008F7D81">
        <w:t xml:space="preserve"> – Updated DEL03: AI4H requirement specifications - Att.1 - Presentation [Editors]</w:t>
      </w:r>
    </w:p>
    <w:p w14:paraId="71DB8BE4" w14:textId="39E55028" w:rsidR="001853BB" w:rsidRPr="008F7D81" w:rsidRDefault="00A16F43" w:rsidP="001853BB">
      <w:hyperlink r:id="rId218" w:history="1">
        <w:r w:rsidR="001853BB" w:rsidRPr="008F7D81">
          <w:rPr>
            <w:rStyle w:val="Hyperlink"/>
          </w:rPr>
          <w:t>Pradeep Balachandran</w:t>
        </w:r>
      </w:hyperlink>
      <w:r w:rsidR="001853BB" w:rsidRPr="008F7D81">
        <w:t xml:space="preserve"> presented the update for DEL3 in </w:t>
      </w:r>
      <w:hyperlink r:id="rId219" w:history="1">
        <w:r w:rsidR="001853BB" w:rsidRPr="008F7D81">
          <w:rPr>
            <w:rStyle w:val="Hyperlink"/>
          </w:rPr>
          <w:t>J-041-R01</w:t>
        </w:r>
      </w:hyperlink>
      <w:r w:rsidR="001853BB" w:rsidRPr="008F7D81">
        <w:t xml:space="preserve"> plus </w:t>
      </w:r>
      <w:hyperlink r:id="rId220" w:history="1">
        <w:r w:rsidR="001853BB" w:rsidRPr="008F7D81">
          <w:rPr>
            <w:rStyle w:val="Hyperlink"/>
          </w:rPr>
          <w:t>J-041-A01</w:t>
        </w:r>
      </w:hyperlink>
      <w:r w:rsidR="001853BB" w:rsidRPr="008F7D81">
        <w:t>.This document contains the draft version 3.0 of the project deliverable FG-AI4H DEL03 "AI4H requirement specification" and supersedes the previous version of the document (FG-AI4H-I-033). Some feedback was received from TG Drivers as requested at the last FG meeting, which allowed for improvement of the deliverable contents.</w:t>
      </w:r>
    </w:p>
    <w:p w14:paraId="0E92AFCE" w14:textId="2DCBF9EF" w:rsidR="001853BB" w:rsidRPr="008F7D81" w:rsidRDefault="001853BB" w:rsidP="001853BB">
      <w:r w:rsidRPr="008F7D81">
        <w:t xml:space="preserve">The update to DEL3 as found in </w:t>
      </w:r>
      <w:hyperlink r:id="rId221" w:history="1">
        <w:r w:rsidRPr="008F7D81">
          <w:rPr>
            <w:rStyle w:val="Hyperlink"/>
          </w:rPr>
          <w:t>J-041-R01</w:t>
        </w:r>
      </w:hyperlink>
      <w:r w:rsidRPr="008F7D81">
        <w:t xml:space="preserve"> was adopted to be uploaded to the </w:t>
      </w:r>
      <w:hyperlink r:id="rId222" w:history="1">
        <w:r w:rsidRPr="008F7D81">
          <w:rPr>
            <w:rStyle w:val="Hyperlink"/>
          </w:rPr>
          <w:t>deliverables website</w:t>
        </w:r>
      </w:hyperlink>
      <w:r w:rsidRPr="008F7D81">
        <w:t>.</w:t>
      </w:r>
    </w:p>
    <w:p w14:paraId="2C6F1C9F" w14:textId="77777777" w:rsidR="001853BB" w:rsidRPr="008F7D81" w:rsidRDefault="001853BB" w:rsidP="000129AB">
      <w:pPr>
        <w:pStyle w:val="Heading2"/>
      </w:pPr>
      <w:bookmarkStart w:id="64" w:name="_Toc62563841"/>
      <w:r w:rsidRPr="008F7D81">
        <w:t>DEL04: AI software life cycle specification</w:t>
      </w:r>
      <w:bookmarkEnd w:id="64"/>
    </w:p>
    <w:p w14:paraId="3DA9CEBD" w14:textId="054023A3" w:rsidR="001853BB" w:rsidRPr="008F7D81" w:rsidRDefault="00A16F43" w:rsidP="001853BB">
      <w:pPr>
        <w:pStyle w:val="Headingib"/>
      </w:pPr>
      <w:hyperlink r:id="rId223" w:history="1">
        <w:r w:rsidR="001853BB" w:rsidRPr="008F7D81">
          <w:rPr>
            <w:rStyle w:val="Hyperlink"/>
          </w:rPr>
          <w:t>J-033</w:t>
        </w:r>
      </w:hyperlink>
      <w:r w:rsidR="001853BB" w:rsidRPr="008F7D81">
        <w:t xml:space="preserve"> – Updated DEL04: AI software life cycle specification [Editor]</w:t>
      </w:r>
    </w:p>
    <w:p w14:paraId="366CED5F" w14:textId="08A3E794" w:rsidR="001853BB" w:rsidRPr="008F7D81" w:rsidRDefault="00ED2F9E" w:rsidP="001853BB">
      <w:r w:rsidRPr="008F7D81">
        <w:t xml:space="preserve">The editor </w:t>
      </w:r>
      <w:r w:rsidR="006548F4" w:rsidRPr="008F7D81">
        <w:t xml:space="preserve">of DEL04 is </w:t>
      </w:r>
      <w:hyperlink r:id="rId224" w:history="1">
        <w:r w:rsidR="001853BB" w:rsidRPr="008F7D81">
          <w:rPr>
            <w:rStyle w:val="Hyperlink"/>
          </w:rPr>
          <w:t>Pat Baird</w:t>
        </w:r>
      </w:hyperlink>
      <w:r w:rsidR="001853BB" w:rsidRPr="008F7D81">
        <w:t xml:space="preserve"> (Philips, USA)</w:t>
      </w:r>
      <w:r w:rsidR="006548F4" w:rsidRPr="008F7D81">
        <w:t>, who</w:t>
      </w:r>
      <w:r w:rsidR="001853BB" w:rsidRPr="008F7D81">
        <w:t xml:space="preserve"> introduced J-033. This document is intended to be an introduction to non-experts to the topic and build</w:t>
      </w:r>
      <w:r w:rsidR="002E563E" w:rsidRPr="008F7D81">
        <w:t>s</w:t>
      </w:r>
      <w:r w:rsidR="001853BB" w:rsidRPr="008F7D81">
        <w:t xml:space="preserve"> on existing work by other groups/organizations in this area. This version contains an updated structure for the FG-AI4H Deliverable 4, "AI Software Life Cycle Specification".</w:t>
      </w:r>
    </w:p>
    <w:p w14:paraId="0BDB1EA5" w14:textId="28E68040" w:rsidR="001853BB" w:rsidRPr="008F7D81" w:rsidRDefault="001853BB" w:rsidP="001853BB">
      <w:r w:rsidRPr="008F7D81">
        <w:t xml:space="preserve">Software generic aspects are covered in ISO, IEC and DIN documents, but they so far do not cover AI specific work. </w:t>
      </w:r>
      <w:r w:rsidR="002E563E" w:rsidRPr="008F7D81">
        <w:t>E</w:t>
      </w:r>
      <w:r w:rsidRPr="008F7D81">
        <w:t xml:space="preserve">.g. </w:t>
      </w:r>
      <w:r w:rsidR="002E563E" w:rsidRPr="008F7D81">
        <w:t xml:space="preserve">one aspect is </w:t>
      </w:r>
      <w:r w:rsidRPr="008F7D81">
        <w:t xml:space="preserve">data quality for initial training of the model that will be used in a product. </w:t>
      </w:r>
      <w:r w:rsidR="002E563E" w:rsidRPr="008F7D81">
        <w:t xml:space="preserve">It was discussed to </w:t>
      </w:r>
      <w:r w:rsidRPr="008F7D81">
        <w:t>start preparing an update that could be late inserted into IEC 62304:2006 Medical device software — Software life cycle processes under TC215 Joint WG7 (with IEC 62).</w:t>
      </w:r>
    </w:p>
    <w:p w14:paraId="70335E34" w14:textId="491544AB" w:rsidR="001853BB" w:rsidRPr="008F7D81" w:rsidRDefault="001853BB" w:rsidP="001853BB">
      <w:r w:rsidRPr="008F7D81">
        <w:t xml:space="preserve">ISO/IEC JTC1/SC42 is working on some aspects, e.g. on </w:t>
      </w:r>
      <w:hyperlink r:id="rId225" w:history="1">
        <w:r w:rsidRPr="008F7D81">
          <w:rPr>
            <w:rStyle w:val="Hyperlink"/>
          </w:rPr>
          <w:t>ISO/IEC 5059</w:t>
        </w:r>
      </w:hyperlink>
      <w:r w:rsidRPr="008F7D81">
        <w:t xml:space="preserve">, </w:t>
      </w:r>
      <w:r w:rsidRPr="008F7D81">
        <w:rPr>
          <w:i/>
          <w:iCs/>
        </w:rPr>
        <w:t xml:space="preserve">Software engineering – Systems and software Quality Requirements and Evaluation (SQuaRE) – Quality Model for AI-based systems </w:t>
      </w:r>
      <w:r w:rsidRPr="008F7D81">
        <w:t xml:space="preserve">(WD stage), as well as on </w:t>
      </w:r>
      <w:hyperlink r:id="rId226" w:history="1">
        <w:r w:rsidRPr="008F7D81">
          <w:rPr>
            <w:rStyle w:val="Hyperlink"/>
          </w:rPr>
          <w:t>ISO/IEC 5338</w:t>
        </w:r>
      </w:hyperlink>
      <w:r w:rsidRPr="008F7D81">
        <w:t xml:space="preserve">, </w:t>
      </w:r>
      <w:r w:rsidRPr="008F7D81">
        <w:rPr>
          <w:i/>
          <w:iCs/>
        </w:rPr>
        <w:t xml:space="preserve">Information technology – Artificial intelligence – AI system life cycle processes </w:t>
      </w:r>
      <w:r w:rsidRPr="008F7D81">
        <w:t>(WD stage). Pat is monitoring progress, and one concern is that SC42 is taking a different angle and will not be directly applicable to the IEC 62304 framework (which is the accepted reference in the field). There is an opportunity here to create relevant work.</w:t>
      </w:r>
    </w:p>
    <w:p w14:paraId="7DB1EEEB" w14:textId="7DB1F76D" w:rsidR="001853BB" w:rsidRPr="008F7D81" w:rsidRDefault="001853BB" w:rsidP="001853BB">
      <w:r w:rsidRPr="008F7D81">
        <w:t xml:space="preserve">The update to DEL4 as found in </w:t>
      </w:r>
      <w:hyperlink r:id="rId227" w:history="1">
        <w:r w:rsidRPr="008F7D81">
          <w:rPr>
            <w:rStyle w:val="Hyperlink"/>
          </w:rPr>
          <w:t>J-033</w:t>
        </w:r>
      </w:hyperlink>
      <w:r w:rsidRPr="008F7D81">
        <w:t xml:space="preserve"> was adopted to be uploaded to the </w:t>
      </w:r>
      <w:hyperlink r:id="rId228" w:history="1">
        <w:r w:rsidRPr="008F7D81">
          <w:rPr>
            <w:rStyle w:val="Hyperlink"/>
          </w:rPr>
          <w:t>deliverables website</w:t>
        </w:r>
      </w:hyperlink>
      <w:r w:rsidRPr="008F7D81">
        <w:t>.</w:t>
      </w:r>
    </w:p>
    <w:p w14:paraId="2E279B4B" w14:textId="77777777" w:rsidR="001853BB" w:rsidRPr="008F7D81" w:rsidRDefault="001853BB" w:rsidP="000129AB">
      <w:pPr>
        <w:pStyle w:val="Heading2"/>
      </w:pPr>
      <w:bookmarkStart w:id="65" w:name="_Toc62563842"/>
      <w:bookmarkEnd w:id="63"/>
      <w:r w:rsidRPr="008F7D81">
        <w:t>DEL5: Data specification</w:t>
      </w:r>
      <w:bookmarkEnd w:id="65"/>
    </w:p>
    <w:p w14:paraId="407D51B4" w14:textId="2B37096D" w:rsidR="001853BB" w:rsidRPr="008F7D81" w:rsidRDefault="001853BB" w:rsidP="001853BB">
      <w:r w:rsidRPr="008F7D81">
        <w:t xml:space="preserve">The editor of </w:t>
      </w:r>
      <w:hyperlink r:id="rId229" w:history="1">
        <w:r w:rsidRPr="008F7D81">
          <w:rPr>
            <w:rStyle w:val="Hyperlink"/>
          </w:rPr>
          <w:t>DEL05</w:t>
        </w:r>
      </w:hyperlink>
      <w:r w:rsidRPr="008F7D81">
        <w:t xml:space="preserve"> is </w:t>
      </w:r>
      <w:hyperlink r:id="rId230" w:history="1">
        <w:r w:rsidRPr="008F7D81">
          <w:rPr>
            <w:rStyle w:val="Hyperlink"/>
          </w:rPr>
          <w:t>Marc Lecoultre</w:t>
        </w:r>
      </w:hyperlink>
      <w:r w:rsidRPr="008F7D81">
        <w:t xml:space="preserve"> (MLlab.AI, Switzerland). The latest update was reviewed at the Brasilia meeting H. Discussions at this meeting focused on progressing the various sub-deliverables, as described next. </w:t>
      </w:r>
    </w:p>
    <w:p w14:paraId="22B44ED8" w14:textId="77777777" w:rsidR="001853BB" w:rsidRPr="008F7D81" w:rsidRDefault="001853BB" w:rsidP="001853BB">
      <w:pPr>
        <w:pStyle w:val="Heading3"/>
      </w:pPr>
      <w:bookmarkStart w:id="66" w:name="_Toc62563843"/>
      <w:r w:rsidRPr="008F7D81">
        <w:t>DEL05.1: Data requirements</w:t>
      </w:r>
      <w:bookmarkEnd w:id="66"/>
    </w:p>
    <w:p w14:paraId="7A416FE2" w14:textId="7971715D" w:rsidR="001853BB" w:rsidRPr="008F7D81" w:rsidRDefault="001853BB" w:rsidP="001853BB">
      <w:r w:rsidRPr="008F7D81">
        <w:t xml:space="preserve">The latest draft was prepared by Marc Lecoultre (who oversees the parent Deliverable 5), as found in </w:t>
      </w:r>
      <w:hyperlink r:id="rId231" w:history="1">
        <w:r w:rsidRPr="008F7D81">
          <w:rPr>
            <w:rStyle w:val="Hyperlink"/>
          </w:rPr>
          <w:t>DEL05.1</w:t>
        </w:r>
      </w:hyperlink>
      <w:r w:rsidRPr="008F7D81">
        <w:t>. We are still looking for new editors to take over this Deliverable.</w:t>
      </w:r>
    </w:p>
    <w:p w14:paraId="3B6E32E1" w14:textId="77777777" w:rsidR="001853BB" w:rsidRPr="008F7D81" w:rsidRDefault="001853BB" w:rsidP="001853BB">
      <w:r w:rsidRPr="008F7D81">
        <w:t>No updates were provided to this deliverable.</w:t>
      </w:r>
    </w:p>
    <w:p w14:paraId="0DA2AC4C" w14:textId="77777777" w:rsidR="001853BB" w:rsidRPr="008F7D81" w:rsidRDefault="001853BB" w:rsidP="001853BB">
      <w:pPr>
        <w:pStyle w:val="Heading3"/>
      </w:pPr>
      <w:bookmarkStart w:id="67" w:name="_Toc62563844"/>
      <w:r w:rsidRPr="008F7D81">
        <w:lastRenderedPageBreak/>
        <w:t>DEL05.2: Data acquisition</w:t>
      </w:r>
      <w:bookmarkEnd w:id="67"/>
    </w:p>
    <w:p w14:paraId="34B888D2" w14:textId="5928B35E" w:rsidR="001853BB" w:rsidRPr="008F7D81" w:rsidRDefault="00A16F43" w:rsidP="001853BB">
      <w:hyperlink r:id="rId232">
        <w:r w:rsidR="001853BB" w:rsidRPr="008F7D81">
          <w:rPr>
            <w:rStyle w:val="Hyperlink"/>
          </w:rPr>
          <w:t>Rajaraman (Giri) Subramanian</w:t>
        </w:r>
      </w:hyperlink>
      <w:r w:rsidR="001853BB" w:rsidRPr="008F7D81">
        <w:t xml:space="preserve"> (Calligo Tech, India) and </w:t>
      </w:r>
      <w:hyperlink r:id="rId233">
        <w:r w:rsidR="001853BB" w:rsidRPr="008F7D81">
          <w:rPr>
            <w:rStyle w:val="Hyperlink"/>
          </w:rPr>
          <w:t>Vishnu Ram</w:t>
        </w:r>
      </w:hyperlink>
      <w:r w:rsidR="001853BB" w:rsidRPr="008F7D81">
        <w:t xml:space="preserve"> (India) are the editors. </w:t>
      </w:r>
    </w:p>
    <w:p w14:paraId="2665B662" w14:textId="09760959" w:rsidR="001853BB" w:rsidRPr="008F7D81" w:rsidRDefault="001853BB" w:rsidP="001853BB">
      <w:r w:rsidRPr="008F7D81">
        <w:t xml:space="preserve">No updates were provided at this meeting and the editors did not join the meeting. The latest draft of </w:t>
      </w:r>
      <w:hyperlink r:id="rId234" w:history="1">
        <w:r w:rsidRPr="008F7D81">
          <w:rPr>
            <w:rStyle w:val="Hyperlink"/>
          </w:rPr>
          <w:t>DEL05.2</w:t>
        </w:r>
      </w:hyperlink>
      <w:r w:rsidRPr="008F7D81">
        <w:t xml:space="preserve"> found in the deliverables folder was developed at meeting G (G-205-A02, New Delhi meeting), which tries to address the lack of widely-accepted, standardized ways to acquire medical data. A scalable platform would be needed.</w:t>
      </w:r>
    </w:p>
    <w:p w14:paraId="27129C21" w14:textId="77777777" w:rsidR="001853BB" w:rsidRPr="008F7D81" w:rsidRDefault="001853BB" w:rsidP="001853BB">
      <w:r w:rsidRPr="008F7D81">
        <w:t>It had been noted at the previous meeting that, noted that DEL5.2 needs to be focused on data acquisition, while the more general considerations should be added in DEL5 itself. Some of the aspects in G-205-A02 are already addressed in other deliverables; removing these repetition elements would simplify the task of preparing this deliverable.</w:t>
      </w:r>
    </w:p>
    <w:p w14:paraId="0FFC5F41" w14:textId="77777777" w:rsidR="001853BB" w:rsidRPr="008F7D81" w:rsidRDefault="001853BB" w:rsidP="001853BB">
      <w:pPr>
        <w:pStyle w:val="Heading3"/>
      </w:pPr>
      <w:bookmarkStart w:id="68" w:name="_Toc62563845"/>
      <w:r w:rsidRPr="008F7D81">
        <w:t>DEL05.3: Data annotation specification</w:t>
      </w:r>
      <w:bookmarkEnd w:id="68"/>
    </w:p>
    <w:p w14:paraId="5FDEFC1B" w14:textId="105159E7" w:rsidR="001853BB" w:rsidRPr="008F7D81" w:rsidRDefault="00A16F43" w:rsidP="001853BB">
      <w:pPr>
        <w:pStyle w:val="Headingib"/>
      </w:pPr>
      <w:hyperlink r:id="rId235" w:history="1">
        <w:r w:rsidR="001853BB" w:rsidRPr="008F7D81">
          <w:rPr>
            <w:rStyle w:val="Hyperlink"/>
          </w:rPr>
          <w:t>J-034</w:t>
        </w:r>
      </w:hyperlink>
      <w:r w:rsidR="001853BB" w:rsidRPr="008F7D81">
        <w:t xml:space="preserve"> – Updated DEL05.3: Data annotation specification [Editors]</w:t>
      </w:r>
    </w:p>
    <w:p w14:paraId="087A7A31" w14:textId="1BF299BC" w:rsidR="001853BB" w:rsidRPr="008F7D81" w:rsidRDefault="001853BB" w:rsidP="001853BB">
      <w:r w:rsidRPr="008F7D81">
        <w:t>The update of DEL5.3 in J-034 was presented</w:t>
      </w:r>
      <w:r w:rsidR="00A447B7" w:rsidRPr="008F7D81">
        <w:t xml:space="preserve"> by</w:t>
      </w:r>
      <w:r w:rsidRPr="008F7D81">
        <w:t xml:space="preserve"> </w:t>
      </w:r>
      <w:hyperlink r:id="rId236" w:history="1">
        <w:r w:rsidRPr="008F7D81">
          <w:rPr>
            <w:rStyle w:val="Hyperlink"/>
          </w:rPr>
          <w:t>Shan Xu</w:t>
        </w:r>
      </w:hyperlink>
      <w:r w:rsidRPr="008F7D81">
        <w:t xml:space="preserve"> on behalf of the </w:t>
      </w:r>
      <w:r w:rsidR="00A447B7" w:rsidRPr="008F7D81">
        <w:t xml:space="preserve">various </w:t>
      </w:r>
      <w:r w:rsidRPr="008F7D81">
        <w:t>editors. Data annotation is an essential element for AI for health, and this document describes the topics to be addressed in the forthcoming Deliverable 5.3 "Data Annotation Specification". Data annotation would be one of the most dependable factors on model performance, it serves as one important aspect of data quality control on Artificial Intelligence for health. This document is addressed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 Feedback was received since last meeting via an online questionnaire, which remains open for further input from experts (</w:t>
      </w:r>
      <w:hyperlink r:id="rId237" w:history="1">
        <w:r w:rsidRPr="008F7D81">
          <w:rPr>
            <w:rStyle w:val="Hyperlink"/>
          </w:rPr>
          <w:t>https://forms.gle/3fYrm3SZSrNQu3eeA</w:t>
        </w:r>
      </w:hyperlink>
      <w:r w:rsidRPr="008F7D81">
        <w:t>).</w:t>
      </w:r>
    </w:p>
    <w:p w14:paraId="5DAE703B" w14:textId="77777777" w:rsidR="001853BB" w:rsidRPr="008F7D81" w:rsidRDefault="001853BB" w:rsidP="001853BB">
      <w:r w:rsidRPr="008F7D81">
        <w:t xml:space="preserve">Good progress was achieved since last meeting. Items to be done include image and classification / segmentation scenarios (major case). There are other cases that would need to be covered. </w:t>
      </w:r>
    </w:p>
    <w:p w14:paraId="08147DC0" w14:textId="3E10DBA7" w:rsidR="001853BB" w:rsidRPr="008F7D81" w:rsidRDefault="001853BB" w:rsidP="001853BB">
      <w:r w:rsidRPr="008F7D81">
        <w:t xml:space="preserve">The update to DEL5.3 as found in </w:t>
      </w:r>
      <w:hyperlink r:id="rId238" w:history="1">
        <w:r w:rsidRPr="008F7D81">
          <w:rPr>
            <w:rStyle w:val="Hyperlink"/>
          </w:rPr>
          <w:t>J-034</w:t>
        </w:r>
      </w:hyperlink>
      <w:r w:rsidRPr="008F7D81">
        <w:t xml:space="preserve"> was adopted to be uploaded to the </w:t>
      </w:r>
      <w:hyperlink r:id="rId239" w:history="1">
        <w:r w:rsidRPr="008F7D81">
          <w:rPr>
            <w:rStyle w:val="Hyperlink"/>
          </w:rPr>
          <w:t>deliverables website</w:t>
        </w:r>
      </w:hyperlink>
      <w:r w:rsidRPr="008F7D81">
        <w:t>.</w:t>
      </w:r>
    </w:p>
    <w:p w14:paraId="1528DAF6" w14:textId="77777777" w:rsidR="001853BB" w:rsidRPr="008F7D81" w:rsidRDefault="001853BB" w:rsidP="001853BB">
      <w:pPr>
        <w:pStyle w:val="Heading3"/>
      </w:pPr>
      <w:bookmarkStart w:id="69" w:name="_Toc62563846"/>
      <w:r w:rsidRPr="008F7D81">
        <w:t>DEL05.4: Training and test data specification</w:t>
      </w:r>
      <w:bookmarkEnd w:id="69"/>
    </w:p>
    <w:p w14:paraId="5B64C949" w14:textId="29529CCC" w:rsidR="001853BB" w:rsidRPr="008F7D81" w:rsidRDefault="001853BB" w:rsidP="001853BB">
      <w:bookmarkStart w:id="70" w:name="_Hlk39651373"/>
      <w:r w:rsidRPr="008F7D81">
        <w:t xml:space="preserve">The editors of DEL5.4 are </w:t>
      </w:r>
      <w:hyperlink r:id="rId240">
        <w:r w:rsidRPr="008F7D81">
          <w:rPr>
            <w:rStyle w:val="Hyperlink"/>
          </w:rPr>
          <w:t>Luis Oala</w:t>
        </w:r>
      </w:hyperlink>
      <w:r w:rsidRPr="008F7D81">
        <w:t xml:space="preserve"> (Fraunhofer HHI, Germany), </w:t>
      </w:r>
      <w:hyperlink r:id="rId241">
        <w:r w:rsidRPr="008F7D81">
          <w:rPr>
            <w:rStyle w:val="Hyperlink"/>
          </w:rPr>
          <w:t>Pradeep Balachandran</w:t>
        </w:r>
      </w:hyperlink>
      <w:r w:rsidRPr="008F7D81">
        <w:t xml:space="preserve"> (India). Luis informed the meeting that no updates of DEL5.4 were provided for this meeting, as the focus in WG-DAISAM was on an academic paper with information on their work from the past two months.</w:t>
      </w:r>
    </w:p>
    <w:p w14:paraId="448ADF05" w14:textId="77777777" w:rsidR="001853BB" w:rsidRPr="008F7D81" w:rsidRDefault="001853BB" w:rsidP="001853BB">
      <w:pPr>
        <w:pStyle w:val="Heading3"/>
      </w:pPr>
      <w:bookmarkStart w:id="71" w:name="_Toc62563847"/>
      <w:bookmarkEnd w:id="70"/>
      <w:r w:rsidRPr="008F7D81">
        <w:t>DEL05.5: Data handling</w:t>
      </w:r>
      <w:bookmarkEnd w:id="71"/>
    </w:p>
    <w:p w14:paraId="1E9A9311" w14:textId="61560151" w:rsidR="001853BB" w:rsidRPr="008F7D81" w:rsidRDefault="001853BB" w:rsidP="001853BB">
      <w:r w:rsidRPr="008F7D81">
        <w:t xml:space="preserve">The editor of DEL05.5 is </w:t>
      </w:r>
      <w:hyperlink r:id="rId242" w:history="1">
        <w:r w:rsidRPr="008F7D81">
          <w:rPr>
            <w:rStyle w:val="Hyperlink"/>
          </w:rPr>
          <w:t>Marc Lecoultre</w:t>
        </w:r>
      </w:hyperlink>
      <w:r w:rsidRPr="008F7D81">
        <w:t xml:space="preserve"> (MLlab.AI, Switzerland). Similar to DEL5.4, there was no update to DEL05.5 at this meeting.</w:t>
      </w:r>
    </w:p>
    <w:p w14:paraId="2B08BB42" w14:textId="77777777" w:rsidR="001853BB" w:rsidRPr="008F7D81" w:rsidRDefault="001853BB" w:rsidP="001853BB">
      <w:pPr>
        <w:pStyle w:val="Heading3"/>
      </w:pPr>
      <w:bookmarkStart w:id="72" w:name="_Toc62563848"/>
      <w:r w:rsidRPr="008F7D81">
        <w:t>DEL05.6: Data sharing practices</w:t>
      </w:r>
      <w:bookmarkEnd w:id="72"/>
    </w:p>
    <w:bookmarkStart w:id="73" w:name="_Hlk55934452"/>
    <w:p w14:paraId="0904A2C7" w14:textId="3B7D7E02" w:rsidR="001853BB" w:rsidRPr="008F7D81" w:rsidRDefault="001853BB" w:rsidP="001853BB">
      <w:pPr>
        <w:pStyle w:val="Headingib"/>
      </w:pPr>
      <w:r w:rsidRPr="008F7D81">
        <w:fldChar w:fldCharType="begin"/>
      </w:r>
      <w:r w:rsidRPr="008F7D81">
        <w:instrText xml:space="preserve"> HYPERLINK "https://extranet.itu.int/sites/itu-t/focusgroups/ai4h/docs/FGAI4H-J-054.docx" </w:instrText>
      </w:r>
      <w:r w:rsidRPr="008F7D81">
        <w:fldChar w:fldCharType="separate"/>
      </w:r>
      <w:r w:rsidRPr="008F7D81">
        <w:rPr>
          <w:rStyle w:val="Hyperlink"/>
        </w:rPr>
        <w:t>J-054</w:t>
      </w:r>
      <w:r w:rsidRPr="008F7D81">
        <w:rPr>
          <w:rStyle w:val="Hyperlink"/>
        </w:rPr>
        <w:fldChar w:fldCharType="end"/>
      </w:r>
      <w:bookmarkEnd w:id="73"/>
      <w:r w:rsidRPr="008F7D81">
        <w:t xml:space="preserve"> – Updated DEL5.6: Data sharing practices [Editors]</w:t>
      </w:r>
    </w:p>
    <w:p w14:paraId="11E570EE" w14:textId="5857D6AF" w:rsidR="001853BB" w:rsidRPr="008F7D81" w:rsidRDefault="00A16F43" w:rsidP="001853BB">
      <w:pPr>
        <w:pStyle w:val="Headingib"/>
      </w:pPr>
      <w:hyperlink r:id="rId243" w:history="1">
        <w:r w:rsidR="001853BB" w:rsidRPr="008F7D81">
          <w:rPr>
            <w:rStyle w:val="Hyperlink"/>
          </w:rPr>
          <w:t>J-054-A01</w:t>
        </w:r>
      </w:hyperlink>
      <w:r w:rsidR="001853BB" w:rsidRPr="008F7D81">
        <w:t xml:space="preserve"> – Updated DEL5.6 – Att.1: Presentation [Editors]</w:t>
      </w:r>
    </w:p>
    <w:p w14:paraId="2A2A1CA0" w14:textId="03752056" w:rsidR="001853BB" w:rsidRPr="008F7D81" w:rsidRDefault="001853BB" w:rsidP="001853BB">
      <w:r w:rsidRPr="008F7D81">
        <w:t xml:space="preserve">The editors of DEL5.6 are </w:t>
      </w:r>
      <w:hyperlink r:id="rId244">
        <w:r w:rsidRPr="008F7D81">
          <w:rPr>
            <w:rStyle w:val="Hyperlink"/>
          </w:rPr>
          <w:t>Ferath Kherif</w:t>
        </w:r>
      </w:hyperlink>
      <w:r w:rsidRPr="008F7D81">
        <w:t xml:space="preserve"> (CHUV, Switzerland), </w:t>
      </w:r>
      <w:hyperlink r:id="rId245">
        <w:r w:rsidRPr="008F7D81">
          <w:rPr>
            <w:rStyle w:val="Hyperlink"/>
          </w:rPr>
          <w:t>Banusri Velpandian</w:t>
        </w:r>
      </w:hyperlink>
      <w:r w:rsidRPr="008F7D81">
        <w:t xml:space="preserve"> (ICMR, India), assisted by the WHO Data Team. Ferath presented the updated draft in </w:t>
      </w:r>
      <w:hyperlink r:id="rId246" w:history="1">
        <w:r w:rsidRPr="008F7D81">
          <w:rPr>
            <w:rStyle w:val="Hyperlink"/>
          </w:rPr>
          <w:t>J-054</w:t>
        </w:r>
      </w:hyperlink>
      <w:r w:rsidRPr="008F7D81">
        <w:t xml:space="preserve"> using the PPT in </w:t>
      </w:r>
      <w:hyperlink r:id="rId247" w:history="1">
        <w:r w:rsidRPr="008F7D81">
          <w:rPr>
            <w:rStyle w:val="Hyperlink"/>
          </w:rPr>
          <w:t>J-054-A01</w:t>
        </w:r>
      </w:hyperlink>
      <w:r w:rsidRPr="008F7D81">
        <w:t xml:space="preserve">. </w:t>
      </w:r>
    </w:p>
    <w:p w14:paraId="2C98E883" w14:textId="4C48C54E" w:rsidR="001853BB" w:rsidRPr="008F7D81" w:rsidRDefault="001853BB" w:rsidP="001853BB">
      <w:r w:rsidRPr="008F7D81">
        <w:t xml:space="preserve">The update to DEL5.6 as found in </w:t>
      </w:r>
      <w:hyperlink r:id="rId248" w:history="1">
        <w:r w:rsidRPr="008F7D81">
          <w:rPr>
            <w:rStyle w:val="Hyperlink"/>
          </w:rPr>
          <w:t>J-054</w:t>
        </w:r>
      </w:hyperlink>
      <w:r w:rsidRPr="008F7D81">
        <w:t xml:space="preserve"> was adopted to be uploaded to the </w:t>
      </w:r>
      <w:hyperlink r:id="rId249" w:history="1">
        <w:r w:rsidRPr="008F7D81">
          <w:rPr>
            <w:rStyle w:val="Hyperlink"/>
          </w:rPr>
          <w:t>deliverables website</w:t>
        </w:r>
      </w:hyperlink>
      <w:r w:rsidRPr="008F7D81">
        <w:t>.</w:t>
      </w:r>
    </w:p>
    <w:p w14:paraId="011CC0E3" w14:textId="77777777" w:rsidR="001853BB" w:rsidRPr="008F7D81" w:rsidRDefault="001853BB" w:rsidP="000129AB">
      <w:pPr>
        <w:pStyle w:val="Heading2"/>
      </w:pPr>
      <w:bookmarkStart w:id="74" w:name="_Toc62563849"/>
      <w:r w:rsidRPr="008F7D81">
        <w:lastRenderedPageBreak/>
        <w:t>DEL06: AI Training best practices specification</w:t>
      </w:r>
      <w:bookmarkEnd w:id="74"/>
    </w:p>
    <w:p w14:paraId="47206908" w14:textId="1EC616C2" w:rsidR="001853BB" w:rsidRPr="008F7D81" w:rsidRDefault="00A16F43" w:rsidP="001853BB">
      <w:pPr>
        <w:pStyle w:val="Headingib"/>
      </w:pPr>
      <w:hyperlink r:id="rId250" w:tgtFrame="_blank" w:history="1">
        <w:r w:rsidR="001853BB" w:rsidRPr="008F7D81">
          <w:rPr>
            <w:rStyle w:val="Hyperlink"/>
          </w:rPr>
          <w:t>FGAI4H-J-036</w:t>
        </w:r>
      </w:hyperlink>
      <w:r w:rsidR="001853BB" w:rsidRPr="008F7D81">
        <w:tab/>
        <w:t>Updated DEL06: AI Training Best Practices Specification</w:t>
      </w:r>
      <w:r w:rsidR="001853BB" w:rsidRPr="008F7D81">
        <w:tab/>
        <w:t>Editors</w:t>
      </w:r>
    </w:p>
    <w:p w14:paraId="416A23F6" w14:textId="74C76F83" w:rsidR="001853BB" w:rsidRPr="008F7D81" w:rsidRDefault="001853BB" w:rsidP="001853BB">
      <w:r w:rsidRPr="008F7D81">
        <w:t xml:space="preserve">The editors of DEL6 are </w:t>
      </w:r>
      <w:hyperlink r:id="rId251" w:history="1">
        <w:r w:rsidRPr="008F7D81">
          <w:rPr>
            <w:rStyle w:val="Hyperlink"/>
          </w:rPr>
          <w:t>Xin Ming Sim</w:t>
        </w:r>
      </w:hyperlink>
      <w:r w:rsidRPr="008F7D81">
        <w:t xml:space="preserve"> and </w:t>
      </w:r>
      <w:hyperlink r:id="rId252" w:history="1">
        <w:r w:rsidRPr="008F7D81">
          <w:rPr>
            <w:rStyle w:val="Hyperlink"/>
          </w:rPr>
          <w:t>Stefan Winkler</w:t>
        </w:r>
      </w:hyperlink>
      <w:r w:rsidRPr="008F7D81">
        <w:t xml:space="preserve"> (AI Singapore). The update in </w:t>
      </w:r>
      <w:hyperlink r:id="rId253" w:history="1">
        <w:r w:rsidRPr="008F7D81">
          <w:rPr>
            <w:rStyle w:val="Hyperlink"/>
          </w:rPr>
          <w:t>J-036</w:t>
        </w:r>
      </w:hyperlink>
      <w:r w:rsidRPr="008F7D81">
        <w:t>, was presented by Sim.</w:t>
      </w:r>
    </w:p>
    <w:p w14:paraId="1FF26152" w14:textId="77777777" w:rsidR="001853BB" w:rsidRPr="008F7D81" w:rsidRDefault="001853BB" w:rsidP="001853BB">
      <w:r w:rsidRPr="008F7D81">
        <w:t>This document covers best practices for the training part of the training part of the AI tool development workflow, including selection of AI models, under- and over-fitting, hyperparameter optimization, treatment of missing data and AI model generalization. The document also provides a model reporting framework for transparency purposes that includes model details, use cases and typical users, model performance metrics and factors, data, analysis and ethics.</w:t>
      </w:r>
    </w:p>
    <w:p w14:paraId="308C4F2C" w14:textId="2E22404A" w:rsidR="001853BB" w:rsidRPr="008F7D81" w:rsidRDefault="001853BB" w:rsidP="001853BB">
      <w:r w:rsidRPr="008F7D81">
        <w:t xml:space="preserve">During the discussions, </w:t>
      </w:r>
      <w:hyperlink r:id="rId254" w:history="1">
        <w:r w:rsidRPr="008F7D81">
          <w:rPr>
            <w:rStyle w:val="Hyperlink"/>
          </w:rPr>
          <w:t>Joachim Krois</w:t>
        </w:r>
      </w:hyperlink>
      <w:r w:rsidRPr="008F7D81">
        <w:t xml:space="preserve"> noted that his contribution </w:t>
      </w:r>
      <w:hyperlink r:id="rId255" w:history="1">
        <w:r w:rsidRPr="008F7D81">
          <w:rPr>
            <w:rStyle w:val="Hyperlink"/>
          </w:rPr>
          <w:t>J-040</w:t>
        </w:r>
      </w:hyperlink>
      <w:r w:rsidRPr="008F7D81">
        <w:t xml:space="preserve"> (</w:t>
      </w:r>
      <w:r w:rsidRPr="008F7D81">
        <w:rPr>
          <w:i/>
          <w:iCs/>
        </w:rPr>
        <w:t>Artificial intelligence for dental image analysis: A guide for authors and reviewers</w:t>
      </w:r>
      <w:r w:rsidRPr="008F7D81">
        <w:t>; §</w:t>
      </w:r>
      <w:r w:rsidRPr="008F7D81">
        <w:fldChar w:fldCharType="begin"/>
      </w:r>
      <w:r w:rsidRPr="008F7D81">
        <w:instrText xml:space="preserve"> REF _Ref55923459 \r \h </w:instrText>
      </w:r>
      <w:r w:rsidRPr="008F7D81">
        <w:fldChar w:fldCharType="separate"/>
      </w:r>
      <w:r w:rsidR="00AE3D6C">
        <w:t>13.6</w:t>
      </w:r>
      <w:r w:rsidRPr="008F7D81">
        <w:fldChar w:fldCharType="end"/>
      </w:r>
      <w:r w:rsidRPr="008F7D81">
        <w:t>) raises similar issues. Joachim agreed to review and contribute to improve DEL6.</w:t>
      </w:r>
    </w:p>
    <w:p w14:paraId="11C6104C" w14:textId="77777777" w:rsidR="001853BB" w:rsidRPr="008F7D81" w:rsidRDefault="001853BB" w:rsidP="001853BB">
      <w:r w:rsidRPr="008F7D81">
        <w:t>Suggestions:</w:t>
      </w:r>
    </w:p>
    <w:p w14:paraId="766BE7C2" w14:textId="77777777" w:rsidR="001853BB" w:rsidRPr="008F7D81" w:rsidRDefault="001853BB" w:rsidP="00592B4E">
      <w:pPr>
        <w:numPr>
          <w:ilvl w:val="0"/>
          <w:numId w:val="41"/>
        </w:numPr>
        <w:overflowPunct w:val="0"/>
        <w:autoSpaceDE w:val="0"/>
        <w:autoSpaceDN w:val="0"/>
        <w:adjustRightInd w:val="0"/>
        <w:ind w:left="567" w:hanging="567"/>
        <w:textAlignment w:val="baseline"/>
      </w:pPr>
      <w:r w:rsidRPr="008F7D81">
        <w:t>Develop spec sheets that can be used across different deliverables and have a common format to present the information</w:t>
      </w:r>
    </w:p>
    <w:p w14:paraId="24A6E781" w14:textId="77777777" w:rsidR="001853BB" w:rsidRPr="008F7D81" w:rsidRDefault="001853BB" w:rsidP="00592B4E">
      <w:pPr>
        <w:numPr>
          <w:ilvl w:val="0"/>
          <w:numId w:val="41"/>
        </w:numPr>
        <w:overflowPunct w:val="0"/>
        <w:autoSpaceDE w:val="0"/>
        <w:autoSpaceDN w:val="0"/>
        <w:adjustRightInd w:val="0"/>
        <w:ind w:left="567" w:hanging="567"/>
        <w:textAlignment w:val="baseline"/>
      </w:pPr>
      <w:r w:rsidRPr="008F7D81">
        <w:t>Add the scenario where, instead of training models, health experts add knowledge directly into AI for expert systems.</w:t>
      </w:r>
    </w:p>
    <w:p w14:paraId="320BF43D" w14:textId="41B9053A" w:rsidR="001853BB" w:rsidRPr="008F7D81" w:rsidRDefault="001853BB" w:rsidP="001853BB">
      <w:r w:rsidRPr="008F7D81">
        <w:t xml:space="preserve">The update to DEL6 as found in </w:t>
      </w:r>
      <w:hyperlink r:id="rId256" w:history="1">
        <w:r w:rsidRPr="008F7D81">
          <w:rPr>
            <w:rStyle w:val="Hyperlink"/>
          </w:rPr>
          <w:t>J-036</w:t>
        </w:r>
      </w:hyperlink>
      <w:r w:rsidRPr="008F7D81">
        <w:t xml:space="preserve"> was adopted to be uploaded to the </w:t>
      </w:r>
      <w:hyperlink r:id="rId257" w:history="1">
        <w:r w:rsidRPr="008F7D81">
          <w:rPr>
            <w:rStyle w:val="Hyperlink"/>
          </w:rPr>
          <w:t>deliverables website</w:t>
        </w:r>
      </w:hyperlink>
      <w:r w:rsidRPr="008F7D81">
        <w:t>.</w:t>
      </w:r>
    </w:p>
    <w:p w14:paraId="0FA5A0BB" w14:textId="77777777" w:rsidR="001853BB" w:rsidRPr="008F7D81" w:rsidRDefault="001853BB" w:rsidP="000129AB">
      <w:pPr>
        <w:pStyle w:val="Heading2"/>
      </w:pPr>
      <w:bookmarkStart w:id="75" w:name="_Toc62563850"/>
      <w:r w:rsidRPr="008F7D81">
        <w:t>DEL07: AI for health evaluation considerations</w:t>
      </w:r>
      <w:bookmarkEnd w:id="75"/>
    </w:p>
    <w:p w14:paraId="6013CDDE" w14:textId="720A4C06" w:rsidR="001853BB" w:rsidRPr="008F7D81" w:rsidRDefault="001853BB" w:rsidP="001853BB">
      <w:bookmarkStart w:id="76" w:name="_Hlk39651328"/>
      <w:r w:rsidRPr="008F7D81">
        <w:t xml:space="preserve">The editor of DEL7 is </w:t>
      </w:r>
      <w:hyperlink r:id="rId258">
        <w:r w:rsidRPr="008F7D81">
          <w:rPr>
            <w:rStyle w:val="Hyperlink"/>
          </w:rPr>
          <w:t>Markus Wenzel</w:t>
        </w:r>
      </w:hyperlink>
      <w:r w:rsidRPr="008F7D81">
        <w:t xml:space="preserve"> (Fraunhofer HHI, Germany). No updates were provided at this meeting.</w:t>
      </w:r>
    </w:p>
    <w:p w14:paraId="72CDB6BB" w14:textId="77777777" w:rsidR="001853BB" w:rsidRPr="008F7D81" w:rsidRDefault="001853BB" w:rsidP="001853BB">
      <w:pPr>
        <w:pStyle w:val="Heading3"/>
      </w:pPr>
      <w:bookmarkStart w:id="77" w:name="_Toc62563851"/>
      <w:r w:rsidRPr="008F7D81">
        <w:t>DEL07.1: AI4H evaluation process description</w:t>
      </w:r>
      <w:bookmarkEnd w:id="77"/>
    </w:p>
    <w:p w14:paraId="58E81227" w14:textId="53590B25" w:rsidR="001853BB" w:rsidRPr="008F7D81" w:rsidRDefault="001853BB" w:rsidP="001853BB">
      <w:r w:rsidRPr="008F7D81">
        <w:t xml:space="preserve">The editor of DEL7.1 is </w:t>
      </w:r>
      <w:hyperlink r:id="rId259">
        <w:r w:rsidRPr="008F7D81">
          <w:rPr>
            <w:rStyle w:val="Hyperlink"/>
          </w:rPr>
          <w:t>Sheng Wu</w:t>
        </w:r>
      </w:hyperlink>
      <w:r w:rsidRPr="008F7D81">
        <w:t xml:space="preserve"> (WHO). No updates were provided at this meeting; the latest update was provided in meeting G (</w:t>
      </w:r>
      <w:hyperlink r:id="rId260" w:tgtFrame="_blank" w:history="1">
        <w:r w:rsidRPr="008F7D81">
          <w:rPr>
            <w:rStyle w:val="Hyperlink"/>
          </w:rPr>
          <w:t>G-207-A01</w:t>
        </w:r>
      </w:hyperlink>
      <w:r w:rsidRPr="008F7D81">
        <w:t>).</w:t>
      </w:r>
    </w:p>
    <w:p w14:paraId="5A0D4380" w14:textId="77777777" w:rsidR="001853BB" w:rsidRPr="008F7D81" w:rsidRDefault="001853BB" w:rsidP="009D1B16">
      <w:pPr>
        <w:pStyle w:val="Heading3"/>
      </w:pPr>
      <w:bookmarkStart w:id="78" w:name="_Toc62563852"/>
      <w:bookmarkEnd w:id="76"/>
      <w:r w:rsidRPr="008F7D81">
        <w:t>DEL07.2: AI technical test specification</w:t>
      </w:r>
      <w:bookmarkEnd w:id="78"/>
    </w:p>
    <w:p w14:paraId="49E35D77" w14:textId="0EBE907A" w:rsidR="001853BB" w:rsidRPr="008F7D81" w:rsidRDefault="001853BB" w:rsidP="001853BB">
      <w:bookmarkStart w:id="79" w:name="_Hlk39651320"/>
      <w:r w:rsidRPr="008F7D81">
        <w:t xml:space="preserve">The editor is </w:t>
      </w:r>
      <w:hyperlink r:id="rId261">
        <w:r w:rsidRPr="008F7D81">
          <w:rPr>
            <w:rStyle w:val="Hyperlink"/>
          </w:rPr>
          <w:t>Auss Abbood</w:t>
        </w:r>
      </w:hyperlink>
      <w:r w:rsidRPr="008F7D81">
        <w:t xml:space="preserve"> (Robert Koch Institute, Germany), who presented the update in </w:t>
      </w:r>
      <w:hyperlink r:id="rId262" w:history="1">
        <w:r w:rsidRPr="008F7D81">
          <w:rPr>
            <w:rStyle w:val="Hyperlink"/>
          </w:rPr>
          <w:t>J-050</w:t>
        </w:r>
      </w:hyperlink>
      <w:bookmarkEnd w:id="79"/>
      <w:r w:rsidRPr="008F7D81">
        <w:t>. The objective is to identify best practices and how to test an assessment platform.</w:t>
      </w:r>
    </w:p>
    <w:p w14:paraId="32858183" w14:textId="45A2DFFE" w:rsidR="001853BB" w:rsidRPr="008F7D81" w:rsidRDefault="001853BB" w:rsidP="001853BB">
      <w:r w:rsidRPr="008F7D81">
        <w:t xml:space="preserve">The update to DEL7.2 as found in </w:t>
      </w:r>
      <w:hyperlink r:id="rId263" w:history="1">
        <w:r w:rsidRPr="008F7D81">
          <w:rPr>
            <w:rStyle w:val="Hyperlink"/>
          </w:rPr>
          <w:t>J-050</w:t>
        </w:r>
      </w:hyperlink>
      <w:r w:rsidRPr="008F7D81">
        <w:t xml:space="preserve"> was adopted to be uploaded to the </w:t>
      </w:r>
      <w:hyperlink r:id="rId264" w:history="1">
        <w:r w:rsidRPr="008F7D81">
          <w:rPr>
            <w:rStyle w:val="Hyperlink"/>
          </w:rPr>
          <w:t>deliverables website</w:t>
        </w:r>
      </w:hyperlink>
      <w:r w:rsidRPr="008F7D81">
        <w:t>.</w:t>
      </w:r>
    </w:p>
    <w:p w14:paraId="46C64BEA" w14:textId="77777777" w:rsidR="001853BB" w:rsidRPr="008F7D81" w:rsidRDefault="001853BB" w:rsidP="001853BB">
      <w:pPr>
        <w:pStyle w:val="Heading3"/>
      </w:pPr>
      <w:bookmarkStart w:id="80" w:name="_Toc62563853"/>
      <w:r w:rsidRPr="008F7D81">
        <w:t>DEL07.3: Data and artificial intelligence assessment methods (DAISAM) reference</w:t>
      </w:r>
      <w:bookmarkEnd w:id="80"/>
    </w:p>
    <w:p w14:paraId="405B3B3B" w14:textId="1477F0A3" w:rsidR="001853BB" w:rsidRPr="008F7D81" w:rsidRDefault="001853BB" w:rsidP="001853BB">
      <w:bookmarkStart w:id="81" w:name="_Hlk39651386"/>
      <w:r w:rsidRPr="008F7D81">
        <w:t xml:space="preserve">The editor of DEL 7.3 is </w:t>
      </w:r>
      <w:hyperlink r:id="rId265">
        <w:r w:rsidRPr="008F7D81">
          <w:rPr>
            <w:rStyle w:val="Hyperlink"/>
          </w:rPr>
          <w:t>Luis Oala</w:t>
        </w:r>
      </w:hyperlink>
      <w:r w:rsidRPr="008F7D81">
        <w:t xml:space="preserve"> (Fraunhofer HHI, Germany). No updates were prepared for this meeting.</w:t>
      </w:r>
    </w:p>
    <w:p w14:paraId="06FC1D81" w14:textId="77777777" w:rsidR="001853BB" w:rsidRPr="008F7D81" w:rsidRDefault="001853BB" w:rsidP="001853BB">
      <w:pPr>
        <w:pStyle w:val="Heading3"/>
      </w:pPr>
      <w:bookmarkStart w:id="82" w:name="_Ref43572526"/>
      <w:bookmarkStart w:id="83" w:name="_Toc62563854"/>
      <w:bookmarkEnd w:id="81"/>
      <w:r w:rsidRPr="008F7D81">
        <w:t xml:space="preserve">DEL07.4: Clinical </w:t>
      </w:r>
      <w:bookmarkEnd w:id="82"/>
      <w:r w:rsidRPr="008F7D81">
        <w:t>evaluation of AI for health</w:t>
      </w:r>
      <w:bookmarkEnd w:id="83"/>
    </w:p>
    <w:p w14:paraId="110493E4" w14:textId="2A9C9282" w:rsidR="001853BB" w:rsidRPr="008F7D81" w:rsidRDefault="001853BB" w:rsidP="001853BB">
      <w:r w:rsidRPr="008F7D81">
        <w:t xml:space="preserve">The editors of DEL7.4 are </w:t>
      </w:r>
      <w:hyperlink r:id="rId266">
        <w:r w:rsidRPr="008F7D81">
          <w:rPr>
            <w:rStyle w:val="Hyperlink"/>
          </w:rPr>
          <w:t>Naomi Lee</w:t>
        </w:r>
      </w:hyperlink>
      <w:r w:rsidRPr="008F7D81">
        <w:t xml:space="preserve">, </w:t>
      </w:r>
      <w:hyperlink r:id="rId267">
        <w:r w:rsidRPr="008F7D81">
          <w:rPr>
            <w:rStyle w:val="Hyperlink"/>
          </w:rPr>
          <w:t>Rupa Sarkar</w:t>
        </w:r>
      </w:hyperlink>
      <w:r w:rsidRPr="008F7D81">
        <w:t xml:space="preserve"> (Lancet, UK). </w:t>
      </w:r>
    </w:p>
    <w:p w14:paraId="77AA43E1" w14:textId="68AA8C29" w:rsidR="001853BB" w:rsidRPr="008F7D81" w:rsidRDefault="001853BB" w:rsidP="001853BB">
      <w:r w:rsidRPr="008F7D81">
        <w:t xml:space="preserve">The editors of DEL7.4 are </w:t>
      </w:r>
      <w:hyperlink r:id="rId268">
        <w:r w:rsidRPr="008F7D81">
          <w:rPr>
            <w:rStyle w:val="Hyperlink"/>
          </w:rPr>
          <w:t>Naomi Lee</w:t>
        </w:r>
      </w:hyperlink>
      <w:r w:rsidRPr="008F7D81">
        <w:t xml:space="preserve">, </w:t>
      </w:r>
      <w:hyperlink r:id="rId269">
        <w:r w:rsidRPr="008F7D81">
          <w:rPr>
            <w:rStyle w:val="Hyperlink"/>
          </w:rPr>
          <w:t>Rupa Sarkar</w:t>
        </w:r>
      </w:hyperlink>
      <w:r w:rsidRPr="008F7D81">
        <w:t xml:space="preserve"> (Lancet, UK), together with </w:t>
      </w:r>
      <w:hyperlink r:id="rId270">
        <w:r w:rsidRPr="008F7D81">
          <w:rPr>
            <w:rStyle w:val="Hyperlink"/>
          </w:rPr>
          <w:t>Eva Weicken</w:t>
        </w:r>
      </w:hyperlink>
      <w:r w:rsidRPr="008F7D81">
        <w:t xml:space="preserve"> (Fraunhofer HHI, Germany) and </w:t>
      </w:r>
      <w:hyperlink r:id="rId271" w:history="1">
        <w:r w:rsidRPr="008F7D81">
          <w:rPr>
            <w:rStyle w:val="Hyperlink"/>
          </w:rPr>
          <w:t>Shubs Upadhyay</w:t>
        </w:r>
      </w:hyperlink>
      <w:r w:rsidRPr="008F7D81">
        <w:t xml:space="preserve"> (ADA Health, Germany). Naomi presented the update in </w:t>
      </w:r>
      <w:hyperlink r:id="rId272" w:tgtFrame="_blank" w:history="1">
        <w:r w:rsidRPr="008F7D81">
          <w:rPr>
            <w:rStyle w:val="Hyperlink"/>
          </w:rPr>
          <w:t>J-053</w:t>
        </w:r>
      </w:hyperlink>
      <w:r w:rsidRPr="008F7D81">
        <w:t xml:space="preserve">. Using the presentation in </w:t>
      </w:r>
      <w:hyperlink r:id="rId273" w:tgtFrame="_blank" w:history="1">
        <w:r w:rsidRPr="008F7D81">
          <w:rPr>
            <w:rStyle w:val="Hyperlink"/>
          </w:rPr>
          <w:t>A01</w:t>
        </w:r>
      </w:hyperlink>
      <w:r w:rsidRPr="008F7D81">
        <w:t>.</w:t>
      </w:r>
    </w:p>
    <w:p w14:paraId="59FAF577" w14:textId="77777777" w:rsidR="001853BB" w:rsidRPr="008F7D81" w:rsidRDefault="001853BB" w:rsidP="001853BB">
      <w:r w:rsidRPr="008F7D81">
        <w:t>The draft has progressed now that the WG-CE has started operations.</w:t>
      </w:r>
    </w:p>
    <w:p w14:paraId="0BA7B146" w14:textId="50447833" w:rsidR="001853BB" w:rsidRPr="008F7D81" w:rsidRDefault="001853BB" w:rsidP="001853BB">
      <w:r w:rsidRPr="008F7D81">
        <w:t xml:space="preserve">The update to DEL7.4 as found in </w:t>
      </w:r>
      <w:hyperlink r:id="rId274" w:tgtFrame="_blank" w:history="1">
        <w:r w:rsidRPr="008F7D81">
          <w:rPr>
            <w:rStyle w:val="Hyperlink"/>
          </w:rPr>
          <w:t>J-053</w:t>
        </w:r>
      </w:hyperlink>
      <w:r w:rsidRPr="008F7D81">
        <w:t xml:space="preserve"> was adopted to be uploaded to the </w:t>
      </w:r>
      <w:hyperlink r:id="rId275" w:history="1">
        <w:r w:rsidRPr="008F7D81">
          <w:rPr>
            <w:rStyle w:val="Hyperlink"/>
          </w:rPr>
          <w:t>deliverables website</w:t>
        </w:r>
      </w:hyperlink>
      <w:r w:rsidRPr="008F7D81">
        <w:t>.</w:t>
      </w:r>
    </w:p>
    <w:p w14:paraId="3B487224" w14:textId="77777777" w:rsidR="001853BB" w:rsidRPr="008F7D81" w:rsidRDefault="001853BB" w:rsidP="000129AB">
      <w:pPr>
        <w:pStyle w:val="Heading2"/>
      </w:pPr>
      <w:bookmarkStart w:id="84" w:name="_Toc62563855"/>
      <w:r w:rsidRPr="008F7D81">
        <w:lastRenderedPageBreak/>
        <w:t>DEL08: AI4H scale-up and adoption</w:t>
      </w:r>
      <w:bookmarkEnd w:id="84"/>
    </w:p>
    <w:p w14:paraId="654FB341" w14:textId="6DC41B29" w:rsidR="001853BB" w:rsidRPr="008F7D81" w:rsidRDefault="001853BB" w:rsidP="001853BB">
      <w:r w:rsidRPr="008F7D81">
        <w:t xml:space="preserve">The editors of DEL8 are </w:t>
      </w:r>
      <w:hyperlink r:id="rId276">
        <w:r w:rsidRPr="008F7D81">
          <w:rPr>
            <w:rStyle w:val="Hyperlink"/>
          </w:rPr>
          <w:t>Sameer Pujari</w:t>
        </w:r>
      </w:hyperlink>
      <w:r w:rsidRPr="008F7D81">
        <w:t xml:space="preserve"> (WHO) and Robyn Whittaker (New Zealand).</w:t>
      </w:r>
    </w:p>
    <w:p w14:paraId="3D9CBF32" w14:textId="77777777" w:rsidR="001853BB" w:rsidRPr="008F7D81" w:rsidRDefault="001853BB" w:rsidP="001853BB">
      <w:r w:rsidRPr="008F7D81">
        <w:t>No progress report was provided at this meeting. A draft of the deliverable is not yet available.</w:t>
      </w:r>
    </w:p>
    <w:p w14:paraId="415FC14C" w14:textId="77777777" w:rsidR="001853BB" w:rsidRPr="008F7D81" w:rsidRDefault="001853BB" w:rsidP="000129AB">
      <w:pPr>
        <w:pStyle w:val="Heading2"/>
      </w:pPr>
      <w:bookmarkStart w:id="85" w:name="_Toc62563856"/>
      <w:r w:rsidRPr="008F7D81">
        <w:t>DEL09: AI4H applications and platforms</w:t>
      </w:r>
      <w:bookmarkEnd w:id="85"/>
    </w:p>
    <w:p w14:paraId="11875C2D" w14:textId="6109FBD4" w:rsidR="001853BB" w:rsidRPr="008F7D81" w:rsidRDefault="001853BB" w:rsidP="001853BB">
      <w:r w:rsidRPr="008F7D81">
        <w:t xml:space="preserve">The editors of DEL9 are </w:t>
      </w:r>
      <w:hyperlink r:id="rId277">
        <w:r w:rsidRPr="008F7D81">
          <w:rPr>
            <w:rStyle w:val="Hyperlink"/>
          </w:rPr>
          <w:t>Manjeet Chalga</w:t>
        </w:r>
      </w:hyperlink>
      <w:r w:rsidRPr="008F7D81">
        <w:t xml:space="preserve"> (ICMR, India), </w:t>
      </w:r>
      <w:hyperlink r:id="rId278">
        <w:r w:rsidRPr="008F7D81">
          <w:rPr>
            <w:rStyle w:val="Hyperlink"/>
          </w:rPr>
          <w:t>Aveek De</w:t>
        </w:r>
      </w:hyperlink>
      <w:r w:rsidRPr="008F7D81">
        <w:t xml:space="preserve"> (CMS, India). </w:t>
      </w:r>
    </w:p>
    <w:p w14:paraId="10E7DC7A" w14:textId="570EE827" w:rsidR="001853BB" w:rsidRPr="008F7D81" w:rsidRDefault="001853BB" w:rsidP="001853BB">
      <w:r w:rsidRPr="008F7D81">
        <w:t xml:space="preserve">A combined update was provided by Khondaker A. Mamun (UIU, Bangladesh) as found in the slides in </w:t>
      </w:r>
      <w:hyperlink r:id="rId279" w:history="1">
        <w:r w:rsidRPr="008F7D81">
          <w:rPr>
            <w:rStyle w:val="Hyperlink"/>
          </w:rPr>
          <w:t>J-052</w:t>
        </w:r>
      </w:hyperlink>
      <w:r w:rsidRPr="008F7D81">
        <w:t>. Highlights were made to actions taken during the COVID-19 pandemics. He was encouraged to contribute the experience gained to the work of the AHG-DT4HE.</w:t>
      </w:r>
    </w:p>
    <w:p w14:paraId="2A01FBA7" w14:textId="71ED0ED6" w:rsidR="001853BB" w:rsidRPr="008F7D81" w:rsidRDefault="001853BB" w:rsidP="001853BB">
      <w:r w:rsidRPr="008F7D81">
        <w:t>No updates to the draft of DEL9 were provided at this meeting. The last update was made available in Meeting I (</w:t>
      </w:r>
      <w:hyperlink r:id="rId280" w:history="1">
        <w:r w:rsidRPr="008F7D81">
          <w:rPr>
            <w:rStyle w:val="Hyperlink"/>
          </w:rPr>
          <w:t>I-050</w:t>
        </w:r>
      </w:hyperlink>
      <w:r w:rsidRPr="008F7D81">
        <w:t>).</w:t>
      </w:r>
    </w:p>
    <w:p w14:paraId="29200C83" w14:textId="77777777" w:rsidR="001853BB" w:rsidRPr="008F7D81" w:rsidRDefault="001853BB" w:rsidP="001853BB">
      <w:pPr>
        <w:pStyle w:val="Heading3"/>
      </w:pPr>
      <w:bookmarkStart w:id="86" w:name="_Toc62563857"/>
      <w:r w:rsidRPr="008F7D81">
        <w:t>DEL09.1: Mobile Applications</w:t>
      </w:r>
      <w:bookmarkEnd w:id="86"/>
    </w:p>
    <w:p w14:paraId="4D8CC512" w14:textId="0F6D500D" w:rsidR="001853BB" w:rsidRPr="008F7D81" w:rsidRDefault="001853BB" w:rsidP="001853BB">
      <w:r w:rsidRPr="008F7D81">
        <w:t xml:space="preserve">The editor of DEL9.1 are </w:t>
      </w:r>
      <w:hyperlink r:id="rId281">
        <w:r w:rsidRPr="008F7D81">
          <w:rPr>
            <w:rStyle w:val="Hyperlink"/>
          </w:rPr>
          <w:t>Khondaker Mamun</w:t>
        </w:r>
      </w:hyperlink>
      <w:r w:rsidRPr="008F7D81">
        <w:t xml:space="preserve"> (UIU, Bangladesh) and </w:t>
      </w:r>
      <w:hyperlink r:id="rId282">
        <w:r w:rsidRPr="008F7D81">
          <w:rPr>
            <w:rStyle w:val="Hyperlink"/>
          </w:rPr>
          <w:t>Manjeet Chalga</w:t>
        </w:r>
      </w:hyperlink>
      <w:r w:rsidRPr="008F7D81">
        <w:t xml:space="preserve"> (ICMR, India). </w:t>
      </w:r>
    </w:p>
    <w:p w14:paraId="2C712852" w14:textId="6FA4C601" w:rsidR="001853BB" w:rsidRPr="008F7D81" w:rsidRDefault="001853BB" w:rsidP="001853BB">
      <w:r w:rsidRPr="008F7D81">
        <w:t>No updates to the draft of DEL9.1 were provided at this meeting. The last update was made available in Meeting I (</w:t>
      </w:r>
      <w:hyperlink r:id="rId283" w:history="1">
        <w:r w:rsidRPr="008F7D81">
          <w:rPr>
            <w:rStyle w:val="Hyperlink"/>
          </w:rPr>
          <w:t>I-048</w:t>
        </w:r>
      </w:hyperlink>
      <w:r w:rsidRPr="008F7D81">
        <w:t>).</w:t>
      </w:r>
    </w:p>
    <w:p w14:paraId="0C249108" w14:textId="77777777" w:rsidR="001853BB" w:rsidRPr="008F7D81" w:rsidRDefault="001853BB" w:rsidP="001853BB">
      <w:pPr>
        <w:pStyle w:val="Heading3"/>
      </w:pPr>
      <w:bookmarkStart w:id="87" w:name="_Toc62563858"/>
      <w:r w:rsidRPr="008F7D81">
        <w:t>DEL09.2: Cloud-based AI applications</w:t>
      </w:r>
      <w:bookmarkEnd w:id="87"/>
    </w:p>
    <w:p w14:paraId="71DC9F11" w14:textId="1F4D18EA" w:rsidR="001853BB" w:rsidRPr="008F7D81" w:rsidRDefault="001853BB" w:rsidP="001853BB">
      <w:r w:rsidRPr="008F7D81">
        <w:t xml:space="preserve">The editor of DEL 9.2 is </w:t>
      </w:r>
      <w:hyperlink r:id="rId284">
        <w:r w:rsidRPr="008F7D81">
          <w:rPr>
            <w:rStyle w:val="Hyperlink"/>
          </w:rPr>
          <w:t>Khondaker Mamun</w:t>
        </w:r>
      </w:hyperlink>
      <w:r w:rsidRPr="008F7D81">
        <w:t xml:space="preserve"> (UIU, Bangladesh).</w:t>
      </w:r>
    </w:p>
    <w:p w14:paraId="37CF5419" w14:textId="6BC188EB" w:rsidR="001853BB" w:rsidRPr="008F7D81" w:rsidRDefault="001853BB" w:rsidP="001853BB">
      <w:r w:rsidRPr="008F7D81">
        <w:t>No updates to the draft of DEL9.2 were provided at this meeting. The last update was made available in Meeting I (</w:t>
      </w:r>
      <w:hyperlink r:id="rId285" w:history="1">
        <w:r w:rsidRPr="008F7D81">
          <w:rPr>
            <w:rStyle w:val="Hyperlink"/>
          </w:rPr>
          <w:t>I-049</w:t>
        </w:r>
      </w:hyperlink>
      <w:r w:rsidRPr="008F7D81">
        <w:t>).</w:t>
      </w:r>
    </w:p>
    <w:p w14:paraId="27DA25EA" w14:textId="77777777" w:rsidR="001853BB" w:rsidRPr="008F7D81" w:rsidRDefault="001853BB" w:rsidP="000129AB">
      <w:pPr>
        <w:pStyle w:val="Heading2"/>
      </w:pPr>
      <w:bookmarkStart w:id="88" w:name="_Toc62563859"/>
      <w:r w:rsidRPr="008F7D81">
        <w:t>Deliverable 10: AI4H use cases: Topic Description Documents</w:t>
      </w:r>
      <w:bookmarkEnd w:id="88"/>
    </w:p>
    <w:p w14:paraId="76ED4BE2" w14:textId="27E58BC2" w:rsidR="001853BB" w:rsidRPr="008F7D81" w:rsidRDefault="001853BB" w:rsidP="001853BB">
      <w:bookmarkStart w:id="89" w:name="_Hlk39651336"/>
      <w:r w:rsidRPr="008F7D81">
        <w:t xml:space="preserve">The editor of DEL10 is </w:t>
      </w:r>
      <w:hyperlink r:id="rId286">
        <w:r w:rsidRPr="008F7D81">
          <w:rPr>
            <w:rStyle w:val="Hyperlink"/>
          </w:rPr>
          <w:t>Eva Weicken</w:t>
        </w:r>
      </w:hyperlink>
      <w:r w:rsidRPr="008F7D81">
        <w:t xml:space="preserve"> (Fraunhofer HHI, Germany), who presented the updated deliverable in </w:t>
      </w:r>
      <w:hyperlink r:id="rId287" w:tgtFrame="_blank" w:history="1">
        <w:r w:rsidRPr="008F7D81">
          <w:rPr>
            <w:rStyle w:val="Hyperlink"/>
          </w:rPr>
          <w:t>J-030</w:t>
        </w:r>
      </w:hyperlink>
      <w:r w:rsidRPr="008F7D81">
        <w:t xml:space="preserve"> using the slides in </w:t>
      </w:r>
      <w:hyperlink r:id="rId288" w:history="1">
        <w:r w:rsidRPr="008F7D81">
          <w:rPr>
            <w:rStyle w:val="Hyperlink"/>
          </w:rPr>
          <w:t>A01</w:t>
        </w:r>
      </w:hyperlink>
      <w:r w:rsidRPr="008F7D81">
        <w:t>.</w:t>
      </w:r>
    </w:p>
    <w:bookmarkEnd w:id="89"/>
    <w:p w14:paraId="0885210E" w14:textId="2FC5102A" w:rsidR="001853BB" w:rsidRPr="008F7D81" w:rsidRDefault="001853BB" w:rsidP="001853BB">
      <w:r w:rsidRPr="008F7D81">
        <w:t>This Deliverable provides a summary of all TDDs, which are part of the documentation of each of the Topic Groups (see §</w:t>
      </w:r>
      <w:r w:rsidRPr="008F7D81">
        <w:fldChar w:fldCharType="begin"/>
      </w:r>
      <w:r w:rsidRPr="008F7D81">
        <w:instrText xml:space="preserve"> REF _Ref43569776 \r \h </w:instrText>
      </w:r>
      <w:r w:rsidRPr="008F7D81">
        <w:fldChar w:fldCharType="separate"/>
      </w:r>
      <w:r w:rsidR="00AE3D6C">
        <w:t>13</w:t>
      </w:r>
      <w:r w:rsidRPr="008F7D81">
        <w:fldChar w:fldCharType="end"/>
      </w:r>
      <w:r w:rsidRPr="008F7D81">
        <w:t>). The current version updates information as a result of the progress in the various TGs.</w:t>
      </w:r>
    </w:p>
    <w:p w14:paraId="39F0B385" w14:textId="77777777" w:rsidR="001853BB" w:rsidRPr="008F7D81" w:rsidRDefault="001853BB" w:rsidP="001853BB">
      <w:pPr>
        <w:pStyle w:val="Heading1"/>
      </w:pPr>
      <w:bookmarkStart w:id="90" w:name="_Toc31042193"/>
      <w:bookmarkStart w:id="91" w:name="_Toc62563860"/>
      <w:r w:rsidRPr="008F7D81">
        <w:t>Horizontal and strategic topics</w:t>
      </w:r>
      <w:bookmarkEnd w:id="90"/>
      <w:bookmarkEnd w:id="91"/>
    </w:p>
    <w:p w14:paraId="6223D227" w14:textId="3609DA33" w:rsidR="001853BB" w:rsidRPr="008F7D81" w:rsidRDefault="00A16F43" w:rsidP="001853BB">
      <w:pPr>
        <w:pStyle w:val="Headingib"/>
      </w:pPr>
      <w:hyperlink r:id="rId289" w:history="1">
        <w:r w:rsidR="001853BB" w:rsidRPr="008F7D81">
          <w:rPr>
            <w:rStyle w:val="Hyperlink"/>
          </w:rPr>
          <w:t>J-037</w:t>
        </w:r>
      </w:hyperlink>
      <w:r w:rsidR="001853BB" w:rsidRPr="008F7D81">
        <w:t xml:space="preserve"> – Practical challenges of artificial intelligence in healthcare: building the evaluation framework for organizations [ETH Zurich]</w:t>
      </w:r>
    </w:p>
    <w:p w14:paraId="1341FE08" w14:textId="3304A02F" w:rsidR="001853BB" w:rsidRPr="008F7D81" w:rsidRDefault="00A16F43" w:rsidP="001853BB">
      <w:pPr>
        <w:pStyle w:val="Headingib"/>
      </w:pPr>
      <w:hyperlink r:id="rId290" w:history="1">
        <w:r w:rsidR="001853BB" w:rsidRPr="008F7D81">
          <w:rPr>
            <w:rStyle w:val="Hyperlink"/>
          </w:rPr>
          <w:t>J-037-A01</w:t>
        </w:r>
      </w:hyperlink>
      <w:r w:rsidR="001853BB" w:rsidRPr="008F7D81">
        <w:t xml:space="preserve"> – Practical challenges of artificial intelligence in healthcare: building the evaluation framework for organizations – Presentation [ETH Zurich]</w:t>
      </w:r>
    </w:p>
    <w:p w14:paraId="65BB46E8" w14:textId="77777777" w:rsidR="001853BB" w:rsidRPr="008F7D81" w:rsidRDefault="001853BB" w:rsidP="001853BB">
      <w:r w:rsidRPr="008F7D81">
        <w:rPr>
          <w:b/>
          <w:bCs/>
        </w:rPr>
        <w:t xml:space="preserve">Summary: </w:t>
      </w:r>
      <w:r w:rsidRPr="008F7D81">
        <w:t>This document describes the practical aspects of AI-based systems and tools that healthcare organizations should assess before deciding on implementation. The criteria were uncovered through 20 interviews with experienced business practitioners, complemented by the insights from recent literature as well as learnings from the empirical evaluation project. The analysis gave ground to a thesis which concluded the MAS MTEC study program at ETH. The thesis proposed an evaluation framework for AI-based systems, which may serve as a practical guideline to business generalists from the healthcare industry. The framework starts with a set of preparatory activities to be conducted by the adopting organization. The internal assessment is followed by six clusters of external evaluation criteria: compliance, capabilities of the provider, technology and training data, design and user experience, verification and clinical proof, and lastly, integrability.</w:t>
      </w:r>
    </w:p>
    <w:p w14:paraId="5C9C0F7E" w14:textId="77777777" w:rsidR="001853BB" w:rsidRPr="008F7D81" w:rsidRDefault="001853BB" w:rsidP="001853BB">
      <w:r w:rsidRPr="008F7D81">
        <w:lastRenderedPageBreak/>
        <w:t xml:space="preserve">The document was introduced by Agnieszka Sitarska. The research provided a business practitioner's perspective for the research question "what aspects should healthcare orgs consider when evaluating AI-driven tools and providers?". Research had three pillars; Pillar II was a questionnaire interviewing a number of developers. In the evaluation project phase, 19 out of 20 were start-up companies. Final framework comprises internal groundwork and external evaluation aspects. </w:t>
      </w:r>
    </w:p>
    <w:p w14:paraId="6A0B2D1D" w14:textId="77777777" w:rsidR="001853BB" w:rsidRPr="008F7D81" w:rsidRDefault="001853BB" w:rsidP="001853BB">
      <w:r w:rsidRPr="008F7D81">
        <w:t>How does it fit with the DASH work? Marc: interesting for the assessment framework, as it is based on real-world experience. Maybe more worth for DAISAM. Pat: gap analysis of the current deliverables should be done against the parameters in J-037. Suggestion: worth sub-group leaders do a gap analysis against the points in this document. Thomas: most items seem new to the current FG approach, good if we bring onboard the relevant items.</w:t>
      </w:r>
    </w:p>
    <w:p w14:paraId="49CE914B" w14:textId="5381F3C1" w:rsidR="001853BB" w:rsidRPr="008F7D81" w:rsidRDefault="001853BB" w:rsidP="001853BB">
      <w:pPr>
        <w:pStyle w:val="Decision"/>
        <w:ind w:left="1134" w:hanging="1134"/>
      </w:pPr>
      <w:bookmarkStart w:id="92" w:name="_Toc62335972"/>
      <w:r w:rsidRPr="008F7D81">
        <w:t xml:space="preserve">Assess which of the "real-life" assessment framework elements in </w:t>
      </w:r>
      <w:hyperlink r:id="rId291" w:history="1">
        <w:r w:rsidRPr="008F7D81">
          <w:rPr>
            <w:rStyle w:val="Hyperlink"/>
          </w:rPr>
          <w:t>J-037</w:t>
        </w:r>
      </w:hyperlink>
      <w:r w:rsidRPr="008F7D81">
        <w:t xml:space="preserve"> would be missing from the DASH and DAISAM deliverables.</w:t>
      </w:r>
      <w:bookmarkEnd w:id="92"/>
    </w:p>
    <w:p w14:paraId="14A8C955" w14:textId="77777777" w:rsidR="001853BB" w:rsidRPr="008F7D81" w:rsidRDefault="001853BB" w:rsidP="001853BB">
      <w:pPr>
        <w:pStyle w:val="Heading1"/>
      </w:pPr>
      <w:bookmarkStart w:id="93" w:name="_Toc31042194"/>
      <w:bookmarkStart w:id="94" w:name="_Toc62563861"/>
      <w:r w:rsidRPr="008F7D81">
        <w:t>Working Group updates</w:t>
      </w:r>
      <w:bookmarkEnd w:id="93"/>
      <w:bookmarkEnd w:id="94"/>
    </w:p>
    <w:p w14:paraId="2A40889D" w14:textId="77777777" w:rsidR="001853BB" w:rsidRPr="008F7D81" w:rsidRDefault="001853BB" w:rsidP="000129AB">
      <w:pPr>
        <w:pStyle w:val="Heading2"/>
      </w:pPr>
      <w:bookmarkStart w:id="95" w:name="_Toc31042195"/>
      <w:bookmarkStart w:id="96" w:name="_Toc62563862"/>
      <w:r w:rsidRPr="008F7D81">
        <w:t>Data and AI solution assessment methods (WG-DAISAM)</w:t>
      </w:r>
      <w:bookmarkEnd w:id="95"/>
      <w:bookmarkEnd w:id="96"/>
    </w:p>
    <w:p w14:paraId="08C5B47F" w14:textId="7C2471A3" w:rsidR="001853BB" w:rsidRPr="008F7D81" w:rsidRDefault="001853BB" w:rsidP="001853BB">
      <w:r w:rsidRPr="008F7D81">
        <w:t xml:space="preserve">The WG is chaired by </w:t>
      </w:r>
      <w:hyperlink r:id="rId292">
        <w:r w:rsidRPr="008F7D81">
          <w:rPr>
            <w:rStyle w:val="Hyperlink"/>
          </w:rPr>
          <w:t>Pat Baird</w:t>
        </w:r>
      </w:hyperlink>
      <w:r w:rsidRPr="008F7D81">
        <w:rPr>
          <w:lang w:eastAsia="en-GB"/>
        </w:rPr>
        <w:t xml:space="preserve"> (Philips, USA), assisted by </w:t>
      </w:r>
      <w:r w:rsidRPr="008F7D81">
        <w:t xml:space="preserve">vice-chair, </w:t>
      </w:r>
      <w:hyperlink r:id="rId293" w:history="1">
        <w:r w:rsidRPr="008F7D81">
          <w:rPr>
            <w:rStyle w:val="Hyperlink"/>
          </w:rPr>
          <w:t>Luis Oala</w:t>
        </w:r>
      </w:hyperlink>
      <w:r w:rsidRPr="008F7D81">
        <w:t xml:space="preserve"> (Fraunhofer HHI, Germany).</w:t>
      </w:r>
    </w:p>
    <w:p w14:paraId="52BC227D" w14:textId="1D2865BD" w:rsidR="001853BB" w:rsidRPr="008F7D81" w:rsidRDefault="00A16F43" w:rsidP="001853BB">
      <w:pPr>
        <w:pStyle w:val="Headingib"/>
      </w:pPr>
      <w:hyperlink r:id="rId294" w:history="1">
        <w:r w:rsidR="001853BB" w:rsidRPr="008F7D81">
          <w:rPr>
            <w:rStyle w:val="Hyperlink"/>
          </w:rPr>
          <w:t>J-038</w:t>
        </w:r>
      </w:hyperlink>
      <w:r w:rsidR="001853BB" w:rsidRPr="008F7D81">
        <w:t xml:space="preserve"> – WG-DAISAM metrics and measures paper questionnaire [WG-DAISAM]</w:t>
      </w:r>
    </w:p>
    <w:p w14:paraId="1683F0D3" w14:textId="31D3D050" w:rsidR="001853BB" w:rsidRPr="008F7D81" w:rsidRDefault="00A16F43" w:rsidP="001853BB">
      <w:pPr>
        <w:pStyle w:val="Headingib"/>
      </w:pPr>
      <w:hyperlink r:id="rId295" w:history="1">
        <w:r w:rsidR="001853BB" w:rsidRPr="008F7D81">
          <w:rPr>
            <w:rStyle w:val="Hyperlink"/>
          </w:rPr>
          <w:t>J-048</w:t>
        </w:r>
      </w:hyperlink>
      <w:r w:rsidR="001853BB" w:rsidRPr="008F7D81">
        <w:t xml:space="preserve"> – DAISAM audit reporting template [WG-DAISAM Chair]</w:t>
      </w:r>
    </w:p>
    <w:p w14:paraId="5EBA9934" w14:textId="25EB5FEF" w:rsidR="001853BB" w:rsidRPr="008F7D81" w:rsidRDefault="00A16F43" w:rsidP="001853BB">
      <w:pPr>
        <w:pStyle w:val="Headingib"/>
      </w:pPr>
      <w:hyperlink r:id="rId296" w:history="1">
        <w:r w:rsidR="001853BB" w:rsidRPr="008F7D81">
          <w:rPr>
            <w:rStyle w:val="Hyperlink"/>
          </w:rPr>
          <w:t>J-038-A01</w:t>
        </w:r>
      </w:hyperlink>
      <w:r w:rsidR="001853BB" w:rsidRPr="008F7D81">
        <w:t xml:space="preserve"> – WG-DAISAM metrics and measures paper questionnaire – Att.1: Presentation [WG-DAISAM]</w:t>
      </w:r>
    </w:p>
    <w:p w14:paraId="379455D4" w14:textId="77777777" w:rsidR="001853BB" w:rsidRPr="008F7D81" w:rsidRDefault="001853BB" w:rsidP="001853BB">
      <w:r w:rsidRPr="008F7D81">
        <w:rPr>
          <w:b/>
          <w:bCs/>
        </w:rPr>
        <w:t xml:space="preserve">Summary: </w:t>
      </w:r>
      <w:r w:rsidRPr="008F7D81">
        <w:t>J-038 contains a questionnaire to elicit details about the data and development process of an AI algorithm. These details are important to make useful qualitative conclusions about the applicability and safety of the algorithm. We enabled to elaborate on every answer. If you feel like a yes/no answer is sufficient to answer a question, you can also just write this into the answer field. You can also type 'NA' if a question is not applicable to your use case.</w:t>
      </w:r>
    </w:p>
    <w:p w14:paraId="50AD7C1C" w14:textId="77777777" w:rsidR="001853BB" w:rsidRPr="008F7D81" w:rsidRDefault="001853BB" w:rsidP="001853BB">
      <w:r w:rsidRPr="008F7D81">
        <w:rPr>
          <w:b/>
          <w:bCs/>
        </w:rPr>
        <w:t>Summary:</w:t>
      </w:r>
      <w:r w:rsidRPr="008F7D81">
        <w:t xml:space="preserve"> J-048 provides standardized templates to report results for the assessment processes developed by WG-DAISAM. In this version the, template comprises three elements: Data Specification Sheet, ML Model Specification Sheet and ML Model Summary Findings.</w:t>
      </w:r>
    </w:p>
    <w:p w14:paraId="2A7F0CB3" w14:textId="20656B6A" w:rsidR="001853BB" w:rsidRPr="008F7D81" w:rsidRDefault="00A16F43" w:rsidP="001853BB">
      <w:hyperlink r:id="rId297" w:history="1">
        <w:r w:rsidR="001853BB" w:rsidRPr="008F7D81">
          <w:rPr>
            <w:rStyle w:val="Hyperlink"/>
          </w:rPr>
          <w:t>Alixandro Werneck</w:t>
        </w:r>
      </w:hyperlink>
      <w:r w:rsidR="001853BB" w:rsidRPr="008F7D81">
        <w:t xml:space="preserve"> (UnB, Brazil) introduced both documents using J-038-A01, which are related to </w:t>
      </w:r>
      <w:hyperlink r:id="rId298" w:history="1">
        <w:r w:rsidR="001853BB" w:rsidRPr="008F7D81">
          <w:rPr>
            <w:rStyle w:val="Hyperlink"/>
          </w:rPr>
          <w:t>Deliverable 7.3</w:t>
        </w:r>
      </w:hyperlink>
      <w:r w:rsidR="001853BB" w:rsidRPr="008F7D81">
        <w:t xml:space="preserve"> </w:t>
      </w:r>
      <w:r w:rsidR="001853BB" w:rsidRPr="008F7D81">
        <w:rPr>
          <w:i/>
          <w:iCs/>
        </w:rPr>
        <w:t>Data and artificial intelligence assessment methods (DAISAM) reference</w:t>
      </w:r>
      <w:r w:rsidR="001853BB" w:rsidRPr="008F7D81">
        <w:t>. The document contains a questionnaire on development process of use case algorithms, which was designed to collect data to aid the preparation of this deliverable. There are seven sections:</w:t>
      </w:r>
    </w:p>
    <w:p w14:paraId="6716F04A"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Basic ML model information</w:t>
      </w:r>
    </w:p>
    <w:p w14:paraId="760D28BC"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Intended use of the ML model</w:t>
      </w:r>
    </w:p>
    <w:p w14:paraId="71E0BD0A"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ML model development</w:t>
      </w:r>
    </w:p>
    <w:p w14:paraId="55C11581"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Legal aspects</w:t>
      </w:r>
    </w:p>
    <w:p w14:paraId="6B62CCDA"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Ethical considerations</w:t>
      </w:r>
    </w:p>
    <w:p w14:paraId="4859C2FA"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ML model evaluation and metrics</w:t>
      </w:r>
    </w:p>
    <w:p w14:paraId="3699CD5C" w14:textId="77777777" w:rsidR="001853BB" w:rsidRPr="008F7D81" w:rsidRDefault="001853BB" w:rsidP="00FB1774">
      <w:pPr>
        <w:numPr>
          <w:ilvl w:val="0"/>
          <w:numId w:val="31"/>
        </w:numPr>
        <w:overflowPunct w:val="0"/>
        <w:autoSpaceDE w:val="0"/>
        <w:autoSpaceDN w:val="0"/>
        <w:adjustRightInd w:val="0"/>
        <w:ind w:left="567" w:hanging="567"/>
        <w:textAlignment w:val="baseline"/>
      </w:pPr>
      <w:r w:rsidRPr="008F7D81">
        <w:t xml:space="preserve">Caveats and recommendations  </w:t>
      </w:r>
    </w:p>
    <w:p w14:paraId="45680269" w14:textId="77777777" w:rsidR="001853BB" w:rsidRPr="008F7D81" w:rsidRDefault="001853BB" w:rsidP="001853BB">
      <w:r w:rsidRPr="008F7D81">
        <w:t>Document J-048 complements J-037 and contains a template to report results for the assessment processes developed by WG-DAISAM.</w:t>
      </w:r>
    </w:p>
    <w:p w14:paraId="423154A1" w14:textId="521188FC" w:rsidR="001853BB" w:rsidRPr="008F7D81" w:rsidRDefault="001853BB" w:rsidP="001853BB">
      <w:r w:rsidRPr="008F7D81">
        <w:lastRenderedPageBreak/>
        <w:t xml:space="preserve">Feedback was requested (submit use cases) to </w:t>
      </w:r>
      <w:hyperlink r:id="rId299" w:history="1">
        <w:r w:rsidRPr="008F7D81">
          <w:rPr>
            <w:rStyle w:val="Hyperlink"/>
          </w:rPr>
          <w:t>Luis Oala</w:t>
        </w:r>
      </w:hyperlink>
      <w:r w:rsidRPr="008F7D81">
        <w:t xml:space="preserve"> and </w:t>
      </w:r>
      <w:hyperlink r:id="rId300" w:history="1">
        <w:r w:rsidRPr="008F7D81">
          <w:rPr>
            <w:rStyle w:val="Hyperlink"/>
          </w:rPr>
          <w:t>Alixandro Werneck</w:t>
        </w:r>
      </w:hyperlink>
      <w:r w:rsidRPr="008F7D81">
        <w:t xml:space="preserve">. Interested experts were invited to join discussions at </w:t>
      </w:r>
      <w:hyperlink r:id="rId301" w:history="1">
        <w:r w:rsidRPr="008F7D81">
          <w:rPr>
            <w:rStyle w:val="Hyperlink"/>
          </w:rPr>
          <w:t>https://discord.gg/r5wJCT6</w:t>
        </w:r>
      </w:hyperlink>
      <w:r w:rsidRPr="008F7D81">
        <w:t xml:space="preserve">. </w:t>
      </w:r>
      <w:hyperlink r:id="rId302" w:history="1">
        <w:r w:rsidRPr="008F7D81">
          <w:rPr>
            <w:rStyle w:val="Hyperlink"/>
          </w:rPr>
          <w:t>Joachim Krois</w:t>
        </w:r>
      </w:hyperlink>
      <w:r w:rsidRPr="008F7D81">
        <w:t xml:space="preserve"> noted that the guide they are developing (see §</w:t>
      </w:r>
      <w:r w:rsidRPr="008F7D81">
        <w:fldChar w:fldCharType="begin"/>
      </w:r>
      <w:r w:rsidRPr="008F7D81">
        <w:instrText xml:space="preserve"> REF _Ref55923459 \r \h </w:instrText>
      </w:r>
      <w:r w:rsidRPr="008F7D81">
        <w:fldChar w:fldCharType="separate"/>
      </w:r>
      <w:r w:rsidR="00AE3D6C">
        <w:t>13.6</w:t>
      </w:r>
      <w:r w:rsidRPr="008F7D81">
        <w:fldChar w:fldCharType="end"/>
      </w:r>
      <w:r w:rsidRPr="008F7D81">
        <w:t>) also addresses this aspect and expressed interest in joining the activity, in particular to explore similarities with the dentistry case.</w:t>
      </w:r>
    </w:p>
    <w:p w14:paraId="04AB0AF5" w14:textId="05C101DE" w:rsidR="001853BB" w:rsidRPr="008F7D81" w:rsidRDefault="00A16F43" w:rsidP="001853BB">
      <w:pPr>
        <w:pStyle w:val="Headingib"/>
      </w:pPr>
      <w:hyperlink r:id="rId303" w:tgtFrame="_blank" w:history="1">
        <w:r w:rsidR="001853BB" w:rsidRPr="008F7D81">
          <w:rPr>
            <w:rStyle w:val="Hyperlink"/>
          </w:rPr>
          <w:t>J-049</w:t>
        </w:r>
      </w:hyperlink>
      <w:r w:rsidR="001853BB" w:rsidRPr="008F7D81">
        <w:t xml:space="preserve"> – ML4H Quality Assessment: From Paper to Practice [WG-DAISAM]</w:t>
      </w:r>
    </w:p>
    <w:p w14:paraId="30D0182B" w14:textId="58715EB7" w:rsidR="001853BB" w:rsidRPr="008F7D81" w:rsidRDefault="00A16F43" w:rsidP="001853BB">
      <w:pPr>
        <w:pStyle w:val="Headingib"/>
      </w:pPr>
      <w:hyperlink r:id="rId304" w:history="1">
        <w:r w:rsidR="001853BB" w:rsidRPr="008F7D81">
          <w:rPr>
            <w:rStyle w:val="Hyperlink"/>
          </w:rPr>
          <w:t>J-049-A01</w:t>
        </w:r>
      </w:hyperlink>
      <w:r w:rsidR="001853BB" w:rsidRPr="008F7D81">
        <w:t xml:space="preserve"> – ML4H Quality Assessment: From Paper to Practice - Supporting Materials [WG-DAISAM Chair]</w:t>
      </w:r>
    </w:p>
    <w:p w14:paraId="3A3C082E" w14:textId="77777777" w:rsidR="001853BB" w:rsidRPr="008F7D81" w:rsidRDefault="001853BB" w:rsidP="001853BB">
      <w:r w:rsidRPr="008F7D81">
        <w:t>This document was a late submission that relate to recent developments of the FG-AI4H processing platform activity, in the form of an academic approved for inclusion in NIPS 2020. J-049 contains the paper and the attachment contains supporting materials.</w:t>
      </w:r>
    </w:p>
    <w:p w14:paraId="2C12AF65" w14:textId="77777777" w:rsidR="001853BB" w:rsidRPr="008F7D81" w:rsidRDefault="001853BB" w:rsidP="001853BB">
      <w:pPr>
        <w:overflowPunct w:val="0"/>
        <w:autoSpaceDE w:val="0"/>
        <w:autoSpaceDN w:val="0"/>
        <w:adjustRightInd w:val="0"/>
        <w:textAlignment w:val="baseline"/>
      </w:pPr>
      <w:r w:rsidRPr="008F7D81">
        <w:t>The document was noted for review in detail at the next FG meeting.</w:t>
      </w:r>
    </w:p>
    <w:p w14:paraId="0E1739AF" w14:textId="77777777" w:rsidR="001853BB" w:rsidRPr="008F7D81" w:rsidRDefault="001853BB" w:rsidP="000129AB">
      <w:pPr>
        <w:pStyle w:val="Heading2"/>
      </w:pPr>
      <w:bookmarkStart w:id="97" w:name="_Toc31042196"/>
      <w:bookmarkStart w:id="98" w:name="_Toc62563863"/>
      <w:r w:rsidRPr="008F7D81">
        <w:t>Data and AI solution handling (WG-DASH)</w:t>
      </w:r>
      <w:bookmarkEnd w:id="97"/>
      <w:bookmarkEnd w:id="98"/>
    </w:p>
    <w:p w14:paraId="2C0C9C48" w14:textId="38BDF501" w:rsidR="001853BB" w:rsidRPr="008F7D81" w:rsidRDefault="001853BB" w:rsidP="001853BB">
      <w:r w:rsidRPr="008F7D81">
        <w:t xml:space="preserve">WG-DASH has </w:t>
      </w:r>
      <w:hyperlink r:id="rId305" w:history="1">
        <w:r w:rsidRPr="008F7D81">
          <w:rPr>
            <w:rStyle w:val="Hyperlink"/>
            <w:rFonts w:eastAsia="MS Mincho"/>
            <w:lang w:eastAsia="en-GB"/>
          </w:rPr>
          <w:t>Marc Lecoultre</w:t>
        </w:r>
      </w:hyperlink>
      <w:r w:rsidRPr="008F7D81">
        <w:t xml:space="preserve"> (ML Lab, CH) and chair and </w:t>
      </w:r>
      <w:hyperlink r:id="rId306" w:history="1">
        <w:r w:rsidRPr="008F7D81">
          <w:rPr>
            <w:rStyle w:val="Hyperlink"/>
          </w:rPr>
          <w:t>Ferath Kherif</w:t>
        </w:r>
      </w:hyperlink>
      <w:r w:rsidRPr="008F7D81">
        <w:t xml:space="preserve"> (CHUV, CH) as Vice-chair.</w:t>
      </w:r>
    </w:p>
    <w:p w14:paraId="7AD44859" w14:textId="77777777" w:rsidR="001853BB" w:rsidRPr="008F7D81" w:rsidRDefault="001853BB" w:rsidP="001853BB">
      <w:r w:rsidRPr="008F7D81">
        <w:t>DASH activities focused on the progressing of the various deliverables, as reported elsewhere in this report.</w:t>
      </w:r>
    </w:p>
    <w:p w14:paraId="3CE88880" w14:textId="77777777" w:rsidR="001853BB" w:rsidRPr="008F7D81" w:rsidRDefault="001853BB" w:rsidP="000129AB">
      <w:pPr>
        <w:pStyle w:val="Heading2"/>
      </w:pPr>
      <w:bookmarkStart w:id="99" w:name="_Toc31042197"/>
      <w:bookmarkStart w:id="100" w:name="_Ref43592781"/>
      <w:bookmarkStart w:id="101" w:name="_Ref43596396"/>
      <w:bookmarkStart w:id="102" w:name="_Toc62563864"/>
      <w:r w:rsidRPr="008F7D81">
        <w:t>Operations (WG-O)</w:t>
      </w:r>
      <w:bookmarkEnd w:id="99"/>
      <w:bookmarkEnd w:id="100"/>
      <w:bookmarkEnd w:id="101"/>
      <w:bookmarkEnd w:id="102"/>
    </w:p>
    <w:p w14:paraId="3FC96E3E" w14:textId="72865D0D" w:rsidR="001853BB" w:rsidRPr="008F7D81" w:rsidRDefault="001853BB" w:rsidP="001853BB">
      <w:r w:rsidRPr="008F7D81">
        <w:t xml:space="preserve">The WG on operations (WG-O) is co-chaired by </w:t>
      </w:r>
      <w:hyperlink r:id="rId307">
        <w:r w:rsidRPr="008F7D81">
          <w:rPr>
            <w:rStyle w:val="Hyperlink"/>
          </w:rPr>
          <w:t>Markus Wenzel</w:t>
        </w:r>
      </w:hyperlink>
      <w:r w:rsidRPr="008F7D81">
        <w:t xml:space="preserve"> and </w:t>
      </w:r>
      <w:hyperlink r:id="rId308" w:history="1">
        <w:r w:rsidRPr="008F7D81">
          <w:rPr>
            <w:rStyle w:val="Hyperlink"/>
          </w:rPr>
          <w:t>Monique Kuglitsch</w:t>
        </w:r>
      </w:hyperlink>
      <w:r w:rsidRPr="008F7D81">
        <w:t xml:space="preserve"> (Fraunhofer HHI, Germany).</w:t>
      </w:r>
    </w:p>
    <w:p w14:paraId="2D970EE6" w14:textId="280E6C4B" w:rsidR="001853BB" w:rsidRPr="008F7D81" w:rsidRDefault="00A16F43" w:rsidP="001853BB">
      <w:pPr>
        <w:pStyle w:val="Headingib"/>
      </w:pPr>
      <w:hyperlink r:id="rId309" w:history="1">
        <w:r w:rsidR="001853BB" w:rsidRPr="008F7D81">
          <w:rPr>
            <w:rStyle w:val="Hyperlink"/>
          </w:rPr>
          <w:t>J-031</w:t>
        </w:r>
      </w:hyperlink>
      <w:r w:rsidR="001853BB" w:rsidRPr="008F7D81">
        <w:t xml:space="preserve"> &amp; </w:t>
      </w:r>
      <w:hyperlink r:id="rId310" w:history="1">
        <w:r w:rsidR="001853BB" w:rsidRPr="008F7D81">
          <w:rPr>
            <w:rStyle w:val="Hyperlink"/>
          </w:rPr>
          <w:t>A01</w:t>
        </w:r>
      </w:hyperlink>
      <w:r w:rsidR="001853BB" w:rsidRPr="008F7D81">
        <w:t>– Update – Onboarding document for the ITU/WHO Focus Group on AI for Health [Editors]</w:t>
      </w:r>
    </w:p>
    <w:p w14:paraId="1723673F" w14:textId="30440774" w:rsidR="001853BB" w:rsidRPr="008F7D81" w:rsidRDefault="001853BB" w:rsidP="001853BB">
      <w:r w:rsidRPr="008F7D81">
        <w:rPr>
          <w:b/>
          <w:bCs/>
        </w:rPr>
        <w:t xml:space="preserve">Summary: </w:t>
      </w:r>
      <w:r w:rsidRPr="008F7D81">
        <w:t xml:space="preserve">This document was prepared by </w:t>
      </w:r>
      <w:hyperlink r:id="rId311" w:history="1">
        <w:r w:rsidRPr="008F7D81">
          <w:rPr>
            <w:rStyle w:val="Hyperlink"/>
          </w:rPr>
          <w:t>Eva Weicken</w:t>
        </w:r>
      </w:hyperlink>
      <w:r w:rsidRPr="008F7D81">
        <w:t xml:space="preserve"> (Fraunhofer HHI, Germany) and it proposes an update to </w:t>
      </w:r>
      <w:hyperlink r:id="rId312">
        <w:r w:rsidRPr="008F7D81">
          <w:rPr>
            <w:rStyle w:val="Hyperlink"/>
          </w:rPr>
          <w:t>FG-AI4H-G-107</w:t>
        </w:r>
      </w:hyperlink>
      <w:r w:rsidRPr="008F7D81">
        <w:t xml:space="preserve">, </w:t>
      </w:r>
      <w:r w:rsidRPr="008F7D81">
        <w:rPr>
          <w:i/>
          <w:iCs/>
        </w:rPr>
        <w:t>Onboarding document for the ITU/WHO Focus Group on AI for Health</w:t>
      </w:r>
      <w:r w:rsidRPr="008F7D81">
        <w:t xml:space="preserve">, which originally prepared at the FG-AI4H meeting in New Delhi, 13-15 November 2019. The onboarding document explains how to get involved in the ITU/WHO Focus Group on AI for Health and serves as an onboarding guide for new members and interested parties and individuals. </w:t>
      </w:r>
    </w:p>
    <w:p w14:paraId="443C9F9F" w14:textId="3CDEC28F" w:rsidR="001853BB" w:rsidRPr="008F7D81" w:rsidRDefault="001853BB" w:rsidP="001853BB">
      <w:pPr>
        <w:overflowPunct w:val="0"/>
        <w:autoSpaceDE w:val="0"/>
        <w:autoSpaceDN w:val="0"/>
        <w:adjustRightInd w:val="0"/>
        <w:textAlignment w:val="baseline"/>
      </w:pPr>
      <w:r w:rsidRPr="008F7D81">
        <w:t xml:space="preserve">The updated document was agreed, and it will be issued as </w:t>
      </w:r>
      <w:hyperlink r:id="rId313" w:tgtFrame="_blank" w:history="1">
        <w:r w:rsidRPr="008F7D81">
          <w:rPr>
            <w:rStyle w:val="Hyperlink"/>
          </w:rPr>
          <w:t>J-107</w:t>
        </w:r>
      </w:hyperlink>
      <w:r w:rsidRPr="008F7D81">
        <w:t xml:space="preserve">. Future updates should include how to get open </w:t>
      </w:r>
      <w:r w:rsidR="00D55DB3" w:rsidRPr="008F7D81">
        <w:t xml:space="preserve">code </w:t>
      </w:r>
      <w:r w:rsidRPr="008F7D81">
        <w:t>community involved for the open code initiative of the FG-AI4H.</w:t>
      </w:r>
    </w:p>
    <w:p w14:paraId="64C47864" w14:textId="48DAC47C" w:rsidR="001853BB" w:rsidRPr="008F7D81" w:rsidRDefault="001853BB" w:rsidP="001853BB">
      <w:pPr>
        <w:pStyle w:val="Decision"/>
        <w:ind w:left="1134" w:hanging="1134"/>
      </w:pPr>
      <w:bookmarkStart w:id="103" w:name="_Toc62335973"/>
      <w:r w:rsidRPr="008F7D81">
        <w:t xml:space="preserve">The meeting agreed to update the ITU/WHO Focus Group on AI for Health onboarding document, as found in </w:t>
      </w:r>
      <w:hyperlink r:id="rId314" w:tgtFrame="_blank" w:history="1">
        <w:r w:rsidRPr="008F7D81">
          <w:rPr>
            <w:rStyle w:val="Hyperlink"/>
          </w:rPr>
          <w:t>J-107</w:t>
        </w:r>
      </w:hyperlink>
      <w:r w:rsidRPr="008F7D81">
        <w:t>.</w:t>
      </w:r>
      <w:bookmarkEnd w:id="103"/>
    </w:p>
    <w:p w14:paraId="604B882A" w14:textId="77777777" w:rsidR="001853BB" w:rsidRPr="008F7D81" w:rsidRDefault="001853BB" w:rsidP="000129AB">
      <w:pPr>
        <w:pStyle w:val="Heading2"/>
      </w:pPr>
      <w:bookmarkStart w:id="104" w:name="_Toc31042198"/>
      <w:bookmarkStart w:id="105" w:name="_Ref43569667"/>
      <w:bookmarkStart w:id="106" w:name="_Toc62563865"/>
      <w:r w:rsidRPr="008F7D81">
        <w:t>Ethic</w:t>
      </w:r>
      <w:bookmarkEnd w:id="104"/>
      <w:r w:rsidRPr="008F7D81">
        <w:t>al considerations on AI for health (WG-Ethics)</w:t>
      </w:r>
      <w:bookmarkEnd w:id="105"/>
      <w:bookmarkEnd w:id="106"/>
    </w:p>
    <w:p w14:paraId="4CB3AC6B" w14:textId="0BB0AF67" w:rsidR="001853BB" w:rsidRPr="008F7D81" w:rsidRDefault="00A16F43" w:rsidP="001853BB">
      <w:hyperlink r:id="rId315">
        <w:r w:rsidR="001853BB" w:rsidRPr="008F7D81">
          <w:rPr>
            <w:rStyle w:val="Hyperlink"/>
          </w:rPr>
          <w:t>Andreas Reis</w:t>
        </w:r>
      </w:hyperlink>
      <w:r w:rsidR="001853BB" w:rsidRPr="008F7D81">
        <w:t xml:space="preserve"> (WHO) is the chair of the FG-AI4H WG-Ethics. He reported the overloaded in WHO because of COVID matters – e.g. contact tracing / digital proximity apps. He informed the meeting that WHO developed a WHO policy briefing in late May 2020, which was well received: </w:t>
      </w:r>
    </w:p>
    <w:p w14:paraId="23EA53B3" w14:textId="1445BA8B" w:rsidR="001853BB" w:rsidRPr="008F7D81" w:rsidRDefault="001853BB" w:rsidP="00592B4E">
      <w:pPr>
        <w:numPr>
          <w:ilvl w:val="0"/>
          <w:numId w:val="30"/>
        </w:numPr>
        <w:overflowPunct w:val="0"/>
        <w:autoSpaceDE w:val="0"/>
        <w:autoSpaceDN w:val="0"/>
        <w:adjustRightInd w:val="0"/>
        <w:ind w:left="567" w:hanging="567"/>
        <w:textAlignment w:val="baseline"/>
      </w:pPr>
      <w:r w:rsidRPr="008F7D81">
        <w:t>Ethical considerations to guide the use of digital proximity tracking technologies for COVID-19 contact tracing </w:t>
      </w:r>
      <w:hyperlink r:id="rId316">
        <w:r w:rsidRPr="008F7D81">
          <w:rPr>
            <w:rStyle w:val="Hyperlink"/>
          </w:rPr>
          <w:t>https://www.who.int/publications/i/item/WHO-2019-nCoV-Ethics_Contact_tracing_apps-2020.1</w:t>
        </w:r>
      </w:hyperlink>
    </w:p>
    <w:p w14:paraId="6F99B0CC" w14:textId="77777777" w:rsidR="001853BB" w:rsidRPr="008F7D81" w:rsidRDefault="001853BB" w:rsidP="001853BB">
      <w:r w:rsidRPr="008F7D81">
        <w:t>Review and dissemination activities are underway.</w:t>
      </w:r>
    </w:p>
    <w:p w14:paraId="762079D8" w14:textId="77777777" w:rsidR="001853BB" w:rsidRPr="008F7D81" w:rsidRDefault="001853BB" w:rsidP="001853BB">
      <w:r w:rsidRPr="008F7D81">
        <w:t>Andreas asked whether horizontal deliverable editors would be interested in contributing some time for ethics matters, both in the WG, the group in WHO and the deliverable.</w:t>
      </w:r>
    </w:p>
    <w:p w14:paraId="56EF377F" w14:textId="52121BD8" w:rsidR="001853BB" w:rsidRPr="008F7D81" w:rsidRDefault="00A16F43" w:rsidP="001853BB">
      <w:hyperlink r:id="rId317" w:history="1">
        <w:r w:rsidR="001853BB" w:rsidRPr="008F7D81">
          <w:rPr>
            <w:rStyle w:val="Hyperlink"/>
          </w:rPr>
          <w:t xml:space="preserve">Henry </w:t>
        </w:r>
        <w:r w:rsidR="00D55DB3" w:rsidRPr="008F7D81">
          <w:rPr>
            <w:rStyle w:val="Hyperlink"/>
          </w:rPr>
          <w:t>Hoffmann</w:t>
        </w:r>
      </w:hyperlink>
      <w:r w:rsidR="00D55DB3" w:rsidRPr="008F7D81">
        <w:t xml:space="preserve"> </w:t>
      </w:r>
      <w:r w:rsidR="001853BB" w:rsidRPr="008F7D81">
        <w:t>shared some of his experiences that touch upon ethics aspects. Activities include to describe the intended use of an AI, so one can derive a relevant ethics checklist. A number of them are described in the TDD documents.</w:t>
      </w:r>
    </w:p>
    <w:p w14:paraId="3230EFDC" w14:textId="77777777" w:rsidR="001853BB" w:rsidRPr="008F7D81" w:rsidRDefault="001853BB" w:rsidP="001853BB">
      <w:r w:rsidRPr="008F7D81">
        <w:t xml:space="preserve">Thomas asked whether, conversely, someone from WHO could dig into our deliverables and help develop checklists. Andreas noted that it can be two-way. </w:t>
      </w:r>
    </w:p>
    <w:p w14:paraId="1A6E93E8" w14:textId="77777777" w:rsidR="001853BB" w:rsidRPr="008F7D81" w:rsidRDefault="001853BB" w:rsidP="001853BB">
      <w:r w:rsidRPr="008F7D81">
        <w:t>The idea would be to produce a checklist of ethical aspects for designers and programmers. Andreas will share current drafts from the work in WHO relating to Digital Health that could be relevant.</w:t>
      </w:r>
    </w:p>
    <w:p w14:paraId="1F2CDB9D" w14:textId="77777777" w:rsidR="001853BB" w:rsidRPr="008F7D81" w:rsidRDefault="001853BB" w:rsidP="001853BB">
      <w:r w:rsidRPr="008F7D81">
        <w:t>One contribution was submitted.</w:t>
      </w:r>
    </w:p>
    <w:p w14:paraId="16F1CF95" w14:textId="1BC313E6" w:rsidR="001853BB" w:rsidRPr="008F7D81" w:rsidRDefault="00A16F43" w:rsidP="001853BB">
      <w:pPr>
        <w:pStyle w:val="Headingib"/>
      </w:pPr>
      <w:hyperlink r:id="rId318" w:history="1">
        <w:r w:rsidR="001853BB" w:rsidRPr="008F7D81">
          <w:rPr>
            <w:rStyle w:val="Hyperlink"/>
          </w:rPr>
          <w:t>J-046</w:t>
        </w:r>
      </w:hyperlink>
      <w:r w:rsidR="001853BB" w:rsidRPr="008F7D81">
        <w:t xml:space="preserve"> – Translating Principles into Practices: Responsible Innovation and AI Taskforce at the University of Montreal Academic Health Center (CHUM) [Centre hospitalier de l’Université de Montréal (CHUM)]</w:t>
      </w:r>
    </w:p>
    <w:p w14:paraId="55B54DC9" w14:textId="77777777" w:rsidR="001853BB" w:rsidRPr="008F7D81" w:rsidRDefault="001853BB" w:rsidP="001853BB">
      <w:r w:rsidRPr="008F7D81">
        <w:rPr>
          <w:b/>
          <w:bCs/>
        </w:rPr>
        <w:t xml:space="preserve">Summary: </w:t>
      </w:r>
      <w:r w:rsidRPr="008F7D81">
        <w:t xml:space="preserve">Much of the debate on AI ethics in healthcare has focused on the what rather than the how. Key principles (e.g. benevolence, equity, explicability) have been put forward to guide the responsible development and deployment of AI applications in healthcare. However, there is still a lack of actionable methods and tools to help AI developers and implementors embed these principles in current practices. The University of Montreal Hospital Center (CHUM) has launched a multi-stakeholder task force to produce knowledge, tools and methods to enhance the governability of AI systems in real-life care settings. </w:t>
      </w:r>
    </w:p>
    <w:p w14:paraId="2775FCE0" w14:textId="77777777" w:rsidR="001853BB" w:rsidRPr="008F7D81" w:rsidRDefault="001853BB" w:rsidP="001853BB">
      <w:r w:rsidRPr="008F7D81">
        <w:t xml:space="preserve">The presentation of this document was </w:t>
      </w:r>
      <w:r w:rsidRPr="008F7D81">
        <w:rPr>
          <w:b/>
          <w:bCs/>
        </w:rPr>
        <w:t>postponed</w:t>
      </w:r>
      <w:r w:rsidRPr="008F7D81">
        <w:t xml:space="preserve"> to meeting K due to the unavailability of the author.</w:t>
      </w:r>
    </w:p>
    <w:p w14:paraId="7472E394" w14:textId="77777777" w:rsidR="001853BB" w:rsidRPr="008F7D81" w:rsidRDefault="001853BB" w:rsidP="000129AB">
      <w:pPr>
        <w:pStyle w:val="Heading2"/>
      </w:pPr>
      <w:bookmarkStart w:id="107" w:name="_Toc31042199"/>
      <w:bookmarkStart w:id="108" w:name="_Ref43552971"/>
      <w:bookmarkStart w:id="109" w:name="_Toc62563866"/>
      <w:r w:rsidRPr="008F7D81">
        <w:t>Regulatory considerations on AI for health (WG-RC)</w:t>
      </w:r>
      <w:bookmarkEnd w:id="107"/>
      <w:bookmarkEnd w:id="108"/>
      <w:bookmarkEnd w:id="109"/>
    </w:p>
    <w:p w14:paraId="7691AC88" w14:textId="25DF1DA5" w:rsidR="001853BB" w:rsidRPr="008F7D81" w:rsidRDefault="001853BB" w:rsidP="001853BB">
      <w:r w:rsidRPr="008F7D81">
        <w:t xml:space="preserve">The chair of the WG-RC, </w:t>
      </w:r>
      <w:hyperlink r:id="rId319">
        <w:r w:rsidRPr="008F7D81">
          <w:rPr>
            <w:rStyle w:val="Hyperlink"/>
          </w:rPr>
          <w:t>Naomi Lee</w:t>
        </w:r>
      </w:hyperlink>
      <w:r w:rsidRPr="008F7D81">
        <w:t xml:space="preserve"> (Lancet, UK), presented verbally a status update. Focus of the work has been in the preparation of DEL2, which has a planned delivery to the FG-AI4H audience at the January 2021 meeting.</w:t>
      </w:r>
    </w:p>
    <w:p w14:paraId="4D94E2B4" w14:textId="77777777" w:rsidR="001853BB" w:rsidRPr="008F7D81" w:rsidRDefault="001853BB" w:rsidP="000129AB">
      <w:pPr>
        <w:pStyle w:val="Heading2"/>
      </w:pPr>
      <w:bookmarkStart w:id="110" w:name="_Toc31042200"/>
      <w:bookmarkStart w:id="111" w:name="_Toc62563867"/>
      <w:r w:rsidRPr="008F7D81">
        <w:t>Clinical Evaluation</w:t>
      </w:r>
      <w:bookmarkEnd w:id="110"/>
      <w:r w:rsidRPr="008F7D81">
        <w:t xml:space="preserve"> (WG-CE)</w:t>
      </w:r>
      <w:bookmarkEnd w:id="111"/>
    </w:p>
    <w:p w14:paraId="63C9F29F" w14:textId="156B6530" w:rsidR="001853BB" w:rsidRPr="008F7D81" w:rsidRDefault="001853BB" w:rsidP="001853BB">
      <w:bookmarkStart w:id="112" w:name="_Toc31042201"/>
      <w:r w:rsidRPr="008F7D81">
        <w:t xml:space="preserve">The co-chairs of the WG-CE are </w:t>
      </w:r>
      <w:hyperlink r:id="rId320">
        <w:r w:rsidRPr="008F7D81">
          <w:rPr>
            <w:rStyle w:val="Hyperlink"/>
          </w:rPr>
          <w:t>Naomi Lee</w:t>
        </w:r>
      </w:hyperlink>
      <w:r w:rsidRPr="008F7D81">
        <w:t xml:space="preserve"> (The Lancet, UK), </w:t>
      </w:r>
      <w:hyperlink r:id="rId321" w:history="1">
        <w:r w:rsidRPr="008F7D81">
          <w:rPr>
            <w:rStyle w:val="Hyperlink"/>
          </w:rPr>
          <w:t>Shubhanan Upadhyay</w:t>
        </w:r>
      </w:hyperlink>
      <w:r w:rsidRPr="008F7D81">
        <w:t xml:space="preserve"> (ADA Health, Germany), and </w:t>
      </w:r>
      <w:hyperlink r:id="rId322">
        <w:r w:rsidRPr="008F7D81">
          <w:rPr>
            <w:rStyle w:val="Hyperlink"/>
          </w:rPr>
          <w:t>Eva Weicken</w:t>
        </w:r>
      </w:hyperlink>
      <w:r w:rsidRPr="008F7D81">
        <w:t xml:space="preserve"> (Fraunhofer HHI, Germany).</w:t>
      </w:r>
    </w:p>
    <w:p w14:paraId="556DB8CB" w14:textId="77777777" w:rsidR="001853BB" w:rsidRPr="008F7D81" w:rsidRDefault="001853BB" w:rsidP="001853BB">
      <w:r w:rsidRPr="008F7D81">
        <w:t>The WG started operations and organized a first workshop the week after this FG meeting to jump-start its activities.</w:t>
      </w:r>
    </w:p>
    <w:p w14:paraId="6D572753" w14:textId="77777777" w:rsidR="001853BB" w:rsidRPr="008F7D81" w:rsidRDefault="001853BB" w:rsidP="000129AB">
      <w:pPr>
        <w:pStyle w:val="Heading2"/>
      </w:pPr>
      <w:bookmarkStart w:id="113" w:name="_Ref55928597"/>
      <w:bookmarkStart w:id="114" w:name="_Toc62563868"/>
      <w:r w:rsidRPr="008F7D81">
        <w:t>Ad-hoc group on digital technologies for COVID health emergency (AHG-DT4HE)</w:t>
      </w:r>
      <w:bookmarkEnd w:id="113"/>
      <w:bookmarkEnd w:id="114"/>
    </w:p>
    <w:p w14:paraId="438C845A" w14:textId="7392FE1E" w:rsidR="001853BB" w:rsidRPr="008F7D81" w:rsidRDefault="001853BB" w:rsidP="001853BB">
      <w:r w:rsidRPr="008F7D81">
        <w:t>The ToR for the FG-AI4H ad hoc group on AHG on digital technologies for COVID health emergency (AHG-DT4HE) was completed and approved by e-mail consultation (1 July 2020). Co</w:t>
      </w:r>
      <w:r w:rsidRPr="008F7D81">
        <w:noBreakHyphen/>
        <w:t xml:space="preserve">chairs </w:t>
      </w:r>
      <w:hyperlink r:id="rId323">
        <w:r w:rsidRPr="008F7D81">
          <w:rPr>
            <w:rStyle w:val="Hyperlink"/>
          </w:rPr>
          <w:t>Shan Xu</w:t>
        </w:r>
      </w:hyperlink>
      <w:r w:rsidRPr="008F7D81">
        <w:t xml:space="preserve"> (CAICT, China) and </w:t>
      </w:r>
      <w:hyperlink r:id="rId324" w:history="1">
        <w:r w:rsidRPr="008F7D81">
          <w:rPr>
            <w:rStyle w:val="Hyperlink"/>
          </w:rPr>
          <w:t>Ana Rivière Cinnamond</w:t>
        </w:r>
      </w:hyperlink>
      <w:r w:rsidRPr="008F7D81">
        <w:t xml:space="preserve"> (PAHO/WHO) reported on the activities of the AHG (presentation in </w:t>
      </w:r>
      <w:hyperlink r:id="rId325" w:history="1">
        <w:r w:rsidRPr="008F7D81">
          <w:rPr>
            <w:rStyle w:val="Hyperlink"/>
          </w:rPr>
          <w:t>J-035-A01</w:t>
        </w:r>
      </w:hyperlink>
      <w:r w:rsidRPr="008F7D81">
        <w:t xml:space="preserve">), that was established and is running regular weekly calls. General information is found in the collaboration page at: </w:t>
      </w:r>
      <w:hyperlink r:id="rId326" w:history="1">
        <w:r w:rsidRPr="008F7D81">
          <w:rPr>
            <w:rStyle w:val="Hyperlink"/>
          </w:rPr>
          <w:t>https://extranet.itu.int/‌sites/itu-t/focusgroups/ai4h/SitePages/AHG-DT4HE.aspx</w:t>
        </w:r>
      </w:hyperlink>
      <w:r w:rsidRPr="008F7D81">
        <w:t xml:space="preserve">. A public home page was created, as found at </w:t>
      </w:r>
      <w:hyperlink r:id="rId327" w:history="1">
        <w:r w:rsidRPr="008F7D81">
          <w:rPr>
            <w:rStyle w:val="Hyperlink"/>
          </w:rPr>
          <w:t>https://www.itu.int/en/ITU-T/focusgroups/ai4h/Pages/dt4he.aspx</w:t>
        </w:r>
      </w:hyperlink>
      <w:r w:rsidRPr="008F7D81">
        <w:t>.</w:t>
      </w:r>
    </w:p>
    <w:p w14:paraId="00BE4B70" w14:textId="77777777" w:rsidR="001853BB" w:rsidRPr="008F7D81" w:rsidRDefault="001853BB" w:rsidP="001853BB">
      <w:r w:rsidRPr="008F7D81">
        <w:t xml:space="preserve">An initial draft of a new deliverable was prepared (see discussion below). </w:t>
      </w:r>
    </w:p>
    <w:p w14:paraId="5CC82E21" w14:textId="692BB045" w:rsidR="001853BB" w:rsidRPr="008F7D81" w:rsidRDefault="00A16F43" w:rsidP="001853BB">
      <w:pPr>
        <w:pStyle w:val="Headingib"/>
      </w:pPr>
      <w:hyperlink r:id="rId328" w:history="1">
        <w:r w:rsidR="001853BB" w:rsidRPr="008F7D81">
          <w:rPr>
            <w:rStyle w:val="Hyperlink"/>
          </w:rPr>
          <w:t>J-035-R01</w:t>
        </w:r>
      </w:hyperlink>
      <w:r w:rsidR="001853BB" w:rsidRPr="008F7D81">
        <w:t xml:space="preserve"> – Initial draft – DEL[12] Guidance on digital technologies for COVID health emergency [Co-chairs AHG-DT4HE]</w:t>
      </w:r>
    </w:p>
    <w:p w14:paraId="069E8637" w14:textId="77777777" w:rsidR="001853BB" w:rsidRPr="008F7D81" w:rsidRDefault="001853BB" w:rsidP="001853BB">
      <w:r w:rsidRPr="008F7D81">
        <w:rPr>
          <w:b/>
          <w:bCs/>
        </w:rPr>
        <w:t xml:space="preserve">Summary: </w:t>
      </w:r>
      <w:r w:rsidRPr="008F7D81">
        <w:t xml:space="preserve">This document was prepared by the co-chairs and contains the initial draft of a proposed new Deliverable [12] as a result of the AHG-DT4HE activity. Entitled </w:t>
      </w:r>
      <w:r w:rsidRPr="008F7D81">
        <w:rPr>
          <w:i/>
          <w:iCs/>
        </w:rPr>
        <w:t>Guidance on digital technologies for COVID health emergency</w:t>
      </w:r>
      <w:r w:rsidRPr="008F7D81">
        <w:t xml:space="preserve">, it describes the diverse nature of addressing a pandemic such as COVID-19 and proposes to set up guidance on how to leverage AI and other digital </w:t>
      </w:r>
      <w:r w:rsidRPr="008F7D81">
        <w:lastRenderedPageBreak/>
        <w:t>technologies to combat COVID-19 and other health emergencies. This document proposes an AI and digital intervention targeted framework on public health emergency management, best practise and use cases on AI and other digital technologies to combat COVID-19 were collected under the emergency life cycle stages framework. It also discusses the technical feasibility, digital governance and performance evaluation on digital response to COVID-19 and other health emergencies. All parties interested in contributing should contact the co-chairs and visit the AHG-DT4HE home.</w:t>
      </w:r>
    </w:p>
    <w:p w14:paraId="0A8F9C17" w14:textId="77777777" w:rsidR="001853BB" w:rsidRPr="008F7D81" w:rsidRDefault="001853BB" w:rsidP="001853BB">
      <w:r w:rsidRPr="008F7D81">
        <w:t>The draft has progressed well; the next steps will include:</w:t>
      </w:r>
    </w:p>
    <w:p w14:paraId="4263C2FF" w14:textId="77777777" w:rsidR="001853BB" w:rsidRPr="008F7D81" w:rsidRDefault="001853BB" w:rsidP="00592B4E">
      <w:pPr>
        <w:numPr>
          <w:ilvl w:val="0"/>
          <w:numId w:val="29"/>
        </w:numPr>
        <w:overflowPunct w:val="0"/>
        <w:autoSpaceDE w:val="0"/>
        <w:autoSpaceDN w:val="0"/>
        <w:adjustRightInd w:val="0"/>
        <w:ind w:left="567" w:hanging="567"/>
        <w:textAlignment w:val="baseline"/>
      </w:pPr>
      <w:r w:rsidRPr="008F7D81">
        <w:t>Case collection: continue the collection of typical cases in different countries and regions and consider designing a questionnaire to collect further information.</w:t>
      </w:r>
    </w:p>
    <w:p w14:paraId="083C83A9" w14:textId="77777777" w:rsidR="001853BB" w:rsidRPr="008F7D81" w:rsidRDefault="001853BB" w:rsidP="00592B4E">
      <w:pPr>
        <w:numPr>
          <w:ilvl w:val="0"/>
          <w:numId w:val="29"/>
        </w:numPr>
        <w:overflowPunct w:val="0"/>
        <w:autoSpaceDE w:val="0"/>
        <w:autoSpaceDN w:val="0"/>
        <w:adjustRightInd w:val="0"/>
        <w:ind w:left="567" w:hanging="567"/>
        <w:textAlignment w:val="baseline"/>
      </w:pPr>
      <w:r w:rsidRPr="008F7D81">
        <w:t>Technical enablement: identify minimum set of requirements for the technical enablement components such as network, data resource, computing capacities, etc.</w:t>
      </w:r>
    </w:p>
    <w:p w14:paraId="1493A7C4" w14:textId="77777777" w:rsidR="001853BB" w:rsidRPr="008F7D81" w:rsidRDefault="001853BB" w:rsidP="00592B4E">
      <w:pPr>
        <w:numPr>
          <w:ilvl w:val="0"/>
          <w:numId w:val="29"/>
        </w:numPr>
        <w:overflowPunct w:val="0"/>
        <w:autoSpaceDE w:val="0"/>
        <w:autoSpaceDN w:val="0"/>
        <w:adjustRightInd w:val="0"/>
        <w:ind w:left="567" w:hanging="567"/>
        <w:textAlignment w:val="baseline"/>
      </w:pPr>
      <w:r w:rsidRPr="008F7D81">
        <w:t xml:space="preserve">Digital governance: considers governance factors on AI and other digital interventions on COVID-19 and other health emergencies. </w:t>
      </w:r>
    </w:p>
    <w:p w14:paraId="7F97B49C" w14:textId="77777777" w:rsidR="001853BB" w:rsidRPr="008F7D81" w:rsidRDefault="001853BB" w:rsidP="00592B4E">
      <w:pPr>
        <w:numPr>
          <w:ilvl w:val="0"/>
          <w:numId w:val="29"/>
        </w:numPr>
        <w:overflowPunct w:val="0"/>
        <w:autoSpaceDE w:val="0"/>
        <w:autoSpaceDN w:val="0"/>
        <w:adjustRightInd w:val="0"/>
        <w:ind w:left="567" w:hanging="567"/>
        <w:textAlignment w:val="baseline"/>
      </w:pPr>
      <w:r w:rsidRPr="008F7D81">
        <w:t>Outcome evaluation: Contains measures and indicators to evaluate the outcome and applicability of different AI and digital interventions.</w:t>
      </w:r>
    </w:p>
    <w:p w14:paraId="79F8BD87" w14:textId="77777777" w:rsidR="001853BB" w:rsidRPr="008F7D81" w:rsidRDefault="001853BB" w:rsidP="001853BB">
      <w:r w:rsidRPr="008F7D81">
        <w:t>After discussions, it was agreed to reflect a bit more on what would be the best format for this publication, Deliverable being one of the possibilities.</w:t>
      </w:r>
    </w:p>
    <w:p w14:paraId="4FAED769" w14:textId="77777777" w:rsidR="001853BB" w:rsidRPr="008F7D81" w:rsidRDefault="001853BB" w:rsidP="001853BB">
      <w:pPr>
        <w:pStyle w:val="Heading1"/>
      </w:pPr>
      <w:bookmarkStart w:id="115" w:name="_Ref43569776"/>
      <w:bookmarkStart w:id="116" w:name="_Toc62563869"/>
      <w:r w:rsidRPr="008F7D81">
        <w:t>Updates and new proposals for existing TGs</w:t>
      </w:r>
      <w:bookmarkEnd w:id="112"/>
      <w:bookmarkEnd w:id="115"/>
      <w:bookmarkEnd w:id="116"/>
    </w:p>
    <w:p w14:paraId="018AA9DF" w14:textId="77777777" w:rsidR="001853BB" w:rsidRPr="008F7D81" w:rsidRDefault="001853BB" w:rsidP="001853BB">
      <w:r w:rsidRPr="008F7D81">
        <w:t>The following TGs received no updates at this meeting:</w:t>
      </w:r>
    </w:p>
    <w:p w14:paraId="3FA37181"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TG-Bacteria (Diagnoses of bacterial infection and anti-microbial resistance)</w:t>
      </w:r>
      <w:r w:rsidRPr="008F7D81">
        <w:br/>
        <w:t>Last updates: initial TDD in meeting J. Proposed at meeting F.</w:t>
      </w:r>
    </w:p>
    <w:p w14:paraId="7C46431E"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 xml:space="preserve">TG-Derma (Dermatology) </w:t>
      </w:r>
      <w:r w:rsidRPr="008F7D81">
        <w:br/>
        <w:t xml:space="preserve">Last updates: Meeting E. Proposed at meeting B. </w:t>
      </w:r>
    </w:p>
    <w:p w14:paraId="2E89D8BA"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TG-Falls (</w:t>
      </w:r>
      <w:r w:rsidRPr="008F7D81">
        <w:rPr>
          <w:lang w:eastAsia="en-GB"/>
        </w:rPr>
        <w:t>Falls among the elderly</w:t>
      </w:r>
      <w:r w:rsidRPr="008F7D81">
        <w:t xml:space="preserve">) </w:t>
      </w:r>
      <w:r w:rsidRPr="008F7D81">
        <w:br/>
        <w:t>Last updates: Meeting H. Proposed at meeting B.</w:t>
      </w:r>
    </w:p>
    <w:p w14:paraId="794C10BD"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TG-Histo (Histopathology)</w:t>
      </w:r>
      <w:r w:rsidRPr="008F7D81">
        <w:br/>
        <w:t>Lat updates: TDD: Meeting I; CfTGP: Meeting E. Proposed at meeting B.</w:t>
      </w:r>
    </w:p>
    <w:p w14:paraId="762B1333"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 xml:space="preserve">TG-MCH (Maternal and child health) </w:t>
      </w:r>
      <w:r w:rsidRPr="008F7D81">
        <w:br/>
        <w:t>Last updates: TDD at meeting H. CfTGP at meeting H. Proposed at meeting D, re-started at meeting F, then meeting G.</w:t>
      </w:r>
    </w:p>
    <w:p w14:paraId="6D8C8522"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TG-Psy (Psychiatry)</w:t>
      </w:r>
      <w:r w:rsidRPr="008F7D81">
        <w:br/>
        <w:t>Last updates: TDD at meeting I. CfTGP at meeting H. Proposed at meeting C.</w:t>
      </w:r>
    </w:p>
    <w:p w14:paraId="42DC6210" w14:textId="77777777" w:rsidR="001853BB" w:rsidRPr="008F7D81" w:rsidRDefault="001853BB" w:rsidP="00592B4E">
      <w:pPr>
        <w:numPr>
          <w:ilvl w:val="0"/>
          <w:numId w:val="38"/>
        </w:numPr>
        <w:overflowPunct w:val="0"/>
        <w:autoSpaceDE w:val="0"/>
        <w:autoSpaceDN w:val="0"/>
        <w:adjustRightInd w:val="0"/>
        <w:ind w:left="567" w:hanging="567"/>
        <w:textAlignment w:val="baseline"/>
      </w:pPr>
      <w:r w:rsidRPr="008F7D81">
        <w:t>TG-TB (Tuberculosis)</w:t>
      </w:r>
      <w:r w:rsidRPr="008F7D81">
        <w:br/>
        <w:t>Last updates: TDD at meeting I. CfTGP at meeting E. Proposed at meeting C.</w:t>
      </w:r>
    </w:p>
    <w:p w14:paraId="1BAACB45" w14:textId="77777777" w:rsidR="001853BB" w:rsidRPr="008F7D81" w:rsidRDefault="001853BB" w:rsidP="001853BB">
      <w:r w:rsidRPr="008F7D81">
        <w:t xml:space="preserve">Various groups have not shown or reported progress and that is a </w:t>
      </w:r>
    </w:p>
    <w:p w14:paraId="0244C62D" w14:textId="77777777" w:rsidR="001853BB" w:rsidRPr="008F7D81" w:rsidRDefault="001853BB" w:rsidP="001853BB">
      <w:pPr>
        <w:pStyle w:val="Decision"/>
        <w:ind w:left="1134" w:hanging="1134"/>
      </w:pPr>
      <w:r w:rsidRPr="008F7D81">
        <w:t xml:space="preserve"> </w:t>
      </w:r>
      <w:bookmarkStart w:id="117" w:name="_Toc31218921"/>
      <w:bookmarkStart w:id="118" w:name="_Toc31133611"/>
      <w:bookmarkStart w:id="119" w:name="_Toc62335974"/>
      <w:r w:rsidRPr="008F7D81">
        <w:t>It was agreed to remind TG Drivers that an update of their activities is expected at each FG meeting.</w:t>
      </w:r>
      <w:bookmarkEnd w:id="117"/>
      <w:bookmarkEnd w:id="118"/>
      <w:bookmarkEnd w:id="119"/>
    </w:p>
    <w:p w14:paraId="237350FD" w14:textId="77777777" w:rsidR="001853BB" w:rsidRPr="008F7D81" w:rsidRDefault="001853BB" w:rsidP="001853BB">
      <w:r w:rsidRPr="008F7D81">
        <w:t>Drivers for the new topic groups are requested to submit at the next meeting a topic description document and call for topic group participation using the current templates:</w:t>
      </w:r>
    </w:p>
    <w:bookmarkStart w:id="120" w:name="_Hlk24110906"/>
    <w:p w14:paraId="19F6CCF0" w14:textId="4C162C25" w:rsidR="001853BB" w:rsidRPr="008F7D81" w:rsidRDefault="001853BB" w:rsidP="00592B4E">
      <w:pPr>
        <w:numPr>
          <w:ilvl w:val="0"/>
          <w:numId w:val="39"/>
        </w:numPr>
        <w:overflowPunct w:val="0"/>
        <w:autoSpaceDE w:val="0"/>
        <w:autoSpaceDN w:val="0"/>
        <w:adjustRightInd w:val="0"/>
        <w:ind w:left="567" w:hanging="567"/>
        <w:textAlignment w:val="baseline"/>
      </w:pPr>
      <w:r w:rsidRPr="008F7D81">
        <w:fldChar w:fldCharType="begin"/>
      </w:r>
      <w:r w:rsidRPr="008F7D81">
        <w:instrText>HYPERLINK "https://extranet.itu.int/sites/itu-t/focusgroups/ai4h/docs/FGAI4H-J-105.docx"</w:instrText>
      </w:r>
      <w:r w:rsidRPr="008F7D81">
        <w:fldChar w:fldCharType="separate"/>
      </w:r>
      <w:r w:rsidRPr="008F7D81">
        <w:rPr>
          <w:rStyle w:val="Hyperlink"/>
        </w:rPr>
        <w:t>J-105</w:t>
      </w:r>
      <w:r w:rsidRPr="008F7D81">
        <w:fldChar w:fldCharType="end"/>
      </w:r>
      <w:r w:rsidRPr="008F7D81">
        <w:t xml:space="preserve"> (TDD)</w:t>
      </w:r>
    </w:p>
    <w:p w14:paraId="2C20C132" w14:textId="09A8628F" w:rsidR="001853BB" w:rsidRPr="008F7D81" w:rsidRDefault="00A16F43" w:rsidP="00592B4E">
      <w:pPr>
        <w:numPr>
          <w:ilvl w:val="0"/>
          <w:numId w:val="39"/>
        </w:numPr>
        <w:overflowPunct w:val="0"/>
        <w:autoSpaceDE w:val="0"/>
        <w:autoSpaceDN w:val="0"/>
        <w:adjustRightInd w:val="0"/>
        <w:ind w:left="567" w:hanging="567"/>
        <w:textAlignment w:val="baseline"/>
        <w:rPr>
          <w:sz w:val="20"/>
          <w:szCs w:val="20"/>
        </w:rPr>
      </w:pPr>
      <w:hyperlink r:id="rId329" w:history="1">
        <w:r w:rsidR="001853BB" w:rsidRPr="008F7D81">
          <w:rPr>
            <w:rStyle w:val="Hyperlink"/>
          </w:rPr>
          <w:t>J-103</w:t>
        </w:r>
      </w:hyperlink>
      <w:r w:rsidR="001853BB" w:rsidRPr="008F7D81">
        <w:t xml:space="preserve"> (CfTGP)</w:t>
      </w:r>
      <w:bookmarkEnd w:id="120"/>
    </w:p>
    <w:p w14:paraId="7FA062DE" w14:textId="77777777" w:rsidR="001853BB" w:rsidRPr="008F7D81" w:rsidRDefault="001853BB" w:rsidP="001853BB">
      <w:pPr>
        <w:overflowPunct w:val="0"/>
        <w:autoSpaceDE w:val="0"/>
        <w:autoSpaceDN w:val="0"/>
        <w:adjustRightInd w:val="0"/>
        <w:textAlignment w:val="baseline"/>
      </w:pPr>
      <w:r w:rsidRPr="008F7D81">
        <w:t>Further observations concerning TGs with subtopics:</w:t>
      </w:r>
    </w:p>
    <w:p w14:paraId="46FDD855" w14:textId="77777777" w:rsidR="001853BB" w:rsidRPr="008F7D81" w:rsidRDefault="001853BB" w:rsidP="00592B4E">
      <w:pPr>
        <w:numPr>
          <w:ilvl w:val="0"/>
          <w:numId w:val="40"/>
        </w:numPr>
        <w:overflowPunct w:val="0"/>
        <w:autoSpaceDE w:val="0"/>
        <w:autoSpaceDN w:val="0"/>
        <w:adjustRightInd w:val="0"/>
        <w:ind w:left="567" w:hanging="567"/>
        <w:textAlignment w:val="baseline"/>
      </w:pPr>
      <w:r w:rsidRPr="008F7D81">
        <w:lastRenderedPageBreak/>
        <w:t>TG-Cardio: Needs TDD content for subtopic on cardiac image analysis. Current version only covers the cardiovascular risk prevention.</w:t>
      </w:r>
    </w:p>
    <w:p w14:paraId="13610E1F" w14:textId="77777777" w:rsidR="001853BB" w:rsidRPr="008F7D81" w:rsidRDefault="001853BB" w:rsidP="00592B4E">
      <w:pPr>
        <w:numPr>
          <w:ilvl w:val="0"/>
          <w:numId w:val="40"/>
        </w:numPr>
        <w:overflowPunct w:val="0"/>
        <w:autoSpaceDE w:val="0"/>
        <w:autoSpaceDN w:val="0"/>
        <w:adjustRightInd w:val="0"/>
        <w:ind w:left="567" w:hanging="567"/>
        <w:textAlignment w:val="baseline"/>
      </w:pPr>
      <w:r w:rsidRPr="008F7D81">
        <w:t>TG-Neuro: Needs update for subtopic Parkinson's Disease</w:t>
      </w:r>
    </w:p>
    <w:p w14:paraId="0D677B8E" w14:textId="77777777" w:rsidR="001853BB" w:rsidRPr="008F7D81" w:rsidRDefault="001853BB" w:rsidP="00592B4E">
      <w:pPr>
        <w:numPr>
          <w:ilvl w:val="0"/>
          <w:numId w:val="40"/>
        </w:numPr>
        <w:overflowPunct w:val="0"/>
        <w:autoSpaceDE w:val="0"/>
        <w:autoSpaceDN w:val="0"/>
        <w:adjustRightInd w:val="0"/>
        <w:ind w:left="567" w:hanging="567"/>
        <w:textAlignment w:val="baseline"/>
      </w:pPr>
      <w:r w:rsidRPr="008F7D81">
        <w:t>TG-Outbreaks: Needs update for subtopic Dengue Surveillance</w:t>
      </w:r>
    </w:p>
    <w:p w14:paraId="31D7C393" w14:textId="77777777" w:rsidR="001853BB" w:rsidRPr="008F7D81" w:rsidRDefault="001853BB" w:rsidP="000129AB">
      <w:pPr>
        <w:pStyle w:val="Heading2"/>
      </w:pPr>
      <w:bookmarkStart w:id="121" w:name="_Ref43591645"/>
      <w:bookmarkStart w:id="122" w:name="_Hlk30684829"/>
      <w:bookmarkStart w:id="123" w:name="_Toc62563870"/>
      <w:r w:rsidRPr="008F7D81">
        <w:t>Template updates: TDD, CfTGP</w:t>
      </w:r>
      <w:bookmarkEnd w:id="121"/>
      <w:bookmarkEnd w:id="123"/>
    </w:p>
    <w:p w14:paraId="3D769FF7" w14:textId="1BD9B6A2" w:rsidR="001853BB" w:rsidRPr="008F7D81" w:rsidRDefault="00A16F43" w:rsidP="001853BB">
      <w:pPr>
        <w:pStyle w:val="Headingib"/>
      </w:pPr>
      <w:hyperlink r:id="rId330" w:history="1">
        <w:r w:rsidR="001853BB" w:rsidRPr="008F7D81">
          <w:rPr>
            <w:rStyle w:val="Hyperlink"/>
          </w:rPr>
          <w:t>J-004</w:t>
        </w:r>
      </w:hyperlink>
      <w:r w:rsidR="001853BB" w:rsidRPr="008F7D81">
        <w:t xml:space="preserve"> – TDD template: Proposed draft update [Editors]</w:t>
      </w:r>
    </w:p>
    <w:p w14:paraId="0AE39E1A" w14:textId="0A401E8D" w:rsidR="001853BB" w:rsidRPr="008F7D81" w:rsidRDefault="00A16F43" w:rsidP="001853BB">
      <w:pPr>
        <w:pStyle w:val="Headingib"/>
      </w:pPr>
      <w:hyperlink r:id="rId331" w:history="1">
        <w:r w:rsidR="001853BB" w:rsidRPr="008F7D81">
          <w:rPr>
            <w:rStyle w:val="Hyperlink"/>
          </w:rPr>
          <w:t>J-004-A01</w:t>
        </w:r>
      </w:hyperlink>
      <w:r w:rsidR="001853BB" w:rsidRPr="008F7D81">
        <w:t xml:space="preserve"> – Att.1: Presentation (J-004, J-030, J-031, J-032) [Editors]</w:t>
      </w:r>
    </w:p>
    <w:p w14:paraId="5934F6FA" w14:textId="58E0B574" w:rsidR="001853BB" w:rsidRPr="008F7D81" w:rsidRDefault="001853BB" w:rsidP="001853BB">
      <w:r w:rsidRPr="008F7D81">
        <w:t xml:space="preserve">The updated TDD template in J-004 was presented by </w:t>
      </w:r>
      <w:hyperlink r:id="rId332">
        <w:r w:rsidRPr="008F7D81">
          <w:rPr>
            <w:rStyle w:val="Hyperlink"/>
          </w:rPr>
          <w:t>Eva Weicken</w:t>
        </w:r>
      </w:hyperlink>
      <w:r w:rsidRPr="008F7D81">
        <w:t xml:space="preserve"> (Fraunhofer HHI, Germany). This template defines a common structure for all topic description documents (TDD) of the various topic groups of the ITU/WHO Focus Group on AI for Health (FG-AI4H). Each TDD specifies a standardized benchmarking of AI-based solutions for a specific topic that covers all scientific, technical, and other relevant aspects. This updated version was prepared by Henry, Markus, and Eva. There were no comments at the meeting, but it was felt it would be good to give one more opportunity for comments. Accordingly, the TDD template in J-004 would undergo a two-week approval period by e-mail. After approved, all TG Drivers should retrofit the current TDDs into the new structure.</w:t>
      </w:r>
    </w:p>
    <w:p w14:paraId="5FF3C31D" w14:textId="2B695612" w:rsidR="001853BB" w:rsidRPr="008F7D81" w:rsidRDefault="001853BB" w:rsidP="001853BB">
      <w:pPr>
        <w:pStyle w:val="Decision"/>
        <w:ind w:left="1134" w:hanging="1134"/>
      </w:pPr>
      <w:bookmarkStart w:id="124" w:name="_Toc62335975"/>
      <w:r w:rsidRPr="008F7D81">
        <w:t xml:space="preserve">The TDD template in </w:t>
      </w:r>
      <w:hyperlink r:id="rId333" w:history="1">
        <w:r w:rsidRPr="008F7D81">
          <w:rPr>
            <w:rStyle w:val="Hyperlink"/>
          </w:rPr>
          <w:t>J-004</w:t>
        </w:r>
      </w:hyperlink>
      <w:r w:rsidRPr="008F7D81">
        <w:t xml:space="preserve"> will undergo a two-week review period by e-mail. The approved version will be available as </w:t>
      </w:r>
      <w:hyperlink r:id="rId334" w:tgtFrame="_blank" w:history="1">
        <w:r w:rsidRPr="008F7D81">
          <w:rPr>
            <w:rStyle w:val="Hyperlink"/>
          </w:rPr>
          <w:t>J-105</w:t>
        </w:r>
      </w:hyperlink>
      <w:r w:rsidRPr="008F7D81">
        <w:t>.</w:t>
      </w:r>
      <w:bookmarkEnd w:id="124"/>
    </w:p>
    <w:p w14:paraId="259117C3" w14:textId="77777777" w:rsidR="001853BB" w:rsidRPr="008F7D81" w:rsidRDefault="001853BB" w:rsidP="001853BB">
      <w:pPr>
        <w:pStyle w:val="Decision"/>
        <w:ind w:left="1134" w:hanging="1134"/>
      </w:pPr>
      <w:bookmarkStart w:id="125" w:name="_Toc62335976"/>
      <w:r w:rsidRPr="008F7D81">
        <w:t>After the new TDD is approved, TG Drivers are requested should retrofit the current TDDs into the new structure, in time for the next FG meeting (January 2021).</w:t>
      </w:r>
      <w:bookmarkEnd w:id="125"/>
    </w:p>
    <w:p w14:paraId="7C103441" w14:textId="0317CAE8" w:rsidR="001853BB" w:rsidRPr="008F7D81" w:rsidRDefault="00A16F43" w:rsidP="001853BB">
      <w:pPr>
        <w:pStyle w:val="Headingib"/>
      </w:pPr>
      <w:hyperlink r:id="rId335" w:history="1">
        <w:r w:rsidR="001853BB" w:rsidRPr="008F7D81">
          <w:rPr>
            <w:rStyle w:val="Hyperlink"/>
          </w:rPr>
          <w:t>J-032</w:t>
        </w:r>
      </w:hyperlink>
      <w:r w:rsidR="001853BB" w:rsidRPr="008F7D81">
        <w:t xml:space="preserve"> – Updated template for the call for participation in a topic group [Editors]</w:t>
      </w:r>
    </w:p>
    <w:p w14:paraId="14B19169" w14:textId="42CFDC01" w:rsidR="001853BB" w:rsidRPr="008F7D81" w:rsidRDefault="00A16F43" w:rsidP="001853BB">
      <w:pPr>
        <w:pStyle w:val="Headingib"/>
      </w:pPr>
      <w:hyperlink r:id="rId336" w:history="1">
        <w:r w:rsidR="001853BB" w:rsidRPr="008F7D81">
          <w:rPr>
            <w:rStyle w:val="Hyperlink"/>
          </w:rPr>
          <w:t>J-032-A01</w:t>
        </w:r>
      </w:hyperlink>
      <w:r w:rsidR="001853BB" w:rsidRPr="008F7D81">
        <w:t xml:space="preserve"> – Att.1: Presentation (J-031 &amp; J-032; J-030, J-004) [Editors]</w:t>
      </w:r>
    </w:p>
    <w:p w14:paraId="7B241CEB" w14:textId="7FA5EAC4" w:rsidR="001853BB" w:rsidRPr="008F7D81" w:rsidRDefault="001853BB" w:rsidP="001853BB">
      <w:r w:rsidRPr="008F7D81">
        <w:t xml:space="preserve">This document was introduced by </w:t>
      </w:r>
      <w:hyperlink r:id="rId337">
        <w:r w:rsidRPr="008F7D81">
          <w:rPr>
            <w:rStyle w:val="Hyperlink"/>
          </w:rPr>
          <w:t>Eva Weicken</w:t>
        </w:r>
      </w:hyperlink>
      <w:r w:rsidRPr="008F7D81">
        <w:t xml:space="preserve"> (Fraunhofer HHI, Germany). It contains an updated template for the different Calls for Topic Group Participation (CfTGP), based on </w:t>
      </w:r>
      <w:hyperlink r:id="rId338">
        <w:r w:rsidRPr="008F7D81">
          <w:rPr>
            <w:rStyle w:val="Hyperlink"/>
          </w:rPr>
          <w:t>E-004</w:t>
        </w:r>
      </w:hyperlink>
      <w:r w:rsidRPr="008F7D81">
        <w:t xml:space="preserve">. The purpose of the calls for participation is to call on members of the medical and artificial intelligence communities with a vested interest in a topic to become engaged in the group dedicated to establishing a standardized benchmarking platform within the FG-AI4H. This version contains proposed updates to the previous version in E-004. The updated template was accepted and will be issued as </w:t>
      </w:r>
      <w:hyperlink r:id="rId339" w:history="1">
        <w:r w:rsidRPr="008F7D81">
          <w:rPr>
            <w:rStyle w:val="Hyperlink"/>
          </w:rPr>
          <w:t>J-103</w:t>
        </w:r>
      </w:hyperlink>
      <w:r w:rsidRPr="008F7D81">
        <w:t>.</w:t>
      </w:r>
    </w:p>
    <w:p w14:paraId="337650EB" w14:textId="1B2C5DA9" w:rsidR="001853BB" w:rsidRPr="008F7D81" w:rsidRDefault="001853BB" w:rsidP="001853BB">
      <w:pPr>
        <w:pStyle w:val="Decision"/>
        <w:ind w:left="1134" w:hanging="1134"/>
      </w:pPr>
      <w:bookmarkStart w:id="126" w:name="_Toc62335977"/>
      <w:r w:rsidRPr="008F7D81">
        <w:t xml:space="preserve">It was agreed to adopt the updated call for topic group participation (CfTGP) template found in </w:t>
      </w:r>
      <w:hyperlink r:id="rId340" w:history="1">
        <w:r w:rsidRPr="008F7D81">
          <w:rPr>
            <w:rStyle w:val="Hyperlink"/>
          </w:rPr>
          <w:t>J-103</w:t>
        </w:r>
      </w:hyperlink>
      <w:r w:rsidRPr="008F7D81">
        <w:t>. TG Drivers are requested to use the updated version when updating their CfTGP.</w:t>
      </w:r>
      <w:bookmarkEnd w:id="126"/>
    </w:p>
    <w:p w14:paraId="5D0B106D" w14:textId="77777777" w:rsidR="001853BB" w:rsidRPr="008F7D81" w:rsidRDefault="001853BB" w:rsidP="000129AB">
      <w:pPr>
        <w:pStyle w:val="Heading2"/>
      </w:pPr>
      <w:bookmarkStart w:id="127" w:name="_Toc62563871"/>
      <w:r w:rsidRPr="008F7D81">
        <w:t>TG-Cardio (Use of AI in Cardiovascular Disease Management)</w:t>
      </w:r>
      <w:bookmarkEnd w:id="127"/>
    </w:p>
    <w:p w14:paraId="0C820343" w14:textId="1011EAFF" w:rsidR="001853BB" w:rsidRPr="008F7D81" w:rsidRDefault="00A16F43" w:rsidP="001853BB">
      <w:hyperlink r:id="rId341">
        <w:r w:rsidR="001853BB" w:rsidRPr="008F7D81">
          <w:rPr>
            <w:rStyle w:val="Hyperlink"/>
          </w:rPr>
          <w:t>Benjamin Muthambi</w:t>
        </w:r>
      </w:hyperlink>
      <w:r w:rsidR="001853BB" w:rsidRPr="008F7D81">
        <w:t xml:space="preserve"> is the driver for the main topic as well as for sub-topic 1 (CVD Risk Prediction using AI). The latest documentation available is as follows:</w:t>
      </w:r>
    </w:p>
    <w:p w14:paraId="72C3D6C3" w14:textId="03A2EC5C" w:rsidR="001853BB" w:rsidRPr="008F7D81" w:rsidRDefault="001853BB" w:rsidP="001853BB">
      <w:r w:rsidRPr="008F7D81">
        <w:t xml:space="preserve">TDD: </w:t>
      </w:r>
      <w:hyperlink r:id="rId342" w:tgtFrame="_blank" w:history="1">
        <w:r w:rsidRPr="008F7D81">
          <w:rPr>
            <w:rStyle w:val="Hyperlink"/>
          </w:rPr>
          <w:t>J-006-A01</w:t>
        </w:r>
      </w:hyperlink>
      <w:r w:rsidRPr="008F7D81">
        <w:t xml:space="preserve"> (Same as Meeting H) – </w:t>
      </w:r>
      <w:hyperlink r:id="rId343" w:tgtFrame="_blank" w:history="1">
        <w:r w:rsidRPr="008F7D81">
          <w:rPr>
            <w:rStyle w:val="Hyperlink"/>
          </w:rPr>
          <w:t>J-006-A03</w:t>
        </w:r>
      </w:hyperlink>
      <w:r w:rsidRPr="008F7D81">
        <w:br/>
        <w:t xml:space="preserve">CfTGP: </w:t>
      </w:r>
      <w:hyperlink r:id="rId344" w:tgtFrame="_blank" w:history="1">
        <w:r w:rsidRPr="008F7D81">
          <w:rPr>
            <w:rStyle w:val="Hyperlink"/>
          </w:rPr>
          <w:t>J-006-A02</w:t>
        </w:r>
      </w:hyperlink>
      <w:r w:rsidRPr="008F7D81">
        <w:t xml:space="preserve"> (Same as Meeting H)</w:t>
      </w:r>
      <w:r w:rsidRPr="008F7D81">
        <w:br/>
        <w:t>Contributions: N/A</w:t>
      </w:r>
    </w:p>
    <w:p w14:paraId="5E12E43C" w14:textId="77777777" w:rsidR="001853BB" w:rsidRPr="008F7D81" w:rsidRDefault="001853BB" w:rsidP="001853BB">
      <w:r w:rsidRPr="008F7D81">
        <w:t>Discussion points:</w:t>
      </w:r>
    </w:p>
    <w:p w14:paraId="15CAB322" w14:textId="1C52487C" w:rsidR="001853BB" w:rsidRPr="008F7D81" w:rsidRDefault="001853BB" w:rsidP="00592B4E">
      <w:pPr>
        <w:numPr>
          <w:ilvl w:val="0"/>
          <w:numId w:val="42"/>
        </w:numPr>
        <w:overflowPunct w:val="0"/>
        <w:autoSpaceDE w:val="0"/>
        <w:autoSpaceDN w:val="0"/>
        <w:adjustRightInd w:val="0"/>
        <w:ind w:left="567" w:hanging="567"/>
        <w:textAlignment w:val="baseline"/>
      </w:pPr>
      <w:r w:rsidRPr="008F7D81">
        <w:rPr>
          <w:lang w:eastAsia="en-GB"/>
        </w:rPr>
        <w:t>A</w:t>
      </w:r>
      <w:r w:rsidRPr="008F7D81">
        <w:t xml:space="preserve"> progress report was presented for subtopic 1 by the driver as seen in </w:t>
      </w:r>
      <w:hyperlink r:id="rId345" w:tgtFrame="_blank" w:history="1">
        <w:r w:rsidRPr="008F7D81">
          <w:rPr>
            <w:rStyle w:val="Hyperlink"/>
          </w:rPr>
          <w:t>A03</w:t>
        </w:r>
      </w:hyperlink>
      <w:r w:rsidRPr="008F7D81">
        <w:t>.</w:t>
      </w:r>
    </w:p>
    <w:p w14:paraId="1C46D0F5" w14:textId="77777777" w:rsidR="001853BB" w:rsidRPr="008F7D81" w:rsidRDefault="001853BB" w:rsidP="00592B4E">
      <w:pPr>
        <w:numPr>
          <w:ilvl w:val="0"/>
          <w:numId w:val="42"/>
        </w:numPr>
        <w:overflowPunct w:val="0"/>
        <w:autoSpaceDE w:val="0"/>
        <w:autoSpaceDN w:val="0"/>
        <w:adjustRightInd w:val="0"/>
        <w:ind w:left="567" w:hanging="567"/>
        <w:textAlignment w:val="baseline"/>
        <w:rPr>
          <w:lang w:eastAsia="en-GB"/>
        </w:rPr>
      </w:pPr>
      <w:r w:rsidRPr="008F7D81">
        <w:rPr>
          <w:lang w:eastAsia="en-GB"/>
        </w:rPr>
        <w:t>Subtopic 2 is inactive. If Guo cannot continue, should find a new driver as it is an important area. Subtopic 3 and 4 are inactive.</w:t>
      </w:r>
    </w:p>
    <w:p w14:paraId="63CB03EB" w14:textId="77777777" w:rsidR="001853BB" w:rsidRPr="008F7D81" w:rsidRDefault="001853BB" w:rsidP="00592B4E">
      <w:pPr>
        <w:numPr>
          <w:ilvl w:val="0"/>
          <w:numId w:val="42"/>
        </w:numPr>
        <w:overflowPunct w:val="0"/>
        <w:autoSpaceDE w:val="0"/>
        <w:autoSpaceDN w:val="0"/>
        <w:adjustRightInd w:val="0"/>
        <w:ind w:left="567" w:hanging="567"/>
        <w:textAlignment w:val="baseline"/>
        <w:rPr>
          <w:lang w:eastAsia="en-GB"/>
        </w:rPr>
      </w:pPr>
      <w:r w:rsidRPr="008F7D81">
        <w:rPr>
          <w:lang w:eastAsia="en-GB"/>
        </w:rPr>
        <w:lastRenderedPageBreak/>
        <w:t>Subtopic 3 is also inactive. We would need to reach out to a company working on this domain.</w:t>
      </w:r>
    </w:p>
    <w:p w14:paraId="7E62420F" w14:textId="77777777" w:rsidR="001853BB" w:rsidRPr="008F7D81" w:rsidRDefault="001853BB" w:rsidP="00592B4E">
      <w:pPr>
        <w:numPr>
          <w:ilvl w:val="0"/>
          <w:numId w:val="42"/>
        </w:numPr>
        <w:overflowPunct w:val="0"/>
        <w:autoSpaceDE w:val="0"/>
        <w:autoSpaceDN w:val="0"/>
        <w:adjustRightInd w:val="0"/>
        <w:ind w:left="567" w:hanging="567"/>
        <w:textAlignment w:val="baseline"/>
      </w:pPr>
      <w:r w:rsidRPr="008F7D81">
        <w:t>Call made to participation in the sub-groups.</w:t>
      </w:r>
    </w:p>
    <w:p w14:paraId="33C4B1A1" w14:textId="77777777" w:rsidR="001853BB" w:rsidRPr="008F7D81" w:rsidRDefault="001853BB" w:rsidP="000129AB">
      <w:pPr>
        <w:pStyle w:val="Heading2"/>
      </w:pPr>
      <w:bookmarkStart w:id="128" w:name="_Ref62325167"/>
      <w:bookmarkStart w:id="129" w:name="_Toc62563872"/>
      <w:r w:rsidRPr="008F7D81">
        <w:t>TG-Derma (Dermatology)</w:t>
      </w:r>
      <w:bookmarkEnd w:id="128"/>
      <w:bookmarkEnd w:id="129"/>
      <w:r w:rsidRPr="008F7D81">
        <w:t xml:space="preserve"> </w:t>
      </w:r>
    </w:p>
    <w:p w14:paraId="1BDF2A7C" w14:textId="1BB38654" w:rsidR="001853BB" w:rsidRPr="008F7D81" w:rsidRDefault="001853BB" w:rsidP="001853BB">
      <w:r w:rsidRPr="008F7D81">
        <w:t xml:space="preserve">The Topic Driver was </w:t>
      </w:r>
      <w:hyperlink r:id="rId346">
        <w:r w:rsidRPr="008F7D81">
          <w:rPr>
            <w:rStyle w:val="Hyperlink"/>
          </w:rPr>
          <w:t>Maria Vasconcelos</w:t>
        </w:r>
      </w:hyperlink>
      <w:r w:rsidRPr="008F7D81">
        <w:t xml:space="preserve"> (Fraunhofer, Portugal). The latest documentation available is as follows:</w:t>
      </w:r>
    </w:p>
    <w:p w14:paraId="5B6D84FA" w14:textId="7BCF3244" w:rsidR="001853BB" w:rsidRPr="008F7D81" w:rsidRDefault="001853BB" w:rsidP="001853BB">
      <w:r w:rsidRPr="008F7D81">
        <w:t xml:space="preserve">TDD: </w:t>
      </w:r>
      <w:hyperlink r:id="rId347" w:tgtFrame="_blank" w:history="1">
        <w:r w:rsidRPr="008F7D81">
          <w:rPr>
            <w:rStyle w:val="Hyperlink"/>
          </w:rPr>
          <w:t>J-007-A01</w:t>
        </w:r>
      </w:hyperlink>
      <w:r w:rsidRPr="008F7D81">
        <w:t xml:space="preserve"> (Same as Meeting E)</w:t>
      </w:r>
      <w:r w:rsidRPr="008F7D81">
        <w:br/>
        <w:t xml:space="preserve">CfTGP: </w:t>
      </w:r>
      <w:hyperlink r:id="rId348" w:tgtFrame="_blank" w:history="1">
        <w:r w:rsidRPr="008F7D81">
          <w:rPr>
            <w:rStyle w:val="Hyperlink"/>
          </w:rPr>
          <w:t>J-007-A02</w:t>
        </w:r>
      </w:hyperlink>
      <w:r w:rsidRPr="008F7D81">
        <w:t xml:space="preserve"> (Same as Meeting E)</w:t>
      </w:r>
      <w:r w:rsidRPr="008F7D81">
        <w:br/>
        <w:t>Contributions: N/A</w:t>
      </w:r>
    </w:p>
    <w:p w14:paraId="139351ED" w14:textId="77777777" w:rsidR="001853BB" w:rsidRPr="008F7D81" w:rsidRDefault="001853BB" w:rsidP="001853BB">
      <w:r w:rsidRPr="008F7D81">
        <w:t>No progress report was presented.</w:t>
      </w:r>
    </w:p>
    <w:p w14:paraId="15BAA22E" w14:textId="77777777" w:rsidR="001853BB" w:rsidRPr="008F7D81" w:rsidRDefault="001853BB" w:rsidP="001853BB">
      <w:r w:rsidRPr="008F7D81">
        <w:rPr>
          <w:lang w:eastAsia="en-GB"/>
        </w:rPr>
        <w:t xml:space="preserve">The TG driver informed the FG management that she would not be able to continue in this role. </w:t>
      </w:r>
      <w:r w:rsidRPr="008F7D81">
        <w:t>The FG-AI4H meeting thanked Ms Vasconcelos for her efforts in progressing TG-Derma.</w:t>
      </w:r>
    </w:p>
    <w:p w14:paraId="33EC7137" w14:textId="56C84939" w:rsidR="001853BB" w:rsidRPr="008F7D81" w:rsidRDefault="001853BB" w:rsidP="001853BB">
      <w:pPr>
        <w:pStyle w:val="Note"/>
      </w:pPr>
      <w:r w:rsidRPr="008F7D81">
        <w:t xml:space="preserve">NOTE – After the meeting, Mr Weihong Huang (Xiangya Hosp. Central S. University, China; </w:t>
      </w:r>
      <w:hyperlink r:id="rId349" w:history="1">
        <w:r w:rsidRPr="008F7D81">
          <w:rPr>
            <w:rStyle w:val="Hyperlink"/>
          </w:rPr>
          <w:t>whuangcn@qq.com</w:t>
        </w:r>
      </w:hyperlink>
      <w:r w:rsidRPr="008F7D81">
        <w:t>) agreed to take on the role of TG Driver.</w:t>
      </w:r>
    </w:p>
    <w:p w14:paraId="10C00ECB" w14:textId="6BC12350" w:rsidR="001853BB" w:rsidRPr="008F7D81" w:rsidRDefault="001853BB" w:rsidP="000129AB">
      <w:pPr>
        <w:pStyle w:val="Heading2"/>
      </w:pPr>
      <w:bookmarkStart w:id="130" w:name="_Toc62563873"/>
      <w:r w:rsidRPr="008F7D81">
        <w:t>TG-Bacteria (Diagnoses of bacterial infection and anti-microbial resistance</w:t>
      </w:r>
      <w:r w:rsidR="00EE7985">
        <w:t>,</w:t>
      </w:r>
      <w:r w:rsidRPr="008F7D81">
        <w:t xml:space="preserve"> AMR)</w:t>
      </w:r>
      <w:bookmarkEnd w:id="130"/>
    </w:p>
    <w:p w14:paraId="330443FC" w14:textId="5CADE68C" w:rsidR="001853BB" w:rsidRPr="008F7D81" w:rsidRDefault="001853BB" w:rsidP="001853BB">
      <w:pPr>
        <w:keepNext/>
      </w:pPr>
      <w:r w:rsidRPr="008F7D81">
        <w:t xml:space="preserve">The Topic Driver is </w:t>
      </w:r>
      <w:hyperlink r:id="rId350">
        <w:r w:rsidRPr="008F7D81">
          <w:rPr>
            <w:rStyle w:val="Hyperlink"/>
          </w:rPr>
          <w:t>Nada Malou</w:t>
        </w:r>
      </w:hyperlink>
      <w:r w:rsidRPr="008F7D81">
        <w:t>. The latest documentation available is as follows:</w:t>
      </w:r>
    </w:p>
    <w:p w14:paraId="45B0E3E7" w14:textId="167276B5" w:rsidR="001853BB" w:rsidRPr="008F7D81" w:rsidRDefault="001853BB" w:rsidP="001853BB">
      <w:r w:rsidRPr="008F7D81">
        <w:t xml:space="preserve">TDD: </w:t>
      </w:r>
      <w:hyperlink r:id="rId351" w:tgtFrame="_blank" w:history="1">
        <w:r w:rsidRPr="008F7D81">
          <w:rPr>
            <w:rStyle w:val="Hyperlink"/>
          </w:rPr>
          <w:t>J-008-A01</w:t>
        </w:r>
      </w:hyperlink>
      <w:r w:rsidRPr="008F7D81">
        <w:br/>
        <w:t>CfTGP: N/A</w:t>
      </w:r>
      <w:r w:rsidRPr="008F7D81">
        <w:br/>
        <w:t>Contributions: N/A</w:t>
      </w:r>
    </w:p>
    <w:p w14:paraId="2E23E817" w14:textId="77777777" w:rsidR="001853BB" w:rsidRPr="008F7D81" w:rsidRDefault="001853BB" w:rsidP="001853BB">
      <w:r w:rsidRPr="008F7D81">
        <w:t>An initial TDD was uploaded, but the secretariat was notified that the model being developed by MSF has received significant updates and consequently the internal document prepared by the TG would need to be updated shortly.</w:t>
      </w:r>
    </w:p>
    <w:p w14:paraId="328B85A9" w14:textId="77777777" w:rsidR="001853BB" w:rsidRPr="008F7D81" w:rsidRDefault="001853BB" w:rsidP="001853BB">
      <w:r w:rsidRPr="008F7D81">
        <w:t>No progress report was presented.</w:t>
      </w:r>
    </w:p>
    <w:p w14:paraId="2D936CED" w14:textId="77777777" w:rsidR="001853BB" w:rsidRPr="008F7D81" w:rsidRDefault="001853BB" w:rsidP="000129AB">
      <w:pPr>
        <w:pStyle w:val="Heading2"/>
      </w:pPr>
      <w:bookmarkStart w:id="131" w:name="_Toc62563874"/>
      <w:r w:rsidRPr="008F7D81">
        <w:t>TG-DiagnosticCT (Volumetric chest computed tomography)</w:t>
      </w:r>
      <w:bookmarkEnd w:id="131"/>
      <w:r w:rsidRPr="008F7D81">
        <w:t xml:space="preserve"> </w:t>
      </w:r>
    </w:p>
    <w:p w14:paraId="0BC69359" w14:textId="4040BC2B" w:rsidR="001853BB" w:rsidRPr="008F7D81" w:rsidRDefault="001853BB" w:rsidP="001853BB">
      <w:r w:rsidRPr="008F7D81">
        <w:t xml:space="preserve">The Topic Driver is </w:t>
      </w:r>
      <w:hyperlink r:id="rId352">
        <w:r w:rsidRPr="008F7D81">
          <w:rPr>
            <w:rStyle w:val="Hyperlink"/>
          </w:rPr>
          <w:t>Kuan Chen</w:t>
        </w:r>
      </w:hyperlink>
      <w:r w:rsidRPr="008F7D81">
        <w:t>. The latest documentation available is as follows:</w:t>
      </w:r>
    </w:p>
    <w:p w14:paraId="5C0F693D" w14:textId="5B0D875B" w:rsidR="001853BB" w:rsidRPr="008F7D81" w:rsidRDefault="001853BB" w:rsidP="001853BB">
      <w:r w:rsidRPr="008F7D81">
        <w:t xml:space="preserve">TDD: </w:t>
      </w:r>
      <w:hyperlink r:id="rId353" w:tgtFrame="_blank" w:history="1">
        <w:r w:rsidRPr="008F7D81">
          <w:rPr>
            <w:rStyle w:val="Hyperlink"/>
          </w:rPr>
          <w:t>J-009-A01</w:t>
        </w:r>
      </w:hyperlink>
      <w:r w:rsidRPr="008F7D81">
        <w:t xml:space="preserve"> – </w:t>
      </w:r>
      <w:hyperlink r:id="rId354" w:tgtFrame="_blank" w:history="1">
        <w:r w:rsidRPr="008F7D81">
          <w:rPr>
            <w:rStyle w:val="Hyperlink"/>
          </w:rPr>
          <w:t>J-009-A03</w:t>
        </w:r>
      </w:hyperlink>
      <w:r w:rsidRPr="008F7D81">
        <w:br/>
        <w:t xml:space="preserve">CfTGP: </w:t>
      </w:r>
      <w:hyperlink r:id="rId355" w:tgtFrame="_blank" w:history="1">
        <w:r w:rsidRPr="008F7D81">
          <w:rPr>
            <w:rStyle w:val="Hyperlink"/>
          </w:rPr>
          <w:t>J-009-A02</w:t>
        </w:r>
      </w:hyperlink>
      <w:r w:rsidRPr="008F7D81">
        <w:t xml:space="preserve"> (Same as Meeting H)</w:t>
      </w:r>
      <w:r w:rsidRPr="008F7D81">
        <w:br/>
        <w:t>Contributions: N/A</w:t>
      </w:r>
    </w:p>
    <w:p w14:paraId="564533EF" w14:textId="77777777" w:rsidR="001853BB" w:rsidRPr="008F7D81" w:rsidRDefault="001853BB" w:rsidP="001853BB">
      <w:r w:rsidRPr="008F7D81">
        <w:t>An update was provided. A topic of interest is how entities can get access to data for model training purposes. In China, it is normally done through agreement with data owners/aggregators, e.g. hospitals.</w:t>
      </w:r>
    </w:p>
    <w:p w14:paraId="37E62B72" w14:textId="77777777" w:rsidR="001853BB" w:rsidRPr="008F7D81" w:rsidRDefault="001853BB" w:rsidP="000129AB">
      <w:pPr>
        <w:pStyle w:val="Heading2"/>
      </w:pPr>
      <w:bookmarkStart w:id="132" w:name="_Ref55923459"/>
      <w:bookmarkStart w:id="133" w:name="_Toc62563875"/>
      <w:r w:rsidRPr="008F7D81">
        <w:t>TG-Dental (Dental diagnostics and digital dentistry)</w:t>
      </w:r>
      <w:bookmarkEnd w:id="132"/>
      <w:bookmarkEnd w:id="133"/>
    </w:p>
    <w:p w14:paraId="141D832B" w14:textId="4BA0DD8F" w:rsidR="001853BB" w:rsidRPr="008F7D81" w:rsidRDefault="001853BB" w:rsidP="001853BB">
      <w:r w:rsidRPr="008F7D81">
        <w:t xml:space="preserve">The Topic Drivers are </w:t>
      </w:r>
      <w:hyperlink r:id="rId356">
        <w:r w:rsidRPr="008F7D81">
          <w:rPr>
            <w:rStyle w:val="Hyperlink"/>
          </w:rPr>
          <w:t>Falk Schwendicke</w:t>
        </w:r>
      </w:hyperlink>
      <w:r w:rsidRPr="008F7D81">
        <w:t xml:space="preserve"> </w:t>
      </w:r>
      <w:hyperlink r:id="rId357">
        <w:r w:rsidRPr="008F7D81">
          <w:rPr>
            <w:rStyle w:val="Hyperlink"/>
          </w:rPr>
          <w:t>Joachim Krois</w:t>
        </w:r>
      </w:hyperlink>
      <w:r w:rsidRPr="008F7D81">
        <w:t xml:space="preserve"> (Charité Berlin, DE) and </w:t>
      </w:r>
      <w:hyperlink r:id="rId358" w:history="1">
        <w:r w:rsidRPr="008F7D81">
          <w:rPr>
            <w:rStyle w:val="Hyperlink"/>
          </w:rPr>
          <w:t>Tarry Singh</w:t>
        </w:r>
      </w:hyperlink>
      <w:r w:rsidRPr="008F7D81">
        <w:t xml:space="preserve"> (deepkapha.ai, Netherlands). The latest available documentation is:</w:t>
      </w:r>
    </w:p>
    <w:p w14:paraId="4B3DB86D" w14:textId="62BA9FCD" w:rsidR="001853BB" w:rsidRPr="008F7D81" w:rsidRDefault="001853BB" w:rsidP="001853BB">
      <w:r w:rsidRPr="008F7D81">
        <w:t xml:space="preserve">TDD: </w:t>
      </w:r>
      <w:hyperlink r:id="rId359" w:tgtFrame="_blank" w:history="1">
        <w:r w:rsidRPr="008F7D81">
          <w:rPr>
            <w:rStyle w:val="Hyperlink"/>
          </w:rPr>
          <w:t>J-010-A01</w:t>
        </w:r>
      </w:hyperlink>
      <w:r w:rsidRPr="008F7D81">
        <w:t xml:space="preserve"> – </w:t>
      </w:r>
      <w:hyperlink r:id="rId360" w:tgtFrame="_blank" w:history="1">
        <w:r w:rsidRPr="008F7D81">
          <w:rPr>
            <w:rStyle w:val="Hyperlink"/>
          </w:rPr>
          <w:t>J-010-A03</w:t>
        </w:r>
      </w:hyperlink>
      <w:r w:rsidRPr="008F7D81">
        <w:br/>
        <w:t xml:space="preserve">CfTGP: </w:t>
      </w:r>
      <w:hyperlink r:id="rId361" w:tgtFrame="_blank" w:history="1">
        <w:r w:rsidRPr="008F7D81">
          <w:rPr>
            <w:rStyle w:val="Hyperlink"/>
          </w:rPr>
          <w:t>J-010-A02</w:t>
        </w:r>
      </w:hyperlink>
      <w:r w:rsidRPr="008F7D81">
        <w:t xml:space="preserve"> (Same as Meeting I)</w:t>
      </w:r>
      <w:r w:rsidRPr="008F7D81">
        <w:br/>
        <w:t xml:space="preserve">Contributions: </w:t>
      </w:r>
      <w:hyperlink r:id="rId362" w:history="1">
        <w:r w:rsidRPr="008F7D81">
          <w:rPr>
            <w:rStyle w:val="Hyperlink"/>
          </w:rPr>
          <w:t>J-040</w:t>
        </w:r>
      </w:hyperlink>
    </w:p>
    <w:p w14:paraId="35586CDC" w14:textId="61EC886B" w:rsidR="001853BB" w:rsidRPr="008F7D81" w:rsidRDefault="001853BB" w:rsidP="001853BB">
      <w:r w:rsidRPr="008F7D81">
        <w:rPr>
          <w:lang w:eastAsia="en-GB"/>
        </w:rPr>
        <w:t xml:space="preserve">The Topic </w:t>
      </w:r>
      <w:r w:rsidRPr="008F7D81">
        <w:t>Drivers presented the progress report for</w:t>
      </w:r>
      <w:r w:rsidRPr="008F7D81">
        <w:rPr>
          <w:lang w:eastAsia="en-GB"/>
        </w:rPr>
        <w:t xml:space="preserve"> </w:t>
      </w:r>
      <w:r w:rsidRPr="008F7D81">
        <w:t xml:space="preserve">TG-Dental found in </w:t>
      </w:r>
      <w:hyperlink r:id="rId363" w:tgtFrame="_blank" w:history="1">
        <w:r w:rsidRPr="008F7D81">
          <w:rPr>
            <w:rStyle w:val="Hyperlink"/>
          </w:rPr>
          <w:t>J-010-A03</w:t>
        </w:r>
      </w:hyperlink>
      <w:r w:rsidRPr="008F7D81">
        <w:t xml:space="preserve">. They also updated the group on the text of their draft guide for authors and reviewers for studies / papers on the use of AI for dentistry (see </w:t>
      </w:r>
      <w:hyperlink r:id="rId364" w:history="1">
        <w:r w:rsidRPr="008F7D81">
          <w:rPr>
            <w:rStyle w:val="Hyperlink"/>
          </w:rPr>
          <w:t>J-040</w:t>
        </w:r>
      </w:hyperlink>
      <w:r w:rsidRPr="008F7D81">
        <w:t xml:space="preserve"> below).</w:t>
      </w:r>
    </w:p>
    <w:p w14:paraId="1C551628" w14:textId="77777777" w:rsidR="001853BB" w:rsidRPr="008F7D81" w:rsidRDefault="001853BB" w:rsidP="001853BB"/>
    <w:p w14:paraId="073FB508" w14:textId="4A3A5773" w:rsidR="001853BB" w:rsidRPr="008F7D81" w:rsidRDefault="00A16F43" w:rsidP="001853BB">
      <w:pPr>
        <w:pStyle w:val="Headingib"/>
      </w:pPr>
      <w:hyperlink r:id="rId365" w:history="1">
        <w:r w:rsidR="001853BB" w:rsidRPr="008F7D81">
          <w:rPr>
            <w:rStyle w:val="Hyperlink"/>
          </w:rPr>
          <w:t>J-040</w:t>
        </w:r>
      </w:hyperlink>
      <w:r w:rsidR="001853BB" w:rsidRPr="008F7D81">
        <w:t xml:space="preserve"> – TG-Dental: Artificial intelligence for dental image analysis: A guide for authors and reviewers [TG-Dental Topic Driver]</w:t>
      </w:r>
    </w:p>
    <w:p w14:paraId="3210A5BC" w14:textId="77777777" w:rsidR="001853BB" w:rsidRPr="008F7D81" w:rsidRDefault="001853BB" w:rsidP="001853BB">
      <w:r w:rsidRPr="008F7D81">
        <w:rPr>
          <w:b/>
          <w:bCs/>
        </w:rPr>
        <w:t>Summary:</w:t>
      </w:r>
      <w:r w:rsidRPr="008F7D81">
        <w:t xml:space="preserve"> The number of studies employing artificial intelligence (AI), specifically machine and deep learning, for dental image analysis is growing fast. The majority of studies shows weaknesses in planning, implementation and reporting, which in turn results in limited robustness and applicability. This guide aims to provide a process to establish a living, non-authoritative guidance for authors and reviewers on the conception, implementation and reporting of studies on dental image analysis under the roof of the TG Dentistry in the ITU/WHO Focus Group on AI for Health.</w:t>
      </w:r>
    </w:p>
    <w:p w14:paraId="43B2EF1E" w14:textId="77777777" w:rsidR="001853BB" w:rsidRPr="008F7D81" w:rsidRDefault="001853BB" w:rsidP="001853BB">
      <w:r w:rsidRPr="008F7D81">
        <w:t>Falk Schwendicke and Joachim Krois presented the 2nd draft of the draft guide in J-040. The need for the guide stems from the lack of common base / set of parameters for studies on the use of AI in dentistry. Caries detection was used as an example for applying the principles in the guide.</w:t>
      </w:r>
    </w:p>
    <w:p w14:paraId="428C393A" w14:textId="77777777" w:rsidR="001853BB" w:rsidRPr="008F7D81" w:rsidRDefault="001853BB" w:rsidP="001853BB">
      <w:r w:rsidRPr="008F7D81">
        <w:t>Next steps for TG-Dentistry include: further advance the TDD; disseminate and publish the AI for dental image analysis guide for authors and reviewers; and further investigate how to bridge the gap between reporting practices in dentistry (metrics at tooth level) and AI model outputs.</w:t>
      </w:r>
    </w:p>
    <w:p w14:paraId="6EB2E196" w14:textId="77777777" w:rsidR="001853BB" w:rsidRPr="008F7D81" w:rsidRDefault="001853BB" w:rsidP="000129AB">
      <w:pPr>
        <w:pStyle w:val="Heading2"/>
      </w:pPr>
      <w:bookmarkStart w:id="134" w:name="_Toc62563876"/>
      <w:r w:rsidRPr="008F7D81">
        <w:t>TG-FakeMed: AI-based detection of falsified medicine</w:t>
      </w:r>
      <w:bookmarkEnd w:id="134"/>
    </w:p>
    <w:p w14:paraId="5F8522CA" w14:textId="3B39A3CE" w:rsidR="001853BB" w:rsidRPr="008F7D81" w:rsidRDefault="001853BB" w:rsidP="001853BB">
      <w:r w:rsidRPr="008F7D81">
        <w:t xml:space="preserve">The Topic Driver is </w:t>
      </w:r>
      <w:hyperlink r:id="rId366">
        <w:r w:rsidRPr="008F7D81">
          <w:rPr>
            <w:rStyle w:val="Hyperlink"/>
          </w:rPr>
          <w:t>Franck Verzefé</w:t>
        </w:r>
      </w:hyperlink>
      <w:r w:rsidRPr="008F7D81">
        <w:t>. The latest documentation available is as follows:</w:t>
      </w:r>
    </w:p>
    <w:p w14:paraId="11947D6C" w14:textId="56898C03" w:rsidR="001853BB" w:rsidRPr="008F7D81" w:rsidRDefault="001853BB" w:rsidP="001853BB">
      <w:r w:rsidRPr="008F7D81">
        <w:t xml:space="preserve">TDD: </w:t>
      </w:r>
      <w:hyperlink r:id="rId367" w:tgtFrame="_blank" w:history="1">
        <w:r w:rsidRPr="008F7D81">
          <w:rPr>
            <w:rStyle w:val="Hyperlink"/>
          </w:rPr>
          <w:t>J-011-A01-R01</w:t>
        </w:r>
      </w:hyperlink>
      <w:r w:rsidRPr="008F7D81">
        <w:t xml:space="preserve"> – </w:t>
      </w:r>
      <w:hyperlink r:id="rId368" w:tgtFrame="_blank" w:history="1">
        <w:r w:rsidRPr="008F7D81">
          <w:rPr>
            <w:rStyle w:val="Hyperlink"/>
          </w:rPr>
          <w:t>J-011-A03</w:t>
        </w:r>
      </w:hyperlink>
      <w:r w:rsidRPr="008F7D81">
        <w:br/>
        <w:t xml:space="preserve">CfTGP: </w:t>
      </w:r>
      <w:hyperlink r:id="rId369" w:tgtFrame="_blank" w:history="1">
        <w:r w:rsidRPr="008F7D81">
          <w:rPr>
            <w:rStyle w:val="Hyperlink"/>
          </w:rPr>
          <w:t>J-011-A02</w:t>
        </w:r>
      </w:hyperlink>
      <w:r w:rsidRPr="008F7D81">
        <w:t xml:space="preserve"> (Same as Meeting H)</w:t>
      </w:r>
      <w:r w:rsidRPr="008F7D81">
        <w:br/>
        <w:t>Contributions: N/A</w:t>
      </w:r>
    </w:p>
    <w:p w14:paraId="089C4A24" w14:textId="77777777" w:rsidR="001853BB" w:rsidRPr="008F7D81" w:rsidRDefault="001853BB" w:rsidP="001853BB">
      <w:r w:rsidRPr="008F7D81">
        <w:t>The first draft of the TDD was prepared. The group is progressing. The driver noted that infrared spectrum analysing calibrated against the miniaturized reference sample.</w:t>
      </w:r>
    </w:p>
    <w:p w14:paraId="6ED4F981" w14:textId="77777777" w:rsidR="001853BB" w:rsidRPr="008F7D81" w:rsidRDefault="001853BB" w:rsidP="000129AB">
      <w:pPr>
        <w:pStyle w:val="Heading2"/>
      </w:pPr>
      <w:bookmarkStart w:id="135" w:name="_Toc62563877"/>
      <w:r w:rsidRPr="008F7D81">
        <w:t>TG-Falls (Falls among the elderly)</w:t>
      </w:r>
      <w:bookmarkEnd w:id="135"/>
      <w:r w:rsidRPr="008F7D81">
        <w:t xml:space="preserve"> </w:t>
      </w:r>
    </w:p>
    <w:p w14:paraId="7B74AD11" w14:textId="75CD3597" w:rsidR="001853BB" w:rsidRPr="008F7D81" w:rsidRDefault="001853BB" w:rsidP="001853BB">
      <w:r w:rsidRPr="008F7D81">
        <w:t xml:space="preserve">The Topic Driver is </w:t>
      </w:r>
      <w:hyperlink r:id="rId370">
        <w:r w:rsidRPr="008F7D81">
          <w:rPr>
            <w:rStyle w:val="Hyperlink"/>
          </w:rPr>
          <w:t>Inês Sousa</w:t>
        </w:r>
      </w:hyperlink>
      <w:r w:rsidRPr="008F7D81">
        <w:t>. The latest documentation available is as follows:</w:t>
      </w:r>
    </w:p>
    <w:p w14:paraId="462051E6" w14:textId="472F4D57" w:rsidR="001853BB" w:rsidRPr="008F7D81" w:rsidRDefault="001853BB" w:rsidP="001853BB">
      <w:r w:rsidRPr="008F7D81">
        <w:t xml:space="preserve">TDD: </w:t>
      </w:r>
      <w:hyperlink r:id="rId371" w:tgtFrame="_blank" w:history="1">
        <w:r w:rsidRPr="008F7D81">
          <w:rPr>
            <w:rStyle w:val="Hyperlink"/>
          </w:rPr>
          <w:t>J-012-A01</w:t>
        </w:r>
      </w:hyperlink>
      <w:r w:rsidRPr="008F7D81">
        <w:br/>
        <w:t xml:space="preserve">CfTGP: </w:t>
      </w:r>
      <w:hyperlink r:id="rId372" w:tgtFrame="_blank" w:history="1">
        <w:r w:rsidRPr="008F7D81">
          <w:rPr>
            <w:rStyle w:val="Hyperlink"/>
          </w:rPr>
          <w:t>J-012-A02</w:t>
        </w:r>
      </w:hyperlink>
      <w:r w:rsidRPr="008F7D81">
        <w:t xml:space="preserve"> (Same as Meeting H)</w:t>
      </w:r>
      <w:r w:rsidRPr="008F7D81">
        <w:br/>
        <w:t>Contributions: N/A</w:t>
      </w:r>
    </w:p>
    <w:p w14:paraId="60F2AD9C" w14:textId="77777777" w:rsidR="001853BB" w:rsidRPr="008F7D81" w:rsidRDefault="001853BB" w:rsidP="001853BB">
      <w:r w:rsidRPr="008F7D81">
        <w:t>No progress report was presented.</w:t>
      </w:r>
    </w:p>
    <w:p w14:paraId="58FB1755" w14:textId="77777777" w:rsidR="001853BB" w:rsidRPr="008F7D81" w:rsidRDefault="001853BB" w:rsidP="000129AB">
      <w:pPr>
        <w:pStyle w:val="Heading2"/>
      </w:pPr>
      <w:bookmarkStart w:id="136" w:name="_Toc62563878"/>
      <w:r w:rsidRPr="008F7D81">
        <w:t>TG-Histo (Histopathology)</w:t>
      </w:r>
      <w:bookmarkEnd w:id="136"/>
      <w:r w:rsidRPr="008F7D81">
        <w:t xml:space="preserve"> </w:t>
      </w:r>
    </w:p>
    <w:p w14:paraId="33BAF3AB" w14:textId="7CB6CA62" w:rsidR="001853BB" w:rsidRPr="008F7D81" w:rsidRDefault="001853BB" w:rsidP="001853BB">
      <w:r w:rsidRPr="008F7D81">
        <w:t xml:space="preserve">The Topic Driver is </w:t>
      </w:r>
      <w:hyperlink r:id="rId373">
        <w:r w:rsidRPr="008F7D81">
          <w:rPr>
            <w:rStyle w:val="Hyperlink"/>
          </w:rPr>
          <w:t>Frederick Klauschen</w:t>
        </w:r>
      </w:hyperlink>
      <w:r w:rsidRPr="008F7D81">
        <w:t>. The latest documentation available is as follows:</w:t>
      </w:r>
    </w:p>
    <w:p w14:paraId="2622AE28" w14:textId="24EC1CCF" w:rsidR="001853BB" w:rsidRPr="008F7D81" w:rsidRDefault="001853BB" w:rsidP="001853BB">
      <w:r w:rsidRPr="008F7D81">
        <w:t xml:space="preserve">TDD: </w:t>
      </w:r>
      <w:hyperlink r:id="rId374" w:tgtFrame="_blank" w:history="1">
        <w:r w:rsidRPr="008F7D81">
          <w:rPr>
            <w:rStyle w:val="Hyperlink"/>
          </w:rPr>
          <w:t>J-013-A01</w:t>
        </w:r>
      </w:hyperlink>
      <w:r w:rsidRPr="008F7D81">
        <w:t xml:space="preserve"> (Same as Meeting I)</w:t>
      </w:r>
      <w:r w:rsidRPr="008F7D81">
        <w:br/>
        <w:t xml:space="preserve">CfTGP: </w:t>
      </w:r>
      <w:hyperlink r:id="rId375" w:tgtFrame="_blank" w:history="1">
        <w:r w:rsidRPr="008F7D81">
          <w:rPr>
            <w:rStyle w:val="Hyperlink"/>
          </w:rPr>
          <w:t>J-013-A02</w:t>
        </w:r>
      </w:hyperlink>
      <w:r w:rsidRPr="008F7D81">
        <w:t xml:space="preserve"> (Same as Meeting E)</w:t>
      </w:r>
      <w:r w:rsidRPr="008F7D81">
        <w:br/>
        <w:t>Contributions: N/A</w:t>
      </w:r>
    </w:p>
    <w:p w14:paraId="1B7FEF81" w14:textId="77777777" w:rsidR="001853BB" w:rsidRPr="008F7D81" w:rsidRDefault="001853BB" w:rsidP="001853BB">
      <w:r w:rsidRPr="008F7D81">
        <w:t>No updates were submitted at this meeting.</w:t>
      </w:r>
    </w:p>
    <w:p w14:paraId="1613D978" w14:textId="77777777" w:rsidR="001853BB" w:rsidRPr="008F7D81" w:rsidRDefault="001853BB" w:rsidP="000129AB">
      <w:pPr>
        <w:pStyle w:val="Heading2"/>
      </w:pPr>
      <w:bookmarkStart w:id="137" w:name="_Toc62563879"/>
      <w:r w:rsidRPr="008F7D81">
        <w:t>TG-Malaria: Malaria detection</w:t>
      </w:r>
      <w:bookmarkEnd w:id="137"/>
    </w:p>
    <w:p w14:paraId="128A8D83" w14:textId="1119F8D5" w:rsidR="001853BB" w:rsidRPr="008F7D81" w:rsidRDefault="001853BB" w:rsidP="001853BB">
      <w:r w:rsidRPr="008F7D81">
        <w:t xml:space="preserve">The Topic Driver is </w:t>
      </w:r>
      <w:hyperlink r:id="rId376">
        <w:r w:rsidRPr="008F7D81">
          <w:rPr>
            <w:rStyle w:val="Hyperlink"/>
          </w:rPr>
          <w:t>Rose Nakasi</w:t>
        </w:r>
      </w:hyperlink>
      <w:r w:rsidRPr="008F7D81">
        <w:t>. The latest documentation available is as follows:</w:t>
      </w:r>
    </w:p>
    <w:p w14:paraId="6863A7EA" w14:textId="741D2185" w:rsidR="001853BB" w:rsidRPr="008F7D81" w:rsidRDefault="001853BB" w:rsidP="001853BB">
      <w:r w:rsidRPr="008F7D81">
        <w:t xml:space="preserve">TDD: </w:t>
      </w:r>
      <w:hyperlink r:id="rId377" w:tgtFrame="_blank" w:history="1">
        <w:r w:rsidRPr="008F7D81">
          <w:rPr>
            <w:rStyle w:val="Hyperlink"/>
          </w:rPr>
          <w:t>J-014-A01</w:t>
        </w:r>
      </w:hyperlink>
      <w:r w:rsidRPr="008F7D81">
        <w:t xml:space="preserve"> – </w:t>
      </w:r>
      <w:hyperlink r:id="rId378" w:tgtFrame="_blank" w:history="1">
        <w:r w:rsidRPr="008F7D81">
          <w:rPr>
            <w:rStyle w:val="Hyperlink"/>
          </w:rPr>
          <w:t>J-014-A03</w:t>
        </w:r>
      </w:hyperlink>
      <w:r w:rsidRPr="008F7D81">
        <w:br/>
        <w:t xml:space="preserve">CfTGP: </w:t>
      </w:r>
      <w:hyperlink r:id="rId379" w:tgtFrame="_blank" w:history="1">
        <w:r w:rsidRPr="008F7D81">
          <w:rPr>
            <w:rStyle w:val="Hyperlink"/>
          </w:rPr>
          <w:t>J-014-A02</w:t>
        </w:r>
      </w:hyperlink>
      <w:r w:rsidRPr="008F7D81">
        <w:br/>
        <w:t>Contributions: N/A</w:t>
      </w:r>
    </w:p>
    <w:p w14:paraId="522DA73B" w14:textId="77777777" w:rsidR="001853BB" w:rsidRPr="008F7D81" w:rsidRDefault="001853BB" w:rsidP="001853BB">
      <w:r w:rsidRPr="008F7D81">
        <w:t>A progress report was presented by the Topic Driver and progress is well on track.</w:t>
      </w:r>
    </w:p>
    <w:p w14:paraId="3C755980" w14:textId="77777777" w:rsidR="001853BB" w:rsidRPr="008F7D81" w:rsidRDefault="001853BB" w:rsidP="001853BB">
      <w:pPr>
        <w:rPr>
          <w:lang w:eastAsia="en-GB"/>
        </w:rPr>
      </w:pPr>
      <w:r w:rsidRPr="008F7D81">
        <w:rPr>
          <w:lang w:eastAsia="en-GB"/>
        </w:rPr>
        <w:t>Need more collaborators, only her universities. How to get more people?</w:t>
      </w:r>
    </w:p>
    <w:p w14:paraId="7CF75FE2" w14:textId="77777777" w:rsidR="001853BB" w:rsidRPr="008F7D81" w:rsidRDefault="001853BB" w:rsidP="000129AB">
      <w:pPr>
        <w:pStyle w:val="Heading2"/>
      </w:pPr>
      <w:bookmarkStart w:id="138" w:name="_Toc62563880"/>
      <w:r w:rsidRPr="008F7D81">
        <w:lastRenderedPageBreak/>
        <w:t>TG-MCH: Maternal and child health</w:t>
      </w:r>
      <w:bookmarkEnd w:id="138"/>
    </w:p>
    <w:p w14:paraId="39265FE2" w14:textId="244E0300" w:rsidR="001853BB" w:rsidRPr="008F7D81" w:rsidRDefault="001853BB" w:rsidP="001853BB">
      <w:r w:rsidRPr="008F7D81">
        <w:t xml:space="preserve">The Topic Drivers are </w:t>
      </w:r>
      <w:hyperlink r:id="rId380">
        <w:r w:rsidRPr="008F7D81">
          <w:rPr>
            <w:rStyle w:val="Hyperlink"/>
          </w:rPr>
          <w:t>Raghu Dharmaraju</w:t>
        </w:r>
      </w:hyperlink>
      <w:r w:rsidRPr="008F7D81">
        <w:t xml:space="preserve"> (Wadhwani AI, India) and </w:t>
      </w:r>
      <w:hyperlink r:id="rId381" w:history="1">
        <w:r w:rsidRPr="008F7D81">
          <w:rPr>
            <w:rStyle w:val="Hyperlink"/>
          </w:rPr>
          <w:t>Alexandre Chiavegatto Filho</w:t>
        </w:r>
      </w:hyperlink>
      <w:r w:rsidRPr="008F7D81">
        <w:t xml:space="preserve"> (University of São Paulo, Brazil).The latest documentation available is as follows:</w:t>
      </w:r>
    </w:p>
    <w:p w14:paraId="10392178" w14:textId="299A06EA" w:rsidR="001853BB" w:rsidRPr="008F7D81" w:rsidRDefault="001853BB" w:rsidP="001853BB">
      <w:r w:rsidRPr="008F7D81">
        <w:t xml:space="preserve">TDD: </w:t>
      </w:r>
      <w:hyperlink r:id="rId382" w:tgtFrame="_blank" w:history="1">
        <w:r w:rsidRPr="008F7D81">
          <w:rPr>
            <w:rStyle w:val="Hyperlink"/>
          </w:rPr>
          <w:t>J-015-A01</w:t>
        </w:r>
      </w:hyperlink>
      <w:r w:rsidRPr="008F7D81">
        <w:t xml:space="preserve"> (Same as Meeting H)</w:t>
      </w:r>
      <w:r w:rsidRPr="008F7D81">
        <w:br/>
        <w:t xml:space="preserve">CfTGP: </w:t>
      </w:r>
      <w:hyperlink r:id="rId383" w:tgtFrame="_blank" w:history="1">
        <w:r w:rsidRPr="008F7D81">
          <w:rPr>
            <w:rStyle w:val="Hyperlink"/>
          </w:rPr>
          <w:t>J-015-A02</w:t>
        </w:r>
      </w:hyperlink>
      <w:r w:rsidRPr="008F7D81">
        <w:t xml:space="preserve"> (Same as Meeting H)</w:t>
      </w:r>
      <w:r w:rsidRPr="008F7D81">
        <w:br/>
        <w:t>Contributions: N/A</w:t>
      </w:r>
    </w:p>
    <w:p w14:paraId="7AC5AD31" w14:textId="77777777" w:rsidR="001853BB" w:rsidRPr="008F7D81" w:rsidRDefault="001853BB" w:rsidP="001853BB">
      <w:r w:rsidRPr="008F7D81">
        <w:t>No one presented. No docs submitted.</w:t>
      </w:r>
    </w:p>
    <w:p w14:paraId="0C921E46" w14:textId="77777777" w:rsidR="001853BB" w:rsidRPr="008F7D81" w:rsidRDefault="001853BB" w:rsidP="000129AB">
      <w:pPr>
        <w:pStyle w:val="Heading2"/>
      </w:pPr>
      <w:bookmarkStart w:id="139" w:name="_Toc62563881"/>
      <w:r w:rsidRPr="008F7D81">
        <w:t>TG-Neuro: Neurological disorders</w:t>
      </w:r>
      <w:bookmarkEnd w:id="139"/>
    </w:p>
    <w:p w14:paraId="5CA02571" w14:textId="150804D8" w:rsidR="001853BB" w:rsidRPr="008F7D81" w:rsidRDefault="001853BB" w:rsidP="001853BB">
      <w:pPr>
        <w:keepNext/>
      </w:pPr>
      <w:r w:rsidRPr="008F7D81">
        <w:t xml:space="preserve">The Topic Driver is </w:t>
      </w:r>
      <w:hyperlink r:id="rId384">
        <w:r w:rsidRPr="008F7D81">
          <w:rPr>
            <w:rStyle w:val="Hyperlink"/>
          </w:rPr>
          <w:t>Marc Lecoultre</w:t>
        </w:r>
      </w:hyperlink>
      <w:r w:rsidRPr="008F7D81">
        <w:t xml:space="preserve"> (ML Labs, Switzerland). The latest documentation available is as follows:</w:t>
      </w:r>
    </w:p>
    <w:p w14:paraId="06C93ADE" w14:textId="16FED373" w:rsidR="001853BB" w:rsidRPr="008F7D81" w:rsidRDefault="001853BB" w:rsidP="001853BB">
      <w:r w:rsidRPr="008F7D81">
        <w:t xml:space="preserve">TDD: </w:t>
      </w:r>
      <w:hyperlink r:id="rId385" w:tgtFrame="_blank" w:history="1">
        <w:r w:rsidRPr="008F7D81">
          <w:rPr>
            <w:rStyle w:val="Hyperlink"/>
          </w:rPr>
          <w:t>J-016-A01</w:t>
        </w:r>
      </w:hyperlink>
      <w:r w:rsidRPr="008F7D81">
        <w:br/>
        <w:t xml:space="preserve">CfTGP: </w:t>
      </w:r>
      <w:hyperlink r:id="rId386" w:tgtFrame="_blank" w:history="1">
        <w:r w:rsidRPr="008F7D81">
          <w:rPr>
            <w:rStyle w:val="Hyperlink"/>
          </w:rPr>
          <w:t>J-016-A02</w:t>
        </w:r>
      </w:hyperlink>
      <w:r w:rsidRPr="008F7D81">
        <w:t xml:space="preserve"> (Same as Meeting E)</w:t>
      </w:r>
      <w:r w:rsidRPr="008F7D81">
        <w:br/>
        <w:t>Contributions: N/A</w:t>
      </w:r>
    </w:p>
    <w:p w14:paraId="70E40FD1" w14:textId="490299D9" w:rsidR="001853BB" w:rsidRPr="008F7D81" w:rsidRDefault="001853BB" w:rsidP="001853BB">
      <w:r w:rsidRPr="008F7D81">
        <w:t xml:space="preserve">A progress report was presented by </w:t>
      </w:r>
      <w:hyperlink r:id="rId387" w:history="1">
        <w:r w:rsidRPr="008F7D81">
          <w:rPr>
            <w:rStyle w:val="Hyperlink"/>
          </w:rPr>
          <w:t>Ferath Kherif</w:t>
        </w:r>
      </w:hyperlink>
      <w:r w:rsidRPr="008F7D81">
        <w:t xml:space="preserve"> (CHUV, Switzerland) and progress is on track.</w:t>
      </w:r>
    </w:p>
    <w:p w14:paraId="783FB577" w14:textId="77777777" w:rsidR="001853BB" w:rsidRPr="008F7D81" w:rsidRDefault="001853BB" w:rsidP="000129AB">
      <w:pPr>
        <w:pStyle w:val="Heading2"/>
      </w:pPr>
      <w:bookmarkStart w:id="140" w:name="_Toc62563882"/>
      <w:r w:rsidRPr="008F7D81">
        <w:t>TG-Ophthalmo (Ophthalmology)</w:t>
      </w:r>
      <w:bookmarkEnd w:id="140"/>
      <w:r w:rsidRPr="008F7D81">
        <w:t xml:space="preserve"> </w:t>
      </w:r>
    </w:p>
    <w:p w14:paraId="3F218FD7" w14:textId="03D50715" w:rsidR="001853BB" w:rsidRPr="008F7D81" w:rsidRDefault="001853BB" w:rsidP="001853BB">
      <w:pPr>
        <w:keepNext/>
      </w:pPr>
      <w:r w:rsidRPr="008F7D81">
        <w:t xml:space="preserve">The Topic Driver is </w:t>
      </w:r>
      <w:hyperlink r:id="rId388">
        <w:r w:rsidRPr="008F7D81">
          <w:rPr>
            <w:rStyle w:val="Hyperlink"/>
          </w:rPr>
          <w:t>Arun Shroff</w:t>
        </w:r>
      </w:hyperlink>
      <w:r w:rsidRPr="008F7D81">
        <w:t>. The latest documentation available is as follows:</w:t>
      </w:r>
    </w:p>
    <w:p w14:paraId="0597FD75" w14:textId="04AD827B" w:rsidR="001853BB" w:rsidRPr="008F7D81" w:rsidRDefault="001853BB" w:rsidP="001853BB">
      <w:pPr>
        <w:rPr>
          <w:szCs w:val="22"/>
        </w:rPr>
      </w:pPr>
      <w:r w:rsidRPr="008F7D81">
        <w:t xml:space="preserve">TDD: </w:t>
      </w:r>
      <w:hyperlink r:id="rId389" w:tgtFrame="_blank" w:history="1">
        <w:r w:rsidRPr="008F7D81">
          <w:rPr>
            <w:rStyle w:val="Hyperlink"/>
          </w:rPr>
          <w:t>J-017-A01</w:t>
        </w:r>
      </w:hyperlink>
      <w:r w:rsidRPr="008F7D81">
        <w:t xml:space="preserve"> – </w:t>
      </w:r>
      <w:hyperlink r:id="rId390" w:tgtFrame="_blank" w:history="1">
        <w:r w:rsidRPr="008F7D81">
          <w:rPr>
            <w:rStyle w:val="Hyperlink"/>
          </w:rPr>
          <w:t>J-017-A03</w:t>
        </w:r>
      </w:hyperlink>
      <w:r w:rsidRPr="008F7D81">
        <w:br/>
        <w:t xml:space="preserve">CfTGP: </w:t>
      </w:r>
      <w:hyperlink r:id="rId391" w:tgtFrame="_blank" w:history="1">
        <w:r w:rsidRPr="008F7D81">
          <w:rPr>
            <w:rStyle w:val="Hyperlink"/>
          </w:rPr>
          <w:t>J-017-A02</w:t>
        </w:r>
      </w:hyperlink>
      <w:r w:rsidRPr="008F7D81">
        <w:br/>
        <w:t xml:space="preserve">Contributions: </w:t>
      </w:r>
      <w:r w:rsidRPr="008F7D81">
        <w:rPr>
          <w:szCs w:val="20"/>
        </w:rPr>
        <w:t>N/A</w:t>
      </w:r>
    </w:p>
    <w:p w14:paraId="32E31685" w14:textId="0F7356B1" w:rsidR="001853BB" w:rsidRPr="008F7D81" w:rsidRDefault="001853BB" w:rsidP="001853BB">
      <w:r w:rsidRPr="008F7D81">
        <w:t>The updated TDD was presented by the topic driver. He noted that sometimes even if camera is of good quality, images can be lacking. It was observed that this is a very mature topic group and that it is ready to move on to benchmarking. Ophthalmology is included in the WG-DAISAM paper submitted to NIPS (</w:t>
      </w:r>
      <w:hyperlink r:id="rId392" w:tgtFrame="_blank" w:history="1">
        <w:r w:rsidRPr="008F7D81">
          <w:rPr>
            <w:rStyle w:val="Hyperlink"/>
          </w:rPr>
          <w:t>J-049</w:t>
        </w:r>
      </w:hyperlink>
      <w:r w:rsidRPr="008F7D81">
        <w:t>).</w:t>
      </w:r>
    </w:p>
    <w:p w14:paraId="4CE3BBD1" w14:textId="77777777" w:rsidR="001853BB" w:rsidRPr="008F7D81" w:rsidRDefault="001853BB" w:rsidP="000129AB">
      <w:pPr>
        <w:pStyle w:val="Heading2"/>
      </w:pPr>
      <w:bookmarkStart w:id="141" w:name="_Toc62563883"/>
      <w:r w:rsidRPr="008F7D81">
        <w:t>TG-Outbreaks (AI for Outbreak Detection)</w:t>
      </w:r>
      <w:bookmarkEnd w:id="141"/>
    </w:p>
    <w:p w14:paraId="57A9100D" w14:textId="3FF4FC0C" w:rsidR="001853BB" w:rsidRPr="008F7D81" w:rsidRDefault="001853BB" w:rsidP="001853BB">
      <w:r w:rsidRPr="008F7D81">
        <w:t xml:space="preserve">The Topic Driver are </w:t>
      </w:r>
      <w:hyperlink r:id="rId393">
        <w:r w:rsidRPr="008F7D81">
          <w:rPr>
            <w:rStyle w:val="Hyperlink"/>
          </w:rPr>
          <w:t>Auss Abbood</w:t>
        </w:r>
      </w:hyperlink>
      <w:r w:rsidRPr="008F7D81">
        <w:t xml:space="preserve"> (Robert Koch Institute, Germany) and </w:t>
      </w:r>
      <w:hyperlink r:id="rId394">
        <w:r w:rsidRPr="008F7D81">
          <w:rPr>
            <w:rStyle w:val="Hyperlink"/>
          </w:rPr>
          <w:t>Stéphane Ghozzi</w:t>
        </w:r>
      </w:hyperlink>
      <w:r w:rsidRPr="008F7D81">
        <w:t xml:space="preserve"> (HZI, Germany). The latest documentation available is as follows:</w:t>
      </w:r>
    </w:p>
    <w:p w14:paraId="0BD9955F" w14:textId="4A8B4ECB" w:rsidR="001853BB" w:rsidRPr="008F7D81" w:rsidRDefault="001853BB" w:rsidP="001853BB">
      <w:r w:rsidRPr="008F7D81">
        <w:t xml:space="preserve">TDD: </w:t>
      </w:r>
      <w:hyperlink r:id="rId395" w:tgtFrame="_blank" w:history="1">
        <w:r w:rsidRPr="008F7D81">
          <w:rPr>
            <w:rStyle w:val="Hyperlink"/>
          </w:rPr>
          <w:t>J-018-A01</w:t>
        </w:r>
      </w:hyperlink>
      <w:r w:rsidRPr="008F7D81">
        <w:t xml:space="preserve"> (Same as Meeting I) – </w:t>
      </w:r>
      <w:hyperlink r:id="rId396" w:tgtFrame="_blank" w:history="1">
        <w:r w:rsidRPr="008F7D81">
          <w:rPr>
            <w:rStyle w:val="Hyperlink"/>
          </w:rPr>
          <w:t>J-018-A03</w:t>
        </w:r>
      </w:hyperlink>
      <w:r w:rsidRPr="008F7D81">
        <w:br/>
        <w:t xml:space="preserve">CfTGP: </w:t>
      </w:r>
      <w:hyperlink r:id="rId397" w:tgtFrame="_blank" w:history="1">
        <w:r w:rsidRPr="008F7D81">
          <w:rPr>
            <w:rStyle w:val="Hyperlink"/>
          </w:rPr>
          <w:t>J-018-A02</w:t>
        </w:r>
      </w:hyperlink>
      <w:r w:rsidRPr="008F7D81">
        <w:t xml:space="preserve"> (Same as Meeting I)</w:t>
      </w:r>
      <w:r w:rsidRPr="008F7D81">
        <w:br/>
        <w:t>Contributions: N/A</w:t>
      </w:r>
    </w:p>
    <w:p w14:paraId="35441E67" w14:textId="77777777" w:rsidR="001853BB" w:rsidRPr="008F7D81" w:rsidRDefault="001853BB" w:rsidP="001853BB">
      <w:r w:rsidRPr="008F7D81">
        <w:t>A progress report was presented by Auss Abbood and progress is on track.</w:t>
      </w:r>
    </w:p>
    <w:p w14:paraId="114F1470" w14:textId="77777777" w:rsidR="001853BB" w:rsidRPr="008F7D81" w:rsidRDefault="001853BB" w:rsidP="000129AB">
      <w:pPr>
        <w:pStyle w:val="Heading2"/>
      </w:pPr>
      <w:bookmarkStart w:id="142" w:name="_Toc62563884"/>
      <w:r w:rsidRPr="008F7D81">
        <w:t>TG-Psy (Psychiatry)</w:t>
      </w:r>
      <w:bookmarkEnd w:id="142"/>
      <w:r w:rsidRPr="008F7D81">
        <w:t xml:space="preserve"> </w:t>
      </w:r>
    </w:p>
    <w:p w14:paraId="21CFB6F3" w14:textId="5D5A8CF9" w:rsidR="001853BB" w:rsidRPr="008F7D81" w:rsidRDefault="001853BB" w:rsidP="001853BB">
      <w:r w:rsidRPr="008F7D81">
        <w:t xml:space="preserve">The Topic Driver is </w:t>
      </w:r>
      <w:hyperlink r:id="rId398">
        <w:r w:rsidRPr="008F7D81">
          <w:rPr>
            <w:rStyle w:val="Hyperlink"/>
          </w:rPr>
          <w:t>Nicholas Langer</w:t>
        </w:r>
      </w:hyperlink>
      <w:r w:rsidRPr="008F7D81">
        <w:t>. The latest documentation available is as follows:</w:t>
      </w:r>
    </w:p>
    <w:p w14:paraId="38AA4CD6" w14:textId="0A1DCAF9" w:rsidR="001853BB" w:rsidRPr="008F7D81" w:rsidRDefault="001853BB" w:rsidP="001853BB">
      <w:r w:rsidRPr="008F7D81">
        <w:t xml:space="preserve">TDD: </w:t>
      </w:r>
      <w:hyperlink r:id="rId399" w:tgtFrame="_blank" w:history="1">
        <w:r w:rsidRPr="008F7D81">
          <w:rPr>
            <w:rStyle w:val="Hyperlink"/>
          </w:rPr>
          <w:t>J-019-A01</w:t>
        </w:r>
      </w:hyperlink>
      <w:r w:rsidRPr="008F7D81">
        <w:t xml:space="preserve"> (Same as Meeting I)</w:t>
      </w:r>
      <w:r w:rsidRPr="008F7D81">
        <w:br/>
        <w:t xml:space="preserve">CfTGP: </w:t>
      </w:r>
      <w:hyperlink r:id="rId400" w:tgtFrame="_blank" w:history="1">
        <w:r w:rsidRPr="008F7D81">
          <w:rPr>
            <w:rStyle w:val="Hyperlink"/>
          </w:rPr>
          <w:t>J-019-A02</w:t>
        </w:r>
      </w:hyperlink>
      <w:r w:rsidRPr="008F7D81">
        <w:t xml:space="preserve"> (Same as Meeting H)</w:t>
      </w:r>
      <w:r w:rsidRPr="008F7D81">
        <w:br/>
        <w:t>Contributions: N/A</w:t>
      </w:r>
    </w:p>
    <w:p w14:paraId="78528F4C" w14:textId="77777777" w:rsidR="001853BB" w:rsidRPr="008F7D81" w:rsidRDefault="001853BB" w:rsidP="001853BB">
      <w:r w:rsidRPr="008F7D81">
        <w:t>TG driver sent his regrets. There was no update provided at this meeting.</w:t>
      </w:r>
    </w:p>
    <w:p w14:paraId="1250437C" w14:textId="77777777" w:rsidR="001853BB" w:rsidRPr="008F7D81" w:rsidRDefault="001853BB" w:rsidP="000129AB">
      <w:pPr>
        <w:pStyle w:val="Heading2"/>
      </w:pPr>
      <w:bookmarkStart w:id="143" w:name="_Toc62563885"/>
      <w:r w:rsidRPr="008F7D81">
        <w:t>TG-Snake (Snakebite and snake identification)</w:t>
      </w:r>
      <w:bookmarkEnd w:id="143"/>
      <w:r w:rsidRPr="008F7D81">
        <w:t xml:space="preserve"> </w:t>
      </w:r>
    </w:p>
    <w:p w14:paraId="2C399CAD" w14:textId="34005E24" w:rsidR="001853BB" w:rsidRPr="008F7D81" w:rsidRDefault="001853BB" w:rsidP="001853BB">
      <w:r w:rsidRPr="008F7D81">
        <w:t xml:space="preserve">The Topic Driver is </w:t>
      </w:r>
      <w:hyperlink r:id="rId401">
        <w:r w:rsidRPr="008F7D81">
          <w:rPr>
            <w:rStyle w:val="Hyperlink"/>
          </w:rPr>
          <w:t>Rafael Ruiz</w:t>
        </w:r>
      </w:hyperlink>
      <w:r w:rsidRPr="008F7D81">
        <w:t>. The latest documentation available is as follows:</w:t>
      </w:r>
    </w:p>
    <w:p w14:paraId="393C6E44" w14:textId="0ACE5C2F" w:rsidR="001853BB" w:rsidRPr="008F7D81" w:rsidRDefault="001853BB" w:rsidP="001853BB">
      <w:r w:rsidRPr="008F7D81">
        <w:t xml:space="preserve">TDD: </w:t>
      </w:r>
      <w:hyperlink r:id="rId402" w:tgtFrame="_blank" w:history="1">
        <w:r w:rsidRPr="008F7D81">
          <w:rPr>
            <w:rStyle w:val="Hyperlink"/>
          </w:rPr>
          <w:t>J-020-A01</w:t>
        </w:r>
      </w:hyperlink>
      <w:r w:rsidRPr="008F7D81">
        <w:t xml:space="preserve"> (Same as Meeting I) – </w:t>
      </w:r>
      <w:hyperlink r:id="rId403" w:tgtFrame="_blank" w:history="1">
        <w:r w:rsidRPr="008F7D81">
          <w:rPr>
            <w:rStyle w:val="Hyperlink"/>
          </w:rPr>
          <w:t>J-020-A03</w:t>
        </w:r>
      </w:hyperlink>
      <w:r w:rsidRPr="008F7D81">
        <w:br/>
        <w:t xml:space="preserve">CfTGP: </w:t>
      </w:r>
      <w:hyperlink r:id="rId404" w:tgtFrame="_blank" w:history="1">
        <w:r w:rsidRPr="008F7D81">
          <w:rPr>
            <w:rStyle w:val="Hyperlink"/>
          </w:rPr>
          <w:t>J-020-A02</w:t>
        </w:r>
      </w:hyperlink>
      <w:r w:rsidRPr="008F7D81">
        <w:t xml:space="preserve"> (Same as Meeting G)</w:t>
      </w:r>
      <w:r w:rsidRPr="008F7D81">
        <w:br/>
        <w:t>Contributions: N/A</w:t>
      </w:r>
    </w:p>
    <w:p w14:paraId="5E5F033D" w14:textId="77777777" w:rsidR="001853BB" w:rsidRPr="008F7D81" w:rsidRDefault="001853BB" w:rsidP="001853BB">
      <w:pPr>
        <w:rPr>
          <w:lang w:eastAsia="en-GB"/>
        </w:rPr>
      </w:pPr>
      <w:r w:rsidRPr="008F7D81">
        <w:lastRenderedPageBreak/>
        <w:t xml:space="preserve">A progress report was presented by the topic driver. </w:t>
      </w:r>
      <w:r w:rsidRPr="008F7D81">
        <w:rPr>
          <w:lang w:eastAsia="en-GB"/>
        </w:rPr>
        <w:t xml:space="preserve">Several competitions over the last 18 months. Best performing app (over 245000 images) had an F of 0.8. App prototype being developed by the group. Discussion on joining forces with other projects that would expand the recognition to other venomous animals. Various publications. Funding ends at the end of the year, looking for donors for the next phase, that will have a practical component. There is a WHO roadmap that highlights the importance of tools for handling </w:t>
      </w:r>
      <w:r w:rsidRPr="008F7D81">
        <w:t>snakebite and snake identification</w:t>
      </w:r>
      <w:r w:rsidRPr="008F7D81">
        <w:rPr>
          <w:lang w:eastAsia="en-GB"/>
        </w:rPr>
        <w:t>.</w:t>
      </w:r>
    </w:p>
    <w:p w14:paraId="7E0C2182" w14:textId="77777777" w:rsidR="001853BB" w:rsidRPr="008F7D81" w:rsidRDefault="001853BB" w:rsidP="000129AB">
      <w:pPr>
        <w:pStyle w:val="Heading2"/>
      </w:pPr>
      <w:bookmarkStart w:id="144" w:name="_Toc62563886"/>
      <w:r w:rsidRPr="008F7D81">
        <w:t>TG-Symptom (Symptom assessment)</w:t>
      </w:r>
      <w:bookmarkEnd w:id="144"/>
      <w:r w:rsidRPr="008F7D81">
        <w:t xml:space="preserve"> </w:t>
      </w:r>
    </w:p>
    <w:p w14:paraId="326E7D13" w14:textId="29B33172" w:rsidR="001853BB" w:rsidRPr="008F7D81" w:rsidRDefault="001853BB" w:rsidP="001853BB">
      <w:r w:rsidRPr="008F7D81">
        <w:t xml:space="preserve">The Topic Driver is </w:t>
      </w:r>
      <w:hyperlink r:id="rId405">
        <w:r w:rsidRPr="008F7D81">
          <w:rPr>
            <w:rStyle w:val="Hyperlink"/>
          </w:rPr>
          <w:t>Henry Hoffmann</w:t>
        </w:r>
      </w:hyperlink>
      <w:r w:rsidRPr="008F7D81">
        <w:t>. The latest documentation available is as follows:</w:t>
      </w:r>
    </w:p>
    <w:p w14:paraId="53C11DB0" w14:textId="7D8F0B01" w:rsidR="001853BB" w:rsidRPr="008F7D81" w:rsidRDefault="001853BB" w:rsidP="001853BB">
      <w:r w:rsidRPr="008F7D81">
        <w:t xml:space="preserve">TDD: </w:t>
      </w:r>
      <w:hyperlink r:id="rId406" w:tgtFrame="_blank" w:history="1">
        <w:r w:rsidRPr="008F7D81">
          <w:rPr>
            <w:rStyle w:val="Hyperlink"/>
          </w:rPr>
          <w:t>J-021-A01</w:t>
        </w:r>
      </w:hyperlink>
      <w:r w:rsidRPr="008F7D81">
        <w:t xml:space="preserve"> – </w:t>
      </w:r>
      <w:hyperlink r:id="rId407" w:tgtFrame="_blank" w:history="1">
        <w:r w:rsidRPr="008F7D81">
          <w:rPr>
            <w:rStyle w:val="Hyperlink"/>
          </w:rPr>
          <w:t>J-021-A03</w:t>
        </w:r>
      </w:hyperlink>
      <w:r w:rsidRPr="008F7D81">
        <w:br/>
        <w:t xml:space="preserve">CfTGP: </w:t>
      </w:r>
      <w:hyperlink r:id="rId408" w:tgtFrame="_blank" w:history="1">
        <w:r w:rsidRPr="008F7D81">
          <w:rPr>
            <w:rStyle w:val="Hyperlink"/>
          </w:rPr>
          <w:t>J-021-A02</w:t>
        </w:r>
      </w:hyperlink>
      <w:r w:rsidRPr="008F7D81">
        <w:br/>
        <w:t>Contributions: N/A</w:t>
      </w:r>
    </w:p>
    <w:p w14:paraId="329CD655" w14:textId="77777777" w:rsidR="001853BB" w:rsidRPr="008F7D81" w:rsidRDefault="001853BB" w:rsidP="001853BB">
      <w:r w:rsidRPr="008F7D81">
        <w:t>A progress report was presented by the Topic Driver and progress is well on track.</w:t>
      </w:r>
    </w:p>
    <w:p w14:paraId="71F95B95" w14:textId="77777777" w:rsidR="001853BB" w:rsidRPr="008F7D81" w:rsidRDefault="001853BB" w:rsidP="000129AB">
      <w:pPr>
        <w:pStyle w:val="Heading2"/>
      </w:pPr>
      <w:bookmarkStart w:id="145" w:name="_Toc62563887"/>
      <w:r w:rsidRPr="008F7D81">
        <w:t>TG-TB (Tuberculosis)</w:t>
      </w:r>
      <w:bookmarkEnd w:id="145"/>
      <w:r w:rsidRPr="008F7D81">
        <w:t xml:space="preserve"> </w:t>
      </w:r>
    </w:p>
    <w:p w14:paraId="063B466A" w14:textId="73A62CC2" w:rsidR="001853BB" w:rsidRPr="008F7D81" w:rsidRDefault="001853BB" w:rsidP="001853BB">
      <w:r w:rsidRPr="008F7D81">
        <w:t xml:space="preserve">The Topic Driver is </w:t>
      </w:r>
      <w:hyperlink r:id="rId409">
        <w:r w:rsidRPr="008F7D81">
          <w:rPr>
            <w:rStyle w:val="Hyperlink"/>
          </w:rPr>
          <w:t>Manjula Singh</w:t>
        </w:r>
      </w:hyperlink>
      <w:r w:rsidRPr="008F7D81">
        <w:t>. The latest documentation available is as follows:</w:t>
      </w:r>
    </w:p>
    <w:p w14:paraId="2B08F78C" w14:textId="039DAE2D" w:rsidR="001853BB" w:rsidRPr="008F7D81" w:rsidRDefault="001853BB" w:rsidP="001853BB">
      <w:r w:rsidRPr="008F7D81">
        <w:t xml:space="preserve">TDD: </w:t>
      </w:r>
      <w:hyperlink r:id="rId410" w:tgtFrame="_blank" w:history="1">
        <w:r w:rsidRPr="008F7D81">
          <w:rPr>
            <w:rStyle w:val="Hyperlink"/>
          </w:rPr>
          <w:t>J-022-A01</w:t>
        </w:r>
      </w:hyperlink>
      <w:r w:rsidRPr="008F7D81">
        <w:t xml:space="preserve"> (Same as Meeting I)</w:t>
      </w:r>
      <w:r w:rsidRPr="008F7D81">
        <w:br/>
        <w:t xml:space="preserve">CfTGP: </w:t>
      </w:r>
      <w:hyperlink r:id="rId411" w:tgtFrame="_blank" w:history="1">
        <w:r w:rsidRPr="008F7D81">
          <w:rPr>
            <w:rStyle w:val="Hyperlink"/>
          </w:rPr>
          <w:t>J-022-A02</w:t>
        </w:r>
      </w:hyperlink>
      <w:r w:rsidRPr="008F7D81">
        <w:t xml:space="preserve"> (Same as Meeting E)</w:t>
      </w:r>
      <w:r w:rsidRPr="008F7D81">
        <w:br/>
        <w:t>Contributions: N/A</w:t>
      </w:r>
    </w:p>
    <w:p w14:paraId="120D81B1" w14:textId="77777777" w:rsidR="001853BB" w:rsidRPr="008F7D81" w:rsidRDefault="001853BB" w:rsidP="001853BB">
      <w:pPr>
        <w:rPr>
          <w:lang w:eastAsia="en-GB"/>
        </w:rPr>
      </w:pPr>
      <w:r w:rsidRPr="008F7D81">
        <w:rPr>
          <w:lang w:eastAsia="en-GB"/>
        </w:rPr>
        <w:t>No updates were provided at this meeting.</w:t>
      </w:r>
    </w:p>
    <w:p w14:paraId="2B350FE2" w14:textId="77777777" w:rsidR="001853BB" w:rsidRPr="008F7D81" w:rsidRDefault="001853BB" w:rsidP="000129AB">
      <w:pPr>
        <w:pStyle w:val="Heading2"/>
      </w:pPr>
      <w:bookmarkStart w:id="146" w:name="_Toc62563888"/>
      <w:r w:rsidRPr="008F7D81">
        <w:t>TG-Radiology (Radiology)</w:t>
      </w:r>
      <w:bookmarkEnd w:id="146"/>
      <w:r w:rsidRPr="008F7D81">
        <w:t xml:space="preserve"> </w:t>
      </w:r>
    </w:p>
    <w:p w14:paraId="2DAF2DDD" w14:textId="532F9CA9" w:rsidR="001853BB" w:rsidRPr="008F7D81" w:rsidRDefault="001853BB" w:rsidP="001853BB">
      <w:r w:rsidRPr="008F7D81">
        <w:rPr>
          <w:szCs w:val="22"/>
        </w:rPr>
        <w:t xml:space="preserve">The Topic Driver is </w:t>
      </w:r>
      <w:hyperlink r:id="rId412" w:history="1">
        <w:r w:rsidRPr="008F7D81">
          <w:rPr>
            <w:rStyle w:val="Hyperlink"/>
            <w:szCs w:val="22"/>
            <w:shd w:val="clear" w:color="auto" w:fill="FFFFFF"/>
          </w:rPr>
          <w:t>Darlington Ahiale Akogo</w:t>
        </w:r>
      </w:hyperlink>
      <w:r w:rsidRPr="008F7D81">
        <w:rPr>
          <w:szCs w:val="22"/>
        </w:rPr>
        <w:t>. The latest documentation available is as follows:</w:t>
      </w:r>
    </w:p>
    <w:p w14:paraId="347F4C2E" w14:textId="7CB6AC81" w:rsidR="001853BB" w:rsidRPr="008F7D81" w:rsidRDefault="001853BB" w:rsidP="001853BB">
      <w:r w:rsidRPr="008F7D81">
        <w:t xml:space="preserve">TDD: </w:t>
      </w:r>
      <w:hyperlink r:id="rId413" w:tgtFrame="_blank" w:history="1">
        <w:r w:rsidRPr="008F7D81">
          <w:rPr>
            <w:rStyle w:val="Hyperlink"/>
          </w:rPr>
          <w:t>J-023-A01</w:t>
        </w:r>
      </w:hyperlink>
      <w:r w:rsidRPr="008F7D81">
        <w:t xml:space="preserve"> – </w:t>
      </w:r>
      <w:hyperlink r:id="rId414" w:tgtFrame="_blank" w:history="1">
        <w:r w:rsidRPr="008F7D81">
          <w:rPr>
            <w:rStyle w:val="Hyperlink"/>
          </w:rPr>
          <w:t>J-023-A03</w:t>
        </w:r>
      </w:hyperlink>
      <w:r w:rsidRPr="008F7D81">
        <w:br/>
        <w:t xml:space="preserve">CfTGP: </w:t>
      </w:r>
      <w:hyperlink r:id="rId415" w:tgtFrame="_blank" w:history="1">
        <w:r w:rsidRPr="008F7D81">
          <w:rPr>
            <w:rStyle w:val="Hyperlink"/>
          </w:rPr>
          <w:t>J-023-A02</w:t>
        </w:r>
      </w:hyperlink>
      <w:r w:rsidRPr="008F7D81">
        <w:t xml:space="preserve"> (Same as Meeting H)</w:t>
      </w:r>
      <w:r w:rsidRPr="008F7D81">
        <w:br/>
        <w:t>Contributions: N/A</w:t>
      </w:r>
    </w:p>
    <w:p w14:paraId="129A52D6" w14:textId="0704DD0F" w:rsidR="001853BB" w:rsidRPr="008F7D81" w:rsidRDefault="001853BB" w:rsidP="001853BB">
      <w:r w:rsidRPr="008F7D81">
        <w:t xml:space="preserve">The topic driver presented the progress report in </w:t>
      </w:r>
      <w:hyperlink r:id="rId416" w:tgtFrame="_blank" w:history="1">
        <w:r w:rsidRPr="008F7D81">
          <w:rPr>
            <w:rStyle w:val="Hyperlink"/>
          </w:rPr>
          <w:t>J-023-A03</w:t>
        </w:r>
      </w:hyperlink>
      <w:r w:rsidRPr="008F7D81">
        <w:t>. Next steps include sharing information in journals and conferences, improve the metrics and scores according to the WG-DAISAM recommendations for image segmentation, object detection and 3D reconstruction, develop guidelines for AI input and output, develop ethical considerations.</w:t>
      </w:r>
    </w:p>
    <w:p w14:paraId="45689237" w14:textId="60A1363B" w:rsidR="001853BB" w:rsidRPr="008F7D81" w:rsidRDefault="001853BB" w:rsidP="001853BB">
      <w:r w:rsidRPr="008F7D81">
        <w:t>Thomas suggested putting the group in contact with Geraldine McGinty (</w:t>
      </w:r>
      <w:hyperlink r:id="rId417" w:history="1">
        <w:r w:rsidRPr="008F7D81">
          <w:rPr>
            <w:rStyle w:val="Hyperlink"/>
          </w:rPr>
          <w:t>gbm9002@med.cornell.edu</w:t>
        </w:r>
      </w:hyperlink>
      <w:r w:rsidRPr="008F7D81">
        <w:t>) from</w:t>
      </w:r>
      <w:r w:rsidRPr="008F7D81">
        <w:rPr>
          <w:rStyle w:val="ms-rtethemeforecolor-2-0"/>
          <w:rFonts w:ascii="Arial" w:hAnsi="Arial" w:cs="Arial"/>
          <w:b/>
          <w:bCs/>
          <w:color w:val="444444"/>
          <w:sz w:val="18"/>
          <w:szCs w:val="18"/>
          <w:bdr w:val="none" w:sz="0" w:space="0" w:color="auto" w:frame="1"/>
          <w:shd w:val="clear" w:color="auto" w:fill="FFFFFF"/>
        </w:rPr>
        <w:t xml:space="preserve"> </w:t>
      </w:r>
      <w:r w:rsidRPr="008F7D81">
        <w:t>the American College of Radiology, that attended meeting B (New York city).</w:t>
      </w:r>
    </w:p>
    <w:p w14:paraId="57BE23D7" w14:textId="77777777" w:rsidR="001853BB" w:rsidRPr="008F7D81" w:rsidRDefault="001853BB" w:rsidP="000129AB">
      <w:pPr>
        <w:pStyle w:val="Heading2"/>
      </w:pPr>
      <w:bookmarkStart w:id="147" w:name="_Toc62563889"/>
      <w:r w:rsidRPr="008F7D81">
        <w:t>TG-Diabetes</w:t>
      </w:r>
      <w:bookmarkEnd w:id="147"/>
    </w:p>
    <w:p w14:paraId="3471E378" w14:textId="23AA4E9A" w:rsidR="001853BB" w:rsidRPr="008F7D81" w:rsidRDefault="001853BB" w:rsidP="001853BB">
      <w:r w:rsidRPr="008F7D81">
        <w:t xml:space="preserve">The Topic Driver is </w:t>
      </w:r>
      <w:hyperlink r:id="rId418" w:history="1">
        <w:r w:rsidRPr="008F7D81">
          <w:rPr>
            <w:rStyle w:val="Hyperlink"/>
          </w:rPr>
          <w:t>Andrés Valdivieso</w:t>
        </w:r>
      </w:hyperlink>
      <w:r w:rsidRPr="008F7D81">
        <w:t>. The latest documentation available is as follows:</w:t>
      </w:r>
    </w:p>
    <w:p w14:paraId="10304FCF" w14:textId="57962344" w:rsidR="001853BB" w:rsidRPr="008F7D81" w:rsidRDefault="001853BB" w:rsidP="001853BB">
      <w:r w:rsidRPr="008F7D81">
        <w:t xml:space="preserve">TDD: </w:t>
      </w:r>
      <w:hyperlink r:id="rId419" w:tgtFrame="_blank" w:history="1">
        <w:r w:rsidRPr="008F7D81">
          <w:rPr>
            <w:rStyle w:val="Hyperlink"/>
          </w:rPr>
          <w:t>J-024-A01</w:t>
        </w:r>
      </w:hyperlink>
      <w:r w:rsidRPr="008F7D81">
        <w:br/>
        <w:t>CfTGP: Not yet available</w:t>
      </w:r>
      <w:r w:rsidRPr="008F7D81">
        <w:br/>
        <w:t>Contributions: N/A</w:t>
      </w:r>
    </w:p>
    <w:p w14:paraId="28726A2E" w14:textId="77777777" w:rsidR="001853BB" w:rsidRPr="008F7D81" w:rsidRDefault="001853BB" w:rsidP="001853BB">
      <w:pPr>
        <w:rPr>
          <w:lang w:eastAsia="en-GB"/>
        </w:rPr>
      </w:pPr>
      <w:r w:rsidRPr="008F7D81">
        <w:rPr>
          <w:lang w:eastAsia="en-GB"/>
        </w:rPr>
        <w:t>Marcos presented on behalf of the TG Driver. It was noted that overall good progress is being achieved, with increased collaboration. A current challenge is for diabetic foot, since it is difficult to find images.</w:t>
      </w:r>
    </w:p>
    <w:p w14:paraId="2ABC8AE5" w14:textId="77777777" w:rsidR="001853BB" w:rsidRPr="008F7D81" w:rsidRDefault="001853BB" w:rsidP="000129AB">
      <w:pPr>
        <w:pStyle w:val="Heading2"/>
      </w:pPr>
      <w:bookmarkStart w:id="148" w:name="_Toc62563890"/>
      <w:r w:rsidRPr="008F7D81">
        <w:lastRenderedPageBreak/>
        <w:t>TG-Endoscopy</w:t>
      </w:r>
      <w:bookmarkEnd w:id="148"/>
    </w:p>
    <w:p w14:paraId="1E2939ED" w14:textId="35D3BFD2" w:rsidR="001853BB" w:rsidRPr="008F7D81" w:rsidRDefault="001853BB" w:rsidP="001853BB">
      <w:pPr>
        <w:keepNext/>
      </w:pPr>
      <w:r w:rsidRPr="008F7D81">
        <w:t xml:space="preserve">The Topic Driver is </w:t>
      </w:r>
      <w:hyperlink r:id="rId420" w:history="1">
        <w:r w:rsidRPr="008F7D81">
          <w:rPr>
            <w:rStyle w:val="Hyperlink"/>
          </w:rPr>
          <w:t>Jianrong Wu</w:t>
        </w:r>
      </w:hyperlink>
      <w:r w:rsidRPr="008F7D81">
        <w:t xml:space="preserve"> (Tencent Healthcare, China). The latest documentation available is as follows:</w:t>
      </w:r>
    </w:p>
    <w:p w14:paraId="2E9FFE8F" w14:textId="245C9E87" w:rsidR="001853BB" w:rsidRPr="008F7D81" w:rsidRDefault="001853BB" w:rsidP="001853BB">
      <w:r w:rsidRPr="008F7D81">
        <w:t xml:space="preserve">TDD: </w:t>
      </w:r>
      <w:hyperlink r:id="rId421" w:tgtFrame="_blank" w:history="1">
        <w:r w:rsidRPr="008F7D81">
          <w:rPr>
            <w:rStyle w:val="Hyperlink"/>
          </w:rPr>
          <w:t>J-025-A01-R01</w:t>
        </w:r>
      </w:hyperlink>
      <w:r w:rsidRPr="008F7D81">
        <w:br/>
        <w:t xml:space="preserve">CfTGP: </w:t>
      </w:r>
      <w:hyperlink r:id="rId422" w:tgtFrame="_blank" w:history="1">
        <w:r w:rsidRPr="008F7D81">
          <w:rPr>
            <w:rStyle w:val="Hyperlink"/>
          </w:rPr>
          <w:t>J-025-A02</w:t>
        </w:r>
      </w:hyperlink>
      <w:r w:rsidRPr="008F7D81">
        <w:br/>
        <w:t>Contributions: N/A</w:t>
      </w:r>
    </w:p>
    <w:p w14:paraId="4AF57609" w14:textId="77777777" w:rsidR="001853BB" w:rsidRPr="008F7D81" w:rsidRDefault="001853BB" w:rsidP="001853BB">
      <w:r w:rsidRPr="008F7D81">
        <w:t xml:space="preserve">The text of the initial TDD in J-025-A01-R01 was presented by </w:t>
      </w:r>
      <w:r w:rsidRPr="008F7D81">
        <w:rPr>
          <w:lang w:eastAsia="en-GB"/>
        </w:rPr>
        <w:t xml:space="preserve">Yajun Zhang on behalf of the </w:t>
      </w:r>
      <w:r w:rsidRPr="008F7D81">
        <w:t>Topic Driver. A CfTGP has also been prepared. Progress is well on track.</w:t>
      </w:r>
    </w:p>
    <w:p w14:paraId="28D3E323" w14:textId="77777777" w:rsidR="001853BB" w:rsidRPr="008F7D81" w:rsidRDefault="001853BB" w:rsidP="001853BB">
      <w:pPr>
        <w:pStyle w:val="Heading1"/>
      </w:pPr>
      <w:bookmarkStart w:id="149" w:name="_Toc31042220"/>
      <w:bookmarkStart w:id="150" w:name="_Toc62563891"/>
      <w:bookmarkEnd w:id="122"/>
      <w:r w:rsidRPr="008F7D81">
        <w:t>Proposals for new topic areas</w:t>
      </w:r>
      <w:bookmarkEnd w:id="149"/>
      <w:bookmarkEnd w:id="150"/>
    </w:p>
    <w:p w14:paraId="63BD8044" w14:textId="77777777" w:rsidR="001853BB" w:rsidRPr="008F7D81" w:rsidRDefault="001853BB" w:rsidP="000129AB">
      <w:pPr>
        <w:pStyle w:val="Heading2"/>
      </w:pPr>
      <w:bookmarkStart w:id="151" w:name="_Toc62563892"/>
      <w:r w:rsidRPr="008F7D81">
        <w:t>Proposal for new topic group: AI for Musculoskeletal medicine (TG-MSK)</w:t>
      </w:r>
      <w:bookmarkEnd w:id="151"/>
    </w:p>
    <w:p w14:paraId="77EEA6A3" w14:textId="2B80E4B1" w:rsidR="001853BB" w:rsidRPr="008F7D81" w:rsidRDefault="00A16F43" w:rsidP="001853BB">
      <w:pPr>
        <w:pStyle w:val="Headingib"/>
      </w:pPr>
      <w:hyperlink r:id="rId423" w:history="1">
        <w:r w:rsidR="001853BB" w:rsidRPr="008F7D81">
          <w:rPr>
            <w:rStyle w:val="Hyperlink"/>
          </w:rPr>
          <w:t>J-026-R01</w:t>
        </w:r>
      </w:hyperlink>
      <w:r w:rsidR="001853BB" w:rsidRPr="008F7D81">
        <w:t xml:space="preserve"> &amp; </w:t>
      </w:r>
      <w:hyperlink r:id="rId424" w:history="1">
        <w:r w:rsidR="001853BB" w:rsidRPr="008F7D81">
          <w:rPr>
            <w:rStyle w:val="Hyperlink"/>
          </w:rPr>
          <w:t>A01</w:t>
        </w:r>
      </w:hyperlink>
      <w:r w:rsidR="001853BB" w:rsidRPr="008F7D81">
        <w:t xml:space="preserve"> – Proposal for new topic group: AI for Musculoskeletal medicine (provisional TG-MSK) [EQL (London, UK)]</w:t>
      </w:r>
    </w:p>
    <w:p w14:paraId="197BB7AC" w14:textId="77777777" w:rsidR="001853BB" w:rsidRPr="008F7D81" w:rsidRDefault="001853BB" w:rsidP="001853BB">
      <w:r w:rsidRPr="008F7D81">
        <w:rPr>
          <w:b/>
          <w:bCs/>
        </w:rPr>
        <w:t xml:space="preserve">Summary: </w:t>
      </w:r>
      <w:r w:rsidRPr="008F7D81">
        <w:t>J-026-R1 proposes the creation of a new topic group focusing on the prevention, triage, diagnosis, prognosis and treatment of musculoskeletal (MSK) conditions with the applications of artificial intelligence and machine learning (including computer vision and augmented reality). Painful MSK conditions affect up to 33% of the world's population, while lower back pain has been the single leading cause of disability for a long time [1]. Applications of AI and technology have the potential to enable more affordable, accessible and accurate diagnostics, prevention and care for people worldwide.</w:t>
      </w:r>
    </w:p>
    <w:p w14:paraId="317D3A7B" w14:textId="617F1F7E" w:rsidR="00BD4005" w:rsidRPr="008F7D81" w:rsidRDefault="001853BB" w:rsidP="001853BB">
      <w:r w:rsidRPr="008F7D81">
        <w:t xml:space="preserve">After discussion, it was agreed to create a new TG on AI for Musculoskeletal medicine (TG-MSK) with </w:t>
      </w:r>
      <w:hyperlink r:id="rId425" w:history="1">
        <w:r w:rsidRPr="008F7D81">
          <w:rPr>
            <w:rStyle w:val="Hyperlink"/>
          </w:rPr>
          <w:t>Yura Perov</w:t>
        </w:r>
      </w:hyperlink>
      <w:r w:rsidRPr="008F7D81">
        <w:t xml:space="preserve"> (EQL, UK) as Topic Driver. The collaboration site for the new TG is </w:t>
      </w:r>
      <w:hyperlink r:id="rId426" w:history="1">
        <w:r w:rsidRPr="008F7D81">
          <w:rPr>
            <w:rStyle w:val="Hyperlink"/>
          </w:rPr>
          <w:t>https://extranet.itu.int/sites/itu-t/focusgroups/ai4h/tg/SitePages/TG-MSK.aspx</w:t>
        </w:r>
      </w:hyperlink>
      <w:r w:rsidRPr="008F7D81">
        <w:t>.</w:t>
      </w:r>
      <w:r w:rsidR="00BD4005" w:rsidRPr="008F7D81">
        <w:t xml:space="preserve"> A specific mailing list was also established for the new TG, </w:t>
      </w:r>
      <w:hyperlink r:id="rId427" w:history="1">
        <w:r w:rsidR="00BD4005" w:rsidRPr="008F7D81">
          <w:rPr>
            <w:rStyle w:val="Hyperlink"/>
          </w:rPr>
          <w:t>fgai4htgmsk@lists.itu.int</w:t>
        </w:r>
      </w:hyperlink>
      <w:r w:rsidR="00BD4005" w:rsidRPr="008F7D81">
        <w:t xml:space="preserve"> (archive: </w:t>
      </w:r>
      <w:hyperlink r:id="rId428" w:history="1">
        <w:r w:rsidR="00BD4005" w:rsidRPr="008F7D81">
          <w:rPr>
            <w:rStyle w:val="Hyperlink"/>
          </w:rPr>
          <w:t>https://itu.int/ml/lists/arc/fgai4htgmsk</w:t>
        </w:r>
      </w:hyperlink>
      <w:r w:rsidR="00BD4005" w:rsidRPr="008F7D81">
        <w:t>).</w:t>
      </w:r>
    </w:p>
    <w:p w14:paraId="46933C71" w14:textId="64E7FE9C" w:rsidR="001853BB" w:rsidRPr="008F7D81" w:rsidRDefault="001853BB" w:rsidP="001853BB">
      <w:pPr>
        <w:pStyle w:val="Decision"/>
        <w:ind w:left="1134" w:hanging="1134"/>
      </w:pPr>
      <w:bookmarkStart w:id="152" w:name="_Toc62335978"/>
      <w:bookmarkStart w:id="153" w:name="_Hlk31133344"/>
      <w:r w:rsidRPr="008F7D81">
        <w:t xml:space="preserve">Agreed to create a new Topic Group on AI for Musculoskeletal medicine (TG-MSK) with </w:t>
      </w:r>
      <w:hyperlink r:id="rId429" w:history="1">
        <w:r w:rsidRPr="008F7D81">
          <w:rPr>
            <w:rStyle w:val="Hyperlink"/>
          </w:rPr>
          <w:t>Yura Perov</w:t>
        </w:r>
      </w:hyperlink>
      <w:r w:rsidRPr="008F7D81">
        <w:t xml:space="preserve"> (EQL, UK) as Topic Driver.</w:t>
      </w:r>
      <w:bookmarkEnd w:id="152"/>
      <w:r w:rsidRPr="008F7D81">
        <w:t xml:space="preserve"> </w:t>
      </w:r>
    </w:p>
    <w:p w14:paraId="42ECD11C" w14:textId="77777777" w:rsidR="001853BB" w:rsidRPr="008F7D81" w:rsidRDefault="001853BB" w:rsidP="001853BB">
      <w:pPr>
        <w:pStyle w:val="Heading1"/>
      </w:pPr>
      <w:bookmarkStart w:id="154" w:name="_Toc31042221"/>
      <w:bookmarkStart w:id="155" w:name="_Toc62563893"/>
      <w:bookmarkEnd w:id="153"/>
      <w:r w:rsidRPr="008F7D81">
        <w:t>Review / reconfirmation of previous output documents</w:t>
      </w:r>
      <w:bookmarkEnd w:id="154"/>
      <w:bookmarkEnd w:id="155"/>
    </w:p>
    <w:p w14:paraId="121F00E2" w14:textId="77777777" w:rsidR="001853BB" w:rsidRPr="008F7D81" w:rsidRDefault="001853BB" w:rsidP="001853BB">
      <w:bookmarkStart w:id="156" w:name="_Hlk31062156"/>
      <w:r w:rsidRPr="008F7D81">
        <w:t>The list of current output documents was reviewed, as follows.</w:t>
      </w:r>
    </w:p>
    <w:p w14:paraId="4A718C2F" w14:textId="77777777" w:rsidR="001853BB" w:rsidRPr="008F7D81" w:rsidRDefault="001853BB" w:rsidP="001853BB">
      <w:r w:rsidRPr="008F7D81">
        <w:t>Updates agreed:</w:t>
      </w:r>
    </w:p>
    <w:p w14:paraId="011BB5C1" w14:textId="5F185F24" w:rsidR="001853BB" w:rsidRPr="008F7D81" w:rsidRDefault="001853BB" w:rsidP="00592B4E">
      <w:pPr>
        <w:numPr>
          <w:ilvl w:val="0"/>
          <w:numId w:val="43"/>
        </w:numPr>
        <w:overflowPunct w:val="0"/>
        <w:autoSpaceDE w:val="0"/>
        <w:autoSpaceDN w:val="0"/>
        <w:adjustRightInd w:val="0"/>
        <w:ind w:left="567" w:hanging="567"/>
        <w:textAlignment w:val="baseline"/>
      </w:pPr>
      <w:r w:rsidRPr="008F7D81">
        <w:t>The</w:t>
      </w:r>
      <w:r w:rsidR="00FF7EE4" w:rsidRPr="008F7D81">
        <w:t xml:space="preserve"> new</w:t>
      </w:r>
      <w:r w:rsidRPr="008F7D81">
        <w:t xml:space="preserve"> </w:t>
      </w:r>
      <w:hyperlink r:id="rId430" w:history="1">
        <w:r w:rsidRPr="008F7D81">
          <w:rPr>
            <w:rStyle w:val="Hyperlink"/>
          </w:rPr>
          <w:t>FG-AI4H Whitepaper</w:t>
        </w:r>
      </w:hyperlink>
      <w:r w:rsidRPr="008F7D81">
        <w:t xml:space="preserve"> is approved in </w:t>
      </w:r>
      <w:hyperlink r:id="rId431" w:history="1">
        <w:r w:rsidRPr="008F7D81">
          <w:rPr>
            <w:rStyle w:val="Hyperlink"/>
          </w:rPr>
          <w:t>J-002</w:t>
        </w:r>
      </w:hyperlink>
      <w:r w:rsidRPr="008F7D81">
        <w:t>.</w:t>
      </w:r>
    </w:p>
    <w:p w14:paraId="1F1855F4" w14:textId="334C57E0" w:rsidR="001853BB" w:rsidRPr="008F7D81" w:rsidRDefault="001853BB" w:rsidP="00592B4E">
      <w:pPr>
        <w:numPr>
          <w:ilvl w:val="0"/>
          <w:numId w:val="43"/>
        </w:numPr>
        <w:overflowPunct w:val="0"/>
        <w:autoSpaceDE w:val="0"/>
        <w:autoSpaceDN w:val="0"/>
        <w:adjustRightInd w:val="0"/>
        <w:ind w:left="567" w:hanging="567"/>
        <w:textAlignment w:val="baseline"/>
      </w:pPr>
      <w:r w:rsidRPr="008F7D81">
        <w:t xml:space="preserve">The call for proposals: use cases, benchmarking, and data in </w:t>
      </w:r>
      <w:hyperlink r:id="rId432" w:history="1">
        <w:r w:rsidRPr="008F7D81">
          <w:rPr>
            <w:rStyle w:val="Hyperlink"/>
          </w:rPr>
          <w:t>I-102</w:t>
        </w:r>
      </w:hyperlink>
      <w:r w:rsidRPr="008F7D81">
        <w:t xml:space="preserve"> needs only the usual updates (venue, dates) and it will be issued as </w:t>
      </w:r>
      <w:hyperlink r:id="rId433" w:history="1">
        <w:r w:rsidRPr="008F7D81">
          <w:rPr>
            <w:rStyle w:val="Hyperlink"/>
          </w:rPr>
          <w:t>J-102</w:t>
        </w:r>
      </w:hyperlink>
      <w:r w:rsidRPr="008F7D81">
        <w:t xml:space="preserve"> as soon as the date of the next meeting is defined.</w:t>
      </w:r>
    </w:p>
    <w:p w14:paraId="03A624E6" w14:textId="2A5B5D2A" w:rsidR="001853BB" w:rsidRPr="008F7D81" w:rsidRDefault="001853BB" w:rsidP="00592B4E">
      <w:pPr>
        <w:numPr>
          <w:ilvl w:val="0"/>
          <w:numId w:val="43"/>
        </w:numPr>
        <w:overflowPunct w:val="0"/>
        <w:autoSpaceDE w:val="0"/>
        <w:autoSpaceDN w:val="0"/>
        <w:adjustRightInd w:val="0"/>
        <w:ind w:left="567" w:hanging="567"/>
        <w:textAlignment w:val="baseline"/>
      </w:pPr>
      <w:r w:rsidRPr="008F7D81">
        <w:t xml:space="preserve">TDD Template in </w:t>
      </w:r>
      <w:hyperlink r:id="rId434">
        <w:r w:rsidRPr="008F7D81">
          <w:rPr>
            <w:rStyle w:val="Hyperlink"/>
          </w:rPr>
          <w:t>C-105</w:t>
        </w:r>
      </w:hyperlink>
      <w:r w:rsidRPr="008F7D81">
        <w:t xml:space="preserve"> is superseded by </w:t>
      </w:r>
      <w:hyperlink r:id="rId435">
        <w:r w:rsidRPr="008F7D81">
          <w:rPr>
            <w:rStyle w:val="Hyperlink"/>
          </w:rPr>
          <w:t>J-105</w:t>
        </w:r>
      </w:hyperlink>
      <w:r w:rsidRPr="008F7D81">
        <w:t xml:space="preserve"> (see §</w:t>
      </w:r>
      <w:r w:rsidRPr="008F7D81">
        <w:fldChar w:fldCharType="begin"/>
      </w:r>
      <w:r w:rsidRPr="008F7D81">
        <w:instrText xml:space="preserve"> REF _Ref43591645 \r \h </w:instrText>
      </w:r>
      <w:r w:rsidRPr="008F7D81">
        <w:fldChar w:fldCharType="separate"/>
      </w:r>
      <w:r w:rsidR="00AE3D6C">
        <w:t>13.1</w:t>
      </w:r>
      <w:r w:rsidRPr="008F7D81">
        <w:fldChar w:fldCharType="end"/>
      </w:r>
      <w:r w:rsidRPr="008F7D81">
        <w:t>)</w:t>
      </w:r>
    </w:p>
    <w:p w14:paraId="17E22D76" w14:textId="7F6BB224" w:rsidR="001853BB" w:rsidRPr="008F7D81" w:rsidRDefault="001853BB" w:rsidP="00592B4E">
      <w:pPr>
        <w:numPr>
          <w:ilvl w:val="0"/>
          <w:numId w:val="43"/>
        </w:numPr>
        <w:overflowPunct w:val="0"/>
        <w:autoSpaceDE w:val="0"/>
        <w:autoSpaceDN w:val="0"/>
        <w:adjustRightInd w:val="0"/>
        <w:ind w:left="567" w:hanging="567"/>
        <w:textAlignment w:val="baseline"/>
      </w:pPr>
      <w:r w:rsidRPr="008F7D81">
        <w:t xml:space="preserve">CfTGP template in </w:t>
      </w:r>
      <w:hyperlink r:id="rId436">
        <w:r w:rsidRPr="008F7D81">
          <w:rPr>
            <w:rStyle w:val="Hyperlink"/>
          </w:rPr>
          <w:t>E-004</w:t>
        </w:r>
      </w:hyperlink>
      <w:r w:rsidRPr="008F7D81">
        <w:t xml:space="preserve"> is superseded by </w:t>
      </w:r>
      <w:hyperlink r:id="rId437" w:history="1">
        <w:r w:rsidRPr="008F7D81">
          <w:rPr>
            <w:rStyle w:val="Hyperlink"/>
          </w:rPr>
          <w:t>J-103</w:t>
        </w:r>
      </w:hyperlink>
      <w:r w:rsidRPr="008F7D81">
        <w:t xml:space="preserve"> (see §</w:t>
      </w:r>
      <w:r w:rsidRPr="008F7D81">
        <w:fldChar w:fldCharType="begin"/>
      </w:r>
      <w:r w:rsidRPr="008F7D81">
        <w:instrText xml:space="preserve"> REF _Ref43591645 \r \h </w:instrText>
      </w:r>
      <w:r w:rsidRPr="008F7D81">
        <w:fldChar w:fldCharType="separate"/>
      </w:r>
      <w:r w:rsidR="00AE3D6C">
        <w:t>13.1</w:t>
      </w:r>
      <w:r w:rsidRPr="008F7D81">
        <w:fldChar w:fldCharType="end"/>
      </w:r>
      <w:r w:rsidRPr="008F7D81">
        <w:t>)</w:t>
      </w:r>
    </w:p>
    <w:p w14:paraId="5AF6D5E7" w14:textId="05127A01" w:rsidR="001853BB" w:rsidRPr="008F7D81" w:rsidRDefault="001853BB" w:rsidP="00592B4E">
      <w:pPr>
        <w:numPr>
          <w:ilvl w:val="0"/>
          <w:numId w:val="44"/>
        </w:numPr>
        <w:overflowPunct w:val="0"/>
        <w:autoSpaceDE w:val="0"/>
        <w:autoSpaceDN w:val="0"/>
        <w:adjustRightInd w:val="0"/>
        <w:ind w:left="567" w:hanging="567"/>
        <w:textAlignment w:val="baseline"/>
      </w:pPr>
      <w:r w:rsidRPr="008F7D81">
        <w:t xml:space="preserve">Onboarding document is updated as found in </w:t>
      </w:r>
      <w:hyperlink r:id="rId438" w:tgtFrame="_blank" w:history="1">
        <w:r w:rsidRPr="008F7D81">
          <w:rPr>
            <w:rStyle w:val="Hyperlink"/>
          </w:rPr>
          <w:t>J-107</w:t>
        </w:r>
      </w:hyperlink>
      <w:r w:rsidRPr="008F7D81">
        <w:t xml:space="preserve"> (see §</w:t>
      </w:r>
      <w:r w:rsidRPr="008F7D81">
        <w:fldChar w:fldCharType="begin"/>
      </w:r>
      <w:r w:rsidRPr="008F7D81">
        <w:instrText xml:space="preserve"> REF _Ref43592781 \r \h </w:instrText>
      </w:r>
      <w:r w:rsidRPr="008F7D81">
        <w:fldChar w:fldCharType="separate"/>
      </w:r>
      <w:r w:rsidR="00AE3D6C">
        <w:t>12.3</w:t>
      </w:r>
      <w:r w:rsidRPr="008F7D81">
        <w:fldChar w:fldCharType="end"/>
      </w:r>
      <w:r w:rsidRPr="008F7D81">
        <w:t>)</w:t>
      </w:r>
    </w:p>
    <w:p w14:paraId="4A78F2CB" w14:textId="77777777" w:rsidR="001853BB" w:rsidRPr="008F7D81" w:rsidRDefault="001853BB" w:rsidP="001853BB">
      <w:pPr>
        <w:keepNext/>
      </w:pPr>
      <w:r w:rsidRPr="008F7D81">
        <w:t>The following documents are reconfirmed without any updates:</w:t>
      </w:r>
    </w:p>
    <w:p w14:paraId="1D073F3F" w14:textId="30DF2E63" w:rsidR="001853BB" w:rsidRPr="008F7D81" w:rsidRDefault="00A16F43" w:rsidP="00BD4005">
      <w:pPr>
        <w:numPr>
          <w:ilvl w:val="0"/>
          <w:numId w:val="51"/>
        </w:numPr>
        <w:overflowPunct w:val="0"/>
        <w:autoSpaceDE w:val="0"/>
        <w:autoSpaceDN w:val="0"/>
        <w:adjustRightInd w:val="0"/>
        <w:ind w:left="567" w:hanging="567"/>
        <w:textAlignment w:val="baseline"/>
      </w:pPr>
      <w:hyperlink r:id="rId439">
        <w:r w:rsidR="001853BB" w:rsidRPr="008F7D81">
          <w:rPr>
            <w:rStyle w:val="Hyperlink"/>
          </w:rPr>
          <w:t>F-103</w:t>
        </w:r>
      </w:hyperlink>
      <w:r w:rsidR="001853BB" w:rsidRPr="008F7D81">
        <w:t>: Updated FG-AI4H data acceptance and handling policy</w:t>
      </w:r>
    </w:p>
    <w:p w14:paraId="3A122423" w14:textId="7D036460" w:rsidR="001853BB" w:rsidRPr="008F7D81" w:rsidRDefault="00A16F43" w:rsidP="00BD4005">
      <w:pPr>
        <w:numPr>
          <w:ilvl w:val="0"/>
          <w:numId w:val="51"/>
        </w:numPr>
        <w:overflowPunct w:val="0"/>
        <w:autoSpaceDE w:val="0"/>
        <w:autoSpaceDN w:val="0"/>
        <w:adjustRightInd w:val="0"/>
        <w:ind w:left="567" w:hanging="567"/>
        <w:textAlignment w:val="baseline"/>
      </w:pPr>
      <w:hyperlink r:id="rId440">
        <w:r w:rsidR="001853BB" w:rsidRPr="008F7D81">
          <w:rPr>
            <w:rStyle w:val="Hyperlink"/>
          </w:rPr>
          <w:t>C-104</w:t>
        </w:r>
      </w:hyperlink>
      <w:r w:rsidR="001853BB" w:rsidRPr="008F7D81">
        <w:t>: Thematic classification scheme</w:t>
      </w:r>
    </w:p>
    <w:p w14:paraId="65011ACB" w14:textId="062EC3F8" w:rsidR="001853BB" w:rsidRPr="008F7D81" w:rsidRDefault="00A16F43" w:rsidP="00BD4005">
      <w:pPr>
        <w:numPr>
          <w:ilvl w:val="0"/>
          <w:numId w:val="51"/>
        </w:numPr>
        <w:overflowPunct w:val="0"/>
        <w:autoSpaceDE w:val="0"/>
        <w:autoSpaceDN w:val="0"/>
        <w:adjustRightInd w:val="0"/>
        <w:ind w:left="567" w:hanging="567"/>
        <w:textAlignment w:val="baseline"/>
      </w:pPr>
      <w:hyperlink r:id="rId441">
        <w:r w:rsidR="001853BB" w:rsidRPr="008F7D81">
          <w:rPr>
            <w:rStyle w:val="Hyperlink"/>
          </w:rPr>
          <w:t>F-105</w:t>
        </w:r>
      </w:hyperlink>
      <w:r w:rsidR="001853BB" w:rsidRPr="008F7D81">
        <w:t>: ToRs for the WG-Experts and call for experts</w:t>
      </w:r>
    </w:p>
    <w:p w14:paraId="766DD3E8" w14:textId="4B20B5C5" w:rsidR="001853BB" w:rsidRPr="008F7D81" w:rsidRDefault="00A16F43" w:rsidP="00BD4005">
      <w:pPr>
        <w:numPr>
          <w:ilvl w:val="0"/>
          <w:numId w:val="51"/>
        </w:numPr>
        <w:overflowPunct w:val="0"/>
        <w:autoSpaceDE w:val="0"/>
        <w:autoSpaceDN w:val="0"/>
        <w:adjustRightInd w:val="0"/>
        <w:ind w:left="567" w:hanging="567"/>
        <w:textAlignment w:val="baseline"/>
      </w:pPr>
      <w:hyperlink r:id="rId442">
        <w:r w:rsidR="001853BB" w:rsidRPr="008F7D81">
          <w:rPr>
            <w:rStyle w:val="Hyperlink"/>
          </w:rPr>
          <w:t>F-106</w:t>
        </w:r>
      </w:hyperlink>
      <w:r w:rsidR="001853BB" w:rsidRPr="008F7D81">
        <w:t>: Guidelines on FG-AI4H online collaboration tools</w:t>
      </w:r>
    </w:p>
    <w:p w14:paraId="0D65CA52" w14:textId="77777777" w:rsidR="001853BB" w:rsidRPr="008F7D81" w:rsidRDefault="001853BB" w:rsidP="001853BB">
      <w:pPr>
        <w:pStyle w:val="Heading1"/>
      </w:pPr>
      <w:bookmarkStart w:id="157" w:name="_Toc31042222"/>
      <w:bookmarkStart w:id="158" w:name="_Ref31131969"/>
      <w:bookmarkStart w:id="159" w:name="_Toc62563894"/>
      <w:bookmarkEnd w:id="156"/>
      <w:r w:rsidRPr="008F7D81">
        <w:lastRenderedPageBreak/>
        <w:t>Working methods</w:t>
      </w:r>
      <w:bookmarkEnd w:id="157"/>
      <w:bookmarkEnd w:id="158"/>
      <w:bookmarkEnd w:id="159"/>
    </w:p>
    <w:p w14:paraId="150F6E41" w14:textId="59BD225E" w:rsidR="001853BB" w:rsidRPr="008F7D81" w:rsidRDefault="001853BB" w:rsidP="001853BB">
      <w:r w:rsidRPr="008F7D81">
        <w:t>No changes were agreed to the working methods</w:t>
      </w:r>
      <w:r w:rsidR="00BD4005" w:rsidRPr="008F7D81">
        <w:t xml:space="preserve">. One new </w:t>
      </w:r>
      <w:r w:rsidRPr="008F7D81">
        <w:t>mailing list w</w:t>
      </w:r>
      <w:r w:rsidR="00BD4005" w:rsidRPr="008F7D81">
        <w:t>as</w:t>
      </w:r>
      <w:r w:rsidRPr="008F7D81">
        <w:t xml:space="preserve"> created</w:t>
      </w:r>
      <w:r w:rsidR="00BD4005" w:rsidRPr="008F7D81">
        <w:t>:</w:t>
      </w:r>
    </w:p>
    <w:p w14:paraId="4198EA5C" w14:textId="6F26BBC1" w:rsidR="00BD4005" w:rsidRPr="008F7D81" w:rsidRDefault="00BD4005" w:rsidP="00BD4005">
      <w:pPr>
        <w:numPr>
          <w:ilvl w:val="0"/>
          <w:numId w:val="50"/>
        </w:numPr>
        <w:overflowPunct w:val="0"/>
        <w:autoSpaceDE w:val="0"/>
        <w:autoSpaceDN w:val="0"/>
        <w:adjustRightInd w:val="0"/>
        <w:ind w:left="567" w:hanging="567"/>
        <w:textAlignment w:val="baseline"/>
      </w:pPr>
      <w:r w:rsidRPr="008F7D81">
        <w:t xml:space="preserve">TG-MSK: </w:t>
      </w:r>
      <w:hyperlink r:id="rId443" w:history="1">
        <w:r w:rsidRPr="008F7D81">
          <w:rPr>
            <w:rStyle w:val="Hyperlink"/>
          </w:rPr>
          <w:t>fgai4htgmsk@lists.itu.int</w:t>
        </w:r>
      </w:hyperlink>
      <w:r w:rsidRPr="008F7D81">
        <w:t xml:space="preserve"> (archive: </w:t>
      </w:r>
      <w:hyperlink r:id="rId444" w:history="1">
        <w:r w:rsidRPr="008F7D81">
          <w:rPr>
            <w:rStyle w:val="Hyperlink"/>
          </w:rPr>
          <w:t>https://itu.int/ml/lists/arc/fgai4htgmsk</w:t>
        </w:r>
      </w:hyperlink>
      <w:r w:rsidRPr="008F7D81">
        <w:t>)</w:t>
      </w:r>
    </w:p>
    <w:p w14:paraId="0C056B83" w14:textId="3BFDD5B2" w:rsidR="001853BB" w:rsidRPr="008F7D81" w:rsidRDefault="001853BB" w:rsidP="00BD4005">
      <w:pPr>
        <w:pStyle w:val="Note"/>
      </w:pPr>
      <w:r w:rsidRPr="008F7D81">
        <w:t xml:space="preserve">NOTE – </w:t>
      </w:r>
      <w:hyperlink w:anchor="AnnexD" w:history="1">
        <w:r w:rsidRPr="008F7D81">
          <w:rPr>
            <w:rStyle w:val="Hyperlink"/>
          </w:rPr>
          <w:t>Annex D</w:t>
        </w:r>
      </w:hyperlink>
      <w:r w:rsidRPr="008F7D81">
        <w:t xml:space="preserve"> hereinafter contains the agreed procedures for online approval of document as well as for organizing e-meetings.</w:t>
      </w:r>
    </w:p>
    <w:p w14:paraId="0A91E07C" w14:textId="77777777" w:rsidR="001853BB" w:rsidRPr="008F7D81" w:rsidRDefault="001853BB" w:rsidP="001853BB">
      <w:pPr>
        <w:pStyle w:val="Heading1"/>
      </w:pPr>
      <w:bookmarkStart w:id="160" w:name="_Toc31042223"/>
      <w:bookmarkStart w:id="161" w:name="_Toc62563895"/>
      <w:r w:rsidRPr="008F7D81">
        <w:t>Outcomes of this meeting</w:t>
      </w:r>
      <w:bookmarkEnd w:id="160"/>
      <w:bookmarkEnd w:id="161"/>
    </w:p>
    <w:p w14:paraId="195DB304" w14:textId="77777777" w:rsidR="001853BB" w:rsidRPr="008F7D81" w:rsidRDefault="001853BB" w:rsidP="000129AB">
      <w:pPr>
        <w:pStyle w:val="Heading2"/>
      </w:pPr>
      <w:bookmarkStart w:id="162" w:name="_Toc31042224"/>
      <w:bookmarkStart w:id="163" w:name="_Toc62563896"/>
      <w:r w:rsidRPr="008F7D81">
        <w:t>WG updates</w:t>
      </w:r>
      <w:bookmarkEnd w:id="162"/>
      <w:bookmarkEnd w:id="163"/>
    </w:p>
    <w:p w14:paraId="3AA95C3F" w14:textId="6DE14CF9" w:rsidR="001853BB" w:rsidRPr="008F7D81" w:rsidRDefault="001853BB" w:rsidP="00592B4E">
      <w:pPr>
        <w:numPr>
          <w:ilvl w:val="0"/>
          <w:numId w:val="45"/>
        </w:numPr>
        <w:overflowPunct w:val="0"/>
        <w:autoSpaceDE w:val="0"/>
        <w:autoSpaceDN w:val="0"/>
        <w:adjustRightInd w:val="0"/>
        <w:ind w:left="567" w:hanging="567"/>
        <w:textAlignment w:val="baseline"/>
      </w:pPr>
      <w:r w:rsidRPr="008F7D81">
        <w:t xml:space="preserve">The WG on Clinical Evaluation co-chairs were appointed: </w:t>
      </w:r>
      <w:hyperlink r:id="rId445">
        <w:r w:rsidRPr="008F7D81">
          <w:rPr>
            <w:rStyle w:val="Hyperlink"/>
          </w:rPr>
          <w:t>Naomi Lee</w:t>
        </w:r>
      </w:hyperlink>
      <w:r w:rsidRPr="008F7D81">
        <w:t xml:space="preserve"> (The Lancet, UK), </w:t>
      </w:r>
      <w:hyperlink r:id="rId446" w:history="1">
        <w:r w:rsidRPr="008F7D81">
          <w:rPr>
            <w:rStyle w:val="Hyperlink"/>
          </w:rPr>
          <w:t>Shubhanan Upadhyay</w:t>
        </w:r>
      </w:hyperlink>
      <w:r w:rsidRPr="008F7D81">
        <w:t xml:space="preserve"> (ADA Health, Germany), and </w:t>
      </w:r>
      <w:hyperlink r:id="rId447">
        <w:r w:rsidRPr="008F7D81">
          <w:rPr>
            <w:rStyle w:val="Hyperlink"/>
          </w:rPr>
          <w:t>Eva Weicken</w:t>
        </w:r>
      </w:hyperlink>
      <w:r w:rsidRPr="008F7D81">
        <w:t xml:space="preserve"> (Fraunhofer HHI, Germany).</w:t>
      </w:r>
    </w:p>
    <w:p w14:paraId="0E44B4C8" w14:textId="77777777" w:rsidR="001853BB" w:rsidRPr="008F7D81" w:rsidRDefault="001853BB" w:rsidP="000129AB">
      <w:pPr>
        <w:pStyle w:val="Heading2"/>
      </w:pPr>
      <w:bookmarkStart w:id="164" w:name="_Toc31042225"/>
      <w:bookmarkStart w:id="165" w:name="_Toc62563897"/>
      <w:r w:rsidRPr="008F7D81">
        <w:t>TG updates</w:t>
      </w:r>
      <w:bookmarkEnd w:id="164"/>
      <w:bookmarkEnd w:id="165"/>
    </w:p>
    <w:p w14:paraId="7CD8129A" w14:textId="77777777" w:rsidR="001853BB" w:rsidRPr="008F7D81" w:rsidRDefault="001853BB" w:rsidP="001853BB">
      <w:pPr>
        <w:pStyle w:val="Headingb"/>
      </w:pPr>
      <w:r w:rsidRPr="008F7D81">
        <w:t>New TG/sub-TG:</w:t>
      </w:r>
    </w:p>
    <w:p w14:paraId="084E95C2" w14:textId="51F05034" w:rsidR="001853BB" w:rsidRPr="008F7D81" w:rsidRDefault="001853BB" w:rsidP="00592B4E">
      <w:pPr>
        <w:numPr>
          <w:ilvl w:val="0"/>
          <w:numId w:val="46"/>
        </w:numPr>
        <w:overflowPunct w:val="0"/>
        <w:autoSpaceDE w:val="0"/>
        <w:autoSpaceDN w:val="0"/>
        <w:adjustRightInd w:val="0"/>
        <w:ind w:left="567" w:hanging="567"/>
        <w:textAlignment w:val="baseline"/>
      </w:pPr>
      <w:r w:rsidRPr="008F7D81">
        <w:t>The TG-Derma Driver, Maria Vasconcelos (Fraunhofer Portugal) can no longer continue. The meeting thanked Ms Vasconcelos for her efforts in progressing TG-Derma.</w:t>
      </w:r>
    </w:p>
    <w:p w14:paraId="49D3F809" w14:textId="4087E103" w:rsidR="001853BB" w:rsidRPr="008F7D81" w:rsidRDefault="001853BB" w:rsidP="00592B4E">
      <w:pPr>
        <w:numPr>
          <w:ilvl w:val="0"/>
          <w:numId w:val="46"/>
        </w:numPr>
        <w:overflowPunct w:val="0"/>
        <w:autoSpaceDE w:val="0"/>
        <w:autoSpaceDN w:val="0"/>
        <w:adjustRightInd w:val="0"/>
        <w:ind w:left="567" w:hanging="567"/>
        <w:textAlignment w:val="baseline"/>
      </w:pPr>
      <w:r w:rsidRPr="008F7D81">
        <w:t xml:space="preserve">New TG on AI for Musculoskeletal medicine (TG-MSK) with </w:t>
      </w:r>
      <w:hyperlink r:id="rId448" w:history="1">
        <w:r w:rsidRPr="008F7D81">
          <w:rPr>
            <w:rStyle w:val="Hyperlink"/>
          </w:rPr>
          <w:t>Yura Perov</w:t>
        </w:r>
      </w:hyperlink>
      <w:r w:rsidRPr="008F7D81">
        <w:t xml:space="preserve"> (EQL, UK) as Topic Driver. The collaboration site for the new TG is </w:t>
      </w:r>
      <w:hyperlink r:id="rId449" w:history="1">
        <w:r w:rsidRPr="008F7D81">
          <w:rPr>
            <w:rStyle w:val="Hyperlink"/>
          </w:rPr>
          <w:t>https://extranet.itu.int/sites/itu-t/focusgroups/ai4h/tg/SitePages/TG-MSK.aspx</w:t>
        </w:r>
      </w:hyperlink>
      <w:r w:rsidRPr="008F7D81">
        <w:t>.</w:t>
      </w:r>
    </w:p>
    <w:p w14:paraId="63DF52D3" w14:textId="77777777" w:rsidR="001853BB" w:rsidRPr="008F7D81" w:rsidRDefault="001853BB" w:rsidP="001853BB">
      <w:pPr>
        <w:pStyle w:val="Headingb"/>
      </w:pPr>
      <w:r w:rsidRPr="008F7D81">
        <w:t>Leadership / scope updates:</w:t>
      </w:r>
    </w:p>
    <w:p w14:paraId="09795587" w14:textId="77777777" w:rsidR="001853BB" w:rsidRPr="008F7D81" w:rsidRDefault="001853BB" w:rsidP="00592B4E">
      <w:pPr>
        <w:numPr>
          <w:ilvl w:val="0"/>
          <w:numId w:val="47"/>
        </w:numPr>
        <w:overflowPunct w:val="0"/>
        <w:autoSpaceDE w:val="0"/>
        <w:autoSpaceDN w:val="0"/>
        <w:adjustRightInd w:val="0"/>
        <w:ind w:left="567" w:hanging="567"/>
        <w:textAlignment w:val="baseline"/>
      </w:pPr>
      <w:r w:rsidRPr="008F7D81">
        <w:t>None.</w:t>
      </w:r>
    </w:p>
    <w:p w14:paraId="0ED2CC9A" w14:textId="77777777" w:rsidR="001853BB" w:rsidRPr="008F7D81" w:rsidRDefault="001853BB" w:rsidP="000129AB">
      <w:pPr>
        <w:pStyle w:val="Heading2"/>
      </w:pPr>
      <w:bookmarkStart w:id="166" w:name="_Toc31042226"/>
      <w:bookmarkStart w:id="167" w:name="_Toc62563898"/>
      <w:r w:rsidRPr="008F7D81">
        <w:t>Output liaison statements</w:t>
      </w:r>
      <w:bookmarkEnd w:id="166"/>
      <w:bookmarkEnd w:id="167"/>
    </w:p>
    <w:p w14:paraId="47FFD808" w14:textId="77777777" w:rsidR="001853BB" w:rsidRPr="008F7D81" w:rsidRDefault="001853BB" w:rsidP="001853BB">
      <w:r w:rsidRPr="008F7D81">
        <w:t>No OLSs would be prepared.</w:t>
      </w:r>
    </w:p>
    <w:p w14:paraId="3D0F8B90" w14:textId="77777777" w:rsidR="001853BB" w:rsidRPr="008F7D81" w:rsidRDefault="001853BB" w:rsidP="000129AB">
      <w:pPr>
        <w:pStyle w:val="Heading2"/>
      </w:pPr>
      <w:bookmarkStart w:id="168" w:name="_Toc31042227"/>
      <w:bookmarkStart w:id="169" w:name="_Toc62563899"/>
      <w:r w:rsidRPr="008F7D81">
        <w:t>Output documents</w:t>
      </w:r>
      <w:bookmarkEnd w:id="168"/>
      <w:bookmarkEnd w:id="169"/>
    </w:p>
    <w:p w14:paraId="1869F94B" w14:textId="77777777" w:rsidR="001853BB" w:rsidRPr="008F7D81" w:rsidRDefault="001853BB" w:rsidP="001853BB">
      <w:r w:rsidRPr="008F7D81">
        <w:t>The following updated output documents were agreed:</w:t>
      </w:r>
    </w:p>
    <w:bookmarkStart w:id="170" w:name="_Hlk31062502"/>
    <w:bookmarkStart w:id="171" w:name="_Toc31042228"/>
    <w:p w14:paraId="348D6DE4" w14:textId="37CFF7A6" w:rsidR="001853BB" w:rsidRPr="008F7D81" w:rsidRDefault="001853BB" w:rsidP="00F2398F">
      <w:pPr>
        <w:numPr>
          <w:ilvl w:val="0"/>
          <w:numId w:val="57"/>
        </w:numPr>
        <w:overflowPunct w:val="0"/>
        <w:autoSpaceDE w:val="0"/>
        <w:autoSpaceDN w:val="0"/>
        <w:adjustRightInd w:val="0"/>
        <w:ind w:left="567" w:hanging="567"/>
        <w:textAlignment w:val="baseline"/>
      </w:pPr>
      <w:r w:rsidRPr="008F7D81">
        <w:fldChar w:fldCharType="begin"/>
      </w:r>
      <w:r w:rsidRPr="008F7D81">
        <w:instrText>HYPERLINK "https://extranet.itu.int/sites/itu-t/focusgroups/ai4h/docs/FGAI4H-J-102.docx"</w:instrText>
      </w:r>
      <w:r w:rsidRPr="008F7D81">
        <w:fldChar w:fldCharType="separate"/>
      </w:r>
      <w:r w:rsidRPr="008F7D81">
        <w:rPr>
          <w:rStyle w:val="Hyperlink"/>
        </w:rPr>
        <w:t>J-102</w:t>
      </w:r>
      <w:r w:rsidRPr="008F7D81">
        <w:fldChar w:fldCharType="end"/>
      </w:r>
      <w:r w:rsidRPr="008F7D81">
        <w:t>: Updated call for proposals: use cases, benchmarking, and data (to be published once the final dates of the next FG-AI4H meeting are defined)</w:t>
      </w:r>
    </w:p>
    <w:p w14:paraId="30BD8DC9" w14:textId="405C60B0" w:rsidR="001853BB" w:rsidRPr="008F7D81" w:rsidRDefault="00A16F43" w:rsidP="00F2398F">
      <w:pPr>
        <w:numPr>
          <w:ilvl w:val="0"/>
          <w:numId w:val="57"/>
        </w:numPr>
        <w:overflowPunct w:val="0"/>
        <w:autoSpaceDE w:val="0"/>
        <w:autoSpaceDN w:val="0"/>
        <w:adjustRightInd w:val="0"/>
        <w:ind w:left="567" w:hanging="567"/>
        <w:textAlignment w:val="baseline"/>
      </w:pPr>
      <w:hyperlink r:id="rId450" w:history="1">
        <w:r w:rsidR="001853BB" w:rsidRPr="008F7D81">
          <w:rPr>
            <w:rStyle w:val="Hyperlink"/>
          </w:rPr>
          <w:t>J-103</w:t>
        </w:r>
      </w:hyperlink>
      <w:r w:rsidR="001853BB" w:rsidRPr="008F7D81">
        <w:t>: Updated call for topic group participation (CfTGP) template</w:t>
      </w:r>
    </w:p>
    <w:p w14:paraId="72F51635" w14:textId="32F6216C" w:rsidR="001853BB" w:rsidRPr="008F7D81" w:rsidRDefault="00A16F43" w:rsidP="00F2398F">
      <w:pPr>
        <w:numPr>
          <w:ilvl w:val="0"/>
          <w:numId w:val="57"/>
        </w:numPr>
        <w:overflowPunct w:val="0"/>
        <w:autoSpaceDE w:val="0"/>
        <w:autoSpaceDN w:val="0"/>
        <w:adjustRightInd w:val="0"/>
        <w:ind w:left="567" w:hanging="567"/>
        <w:textAlignment w:val="baseline"/>
      </w:pPr>
      <w:hyperlink r:id="rId451" w:tgtFrame="_blank" w:history="1">
        <w:r w:rsidR="001853BB" w:rsidRPr="008F7D81">
          <w:rPr>
            <w:rStyle w:val="Hyperlink"/>
          </w:rPr>
          <w:t>J-105</w:t>
        </w:r>
      </w:hyperlink>
      <w:r w:rsidR="001853BB" w:rsidRPr="008F7D81">
        <w:t>: Updated TDD Template</w:t>
      </w:r>
    </w:p>
    <w:p w14:paraId="3F61E651" w14:textId="276CEBC7" w:rsidR="001853BB" w:rsidRPr="008F7D81" w:rsidRDefault="00A16F43" w:rsidP="00F2398F">
      <w:pPr>
        <w:numPr>
          <w:ilvl w:val="0"/>
          <w:numId w:val="57"/>
        </w:numPr>
        <w:overflowPunct w:val="0"/>
        <w:autoSpaceDE w:val="0"/>
        <w:autoSpaceDN w:val="0"/>
        <w:adjustRightInd w:val="0"/>
        <w:ind w:left="567" w:hanging="567"/>
        <w:textAlignment w:val="baseline"/>
      </w:pPr>
      <w:hyperlink r:id="rId452" w:tgtFrame="_blank" w:history="1">
        <w:r w:rsidR="001853BB" w:rsidRPr="008F7D81">
          <w:rPr>
            <w:rStyle w:val="Hyperlink"/>
          </w:rPr>
          <w:t>J-107</w:t>
        </w:r>
      </w:hyperlink>
      <w:r w:rsidR="001853BB" w:rsidRPr="008F7D81">
        <w:t>: Updated FG-AI4H onboarding document</w:t>
      </w:r>
    </w:p>
    <w:p w14:paraId="29CD7D08" w14:textId="189DE5F8" w:rsidR="001853BB" w:rsidRPr="008F7D81" w:rsidRDefault="00A16F43" w:rsidP="00F2398F">
      <w:pPr>
        <w:numPr>
          <w:ilvl w:val="0"/>
          <w:numId w:val="57"/>
        </w:numPr>
        <w:overflowPunct w:val="0"/>
        <w:autoSpaceDE w:val="0"/>
        <w:autoSpaceDN w:val="0"/>
        <w:adjustRightInd w:val="0"/>
        <w:ind w:left="567" w:hanging="567"/>
        <w:textAlignment w:val="baseline"/>
      </w:pPr>
      <w:hyperlink r:id="rId453" w:history="1">
        <w:r w:rsidR="001853BB" w:rsidRPr="008F7D81">
          <w:rPr>
            <w:rStyle w:val="Hyperlink"/>
          </w:rPr>
          <w:t>J-200-R1</w:t>
        </w:r>
      </w:hyperlink>
      <w:r w:rsidR="001853BB" w:rsidRPr="008F7D81">
        <w:t>: Updated list of FG-AI4H deliverables</w:t>
      </w:r>
    </w:p>
    <w:p w14:paraId="4B4259F2" w14:textId="28143ACD" w:rsidR="001853BB" w:rsidRPr="008F7D81" w:rsidRDefault="00A16F43" w:rsidP="00F2398F">
      <w:pPr>
        <w:numPr>
          <w:ilvl w:val="0"/>
          <w:numId w:val="57"/>
        </w:numPr>
        <w:overflowPunct w:val="0"/>
        <w:autoSpaceDE w:val="0"/>
        <w:autoSpaceDN w:val="0"/>
        <w:adjustRightInd w:val="0"/>
        <w:ind w:left="567" w:hanging="567"/>
        <w:textAlignment w:val="baseline"/>
      </w:pPr>
      <w:hyperlink r:id="rId454" w:history="1">
        <w:r w:rsidR="001853BB" w:rsidRPr="008F7D81">
          <w:rPr>
            <w:rStyle w:val="Hyperlink"/>
          </w:rPr>
          <w:t>FG-AI4H whitepaper</w:t>
        </w:r>
      </w:hyperlink>
      <w:r w:rsidR="001853BB" w:rsidRPr="008F7D81">
        <w:t xml:space="preserve"> (</w:t>
      </w:r>
      <w:hyperlink r:id="rId455" w:history="1">
        <w:r w:rsidR="001853BB" w:rsidRPr="008F7D81">
          <w:rPr>
            <w:rStyle w:val="Hyperlink"/>
          </w:rPr>
          <w:t>J-002</w:t>
        </w:r>
      </w:hyperlink>
      <w:r w:rsidR="001853BB" w:rsidRPr="008F7D81">
        <w:t>)</w:t>
      </w:r>
    </w:p>
    <w:p w14:paraId="42668D67" w14:textId="77777777" w:rsidR="001853BB" w:rsidRPr="008F7D81" w:rsidRDefault="001853BB" w:rsidP="000129AB">
      <w:pPr>
        <w:pStyle w:val="Heading2"/>
      </w:pPr>
      <w:bookmarkStart w:id="172" w:name="_Toc62563900"/>
      <w:r w:rsidRPr="008F7D81">
        <w:t>Deliverables and parent group reporting</w:t>
      </w:r>
      <w:bookmarkEnd w:id="172"/>
    </w:p>
    <w:p w14:paraId="734B851A" w14:textId="77777777" w:rsidR="001853BB" w:rsidRPr="008F7D81" w:rsidRDefault="001853BB" w:rsidP="001853BB">
      <w:r w:rsidRPr="008F7D81">
        <w:t>No new deliverables were agreed at this meeting. Future deliverables under consideration are:</w:t>
      </w:r>
    </w:p>
    <w:p w14:paraId="333E2ABC" w14:textId="2B209EC5" w:rsidR="001853BB" w:rsidRPr="008F7D81" w:rsidRDefault="001853BB" w:rsidP="00592B4E">
      <w:pPr>
        <w:numPr>
          <w:ilvl w:val="0"/>
          <w:numId w:val="49"/>
        </w:numPr>
        <w:overflowPunct w:val="0"/>
        <w:autoSpaceDE w:val="0"/>
        <w:autoSpaceDN w:val="0"/>
        <w:adjustRightInd w:val="0"/>
        <w:ind w:left="567" w:hanging="567"/>
        <w:textAlignment w:val="baseline"/>
      </w:pPr>
      <w:r w:rsidRPr="008F7D81">
        <w:t xml:space="preserve">Reference software implementation (Editor: Marc Lecoultre). Initial elements: </w:t>
      </w:r>
      <w:hyperlink r:id="rId456" w:history="1">
        <w:r w:rsidRPr="008F7D81">
          <w:rPr>
            <w:rStyle w:val="Hyperlink"/>
          </w:rPr>
          <w:t>J-045</w:t>
        </w:r>
      </w:hyperlink>
    </w:p>
    <w:p w14:paraId="72FA4489" w14:textId="680FC228" w:rsidR="001853BB" w:rsidRPr="008F7D81" w:rsidRDefault="001853BB" w:rsidP="00592B4E">
      <w:pPr>
        <w:numPr>
          <w:ilvl w:val="0"/>
          <w:numId w:val="49"/>
        </w:numPr>
        <w:overflowPunct w:val="0"/>
        <w:autoSpaceDE w:val="0"/>
        <w:autoSpaceDN w:val="0"/>
        <w:adjustRightInd w:val="0"/>
        <w:ind w:left="567" w:hanging="567"/>
        <w:textAlignment w:val="baseline"/>
      </w:pPr>
      <w:r w:rsidRPr="008F7D81">
        <w:t xml:space="preserve">Guidance on digital technologies for COVID health emergency (Editors: </w:t>
      </w:r>
      <w:hyperlink r:id="rId457">
        <w:r w:rsidRPr="008F7D81">
          <w:rPr>
            <w:rStyle w:val="Hyperlink"/>
          </w:rPr>
          <w:t>Shan Xu</w:t>
        </w:r>
      </w:hyperlink>
      <w:r w:rsidRPr="008F7D81">
        <w:t xml:space="preserve">, CAICT, China), </w:t>
      </w:r>
      <w:hyperlink r:id="rId458" w:history="1">
        <w:r w:rsidRPr="008F7D81">
          <w:rPr>
            <w:rStyle w:val="Hyperlink"/>
          </w:rPr>
          <w:t>Ana Riviere-Cinnamond</w:t>
        </w:r>
      </w:hyperlink>
      <w:r w:rsidRPr="008F7D81">
        <w:t xml:space="preserve">, PAHO). Initial draft from the AHG-DT4HE: </w:t>
      </w:r>
      <w:hyperlink r:id="rId459" w:tgtFrame="_blank" w:history="1">
        <w:r w:rsidRPr="008F7D81">
          <w:rPr>
            <w:rStyle w:val="Hyperlink"/>
          </w:rPr>
          <w:t>J-035-R01</w:t>
        </w:r>
      </w:hyperlink>
      <w:r w:rsidRPr="008F7D81">
        <w:t>.</w:t>
      </w:r>
    </w:p>
    <w:bookmarkEnd w:id="170"/>
    <w:p w14:paraId="28997843" w14:textId="77777777" w:rsidR="00161CA7" w:rsidRDefault="001853BB" w:rsidP="001853BB">
      <w:pPr>
        <w:sectPr w:rsidR="00161CA7" w:rsidSect="00EB0686">
          <w:headerReference w:type="default" r:id="rId460"/>
          <w:pgSz w:w="11907" w:h="16840" w:code="9"/>
          <w:pgMar w:top="1134" w:right="1134" w:bottom="1134" w:left="1134" w:header="425" w:footer="709" w:gutter="0"/>
          <w:cols w:space="708"/>
          <w:titlePg/>
          <w:docGrid w:linePitch="360"/>
        </w:sectPr>
      </w:pPr>
      <w:r w:rsidRPr="008F7D81">
        <w:t>No reports for the parent group were needed at this time.</w:t>
      </w:r>
    </w:p>
    <w:p w14:paraId="37822CC1" w14:textId="77777777" w:rsidR="001853BB" w:rsidRPr="008F7D81" w:rsidRDefault="001853BB" w:rsidP="00161CA7">
      <w:pPr>
        <w:pStyle w:val="Heading1"/>
        <w:spacing w:before="0"/>
        <w:ind w:left="431" w:hanging="431"/>
      </w:pPr>
      <w:bookmarkStart w:id="173" w:name="_Toc62563901"/>
      <w:r w:rsidRPr="008F7D81">
        <w:lastRenderedPageBreak/>
        <w:t>Future work</w:t>
      </w:r>
      <w:bookmarkEnd w:id="171"/>
      <w:bookmarkEnd w:id="173"/>
    </w:p>
    <w:p w14:paraId="17FBB24C" w14:textId="77777777" w:rsidR="001853BB" w:rsidRPr="008F7D81" w:rsidRDefault="001853BB" w:rsidP="000129AB">
      <w:pPr>
        <w:pStyle w:val="Heading2"/>
      </w:pPr>
      <w:bookmarkStart w:id="174" w:name="_Toc31042229"/>
      <w:bookmarkStart w:id="175" w:name="_Toc62563902"/>
      <w:r w:rsidRPr="008F7D81">
        <w:t>Schedule of future FG meetings and workshops</w:t>
      </w:r>
      <w:bookmarkEnd w:id="174"/>
      <w:bookmarkEnd w:id="175"/>
    </w:p>
    <w:p w14:paraId="2DF3BA58" w14:textId="3F9862B4" w:rsidR="001853BB" w:rsidRPr="008F7D81" w:rsidRDefault="001853BB" w:rsidP="001853BB">
      <w:r w:rsidRPr="008F7D81">
        <w:t xml:space="preserve">The schedule of meetings in </w:t>
      </w:r>
      <w:hyperlink r:id="rId461" w:tgtFrame="_blank" w:history="1">
        <w:r w:rsidRPr="008F7D81">
          <w:rPr>
            <w:rStyle w:val="Hyperlink"/>
            <w:szCs w:val="22"/>
          </w:rPr>
          <w:t>J-003</w:t>
        </w:r>
      </w:hyperlink>
      <w:r w:rsidRPr="008F7D81">
        <w:t xml:space="preserve"> was reviewed; see Table 2 for easier reference. </w:t>
      </w:r>
      <w:bookmarkStart w:id="176" w:name="_Hlk62328932"/>
      <w:r w:rsidRPr="008F7D81">
        <w:t>It is expected that at least for all of the 1st half of 2021, the meetings will continue to be virtual; for the remainder of 2021, it will depend of the evolution of travel restrictions related to the COVID-19 pandemic.</w:t>
      </w:r>
      <w:bookmarkEnd w:id="176"/>
    </w:p>
    <w:p w14:paraId="7A40864D" w14:textId="77777777" w:rsidR="001853BB" w:rsidRPr="008F7D81" w:rsidRDefault="001853BB" w:rsidP="005E6E72">
      <w:pPr>
        <w:pStyle w:val="TableNotitle"/>
      </w:pPr>
      <w:r w:rsidRPr="008F7D81">
        <w:t>Table 2– Schedule of future FG meetings (as of 2020-10-03)</w:t>
      </w:r>
    </w:p>
    <w:tbl>
      <w:tblPr>
        <w:tblW w:w="9609" w:type="dxa"/>
        <w:jc w:val="center"/>
        <w:tblLook w:val="04A0" w:firstRow="1" w:lastRow="0" w:firstColumn="1" w:lastColumn="0" w:noHBand="0" w:noVBand="1"/>
      </w:tblPr>
      <w:tblGrid>
        <w:gridCol w:w="986"/>
        <w:gridCol w:w="2543"/>
        <w:gridCol w:w="2410"/>
        <w:gridCol w:w="3670"/>
      </w:tblGrid>
      <w:tr w:rsidR="001853BB" w:rsidRPr="008F7D81" w14:paraId="4BF185B2" w14:textId="77777777" w:rsidTr="00417516">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186D2AFE" w14:textId="77777777" w:rsidR="001853BB" w:rsidRPr="008F7D81" w:rsidRDefault="001853BB" w:rsidP="00417516">
            <w:pPr>
              <w:pStyle w:val="Tablehead"/>
              <w:rPr>
                <w:rFonts w:eastAsiaTheme="minorEastAsia"/>
              </w:rPr>
            </w:pPr>
            <w:bookmarkStart w:id="177" w:name="_Hlk62328661"/>
            <w:r w:rsidRPr="008F7D81">
              <w:rPr>
                <w:rFonts w:eastAsiaTheme="minorEastAsia"/>
              </w:rPr>
              <w:t>Meeting</w:t>
            </w:r>
          </w:p>
        </w:tc>
        <w:tc>
          <w:tcPr>
            <w:tcW w:w="254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F16FEDB" w14:textId="77777777" w:rsidR="001853BB" w:rsidRPr="008F7D81" w:rsidRDefault="001853BB" w:rsidP="00417516">
            <w:pPr>
              <w:pStyle w:val="Tablehead"/>
              <w:rPr>
                <w:rFonts w:eastAsiaTheme="minorEastAsia"/>
              </w:rPr>
            </w:pPr>
            <w:r w:rsidRPr="008F7D81">
              <w:rPr>
                <w:rFonts w:eastAsiaTheme="minorEastAsia"/>
              </w:rPr>
              <w:t>Date</w:t>
            </w:r>
          </w:p>
        </w:tc>
        <w:tc>
          <w:tcPr>
            <w:tcW w:w="2410"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03BF452" w14:textId="77777777" w:rsidR="001853BB" w:rsidRPr="008F7D81" w:rsidRDefault="001853BB" w:rsidP="00417516">
            <w:pPr>
              <w:pStyle w:val="Tablehead"/>
              <w:rPr>
                <w:rFonts w:eastAsiaTheme="minorEastAsia"/>
              </w:rPr>
            </w:pPr>
            <w:r w:rsidRPr="008F7D81">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3718C2AF" w14:textId="77777777" w:rsidR="001853BB" w:rsidRPr="008F7D81" w:rsidRDefault="001853BB" w:rsidP="00417516">
            <w:pPr>
              <w:pStyle w:val="Tablehead"/>
              <w:rPr>
                <w:rFonts w:eastAsiaTheme="minorEastAsia"/>
              </w:rPr>
            </w:pPr>
            <w:r w:rsidRPr="008F7D81">
              <w:rPr>
                <w:rFonts w:eastAsiaTheme="minorEastAsia"/>
              </w:rPr>
              <w:t>Notes</w:t>
            </w:r>
          </w:p>
        </w:tc>
      </w:tr>
      <w:tr w:rsidR="001853BB" w:rsidRPr="008F7D81" w14:paraId="76BCD83C" w14:textId="77777777" w:rsidTr="00417516">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BA2DA81" w14:textId="77777777" w:rsidR="001853BB" w:rsidRPr="008F7D81" w:rsidRDefault="001853BB" w:rsidP="00417516">
            <w:pPr>
              <w:pStyle w:val="Tabletext"/>
              <w:rPr>
                <w:rFonts w:eastAsiaTheme="minorEastAsia"/>
              </w:rPr>
            </w:pPr>
            <w:r w:rsidRPr="008F7D81">
              <w:rPr>
                <w:rFonts w:eastAsiaTheme="minorEastAsia"/>
              </w:rPr>
              <w:t>K</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3C5E" w14:textId="77777777" w:rsidR="001853BB" w:rsidRPr="008F7D81" w:rsidDel="004C143C" w:rsidRDefault="001853BB" w:rsidP="00417516">
            <w:pPr>
              <w:pStyle w:val="Tabletext"/>
              <w:rPr>
                <w:rFonts w:eastAsiaTheme="minorEastAsia"/>
              </w:rPr>
            </w:pPr>
            <w:r w:rsidRPr="008F7D81">
              <w:rPr>
                <w:rFonts w:eastAsiaTheme="minorEastAsia"/>
              </w:rPr>
              <w:t>January 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989C9" w14:textId="77777777" w:rsidR="001853BB" w:rsidRPr="008F7D81" w:rsidRDefault="001853BB" w:rsidP="00417516">
            <w:pPr>
              <w:pStyle w:val="Tabletext"/>
              <w:rPr>
                <w:rFonts w:eastAsiaTheme="minorEastAsia"/>
              </w:rPr>
            </w:pPr>
            <w:r w:rsidRPr="008F7D81">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7F7C13A" w14:textId="77777777" w:rsidR="001853BB" w:rsidRPr="008F7D81" w:rsidDel="004C143C" w:rsidRDefault="001853BB" w:rsidP="00417516">
            <w:pPr>
              <w:pStyle w:val="Tabletext"/>
              <w:rPr>
                <w:rFonts w:eastAsiaTheme="minorEastAsia"/>
              </w:rPr>
            </w:pPr>
            <w:r w:rsidRPr="008F7D81">
              <w:rPr>
                <w:rFonts w:eastAsiaTheme="minorEastAsia"/>
              </w:rPr>
              <w:t>TBD</w:t>
            </w:r>
          </w:p>
        </w:tc>
      </w:tr>
      <w:tr w:rsidR="001853BB" w:rsidRPr="008F7D81" w14:paraId="0BA37D93" w14:textId="77777777" w:rsidTr="00417516">
        <w:trPr>
          <w:jc w:val="center"/>
        </w:trPr>
        <w:tc>
          <w:tcPr>
            <w:tcW w:w="986"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45C073E7" w14:textId="77777777" w:rsidR="001853BB" w:rsidRPr="008F7D81" w:rsidRDefault="001853BB" w:rsidP="00417516">
            <w:pPr>
              <w:pStyle w:val="Tabletext"/>
              <w:rPr>
                <w:rFonts w:eastAsiaTheme="minorEastAsia"/>
              </w:rPr>
            </w:pPr>
            <w:r w:rsidRPr="008F7D81">
              <w:rPr>
                <w:rFonts w:eastAsiaTheme="minorEastAsia"/>
              </w:rPr>
              <w:t>L</w:t>
            </w:r>
          </w:p>
        </w:tc>
        <w:tc>
          <w:tcPr>
            <w:tcW w:w="254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32B335F" w14:textId="77777777" w:rsidR="001853BB" w:rsidRPr="008F7D81" w:rsidRDefault="001853BB" w:rsidP="00417516">
            <w:pPr>
              <w:pStyle w:val="Tabletext"/>
              <w:rPr>
                <w:rFonts w:eastAsiaTheme="minorEastAsia"/>
              </w:rPr>
            </w:pPr>
            <w:r w:rsidRPr="008F7D81">
              <w:rPr>
                <w:rFonts w:eastAsiaTheme="minorEastAsia"/>
              </w:rPr>
              <w:t>March to May 2021</w:t>
            </w:r>
          </w:p>
        </w:tc>
        <w:tc>
          <w:tcPr>
            <w:tcW w:w="241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B5E7DCF" w14:textId="77777777" w:rsidR="001853BB" w:rsidRPr="008F7D81" w:rsidRDefault="001853BB" w:rsidP="00417516">
            <w:pPr>
              <w:pStyle w:val="Tabletext"/>
              <w:rPr>
                <w:rFonts w:eastAsiaTheme="minorEastAsia"/>
              </w:rPr>
            </w:pPr>
            <w:r w:rsidRPr="008F7D81">
              <w:rPr>
                <w:rFonts w:eastAsiaTheme="minorEastAsia"/>
              </w:rPr>
              <w:t>Online</w:t>
            </w:r>
          </w:p>
        </w:tc>
        <w:tc>
          <w:tcPr>
            <w:tcW w:w="367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630D2DD0" w14:textId="77777777" w:rsidR="001853BB" w:rsidRPr="008F7D81" w:rsidRDefault="001853BB" w:rsidP="00417516">
            <w:pPr>
              <w:pStyle w:val="Tabletext"/>
              <w:rPr>
                <w:rFonts w:eastAsiaTheme="minorEastAsia"/>
              </w:rPr>
            </w:pPr>
            <w:r w:rsidRPr="008F7D81">
              <w:rPr>
                <w:rFonts w:eastAsiaTheme="minorEastAsia"/>
              </w:rPr>
              <w:t>TBC</w:t>
            </w:r>
          </w:p>
        </w:tc>
      </w:tr>
    </w:tbl>
    <w:bookmarkEnd w:id="177"/>
    <w:p w14:paraId="03B49691" w14:textId="77777777" w:rsidR="00E3759D" w:rsidRDefault="001853BB" w:rsidP="001853BB">
      <w:pPr>
        <w:spacing w:after="20"/>
        <w:sectPr w:rsidR="00E3759D" w:rsidSect="00161CA7">
          <w:pgSz w:w="11907" w:h="16840" w:code="9"/>
          <w:pgMar w:top="851" w:right="1134" w:bottom="1134" w:left="1134" w:header="425" w:footer="709" w:gutter="0"/>
          <w:cols w:space="708"/>
          <w:docGrid w:linePitch="360"/>
        </w:sectPr>
      </w:pPr>
      <w:r w:rsidRPr="008F7D81">
        <w:t>The following is a list of potential future meeting locations:</w:t>
      </w:r>
    </w:p>
    <w:p w14:paraId="1B00B317" w14:textId="77777777" w:rsidR="003C0963" w:rsidRPr="00946675" w:rsidRDefault="003C0963" w:rsidP="00946675">
      <w:pPr>
        <w:spacing w:before="0"/>
        <w:rPr>
          <w:b/>
          <w:bCs/>
        </w:rPr>
      </w:pPr>
      <w:r w:rsidRPr="00946675">
        <w:rPr>
          <w:b/>
          <w:bCs/>
        </w:rPr>
        <w:t>Asia:</w:t>
      </w:r>
    </w:p>
    <w:p w14:paraId="04E33CA5" w14:textId="77777777" w:rsidR="003C0963" w:rsidRPr="008F7D81" w:rsidRDefault="003C0963" w:rsidP="00946675">
      <w:pPr>
        <w:pStyle w:val="ListParagraph"/>
        <w:numPr>
          <w:ilvl w:val="0"/>
          <w:numId w:val="22"/>
        </w:numPr>
        <w:spacing w:before="0"/>
      </w:pPr>
      <w:r w:rsidRPr="008F7D81">
        <w:t>Bangladesh</w:t>
      </w:r>
    </w:p>
    <w:p w14:paraId="1C9A3DC4" w14:textId="77777777" w:rsidR="003C0963" w:rsidRPr="008F7D81" w:rsidRDefault="003C0963" w:rsidP="00946675">
      <w:pPr>
        <w:pStyle w:val="ListParagraph"/>
        <w:numPr>
          <w:ilvl w:val="0"/>
          <w:numId w:val="22"/>
        </w:numPr>
        <w:spacing w:before="0"/>
      </w:pPr>
      <w:r w:rsidRPr="008F7D81">
        <w:t>Philippines</w:t>
      </w:r>
    </w:p>
    <w:p w14:paraId="6440480A" w14:textId="77777777" w:rsidR="003C0963" w:rsidRPr="008F7D81" w:rsidRDefault="003C0963" w:rsidP="00946675">
      <w:pPr>
        <w:pStyle w:val="ListParagraph"/>
        <w:numPr>
          <w:ilvl w:val="0"/>
          <w:numId w:val="22"/>
        </w:numPr>
        <w:spacing w:before="0"/>
      </w:pPr>
      <w:r w:rsidRPr="008F7D81">
        <w:t>Singapore</w:t>
      </w:r>
    </w:p>
    <w:p w14:paraId="11189E8C" w14:textId="77777777" w:rsidR="003C0963" w:rsidRPr="008F7D81" w:rsidRDefault="003C0963" w:rsidP="00946675">
      <w:pPr>
        <w:pStyle w:val="ListParagraph"/>
        <w:numPr>
          <w:ilvl w:val="0"/>
          <w:numId w:val="22"/>
        </w:numPr>
        <w:spacing w:before="0"/>
      </w:pPr>
      <w:r w:rsidRPr="008F7D81">
        <w:t>South Korea</w:t>
      </w:r>
    </w:p>
    <w:p w14:paraId="78871E73" w14:textId="77777777" w:rsidR="003C0963" w:rsidRPr="008F7D81" w:rsidRDefault="003C0963" w:rsidP="00946675">
      <w:pPr>
        <w:pStyle w:val="ListParagraph"/>
        <w:numPr>
          <w:ilvl w:val="0"/>
          <w:numId w:val="22"/>
        </w:numPr>
        <w:spacing w:before="0"/>
      </w:pPr>
      <w:r w:rsidRPr="008F7D81">
        <w:t>Thailand</w:t>
      </w:r>
    </w:p>
    <w:p w14:paraId="72A80774" w14:textId="77777777" w:rsidR="003C0963" w:rsidRPr="00946675" w:rsidRDefault="003C0963" w:rsidP="00946675">
      <w:pPr>
        <w:spacing w:before="0"/>
        <w:rPr>
          <w:b/>
          <w:bCs/>
        </w:rPr>
      </w:pPr>
      <w:r w:rsidRPr="00946675">
        <w:rPr>
          <w:b/>
          <w:bCs/>
        </w:rPr>
        <w:t>Middle-East</w:t>
      </w:r>
    </w:p>
    <w:p w14:paraId="3332D9B6" w14:textId="77777777" w:rsidR="003C0963" w:rsidRPr="008F7D81" w:rsidRDefault="003C0963" w:rsidP="00946675">
      <w:pPr>
        <w:pStyle w:val="ListParagraph"/>
        <w:numPr>
          <w:ilvl w:val="0"/>
          <w:numId w:val="26"/>
        </w:numPr>
        <w:spacing w:before="0"/>
      </w:pPr>
      <w:r w:rsidRPr="008F7D81">
        <w:t>Oman</w:t>
      </w:r>
    </w:p>
    <w:p w14:paraId="40D6FC99" w14:textId="77777777" w:rsidR="003C0963" w:rsidRPr="008F7D81" w:rsidRDefault="003C0963" w:rsidP="00946675">
      <w:pPr>
        <w:pStyle w:val="ListParagraph"/>
        <w:numPr>
          <w:ilvl w:val="0"/>
          <w:numId w:val="26"/>
        </w:numPr>
        <w:spacing w:before="0"/>
      </w:pPr>
      <w:r w:rsidRPr="008F7D81">
        <w:t>UAE</w:t>
      </w:r>
    </w:p>
    <w:p w14:paraId="12A55F7D" w14:textId="77777777" w:rsidR="003C0963" w:rsidRPr="00946675" w:rsidRDefault="003C0963" w:rsidP="00946675">
      <w:pPr>
        <w:spacing w:before="0"/>
        <w:rPr>
          <w:b/>
          <w:bCs/>
        </w:rPr>
      </w:pPr>
      <w:r w:rsidRPr="00946675">
        <w:rPr>
          <w:b/>
          <w:bCs/>
        </w:rPr>
        <w:t>Africa</w:t>
      </w:r>
    </w:p>
    <w:p w14:paraId="6D4CF315" w14:textId="77777777" w:rsidR="003C0963" w:rsidRPr="008F7D81" w:rsidRDefault="003C0963" w:rsidP="00946675">
      <w:pPr>
        <w:pStyle w:val="ListParagraph"/>
        <w:numPr>
          <w:ilvl w:val="0"/>
          <w:numId w:val="24"/>
        </w:numPr>
        <w:spacing w:before="0"/>
      </w:pPr>
      <w:r w:rsidRPr="008F7D81">
        <w:t>South Africa</w:t>
      </w:r>
    </w:p>
    <w:p w14:paraId="3C166111" w14:textId="77777777" w:rsidR="003C0963" w:rsidRPr="008F7D81" w:rsidRDefault="003C0963" w:rsidP="00946675">
      <w:pPr>
        <w:pStyle w:val="ListParagraph"/>
        <w:numPr>
          <w:ilvl w:val="0"/>
          <w:numId w:val="24"/>
        </w:numPr>
        <w:spacing w:before="0"/>
      </w:pPr>
      <w:r w:rsidRPr="008F7D81">
        <w:t>Uganda</w:t>
      </w:r>
    </w:p>
    <w:p w14:paraId="4196AD81" w14:textId="77777777" w:rsidR="003C0963" w:rsidRPr="008F7D81" w:rsidRDefault="003C0963" w:rsidP="00946675">
      <w:pPr>
        <w:pStyle w:val="ListParagraph"/>
        <w:numPr>
          <w:ilvl w:val="0"/>
          <w:numId w:val="24"/>
        </w:numPr>
        <w:spacing w:before="0"/>
      </w:pPr>
      <w:r w:rsidRPr="008F7D81">
        <w:t>Kenya</w:t>
      </w:r>
    </w:p>
    <w:p w14:paraId="4C8B1005" w14:textId="77777777" w:rsidR="003C0963" w:rsidRPr="008F7D81" w:rsidRDefault="003C0963" w:rsidP="00946675">
      <w:pPr>
        <w:pStyle w:val="ListParagraph"/>
        <w:numPr>
          <w:ilvl w:val="0"/>
          <w:numId w:val="24"/>
        </w:numPr>
        <w:spacing w:before="0"/>
      </w:pPr>
      <w:r w:rsidRPr="008F7D81">
        <w:t>Ghana</w:t>
      </w:r>
    </w:p>
    <w:p w14:paraId="0DF267B6" w14:textId="77777777" w:rsidR="003C0963" w:rsidRPr="008F7D81" w:rsidRDefault="003C0963" w:rsidP="00946675">
      <w:pPr>
        <w:pStyle w:val="ListParagraph"/>
        <w:numPr>
          <w:ilvl w:val="0"/>
          <w:numId w:val="24"/>
        </w:numPr>
        <w:spacing w:before="0"/>
      </w:pPr>
      <w:r w:rsidRPr="008F7D81">
        <w:t>Rwanda</w:t>
      </w:r>
    </w:p>
    <w:p w14:paraId="27816711" w14:textId="77777777" w:rsidR="003C0963" w:rsidRPr="008F7D81" w:rsidRDefault="003C0963" w:rsidP="00946675">
      <w:pPr>
        <w:pStyle w:val="ListParagraph"/>
        <w:numPr>
          <w:ilvl w:val="0"/>
          <w:numId w:val="24"/>
        </w:numPr>
        <w:spacing w:before="0"/>
      </w:pPr>
      <w:r w:rsidRPr="008F7D81">
        <w:t>Nigeria</w:t>
      </w:r>
    </w:p>
    <w:p w14:paraId="2A5BC8A0" w14:textId="77777777" w:rsidR="003C0963" w:rsidRPr="00946675" w:rsidRDefault="003C0963" w:rsidP="00946675">
      <w:pPr>
        <w:spacing w:before="0"/>
        <w:rPr>
          <w:b/>
          <w:bCs/>
        </w:rPr>
      </w:pPr>
      <w:r w:rsidRPr="00946675">
        <w:rPr>
          <w:b/>
          <w:bCs/>
        </w:rPr>
        <w:t>Europe</w:t>
      </w:r>
    </w:p>
    <w:p w14:paraId="1E2C669D" w14:textId="77777777" w:rsidR="003C0963" w:rsidRPr="008F7D81" w:rsidRDefault="003C0963" w:rsidP="00946675">
      <w:pPr>
        <w:numPr>
          <w:ilvl w:val="0"/>
          <w:numId w:val="25"/>
        </w:numPr>
        <w:spacing w:before="0"/>
      </w:pPr>
      <w:r w:rsidRPr="008F7D81">
        <w:t>Berlin</w:t>
      </w:r>
    </w:p>
    <w:p w14:paraId="28694943" w14:textId="77777777" w:rsidR="003C0963" w:rsidRPr="00946675" w:rsidRDefault="003C0963" w:rsidP="00946675">
      <w:pPr>
        <w:spacing w:before="0"/>
        <w:rPr>
          <w:b/>
          <w:bCs/>
        </w:rPr>
      </w:pPr>
      <w:r w:rsidRPr="00946675">
        <w:rPr>
          <w:b/>
          <w:bCs/>
        </w:rPr>
        <w:t>Americas</w:t>
      </w:r>
    </w:p>
    <w:p w14:paraId="6A2C59F7" w14:textId="77777777" w:rsidR="003C0963" w:rsidRPr="008F7D81" w:rsidRDefault="003C0963" w:rsidP="00946675">
      <w:pPr>
        <w:pStyle w:val="ListParagraph"/>
        <w:numPr>
          <w:ilvl w:val="0"/>
          <w:numId w:val="23"/>
        </w:numPr>
        <w:spacing w:before="0"/>
      </w:pPr>
      <w:r w:rsidRPr="008F7D81">
        <w:t>Canada</w:t>
      </w:r>
    </w:p>
    <w:p w14:paraId="428455A3" w14:textId="77777777" w:rsidR="003C0963" w:rsidRPr="008F7D81" w:rsidRDefault="003C0963" w:rsidP="00946675">
      <w:pPr>
        <w:pStyle w:val="ListParagraph"/>
        <w:numPr>
          <w:ilvl w:val="0"/>
          <w:numId w:val="23"/>
        </w:numPr>
        <w:spacing w:before="0"/>
      </w:pPr>
      <w:r w:rsidRPr="008F7D81">
        <w:t>US</w:t>
      </w:r>
    </w:p>
    <w:p w14:paraId="69D6202F" w14:textId="77777777" w:rsidR="003C0963" w:rsidRDefault="003C0963" w:rsidP="00946675">
      <w:pPr>
        <w:pStyle w:val="ListParagraph"/>
        <w:numPr>
          <w:ilvl w:val="0"/>
          <w:numId w:val="23"/>
        </w:numPr>
        <w:spacing w:before="0"/>
      </w:pPr>
      <w:r w:rsidRPr="008F7D81">
        <w:t>Chile</w:t>
      </w:r>
    </w:p>
    <w:p w14:paraId="788588C9" w14:textId="51D38390" w:rsidR="00E3759D" w:rsidRDefault="00E3759D" w:rsidP="00946675">
      <w:pPr>
        <w:spacing w:before="0"/>
      </w:pPr>
    </w:p>
    <w:p w14:paraId="3A6B17E2" w14:textId="77777777" w:rsidR="00946675" w:rsidRDefault="00946675" w:rsidP="00946675">
      <w:pPr>
        <w:spacing w:before="0"/>
      </w:pPr>
    </w:p>
    <w:p w14:paraId="3DF93DC4" w14:textId="77777777" w:rsidR="00E3759D" w:rsidRDefault="00E3759D" w:rsidP="00946675">
      <w:pPr>
        <w:spacing w:before="0"/>
      </w:pPr>
    </w:p>
    <w:p w14:paraId="56180DB8" w14:textId="77777777" w:rsidR="00E3759D" w:rsidRDefault="00E3759D" w:rsidP="001853BB">
      <w:pPr>
        <w:spacing w:after="20"/>
        <w:sectPr w:rsidR="00E3759D" w:rsidSect="003C0963">
          <w:type w:val="continuous"/>
          <w:pgSz w:w="11907" w:h="16840" w:code="9"/>
          <w:pgMar w:top="1134" w:right="1134" w:bottom="1134" w:left="1134" w:header="425" w:footer="709" w:gutter="0"/>
          <w:cols w:num="3" w:space="708"/>
          <w:titlePg/>
          <w:docGrid w:linePitch="360"/>
        </w:sectPr>
      </w:pPr>
    </w:p>
    <w:p w14:paraId="0EEF2F0A" w14:textId="77777777" w:rsidR="001853BB" w:rsidRPr="008F7D81" w:rsidRDefault="001853BB" w:rsidP="001853BB">
      <w:pPr>
        <w:spacing w:after="20"/>
      </w:pPr>
      <w:bookmarkStart w:id="178" w:name="_Toc31042230"/>
      <w:r w:rsidRPr="008F7D81">
        <w:t>It was noted that two WG workshops were planned: WG-CE on 14 October 2020 and WG-RC on 26-27 October 2020.</w:t>
      </w:r>
    </w:p>
    <w:p w14:paraId="08EC4AC2" w14:textId="77777777" w:rsidR="001853BB" w:rsidRPr="008F7D81" w:rsidRDefault="001853BB" w:rsidP="000129AB">
      <w:pPr>
        <w:pStyle w:val="Heading2"/>
      </w:pPr>
      <w:bookmarkStart w:id="179" w:name="_Toc62563903"/>
      <w:r w:rsidRPr="008F7D81">
        <w:t>Work plan and timeline</w:t>
      </w:r>
      <w:bookmarkEnd w:id="178"/>
      <w:bookmarkEnd w:id="179"/>
    </w:p>
    <w:p w14:paraId="6BFCA9D3" w14:textId="711488A0" w:rsidR="001853BB" w:rsidRPr="008F7D81" w:rsidRDefault="001853BB" w:rsidP="001853BB">
      <w:r w:rsidRPr="008F7D81">
        <w:t>Update drafts of the deliverables in Table 1 (see §</w:t>
      </w:r>
      <w:r w:rsidRPr="008F7D81">
        <w:fldChar w:fldCharType="begin"/>
      </w:r>
      <w:r w:rsidRPr="008F7D81">
        <w:instrText xml:space="preserve"> REF _Ref31036713 \r \h  \* MERGEFORMAT </w:instrText>
      </w:r>
      <w:r w:rsidRPr="008F7D81">
        <w:fldChar w:fldCharType="separate"/>
      </w:r>
      <w:r w:rsidR="00AE3D6C">
        <w:t>8</w:t>
      </w:r>
      <w:r w:rsidRPr="008F7D81">
        <w:fldChar w:fldCharType="end"/>
      </w:r>
      <w:r w:rsidRPr="008F7D81">
        <w:t>) are expected to be available by two weeks before the next FG-AI4H plenary meeting (to be announced).</w:t>
      </w:r>
    </w:p>
    <w:p w14:paraId="570BEA14" w14:textId="77777777" w:rsidR="001853BB" w:rsidRPr="008F7D81" w:rsidRDefault="001853BB" w:rsidP="000129AB">
      <w:pPr>
        <w:pStyle w:val="Heading2"/>
      </w:pPr>
      <w:bookmarkStart w:id="180" w:name="_Toc31042231"/>
      <w:bookmarkStart w:id="181" w:name="_Toc62563904"/>
      <w:r w:rsidRPr="008F7D81">
        <w:t>Interim activities (online)</w:t>
      </w:r>
      <w:bookmarkEnd w:id="180"/>
      <w:bookmarkEnd w:id="181"/>
    </w:p>
    <w:p w14:paraId="7F1FE6CA" w14:textId="3BCA5BA9" w:rsidR="001853BB" w:rsidRPr="008F7D81" w:rsidRDefault="001853BB" w:rsidP="001853BB">
      <w:r w:rsidRPr="008F7D81">
        <w:t>TGs and WGs will continue their activities between this and the next FG meeting. Communications on planned e-meetings will be announced in the TG-specific and/or general mailing lists (see</w:t>
      </w:r>
      <w:r w:rsidR="00BD4005" w:rsidRPr="008F7D81">
        <w:t xml:space="preserve"> </w:t>
      </w:r>
      <w:hyperlink w:anchor="AnnexD" w:history="1">
        <w:r w:rsidR="00BD4005" w:rsidRPr="008F7D81">
          <w:rPr>
            <w:rStyle w:val="Hyperlink"/>
          </w:rPr>
          <w:t>Annex D</w:t>
        </w:r>
      </w:hyperlink>
      <w:r w:rsidRPr="008F7D81">
        <w:t>) with at least one-week notice.</w:t>
      </w:r>
    </w:p>
    <w:p w14:paraId="5DA80B2A" w14:textId="77777777" w:rsidR="001853BB" w:rsidRPr="008F7D81" w:rsidRDefault="001853BB" w:rsidP="001853BB">
      <w:pPr>
        <w:pStyle w:val="Heading1"/>
      </w:pPr>
      <w:bookmarkStart w:id="182" w:name="_Toc31042232"/>
      <w:bookmarkStart w:id="183" w:name="_Toc62563905"/>
      <w:r w:rsidRPr="008F7D81">
        <w:t>Promotion and outreach</w:t>
      </w:r>
      <w:bookmarkEnd w:id="183"/>
    </w:p>
    <w:bookmarkEnd w:id="182"/>
    <w:p w14:paraId="12C13A81" w14:textId="57808B21" w:rsidR="001853BB" w:rsidRPr="008F7D81" w:rsidRDefault="001853BB" w:rsidP="001853BB">
      <w:r w:rsidRPr="008F7D81">
        <w:t xml:space="preserve">None was mentioned beyond the need to include the open </w:t>
      </w:r>
      <w:r w:rsidR="00640C03" w:rsidRPr="008F7D81">
        <w:t xml:space="preserve">code </w:t>
      </w:r>
      <w:r w:rsidRPr="008F7D81">
        <w:t>community (recorded in §</w:t>
      </w:r>
      <w:r w:rsidR="004B4850">
        <w:fldChar w:fldCharType="begin"/>
      </w:r>
      <w:r w:rsidR="004B4850">
        <w:instrText xml:space="preserve"> PAGEREF _Ref55928581 \h </w:instrText>
      </w:r>
      <w:r w:rsidR="004B4850">
        <w:fldChar w:fldCharType="separate"/>
      </w:r>
      <w:r w:rsidR="004B4850">
        <w:rPr>
          <w:noProof/>
        </w:rPr>
        <w:t>7</w:t>
      </w:r>
      <w:r w:rsidR="004B4850">
        <w:fldChar w:fldCharType="end"/>
      </w:r>
      <w:r w:rsidRPr="008F7D81">
        <w:t>).</w:t>
      </w:r>
    </w:p>
    <w:p w14:paraId="19EE1E17" w14:textId="77777777" w:rsidR="001853BB" w:rsidRPr="008F7D81" w:rsidRDefault="001853BB" w:rsidP="001853BB">
      <w:pPr>
        <w:spacing w:after="20"/>
      </w:pPr>
      <w:r w:rsidRPr="008F7D81">
        <w:t>It was noted that two WG workshops were planned: WG-CE on 14 October 2020 and WG-RC on 26-27 October 2020.</w:t>
      </w:r>
    </w:p>
    <w:p w14:paraId="5F0506CF" w14:textId="77777777" w:rsidR="001853BB" w:rsidRPr="008F7D81" w:rsidRDefault="001853BB" w:rsidP="001853BB">
      <w:pPr>
        <w:pStyle w:val="Heading1"/>
      </w:pPr>
      <w:bookmarkStart w:id="184" w:name="_Toc31042233"/>
      <w:bookmarkStart w:id="185" w:name="_Ref43596405"/>
      <w:bookmarkStart w:id="186" w:name="_Toc62563906"/>
      <w:r w:rsidRPr="008F7D81">
        <w:t>A.O.B.</w:t>
      </w:r>
      <w:bookmarkEnd w:id="184"/>
      <w:bookmarkEnd w:id="185"/>
      <w:bookmarkEnd w:id="186"/>
    </w:p>
    <w:p w14:paraId="5EE324B7" w14:textId="77777777" w:rsidR="001853BB" w:rsidRPr="008F7D81" w:rsidRDefault="001853BB" w:rsidP="001853BB">
      <w:r w:rsidRPr="008F7D81">
        <w:t>None.</w:t>
      </w:r>
    </w:p>
    <w:p w14:paraId="4B046170" w14:textId="77777777" w:rsidR="001853BB" w:rsidRPr="008F7D81" w:rsidRDefault="001853BB" w:rsidP="001853BB">
      <w:pPr>
        <w:pStyle w:val="Heading1"/>
      </w:pPr>
      <w:bookmarkStart w:id="187" w:name="_Toc31042234"/>
      <w:bookmarkStart w:id="188" w:name="_Toc62563907"/>
      <w:r w:rsidRPr="008F7D81">
        <w:t>Closing</w:t>
      </w:r>
      <w:bookmarkEnd w:id="187"/>
      <w:bookmarkEnd w:id="188"/>
    </w:p>
    <w:p w14:paraId="021AE12E" w14:textId="77777777" w:rsidR="001853BB" w:rsidRPr="008F7D81" w:rsidRDefault="001853BB" w:rsidP="001853BB">
      <w:r w:rsidRPr="008F7D81">
        <w:t>The FG-AI4H chairman thanked all participants for having joined meeting, in particular those submitting contributions and engaged in the discussions. The chairman also thanked the vice-chairs, WG chairs/co-/vice-chairs, and topic drivers who joined the discussions. Finally, he expressed his appreciation for the essential work performed by the secretariat, in particular Simão Campos, Bastiaan Quast, Ayda Dabiri and Kaoru Mizuno.</w:t>
      </w:r>
    </w:p>
    <w:p w14:paraId="37357A0C" w14:textId="77777777" w:rsidR="00161CA7" w:rsidRDefault="001853BB" w:rsidP="001853BB">
      <w:pPr>
        <w:sectPr w:rsidR="00161CA7" w:rsidSect="00161CA7">
          <w:type w:val="continuous"/>
          <w:pgSz w:w="11907" w:h="16840" w:code="9"/>
          <w:pgMar w:top="851" w:right="1134" w:bottom="709" w:left="1134" w:header="425" w:footer="120" w:gutter="0"/>
          <w:cols w:space="708"/>
          <w:titlePg/>
          <w:docGrid w:linePitch="360"/>
        </w:sectPr>
      </w:pPr>
      <w:r w:rsidRPr="008F7D81">
        <w:t>The meeting was closed on Fri 2 October 2020 around 1700 hours (Geneva time).</w:t>
      </w:r>
    </w:p>
    <w:p w14:paraId="1EC59BAE" w14:textId="3870C71D" w:rsidR="00EB0686" w:rsidRPr="008F7D81" w:rsidRDefault="00EB0686" w:rsidP="00EB0686">
      <w:pPr>
        <w:pStyle w:val="Heading1Centered"/>
      </w:pPr>
      <w:bookmarkStart w:id="189" w:name="AnnexA"/>
      <w:bookmarkStart w:id="190" w:name="_Toc62563908"/>
      <w:bookmarkEnd w:id="15"/>
      <w:r w:rsidRPr="008F7D81">
        <w:lastRenderedPageBreak/>
        <w:t>Annex A</w:t>
      </w:r>
      <w:bookmarkEnd w:id="189"/>
      <w:r w:rsidR="00BF45EC">
        <w:t>:</w:t>
      </w:r>
      <w:r w:rsidRPr="008F7D81">
        <w:br/>
        <w:t>Agenda</w:t>
      </w:r>
      <w:bookmarkEnd w:id="190"/>
    </w:p>
    <w:p w14:paraId="090E591E" w14:textId="77777777" w:rsidR="004E33C7" w:rsidRPr="008F7D81" w:rsidRDefault="004E33C7" w:rsidP="004E33C7"/>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4E33C7" w:rsidRPr="008F7D81" w14:paraId="3B73221E"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7D8DE6" w14:textId="77777777" w:rsidR="004E33C7" w:rsidRPr="008F7D81" w:rsidRDefault="004E33C7" w:rsidP="00417516">
            <w:pPr>
              <w:pStyle w:val="Tabletext"/>
              <w:rPr>
                <w:b/>
              </w:rPr>
            </w:pPr>
            <w:bookmarkStart w:id="191"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B9544C" w14:textId="77777777" w:rsidR="004E33C7" w:rsidRPr="008F7D81" w:rsidRDefault="004E33C7" w:rsidP="00417516">
            <w:pPr>
              <w:pStyle w:val="Tabletext"/>
              <w:rPr>
                <w:b/>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E3B3BC" w14:textId="77777777" w:rsidR="004E33C7" w:rsidRPr="008F7D81" w:rsidRDefault="004E33C7" w:rsidP="00417516">
            <w:pPr>
              <w:pStyle w:val="Tablehead"/>
            </w:pPr>
            <w:r w:rsidRPr="008F7D81">
              <w:t>Related Documents</w:t>
            </w:r>
          </w:p>
        </w:tc>
      </w:tr>
      <w:tr w:rsidR="004E33C7" w:rsidRPr="008F7D81" w14:paraId="34A2FCCB"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F0A540" w14:textId="6B4C21D7"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00659D" w14:textId="77777777" w:rsidR="004E33C7" w:rsidRPr="008F7D81" w:rsidRDefault="004E33C7" w:rsidP="00417516">
            <w:pPr>
              <w:pStyle w:val="Tabletext"/>
            </w:pPr>
            <w:r w:rsidRPr="008F7D81">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46F7F2" w14:textId="77777777" w:rsidR="004E33C7" w:rsidRPr="008F7D81" w:rsidRDefault="004E33C7" w:rsidP="00417516">
            <w:pPr>
              <w:pStyle w:val="Tabletext"/>
            </w:pPr>
          </w:p>
        </w:tc>
      </w:tr>
      <w:tr w:rsidR="004E33C7" w:rsidRPr="008F7D81" w14:paraId="682AE59C"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C8D794" w14:textId="3EB49A97"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2</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032ED2" w14:textId="77777777" w:rsidR="004E33C7" w:rsidRPr="008F7D81" w:rsidRDefault="004E33C7" w:rsidP="00417516">
            <w:pPr>
              <w:pStyle w:val="Tabletext"/>
            </w:pPr>
            <w:r w:rsidRPr="008F7D81">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27F10C" w14:textId="32975AFC" w:rsidR="004E33C7" w:rsidRPr="008F7D81" w:rsidRDefault="00A16F43" w:rsidP="00417516">
            <w:pPr>
              <w:pStyle w:val="Tabletext"/>
            </w:pPr>
            <w:hyperlink r:id="rId462" w:tgtFrame="_blank" w:history="1">
              <w:r w:rsidR="004E33C7" w:rsidRPr="008F7D81">
                <w:rPr>
                  <w:rStyle w:val="Hyperlink"/>
                  <w:szCs w:val="22"/>
                </w:rPr>
                <w:t>J-001-R01</w:t>
              </w:r>
            </w:hyperlink>
            <w:r w:rsidR="004E33C7" w:rsidRPr="008F7D81">
              <w:t xml:space="preserve"> (Agenda); </w:t>
            </w:r>
            <w:r w:rsidR="004E33C7" w:rsidRPr="008F7D81">
              <w:br/>
              <w:t xml:space="preserve">Initial timing: </w:t>
            </w:r>
            <w:hyperlink r:id="rId463" w:history="1">
              <w:r w:rsidR="004E33C7" w:rsidRPr="008F7D81">
                <w:rPr>
                  <w:rStyle w:val="Hyperlink"/>
                </w:rPr>
                <w:t>link</w:t>
              </w:r>
            </w:hyperlink>
          </w:p>
          <w:p w14:paraId="2357537F" w14:textId="738A3D2D" w:rsidR="004E33C7" w:rsidRPr="008F7D81" w:rsidRDefault="00A16F43" w:rsidP="00417516">
            <w:pPr>
              <w:pStyle w:val="Tabletext"/>
            </w:pPr>
            <w:hyperlink r:id="rId464" w:history="1">
              <w:r w:rsidR="004E33C7" w:rsidRPr="008F7D81">
                <w:rPr>
                  <w:rStyle w:val="Hyperlink"/>
                </w:rPr>
                <w:t>FGAI4H-J-001-A01</w:t>
              </w:r>
            </w:hyperlink>
            <w:r w:rsidR="004E33C7" w:rsidRPr="008F7D81">
              <w:t>: Introduction to FG-AI4H</w:t>
            </w:r>
          </w:p>
        </w:tc>
      </w:tr>
      <w:tr w:rsidR="004E33C7" w:rsidRPr="008F7D81" w14:paraId="4FC622A2"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B76D89" w14:textId="270F7540"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3</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1EEC6" w14:textId="77777777" w:rsidR="004E33C7" w:rsidRPr="008F7D81" w:rsidRDefault="004E33C7" w:rsidP="00417516">
            <w:pPr>
              <w:pStyle w:val="Tabletext"/>
            </w:pPr>
            <w:r w:rsidRPr="008F7D81">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1D8C8" w14:textId="23A9EEC0" w:rsidR="004E33C7" w:rsidRPr="008F7D81" w:rsidRDefault="00A16F43" w:rsidP="00417516">
            <w:pPr>
              <w:pStyle w:val="Tabletext"/>
            </w:pPr>
            <w:hyperlink r:id="rId465" w:tgtFrame="_blank" w:history="1">
              <w:r w:rsidR="004E33C7" w:rsidRPr="008F7D81">
                <w:rPr>
                  <w:rStyle w:val="Hyperlink"/>
                  <w:szCs w:val="22"/>
                </w:rPr>
                <w:t>J-001</w:t>
              </w:r>
            </w:hyperlink>
            <w:r w:rsidR="004E33C7" w:rsidRPr="008F7D81">
              <w:t xml:space="preserve"> (Allocation); </w:t>
            </w:r>
            <w:r w:rsidR="004E33C7" w:rsidRPr="008F7D81">
              <w:br/>
            </w:r>
            <w:r w:rsidR="004E33C7" w:rsidRPr="008F7D81">
              <w:rPr>
                <w:lang w:eastAsia="ja-JP"/>
              </w:rPr>
              <w:t xml:space="preserve">Annex </w:t>
            </w:r>
            <w:hyperlink w:anchor="AnnexB" w:history="1">
              <w:r w:rsidR="004E33C7" w:rsidRPr="008F7D81">
                <w:rPr>
                  <w:rStyle w:val="Hyperlink"/>
                  <w:rFonts w:eastAsiaTheme="minorEastAsia"/>
                  <w:lang w:eastAsia="ja-JP"/>
                </w:rPr>
                <w:t>B</w:t>
              </w:r>
            </w:hyperlink>
            <w:r w:rsidR="004E33C7" w:rsidRPr="008F7D81">
              <w:rPr>
                <w:lang w:eastAsia="ja-JP"/>
              </w:rPr>
              <w:t xml:space="preserve"> (Documentation</w:t>
            </w:r>
            <w:r w:rsidR="004E33C7" w:rsidRPr="008F7D81">
              <w:t xml:space="preserve">) </w:t>
            </w:r>
          </w:p>
        </w:tc>
      </w:tr>
      <w:tr w:rsidR="004E33C7" w:rsidRPr="008F7D81" w14:paraId="3A5388F2"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2B809B" w14:textId="2932AAC0"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4</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F1BFC2" w14:textId="77777777" w:rsidR="004E33C7" w:rsidRPr="008F7D81" w:rsidRDefault="004E33C7" w:rsidP="00417516">
            <w:pPr>
              <w:pStyle w:val="Tabletext"/>
            </w:pPr>
            <w:r w:rsidRPr="008F7D81">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563C48" w14:textId="17CD5C1F" w:rsidR="004E33C7" w:rsidRPr="008F7D81" w:rsidRDefault="004E33C7" w:rsidP="00417516">
            <w:pPr>
              <w:pStyle w:val="Tabletext"/>
            </w:pPr>
            <w:r w:rsidRPr="008F7D81">
              <w:t>Ann</w:t>
            </w:r>
            <w:r w:rsidRPr="008F7D81">
              <w:rPr>
                <w:lang w:eastAsia="ja-JP"/>
              </w:rPr>
              <w:t xml:space="preserve">ex </w:t>
            </w:r>
            <w:hyperlink w:anchor="AnnexA" w:history="1">
              <w:r w:rsidRPr="008F7D81">
                <w:rPr>
                  <w:rStyle w:val="Hyperlink"/>
                  <w:rFonts w:eastAsiaTheme="minorEastAsia"/>
                  <w:lang w:eastAsia="ja-JP"/>
                </w:rPr>
                <w:t>A</w:t>
              </w:r>
            </w:hyperlink>
          </w:p>
        </w:tc>
      </w:tr>
      <w:tr w:rsidR="004E33C7" w:rsidRPr="008F7D81" w14:paraId="571A7CC2"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B9903F" w14:textId="77B77569"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5</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F7CAE" w14:textId="77777777" w:rsidR="004E33C7" w:rsidRPr="008F7D81" w:rsidRDefault="004E33C7" w:rsidP="00417516">
            <w:pPr>
              <w:pStyle w:val="Tabletext"/>
            </w:pPr>
            <w:r w:rsidRPr="008F7D81">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EF71A" w14:textId="77777777" w:rsidR="004E33C7" w:rsidRPr="008F7D81" w:rsidRDefault="004E33C7" w:rsidP="00417516">
            <w:pPr>
              <w:pStyle w:val="Tabletext"/>
            </w:pPr>
          </w:p>
        </w:tc>
      </w:tr>
      <w:tr w:rsidR="004E33C7" w:rsidRPr="008F7D81" w14:paraId="0481467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0EFED" w14:textId="3AFADEC2" w:rsidR="004E33C7" w:rsidRPr="008F7D81" w:rsidRDefault="0056554A" w:rsidP="00417516">
            <w:pPr>
              <w:pStyle w:val="Tabletext"/>
              <w:jc w:val="right"/>
            </w:pPr>
            <w:fldSimple w:instr="SEQ letterbullet\* alphabetic \r 1 \* MERGEFORMAT">
              <w:r w:rsidR="00AE3D6C">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11B96" w14:textId="77777777" w:rsidR="004E33C7" w:rsidRPr="008F7D81" w:rsidRDefault="004E33C7" w:rsidP="00417516">
            <w:pPr>
              <w:pStyle w:val="Tabletext"/>
            </w:pPr>
            <w:r w:rsidRPr="008F7D81">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BFDB7" w14:textId="77777777" w:rsidR="004E33C7" w:rsidRPr="008F7D81" w:rsidRDefault="004E33C7" w:rsidP="00417516">
            <w:pPr>
              <w:pStyle w:val="Tabletext"/>
            </w:pPr>
          </w:p>
        </w:tc>
      </w:tr>
      <w:tr w:rsidR="004E33C7" w:rsidRPr="008F7D81" w14:paraId="0B3FA368"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9667F" w14:textId="50DCB437" w:rsidR="004E33C7" w:rsidRPr="008F7D81" w:rsidRDefault="0056554A" w:rsidP="00417516">
            <w:pPr>
              <w:pStyle w:val="Tabletext"/>
              <w:jc w:val="right"/>
            </w:pPr>
            <w:fldSimple w:instr="SEQ letterbullet\* alphabetic \* MERGEFORMAT">
              <w:r w:rsidR="00AE3D6C">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5E0E79" w14:textId="77777777" w:rsidR="004E33C7" w:rsidRPr="008F7D81" w:rsidRDefault="004E33C7" w:rsidP="00417516">
            <w:pPr>
              <w:pStyle w:val="Tabletext"/>
            </w:pPr>
            <w:r w:rsidRPr="008F7D81">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E0702" w14:textId="77777777" w:rsidR="004E33C7" w:rsidRPr="008F7D81" w:rsidRDefault="004E33C7" w:rsidP="00417516">
            <w:pPr>
              <w:pStyle w:val="Tabletext"/>
            </w:pPr>
            <w:r w:rsidRPr="008F7D81">
              <w:t>WG-CE: Co-chairs: Naomi Lee, Eva Weicken, Upadhyay Shubhanan</w:t>
            </w:r>
          </w:p>
        </w:tc>
      </w:tr>
      <w:tr w:rsidR="004E33C7" w:rsidRPr="008F7D81" w14:paraId="04E2D2D6"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6C91CB" w14:textId="4C842370"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6</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21D764" w14:textId="77777777" w:rsidR="004E33C7" w:rsidRPr="008F7D81" w:rsidRDefault="004E33C7" w:rsidP="00417516">
            <w:pPr>
              <w:pStyle w:val="Tabletext"/>
            </w:pPr>
            <w:r w:rsidRPr="008F7D81">
              <w:t>Approval of Meeting I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50C51D" w14:textId="04504D9E" w:rsidR="004E33C7" w:rsidRPr="008F7D81" w:rsidRDefault="00A16F43" w:rsidP="00417516">
            <w:pPr>
              <w:pStyle w:val="Tabletext"/>
            </w:pPr>
            <w:hyperlink r:id="rId466" w:tgtFrame="_blank" w:history="1">
              <w:r w:rsidR="004E33C7" w:rsidRPr="008F7D81">
                <w:rPr>
                  <w:rStyle w:val="Hyperlink"/>
                  <w:szCs w:val="22"/>
                </w:rPr>
                <w:t>I-101</w:t>
              </w:r>
            </w:hyperlink>
            <w:r w:rsidR="004E33C7" w:rsidRPr="008F7D81">
              <w:rPr>
                <w:szCs w:val="22"/>
              </w:rPr>
              <w:t>:</w:t>
            </w:r>
            <w:r w:rsidR="004E33C7" w:rsidRPr="008F7D81">
              <w:t xml:space="preserve"> Meeting Report</w:t>
            </w:r>
          </w:p>
          <w:p w14:paraId="1DA69C57" w14:textId="17BE5648" w:rsidR="004E33C7" w:rsidRPr="008F7D81" w:rsidRDefault="00A16F43" w:rsidP="00417516">
            <w:pPr>
              <w:pStyle w:val="Tabletext"/>
            </w:pPr>
            <w:hyperlink r:id="rId467" w:history="1">
              <w:r w:rsidR="004E33C7" w:rsidRPr="008F7D81">
                <w:rPr>
                  <w:rStyle w:val="Hyperlink"/>
                </w:rPr>
                <w:t>I-102</w:t>
              </w:r>
            </w:hyperlink>
            <w:r w:rsidR="004E33C7" w:rsidRPr="008F7D81">
              <w:t>: Updated call for Proposals: use cases, benchmarking, and data</w:t>
            </w:r>
          </w:p>
          <w:p w14:paraId="1BC86EEE" w14:textId="7C00BE40" w:rsidR="004E33C7" w:rsidRPr="008F7D81" w:rsidRDefault="00A16F43" w:rsidP="00417516">
            <w:pPr>
              <w:pStyle w:val="Tabletext"/>
            </w:pPr>
            <w:hyperlink r:id="rId468" w:tgtFrame="_blank" w:history="1">
              <w:r w:rsidR="004E33C7" w:rsidRPr="008F7D81">
                <w:rPr>
                  <w:rStyle w:val="Hyperlink"/>
                  <w:szCs w:val="22"/>
                </w:rPr>
                <w:t>I-200</w:t>
              </w:r>
            </w:hyperlink>
            <w:r w:rsidR="004E33C7" w:rsidRPr="008F7D81">
              <w:rPr>
                <w:szCs w:val="22"/>
              </w:rPr>
              <w:t>:</w:t>
            </w:r>
            <w:r w:rsidR="004E33C7" w:rsidRPr="008F7D81">
              <w:t xml:space="preserve"> Updated list of FG-AI4H deliverables</w:t>
            </w:r>
          </w:p>
          <w:p w14:paraId="73545236" w14:textId="77777777" w:rsidR="004E33C7" w:rsidRPr="008F7D81" w:rsidRDefault="004E33C7" w:rsidP="00417516">
            <w:pPr>
              <w:pStyle w:val="Tabletext"/>
            </w:pPr>
            <w:r w:rsidRPr="008F7D81">
              <w:t>TDD template, whitepaper: Later in agenda</w:t>
            </w:r>
          </w:p>
        </w:tc>
      </w:tr>
      <w:tr w:rsidR="004E33C7" w:rsidRPr="008F7D81" w14:paraId="0F4E378D"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BF20E8" w14:textId="786CF350" w:rsidR="004E33C7" w:rsidRPr="008F7D81" w:rsidRDefault="004E33C7" w:rsidP="00417516">
            <w:pPr>
              <w:pStyle w:val="Tabletext"/>
              <w:keepNext/>
            </w:pPr>
            <w:r w:rsidRPr="008F7D81">
              <w:fldChar w:fldCharType="begin"/>
            </w:r>
            <w:r w:rsidRPr="008F7D81">
              <w:instrText xml:space="preserve"> seq h1 </w:instrText>
            </w:r>
            <w:r w:rsidRPr="008F7D81">
              <w:fldChar w:fldCharType="separate"/>
            </w:r>
            <w:r w:rsidR="00AE3D6C">
              <w:rPr>
                <w:noProof/>
              </w:rPr>
              <w:t>7</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E0A7F" w14:textId="77777777" w:rsidR="004E33C7" w:rsidRPr="008F7D81" w:rsidRDefault="004E33C7" w:rsidP="00417516">
            <w:pPr>
              <w:pStyle w:val="Tabletext"/>
              <w:keepNext/>
            </w:pPr>
            <w:r w:rsidRPr="008F7D81">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5760B" w14:textId="77777777" w:rsidR="004E33C7" w:rsidRPr="008F7D81" w:rsidRDefault="004E33C7" w:rsidP="00417516">
            <w:pPr>
              <w:pStyle w:val="Tabletext"/>
              <w:keepNext/>
            </w:pPr>
          </w:p>
        </w:tc>
      </w:tr>
      <w:tr w:rsidR="004E33C7" w:rsidRPr="008F7D81" w14:paraId="60331B49"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5CE80" w14:textId="4DFA17FD" w:rsidR="004E33C7" w:rsidRPr="008F7D81" w:rsidRDefault="0056554A" w:rsidP="00417516">
            <w:pPr>
              <w:pStyle w:val="Tabletext"/>
              <w:jc w:val="right"/>
            </w:pPr>
            <w:fldSimple w:instr="SEQ letterbullet\* alphabetic \r 1 \* MERGEFORMAT">
              <w:r w:rsidR="00AE3D6C">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BFF0C5" w14:textId="77777777" w:rsidR="004E33C7" w:rsidRPr="008F7D81" w:rsidRDefault="004E33C7" w:rsidP="00417516">
            <w:pPr>
              <w:pStyle w:val="Tabletext"/>
            </w:pPr>
            <w:r w:rsidRPr="008F7D81">
              <w:t>ITU-T SG13: New Recommendation ITU-T Y.3531 "Cloud computing- Functional requirements for machine learning as a service"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4A177" w14:textId="0E78742C" w:rsidR="004E33C7" w:rsidRPr="008F7D81" w:rsidRDefault="00A16F43" w:rsidP="00417516">
            <w:pPr>
              <w:pStyle w:val="Tabletext"/>
              <w:rPr>
                <w:szCs w:val="22"/>
              </w:rPr>
            </w:pPr>
            <w:hyperlink r:id="rId469" w:tgtFrame="_blank" w:history="1">
              <w:r w:rsidR="004E33C7" w:rsidRPr="008F7D81">
                <w:rPr>
                  <w:rStyle w:val="Hyperlink"/>
                  <w:szCs w:val="22"/>
                </w:rPr>
                <w:t>J-02</w:t>
              </w:r>
            </w:hyperlink>
            <w:r w:rsidR="004E33C7" w:rsidRPr="008F7D81">
              <w:t>8</w:t>
            </w:r>
            <w:r w:rsidR="004E33C7" w:rsidRPr="008F7D81">
              <w:rPr>
                <w:color w:val="0000FF"/>
                <w:szCs w:val="22"/>
                <w:u w:val="single"/>
              </w:rPr>
              <w:t xml:space="preserve"> </w:t>
            </w:r>
            <w:r w:rsidR="004E33C7" w:rsidRPr="008F7D81">
              <w:rPr>
                <w:szCs w:val="22"/>
              </w:rPr>
              <w:t xml:space="preserve">+ </w:t>
            </w:r>
            <w:hyperlink r:id="rId470" w:tgtFrame="_blank" w:history="1">
              <w:r w:rsidR="004E33C7" w:rsidRPr="008F7D81">
                <w:rPr>
                  <w:rStyle w:val="Hyperlink"/>
                  <w:szCs w:val="22"/>
                </w:rPr>
                <w:t>A01</w:t>
              </w:r>
            </w:hyperlink>
          </w:p>
        </w:tc>
      </w:tr>
      <w:tr w:rsidR="004E33C7" w:rsidRPr="008F7D81" w14:paraId="2F5A14BD"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AA9D2F" w14:textId="1A25CBE9" w:rsidR="004E33C7" w:rsidRPr="008F7D81" w:rsidRDefault="0056554A" w:rsidP="00417516">
            <w:pPr>
              <w:pStyle w:val="Tabletext"/>
              <w:jc w:val="right"/>
            </w:pPr>
            <w:fldSimple w:instr="SEQ letterbullet\* alphabetic \* MERGEFORMAT">
              <w:r w:rsidR="00AE3D6C">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CC97F" w14:textId="77777777" w:rsidR="004E33C7" w:rsidRPr="008F7D81" w:rsidRDefault="004E33C7" w:rsidP="00417516">
            <w:pPr>
              <w:pStyle w:val="Tabletext"/>
              <w:rPr>
                <w:lang w:eastAsia="zh-CN"/>
              </w:rPr>
            </w:pPr>
            <w:r w:rsidRPr="008F7D81">
              <w:rPr>
                <w:lang w:eastAsia="zh-CN"/>
              </w:rPr>
              <w:t>ITU-T SG13: Invitation to review Artificial Intelligence Standardization Roadmap and provide missing or updated information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AAFA87" w14:textId="74BB6D9F" w:rsidR="004E33C7" w:rsidRPr="008F7D81" w:rsidRDefault="00A16F43" w:rsidP="00417516">
            <w:pPr>
              <w:pStyle w:val="Tabletext"/>
            </w:pPr>
            <w:hyperlink r:id="rId471" w:tgtFrame="_blank" w:history="1">
              <w:r w:rsidR="004E33C7" w:rsidRPr="008F7D81">
                <w:rPr>
                  <w:rStyle w:val="Hyperlink"/>
                  <w:szCs w:val="22"/>
                </w:rPr>
                <w:t>J-02</w:t>
              </w:r>
            </w:hyperlink>
            <w:r w:rsidR="004E33C7" w:rsidRPr="008F7D81">
              <w:t>9</w:t>
            </w:r>
            <w:r w:rsidR="004E33C7" w:rsidRPr="008F7D81">
              <w:rPr>
                <w:color w:val="0000FF"/>
                <w:szCs w:val="22"/>
                <w:u w:val="single"/>
              </w:rPr>
              <w:t xml:space="preserve"> </w:t>
            </w:r>
            <w:r w:rsidR="004E33C7" w:rsidRPr="008F7D81">
              <w:rPr>
                <w:szCs w:val="22"/>
              </w:rPr>
              <w:t xml:space="preserve">+ </w:t>
            </w:r>
            <w:hyperlink r:id="rId472" w:tgtFrame="_blank" w:history="1">
              <w:r w:rsidR="004E33C7" w:rsidRPr="008F7D81">
                <w:rPr>
                  <w:rStyle w:val="Hyperlink"/>
                  <w:szCs w:val="22"/>
                </w:rPr>
                <w:t>A01</w:t>
              </w:r>
            </w:hyperlink>
          </w:p>
        </w:tc>
      </w:tr>
      <w:tr w:rsidR="004E33C7" w:rsidRPr="008F7D81" w14:paraId="4DADE93C"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A6EB4" w14:textId="72336D16" w:rsidR="004E33C7" w:rsidRPr="008F7D81" w:rsidRDefault="0056554A" w:rsidP="00417516">
            <w:pPr>
              <w:pStyle w:val="Tabletext"/>
              <w:jc w:val="right"/>
            </w:pPr>
            <w:fldSimple w:instr="SEQ letterbullet\* alphabetic \* MERGEFORMAT">
              <w:r w:rsidR="00AE3D6C">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5B347" w14:textId="77777777" w:rsidR="004E33C7" w:rsidRPr="008F7D81" w:rsidRDefault="004E33C7" w:rsidP="00417516">
            <w:pPr>
              <w:pStyle w:val="Tabletext"/>
              <w:rPr>
                <w:lang w:eastAsia="zh-CN"/>
              </w:rPr>
            </w:pPr>
            <w:r w:rsidRPr="008F7D81">
              <w:rPr>
                <w:lang w:eastAsia="zh-CN"/>
              </w:rPr>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7400" w14:textId="77777777" w:rsidR="004E33C7" w:rsidRPr="008F7D81" w:rsidRDefault="004E33C7" w:rsidP="00417516">
            <w:pPr>
              <w:pStyle w:val="Tabletext"/>
            </w:pPr>
          </w:p>
        </w:tc>
      </w:tr>
      <w:tr w:rsidR="004E33C7" w:rsidRPr="008F7D81" w14:paraId="3C1AB1C0"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97658" w14:textId="5143D3C6"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8</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DD5BF" w14:textId="77777777" w:rsidR="004E33C7" w:rsidRPr="008F7D81" w:rsidRDefault="004E33C7" w:rsidP="00417516">
            <w:pPr>
              <w:pStyle w:val="Tabletext"/>
            </w:pPr>
            <w:r w:rsidRPr="008F7D81">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E010B" w14:textId="77777777" w:rsidR="004E33C7" w:rsidRPr="008F7D81" w:rsidRDefault="004E33C7" w:rsidP="00417516">
            <w:pPr>
              <w:pStyle w:val="Tabletext"/>
            </w:pPr>
          </w:p>
        </w:tc>
      </w:tr>
      <w:tr w:rsidR="004E33C7" w:rsidRPr="008F7D81" w14:paraId="0E2B47EC"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1F9C6" w14:textId="182E6A0F"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9</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817C5" w14:textId="77777777" w:rsidR="004E33C7" w:rsidRPr="008F7D81" w:rsidRDefault="004E33C7" w:rsidP="00417516">
            <w:pPr>
              <w:pStyle w:val="Tabletext"/>
              <w:rPr>
                <w:rFonts w:eastAsia="Yu Mincho"/>
                <w:lang w:eastAsia="ja-JP"/>
              </w:rPr>
            </w:pPr>
            <w:r w:rsidRPr="008F7D81">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349731" w14:textId="005141D9" w:rsidR="004E33C7" w:rsidRPr="008F7D81" w:rsidRDefault="00A16F43" w:rsidP="00417516">
            <w:pPr>
              <w:pStyle w:val="Tabletext"/>
            </w:pPr>
            <w:hyperlink r:id="rId473" w:history="1">
              <w:r w:rsidR="004E33C7" w:rsidRPr="008F7D81">
                <w:rPr>
                  <w:rStyle w:val="Hyperlink"/>
                </w:rPr>
                <w:t>J-002</w:t>
              </w:r>
            </w:hyperlink>
            <w:r w:rsidR="004E33C7" w:rsidRPr="008F7D81">
              <w:t xml:space="preserve"> + </w:t>
            </w:r>
            <w:hyperlink r:id="rId474" w:history="1">
              <w:r w:rsidR="004E33C7" w:rsidRPr="008F7D81">
                <w:rPr>
                  <w:rStyle w:val="Hyperlink"/>
                </w:rPr>
                <w:t>A01</w:t>
              </w:r>
            </w:hyperlink>
            <w:r w:rsidR="004E33C7" w:rsidRPr="008F7D81">
              <w:t>: Update - Whitepaper</w:t>
            </w:r>
          </w:p>
          <w:p w14:paraId="3398F63D" w14:textId="6D48A1BD" w:rsidR="004E33C7" w:rsidRPr="008F7D81" w:rsidRDefault="00A16F43" w:rsidP="00417516">
            <w:pPr>
              <w:pStyle w:val="Tabletext"/>
            </w:pPr>
            <w:hyperlink r:id="rId475" w:tgtFrame="_blank" w:history="1">
              <w:r w:rsidR="004E33C7" w:rsidRPr="008F7D81">
                <w:rPr>
                  <w:rStyle w:val="Hyperlink"/>
                  <w:szCs w:val="22"/>
                </w:rPr>
                <w:t>J-03</w:t>
              </w:r>
            </w:hyperlink>
            <w:r w:rsidR="004E33C7" w:rsidRPr="008F7D81">
              <w:t>1: +</w:t>
            </w:r>
            <w:hyperlink r:id="rId476" w:history="1">
              <w:r w:rsidR="004E33C7" w:rsidRPr="008F7D81">
                <w:rPr>
                  <w:rStyle w:val="Hyperlink"/>
                </w:rPr>
                <w:t>A01</w:t>
              </w:r>
            </w:hyperlink>
            <w:r w:rsidR="004E33C7" w:rsidRPr="008F7D81">
              <w:t>: Update - Onboarding document</w:t>
            </w:r>
          </w:p>
        </w:tc>
      </w:tr>
      <w:tr w:rsidR="004E33C7" w:rsidRPr="008F7D81" w14:paraId="335CF3CF"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2E055" w14:textId="27658147"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10</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4EE2D" w14:textId="77777777" w:rsidR="004E33C7" w:rsidRPr="008F7D81" w:rsidRDefault="004E33C7" w:rsidP="00417516">
            <w:pPr>
              <w:pStyle w:val="Tabletext"/>
            </w:pPr>
            <w:r w:rsidRPr="008F7D81">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021142" w14:textId="77777777" w:rsidR="004E33C7" w:rsidRPr="008F7D81" w:rsidRDefault="004E33C7" w:rsidP="00417516">
            <w:pPr>
              <w:pStyle w:val="Tabletext"/>
            </w:pPr>
          </w:p>
        </w:tc>
      </w:tr>
      <w:bookmarkStart w:id="192" w:name="_Hlk18256795"/>
      <w:bookmarkStart w:id="193" w:name="_Hlk18256585"/>
      <w:tr w:rsidR="004E33C7" w:rsidRPr="008F7D81" w14:paraId="6AFED930"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21615" w14:textId="4BC9F642" w:rsidR="004E33C7" w:rsidRPr="008F7D81" w:rsidRDefault="004E33C7" w:rsidP="00417516">
            <w:pPr>
              <w:pStyle w:val="Tabletext"/>
              <w:jc w:val="right"/>
            </w:pPr>
            <w:r w:rsidRPr="008F7D81">
              <w:fldChar w:fldCharType="begin"/>
            </w:r>
            <w:r w:rsidRPr="008F7D81">
              <w:instrText xml:space="preserve"> SEQ letterbullet\* alphabetic \r 1 \* MERGEFORMAT </w:instrText>
            </w:r>
            <w:r w:rsidRPr="008F7D81">
              <w:fldChar w:fldCharType="separate"/>
            </w:r>
            <w:r w:rsidR="00AE3D6C">
              <w:rPr>
                <w:noProof/>
              </w:rPr>
              <w:t>a</w:t>
            </w:r>
            <w:r w:rsidRPr="008F7D8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15DADA" w14:textId="77777777" w:rsidR="004E33C7" w:rsidRPr="008F7D81" w:rsidRDefault="004E33C7" w:rsidP="00417516">
            <w:pPr>
              <w:pStyle w:val="Tabletext"/>
            </w:pPr>
            <w:r w:rsidRPr="008F7D81">
              <w:t xml:space="preserve">Data and AI solution assessment methods (WG-DAISAM) [Pat Baird; Luis Oala] - Metrics and Measures Paper Questionnaire </w:t>
            </w:r>
            <w:r w:rsidRPr="008F7D81">
              <w:rPr>
                <w:szCs w:val="22"/>
              </w:rPr>
              <w:t>[</w:t>
            </w:r>
            <w:r w:rsidRPr="008F7D81">
              <w:t>Alixandro Werneck</w:t>
            </w:r>
            <w:r w:rsidRPr="008F7D81">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79B203" w14:textId="770385BC" w:rsidR="004E33C7" w:rsidRPr="008F7D81" w:rsidRDefault="00A16F43" w:rsidP="00417516">
            <w:pPr>
              <w:pStyle w:val="Tabletext"/>
              <w:rPr>
                <w:szCs w:val="22"/>
              </w:rPr>
            </w:pPr>
            <w:hyperlink r:id="rId477" w:tgtFrame="_blank" w:history="1">
              <w:r w:rsidR="004E33C7" w:rsidRPr="008F7D81">
                <w:rPr>
                  <w:rStyle w:val="Hyperlink"/>
                  <w:szCs w:val="22"/>
                </w:rPr>
                <w:t>J-03</w:t>
              </w:r>
            </w:hyperlink>
            <w:r w:rsidR="004E33C7" w:rsidRPr="008F7D81">
              <w:t>8</w:t>
            </w:r>
            <w:r w:rsidR="004E33C7" w:rsidRPr="008F7D81">
              <w:rPr>
                <w:szCs w:val="22"/>
              </w:rPr>
              <w:t xml:space="preserve"> </w:t>
            </w:r>
            <w:r w:rsidR="004E33C7" w:rsidRPr="008F7D81">
              <w:rPr>
                <w:lang w:eastAsia="ja-JP"/>
              </w:rPr>
              <w:t xml:space="preserve">+ </w:t>
            </w:r>
            <w:hyperlink r:id="rId478" w:history="1">
              <w:r w:rsidR="004E33C7" w:rsidRPr="008F7D81">
                <w:rPr>
                  <w:rStyle w:val="Hyperlink"/>
                  <w:lang w:eastAsia="ja-JP"/>
                </w:rPr>
                <w:t>A01</w:t>
              </w:r>
            </w:hyperlink>
            <w:r w:rsidR="004E33C7" w:rsidRPr="008F7D81">
              <w:rPr>
                <w:lang w:eastAsia="ja-JP"/>
              </w:rPr>
              <w:t>: Metrics</w:t>
            </w:r>
            <w:r w:rsidR="004E33C7" w:rsidRPr="008F7D81">
              <w:rPr>
                <w:szCs w:val="22"/>
              </w:rPr>
              <w:t xml:space="preserve"> and Measures Paper Questionnaire [WG-DAISAM]</w:t>
            </w:r>
          </w:p>
          <w:p w14:paraId="67AF0E9B" w14:textId="5D2E7927" w:rsidR="004E33C7" w:rsidRPr="008F7D81" w:rsidRDefault="00A16F43" w:rsidP="00417516">
            <w:pPr>
              <w:pStyle w:val="Tabletext"/>
            </w:pPr>
            <w:hyperlink r:id="rId479" w:history="1">
              <w:r w:rsidR="004E33C7" w:rsidRPr="008F7D81">
                <w:rPr>
                  <w:rStyle w:val="Hyperlink"/>
                  <w:szCs w:val="22"/>
                </w:rPr>
                <w:t>J-048</w:t>
              </w:r>
            </w:hyperlink>
            <w:r w:rsidR="004E33C7" w:rsidRPr="008F7D81">
              <w:rPr>
                <w:szCs w:val="22"/>
              </w:rPr>
              <w:t xml:space="preserve">: </w:t>
            </w:r>
            <w:r w:rsidR="004E33C7" w:rsidRPr="008F7D81">
              <w:t>DAISAM Audit Reporting Template [WG-DAISAM Chair]</w:t>
            </w:r>
          </w:p>
          <w:p w14:paraId="41D03144" w14:textId="5AEAB0BF" w:rsidR="004E33C7" w:rsidRPr="008F7D81" w:rsidRDefault="00A16F43" w:rsidP="00417516">
            <w:pPr>
              <w:pStyle w:val="Tabletext"/>
            </w:pPr>
            <w:hyperlink r:id="rId480" w:history="1">
              <w:r w:rsidR="004E33C7" w:rsidRPr="008F7D81">
                <w:rPr>
                  <w:rStyle w:val="Hyperlink"/>
                </w:rPr>
                <w:t>J-049-A01</w:t>
              </w:r>
            </w:hyperlink>
            <w:r w:rsidR="004E33C7" w:rsidRPr="008F7D81">
              <w:t>: ML4H Quality Assessment: From Paper to Practice - Supporting Materials [WG-DAISAM Chair]</w:t>
            </w:r>
          </w:p>
        </w:tc>
      </w:tr>
      <w:bookmarkEnd w:id="192"/>
      <w:tr w:rsidR="004E33C7" w:rsidRPr="008F7D81" w14:paraId="53CDB672"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EFE52" w14:textId="3208B32C" w:rsidR="004E33C7" w:rsidRPr="008F7D81" w:rsidRDefault="004E33C7" w:rsidP="00417516">
            <w:pPr>
              <w:pStyle w:val="Tabletext"/>
              <w:jc w:val="right"/>
            </w:pPr>
            <w:r w:rsidRPr="008F7D81">
              <w:fldChar w:fldCharType="begin"/>
            </w:r>
            <w:r w:rsidRPr="008F7D81">
              <w:instrText xml:space="preserve"> SEQ letterbullet\* alphabetic \* MERGEFORMAT </w:instrText>
            </w:r>
            <w:r w:rsidRPr="008F7D81">
              <w:fldChar w:fldCharType="separate"/>
            </w:r>
            <w:r w:rsidR="00AE3D6C">
              <w:rPr>
                <w:noProof/>
              </w:rPr>
              <w:t>b</w:t>
            </w:r>
            <w:r w:rsidRPr="008F7D8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CF819A" w14:textId="77777777" w:rsidR="004E33C7" w:rsidRPr="008F7D81" w:rsidRDefault="004E33C7" w:rsidP="00417516">
            <w:pPr>
              <w:pStyle w:val="Tabletext"/>
            </w:pPr>
            <w:r w:rsidRPr="008F7D81">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ABEDC6" w14:textId="144EDBBA" w:rsidR="004E33C7" w:rsidRPr="008F7D81" w:rsidRDefault="00A16F43" w:rsidP="00417516">
            <w:pPr>
              <w:pStyle w:val="Tabletext"/>
            </w:pPr>
            <w:hyperlink r:id="rId481" w:tgtFrame="_blank" w:history="1">
              <w:r w:rsidR="004E33C7" w:rsidRPr="008F7D81">
                <w:rPr>
                  <w:rStyle w:val="Hyperlink"/>
                  <w:szCs w:val="22"/>
                </w:rPr>
                <w:t>J-037</w:t>
              </w:r>
            </w:hyperlink>
            <w:r w:rsidR="004E33C7" w:rsidRPr="008F7D81">
              <w:rPr>
                <w:szCs w:val="22"/>
              </w:rPr>
              <w:t xml:space="preserve"> + </w:t>
            </w:r>
            <w:hyperlink r:id="rId482" w:history="1">
              <w:r w:rsidR="004E33C7" w:rsidRPr="008F7D81">
                <w:rPr>
                  <w:rStyle w:val="Hyperlink"/>
                  <w:szCs w:val="22"/>
                </w:rPr>
                <w:t>A01</w:t>
              </w:r>
            </w:hyperlink>
            <w:r w:rsidR="004E33C7" w:rsidRPr="008F7D81">
              <w:rPr>
                <w:szCs w:val="22"/>
              </w:rPr>
              <w:t>: Practical challenges of Artificial Intelligence in healthcare: building the evaluation framework for organizations [ETH Zurich]</w:t>
            </w:r>
          </w:p>
        </w:tc>
      </w:tr>
      <w:tr w:rsidR="004E33C7" w:rsidRPr="008F7D81" w14:paraId="2B0A5956"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DD1473" w14:textId="2DBB9061" w:rsidR="004E33C7" w:rsidRPr="008F7D81" w:rsidRDefault="0056554A" w:rsidP="00417516">
            <w:pPr>
              <w:pStyle w:val="Tabletext"/>
              <w:jc w:val="right"/>
            </w:pPr>
            <w:fldSimple w:instr="SEQ letterbullet\* alphabetic \* MERGEFORMAT">
              <w:r w:rsidR="00AE3D6C">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63BDE" w14:textId="77777777" w:rsidR="004E33C7" w:rsidRPr="008F7D81" w:rsidRDefault="004E33C7" w:rsidP="00417516">
            <w:pPr>
              <w:pStyle w:val="Tabletext"/>
            </w:pPr>
            <w:r w:rsidRPr="008F7D81">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3A76A" w14:textId="77777777" w:rsidR="004E33C7" w:rsidRPr="008F7D81" w:rsidRDefault="004E33C7" w:rsidP="00417516">
            <w:pPr>
              <w:pStyle w:val="Tabletext"/>
            </w:pPr>
          </w:p>
        </w:tc>
      </w:tr>
      <w:tr w:rsidR="004E33C7" w:rsidRPr="008F7D81" w14:paraId="0B8A2B5C"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20B30" w14:textId="3C33CC64" w:rsidR="004E33C7" w:rsidRPr="008F7D81" w:rsidRDefault="0056554A" w:rsidP="00417516">
            <w:pPr>
              <w:pStyle w:val="Tabletext"/>
              <w:jc w:val="right"/>
            </w:pPr>
            <w:fldSimple w:instr="SEQ letterbullet\* alphabetic \* MERGEFORMAT">
              <w:r w:rsidR="00AE3D6C">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40D34" w14:textId="77777777" w:rsidR="004E33C7" w:rsidRPr="008F7D81" w:rsidRDefault="004E33C7" w:rsidP="00417516">
            <w:pPr>
              <w:pStyle w:val="Tabletext"/>
            </w:pPr>
            <w:r w:rsidRPr="008F7D81">
              <w:t>Operations (WG-O) [Markus Wenzel/Monique Kuglitsch]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B326C" w14:textId="77777777" w:rsidR="004E33C7" w:rsidRPr="008F7D81" w:rsidRDefault="004E33C7" w:rsidP="00417516">
            <w:pPr>
              <w:pStyle w:val="Tabletext"/>
            </w:pPr>
          </w:p>
        </w:tc>
      </w:tr>
      <w:tr w:rsidR="004E33C7" w:rsidRPr="008F7D81" w14:paraId="2FDDFF34"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E1EE5" w14:textId="3CCF6795" w:rsidR="004E33C7" w:rsidRPr="008F7D81" w:rsidRDefault="0056554A" w:rsidP="00417516">
            <w:pPr>
              <w:pStyle w:val="Tabletext"/>
              <w:jc w:val="right"/>
            </w:pPr>
            <w:fldSimple w:instr="SEQ letterbullet\* alphabetic \* MERGEFORMAT">
              <w:r w:rsidR="00AE3D6C">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4130F" w14:textId="77777777" w:rsidR="004E33C7" w:rsidRPr="008F7D81" w:rsidRDefault="004E33C7" w:rsidP="00417516">
            <w:pPr>
              <w:pStyle w:val="Tabletext"/>
            </w:pPr>
            <w:r w:rsidRPr="008F7D81">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BCE16" w14:textId="77777777" w:rsidR="004E33C7" w:rsidRPr="008F7D81" w:rsidRDefault="004E33C7" w:rsidP="00417516">
            <w:pPr>
              <w:pStyle w:val="Tabletext"/>
              <w:rPr>
                <w:highlight w:val="yellow"/>
              </w:rPr>
            </w:pPr>
          </w:p>
        </w:tc>
      </w:tr>
      <w:bookmarkEnd w:id="193"/>
      <w:tr w:rsidR="004E33C7" w:rsidRPr="008F7D81" w14:paraId="0C4D35F1"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4463A" w14:textId="7B20D223" w:rsidR="004E33C7" w:rsidRPr="008F7D81" w:rsidRDefault="004E33C7" w:rsidP="00417516">
            <w:pPr>
              <w:pStyle w:val="Tabletext"/>
              <w:jc w:val="right"/>
            </w:pPr>
            <w:r w:rsidRPr="008F7D81">
              <w:fldChar w:fldCharType="begin"/>
            </w:r>
            <w:r w:rsidRPr="008F7D81">
              <w:instrText xml:space="preserve"> SEQ letterbullet\* alphabetic \* MERGEFORMAT </w:instrText>
            </w:r>
            <w:r w:rsidRPr="008F7D81">
              <w:fldChar w:fldCharType="separate"/>
            </w:r>
            <w:r w:rsidR="00AE3D6C">
              <w:rPr>
                <w:noProof/>
              </w:rPr>
              <w:t>f</w:t>
            </w:r>
            <w:r w:rsidRPr="008F7D81">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72531" w14:textId="77777777" w:rsidR="004E33C7" w:rsidRPr="008F7D81" w:rsidRDefault="004E33C7" w:rsidP="00417516">
            <w:pPr>
              <w:pStyle w:val="Tabletext"/>
            </w:pPr>
            <w:r w:rsidRPr="008F7D81">
              <w:t>Clinical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AA809" w14:textId="77777777" w:rsidR="004E33C7" w:rsidRPr="008F7D81" w:rsidRDefault="004E33C7" w:rsidP="00417516">
            <w:pPr>
              <w:pStyle w:val="Tabletext"/>
              <w:rPr>
                <w:highlight w:val="yellow"/>
              </w:rPr>
            </w:pPr>
          </w:p>
        </w:tc>
      </w:tr>
      <w:tr w:rsidR="004E33C7" w:rsidRPr="008F7D81" w14:paraId="064FC82D"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1B1BC5" w14:textId="066E3A28" w:rsidR="004E33C7" w:rsidRPr="008F7D81" w:rsidRDefault="0056554A" w:rsidP="00417516">
            <w:pPr>
              <w:pStyle w:val="Tabletext"/>
              <w:jc w:val="right"/>
            </w:pPr>
            <w:fldSimple w:instr="SEQ letterbullet\* alphabetic \* MERGEFORMAT">
              <w:r w:rsidR="00AE3D6C">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51766" w14:textId="77777777" w:rsidR="004E33C7" w:rsidRPr="008F7D81" w:rsidRDefault="004E33C7" w:rsidP="00417516">
            <w:pPr>
              <w:pStyle w:val="Tabletext"/>
            </w:pPr>
            <w:r w:rsidRPr="008F7D81">
              <w:t>New WG on AI and other digital technologies for COVID-19 health emergency (AHG-DT4HE)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5FA529" w14:textId="77777777" w:rsidR="004E33C7" w:rsidRPr="008F7D81" w:rsidRDefault="004E33C7" w:rsidP="00417516">
            <w:pPr>
              <w:pStyle w:val="Tabletext"/>
              <w:rPr>
                <w:highlight w:val="yellow"/>
              </w:rPr>
            </w:pPr>
          </w:p>
        </w:tc>
      </w:tr>
      <w:tr w:rsidR="004E33C7" w:rsidRPr="008F7D81" w14:paraId="4448F773"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F1541" w14:textId="6BFD39BE"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11</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F2D36" w14:textId="77777777" w:rsidR="004E33C7" w:rsidRPr="008F7D81" w:rsidRDefault="004E33C7" w:rsidP="00417516">
            <w:pPr>
              <w:pStyle w:val="Tabletext"/>
            </w:pPr>
            <w:r w:rsidRPr="008F7D81">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65F37" w14:textId="44BD7C60" w:rsidR="004E33C7" w:rsidRPr="008F7D81" w:rsidRDefault="00A16F43" w:rsidP="00417516">
            <w:pPr>
              <w:pStyle w:val="Tabletext"/>
              <w:rPr>
                <w:szCs w:val="22"/>
              </w:rPr>
            </w:pPr>
            <w:hyperlink r:id="rId483" w:tgtFrame="_blank" w:history="1">
              <w:r w:rsidR="004E33C7" w:rsidRPr="008F7D81">
                <w:rPr>
                  <w:rStyle w:val="Hyperlink"/>
                  <w:szCs w:val="22"/>
                </w:rPr>
                <w:t>J-04</w:t>
              </w:r>
              <w:r w:rsidR="004E33C7" w:rsidRPr="008F7D81">
                <w:rPr>
                  <w:rStyle w:val="Hyperlink"/>
                </w:rPr>
                <w:t>2</w:t>
              </w:r>
            </w:hyperlink>
            <w:r w:rsidR="004E33C7" w:rsidRPr="008F7D81">
              <w:rPr>
                <w:szCs w:val="22"/>
              </w:rPr>
              <w:t xml:space="preserve"> +</w:t>
            </w:r>
            <w:hyperlink r:id="rId484" w:history="1">
              <w:r w:rsidR="004E33C7" w:rsidRPr="008F7D81">
                <w:rPr>
                  <w:rStyle w:val="Hyperlink"/>
                </w:rPr>
                <w:t>A01</w:t>
              </w:r>
            </w:hyperlink>
            <w:r w:rsidR="004E33C7" w:rsidRPr="008F7D81">
              <w:rPr>
                <w:szCs w:val="22"/>
              </w:rPr>
              <w:t xml:space="preserve"> + </w:t>
            </w:r>
            <w:hyperlink r:id="rId485" w:history="1">
              <w:r w:rsidR="004E33C7" w:rsidRPr="008F7D81">
                <w:rPr>
                  <w:rStyle w:val="Hyperlink"/>
                  <w:szCs w:val="22"/>
                </w:rPr>
                <w:t>A02</w:t>
              </w:r>
            </w:hyperlink>
            <w:r w:rsidR="004E33C7" w:rsidRPr="008F7D81">
              <w:rPr>
                <w:szCs w:val="22"/>
              </w:rPr>
              <w:t xml:space="preserve"> + </w:t>
            </w:r>
            <w:hyperlink r:id="rId486" w:history="1">
              <w:r w:rsidR="004E33C7" w:rsidRPr="008F7D81">
                <w:rPr>
                  <w:rStyle w:val="Hyperlink"/>
                  <w:lang w:eastAsia="ja-JP"/>
                </w:rPr>
                <w:t>A03</w:t>
              </w:r>
            </w:hyperlink>
            <w:r w:rsidR="004E33C7" w:rsidRPr="008F7D81">
              <w:t xml:space="preserve"> + </w:t>
            </w:r>
            <w:hyperlink r:id="rId487" w:tgtFrame="_blank" w:history="1">
              <w:r w:rsidR="004E33C7" w:rsidRPr="008F7D81">
                <w:rPr>
                  <w:rStyle w:val="Hyperlink"/>
                </w:rPr>
                <w:t>A04</w:t>
              </w:r>
            </w:hyperlink>
            <w:r w:rsidR="004E33C7" w:rsidRPr="008F7D81">
              <w:rPr>
                <w:lang w:eastAsia="ja-JP"/>
              </w:rPr>
              <w:t xml:space="preserve">: </w:t>
            </w:r>
            <w:r w:rsidR="004E33C7" w:rsidRPr="008F7D81">
              <w:t>Draft description of the peer review process for deliverables</w:t>
            </w:r>
            <w:r w:rsidR="004E33C7" w:rsidRPr="008F7D81">
              <w:rPr>
                <w:szCs w:val="22"/>
              </w:rPr>
              <w:t xml:space="preserve"> [Editors]</w:t>
            </w:r>
          </w:p>
          <w:p w14:paraId="3ACF785A" w14:textId="34594126" w:rsidR="004E33C7" w:rsidRPr="008F7D81" w:rsidRDefault="00A16F43" w:rsidP="00417516">
            <w:pPr>
              <w:pStyle w:val="Tabletext"/>
            </w:pPr>
            <w:hyperlink r:id="rId488" w:tgtFrame="_blank" w:history="1">
              <w:r w:rsidR="004E33C7" w:rsidRPr="008F7D81">
                <w:rPr>
                  <w:rStyle w:val="Hyperlink"/>
                  <w:rFonts w:eastAsia="MS Mincho"/>
                  <w:lang w:eastAsia="ja-JP"/>
                </w:rPr>
                <w:t>J-005</w:t>
              </w:r>
            </w:hyperlink>
            <w:r w:rsidR="004E33C7" w:rsidRPr="008F7D81">
              <w:rPr>
                <w:lang w:eastAsia="ja-JP"/>
              </w:rPr>
              <w:t>: Up</w:t>
            </w:r>
            <w:r w:rsidR="004E33C7" w:rsidRPr="008F7D81">
              <w:t>dated list of FG-AI4H deliverables (as of 2020-09-30) [TSB]</w:t>
            </w:r>
          </w:p>
        </w:tc>
      </w:tr>
      <w:bookmarkStart w:id="194" w:name="_Hlk52215554"/>
      <w:tr w:rsidR="004E33C7" w:rsidRPr="008F7D81" w14:paraId="6893F601"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9E00D" w14:textId="466554D5" w:rsidR="004E33C7" w:rsidRPr="008F7D81" w:rsidRDefault="004E33C7" w:rsidP="00417516">
            <w:pPr>
              <w:pStyle w:val="Tabletext"/>
              <w:jc w:val="right"/>
            </w:pPr>
            <w:r w:rsidRPr="008F7D81">
              <w:fldChar w:fldCharType="begin"/>
            </w:r>
            <w:r w:rsidRPr="008F7D81">
              <w:instrText>SEQ letterbullet\* alphabetic \r 1 \* MERGEFORMAT</w:instrText>
            </w:r>
            <w:r w:rsidRPr="008F7D81">
              <w:fldChar w:fldCharType="separate"/>
            </w:r>
            <w:r w:rsidR="00AE3D6C">
              <w:rPr>
                <w:noProof/>
              </w:rPr>
              <w:t>a</w:t>
            </w:r>
            <w:r w:rsidRPr="008F7D8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5346E" w14:textId="77777777" w:rsidR="004E33C7" w:rsidRPr="008F7D81" w:rsidRDefault="004E33C7" w:rsidP="00417516">
            <w:pPr>
              <w:pStyle w:val="Tabletext"/>
            </w:pPr>
            <w:r w:rsidRPr="008F7D81">
              <w:t xml:space="preserve">New deliverables: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93468" w14:textId="387444DF" w:rsidR="004E33C7" w:rsidRPr="008F7D81" w:rsidRDefault="00A16F43" w:rsidP="00417516">
            <w:pPr>
              <w:pStyle w:val="Tabletext"/>
            </w:pPr>
            <w:hyperlink r:id="rId489" w:history="1">
              <w:r w:rsidR="004E33C7" w:rsidRPr="008F7D81">
                <w:rPr>
                  <w:rStyle w:val="Hyperlink"/>
                </w:rPr>
                <w:t>J-045</w:t>
              </w:r>
            </w:hyperlink>
            <w:r w:rsidR="004E33C7" w:rsidRPr="008F7D81">
              <w:t xml:space="preserve">: DEL[05.x|11]: </w:t>
            </w:r>
            <w:r w:rsidR="004E33C7" w:rsidRPr="008F7D81">
              <w:rPr>
                <w:u w:val="single"/>
              </w:rPr>
              <w:t>Software</w:t>
            </w:r>
            <w:r w:rsidR="004E33C7" w:rsidRPr="008F7D81">
              <w:t xml:space="preserve"> Annotation tool - Draft requirements study [Marc Lecoultre] </w:t>
            </w:r>
          </w:p>
          <w:p w14:paraId="3A3C4875" w14:textId="4004642F" w:rsidR="004E33C7" w:rsidRPr="008F7D81" w:rsidRDefault="00A16F43" w:rsidP="00417516">
            <w:pPr>
              <w:pStyle w:val="Tabletext"/>
            </w:pPr>
            <w:hyperlink r:id="rId490" w:tgtFrame="_blank" w:history="1">
              <w:r w:rsidR="004E33C7" w:rsidRPr="008F7D81">
                <w:rPr>
                  <w:rStyle w:val="Hyperlink"/>
                  <w:rFonts w:eastAsia="MS Mincho"/>
                </w:rPr>
                <w:t>J-035-R01</w:t>
              </w:r>
            </w:hyperlink>
            <w:r w:rsidR="004E33C7" w:rsidRPr="008F7D81">
              <w:t xml:space="preserve"> + </w:t>
            </w:r>
            <w:hyperlink r:id="rId491" w:history="1">
              <w:r w:rsidR="004E33C7" w:rsidRPr="008F7D81">
                <w:rPr>
                  <w:rStyle w:val="Hyperlink"/>
                </w:rPr>
                <w:t>A01</w:t>
              </w:r>
            </w:hyperlink>
            <w:r w:rsidR="004E33C7" w:rsidRPr="008F7D81">
              <w:rPr>
                <w:lang w:eastAsia="ja-JP"/>
              </w:rPr>
              <w:t>:</w:t>
            </w:r>
            <w:r w:rsidR="004E33C7" w:rsidRPr="008F7D81">
              <w:t xml:space="preserve"> Initial draft - DEL[12]: Guidance on digital technologies for COVID health emergency[Editors / AHG-DT4HE]</w:t>
            </w:r>
          </w:p>
          <w:p w14:paraId="35B47FB4" w14:textId="03843DF0" w:rsidR="004E33C7" w:rsidRPr="008F7D81" w:rsidRDefault="00A16F43" w:rsidP="00417516">
            <w:pPr>
              <w:pStyle w:val="Tabletext"/>
            </w:pPr>
            <w:hyperlink r:id="rId492" w:history="1">
              <w:r w:rsidR="004E33C7" w:rsidRPr="008F7D81">
                <w:rPr>
                  <w:rStyle w:val="Hyperlink"/>
                </w:rPr>
                <w:t>J-046</w:t>
              </w:r>
            </w:hyperlink>
            <w:r w:rsidR="004E33C7" w:rsidRPr="008F7D81">
              <w:t>: Translating Principles into Practices: Responsible Innovation and AI Taskforce at the University of Montreal Academic Health Center (CHUM)</w:t>
            </w:r>
          </w:p>
        </w:tc>
      </w:tr>
      <w:bookmarkEnd w:id="194"/>
      <w:tr w:rsidR="004E33C7" w:rsidRPr="008F7D81" w14:paraId="622F8BC2"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1677F" w14:textId="70856076" w:rsidR="004E33C7" w:rsidRPr="008F7D81" w:rsidRDefault="004E33C7" w:rsidP="00417516">
            <w:pPr>
              <w:pStyle w:val="Tabletext"/>
              <w:jc w:val="right"/>
            </w:pPr>
            <w:r w:rsidRPr="008F7D81">
              <w:fldChar w:fldCharType="begin"/>
            </w:r>
            <w:r w:rsidRPr="008F7D81">
              <w:instrText>SEQ letterbullet\* alphabetic \* MERGEFORMAT</w:instrText>
            </w:r>
            <w:r w:rsidRPr="008F7D81">
              <w:fldChar w:fldCharType="separate"/>
            </w:r>
            <w:r w:rsidR="00AE3D6C">
              <w:rPr>
                <w:noProof/>
              </w:rPr>
              <w:t>b</w:t>
            </w:r>
            <w:r w:rsidRPr="008F7D8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C3287" w14:textId="47D278BE" w:rsidR="004E33C7" w:rsidRPr="008F7D81" w:rsidRDefault="00A16F43" w:rsidP="00417516">
            <w:pPr>
              <w:pStyle w:val="Tabletext"/>
            </w:pPr>
            <w:hyperlink r:id="rId493" w:history="1">
              <w:r w:rsidR="004E33C7" w:rsidRPr="008F7D81">
                <w:rPr>
                  <w:rStyle w:val="Hyperlink"/>
                </w:rPr>
                <w:t>DEL00</w:t>
              </w:r>
            </w:hyperlink>
            <w:r w:rsidR="004E33C7" w:rsidRPr="008F7D81">
              <w:t>: New overview deliverable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B3225" w14:textId="706EDDD3" w:rsidR="004E33C7" w:rsidRPr="008F7D81" w:rsidRDefault="00A16F43" w:rsidP="00417516">
            <w:pPr>
              <w:pStyle w:val="Tabletext"/>
            </w:pPr>
            <w:hyperlink r:id="rId494" w:tgtFrame="_blank" w:history="1">
              <w:r w:rsidR="004E33C7" w:rsidRPr="008F7D81">
                <w:rPr>
                  <w:rStyle w:val="Hyperlink"/>
                  <w:rFonts w:eastAsia="MS Mincho"/>
                </w:rPr>
                <w:t>J-043</w:t>
              </w:r>
            </w:hyperlink>
            <w:r w:rsidR="004E33C7" w:rsidRPr="008F7D81">
              <w:t xml:space="preserve"> [Editor]</w:t>
            </w:r>
          </w:p>
        </w:tc>
      </w:tr>
      <w:tr w:rsidR="004E33C7" w:rsidRPr="008F7D81" w14:paraId="0146B624"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174E8" w14:textId="0C2E95EC" w:rsidR="004E33C7" w:rsidRPr="008F7D81" w:rsidRDefault="0056554A" w:rsidP="00417516">
            <w:pPr>
              <w:pStyle w:val="Tabletext"/>
              <w:jc w:val="right"/>
            </w:pPr>
            <w:fldSimple w:instr="SEQ letterbullet\* alphabetic \* MERGEFORMAT">
              <w:r w:rsidR="00AE3D6C">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EC38C" w14:textId="723A35E1" w:rsidR="004E33C7" w:rsidRPr="008F7D81" w:rsidRDefault="00A16F43" w:rsidP="00417516">
            <w:pPr>
              <w:pStyle w:val="Tabletext"/>
            </w:pPr>
            <w:hyperlink r:id="rId495" w:history="1">
              <w:r w:rsidR="004E33C7" w:rsidRPr="008F7D81">
                <w:rPr>
                  <w:rStyle w:val="Hyperlink"/>
                </w:rPr>
                <w:t>DEL01</w:t>
              </w:r>
            </w:hyperlink>
            <w:r w:rsidR="004E33C7" w:rsidRPr="008F7D81">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608E7A" w14:textId="3E31ECF4" w:rsidR="004E33C7" w:rsidRPr="008F7D81" w:rsidRDefault="00A16F43" w:rsidP="00417516">
            <w:pPr>
              <w:pStyle w:val="Tabletext"/>
            </w:pPr>
            <w:hyperlink r:id="rId496" w:history="1">
              <w:r w:rsidR="004E33C7" w:rsidRPr="008F7D81">
                <w:rPr>
                  <w:rStyle w:val="Hyperlink"/>
                  <w:szCs w:val="22"/>
                </w:rPr>
                <w:t>J-051</w:t>
              </w:r>
            </w:hyperlink>
            <w:r w:rsidR="004E33C7" w:rsidRPr="008F7D81">
              <w:rPr>
                <w:szCs w:val="22"/>
              </w:rPr>
              <w:t xml:space="preserve"> [Editors]</w:t>
            </w:r>
          </w:p>
        </w:tc>
      </w:tr>
      <w:tr w:rsidR="004E33C7" w:rsidRPr="008F7D81" w14:paraId="5F8BAC5B"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C63210" w14:textId="0FAF379E" w:rsidR="004E33C7" w:rsidRPr="008F7D81" w:rsidRDefault="0056554A" w:rsidP="00417516">
            <w:pPr>
              <w:pStyle w:val="Tabletext"/>
              <w:jc w:val="right"/>
            </w:pPr>
            <w:fldSimple w:instr="SEQ letterbullet\* alphabetic \* MERGEFORMAT">
              <w:r w:rsidR="00AE3D6C">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7B3F05" w14:textId="4FF56E75" w:rsidR="004E33C7" w:rsidRPr="008F7D81" w:rsidRDefault="00A16F43" w:rsidP="00417516">
            <w:pPr>
              <w:pStyle w:val="Tabletext"/>
            </w:pPr>
            <w:hyperlink r:id="rId497" w:history="1">
              <w:r w:rsidR="004E33C7" w:rsidRPr="008F7D81">
                <w:rPr>
                  <w:rStyle w:val="Hyperlink"/>
                </w:rPr>
                <w:t>DEL02</w:t>
              </w:r>
            </w:hyperlink>
            <w:r w:rsidR="004E33C7" w:rsidRPr="008F7D81">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D726D" w14:textId="159B51FA" w:rsidR="004E33C7" w:rsidRPr="008F7D81" w:rsidRDefault="00A16F43" w:rsidP="00417516">
            <w:pPr>
              <w:pStyle w:val="Tabletext"/>
            </w:pPr>
            <w:hyperlink r:id="rId498" w:history="1">
              <w:r w:rsidR="004E33C7" w:rsidRPr="008F7D81">
                <w:rPr>
                  <w:rStyle w:val="Hyperlink"/>
                  <w:szCs w:val="22"/>
                </w:rPr>
                <w:t>J-055</w:t>
              </w:r>
            </w:hyperlink>
            <w:r w:rsidR="004E33C7" w:rsidRPr="008F7D81">
              <w:rPr>
                <w:szCs w:val="22"/>
              </w:rPr>
              <w:t xml:space="preserve"> [Editors]</w:t>
            </w:r>
          </w:p>
        </w:tc>
      </w:tr>
      <w:tr w:rsidR="004E33C7" w:rsidRPr="008F7D81" w14:paraId="7D5337E8"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FFEBF" w14:textId="084B6B2E" w:rsidR="004E33C7" w:rsidRPr="008F7D81" w:rsidRDefault="0056554A" w:rsidP="00417516">
            <w:pPr>
              <w:pStyle w:val="Tabletext"/>
              <w:jc w:val="right"/>
            </w:pPr>
            <w:fldSimple w:instr="SEQ letterbullet\* alphabetic \* MERGEFORMAT">
              <w:r w:rsidR="00AE3D6C">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BC9723" w14:textId="505B6641" w:rsidR="004E33C7" w:rsidRPr="008F7D81" w:rsidRDefault="00A16F43" w:rsidP="00417516">
            <w:pPr>
              <w:pStyle w:val="Tabletext"/>
            </w:pPr>
            <w:hyperlink r:id="rId499" w:history="1">
              <w:r w:rsidR="004E33C7" w:rsidRPr="008F7D81">
                <w:rPr>
                  <w:rStyle w:val="Hyperlink"/>
                </w:rPr>
                <w:t>DEL02.1</w:t>
              </w:r>
            </w:hyperlink>
            <w:r w:rsidR="004E33C7" w:rsidRPr="008F7D81">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F0AEF" w14:textId="77777777" w:rsidR="004E33C7" w:rsidRPr="008F7D81" w:rsidRDefault="004E33C7" w:rsidP="00417516">
            <w:pPr>
              <w:pStyle w:val="Tabletext"/>
              <w:rPr>
                <w:highlight w:val="yellow"/>
              </w:rPr>
            </w:pPr>
            <w:r w:rsidRPr="008F7D81">
              <w:rPr>
                <w:szCs w:val="22"/>
              </w:rPr>
              <w:t>[Editor]</w:t>
            </w:r>
          </w:p>
        </w:tc>
      </w:tr>
      <w:tr w:rsidR="004E33C7" w:rsidRPr="008F7D81" w14:paraId="11AE8C1D"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AB40" w14:textId="2BF6CBA5" w:rsidR="004E33C7" w:rsidRPr="008F7D81" w:rsidRDefault="0056554A" w:rsidP="00417516">
            <w:pPr>
              <w:pStyle w:val="Tabletext"/>
              <w:jc w:val="right"/>
            </w:pPr>
            <w:fldSimple w:instr="SEQ letterbullet\* alphabetic \* MERGEFORMAT">
              <w:r w:rsidR="00AE3D6C">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AACB6" w14:textId="35EF3B67" w:rsidR="004E33C7" w:rsidRPr="008F7D81" w:rsidRDefault="00A16F43" w:rsidP="00417516">
            <w:pPr>
              <w:pStyle w:val="Tabletext"/>
            </w:pPr>
            <w:hyperlink r:id="rId500" w:history="1">
              <w:r w:rsidR="004E33C7" w:rsidRPr="008F7D81">
                <w:rPr>
                  <w:rStyle w:val="Hyperlink"/>
                </w:rPr>
                <w:t>DEL02.2</w:t>
              </w:r>
            </w:hyperlink>
            <w:r w:rsidR="004E33C7" w:rsidRPr="008F7D81">
              <w:t>: Good practices for health applications of machine learning: Considerations for manufacturers and regulators (</w:t>
            </w:r>
            <w:r w:rsidR="004E33C7" w:rsidRPr="008F7D81">
              <w:rPr>
                <w:i/>
                <w:iCs/>
              </w:rPr>
              <w:t>title changed</w:t>
            </w:r>
            <w:r w:rsidR="004E33C7"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0A2B2" w14:textId="24412605" w:rsidR="004E33C7" w:rsidRPr="008F7D81" w:rsidRDefault="00A16F43" w:rsidP="00417516">
            <w:pPr>
              <w:pStyle w:val="Tabletext"/>
            </w:pPr>
            <w:hyperlink r:id="rId501" w:tgtFrame="_blank" w:history="1">
              <w:r w:rsidR="004E33C7" w:rsidRPr="008F7D81">
                <w:rPr>
                  <w:rStyle w:val="Hyperlink"/>
                  <w:szCs w:val="22"/>
                </w:rPr>
                <w:t>J-039</w:t>
              </w:r>
            </w:hyperlink>
            <w:r w:rsidR="004E33C7" w:rsidRPr="008F7D81">
              <w:rPr>
                <w:szCs w:val="22"/>
              </w:rPr>
              <w:t xml:space="preserve"> + </w:t>
            </w:r>
            <w:hyperlink r:id="rId502" w:history="1">
              <w:r w:rsidR="004E33C7" w:rsidRPr="008F7D81">
                <w:rPr>
                  <w:rStyle w:val="Hyperlink"/>
                  <w:szCs w:val="22"/>
                </w:rPr>
                <w:t>A01</w:t>
              </w:r>
            </w:hyperlink>
            <w:r w:rsidR="004E33C7" w:rsidRPr="008F7D81">
              <w:rPr>
                <w:szCs w:val="22"/>
              </w:rPr>
              <w:t xml:space="preserve"> [Editors]</w:t>
            </w:r>
          </w:p>
        </w:tc>
      </w:tr>
      <w:tr w:rsidR="004E33C7" w:rsidRPr="008F7D81" w14:paraId="361AEFF9"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41FB57" w14:textId="44154D75" w:rsidR="004E33C7" w:rsidRPr="008F7D81" w:rsidRDefault="0056554A" w:rsidP="00417516">
            <w:pPr>
              <w:pStyle w:val="Tabletext"/>
              <w:jc w:val="right"/>
            </w:pPr>
            <w:fldSimple w:instr="SEQ letterbullet\* alphabetic \* MERGEFORMAT">
              <w:r w:rsidR="00AE3D6C">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542B66" w14:textId="004959B3" w:rsidR="004E33C7" w:rsidRPr="008F7D81" w:rsidRDefault="00A16F43" w:rsidP="00417516">
            <w:pPr>
              <w:pStyle w:val="Tabletext"/>
            </w:pPr>
            <w:hyperlink r:id="rId503" w:history="1">
              <w:r w:rsidR="004E33C7" w:rsidRPr="008F7D81">
                <w:rPr>
                  <w:rStyle w:val="Hyperlink"/>
                </w:rPr>
                <w:t>DEL03</w:t>
              </w:r>
            </w:hyperlink>
            <w:r w:rsidR="004E33C7" w:rsidRPr="008F7D81">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1A605" w14:textId="1C782360" w:rsidR="004E33C7" w:rsidRPr="008F7D81" w:rsidRDefault="00A16F43" w:rsidP="00417516">
            <w:pPr>
              <w:pStyle w:val="Tabletext"/>
              <w:rPr>
                <w:highlight w:val="yellow"/>
              </w:rPr>
            </w:pPr>
            <w:hyperlink r:id="rId504" w:tgtFrame="_blank" w:history="1">
              <w:r w:rsidR="004E33C7" w:rsidRPr="008F7D81">
                <w:rPr>
                  <w:rStyle w:val="Hyperlink"/>
                  <w:szCs w:val="22"/>
                </w:rPr>
                <w:t>J-041-R0</w:t>
              </w:r>
              <w:r w:rsidR="004E33C7" w:rsidRPr="008F7D81">
                <w:rPr>
                  <w:rStyle w:val="Hyperlink"/>
                </w:rPr>
                <w:t>1</w:t>
              </w:r>
            </w:hyperlink>
            <w:r w:rsidR="004E33C7" w:rsidRPr="008F7D81">
              <w:rPr>
                <w:szCs w:val="22"/>
              </w:rPr>
              <w:t xml:space="preserve"> + </w:t>
            </w:r>
            <w:hyperlink r:id="rId505" w:history="1">
              <w:r w:rsidR="004E33C7" w:rsidRPr="008F7D81">
                <w:rPr>
                  <w:rStyle w:val="Hyperlink"/>
                  <w:szCs w:val="22"/>
                </w:rPr>
                <w:t>A01</w:t>
              </w:r>
            </w:hyperlink>
            <w:r w:rsidR="004E33C7" w:rsidRPr="008F7D81">
              <w:rPr>
                <w:szCs w:val="22"/>
              </w:rPr>
              <w:t xml:space="preserve"> [Editor]</w:t>
            </w:r>
          </w:p>
        </w:tc>
      </w:tr>
      <w:tr w:rsidR="004E33C7" w:rsidRPr="008F7D81" w14:paraId="0ED60939"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4FB7F" w14:textId="421E9DCB" w:rsidR="004E33C7" w:rsidRPr="008F7D81" w:rsidRDefault="0056554A" w:rsidP="00417516">
            <w:pPr>
              <w:pStyle w:val="Tabletext"/>
              <w:jc w:val="right"/>
            </w:pPr>
            <w:fldSimple w:instr="SEQ letterbullet\* alphabetic \* MERGEFORMAT">
              <w:r w:rsidR="00AE3D6C">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12163" w14:textId="2B985C60" w:rsidR="004E33C7" w:rsidRPr="008F7D81" w:rsidRDefault="00A16F43" w:rsidP="00417516">
            <w:pPr>
              <w:pStyle w:val="Tabletext"/>
            </w:pPr>
            <w:hyperlink r:id="rId506" w:history="1">
              <w:r w:rsidR="004E33C7" w:rsidRPr="008F7D81">
                <w:rPr>
                  <w:rStyle w:val="Hyperlink"/>
                </w:rPr>
                <w:t>DEL04</w:t>
              </w:r>
            </w:hyperlink>
            <w:r w:rsidR="004E33C7" w:rsidRPr="008F7D81">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A9C2C" w14:textId="0F1C8A5F" w:rsidR="004E33C7" w:rsidRPr="008F7D81" w:rsidRDefault="00A16F43" w:rsidP="00417516">
            <w:pPr>
              <w:pStyle w:val="Tabletext"/>
              <w:rPr>
                <w:highlight w:val="yellow"/>
              </w:rPr>
            </w:pPr>
            <w:hyperlink r:id="rId507" w:tgtFrame="_blank" w:history="1">
              <w:r w:rsidR="004E33C7" w:rsidRPr="008F7D81">
                <w:rPr>
                  <w:rStyle w:val="Hyperlink"/>
                  <w:szCs w:val="22"/>
                </w:rPr>
                <w:t>J-033</w:t>
              </w:r>
            </w:hyperlink>
            <w:r w:rsidR="004E33C7" w:rsidRPr="008F7D81">
              <w:rPr>
                <w:szCs w:val="22"/>
              </w:rPr>
              <w:t xml:space="preserve"> [Editor]</w:t>
            </w:r>
          </w:p>
        </w:tc>
      </w:tr>
      <w:tr w:rsidR="004E33C7" w:rsidRPr="008F7D81" w14:paraId="303B3290"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C7CE4" w14:textId="1C86F4A9" w:rsidR="004E33C7" w:rsidRPr="008F7D81" w:rsidRDefault="0056554A" w:rsidP="00417516">
            <w:pPr>
              <w:pStyle w:val="Tabletext"/>
              <w:jc w:val="right"/>
            </w:pPr>
            <w:fldSimple w:instr="SEQ letterbullet\* alphabetic \* MERGEFORMAT">
              <w:r w:rsidR="00AE3D6C">
                <w:rPr>
                  <w:noProof/>
                </w:rPr>
                <w:t>i</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BFFE9B" w14:textId="0064B178" w:rsidR="004E33C7" w:rsidRPr="008F7D81" w:rsidRDefault="00A16F43" w:rsidP="00417516">
            <w:pPr>
              <w:pStyle w:val="Tabletext"/>
            </w:pPr>
            <w:hyperlink r:id="rId508" w:history="1">
              <w:r w:rsidR="004E33C7" w:rsidRPr="008F7D81">
                <w:rPr>
                  <w:rStyle w:val="Hyperlink"/>
                </w:rPr>
                <w:t>DEL05</w:t>
              </w:r>
            </w:hyperlink>
            <w:r w:rsidR="004E33C7" w:rsidRPr="008F7D81">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9780F6" w14:textId="77777777" w:rsidR="004E33C7" w:rsidRPr="008F7D81" w:rsidRDefault="004E33C7" w:rsidP="00417516">
            <w:pPr>
              <w:pStyle w:val="Tabletext"/>
              <w:rPr>
                <w:highlight w:val="yellow"/>
              </w:rPr>
            </w:pPr>
            <w:r w:rsidRPr="008F7D81">
              <w:rPr>
                <w:szCs w:val="22"/>
              </w:rPr>
              <w:t>[Editor]</w:t>
            </w:r>
          </w:p>
        </w:tc>
      </w:tr>
      <w:tr w:rsidR="004E33C7" w:rsidRPr="008F7D81" w14:paraId="320E8B3E"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F85F1" w14:textId="70157765" w:rsidR="004E33C7" w:rsidRPr="008F7D81" w:rsidRDefault="0056554A" w:rsidP="00417516">
            <w:pPr>
              <w:pStyle w:val="Tabletext"/>
              <w:jc w:val="right"/>
            </w:pPr>
            <w:fldSimple w:instr="SEQ letterbullet\* alphabetic \* MERGEFORMAT">
              <w:r w:rsidR="00AE3D6C">
                <w:rPr>
                  <w:noProof/>
                </w:rPr>
                <w:t>j</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26143" w14:textId="0292543B" w:rsidR="004E33C7" w:rsidRPr="008F7D81" w:rsidRDefault="00A16F43" w:rsidP="00417516">
            <w:pPr>
              <w:pStyle w:val="Tabletext"/>
            </w:pPr>
            <w:hyperlink r:id="rId509" w:history="1">
              <w:r w:rsidR="004E33C7" w:rsidRPr="008F7D81">
                <w:rPr>
                  <w:rStyle w:val="Hyperlink"/>
                </w:rPr>
                <w:t>DEL05.1</w:t>
              </w:r>
            </w:hyperlink>
            <w:r w:rsidR="004E33C7" w:rsidRPr="008F7D81">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AA4B10" w14:textId="77777777" w:rsidR="004E33C7" w:rsidRPr="008F7D81" w:rsidRDefault="004E33C7" w:rsidP="00417516">
            <w:pPr>
              <w:pStyle w:val="Tabletext"/>
              <w:rPr>
                <w:highlight w:val="yellow"/>
              </w:rPr>
            </w:pPr>
            <w:r w:rsidRPr="008F7D81">
              <w:rPr>
                <w:szCs w:val="22"/>
              </w:rPr>
              <w:t>[Editor]</w:t>
            </w:r>
          </w:p>
        </w:tc>
      </w:tr>
      <w:tr w:rsidR="004E33C7" w:rsidRPr="008F7D81" w14:paraId="7D0F1BF9"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0889C" w14:textId="77B8ABC1" w:rsidR="004E33C7" w:rsidRPr="008F7D81" w:rsidRDefault="0056554A" w:rsidP="00417516">
            <w:pPr>
              <w:pStyle w:val="Tabletext"/>
              <w:jc w:val="right"/>
            </w:pPr>
            <w:fldSimple w:instr="SEQ letterbullet\* alphabetic \* MERGEFORMAT">
              <w:r w:rsidR="00AE3D6C">
                <w:rPr>
                  <w:noProof/>
                </w:rPr>
                <w:t>k</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5C6A0" w14:textId="02A20241" w:rsidR="004E33C7" w:rsidRPr="008F7D81" w:rsidRDefault="00A16F43" w:rsidP="00417516">
            <w:pPr>
              <w:pStyle w:val="Tabletext"/>
            </w:pPr>
            <w:hyperlink r:id="rId510" w:history="1">
              <w:r w:rsidR="004E33C7" w:rsidRPr="008F7D81">
                <w:rPr>
                  <w:rStyle w:val="Hyperlink"/>
                </w:rPr>
                <w:t>DEL05.2</w:t>
              </w:r>
            </w:hyperlink>
            <w:r w:rsidR="004E33C7" w:rsidRPr="008F7D81">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1CF01" w14:textId="77777777" w:rsidR="004E33C7" w:rsidRPr="008F7D81" w:rsidRDefault="004E33C7" w:rsidP="00417516">
            <w:pPr>
              <w:pStyle w:val="Tabletext"/>
              <w:rPr>
                <w:highlight w:val="yellow"/>
              </w:rPr>
            </w:pPr>
            <w:r w:rsidRPr="008F7D81">
              <w:rPr>
                <w:szCs w:val="22"/>
              </w:rPr>
              <w:t>[Editors]</w:t>
            </w:r>
          </w:p>
        </w:tc>
      </w:tr>
      <w:tr w:rsidR="004E33C7" w:rsidRPr="008F7D81" w14:paraId="31123BE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B10BA7" w14:textId="0BD26FE2" w:rsidR="004E33C7" w:rsidRPr="008F7D81" w:rsidRDefault="0056554A" w:rsidP="00417516">
            <w:pPr>
              <w:pStyle w:val="Tabletext"/>
              <w:jc w:val="right"/>
            </w:pPr>
            <w:fldSimple w:instr="SEQ letterbullet\* alphabetic \* MERGEFORMAT">
              <w:r w:rsidR="00AE3D6C">
                <w:rPr>
                  <w:noProof/>
                </w:rPr>
                <w:t>l</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8EA98" w14:textId="231AF67D" w:rsidR="004E33C7" w:rsidRPr="008F7D81" w:rsidRDefault="00A16F43" w:rsidP="00417516">
            <w:pPr>
              <w:pStyle w:val="Tabletext"/>
            </w:pPr>
            <w:hyperlink r:id="rId511" w:history="1">
              <w:r w:rsidR="004E33C7" w:rsidRPr="008F7D81">
                <w:rPr>
                  <w:rStyle w:val="Hyperlink"/>
                </w:rPr>
                <w:t>DEL05.3</w:t>
              </w:r>
            </w:hyperlink>
            <w:r w:rsidR="004E33C7" w:rsidRPr="008F7D81">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CBCC2" w14:textId="5C6ED487" w:rsidR="004E33C7" w:rsidRPr="008F7D81" w:rsidRDefault="00A16F43" w:rsidP="00417516">
            <w:pPr>
              <w:pStyle w:val="Tabletext"/>
            </w:pPr>
            <w:hyperlink r:id="rId512" w:tgtFrame="_blank" w:history="1">
              <w:r w:rsidR="004E33C7" w:rsidRPr="008F7D81">
                <w:rPr>
                  <w:rStyle w:val="Hyperlink"/>
                  <w:szCs w:val="22"/>
                </w:rPr>
                <w:t>J-034</w:t>
              </w:r>
            </w:hyperlink>
            <w:r w:rsidR="004E33C7" w:rsidRPr="008F7D81">
              <w:rPr>
                <w:szCs w:val="22"/>
              </w:rPr>
              <w:t xml:space="preserve"> [Editors]</w:t>
            </w:r>
          </w:p>
        </w:tc>
      </w:tr>
      <w:tr w:rsidR="004E33C7" w:rsidRPr="008F7D81" w14:paraId="0DA5418B"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146E4" w14:textId="252EB8D0" w:rsidR="004E33C7" w:rsidRPr="008F7D81" w:rsidRDefault="0056554A" w:rsidP="00417516">
            <w:pPr>
              <w:pStyle w:val="Tabletext"/>
              <w:jc w:val="right"/>
            </w:pPr>
            <w:fldSimple w:instr="SEQ letterbullet\* alphabetic \* MERGEFORMAT">
              <w:r w:rsidR="00AE3D6C">
                <w:rPr>
                  <w:noProof/>
                </w:rPr>
                <w:t>m</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96C3A" w14:textId="0C74BF5C" w:rsidR="004E33C7" w:rsidRPr="008F7D81" w:rsidRDefault="00A16F43" w:rsidP="00417516">
            <w:pPr>
              <w:pStyle w:val="Tabletext"/>
            </w:pPr>
            <w:hyperlink r:id="rId513" w:history="1">
              <w:r w:rsidR="004E33C7" w:rsidRPr="008F7D81">
                <w:rPr>
                  <w:rStyle w:val="Hyperlink"/>
                </w:rPr>
                <w:t>DEL05.4</w:t>
              </w:r>
            </w:hyperlink>
            <w:r w:rsidR="004E33C7" w:rsidRPr="008F7D81">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9A6EA" w14:textId="77777777" w:rsidR="004E33C7" w:rsidRPr="008F7D81" w:rsidRDefault="004E33C7" w:rsidP="00417516">
            <w:pPr>
              <w:pStyle w:val="Tabletext"/>
              <w:rPr>
                <w:highlight w:val="yellow"/>
              </w:rPr>
            </w:pPr>
            <w:r w:rsidRPr="008F7D81">
              <w:rPr>
                <w:szCs w:val="22"/>
              </w:rPr>
              <w:t>[Editors]</w:t>
            </w:r>
          </w:p>
        </w:tc>
      </w:tr>
      <w:tr w:rsidR="004E33C7" w:rsidRPr="008F7D81" w14:paraId="1E989DA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01F81" w14:textId="774025D1" w:rsidR="004E33C7" w:rsidRPr="008F7D81" w:rsidRDefault="0056554A" w:rsidP="00417516">
            <w:pPr>
              <w:pStyle w:val="Tabletext"/>
              <w:jc w:val="right"/>
            </w:pPr>
            <w:fldSimple w:instr="SEQ letterbullet\* alphabetic \* MERGEFORMAT">
              <w:r w:rsidR="00AE3D6C">
                <w:rPr>
                  <w:noProof/>
                </w:rPr>
                <w:t>n</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55F92" w14:textId="72F7C3E0" w:rsidR="004E33C7" w:rsidRPr="008F7D81" w:rsidRDefault="00A16F43" w:rsidP="00417516">
            <w:pPr>
              <w:pStyle w:val="Tabletext"/>
            </w:pPr>
            <w:hyperlink r:id="rId514" w:history="1">
              <w:r w:rsidR="004E33C7" w:rsidRPr="008F7D81">
                <w:rPr>
                  <w:rStyle w:val="Hyperlink"/>
                </w:rPr>
                <w:t>DEL05.5</w:t>
              </w:r>
            </w:hyperlink>
            <w:r w:rsidR="004E33C7" w:rsidRPr="008F7D81">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0375C" w14:textId="77777777" w:rsidR="004E33C7" w:rsidRPr="008F7D81" w:rsidRDefault="004E33C7" w:rsidP="00417516">
            <w:pPr>
              <w:pStyle w:val="Tabletext"/>
            </w:pPr>
            <w:r w:rsidRPr="008F7D81">
              <w:rPr>
                <w:szCs w:val="22"/>
              </w:rPr>
              <w:t>[Editor]</w:t>
            </w:r>
          </w:p>
        </w:tc>
      </w:tr>
      <w:tr w:rsidR="004E33C7" w:rsidRPr="008F7D81" w14:paraId="7F73BD71"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E5430B" w14:textId="6C98076C" w:rsidR="004E33C7" w:rsidRPr="008F7D81" w:rsidRDefault="0056554A" w:rsidP="00417516">
            <w:pPr>
              <w:pStyle w:val="Tabletext"/>
              <w:jc w:val="right"/>
            </w:pPr>
            <w:fldSimple w:instr="SEQ letterbullet\* alphabetic \* MERGEFORMAT">
              <w:r w:rsidR="00AE3D6C">
                <w:rPr>
                  <w:noProof/>
                </w:rPr>
                <w:t>o</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9F75A" w14:textId="1F619B32" w:rsidR="004E33C7" w:rsidRPr="008F7D81" w:rsidRDefault="00A16F43" w:rsidP="00417516">
            <w:pPr>
              <w:pStyle w:val="Tabletext"/>
            </w:pPr>
            <w:hyperlink r:id="rId515" w:history="1">
              <w:r w:rsidR="004E33C7" w:rsidRPr="008F7D81">
                <w:rPr>
                  <w:rStyle w:val="Hyperlink"/>
                </w:rPr>
                <w:t>DEL05.6</w:t>
              </w:r>
            </w:hyperlink>
            <w:r w:rsidR="004E33C7" w:rsidRPr="008F7D81">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3294A" w14:textId="4917E225" w:rsidR="004E33C7" w:rsidRPr="008F7D81" w:rsidRDefault="00A16F43" w:rsidP="00417516">
            <w:pPr>
              <w:pStyle w:val="Tabletext"/>
              <w:rPr>
                <w:highlight w:val="yellow"/>
              </w:rPr>
            </w:pPr>
            <w:hyperlink r:id="rId516" w:history="1">
              <w:r w:rsidR="004E33C7" w:rsidRPr="008F7D81">
                <w:rPr>
                  <w:rStyle w:val="Hyperlink"/>
                  <w:szCs w:val="22"/>
                </w:rPr>
                <w:t>J-054</w:t>
              </w:r>
            </w:hyperlink>
            <w:r w:rsidR="004E33C7" w:rsidRPr="008F7D81">
              <w:rPr>
                <w:szCs w:val="22"/>
              </w:rPr>
              <w:t xml:space="preserve"> + </w:t>
            </w:r>
            <w:hyperlink r:id="rId517" w:history="1">
              <w:r w:rsidR="004E33C7" w:rsidRPr="008F7D81">
                <w:rPr>
                  <w:rStyle w:val="Hyperlink"/>
                  <w:szCs w:val="22"/>
                </w:rPr>
                <w:t>A01</w:t>
              </w:r>
            </w:hyperlink>
            <w:r w:rsidR="004E33C7" w:rsidRPr="008F7D81">
              <w:rPr>
                <w:szCs w:val="22"/>
              </w:rPr>
              <w:t xml:space="preserve"> [Editors]</w:t>
            </w:r>
          </w:p>
        </w:tc>
      </w:tr>
      <w:tr w:rsidR="004E33C7" w:rsidRPr="008F7D81" w14:paraId="2D7F7A1C"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795C9" w14:textId="5AA162FE" w:rsidR="004E33C7" w:rsidRPr="008F7D81" w:rsidRDefault="0056554A" w:rsidP="00417516">
            <w:pPr>
              <w:pStyle w:val="Tabletext"/>
              <w:jc w:val="right"/>
            </w:pPr>
            <w:fldSimple w:instr="SEQ letterbullet\* alphabetic \* MERGEFORMAT">
              <w:r w:rsidR="00AE3D6C">
                <w:rPr>
                  <w:noProof/>
                </w:rPr>
                <w:t>p</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9EBB3" w14:textId="7C5F8AB4" w:rsidR="004E33C7" w:rsidRPr="008F7D81" w:rsidRDefault="00A16F43" w:rsidP="00417516">
            <w:pPr>
              <w:pStyle w:val="Tabletext"/>
            </w:pPr>
            <w:hyperlink r:id="rId518" w:history="1">
              <w:r w:rsidR="004E33C7" w:rsidRPr="008F7D81">
                <w:rPr>
                  <w:rStyle w:val="Hyperlink"/>
                </w:rPr>
                <w:t>DEL06</w:t>
              </w:r>
            </w:hyperlink>
            <w:r w:rsidR="004E33C7" w:rsidRPr="008F7D81">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542E41" w14:textId="785912D3" w:rsidR="004E33C7" w:rsidRPr="008F7D81" w:rsidRDefault="00A16F43" w:rsidP="00417516">
            <w:pPr>
              <w:pStyle w:val="Tabletext"/>
            </w:pPr>
            <w:hyperlink r:id="rId519" w:tgtFrame="_blank" w:history="1">
              <w:r w:rsidR="004E33C7" w:rsidRPr="008F7D81">
                <w:rPr>
                  <w:rStyle w:val="Hyperlink"/>
                  <w:szCs w:val="22"/>
                </w:rPr>
                <w:t>J-036</w:t>
              </w:r>
            </w:hyperlink>
            <w:r w:rsidR="004E33C7" w:rsidRPr="008F7D81">
              <w:rPr>
                <w:szCs w:val="22"/>
              </w:rPr>
              <w:t xml:space="preserve"> [Editors]</w:t>
            </w:r>
          </w:p>
        </w:tc>
      </w:tr>
      <w:tr w:rsidR="004E33C7" w:rsidRPr="008F7D81" w14:paraId="37ADEE87"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C5FD0" w14:textId="278A99EB" w:rsidR="004E33C7" w:rsidRPr="008F7D81" w:rsidRDefault="0056554A" w:rsidP="00417516">
            <w:pPr>
              <w:pStyle w:val="Tabletext"/>
              <w:jc w:val="right"/>
            </w:pPr>
            <w:fldSimple w:instr="SEQ letterbullet\* alphabetic \* MERGEFORMAT">
              <w:r w:rsidR="00AE3D6C">
                <w:rPr>
                  <w:noProof/>
                </w:rPr>
                <w:t>q</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467A8" w14:textId="0B3F8B9D" w:rsidR="004E33C7" w:rsidRPr="008F7D81" w:rsidRDefault="00A16F43" w:rsidP="00417516">
            <w:pPr>
              <w:pStyle w:val="Tabletext"/>
            </w:pPr>
            <w:hyperlink r:id="rId520" w:history="1">
              <w:r w:rsidR="004E33C7" w:rsidRPr="008F7D81">
                <w:rPr>
                  <w:rStyle w:val="Hyperlink"/>
                </w:rPr>
                <w:t>DEL07</w:t>
              </w:r>
            </w:hyperlink>
            <w:r w:rsidR="004E33C7" w:rsidRPr="008F7D81">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9819C" w14:textId="4D291416" w:rsidR="004E33C7" w:rsidRPr="008F7D81" w:rsidRDefault="00A16F43" w:rsidP="00417516">
            <w:pPr>
              <w:pStyle w:val="Tabletext"/>
              <w:rPr>
                <w:highlight w:val="yellow"/>
              </w:rPr>
            </w:pPr>
            <w:hyperlink r:id="rId521" w:tgtFrame="_blank" w:history="1">
              <w:r w:rsidR="004E33C7" w:rsidRPr="008F7D81">
                <w:rPr>
                  <w:rStyle w:val="Hyperlink"/>
                  <w:szCs w:val="22"/>
                </w:rPr>
                <w:t>J-02</w:t>
              </w:r>
            </w:hyperlink>
            <w:r w:rsidR="004E33C7" w:rsidRPr="008F7D81">
              <w:t>7</w:t>
            </w:r>
            <w:r w:rsidR="004E33C7" w:rsidRPr="008F7D81">
              <w:rPr>
                <w:szCs w:val="22"/>
              </w:rPr>
              <w:t xml:space="preserve"> +</w:t>
            </w:r>
            <w:hyperlink r:id="rId522" w:history="1">
              <w:r w:rsidR="004E33C7" w:rsidRPr="008F7D81">
                <w:rPr>
                  <w:rStyle w:val="Hyperlink"/>
                </w:rPr>
                <w:t>A01</w:t>
              </w:r>
            </w:hyperlink>
            <w:r w:rsidR="004E33C7" w:rsidRPr="008F7D81">
              <w:rPr>
                <w:szCs w:val="22"/>
              </w:rPr>
              <w:t xml:space="preserve"> [Editors]</w:t>
            </w:r>
          </w:p>
        </w:tc>
      </w:tr>
      <w:tr w:rsidR="004E33C7" w:rsidRPr="008F7D81" w14:paraId="711F06CE"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47501" w14:textId="305DACB0" w:rsidR="004E33C7" w:rsidRPr="008F7D81" w:rsidRDefault="0056554A" w:rsidP="00417516">
            <w:pPr>
              <w:pStyle w:val="Tabletext"/>
              <w:jc w:val="right"/>
            </w:pPr>
            <w:fldSimple w:instr="SEQ letterbullet\* alphabetic \* MERGEFORMAT">
              <w:r w:rsidR="00AE3D6C">
                <w:rPr>
                  <w:noProof/>
                </w:rPr>
                <w:t>r</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29778A" w14:textId="14B6AE23" w:rsidR="004E33C7" w:rsidRPr="008F7D81" w:rsidRDefault="00A16F43" w:rsidP="00417516">
            <w:pPr>
              <w:pStyle w:val="Tabletext"/>
            </w:pPr>
            <w:hyperlink r:id="rId523" w:history="1">
              <w:r w:rsidR="004E33C7" w:rsidRPr="008F7D81">
                <w:rPr>
                  <w:rStyle w:val="Hyperlink"/>
                </w:rPr>
                <w:t>DEL07.1</w:t>
              </w:r>
            </w:hyperlink>
            <w:r w:rsidR="004E33C7" w:rsidRPr="008F7D81">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DBAA3E" w14:textId="77777777" w:rsidR="004E33C7" w:rsidRPr="008F7D81" w:rsidRDefault="004E33C7" w:rsidP="00417516">
            <w:pPr>
              <w:pStyle w:val="Tabletext"/>
              <w:rPr>
                <w:highlight w:val="yellow"/>
              </w:rPr>
            </w:pPr>
            <w:r w:rsidRPr="008F7D81">
              <w:rPr>
                <w:szCs w:val="22"/>
              </w:rPr>
              <w:t>[Editors]</w:t>
            </w:r>
          </w:p>
        </w:tc>
      </w:tr>
      <w:tr w:rsidR="004E33C7" w:rsidRPr="008F7D81" w14:paraId="3FB07C4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4F775" w14:textId="2CEBF787" w:rsidR="004E33C7" w:rsidRPr="008F7D81" w:rsidRDefault="0056554A" w:rsidP="00417516">
            <w:pPr>
              <w:pStyle w:val="Tabletext"/>
              <w:jc w:val="right"/>
            </w:pPr>
            <w:fldSimple w:instr="SEQ letterbullet\* alphabetic \* MERGEFORMAT">
              <w:r w:rsidR="00AE3D6C">
                <w:rPr>
                  <w:noProof/>
                </w:rPr>
                <w:t>s</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62FA0" w14:textId="7383B9C6" w:rsidR="004E33C7" w:rsidRPr="008F7D81" w:rsidRDefault="00A16F43" w:rsidP="00417516">
            <w:pPr>
              <w:pStyle w:val="Tabletext"/>
            </w:pPr>
            <w:hyperlink r:id="rId524" w:history="1">
              <w:r w:rsidR="004E33C7" w:rsidRPr="008F7D81">
                <w:rPr>
                  <w:rStyle w:val="Hyperlink"/>
                </w:rPr>
                <w:t>DEL07.2</w:t>
              </w:r>
            </w:hyperlink>
            <w:r w:rsidR="004E33C7" w:rsidRPr="008F7D81">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DEB15" w14:textId="1F7AE8ED" w:rsidR="004E33C7" w:rsidRPr="008F7D81" w:rsidRDefault="00A16F43" w:rsidP="00417516">
            <w:pPr>
              <w:pStyle w:val="Tabletext"/>
              <w:rPr>
                <w:szCs w:val="22"/>
                <w:highlight w:val="yellow"/>
              </w:rPr>
            </w:pPr>
            <w:hyperlink r:id="rId525" w:history="1">
              <w:r w:rsidR="004E33C7" w:rsidRPr="008F7D81">
                <w:rPr>
                  <w:rStyle w:val="Hyperlink"/>
                  <w:szCs w:val="22"/>
                </w:rPr>
                <w:t>J-050</w:t>
              </w:r>
            </w:hyperlink>
            <w:r w:rsidR="004E33C7" w:rsidRPr="008F7D81">
              <w:rPr>
                <w:szCs w:val="22"/>
              </w:rPr>
              <w:t xml:space="preserve"> [Editors]</w:t>
            </w:r>
          </w:p>
        </w:tc>
      </w:tr>
      <w:tr w:rsidR="004E33C7" w:rsidRPr="008F7D81" w14:paraId="31AEDBBB"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CFFDE" w14:textId="5E1E9808" w:rsidR="004E33C7" w:rsidRPr="008F7D81" w:rsidRDefault="0056554A" w:rsidP="00417516">
            <w:pPr>
              <w:pStyle w:val="Tabletext"/>
              <w:jc w:val="right"/>
            </w:pPr>
            <w:fldSimple w:instr="SEQ letterbullet\* alphabetic \* MERGEFORMAT">
              <w:r w:rsidR="00AE3D6C">
                <w:rPr>
                  <w:noProof/>
                </w:rPr>
                <w:t>t</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0D172" w14:textId="56BB5F1E" w:rsidR="004E33C7" w:rsidRPr="008F7D81" w:rsidRDefault="00A16F43" w:rsidP="00417516">
            <w:pPr>
              <w:pStyle w:val="Tabletext"/>
            </w:pPr>
            <w:hyperlink r:id="rId526" w:history="1">
              <w:r w:rsidR="004E33C7" w:rsidRPr="008F7D81">
                <w:rPr>
                  <w:rStyle w:val="Hyperlink"/>
                </w:rPr>
                <w:t>DEL07.3</w:t>
              </w:r>
            </w:hyperlink>
            <w:r w:rsidR="004E33C7" w:rsidRPr="008F7D81">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FEE89" w14:textId="77777777" w:rsidR="004E33C7" w:rsidRPr="008F7D81" w:rsidRDefault="004E33C7" w:rsidP="00417516">
            <w:pPr>
              <w:pStyle w:val="Tabletext"/>
              <w:rPr>
                <w:szCs w:val="22"/>
                <w:highlight w:val="yellow"/>
              </w:rPr>
            </w:pPr>
            <w:r w:rsidRPr="008F7D81">
              <w:rPr>
                <w:szCs w:val="22"/>
              </w:rPr>
              <w:t>[Editors]</w:t>
            </w:r>
          </w:p>
        </w:tc>
      </w:tr>
      <w:tr w:rsidR="004E33C7" w:rsidRPr="008F7D81" w14:paraId="56E05E5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0663C" w14:textId="446B4963" w:rsidR="004E33C7" w:rsidRPr="008F7D81" w:rsidRDefault="0056554A" w:rsidP="00417516">
            <w:pPr>
              <w:pStyle w:val="Tabletext"/>
              <w:jc w:val="right"/>
            </w:pPr>
            <w:fldSimple w:instr="SEQ letterbullet\* alphabetic \* MERGEFORMAT">
              <w:r w:rsidR="00AE3D6C">
                <w:rPr>
                  <w:noProof/>
                </w:rPr>
                <w:t>u</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EC259" w14:textId="62EB46C9" w:rsidR="004E33C7" w:rsidRPr="008F7D81" w:rsidRDefault="00A16F43" w:rsidP="00417516">
            <w:pPr>
              <w:pStyle w:val="Tabletext"/>
            </w:pPr>
            <w:hyperlink r:id="rId527" w:history="1">
              <w:r w:rsidR="004E33C7" w:rsidRPr="008F7D81">
                <w:rPr>
                  <w:rStyle w:val="Hyperlink"/>
                </w:rPr>
                <w:t>DEL07.4</w:t>
              </w:r>
            </w:hyperlink>
            <w:r w:rsidR="004E33C7" w:rsidRPr="008F7D81">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28CCD" w14:textId="74325E5F" w:rsidR="004E33C7" w:rsidRPr="008F7D81" w:rsidRDefault="00A16F43" w:rsidP="00417516">
            <w:pPr>
              <w:pStyle w:val="Tabletext"/>
            </w:pPr>
            <w:hyperlink r:id="rId528" w:history="1">
              <w:r w:rsidR="004E33C7" w:rsidRPr="008F7D81">
                <w:rPr>
                  <w:rStyle w:val="Hyperlink"/>
                </w:rPr>
                <w:t>J-053</w:t>
              </w:r>
            </w:hyperlink>
            <w:r w:rsidR="004E33C7" w:rsidRPr="008F7D81">
              <w:t xml:space="preserve"> + </w:t>
            </w:r>
            <w:hyperlink r:id="rId529" w:history="1">
              <w:r w:rsidR="004E33C7" w:rsidRPr="008F7D81">
                <w:rPr>
                  <w:rStyle w:val="Hyperlink"/>
                </w:rPr>
                <w:t>A01</w:t>
              </w:r>
            </w:hyperlink>
            <w:r w:rsidR="004E33C7" w:rsidRPr="008F7D81">
              <w:t>[Editors]</w:t>
            </w:r>
          </w:p>
        </w:tc>
      </w:tr>
      <w:tr w:rsidR="004E33C7" w:rsidRPr="008F7D81" w14:paraId="481D5C6A"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08047" w14:textId="5BBF6F86" w:rsidR="004E33C7" w:rsidRPr="008F7D81" w:rsidRDefault="0056554A" w:rsidP="00417516">
            <w:pPr>
              <w:pStyle w:val="Tabletext"/>
              <w:jc w:val="right"/>
            </w:pPr>
            <w:fldSimple w:instr="SEQ letterbullet\* alphabetic \* MERGEFORMAT">
              <w:r w:rsidR="00AE3D6C">
                <w:rPr>
                  <w:noProof/>
                </w:rPr>
                <w:t>v</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961EF9" w14:textId="5A26596B" w:rsidR="004E33C7" w:rsidRPr="008F7D81" w:rsidRDefault="00A16F43" w:rsidP="00417516">
            <w:pPr>
              <w:pStyle w:val="Tabletext"/>
            </w:pPr>
            <w:hyperlink r:id="rId530" w:history="1">
              <w:r w:rsidR="004E33C7" w:rsidRPr="008F7D81">
                <w:rPr>
                  <w:rStyle w:val="Hyperlink"/>
                </w:rPr>
                <w:t>DEL07.5</w:t>
              </w:r>
            </w:hyperlink>
            <w:r w:rsidR="004E33C7" w:rsidRPr="008F7D81">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F27F9" w14:textId="77777777" w:rsidR="004E33C7" w:rsidRPr="008F7D81" w:rsidRDefault="004E33C7" w:rsidP="00417516">
            <w:pPr>
              <w:pStyle w:val="Tabletext"/>
              <w:rPr>
                <w:highlight w:val="yellow"/>
              </w:rPr>
            </w:pPr>
            <w:r w:rsidRPr="008F7D81">
              <w:t>[Editors]</w:t>
            </w:r>
          </w:p>
        </w:tc>
      </w:tr>
      <w:tr w:rsidR="004E33C7" w:rsidRPr="008F7D81" w14:paraId="32C871CD"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F29FF" w14:textId="4B78ADFD" w:rsidR="004E33C7" w:rsidRPr="008F7D81" w:rsidRDefault="0056554A" w:rsidP="00417516">
            <w:pPr>
              <w:pStyle w:val="Tabletext"/>
              <w:jc w:val="right"/>
            </w:pPr>
            <w:fldSimple w:instr="SEQ letterbullet\* alphabetic \* MERGEFORMAT">
              <w:r w:rsidR="00AE3D6C">
                <w:rPr>
                  <w:noProof/>
                </w:rPr>
                <w:t>w</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AED29" w14:textId="6FB7A849" w:rsidR="004E33C7" w:rsidRPr="008F7D81" w:rsidRDefault="00A16F43" w:rsidP="00417516">
            <w:pPr>
              <w:pStyle w:val="Tabletext"/>
            </w:pPr>
            <w:hyperlink r:id="rId531" w:history="1">
              <w:r w:rsidR="004E33C7" w:rsidRPr="008F7D81">
                <w:rPr>
                  <w:rStyle w:val="Hyperlink"/>
                </w:rPr>
                <w:t>DEL09</w:t>
              </w:r>
            </w:hyperlink>
            <w:r w:rsidR="004E33C7" w:rsidRPr="008F7D81">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90959" w14:textId="255412CA" w:rsidR="004E33C7" w:rsidRPr="008F7D81" w:rsidRDefault="00A16F43" w:rsidP="00417516">
            <w:pPr>
              <w:pStyle w:val="Tabletext"/>
              <w:rPr>
                <w:szCs w:val="22"/>
                <w:highlight w:val="yellow"/>
              </w:rPr>
            </w:pPr>
            <w:hyperlink r:id="rId532" w:history="1">
              <w:r w:rsidR="004E33C7" w:rsidRPr="008F7D81">
                <w:rPr>
                  <w:rStyle w:val="Hyperlink"/>
                </w:rPr>
                <w:t>J-044</w:t>
              </w:r>
            </w:hyperlink>
            <w:r w:rsidR="004E33C7" w:rsidRPr="008F7D81">
              <w:t xml:space="preserve"> + </w:t>
            </w:r>
            <w:hyperlink r:id="rId533" w:history="1">
              <w:r w:rsidR="004E33C7" w:rsidRPr="008F7D81">
                <w:rPr>
                  <w:rStyle w:val="Hyperlink"/>
                </w:rPr>
                <w:t>A01</w:t>
              </w:r>
            </w:hyperlink>
            <w:r w:rsidR="004E33C7" w:rsidRPr="008F7D81">
              <w:t xml:space="preserve"> [Editors]</w:t>
            </w:r>
          </w:p>
        </w:tc>
      </w:tr>
      <w:tr w:rsidR="004E33C7" w:rsidRPr="008F7D81" w14:paraId="6E5AD003"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2907A" w14:textId="41A53EFC" w:rsidR="004E33C7" w:rsidRPr="008F7D81" w:rsidRDefault="0056554A" w:rsidP="00417516">
            <w:pPr>
              <w:pStyle w:val="Tabletext"/>
              <w:jc w:val="right"/>
            </w:pPr>
            <w:fldSimple w:instr="SEQ letterbullet\* alphabetic \* MERGEFORMAT">
              <w:r w:rsidR="00AE3D6C">
                <w:rPr>
                  <w:noProof/>
                </w:rPr>
                <w:t>x</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D6B58" w14:textId="7B6E26AE" w:rsidR="004E33C7" w:rsidRPr="008F7D81" w:rsidRDefault="00A16F43" w:rsidP="00417516">
            <w:pPr>
              <w:pStyle w:val="Tabletext"/>
            </w:pPr>
            <w:hyperlink r:id="rId534" w:history="1">
              <w:r w:rsidR="004E33C7" w:rsidRPr="008F7D81">
                <w:rPr>
                  <w:rStyle w:val="Hyperlink"/>
                </w:rPr>
                <w:t>DEL09.1</w:t>
              </w:r>
            </w:hyperlink>
            <w:r w:rsidR="004E33C7" w:rsidRPr="008F7D81">
              <w:t>: Mobile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BCC55" w14:textId="4BCED8F2" w:rsidR="004E33C7" w:rsidRPr="008F7D81" w:rsidRDefault="00A16F43" w:rsidP="00417516">
            <w:pPr>
              <w:pStyle w:val="Tabletext"/>
              <w:rPr>
                <w:highlight w:val="yellow"/>
              </w:rPr>
            </w:pPr>
            <w:hyperlink r:id="rId535" w:history="1">
              <w:r w:rsidR="004E33C7" w:rsidRPr="008F7D81">
                <w:rPr>
                  <w:rStyle w:val="Hyperlink"/>
                </w:rPr>
                <w:t>J-052</w:t>
              </w:r>
            </w:hyperlink>
            <w:r w:rsidR="004E33C7" w:rsidRPr="008F7D81">
              <w:t xml:space="preserve"> [Editors]</w:t>
            </w:r>
          </w:p>
        </w:tc>
      </w:tr>
      <w:tr w:rsidR="004E33C7" w:rsidRPr="008F7D81" w14:paraId="3DD03A7E"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AFC1A" w14:textId="2CC58BF3" w:rsidR="004E33C7" w:rsidRPr="008F7D81" w:rsidRDefault="0056554A" w:rsidP="00417516">
            <w:pPr>
              <w:pStyle w:val="Tabletext"/>
              <w:jc w:val="right"/>
            </w:pPr>
            <w:fldSimple w:instr="SEQ letterbullet\* alphabetic \* MERGEFORMAT">
              <w:r w:rsidR="00AE3D6C">
                <w:rPr>
                  <w:noProof/>
                </w:rPr>
                <w:t>y</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63268" w14:textId="3196A273" w:rsidR="004E33C7" w:rsidRPr="008F7D81" w:rsidRDefault="00A16F43" w:rsidP="00417516">
            <w:pPr>
              <w:pStyle w:val="Tabletext"/>
            </w:pPr>
            <w:hyperlink r:id="rId536" w:history="1">
              <w:r w:rsidR="004E33C7" w:rsidRPr="008F7D81">
                <w:rPr>
                  <w:rStyle w:val="Hyperlink"/>
                </w:rPr>
                <w:t>DEL09.2</w:t>
              </w:r>
            </w:hyperlink>
            <w:r w:rsidR="004E33C7" w:rsidRPr="008F7D81">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8AC21" w14:textId="7AE2DFF4" w:rsidR="004E33C7" w:rsidRPr="008F7D81" w:rsidRDefault="00A16F43" w:rsidP="00417516">
            <w:pPr>
              <w:pStyle w:val="Tabletext"/>
            </w:pPr>
            <w:hyperlink r:id="rId537" w:history="1">
              <w:r w:rsidR="004E33C7" w:rsidRPr="008F7D81">
                <w:rPr>
                  <w:rStyle w:val="Hyperlink"/>
                </w:rPr>
                <w:t>J-052</w:t>
              </w:r>
            </w:hyperlink>
            <w:r w:rsidR="004E33C7" w:rsidRPr="008F7D81">
              <w:t xml:space="preserve"> [Editors]</w:t>
            </w:r>
          </w:p>
        </w:tc>
      </w:tr>
      <w:tr w:rsidR="004E33C7" w:rsidRPr="008F7D81" w14:paraId="0CF25EF8" w14:textId="77777777" w:rsidTr="0041751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60B8B4" w14:textId="59BBF654" w:rsidR="004E33C7" w:rsidRPr="008F7D81" w:rsidRDefault="0056554A" w:rsidP="00417516">
            <w:pPr>
              <w:pStyle w:val="Tabletext"/>
              <w:jc w:val="right"/>
            </w:pPr>
            <w:fldSimple w:instr="SEQ letterbullet\* alphabetic \* MERGEFORMAT">
              <w:r w:rsidR="00AE3D6C">
                <w:rPr>
                  <w:noProof/>
                </w:rPr>
                <w:t>z</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AD5CA" w14:textId="1AE5ECEE" w:rsidR="004E33C7" w:rsidRPr="008F7D81" w:rsidRDefault="00A16F43" w:rsidP="00417516">
            <w:pPr>
              <w:pStyle w:val="Tabletext"/>
            </w:pPr>
            <w:hyperlink r:id="rId538" w:history="1">
              <w:r w:rsidR="004E33C7" w:rsidRPr="008F7D81">
                <w:rPr>
                  <w:rStyle w:val="Hyperlink"/>
                </w:rPr>
                <w:t>DEL10.0</w:t>
              </w:r>
            </w:hyperlink>
            <w:r w:rsidR="004E33C7" w:rsidRPr="008F7D81">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087EBA" w14:textId="1ABA84B7" w:rsidR="004E33C7" w:rsidRPr="008F7D81" w:rsidRDefault="00A16F43" w:rsidP="00417516">
            <w:pPr>
              <w:pStyle w:val="Tabletext"/>
              <w:rPr>
                <w:highlight w:val="yellow"/>
              </w:rPr>
            </w:pPr>
            <w:hyperlink r:id="rId539" w:tgtFrame="_blank" w:history="1">
              <w:r w:rsidR="004E33C7" w:rsidRPr="008F7D81">
                <w:rPr>
                  <w:rStyle w:val="Hyperlink"/>
                  <w:szCs w:val="22"/>
                </w:rPr>
                <w:t>J-030</w:t>
              </w:r>
            </w:hyperlink>
            <w:r w:rsidR="004E33C7" w:rsidRPr="008F7D81">
              <w:rPr>
                <w:szCs w:val="22"/>
              </w:rPr>
              <w:t xml:space="preserve"> + </w:t>
            </w:r>
            <w:hyperlink r:id="rId540" w:history="1">
              <w:r w:rsidR="004E33C7" w:rsidRPr="008F7D81">
                <w:rPr>
                  <w:rStyle w:val="Hyperlink"/>
                  <w:lang w:eastAsia="ja-JP"/>
                </w:rPr>
                <w:t>A01</w:t>
              </w:r>
            </w:hyperlink>
            <w:r w:rsidR="004E33C7" w:rsidRPr="008F7D81">
              <w:t xml:space="preserve"> </w:t>
            </w:r>
            <w:r w:rsidR="004E33C7" w:rsidRPr="008F7D81">
              <w:rPr>
                <w:szCs w:val="22"/>
              </w:rPr>
              <w:t>[Editor]</w:t>
            </w:r>
          </w:p>
        </w:tc>
      </w:tr>
      <w:tr w:rsidR="004E33C7" w:rsidRPr="008F7D81" w14:paraId="3EAB0918"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AC69F" w14:textId="1D2FB98C"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12</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228C51" w14:textId="77777777" w:rsidR="004E33C7" w:rsidRPr="008F7D81" w:rsidRDefault="004E33C7" w:rsidP="00417516">
            <w:pPr>
              <w:pStyle w:val="Tabletext"/>
            </w:pPr>
            <w:r w:rsidRPr="008F7D81">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DCEFF" w14:textId="77777777" w:rsidR="004E33C7" w:rsidRPr="008F7D81" w:rsidRDefault="004E33C7" w:rsidP="00417516">
            <w:pPr>
              <w:pStyle w:val="Tabletext"/>
            </w:pPr>
          </w:p>
        </w:tc>
      </w:tr>
      <w:tr w:rsidR="004E33C7" w:rsidRPr="008F7D81" w14:paraId="32EE8218"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8AC52" w14:textId="6778E5BB" w:rsidR="004E33C7" w:rsidRPr="008F7D81" w:rsidRDefault="0056554A" w:rsidP="00417516">
            <w:pPr>
              <w:pStyle w:val="Tabletext"/>
              <w:jc w:val="right"/>
            </w:pPr>
            <w:fldSimple w:instr="SEQ letterbullet\* alphabetic \r 1 \* MERGEFORMAT">
              <w:r w:rsidR="00AE3D6C">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78E06" w14:textId="77777777" w:rsidR="004E33C7" w:rsidRPr="008F7D81" w:rsidRDefault="004E33C7" w:rsidP="00417516">
            <w:pPr>
              <w:pStyle w:val="Tabletext"/>
            </w:pPr>
            <w:r w:rsidRPr="008F7D81">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0338E" w14:textId="6650941F" w:rsidR="004E33C7" w:rsidRPr="008F7D81" w:rsidRDefault="00A16F43" w:rsidP="00417516">
            <w:pPr>
              <w:pStyle w:val="Tabletext"/>
            </w:pPr>
            <w:hyperlink r:id="rId541" w:tgtFrame="_blank" w:history="1">
              <w:r w:rsidR="004E33C7" w:rsidRPr="008F7D81">
                <w:rPr>
                  <w:rStyle w:val="Hyperlink"/>
                </w:rPr>
                <w:t>J-004</w:t>
              </w:r>
            </w:hyperlink>
            <w:r w:rsidR="004E33C7" w:rsidRPr="008F7D81">
              <w:t xml:space="preserve"> + </w:t>
            </w:r>
            <w:hyperlink r:id="rId542" w:history="1">
              <w:r w:rsidR="004E33C7" w:rsidRPr="008F7D81">
                <w:rPr>
                  <w:rStyle w:val="Hyperlink"/>
                </w:rPr>
                <w:t>A01</w:t>
              </w:r>
            </w:hyperlink>
            <w:r w:rsidR="004E33C7" w:rsidRPr="008F7D81">
              <w:t xml:space="preserve"> - Draft updated TDD template [Editors]</w:t>
            </w:r>
          </w:p>
          <w:p w14:paraId="02668AFB" w14:textId="4C8DF769" w:rsidR="004E33C7" w:rsidRPr="008F7D81" w:rsidRDefault="00A16F43" w:rsidP="00417516">
            <w:pPr>
              <w:pStyle w:val="Tabletext"/>
            </w:pPr>
            <w:hyperlink r:id="rId543" w:tgtFrame="_blank" w:history="1">
              <w:r w:rsidR="004E33C7" w:rsidRPr="008F7D81">
                <w:rPr>
                  <w:rStyle w:val="Hyperlink"/>
                  <w:szCs w:val="22"/>
                </w:rPr>
                <w:t>J-03</w:t>
              </w:r>
            </w:hyperlink>
            <w:r w:rsidR="004E33C7" w:rsidRPr="008F7D81">
              <w:t xml:space="preserve">2 + </w:t>
            </w:r>
            <w:hyperlink r:id="rId544" w:history="1">
              <w:r w:rsidR="004E33C7" w:rsidRPr="008F7D81">
                <w:rPr>
                  <w:rStyle w:val="Hyperlink"/>
                </w:rPr>
                <w:t>A01</w:t>
              </w:r>
            </w:hyperlink>
            <w:r w:rsidR="004E33C7" w:rsidRPr="008F7D81">
              <w:t>: Draft updated CfTGP template [Editor]</w:t>
            </w:r>
          </w:p>
        </w:tc>
      </w:tr>
      <w:bookmarkStart w:id="195" w:name="_Hlk18256958"/>
      <w:tr w:rsidR="004E33C7" w:rsidRPr="008F7D81" w14:paraId="3AA04B1F"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1B46E" w14:textId="3EAB995F" w:rsidR="004E33C7" w:rsidRPr="008F7D81" w:rsidRDefault="004E33C7" w:rsidP="00417516">
            <w:pPr>
              <w:pStyle w:val="Tabletext"/>
              <w:jc w:val="right"/>
            </w:pPr>
            <w:r w:rsidRPr="008F7D81">
              <w:fldChar w:fldCharType="begin"/>
            </w:r>
            <w:r w:rsidRPr="008F7D81">
              <w:instrText xml:space="preserve"> SEQ letterbullet\* alphabetic \* MERGEFORMAT </w:instrText>
            </w:r>
            <w:r w:rsidRPr="008F7D81">
              <w:fldChar w:fldCharType="separate"/>
            </w:r>
            <w:r w:rsidR="00AE3D6C">
              <w:rPr>
                <w:noProof/>
              </w:rPr>
              <w:t>b</w:t>
            </w:r>
            <w:r w:rsidRPr="008F7D81">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3A50B" w14:textId="5827A102" w:rsidR="004E33C7" w:rsidRPr="008F7D81" w:rsidRDefault="004E33C7" w:rsidP="00417516">
            <w:pPr>
              <w:pStyle w:val="Tabletext"/>
            </w:pPr>
            <w:r w:rsidRPr="008F7D81">
              <w:t xml:space="preserve">TG-Cardio (Cardiovascular Risk Prediction) </w:t>
            </w:r>
            <w:r w:rsidRPr="008F7D81">
              <w:br/>
              <w:t>[</w:t>
            </w:r>
            <w:hyperlink r:id="rId545">
              <w:r w:rsidRPr="008F7D81">
                <w:rPr>
                  <w:rStyle w:val="Hyperlink"/>
                </w:rPr>
                <w:t>Benjamin Muthambi</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F82F9" w14:textId="04345068" w:rsidR="004E33C7" w:rsidRPr="008F7D81" w:rsidRDefault="004E33C7" w:rsidP="00417516">
            <w:pPr>
              <w:pStyle w:val="Tabletext"/>
            </w:pPr>
            <w:r w:rsidRPr="008F7D81">
              <w:t xml:space="preserve">TDD: </w:t>
            </w:r>
            <w:hyperlink r:id="rId546" w:tgtFrame="_blank" w:history="1">
              <w:r w:rsidRPr="008F7D81">
                <w:rPr>
                  <w:rStyle w:val="Hyperlink"/>
                  <w:szCs w:val="22"/>
                </w:rPr>
                <w:t>J-006-A01</w:t>
              </w:r>
            </w:hyperlink>
            <w:r w:rsidRPr="008F7D81">
              <w:rPr>
                <w:szCs w:val="22"/>
              </w:rPr>
              <w:t xml:space="preserve"> - </w:t>
            </w:r>
            <w:hyperlink r:id="rId547">
              <w:hyperlink r:id="rId548" w:tgtFrame="_blank" w:history="1">
                <w:r w:rsidRPr="008F7D81">
                  <w:rPr>
                    <w:rStyle w:val="Hyperlink"/>
                    <w:szCs w:val="22"/>
                  </w:rPr>
                  <w:t>J-006-A03</w:t>
                </w:r>
              </w:hyperlink>
              <w:r w:rsidRPr="008F7D81">
                <w:rPr>
                  <w:szCs w:val="22"/>
                </w:rPr>
                <w:br/>
              </w:r>
            </w:hyperlink>
            <w:r w:rsidRPr="008F7D81">
              <w:rPr>
                <w:szCs w:val="22"/>
              </w:rPr>
              <w:t xml:space="preserve">CfTGP: </w:t>
            </w:r>
            <w:hyperlink r:id="rId549" w:tgtFrame="_blank" w:history="1">
              <w:r w:rsidRPr="008F7D81">
                <w:rPr>
                  <w:rStyle w:val="Hyperlink"/>
                  <w:szCs w:val="22"/>
                </w:rPr>
                <w:t>J-006-A02</w:t>
              </w:r>
            </w:hyperlink>
            <w:r w:rsidRPr="008F7D81">
              <w:br/>
              <w:t xml:space="preserve">Contributions: </w:t>
            </w:r>
            <w:r w:rsidR="00E54C5C" w:rsidRPr="008F7D81">
              <w:t>N/A</w:t>
            </w:r>
          </w:p>
        </w:tc>
      </w:tr>
      <w:bookmarkEnd w:id="195"/>
      <w:tr w:rsidR="004E33C7" w:rsidRPr="008F7D81" w14:paraId="220618C4"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EB4BC" w14:textId="3B0946AA" w:rsidR="004E33C7" w:rsidRPr="008F7D81" w:rsidRDefault="004E33C7" w:rsidP="00417516">
            <w:pPr>
              <w:pStyle w:val="Tabletext"/>
              <w:jc w:val="right"/>
            </w:pPr>
            <w:r w:rsidRPr="008F7D81">
              <w:fldChar w:fldCharType="begin"/>
            </w:r>
            <w:r w:rsidRPr="008F7D81">
              <w:instrText xml:space="preserve"> SEQ letterbullet\* alphabetic \* MERGEFORMAT </w:instrText>
            </w:r>
            <w:r w:rsidRPr="008F7D81">
              <w:fldChar w:fldCharType="separate"/>
            </w:r>
            <w:r w:rsidR="00AE3D6C">
              <w:rPr>
                <w:noProof/>
              </w:rPr>
              <w:t>c</w:t>
            </w:r>
            <w:r w:rsidRPr="008F7D81">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186D48" w14:textId="6DE8BBE6" w:rsidR="004E33C7" w:rsidRPr="008F7D81" w:rsidRDefault="004E33C7" w:rsidP="00417516">
            <w:pPr>
              <w:pStyle w:val="Tabletext"/>
            </w:pPr>
            <w:r w:rsidRPr="008F7D81">
              <w:t xml:space="preserve">TG-Derma (Dermatology) </w:t>
            </w:r>
            <w:r w:rsidRPr="008F7D81">
              <w:br/>
              <w:t>[</w:t>
            </w:r>
            <w:hyperlink r:id="rId550">
              <w:r w:rsidRPr="008F7D81">
                <w:rPr>
                  <w:rStyle w:val="Hyperlink"/>
                </w:rPr>
                <w:t>Maria Vasconcelos</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54CF5" w14:textId="15717BEC" w:rsidR="004E33C7" w:rsidRPr="008F7D81" w:rsidRDefault="004E33C7" w:rsidP="00417516">
            <w:pPr>
              <w:pStyle w:val="Tabletext"/>
            </w:pPr>
            <w:r w:rsidRPr="008F7D81">
              <w:t>TDD</w:t>
            </w:r>
            <w:r w:rsidRPr="008F7D81">
              <w:rPr>
                <w:szCs w:val="22"/>
              </w:rPr>
              <w:t xml:space="preserve">: </w:t>
            </w:r>
            <w:hyperlink r:id="rId551" w:tgtFrame="_blank" w:history="1">
              <w:r w:rsidRPr="008F7D81">
                <w:rPr>
                  <w:rStyle w:val="Hyperlink"/>
                  <w:szCs w:val="22"/>
                </w:rPr>
                <w:t>J-007-A01</w:t>
              </w:r>
            </w:hyperlink>
            <w:hyperlink r:id="rId552" w:tgtFrame="_blank" w:history="1">
              <w:r w:rsidR="00FE596D" w:rsidRPr="008F7D81">
                <w:rPr>
                  <w:rStyle w:val="Hyperlink"/>
                  <w:rFonts w:eastAsiaTheme="minorHAnsi"/>
                  <w:sz w:val="24"/>
                  <w:szCs w:val="24"/>
                  <w:lang w:eastAsia="ja-JP"/>
                </w:rPr>
                <w:t>https://extranet.itu.int/sites/itu-t/focusgroups/ai4h/docs/FGAI4H-J-007-A03.pptx</w:t>
              </w:r>
            </w:hyperlink>
            <w:r w:rsidRPr="008F7D81">
              <w:rPr>
                <w:szCs w:val="22"/>
              </w:rPr>
              <w:br/>
              <w:t xml:space="preserve">CfTGP: </w:t>
            </w:r>
            <w:hyperlink r:id="rId553" w:tgtFrame="_blank" w:history="1">
              <w:r w:rsidRPr="008F7D81">
                <w:rPr>
                  <w:rStyle w:val="Hyperlink"/>
                  <w:szCs w:val="22"/>
                </w:rPr>
                <w:t>J-007-A02</w:t>
              </w:r>
            </w:hyperlink>
            <w:r w:rsidRPr="008F7D81">
              <w:br/>
              <w:t xml:space="preserve">Contributions: </w:t>
            </w:r>
            <w:r w:rsidR="00E54C5C" w:rsidRPr="008F7D81">
              <w:t>N/A</w:t>
            </w:r>
          </w:p>
        </w:tc>
      </w:tr>
      <w:tr w:rsidR="004E33C7" w:rsidRPr="008F7D81" w14:paraId="3A085C27"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F0CECC" w14:textId="476B759E" w:rsidR="004E33C7" w:rsidRPr="008F7D81" w:rsidRDefault="0056554A" w:rsidP="00417516">
            <w:pPr>
              <w:pStyle w:val="Tabletext"/>
              <w:jc w:val="right"/>
            </w:pPr>
            <w:fldSimple w:instr="SEQ letterbullet\* alphabetic \* MERGEFORMAT">
              <w:r w:rsidR="00AE3D6C">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A5FC5" w14:textId="008BFC52" w:rsidR="004E33C7" w:rsidRPr="008F7D81" w:rsidRDefault="004E33C7" w:rsidP="00417516">
            <w:pPr>
              <w:pStyle w:val="Tabletext"/>
            </w:pPr>
            <w:r w:rsidRPr="008F7D81">
              <w:t>TG-Bacteria (Diagnoses of bacterial infection and anti-microbial resistance - AMR)</w:t>
            </w:r>
            <w:r w:rsidRPr="008F7D81">
              <w:br/>
              <w:t>[</w:t>
            </w:r>
            <w:hyperlink r:id="rId554">
              <w:r w:rsidRPr="008F7D81">
                <w:rPr>
                  <w:rStyle w:val="Hyperlink"/>
                </w:rPr>
                <w:t>Nada Malou</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8E579" w14:textId="5F765651" w:rsidR="004E33C7" w:rsidRPr="008F7D81" w:rsidRDefault="004E33C7" w:rsidP="00417516">
            <w:pPr>
              <w:pStyle w:val="Tabletext"/>
            </w:pPr>
            <w:r w:rsidRPr="008F7D81">
              <w:t>TDD</w:t>
            </w:r>
            <w:r w:rsidRPr="008F7D81">
              <w:rPr>
                <w:szCs w:val="22"/>
              </w:rPr>
              <w:t xml:space="preserve">: </w:t>
            </w:r>
            <w:hyperlink r:id="rId555" w:tgtFrame="_blank" w:history="1">
              <w:r w:rsidRPr="008F7D81">
                <w:rPr>
                  <w:rStyle w:val="Hyperlink"/>
                  <w:szCs w:val="22"/>
                </w:rPr>
                <w:t>J-008-A01</w:t>
              </w:r>
            </w:hyperlink>
            <w:hyperlink r:id="rId556" w:tgtFrame="_blank" w:history="1">
              <w:r w:rsidR="00FE596D" w:rsidRPr="008F7D81">
                <w:rPr>
                  <w:rStyle w:val="Hyperlink"/>
                  <w:rFonts w:eastAsiaTheme="minorHAnsi"/>
                  <w:sz w:val="24"/>
                  <w:szCs w:val="24"/>
                  <w:lang w:eastAsia="ja-JP"/>
                </w:rPr>
                <w:t>https://extranet.itu.int/sites/itu-t/focusgroups/ai4h/docs/FGAI4H-J-008-A03.pptx</w:t>
              </w:r>
            </w:hyperlink>
            <w:r w:rsidRPr="008F7D81">
              <w:rPr>
                <w:szCs w:val="22"/>
              </w:rPr>
              <w:br/>
              <w:t xml:space="preserve">CfTGP: </w:t>
            </w:r>
            <w:r w:rsidR="00E54C5C" w:rsidRPr="008F7D81">
              <w:t xml:space="preserve">N/A </w:t>
            </w:r>
            <w:hyperlink r:id="rId557" w:tgtFrame="_blank" w:history="1">
              <w:r w:rsidR="00FE596D" w:rsidRPr="008F7D81">
                <w:rPr>
                  <w:rStyle w:val="Hyperlink"/>
                  <w:rFonts w:eastAsiaTheme="minorHAnsi"/>
                  <w:sz w:val="24"/>
                  <w:szCs w:val="24"/>
                  <w:lang w:eastAsia="ja-JP"/>
                </w:rPr>
                <w:t>https://extranet.itu.int/sites/itu-t/focusgroups/ai4h/docs/FGAI4H-J-008-A02.docx</w:t>
              </w:r>
            </w:hyperlink>
            <w:r w:rsidRPr="008F7D81">
              <w:br/>
              <w:t xml:space="preserve">Contributions: </w:t>
            </w:r>
            <w:r w:rsidR="00E54C5C" w:rsidRPr="008F7D81">
              <w:t>N/A</w:t>
            </w:r>
          </w:p>
        </w:tc>
      </w:tr>
      <w:tr w:rsidR="004E33C7" w:rsidRPr="008F7D81" w14:paraId="4AECB665"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40E1F" w14:textId="37952469" w:rsidR="004E33C7" w:rsidRPr="008F7D81" w:rsidRDefault="0056554A" w:rsidP="00417516">
            <w:pPr>
              <w:pStyle w:val="Tabletext"/>
              <w:jc w:val="right"/>
            </w:pPr>
            <w:fldSimple w:instr="SEQ letterbullet\* alphabetic \* MERGEFORMAT">
              <w:r w:rsidR="00AE3D6C">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E9FD2" w14:textId="6FA2948D" w:rsidR="004E33C7" w:rsidRPr="008F7D81" w:rsidRDefault="004E33C7" w:rsidP="00417516">
            <w:pPr>
              <w:pStyle w:val="Tabletext"/>
            </w:pPr>
            <w:r w:rsidRPr="008F7D81">
              <w:t xml:space="preserve">TG-DiagnosticCT (Volumetric chest computed tomography) </w:t>
            </w:r>
            <w:r w:rsidRPr="008F7D81">
              <w:br/>
              <w:t>[</w:t>
            </w:r>
            <w:hyperlink r:id="rId558">
              <w:r w:rsidRPr="008F7D81">
                <w:rPr>
                  <w:rStyle w:val="Hyperlink"/>
                </w:rPr>
                <w:t>Kuan Chen</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25E5C5" w14:textId="5499D388" w:rsidR="004E33C7" w:rsidRPr="008F7D81" w:rsidRDefault="004E33C7" w:rsidP="00417516">
            <w:pPr>
              <w:pStyle w:val="Tabletext"/>
            </w:pPr>
            <w:r w:rsidRPr="008F7D81">
              <w:t xml:space="preserve">TDD: </w:t>
            </w:r>
            <w:hyperlink r:id="rId559" w:tgtFrame="_blank" w:history="1">
              <w:r w:rsidRPr="008F7D81">
                <w:rPr>
                  <w:rStyle w:val="Hyperlink"/>
                  <w:szCs w:val="22"/>
                </w:rPr>
                <w:t>J-009-A01</w:t>
              </w:r>
            </w:hyperlink>
            <w:r w:rsidRPr="008F7D81">
              <w:rPr>
                <w:szCs w:val="22"/>
              </w:rPr>
              <w:t xml:space="preserve"> - </w:t>
            </w:r>
            <w:hyperlink r:id="rId560" w:tgtFrame="_blank" w:history="1">
              <w:r w:rsidRPr="008F7D81">
                <w:rPr>
                  <w:rStyle w:val="Hyperlink"/>
                  <w:szCs w:val="22"/>
                </w:rPr>
                <w:t>J-009-A03</w:t>
              </w:r>
            </w:hyperlink>
            <w:r w:rsidRPr="008F7D81">
              <w:rPr>
                <w:szCs w:val="22"/>
              </w:rPr>
              <w:br/>
              <w:t xml:space="preserve">CfTGP: </w:t>
            </w:r>
            <w:hyperlink r:id="rId561" w:tgtFrame="_blank" w:history="1">
              <w:r w:rsidRPr="008F7D81">
                <w:rPr>
                  <w:rStyle w:val="Hyperlink"/>
                  <w:szCs w:val="22"/>
                </w:rPr>
                <w:t>J-009-A02</w:t>
              </w:r>
            </w:hyperlink>
            <w:r w:rsidRPr="008F7D81">
              <w:br/>
              <w:t xml:space="preserve">Contributions: </w:t>
            </w:r>
            <w:r w:rsidR="00E54C5C" w:rsidRPr="008F7D81">
              <w:t>N/A</w:t>
            </w:r>
          </w:p>
        </w:tc>
      </w:tr>
      <w:tr w:rsidR="004E33C7" w:rsidRPr="008F7D81" w14:paraId="1B1A93C3"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E15E2" w14:textId="3339B312" w:rsidR="004E33C7" w:rsidRPr="008F7D81" w:rsidRDefault="0056554A" w:rsidP="00417516">
            <w:pPr>
              <w:pStyle w:val="Tabletext"/>
              <w:jc w:val="right"/>
              <w:rPr>
                <w:strike/>
              </w:rPr>
            </w:pPr>
            <w:fldSimple w:instr="SEQ letterbullet\* alphabetic \* MERGEFORMAT">
              <w:r w:rsidR="00AE3D6C">
                <w:rPr>
                  <w:noProof/>
                </w:rPr>
                <w:t>f</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3A6D18" w14:textId="1CBE84C2" w:rsidR="004E33C7" w:rsidRPr="008F7D81" w:rsidRDefault="004E33C7" w:rsidP="00417516">
            <w:pPr>
              <w:pStyle w:val="Tabletext"/>
            </w:pPr>
            <w:r w:rsidRPr="008F7D81">
              <w:t>TG-Dental (Dental diagnostics and digital dentistry)</w:t>
            </w:r>
            <w:r w:rsidRPr="008F7D81">
              <w:br/>
              <w:t>[</w:t>
            </w:r>
            <w:hyperlink r:id="rId562">
              <w:r w:rsidRPr="008F7D81">
                <w:rPr>
                  <w:rStyle w:val="Hyperlink"/>
                </w:rPr>
                <w:t>Falk Schwendicke</w:t>
              </w:r>
            </w:hyperlink>
            <w:r w:rsidRPr="008F7D81">
              <w:t>,</w:t>
            </w:r>
            <w:r w:rsidRPr="008F7D81">
              <w:rPr>
                <w:lang w:eastAsia="ja-JP"/>
              </w:rPr>
              <w:t xml:space="preserve"> </w:t>
            </w:r>
            <w:hyperlink r:id="rId563">
              <w:r w:rsidRPr="008F7D81">
                <w:rPr>
                  <w:rStyle w:val="Hyperlink"/>
                  <w:lang w:eastAsia="ja-JP"/>
                </w:rPr>
                <w:t>Joachim Krois</w:t>
              </w:r>
            </w:hyperlink>
            <w:r w:rsidRPr="008F7D81">
              <w:rPr>
                <w:lang w:eastAsia="ja-JP"/>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82470" w14:textId="1AFBB953" w:rsidR="004E33C7" w:rsidRPr="008F7D81" w:rsidRDefault="004E33C7" w:rsidP="00417516">
            <w:pPr>
              <w:pStyle w:val="Tabletext"/>
            </w:pPr>
            <w:r w:rsidRPr="008F7D81">
              <w:rPr>
                <w:szCs w:val="22"/>
              </w:rPr>
              <w:t xml:space="preserve">TDD: </w:t>
            </w:r>
            <w:hyperlink r:id="rId564" w:tgtFrame="_blank" w:history="1">
              <w:r w:rsidRPr="008F7D81">
                <w:rPr>
                  <w:rStyle w:val="Hyperlink"/>
                  <w:szCs w:val="22"/>
                </w:rPr>
                <w:t>J-010-A01</w:t>
              </w:r>
            </w:hyperlink>
            <w:r w:rsidRPr="008F7D81">
              <w:rPr>
                <w:szCs w:val="22"/>
              </w:rPr>
              <w:t xml:space="preserve"> - </w:t>
            </w:r>
            <w:hyperlink r:id="rId565" w:tgtFrame="_blank" w:history="1">
              <w:r w:rsidRPr="008F7D81">
                <w:rPr>
                  <w:rStyle w:val="Hyperlink"/>
                  <w:szCs w:val="22"/>
                </w:rPr>
                <w:t>J-010-A03</w:t>
              </w:r>
            </w:hyperlink>
            <w:r w:rsidRPr="008F7D81">
              <w:rPr>
                <w:szCs w:val="22"/>
              </w:rPr>
              <w:br/>
              <w:t xml:space="preserve">CfTGP: </w:t>
            </w:r>
            <w:hyperlink r:id="rId566">
              <w:hyperlink r:id="rId567" w:tgtFrame="_blank" w:history="1">
                <w:r w:rsidRPr="008F7D81">
                  <w:rPr>
                    <w:rStyle w:val="Hyperlink"/>
                    <w:szCs w:val="22"/>
                  </w:rPr>
                  <w:t>J-010-A02</w:t>
                </w:r>
              </w:hyperlink>
              <w:r w:rsidRPr="008F7D81">
                <w:rPr>
                  <w:szCs w:val="22"/>
                </w:rPr>
                <w:br/>
              </w:r>
            </w:hyperlink>
            <w:r w:rsidRPr="008F7D81">
              <w:t xml:space="preserve">Contributions: </w:t>
            </w:r>
            <w:hyperlink r:id="rId568" w:tgtFrame="_blank" w:history="1">
              <w:r w:rsidRPr="008F7D81">
                <w:rPr>
                  <w:rStyle w:val="Hyperlink"/>
                  <w:szCs w:val="22"/>
                </w:rPr>
                <w:t>J-04</w:t>
              </w:r>
              <w:r w:rsidRPr="008F7D81">
                <w:rPr>
                  <w:rStyle w:val="Hyperlink"/>
                </w:rPr>
                <w:t>0</w:t>
              </w:r>
            </w:hyperlink>
            <w:r w:rsidRPr="008F7D81">
              <w:t xml:space="preserve"> (A guide for authors and reviewers) [TG Drivers]</w:t>
            </w:r>
          </w:p>
        </w:tc>
      </w:tr>
      <w:tr w:rsidR="004E33C7" w:rsidRPr="008F7D81" w14:paraId="396D48B3"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A366B8" w14:textId="14E22A7D" w:rsidR="004E33C7" w:rsidRPr="008F7D81" w:rsidRDefault="0056554A" w:rsidP="00417516">
            <w:pPr>
              <w:pStyle w:val="Tabletext"/>
              <w:jc w:val="right"/>
            </w:pPr>
            <w:fldSimple w:instr="SEQ letterbullet\* alphabetic \* MERGEFORMAT">
              <w:r w:rsidR="00AE3D6C">
                <w:rPr>
                  <w:noProof/>
                </w:rPr>
                <w:t>g</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89A9A" w14:textId="4384C664" w:rsidR="004E33C7" w:rsidRPr="008F7D81" w:rsidRDefault="004E33C7" w:rsidP="00417516">
            <w:pPr>
              <w:pStyle w:val="Tabletext"/>
            </w:pPr>
            <w:r w:rsidRPr="008F7D81">
              <w:t>TG-FakeMed: AI-based detection of falsified medicine</w:t>
            </w:r>
            <w:r w:rsidRPr="008F7D81">
              <w:br/>
              <w:t>[</w:t>
            </w:r>
            <w:hyperlink r:id="rId569">
              <w:r w:rsidRPr="008F7D81">
                <w:rPr>
                  <w:rStyle w:val="Hyperlink"/>
                </w:rPr>
                <w:t>Franck Verzefé</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FE628" w14:textId="59096D74" w:rsidR="004E33C7" w:rsidRPr="008F7D81" w:rsidRDefault="004E33C7" w:rsidP="00417516">
            <w:pPr>
              <w:pStyle w:val="Tabletext"/>
            </w:pPr>
            <w:r w:rsidRPr="008F7D81">
              <w:t xml:space="preserve">TDD: </w:t>
            </w:r>
            <w:hyperlink r:id="rId570" w:tgtFrame="_blank" w:history="1">
              <w:r w:rsidRPr="008F7D81">
                <w:rPr>
                  <w:rStyle w:val="Hyperlink"/>
                  <w:szCs w:val="22"/>
                </w:rPr>
                <w:t>J-011-A01-R01</w:t>
              </w:r>
            </w:hyperlink>
            <w:hyperlink r:id="rId571">
              <w:hyperlink r:id="rId572" w:tgtFrame="_blank" w:history="1">
                <w:r w:rsidR="00FE596D" w:rsidRPr="008F7D81">
                  <w:rPr>
                    <w:rStyle w:val="Hyperlink"/>
                    <w:rFonts w:eastAsiaTheme="minorHAnsi"/>
                    <w:sz w:val="24"/>
                    <w:szCs w:val="24"/>
                    <w:lang w:eastAsia="ja-JP"/>
                  </w:rPr>
                  <w:t>https://extranet.itu.int/sites/itu-t/focusgroups/ai4h/docs/FGAI4H-J-011-A03.pptx</w:t>
                </w:r>
              </w:hyperlink>
              <w:r w:rsidRPr="008F7D81">
                <w:rPr>
                  <w:szCs w:val="22"/>
                </w:rPr>
                <w:br/>
              </w:r>
            </w:hyperlink>
            <w:r w:rsidRPr="008F7D81">
              <w:rPr>
                <w:szCs w:val="22"/>
              </w:rPr>
              <w:t xml:space="preserve">CfTGP: </w:t>
            </w:r>
            <w:hyperlink r:id="rId573">
              <w:hyperlink r:id="rId574" w:tgtFrame="_blank" w:history="1">
                <w:r w:rsidRPr="008F7D81">
                  <w:rPr>
                    <w:rStyle w:val="Hyperlink"/>
                    <w:szCs w:val="22"/>
                  </w:rPr>
                  <w:t>J-011-A02</w:t>
                </w:r>
              </w:hyperlink>
              <w:r w:rsidRPr="008F7D81">
                <w:br/>
              </w:r>
            </w:hyperlink>
            <w:r w:rsidRPr="008F7D81">
              <w:t xml:space="preserve">Contributions: </w:t>
            </w:r>
            <w:r w:rsidR="00E54C5C" w:rsidRPr="008F7D81">
              <w:t>N/A</w:t>
            </w:r>
          </w:p>
        </w:tc>
      </w:tr>
      <w:tr w:rsidR="004E33C7" w:rsidRPr="008F7D81" w14:paraId="2967F523"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8ACF66" w14:textId="7E9C66B1" w:rsidR="004E33C7" w:rsidRPr="008F7D81" w:rsidRDefault="0056554A" w:rsidP="00417516">
            <w:pPr>
              <w:pStyle w:val="Tabletext"/>
              <w:jc w:val="right"/>
            </w:pPr>
            <w:fldSimple w:instr="SEQ letterbullet\* alphabetic \* MERGEFORMAT">
              <w:r w:rsidR="00AE3D6C">
                <w:rPr>
                  <w:noProof/>
                </w:rPr>
                <w:t>h</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343C3" w14:textId="511C9F84" w:rsidR="004E33C7" w:rsidRPr="008F7D81" w:rsidRDefault="004E33C7" w:rsidP="00417516">
            <w:pPr>
              <w:pStyle w:val="Tabletext"/>
            </w:pPr>
            <w:r w:rsidRPr="008F7D81">
              <w:t xml:space="preserve">TG-Falls (Falls among the elderly) </w:t>
            </w:r>
            <w:r w:rsidRPr="008F7D81">
              <w:br/>
              <w:t>[</w:t>
            </w:r>
            <w:hyperlink r:id="rId575">
              <w:r w:rsidRPr="008F7D81">
                <w:rPr>
                  <w:rStyle w:val="Hyperlink"/>
                </w:rPr>
                <w:t>Inês Sousa</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8B6329" w14:textId="7372CBB4" w:rsidR="004E33C7" w:rsidRPr="008F7D81" w:rsidRDefault="004E33C7" w:rsidP="00417516">
            <w:pPr>
              <w:pStyle w:val="Tabletext"/>
              <w:rPr>
                <w:highlight w:val="yellow"/>
              </w:rPr>
            </w:pPr>
            <w:r w:rsidRPr="008F7D81">
              <w:t xml:space="preserve">TDD: </w:t>
            </w:r>
            <w:hyperlink r:id="rId576" w:tgtFrame="_blank" w:history="1">
              <w:r w:rsidRPr="008F7D81">
                <w:rPr>
                  <w:rStyle w:val="Hyperlink"/>
                  <w:szCs w:val="22"/>
                </w:rPr>
                <w:t>J-012-A01</w:t>
              </w:r>
            </w:hyperlink>
            <w:hyperlink r:id="rId577" w:tgtFrame="_blank" w:history="1">
              <w:r w:rsidR="00FE596D" w:rsidRPr="008F7D81">
                <w:rPr>
                  <w:rStyle w:val="Hyperlink"/>
                  <w:rFonts w:eastAsiaTheme="minorHAnsi"/>
                  <w:sz w:val="24"/>
                  <w:szCs w:val="24"/>
                  <w:lang w:eastAsia="ja-JP"/>
                </w:rPr>
                <w:t>https://extranet.itu.int/sites/itu-t/focusgroups/ai4h/docs/FGAI4H-J-012-A03.pptx</w:t>
              </w:r>
            </w:hyperlink>
            <w:r w:rsidRPr="008F7D81">
              <w:rPr>
                <w:szCs w:val="22"/>
              </w:rPr>
              <w:br/>
              <w:t xml:space="preserve">CfTGP: </w:t>
            </w:r>
            <w:hyperlink r:id="rId578" w:tgtFrame="_blank" w:history="1">
              <w:r w:rsidRPr="008F7D81">
                <w:rPr>
                  <w:rStyle w:val="Hyperlink"/>
                  <w:szCs w:val="22"/>
                </w:rPr>
                <w:t>J-012-A02</w:t>
              </w:r>
            </w:hyperlink>
            <w:r w:rsidRPr="008F7D81">
              <w:br/>
              <w:t>Contributions:</w:t>
            </w:r>
            <w:r w:rsidR="00E54C5C" w:rsidRPr="008F7D81">
              <w:t xml:space="preserve"> N/A</w:t>
            </w:r>
          </w:p>
        </w:tc>
      </w:tr>
      <w:tr w:rsidR="004E33C7" w:rsidRPr="008F7D81" w14:paraId="428BD63B"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340002" w14:textId="4CC5F6FE" w:rsidR="004E33C7" w:rsidRPr="008F7D81" w:rsidRDefault="0056554A" w:rsidP="00417516">
            <w:pPr>
              <w:pStyle w:val="Tabletext"/>
              <w:jc w:val="right"/>
            </w:pPr>
            <w:fldSimple w:instr="SEQ letterbullet\* alphabetic \* MERGEFORMAT">
              <w:r w:rsidR="00AE3D6C">
                <w:rPr>
                  <w:noProof/>
                </w:rPr>
                <w:t>i</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0FA5C" w14:textId="61A14FAE" w:rsidR="004E33C7" w:rsidRPr="008F7D81" w:rsidRDefault="004E33C7" w:rsidP="00417516">
            <w:pPr>
              <w:pStyle w:val="Tabletext"/>
            </w:pPr>
            <w:r w:rsidRPr="008F7D81">
              <w:t xml:space="preserve">TG-Histo (Histopathology) </w:t>
            </w:r>
            <w:r w:rsidRPr="008F7D81">
              <w:br/>
              <w:t>[</w:t>
            </w:r>
            <w:hyperlink r:id="rId579">
              <w:r w:rsidRPr="008F7D81">
                <w:rPr>
                  <w:rStyle w:val="Hyperlink"/>
                </w:rPr>
                <w:t>Frederick Klauschen</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166A7" w14:textId="3FC239EB" w:rsidR="004E33C7" w:rsidRPr="008F7D81" w:rsidRDefault="004E33C7" w:rsidP="00417516">
            <w:pPr>
              <w:pStyle w:val="Tabletext"/>
              <w:rPr>
                <w:highlight w:val="yellow"/>
              </w:rPr>
            </w:pPr>
            <w:r w:rsidRPr="008F7D81">
              <w:t xml:space="preserve">TDD: </w:t>
            </w:r>
            <w:hyperlink r:id="rId580" w:tgtFrame="_blank" w:history="1">
              <w:r w:rsidRPr="008F7D81">
                <w:rPr>
                  <w:rStyle w:val="Hyperlink"/>
                  <w:szCs w:val="22"/>
                </w:rPr>
                <w:t>J-013-A01</w:t>
              </w:r>
            </w:hyperlink>
            <w:hyperlink r:id="rId581" w:tgtFrame="_blank" w:history="1">
              <w:r w:rsidR="00FE596D" w:rsidRPr="008F7D81">
                <w:rPr>
                  <w:rStyle w:val="Hyperlink"/>
                  <w:rFonts w:eastAsiaTheme="minorHAnsi"/>
                  <w:sz w:val="24"/>
                  <w:szCs w:val="24"/>
                  <w:lang w:eastAsia="ja-JP"/>
                </w:rPr>
                <w:t>https://extranet.itu.int/sites/itu-t/focusgroups/ai4h/docs/FGAI4H-J-013-A03.pptx</w:t>
              </w:r>
            </w:hyperlink>
            <w:r w:rsidRPr="008F7D81">
              <w:rPr>
                <w:szCs w:val="22"/>
              </w:rPr>
              <w:br/>
              <w:t xml:space="preserve">CfTGP: </w:t>
            </w:r>
            <w:hyperlink r:id="rId582" w:tgtFrame="_blank" w:history="1">
              <w:r w:rsidRPr="008F7D81">
                <w:rPr>
                  <w:rStyle w:val="Hyperlink"/>
                  <w:szCs w:val="22"/>
                </w:rPr>
                <w:t>J-013-A02</w:t>
              </w:r>
            </w:hyperlink>
            <w:r w:rsidRPr="008F7D81">
              <w:br/>
              <w:t>Contributions:</w:t>
            </w:r>
            <w:r w:rsidR="00E54C5C" w:rsidRPr="008F7D81">
              <w:t xml:space="preserve"> N/A</w:t>
            </w:r>
          </w:p>
        </w:tc>
      </w:tr>
      <w:tr w:rsidR="004E33C7" w:rsidRPr="008F7D81" w14:paraId="1F37C147"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66CCE" w14:textId="081ABC0F" w:rsidR="004E33C7" w:rsidRPr="008F7D81" w:rsidRDefault="0056554A" w:rsidP="00417516">
            <w:pPr>
              <w:pStyle w:val="Tabletext"/>
              <w:jc w:val="right"/>
            </w:pPr>
            <w:fldSimple w:instr="SEQ letterbullet\* alphabetic \* MERGEFORMAT">
              <w:r w:rsidR="00AE3D6C">
                <w:rPr>
                  <w:noProof/>
                </w:rPr>
                <w:t>j</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8C65E" w14:textId="04AD4839" w:rsidR="004E33C7" w:rsidRPr="008F7D81" w:rsidRDefault="004E33C7" w:rsidP="00417516">
            <w:pPr>
              <w:pStyle w:val="Tabletext"/>
            </w:pPr>
            <w:r w:rsidRPr="008F7D81">
              <w:t>TG-Malaria: Malaria detection</w:t>
            </w:r>
            <w:r w:rsidRPr="008F7D81">
              <w:br/>
              <w:t>[</w:t>
            </w:r>
            <w:hyperlink r:id="rId583">
              <w:r w:rsidRPr="008F7D81">
                <w:rPr>
                  <w:rStyle w:val="Hyperlink"/>
                </w:rPr>
                <w:t>Rose Nakasi</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EF271" w14:textId="01A0C23A" w:rsidR="004E33C7" w:rsidRPr="008F7D81" w:rsidRDefault="004E33C7" w:rsidP="00417516">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rPr>
                <w:highlight w:val="yellow"/>
              </w:rPr>
            </w:pPr>
            <w:r w:rsidRPr="008F7D81">
              <w:rPr>
                <w:szCs w:val="22"/>
              </w:rPr>
              <w:t xml:space="preserve">TDD: </w:t>
            </w:r>
            <w:hyperlink r:id="rId584" w:tgtFrame="_blank" w:history="1">
              <w:r w:rsidRPr="008F7D81">
                <w:rPr>
                  <w:rStyle w:val="Hyperlink"/>
                  <w:szCs w:val="22"/>
                </w:rPr>
                <w:t>J-014-A01</w:t>
              </w:r>
            </w:hyperlink>
            <w:r w:rsidRPr="008F7D81">
              <w:rPr>
                <w:szCs w:val="22"/>
              </w:rPr>
              <w:t xml:space="preserve"> - </w:t>
            </w:r>
            <w:hyperlink r:id="rId585">
              <w:hyperlink r:id="rId586" w:tgtFrame="_blank" w:history="1">
                <w:r w:rsidRPr="008F7D81">
                  <w:rPr>
                    <w:rStyle w:val="Hyperlink"/>
                    <w:szCs w:val="22"/>
                  </w:rPr>
                  <w:t>J-014-A03</w:t>
                </w:r>
              </w:hyperlink>
              <w:r w:rsidRPr="008F7D81">
                <w:rPr>
                  <w:szCs w:val="22"/>
                </w:rPr>
                <w:br/>
              </w:r>
            </w:hyperlink>
            <w:r w:rsidRPr="008F7D81">
              <w:rPr>
                <w:szCs w:val="22"/>
              </w:rPr>
              <w:t xml:space="preserve">CfTGP: </w:t>
            </w:r>
            <w:hyperlink r:id="rId587">
              <w:hyperlink r:id="rId588" w:tgtFrame="_blank" w:history="1">
                <w:r w:rsidRPr="008F7D81">
                  <w:rPr>
                    <w:rStyle w:val="Hyperlink"/>
                    <w:szCs w:val="22"/>
                  </w:rPr>
                  <w:t>J-014-A02</w:t>
                </w:r>
              </w:hyperlink>
              <w:r w:rsidRPr="008F7D81">
                <w:rPr>
                  <w:szCs w:val="22"/>
                </w:rPr>
                <w:br/>
              </w:r>
            </w:hyperlink>
            <w:r w:rsidRPr="008F7D81">
              <w:t xml:space="preserve">Contributions: </w:t>
            </w:r>
            <w:r w:rsidR="00E54C5C" w:rsidRPr="008F7D81">
              <w:t>N/A</w:t>
            </w:r>
          </w:p>
        </w:tc>
      </w:tr>
      <w:tr w:rsidR="004E33C7" w:rsidRPr="008F7D81" w14:paraId="3034EDE4"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FE8DBF" w14:textId="7867ABA7" w:rsidR="004E33C7" w:rsidRPr="008F7D81" w:rsidRDefault="0056554A" w:rsidP="00417516">
            <w:pPr>
              <w:pStyle w:val="Tabletext"/>
              <w:jc w:val="right"/>
            </w:pPr>
            <w:fldSimple w:instr="SEQ letterbullet\* alphabetic \* MERGEFORMAT">
              <w:r w:rsidR="00AE3D6C">
                <w:rPr>
                  <w:noProof/>
                </w:rPr>
                <w:t>k</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90A0C5" w14:textId="414AD301" w:rsidR="004E33C7" w:rsidRPr="008F7D81" w:rsidRDefault="004E33C7" w:rsidP="00417516">
            <w:pPr>
              <w:pStyle w:val="Tabletext"/>
            </w:pPr>
            <w:r w:rsidRPr="008F7D81">
              <w:t>TG-MCH: Maternal and child health</w:t>
            </w:r>
            <w:r w:rsidRPr="008F7D81">
              <w:br/>
              <w:t>[</w:t>
            </w:r>
            <w:hyperlink r:id="rId589">
              <w:r w:rsidRPr="008F7D81">
                <w:rPr>
                  <w:rStyle w:val="Hyperlink"/>
                </w:rPr>
                <w:t>Raghu Dharmaraju</w:t>
              </w:r>
            </w:hyperlink>
            <w:r w:rsidRPr="008F7D81">
              <w:t xml:space="preserve">, </w:t>
            </w:r>
            <w:hyperlink r:id="rId590">
              <w:r w:rsidRPr="008F7D81">
                <w:rPr>
                  <w:rStyle w:val="Hyperlink"/>
                </w:rPr>
                <w:t>Hafsa M. Mitwa</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46ADF" w14:textId="2C6AF8C4" w:rsidR="004E33C7" w:rsidRPr="008F7D81" w:rsidRDefault="004E33C7" w:rsidP="00417516">
            <w:pPr>
              <w:pStyle w:val="Tabletext"/>
              <w:rPr>
                <w:highlight w:val="yellow"/>
              </w:rPr>
            </w:pPr>
            <w:r w:rsidRPr="008F7D81">
              <w:rPr>
                <w:szCs w:val="22"/>
              </w:rPr>
              <w:t xml:space="preserve">TDD: </w:t>
            </w:r>
            <w:hyperlink r:id="rId591" w:tgtFrame="_blank" w:history="1">
              <w:r w:rsidRPr="008F7D81">
                <w:rPr>
                  <w:rStyle w:val="Hyperlink"/>
                  <w:szCs w:val="22"/>
                </w:rPr>
                <w:t>J-015-A01</w:t>
              </w:r>
            </w:hyperlink>
            <w:r w:rsidRPr="008F7D81">
              <w:rPr>
                <w:szCs w:val="22"/>
              </w:rPr>
              <w:t xml:space="preserve"> - </w:t>
            </w:r>
            <w:hyperlink r:id="rId592" w:tgtFrame="_blank" w:history="1">
              <w:r w:rsidR="00FE596D" w:rsidRPr="008F7D81">
                <w:rPr>
                  <w:rStyle w:val="Hyperlink"/>
                  <w:rFonts w:eastAsiaTheme="minorHAnsi"/>
                  <w:sz w:val="24"/>
                  <w:szCs w:val="24"/>
                  <w:lang w:eastAsia="ja-JP"/>
                </w:rPr>
                <w:t>https://extranet.itu.int/sites/itu-t/focusgroups/ai4h/docs/FGAI4H-J-015-A03.pptx</w:t>
              </w:r>
            </w:hyperlink>
            <w:r w:rsidRPr="008F7D81">
              <w:rPr>
                <w:szCs w:val="22"/>
              </w:rPr>
              <w:br/>
              <w:t xml:space="preserve">CfTGP: </w:t>
            </w:r>
            <w:hyperlink r:id="rId593" w:tgtFrame="_blank" w:history="1">
              <w:r w:rsidRPr="008F7D81">
                <w:rPr>
                  <w:rStyle w:val="Hyperlink"/>
                  <w:szCs w:val="22"/>
                </w:rPr>
                <w:t>J-015-A02</w:t>
              </w:r>
            </w:hyperlink>
            <w:r w:rsidRPr="008F7D81">
              <w:br/>
              <w:t>Contributions:</w:t>
            </w:r>
            <w:r w:rsidR="00E54C5C" w:rsidRPr="008F7D81">
              <w:t xml:space="preserve"> N/A</w:t>
            </w:r>
          </w:p>
        </w:tc>
      </w:tr>
      <w:tr w:rsidR="004E33C7" w:rsidRPr="008F7D81" w14:paraId="6D086BA9"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7077C" w14:textId="559CBC30" w:rsidR="004E33C7" w:rsidRPr="008F7D81" w:rsidRDefault="0056554A" w:rsidP="00417516">
            <w:pPr>
              <w:pStyle w:val="Tabletext"/>
              <w:jc w:val="right"/>
            </w:pPr>
            <w:fldSimple w:instr="SEQ letterbullet\* alphabetic \* MERGEFORMAT">
              <w:r w:rsidR="00AE3D6C">
                <w:rPr>
                  <w:noProof/>
                </w:rPr>
                <w:t>l</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72113" w14:textId="1E52EB2A" w:rsidR="004E33C7" w:rsidRPr="008F7D81" w:rsidRDefault="004E33C7" w:rsidP="00417516">
            <w:pPr>
              <w:pStyle w:val="Tabletext"/>
            </w:pPr>
            <w:r w:rsidRPr="008F7D81">
              <w:t>TG-Neuro: Neurological disorders</w:t>
            </w:r>
            <w:r w:rsidRPr="008F7D81">
              <w:br/>
              <w:t>[</w:t>
            </w:r>
            <w:hyperlink r:id="rId594">
              <w:r w:rsidRPr="008F7D81">
                <w:rPr>
                  <w:rStyle w:val="Hyperlink"/>
                </w:rPr>
                <w:t>Marc Lecoultre</w:t>
              </w:r>
            </w:hyperlink>
            <w:r w:rsidRPr="008F7D81">
              <w:t xml:space="preserve">, </w:t>
            </w:r>
            <w:hyperlink r:id="rId595" w:history="1">
              <w:r w:rsidRPr="008F7D81">
                <w:rPr>
                  <w:rStyle w:val="Hyperlink"/>
                </w:rPr>
                <w:t>Ferath Kherif</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CA7A6" w14:textId="22CE08D6" w:rsidR="004E33C7" w:rsidRPr="008F7D81" w:rsidRDefault="004E33C7" w:rsidP="00417516">
            <w:pPr>
              <w:pStyle w:val="Tabletext"/>
              <w:rPr>
                <w:highlight w:val="yellow"/>
              </w:rPr>
            </w:pPr>
            <w:r w:rsidRPr="008F7D81">
              <w:rPr>
                <w:szCs w:val="22"/>
              </w:rPr>
              <w:t xml:space="preserve">TDD: </w:t>
            </w:r>
            <w:hyperlink r:id="rId596" w:tgtFrame="_blank" w:history="1">
              <w:r w:rsidRPr="008F7D81">
                <w:rPr>
                  <w:rStyle w:val="Hyperlink"/>
                  <w:szCs w:val="22"/>
                </w:rPr>
                <w:t>J-016-A01</w:t>
              </w:r>
            </w:hyperlink>
            <w:r w:rsidRPr="008F7D81">
              <w:rPr>
                <w:szCs w:val="22"/>
              </w:rPr>
              <w:t xml:space="preserve"> - </w:t>
            </w:r>
            <w:hyperlink r:id="rId597" w:tgtFrame="_blank" w:history="1">
              <w:r w:rsidR="00FE596D" w:rsidRPr="008F7D81">
                <w:rPr>
                  <w:rStyle w:val="Hyperlink"/>
                  <w:rFonts w:eastAsiaTheme="minorHAnsi"/>
                  <w:sz w:val="24"/>
                  <w:szCs w:val="24"/>
                  <w:lang w:eastAsia="ja-JP"/>
                </w:rPr>
                <w:t>https://extranet.itu.int/sites/itu-t/focusgroups/ai4h/docs/FGAI4H-J-016-A03.pptx</w:t>
              </w:r>
            </w:hyperlink>
            <w:r w:rsidRPr="008F7D81">
              <w:rPr>
                <w:szCs w:val="22"/>
              </w:rPr>
              <w:br/>
              <w:t xml:space="preserve">CfTGP: </w:t>
            </w:r>
            <w:hyperlink r:id="rId598" w:tgtFrame="_blank" w:history="1">
              <w:r w:rsidRPr="008F7D81">
                <w:rPr>
                  <w:rStyle w:val="Hyperlink"/>
                  <w:szCs w:val="22"/>
                </w:rPr>
                <w:t>J-016-A02</w:t>
              </w:r>
            </w:hyperlink>
            <w:r w:rsidRPr="008F7D81">
              <w:br/>
              <w:t>Contributions:</w:t>
            </w:r>
            <w:r w:rsidR="00E54C5C" w:rsidRPr="008F7D81">
              <w:t xml:space="preserve"> N/A</w:t>
            </w:r>
          </w:p>
        </w:tc>
      </w:tr>
      <w:tr w:rsidR="004E33C7" w:rsidRPr="008F7D81" w14:paraId="62F33FC4"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722DC" w14:textId="4437CCAE" w:rsidR="004E33C7" w:rsidRPr="008F7D81" w:rsidRDefault="0056554A" w:rsidP="00417516">
            <w:pPr>
              <w:pStyle w:val="Tabletext"/>
              <w:jc w:val="right"/>
            </w:pPr>
            <w:fldSimple w:instr="SEQ letterbullet\* alphabetic \* MERGEFORMAT">
              <w:r w:rsidR="00AE3D6C">
                <w:rPr>
                  <w:noProof/>
                </w:rPr>
                <w:t>m</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1447D" w14:textId="2BB40C93" w:rsidR="004E33C7" w:rsidRPr="008F7D81" w:rsidRDefault="004E33C7" w:rsidP="00417516">
            <w:pPr>
              <w:pStyle w:val="Tabletext"/>
            </w:pPr>
            <w:r w:rsidRPr="008F7D81">
              <w:t xml:space="preserve">TG-Ophthalmo (Ophthalmology) </w:t>
            </w:r>
            <w:r w:rsidRPr="008F7D81">
              <w:br/>
              <w:t>[</w:t>
            </w:r>
            <w:hyperlink r:id="rId599">
              <w:r w:rsidRPr="008F7D81">
                <w:rPr>
                  <w:rStyle w:val="Hyperlink"/>
                </w:rPr>
                <w:t>Arun Shroff</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D3EE9" w14:textId="047D4A63" w:rsidR="004E33C7" w:rsidRPr="008F7D81" w:rsidRDefault="004E33C7" w:rsidP="00417516">
            <w:pPr>
              <w:pStyle w:val="Tabletext"/>
              <w:rPr>
                <w:highlight w:val="yellow"/>
              </w:rPr>
            </w:pPr>
            <w:r w:rsidRPr="008F7D81">
              <w:rPr>
                <w:szCs w:val="22"/>
              </w:rPr>
              <w:t xml:space="preserve">TDD: </w:t>
            </w:r>
            <w:hyperlink r:id="rId600" w:tgtFrame="_blank" w:history="1">
              <w:r w:rsidRPr="008F7D81">
                <w:rPr>
                  <w:rStyle w:val="Hyperlink"/>
                  <w:szCs w:val="22"/>
                </w:rPr>
                <w:t>J-017-A01</w:t>
              </w:r>
            </w:hyperlink>
            <w:r w:rsidRPr="008F7D81">
              <w:rPr>
                <w:szCs w:val="22"/>
              </w:rPr>
              <w:t xml:space="preserve"> - </w:t>
            </w:r>
            <w:hyperlink r:id="rId601" w:tgtFrame="_blank" w:history="1">
              <w:r w:rsidRPr="008F7D81">
                <w:rPr>
                  <w:rStyle w:val="Hyperlink"/>
                  <w:szCs w:val="22"/>
                </w:rPr>
                <w:t>J-017-A03</w:t>
              </w:r>
            </w:hyperlink>
            <w:r w:rsidRPr="008F7D81">
              <w:rPr>
                <w:szCs w:val="22"/>
              </w:rPr>
              <w:br/>
              <w:t xml:space="preserve">CfTGP: </w:t>
            </w:r>
            <w:hyperlink r:id="rId602" w:tgtFrame="_blank" w:history="1">
              <w:r w:rsidRPr="008F7D81">
                <w:rPr>
                  <w:rStyle w:val="Hyperlink"/>
                  <w:szCs w:val="22"/>
                </w:rPr>
                <w:t>J-017-A02</w:t>
              </w:r>
            </w:hyperlink>
            <w:r w:rsidRPr="008F7D81">
              <w:br/>
              <w:t xml:space="preserve">Contributions: </w:t>
            </w:r>
            <w:r w:rsidR="00E54C5C" w:rsidRPr="008F7D81">
              <w:t>N/A</w:t>
            </w:r>
          </w:p>
        </w:tc>
      </w:tr>
      <w:tr w:rsidR="004E33C7" w:rsidRPr="008F7D81" w14:paraId="4593B42A"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23B37" w14:textId="61E0ADDB" w:rsidR="004E33C7" w:rsidRPr="008F7D81" w:rsidRDefault="0056554A" w:rsidP="00417516">
            <w:pPr>
              <w:pStyle w:val="Tabletext"/>
              <w:jc w:val="right"/>
            </w:pPr>
            <w:fldSimple w:instr="SEQ letterbullet\* alphabetic \* MERGEFORMAT">
              <w:r w:rsidR="00AE3D6C">
                <w:rPr>
                  <w:noProof/>
                </w:rPr>
                <w:t>n</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66DDF" w14:textId="037A9E1A" w:rsidR="004E33C7" w:rsidRPr="008F7D81" w:rsidRDefault="004E33C7" w:rsidP="00417516">
            <w:pPr>
              <w:pStyle w:val="Tabletext"/>
            </w:pPr>
            <w:r w:rsidRPr="008F7D81">
              <w:t>TG-Outbreaks (AI for Outbreak Detection)</w:t>
            </w:r>
            <w:r w:rsidRPr="008F7D81">
              <w:br/>
              <w:t>[</w:t>
            </w:r>
            <w:hyperlink r:id="rId603">
              <w:r w:rsidRPr="008F7D81">
                <w:rPr>
                  <w:rStyle w:val="Hyperlink"/>
                  <w:szCs w:val="22"/>
                </w:rPr>
                <w:t>Stéphane Ghozzi</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1C307" w14:textId="7252F723" w:rsidR="004E33C7" w:rsidRPr="008F7D81" w:rsidRDefault="004E33C7" w:rsidP="00417516">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rPr>
                <w:highlight w:val="yellow"/>
              </w:rPr>
            </w:pPr>
            <w:r w:rsidRPr="008F7D81">
              <w:rPr>
                <w:szCs w:val="22"/>
              </w:rPr>
              <w:t xml:space="preserve">TDD: </w:t>
            </w:r>
            <w:hyperlink r:id="rId604" w:tgtFrame="_blank" w:history="1">
              <w:r w:rsidRPr="008F7D81">
                <w:rPr>
                  <w:rStyle w:val="Hyperlink"/>
                  <w:szCs w:val="22"/>
                </w:rPr>
                <w:t>J-018-A01</w:t>
              </w:r>
            </w:hyperlink>
            <w:r w:rsidRPr="008F7D81">
              <w:rPr>
                <w:szCs w:val="22"/>
              </w:rPr>
              <w:t xml:space="preserve"> - </w:t>
            </w:r>
            <w:hyperlink r:id="rId605" w:tgtFrame="_blank" w:history="1">
              <w:r w:rsidRPr="008F7D81">
                <w:rPr>
                  <w:rStyle w:val="Hyperlink"/>
                  <w:szCs w:val="22"/>
                </w:rPr>
                <w:t>J-018-A03</w:t>
              </w:r>
            </w:hyperlink>
            <w:r w:rsidRPr="008F7D81">
              <w:rPr>
                <w:szCs w:val="22"/>
              </w:rPr>
              <w:br/>
              <w:t xml:space="preserve">CfTGP: </w:t>
            </w:r>
            <w:hyperlink r:id="rId606" w:tgtFrame="_blank" w:history="1">
              <w:r w:rsidRPr="008F7D81">
                <w:rPr>
                  <w:rStyle w:val="Hyperlink"/>
                  <w:szCs w:val="22"/>
                </w:rPr>
                <w:t>J-018-A02</w:t>
              </w:r>
            </w:hyperlink>
            <w:r w:rsidRPr="008F7D81">
              <w:br/>
              <w:t>Contributions:</w:t>
            </w:r>
            <w:r w:rsidR="00E54C5C" w:rsidRPr="008F7D81">
              <w:t xml:space="preserve"> N/A</w:t>
            </w:r>
          </w:p>
        </w:tc>
      </w:tr>
      <w:tr w:rsidR="004E33C7" w:rsidRPr="008F7D81" w14:paraId="3D1CDF52"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39A2E" w14:textId="6968E81F" w:rsidR="004E33C7" w:rsidRPr="008F7D81" w:rsidRDefault="0056554A" w:rsidP="00417516">
            <w:pPr>
              <w:pStyle w:val="Tabletext"/>
              <w:jc w:val="right"/>
            </w:pPr>
            <w:fldSimple w:instr="SEQ letterbullet\* alphabetic \* MERGEFORMAT">
              <w:r w:rsidR="00AE3D6C">
                <w:rPr>
                  <w:noProof/>
                </w:rPr>
                <w:t>o</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EB845" w14:textId="789DE764" w:rsidR="004E33C7" w:rsidRPr="008F7D81" w:rsidRDefault="004E33C7" w:rsidP="00417516">
            <w:pPr>
              <w:pStyle w:val="Tabletext"/>
            </w:pPr>
            <w:r w:rsidRPr="008F7D81">
              <w:t xml:space="preserve">TG-Psy (Psychiatry) </w:t>
            </w:r>
            <w:r w:rsidRPr="008F7D81">
              <w:br/>
              <w:t>[</w:t>
            </w:r>
            <w:hyperlink r:id="rId607">
              <w:r w:rsidRPr="008F7D81">
                <w:rPr>
                  <w:rStyle w:val="Hyperlink"/>
                </w:rPr>
                <w:t>Nicholas Langer</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FF593" w14:textId="54BA565F" w:rsidR="004E33C7" w:rsidRPr="008F7D81" w:rsidRDefault="004E33C7" w:rsidP="00417516">
            <w:pPr>
              <w:pStyle w:val="Tabletext"/>
              <w:rPr>
                <w:highlight w:val="yellow"/>
              </w:rPr>
            </w:pPr>
            <w:r w:rsidRPr="008F7D81">
              <w:rPr>
                <w:szCs w:val="22"/>
              </w:rPr>
              <w:t xml:space="preserve">TDD: </w:t>
            </w:r>
            <w:hyperlink r:id="rId608" w:tgtFrame="_blank" w:history="1">
              <w:r w:rsidRPr="008F7D81">
                <w:rPr>
                  <w:rStyle w:val="Hyperlink"/>
                  <w:szCs w:val="22"/>
                </w:rPr>
                <w:t>J-019-A01</w:t>
              </w:r>
            </w:hyperlink>
            <w:hyperlink r:id="rId609" w:tgtFrame="_blank" w:history="1">
              <w:r w:rsidR="00FE596D" w:rsidRPr="008F7D81">
                <w:rPr>
                  <w:rStyle w:val="Hyperlink"/>
                  <w:rFonts w:eastAsiaTheme="minorHAnsi"/>
                  <w:sz w:val="24"/>
                  <w:szCs w:val="24"/>
                  <w:lang w:eastAsia="ja-JP"/>
                </w:rPr>
                <w:t>https://extranet.itu.int/sites/itu-t/focusgroups/ai4h/docs/FGAI4H-J-019-A03.pptx</w:t>
              </w:r>
            </w:hyperlink>
            <w:r w:rsidRPr="008F7D81">
              <w:rPr>
                <w:szCs w:val="22"/>
              </w:rPr>
              <w:br/>
              <w:t xml:space="preserve">CfTGP: </w:t>
            </w:r>
            <w:hyperlink r:id="rId610" w:tgtFrame="_blank" w:history="1">
              <w:r w:rsidRPr="008F7D81">
                <w:rPr>
                  <w:rStyle w:val="Hyperlink"/>
                  <w:szCs w:val="22"/>
                </w:rPr>
                <w:t>J-019-A02</w:t>
              </w:r>
            </w:hyperlink>
            <w:r w:rsidRPr="008F7D81">
              <w:br/>
              <w:t xml:space="preserve">Contributions: </w:t>
            </w:r>
            <w:r w:rsidR="00E54C5C" w:rsidRPr="008F7D81">
              <w:t>N/A</w:t>
            </w:r>
          </w:p>
        </w:tc>
      </w:tr>
      <w:tr w:rsidR="004E33C7" w:rsidRPr="008F7D81" w14:paraId="582F25EC"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01B3E" w14:textId="4E1CED4D" w:rsidR="004E33C7" w:rsidRPr="008F7D81" w:rsidRDefault="0056554A" w:rsidP="00417516">
            <w:pPr>
              <w:pStyle w:val="Tabletext"/>
              <w:jc w:val="right"/>
            </w:pPr>
            <w:fldSimple w:instr="SEQ letterbullet\* alphabetic \* MERGEFORMAT">
              <w:r w:rsidR="00AE3D6C">
                <w:rPr>
                  <w:noProof/>
                </w:rPr>
                <w:t>p</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1D3D1" w14:textId="46C88ECB" w:rsidR="004E33C7" w:rsidRPr="008F7D81" w:rsidRDefault="004E33C7" w:rsidP="00417516">
            <w:pPr>
              <w:pStyle w:val="Tabletext"/>
            </w:pPr>
            <w:r w:rsidRPr="008F7D81">
              <w:t xml:space="preserve">TG-Snake (Snakebite and snake identification) </w:t>
            </w:r>
            <w:r w:rsidRPr="008F7D81">
              <w:br/>
              <w:t>[</w:t>
            </w:r>
            <w:hyperlink r:id="rId611">
              <w:r w:rsidRPr="008F7D81">
                <w:rPr>
                  <w:rStyle w:val="Hyperlink"/>
                </w:rPr>
                <w:t>Rafael Ruiz</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7DEE6" w14:textId="10955C54" w:rsidR="004E33C7" w:rsidRPr="008F7D81" w:rsidRDefault="004E33C7" w:rsidP="00417516">
            <w:pPr>
              <w:pStyle w:val="Tabletext"/>
              <w:rPr>
                <w:highlight w:val="yellow"/>
              </w:rPr>
            </w:pPr>
            <w:r w:rsidRPr="008F7D81">
              <w:rPr>
                <w:szCs w:val="22"/>
              </w:rPr>
              <w:t xml:space="preserve">TDD: </w:t>
            </w:r>
            <w:hyperlink r:id="rId612" w:tgtFrame="_blank" w:history="1">
              <w:r w:rsidRPr="008F7D81">
                <w:rPr>
                  <w:rStyle w:val="Hyperlink"/>
                  <w:szCs w:val="22"/>
                </w:rPr>
                <w:t>J-020-A01</w:t>
              </w:r>
            </w:hyperlink>
            <w:r w:rsidRPr="008F7D81">
              <w:rPr>
                <w:szCs w:val="22"/>
              </w:rPr>
              <w:t xml:space="preserve"> - </w:t>
            </w:r>
            <w:hyperlink r:id="rId613" w:tgtFrame="_blank" w:history="1">
              <w:r w:rsidRPr="008F7D81">
                <w:rPr>
                  <w:rStyle w:val="Hyperlink"/>
                  <w:szCs w:val="22"/>
                </w:rPr>
                <w:t>J-020-A03</w:t>
              </w:r>
            </w:hyperlink>
            <w:r w:rsidRPr="008F7D81">
              <w:rPr>
                <w:szCs w:val="22"/>
              </w:rPr>
              <w:br/>
              <w:t xml:space="preserve">CfTGP: </w:t>
            </w:r>
            <w:hyperlink r:id="rId614" w:tgtFrame="_blank" w:history="1">
              <w:r w:rsidRPr="008F7D81">
                <w:rPr>
                  <w:rStyle w:val="Hyperlink"/>
                  <w:szCs w:val="22"/>
                </w:rPr>
                <w:t>J-020-A02</w:t>
              </w:r>
            </w:hyperlink>
            <w:r w:rsidRPr="008F7D81">
              <w:br/>
              <w:t>Contributions:</w:t>
            </w:r>
            <w:r w:rsidR="00E54C5C" w:rsidRPr="008F7D81">
              <w:t xml:space="preserve"> N/A</w:t>
            </w:r>
          </w:p>
        </w:tc>
      </w:tr>
      <w:tr w:rsidR="004E33C7" w:rsidRPr="008F7D81" w14:paraId="2F805B4D"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EBF0E" w14:textId="1D98B804" w:rsidR="004E33C7" w:rsidRPr="008F7D81" w:rsidRDefault="0056554A" w:rsidP="00417516">
            <w:pPr>
              <w:pStyle w:val="Tabletext"/>
              <w:jc w:val="right"/>
            </w:pPr>
            <w:fldSimple w:instr="SEQ letterbullet\* alphabetic \* MERGEFORMAT">
              <w:r w:rsidR="00AE3D6C">
                <w:rPr>
                  <w:noProof/>
                </w:rPr>
                <w:t>q</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43A47" w14:textId="06D832B8" w:rsidR="004E33C7" w:rsidRPr="008F7D81" w:rsidRDefault="004E33C7" w:rsidP="00417516">
            <w:pPr>
              <w:pStyle w:val="Tabletext"/>
            </w:pPr>
            <w:r w:rsidRPr="008F7D81">
              <w:t xml:space="preserve">TG-Symptom (Symptom assessment) </w:t>
            </w:r>
            <w:r w:rsidRPr="008F7D81">
              <w:br/>
              <w:t>[</w:t>
            </w:r>
            <w:hyperlink r:id="rId615">
              <w:r w:rsidRPr="008F7D81">
                <w:rPr>
                  <w:rStyle w:val="Hyperlink"/>
                </w:rPr>
                <w:t>Henry Hoffmann</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BC867D" w14:textId="7FD9041F" w:rsidR="004E33C7" w:rsidRPr="008F7D81" w:rsidRDefault="004E33C7" w:rsidP="00417516">
            <w:pPr>
              <w:pStyle w:val="Tabletext"/>
              <w:rPr>
                <w:highlight w:val="yellow"/>
              </w:rPr>
            </w:pPr>
            <w:r w:rsidRPr="008F7D81">
              <w:rPr>
                <w:szCs w:val="22"/>
              </w:rPr>
              <w:t xml:space="preserve">TDD: </w:t>
            </w:r>
            <w:hyperlink r:id="rId616" w:tgtFrame="_blank" w:history="1">
              <w:r w:rsidRPr="008F7D81">
                <w:rPr>
                  <w:rStyle w:val="Hyperlink"/>
                  <w:szCs w:val="22"/>
                </w:rPr>
                <w:t>J-021-A01</w:t>
              </w:r>
            </w:hyperlink>
            <w:r w:rsidRPr="008F7D81">
              <w:rPr>
                <w:szCs w:val="22"/>
              </w:rPr>
              <w:t xml:space="preserve"> - </w:t>
            </w:r>
            <w:hyperlink r:id="rId617">
              <w:hyperlink r:id="rId618" w:tgtFrame="_blank" w:history="1">
                <w:r w:rsidRPr="008F7D81">
                  <w:rPr>
                    <w:rStyle w:val="Hyperlink"/>
                    <w:szCs w:val="22"/>
                  </w:rPr>
                  <w:t>J-021-A03</w:t>
                </w:r>
              </w:hyperlink>
              <w:r w:rsidRPr="008F7D81">
                <w:rPr>
                  <w:szCs w:val="22"/>
                </w:rPr>
                <w:br/>
              </w:r>
            </w:hyperlink>
            <w:r w:rsidRPr="008F7D81">
              <w:rPr>
                <w:szCs w:val="22"/>
              </w:rPr>
              <w:t xml:space="preserve">CfTGP: </w:t>
            </w:r>
            <w:hyperlink r:id="rId619">
              <w:hyperlink r:id="rId620" w:tgtFrame="_blank" w:history="1">
                <w:r w:rsidRPr="008F7D81">
                  <w:rPr>
                    <w:rStyle w:val="Hyperlink"/>
                    <w:szCs w:val="22"/>
                  </w:rPr>
                  <w:t>J-021-A02</w:t>
                </w:r>
              </w:hyperlink>
              <w:r w:rsidRPr="008F7D81">
                <w:br/>
              </w:r>
            </w:hyperlink>
            <w:r w:rsidRPr="008F7D81">
              <w:t>Contributions:</w:t>
            </w:r>
            <w:r w:rsidR="00E54C5C" w:rsidRPr="008F7D81">
              <w:t xml:space="preserve"> N/A</w:t>
            </w:r>
          </w:p>
        </w:tc>
      </w:tr>
      <w:tr w:rsidR="004E33C7" w:rsidRPr="008F7D81" w14:paraId="5AC80365"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B7668" w14:textId="56910E40" w:rsidR="004E33C7" w:rsidRPr="008F7D81" w:rsidRDefault="0056554A" w:rsidP="00417516">
            <w:pPr>
              <w:pStyle w:val="Tabletext"/>
              <w:jc w:val="right"/>
            </w:pPr>
            <w:fldSimple w:instr="SEQ letterbullet\* alphabetic \* MERGEFORMAT">
              <w:r w:rsidR="00AE3D6C">
                <w:rPr>
                  <w:noProof/>
                </w:rPr>
                <w:t>r</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3A6108" w14:textId="15DCA3CA" w:rsidR="004E33C7" w:rsidRPr="008F7D81" w:rsidRDefault="004E33C7" w:rsidP="00417516">
            <w:pPr>
              <w:pStyle w:val="Tabletext"/>
            </w:pPr>
            <w:r w:rsidRPr="008F7D81">
              <w:t xml:space="preserve">TG-TB (Tuberculosis) </w:t>
            </w:r>
            <w:r w:rsidRPr="008F7D81">
              <w:br/>
              <w:t>[</w:t>
            </w:r>
            <w:hyperlink r:id="rId621">
              <w:r w:rsidRPr="008F7D81">
                <w:rPr>
                  <w:rStyle w:val="Hyperlink"/>
                </w:rPr>
                <w:t>Manjula Singh</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91CF1" w14:textId="6826D4B5" w:rsidR="004E33C7" w:rsidRPr="008F7D81" w:rsidRDefault="004E33C7" w:rsidP="00417516">
            <w:pPr>
              <w:pStyle w:val="Tabletext"/>
              <w:rPr>
                <w:highlight w:val="yellow"/>
              </w:rPr>
            </w:pPr>
            <w:r w:rsidRPr="008F7D81">
              <w:rPr>
                <w:szCs w:val="22"/>
              </w:rPr>
              <w:t xml:space="preserve">TDD: </w:t>
            </w:r>
            <w:hyperlink r:id="rId622" w:tgtFrame="_blank" w:history="1">
              <w:r w:rsidRPr="008F7D81">
                <w:rPr>
                  <w:rStyle w:val="Hyperlink"/>
                  <w:szCs w:val="22"/>
                </w:rPr>
                <w:t>J-022-A01</w:t>
              </w:r>
            </w:hyperlink>
            <w:hyperlink r:id="rId623" w:tgtFrame="_blank" w:history="1">
              <w:r w:rsidR="00FE596D" w:rsidRPr="008F7D81">
                <w:rPr>
                  <w:rStyle w:val="Hyperlink"/>
                  <w:rFonts w:eastAsiaTheme="minorHAnsi"/>
                  <w:sz w:val="24"/>
                  <w:szCs w:val="24"/>
                  <w:lang w:eastAsia="ja-JP"/>
                </w:rPr>
                <w:t>https://extranet.itu.int/sites/itu-t/focusgroups/ai4h/docs/FGAI4H-J-022-A03.pptx</w:t>
              </w:r>
            </w:hyperlink>
            <w:r w:rsidRPr="008F7D81">
              <w:rPr>
                <w:szCs w:val="22"/>
              </w:rPr>
              <w:br/>
              <w:t xml:space="preserve">CfTGP: </w:t>
            </w:r>
            <w:hyperlink r:id="rId624" w:tgtFrame="_blank" w:history="1">
              <w:r w:rsidRPr="008F7D81">
                <w:rPr>
                  <w:rStyle w:val="Hyperlink"/>
                  <w:szCs w:val="22"/>
                </w:rPr>
                <w:t>J-022-A02</w:t>
              </w:r>
            </w:hyperlink>
            <w:r w:rsidRPr="008F7D81">
              <w:br/>
              <w:t>Contributions:</w:t>
            </w:r>
            <w:r w:rsidR="00E54C5C" w:rsidRPr="008F7D81">
              <w:t xml:space="preserve"> N/A</w:t>
            </w:r>
          </w:p>
        </w:tc>
      </w:tr>
      <w:tr w:rsidR="004E33C7" w:rsidRPr="008F7D81" w14:paraId="342F34C7"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71C39" w14:textId="39AB10D8" w:rsidR="004E33C7" w:rsidRPr="008F7D81" w:rsidRDefault="0056554A" w:rsidP="00417516">
            <w:pPr>
              <w:pStyle w:val="Tabletext"/>
              <w:jc w:val="right"/>
            </w:pPr>
            <w:fldSimple w:instr="SEQ letterbullet\* alphabetic \* MERGEFORMAT">
              <w:r w:rsidR="00AE3D6C">
                <w:rPr>
                  <w:noProof/>
                </w:rPr>
                <w:t>s</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428B13" w14:textId="72B1EE74" w:rsidR="004E33C7" w:rsidRPr="008F7D81" w:rsidRDefault="004E33C7" w:rsidP="00417516">
            <w:pPr>
              <w:pStyle w:val="Tabletext"/>
            </w:pPr>
            <w:r w:rsidRPr="008F7D81">
              <w:t xml:space="preserve">TG-Radiology (Radiology) </w:t>
            </w:r>
            <w:r w:rsidRPr="008F7D81">
              <w:br/>
            </w:r>
            <w:r w:rsidRPr="008F7D81">
              <w:rPr>
                <w:szCs w:val="22"/>
              </w:rPr>
              <w:t>[</w:t>
            </w:r>
            <w:hyperlink r:id="rId625" w:history="1">
              <w:r w:rsidRPr="008F7D81">
                <w:rPr>
                  <w:rStyle w:val="Hyperlink"/>
                  <w:szCs w:val="22"/>
                  <w:shd w:val="clear" w:color="auto" w:fill="FFFFFF"/>
                </w:rPr>
                <w:t>Darlington Ahiale Akogo</w:t>
              </w:r>
            </w:hyperlink>
            <w:r w:rsidRPr="008F7D81">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DE45F9" w14:textId="456CE70F" w:rsidR="004E33C7" w:rsidRPr="008F7D81" w:rsidRDefault="004E33C7" w:rsidP="00417516">
            <w:pPr>
              <w:pStyle w:val="Tabletext"/>
              <w:rPr>
                <w:highlight w:val="yellow"/>
              </w:rPr>
            </w:pPr>
            <w:r w:rsidRPr="008F7D81">
              <w:rPr>
                <w:szCs w:val="22"/>
              </w:rPr>
              <w:t xml:space="preserve">TDD: </w:t>
            </w:r>
            <w:hyperlink r:id="rId626" w:tgtFrame="_blank" w:history="1">
              <w:r w:rsidRPr="008F7D81">
                <w:rPr>
                  <w:rStyle w:val="Hyperlink"/>
                  <w:szCs w:val="22"/>
                </w:rPr>
                <w:t>J-023-A01</w:t>
              </w:r>
            </w:hyperlink>
            <w:r w:rsidRPr="008F7D81">
              <w:rPr>
                <w:szCs w:val="22"/>
              </w:rPr>
              <w:t xml:space="preserve"> - </w:t>
            </w:r>
            <w:hyperlink r:id="rId627" w:tgtFrame="_blank" w:history="1">
              <w:r w:rsidRPr="008F7D81">
                <w:rPr>
                  <w:rStyle w:val="Hyperlink"/>
                  <w:szCs w:val="22"/>
                </w:rPr>
                <w:t>J-023-A03</w:t>
              </w:r>
            </w:hyperlink>
            <w:r w:rsidRPr="008F7D81">
              <w:rPr>
                <w:szCs w:val="22"/>
              </w:rPr>
              <w:br/>
              <w:t xml:space="preserve">CfTGP: </w:t>
            </w:r>
            <w:hyperlink r:id="rId628" w:tgtFrame="_blank" w:history="1">
              <w:r w:rsidRPr="008F7D81">
                <w:rPr>
                  <w:rStyle w:val="Hyperlink"/>
                  <w:szCs w:val="22"/>
                </w:rPr>
                <w:t>J-023-A02</w:t>
              </w:r>
            </w:hyperlink>
            <w:r w:rsidRPr="008F7D81">
              <w:br/>
              <w:t>Contributions:</w:t>
            </w:r>
            <w:r w:rsidR="00E54C5C" w:rsidRPr="008F7D81">
              <w:t xml:space="preserve"> N/A</w:t>
            </w:r>
          </w:p>
        </w:tc>
      </w:tr>
      <w:tr w:rsidR="004E33C7" w:rsidRPr="008F7D81" w14:paraId="5B8BCD5F"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88F89" w14:textId="21E73524" w:rsidR="004E33C7" w:rsidRPr="008F7D81" w:rsidRDefault="0056554A" w:rsidP="00417516">
            <w:pPr>
              <w:pStyle w:val="Tabletext"/>
              <w:jc w:val="right"/>
            </w:pPr>
            <w:fldSimple w:instr="SEQ letterbullet\* alphabetic \* MERGEFORMAT">
              <w:r w:rsidR="00AE3D6C">
                <w:rPr>
                  <w:noProof/>
                </w:rPr>
                <w:t>t</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73B0E" w14:textId="77777777" w:rsidR="004E33C7" w:rsidRPr="008F7D81" w:rsidRDefault="004E33C7" w:rsidP="00417516">
            <w:pPr>
              <w:pStyle w:val="Tabletext"/>
            </w:pPr>
            <w:r w:rsidRPr="008F7D81">
              <w:t>TG-Diabetes</w:t>
            </w:r>
          </w:p>
          <w:p w14:paraId="12218272" w14:textId="3DEE69BD" w:rsidR="004E33C7" w:rsidRPr="008F7D81" w:rsidRDefault="004E33C7" w:rsidP="00417516">
            <w:pPr>
              <w:pStyle w:val="Tabletext"/>
            </w:pPr>
            <w:r w:rsidRPr="008F7D81">
              <w:t>[</w:t>
            </w:r>
            <w:hyperlink r:id="rId629" w:history="1">
              <w:r w:rsidRPr="008F7D81">
                <w:rPr>
                  <w:rStyle w:val="Hyperlink"/>
                </w:rPr>
                <w:t>Andrés Valdivieso</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961AB8" w14:textId="02399740" w:rsidR="004E33C7" w:rsidRPr="008F7D81" w:rsidRDefault="004E33C7" w:rsidP="00417516">
            <w:pPr>
              <w:pStyle w:val="Tabletext"/>
              <w:rPr>
                <w:szCs w:val="22"/>
                <w:highlight w:val="yellow"/>
              </w:rPr>
            </w:pPr>
            <w:r w:rsidRPr="008F7D81">
              <w:rPr>
                <w:szCs w:val="22"/>
              </w:rPr>
              <w:t xml:space="preserve">TDD: </w:t>
            </w:r>
            <w:hyperlink r:id="rId630" w:tgtFrame="_blank" w:history="1">
              <w:r w:rsidRPr="008F7D81">
                <w:rPr>
                  <w:rStyle w:val="Hyperlink"/>
                  <w:szCs w:val="22"/>
                </w:rPr>
                <w:t>J-024-A01</w:t>
              </w:r>
            </w:hyperlink>
            <w:hyperlink r:id="rId631" w:tgtFrame="_blank" w:history="1">
              <w:r w:rsidR="00FE596D" w:rsidRPr="008F7D81">
                <w:rPr>
                  <w:rStyle w:val="Hyperlink"/>
                  <w:rFonts w:eastAsiaTheme="minorHAnsi"/>
                  <w:sz w:val="24"/>
                  <w:szCs w:val="24"/>
                  <w:lang w:eastAsia="ja-JP"/>
                </w:rPr>
                <w:t>https://extranet.itu.int/sites/itu-t/focusgroups/ai4h/docs/FGAI4H-J-024-A03.pptx</w:t>
              </w:r>
            </w:hyperlink>
            <w:r w:rsidRPr="008F7D81">
              <w:rPr>
                <w:szCs w:val="22"/>
              </w:rPr>
              <w:br/>
              <w:t xml:space="preserve">CfTGP: </w:t>
            </w:r>
            <w:r w:rsidR="00E54C5C" w:rsidRPr="008F7D81">
              <w:t xml:space="preserve">N/A </w:t>
            </w:r>
            <w:hyperlink r:id="rId632" w:tgtFrame="_blank" w:history="1">
              <w:r w:rsidR="00FE596D" w:rsidRPr="008F7D81">
                <w:rPr>
                  <w:rStyle w:val="Hyperlink"/>
                  <w:rFonts w:eastAsiaTheme="minorHAnsi"/>
                  <w:sz w:val="24"/>
                  <w:szCs w:val="24"/>
                  <w:lang w:eastAsia="ja-JP"/>
                </w:rPr>
                <w:t>https://extranet.itu.int/sites/itu-t/focusgroups/ai4h/docs/FGAI4H-J-024-A02.docx</w:t>
              </w:r>
            </w:hyperlink>
            <w:r w:rsidRPr="008F7D81">
              <w:br/>
              <w:t>Contributions:</w:t>
            </w:r>
            <w:r w:rsidR="00E54C5C" w:rsidRPr="008F7D81">
              <w:t xml:space="preserve"> N/A</w:t>
            </w:r>
          </w:p>
        </w:tc>
      </w:tr>
      <w:tr w:rsidR="004E33C7" w:rsidRPr="008F7D81" w14:paraId="4B0D41A1" w14:textId="77777777" w:rsidTr="0041751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52AF1F" w14:textId="606D8F1C" w:rsidR="004E33C7" w:rsidRPr="008F7D81" w:rsidRDefault="0056554A" w:rsidP="00417516">
            <w:pPr>
              <w:pStyle w:val="Tabletext"/>
              <w:jc w:val="right"/>
            </w:pPr>
            <w:fldSimple w:instr="SEQ letterbullet\* alphabetic \* MERGEFORMAT">
              <w:r w:rsidR="00AE3D6C">
                <w:rPr>
                  <w:noProof/>
                </w:rPr>
                <w:t>u</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150A89" w14:textId="77777777" w:rsidR="004E33C7" w:rsidRPr="008F7D81" w:rsidRDefault="004E33C7" w:rsidP="00417516">
            <w:pPr>
              <w:pStyle w:val="Tabletext"/>
            </w:pPr>
            <w:r w:rsidRPr="008F7D81">
              <w:t>TG-Endoscopy</w:t>
            </w:r>
          </w:p>
          <w:p w14:paraId="2A41EE2E" w14:textId="66180A66" w:rsidR="004E33C7" w:rsidRPr="008F7D81" w:rsidRDefault="004E33C7" w:rsidP="00417516">
            <w:pPr>
              <w:pStyle w:val="Tabletext"/>
            </w:pPr>
            <w:r w:rsidRPr="008F7D81">
              <w:t>[</w:t>
            </w:r>
            <w:hyperlink r:id="rId633" w:history="1">
              <w:r w:rsidRPr="008F7D81">
                <w:rPr>
                  <w:rStyle w:val="Hyperlink"/>
                </w:rPr>
                <w:t>Jianrong Wu</w:t>
              </w:r>
            </w:hyperlink>
            <w:r w:rsidRPr="008F7D8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5B2E55" w14:textId="5CA82D7A" w:rsidR="004E33C7" w:rsidRPr="008F7D81" w:rsidRDefault="004E33C7" w:rsidP="00417516">
            <w:pPr>
              <w:pStyle w:val="Tabletext"/>
              <w:rPr>
                <w:szCs w:val="22"/>
              </w:rPr>
            </w:pPr>
            <w:r w:rsidRPr="008F7D81">
              <w:rPr>
                <w:szCs w:val="22"/>
              </w:rPr>
              <w:t xml:space="preserve">TDD: </w:t>
            </w:r>
            <w:hyperlink r:id="rId634" w:tgtFrame="_blank" w:history="1">
              <w:r w:rsidRPr="008F7D81">
                <w:rPr>
                  <w:rStyle w:val="Hyperlink"/>
                </w:rPr>
                <w:t>J-025-A01-R01</w:t>
              </w:r>
            </w:hyperlink>
            <w:hyperlink r:id="rId635" w:tgtFrame="_blank" w:history="1">
              <w:r w:rsidR="00FE596D" w:rsidRPr="008F7D81">
                <w:rPr>
                  <w:rStyle w:val="Hyperlink"/>
                  <w:rFonts w:eastAsiaTheme="minorHAnsi"/>
                  <w:sz w:val="24"/>
                  <w:szCs w:val="24"/>
                  <w:lang w:eastAsia="ja-JP"/>
                </w:rPr>
                <w:t>https://extranet.itu.int/sites/itu-t/focusgroups/ai4h/docs/FGAI4H-J-025-A03.pptx</w:t>
              </w:r>
            </w:hyperlink>
            <w:r w:rsidRPr="008F7D81">
              <w:rPr>
                <w:szCs w:val="22"/>
              </w:rPr>
              <w:br/>
              <w:t xml:space="preserve">CfTGP: </w:t>
            </w:r>
            <w:hyperlink r:id="rId636" w:tgtFrame="_blank" w:history="1">
              <w:r w:rsidRPr="008F7D81">
                <w:rPr>
                  <w:rStyle w:val="Hyperlink"/>
                  <w:szCs w:val="22"/>
                </w:rPr>
                <w:t>J-025-A02</w:t>
              </w:r>
            </w:hyperlink>
            <w:r w:rsidRPr="008F7D81">
              <w:br/>
              <w:t>Contributions:</w:t>
            </w:r>
            <w:r w:rsidR="00E54C5C" w:rsidRPr="008F7D81">
              <w:t xml:space="preserve"> N/A</w:t>
            </w:r>
          </w:p>
        </w:tc>
      </w:tr>
      <w:tr w:rsidR="004E33C7" w:rsidRPr="008F7D81" w14:paraId="1E11764F"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B93A8" w14:textId="149B0F91"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13</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C6987" w14:textId="77777777" w:rsidR="004E33C7" w:rsidRPr="008F7D81" w:rsidRDefault="004E33C7" w:rsidP="00417516">
            <w:pPr>
              <w:pStyle w:val="Tabletext"/>
            </w:pPr>
            <w:r w:rsidRPr="008F7D81">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91D30" w14:textId="77777777" w:rsidR="004E33C7" w:rsidRPr="008F7D81" w:rsidRDefault="004E33C7" w:rsidP="00417516">
            <w:pPr>
              <w:pStyle w:val="Tabletext"/>
            </w:pPr>
          </w:p>
        </w:tc>
      </w:tr>
      <w:tr w:rsidR="004E33C7" w:rsidRPr="008F7D81" w14:paraId="38666A11"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F46D33" w14:textId="67044FD5" w:rsidR="004E33C7" w:rsidRPr="008F7D81" w:rsidRDefault="0056554A" w:rsidP="00417516">
            <w:pPr>
              <w:pStyle w:val="Tabletext"/>
              <w:jc w:val="right"/>
            </w:pPr>
            <w:fldSimple w:instr="SEQ letterbullet\* alphabetic \r 1 \* MERGEFORMAT">
              <w:r w:rsidR="00AE3D6C">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DEF5B" w14:textId="77777777" w:rsidR="004E33C7" w:rsidRPr="008F7D81" w:rsidRDefault="004E33C7" w:rsidP="00417516">
            <w:pPr>
              <w:pStyle w:val="Tabletext"/>
            </w:pPr>
            <w:r w:rsidRPr="008F7D81">
              <w:t xml:space="preserve">Proposal for new topic group: AI for Musculoskeletal medicine (provisional TG-MSK)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A447E2" w14:textId="25034336" w:rsidR="004E33C7" w:rsidRPr="008F7D81" w:rsidRDefault="00A16F43" w:rsidP="00417516">
            <w:pPr>
              <w:pStyle w:val="Tabletext"/>
            </w:pPr>
            <w:hyperlink r:id="rId637" w:tgtFrame="_blank" w:history="1">
              <w:r w:rsidR="004E33C7" w:rsidRPr="008F7D81">
                <w:rPr>
                  <w:rStyle w:val="Hyperlink"/>
                  <w:lang w:eastAsia="ja-JP"/>
                </w:rPr>
                <w:t>J-026-R01</w:t>
              </w:r>
            </w:hyperlink>
            <w:r w:rsidR="004E33C7" w:rsidRPr="008F7D81">
              <w:rPr>
                <w:lang w:eastAsia="ja-JP"/>
              </w:rPr>
              <w:t xml:space="preserve"> + </w:t>
            </w:r>
            <w:hyperlink r:id="rId638" w:history="1">
              <w:r w:rsidR="004E33C7" w:rsidRPr="008F7D81">
                <w:rPr>
                  <w:rStyle w:val="Hyperlink"/>
                  <w:lang w:eastAsia="ja-JP"/>
                </w:rPr>
                <w:t>A01</w:t>
              </w:r>
            </w:hyperlink>
            <w:r w:rsidR="004E33C7" w:rsidRPr="008F7D81">
              <w:t xml:space="preserve"> [EQL, UK]</w:t>
            </w:r>
          </w:p>
        </w:tc>
      </w:tr>
      <w:tr w:rsidR="004E33C7" w:rsidRPr="008F7D81" w14:paraId="40BCDDF2"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FD429" w14:textId="6187E307" w:rsidR="004E33C7" w:rsidRPr="008F7D81" w:rsidRDefault="0056554A" w:rsidP="00417516">
            <w:pPr>
              <w:pStyle w:val="Tabletext"/>
              <w:jc w:val="right"/>
            </w:pPr>
            <w:fldSimple w:instr="SEQ letterbullet\* alphabetic \* MERGEFORMAT">
              <w:r w:rsidR="00AE3D6C">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AF566" w14:textId="77777777" w:rsidR="004E33C7" w:rsidRPr="008F7D81" w:rsidRDefault="004E33C7" w:rsidP="00417516">
            <w:pPr>
              <w:pStyle w:val="Tabletext"/>
            </w:pPr>
            <w:r w:rsidRPr="008F7D81">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50EFC" w14:textId="77777777" w:rsidR="004E33C7" w:rsidRPr="008F7D81" w:rsidRDefault="004E33C7" w:rsidP="00417516">
            <w:pPr>
              <w:pStyle w:val="Tabletext"/>
            </w:pPr>
          </w:p>
        </w:tc>
      </w:tr>
      <w:tr w:rsidR="004E33C7" w:rsidRPr="008F7D81" w14:paraId="0499C165"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9B6542" w14:textId="77777777" w:rsidR="004E33C7" w:rsidRPr="008F7D81" w:rsidRDefault="004E33C7" w:rsidP="00417516">
            <w:pPr>
              <w:pStyle w:val="Tabletext"/>
              <w:jc w:val="right"/>
            </w:pP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84E5F" w14:textId="77777777" w:rsidR="004E33C7" w:rsidRPr="008F7D81" w:rsidRDefault="004E33C7" w:rsidP="00417516">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37199" w14:textId="77777777" w:rsidR="004E33C7" w:rsidRPr="008F7D81" w:rsidRDefault="004E33C7" w:rsidP="00417516">
            <w:pPr>
              <w:pStyle w:val="Tabletext"/>
            </w:pPr>
          </w:p>
        </w:tc>
      </w:tr>
      <w:tr w:rsidR="004E33C7" w:rsidRPr="008F7D81" w14:paraId="7BF1E27A"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CE5C2" w14:textId="46A7BB54"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14</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70172" w14:textId="77777777" w:rsidR="004E33C7" w:rsidRPr="008F7D81" w:rsidRDefault="004E33C7" w:rsidP="00417516">
            <w:pPr>
              <w:pStyle w:val="Tabletext"/>
            </w:pPr>
            <w:r w:rsidRPr="008F7D81">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6F2E34" w14:textId="2BCA5F22" w:rsidR="004E33C7" w:rsidRPr="008F7D81" w:rsidRDefault="00A16F43" w:rsidP="00417516">
            <w:pPr>
              <w:pStyle w:val="Tabletext"/>
              <w:rPr>
                <w:szCs w:val="22"/>
              </w:rPr>
            </w:pPr>
            <w:hyperlink r:id="rId639">
              <w:r w:rsidR="004E33C7" w:rsidRPr="008F7D81">
                <w:rPr>
                  <w:rStyle w:val="Hyperlink"/>
                </w:rPr>
                <w:t>I-102</w:t>
              </w:r>
            </w:hyperlink>
            <w:r w:rsidR="004E33C7" w:rsidRPr="008F7D81">
              <w:t>: Updated call for proposals: use cases, benchmarking, and data</w:t>
            </w:r>
          </w:p>
          <w:p w14:paraId="164C7F26" w14:textId="0DB0581F" w:rsidR="004E33C7" w:rsidRPr="008F7D81" w:rsidRDefault="00A16F43" w:rsidP="00417516">
            <w:pPr>
              <w:pStyle w:val="Tabletext"/>
            </w:pPr>
            <w:hyperlink r:id="rId640">
              <w:r w:rsidR="004E33C7" w:rsidRPr="008F7D81">
                <w:rPr>
                  <w:rStyle w:val="Hyperlink"/>
                </w:rPr>
                <w:t>F-103</w:t>
              </w:r>
            </w:hyperlink>
            <w:r w:rsidR="004E33C7" w:rsidRPr="008F7D81">
              <w:t>: Updated FG-AI4H data acceptance and handling policy</w:t>
            </w:r>
          </w:p>
          <w:p w14:paraId="0FB68AD5" w14:textId="41315CA7" w:rsidR="004E33C7" w:rsidRPr="008F7D81" w:rsidRDefault="00A16F43" w:rsidP="00417516">
            <w:pPr>
              <w:pStyle w:val="Tabletext"/>
            </w:pPr>
            <w:hyperlink r:id="rId641">
              <w:r w:rsidR="004E33C7" w:rsidRPr="008F7D81">
                <w:rPr>
                  <w:rStyle w:val="Hyperlink"/>
                </w:rPr>
                <w:t>C-104</w:t>
              </w:r>
            </w:hyperlink>
            <w:r w:rsidR="004E33C7" w:rsidRPr="008F7D81">
              <w:t>: Thematic classification scheme</w:t>
            </w:r>
          </w:p>
          <w:p w14:paraId="68F8BF6E" w14:textId="1DBC3FC6" w:rsidR="004E33C7" w:rsidRPr="008F7D81" w:rsidRDefault="00A16F43" w:rsidP="00417516">
            <w:pPr>
              <w:pStyle w:val="Tabletext"/>
            </w:pPr>
            <w:hyperlink r:id="rId642">
              <w:r w:rsidR="004E33C7" w:rsidRPr="008F7D81">
                <w:rPr>
                  <w:rStyle w:val="Hyperlink"/>
                </w:rPr>
                <w:t>F-105</w:t>
              </w:r>
            </w:hyperlink>
            <w:r w:rsidR="004E33C7" w:rsidRPr="008F7D81">
              <w:t xml:space="preserve">: ToRs for the WG-Experts and call for experts </w:t>
            </w:r>
            <w:bookmarkStart w:id="196" w:name="_Hlk55900092"/>
            <w:r w:rsidR="004E33C7" w:rsidRPr="008F7D81">
              <w:sym w:font="Wingdings" w:char="F0E0"/>
            </w:r>
            <w:bookmarkEnd w:id="196"/>
            <w:r w:rsidR="004E33C7" w:rsidRPr="008F7D81">
              <w:t xml:space="preserve"> take out of list of deliverables and reconsider the approach</w:t>
            </w:r>
          </w:p>
          <w:p w14:paraId="29D4C5B0" w14:textId="59E73EE2" w:rsidR="004E33C7" w:rsidRPr="008F7D81" w:rsidRDefault="00A16F43" w:rsidP="00417516">
            <w:pPr>
              <w:pStyle w:val="Tabletext"/>
            </w:pPr>
            <w:hyperlink r:id="rId643">
              <w:r w:rsidR="004E33C7" w:rsidRPr="008F7D81">
                <w:rPr>
                  <w:rStyle w:val="Hyperlink"/>
                </w:rPr>
                <w:t>F-106</w:t>
              </w:r>
            </w:hyperlink>
            <w:r w:rsidR="004E33C7" w:rsidRPr="008F7D81">
              <w:t xml:space="preserve">: Guidelines on FG-AI4H online collaboration tools </w:t>
            </w:r>
            <w:r w:rsidR="004E33C7" w:rsidRPr="008F7D81">
              <w:sym w:font="Wingdings" w:char="F0E0"/>
            </w:r>
            <w:r w:rsidR="004E33C7" w:rsidRPr="008F7D81">
              <w:t xml:space="preserve"> Reconfirmed</w:t>
            </w:r>
          </w:p>
          <w:p w14:paraId="62B0CBE6" w14:textId="77777777" w:rsidR="004E33C7" w:rsidRPr="008F7D81" w:rsidRDefault="004E33C7" w:rsidP="00417516">
            <w:pPr>
              <w:pStyle w:val="Tabletext"/>
              <w:rPr>
                <w:szCs w:val="22"/>
              </w:rPr>
            </w:pPr>
          </w:p>
          <w:p w14:paraId="338B2407" w14:textId="77777777" w:rsidR="004E33C7" w:rsidRPr="008F7D81" w:rsidRDefault="004E33C7" w:rsidP="00417516">
            <w:pPr>
              <w:pStyle w:val="Tabletext"/>
            </w:pPr>
            <w:r w:rsidRPr="008F7D81">
              <w:t>Others?</w:t>
            </w:r>
          </w:p>
        </w:tc>
      </w:tr>
      <w:tr w:rsidR="004E33C7" w:rsidRPr="008F7D81" w14:paraId="15E052B5"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8A5C88" w14:textId="7D1907AA"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15</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0C8AC6" w14:textId="77777777" w:rsidR="004E33C7" w:rsidRPr="008F7D81" w:rsidRDefault="004E33C7" w:rsidP="00417516">
            <w:pPr>
              <w:pStyle w:val="Tabletext"/>
            </w:pPr>
            <w:r w:rsidRPr="008F7D81">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349EB4" w14:textId="77777777" w:rsidR="004E33C7" w:rsidRPr="008F7D81" w:rsidRDefault="004E33C7" w:rsidP="00417516">
            <w:pPr>
              <w:pStyle w:val="Tabletext"/>
            </w:pPr>
            <w:r w:rsidRPr="008F7D81">
              <w:t>a) Outgoing liaison statements _none</w:t>
            </w:r>
          </w:p>
          <w:p w14:paraId="05B931E4" w14:textId="77777777" w:rsidR="004E33C7" w:rsidRPr="008F7D81" w:rsidRDefault="004E33C7" w:rsidP="00417516">
            <w:pPr>
              <w:pStyle w:val="Tabletext"/>
            </w:pPr>
            <w:r w:rsidRPr="008F7D81">
              <w:t>b) Structure updates</w:t>
            </w:r>
          </w:p>
          <w:p w14:paraId="2CBBAAC8" w14:textId="77777777" w:rsidR="004E33C7" w:rsidRPr="008F7D81" w:rsidRDefault="004E33C7" w:rsidP="00417516">
            <w:pPr>
              <w:pStyle w:val="Tabletext"/>
            </w:pPr>
            <w:r w:rsidRPr="008F7D81">
              <w:t xml:space="preserve">  New TG-MSK - approved</w:t>
            </w:r>
          </w:p>
          <w:p w14:paraId="369381EA" w14:textId="77777777" w:rsidR="004E33C7" w:rsidRPr="008F7D81" w:rsidRDefault="004E33C7" w:rsidP="00417516">
            <w:pPr>
              <w:pStyle w:val="Tabletext"/>
            </w:pPr>
            <w:r w:rsidRPr="008F7D81">
              <w:t>c) Call for proposals - updated</w:t>
            </w:r>
          </w:p>
          <w:p w14:paraId="53EBBDE1" w14:textId="0EDC2709" w:rsidR="004E33C7" w:rsidRPr="008F7D81" w:rsidRDefault="004E33C7" w:rsidP="00417516">
            <w:pPr>
              <w:pStyle w:val="Tabletext"/>
            </w:pPr>
            <w:bookmarkStart w:id="197" w:name="_Hlk40345449"/>
            <w:r w:rsidRPr="008F7D81">
              <w:t>d) Output documents</w:t>
            </w:r>
            <w:r w:rsidRPr="008F7D81">
              <w:br/>
              <w:t>- Updated FG-AI4H Whitepaper [J</w:t>
            </w:r>
            <w:r w:rsidRPr="008F7D81">
              <w:noBreakHyphen/>
              <w:t>002]</w:t>
            </w:r>
            <w:r w:rsidRPr="008F7D81">
              <w:br/>
              <w:t>- Updated CfP (J-102) - approved</w:t>
            </w:r>
            <w:r w:rsidRPr="008F7D81">
              <w:br/>
              <w:t>- Updated TDD template (</w:t>
            </w:r>
            <w:hyperlink r:id="rId644" w:tgtFrame="_blank" w:history="1">
              <w:r w:rsidRPr="008F7D81">
                <w:rPr>
                  <w:rStyle w:val="Hyperlink"/>
                </w:rPr>
                <w:t>J-004</w:t>
              </w:r>
            </w:hyperlink>
            <w:r w:rsidRPr="008F7D81">
              <w:sym w:font="Wingdings" w:char="F0E0"/>
            </w:r>
            <w:r w:rsidRPr="008F7D81">
              <w:t xml:space="preserve"> J-105)</w:t>
            </w:r>
            <w:r w:rsidRPr="008F7D81">
              <w:br/>
              <w:t>- Updated CfTGP templ</w:t>
            </w:r>
            <w:r w:rsidR="00E54C5C" w:rsidRPr="008F7D81">
              <w:t>.</w:t>
            </w:r>
            <w:r w:rsidRPr="008F7D81">
              <w:t xml:space="preserve"> (</w:t>
            </w:r>
            <w:hyperlink r:id="rId645" w:tgtFrame="_blank" w:history="1">
              <w:r w:rsidRPr="008F7D81">
                <w:rPr>
                  <w:rStyle w:val="Hyperlink"/>
                  <w:szCs w:val="22"/>
                </w:rPr>
                <w:t>J-0</w:t>
              </w:r>
              <w:r w:rsidR="00E54C5C" w:rsidRPr="008F7D81">
                <w:rPr>
                  <w:rStyle w:val="Hyperlink"/>
                  <w:szCs w:val="22"/>
                </w:rPr>
                <w:t>32</w:t>
              </w:r>
            </w:hyperlink>
            <w:r w:rsidRPr="008F7D81">
              <w:sym w:font="Wingdings" w:char="F0E0"/>
            </w:r>
            <w:r w:rsidRPr="008F7D81">
              <w:t xml:space="preserve"> J</w:t>
            </w:r>
            <w:r w:rsidR="00E54C5C" w:rsidRPr="008F7D81">
              <w:noBreakHyphen/>
            </w:r>
            <w:r w:rsidRPr="008F7D81">
              <w:t>103)</w:t>
            </w:r>
            <w:r w:rsidRPr="008F7D81">
              <w:br/>
              <w:t>- Updated onboarding doc (</w:t>
            </w:r>
            <w:hyperlink r:id="rId646" w:history="1">
              <w:r w:rsidRPr="008F7D81">
                <w:rPr>
                  <w:rStyle w:val="Hyperlink"/>
                </w:rPr>
                <w:t>J-031</w:t>
              </w:r>
            </w:hyperlink>
            <w:r w:rsidRPr="008F7D81">
              <w:sym w:font="Wingdings" w:char="F0E0"/>
            </w:r>
            <w:r w:rsidRPr="008F7D81">
              <w:t xml:space="preserve">J-107) </w:t>
            </w:r>
            <w:r w:rsidRPr="008F7D81">
              <w:br/>
            </w:r>
            <w:bookmarkEnd w:id="197"/>
            <w:r w:rsidRPr="008F7D81">
              <w:t>e) Updated list of planned deliverables</w:t>
            </w:r>
            <w:r w:rsidRPr="008F7D81">
              <w:br/>
              <w:t>[</w:t>
            </w:r>
            <w:hyperlink r:id="rId647" w:tgtFrame="_blank" w:history="1">
              <w:r w:rsidRPr="008F7D81">
                <w:rPr>
                  <w:rStyle w:val="Hyperlink"/>
                  <w:rFonts w:eastAsia="MS Mincho"/>
                  <w:lang w:eastAsia="ja-JP"/>
                </w:rPr>
                <w:t>J-005</w:t>
              </w:r>
            </w:hyperlink>
            <w:r w:rsidRPr="008F7D81">
              <w:sym w:font="Wingdings" w:char="F0E0"/>
            </w:r>
            <w:r w:rsidRPr="008F7D81">
              <w:t>J-200]</w:t>
            </w:r>
          </w:p>
        </w:tc>
      </w:tr>
      <w:tr w:rsidR="004E33C7" w:rsidRPr="008F7D81" w14:paraId="06C49259"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D1A7CB" w14:textId="543DEEB3"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16</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1EFFDF" w14:textId="77777777" w:rsidR="004E33C7" w:rsidRPr="008F7D81" w:rsidRDefault="004E33C7" w:rsidP="00417516">
            <w:pPr>
              <w:pStyle w:val="Tabletext"/>
            </w:pPr>
            <w:r w:rsidRPr="008F7D81">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4AE1C8" w14:textId="77777777" w:rsidR="004E33C7" w:rsidRPr="008F7D81" w:rsidRDefault="004E33C7" w:rsidP="00417516">
            <w:pPr>
              <w:pStyle w:val="Tabletext"/>
            </w:pPr>
          </w:p>
        </w:tc>
      </w:tr>
      <w:tr w:rsidR="004E33C7" w:rsidRPr="008F7D81" w14:paraId="01360007"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2F07E5" w14:textId="2C692898" w:rsidR="004E33C7" w:rsidRPr="008F7D81" w:rsidRDefault="0056554A" w:rsidP="00417516">
            <w:pPr>
              <w:pStyle w:val="Tabletext"/>
              <w:jc w:val="right"/>
            </w:pPr>
            <w:fldSimple w:instr="SEQ letterbullet\* alphabetic \r 1 \* MERGEFORMAT">
              <w:r w:rsidR="00AE3D6C">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4EB26F" w14:textId="77777777" w:rsidR="004E33C7" w:rsidRPr="008F7D81" w:rsidRDefault="004E33C7" w:rsidP="00417516">
            <w:pPr>
              <w:pStyle w:val="Tabletext"/>
            </w:pPr>
            <w:r w:rsidRPr="008F7D81">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2028C9" w14:textId="59470CF5" w:rsidR="004E33C7" w:rsidRPr="008F7D81" w:rsidRDefault="00A16F43" w:rsidP="00417516">
            <w:pPr>
              <w:pStyle w:val="Tabletext"/>
            </w:pPr>
            <w:hyperlink r:id="rId648" w:tgtFrame="_blank" w:history="1">
              <w:r w:rsidR="004E33C7" w:rsidRPr="008F7D81">
                <w:rPr>
                  <w:rStyle w:val="Hyperlink"/>
                  <w:szCs w:val="22"/>
                </w:rPr>
                <w:t>J-003</w:t>
              </w:r>
            </w:hyperlink>
            <w:r w:rsidR="004E33C7" w:rsidRPr="008F7D81">
              <w:t xml:space="preserve"> Two workshops – WG-CE 14 Oct and WG-RC 26-27 Oct</w:t>
            </w:r>
          </w:p>
          <w:p w14:paraId="4FC98667" w14:textId="77777777" w:rsidR="004E33C7" w:rsidRPr="008F7D81" w:rsidRDefault="004E33C7" w:rsidP="00417516">
            <w:pPr>
              <w:pStyle w:val="Tabletext"/>
              <w:rPr>
                <w:szCs w:val="22"/>
              </w:rPr>
            </w:pPr>
            <w:r w:rsidRPr="008F7D81">
              <w:rPr>
                <w:szCs w:val="22"/>
              </w:rPr>
              <w:t>F</w:t>
            </w:r>
            <w:r w:rsidRPr="008F7D81">
              <w:t>G plenary? Mid January 2021, probably virtual (TBC but likely)</w:t>
            </w:r>
          </w:p>
        </w:tc>
      </w:tr>
      <w:tr w:rsidR="004E33C7" w:rsidRPr="008F7D81" w14:paraId="165A63F1"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BC185" w14:textId="00B66193" w:rsidR="004E33C7" w:rsidRPr="008F7D81" w:rsidRDefault="0056554A" w:rsidP="00417516">
            <w:pPr>
              <w:pStyle w:val="Tabletext"/>
              <w:jc w:val="right"/>
            </w:pPr>
            <w:fldSimple w:instr="SEQ letterbullet\* alphabetic \* MERGEFORMAT">
              <w:r w:rsidR="00AE3D6C">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2BCEE7" w14:textId="77777777" w:rsidR="004E33C7" w:rsidRPr="008F7D81" w:rsidRDefault="004E33C7" w:rsidP="00417516">
            <w:pPr>
              <w:pStyle w:val="Tabletext"/>
            </w:pPr>
            <w:r w:rsidRPr="008F7D81">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D531D" w14:textId="77777777" w:rsidR="004E33C7" w:rsidRPr="008F7D81" w:rsidRDefault="004E33C7" w:rsidP="00417516">
            <w:pPr>
              <w:pStyle w:val="Tabletext"/>
            </w:pPr>
          </w:p>
        </w:tc>
      </w:tr>
      <w:tr w:rsidR="004E33C7" w:rsidRPr="008F7D81" w14:paraId="3CA3851A"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B8D750" w14:textId="074D4CC2" w:rsidR="004E33C7" w:rsidRPr="008F7D81" w:rsidRDefault="0056554A" w:rsidP="00417516">
            <w:pPr>
              <w:pStyle w:val="Tabletext"/>
              <w:jc w:val="right"/>
            </w:pPr>
            <w:fldSimple w:instr="SEQ letterbullet\* alphabetic \* MERGEFORMAT">
              <w:r w:rsidR="00AE3D6C">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28EBD5" w14:textId="77777777" w:rsidR="004E33C7" w:rsidRPr="008F7D81" w:rsidRDefault="004E33C7" w:rsidP="00417516">
            <w:pPr>
              <w:pStyle w:val="Tabletext"/>
            </w:pPr>
            <w:r w:rsidRPr="008F7D81">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EC2710" w14:textId="77777777" w:rsidR="004E33C7" w:rsidRPr="008F7D81" w:rsidRDefault="004E33C7" w:rsidP="00417516">
            <w:pPr>
              <w:pStyle w:val="Tabletext"/>
            </w:pPr>
          </w:p>
        </w:tc>
      </w:tr>
      <w:tr w:rsidR="004E33C7" w:rsidRPr="008F7D81" w14:paraId="55D08B5E"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360CB0" w14:textId="15BB1B4E" w:rsidR="004E33C7" w:rsidRPr="008F7D81" w:rsidRDefault="0056554A" w:rsidP="00417516">
            <w:pPr>
              <w:pStyle w:val="Tabletext"/>
              <w:jc w:val="right"/>
            </w:pPr>
            <w:fldSimple w:instr="SEQ letterbullet\* alphabetic \* MERGEFORMAT">
              <w:r w:rsidR="00AE3D6C">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919865" w14:textId="77777777" w:rsidR="004E33C7" w:rsidRPr="008F7D81" w:rsidRDefault="004E33C7" w:rsidP="00417516">
            <w:pPr>
              <w:pStyle w:val="Tabletext"/>
            </w:pPr>
            <w:r w:rsidRPr="008F7D81">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90606F" w14:textId="77777777" w:rsidR="004E33C7" w:rsidRPr="008F7D81" w:rsidRDefault="004E33C7" w:rsidP="00417516">
            <w:pPr>
              <w:pStyle w:val="Tabletext"/>
            </w:pPr>
          </w:p>
        </w:tc>
      </w:tr>
      <w:tr w:rsidR="004E33C7" w:rsidRPr="008F7D81" w14:paraId="61E2C5A8"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7F7788" w14:textId="407A300B" w:rsidR="004E33C7" w:rsidRPr="008F7D81" w:rsidRDefault="0056554A" w:rsidP="00417516">
            <w:pPr>
              <w:pStyle w:val="Tabletext"/>
              <w:jc w:val="right"/>
            </w:pPr>
            <w:fldSimple w:instr="SEQ letterbullet\* alphabetic \* MERGEFORMAT">
              <w:r w:rsidR="00AE3D6C">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1962D8" w14:textId="77777777" w:rsidR="004E33C7" w:rsidRPr="008F7D81" w:rsidRDefault="004E33C7" w:rsidP="00417516">
            <w:pPr>
              <w:pStyle w:val="Tabletext"/>
            </w:pPr>
            <w:r w:rsidRPr="008F7D81">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F1A20E" w14:textId="77777777" w:rsidR="004E33C7" w:rsidRPr="008F7D81" w:rsidRDefault="004E33C7" w:rsidP="00417516">
            <w:pPr>
              <w:pStyle w:val="Tabletext"/>
            </w:pPr>
          </w:p>
        </w:tc>
      </w:tr>
      <w:tr w:rsidR="004E33C7" w:rsidRPr="008F7D81" w14:paraId="0CBB4B6C"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C5A9C7" w14:textId="3A09E92B"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17</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0F18C6" w14:textId="77777777" w:rsidR="004E33C7" w:rsidRPr="008F7D81" w:rsidRDefault="004E33C7" w:rsidP="00417516">
            <w:pPr>
              <w:pStyle w:val="Tabletext"/>
            </w:pPr>
            <w:r w:rsidRPr="008F7D81">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3649D6" w14:textId="77777777" w:rsidR="004E33C7" w:rsidRPr="008F7D81" w:rsidRDefault="004E33C7" w:rsidP="00417516">
            <w:pPr>
              <w:pStyle w:val="Tabletext"/>
            </w:pPr>
          </w:p>
        </w:tc>
      </w:tr>
      <w:tr w:rsidR="004E33C7" w:rsidRPr="008F7D81" w14:paraId="6D25E451"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4915F3" w14:textId="4A2040B0" w:rsidR="004E33C7" w:rsidRPr="008F7D81" w:rsidRDefault="0056554A" w:rsidP="00417516">
            <w:pPr>
              <w:pStyle w:val="Tabletext"/>
              <w:jc w:val="right"/>
            </w:pPr>
            <w:fldSimple w:instr="SEQ letterbullet\* alphabetic \r 1 \* MERGEFORMAT">
              <w:r w:rsidR="00AE3D6C">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DBC917" w14:textId="77777777" w:rsidR="004E33C7" w:rsidRPr="008F7D81" w:rsidRDefault="004E33C7" w:rsidP="00417516">
            <w:pPr>
              <w:pStyle w:val="Tabletext"/>
            </w:pPr>
            <w:r w:rsidRPr="008F7D81">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E71F0" w14:textId="77777777" w:rsidR="004E33C7" w:rsidRPr="008F7D81" w:rsidRDefault="004E33C7" w:rsidP="00417516">
            <w:pPr>
              <w:pStyle w:val="Tabletext"/>
            </w:pPr>
          </w:p>
        </w:tc>
      </w:tr>
      <w:tr w:rsidR="004E33C7" w:rsidRPr="008F7D81" w14:paraId="6E46E256"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B4F95A" w14:textId="22FAAF3C" w:rsidR="004E33C7" w:rsidRPr="008F7D81" w:rsidRDefault="0056554A" w:rsidP="00417516">
            <w:pPr>
              <w:pStyle w:val="Tabletext"/>
              <w:jc w:val="right"/>
            </w:pPr>
            <w:fldSimple w:instr="SEQ letterbullet\* alphabetic \* MERGEFORMAT">
              <w:r w:rsidR="00AE3D6C">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CECA55" w14:textId="77777777" w:rsidR="004E33C7" w:rsidRPr="008F7D81" w:rsidRDefault="004E33C7" w:rsidP="00417516">
            <w:pPr>
              <w:pStyle w:val="Tabletext"/>
            </w:pPr>
            <w:r w:rsidRPr="008F7D81">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351A82" w14:textId="77777777" w:rsidR="004E33C7" w:rsidRPr="008F7D81" w:rsidRDefault="004E33C7" w:rsidP="00417516">
            <w:pPr>
              <w:pStyle w:val="Tabletext"/>
            </w:pPr>
          </w:p>
        </w:tc>
      </w:tr>
      <w:tr w:rsidR="004E33C7" w:rsidRPr="008F7D81" w14:paraId="03199EFD"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65F9D9" w14:textId="100360A8" w:rsidR="004E33C7" w:rsidRPr="008F7D81" w:rsidRDefault="0056554A" w:rsidP="00417516">
            <w:pPr>
              <w:pStyle w:val="Tabletext"/>
              <w:jc w:val="right"/>
            </w:pPr>
            <w:fldSimple w:instr="SEQ letterbullet\* alphabetic \* MERGEFORMAT">
              <w:r w:rsidR="00AE3D6C">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ED65E" w14:textId="77777777" w:rsidR="004E33C7" w:rsidRPr="008F7D81" w:rsidRDefault="004E33C7" w:rsidP="00417516">
            <w:pPr>
              <w:pStyle w:val="Tabletext"/>
            </w:pPr>
            <w:r w:rsidRPr="008F7D81">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2BA80" w14:textId="77777777" w:rsidR="004E33C7" w:rsidRPr="008F7D81" w:rsidRDefault="004E33C7" w:rsidP="00417516">
            <w:pPr>
              <w:pStyle w:val="Tabletext"/>
            </w:pPr>
          </w:p>
        </w:tc>
      </w:tr>
      <w:tr w:rsidR="004E33C7" w:rsidRPr="008F7D81" w14:paraId="321A95E4" w14:textId="77777777" w:rsidTr="0041751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50543" w14:textId="32CFB7CD" w:rsidR="004E33C7" w:rsidRPr="008F7D81" w:rsidRDefault="0056554A" w:rsidP="00417516">
            <w:pPr>
              <w:pStyle w:val="Tabletext"/>
              <w:jc w:val="right"/>
            </w:pPr>
            <w:fldSimple w:instr="SEQ letterbullet\* alphabetic \* MERGEFORMAT">
              <w:r w:rsidR="00AE3D6C">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D79B68" w14:textId="77777777" w:rsidR="004E33C7" w:rsidRPr="008F7D81" w:rsidRDefault="004E33C7" w:rsidP="00417516">
            <w:pPr>
              <w:pStyle w:val="Tabletext"/>
            </w:pPr>
            <w:r w:rsidRPr="008F7D81">
              <w:t>Report to SG16</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71BADC" w14:textId="65CAF508" w:rsidR="004E33C7" w:rsidRPr="008F7D81" w:rsidRDefault="00A16F43" w:rsidP="00417516">
            <w:pPr>
              <w:pStyle w:val="Tabletext"/>
            </w:pPr>
            <w:hyperlink r:id="rId649" w:history="1">
              <w:r w:rsidR="004E33C7" w:rsidRPr="008F7D81">
                <w:rPr>
                  <w:rStyle w:val="Hyperlink"/>
                </w:rPr>
                <w:t>J-047</w:t>
              </w:r>
            </w:hyperlink>
            <w:r w:rsidR="004E33C7" w:rsidRPr="008F7D81">
              <w:t>: FG-AI4H progress report to SG16 for the period from October 2019 to June 2020 (22 June – 3 July 2020)</w:t>
            </w:r>
          </w:p>
        </w:tc>
      </w:tr>
      <w:tr w:rsidR="004E33C7" w:rsidRPr="008F7D81" w14:paraId="1A3607C2"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F50AFE" w14:textId="18A80C1D"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18</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B390D6" w14:textId="77777777" w:rsidR="004E33C7" w:rsidRPr="008F7D81" w:rsidRDefault="004E33C7" w:rsidP="00417516">
            <w:pPr>
              <w:pStyle w:val="Tabletext"/>
            </w:pPr>
            <w:r w:rsidRPr="008F7D81">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C81E0F" w14:textId="77777777" w:rsidR="004E33C7" w:rsidRPr="008F7D81" w:rsidRDefault="004E33C7" w:rsidP="00417516">
            <w:pPr>
              <w:pStyle w:val="Tabletext"/>
            </w:pPr>
          </w:p>
        </w:tc>
      </w:tr>
      <w:tr w:rsidR="004E33C7" w:rsidRPr="008F7D81" w14:paraId="2B5F90CF" w14:textId="77777777" w:rsidTr="0041751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D45CF1" w14:textId="5BE4C974" w:rsidR="004E33C7" w:rsidRPr="008F7D81" w:rsidRDefault="004E33C7" w:rsidP="00417516">
            <w:pPr>
              <w:pStyle w:val="Tabletext"/>
            </w:pPr>
            <w:r w:rsidRPr="008F7D81">
              <w:fldChar w:fldCharType="begin"/>
            </w:r>
            <w:r w:rsidRPr="008F7D81">
              <w:instrText xml:space="preserve"> seq h1 </w:instrText>
            </w:r>
            <w:r w:rsidRPr="008F7D81">
              <w:fldChar w:fldCharType="separate"/>
            </w:r>
            <w:r w:rsidR="00AE3D6C">
              <w:rPr>
                <w:noProof/>
              </w:rPr>
              <w:t>19</w:t>
            </w:r>
            <w:r w:rsidRPr="008F7D8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FE5D9E" w14:textId="77777777" w:rsidR="004E33C7" w:rsidRPr="008F7D81" w:rsidRDefault="004E33C7" w:rsidP="00417516">
            <w:pPr>
              <w:pStyle w:val="Tabletext"/>
            </w:pPr>
            <w:r w:rsidRPr="008F7D81">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5A6EF5" w14:textId="77777777" w:rsidR="004E33C7" w:rsidRPr="008F7D81" w:rsidRDefault="004E33C7" w:rsidP="00417516">
            <w:pPr>
              <w:pStyle w:val="Tabletext"/>
            </w:pPr>
          </w:p>
        </w:tc>
      </w:tr>
      <w:bookmarkEnd w:id="191"/>
    </w:tbl>
    <w:p w14:paraId="7B1D46C7" w14:textId="77777777" w:rsidR="00D97825" w:rsidRPr="008F7D81" w:rsidRDefault="00D97825" w:rsidP="00EB0686"/>
    <w:p w14:paraId="69C5E158" w14:textId="77777777" w:rsidR="00EB0686" w:rsidRPr="008F7D81" w:rsidRDefault="00EB0686" w:rsidP="00EB0686">
      <w:pPr>
        <w:rPr>
          <w:rFonts w:eastAsia="MS Mincho"/>
          <w:szCs w:val="20"/>
          <w:lang w:eastAsia="en-US"/>
        </w:rPr>
      </w:pPr>
      <w:r w:rsidRPr="008F7D81">
        <w:br w:type="page"/>
      </w:r>
    </w:p>
    <w:p w14:paraId="6762D112" w14:textId="6C6B2A52" w:rsidR="00EB0686" w:rsidRPr="008F7D81" w:rsidRDefault="00EB0686" w:rsidP="00EB0686">
      <w:pPr>
        <w:pStyle w:val="Heading1Centered"/>
      </w:pPr>
      <w:bookmarkStart w:id="198" w:name="AnnexB"/>
      <w:bookmarkStart w:id="199" w:name="_Toc62563909"/>
      <w:r w:rsidRPr="008F7D81">
        <w:lastRenderedPageBreak/>
        <w:t>Annex B</w:t>
      </w:r>
      <w:bookmarkEnd w:id="198"/>
      <w:r w:rsidRPr="008F7D81">
        <w:t>:</w:t>
      </w:r>
      <w:r w:rsidRPr="008F7D81">
        <w:br/>
        <w:t>Documentation</w:t>
      </w:r>
      <w:bookmarkEnd w:id="199"/>
    </w:p>
    <w:tbl>
      <w:tblPr>
        <w:tblStyle w:val="TableGrid"/>
        <w:tblW w:w="990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425"/>
        <w:gridCol w:w="4819"/>
        <w:gridCol w:w="2552"/>
      </w:tblGrid>
      <w:tr w:rsidR="00590168" w:rsidRPr="008F7D81" w14:paraId="1F3F2540" w14:textId="77777777" w:rsidTr="00DB2F36">
        <w:trPr>
          <w:tblHeader/>
          <w:jc w:val="center"/>
        </w:trPr>
        <w:tc>
          <w:tcPr>
            <w:tcW w:w="2112" w:type="dxa"/>
            <w:tcBorders>
              <w:top w:val="single" w:sz="12" w:space="0" w:color="auto"/>
              <w:bottom w:val="single" w:sz="12" w:space="0" w:color="auto"/>
            </w:tcBorders>
            <w:shd w:val="clear" w:color="auto" w:fill="auto"/>
            <w:noWrap/>
            <w:hideMark/>
          </w:tcPr>
          <w:p w14:paraId="36511F5A" w14:textId="77777777" w:rsidR="00590168" w:rsidRPr="008F7D81" w:rsidRDefault="00590168" w:rsidP="00417516">
            <w:pPr>
              <w:pStyle w:val="Tablehead"/>
            </w:pPr>
            <w:bookmarkStart w:id="200" w:name="_Hlk43598681"/>
            <w:r w:rsidRPr="008F7D81">
              <w:t>Name</w:t>
            </w:r>
          </w:p>
        </w:tc>
        <w:tc>
          <w:tcPr>
            <w:tcW w:w="5244" w:type="dxa"/>
            <w:gridSpan w:val="2"/>
            <w:tcBorders>
              <w:top w:val="single" w:sz="12" w:space="0" w:color="auto"/>
              <w:bottom w:val="single" w:sz="12" w:space="0" w:color="auto"/>
            </w:tcBorders>
            <w:shd w:val="clear" w:color="auto" w:fill="auto"/>
            <w:noWrap/>
            <w:hideMark/>
          </w:tcPr>
          <w:p w14:paraId="612C8886" w14:textId="77777777" w:rsidR="00590168" w:rsidRPr="008F7D81" w:rsidRDefault="00590168" w:rsidP="00417516">
            <w:pPr>
              <w:pStyle w:val="Tablehead"/>
            </w:pPr>
            <w:r w:rsidRPr="008F7D81">
              <w:t>Title</w:t>
            </w:r>
          </w:p>
        </w:tc>
        <w:tc>
          <w:tcPr>
            <w:tcW w:w="2552" w:type="dxa"/>
            <w:tcBorders>
              <w:top w:val="single" w:sz="12" w:space="0" w:color="auto"/>
              <w:bottom w:val="single" w:sz="12" w:space="0" w:color="auto"/>
            </w:tcBorders>
            <w:shd w:val="clear" w:color="auto" w:fill="auto"/>
            <w:noWrap/>
            <w:hideMark/>
          </w:tcPr>
          <w:p w14:paraId="047E6BCD" w14:textId="77777777" w:rsidR="00590168" w:rsidRPr="008F7D81" w:rsidRDefault="00590168" w:rsidP="00417516">
            <w:pPr>
              <w:pStyle w:val="Tablehead"/>
            </w:pPr>
            <w:r w:rsidRPr="008F7D81">
              <w:t>Source</w:t>
            </w:r>
          </w:p>
        </w:tc>
      </w:tr>
      <w:tr w:rsidR="00590168" w:rsidRPr="008F7D81" w14:paraId="7B49738B" w14:textId="77777777" w:rsidTr="00DB2F36">
        <w:trPr>
          <w:jc w:val="center"/>
        </w:trPr>
        <w:tc>
          <w:tcPr>
            <w:tcW w:w="2112" w:type="dxa"/>
            <w:shd w:val="clear" w:color="auto" w:fill="auto"/>
            <w:noWrap/>
          </w:tcPr>
          <w:p w14:paraId="5484CDC9" w14:textId="7BC53A03" w:rsidR="00590168" w:rsidRPr="008F7D81" w:rsidRDefault="00A16F43" w:rsidP="00417516">
            <w:pPr>
              <w:pStyle w:val="Tabletext"/>
            </w:pPr>
            <w:hyperlink r:id="rId650" w:tgtFrame="_blank" w:history="1">
              <w:r w:rsidR="00590168" w:rsidRPr="008F7D81">
                <w:rPr>
                  <w:rStyle w:val="Hyperlink"/>
                </w:rPr>
                <w:t>FGAI4H-J-00-R01</w:t>
              </w:r>
            </w:hyperlink>
            <w:r w:rsidR="00590168" w:rsidRPr="008F7D81">
              <w:rPr>
                <w:lang w:eastAsia="ja-JP"/>
              </w:rPr>
              <w:t>+</w:t>
            </w:r>
            <w:hyperlink r:id="rId651" w:tgtFrame="_blank" w:history="1">
              <w:r w:rsidR="00590168" w:rsidRPr="008F7D81">
                <w:rPr>
                  <w:rStyle w:val="Hyperlink"/>
                </w:rPr>
                <w:t>A01</w:t>
              </w:r>
            </w:hyperlink>
          </w:p>
        </w:tc>
        <w:tc>
          <w:tcPr>
            <w:tcW w:w="5244" w:type="dxa"/>
            <w:gridSpan w:val="2"/>
            <w:shd w:val="clear" w:color="auto" w:fill="auto"/>
            <w:noWrap/>
          </w:tcPr>
          <w:p w14:paraId="05D76C94" w14:textId="77777777" w:rsidR="00590168" w:rsidRPr="008F7D81" w:rsidRDefault="00590168" w:rsidP="00417516">
            <w:pPr>
              <w:pStyle w:val="Tabletext"/>
            </w:pPr>
            <w:r w:rsidRPr="008F7D81">
              <w:t>Agenda of the 10th meeting (Meeting J) of the Focus Group on Artificial Intelligence for Health (FG-AI4H)</w:t>
            </w:r>
          </w:p>
        </w:tc>
        <w:tc>
          <w:tcPr>
            <w:tcW w:w="2552" w:type="dxa"/>
            <w:shd w:val="clear" w:color="auto" w:fill="auto"/>
            <w:noWrap/>
          </w:tcPr>
          <w:p w14:paraId="346D2FC0" w14:textId="77777777" w:rsidR="00590168" w:rsidRPr="008F7D81" w:rsidRDefault="00590168" w:rsidP="00417516">
            <w:pPr>
              <w:pStyle w:val="Tabletext"/>
            </w:pPr>
            <w:r w:rsidRPr="008F7D81">
              <w:t>Chairman FG-AI4H</w:t>
            </w:r>
          </w:p>
        </w:tc>
      </w:tr>
      <w:tr w:rsidR="00590168" w:rsidRPr="008F7D81" w14:paraId="4F55DDB4" w14:textId="77777777" w:rsidTr="00DB2F36">
        <w:trPr>
          <w:jc w:val="center"/>
        </w:trPr>
        <w:tc>
          <w:tcPr>
            <w:tcW w:w="2112" w:type="dxa"/>
            <w:shd w:val="clear" w:color="auto" w:fill="auto"/>
            <w:noWrap/>
          </w:tcPr>
          <w:p w14:paraId="4BE29FE5" w14:textId="7FA7C9BF" w:rsidR="00590168" w:rsidRPr="008F7D81" w:rsidRDefault="00A16F43" w:rsidP="00417516">
            <w:pPr>
              <w:pStyle w:val="Tabletext"/>
            </w:pPr>
            <w:hyperlink r:id="rId652" w:tgtFrame="_blank" w:history="1">
              <w:r w:rsidR="00590168" w:rsidRPr="008F7D81">
                <w:rPr>
                  <w:rStyle w:val="Hyperlink"/>
                </w:rPr>
                <w:t>FGAI4H-J-002</w:t>
              </w:r>
            </w:hyperlink>
            <w:r w:rsidR="00590168" w:rsidRPr="008F7D81">
              <w:rPr>
                <w:lang w:eastAsia="ja-JP"/>
              </w:rPr>
              <w:t>+</w:t>
            </w:r>
            <w:hyperlink r:id="rId653" w:tgtFrame="_blank" w:history="1">
              <w:r w:rsidR="00590168" w:rsidRPr="008F7D81">
                <w:rPr>
                  <w:rStyle w:val="Hyperlink"/>
                </w:rPr>
                <w:t>A01</w:t>
              </w:r>
            </w:hyperlink>
          </w:p>
        </w:tc>
        <w:tc>
          <w:tcPr>
            <w:tcW w:w="5244" w:type="dxa"/>
            <w:gridSpan w:val="2"/>
            <w:shd w:val="clear" w:color="auto" w:fill="auto"/>
            <w:noWrap/>
          </w:tcPr>
          <w:p w14:paraId="501CEC88" w14:textId="77777777" w:rsidR="00590168" w:rsidRPr="008F7D81" w:rsidRDefault="00590168" w:rsidP="00417516">
            <w:pPr>
              <w:pStyle w:val="Tabletext"/>
            </w:pPr>
            <w:r w:rsidRPr="008F7D81">
              <w:t>Draft updated FG-AI4H whitepaper</w:t>
            </w:r>
          </w:p>
        </w:tc>
        <w:tc>
          <w:tcPr>
            <w:tcW w:w="2552" w:type="dxa"/>
            <w:shd w:val="clear" w:color="auto" w:fill="auto"/>
            <w:noWrap/>
          </w:tcPr>
          <w:p w14:paraId="00AAFD2B" w14:textId="77777777" w:rsidR="00590168" w:rsidRPr="008F7D81" w:rsidRDefault="00590168" w:rsidP="00417516">
            <w:pPr>
              <w:pStyle w:val="Tabletext"/>
            </w:pPr>
            <w:r w:rsidRPr="008F7D81">
              <w:t>Editor</w:t>
            </w:r>
          </w:p>
        </w:tc>
      </w:tr>
      <w:tr w:rsidR="00590168" w:rsidRPr="008F7D81" w14:paraId="00BFBAB3" w14:textId="77777777" w:rsidTr="00DB2F36">
        <w:trPr>
          <w:jc w:val="center"/>
        </w:trPr>
        <w:tc>
          <w:tcPr>
            <w:tcW w:w="2112" w:type="dxa"/>
            <w:shd w:val="clear" w:color="auto" w:fill="auto"/>
            <w:noWrap/>
          </w:tcPr>
          <w:p w14:paraId="2C271351" w14:textId="62F398D3" w:rsidR="00590168" w:rsidRPr="008F7D81" w:rsidRDefault="00A16F43" w:rsidP="00417516">
            <w:pPr>
              <w:pStyle w:val="Tabletext"/>
            </w:pPr>
            <w:hyperlink r:id="rId654" w:tgtFrame="_blank" w:history="1">
              <w:r w:rsidR="00590168" w:rsidRPr="008F7D81">
                <w:rPr>
                  <w:rStyle w:val="Hyperlink"/>
                </w:rPr>
                <w:t>FGAI4H-J-003</w:t>
              </w:r>
            </w:hyperlink>
          </w:p>
        </w:tc>
        <w:tc>
          <w:tcPr>
            <w:tcW w:w="5244" w:type="dxa"/>
            <w:gridSpan w:val="2"/>
            <w:shd w:val="clear" w:color="auto" w:fill="auto"/>
            <w:noWrap/>
          </w:tcPr>
          <w:p w14:paraId="721CC47E" w14:textId="77777777" w:rsidR="00590168" w:rsidRPr="008F7D81" w:rsidRDefault="00590168" w:rsidP="00417516">
            <w:pPr>
              <w:pStyle w:val="Tabletext"/>
            </w:pPr>
            <w:r w:rsidRPr="008F7D81">
              <w:t>Schedule of future FG meetings (as of 2020-09-30)</w:t>
            </w:r>
          </w:p>
        </w:tc>
        <w:tc>
          <w:tcPr>
            <w:tcW w:w="2552" w:type="dxa"/>
            <w:shd w:val="clear" w:color="auto" w:fill="auto"/>
            <w:noWrap/>
          </w:tcPr>
          <w:p w14:paraId="54AB0D35" w14:textId="77777777" w:rsidR="00590168" w:rsidRPr="008F7D81" w:rsidRDefault="00590168" w:rsidP="00417516">
            <w:pPr>
              <w:pStyle w:val="Tabletext"/>
            </w:pPr>
            <w:r w:rsidRPr="008F7D81">
              <w:t>Chairman FG-AI4H</w:t>
            </w:r>
          </w:p>
        </w:tc>
      </w:tr>
      <w:tr w:rsidR="00590168" w:rsidRPr="008F7D81" w14:paraId="2ED5E27E" w14:textId="77777777" w:rsidTr="00DB2F36">
        <w:trPr>
          <w:jc w:val="center"/>
        </w:trPr>
        <w:tc>
          <w:tcPr>
            <w:tcW w:w="2112" w:type="dxa"/>
            <w:shd w:val="clear" w:color="auto" w:fill="auto"/>
            <w:noWrap/>
          </w:tcPr>
          <w:p w14:paraId="566A258A" w14:textId="06241158" w:rsidR="00590168" w:rsidRPr="008F7D81" w:rsidRDefault="00A16F43" w:rsidP="00417516">
            <w:pPr>
              <w:pStyle w:val="Tabletext"/>
            </w:pPr>
            <w:hyperlink r:id="rId655" w:tgtFrame="_blank" w:history="1">
              <w:r w:rsidR="00590168" w:rsidRPr="008F7D81">
                <w:rPr>
                  <w:rStyle w:val="Hyperlink"/>
                </w:rPr>
                <w:t>FGAI4H-J-004</w:t>
              </w:r>
            </w:hyperlink>
            <w:r w:rsidR="00590168" w:rsidRPr="008F7D81">
              <w:t>+</w:t>
            </w:r>
            <w:hyperlink r:id="rId656" w:history="1">
              <w:r w:rsidR="00590168" w:rsidRPr="008F7D81">
                <w:rPr>
                  <w:rStyle w:val="Hyperlink"/>
                </w:rPr>
                <w:t>A01</w:t>
              </w:r>
            </w:hyperlink>
          </w:p>
        </w:tc>
        <w:tc>
          <w:tcPr>
            <w:tcW w:w="5244" w:type="dxa"/>
            <w:gridSpan w:val="2"/>
            <w:shd w:val="clear" w:color="auto" w:fill="auto"/>
            <w:noWrap/>
          </w:tcPr>
          <w:p w14:paraId="412F0809" w14:textId="77777777" w:rsidR="00590168" w:rsidRPr="008F7D81" w:rsidRDefault="00590168" w:rsidP="00417516">
            <w:pPr>
              <w:pStyle w:val="Tabletext"/>
            </w:pPr>
            <w:r w:rsidRPr="008F7D81">
              <w:t>Draft updated TDD template</w:t>
            </w:r>
          </w:p>
        </w:tc>
        <w:tc>
          <w:tcPr>
            <w:tcW w:w="2552" w:type="dxa"/>
            <w:shd w:val="clear" w:color="auto" w:fill="auto"/>
            <w:noWrap/>
          </w:tcPr>
          <w:p w14:paraId="44540B99" w14:textId="77777777" w:rsidR="00590168" w:rsidRPr="008F7D81" w:rsidRDefault="00590168" w:rsidP="00417516">
            <w:pPr>
              <w:pStyle w:val="Tabletext"/>
            </w:pPr>
            <w:r w:rsidRPr="008F7D81">
              <w:t>Editors</w:t>
            </w:r>
          </w:p>
        </w:tc>
      </w:tr>
      <w:tr w:rsidR="00590168" w:rsidRPr="008F7D81" w14:paraId="418A177E" w14:textId="77777777" w:rsidTr="00DB2F36">
        <w:trPr>
          <w:jc w:val="center"/>
        </w:trPr>
        <w:tc>
          <w:tcPr>
            <w:tcW w:w="2112" w:type="dxa"/>
            <w:shd w:val="clear" w:color="auto" w:fill="auto"/>
            <w:noWrap/>
          </w:tcPr>
          <w:p w14:paraId="5E5EC92C" w14:textId="30BA0E7F" w:rsidR="00590168" w:rsidRPr="008F7D81" w:rsidRDefault="00A16F43" w:rsidP="00417516">
            <w:pPr>
              <w:pStyle w:val="Tabletext"/>
            </w:pPr>
            <w:hyperlink r:id="rId657" w:tgtFrame="_blank" w:history="1">
              <w:r w:rsidR="00590168" w:rsidRPr="008F7D81">
                <w:rPr>
                  <w:rStyle w:val="Hyperlink"/>
                </w:rPr>
                <w:t>FGAI4H-J-005</w:t>
              </w:r>
            </w:hyperlink>
          </w:p>
        </w:tc>
        <w:tc>
          <w:tcPr>
            <w:tcW w:w="5244" w:type="dxa"/>
            <w:gridSpan w:val="2"/>
            <w:shd w:val="clear" w:color="auto" w:fill="auto"/>
            <w:noWrap/>
          </w:tcPr>
          <w:p w14:paraId="75588F2C" w14:textId="77777777" w:rsidR="00590168" w:rsidRPr="008F7D81" w:rsidRDefault="00590168" w:rsidP="00417516">
            <w:pPr>
              <w:pStyle w:val="Tabletext"/>
            </w:pPr>
            <w:r w:rsidRPr="008F7D81">
              <w:t>Updated list of FG-AI4H deliverables (as of 2020-09-30)</w:t>
            </w:r>
          </w:p>
        </w:tc>
        <w:tc>
          <w:tcPr>
            <w:tcW w:w="2552" w:type="dxa"/>
            <w:shd w:val="clear" w:color="auto" w:fill="auto"/>
            <w:noWrap/>
          </w:tcPr>
          <w:p w14:paraId="6179844B" w14:textId="77777777" w:rsidR="00590168" w:rsidRPr="008F7D81" w:rsidRDefault="00590168" w:rsidP="00417516">
            <w:pPr>
              <w:pStyle w:val="Tabletext"/>
            </w:pPr>
            <w:r w:rsidRPr="008F7D81">
              <w:t>TSB</w:t>
            </w:r>
          </w:p>
        </w:tc>
      </w:tr>
      <w:tr w:rsidR="00590168" w:rsidRPr="008F7D81" w14:paraId="244F0393" w14:textId="77777777" w:rsidTr="00DB2F36">
        <w:trPr>
          <w:jc w:val="center"/>
        </w:trPr>
        <w:tc>
          <w:tcPr>
            <w:tcW w:w="2112" w:type="dxa"/>
            <w:shd w:val="clear" w:color="auto" w:fill="auto"/>
            <w:noWrap/>
          </w:tcPr>
          <w:p w14:paraId="69B40AC6" w14:textId="6CCAFA72" w:rsidR="00590168" w:rsidRPr="008F7D81" w:rsidRDefault="00A16F43" w:rsidP="00417516">
            <w:pPr>
              <w:pStyle w:val="Tabletext"/>
            </w:pPr>
            <w:hyperlink r:id="rId658" w:tgtFrame="_blank" w:history="1">
              <w:r w:rsidR="00590168" w:rsidRPr="008F7D81">
                <w:rPr>
                  <w:rStyle w:val="Hyperlink"/>
                </w:rPr>
                <w:t>FGAI4H-J-006</w:t>
              </w:r>
            </w:hyperlink>
          </w:p>
        </w:tc>
        <w:tc>
          <w:tcPr>
            <w:tcW w:w="5244" w:type="dxa"/>
            <w:gridSpan w:val="2"/>
            <w:shd w:val="clear" w:color="auto" w:fill="auto"/>
            <w:noWrap/>
          </w:tcPr>
          <w:p w14:paraId="3B0E2B24" w14:textId="77777777" w:rsidR="00590168" w:rsidRPr="008F7D81" w:rsidRDefault="00590168" w:rsidP="00417516">
            <w:pPr>
              <w:pStyle w:val="Tabletext"/>
            </w:pPr>
            <w:r w:rsidRPr="008F7D81">
              <w:t>Updates for Cardiovascular disease risk prediction (TG-Cardio)</w:t>
            </w:r>
          </w:p>
        </w:tc>
        <w:tc>
          <w:tcPr>
            <w:tcW w:w="2552" w:type="dxa"/>
            <w:shd w:val="clear" w:color="auto" w:fill="auto"/>
            <w:noWrap/>
          </w:tcPr>
          <w:p w14:paraId="2999DC6C" w14:textId="77777777" w:rsidR="00590168" w:rsidRPr="008F7D81" w:rsidRDefault="00590168" w:rsidP="00417516">
            <w:pPr>
              <w:pStyle w:val="Tabletext"/>
            </w:pPr>
            <w:r w:rsidRPr="008F7D81">
              <w:t>TG-Cardio Topic Driver</w:t>
            </w:r>
          </w:p>
        </w:tc>
      </w:tr>
      <w:tr w:rsidR="00590168" w:rsidRPr="008F7D81" w14:paraId="7A516438" w14:textId="77777777" w:rsidTr="00DB2F36">
        <w:trPr>
          <w:jc w:val="center"/>
        </w:trPr>
        <w:tc>
          <w:tcPr>
            <w:tcW w:w="2537" w:type="dxa"/>
            <w:gridSpan w:val="2"/>
            <w:shd w:val="clear" w:color="auto" w:fill="auto"/>
            <w:noWrap/>
          </w:tcPr>
          <w:p w14:paraId="0648E523" w14:textId="41F6DF3A" w:rsidR="00590168" w:rsidRPr="008F7D81" w:rsidRDefault="00A16F43" w:rsidP="00417516">
            <w:pPr>
              <w:pStyle w:val="Tabletext"/>
            </w:pPr>
            <w:hyperlink r:id="rId659" w:tgtFrame="_blank" w:history="1">
              <w:r w:rsidR="00590168" w:rsidRPr="008F7D81">
                <w:rPr>
                  <w:rStyle w:val="Hyperlink"/>
                </w:rPr>
                <w:t>FGAI4H-J-006-A01</w:t>
              </w:r>
            </w:hyperlink>
          </w:p>
        </w:tc>
        <w:tc>
          <w:tcPr>
            <w:tcW w:w="4819" w:type="dxa"/>
            <w:shd w:val="clear" w:color="auto" w:fill="auto"/>
            <w:noWrap/>
          </w:tcPr>
          <w:p w14:paraId="358B352D" w14:textId="77777777" w:rsidR="00590168" w:rsidRPr="008F7D81" w:rsidRDefault="00590168" w:rsidP="00417516">
            <w:pPr>
              <w:pStyle w:val="Tabletext"/>
            </w:pPr>
            <w:r w:rsidRPr="008F7D81">
              <w:t>Att.1 – TDD update (TG-Cardio)</w:t>
            </w:r>
          </w:p>
        </w:tc>
        <w:tc>
          <w:tcPr>
            <w:tcW w:w="2552" w:type="dxa"/>
            <w:shd w:val="clear" w:color="auto" w:fill="auto"/>
            <w:noWrap/>
          </w:tcPr>
          <w:p w14:paraId="3883C16F" w14:textId="77777777" w:rsidR="00590168" w:rsidRPr="008F7D81" w:rsidRDefault="00590168" w:rsidP="00417516">
            <w:pPr>
              <w:pStyle w:val="Tabletext"/>
            </w:pPr>
          </w:p>
        </w:tc>
      </w:tr>
      <w:tr w:rsidR="00590168" w:rsidRPr="008F7D81" w14:paraId="05A9FDED" w14:textId="77777777" w:rsidTr="00DB2F36">
        <w:trPr>
          <w:jc w:val="center"/>
        </w:trPr>
        <w:tc>
          <w:tcPr>
            <w:tcW w:w="2537" w:type="dxa"/>
            <w:gridSpan w:val="2"/>
            <w:shd w:val="clear" w:color="auto" w:fill="auto"/>
            <w:noWrap/>
          </w:tcPr>
          <w:p w14:paraId="1F7EA943" w14:textId="36DE78A1" w:rsidR="00590168" w:rsidRPr="008F7D81" w:rsidRDefault="00A16F43" w:rsidP="00417516">
            <w:pPr>
              <w:pStyle w:val="Tabletext"/>
            </w:pPr>
            <w:hyperlink r:id="rId660" w:tgtFrame="_blank" w:history="1">
              <w:r w:rsidR="00590168" w:rsidRPr="008F7D81">
                <w:rPr>
                  <w:rStyle w:val="Hyperlink"/>
                </w:rPr>
                <w:t>FGAI4H-J-006-A02</w:t>
              </w:r>
            </w:hyperlink>
          </w:p>
        </w:tc>
        <w:tc>
          <w:tcPr>
            <w:tcW w:w="4819" w:type="dxa"/>
            <w:shd w:val="clear" w:color="auto" w:fill="auto"/>
            <w:noWrap/>
          </w:tcPr>
          <w:p w14:paraId="59303EFD" w14:textId="77777777" w:rsidR="00590168" w:rsidRPr="008F7D81" w:rsidRDefault="00590168" w:rsidP="00417516">
            <w:pPr>
              <w:pStyle w:val="Tabletext"/>
            </w:pPr>
            <w:r w:rsidRPr="008F7D81">
              <w:t>Att.2 – CfTGP (TG-Cardio)</w:t>
            </w:r>
          </w:p>
        </w:tc>
        <w:tc>
          <w:tcPr>
            <w:tcW w:w="2552" w:type="dxa"/>
            <w:shd w:val="clear" w:color="auto" w:fill="auto"/>
            <w:noWrap/>
          </w:tcPr>
          <w:p w14:paraId="2AED4CF9" w14:textId="77777777" w:rsidR="00590168" w:rsidRPr="008F7D81" w:rsidRDefault="00590168" w:rsidP="00417516">
            <w:pPr>
              <w:pStyle w:val="Tabletext"/>
            </w:pPr>
          </w:p>
        </w:tc>
      </w:tr>
      <w:tr w:rsidR="00590168" w:rsidRPr="008F7D81" w14:paraId="54CB85D9" w14:textId="77777777" w:rsidTr="00DB2F36">
        <w:trPr>
          <w:jc w:val="center"/>
        </w:trPr>
        <w:tc>
          <w:tcPr>
            <w:tcW w:w="2537" w:type="dxa"/>
            <w:gridSpan w:val="2"/>
            <w:shd w:val="clear" w:color="auto" w:fill="auto"/>
            <w:noWrap/>
          </w:tcPr>
          <w:p w14:paraId="657F2511" w14:textId="0FC69A0C" w:rsidR="00590168" w:rsidRPr="008F7D81" w:rsidRDefault="00A16F43" w:rsidP="00417516">
            <w:pPr>
              <w:pStyle w:val="Tabletext"/>
            </w:pPr>
            <w:hyperlink r:id="rId661" w:tgtFrame="_blank" w:history="1">
              <w:r w:rsidR="00590168" w:rsidRPr="008F7D81">
                <w:rPr>
                  <w:rStyle w:val="Hyperlink"/>
                </w:rPr>
                <w:t>FGAI4H-J-006-A03</w:t>
              </w:r>
            </w:hyperlink>
          </w:p>
        </w:tc>
        <w:tc>
          <w:tcPr>
            <w:tcW w:w="4819" w:type="dxa"/>
            <w:shd w:val="clear" w:color="auto" w:fill="auto"/>
            <w:noWrap/>
          </w:tcPr>
          <w:p w14:paraId="59BDF150" w14:textId="77777777" w:rsidR="00590168" w:rsidRPr="008F7D81" w:rsidRDefault="00590168" w:rsidP="00417516">
            <w:pPr>
              <w:pStyle w:val="Tabletext"/>
            </w:pPr>
            <w:r w:rsidRPr="008F7D81">
              <w:t>Att.3 – Presentation (TG-Cardio)</w:t>
            </w:r>
          </w:p>
        </w:tc>
        <w:tc>
          <w:tcPr>
            <w:tcW w:w="2552" w:type="dxa"/>
            <w:shd w:val="clear" w:color="auto" w:fill="auto"/>
            <w:noWrap/>
          </w:tcPr>
          <w:p w14:paraId="66DF78BB" w14:textId="77777777" w:rsidR="00590168" w:rsidRPr="008F7D81" w:rsidRDefault="00590168" w:rsidP="00417516">
            <w:pPr>
              <w:pStyle w:val="Tabletext"/>
            </w:pPr>
          </w:p>
        </w:tc>
      </w:tr>
      <w:tr w:rsidR="00590168" w:rsidRPr="008F7D81" w14:paraId="2F9D70FB" w14:textId="77777777" w:rsidTr="00DB2F36">
        <w:trPr>
          <w:jc w:val="center"/>
        </w:trPr>
        <w:tc>
          <w:tcPr>
            <w:tcW w:w="2112" w:type="dxa"/>
            <w:shd w:val="clear" w:color="auto" w:fill="auto"/>
            <w:noWrap/>
          </w:tcPr>
          <w:p w14:paraId="1EDABF7C" w14:textId="511084DE" w:rsidR="00590168" w:rsidRPr="008F7D81" w:rsidRDefault="00A16F43" w:rsidP="00417516">
            <w:pPr>
              <w:pStyle w:val="Tabletext"/>
            </w:pPr>
            <w:hyperlink r:id="rId662" w:tgtFrame="_blank" w:history="1">
              <w:r w:rsidR="00590168" w:rsidRPr="008F7D81">
                <w:rPr>
                  <w:rStyle w:val="Hyperlink"/>
                </w:rPr>
                <w:t>FGAI4H-J-007</w:t>
              </w:r>
            </w:hyperlink>
          </w:p>
        </w:tc>
        <w:tc>
          <w:tcPr>
            <w:tcW w:w="5244" w:type="dxa"/>
            <w:gridSpan w:val="2"/>
            <w:shd w:val="clear" w:color="auto" w:fill="auto"/>
            <w:noWrap/>
          </w:tcPr>
          <w:p w14:paraId="48F0AFDE" w14:textId="77777777" w:rsidR="00590168" w:rsidRPr="008F7D81" w:rsidRDefault="00590168" w:rsidP="00417516">
            <w:pPr>
              <w:pStyle w:val="Tabletext"/>
            </w:pPr>
            <w:r w:rsidRPr="008F7D81">
              <w:t>Updates for Dermatology (TG-Derma)</w:t>
            </w:r>
          </w:p>
        </w:tc>
        <w:tc>
          <w:tcPr>
            <w:tcW w:w="2552" w:type="dxa"/>
            <w:shd w:val="clear" w:color="auto" w:fill="auto"/>
            <w:noWrap/>
          </w:tcPr>
          <w:p w14:paraId="5497BDDA" w14:textId="77777777" w:rsidR="00590168" w:rsidRPr="008F7D81" w:rsidRDefault="00590168" w:rsidP="00417516">
            <w:pPr>
              <w:pStyle w:val="Tabletext"/>
            </w:pPr>
            <w:r w:rsidRPr="008F7D81">
              <w:t>TG-Derma Topic Driver</w:t>
            </w:r>
          </w:p>
        </w:tc>
      </w:tr>
      <w:tr w:rsidR="00590168" w:rsidRPr="008F7D81" w14:paraId="3EC1C3F9" w14:textId="77777777" w:rsidTr="00DB2F36">
        <w:trPr>
          <w:jc w:val="center"/>
        </w:trPr>
        <w:tc>
          <w:tcPr>
            <w:tcW w:w="2537" w:type="dxa"/>
            <w:gridSpan w:val="2"/>
            <w:shd w:val="clear" w:color="auto" w:fill="auto"/>
            <w:noWrap/>
          </w:tcPr>
          <w:p w14:paraId="46040C7F" w14:textId="01C60F92" w:rsidR="00590168" w:rsidRPr="008F7D81" w:rsidRDefault="00A16F43" w:rsidP="00417516">
            <w:pPr>
              <w:pStyle w:val="Tabletext"/>
            </w:pPr>
            <w:hyperlink r:id="rId663" w:tgtFrame="_blank" w:history="1">
              <w:r w:rsidR="00590168" w:rsidRPr="008F7D81">
                <w:rPr>
                  <w:rStyle w:val="Hyperlink"/>
                </w:rPr>
                <w:t>FGAI4H-J-007-A01</w:t>
              </w:r>
            </w:hyperlink>
          </w:p>
        </w:tc>
        <w:tc>
          <w:tcPr>
            <w:tcW w:w="4819" w:type="dxa"/>
            <w:shd w:val="clear" w:color="auto" w:fill="auto"/>
            <w:noWrap/>
          </w:tcPr>
          <w:p w14:paraId="246050A3" w14:textId="77777777" w:rsidR="00590168" w:rsidRPr="008F7D81" w:rsidRDefault="00590168" w:rsidP="00417516">
            <w:pPr>
              <w:pStyle w:val="Tabletext"/>
            </w:pPr>
            <w:r w:rsidRPr="008F7D81">
              <w:t>Att.1 – TDD update (TG-Derma)</w:t>
            </w:r>
          </w:p>
        </w:tc>
        <w:tc>
          <w:tcPr>
            <w:tcW w:w="2552" w:type="dxa"/>
            <w:shd w:val="clear" w:color="auto" w:fill="auto"/>
            <w:noWrap/>
          </w:tcPr>
          <w:p w14:paraId="1E02314B" w14:textId="77777777" w:rsidR="00590168" w:rsidRPr="008F7D81" w:rsidRDefault="00590168" w:rsidP="00417516">
            <w:pPr>
              <w:pStyle w:val="Tabletext"/>
            </w:pPr>
          </w:p>
        </w:tc>
      </w:tr>
      <w:tr w:rsidR="00590168" w:rsidRPr="008F7D81" w14:paraId="07223250" w14:textId="77777777" w:rsidTr="00DB2F36">
        <w:trPr>
          <w:jc w:val="center"/>
        </w:trPr>
        <w:tc>
          <w:tcPr>
            <w:tcW w:w="2537" w:type="dxa"/>
            <w:gridSpan w:val="2"/>
            <w:shd w:val="clear" w:color="auto" w:fill="auto"/>
            <w:noWrap/>
          </w:tcPr>
          <w:p w14:paraId="2A87F8AE" w14:textId="264FFC21" w:rsidR="00590168" w:rsidRPr="008F7D81" w:rsidRDefault="00A16F43" w:rsidP="00417516">
            <w:pPr>
              <w:pStyle w:val="Tabletext"/>
            </w:pPr>
            <w:hyperlink r:id="rId664" w:tgtFrame="_blank" w:history="1">
              <w:r w:rsidR="00590168" w:rsidRPr="008F7D81">
                <w:rPr>
                  <w:rStyle w:val="Hyperlink"/>
                </w:rPr>
                <w:t>FGAI4H-J-007-A02</w:t>
              </w:r>
            </w:hyperlink>
          </w:p>
        </w:tc>
        <w:tc>
          <w:tcPr>
            <w:tcW w:w="4819" w:type="dxa"/>
            <w:shd w:val="clear" w:color="auto" w:fill="auto"/>
            <w:noWrap/>
          </w:tcPr>
          <w:p w14:paraId="3D5C0127" w14:textId="77777777" w:rsidR="00590168" w:rsidRPr="008F7D81" w:rsidRDefault="00590168" w:rsidP="00417516">
            <w:pPr>
              <w:pStyle w:val="Tabletext"/>
            </w:pPr>
            <w:r w:rsidRPr="008F7D81">
              <w:t>Att.2 – CfTGP (TG-Derma)</w:t>
            </w:r>
          </w:p>
        </w:tc>
        <w:tc>
          <w:tcPr>
            <w:tcW w:w="2552" w:type="dxa"/>
            <w:shd w:val="clear" w:color="auto" w:fill="auto"/>
            <w:noWrap/>
          </w:tcPr>
          <w:p w14:paraId="0DA51C1F" w14:textId="77777777" w:rsidR="00590168" w:rsidRPr="008F7D81" w:rsidRDefault="00590168" w:rsidP="00417516">
            <w:pPr>
              <w:pStyle w:val="Tabletext"/>
            </w:pPr>
          </w:p>
        </w:tc>
      </w:tr>
      <w:tr w:rsidR="00590168" w:rsidRPr="008F7D81" w14:paraId="0AD33C1E" w14:textId="77777777" w:rsidTr="00DB2F36">
        <w:trPr>
          <w:jc w:val="center"/>
        </w:trPr>
        <w:tc>
          <w:tcPr>
            <w:tcW w:w="2112" w:type="dxa"/>
            <w:shd w:val="clear" w:color="auto" w:fill="auto"/>
            <w:noWrap/>
          </w:tcPr>
          <w:p w14:paraId="45F0EA20" w14:textId="65883848" w:rsidR="00590168" w:rsidRPr="008F7D81" w:rsidRDefault="00A16F43" w:rsidP="00417516">
            <w:pPr>
              <w:pStyle w:val="Tabletext"/>
            </w:pPr>
            <w:hyperlink r:id="rId665" w:tgtFrame="_blank" w:history="1">
              <w:r w:rsidR="00590168" w:rsidRPr="008F7D81">
                <w:rPr>
                  <w:rStyle w:val="Hyperlink"/>
                </w:rPr>
                <w:t>FGAI4H-J-008</w:t>
              </w:r>
            </w:hyperlink>
          </w:p>
        </w:tc>
        <w:tc>
          <w:tcPr>
            <w:tcW w:w="5244" w:type="dxa"/>
            <w:gridSpan w:val="2"/>
            <w:shd w:val="clear" w:color="auto" w:fill="auto"/>
            <w:noWrap/>
          </w:tcPr>
          <w:p w14:paraId="465296E8" w14:textId="77777777" w:rsidR="00590168" w:rsidRPr="008F7D81" w:rsidRDefault="00590168" w:rsidP="00417516">
            <w:pPr>
              <w:pStyle w:val="Tabletext"/>
            </w:pPr>
            <w:r w:rsidRPr="008F7D81">
              <w:t>Updates for Diagnosis of bacterial infection and anti-microbial resistance (TG-Bacteria)</w:t>
            </w:r>
          </w:p>
        </w:tc>
        <w:tc>
          <w:tcPr>
            <w:tcW w:w="2552" w:type="dxa"/>
            <w:shd w:val="clear" w:color="auto" w:fill="auto"/>
            <w:noWrap/>
          </w:tcPr>
          <w:p w14:paraId="69740E7B" w14:textId="77777777" w:rsidR="00590168" w:rsidRPr="008F7D81" w:rsidRDefault="00590168" w:rsidP="00417516">
            <w:pPr>
              <w:pStyle w:val="Tabletext"/>
            </w:pPr>
            <w:r w:rsidRPr="008F7D81">
              <w:t>TG-Bacteria Topic Driver</w:t>
            </w:r>
          </w:p>
        </w:tc>
      </w:tr>
      <w:tr w:rsidR="00590168" w:rsidRPr="008F7D81" w14:paraId="7E7F1CF1" w14:textId="77777777" w:rsidTr="00DB2F36">
        <w:trPr>
          <w:jc w:val="center"/>
        </w:trPr>
        <w:tc>
          <w:tcPr>
            <w:tcW w:w="2537" w:type="dxa"/>
            <w:gridSpan w:val="2"/>
            <w:shd w:val="clear" w:color="auto" w:fill="auto"/>
            <w:noWrap/>
          </w:tcPr>
          <w:p w14:paraId="64B5FB4D" w14:textId="35E41F23" w:rsidR="00590168" w:rsidRPr="008F7D81" w:rsidRDefault="00A16F43" w:rsidP="00417516">
            <w:pPr>
              <w:pStyle w:val="Tabletext"/>
            </w:pPr>
            <w:hyperlink r:id="rId666" w:tgtFrame="_blank" w:history="1">
              <w:r w:rsidR="00590168" w:rsidRPr="008F7D81">
                <w:rPr>
                  <w:rStyle w:val="Hyperlink"/>
                </w:rPr>
                <w:t>FGAI4H-J-008-A01</w:t>
              </w:r>
            </w:hyperlink>
          </w:p>
        </w:tc>
        <w:tc>
          <w:tcPr>
            <w:tcW w:w="4819" w:type="dxa"/>
            <w:shd w:val="clear" w:color="auto" w:fill="auto"/>
            <w:noWrap/>
          </w:tcPr>
          <w:p w14:paraId="34769FDA" w14:textId="77777777" w:rsidR="00590168" w:rsidRPr="008F7D81" w:rsidRDefault="00590168" w:rsidP="00417516">
            <w:pPr>
              <w:pStyle w:val="Tabletext"/>
            </w:pPr>
            <w:r w:rsidRPr="008F7D81">
              <w:t>Att.1 – TDD update (TG-Bacteria)</w:t>
            </w:r>
          </w:p>
        </w:tc>
        <w:tc>
          <w:tcPr>
            <w:tcW w:w="2552" w:type="dxa"/>
            <w:shd w:val="clear" w:color="auto" w:fill="auto"/>
            <w:noWrap/>
          </w:tcPr>
          <w:p w14:paraId="45DF30BB" w14:textId="77777777" w:rsidR="00590168" w:rsidRPr="008F7D81" w:rsidRDefault="00590168" w:rsidP="00417516">
            <w:pPr>
              <w:pStyle w:val="Tabletext"/>
            </w:pPr>
          </w:p>
        </w:tc>
      </w:tr>
      <w:tr w:rsidR="00590168" w:rsidRPr="008F7D81" w14:paraId="33838427" w14:textId="77777777" w:rsidTr="00DB2F36">
        <w:trPr>
          <w:jc w:val="center"/>
        </w:trPr>
        <w:tc>
          <w:tcPr>
            <w:tcW w:w="2112" w:type="dxa"/>
            <w:shd w:val="clear" w:color="auto" w:fill="auto"/>
            <w:noWrap/>
          </w:tcPr>
          <w:p w14:paraId="6D863CB7" w14:textId="0B8B5AA9" w:rsidR="00590168" w:rsidRPr="008F7D81" w:rsidRDefault="00A16F43" w:rsidP="00417516">
            <w:pPr>
              <w:pStyle w:val="Tabletext"/>
            </w:pPr>
            <w:hyperlink r:id="rId667" w:tgtFrame="_blank" w:history="1">
              <w:r w:rsidR="00590168" w:rsidRPr="008F7D81">
                <w:rPr>
                  <w:rStyle w:val="Hyperlink"/>
                </w:rPr>
                <w:t>FGAI4H-J-009</w:t>
              </w:r>
            </w:hyperlink>
          </w:p>
        </w:tc>
        <w:tc>
          <w:tcPr>
            <w:tcW w:w="5244" w:type="dxa"/>
            <w:gridSpan w:val="2"/>
            <w:shd w:val="clear" w:color="auto" w:fill="auto"/>
            <w:noWrap/>
          </w:tcPr>
          <w:p w14:paraId="51D4195D" w14:textId="77777777" w:rsidR="00590168" w:rsidRPr="008F7D81" w:rsidRDefault="00590168" w:rsidP="00417516">
            <w:pPr>
              <w:pStyle w:val="Tabletext"/>
            </w:pPr>
            <w:r w:rsidRPr="008F7D81">
              <w:t>Updates for Volumetric chest CT (TG-DiagnosticCT)</w:t>
            </w:r>
          </w:p>
        </w:tc>
        <w:tc>
          <w:tcPr>
            <w:tcW w:w="2552" w:type="dxa"/>
            <w:shd w:val="clear" w:color="auto" w:fill="auto"/>
            <w:noWrap/>
          </w:tcPr>
          <w:p w14:paraId="50DDD961" w14:textId="77777777" w:rsidR="00590168" w:rsidRPr="008F7D81" w:rsidRDefault="00590168" w:rsidP="00417516">
            <w:pPr>
              <w:pStyle w:val="Tabletext"/>
            </w:pPr>
            <w:r w:rsidRPr="008F7D81">
              <w:t>TG-DiagnosticCT Topic Driver</w:t>
            </w:r>
          </w:p>
        </w:tc>
      </w:tr>
      <w:tr w:rsidR="00590168" w:rsidRPr="008F7D81" w14:paraId="5D8D87EA" w14:textId="77777777" w:rsidTr="00DB2F36">
        <w:trPr>
          <w:jc w:val="center"/>
        </w:trPr>
        <w:tc>
          <w:tcPr>
            <w:tcW w:w="2537" w:type="dxa"/>
            <w:gridSpan w:val="2"/>
            <w:shd w:val="clear" w:color="auto" w:fill="auto"/>
            <w:noWrap/>
          </w:tcPr>
          <w:p w14:paraId="5771A688" w14:textId="7C21A9CE" w:rsidR="00590168" w:rsidRPr="008F7D81" w:rsidRDefault="00A16F43" w:rsidP="00417516">
            <w:pPr>
              <w:pStyle w:val="Tabletext"/>
            </w:pPr>
            <w:hyperlink r:id="rId668" w:tgtFrame="_blank" w:history="1">
              <w:r w:rsidR="00590168" w:rsidRPr="008F7D81">
                <w:rPr>
                  <w:rStyle w:val="Hyperlink"/>
                </w:rPr>
                <w:t>FGAI4H-J-009-A01</w:t>
              </w:r>
            </w:hyperlink>
          </w:p>
        </w:tc>
        <w:tc>
          <w:tcPr>
            <w:tcW w:w="4819" w:type="dxa"/>
            <w:shd w:val="clear" w:color="auto" w:fill="auto"/>
            <w:noWrap/>
          </w:tcPr>
          <w:p w14:paraId="3E0E8B7E" w14:textId="77777777" w:rsidR="00590168" w:rsidRPr="008F7D81" w:rsidRDefault="00590168" w:rsidP="00417516">
            <w:pPr>
              <w:pStyle w:val="Tabletext"/>
            </w:pPr>
            <w:r w:rsidRPr="008F7D81">
              <w:t>Att.1 – TDD update (TG-DiagnosticCT)</w:t>
            </w:r>
          </w:p>
        </w:tc>
        <w:tc>
          <w:tcPr>
            <w:tcW w:w="2552" w:type="dxa"/>
            <w:shd w:val="clear" w:color="auto" w:fill="auto"/>
            <w:noWrap/>
          </w:tcPr>
          <w:p w14:paraId="4F0A43AE" w14:textId="77777777" w:rsidR="00590168" w:rsidRPr="008F7D81" w:rsidRDefault="00590168" w:rsidP="00417516">
            <w:pPr>
              <w:pStyle w:val="Tabletext"/>
            </w:pPr>
          </w:p>
        </w:tc>
      </w:tr>
      <w:tr w:rsidR="00590168" w:rsidRPr="008F7D81" w14:paraId="6BC62B21" w14:textId="77777777" w:rsidTr="00DB2F36">
        <w:trPr>
          <w:jc w:val="center"/>
        </w:trPr>
        <w:tc>
          <w:tcPr>
            <w:tcW w:w="2537" w:type="dxa"/>
            <w:gridSpan w:val="2"/>
            <w:shd w:val="clear" w:color="auto" w:fill="auto"/>
            <w:noWrap/>
          </w:tcPr>
          <w:p w14:paraId="19A3F134" w14:textId="327C4EAE" w:rsidR="00590168" w:rsidRPr="008F7D81" w:rsidRDefault="00A16F43" w:rsidP="00417516">
            <w:pPr>
              <w:pStyle w:val="Tabletext"/>
            </w:pPr>
            <w:hyperlink r:id="rId669" w:tgtFrame="_blank" w:history="1">
              <w:r w:rsidR="00590168" w:rsidRPr="008F7D81">
                <w:rPr>
                  <w:rStyle w:val="Hyperlink"/>
                </w:rPr>
                <w:t>FGAI4H-J-009-A02</w:t>
              </w:r>
            </w:hyperlink>
          </w:p>
        </w:tc>
        <w:tc>
          <w:tcPr>
            <w:tcW w:w="4819" w:type="dxa"/>
            <w:shd w:val="clear" w:color="auto" w:fill="auto"/>
            <w:noWrap/>
          </w:tcPr>
          <w:p w14:paraId="41691F86" w14:textId="77777777" w:rsidR="00590168" w:rsidRPr="008F7D81" w:rsidRDefault="00590168" w:rsidP="00417516">
            <w:pPr>
              <w:pStyle w:val="Tabletext"/>
            </w:pPr>
            <w:r w:rsidRPr="008F7D81">
              <w:t>Att.2 – CfTGP (TG-DiagnosticCT)</w:t>
            </w:r>
          </w:p>
        </w:tc>
        <w:tc>
          <w:tcPr>
            <w:tcW w:w="2552" w:type="dxa"/>
            <w:shd w:val="clear" w:color="auto" w:fill="auto"/>
            <w:noWrap/>
          </w:tcPr>
          <w:p w14:paraId="78EB2407" w14:textId="77777777" w:rsidR="00590168" w:rsidRPr="008F7D81" w:rsidRDefault="00590168" w:rsidP="00417516">
            <w:pPr>
              <w:pStyle w:val="Tabletext"/>
            </w:pPr>
          </w:p>
        </w:tc>
      </w:tr>
      <w:tr w:rsidR="00590168" w:rsidRPr="008F7D81" w14:paraId="3CB75F8B" w14:textId="77777777" w:rsidTr="00DB2F36">
        <w:trPr>
          <w:jc w:val="center"/>
        </w:trPr>
        <w:tc>
          <w:tcPr>
            <w:tcW w:w="2537" w:type="dxa"/>
            <w:gridSpan w:val="2"/>
            <w:shd w:val="clear" w:color="auto" w:fill="auto"/>
            <w:noWrap/>
          </w:tcPr>
          <w:p w14:paraId="2C717685" w14:textId="65E33303" w:rsidR="00590168" w:rsidRPr="008F7D81" w:rsidRDefault="00A16F43" w:rsidP="00417516">
            <w:pPr>
              <w:pStyle w:val="Tabletext"/>
            </w:pPr>
            <w:hyperlink r:id="rId670" w:tgtFrame="_blank" w:history="1">
              <w:r w:rsidR="00590168" w:rsidRPr="008F7D81">
                <w:rPr>
                  <w:rStyle w:val="Hyperlink"/>
                </w:rPr>
                <w:t>FGAI4H-J-009-A03</w:t>
              </w:r>
            </w:hyperlink>
          </w:p>
        </w:tc>
        <w:tc>
          <w:tcPr>
            <w:tcW w:w="4819" w:type="dxa"/>
            <w:shd w:val="clear" w:color="auto" w:fill="auto"/>
            <w:noWrap/>
          </w:tcPr>
          <w:p w14:paraId="17DC8497" w14:textId="77777777" w:rsidR="00590168" w:rsidRPr="008F7D81" w:rsidRDefault="00590168" w:rsidP="00417516">
            <w:pPr>
              <w:pStyle w:val="Tabletext"/>
            </w:pPr>
            <w:r w:rsidRPr="008F7D81">
              <w:t>Att.3 – Presentation (TG-DiagnosticCT)</w:t>
            </w:r>
          </w:p>
        </w:tc>
        <w:tc>
          <w:tcPr>
            <w:tcW w:w="2552" w:type="dxa"/>
            <w:shd w:val="clear" w:color="auto" w:fill="auto"/>
            <w:noWrap/>
          </w:tcPr>
          <w:p w14:paraId="01D75825" w14:textId="77777777" w:rsidR="00590168" w:rsidRPr="008F7D81" w:rsidRDefault="00590168" w:rsidP="00417516">
            <w:pPr>
              <w:pStyle w:val="Tabletext"/>
            </w:pPr>
          </w:p>
        </w:tc>
      </w:tr>
      <w:tr w:rsidR="00590168" w:rsidRPr="008F7D81" w14:paraId="08392470" w14:textId="77777777" w:rsidTr="00DB2F36">
        <w:trPr>
          <w:jc w:val="center"/>
        </w:trPr>
        <w:tc>
          <w:tcPr>
            <w:tcW w:w="2112" w:type="dxa"/>
            <w:shd w:val="clear" w:color="auto" w:fill="auto"/>
            <w:noWrap/>
          </w:tcPr>
          <w:p w14:paraId="61D93F0C" w14:textId="5828F712" w:rsidR="00590168" w:rsidRPr="008F7D81" w:rsidRDefault="00A16F43" w:rsidP="00417516">
            <w:pPr>
              <w:pStyle w:val="Tabletext"/>
            </w:pPr>
            <w:hyperlink r:id="rId671" w:tgtFrame="_blank" w:history="1">
              <w:r w:rsidR="00590168" w:rsidRPr="008F7D81">
                <w:rPr>
                  <w:rStyle w:val="Hyperlink"/>
                </w:rPr>
                <w:t>FGAI4H-J-010</w:t>
              </w:r>
            </w:hyperlink>
          </w:p>
        </w:tc>
        <w:tc>
          <w:tcPr>
            <w:tcW w:w="5244" w:type="dxa"/>
            <w:gridSpan w:val="2"/>
            <w:shd w:val="clear" w:color="auto" w:fill="auto"/>
            <w:noWrap/>
          </w:tcPr>
          <w:p w14:paraId="66548A3F" w14:textId="77777777" w:rsidR="00590168" w:rsidRPr="008F7D81" w:rsidRDefault="00590168" w:rsidP="00417516">
            <w:pPr>
              <w:pStyle w:val="Tabletext"/>
            </w:pPr>
            <w:r w:rsidRPr="008F7D81">
              <w:t>Updates for Dental diagnostics and digital dentistry (TG-Dental)</w:t>
            </w:r>
          </w:p>
        </w:tc>
        <w:tc>
          <w:tcPr>
            <w:tcW w:w="2552" w:type="dxa"/>
            <w:shd w:val="clear" w:color="auto" w:fill="auto"/>
            <w:noWrap/>
          </w:tcPr>
          <w:p w14:paraId="54487963" w14:textId="77777777" w:rsidR="00590168" w:rsidRPr="008F7D81" w:rsidRDefault="00590168" w:rsidP="00417516">
            <w:pPr>
              <w:pStyle w:val="Tabletext"/>
            </w:pPr>
            <w:r w:rsidRPr="008F7D81">
              <w:t>TG-Dental Topic Driver</w:t>
            </w:r>
          </w:p>
        </w:tc>
      </w:tr>
      <w:tr w:rsidR="00590168" w:rsidRPr="008F7D81" w14:paraId="5F095568" w14:textId="77777777" w:rsidTr="00DB2F36">
        <w:trPr>
          <w:jc w:val="center"/>
        </w:trPr>
        <w:tc>
          <w:tcPr>
            <w:tcW w:w="2537" w:type="dxa"/>
            <w:gridSpan w:val="2"/>
            <w:shd w:val="clear" w:color="auto" w:fill="auto"/>
            <w:noWrap/>
          </w:tcPr>
          <w:p w14:paraId="13379DA7" w14:textId="369B467B" w:rsidR="00590168" w:rsidRPr="008F7D81" w:rsidRDefault="00A16F43" w:rsidP="00417516">
            <w:pPr>
              <w:pStyle w:val="Tabletext"/>
            </w:pPr>
            <w:hyperlink r:id="rId672" w:tgtFrame="_blank" w:history="1">
              <w:r w:rsidR="00590168" w:rsidRPr="008F7D81">
                <w:rPr>
                  <w:rStyle w:val="Hyperlink"/>
                </w:rPr>
                <w:t>FGAI4H-J-010-A01</w:t>
              </w:r>
            </w:hyperlink>
          </w:p>
        </w:tc>
        <w:tc>
          <w:tcPr>
            <w:tcW w:w="4819" w:type="dxa"/>
            <w:shd w:val="clear" w:color="auto" w:fill="auto"/>
            <w:noWrap/>
          </w:tcPr>
          <w:p w14:paraId="57A7D5A6" w14:textId="77777777" w:rsidR="00590168" w:rsidRPr="008F7D81" w:rsidRDefault="00590168" w:rsidP="00417516">
            <w:pPr>
              <w:pStyle w:val="Tabletext"/>
            </w:pPr>
            <w:r w:rsidRPr="008F7D81">
              <w:t>Att.1 – TDD update (TG-Dental)</w:t>
            </w:r>
          </w:p>
        </w:tc>
        <w:tc>
          <w:tcPr>
            <w:tcW w:w="2552" w:type="dxa"/>
            <w:shd w:val="clear" w:color="auto" w:fill="auto"/>
            <w:noWrap/>
          </w:tcPr>
          <w:p w14:paraId="5CBC342B" w14:textId="77777777" w:rsidR="00590168" w:rsidRPr="008F7D81" w:rsidRDefault="00590168" w:rsidP="00417516">
            <w:pPr>
              <w:pStyle w:val="Tabletext"/>
            </w:pPr>
          </w:p>
        </w:tc>
      </w:tr>
      <w:tr w:rsidR="00590168" w:rsidRPr="008F7D81" w14:paraId="6FB26EC1" w14:textId="77777777" w:rsidTr="00DB2F36">
        <w:trPr>
          <w:jc w:val="center"/>
        </w:trPr>
        <w:tc>
          <w:tcPr>
            <w:tcW w:w="2537" w:type="dxa"/>
            <w:gridSpan w:val="2"/>
            <w:shd w:val="clear" w:color="auto" w:fill="auto"/>
            <w:noWrap/>
          </w:tcPr>
          <w:p w14:paraId="041E4F0D" w14:textId="7DEBA775" w:rsidR="00590168" w:rsidRPr="008F7D81" w:rsidRDefault="00A16F43" w:rsidP="00417516">
            <w:pPr>
              <w:pStyle w:val="Tabletext"/>
            </w:pPr>
            <w:hyperlink r:id="rId673" w:tgtFrame="_blank" w:history="1">
              <w:r w:rsidR="00590168" w:rsidRPr="008F7D81">
                <w:rPr>
                  <w:rStyle w:val="Hyperlink"/>
                </w:rPr>
                <w:t>FGAI4H-J-010-A02</w:t>
              </w:r>
            </w:hyperlink>
          </w:p>
        </w:tc>
        <w:tc>
          <w:tcPr>
            <w:tcW w:w="4819" w:type="dxa"/>
            <w:shd w:val="clear" w:color="auto" w:fill="auto"/>
            <w:noWrap/>
          </w:tcPr>
          <w:p w14:paraId="19CB5827" w14:textId="77777777" w:rsidR="00590168" w:rsidRPr="008F7D81" w:rsidRDefault="00590168" w:rsidP="00417516">
            <w:pPr>
              <w:pStyle w:val="Tabletext"/>
            </w:pPr>
            <w:r w:rsidRPr="008F7D81">
              <w:t>Att.2 – CfTGP (TG-Dental)</w:t>
            </w:r>
          </w:p>
        </w:tc>
        <w:tc>
          <w:tcPr>
            <w:tcW w:w="2552" w:type="dxa"/>
            <w:shd w:val="clear" w:color="auto" w:fill="auto"/>
            <w:noWrap/>
          </w:tcPr>
          <w:p w14:paraId="29018D03" w14:textId="77777777" w:rsidR="00590168" w:rsidRPr="008F7D81" w:rsidRDefault="00590168" w:rsidP="00417516">
            <w:pPr>
              <w:pStyle w:val="Tabletext"/>
            </w:pPr>
          </w:p>
        </w:tc>
      </w:tr>
      <w:tr w:rsidR="00590168" w:rsidRPr="008F7D81" w14:paraId="1823A489" w14:textId="77777777" w:rsidTr="00DB2F36">
        <w:trPr>
          <w:jc w:val="center"/>
        </w:trPr>
        <w:tc>
          <w:tcPr>
            <w:tcW w:w="2537" w:type="dxa"/>
            <w:gridSpan w:val="2"/>
            <w:shd w:val="clear" w:color="auto" w:fill="auto"/>
            <w:noWrap/>
          </w:tcPr>
          <w:p w14:paraId="2B4FDF2C" w14:textId="54843E58" w:rsidR="00590168" w:rsidRPr="008F7D81" w:rsidRDefault="00A16F43" w:rsidP="00417516">
            <w:pPr>
              <w:pStyle w:val="Tabletext"/>
            </w:pPr>
            <w:hyperlink r:id="rId674" w:tgtFrame="_blank" w:history="1">
              <w:r w:rsidR="00590168" w:rsidRPr="008F7D81">
                <w:rPr>
                  <w:rStyle w:val="Hyperlink"/>
                </w:rPr>
                <w:t>FGAI4H-J-010-A03</w:t>
              </w:r>
            </w:hyperlink>
          </w:p>
        </w:tc>
        <w:tc>
          <w:tcPr>
            <w:tcW w:w="4819" w:type="dxa"/>
            <w:shd w:val="clear" w:color="auto" w:fill="auto"/>
            <w:noWrap/>
          </w:tcPr>
          <w:p w14:paraId="3231549B" w14:textId="77777777" w:rsidR="00590168" w:rsidRPr="008F7D81" w:rsidRDefault="00590168" w:rsidP="00417516">
            <w:pPr>
              <w:pStyle w:val="Tabletext"/>
            </w:pPr>
            <w:r w:rsidRPr="008F7D81">
              <w:t>Att.3 – Presentation (TG-Dental)</w:t>
            </w:r>
          </w:p>
        </w:tc>
        <w:tc>
          <w:tcPr>
            <w:tcW w:w="2552" w:type="dxa"/>
            <w:shd w:val="clear" w:color="auto" w:fill="auto"/>
            <w:noWrap/>
          </w:tcPr>
          <w:p w14:paraId="29878BF0" w14:textId="77777777" w:rsidR="00590168" w:rsidRPr="008F7D81" w:rsidRDefault="00590168" w:rsidP="00417516">
            <w:pPr>
              <w:pStyle w:val="Tabletext"/>
            </w:pPr>
          </w:p>
        </w:tc>
      </w:tr>
      <w:tr w:rsidR="00590168" w:rsidRPr="008F7D81" w14:paraId="7808480E" w14:textId="77777777" w:rsidTr="00DB2F36">
        <w:trPr>
          <w:jc w:val="center"/>
        </w:trPr>
        <w:tc>
          <w:tcPr>
            <w:tcW w:w="2112" w:type="dxa"/>
            <w:shd w:val="clear" w:color="auto" w:fill="auto"/>
            <w:noWrap/>
          </w:tcPr>
          <w:p w14:paraId="2A6BD34B" w14:textId="7058A622" w:rsidR="00590168" w:rsidRPr="008F7D81" w:rsidRDefault="00A16F43" w:rsidP="00417516">
            <w:pPr>
              <w:pStyle w:val="Tabletext"/>
            </w:pPr>
            <w:hyperlink r:id="rId675" w:tgtFrame="_blank" w:history="1">
              <w:r w:rsidR="00590168" w:rsidRPr="008F7D81">
                <w:rPr>
                  <w:rStyle w:val="Hyperlink"/>
                </w:rPr>
                <w:t>FGAI4H-J-011</w:t>
              </w:r>
            </w:hyperlink>
          </w:p>
        </w:tc>
        <w:tc>
          <w:tcPr>
            <w:tcW w:w="5244" w:type="dxa"/>
            <w:gridSpan w:val="2"/>
            <w:shd w:val="clear" w:color="auto" w:fill="auto"/>
            <w:noWrap/>
          </w:tcPr>
          <w:p w14:paraId="0595AE94" w14:textId="77777777" w:rsidR="00590168" w:rsidRPr="008F7D81" w:rsidRDefault="00590168" w:rsidP="00417516">
            <w:pPr>
              <w:pStyle w:val="Tabletext"/>
            </w:pPr>
            <w:r w:rsidRPr="008F7D81">
              <w:t>Updates for falsified medicine (TG-FakeMed)</w:t>
            </w:r>
          </w:p>
        </w:tc>
        <w:tc>
          <w:tcPr>
            <w:tcW w:w="2552" w:type="dxa"/>
            <w:shd w:val="clear" w:color="auto" w:fill="auto"/>
            <w:noWrap/>
          </w:tcPr>
          <w:p w14:paraId="5A571E6F" w14:textId="77777777" w:rsidR="00590168" w:rsidRPr="008F7D81" w:rsidRDefault="00590168" w:rsidP="00417516">
            <w:pPr>
              <w:pStyle w:val="Tabletext"/>
            </w:pPr>
            <w:r w:rsidRPr="008F7D81">
              <w:t>TG-FakeMed Topic Driver</w:t>
            </w:r>
          </w:p>
        </w:tc>
      </w:tr>
      <w:tr w:rsidR="00590168" w:rsidRPr="008F7D81" w14:paraId="44687A00" w14:textId="77777777" w:rsidTr="00DB2F36">
        <w:trPr>
          <w:jc w:val="center"/>
        </w:trPr>
        <w:tc>
          <w:tcPr>
            <w:tcW w:w="2537" w:type="dxa"/>
            <w:gridSpan w:val="2"/>
            <w:shd w:val="clear" w:color="auto" w:fill="auto"/>
            <w:noWrap/>
          </w:tcPr>
          <w:p w14:paraId="70C13346" w14:textId="13EA6356" w:rsidR="00590168" w:rsidRPr="008F7D81" w:rsidRDefault="00A16F43" w:rsidP="00417516">
            <w:pPr>
              <w:pStyle w:val="Tabletext"/>
            </w:pPr>
            <w:hyperlink r:id="rId676" w:tgtFrame="_blank" w:history="1">
              <w:r w:rsidR="00590168" w:rsidRPr="008F7D81">
                <w:rPr>
                  <w:rStyle w:val="Hyperlink"/>
                </w:rPr>
                <w:t>FGAI4H-J-011-A01-R01</w:t>
              </w:r>
            </w:hyperlink>
          </w:p>
        </w:tc>
        <w:tc>
          <w:tcPr>
            <w:tcW w:w="4819" w:type="dxa"/>
            <w:shd w:val="clear" w:color="auto" w:fill="auto"/>
            <w:noWrap/>
          </w:tcPr>
          <w:p w14:paraId="3ED8FDBD" w14:textId="77777777" w:rsidR="00590168" w:rsidRPr="008F7D81" w:rsidRDefault="00590168" w:rsidP="00417516">
            <w:pPr>
              <w:pStyle w:val="Tabletext"/>
            </w:pPr>
            <w:r w:rsidRPr="008F7D81">
              <w:t>Att.1 – TDD update (TG-FakeMed)</w:t>
            </w:r>
          </w:p>
        </w:tc>
        <w:tc>
          <w:tcPr>
            <w:tcW w:w="2552" w:type="dxa"/>
            <w:shd w:val="clear" w:color="auto" w:fill="auto"/>
            <w:noWrap/>
          </w:tcPr>
          <w:p w14:paraId="258B1880" w14:textId="77777777" w:rsidR="00590168" w:rsidRPr="008F7D81" w:rsidRDefault="00590168" w:rsidP="00417516">
            <w:pPr>
              <w:pStyle w:val="Tabletext"/>
            </w:pPr>
          </w:p>
        </w:tc>
      </w:tr>
      <w:tr w:rsidR="00590168" w:rsidRPr="008F7D81" w14:paraId="42B4DFB9" w14:textId="77777777" w:rsidTr="00DB2F36">
        <w:trPr>
          <w:jc w:val="center"/>
        </w:trPr>
        <w:tc>
          <w:tcPr>
            <w:tcW w:w="2537" w:type="dxa"/>
            <w:gridSpan w:val="2"/>
            <w:shd w:val="clear" w:color="auto" w:fill="auto"/>
            <w:noWrap/>
          </w:tcPr>
          <w:p w14:paraId="771D2F35" w14:textId="21F18CD2" w:rsidR="00590168" w:rsidRPr="008F7D81" w:rsidRDefault="00A16F43" w:rsidP="00417516">
            <w:pPr>
              <w:pStyle w:val="Tabletext"/>
            </w:pPr>
            <w:hyperlink r:id="rId677" w:tgtFrame="_blank" w:history="1">
              <w:r w:rsidR="00590168" w:rsidRPr="008F7D81">
                <w:rPr>
                  <w:rStyle w:val="Hyperlink"/>
                </w:rPr>
                <w:t>FGAI4H-J-011-A02</w:t>
              </w:r>
            </w:hyperlink>
          </w:p>
        </w:tc>
        <w:tc>
          <w:tcPr>
            <w:tcW w:w="4819" w:type="dxa"/>
            <w:shd w:val="clear" w:color="auto" w:fill="auto"/>
            <w:noWrap/>
          </w:tcPr>
          <w:p w14:paraId="35A902F5" w14:textId="77777777" w:rsidR="00590168" w:rsidRPr="008F7D81" w:rsidRDefault="00590168" w:rsidP="00417516">
            <w:pPr>
              <w:pStyle w:val="Tabletext"/>
            </w:pPr>
            <w:r w:rsidRPr="008F7D81">
              <w:t>Att.2 – CfTGP (TG-FakeMed)</w:t>
            </w:r>
          </w:p>
        </w:tc>
        <w:tc>
          <w:tcPr>
            <w:tcW w:w="2552" w:type="dxa"/>
            <w:shd w:val="clear" w:color="auto" w:fill="auto"/>
            <w:noWrap/>
          </w:tcPr>
          <w:p w14:paraId="2FE350D7" w14:textId="77777777" w:rsidR="00590168" w:rsidRPr="008F7D81" w:rsidRDefault="00590168" w:rsidP="00417516">
            <w:pPr>
              <w:pStyle w:val="Tabletext"/>
            </w:pPr>
          </w:p>
        </w:tc>
      </w:tr>
      <w:tr w:rsidR="00590168" w:rsidRPr="008F7D81" w14:paraId="6494030C" w14:textId="77777777" w:rsidTr="00DB2F36">
        <w:trPr>
          <w:jc w:val="center"/>
        </w:trPr>
        <w:tc>
          <w:tcPr>
            <w:tcW w:w="2112" w:type="dxa"/>
            <w:shd w:val="clear" w:color="auto" w:fill="auto"/>
            <w:noWrap/>
          </w:tcPr>
          <w:p w14:paraId="2FF7820B" w14:textId="4AB41F11" w:rsidR="00590168" w:rsidRPr="008F7D81" w:rsidRDefault="00A16F43" w:rsidP="00417516">
            <w:pPr>
              <w:pStyle w:val="Tabletext"/>
            </w:pPr>
            <w:hyperlink r:id="rId678" w:tgtFrame="_blank" w:history="1">
              <w:r w:rsidR="00590168" w:rsidRPr="008F7D81">
                <w:rPr>
                  <w:rStyle w:val="Hyperlink"/>
                </w:rPr>
                <w:t>FGAI4H-J-012</w:t>
              </w:r>
            </w:hyperlink>
          </w:p>
        </w:tc>
        <w:tc>
          <w:tcPr>
            <w:tcW w:w="5244" w:type="dxa"/>
            <w:gridSpan w:val="2"/>
            <w:shd w:val="clear" w:color="auto" w:fill="auto"/>
            <w:noWrap/>
          </w:tcPr>
          <w:p w14:paraId="45449E90" w14:textId="77777777" w:rsidR="00590168" w:rsidRPr="008F7D81" w:rsidRDefault="00590168" w:rsidP="00417516">
            <w:pPr>
              <w:pStyle w:val="Tabletext"/>
            </w:pPr>
            <w:r w:rsidRPr="008F7D81">
              <w:t>Updates for Falls among the elderly (TG-Falls)</w:t>
            </w:r>
          </w:p>
        </w:tc>
        <w:tc>
          <w:tcPr>
            <w:tcW w:w="2552" w:type="dxa"/>
            <w:shd w:val="clear" w:color="auto" w:fill="auto"/>
            <w:noWrap/>
          </w:tcPr>
          <w:p w14:paraId="7483C77C" w14:textId="77777777" w:rsidR="00590168" w:rsidRPr="008F7D81" w:rsidRDefault="00590168" w:rsidP="00417516">
            <w:pPr>
              <w:pStyle w:val="Tabletext"/>
            </w:pPr>
            <w:r w:rsidRPr="008F7D81">
              <w:t>TG-Falls Topic Driver</w:t>
            </w:r>
          </w:p>
        </w:tc>
      </w:tr>
      <w:tr w:rsidR="00590168" w:rsidRPr="008F7D81" w14:paraId="2B668FE1" w14:textId="77777777" w:rsidTr="00DB2F36">
        <w:trPr>
          <w:jc w:val="center"/>
        </w:trPr>
        <w:tc>
          <w:tcPr>
            <w:tcW w:w="2537" w:type="dxa"/>
            <w:gridSpan w:val="2"/>
            <w:shd w:val="clear" w:color="auto" w:fill="auto"/>
            <w:noWrap/>
          </w:tcPr>
          <w:p w14:paraId="1D45C60B" w14:textId="7B18B3A7" w:rsidR="00590168" w:rsidRPr="008F7D81" w:rsidRDefault="00A16F43" w:rsidP="00417516">
            <w:pPr>
              <w:pStyle w:val="Tabletext"/>
            </w:pPr>
            <w:hyperlink r:id="rId679" w:tgtFrame="_blank" w:history="1">
              <w:r w:rsidR="00590168" w:rsidRPr="008F7D81">
                <w:rPr>
                  <w:rStyle w:val="Hyperlink"/>
                </w:rPr>
                <w:t>FGAI4H-J-012-A01</w:t>
              </w:r>
            </w:hyperlink>
          </w:p>
        </w:tc>
        <w:tc>
          <w:tcPr>
            <w:tcW w:w="4819" w:type="dxa"/>
            <w:shd w:val="clear" w:color="auto" w:fill="auto"/>
            <w:noWrap/>
          </w:tcPr>
          <w:p w14:paraId="18CB4FF1" w14:textId="77777777" w:rsidR="00590168" w:rsidRPr="008F7D81" w:rsidRDefault="00590168" w:rsidP="00417516">
            <w:pPr>
              <w:pStyle w:val="Tabletext"/>
            </w:pPr>
            <w:r w:rsidRPr="008F7D81">
              <w:t>Att.1 – TDD update (TG-Falls)</w:t>
            </w:r>
          </w:p>
        </w:tc>
        <w:tc>
          <w:tcPr>
            <w:tcW w:w="2552" w:type="dxa"/>
            <w:shd w:val="clear" w:color="auto" w:fill="auto"/>
            <w:noWrap/>
          </w:tcPr>
          <w:p w14:paraId="4AC69004" w14:textId="77777777" w:rsidR="00590168" w:rsidRPr="008F7D81" w:rsidRDefault="00590168" w:rsidP="00417516">
            <w:pPr>
              <w:pStyle w:val="Tabletext"/>
            </w:pPr>
          </w:p>
        </w:tc>
      </w:tr>
      <w:tr w:rsidR="00590168" w:rsidRPr="008F7D81" w14:paraId="4B433EAD" w14:textId="77777777" w:rsidTr="00DB2F36">
        <w:trPr>
          <w:jc w:val="center"/>
        </w:trPr>
        <w:tc>
          <w:tcPr>
            <w:tcW w:w="2537" w:type="dxa"/>
            <w:gridSpan w:val="2"/>
            <w:shd w:val="clear" w:color="auto" w:fill="auto"/>
            <w:noWrap/>
          </w:tcPr>
          <w:p w14:paraId="18AA682F" w14:textId="7DB0FDC2" w:rsidR="00590168" w:rsidRPr="008F7D81" w:rsidRDefault="00A16F43" w:rsidP="00417516">
            <w:pPr>
              <w:pStyle w:val="Tabletext"/>
            </w:pPr>
            <w:hyperlink r:id="rId680" w:tgtFrame="_blank" w:history="1">
              <w:r w:rsidR="00590168" w:rsidRPr="008F7D81">
                <w:rPr>
                  <w:rStyle w:val="Hyperlink"/>
                </w:rPr>
                <w:t>FGAI4H-J-012-A02</w:t>
              </w:r>
            </w:hyperlink>
          </w:p>
        </w:tc>
        <w:tc>
          <w:tcPr>
            <w:tcW w:w="4819" w:type="dxa"/>
            <w:shd w:val="clear" w:color="auto" w:fill="auto"/>
            <w:noWrap/>
          </w:tcPr>
          <w:p w14:paraId="5C6B8473" w14:textId="77777777" w:rsidR="00590168" w:rsidRPr="008F7D81" w:rsidRDefault="00590168" w:rsidP="00417516">
            <w:pPr>
              <w:pStyle w:val="Tabletext"/>
            </w:pPr>
            <w:r w:rsidRPr="008F7D81">
              <w:t>Att.2 – CfTGP (TG-Falls)</w:t>
            </w:r>
          </w:p>
        </w:tc>
        <w:tc>
          <w:tcPr>
            <w:tcW w:w="2552" w:type="dxa"/>
            <w:shd w:val="clear" w:color="auto" w:fill="auto"/>
            <w:noWrap/>
          </w:tcPr>
          <w:p w14:paraId="23C52485" w14:textId="77777777" w:rsidR="00590168" w:rsidRPr="008F7D81" w:rsidRDefault="00590168" w:rsidP="00417516">
            <w:pPr>
              <w:pStyle w:val="Tabletext"/>
            </w:pPr>
          </w:p>
        </w:tc>
      </w:tr>
      <w:tr w:rsidR="00590168" w:rsidRPr="008F7D81" w14:paraId="539A0C8B" w14:textId="77777777" w:rsidTr="00DB2F36">
        <w:trPr>
          <w:jc w:val="center"/>
        </w:trPr>
        <w:tc>
          <w:tcPr>
            <w:tcW w:w="2112" w:type="dxa"/>
            <w:shd w:val="clear" w:color="auto" w:fill="auto"/>
            <w:noWrap/>
          </w:tcPr>
          <w:p w14:paraId="6DC8547A" w14:textId="0A03F17E" w:rsidR="00590168" w:rsidRPr="008F7D81" w:rsidRDefault="00A16F43" w:rsidP="00417516">
            <w:pPr>
              <w:pStyle w:val="Tabletext"/>
            </w:pPr>
            <w:hyperlink r:id="rId681" w:tgtFrame="_blank" w:history="1">
              <w:r w:rsidR="00590168" w:rsidRPr="008F7D81">
                <w:rPr>
                  <w:rStyle w:val="Hyperlink"/>
                </w:rPr>
                <w:t>FGAI4H-J-013</w:t>
              </w:r>
            </w:hyperlink>
          </w:p>
        </w:tc>
        <w:tc>
          <w:tcPr>
            <w:tcW w:w="5244" w:type="dxa"/>
            <w:gridSpan w:val="2"/>
            <w:shd w:val="clear" w:color="auto" w:fill="auto"/>
            <w:noWrap/>
          </w:tcPr>
          <w:p w14:paraId="395DC029" w14:textId="77777777" w:rsidR="00590168" w:rsidRPr="008F7D81" w:rsidRDefault="00590168" w:rsidP="00417516">
            <w:pPr>
              <w:pStyle w:val="Tabletext"/>
            </w:pPr>
            <w:r w:rsidRPr="008F7D81">
              <w:t>Updates for Histopathology (TG-Histo)</w:t>
            </w:r>
          </w:p>
        </w:tc>
        <w:tc>
          <w:tcPr>
            <w:tcW w:w="2552" w:type="dxa"/>
            <w:shd w:val="clear" w:color="auto" w:fill="auto"/>
            <w:noWrap/>
          </w:tcPr>
          <w:p w14:paraId="5CA1B7D7" w14:textId="77777777" w:rsidR="00590168" w:rsidRPr="008F7D81" w:rsidRDefault="00590168" w:rsidP="00417516">
            <w:pPr>
              <w:pStyle w:val="Tabletext"/>
            </w:pPr>
            <w:r w:rsidRPr="008F7D81">
              <w:t>TG-Histo Topic Driver</w:t>
            </w:r>
          </w:p>
        </w:tc>
      </w:tr>
      <w:tr w:rsidR="00590168" w:rsidRPr="008F7D81" w14:paraId="5D6EB1E7" w14:textId="77777777" w:rsidTr="00DB2F36">
        <w:trPr>
          <w:jc w:val="center"/>
        </w:trPr>
        <w:tc>
          <w:tcPr>
            <w:tcW w:w="2537" w:type="dxa"/>
            <w:gridSpan w:val="2"/>
            <w:shd w:val="clear" w:color="auto" w:fill="auto"/>
            <w:noWrap/>
          </w:tcPr>
          <w:p w14:paraId="57E0029E" w14:textId="5454258C" w:rsidR="00590168" w:rsidRPr="008F7D81" w:rsidRDefault="00A16F43" w:rsidP="00417516">
            <w:pPr>
              <w:pStyle w:val="Tabletext"/>
            </w:pPr>
            <w:hyperlink r:id="rId682" w:tgtFrame="_blank" w:history="1">
              <w:r w:rsidR="00590168" w:rsidRPr="008F7D81">
                <w:rPr>
                  <w:rStyle w:val="Hyperlink"/>
                </w:rPr>
                <w:t>FGAI4H-J-013-A01</w:t>
              </w:r>
            </w:hyperlink>
          </w:p>
        </w:tc>
        <w:tc>
          <w:tcPr>
            <w:tcW w:w="4819" w:type="dxa"/>
            <w:shd w:val="clear" w:color="auto" w:fill="auto"/>
            <w:noWrap/>
          </w:tcPr>
          <w:p w14:paraId="47D1443C" w14:textId="77777777" w:rsidR="00590168" w:rsidRPr="008F7D81" w:rsidRDefault="00590168" w:rsidP="00417516">
            <w:pPr>
              <w:pStyle w:val="Tabletext"/>
            </w:pPr>
            <w:r w:rsidRPr="008F7D81">
              <w:t>Att.1 – TDD update (TG-Histo)</w:t>
            </w:r>
          </w:p>
        </w:tc>
        <w:tc>
          <w:tcPr>
            <w:tcW w:w="2552" w:type="dxa"/>
            <w:shd w:val="clear" w:color="auto" w:fill="auto"/>
            <w:noWrap/>
          </w:tcPr>
          <w:p w14:paraId="42338DA9" w14:textId="77777777" w:rsidR="00590168" w:rsidRPr="008F7D81" w:rsidRDefault="00590168" w:rsidP="00417516">
            <w:pPr>
              <w:pStyle w:val="Tabletext"/>
            </w:pPr>
          </w:p>
        </w:tc>
      </w:tr>
      <w:tr w:rsidR="00590168" w:rsidRPr="008F7D81" w14:paraId="63F5FFA1" w14:textId="77777777" w:rsidTr="00DB2F36">
        <w:trPr>
          <w:jc w:val="center"/>
        </w:trPr>
        <w:tc>
          <w:tcPr>
            <w:tcW w:w="2537" w:type="dxa"/>
            <w:gridSpan w:val="2"/>
            <w:shd w:val="clear" w:color="auto" w:fill="auto"/>
            <w:noWrap/>
          </w:tcPr>
          <w:p w14:paraId="7AABC341" w14:textId="3B313D3B" w:rsidR="00590168" w:rsidRPr="008F7D81" w:rsidRDefault="00A16F43" w:rsidP="00417516">
            <w:pPr>
              <w:pStyle w:val="Tabletext"/>
            </w:pPr>
            <w:hyperlink r:id="rId683" w:tgtFrame="_blank" w:history="1">
              <w:r w:rsidR="00590168" w:rsidRPr="008F7D81">
                <w:rPr>
                  <w:rStyle w:val="Hyperlink"/>
                </w:rPr>
                <w:t>FGAI4H-J-013-A02</w:t>
              </w:r>
            </w:hyperlink>
          </w:p>
        </w:tc>
        <w:tc>
          <w:tcPr>
            <w:tcW w:w="4819" w:type="dxa"/>
            <w:shd w:val="clear" w:color="auto" w:fill="auto"/>
            <w:noWrap/>
          </w:tcPr>
          <w:p w14:paraId="2A6E9ABD" w14:textId="77777777" w:rsidR="00590168" w:rsidRPr="008F7D81" w:rsidRDefault="00590168" w:rsidP="00417516">
            <w:pPr>
              <w:pStyle w:val="Tabletext"/>
            </w:pPr>
            <w:r w:rsidRPr="008F7D81">
              <w:t>Att.2 – CfTGP (TG-Histo)</w:t>
            </w:r>
          </w:p>
        </w:tc>
        <w:tc>
          <w:tcPr>
            <w:tcW w:w="2552" w:type="dxa"/>
            <w:shd w:val="clear" w:color="auto" w:fill="auto"/>
            <w:noWrap/>
          </w:tcPr>
          <w:p w14:paraId="7032FD87" w14:textId="77777777" w:rsidR="00590168" w:rsidRPr="008F7D81" w:rsidRDefault="00590168" w:rsidP="00417516">
            <w:pPr>
              <w:pStyle w:val="Tabletext"/>
            </w:pPr>
          </w:p>
        </w:tc>
      </w:tr>
      <w:tr w:rsidR="00590168" w:rsidRPr="008F7D81" w14:paraId="059428B5" w14:textId="77777777" w:rsidTr="00DB2F36">
        <w:trPr>
          <w:jc w:val="center"/>
        </w:trPr>
        <w:tc>
          <w:tcPr>
            <w:tcW w:w="2112" w:type="dxa"/>
            <w:shd w:val="clear" w:color="auto" w:fill="auto"/>
            <w:noWrap/>
          </w:tcPr>
          <w:p w14:paraId="6F5CBAB2" w14:textId="6B06E450" w:rsidR="00590168" w:rsidRPr="008F7D81" w:rsidRDefault="00A16F43" w:rsidP="00417516">
            <w:pPr>
              <w:pStyle w:val="Tabletext"/>
            </w:pPr>
            <w:hyperlink r:id="rId684" w:tgtFrame="_blank" w:history="1">
              <w:r w:rsidR="00590168" w:rsidRPr="008F7D81">
                <w:rPr>
                  <w:rStyle w:val="Hyperlink"/>
                </w:rPr>
                <w:t>FGAI4H-J-014</w:t>
              </w:r>
            </w:hyperlink>
          </w:p>
        </w:tc>
        <w:tc>
          <w:tcPr>
            <w:tcW w:w="5244" w:type="dxa"/>
            <w:gridSpan w:val="2"/>
            <w:shd w:val="clear" w:color="auto" w:fill="auto"/>
            <w:noWrap/>
          </w:tcPr>
          <w:p w14:paraId="53733E7E" w14:textId="77777777" w:rsidR="00590168" w:rsidRPr="008F7D81" w:rsidRDefault="00590168" w:rsidP="00417516">
            <w:pPr>
              <w:pStyle w:val="Tabletext"/>
            </w:pPr>
            <w:r w:rsidRPr="008F7D81">
              <w:t>Updates for Malaria detection (TG-Malaria)</w:t>
            </w:r>
          </w:p>
        </w:tc>
        <w:tc>
          <w:tcPr>
            <w:tcW w:w="2552" w:type="dxa"/>
            <w:shd w:val="clear" w:color="auto" w:fill="auto"/>
            <w:noWrap/>
          </w:tcPr>
          <w:p w14:paraId="07313D1F" w14:textId="77777777" w:rsidR="00590168" w:rsidRPr="008F7D81" w:rsidRDefault="00590168" w:rsidP="00417516">
            <w:pPr>
              <w:pStyle w:val="Tabletext"/>
            </w:pPr>
            <w:r w:rsidRPr="008F7D81">
              <w:t>TG-Malaria Topic Driver</w:t>
            </w:r>
          </w:p>
        </w:tc>
      </w:tr>
      <w:tr w:rsidR="00590168" w:rsidRPr="008F7D81" w14:paraId="00133AA5" w14:textId="77777777" w:rsidTr="00DB2F36">
        <w:trPr>
          <w:jc w:val="center"/>
        </w:trPr>
        <w:tc>
          <w:tcPr>
            <w:tcW w:w="2537" w:type="dxa"/>
            <w:gridSpan w:val="2"/>
            <w:shd w:val="clear" w:color="auto" w:fill="auto"/>
            <w:noWrap/>
          </w:tcPr>
          <w:p w14:paraId="1FEA5F81" w14:textId="0271AFC7" w:rsidR="00590168" w:rsidRPr="008F7D81" w:rsidRDefault="00A16F43" w:rsidP="00417516">
            <w:pPr>
              <w:pStyle w:val="Tabletext"/>
            </w:pPr>
            <w:hyperlink r:id="rId685" w:tgtFrame="_blank" w:history="1">
              <w:r w:rsidR="00590168" w:rsidRPr="008F7D81">
                <w:rPr>
                  <w:rStyle w:val="Hyperlink"/>
                </w:rPr>
                <w:t>FGAI4H-J-014-A01</w:t>
              </w:r>
            </w:hyperlink>
          </w:p>
        </w:tc>
        <w:tc>
          <w:tcPr>
            <w:tcW w:w="4819" w:type="dxa"/>
            <w:shd w:val="clear" w:color="auto" w:fill="auto"/>
            <w:noWrap/>
          </w:tcPr>
          <w:p w14:paraId="7D5E90BB" w14:textId="77777777" w:rsidR="00590168" w:rsidRPr="008F7D81" w:rsidRDefault="00590168" w:rsidP="00417516">
            <w:pPr>
              <w:pStyle w:val="Tabletext"/>
            </w:pPr>
            <w:r w:rsidRPr="008F7D81">
              <w:t>Att.1 – TDD update (TG-Malaria)</w:t>
            </w:r>
          </w:p>
        </w:tc>
        <w:tc>
          <w:tcPr>
            <w:tcW w:w="2552" w:type="dxa"/>
            <w:shd w:val="clear" w:color="auto" w:fill="auto"/>
            <w:noWrap/>
          </w:tcPr>
          <w:p w14:paraId="2FE350F8" w14:textId="77777777" w:rsidR="00590168" w:rsidRPr="008F7D81" w:rsidRDefault="00590168" w:rsidP="00417516">
            <w:pPr>
              <w:pStyle w:val="Tabletext"/>
            </w:pPr>
          </w:p>
        </w:tc>
      </w:tr>
      <w:tr w:rsidR="00590168" w:rsidRPr="008F7D81" w14:paraId="19370BC7" w14:textId="77777777" w:rsidTr="00DB2F36">
        <w:trPr>
          <w:jc w:val="center"/>
        </w:trPr>
        <w:tc>
          <w:tcPr>
            <w:tcW w:w="2537" w:type="dxa"/>
            <w:gridSpan w:val="2"/>
            <w:shd w:val="clear" w:color="auto" w:fill="auto"/>
            <w:noWrap/>
          </w:tcPr>
          <w:p w14:paraId="7CBD7812" w14:textId="5E71092F" w:rsidR="00590168" w:rsidRPr="008F7D81" w:rsidRDefault="00A16F43" w:rsidP="00417516">
            <w:pPr>
              <w:pStyle w:val="Tabletext"/>
            </w:pPr>
            <w:hyperlink r:id="rId686" w:tgtFrame="_blank" w:history="1">
              <w:r w:rsidR="00590168" w:rsidRPr="008F7D81">
                <w:rPr>
                  <w:rStyle w:val="Hyperlink"/>
                </w:rPr>
                <w:t>FGAI4H-J-014-A02</w:t>
              </w:r>
            </w:hyperlink>
          </w:p>
        </w:tc>
        <w:tc>
          <w:tcPr>
            <w:tcW w:w="4819" w:type="dxa"/>
            <w:shd w:val="clear" w:color="auto" w:fill="auto"/>
            <w:noWrap/>
          </w:tcPr>
          <w:p w14:paraId="0BB44A39" w14:textId="77777777" w:rsidR="00590168" w:rsidRPr="008F7D81" w:rsidRDefault="00590168" w:rsidP="00417516">
            <w:pPr>
              <w:pStyle w:val="Tabletext"/>
            </w:pPr>
            <w:r w:rsidRPr="008F7D81">
              <w:t>Att.2 – CfTGP (TG-Malaria)</w:t>
            </w:r>
          </w:p>
        </w:tc>
        <w:tc>
          <w:tcPr>
            <w:tcW w:w="2552" w:type="dxa"/>
            <w:shd w:val="clear" w:color="auto" w:fill="auto"/>
            <w:noWrap/>
          </w:tcPr>
          <w:p w14:paraId="1E901B64" w14:textId="77777777" w:rsidR="00590168" w:rsidRPr="008F7D81" w:rsidRDefault="00590168" w:rsidP="00417516">
            <w:pPr>
              <w:pStyle w:val="Tabletext"/>
            </w:pPr>
          </w:p>
        </w:tc>
      </w:tr>
      <w:tr w:rsidR="00590168" w:rsidRPr="008F7D81" w14:paraId="1E8F60F2" w14:textId="77777777" w:rsidTr="00DB2F36">
        <w:trPr>
          <w:jc w:val="center"/>
        </w:trPr>
        <w:tc>
          <w:tcPr>
            <w:tcW w:w="2537" w:type="dxa"/>
            <w:gridSpan w:val="2"/>
            <w:shd w:val="clear" w:color="auto" w:fill="auto"/>
            <w:noWrap/>
          </w:tcPr>
          <w:p w14:paraId="6FCB878A" w14:textId="317A2A24" w:rsidR="00590168" w:rsidRPr="008F7D81" w:rsidRDefault="00A16F43" w:rsidP="00417516">
            <w:pPr>
              <w:pStyle w:val="Tabletext"/>
            </w:pPr>
            <w:hyperlink r:id="rId687" w:tgtFrame="_blank" w:history="1">
              <w:r w:rsidR="00590168" w:rsidRPr="008F7D81">
                <w:rPr>
                  <w:rStyle w:val="Hyperlink"/>
                </w:rPr>
                <w:t>FGAI4H-J-014-A03</w:t>
              </w:r>
            </w:hyperlink>
          </w:p>
        </w:tc>
        <w:tc>
          <w:tcPr>
            <w:tcW w:w="4819" w:type="dxa"/>
            <w:shd w:val="clear" w:color="auto" w:fill="auto"/>
            <w:noWrap/>
          </w:tcPr>
          <w:p w14:paraId="6E1BA673" w14:textId="77777777" w:rsidR="00590168" w:rsidRPr="008F7D81" w:rsidRDefault="00590168" w:rsidP="00417516">
            <w:pPr>
              <w:pStyle w:val="Tabletext"/>
            </w:pPr>
            <w:r w:rsidRPr="008F7D81">
              <w:t>Att.3 – Presentation (TG-Malaria)</w:t>
            </w:r>
          </w:p>
        </w:tc>
        <w:tc>
          <w:tcPr>
            <w:tcW w:w="2552" w:type="dxa"/>
            <w:shd w:val="clear" w:color="auto" w:fill="auto"/>
            <w:noWrap/>
          </w:tcPr>
          <w:p w14:paraId="35CD8A94" w14:textId="77777777" w:rsidR="00590168" w:rsidRPr="008F7D81" w:rsidRDefault="00590168" w:rsidP="00417516">
            <w:pPr>
              <w:pStyle w:val="Tabletext"/>
            </w:pPr>
          </w:p>
        </w:tc>
      </w:tr>
      <w:tr w:rsidR="00590168" w:rsidRPr="008F7D81" w14:paraId="35731BB0" w14:textId="77777777" w:rsidTr="00DB2F36">
        <w:trPr>
          <w:jc w:val="center"/>
        </w:trPr>
        <w:tc>
          <w:tcPr>
            <w:tcW w:w="2112" w:type="dxa"/>
            <w:shd w:val="clear" w:color="auto" w:fill="auto"/>
            <w:noWrap/>
          </w:tcPr>
          <w:p w14:paraId="7D86F103" w14:textId="36AF7E4C" w:rsidR="00590168" w:rsidRPr="008F7D81" w:rsidRDefault="00A16F43" w:rsidP="00417516">
            <w:pPr>
              <w:pStyle w:val="Tabletext"/>
            </w:pPr>
            <w:hyperlink r:id="rId688" w:tgtFrame="_blank" w:history="1">
              <w:r w:rsidR="00590168" w:rsidRPr="008F7D81">
                <w:rPr>
                  <w:rStyle w:val="Hyperlink"/>
                </w:rPr>
                <w:t>FGAI4H-J-015</w:t>
              </w:r>
            </w:hyperlink>
          </w:p>
        </w:tc>
        <w:tc>
          <w:tcPr>
            <w:tcW w:w="5244" w:type="dxa"/>
            <w:gridSpan w:val="2"/>
            <w:shd w:val="clear" w:color="auto" w:fill="auto"/>
            <w:noWrap/>
          </w:tcPr>
          <w:p w14:paraId="3CD8FCC5" w14:textId="77777777" w:rsidR="00590168" w:rsidRPr="008F7D81" w:rsidRDefault="00590168" w:rsidP="00417516">
            <w:pPr>
              <w:pStyle w:val="Tabletext"/>
            </w:pPr>
            <w:r w:rsidRPr="008F7D81">
              <w:t>Updates for Maternal and child health (TG-MCH)</w:t>
            </w:r>
          </w:p>
        </w:tc>
        <w:tc>
          <w:tcPr>
            <w:tcW w:w="2552" w:type="dxa"/>
            <w:shd w:val="clear" w:color="auto" w:fill="auto"/>
            <w:noWrap/>
          </w:tcPr>
          <w:p w14:paraId="6B65F4FE" w14:textId="77777777" w:rsidR="00590168" w:rsidRPr="008F7D81" w:rsidRDefault="00590168" w:rsidP="00417516">
            <w:pPr>
              <w:pStyle w:val="Tabletext"/>
            </w:pPr>
            <w:r w:rsidRPr="008F7D81">
              <w:t>TG-MCH Topic Driver</w:t>
            </w:r>
          </w:p>
        </w:tc>
      </w:tr>
      <w:tr w:rsidR="00590168" w:rsidRPr="008F7D81" w14:paraId="119490E9" w14:textId="77777777" w:rsidTr="00DB2F36">
        <w:trPr>
          <w:jc w:val="center"/>
        </w:trPr>
        <w:tc>
          <w:tcPr>
            <w:tcW w:w="2537" w:type="dxa"/>
            <w:gridSpan w:val="2"/>
            <w:shd w:val="clear" w:color="auto" w:fill="auto"/>
            <w:noWrap/>
          </w:tcPr>
          <w:p w14:paraId="1BF9EE54" w14:textId="058CED93" w:rsidR="00590168" w:rsidRPr="008F7D81" w:rsidRDefault="00A16F43" w:rsidP="00417516">
            <w:pPr>
              <w:pStyle w:val="Tabletext"/>
            </w:pPr>
            <w:hyperlink r:id="rId689" w:tgtFrame="_blank" w:history="1">
              <w:r w:rsidR="00590168" w:rsidRPr="008F7D81">
                <w:rPr>
                  <w:rStyle w:val="Hyperlink"/>
                </w:rPr>
                <w:t>FGAI4H-J-015-A01</w:t>
              </w:r>
            </w:hyperlink>
          </w:p>
        </w:tc>
        <w:tc>
          <w:tcPr>
            <w:tcW w:w="4819" w:type="dxa"/>
            <w:shd w:val="clear" w:color="auto" w:fill="auto"/>
            <w:noWrap/>
          </w:tcPr>
          <w:p w14:paraId="5E38D99E" w14:textId="77777777" w:rsidR="00590168" w:rsidRPr="008F7D81" w:rsidRDefault="00590168" w:rsidP="00417516">
            <w:pPr>
              <w:pStyle w:val="Tabletext"/>
            </w:pPr>
            <w:r w:rsidRPr="008F7D81">
              <w:t>Att.1 – TDD update (TG-MCH)</w:t>
            </w:r>
          </w:p>
        </w:tc>
        <w:tc>
          <w:tcPr>
            <w:tcW w:w="2552" w:type="dxa"/>
            <w:shd w:val="clear" w:color="auto" w:fill="auto"/>
            <w:noWrap/>
          </w:tcPr>
          <w:p w14:paraId="460158B7" w14:textId="77777777" w:rsidR="00590168" w:rsidRPr="008F7D81" w:rsidRDefault="00590168" w:rsidP="00417516">
            <w:pPr>
              <w:pStyle w:val="Tabletext"/>
            </w:pPr>
          </w:p>
        </w:tc>
      </w:tr>
      <w:tr w:rsidR="00590168" w:rsidRPr="008F7D81" w14:paraId="1F25B1E6" w14:textId="77777777" w:rsidTr="00DB2F36">
        <w:trPr>
          <w:jc w:val="center"/>
        </w:trPr>
        <w:tc>
          <w:tcPr>
            <w:tcW w:w="2537" w:type="dxa"/>
            <w:gridSpan w:val="2"/>
            <w:shd w:val="clear" w:color="auto" w:fill="auto"/>
            <w:noWrap/>
          </w:tcPr>
          <w:p w14:paraId="0B87F744" w14:textId="0A82CA37" w:rsidR="00590168" w:rsidRPr="008F7D81" w:rsidRDefault="00A16F43" w:rsidP="00417516">
            <w:pPr>
              <w:pStyle w:val="Tabletext"/>
            </w:pPr>
            <w:hyperlink r:id="rId690" w:tgtFrame="_blank" w:history="1">
              <w:r w:rsidR="00590168" w:rsidRPr="008F7D81">
                <w:rPr>
                  <w:rStyle w:val="Hyperlink"/>
                </w:rPr>
                <w:t>FGAI4H-J-015-A02</w:t>
              </w:r>
            </w:hyperlink>
          </w:p>
        </w:tc>
        <w:tc>
          <w:tcPr>
            <w:tcW w:w="4819" w:type="dxa"/>
            <w:shd w:val="clear" w:color="auto" w:fill="auto"/>
            <w:noWrap/>
          </w:tcPr>
          <w:p w14:paraId="7A259D27" w14:textId="77777777" w:rsidR="00590168" w:rsidRPr="008F7D81" w:rsidRDefault="00590168" w:rsidP="00417516">
            <w:pPr>
              <w:pStyle w:val="Tabletext"/>
            </w:pPr>
            <w:r w:rsidRPr="008F7D81">
              <w:t>Att.2 – CfTGP (TG-MCH)</w:t>
            </w:r>
          </w:p>
        </w:tc>
        <w:tc>
          <w:tcPr>
            <w:tcW w:w="2552" w:type="dxa"/>
            <w:shd w:val="clear" w:color="auto" w:fill="auto"/>
            <w:noWrap/>
          </w:tcPr>
          <w:p w14:paraId="100ADCE1" w14:textId="77777777" w:rsidR="00590168" w:rsidRPr="008F7D81" w:rsidRDefault="00590168" w:rsidP="00417516">
            <w:pPr>
              <w:pStyle w:val="Tabletext"/>
            </w:pPr>
          </w:p>
        </w:tc>
      </w:tr>
      <w:tr w:rsidR="00590168" w:rsidRPr="008F7D81" w14:paraId="504933F7" w14:textId="77777777" w:rsidTr="00DB2F36">
        <w:trPr>
          <w:jc w:val="center"/>
        </w:trPr>
        <w:tc>
          <w:tcPr>
            <w:tcW w:w="2112" w:type="dxa"/>
            <w:shd w:val="clear" w:color="auto" w:fill="auto"/>
            <w:noWrap/>
          </w:tcPr>
          <w:p w14:paraId="0426782F" w14:textId="56946118" w:rsidR="00590168" w:rsidRPr="008F7D81" w:rsidRDefault="00A16F43" w:rsidP="00417516">
            <w:pPr>
              <w:pStyle w:val="Tabletext"/>
            </w:pPr>
            <w:hyperlink r:id="rId691" w:tgtFrame="_blank" w:history="1">
              <w:r w:rsidR="00590168" w:rsidRPr="008F7D81">
                <w:rPr>
                  <w:rStyle w:val="Hyperlink"/>
                </w:rPr>
                <w:t>FGAI4H-J-016</w:t>
              </w:r>
            </w:hyperlink>
          </w:p>
        </w:tc>
        <w:tc>
          <w:tcPr>
            <w:tcW w:w="5244" w:type="dxa"/>
            <w:gridSpan w:val="2"/>
            <w:shd w:val="clear" w:color="auto" w:fill="auto"/>
            <w:noWrap/>
          </w:tcPr>
          <w:p w14:paraId="52DD5C52" w14:textId="77777777" w:rsidR="00590168" w:rsidRPr="008F7D81" w:rsidRDefault="00590168" w:rsidP="00417516">
            <w:pPr>
              <w:pStyle w:val="Tabletext"/>
            </w:pPr>
            <w:r w:rsidRPr="008F7D81">
              <w:t>Updates for Neurological disorders (TG-Neuro)</w:t>
            </w:r>
          </w:p>
        </w:tc>
        <w:tc>
          <w:tcPr>
            <w:tcW w:w="2552" w:type="dxa"/>
            <w:shd w:val="clear" w:color="auto" w:fill="auto"/>
            <w:noWrap/>
          </w:tcPr>
          <w:p w14:paraId="112B86F1" w14:textId="77777777" w:rsidR="00590168" w:rsidRPr="008F7D81" w:rsidRDefault="00590168" w:rsidP="00417516">
            <w:pPr>
              <w:pStyle w:val="Tabletext"/>
            </w:pPr>
            <w:r w:rsidRPr="008F7D81">
              <w:t>TG-Neuro Topic Driver</w:t>
            </w:r>
          </w:p>
        </w:tc>
      </w:tr>
      <w:tr w:rsidR="00590168" w:rsidRPr="008F7D81" w14:paraId="4A3B499C" w14:textId="77777777" w:rsidTr="00DB2F36">
        <w:trPr>
          <w:jc w:val="center"/>
        </w:trPr>
        <w:tc>
          <w:tcPr>
            <w:tcW w:w="2537" w:type="dxa"/>
            <w:gridSpan w:val="2"/>
            <w:shd w:val="clear" w:color="auto" w:fill="auto"/>
            <w:noWrap/>
          </w:tcPr>
          <w:p w14:paraId="235B7A3A" w14:textId="155DA9A4" w:rsidR="00590168" w:rsidRPr="008F7D81" w:rsidRDefault="00A16F43" w:rsidP="00417516">
            <w:pPr>
              <w:pStyle w:val="Tabletext"/>
            </w:pPr>
            <w:hyperlink r:id="rId692" w:tgtFrame="_blank" w:history="1">
              <w:r w:rsidR="00590168" w:rsidRPr="008F7D81">
                <w:rPr>
                  <w:rStyle w:val="Hyperlink"/>
                </w:rPr>
                <w:t>FGAI4H-J-016-A01</w:t>
              </w:r>
            </w:hyperlink>
          </w:p>
        </w:tc>
        <w:tc>
          <w:tcPr>
            <w:tcW w:w="4819" w:type="dxa"/>
            <w:shd w:val="clear" w:color="auto" w:fill="auto"/>
            <w:noWrap/>
          </w:tcPr>
          <w:p w14:paraId="076CC157" w14:textId="77777777" w:rsidR="00590168" w:rsidRPr="008F7D81" w:rsidRDefault="00590168" w:rsidP="00417516">
            <w:pPr>
              <w:pStyle w:val="Tabletext"/>
            </w:pPr>
            <w:r w:rsidRPr="008F7D81">
              <w:t>Att.1 – TDD update (TG-Neuro)</w:t>
            </w:r>
          </w:p>
        </w:tc>
        <w:tc>
          <w:tcPr>
            <w:tcW w:w="2552" w:type="dxa"/>
            <w:shd w:val="clear" w:color="auto" w:fill="auto"/>
            <w:noWrap/>
          </w:tcPr>
          <w:p w14:paraId="7241D7E8" w14:textId="77777777" w:rsidR="00590168" w:rsidRPr="008F7D81" w:rsidRDefault="00590168" w:rsidP="00417516">
            <w:pPr>
              <w:pStyle w:val="Tabletext"/>
            </w:pPr>
          </w:p>
        </w:tc>
      </w:tr>
      <w:tr w:rsidR="00590168" w:rsidRPr="008F7D81" w14:paraId="3AC33844" w14:textId="77777777" w:rsidTr="00DB2F36">
        <w:trPr>
          <w:jc w:val="center"/>
        </w:trPr>
        <w:tc>
          <w:tcPr>
            <w:tcW w:w="2537" w:type="dxa"/>
            <w:gridSpan w:val="2"/>
            <w:shd w:val="clear" w:color="auto" w:fill="auto"/>
            <w:noWrap/>
          </w:tcPr>
          <w:p w14:paraId="5F83B000" w14:textId="4541BCD6" w:rsidR="00590168" w:rsidRPr="008F7D81" w:rsidRDefault="00A16F43" w:rsidP="00417516">
            <w:pPr>
              <w:pStyle w:val="Tabletext"/>
            </w:pPr>
            <w:hyperlink r:id="rId693" w:tgtFrame="_blank" w:history="1">
              <w:r w:rsidR="00590168" w:rsidRPr="008F7D81">
                <w:rPr>
                  <w:rStyle w:val="Hyperlink"/>
                </w:rPr>
                <w:t>FGAI4H-J-016-A02</w:t>
              </w:r>
            </w:hyperlink>
          </w:p>
        </w:tc>
        <w:tc>
          <w:tcPr>
            <w:tcW w:w="4819" w:type="dxa"/>
            <w:shd w:val="clear" w:color="auto" w:fill="auto"/>
            <w:noWrap/>
          </w:tcPr>
          <w:p w14:paraId="5A03D108" w14:textId="77777777" w:rsidR="00590168" w:rsidRPr="008F7D81" w:rsidRDefault="00590168" w:rsidP="00417516">
            <w:pPr>
              <w:pStyle w:val="Tabletext"/>
            </w:pPr>
            <w:r w:rsidRPr="008F7D81">
              <w:t>Att.2 – CfTGP (TG-Neuro)</w:t>
            </w:r>
          </w:p>
        </w:tc>
        <w:tc>
          <w:tcPr>
            <w:tcW w:w="2552" w:type="dxa"/>
            <w:shd w:val="clear" w:color="auto" w:fill="auto"/>
            <w:noWrap/>
          </w:tcPr>
          <w:p w14:paraId="5F77025C" w14:textId="77777777" w:rsidR="00590168" w:rsidRPr="008F7D81" w:rsidRDefault="00590168" w:rsidP="00417516">
            <w:pPr>
              <w:pStyle w:val="Tabletext"/>
            </w:pPr>
          </w:p>
        </w:tc>
      </w:tr>
      <w:tr w:rsidR="00590168" w:rsidRPr="008F7D81" w14:paraId="70DC1D02" w14:textId="77777777" w:rsidTr="00DB2F36">
        <w:trPr>
          <w:jc w:val="center"/>
        </w:trPr>
        <w:tc>
          <w:tcPr>
            <w:tcW w:w="2112" w:type="dxa"/>
            <w:shd w:val="clear" w:color="auto" w:fill="auto"/>
            <w:noWrap/>
          </w:tcPr>
          <w:p w14:paraId="6E525BA5" w14:textId="05F649CB" w:rsidR="00590168" w:rsidRPr="008F7D81" w:rsidRDefault="00A16F43" w:rsidP="00417516">
            <w:pPr>
              <w:pStyle w:val="Tabletext"/>
            </w:pPr>
            <w:hyperlink r:id="rId694" w:tgtFrame="_blank" w:history="1">
              <w:r w:rsidR="00590168" w:rsidRPr="008F7D81">
                <w:rPr>
                  <w:rStyle w:val="Hyperlink"/>
                </w:rPr>
                <w:t>FGAI4H-J-017</w:t>
              </w:r>
            </w:hyperlink>
          </w:p>
        </w:tc>
        <w:tc>
          <w:tcPr>
            <w:tcW w:w="5244" w:type="dxa"/>
            <w:gridSpan w:val="2"/>
            <w:shd w:val="clear" w:color="auto" w:fill="auto"/>
            <w:noWrap/>
          </w:tcPr>
          <w:p w14:paraId="6892CC10" w14:textId="77777777" w:rsidR="00590168" w:rsidRPr="008F7D81" w:rsidRDefault="00590168" w:rsidP="00417516">
            <w:pPr>
              <w:pStyle w:val="Tabletext"/>
            </w:pPr>
            <w:r w:rsidRPr="008F7D81">
              <w:t>Updates for Ophthalmology (TG-Ophthalmo)</w:t>
            </w:r>
          </w:p>
        </w:tc>
        <w:tc>
          <w:tcPr>
            <w:tcW w:w="2552" w:type="dxa"/>
            <w:shd w:val="clear" w:color="auto" w:fill="auto"/>
            <w:noWrap/>
          </w:tcPr>
          <w:p w14:paraId="62AB7D38" w14:textId="77777777" w:rsidR="00590168" w:rsidRPr="008F7D81" w:rsidRDefault="00590168" w:rsidP="00417516">
            <w:pPr>
              <w:pStyle w:val="Tabletext"/>
            </w:pPr>
            <w:r w:rsidRPr="008F7D81">
              <w:t>TG-Ophthalmo Topic Driver</w:t>
            </w:r>
          </w:p>
        </w:tc>
      </w:tr>
      <w:tr w:rsidR="00590168" w:rsidRPr="008F7D81" w14:paraId="4135D8BB" w14:textId="77777777" w:rsidTr="00DB2F36">
        <w:trPr>
          <w:jc w:val="center"/>
        </w:trPr>
        <w:tc>
          <w:tcPr>
            <w:tcW w:w="2537" w:type="dxa"/>
            <w:gridSpan w:val="2"/>
            <w:shd w:val="clear" w:color="auto" w:fill="auto"/>
            <w:noWrap/>
          </w:tcPr>
          <w:p w14:paraId="4751D8B3" w14:textId="5479A160" w:rsidR="00590168" w:rsidRPr="008F7D81" w:rsidRDefault="00A16F43" w:rsidP="00417516">
            <w:pPr>
              <w:pStyle w:val="Tabletext"/>
            </w:pPr>
            <w:hyperlink r:id="rId695" w:tgtFrame="_blank" w:history="1">
              <w:r w:rsidR="00590168" w:rsidRPr="008F7D81">
                <w:rPr>
                  <w:rStyle w:val="Hyperlink"/>
                </w:rPr>
                <w:t>FGAI4H-J-017-A01</w:t>
              </w:r>
            </w:hyperlink>
          </w:p>
        </w:tc>
        <w:tc>
          <w:tcPr>
            <w:tcW w:w="4819" w:type="dxa"/>
            <w:shd w:val="clear" w:color="auto" w:fill="auto"/>
            <w:noWrap/>
          </w:tcPr>
          <w:p w14:paraId="29F33859" w14:textId="77777777" w:rsidR="00590168" w:rsidRPr="008F7D81" w:rsidRDefault="00590168" w:rsidP="00417516">
            <w:pPr>
              <w:pStyle w:val="Tabletext"/>
            </w:pPr>
            <w:r w:rsidRPr="008F7D81">
              <w:t>Att.1 – TDD update (TG-Ophthalmo)</w:t>
            </w:r>
          </w:p>
        </w:tc>
        <w:tc>
          <w:tcPr>
            <w:tcW w:w="2552" w:type="dxa"/>
            <w:shd w:val="clear" w:color="auto" w:fill="auto"/>
            <w:noWrap/>
          </w:tcPr>
          <w:p w14:paraId="72C588B1" w14:textId="77777777" w:rsidR="00590168" w:rsidRPr="008F7D81" w:rsidRDefault="00590168" w:rsidP="00417516">
            <w:pPr>
              <w:pStyle w:val="Tabletext"/>
            </w:pPr>
          </w:p>
        </w:tc>
      </w:tr>
      <w:tr w:rsidR="00590168" w:rsidRPr="008F7D81" w14:paraId="30FDEA62" w14:textId="77777777" w:rsidTr="00DB2F36">
        <w:trPr>
          <w:jc w:val="center"/>
        </w:trPr>
        <w:tc>
          <w:tcPr>
            <w:tcW w:w="2537" w:type="dxa"/>
            <w:gridSpan w:val="2"/>
            <w:shd w:val="clear" w:color="auto" w:fill="auto"/>
            <w:noWrap/>
          </w:tcPr>
          <w:p w14:paraId="49C855C0" w14:textId="5930B54B" w:rsidR="00590168" w:rsidRPr="008F7D81" w:rsidRDefault="00A16F43" w:rsidP="00417516">
            <w:pPr>
              <w:pStyle w:val="Tabletext"/>
            </w:pPr>
            <w:hyperlink r:id="rId696" w:tgtFrame="_blank" w:history="1">
              <w:r w:rsidR="00590168" w:rsidRPr="008F7D81">
                <w:rPr>
                  <w:rStyle w:val="Hyperlink"/>
                </w:rPr>
                <w:t>FGAI4H-J-017-A02</w:t>
              </w:r>
            </w:hyperlink>
          </w:p>
        </w:tc>
        <w:tc>
          <w:tcPr>
            <w:tcW w:w="4819" w:type="dxa"/>
            <w:shd w:val="clear" w:color="auto" w:fill="auto"/>
            <w:noWrap/>
          </w:tcPr>
          <w:p w14:paraId="258E7C18" w14:textId="77777777" w:rsidR="00590168" w:rsidRPr="008F7D81" w:rsidRDefault="00590168" w:rsidP="00417516">
            <w:pPr>
              <w:pStyle w:val="Tabletext"/>
            </w:pPr>
            <w:r w:rsidRPr="008F7D81">
              <w:t>Att.2 – CfTGP (TG-Ophthalmo)</w:t>
            </w:r>
          </w:p>
        </w:tc>
        <w:tc>
          <w:tcPr>
            <w:tcW w:w="2552" w:type="dxa"/>
            <w:shd w:val="clear" w:color="auto" w:fill="auto"/>
            <w:noWrap/>
          </w:tcPr>
          <w:p w14:paraId="663B7A49" w14:textId="77777777" w:rsidR="00590168" w:rsidRPr="008F7D81" w:rsidRDefault="00590168" w:rsidP="00417516">
            <w:pPr>
              <w:pStyle w:val="Tabletext"/>
            </w:pPr>
          </w:p>
        </w:tc>
      </w:tr>
      <w:tr w:rsidR="00590168" w:rsidRPr="008F7D81" w14:paraId="10E22F86" w14:textId="77777777" w:rsidTr="00DB2F36">
        <w:trPr>
          <w:jc w:val="center"/>
        </w:trPr>
        <w:tc>
          <w:tcPr>
            <w:tcW w:w="2537" w:type="dxa"/>
            <w:gridSpan w:val="2"/>
            <w:shd w:val="clear" w:color="auto" w:fill="auto"/>
            <w:noWrap/>
          </w:tcPr>
          <w:p w14:paraId="181590D7" w14:textId="3CA7DAC8" w:rsidR="00590168" w:rsidRPr="008F7D81" w:rsidRDefault="00A16F43" w:rsidP="00417516">
            <w:pPr>
              <w:pStyle w:val="Tabletext"/>
            </w:pPr>
            <w:hyperlink r:id="rId697" w:tgtFrame="_blank" w:history="1">
              <w:r w:rsidR="00590168" w:rsidRPr="008F7D81">
                <w:rPr>
                  <w:rStyle w:val="Hyperlink"/>
                </w:rPr>
                <w:t>FGAI4H-J-017-A03</w:t>
              </w:r>
            </w:hyperlink>
          </w:p>
        </w:tc>
        <w:tc>
          <w:tcPr>
            <w:tcW w:w="4819" w:type="dxa"/>
            <w:shd w:val="clear" w:color="auto" w:fill="auto"/>
            <w:noWrap/>
          </w:tcPr>
          <w:p w14:paraId="0E62366A" w14:textId="77777777" w:rsidR="00590168" w:rsidRPr="008F7D81" w:rsidRDefault="00590168" w:rsidP="00417516">
            <w:pPr>
              <w:pStyle w:val="Tabletext"/>
            </w:pPr>
            <w:r w:rsidRPr="008F7D81">
              <w:t>Att.3 – Presentation (TG-Ophthalmo)</w:t>
            </w:r>
          </w:p>
        </w:tc>
        <w:tc>
          <w:tcPr>
            <w:tcW w:w="2552" w:type="dxa"/>
            <w:shd w:val="clear" w:color="auto" w:fill="auto"/>
            <w:noWrap/>
          </w:tcPr>
          <w:p w14:paraId="68CE3DB9" w14:textId="77777777" w:rsidR="00590168" w:rsidRPr="008F7D81" w:rsidRDefault="00590168" w:rsidP="00417516">
            <w:pPr>
              <w:pStyle w:val="Tabletext"/>
            </w:pPr>
          </w:p>
        </w:tc>
      </w:tr>
      <w:tr w:rsidR="00590168" w:rsidRPr="008F7D81" w14:paraId="0CDB0516" w14:textId="77777777" w:rsidTr="00DB2F36">
        <w:trPr>
          <w:jc w:val="center"/>
        </w:trPr>
        <w:tc>
          <w:tcPr>
            <w:tcW w:w="2112" w:type="dxa"/>
            <w:shd w:val="clear" w:color="auto" w:fill="auto"/>
            <w:noWrap/>
          </w:tcPr>
          <w:p w14:paraId="5045D9E2" w14:textId="0E811103" w:rsidR="00590168" w:rsidRPr="008F7D81" w:rsidRDefault="00A16F43" w:rsidP="00417516">
            <w:pPr>
              <w:pStyle w:val="Tabletext"/>
            </w:pPr>
            <w:hyperlink r:id="rId698" w:tgtFrame="_blank" w:history="1">
              <w:r w:rsidR="00590168" w:rsidRPr="008F7D81">
                <w:rPr>
                  <w:rStyle w:val="Hyperlink"/>
                </w:rPr>
                <w:t>FGAI4H-J-018</w:t>
              </w:r>
            </w:hyperlink>
          </w:p>
        </w:tc>
        <w:tc>
          <w:tcPr>
            <w:tcW w:w="5244" w:type="dxa"/>
            <w:gridSpan w:val="2"/>
            <w:shd w:val="clear" w:color="auto" w:fill="auto"/>
            <w:noWrap/>
          </w:tcPr>
          <w:p w14:paraId="22C48167" w14:textId="77777777" w:rsidR="00590168" w:rsidRPr="008F7D81" w:rsidRDefault="00590168" w:rsidP="00417516">
            <w:pPr>
              <w:pStyle w:val="Tabletext"/>
            </w:pPr>
            <w:r w:rsidRPr="008F7D81">
              <w:t>Updates for Outbreak detection (TG-Outbreaks)</w:t>
            </w:r>
          </w:p>
        </w:tc>
        <w:tc>
          <w:tcPr>
            <w:tcW w:w="2552" w:type="dxa"/>
            <w:shd w:val="clear" w:color="auto" w:fill="auto"/>
            <w:noWrap/>
          </w:tcPr>
          <w:p w14:paraId="67A51F23" w14:textId="77777777" w:rsidR="00590168" w:rsidRPr="008F7D81" w:rsidRDefault="00590168" w:rsidP="00417516">
            <w:pPr>
              <w:pStyle w:val="Tabletext"/>
            </w:pPr>
            <w:r w:rsidRPr="008F7D81">
              <w:t>TG-Outbreaks Topic Driver</w:t>
            </w:r>
          </w:p>
        </w:tc>
      </w:tr>
      <w:tr w:rsidR="00590168" w:rsidRPr="008F7D81" w14:paraId="29798347" w14:textId="77777777" w:rsidTr="00DB2F36">
        <w:trPr>
          <w:jc w:val="center"/>
        </w:trPr>
        <w:tc>
          <w:tcPr>
            <w:tcW w:w="2537" w:type="dxa"/>
            <w:gridSpan w:val="2"/>
            <w:shd w:val="clear" w:color="auto" w:fill="auto"/>
            <w:noWrap/>
          </w:tcPr>
          <w:p w14:paraId="495EC7A0" w14:textId="08765837" w:rsidR="00590168" w:rsidRPr="008F7D81" w:rsidRDefault="00A16F43" w:rsidP="00417516">
            <w:pPr>
              <w:pStyle w:val="Tabletext"/>
            </w:pPr>
            <w:hyperlink r:id="rId699" w:tgtFrame="_blank" w:history="1">
              <w:r w:rsidR="00590168" w:rsidRPr="008F7D81">
                <w:rPr>
                  <w:rStyle w:val="Hyperlink"/>
                </w:rPr>
                <w:t>FGAI4H-J-018-A01</w:t>
              </w:r>
            </w:hyperlink>
          </w:p>
        </w:tc>
        <w:tc>
          <w:tcPr>
            <w:tcW w:w="4819" w:type="dxa"/>
            <w:shd w:val="clear" w:color="auto" w:fill="auto"/>
            <w:noWrap/>
          </w:tcPr>
          <w:p w14:paraId="541D2C86" w14:textId="77777777" w:rsidR="00590168" w:rsidRPr="008F7D81" w:rsidRDefault="00590168" w:rsidP="00417516">
            <w:pPr>
              <w:pStyle w:val="Tabletext"/>
            </w:pPr>
            <w:r w:rsidRPr="008F7D81">
              <w:t>Att.1 – TDD update (TG-Outbreaks)</w:t>
            </w:r>
          </w:p>
        </w:tc>
        <w:tc>
          <w:tcPr>
            <w:tcW w:w="2552" w:type="dxa"/>
            <w:shd w:val="clear" w:color="auto" w:fill="auto"/>
            <w:noWrap/>
          </w:tcPr>
          <w:p w14:paraId="7E4203FE" w14:textId="77777777" w:rsidR="00590168" w:rsidRPr="008F7D81" w:rsidRDefault="00590168" w:rsidP="00417516">
            <w:pPr>
              <w:pStyle w:val="Tabletext"/>
            </w:pPr>
          </w:p>
        </w:tc>
      </w:tr>
      <w:tr w:rsidR="00590168" w:rsidRPr="008F7D81" w14:paraId="5DD5A4FC" w14:textId="77777777" w:rsidTr="00DB2F36">
        <w:trPr>
          <w:jc w:val="center"/>
        </w:trPr>
        <w:tc>
          <w:tcPr>
            <w:tcW w:w="2537" w:type="dxa"/>
            <w:gridSpan w:val="2"/>
            <w:shd w:val="clear" w:color="auto" w:fill="auto"/>
            <w:noWrap/>
          </w:tcPr>
          <w:p w14:paraId="35ADFCE1" w14:textId="3F22EB54" w:rsidR="00590168" w:rsidRPr="008F7D81" w:rsidRDefault="00A16F43" w:rsidP="00417516">
            <w:pPr>
              <w:pStyle w:val="Tabletext"/>
            </w:pPr>
            <w:hyperlink r:id="rId700" w:tgtFrame="_blank" w:history="1">
              <w:r w:rsidR="00590168" w:rsidRPr="008F7D81">
                <w:rPr>
                  <w:rStyle w:val="Hyperlink"/>
                </w:rPr>
                <w:t>FGAI4H-J-018-A02</w:t>
              </w:r>
            </w:hyperlink>
          </w:p>
        </w:tc>
        <w:tc>
          <w:tcPr>
            <w:tcW w:w="4819" w:type="dxa"/>
            <w:shd w:val="clear" w:color="auto" w:fill="auto"/>
            <w:noWrap/>
          </w:tcPr>
          <w:p w14:paraId="6ECB2584" w14:textId="77777777" w:rsidR="00590168" w:rsidRPr="008F7D81" w:rsidRDefault="00590168" w:rsidP="00417516">
            <w:pPr>
              <w:pStyle w:val="Tabletext"/>
            </w:pPr>
            <w:r w:rsidRPr="008F7D81">
              <w:t>Att.2 – CfTGP (TG-Outbreaks)</w:t>
            </w:r>
          </w:p>
        </w:tc>
        <w:tc>
          <w:tcPr>
            <w:tcW w:w="2552" w:type="dxa"/>
            <w:shd w:val="clear" w:color="auto" w:fill="auto"/>
            <w:noWrap/>
          </w:tcPr>
          <w:p w14:paraId="026B3ABC" w14:textId="77777777" w:rsidR="00590168" w:rsidRPr="008F7D81" w:rsidRDefault="00590168" w:rsidP="00417516">
            <w:pPr>
              <w:pStyle w:val="Tabletext"/>
            </w:pPr>
          </w:p>
        </w:tc>
      </w:tr>
      <w:tr w:rsidR="00590168" w:rsidRPr="008F7D81" w14:paraId="3A8AAB5B" w14:textId="77777777" w:rsidTr="00DB2F36">
        <w:trPr>
          <w:jc w:val="center"/>
        </w:trPr>
        <w:tc>
          <w:tcPr>
            <w:tcW w:w="2537" w:type="dxa"/>
            <w:gridSpan w:val="2"/>
            <w:shd w:val="clear" w:color="auto" w:fill="auto"/>
            <w:noWrap/>
          </w:tcPr>
          <w:p w14:paraId="682744A4" w14:textId="39AADBF1" w:rsidR="00590168" w:rsidRPr="008F7D81" w:rsidRDefault="00A16F43" w:rsidP="00417516">
            <w:pPr>
              <w:pStyle w:val="Tabletext"/>
            </w:pPr>
            <w:hyperlink r:id="rId701" w:tgtFrame="_blank" w:history="1">
              <w:r w:rsidR="00590168" w:rsidRPr="008F7D81">
                <w:rPr>
                  <w:rStyle w:val="Hyperlink"/>
                </w:rPr>
                <w:t>FGAI4H-J-018-A03</w:t>
              </w:r>
            </w:hyperlink>
          </w:p>
        </w:tc>
        <w:tc>
          <w:tcPr>
            <w:tcW w:w="4819" w:type="dxa"/>
            <w:shd w:val="clear" w:color="auto" w:fill="auto"/>
            <w:noWrap/>
          </w:tcPr>
          <w:p w14:paraId="45813366" w14:textId="77777777" w:rsidR="00590168" w:rsidRPr="008F7D81" w:rsidRDefault="00590168" w:rsidP="00417516">
            <w:pPr>
              <w:pStyle w:val="Tabletext"/>
            </w:pPr>
            <w:r w:rsidRPr="008F7D81">
              <w:t>Att.3 – Presentation (TG-Outbreaks)</w:t>
            </w:r>
          </w:p>
        </w:tc>
        <w:tc>
          <w:tcPr>
            <w:tcW w:w="2552" w:type="dxa"/>
            <w:shd w:val="clear" w:color="auto" w:fill="auto"/>
            <w:noWrap/>
          </w:tcPr>
          <w:p w14:paraId="089DB882" w14:textId="77777777" w:rsidR="00590168" w:rsidRPr="008F7D81" w:rsidRDefault="00590168" w:rsidP="00417516">
            <w:pPr>
              <w:pStyle w:val="Tabletext"/>
            </w:pPr>
          </w:p>
        </w:tc>
      </w:tr>
      <w:tr w:rsidR="00590168" w:rsidRPr="008F7D81" w14:paraId="5F4A53FA" w14:textId="77777777" w:rsidTr="00DB2F36">
        <w:trPr>
          <w:jc w:val="center"/>
        </w:trPr>
        <w:tc>
          <w:tcPr>
            <w:tcW w:w="2112" w:type="dxa"/>
            <w:shd w:val="clear" w:color="auto" w:fill="auto"/>
            <w:noWrap/>
          </w:tcPr>
          <w:p w14:paraId="74DC8C9C" w14:textId="6AC49200" w:rsidR="00590168" w:rsidRPr="008F7D81" w:rsidRDefault="00A16F43" w:rsidP="00417516">
            <w:pPr>
              <w:pStyle w:val="Tabletext"/>
            </w:pPr>
            <w:hyperlink r:id="rId702" w:tgtFrame="_blank" w:history="1">
              <w:r w:rsidR="00590168" w:rsidRPr="008F7D81">
                <w:rPr>
                  <w:rStyle w:val="Hyperlink"/>
                </w:rPr>
                <w:t>FGAI4H-J-019</w:t>
              </w:r>
            </w:hyperlink>
          </w:p>
        </w:tc>
        <w:tc>
          <w:tcPr>
            <w:tcW w:w="5244" w:type="dxa"/>
            <w:gridSpan w:val="2"/>
            <w:shd w:val="clear" w:color="auto" w:fill="auto"/>
            <w:noWrap/>
          </w:tcPr>
          <w:p w14:paraId="4C0B329C" w14:textId="77777777" w:rsidR="00590168" w:rsidRPr="008F7D81" w:rsidRDefault="00590168" w:rsidP="00417516">
            <w:pPr>
              <w:pStyle w:val="Tabletext"/>
            </w:pPr>
            <w:r w:rsidRPr="008F7D81">
              <w:t>Updates for Psychiatry (TG-Psy)</w:t>
            </w:r>
          </w:p>
        </w:tc>
        <w:tc>
          <w:tcPr>
            <w:tcW w:w="2552" w:type="dxa"/>
            <w:shd w:val="clear" w:color="auto" w:fill="auto"/>
            <w:noWrap/>
          </w:tcPr>
          <w:p w14:paraId="64A160EA" w14:textId="77777777" w:rsidR="00590168" w:rsidRPr="008F7D81" w:rsidRDefault="00590168" w:rsidP="00417516">
            <w:pPr>
              <w:pStyle w:val="Tabletext"/>
            </w:pPr>
            <w:r w:rsidRPr="008F7D81">
              <w:t>TG-Psy Topic Driver</w:t>
            </w:r>
          </w:p>
        </w:tc>
      </w:tr>
      <w:tr w:rsidR="00590168" w:rsidRPr="008F7D81" w14:paraId="12C16CD9" w14:textId="77777777" w:rsidTr="00DB2F36">
        <w:trPr>
          <w:jc w:val="center"/>
        </w:trPr>
        <w:tc>
          <w:tcPr>
            <w:tcW w:w="2537" w:type="dxa"/>
            <w:gridSpan w:val="2"/>
            <w:shd w:val="clear" w:color="auto" w:fill="auto"/>
            <w:noWrap/>
          </w:tcPr>
          <w:p w14:paraId="4184806D" w14:textId="122207F5" w:rsidR="00590168" w:rsidRPr="008F7D81" w:rsidRDefault="00A16F43" w:rsidP="00417516">
            <w:pPr>
              <w:pStyle w:val="Tabletext"/>
            </w:pPr>
            <w:hyperlink r:id="rId703" w:tgtFrame="_blank" w:history="1">
              <w:r w:rsidR="00590168" w:rsidRPr="008F7D81">
                <w:rPr>
                  <w:rStyle w:val="Hyperlink"/>
                </w:rPr>
                <w:t>FGAI4H-J-019-A01</w:t>
              </w:r>
            </w:hyperlink>
          </w:p>
        </w:tc>
        <w:tc>
          <w:tcPr>
            <w:tcW w:w="4819" w:type="dxa"/>
            <w:shd w:val="clear" w:color="auto" w:fill="auto"/>
            <w:noWrap/>
          </w:tcPr>
          <w:p w14:paraId="133FB0F0" w14:textId="77777777" w:rsidR="00590168" w:rsidRPr="008F7D81" w:rsidRDefault="00590168" w:rsidP="00417516">
            <w:pPr>
              <w:pStyle w:val="Tabletext"/>
            </w:pPr>
            <w:r w:rsidRPr="008F7D81">
              <w:t>Att.1 – TDD update (TG-Psy)</w:t>
            </w:r>
          </w:p>
        </w:tc>
        <w:tc>
          <w:tcPr>
            <w:tcW w:w="2552" w:type="dxa"/>
            <w:shd w:val="clear" w:color="auto" w:fill="auto"/>
            <w:noWrap/>
          </w:tcPr>
          <w:p w14:paraId="0D73AAC7" w14:textId="77777777" w:rsidR="00590168" w:rsidRPr="008F7D81" w:rsidRDefault="00590168" w:rsidP="00417516">
            <w:pPr>
              <w:pStyle w:val="Tabletext"/>
            </w:pPr>
          </w:p>
        </w:tc>
      </w:tr>
      <w:tr w:rsidR="00590168" w:rsidRPr="008F7D81" w14:paraId="3A508DD2" w14:textId="77777777" w:rsidTr="00DB2F36">
        <w:trPr>
          <w:jc w:val="center"/>
        </w:trPr>
        <w:tc>
          <w:tcPr>
            <w:tcW w:w="2537" w:type="dxa"/>
            <w:gridSpan w:val="2"/>
            <w:shd w:val="clear" w:color="auto" w:fill="auto"/>
            <w:noWrap/>
          </w:tcPr>
          <w:p w14:paraId="21796C84" w14:textId="3E980285" w:rsidR="00590168" w:rsidRPr="008F7D81" w:rsidRDefault="00A16F43" w:rsidP="00417516">
            <w:pPr>
              <w:pStyle w:val="Tabletext"/>
            </w:pPr>
            <w:hyperlink r:id="rId704" w:tgtFrame="_blank" w:history="1">
              <w:r w:rsidR="00590168" w:rsidRPr="008F7D81">
                <w:rPr>
                  <w:rStyle w:val="Hyperlink"/>
                </w:rPr>
                <w:t>FGAI4H-J-019-A02</w:t>
              </w:r>
            </w:hyperlink>
          </w:p>
        </w:tc>
        <w:tc>
          <w:tcPr>
            <w:tcW w:w="4819" w:type="dxa"/>
            <w:shd w:val="clear" w:color="auto" w:fill="auto"/>
            <w:noWrap/>
          </w:tcPr>
          <w:p w14:paraId="4A44D9D2" w14:textId="77777777" w:rsidR="00590168" w:rsidRPr="008F7D81" w:rsidRDefault="00590168" w:rsidP="00417516">
            <w:pPr>
              <w:pStyle w:val="Tabletext"/>
            </w:pPr>
            <w:r w:rsidRPr="008F7D81">
              <w:t>Att.2 – CfTGP (TG-Psy)</w:t>
            </w:r>
          </w:p>
        </w:tc>
        <w:tc>
          <w:tcPr>
            <w:tcW w:w="2552" w:type="dxa"/>
            <w:shd w:val="clear" w:color="auto" w:fill="auto"/>
            <w:noWrap/>
          </w:tcPr>
          <w:p w14:paraId="4E652D46" w14:textId="77777777" w:rsidR="00590168" w:rsidRPr="008F7D81" w:rsidRDefault="00590168" w:rsidP="00417516">
            <w:pPr>
              <w:pStyle w:val="Tabletext"/>
            </w:pPr>
          </w:p>
        </w:tc>
      </w:tr>
      <w:tr w:rsidR="00590168" w:rsidRPr="008F7D81" w14:paraId="63D4F5CE" w14:textId="77777777" w:rsidTr="00DB2F36">
        <w:trPr>
          <w:jc w:val="center"/>
        </w:trPr>
        <w:tc>
          <w:tcPr>
            <w:tcW w:w="2112" w:type="dxa"/>
            <w:shd w:val="clear" w:color="auto" w:fill="auto"/>
            <w:noWrap/>
          </w:tcPr>
          <w:p w14:paraId="3F5D77DF" w14:textId="68A56ADA" w:rsidR="00590168" w:rsidRPr="008F7D81" w:rsidRDefault="00A16F43" w:rsidP="00417516">
            <w:pPr>
              <w:pStyle w:val="Tabletext"/>
            </w:pPr>
            <w:hyperlink r:id="rId705" w:tgtFrame="_blank" w:history="1">
              <w:r w:rsidR="00590168" w:rsidRPr="008F7D81">
                <w:rPr>
                  <w:rStyle w:val="Hyperlink"/>
                </w:rPr>
                <w:t>FGAI4H-J-020</w:t>
              </w:r>
            </w:hyperlink>
          </w:p>
        </w:tc>
        <w:tc>
          <w:tcPr>
            <w:tcW w:w="5244" w:type="dxa"/>
            <w:gridSpan w:val="2"/>
            <w:shd w:val="clear" w:color="auto" w:fill="auto"/>
            <w:noWrap/>
          </w:tcPr>
          <w:p w14:paraId="7FCC83E5" w14:textId="77777777" w:rsidR="00590168" w:rsidRPr="008F7D81" w:rsidRDefault="00590168" w:rsidP="00417516">
            <w:pPr>
              <w:pStyle w:val="Tabletext"/>
            </w:pPr>
            <w:r w:rsidRPr="008F7D81">
              <w:t>Updates for Snakebite and snake identification (TG-Snake)</w:t>
            </w:r>
          </w:p>
        </w:tc>
        <w:tc>
          <w:tcPr>
            <w:tcW w:w="2552" w:type="dxa"/>
            <w:shd w:val="clear" w:color="auto" w:fill="auto"/>
            <w:noWrap/>
          </w:tcPr>
          <w:p w14:paraId="63ECD8E2" w14:textId="77777777" w:rsidR="00590168" w:rsidRPr="008F7D81" w:rsidRDefault="00590168" w:rsidP="00417516">
            <w:pPr>
              <w:pStyle w:val="Tabletext"/>
            </w:pPr>
            <w:r w:rsidRPr="008F7D81">
              <w:t>TG-Snake Topic Driver</w:t>
            </w:r>
          </w:p>
        </w:tc>
      </w:tr>
      <w:tr w:rsidR="00590168" w:rsidRPr="008F7D81" w14:paraId="55E9959C" w14:textId="77777777" w:rsidTr="00DB2F36">
        <w:trPr>
          <w:jc w:val="center"/>
        </w:trPr>
        <w:tc>
          <w:tcPr>
            <w:tcW w:w="2537" w:type="dxa"/>
            <w:gridSpan w:val="2"/>
            <w:shd w:val="clear" w:color="auto" w:fill="auto"/>
            <w:noWrap/>
          </w:tcPr>
          <w:p w14:paraId="7BE6D399" w14:textId="2D01126D" w:rsidR="00590168" w:rsidRPr="008F7D81" w:rsidRDefault="00A16F43" w:rsidP="00417516">
            <w:pPr>
              <w:pStyle w:val="Tabletext"/>
            </w:pPr>
            <w:hyperlink r:id="rId706" w:tgtFrame="_blank" w:history="1">
              <w:r w:rsidR="00590168" w:rsidRPr="008F7D81">
                <w:rPr>
                  <w:rStyle w:val="Hyperlink"/>
                </w:rPr>
                <w:t>FGAI4H-J-020-A01</w:t>
              </w:r>
            </w:hyperlink>
          </w:p>
        </w:tc>
        <w:tc>
          <w:tcPr>
            <w:tcW w:w="4819" w:type="dxa"/>
            <w:shd w:val="clear" w:color="auto" w:fill="auto"/>
            <w:noWrap/>
          </w:tcPr>
          <w:p w14:paraId="615086C5" w14:textId="77777777" w:rsidR="00590168" w:rsidRPr="008F7D81" w:rsidRDefault="00590168" w:rsidP="00417516">
            <w:pPr>
              <w:pStyle w:val="Tabletext"/>
            </w:pPr>
            <w:r w:rsidRPr="008F7D81">
              <w:t>Att.1 – TDD update (TG-Snake)</w:t>
            </w:r>
          </w:p>
        </w:tc>
        <w:tc>
          <w:tcPr>
            <w:tcW w:w="2552" w:type="dxa"/>
            <w:shd w:val="clear" w:color="auto" w:fill="auto"/>
            <w:noWrap/>
          </w:tcPr>
          <w:p w14:paraId="694F2CE0" w14:textId="77777777" w:rsidR="00590168" w:rsidRPr="008F7D81" w:rsidRDefault="00590168" w:rsidP="00417516">
            <w:pPr>
              <w:pStyle w:val="Tabletext"/>
            </w:pPr>
          </w:p>
        </w:tc>
      </w:tr>
      <w:tr w:rsidR="00590168" w:rsidRPr="008F7D81" w14:paraId="528D7C88" w14:textId="77777777" w:rsidTr="00DB2F36">
        <w:trPr>
          <w:jc w:val="center"/>
        </w:trPr>
        <w:tc>
          <w:tcPr>
            <w:tcW w:w="2537" w:type="dxa"/>
            <w:gridSpan w:val="2"/>
            <w:shd w:val="clear" w:color="auto" w:fill="auto"/>
            <w:noWrap/>
          </w:tcPr>
          <w:p w14:paraId="7D1D53CA" w14:textId="1D2CA249" w:rsidR="00590168" w:rsidRPr="008F7D81" w:rsidRDefault="00A16F43" w:rsidP="00417516">
            <w:pPr>
              <w:pStyle w:val="Tabletext"/>
            </w:pPr>
            <w:hyperlink r:id="rId707" w:tgtFrame="_blank" w:history="1">
              <w:r w:rsidR="00590168" w:rsidRPr="008F7D81">
                <w:rPr>
                  <w:rStyle w:val="Hyperlink"/>
                </w:rPr>
                <w:t>FGAI4H-J-020-A02</w:t>
              </w:r>
            </w:hyperlink>
          </w:p>
        </w:tc>
        <w:tc>
          <w:tcPr>
            <w:tcW w:w="4819" w:type="dxa"/>
            <w:shd w:val="clear" w:color="auto" w:fill="auto"/>
            <w:noWrap/>
          </w:tcPr>
          <w:p w14:paraId="69246F94" w14:textId="77777777" w:rsidR="00590168" w:rsidRPr="008F7D81" w:rsidRDefault="00590168" w:rsidP="00417516">
            <w:pPr>
              <w:pStyle w:val="Tabletext"/>
            </w:pPr>
            <w:r w:rsidRPr="008F7D81">
              <w:t>Att.2 – CfTGP (TG-Snake)</w:t>
            </w:r>
          </w:p>
        </w:tc>
        <w:tc>
          <w:tcPr>
            <w:tcW w:w="2552" w:type="dxa"/>
            <w:shd w:val="clear" w:color="auto" w:fill="auto"/>
            <w:noWrap/>
          </w:tcPr>
          <w:p w14:paraId="35D98311" w14:textId="77777777" w:rsidR="00590168" w:rsidRPr="008F7D81" w:rsidRDefault="00590168" w:rsidP="00417516">
            <w:pPr>
              <w:pStyle w:val="Tabletext"/>
            </w:pPr>
          </w:p>
        </w:tc>
      </w:tr>
      <w:tr w:rsidR="00590168" w:rsidRPr="008F7D81" w14:paraId="53EC0B1D" w14:textId="77777777" w:rsidTr="00DB2F36">
        <w:trPr>
          <w:jc w:val="center"/>
        </w:trPr>
        <w:tc>
          <w:tcPr>
            <w:tcW w:w="2537" w:type="dxa"/>
            <w:gridSpan w:val="2"/>
            <w:shd w:val="clear" w:color="auto" w:fill="auto"/>
            <w:noWrap/>
          </w:tcPr>
          <w:p w14:paraId="18EF4633" w14:textId="545A9752" w:rsidR="00590168" w:rsidRPr="008F7D81" w:rsidRDefault="00A16F43" w:rsidP="00417516">
            <w:pPr>
              <w:pStyle w:val="Tabletext"/>
            </w:pPr>
            <w:hyperlink r:id="rId708" w:tgtFrame="_blank" w:history="1">
              <w:r w:rsidR="00590168" w:rsidRPr="008F7D81">
                <w:rPr>
                  <w:rStyle w:val="Hyperlink"/>
                </w:rPr>
                <w:t>FGAI4H-J-020-A03</w:t>
              </w:r>
            </w:hyperlink>
          </w:p>
        </w:tc>
        <w:tc>
          <w:tcPr>
            <w:tcW w:w="4819" w:type="dxa"/>
            <w:shd w:val="clear" w:color="auto" w:fill="auto"/>
            <w:noWrap/>
          </w:tcPr>
          <w:p w14:paraId="2E64CF5F" w14:textId="77777777" w:rsidR="00590168" w:rsidRPr="008F7D81" w:rsidRDefault="00590168" w:rsidP="00417516">
            <w:pPr>
              <w:pStyle w:val="Tabletext"/>
            </w:pPr>
            <w:r w:rsidRPr="008F7D81">
              <w:t>Att.3 – Presentation (TG-Snake)</w:t>
            </w:r>
          </w:p>
        </w:tc>
        <w:tc>
          <w:tcPr>
            <w:tcW w:w="2552" w:type="dxa"/>
            <w:shd w:val="clear" w:color="auto" w:fill="auto"/>
            <w:noWrap/>
          </w:tcPr>
          <w:p w14:paraId="6C7435DE" w14:textId="77777777" w:rsidR="00590168" w:rsidRPr="008F7D81" w:rsidRDefault="00590168" w:rsidP="00417516">
            <w:pPr>
              <w:pStyle w:val="Tabletext"/>
            </w:pPr>
          </w:p>
        </w:tc>
      </w:tr>
      <w:tr w:rsidR="00590168" w:rsidRPr="008F7D81" w14:paraId="0DFDDD99" w14:textId="77777777" w:rsidTr="00DB2F36">
        <w:trPr>
          <w:jc w:val="center"/>
        </w:trPr>
        <w:tc>
          <w:tcPr>
            <w:tcW w:w="2112" w:type="dxa"/>
            <w:shd w:val="clear" w:color="auto" w:fill="auto"/>
            <w:noWrap/>
          </w:tcPr>
          <w:p w14:paraId="21734562" w14:textId="326C0599" w:rsidR="00590168" w:rsidRPr="008F7D81" w:rsidRDefault="00A16F43" w:rsidP="00417516">
            <w:pPr>
              <w:pStyle w:val="Tabletext"/>
            </w:pPr>
            <w:hyperlink r:id="rId709" w:tgtFrame="_blank" w:history="1">
              <w:r w:rsidR="00590168" w:rsidRPr="008F7D81">
                <w:rPr>
                  <w:rStyle w:val="Hyperlink"/>
                </w:rPr>
                <w:t>FGAI4H-J-021</w:t>
              </w:r>
            </w:hyperlink>
          </w:p>
        </w:tc>
        <w:tc>
          <w:tcPr>
            <w:tcW w:w="5244" w:type="dxa"/>
            <w:gridSpan w:val="2"/>
            <w:shd w:val="clear" w:color="auto" w:fill="auto"/>
            <w:noWrap/>
          </w:tcPr>
          <w:p w14:paraId="5E397F04" w14:textId="77777777" w:rsidR="00590168" w:rsidRPr="008F7D81" w:rsidRDefault="00590168" w:rsidP="00417516">
            <w:pPr>
              <w:pStyle w:val="Tabletext"/>
            </w:pPr>
            <w:r w:rsidRPr="008F7D81">
              <w:t>Updates for Symptom assessment (TG-Symptom)</w:t>
            </w:r>
          </w:p>
        </w:tc>
        <w:tc>
          <w:tcPr>
            <w:tcW w:w="2552" w:type="dxa"/>
            <w:shd w:val="clear" w:color="auto" w:fill="auto"/>
            <w:noWrap/>
          </w:tcPr>
          <w:p w14:paraId="5ECAA20E" w14:textId="77777777" w:rsidR="00590168" w:rsidRPr="008F7D81" w:rsidRDefault="00590168" w:rsidP="00417516">
            <w:pPr>
              <w:pStyle w:val="Tabletext"/>
            </w:pPr>
            <w:r w:rsidRPr="008F7D81">
              <w:t>TG-Symptom Topic Driver</w:t>
            </w:r>
          </w:p>
        </w:tc>
      </w:tr>
      <w:tr w:rsidR="00590168" w:rsidRPr="008F7D81" w14:paraId="560CB3A2" w14:textId="77777777" w:rsidTr="00DB2F36">
        <w:trPr>
          <w:jc w:val="center"/>
        </w:trPr>
        <w:tc>
          <w:tcPr>
            <w:tcW w:w="2537" w:type="dxa"/>
            <w:gridSpan w:val="2"/>
            <w:shd w:val="clear" w:color="auto" w:fill="auto"/>
            <w:noWrap/>
          </w:tcPr>
          <w:p w14:paraId="5F2AF2E6" w14:textId="751F8C21" w:rsidR="00590168" w:rsidRPr="008F7D81" w:rsidRDefault="00A16F43" w:rsidP="00417516">
            <w:pPr>
              <w:pStyle w:val="Tabletext"/>
            </w:pPr>
            <w:hyperlink r:id="rId710" w:tgtFrame="_blank" w:history="1">
              <w:r w:rsidR="00590168" w:rsidRPr="008F7D81">
                <w:rPr>
                  <w:rStyle w:val="Hyperlink"/>
                </w:rPr>
                <w:t>FGAI4H-J-021-A01</w:t>
              </w:r>
            </w:hyperlink>
          </w:p>
        </w:tc>
        <w:tc>
          <w:tcPr>
            <w:tcW w:w="4819" w:type="dxa"/>
            <w:shd w:val="clear" w:color="auto" w:fill="auto"/>
            <w:noWrap/>
          </w:tcPr>
          <w:p w14:paraId="0DB543DD" w14:textId="77777777" w:rsidR="00590168" w:rsidRPr="008F7D81" w:rsidRDefault="00590168" w:rsidP="00417516">
            <w:pPr>
              <w:pStyle w:val="Tabletext"/>
            </w:pPr>
            <w:r w:rsidRPr="008F7D81">
              <w:t>Att.1 – TDD update (TG-Symptom)</w:t>
            </w:r>
          </w:p>
        </w:tc>
        <w:tc>
          <w:tcPr>
            <w:tcW w:w="2552" w:type="dxa"/>
            <w:shd w:val="clear" w:color="auto" w:fill="auto"/>
            <w:noWrap/>
          </w:tcPr>
          <w:p w14:paraId="7DF934BF" w14:textId="77777777" w:rsidR="00590168" w:rsidRPr="008F7D81" w:rsidRDefault="00590168" w:rsidP="00417516">
            <w:pPr>
              <w:pStyle w:val="Tabletext"/>
            </w:pPr>
          </w:p>
        </w:tc>
      </w:tr>
      <w:tr w:rsidR="00590168" w:rsidRPr="008F7D81" w14:paraId="2A0D4BFD" w14:textId="77777777" w:rsidTr="00DB2F36">
        <w:trPr>
          <w:jc w:val="center"/>
        </w:trPr>
        <w:tc>
          <w:tcPr>
            <w:tcW w:w="2537" w:type="dxa"/>
            <w:gridSpan w:val="2"/>
            <w:shd w:val="clear" w:color="auto" w:fill="auto"/>
            <w:noWrap/>
          </w:tcPr>
          <w:p w14:paraId="40543F98" w14:textId="564FCE1D" w:rsidR="00590168" w:rsidRPr="008F7D81" w:rsidRDefault="00A16F43" w:rsidP="00417516">
            <w:pPr>
              <w:pStyle w:val="Tabletext"/>
            </w:pPr>
            <w:hyperlink r:id="rId711" w:tgtFrame="_blank" w:history="1">
              <w:r w:rsidR="00590168" w:rsidRPr="008F7D81">
                <w:rPr>
                  <w:rStyle w:val="Hyperlink"/>
                </w:rPr>
                <w:t>FGAI4H-J-021-A02</w:t>
              </w:r>
            </w:hyperlink>
          </w:p>
        </w:tc>
        <w:tc>
          <w:tcPr>
            <w:tcW w:w="4819" w:type="dxa"/>
            <w:shd w:val="clear" w:color="auto" w:fill="auto"/>
            <w:noWrap/>
          </w:tcPr>
          <w:p w14:paraId="7B1879B7" w14:textId="77777777" w:rsidR="00590168" w:rsidRPr="008F7D81" w:rsidRDefault="00590168" w:rsidP="00417516">
            <w:pPr>
              <w:pStyle w:val="Tabletext"/>
            </w:pPr>
            <w:r w:rsidRPr="008F7D81">
              <w:t>Att.2 – CfTGP (TG-Symptom)</w:t>
            </w:r>
          </w:p>
        </w:tc>
        <w:tc>
          <w:tcPr>
            <w:tcW w:w="2552" w:type="dxa"/>
            <w:shd w:val="clear" w:color="auto" w:fill="auto"/>
            <w:noWrap/>
          </w:tcPr>
          <w:p w14:paraId="750256F7" w14:textId="77777777" w:rsidR="00590168" w:rsidRPr="008F7D81" w:rsidRDefault="00590168" w:rsidP="00417516">
            <w:pPr>
              <w:pStyle w:val="Tabletext"/>
            </w:pPr>
          </w:p>
        </w:tc>
      </w:tr>
      <w:tr w:rsidR="00590168" w:rsidRPr="008F7D81" w14:paraId="6F0CB408" w14:textId="77777777" w:rsidTr="00DB2F36">
        <w:trPr>
          <w:jc w:val="center"/>
        </w:trPr>
        <w:tc>
          <w:tcPr>
            <w:tcW w:w="2537" w:type="dxa"/>
            <w:gridSpan w:val="2"/>
            <w:shd w:val="clear" w:color="auto" w:fill="auto"/>
            <w:noWrap/>
          </w:tcPr>
          <w:p w14:paraId="5B28EEF7" w14:textId="4EA31FC0" w:rsidR="00590168" w:rsidRPr="008F7D81" w:rsidRDefault="00A16F43" w:rsidP="00417516">
            <w:pPr>
              <w:pStyle w:val="Tabletext"/>
            </w:pPr>
            <w:hyperlink r:id="rId712" w:tgtFrame="_blank" w:history="1">
              <w:r w:rsidR="00590168" w:rsidRPr="008F7D81">
                <w:rPr>
                  <w:rStyle w:val="Hyperlink"/>
                </w:rPr>
                <w:t>FGAI4H-J-021-A03</w:t>
              </w:r>
            </w:hyperlink>
          </w:p>
        </w:tc>
        <w:tc>
          <w:tcPr>
            <w:tcW w:w="4819" w:type="dxa"/>
            <w:shd w:val="clear" w:color="auto" w:fill="auto"/>
            <w:noWrap/>
          </w:tcPr>
          <w:p w14:paraId="4C647390" w14:textId="77777777" w:rsidR="00590168" w:rsidRPr="008F7D81" w:rsidRDefault="00590168" w:rsidP="00417516">
            <w:pPr>
              <w:pStyle w:val="Tabletext"/>
            </w:pPr>
            <w:r w:rsidRPr="008F7D81">
              <w:t>Att.3 – Presentation (TG-Symptom)</w:t>
            </w:r>
          </w:p>
        </w:tc>
        <w:tc>
          <w:tcPr>
            <w:tcW w:w="2552" w:type="dxa"/>
            <w:shd w:val="clear" w:color="auto" w:fill="auto"/>
            <w:noWrap/>
          </w:tcPr>
          <w:p w14:paraId="44B2427D" w14:textId="77777777" w:rsidR="00590168" w:rsidRPr="008F7D81" w:rsidRDefault="00590168" w:rsidP="00417516">
            <w:pPr>
              <w:pStyle w:val="Tabletext"/>
            </w:pPr>
          </w:p>
        </w:tc>
      </w:tr>
      <w:tr w:rsidR="00590168" w:rsidRPr="008F7D81" w14:paraId="04F46F54" w14:textId="77777777" w:rsidTr="00DB2F36">
        <w:trPr>
          <w:jc w:val="center"/>
        </w:trPr>
        <w:tc>
          <w:tcPr>
            <w:tcW w:w="2112" w:type="dxa"/>
            <w:shd w:val="clear" w:color="auto" w:fill="auto"/>
            <w:noWrap/>
          </w:tcPr>
          <w:p w14:paraId="55638174" w14:textId="6305F432" w:rsidR="00590168" w:rsidRPr="008F7D81" w:rsidRDefault="00A16F43" w:rsidP="00417516">
            <w:pPr>
              <w:pStyle w:val="Tabletext"/>
            </w:pPr>
            <w:hyperlink r:id="rId713" w:tgtFrame="_blank" w:history="1">
              <w:r w:rsidR="00590168" w:rsidRPr="008F7D81">
                <w:rPr>
                  <w:rStyle w:val="Hyperlink"/>
                </w:rPr>
                <w:t>FGAI4H-J-022</w:t>
              </w:r>
            </w:hyperlink>
          </w:p>
        </w:tc>
        <w:tc>
          <w:tcPr>
            <w:tcW w:w="5244" w:type="dxa"/>
            <w:gridSpan w:val="2"/>
            <w:shd w:val="clear" w:color="auto" w:fill="auto"/>
            <w:noWrap/>
          </w:tcPr>
          <w:p w14:paraId="656A245E" w14:textId="77777777" w:rsidR="00590168" w:rsidRPr="008F7D81" w:rsidRDefault="00590168" w:rsidP="00417516">
            <w:pPr>
              <w:pStyle w:val="Tabletext"/>
            </w:pPr>
            <w:r w:rsidRPr="008F7D81">
              <w:t>Updates for Tuberculosis (TG-TB)</w:t>
            </w:r>
          </w:p>
        </w:tc>
        <w:tc>
          <w:tcPr>
            <w:tcW w:w="2552" w:type="dxa"/>
            <w:shd w:val="clear" w:color="auto" w:fill="auto"/>
            <w:noWrap/>
          </w:tcPr>
          <w:p w14:paraId="34021333" w14:textId="77777777" w:rsidR="00590168" w:rsidRPr="008F7D81" w:rsidRDefault="00590168" w:rsidP="00417516">
            <w:pPr>
              <w:pStyle w:val="Tabletext"/>
            </w:pPr>
            <w:r w:rsidRPr="008F7D81">
              <w:t>TG-TB Topic Driver</w:t>
            </w:r>
          </w:p>
        </w:tc>
      </w:tr>
      <w:tr w:rsidR="00590168" w:rsidRPr="008F7D81" w14:paraId="4643B38D" w14:textId="77777777" w:rsidTr="00DB2F36">
        <w:trPr>
          <w:jc w:val="center"/>
        </w:trPr>
        <w:tc>
          <w:tcPr>
            <w:tcW w:w="2537" w:type="dxa"/>
            <w:gridSpan w:val="2"/>
            <w:shd w:val="clear" w:color="auto" w:fill="auto"/>
            <w:noWrap/>
          </w:tcPr>
          <w:p w14:paraId="305F90B4" w14:textId="76760E22" w:rsidR="00590168" w:rsidRPr="008F7D81" w:rsidRDefault="00A16F43" w:rsidP="00417516">
            <w:pPr>
              <w:pStyle w:val="Tabletext"/>
            </w:pPr>
            <w:hyperlink r:id="rId714" w:tgtFrame="_blank" w:history="1">
              <w:r w:rsidR="00590168" w:rsidRPr="008F7D81">
                <w:rPr>
                  <w:rStyle w:val="Hyperlink"/>
                </w:rPr>
                <w:t>FGAI4H-J-022-A01</w:t>
              </w:r>
            </w:hyperlink>
          </w:p>
        </w:tc>
        <w:tc>
          <w:tcPr>
            <w:tcW w:w="4819" w:type="dxa"/>
            <w:shd w:val="clear" w:color="auto" w:fill="auto"/>
            <w:noWrap/>
          </w:tcPr>
          <w:p w14:paraId="5D3F2327" w14:textId="77777777" w:rsidR="00590168" w:rsidRPr="008F7D81" w:rsidRDefault="00590168" w:rsidP="00417516">
            <w:pPr>
              <w:pStyle w:val="Tabletext"/>
            </w:pPr>
            <w:r w:rsidRPr="008F7D81">
              <w:t>Att.1 – TDD update (TG-TB)</w:t>
            </w:r>
          </w:p>
        </w:tc>
        <w:tc>
          <w:tcPr>
            <w:tcW w:w="2552" w:type="dxa"/>
            <w:shd w:val="clear" w:color="auto" w:fill="auto"/>
            <w:noWrap/>
          </w:tcPr>
          <w:p w14:paraId="5A34803C" w14:textId="77777777" w:rsidR="00590168" w:rsidRPr="008F7D81" w:rsidRDefault="00590168" w:rsidP="00417516">
            <w:pPr>
              <w:pStyle w:val="Tabletext"/>
            </w:pPr>
          </w:p>
        </w:tc>
      </w:tr>
      <w:tr w:rsidR="00590168" w:rsidRPr="008F7D81" w14:paraId="249FCEBC" w14:textId="77777777" w:rsidTr="00DB2F36">
        <w:trPr>
          <w:jc w:val="center"/>
        </w:trPr>
        <w:tc>
          <w:tcPr>
            <w:tcW w:w="2537" w:type="dxa"/>
            <w:gridSpan w:val="2"/>
            <w:shd w:val="clear" w:color="auto" w:fill="auto"/>
            <w:noWrap/>
          </w:tcPr>
          <w:p w14:paraId="2E4BF780" w14:textId="2A0924BD" w:rsidR="00590168" w:rsidRPr="008F7D81" w:rsidRDefault="00A16F43" w:rsidP="00417516">
            <w:pPr>
              <w:pStyle w:val="Tabletext"/>
            </w:pPr>
            <w:hyperlink r:id="rId715" w:tgtFrame="_blank" w:history="1">
              <w:r w:rsidR="00590168" w:rsidRPr="008F7D81">
                <w:rPr>
                  <w:rStyle w:val="Hyperlink"/>
                </w:rPr>
                <w:t>FGAI4H-J-022-A02</w:t>
              </w:r>
            </w:hyperlink>
          </w:p>
        </w:tc>
        <w:tc>
          <w:tcPr>
            <w:tcW w:w="4819" w:type="dxa"/>
            <w:shd w:val="clear" w:color="auto" w:fill="auto"/>
            <w:noWrap/>
          </w:tcPr>
          <w:p w14:paraId="3362A3B8" w14:textId="77777777" w:rsidR="00590168" w:rsidRPr="008F7D81" w:rsidRDefault="00590168" w:rsidP="00417516">
            <w:pPr>
              <w:pStyle w:val="Tabletext"/>
            </w:pPr>
            <w:r w:rsidRPr="008F7D81">
              <w:t>Att.2 – CfTGP (TG-TB)</w:t>
            </w:r>
          </w:p>
        </w:tc>
        <w:tc>
          <w:tcPr>
            <w:tcW w:w="2552" w:type="dxa"/>
            <w:shd w:val="clear" w:color="auto" w:fill="auto"/>
            <w:noWrap/>
          </w:tcPr>
          <w:p w14:paraId="6A2FA8DA" w14:textId="77777777" w:rsidR="00590168" w:rsidRPr="008F7D81" w:rsidRDefault="00590168" w:rsidP="00417516">
            <w:pPr>
              <w:pStyle w:val="Tabletext"/>
            </w:pPr>
          </w:p>
        </w:tc>
      </w:tr>
      <w:tr w:rsidR="00590168" w:rsidRPr="008F7D81" w14:paraId="5D181753" w14:textId="77777777" w:rsidTr="00DB2F36">
        <w:trPr>
          <w:jc w:val="center"/>
        </w:trPr>
        <w:tc>
          <w:tcPr>
            <w:tcW w:w="2112" w:type="dxa"/>
            <w:shd w:val="clear" w:color="auto" w:fill="auto"/>
            <w:noWrap/>
          </w:tcPr>
          <w:p w14:paraId="21CAC403" w14:textId="3BD34033" w:rsidR="00590168" w:rsidRPr="008F7D81" w:rsidRDefault="00A16F43" w:rsidP="00417516">
            <w:pPr>
              <w:pStyle w:val="Tabletext"/>
            </w:pPr>
            <w:hyperlink r:id="rId716" w:tgtFrame="_blank" w:history="1">
              <w:r w:rsidR="00590168" w:rsidRPr="008F7D81">
                <w:rPr>
                  <w:rStyle w:val="Hyperlink"/>
                </w:rPr>
                <w:t>FGAI4H-J-023</w:t>
              </w:r>
            </w:hyperlink>
          </w:p>
        </w:tc>
        <w:tc>
          <w:tcPr>
            <w:tcW w:w="5244" w:type="dxa"/>
            <w:gridSpan w:val="2"/>
            <w:shd w:val="clear" w:color="auto" w:fill="auto"/>
            <w:noWrap/>
          </w:tcPr>
          <w:p w14:paraId="7ACE6607" w14:textId="77777777" w:rsidR="00590168" w:rsidRPr="008F7D81" w:rsidRDefault="00590168" w:rsidP="00417516">
            <w:pPr>
              <w:pStyle w:val="Tabletext"/>
            </w:pPr>
            <w:r w:rsidRPr="008F7D81">
              <w:t>Updates for Radiology (TG-Radiology)</w:t>
            </w:r>
          </w:p>
        </w:tc>
        <w:tc>
          <w:tcPr>
            <w:tcW w:w="2552" w:type="dxa"/>
            <w:shd w:val="clear" w:color="auto" w:fill="auto"/>
            <w:noWrap/>
          </w:tcPr>
          <w:p w14:paraId="5B2D0A8F" w14:textId="77777777" w:rsidR="00590168" w:rsidRPr="008F7D81" w:rsidRDefault="00590168" w:rsidP="00417516">
            <w:pPr>
              <w:pStyle w:val="Tabletext"/>
            </w:pPr>
            <w:r w:rsidRPr="008F7D81">
              <w:t>TG-Radiology Topic Driver</w:t>
            </w:r>
          </w:p>
        </w:tc>
      </w:tr>
      <w:tr w:rsidR="00590168" w:rsidRPr="008F7D81" w14:paraId="5E671002" w14:textId="77777777" w:rsidTr="00DB2F36">
        <w:trPr>
          <w:jc w:val="center"/>
        </w:trPr>
        <w:tc>
          <w:tcPr>
            <w:tcW w:w="2537" w:type="dxa"/>
            <w:gridSpan w:val="2"/>
            <w:shd w:val="clear" w:color="auto" w:fill="auto"/>
            <w:noWrap/>
          </w:tcPr>
          <w:p w14:paraId="0043B76E" w14:textId="3252C0B1" w:rsidR="00590168" w:rsidRPr="008F7D81" w:rsidRDefault="00A16F43" w:rsidP="00417516">
            <w:pPr>
              <w:pStyle w:val="Tabletext"/>
            </w:pPr>
            <w:hyperlink r:id="rId717" w:tgtFrame="_blank" w:history="1">
              <w:r w:rsidR="00590168" w:rsidRPr="008F7D81">
                <w:rPr>
                  <w:rStyle w:val="Hyperlink"/>
                </w:rPr>
                <w:t>FGAI4H-J-023-A01</w:t>
              </w:r>
            </w:hyperlink>
          </w:p>
        </w:tc>
        <w:tc>
          <w:tcPr>
            <w:tcW w:w="4819" w:type="dxa"/>
            <w:shd w:val="clear" w:color="auto" w:fill="auto"/>
            <w:noWrap/>
          </w:tcPr>
          <w:p w14:paraId="40E09622" w14:textId="77777777" w:rsidR="00590168" w:rsidRPr="008F7D81" w:rsidRDefault="00590168" w:rsidP="00417516">
            <w:pPr>
              <w:pStyle w:val="Tabletext"/>
            </w:pPr>
            <w:r w:rsidRPr="008F7D81">
              <w:t>Att.1 – TDD update (TG-Radiotherapy)</w:t>
            </w:r>
          </w:p>
        </w:tc>
        <w:tc>
          <w:tcPr>
            <w:tcW w:w="2552" w:type="dxa"/>
            <w:shd w:val="clear" w:color="auto" w:fill="auto"/>
            <w:noWrap/>
          </w:tcPr>
          <w:p w14:paraId="02EC5F6A" w14:textId="77777777" w:rsidR="00590168" w:rsidRPr="008F7D81" w:rsidRDefault="00590168" w:rsidP="00417516">
            <w:pPr>
              <w:pStyle w:val="Tabletext"/>
            </w:pPr>
          </w:p>
        </w:tc>
      </w:tr>
      <w:tr w:rsidR="00590168" w:rsidRPr="008F7D81" w14:paraId="142F9597" w14:textId="77777777" w:rsidTr="00DB2F36">
        <w:trPr>
          <w:jc w:val="center"/>
        </w:trPr>
        <w:tc>
          <w:tcPr>
            <w:tcW w:w="2537" w:type="dxa"/>
            <w:gridSpan w:val="2"/>
            <w:shd w:val="clear" w:color="auto" w:fill="auto"/>
            <w:noWrap/>
          </w:tcPr>
          <w:p w14:paraId="32DE0926" w14:textId="2BB709D0" w:rsidR="00590168" w:rsidRPr="008F7D81" w:rsidRDefault="00A16F43" w:rsidP="00417516">
            <w:pPr>
              <w:pStyle w:val="Tabletext"/>
            </w:pPr>
            <w:hyperlink r:id="rId718" w:tgtFrame="_blank" w:history="1">
              <w:r w:rsidR="00590168" w:rsidRPr="008F7D81">
                <w:rPr>
                  <w:rStyle w:val="Hyperlink"/>
                </w:rPr>
                <w:t>FGAI4H-J-023-A02</w:t>
              </w:r>
            </w:hyperlink>
          </w:p>
        </w:tc>
        <w:tc>
          <w:tcPr>
            <w:tcW w:w="4819" w:type="dxa"/>
            <w:shd w:val="clear" w:color="auto" w:fill="auto"/>
            <w:noWrap/>
          </w:tcPr>
          <w:p w14:paraId="0B11CA47" w14:textId="77777777" w:rsidR="00590168" w:rsidRPr="008F7D81" w:rsidRDefault="00590168" w:rsidP="00417516">
            <w:pPr>
              <w:pStyle w:val="Tabletext"/>
            </w:pPr>
            <w:r w:rsidRPr="008F7D81">
              <w:t>Att.2 – CfTGP (TG-Radiotherapy)</w:t>
            </w:r>
          </w:p>
        </w:tc>
        <w:tc>
          <w:tcPr>
            <w:tcW w:w="2552" w:type="dxa"/>
            <w:shd w:val="clear" w:color="auto" w:fill="auto"/>
            <w:noWrap/>
          </w:tcPr>
          <w:p w14:paraId="4489C69B" w14:textId="77777777" w:rsidR="00590168" w:rsidRPr="008F7D81" w:rsidRDefault="00590168" w:rsidP="00417516">
            <w:pPr>
              <w:pStyle w:val="Tabletext"/>
            </w:pPr>
          </w:p>
        </w:tc>
      </w:tr>
      <w:tr w:rsidR="00590168" w:rsidRPr="008F7D81" w14:paraId="62278AF5" w14:textId="77777777" w:rsidTr="00DB2F36">
        <w:trPr>
          <w:jc w:val="center"/>
        </w:trPr>
        <w:tc>
          <w:tcPr>
            <w:tcW w:w="2537" w:type="dxa"/>
            <w:gridSpan w:val="2"/>
            <w:shd w:val="clear" w:color="auto" w:fill="auto"/>
            <w:noWrap/>
          </w:tcPr>
          <w:p w14:paraId="008A861F" w14:textId="28003D4A" w:rsidR="00590168" w:rsidRPr="008F7D81" w:rsidRDefault="00A16F43" w:rsidP="00417516">
            <w:pPr>
              <w:pStyle w:val="Tabletext"/>
            </w:pPr>
            <w:hyperlink r:id="rId719" w:tgtFrame="_blank" w:history="1">
              <w:r w:rsidR="00590168" w:rsidRPr="008F7D81">
                <w:rPr>
                  <w:rStyle w:val="Hyperlink"/>
                </w:rPr>
                <w:t>FGAI4H-J-023-A03</w:t>
              </w:r>
            </w:hyperlink>
          </w:p>
        </w:tc>
        <w:tc>
          <w:tcPr>
            <w:tcW w:w="4819" w:type="dxa"/>
            <w:shd w:val="clear" w:color="auto" w:fill="auto"/>
            <w:noWrap/>
          </w:tcPr>
          <w:p w14:paraId="5D47F295" w14:textId="77777777" w:rsidR="00590168" w:rsidRPr="008F7D81" w:rsidRDefault="00590168" w:rsidP="00417516">
            <w:pPr>
              <w:pStyle w:val="Tabletext"/>
            </w:pPr>
            <w:r w:rsidRPr="008F7D81">
              <w:t>Att.3 – Presentation (TG-Radiotherapy)</w:t>
            </w:r>
          </w:p>
        </w:tc>
        <w:tc>
          <w:tcPr>
            <w:tcW w:w="2552" w:type="dxa"/>
            <w:shd w:val="clear" w:color="auto" w:fill="auto"/>
            <w:noWrap/>
          </w:tcPr>
          <w:p w14:paraId="2C321520" w14:textId="77777777" w:rsidR="00590168" w:rsidRPr="008F7D81" w:rsidRDefault="00590168" w:rsidP="00417516">
            <w:pPr>
              <w:pStyle w:val="Tabletext"/>
            </w:pPr>
          </w:p>
        </w:tc>
      </w:tr>
      <w:tr w:rsidR="00590168" w:rsidRPr="008F7D81" w14:paraId="0E84D94F" w14:textId="77777777" w:rsidTr="00DB2F36">
        <w:trPr>
          <w:jc w:val="center"/>
        </w:trPr>
        <w:tc>
          <w:tcPr>
            <w:tcW w:w="2112" w:type="dxa"/>
            <w:shd w:val="clear" w:color="auto" w:fill="auto"/>
            <w:noWrap/>
          </w:tcPr>
          <w:p w14:paraId="220AD503" w14:textId="2C3C19B9" w:rsidR="00590168" w:rsidRPr="008F7D81" w:rsidRDefault="00A16F43" w:rsidP="00417516">
            <w:pPr>
              <w:pStyle w:val="Tabletext"/>
            </w:pPr>
            <w:hyperlink r:id="rId720" w:tgtFrame="_blank" w:history="1">
              <w:r w:rsidR="00590168" w:rsidRPr="008F7D81">
                <w:rPr>
                  <w:rStyle w:val="Hyperlink"/>
                </w:rPr>
                <w:t>FGAI4H-J-024</w:t>
              </w:r>
            </w:hyperlink>
          </w:p>
        </w:tc>
        <w:tc>
          <w:tcPr>
            <w:tcW w:w="5244" w:type="dxa"/>
            <w:gridSpan w:val="2"/>
            <w:shd w:val="clear" w:color="auto" w:fill="auto"/>
            <w:noWrap/>
          </w:tcPr>
          <w:p w14:paraId="149A9F2C" w14:textId="77777777" w:rsidR="00590168" w:rsidRPr="008F7D81" w:rsidRDefault="00590168" w:rsidP="00417516">
            <w:pPr>
              <w:pStyle w:val="Tabletext"/>
            </w:pPr>
            <w:r w:rsidRPr="008F7D81">
              <w:t>Initial documents for Primary and secondary diabetes prediction (TG-Diabetes)</w:t>
            </w:r>
          </w:p>
        </w:tc>
        <w:tc>
          <w:tcPr>
            <w:tcW w:w="2552" w:type="dxa"/>
            <w:shd w:val="clear" w:color="auto" w:fill="auto"/>
            <w:noWrap/>
          </w:tcPr>
          <w:p w14:paraId="0AD90E9D" w14:textId="77777777" w:rsidR="00590168" w:rsidRPr="008F7D81" w:rsidRDefault="00590168" w:rsidP="00417516">
            <w:pPr>
              <w:pStyle w:val="Tabletext"/>
            </w:pPr>
            <w:r w:rsidRPr="008F7D81">
              <w:t>TG-Diabetes Topic Driver</w:t>
            </w:r>
          </w:p>
        </w:tc>
      </w:tr>
      <w:tr w:rsidR="00590168" w:rsidRPr="008F7D81" w14:paraId="705420EE" w14:textId="77777777" w:rsidTr="00DB2F36">
        <w:trPr>
          <w:jc w:val="center"/>
        </w:trPr>
        <w:tc>
          <w:tcPr>
            <w:tcW w:w="2537" w:type="dxa"/>
            <w:gridSpan w:val="2"/>
            <w:shd w:val="clear" w:color="auto" w:fill="auto"/>
            <w:noWrap/>
          </w:tcPr>
          <w:p w14:paraId="19915450" w14:textId="18B39FE2" w:rsidR="00590168" w:rsidRPr="008F7D81" w:rsidRDefault="00A16F43" w:rsidP="00417516">
            <w:pPr>
              <w:pStyle w:val="Tabletext"/>
            </w:pPr>
            <w:hyperlink r:id="rId721" w:tgtFrame="_blank" w:history="1">
              <w:r w:rsidR="00590168" w:rsidRPr="008F7D81">
                <w:rPr>
                  <w:rStyle w:val="Hyperlink"/>
                </w:rPr>
                <w:t>FGAI4H-J-024-A01</w:t>
              </w:r>
            </w:hyperlink>
          </w:p>
        </w:tc>
        <w:tc>
          <w:tcPr>
            <w:tcW w:w="4819" w:type="dxa"/>
            <w:shd w:val="clear" w:color="auto" w:fill="auto"/>
            <w:noWrap/>
          </w:tcPr>
          <w:p w14:paraId="775C45C5" w14:textId="77777777" w:rsidR="00590168" w:rsidRPr="008F7D81" w:rsidRDefault="00590168" w:rsidP="00417516">
            <w:pPr>
              <w:pStyle w:val="Tabletext"/>
            </w:pPr>
            <w:r w:rsidRPr="008F7D81">
              <w:t>Att.1 – TDD update (TG-Diabetes)</w:t>
            </w:r>
          </w:p>
        </w:tc>
        <w:tc>
          <w:tcPr>
            <w:tcW w:w="2552" w:type="dxa"/>
            <w:shd w:val="clear" w:color="auto" w:fill="auto"/>
            <w:noWrap/>
          </w:tcPr>
          <w:p w14:paraId="29ED8610" w14:textId="77777777" w:rsidR="00590168" w:rsidRPr="008F7D81" w:rsidRDefault="00590168" w:rsidP="00417516">
            <w:pPr>
              <w:pStyle w:val="Tabletext"/>
            </w:pPr>
          </w:p>
        </w:tc>
      </w:tr>
      <w:tr w:rsidR="00590168" w:rsidRPr="008F7D81" w14:paraId="2C1904EB" w14:textId="77777777" w:rsidTr="00DB2F36">
        <w:trPr>
          <w:jc w:val="center"/>
        </w:trPr>
        <w:tc>
          <w:tcPr>
            <w:tcW w:w="2112" w:type="dxa"/>
            <w:shd w:val="clear" w:color="auto" w:fill="auto"/>
            <w:noWrap/>
          </w:tcPr>
          <w:p w14:paraId="6680383B" w14:textId="3E095421" w:rsidR="00590168" w:rsidRPr="008F7D81" w:rsidRDefault="00A16F43" w:rsidP="00417516">
            <w:pPr>
              <w:pStyle w:val="Tabletext"/>
            </w:pPr>
            <w:hyperlink r:id="rId722" w:tgtFrame="_blank" w:history="1">
              <w:r w:rsidR="00590168" w:rsidRPr="008F7D81">
                <w:rPr>
                  <w:rStyle w:val="Hyperlink"/>
                </w:rPr>
                <w:t>FGAI4H-J-025</w:t>
              </w:r>
            </w:hyperlink>
          </w:p>
        </w:tc>
        <w:tc>
          <w:tcPr>
            <w:tcW w:w="5244" w:type="dxa"/>
            <w:gridSpan w:val="2"/>
            <w:shd w:val="clear" w:color="auto" w:fill="auto"/>
            <w:noWrap/>
          </w:tcPr>
          <w:p w14:paraId="5FFA0D51" w14:textId="77777777" w:rsidR="00590168" w:rsidRPr="008F7D81" w:rsidRDefault="00590168" w:rsidP="00417516">
            <w:pPr>
              <w:pStyle w:val="Tabletext"/>
            </w:pPr>
            <w:r w:rsidRPr="008F7D81">
              <w:t>Initial documents for Endoscopy (TG-Endoscopy)</w:t>
            </w:r>
          </w:p>
        </w:tc>
        <w:tc>
          <w:tcPr>
            <w:tcW w:w="2552" w:type="dxa"/>
            <w:shd w:val="clear" w:color="auto" w:fill="auto"/>
            <w:noWrap/>
          </w:tcPr>
          <w:p w14:paraId="16DDCD1F" w14:textId="77777777" w:rsidR="00590168" w:rsidRPr="008F7D81" w:rsidRDefault="00590168" w:rsidP="00417516">
            <w:pPr>
              <w:pStyle w:val="Tabletext"/>
            </w:pPr>
          </w:p>
        </w:tc>
      </w:tr>
      <w:tr w:rsidR="00590168" w:rsidRPr="008F7D81" w14:paraId="190C2288" w14:textId="77777777" w:rsidTr="00DB2F36">
        <w:trPr>
          <w:jc w:val="center"/>
        </w:trPr>
        <w:tc>
          <w:tcPr>
            <w:tcW w:w="2537" w:type="dxa"/>
            <w:gridSpan w:val="2"/>
            <w:shd w:val="clear" w:color="auto" w:fill="auto"/>
            <w:noWrap/>
          </w:tcPr>
          <w:p w14:paraId="56DE78C5" w14:textId="06ED4438" w:rsidR="00590168" w:rsidRPr="008F7D81" w:rsidRDefault="00A16F43" w:rsidP="00417516">
            <w:pPr>
              <w:pStyle w:val="Tabletext"/>
            </w:pPr>
            <w:hyperlink r:id="rId723" w:tgtFrame="_blank" w:history="1">
              <w:r w:rsidR="00590168" w:rsidRPr="008F7D81">
                <w:rPr>
                  <w:rStyle w:val="Hyperlink"/>
                </w:rPr>
                <w:t>FGAI4H-J-025-A01-R01</w:t>
              </w:r>
            </w:hyperlink>
          </w:p>
        </w:tc>
        <w:tc>
          <w:tcPr>
            <w:tcW w:w="4819" w:type="dxa"/>
            <w:shd w:val="clear" w:color="auto" w:fill="auto"/>
            <w:noWrap/>
          </w:tcPr>
          <w:p w14:paraId="2FCC0FC2" w14:textId="77777777" w:rsidR="00590168" w:rsidRPr="008F7D81" w:rsidRDefault="00590168" w:rsidP="00417516">
            <w:pPr>
              <w:pStyle w:val="Tabletext"/>
            </w:pPr>
            <w:r w:rsidRPr="008F7D81">
              <w:t>Att.1 – TDD update (TG- Endoscopy)</w:t>
            </w:r>
          </w:p>
        </w:tc>
        <w:tc>
          <w:tcPr>
            <w:tcW w:w="2552" w:type="dxa"/>
            <w:shd w:val="clear" w:color="auto" w:fill="auto"/>
            <w:noWrap/>
          </w:tcPr>
          <w:p w14:paraId="4285586C" w14:textId="77777777" w:rsidR="00590168" w:rsidRPr="008F7D81" w:rsidRDefault="00590168" w:rsidP="00417516">
            <w:pPr>
              <w:pStyle w:val="Tabletext"/>
            </w:pPr>
          </w:p>
        </w:tc>
      </w:tr>
      <w:tr w:rsidR="00590168" w:rsidRPr="008F7D81" w14:paraId="20E0A557" w14:textId="77777777" w:rsidTr="00DB2F36">
        <w:trPr>
          <w:jc w:val="center"/>
        </w:trPr>
        <w:tc>
          <w:tcPr>
            <w:tcW w:w="2537" w:type="dxa"/>
            <w:gridSpan w:val="2"/>
            <w:shd w:val="clear" w:color="auto" w:fill="auto"/>
            <w:noWrap/>
          </w:tcPr>
          <w:p w14:paraId="01958D88" w14:textId="575EBDBB" w:rsidR="00590168" w:rsidRPr="008F7D81" w:rsidRDefault="00A16F43" w:rsidP="00417516">
            <w:pPr>
              <w:pStyle w:val="Tabletext"/>
            </w:pPr>
            <w:hyperlink r:id="rId724" w:tgtFrame="_blank" w:history="1">
              <w:r w:rsidR="00590168" w:rsidRPr="008F7D81">
                <w:rPr>
                  <w:rStyle w:val="Hyperlink"/>
                </w:rPr>
                <w:t>FGAI4H-J-025-A02</w:t>
              </w:r>
            </w:hyperlink>
          </w:p>
        </w:tc>
        <w:tc>
          <w:tcPr>
            <w:tcW w:w="4819" w:type="dxa"/>
            <w:shd w:val="clear" w:color="auto" w:fill="auto"/>
            <w:noWrap/>
          </w:tcPr>
          <w:p w14:paraId="616350E1" w14:textId="77777777" w:rsidR="00590168" w:rsidRPr="008F7D81" w:rsidRDefault="00590168" w:rsidP="00417516">
            <w:pPr>
              <w:pStyle w:val="Tabletext"/>
            </w:pPr>
            <w:r w:rsidRPr="008F7D81">
              <w:t>Att.2 – CfTGP (TG- Endoscopy)</w:t>
            </w:r>
          </w:p>
        </w:tc>
        <w:tc>
          <w:tcPr>
            <w:tcW w:w="2552" w:type="dxa"/>
            <w:shd w:val="clear" w:color="auto" w:fill="auto"/>
            <w:noWrap/>
          </w:tcPr>
          <w:p w14:paraId="3A22A39A" w14:textId="77777777" w:rsidR="00590168" w:rsidRPr="008F7D81" w:rsidRDefault="00590168" w:rsidP="00417516">
            <w:pPr>
              <w:pStyle w:val="Tabletext"/>
            </w:pPr>
          </w:p>
        </w:tc>
      </w:tr>
      <w:tr w:rsidR="00590168" w:rsidRPr="008F7D81" w14:paraId="46B22F1A" w14:textId="77777777" w:rsidTr="00DB2F36">
        <w:trPr>
          <w:jc w:val="center"/>
        </w:trPr>
        <w:tc>
          <w:tcPr>
            <w:tcW w:w="2112" w:type="dxa"/>
            <w:shd w:val="clear" w:color="auto" w:fill="auto"/>
            <w:noWrap/>
          </w:tcPr>
          <w:p w14:paraId="6533C23C" w14:textId="1BB4DB51" w:rsidR="00590168" w:rsidRPr="008F7D81" w:rsidRDefault="00A16F43" w:rsidP="00417516">
            <w:pPr>
              <w:pStyle w:val="Tabletext"/>
            </w:pPr>
            <w:hyperlink r:id="rId725" w:tgtFrame="_blank" w:history="1">
              <w:r w:rsidR="00590168" w:rsidRPr="008F7D81">
                <w:rPr>
                  <w:rStyle w:val="Hyperlink"/>
                </w:rPr>
                <w:t>FGAI4H-J-02</w:t>
              </w:r>
              <w:r w:rsidR="00357B62" w:rsidRPr="008F7D81">
                <w:rPr>
                  <w:rStyle w:val="Hyperlink"/>
                </w:rPr>
                <w:t>6-R01</w:t>
              </w:r>
            </w:hyperlink>
            <w:r w:rsidR="00590168" w:rsidRPr="008F7D81">
              <w:t xml:space="preserve"> + </w:t>
            </w:r>
            <w:hyperlink r:id="rId726" w:history="1">
              <w:r w:rsidR="00590168" w:rsidRPr="008F7D81">
                <w:rPr>
                  <w:rStyle w:val="Hyperlink"/>
                </w:rPr>
                <w:t>A01</w:t>
              </w:r>
            </w:hyperlink>
          </w:p>
        </w:tc>
        <w:tc>
          <w:tcPr>
            <w:tcW w:w="5244" w:type="dxa"/>
            <w:gridSpan w:val="2"/>
            <w:shd w:val="clear" w:color="auto" w:fill="auto"/>
            <w:noWrap/>
          </w:tcPr>
          <w:p w14:paraId="0DAF6A84" w14:textId="77777777" w:rsidR="00590168" w:rsidRPr="008F7D81" w:rsidRDefault="00590168" w:rsidP="00417516">
            <w:pPr>
              <w:pStyle w:val="Tabletext"/>
            </w:pPr>
            <w:r w:rsidRPr="008F7D81">
              <w:t>Proposal for new topic group: AI for Musculoskeletal medicine (provisional TG-MSK)</w:t>
            </w:r>
          </w:p>
        </w:tc>
        <w:tc>
          <w:tcPr>
            <w:tcW w:w="2552" w:type="dxa"/>
            <w:shd w:val="clear" w:color="auto" w:fill="auto"/>
            <w:noWrap/>
          </w:tcPr>
          <w:p w14:paraId="1D9600F4" w14:textId="77777777" w:rsidR="00590168" w:rsidRPr="008F7D81" w:rsidRDefault="00590168" w:rsidP="00417516">
            <w:pPr>
              <w:pStyle w:val="Tabletext"/>
            </w:pPr>
            <w:r w:rsidRPr="008F7D81">
              <w:t>EQL (London, UK)</w:t>
            </w:r>
          </w:p>
        </w:tc>
      </w:tr>
      <w:tr w:rsidR="00590168" w:rsidRPr="008F7D81" w14:paraId="2D53A8D1" w14:textId="77777777" w:rsidTr="00DB2F36">
        <w:trPr>
          <w:jc w:val="center"/>
        </w:trPr>
        <w:tc>
          <w:tcPr>
            <w:tcW w:w="2112" w:type="dxa"/>
            <w:shd w:val="clear" w:color="auto" w:fill="auto"/>
            <w:noWrap/>
          </w:tcPr>
          <w:p w14:paraId="3CC5D847" w14:textId="4DDC09C5" w:rsidR="00590168" w:rsidRPr="008F7D81" w:rsidRDefault="00A16F43" w:rsidP="00417516">
            <w:pPr>
              <w:pStyle w:val="Tabletext"/>
            </w:pPr>
            <w:hyperlink r:id="rId727" w:tgtFrame="_blank" w:history="1">
              <w:r w:rsidR="00590168" w:rsidRPr="008F7D81">
                <w:rPr>
                  <w:rStyle w:val="Hyperlink"/>
                </w:rPr>
                <w:t>FGAI4H-J-027</w:t>
              </w:r>
            </w:hyperlink>
            <w:r w:rsidR="00590168" w:rsidRPr="008F7D81">
              <w:t xml:space="preserve"> + </w:t>
            </w:r>
            <w:hyperlink r:id="rId728" w:history="1">
              <w:r w:rsidR="00590168" w:rsidRPr="008F7D81">
                <w:rPr>
                  <w:rStyle w:val="Hyperlink"/>
                </w:rPr>
                <w:t>A01</w:t>
              </w:r>
            </w:hyperlink>
          </w:p>
        </w:tc>
        <w:tc>
          <w:tcPr>
            <w:tcW w:w="5244" w:type="dxa"/>
            <w:gridSpan w:val="2"/>
            <w:shd w:val="clear" w:color="auto" w:fill="auto"/>
            <w:noWrap/>
          </w:tcPr>
          <w:p w14:paraId="0D0701D9" w14:textId="77777777" w:rsidR="00590168" w:rsidRPr="008F7D81" w:rsidRDefault="00590168" w:rsidP="00417516">
            <w:pPr>
              <w:pStyle w:val="Tabletext"/>
            </w:pPr>
            <w:r w:rsidRPr="008F7D81">
              <w:t>Updated DEL07: AI for Health Evaluation Considerations</w:t>
            </w:r>
          </w:p>
        </w:tc>
        <w:tc>
          <w:tcPr>
            <w:tcW w:w="2552" w:type="dxa"/>
            <w:shd w:val="clear" w:color="auto" w:fill="auto"/>
            <w:noWrap/>
          </w:tcPr>
          <w:p w14:paraId="60DEA471" w14:textId="77777777" w:rsidR="00590168" w:rsidRPr="008F7D81" w:rsidRDefault="00590168" w:rsidP="00417516">
            <w:pPr>
              <w:pStyle w:val="Tabletext"/>
            </w:pPr>
            <w:r w:rsidRPr="008F7D81">
              <w:t>Editors</w:t>
            </w:r>
          </w:p>
        </w:tc>
      </w:tr>
      <w:tr w:rsidR="00590168" w:rsidRPr="008F7D81" w14:paraId="736AAA3E" w14:textId="77777777" w:rsidTr="00DB2F36">
        <w:trPr>
          <w:jc w:val="center"/>
        </w:trPr>
        <w:tc>
          <w:tcPr>
            <w:tcW w:w="2112" w:type="dxa"/>
            <w:shd w:val="clear" w:color="auto" w:fill="auto"/>
            <w:noWrap/>
          </w:tcPr>
          <w:p w14:paraId="7D802719" w14:textId="128C72B8" w:rsidR="00590168" w:rsidRPr="008F7D81" w:rsidRDefault="00A16F43" w:rsidP="00417516">
            <w:pPr>
              <w:pStyle w:val="Tabletext"/>
            </w:pPr>
            <w:hyperlink r:id="rId729" w:tgtFrame="_blank" w:history="1">
              <w:r w:rsidR="00590168" w:rsidRPr="008F7D81">
                <w:rPr>
                  <w:rStyle w:val="Hyperlink"/>
                </w:rPr>
                <w:t>FGAI4H-J-028</w:t>
              </w:r>
            </w:hyperlink>
            <w:r w:rsidR="00590168" w:rsidRPr="008F7D81">
              <w:t xml:space="preserve"> + </w:t>
            </w:r>
            <w:hyperlink r:id="rId730" w:history="1">
              <w:r w:rsidR="00590168" w:rsidRPr="008F7D81">
                <w:rPr>
                  <w:rStyle w:val="Hyperlink"/>
                </w:rPr>
                <w:t>A01</w:t>
              </w:r>
            </w:hyperlink>
          </w:p>
        </w:tc>
        <w:tc>
          <w:tcPr>
            <w:tcW w:w="5244" w:type="dxa"/>
            <w:gridSpan w:val="2"/>
            <w:shd w:val="clear" w:color="auto" w:fill="auto"/>
            <w:noWrap/>
          </w:tcPr>
          <w:p w14:paraId="3868EDBB" w14:textId="77777777" w:rsidR="00590168" w:rsidRPr="008F7D81" w:rsidRDefault="00590168" w:rsidP="00417516">
            <w:pPr>
              <w:pStyle w:val="Tabletext"/>
            </w:pPr>
            <w:r w:rsidRPr="008F7D81">
              <w:t>LS on new Recommendation ITU-T Y.3531 "Cloud computing- Functional requirements for machine learning as a service"</w:t>
            </w:r>
          </w:p>
        </w:tc>
        <w:tc>
          <w:tcPr>
            <w:tcW w:w="2552" w:type="dxa"/>
            <w:shd w:val="clear" w:color="auto" w:fill="auto"/>
            <w:noWrap/>
          </w:tcPr>
          <w:p w14:paraId="2C74FE52" w14:textId="77777777" w:rsidR="00590168" w:rsidRPr="008F7D81" w:rsidRDefault="00590168" w:rsidP="00417516">
            <w:pPr>
              <w:pStyle w:val="Tabletext"/>
            </w:pPr>
            <w:r w:rsidRPr="008F7D81">
              <w:t>ITU-T SG13</w:t>
            </w:r>
          </w:p>
        </w:tc>
      </w:tr>
      <w:tr w:rsidR="00590168" w:rsidRPr="008F7D81" w14:paraId="6A740C1A" w14:textId="77777777" w:rsidTr="00DB2F36">
        <w:trPr>
          <w:jc w:val="center"/>
        </w:trPr>
        <w:tc>
          <w:tcPr>
            <w:tcW w:w="2112" w:type="dxa"/>
            <w:shd w:val="clear" w:color="auto" w:fill="auto"/>
            <w:noWrap/>
          </w:tcPr>
          <w:p w14:paraId="5E11F678" w14:textId="426B6181" w:rsidR="00590168" w:rsidRPr="008F7D81" w:rsidRDefault="00A16F43" w:rsidP="00417516">
            <w:pPr>
              <w:pStyle w:val="Tabletext"/>
            </w:pPr>
            <w:hyperlink r:id="rId731" w:tgtFrame="_blank" w:history="1">
              <w:r w:rsidR="00590168" w:rsidRPr="008F7D81">
                <w:rPr>
                  <w:rStyle w:val="Hyperlink"/>
                </w:rPr>
                <w:t>FGAI4H-J-029</w:t>
              </w:r>
            </w:hyperlink>
            <w:r w:rsidR="00590168" w:rsidRPr="008F7D81">
              <w:t xml:space="preserve"> + </w:t>
            </w:r>
            <w:hyperlink r:id="rId732" w:history="1">
              <w:r w:rsidR="00590168" w:rsidRPr="008F7D81">
                <w:rPr>
                  <w:rStyle w:val="Hyperlink"/>
                </w:rPr>
                <w:t>A01</w:t>
              </w:r>
            </w:hyperlink>
          </w:p>
        </w:tc>
        <w:tc>
          <w:tcPr>
            <w:tcW w:w="5244" w:type="dxa"/>
            <w:gridSpan w:val="2"/>
            <w:shd w:val="clear" w:color="auto" w:fill="auto"/>
            <w:noWrap/>
          </w:tcPr>
          <w:p w14:paraId="722953CD" w14:textId="77777777" w:rsidR="00590168" w:rsidRPr="008F7D81" w:rsidRDefault="00590168" w:rsidP="00417516">
            <w:pPr>
              <w:pStyle w:val="Tabletext"/>
            </w:pPr>
            <w:r w:rsidRPr="008F7D81">
              <w:t>LS on invitation to review Artificial Intelligence Standardization Roadmap and provide missing or updated information</w:t>
            </w:r>
          </w:p>
        </w:tc>
        <w:tc>
          <w:tcPr>
            <w:tcW w:w="2552" w:type="dxa"/>
            <w:shd w:val="clear" w:color="auto" w:fill="auto"/>
            <w:noWrap/>
          </w:tcPr>
          <w:p w14:paraId="3680C321" w14:textId="77777777" w:rsidR="00590168" w:rsidRPr="008F7D81" w:rsidRDefault="00590168" w:rsidP="00417516">
            <w:pPr>
              <w:pStyle w:val="Tabletext"/>
            </w:pPr>
            <w:r w:rsidRPr="008F7D81">
              <w:t>ITU-T SG13</w:t>
            </w:r>
          </w:p>
        </w:tc>
      </w:tr>
      <w:tr w:rsidR="00590168" w:rsidRPr="008F7D81" w14:paraId="64974A50" w14:textId="77777777" w:rsidTr="00DB2F36">
        <w:trPr>
          <w:jc w:val="center"/>
        </w:trPr>
        <w:tc>
          <w:tcPr>
            <w:tcW w:w="2112" w:type="dxa"/>
            <w:shd w:val="clear" w:color="auto" w:fill="auto"/>
            <w:noWrap/>
          </w:tcPr>
          <w:p w14:paraId="01013883" w14:textId="06F7DCD2" w:rsidR="00590168" w:rsidRPr="008F7D81" w:rsidRDefault="00A16F43" w:rsidP="00417516">
            <w:pPr>
              <w:pStyle w:val="Tabletext"/>
            </w:pPr>
            <w:hyperlink r:id="rId733" w:tgtFrame="_blank" w:history="1">
              <w:r w:rsidR="00590168" w:rsidRPr="008F7D81">
                <w:rPr>
                  <w:rStyle w:val="Hyperlink"/>
                </w:rPr>
                <w:t>FGAI4H-J-030</w:t>
              </w:r>
            </w:hyperlink>
            <w:r w:rsidR="00590168" w:rsidRPr="008F7D81">
              <w:t xml:space="preserve"> </w:t>
            </w:r>
            <w:r w:rsidR="00590168" w:rsidRPr="008F7D81">
              <w:rPr>
                <w:szCs w:val="22"/>
              </w:rPr>
              <w:t xml:space="preserve">+ </w:t>
            </w:r>
            <w:hyperlink r:id="rId734" w:history="1">
              <w:r w:rsidR="00590168" w:rsidRPr="008F7D81">
                <w:rPr>
                  <w:rStyle w:val="Hyperlink"/>
                  <w:lang w:eastAsia="ja-JP"/>
                </w:rPr>
                <w:t>A01</w:t>
              </w:r>
            </w:hyperlink>
          </w:p>
        </w:tc>
        <w:tc>
          <w:tcPr>
            <w:tcW w:w="5244" w:type="dxa"/>
            <w:gridSpan w:val="2"/>
            <w:shd w:val="clear" w:color="auto" w:fill="auto"/>
            <w:noWrap/>
          </w:tcPr>
          <w:p w14:paraId="26E19EC2" w14:textId="77777777" w:rsidR="00590168" w:rsidRPr="008F7D81" w:rsidRDefault="00590168" w:rsidP="00417516">
            <w:pPr>
              <w:pStyle w:val="Tabletext"/>
            </w:pPr>
            <w:r w:rsidRPr="008F7D81">
              <w:t>Updated DEL10: AI4H use cases: Topic Description Documents</w:t>
            </w:r>
          </w:p>
        </w:tc>
        <w:tc>
          <w:tcPr>
            <w:tcW w:w="2552" w:type="dxa"/>
            <w:shd w:val="clear" w:color="auto" w:fill="auto"/>
            <w:noWrap/>
          </w:tcPr>
          <w:p w14:paraId="38942F8D" w14:textId="77777777" w:rsidR="00590168" w:rsidRPr="008F7D81" w:rsidRDefault="00590168" w:rsidP="00417516">
            <w:pPr>
              <w:pStyle w:val="Tabletext"/>
            </w:pPr>
            <w:r w:rsidRPr="008F7D81">
              <w:t>Editors</w:t>
            </w:r>
          </w:p>
        </w:tc>
      </w:tr>
      <w:tr w:rsidR="00590168" w:rsidRPr="008F7D81" w14:paraId="015696FE" w14:textId="77777777" w:rsidTr="00DB2F36">
        <w:trPr>
          <w:jc w:val="center"/>
        </w:trPr>
        <w:tc>
          <w:tcPr>
            <w:tcW w:w="2112" w:type="dxa"/>
            <w:shd w:val="clear" w:color="auto" w:fill="auto"/>
            <w:noWrap/>
          </w:tcPr>
          <w:p w14:paraId="1B0ACF62" w14:textId="201E88B8" w:rsidR="00590168" w:rsidRPr="008F7D81" w:rsidRDefault="00A16F43" w:rsidP="00417516">
            <w:pPr>
              <w:pStyle w:val="Tabletext"/>
            </w:pPr>
            <w:hyperlink r:id="rId735" w:tgtFrame="_blank" w:history="1">
              <w:r w:rsidR="00590168" w:rsidRPr="008F7D81">
                <w:rPr>
                  <w:rStyle w:val="Hyperlink"/>
                </w:rPr>
                <w:t>FGAI4H-J-031</w:t>
              </w:r>
            </w:hyperlink>
            <w:r w:rsidR="00590168" w:rsidRPr="008F7D81">
              <w:t xml:space="preserve"> + </w:t>
            </w:r>
            <w:hyperlink r:id="rId736" w:history="1">
              <w:r w:rsidR="00590168" w:rsidRPr="008F7D81">
                <w:rPr>
                  <w:rStyle w:val="Hyperlink"/>
                </w:rPr>
                <w:t>A01</w:t>
              </w:r>
            </w:hyperlink>
          </w:p>
        </w:tc>
        <w:tc>
          <w:tcPr>
            <w:tcW w:w="5244" w:type="dxa"/>
            <w:gridSpan w:val="2"/>
            <w:shd w:val="clear" w:color="auto" w:fill="auto"/>
            <w:noWrap/>
          </w:tcPr>
          <w:p w14:paraId="08C2A0CC" w14:textId="77777777" w:rsidR="00590168" w:rsidRPr="008F7D81" w:rsidRDefault="00590168" w:rsidP="00417516">
            <w:pPr>
              <w:pStyle w:val="Tabletext"/>
            </w:pPr>
            <w:r w:rsidRPr="008F7D81">
              <w:t>Update – Onboarding document for the ITU/WHO Focus Group on AI for Health</w:t>
            </w:r>
          </w:p>
        </w:tc>
        <w:tc>
          <w:tcPr>
            <w:tcW w:w="2552" w:type="dxa"/>
            <w:shd w:val="clear" w:color="auto" w:fill="auto"/>
            <w:noWrap/>
          </w:tcPr>
          <w:p w14:paraId="2D9F5C72" w14:textId="77777777" w:rsidR="00590168" w:rsidRPr="008F7D81" w:rsidRDefault="00590168" w:rsidP="00417516">
            <w:pPr>
              <w:pStyle w:val="Tabletext"/>
            </w:pPr>
            <w:r w:rsidRPr="008F7D81">
              <w:t>Editors</w:t>
            </w:r>
          </w:p>
        </w:tc>
      </w:tr>
      <w:tr w:rsidR="00590168" w:rsidRPr="008F7D81" w14:paraId="18868126" w14:textId="77777777" w:rsidTr="00DB2F36">
        <w:trPr>
          <w:jc w:val="center"/>
        </w:trPr>
        <w:tc>
          <w:tcPr>
            <w:tcW w:w="2112" w:type="dxa"/>
            <w:shd w:val="clear" w:color="auto" w:fill="auto"/>
            <w:noWrap/>
          </w:tcPr>
          <w:p w14:paraId="71EB2ECA" w14:textId="2D2ED515" w:rsidR="00590168" w:rsidRPr="008F7D81" w:rsidRDefault="00A16F43" w:rsidP="00417516">
            <w:pPr>
              <w:pStyle w:val="Tabletext"/>
            </w:pPr>
            <w:hyperlink r:id="rId737" w:tgtFrame="_blank" w:history="1">
              <w:r w:rsidR="00590168" w:rsidRPr="008F7D81">
                <w:rPr>
                  <w:rStyle w:val="Hyperlink"/>
                  <w:rFonts w:eastAsia="MS Mincho"/>
                </w:rPr>
                <w:t>FGAI4H-J-032</w:t>
              </w:r>
            </w:hyperlink>
            <w:r w:rsidR="00590168" w:rsidRPr="008F7D81">
              <w:rPr>
                <w:rFonts w:eastAsia="MS Mincho"/>
              </w:rPr>
              <w:t xml:space="preserve"> + </w:t>
            </w:r>
            <w:hyperlink r:id="rId738" w:history="1">
              <w:r w:rsidR="00590168" w:rsidRPr="008F7D81">
                <w:rPr>
                  <w:rStyle w:val="Hyperlink"/>
                  <w:rFonts w:eastAsia="MS Mincho"/>
                </w:rPr>
                <w:t>A01</w:t>
              </w:r>
            </w:hyperlink>
          </w:p>
        </w:tc>
        <w:tc>
          <w:tcPr>
            <w:tcW w:w="5244" w:type="dxa"/>
            <w:gridSpan w:val="2"/>
            <w:shd w:val="clear" w:color="auto" w:fill="auto"/>
            <w:noWrap/>
          </w:tcPr>
          <w:p w14:paraId="666EF524" w14:textId="77777777" w:rsidR="00590168" w:rsidRPr="008F7D81" w:rsidRDefault="00590168" w:rsidP="00417516">
            <w:pPr>
              <w:pStyle w:val="Tabletext"/>
            </w:pPr>
            <w:r w:rsidRPr="008F7D81">
              <w:t>Updated template for the call for participation in a topic group</w:t>
            </w:r>
          </w:p>
        </w:tc>
        <w:tc>
          <w:tcPr>
            <w:tcW w:w="2552" w:type="dxa"/>
            <w:shd w:val="clear" w:color="auto" w:fill="auto"/>
            <w:noWrap/>
          </w:tcPr>
          <w:p w14:paraId="49BF51E6" w14:textId="77777777" w:rsidR="00590168" w:rsidRPr="008F7D81" w:rsidRDefault="00590168" w:rsidP="00417516">
            <w:pPr>
              <w:pStyle w:val="Tabletext"/>
            </w:pPr>
            <w:r w:rsidRPr="008F7D81">
              <w:t>Editors</w:t>
            </w:r>
          </w:p>
        </w:tc>
      </w:tr>
      <w:bookmarkStart w:id="201" w:name="_Hlk30443005"/>
      <w:tr w:rsidR="00590168" w:rsidRPr="008F7D81" w14:paraId="50D557FD" w14:textId="77777777" w:rsidTr="00DB2F36">
        <w:trPr>
          <w:jc w:val="center"/>
        </w:trPr>
        <w:tc>
          <w:tcPr>
            <w:tcW w:w="2112" w:type="dxa"/>
            <w:shd w:val="clear" w:color="auto" w:fill="auto"/>
            <w:noWrap/>
          </w:tcPr>
          <w:p w14:paraId="7B1543DA" w14:textId="78B16051" w:rsidR="00590168" w:rsidRPr="008F7D81" w:rsidRDefault="00590168" w:rsidP="00417516">
            <w:pPr>
              <w:pStyle w:val="Tabletext"/>
            </w:pPr>
            <w:r w:rsidRPr="008F7D81">
              <w:fldChar w:fldCharType="begin"/>
            </w:r>
            <w:r w:rsidRPr="008F7D81">
              <w:instrText>HYPERLINK "https://extranet.itu.int/sites/itu-t/focusgroups/ai4h/docs/FGAI4H-J-033.docx" \t "_blank"</w:instrText>
            </w:r>
            <w:r w:rsidRPr="008F7D81">
              <w:fldChar w:fldCharType="separate"/>
            </w:r>
            <w:r w:rsidRPr="008F7D81">
              <w:rPr>
                <w:rStyle w:val="Hyperlink"/>
                <w:rFonts w:eastAsia="MS Mincho"/>
              </w:rPr>
              <w:t>FGAI4H-J-033</w:t>
            </w:r>
            <w:r w:rsidRPr="008F7D81">
              <w:rPr>
                <w:rStyle w:val="Hyperlink"/>
                <w:rFonts w:eastAsia="MS Mincho"/>
              </w:rPr>
              <w:fldChar w:fldCharType="end"/>
            </w:r>
          </w:p>
        </w:tc>
        <w:tc>
          <w:tcPr>
            <w:tcW w:w="5244" w:type="dxa"/>
            <w:gridSpan w:val="2"/>
            <w:shd w:val="clear" w:color="auto" w:fill="auto"/>
            <w:noWrap/>
          </w:tcPr>
          <w:p w14:paraId="79D8F31C" w14:textId="77777777" w:rsidR="00590168" w:rsidRPr="008F7D81" w:rsidRDefault="00590168" w:rsidP="00417516">
            <w:pPr>
              <w:pStyle w:val="Tabletext"/>
            </w:pPr>
            <w:r w:rsidRPr="008F7D81">
              <w:t>Updated DEL04: AI software life cycle specification</w:t>
            </w:r>
          </w:p>
        </w:tc>
        <w:tc>
          <w:tcPr>
            <w:tcW w:w="2552" w:type="dxa"/>
            <w:shd w:val="clear" w:color="auto" w:fill="auto"/>
            <w:noWrap/>
          </w:tcPr>
          <w:p w14:paraId="12F36F30" w14:textId="77777777" w:rsidR="00590168" w:rsidRPr="008F7D81" w:rsidRDefault="00590168" w:rsidP="00417516">
            <w:pPr>
              <w:pStyle w:val="Tabletext"/>
            </w:pPr>
            <w:r w:rsidRPr="008F7D81">
              <w:t>Editor</w:t>
            </w:r>
          </w:p>
        </w:tc>
      </w:tr>
      <w:bookmarkStart w:id="202" w:name="_Hlk30442710"/>
      <w:bookmarkEnd w:id="201"/>
      <w:tr w:rsidR="00590168" w:rsidRPr="008F7D81" w14:paraId="351EA4E5" w14:textId="77777777" w:rsidTr="00DB2F36">
        <w:trPr>
          <w:jc w:val="center"/>
        </w:trPr>
        <w:tc>
          <w:tcPr>
            <w:tcW w:w="2112" w:type="dxa"/>
            <w:shd w:val="clear" w:color="auto" w:fill="auto"/>
            <w:noWrap/>
          </w:tcPr>
          <w:p w14:paraId="239D68CB" w14:textId="47C8ED86" w:rsidR="00590168" w:rsidRPr="008F7D81" w:rsidRDefault="00590168" w:rsidP="00417516">
            <w:pPr>
              <w:pStyle w:val="Tabletext"/>
            </w:pPr>
            <w:r w:rsidRPr="008F7D81">
              <w:fldChar w:fldCharType="begin"/>
            </w:r>
            <w:r w:rsidRPr="008F7D81">
              <w:instrText>HYPERLINK "https://extranet.itu.int/sites/itu-t/focusgroups/ai4h/docs/FGAI4H-J-034.docx" \t "_blank"</w:instrText>
            </w:r>
            <w:r w:rsidRPr="008F7D81">
              <w:fldChar w:fldCharType="separate"/>
            </w:r>
            <w:r w:rsidRPr="008F7D81">
              <w:rPr>
                <w:rStyle w:val="Hyperlink"/>
                <w:rFonts w:eastAsia="MS Mincho"/>
              </w:rPr>
              <w:t>FGAI4H-J-034</w:t>
            </w:r>
            <w:r w:rsidRPr="008F7D81">
              <w:rPr>
                <w:rStyle w:val="Hyperlink"/>
                <w:rFonts w:eastAsia="MS Mincho"/>
              </w:rPr>
              <w:fldChar w:fldCharType="end"/>
            </w:r>
          </w:p>
        </w:tc>
        <w:tc>
          <w:tcPr>
            <w:tcW w:w="5244" w:type="dxa"/>
            <w:gridSpan w:val="2"/>
            <w:shd w:val="clear" w:color="auto" w:fill="auto"/>
            <w:noWrap/>
          </w:tcPr>
          <w:p w14:paraId="68C9EC17" w14:textId="77777777" w:rsidR="00590168" w:rsidRPr="008F7D81" w:rsidRDefault="00590168" w:rsidP="00417516">
            <w:pPr>
              <w:pStyle w:val="Tabletext"/>
            </w:pPr>
            <w:r w:rsidRPr="008F7D81">
              <w:t>Updated DEL5.3: Data annotation specification</w:t>
            </w:r>
          </w:p>
        </w:tc>
        <w:tc>
          <w:tcPr>
            <w:tcW w:w="2552" w:type="dxa"/>
            <w:shd w:val="clear" w:color="auto" w:fill="auto"/>
            <w:noWrap/>
          </w:tcPr>
          <w:p w14:paraId="25731EFA" w14:textId="77777777" w:rsidR="00590168" w:rsidRPr="008F7D81" w:rsidRDefault="00590168" w:rsidP="00417516">
            <w:pPr>
              <w:pStyle w:val="Tabletext"/>
            </w:pPr>
            <w:r w:rsidRPr="008F7D81">
              <w:t>Editors</w:t>
            </w:r>
          </w:p>
        </w:tc>
      </w:tr>
      <w:bookmarkStart w:id="203" w:name="_Hlk30442840"/>
      <w:bookmarkEnd w:id="202"/>
      <w:tr w:rsidR="00590168" w:rsidRPr="008F7D81" w14:paraId="17CB0A06" w14:textId="77777777" w:rsidTr="00DB2F36">
        <w:trPr>
          <w:jc w:val="center"/>
        </w:trPr>
        <w:tc>
          <w:tcPr>
            <w:tcW w:w="2112" w:type="dxa"/>
            <w:shd w:val="clear" w:color="auto" w:fill="auto"/>
            <w:noWrap/>
          </w:tcPr>
          <w:p w14:paraId="73A8B237" w14:textId="61513D89" w:rsidR="00590168" w:rsidRPr="008F7D81" w:rsidRDefault="00590168" w:rsidP="00417516">
            <w:pPr>
              <w:pStyle w:val="Tabletext"/>
            </w:pPr>
            <w:r w:rsidRPr="008F7D81">
              <w:rPr>
                <w:u w:val="single"/>
              </w:rPr>
              <w:fldChar w:fldCharType="begin"/>
            </w:r>
            <w:r w:rsidRPr="008F7D81">
              <w:rPr>
                <w:u w:val="single"/>
              </w:rPr>
              <w:instrText>HYPERLINK "https://extranet.itu.int/sites/itu-t/focusgroups/ai4h/docs/FGAI4H-J-035-R01.docx" \t "_blank"</w:instrText>
            </w:r>
            <w:r w:rsidRPr="008F7D81">
              <w:rPr>
                <w:u w:val="single"/>
              </w:rPr>
              <w:fldChar w:fldCharType="separate"/>
            </w:r>
            <w:r w:rsidRPr="008F7D81">
              <w:rPr>
                <w:rStyle w:val="Hyperlink"/>
                <w:rFonts w:eastAsia="MS Mincho"/>
              </w:rPr>
              <w:t>FGAI4H-J-035-R01</w:t>
            </w:r>
            <w:r w:rsidRPr="008F7D81">
              <w:fldChar w:fldCharType="end"/>
            </w:r>
            <w:r w:rsidRPr="008F7D81">
              <w:t xml:space="preserve"> + </w:t>
            </w:r>
            <w:hyperlink r:id="rId739" w:history="1">
              <w:r w:rsidRPr="008F7D81">
                <w:rPr>
                  <w:rStyle w:val="Hyperlink"/>
                </w:rPr>
                <w:t>A01</w:t>
              </w:r>
            </w:hyperlink>
          </w:p>
        </w:tc>
        <w:tc>
          <w:tcPr>
            <w:tcW w:w="5244" w:type="dxa"/>
            <w:gridSpan w:val="2"/>
            <w:shd w:val="clear" w:color="auto" w:fill="auto"/>
            <w:noWrap/>
          </w:tcPr>
          <w:p w14:paraId="29C9DDB2" w14:textId="77777777" w:rsidR="00590168" w:rsidRPr="008F7D81" w:rsidRDefault="00590168" w:rsidP="00417516">
            <w:pPr>
              <w:pStyle w:val="Tabletext"/>
            </w:pPr>
            <w:r w:rsidRPr="008F7D81">
              <w:t>Initial draft – DEL[12] Guidance on digital technologies for COVID health emergency</w:t>
            </w:r>
          </w:p>
        </w:tc>
        <w:tc>
          <w:tcPr>
            <w:tcW w:w="2552" w:type="dxa"/>
            <w:shd w:val="clear" w:color="auto" w:fill="auto"/>
            <w:noWrap/>
          </w:tcPr>
          <w:p w14:paraId="404AB6ED" w14:textId="77777777" w:rsidR="00590168" w:rsidRPr="008F7D81" w:rsidRDefault="00590168" w:rsidP="00417516">
            <w:pPr>
              <w:pStyle w:val="Tabletext"/>
            </w:pPr>
            <w:r w:rsidRPr="008F7D81">
              <w:t>Editors</w:t>
            </w:r>
          </w:p>
        </w:tc>
      </w:tr>
      <w:bookmarkEnd w:id="203"/>
      <w:tr w:rsidR="00590168" w:rsidRPr="008F7D81" w14:paraId="73867EAC" w14:textId="77777777" w:rsidTr="00DB2F36">
        <w:trPr>
          <w:jc w:val="center"/>
        </w:trPr>
        <w:tc>
          <w:tcPr>
            <w:tcW w:w="2112" w:type="dxa"/>
            <w:shd w:val="clear" w:color="auto" w:fill="auto"/>
            <w:noWrap/>
          </w:tcPr>
          <w:p w14:paraId="634C4E9C" w14:textId="04B2A9EF" w:rsidR="00590168" w:rsidRPr="008F7D81" w:rsidRDefault="00590168" w:rsidP="00417516">
            <w:pPr>
              <w:pStyle w:val="Tabletext"/>
              <w:rPr>
                <w:u w:val="single"/>
              </w:rPr>
            </w:pPr>
            <w:r w:rsidRPr="008F7D81">
              <w:fldChar w:fldCharType="begin"/>
            </w:r>
            <w:r w:rsidRPr="008F7D81">
              <w:instrText>HYPERLINK "https://extranet.itu.int/sites/itu-t/focusgroups/ai4h/docs/FGAI4H-J-036.docx" \t "_blank"</w:instrText>
            </w:r>
            <w:r w:rsidRPr="008F7D81">
              <w:fldChar w:fldCharType="separate"/>
            </w:r>
            <w:r w:rsidRPr="008F7D81">
              <w:rPr>
                <w:rStyle w:val="Hyperlink"/>
                <w:rFonts w:eastAsia="MS Mincho"/>
              </w:rPr>
              <w:t>FGAI4H-J-036</w:t>
            </w:r>
            <w:r w:rsidRPr="008F7D81">
              <w:fldChar w:fldCharType="end"/>
            </w:r>
          </w:p>
        </w:tc>
        <w:tc>
          <w:tcPr>
            <w:tcW w:w="5244" w:type="dxa"/>
            <w:gridSpan w:val="2"/>
            <w:shd w:val="clear" w:color="auto" w:fill="auto"/>
            <w:noWrap/>
          </w:tcPr>
          <w:p w14:paraId="0170ACFD" w14:textId="77777777" w:rsidR="00590168" w:rsidRPr="008F7D81" w:rsidRDefault="00590168" w:rsidP="00417516">
            <w:pPr>
              <w:pStyle w:val="Tabletext"/>
            </w:pPr>
            <w:r w:rsidRPr="008F7D81">
              <w:t>Updated DEL06: AI Training Best Practices Specification</w:t>
            </w:r>
          </w:p>
        </w:tc>
        <w:tc>
          <w:tcPr>
            <w:tcW w:w="2552" w:type="dxa"/>
            <w:shd w:val="clear" w:color="auto" w:fill="auto"/>
            <w:noWrap/>
          </w:tcPr>
          <w:p w14:paraId="5AA9121E" w14:textId="77777777" w:rsidR="00590168" w:rsidRPr="008F7D81" w:rsidRDefault="00590168" w:rsidP="00417516">
            <w:pPr>
              <w:pStyle w:val="Tabletext"/>
            </w:pPr>
            <w:r w:rsidRPr="008F7D81">
              <w:t>Editors</w:t>
            </w:r>
          </w:p>
        </w:tc>
      </w:tr>
      <w:tr w:rsidR="00590168" w:rsidRPr="008F7D81" w14:paraId="595246AC" w14:textId="77777777" w:rsidTr="00DB2F36">
        <w:trPr>
          <w:jc w:val="center"/>
        </w:trPr>
        <w:tc>
          <w:tcPr>
            <w:tcW w:w="2112" w:type="dxa"/>
            <w:shd w:val="clear" w:color="auto" w:fill="auto"/>
            <w:noWrap/>
          </w:tcPr>
          <w:p w14:paraId="09B67B15" w14:textId="5F27EBF3" w:rsidR="00590168" w:rsidRPr="008F7D81" w:rsidRDefault="00A16F43" w:rsidP="00417516">
            <w:pPr>
              <w:pStyle w:val="Tabletext"/>
              <w:rPr>
                <w:u w:val="single"/>
              </w:rPr>
            </w:pPr>
            <w:hyperlink r:id="rId740" w:tgtFrame="_blank" w:history="1">
              <w:r w:rsidR="00590168" w:rsidRPr="008F7D81">
                <w:rPr>
                  <w:rStyle w:val="Hyperlink"/>
                  <w:rFonts w:eastAsia="MS Mincho"/>
                </w:rPr>
                <w:t>FGAI4H-J-037</w:t>
              </w:r>
            </w:hyperlink>
            <w:r w:rsidR="00590168" w:rsidRPr="008F7D81">
              <w:rPr>
                <w:rFonts w:eastAsia="MS Mincho"/>
              </w:rPr>
              <w:t xml:space="preserve"> </w:t>
            </w:r>
            <w:r w:rsidR="00590168" w:rsidRPr="008F7D81">
              <w:rPr>
                <w:szCs w:val="22"/>
              </w:rPr>
              <w:t xml:space="preserve">+ </w:t>
            </w:r>
            <w:hyperlink r:id="rId741" w:history="1">
              <w:r w:rsidR="00590168" w:rsidRPr="008F7D81">
                <w:rPr>
                  <w:rStyle w:val="Hyperlink"/>
                  <w:szCs w:val="22"/>
                </w:rPr>
                <w:t>A01</w:t>
              </w:r>
            </w:hyperlink>
          </w:p>
        </w:tc>
        <w:tc>
          <w:tcPr>
            <w:tcW w:w="5244" w:type="dxa"/>
            <w:gridSpan w:val="2"/>
            <w:shd w:val="clear" w:color="auto" w:fill="auto"/>
            <w:noWrap/>
          </w:tcPr>
          <w:p w14:paraId="389C8C00" w14:textId="77777777" w:rsidR="00590168" w:rsidRPr="008F7D81" w:rsidRDefault="00590168" w:rsidP="00417516">
            <w:pPr>
              <w:pStyle w:val="Tabletext"/>
            </w:pPr>
            <w:r w:rsidRPr="008F7D81">
              <w:t>WG-DASH: Practical challenges of Artificial Intelligence in healthcare: building the evaluation framework for organizations</w:t>
            </w:r>
          </w:p>
        </w:tc>
        <w:tc>
          <w:tcPr>
            <w:tcW w:w="2552" w:type="dxa"/>
            <w:shd w:val="clear" w:color="auto" w:fill="auto"/>
            <w:noWrap/>
          </w:tcPr>
          <w:p w14:paraId="68B3BEC1" w14:textId="77777777" w:rsidR="00590168" w:rsidRPr="008F7D81" w:rsidRDefault="00590168" w:rsidP="00417516">
            <w:pPr>
              <w:pStyle w:val="Tabletext"/>
            </w:pPr>
            <w:r w:rsidRPr="008F7D81">
              <w:t>WG Chairs</w:t>
            </w:r>
          </w:p>
        </w:tc>
      </w:tr>
      <w:tr w:rsidR="00590168" w:rsidRPr="008F7D81" w14:paraId="2494D2E5" w14:textId="77777777" w:rsidTr="00DB2F36">
        <w:trPr>
          <w:jc w:val="center"/>
        </w:trPr>
        <w:tc>
          <w:tcPr>
            <w:tcW w:w="2112" w:type="dxa"/>
            <w:shd w:val="clear" w:color="auto" w:fill="auto"/>
            <w:noWrap/>
          </w:tcPr>
          <w:p w14:paraId="446E08EE" w14:textId="5480128C" w:rsidR="00590168" w:rsidRPr="008F7D81" w:rsidRDefault="00A16F43" w:rsidP="00417516">
            <w:pPr>
              <w:pStyle w:val="Tabletext"/>
              <w:rPr>
                <w:u w:val="single"/>
              </w:rPr>
            </w:pPr>
            <w:hyperlink r:id="rId742" w:tgtFrame="_blank" w:history="1">
              <w:r w:rsidR="00590168" w:rsidRPr="008F7D81">
                <w:rPr>
                  <w:rStyle w:val="Hyperlink"/>
                  <w:rFonts w:eastAsia="MS Mincho"/>
                </w:rPr>
                <w:t>FGAI4H-J-038</w:t>
              </w:r>
            </w:hyperlink>
            <w:r w:rsidR="00590168" w:rsidRPr="008F7D81">
              <w:rPr>
                <w:rFonts w:eastAsia="MS Mincho"/>
              </w:rPr>
              <w:t xml:space="preserve"> </w:t>
            </w:r>
            <w:r w:rsidR="00590168" w:rsidRPr="008F7D81">
              <w:rPr>
                <w:szCs w:val="22"/>
              </w:rPr>
              <w:t xml:space="preserve">+ </w:t>
            </w:r>
            <w:hyperlink r:id="rId743" w:history="1">
              <w:r w:rsidR="00590168" w:rsidRPr="008F7D81">
                <w:rPr>
                  <w:rStyle w:val="Hyperlink"/>
                  <w:lang w:eastAsia="ja-JP"/>
                </w:rPr>
                <w:t>A01</w:t>
              </w:r>
            </w:hyperlink>
          </w:p>
        </w:tc>
        <w:tc>
          <w:tcPr>
            <w:tcW w:w="5244" w:type="dxa"/>
            <w:gridSpan w:val="2"/>
            <w:shd w:val="clear" w:color="auto" w:fill="auto"/>
            <w:noWrap/>
          </w:tcPr>
          <w:p w14:paraId="4C596123" w14:textId="77777777" w:rsidR="00590168" w:rsidRPr="008F7D81" w:rsidRDefault="00590168" w:rsidP="00417516">
            <w:pPr>
              <w:pStyle w:val="Tabletext"/>
            </w:pPr>
            <w:r w:rsidRPr="008F7D81">
              <w:t>WG-DAISAM: Metrics and Measures Paper Questionnaire</w:t>
            </w:r>
          </w:p>
        </w:tc>
        <w:tc>
          <w:tcPr>
            <w:tcW w:w="2552" w:type="dxa"/>
            <w:shd w:val="clear" w:color="auto" w:fill="auto"/>
            <w:noWrap/>
          </w:tcPr>
          <w:p w14:paraId="1BF04AEB" w14:textId="77777777" w:rsidR="00590168" w:rsidRPr="008F7D81" w:rsidRDefault="00590168" w:rsidP="00417516">
            <w:pPr>
              <w:pStyle w:val="Tabletext"/>
            </w:pPr>
            <w:r w:rsidRPr="008F7D81">
              <w:t>Editors</w:t>
            </w:r>
          </w:p>
        </w:tc>
      </w:tr>
      <w:tr w:rsidR="00590168" w:rsidRPr="008F7D81" w14:paraId="1489C420" w14:textId="77777777" w:rsidTr="00DB2F36">
        <w:trPr>
          <w:jc w:val="center"/>
        </w:trPr>
        <w:tc>
          <w:tcPr>
            <w:tcW w:w="2112" w:type="dxa"/>
            <w:shd w:val="clear" w:color="auto" w:fill="auto"/>
            <w:noWrap/>
          </w:tcPr>
          <w:p w14:paraId="7C6B5AA7" w14:textId="4F714E52" w:rsidR="00590168" w:rsidRPr="008F7D81" w:rsidRDefault="00A16F43" w:rsidP="00417516">
            <w:pPr>
              <w:pStyle w:val="Tabletext"/>
            </w:pPr>
            <w:hyperlink r:id="rId744" w:tgtFrame="_blank" w:history="1">
              <w:r w:rsidR="00590168" w:rsidRPr="008F7D81">
                <w:rPr>
                  <w:rStyle w:val="Hyperlink"/>
                  <w:rFonts w:eastAsia="MS Mincho"/>
                </w:rPr>
                <w:t>FGAI4H-J-039</w:t>
              </w:r>
            </w:hyperlink>
            <w:r w:rsidR="00590168" w:rsidRPr="008F7D81">
              <w:rPr>
                <w:rFonts w:eastAsia="MS Mincho"/>
              </w:rPr>
              <w:t xml:space="preserve"> </w:t>
            </w:r>
            <w:r w:rsidR="00590168" w:rsidRPr="008F7D81">
              <w:rPr>
                <w:szCs w:val="22"/>
              </w:rPr>
              <w:t xml:space="preserve">+ </w:t>
            </w:r>
            <w:hyperlink r:id="rId745" w:history="1">
              <w:r w:rsidR="00590168" w:rsidRPr="008F7D81">
                <w:rPr>
                  <w:rStyle w:val="Hyperlink"/>
                  <w:szCs w:val="22"/>
                </w:rPr>
                <w:t>A01</w:t>
              </w:r>
            </w:hyperlink>
          </w:p>
        </w:tc>
        <w:tc>
          <w:tcPr>
            <w:tcW w:w="5244" w:type="dxa"/>
            <w:gridSpan w:val="2"/>
            <w:shd w:val="clear" w:color="auto" w:fill="auto"/>
            <w:noWrap/>
          </w:tcPr>
          <w:p w14:paraId="3D81B31A" w14:textId="77777777" w:rsidR="00590168" w:rsidRPr="008F7D81" w:rsidRDefault="00590168" w:rsidP="00417516">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8F7D81">
              <w:t>Updated DEL2.2: Good practices for health applications of machine learning: Considerations for manufacturers and regulators</w:t>
            </w:r>
          </w:p>
        </w:tc>
        <w:tc>
          <w:tcPr>
            <w:tcW w:w="2552" w:type="dxa"/>
            <w:shd w:val="clear" w:color="auto" w:fill="auto"/>
            <w:noWrap/>
          </w:tcPr>
          <w:p w14:paraId="33C0BECB" w14:textId="77777777" w:rsidR="00590168" w:rsidRPr="008F7D81" w:rsidRDefault="00590168" w:rsidP="00417516">
            <w:pPr>
              <w:pStyle w:val="Tabletext"/>
            </w:pPr>
            <w:r w:rsidRPr="008F7D81">
              <w:t>Editors</w:t>
            </w:r>
          </w:p>
        </w:tc>
      </w:tr>
      <w:tr w:rsidR="00590168" w:rsidRPr="008F7D81" w14:paraId="19516C16" w14:textId="77777777" w:rsidTr="00DB2F36">
        <w:trPr>
          <w:jc w:val="center"/>
        </w:trPr>
        <w:tc>
          <w:tcPr>
            <w:tcW w:w="2112" w:type="dxa"/>
            <w:shd w:val="clear" w:color="auto" w:fill="auto"/>
            <w:noWrap/>
          </w:tcPr>
          <w:p w14:paraId="0435CEC1" w14:textId="48D6797A" w:rsidR="00590168" w:rsidRPr="008F7D81" w:rsidRDefault="00A16F43" w:rsidP="00417516">
            <w:pPr>
              <w:pStyle w:val="Tabletext"/>
              <w:rPr>
                <w:szCs w:val="22"/>
              </w:rPr>
            </w:pPr>
            <w:hyperlink r:id="rId746" w:tgtFrame="_blank" w:history="1">
              <w:r w:rsidR="00590168" w:rsidRPr="008F7D81">
                <w:rPr>
                  <w:rStyle w:val="Hyperlink"/>
                  <w:szCs w:val="22"/>
                </w:rPr>
                <w:t>FGAI4H-J-040</w:t>
              </w:r>
            </w:hyperlink>
          </w:p>
        </w:tc>
        <w:tc>
          <w:tcPr>
            <w:tcW w:w="5244" w:type="dxa"/>
            <w:gridSpan w:val="2"/>
            <w:shd w:val="clear" w:color="auto" w:fill="auto"/>
            <w:noWrap/>
          </w:tcPr>
          <w:p w14:paraId="1F496E66" w14:textId="77777777" w:rsidR="00590168" w:rsidRPr="008F7D81" w:rsidRDefault="00590168" w:rsidP="00417516">
            <w:pPr>
              <w:pStyle w:val="Tabletext"/>
            </w:pPr>
            <w:r w:rsidRPr="008F7D81">
              <w:t>TG-Dental: Artificial intelligence for dental image analysis: A guide for authors and reviewers</w:t>
            </w:r>
          </w:p>
        </w:tc>
        <w:tc>
          <w:tcPr>
            <w:tcW w:w="2552" w:type="dxa"/>
            <w:shd w:val="clear" w:color="auto" w:fill="auto"/>
            <w:noWrap/>
          </w:tcPr>
          <w:p w14:paraId="5F1CFFF1" w14:textId="77777777" w:rsidR="00590168" w:rsidRPr="008F7D81" w:rsidRDefault="00590168" w:rsidP="00417516">
            <w:pPr>
              <w:pStyle w:val="Tabletext"/>
            </w:pPr>
            <w:r w:rsidRPr="008F7D81">
              <w:t>TG-Dental Topic Driver</w:t>
            </w:r>
          </w:p>
        </w:tc>
      </w:tr>
      <w:tr w:rsidR="00590168" w:rsidRPr="008F7D81" w14:paraId="1E1DF3CD" w14:textId="77777777" w:rsidTr="00DB2F36">
        <w:trPr>
          <w:jc w:val="center"/>
        </w:trPr>
        <w:tc>
          <w:tcPr>
            <w:tcW w:w="2112" w:type="dxa"/>
            <w:shd w:val="clear" w:color="auto" w:fill="auto"/>
            <w:noWrap/>
          </w:tcPr>
          <w:p w14:paraId="63AC4C8D" w14:textId="65981580" w:rsidR="00590168" w:rsidRPr="008F7D81" w:rsidRDefault="00A16F43" w:rsidP="00417516">
            <w:pPr>
              <w:pStyle w:val="Tabletext"/>
              <w:rPr>
                <w:szCs w:val="22"/>
              </w:rPr>
            </w:pPr>
            <w:hyperlink r:id="rId747" w:tgtFrame="_blank" w:history="1">
              <w:r w:rsidR="00590168" w:rsidRPr="008F7D81">
                <w:rPr>
                  <w:rStyle w:val="Hyperlink"/>
                  <w:szCs w:val="22"/>
                </w:rPr>
                <w:t>FGAI4H-J-041-R01</w:t>
              </w:r>
            </w:hyperlink>
            <w:r w:rsidR="00590168" w:rsidRPr="008F7D81">
              <w:t xml:space="preserve"> + </w:t>
            </w:r>
            <w:hyperlink r:id="rId748" w:history="1">
              <w:r w:rsidR="00590168" w:rsidRPr="008F7D81">
                <w:rPr>
                  <w:rStyle w:val="Hyperlink"/>
                </w:rPr>
                <w:t>A01</w:t>
              </w:r>
            </w:hyperlink>
            <w:r w:rsidR="00590168" w:rsidRPr="008F7D81">
              <w:t xml:space="preserve"> </w:t>
            </w:r>
          </w:p>
        </w:tc>
        <w:tc>
          <w:tcPr>
            <w:tcW w:w="5244" w:type="dxa"/>
            <w:gridSpan w:val="2"/>
            <w:shd w:val="clear" w:color="auto" w:fill="auto"/>
            <w:noWrap/>
          </w:tcPr>
          <w:p w14:paraId="64019EC7" w14:textId="77777777" w:rsidR="00590168" w:rsidRPr="008F7D81" w:rsidRDefault="00590168" w:rsidP="00417516">
            <w:pPr>
              <w:pStyle w:val="Tabletext"/>
            </w:pPr>
            <w:r w:rsidRPr="008F7D81">
              <w:t>Updated DEL03: AI4H requirement specifications</w:t>
            </w:r>
          </w:p>
        </w:tc>
        <w:tc>
          <w:tcPr>
            <w:tcW w:w="2552" w:type="dxa"/>
            <w:shd w:val="clear" w:color="auto" w:fill="auto"/>
            <w:noWrap/>
          </w:tcPr>
          <w:p w14:paraId="2D35252A" w14:textId="77777777" w:rsidR="00590168" w:rsidRPr="008F7D81" w:rsidRDefault="00590168" w:rsidP="00417516">
            <w:pPr>
              <w:pStyle w:val="Tabletext"/>
            </w:pPr>
            <w:r w:rsidRPr="008F7D81">
              <w:t>Editors</w:t>
            </w:r>
          </w:p>
        </w:tc>
      </w:tr>
      <w:tr w:rsidR="00590168" w:rsidRPr="008F7D81" w14:paraId="4FA145AF" w14:textId="77777777" w:rsidTr="00DB2F36">
        <w:trPr>
          <w:jc w:val="center"/>
        </w:trPr>
        <w:tc>
          <w:tcPr>
            <w:tcW w:w="2112" w:type="dxa"/>
            <w:shd w:val="clear" w:color="auto" w:fill="auto"/>
            <w:noWrap/>
          </w:tcPr>
          <w:p w14:paraId="7E1EB9D7" w14:textId="06717CC5" w:rsidR="00590168" w:rsidRPr="008F7D81" w:rsidRDefault="00A16F43" w:rsidP="00417516">
            <w:pPr>
              <w:pStyle w:val="Tabletext"/>
            </w:pPr>
            <w:hyperlink r:id="rId749" w:tgtFrame="_blank" w:history="1">
              <w:r w:rsidR="00590168" w:rsidRPr="008F7D81">
                <w:rPr>
                  <w:rStyle w:val="Hyperlink"/>
                  <w:szCs w:val="22"/>
                </w:rPr>
                <w:t>FGAI4H-J-042</w:t>
              </w:r>
            </w:hyperlink>
            <w:r w:rsidR="00590168" w:rsidRPr="008F7D81">
              <w:t xml:space="preserve"> + </w:t>
            </w:r>
            <w:hyperlink r:id="rId750" w:tgtFrame="_blank" w:history="1">
              <w:r w:rsidR="00590168" w:rsidRPr="008F7D81">
                <w:rPr>
                  <w:rStyle w:val="Hyperlink"/>
                </w:rPr>
                <w:t>A01</w:t>
              </w:r>
            </w:hyperlink>
            <w:r w:rsidR="00590168" w:rsidRPr="008F7D81">
              <w:t xml:space="preserve">+ </w:t>
            </w:r>
            <w:hyperlink r:id="rId751" w:tgtFrame="_blank" w:history="1">
              <w:r w:rsidR="00590168" w:rsidRPr="008F7D81">
                <w:rPr>
                  <w:rStyle w:val="Hyperlink"/>
                </w:rPr>
                <w:t>A0</w:t>
              </w:r>
            </w:hyperlink>
            <w:r w:rsidR="00590168" w:rsidRPr="008F7D81">
              <w:t xml:space="preserve">2+ </w:t>
            </w:r>
            <w:hyperlink r:id="rId752" w:tgtFrame="_blank" w:history="1">
              <w:r w:rsidR="00590168" w:rsidRPr="008F7D81">
                <w:rPr>
                  <w:rStyle w:val="Hyperlink"/>
                </w:rPr>
                <w:t>A03</w:t>
              </w:r>
            </w:hyperlink>
            <w:r w:rsidR="00590168" w:rsidRPr="008F7D81">
              <w:t xml:space="preserve"> + </w:t>
            </w:r>
            <w:hyperlink r:id="rId753" w:tgtFrame="_blank" w:history="1">
              <w:r w:rsidR="00590168" w:rsidRPr="008F7D81">
                <w:rPr>
                  <w:rStyle w:val="Hyperlink"/>
                </w:rPr>
                <w:t>A04</w:t>
              </w:r>
            </w:hyperlink>
          </w:p>
        </w:tc>
        <w:tc>
          <w:tcPr>
            <w:tcW w:w="5244" w:type="dxa"/>
            <w:gridSpan w:val="2"/>
            <w:shd w:val="clear" w:color="auto" w:fill="auto"/>
            <w:noWrap/>
          </w:tcPr>
          <w:p w14:paraId="7BCC5A0C" w14:textId="77777777" w:rsidR="00590168" w:rsidRPr="008F7D81" w:rsidRDefault="00590168" w:rsidP="00417516">
            <w:pPr>
              <w:pStyle w:val="Tabletext"/>
            </w:pPr>
            <w:r w:rsidRPr="008F7D81">
              <w:t>Draft description of the peer review process for FG-AI4H deliverables</w:t>
            </w:r>
          </w:p>
        </w:tc>
        <w:tc>
          <w:tcPr>
            <w:tcW w:w="2552" w:type="dxa"/>
            <w:shd w:val="clear" w:color="auto" w:fill="auto"/>
            <w:noWrap/>
          </w:tcPr>
          <w:p w14:paraId="69A782C1" w14:textId="77777777" w:rsidR="00590168" w:rsidRPr="008F7D81" w:rsidRDefault="00590168" w:rsidP="00417516">
            <w:pPr>
              <w:pStyle w:val="Tabletext"/>
            </w:pPr>
            <w:r w:rsidRPr="008F7D81">
              <w:t>Editors</w:t>
            </w:r>
          </w:p>
        </w:tc>
      </w:tr>
      <w:tr w:rsidR="00590168" w:rsidRPr="008F7D81" w14:paraId="733E9310" w14:textId="77777777" w:rsidTr="00DB2F36">
        <w:trPr>
          <w:jc w:val="center"/>
        </w:trPr>
        <w:tc>
          <w:tcPr>
            <w:tcW w:w="2112" w:type="dxa"/>
            <w:shd w:val="clear" w:color="auto" w:fill="auto"/>
            <w:noWrap/>
          </w:tcPr>
          <w:p w14:paraId="78FB29A8" w14:textId="4ACC4F15" w:rsidR="00590168" w:rsidRPr="008F7D81" w:rsidRDefault="00A16F43" w:rsidP="00417516">
            <w:pPr>
              <w:pStyle w:val="Tabletext"/>
            </w:pPr>
            <w:hyperlink r:id="rId754" w:history="1">
              <w:r w:rsidR="00590168" w:rsidRPr="008F7D81">
                <w:rPr>
                  <w:rStyle w:val="Hyperlink"/>
                </w:rPr>
                <w:t>FGAI4H-J-043</w:t>
              </w:r>
            </w:hyperlink>
          </w:p>
        </w:tc>
        <w:tc>
          <w:tcPr>
            <w:tcW w:w="5244" w:type="dxa"/>
            <w:gridSpan w:val="2"/>
            <w:shd w:val="clear" w:color="auto" w:fill="auto"/>
            <w:noWrap/>
          </w:tcPr>
          <w:p w14:paraId="5679FF20" w14:textId="77777777" w:rsidR="00590168" w:rsidRPr="008F7D81" w:rsidRDefault="00590168" w:rsidP="00417516">
            <w:pPr>
              <w:pStyle w:val="Tabletext"/>
            </w:pPr>
            <w:r w:rsidRPr="008F7D81">
              <w:t>Updated DEL00: Overview of the FG-AI4H deliverables</w:t>
            </w:r>
          </w:p>
        </w:tc>
        <w:tc>
          <w:tcPr>
            <w:tcW w:w="2552" w:type="dxa"/>
            <w:shd w:val="clear" w:color="auto" w:fill="auto"/>
            <w:noWrap/>
          </w:tcPr>
          <w:p w14:paraId="213D5A73" w14:textId="77777777" w:rsidR="00590168" w:rsidRPr="008F7D81" w:rsidRDefault="00590168" w:rsidP="00417516">
            <w:pPr>
              <w:pStyle w:val="Tabletext"/>
            </w:pPr>
            <w:r w:rsidRPr="008F7D81">
              <w:t>Editor</w:t>
            </w:r>
          </w:p>
        </w:tc>
      </w:tr>
      <w:tr w:rsidR="00590168" w:rsidRPr="008F7D81" w14:paraId="2685F5CA" w14:textId="77777777" w:rsidTr="00DB2F36">
        <w:trPr>
          <w:jc w:val="center"/>
        </w:trPr>
        <w:tc>
          <w:tcPr>
            <w:tcW w:w="2112" w:type="dxa"/>
            <w:shd w:val="clear" w:color="auto" w:fill="auto"/>
            <w:noWrap/>
          </w:tcPr>
          <w:p w14:paraId="429CCE97" w14:textId="52404EDC" w:rsidR="00590168" w:rsidRPr="008F7D81" w:rsidRDefault="00A16F43" w:rsidP="00417516">
            <w:pPr>
              <w:pStyle w:val="Tabletext"/>
            </w:pPr>
            <w:hyperlink r:id="rId755" w:history="1">
              <w:r w:rsidR="00590168" w:rsidRPr="008F7D81">
                <w:rPr>
                  <w:rStyle w:val="Hyperlink"/>
                </w:rPr>
                <w:t>FGAI4H-J-044</w:t>
              </w:r>
            </w:hyperlink>
            <w:r w:rsidR="00590168" w:rsidRPr="008F7D81">
              <w:rPr>
                <w:rFonts w:eastAsia="MS Mincho"/>
              </w:rPr>
              <w:t xml:space="preserve"> </w:t>
            </w:r>
            <w:r w:rsidR="00590168" w:rsidRPr="008F7D81">
              <w:rPr>
                <w:szCs w:val="22"/>
              </w:rPr>
              <w:t xml:space="preserve">+ </w:t>
            </w:r>
            <w:hyperlink r:id="rId756" w:history="1">
              <w:r w:rsidR="00590168" w:rsidRPr="008F7D81">
                <w:rPr>
                  <w:rStyle w:val="Hyperlink"/>
                  <w:szCs w:val="22"/>
                </w:rPr>
                <w:t>A01</w:t>
              </w:r>
            </w:hyperlink>
          </w:p>
        </w:tc>
        <w:tc>
          <w:tcPr>
            <w:tcW w:w="5244" w:type="dxa"/>
            <w:gridSpan w:val="2"/>
            <w:shd w:val="clear" w:color="auto" w:fill="auto"/>
            <w:noWrap/>
          </w:tcPr>
          <w:p w14:paraId="14AE4169" w14:textId="77777777" w:rsidR="00590168" w:rsidRPr="008F7D81" w:rsidRDefault="00590168" w:rsidP="00417516">
            <w:pPr>
              <w:pStyle w:val="Tabletext"/>
            </w:pPr>
            <w:r w:rsidRPr="008F7D81">
              <w:t>Updated DEL09: AI4H applications and platforms</w:t>
            </w:r>
          </w:p>
        </w:tc>
        <w:tc>
          <w:tcPr>
            <w:tcW w:w="2552" w:type="dxa"/>
            <w:shd w:val="clear" w:color="auto" w:fill="auto"/>
            <w:noWrap/>
          </w:tcPr>
          <w:p w14:paraId="7C1028B7" w14:textId="77777777" w:rsidR="00590168" w:rsidRPr="008F7D81" w:rsidRDefault="00590168" w:rsidP="00417516">
            <w:pPr>
              <w:pStyle w:val="Tabletext"/>
            </w:pPr>
            <w:r w:rsidRPr="008F7D81">
              <w:t>Editors</w:t>
            </w:r>
          </w:p>
        </w:tc>
      </w:tr>
      <w:tr w:rsidR="00590168" w:rsidRPr="008F7D81" w14:paraId="6C494268" w14:textId="77777777" w:rsidTr="00DB2F36">
        <w:trPr>
          <w:jc w:val="center"/>
        </w:trPr>
        <w:tc>
          <w:tcPr>
            <w:tcW w:w="2112" w:type="dxa"/>
            <w:shd w:val="clear" w:color="auto" w:fill="auto"/>
            <w:noWrap/>
          </w:tcPr>
          <w:p w14:paraId="7C330E9C" w14:textId="081E27FD" w:rsidR="00590168" w:rsidRPr="008F7D81" w:rsidRDefault="00A16F43" w:rsidP="00417516">
            <w:pPr>
              <w:pStyle w:val="Tabletext"/>
            </w:pPr>
            <w:hyperlink r:id="rId757" w:history="1">
              <w:r w:rsidR="00590168" w:rsidRPr="008F7D81">
                <w:rPr>
                  <w:rStyle w:val="Hyperlink"/>
                </w:rPr>
                <w:t>FGAI4H-J-045</w:t>
              </w:r>
            </w:hyperlink>
          </w:p>
        </w:tc>
        <w:tc>
          <w:tcPr>
            <w:tcW w:w="5244" w:type="dxa"/>
            <w:gridSpan w:val="2"/>
            <w:shd w:val="clear" w:color="auto" w:fill="auto"/>
            <w:noWrap/>
          </w:tcPr>
          <w:p w14:paraId="4DC47AC5" w14:textId="77777777" w:rsidR="00590168" w:rsidRPr="008F7D81" w:rsidRDefault="00590168" w:rsidP="00417516">
            <w:pPr>
              <w:pStyle w:val="Tabletext"/>
            </w:pPr>
            <w:r w:rsidRPr="008F7D81">
              <w:t>Open Source Software</w:t>
            </w:r>
          </w:p>
        </w:tc>
        <w:tc>
          <w:tcPr>
            <w:tcW w:w="2552" w:type="dxa"/>
            <w:shd w:val="clear" w:color="auto" w:fill="auto"/>
            <w:noWrap/>
          </w:tcPr>
          <w:p w14:paraId="05A6BA67" w14:textId="77777777" w:rsidR="00590168" w:rsidRPr="008F7D81" w:rsidRDefault="00590168" w:rsidP="00417516">
            <w:pPr>
              <w:pStyle w:val="Tabletext"/>
            </w:pPr>
            <w:r w:rsidRPr="008F7D81">
              <w:t>Editors</w:t>
            </w:r>
          </w:p>
        </w:tc>
      </w:tr>
      <w:tr w:rsidR="00590168" w:rsidRPr="008F7D81" w14:paraId="4CB4E1C9" w14:textId="77777777" w:rsidTr="00DB2F36">
        <w:trPr>
          <w:jc w:val="center"/>
        </w:trPr>
        <w:tc>
          <w:tcPr>
            <w:tcW w:w="2112" w:type="dxa"/>
            <w:shd w:val="clear" w:color="auto" w:fill="auto"/>
            <w:noWrap/>
          </w:tcPr>
          <w:p w14:paraId="51858AF6" w14:textId="07F0D521" w:rsidR="00590168" w:rsidRPr="008F7D81" w:rsidRDefault="00A16F43" w:rsidP="00417516">
            <w:pPr>
              <w:pStyle w:val="Tabletext"/>
            </w:pPr>
            <w:hyperlink r:id="rId758" w:history="1">
              <w:r w:rsidR="00590168" w:rsidRPr="008F7D81">
                <w:rPr>
                  <w:rStyle w:val="Hyperlink"/>
                </w:rPr>
                <w:t>FGAI4H-J-046</w:t>
              </w:r>
            </w:hyperlink>
          </w:p>
        </w:tc>
        <w:tc>
          <w:tcPr>
            <w:tcW w:w="5244" w:type="dxa"/>
            <w:gridSpan w:val="2"/>
            <w:shd w:val="clear" w:color="auto" w:fill="auto"/>
            <w:noWrap/>
          </w:tcPr>
          <w:p w14:paraId="0B30F0E3" w14:textId="77777777" w:rsidR="00590168" w:rsidRPr="008F7D81" w:rsidRDefault="00590168" w:rsidP="00417516">
            <w:pPr>
              <w:pStyle w:val="Tabletext"/>
            </w:pPr>
            <w:bookmarkStart w:id="204" w:name="_Hlk55900043"/>
            <w:r w:rsidRPr="008F7D81">
              <w:t>Translating Principles into Practices: Responsible Innovation and AI Taskforce at the University of Montreal Academic Health Center (CHUM)</w:t>
            </w:r>
            <w:bookmarkEnd w:id="204"/>
          </w:p>
        </w:tc>
        <w:tc>
          <w:tcPr>
            <w:tcW w:w="2552" w:type="dxa"/>
            <w:shd w:val="clear" w:color="auto" w:fill="auto"/>
            <w:noWrap/>
          </w:tcPr>
          <w:p w14:paraId="6F95EF0E" w14:textId="77777777" w:rsidR="00590168" w:rsidRPr="008F7D81" w:rsidRDefault="00590168" w:rsidP="00417516">
            <w:pPr>
              <w:pStyle w:val="Tabletext"/>
            </w:pPr>
            <w:r w:rsidRPr="008F7D81">
              <w:t>Centre hospitalier de l’Université de Montréal (CHUM)</w:t>
            </w:r>
          </w:p>
        </w:tc>
      </w:tr>
      <w:tr w:rsidR="00590168" w:rsidRPr="008F7D81" w14:paraId="788CC197" w14:textId="77777777" w:rsidTr="00DB2F36">
        <w:trPr>
          <w:jc w:val="center"/>
        </w:trPr>
        <w:tc>
          <w:tcPr>
            <w:tcW w:w="2112" w:type="dxa"/>
            <w:shd w:val="clear" w:color="auto" w:fill="auto"/>
            <w:noWrap/>
          </w:tcPr>
          <w:p w14:paraId="5246AE71" w14:textId="3D2CF9A7" w:rsidR="00590168" w:rsidRPr="008F7D81" w:rsidRDefault="00A16F43" w:rsidP="00417516">
            <w:pPr>
              <w:pStyle w:val="Tabletext"/>
            </w:pPr>
            <w:hyperlink r:id="rId759" w:history="1">
              <w:r w:rsidR="00590168" w:rsidRPr="008F7D81">
                <w:rPr>
                  <w:rStyle w:val="Hyperlink"/>
                </w:rPr>
                <w:t>FGAI4H-J-047</w:t>
              </w:r>
            </w:hyperlink>
          </w:p>
        </w:tc>
        <w:tc>
          <w:tcPr>
            <w:tcW w:w="5244" w:type="dxa"/>
            <w:gridSpan w:val="2"/>
            <w:shd w:val="clear" w:color="auto" w:fill="auto"/>
            <w:noWrap/>
          </w:tcPr>
          <w:p w14:paraId="7C9EF765" w14:textId="77777777" w:rsidR="00590168" w:rsidRPr="008F7D81" w:rsidRDefault="00590168" w:rsidP="00417516">
            <w:pPr>
              <w:pStyle w:val="Tabletext"/>
            </w:pPr>
            <w:r w:rsidRPr="008F7D81">
              <w:t>FG-AI4H progress report to SG16 for the period from October 2019 to June 2020 (22 June – 3 July 2020)</w:t>
            </w:r>
          </w:p>
        </w:tc>
        <w:tc>
          <w:tcPr>
            <w:tcW w:w="2552" w:type="dxa"/>
            <w:shd w:val="clear" w:color="auto" w:fill="auto"/>
            <w:noWrap/>
          </w:tcPr>
          <w:p w14:paraId="7985CF6E" w14:textId="77777777" w:rsidR="00590168" w:rsidRPr="008F7D81" w:rsidRDefault="00590168" w:rsidP="00417516">
            <w:pPr>
              <w:pStyle w:val="Tabletext"/>
            </w:pPr>
            <w:r w:rsidRPr="008F7D81">
              <w:t>Chairman of FG-AI4H</w:t>
            </w:r>
          </w:p>
        </w:tc>
      </w:tr>
      <w:tr w:rsidR="00590168" w:rsidRPr="008F7D81" w14:paraId="6F3C11A6" w14:textId="77777777" w:rsidTr="00DB2F36">
        <w:trPr>
          <w:jc w:val="center"/>
        </w:trPr>
        <w:tc>
          <w:tcPr>
            <w:tcW w:w="2112" w:type="dxa"/>
            <w:shd w:val="clear" w:color="auto" w:fill="auto"/>
            <w:noWrap/>
          </w:tcPr>
          <w:p w14:paraId="4AEBB597" w14:textId="01724B05" w:rsidR="00590168" w:rsidRPr="008F7D81" w:rsidRDefault="00A16F43" w:rsidP="00417516">
            <w:pPr>
              <w:pStyle w:val="Tabletext"/>
            </w:pPr>
            <w:hyperlink r:id="rId760" w:history="1">
              <w:r w:rsidR="00590168" w:rsidRPr="008F7D81">
                <w:rPr>
                  <w:rStyle w:val="Hyperlink"/>
                </w:rPr>
                <w:t>FGAI4H-J-048</w:t>
              </w:r>
            </w:hyperlink>
          </w:p>
        </w:tc>
        <w:tc>
          <w:tcPr>
            <w:tcW w:w="5244" w:type="dxa"/>
            <w:gridSpan w:val="2"/>
            <w:shd w:val="clear" w:color="auto" w:fill="auto"/>
            <w:noWrap/>
          </w:tcPr>
          <w:p w14:paraId="4FA245E2" w14:textId="77777777" w:rsidR="00590168" w:rsidRPr="008F7D81" w:rsidRDefault="00590168" w:rsidP="00417516">
            <w:pPr>
              <w:pStyle w:val="Tabletext"/>
            </w:pPr>
            <w:r w:rsidRPr="008F7D81">
              <w:t>DAISAM Audit Reporting Template</w:t>
            </w:r>
          </w:p>
        </w:tc>
        <w:tc>
          <w:tcPr>
            <w:tcW w:w="2552" w:type="dxa"/>
            <w:shd w:val="clear" w:color="auto" w:fill="auto"/>
            <w:noWrap/>
          </w:tcPr>
          <w:p w14:paraId="1F5FDBC0" w14:textId="77777777" w:rsidR="00590168" w:rsidRPr="008F7D81" w:rsidRDefault="00590168" w:rsidP="00417516">
            <w:pPr>
              <w:pStyle w:val="Tabletext"/>
            </w:pPr>
            <w:r w:rsidRPr="008F7D81">
              <w:t>WG-DAISAM Chair</w:t>
            </w:r>
          </w:p>
        </w:tc>
      </w:tr>
      <w:tr w:rsidR="00590168" w:rsidRPr="008F7D81" w14:paraId="17422DD8" w14:textId="77777777" w:rsidTr="00DB2F36">
        <w:trPr>
          <w:jc w:val="center"/>
        </w:trPr>
        <w:tc>
          <w:tcPr>
            <w:tcW w:w="2112" w:type="dxa"/>
            <w:shd w:val="clear" w:color="auto" w:fill="auto"/>
            <w:noWrap/>
          </w:tcPr>
          <w:p w14:paraId="6E7E1333" w14:textId="6936C140" w:rsidR="00590168" w:rsidRPr="008F7D81" w:rsidRDefault="00A16F43" w:rsidP="00417516">
            <w:pPr>
              <w:pStyle w:val="Tabletext"/>
            </w:pPr>
            <w:hyperlink r:id="rId761" w:history="1">
              <w:r w:rsidR="00590168" w:rsidRPr="008F7D81">
                <w:rPr>
                  <w:rStyle w:val="Hyperlink"/>
                </w:rPr>
                <w:t>FGAI4H-J-049</w:t>
              </w:r>
            </w:hyperlink>
            <w:r w:rsidR="00590168" w:rsidRPr="008F7D81">
              <w:t xml:space="preserve"> + </w:t>
            </w:r>
            <w:hyperlink r:id="rId762" w:history="1">
              <w:r w:rsidR="00590168" w:rsidRPr="008F7D81">
                <w:rPr>
                  <w:rStyle w:val="Hyperlink"/>
                </w:rPr>
                <w:t>A01</w:t>
              </w:r>
            </w:hyperlink>
          </w:p>
        </w:tc>
        <w:tc>
          <w:tcPr>
            <w:tcW w:w="5244" w:type="dxa"/>
            <w:gridSpan w:val="2"/>
            <w:shd w:val="clear" w:color="auto" w:fill="auto"/>
            <w:noWrap/>
          </w:tcPr>
          <w:p w14:paraId="75B37C24" w14:textId="77777777" w:rsidR="00590168" w:rsidRPr="008F7D81" w:rsidRDefault="00590168" w:rsidP="00417516">
            <w:pPr>
              <w:pStyle w:val="Tabletext"/>
            </w:pPr>
            <w:r w:rsidRPr="008F7D81">
              <w:t>ML4H Quality Assessment: From Paper to Practice - Supporting Materials</w:t>
            </w:r>
          </w:p>
        </w:tc>
        <w:tc>
          <w:tcPr>
            <w:tcW w:w="2552" w:type="dxa"/>
            <w:shd w:val="clear" w:color="auto" w:fill="auto"/>
            <w:noWrap/>
          </w:tcPr>
          <w:p w14:paraId="01AE7196" w14:textId="77777777" w:rsidR="00590168" w:rsidRPr="008F7D81" w:rsidRDefault="00590168" w:rsidP="00417516">
            <w:pPr>
              <w:pStyle w:val="Tabletext"/>
            </w:pPr>
            <w:r w:rsidRPr="008F7D81">
              <w:t>WG-DAISAM Chair</w:t>
            </w:r>
          </w:p>
        </w:tc>
      </w:tr>
      <w:tr w:rsidR="00590168" w:rsidRPr="008F7D81" w14:paraId="186A6A72" w14:textId="77777777" w:rsidTr="00DB2F36">
        <w:trPr>
          <w:jc w:val="center"/>
        </w:trPr>
        <w:tc>
          <w:tcPr>
            <w:tcW w:w="2112" w:type="dxa"/>
            <w:shd w:val="clear" w:color="auto" w:fill="auto"/>
            <w:noWrap/>
          </w:tcPr>
          <w:p w14:paraId="60E573B6" w14:textId="74A0A640" w:rsidR="00590168" w:rsidRPr="008F7D81" w:rsidRDefault="00A16F43" w:rsidP="00417516">
            <w:pPr>
              <w:pStyle w:val="Tabletext"/>
            </w:pPr>
            <w:hyperlink r:id="rId763" w:history="1">
              <w:r w:rsidR="00590168" w:rsidRPr="008F7D81">
                <w:rPr>
                  <w:rStyle w:val="Hyperlink"/>
                </w:rPr>
                <w:t>FGAI4H-J-050</w:t>
              </w:r>
            </w:hyperlink>
          </w:p>
        </w:tc>
        <w:tc>
          <w:tcPr>
            <w:tcW w:w="5244" w:type="dxa"/>
            <w:gridSpan w:val="2"/>
            <w:shd w:val="clear" w:color="auto" w:fill="auto"/>
            <w:noWrap/>
          </w:tcPr>
          <w:p w14:paraId="5D94E874" w14:textId="77777777" w:rsidR="00590168" w:rsidRPr="008F7D81" w:rsidRDefault="00590168" w:rsidP="00417516">
            <w:pPr>
              <w:pStyle w:val="Tabletext"/>
            </w:pPr>
            <w:r w:rsidRPr="008F7D81">
              <w:t>DEL7.2: AI technical test specification - Progress Review</w:t>
            </w:r>
          </w:p>
        </w:tc>
        <w:tc>
          <w:tcPr>
            <w:tcW w:w="2552" w:type="dxa"/>
            <w:shd w:val="clear" w:color="auto" w:fill="auto"/>
            <w:noWrap/>
          </w:tcPr>
          <w:p w14:paraId="34A69417" w14:textId="77777777" w:rsidR="00590168" w:rsidRPr="008F7D81" w:rsidRDefault="00590168" w:rsidP="00417516">
            <w:pPr>
              <w:pStyle w:val="Tabletext"/>
            </w:pPr>
            <w:r w:rsidRPr="008F7D81">
              <w:t>Editors</w:t>
            </w:r>
          </w:p>
        </w:tc>
      </w:tr>
      <w:tr w:rsidR="00590168" w:rsidRPr="008F7D81" w14:paraId="48FDB076" w14:textId="77777777" w:rsidTr="00DB2F36">
        <w:trPr>
          <w:jc w:val="center"/>
        </w:trPr>
        <w:tc>
          <w:tcPr>
            <w:tcW w:w="2112" w:type="dxa"/>
            <w:shd w:val="clear" w:color="auto" w:fill="auto"/>
            <w:noWrap/>
          </w:tcPr>
          <w:p w14:paraId="45824319" w14:textId="5216E048" w:rsidR="00590168" w:rsidRPr="008F7D81" w:rsidRDefault="00A16F43" w:rsidP="00417516">
            <w:pPr>
              <w:pStyle w:val="Tabletext"/>
            </w:pPr>
            <w:hyperlink r:id="rId764" w:history="1">
              <w:r w:rsidR="00590168" w:rsidRPr="008F7D81">
                <w:rPr>
                  <w:rStyle w:val="Hyperlink"/>
                </w:rPr>
                <w:t>FGAI4H-J-051</w:t>
              </w:r>
            </w:hyperlink>
          </w:p>
        </w:tc>
        <w:tc>
          <w:tcPr>
            <w:tcW w:w="5244" w:type="dxa"/>
            <w:gridSpan w:val="2"/>
            <w:shd w:val="clear" w:color="auto" w:fill="auto"/>
            <w:noWrap/>
          </w:tcPr>
          <w:p w14:paraId="3154EBF3" w14:textId="77777777" w:rsidR="00590168" w:rsidRPr="008F7D81" w:rsidRDefault="00590168" w:rsidP="00417516">
            <w:pPr>
              <w:pStyle w:val="Tabletext"/>
            </w:pPr>
            <w:r w:rsidRPr="008F7D81">
              <w:t>DEL01: AI4H ethics considerations - Progress Review</w:t>
            </w:r>
          </w:p>
        </w:tc>
        <w:tc>
          <w:tcPr>
            <w:tcW w:w="2552" w:type="dxa"/>
            <w:shd w:val="clear" w:color="auto" w:fill="auto"/>
            <w:noWrap/>
          </w:tcPr>
          <w:p w14:paraId="21ECA943" w14:textId="77777777" w:rsidR="00590168" w:rsidRPr="008F7D81" w:rsidRDefault="00590168" w:rsidP="00417516">
            <w:pPr>
              <w:pStyle w:val="Tabletext"/>
            </w:pPr>
            <w:r w:rsidRPr="008F7D81">
              <w:t>Editors</w:t>
            </w:r>
          </w:p>
        </w:tc>
      </w:tr>
      <w:tr w:rsidR="00590168" w:rsidRPr="008F7D81" w14:paraId="10B53491" w14:textId="77777777" w:rsidTr="00DB2F36">
        <w:trPr>
          <w:jc w:val="center"/>
        </w:trPr>
        <w:tc>
          <w:tcPr>
            <w:tcW w:w="2112" w:type="dxa"/>
            <w:shd w:val="clear" w:color="auto" w:fill="auto"/>
            <w:noWrap/>
          </w:tcPr>
          <w:p w14:paraId="47678BD0" w14:textId="52A70DE3" w:rsidR="00590168" w:rsidRPr="008F7D81" w:rsidRDefault="00A16F43" w:rsidP="00417516">
            <w:pPr>
              <w:pStyle w:val="Tabletext"/>
            </w:pPr>
            <w:hyperlink r:id="rId765" w:history="1">
              <w:r w:rsidR="00590168" w:rsidRPr="008F7D81">
                <w:rPr>
                  <w:rStyle w:val="Hyperlink"/>
                </w:rPr>
                <w:t>FGAI4H-J-052</w:t>
              </w:r>
            </w:hyperlink>
            <w:r w:rsidR="00590168" w:rsidRPr="008F7D81">
              <w:t xml:space="preserve"> </w:t>
            </w:r>
          </w:p>
        </w:tc>
        <w:tc>
          <w:tcPr>
            <w:tcW w:w="5244" w:type="dxa"/>
            <w:gridSpan w:val="2"/>
            <w:shd w:val="clear" w:color="auto" w:fill="auto"/>
            <w:noWrap/>
          </w:tcPr>
          <w:p w14:paraId="6A6B8872" w14:textId="77777777" w:rsidR="00590168" w:rsidRPr="008F7D81" w:rsidRDefault="00590168" w:rsidP="00417516">
            <w:pPr>
              <w:pStyle w:val="Tabletext"/>
            </w:pPr>
            <w:r w:rsidRPr="008F7D81">
              <w:t>DEL9.1 &amp; DEL9.2 progress review</w:t>
            </w:r>
          </w:p>
        </w:tc>
        <w:tc>
          <w:tcPr>
            <w:tcW w:w="2552" w:type="dxa"/>
            <w:shd w:val="clear" w:color="auto" w:fill="auto"/>
            <w:noWrap/>
          </w:tcPr>
          <w:p w14:paraId="3A5E6E1B" w14:textId="77777777" w:rsidR="00590168" w:rsidRPr="008F7D81" w:rsidRDefault="00590168" w:rsidP="00417516">
            <w:pPr>
              <w:pStyle w:val="Tabletext"/>
            </w:pPr>
            <w:r w:rsidRPr="008F7D81">
              <w:t>Editors</w:t>
            </w:r>
          </w:p>
        </w:tc>
      </w:tr>
      <w:tr w:rsidR="00590168" w:rsidRPr="008F7D81" w14:paraId="37C76A49" w14:textId="77777777" w:rsidTr="00DB2F36">
        <w:trPr>
          <w:jc w:val="center"/>
        </w:trPr>
        <w:tc>
          <w:tcPr>
            <w:tcW w:w="2112" w:type="dxa"/>
            <w:shd w:val="clear" w:color="auto" w:fill="auto"/>
            <w:noWrap/>
          </w:tcPr>
          <w:p w14:paraId="12AE45B7" w14:textId="5B798CA8" w:rsidR="00590168" w:rsidRPr="008F7D81" w:rsidRDefault="00A16F43" w:rsidP="00417516">
            <w:pPr>
              <w:pStyle w:val="Tabletext"/>
            </w:pPr>
            <w:hyperlink r:id="rId766" w:tgtFrame="_blank" w:history="1">
              <w:r w:rsidR="00590168" w:rsidRPr="008F7D81">
                <w:rPr>
                  <w:rStyle w:val="Hyperlink"/>
                  <w:szCs w:val="22"/>
                </w:rPr>
                <w:t>FGAI4H-J-053</w:t>
              </w:r>
            </w:hyperlink>
            <w:r w:rsidR="00590168" w:rsidRPr="008F7D81">
              <w:t xml:space="preserve"> + </w:t>
            </w:r>
            <w:hyperlink r:id="rId767" w:history="1">
              <w:r w:rsidR="00590168" w:rsidRPr="008F7D81">
                <w:rPr>
                  <w:rStyle w:val="Hyperlink"/>
                </w:rPr>
                <w:t>A01</w:t>
              </w:r>
            </w:hyperlink>
          </w:p>
        </w:tc>
        <w:tc>
          <w:tcPr>
            <w:tcW w:w="5244" w:type="dxa"/>
            <w:gridSpan w:val="2"/>
            <w:shd w:val="clear" w:color="auto" w:fill="auto"/>
            <w:noWrap/>
          </w:tcPr>
          <w:p w14:paraId="42B5494F" w14:textId="77777777" w:rsidR="00590168" w:rsidRPr="008F7D81" w:rsidRDefault="00590168" w:rsidP="00417516">
            <w:pPr>
              <w:pStyle w:val="Tabletext"/>
            </w:pPr>
            <w:r w:rsidRPr="008F7D81">
              <w:t>Updated DEL7.4: Clinical Evaluation of AI for Health</w:t>
            </w:r>
          </w:p>
        </w:tc>
        <w:tc>
          <w:tcPr>
            <w:tcW w:w="2552" w:type="dxa"/>
            <w:shd w:val="clear" w:color="auto" w:fill="auto"/>
            <w:noWrap/>
          </w:tcPr>
          <w:p w14:paraId="3FCA2EA5" w14:textId="77777777" w:rsidR="00590168" w:rsidRPr="008F7D81" w:rsidRDefault="00590168" w:rsidP="00417516">
            <w:pPr>
              <w:pStyle w:val="Tabletext"/>
            </w:pPr>
            <w:r w:rsidRPr="008F7D81">
              <w:t>Editors</w:t>
            </w:r>
          </w:p>
        </w:tc>
      </w:tr>
      <w:tr w:rsidR="00590168" w:rsidRPr="008F7D81" w14:paraId="4FB06CB1" w14:textId="77777777" w:rsidTr="00DB2F36">
        <w:trPr>
          <w:jc w:val="center"/>
        </w:trPr>
        <w:tc>
          <w:tcPr>
            <w:tcW w:w="2112" w:type="dxa"/>
            <w:shd w:val="clear" w:color="auto" w:fill="auto"/>
            <w:noWrap/>
          </w:tcPr>
          <w:p w14:paraId="784544A3" w14:textId="1F9C1776" w:rsidR="00590168" w:rsidRPr="008F7D81" w:rsidRDefault="00A16F43" w:rsidP="00417516">
            <w:pPr>
              <w:pStyle w:val="Tabletext"/>
            </w:pPr>
            <w:hyperlink r:id="rId768" w:tgtFrame="_blank" w:history="1">
              <w:r w:rsidR="00590168" w:rsidRPr="008F7D81">
                <w:rPr>
                  <w:rStyle w:val="Hyperlink"/>
                  <w:szCs w:val="22"/>
                </w:rPr>
                <w:t>FGAI4H-J-054</w:t>
              </w:r>
            </w:hyperlink>
            <w:r w:rsidR="00590168" w:rsidRPr="008F7D81">
              <w:t xml:space="preserve"> + </w:t>
            </w:r>
            <w:hyperlink r:id="rId769" w:history="1">
              <w:r w:rsidR="00590168" w:rsidRPr="008F7D81">
                <w:rPr>
                  <w:rStyle w:val="Hyperlink"/>
                </w:rPr>
                <w:t>A01</w:t>
              </w:r>
            </w:hyperlink>
          </w:p>
        </w:tc>
        <w:tc>
          <w:tcPr>
            <w:tcW w:w="5244" w:type="dxa"/>
            <w:gridSpan w:val="2"/>
            <w:shd w:val="clear" w:color="auto" w:fill="auto"/>
            <w:noWrap/>
          </w:tcPr>
          <w:p w14:paraId="1467246B" w14:textId="77777777" w:rsidR="00590168" w:rsidRPr="008F7D81" w:rsidRDefault="00590168" w:rsidP="00417516">
            <w:pPr>
              <w:pStyle w:val="Tabletext"/>
            </w:pPr>
            <w:r w:rsidRPr="008F7D81">
              <w:t>Updated DEL5.6: Data sharing practices</w:t>
            </w:r>
          </w:p>
        </w:tc>
        <w:tc>
          <w:tcPr>
            <w:tcW w:w="2552" w:type="dxa"/>
            <w:shd w:val="clear" w:color="auto" w:fill="auto"/>
            <w:noWrap/>
          </w:tcPr>
          <w:p w14:paraId="53ECD272" w14:textId="77777777" w:rsidR="00590168" w:rsidRPr="008F7D81" w:rsidRDefault="00590168" w:rsidP="00417516">
            <w:pPr>
              <w:pStyle w:val="Tabletext"/>
            </w:pPr>
            <w:r w:rsidRPr="008F7D81">
              <w:t>Editors</w:t>
            </w:r>
          </w:p>
        </w:tc>
      </w:tr>
      <w:tr w:rsidR="00590168" w:rsidRPr="008F7D81" w14:paraId="73DFA58D" w14:textId="77777777" w:rsidTr="00DB2F36">
        <w:trPr>
          <w:jc w:val="center"/>
        </w:trPr>
        <w:tc>
          <w:tcPr>
            <w:tcW w:w="2112" w:type="dxa"/>
            <w:shd w:val="clear" w:color="auto" w:fill="auto"/>
            <w:noWrap/>
          </w:tcPr>
          <w:p w14:paraId="3E469B04" w14:textId="423CD59F" w:rsidR="00590168" w:rsidRPr="008F7D81" w:rsidRDefault="00A16F43" w:rsidP="00417516">
            <w:pPr>
              <w:pStyle w:val="Tabletext"/>
            </w:pPr>
            <w:hyperlink r:id="rId770" w:history="1">
              <w:r w:rsidR="00590168" w:rsidRPr="008F7D81">
                <w:rPr>
                  <w:rStyle w:val="Hyperlink"/>
                </w:rPr>
                <w:t>FGAI4H-J-055</w:t>
              </w:r>
            </w:hyperlink>
          </w:p>
        </w:tc>
        <w:tc>
          <w:tcPr>
            <w:tcW w:w="5244" w:type="dxa"/>
            <w:gridSpan w:val="2"/>
            <w:shd w:val="clear" w:color="auto" w:fill="auto"/>
            <w:noWrap/>
          </w:tcPr>
          <w:p w14:paraId="35B5C4B1" w14:textId="77777777" w:rsidR="00590168" w:rsidRPr="008F7D81" w:rsidRDefault="00590168" w:rsidP="00417516">
            <w:pPr>
              <w:pStyle w:val="Tabletext"/>
            </w:pPr>
            <w:r w:rsidRPr="008F7D81">
              <w:t>DEL02: AI4H regulatory best practices - Progress Review</w:t>
            </w:r>
          </w:p>
        </w:tc>
        <w:tc>
          <w:tcPr>
            <w:tcW w:w="2552" w:type="dxa"/>
            <w:shd w:val="clear" w:color="auto" w:fill="auto"/>
            <w:noWrap/>
          </w:tcPr>
          <w:p w14:paraId="194784C8" w14:textId="77777777" w:rsidR="00590168" w:rsidRPr="008F7D81" w:rsidRDefault="00590168" w:rsidP="00417516">
            <w:pPr>
              <w:pStyle w:val="Tabletext"/>
            </w:pPr>
            <w:r w:rsidRPr="008F7D81">
              <w:t>Editors</w:t>
            </w:r>
          </w:p>
        </w:tc>
      </w:tr>
      <w:tr w:rsidR="00590168" w:rsidRPr="008F7D81" w14:paraId="41454753" w14:textId="77777777" w:rsidTr="00DB2F36">
        <w:trPr>
          <w:jc w:val="center"/>
        </w:trPr>
        <w:tc>
          <w:tcPr>
            <w:tcW w:w="2112" w:type="dxa"/>
            <w:shd w:val="clear" w:color="auto" w:fill="auto"/>
            <w:noWrap/>
          </w:tcPr>
          <w:p w14:paraId="65DF06BC" w14:textId="32DC00BD" w:rsidR="00590168" w:rsidRPr="008F7D81" w:rsidRDefault="00A16F43" w:rsidP="00417516">
            <w:pPr>
              <w:pStyle w:val="Tabletext"/>
            </w:pPr>
            <w:hyperlink r:id="rId771" w:tgtFrame="_blank" w:history="1">
              <w:r w:rsidR="00590168" w:rsidRPr="008F7D81">
                <w:rPr>
                  <w:rStyle w:val="Hyperlink"/>
                </w:rPr>
                <w:t>FGAI4H-J-101</w:t>
              </w:r>
            </w:hyperlink>
          </w:p>
        </w:tc>
        <w:tc>
          <w:tcPr>
            <w:tcW w:w="5244" w:type="dxa"/>
            <w:gridSpan w:val="2"/>
            <w:shd w:val="clear" w:color="auto" w:fill="auto"/>
            <w:noWrap/>
          </w:tcPr>
          <w:p w14:paraId="38124585" w14:textId="77777777" w:rsidR="00590168" w:rsidRPr="008F7D81" w:rsidRDefault="00590168" w:rsidP="00417516">
            <w:pPr>
              <w:pStyle w:val="Tabletext"/>
            </w:pPr>
            <w:r w:rsidRPr="008F7D81">
              <w:t>Report of the 10th meeting (Meeting J) of the Focus Group on Artificial Intelligence for Health (FG-AI4H)</w:t>
            </w:r>
          </w:p>
        </w:tc>
        <w:tc>
          <w:tcPr>
            <w:tcW w:w="2552" w:type="dxa"/>
            <w:shd w:val="clear" w:color="auto" w:fill="auto"/>
            <w:noWrap/>
          </w:tcPr>
          <w:p w14:paraId="3001D662" w14:textId="77777777" w:rsidR="00590168" w:rsidRPr="008F7D81" w:rsidRDefault="00590168" w:rsidP="00417516">
            <w:pPr>
              <w:pStyle w:val="Tabletext"/>
            </w:pPr>
            <w:r w:rsidRPr="008F7D81">
              <w:t>FG-AI4H</w:t>
            </w:r>
          </w:p>
        </w:tc>
      </w:tr>
      <w:tr w:rsidR="00590168" w:rsidRPr="008F7D81" w14:paraId="7ED65787" w14:textId="77777777" w:rsidTr="00DB2F36">
        <w:trPr>
          <w:jc w:val="center"/>
        </w:trPr>
        <w:tc>
          <w:tcPr>
            <w:tcW w:w="2112" w:type="dxa"/>
            <w:shd w:val="clear" w:color="auto" w:fill="auto"/>
            <w:noWrap/>
          </w:tcPr>
          <w:p w14:paraId="19CE21E2" w14:textId="3D15338B" w:rsidR="00590168" w:rsidRPr="008F7D81" w:rsidRDefault="00A16F43" w:rsidP="00417516">
            <w:pPr>
              <w:pStyle w:val="Tabletext"/>
            </w:pPr>
            <w:hyperlink r:id="rId772" w:tgtFrame="_blank" w:history="1">
              <w:r w:rsidR="00590168" w:rsidRPr="008F7D81">
                <w:rPr>
                  <w:rStyle w:val="Hyperlink"/>
                </w:rPr>
                <w:t>FGAI4H-J-102</w:t>
              </w:r>
            </w:hyperlink>
          </w:p>
        </w:tc>
        <w:tc>
          <w:tcPr>
            <w:tcW w:w="5244" w:type="dxa"/>
            <w:gridSpan w:val="2"/>
            <w:shd w:val="clear" w:color="auto" w:fill="auto"/>
            <w:noWrap/>
          </w:tcPr>
          <w:p w14:paraId="13F68FB4" w14:textId="77777777" w:rsidR="00590168" w:rsidRPr="008F7D81" w:rsidRDefault="00590168" w:rsidP="00417516">
            <w:pPr>
              <w:pStyle w:val="Tabletext"/>
            </w:pPr>
            <w:r w:rsidRPr="008F7D81">
              <w:t>Updated call for proposals: Use cases, benchmarking, and data</w:t>
            </w:r>
          </w:p>
        </w:tc>
        <w:tc>
          <w:tcPr>
            <w:tcW w:w="2552" w:type="dxa"/>
            <w:shd w:val="clear" w:color="auto" w:fill="auto"/>
            <w:noWrap/>
          </w:tcPr>
          <w:p w14:paraId="74F3B37F" w14:textId="77777777" w:rsidR="00590168" w:rsidRPr="008F7D81" w:rsidRDefault="00590168" w:rsidP="00417516">
            <w:pPr>
              <w:pStyle w:val="Tabletext"/>
            </w:pPr>
            <w:r w:rsidRPr="008F7D81">
              <w:t>FG-AI4H</w:t>
            </w:r>
          </w:p>
        </w:tc>
      </w:tr>
      <w:tr w:rsidR="00590168" w:rsidRPr="008F7D81" w14:paraId="642BD0C4" w14:textId="77777777" w:rsidTr="00DB2F36">
        <w:trPr>
          <w:jc w:val="center"/>
        </w:trPr>
        <w:tc>
          <w:tcPr>
            <w:tcW w:w="2112" w:type="dxa"/>
            <w:shd w:val="clear" w:color="auto" w:fill="auto"/>
            <w:noWrap/>
          </w:tcPr>
          <w:p w14:paraId="7FE8E00F" w14:textId="71673003" w:rsidR="00590168" w:rsidRPr="008F7D81" w:rsidRDefault="00A16F43" w:rsidP="00417516">
            <w:pPr>
              <w:pStyle w:val="Tabletext"/>
            </w:pPr>
            <w:hyperlink r:id="rId773" w:history="1">
              <w:r w:rsidR="00590168" w:rsidRPr="008F7D81">
                <w:rPr>
                  <w:rStyle w:val="Hyperlink"/>
                </w:rPr>
                <w:t>FGAI4H-J-103</w:t>
              </w:r>
            </w:hyperlink>
          </w:p>
        </w:tc>
        <w:tc>
          <w:tcPr>
            <w:tcW w:w="5244" w:type="dxa"/>
            <w:gridSpan w:val="2"/>
            <w:shd w:val="clear" w:color="auto" w:fill="auto"/>
            <w:noWrap/>
          </w:tcPr>
          <w:p w14:paraId="23E88FC5" w14:textId="77777777" w:rsidR="00590168" w:rsidRPr="008F7D81" w:rsidRDefault="00590168" w:rsidP="00417516">
            <w:pPr>
              <w:pStyle w:val="Tabletext"/>
            </w:pPr>
            <w:r w:rsidRPr="008F7D81">
              <w:t>Updated call for topic group participation (CfTGP) template</w:t>
            </w:r>
          </w:p>
        </w:tc>
        <w:tc>
          <w:tcPr>
            <w:tcW w:w="2552" w:type="dxa"/>
            <w:shd w:val="clear" w:color="auto" w:fill="auto"/>
            <w:noWrap/>
          </w:tcPr>
          <w:p w14:paraId="2BE036D5" w14:textId="77777777" w:rsidR="00590168" w:rsidRPr="008F7D81" w:rsidRDefault="00590168" w:rsidP="00417516">
            <w:pPr>
              <w:pStyle w:val="Tabletext"/>
            </w:pPr>
            <w:r w:rsidRPr="008F7D81">
              <w:t>FG-AI4H</w:t>
            </w:r>
          </w:p>
        </w:tc>
      </w:tr>
      <w:tr w:rsidR="00590168" w:rsidRPr="008F7D81" w14:paraId="1085BE00" w14:textId="77777777" w:rsidTr="00DB2F36">
        <w:trPr>
          <w:jc w:val="center"/>
        </w:trPr>
        <w:tc>
          <w:tcPr>
            <w:tcW w:w="2112" w:type="dxa"/>
            <w:shd w:val="clear" w:color="auto" w:fill="auto"/>
            <w:noWrap/>
          </w:tcPr>
          <w:p w14:paraId="7FF4CD03" w14:textId="1EA9DF19" w:rsidR="00590168" w:rsidRPr="008F7D81" w:rsidRDefault="00A16F43" w:rsidP="00417516">
            <w:pPr>
              <w:pStyle w:val="Tabletext"/>
            </w:pPr>
            <w:hyperlink r:id="rId774" w:tgtFrame="_blank" w:history="1">
              <w:r w:rsidR="00590168" w:rsidRPr="008F7D81">
                <w:rPr>
                  <w:rStyle w:val="Hyperlink"/>
                </w:rPr>
                <w:t>FGAI4H-J-105</w:t>
              </w:r>
            </w:hyperlink>
          </w:p>
        </w:tc>
        <w:tc>
          <w:tcPr>
            <w:tcW w:w="5244" w:type="dxa"/>
            <w:gridSpan w:val="2"/>
            <w:shd w:val="clear" w:color="auto" w:fill="auto"/>
            <w:noWrap/>
          </w:tcPr>
          <w:p w14:paraId="6D69D5D0" w14:textId="77777777" w:rsidR="00590168" w:rsidRPr="008F7D81" w:rsidRDefault="00590168" w:rsidP="00417516">
            <w:pPr>
              <w:pStyle w:val="Tabletext"/>
            </w:pPr>
            <w:r w:rsidRPr="008F7D81">
              <w:t>Updated TDD Template</w:t>
            </w:r>
          </w:p>
        </w:tc>
        <w:tc>
          <w:tcPr>
            <w:tcW w:w="2552" w:type="dxa"/>
            <w:shd w:val="clear" w:color="auto" w:fill="auto"/>
            <w:noWrap/>
          </w:tcPr>
          <w:p w14:paraId="103C71CB" w14:textId="77777777" w:rsidR="00590168" w:rsidRPr="008F7D81" w:rsidRDefault="00590168" w:rsidP="00417516">
            <w:pPr>
              <w:pStyle w:val="Tabletext"/>
            </w:pPr>
            <w:r w:rsidRPr="008F7D81">
              <w:t>FG-AI4H</w:t>
            </w:r>
          </w:p>
        </w:tc>
      </w:tr>
      <w:tr w:rsidR="00590168" w:rsidRPr="008F7D81" w14:paraId="7B304BD6" w14:textId="77777777" w:rsidTr="00DB2F36">
        <w:trPr>
          <w:jc w:val="center"/>
        </w:trPr>
        <w:tc>
          <w:tcPr>
            <w:tcW w:w="2112" w:type="dxa"/>
            <w:shd w:val="clear" w:color="auto" w:fill="auto"/>
            <w:noWrap/>
          </w:tcPr>
          <w:p w14:paraId="75D6BC78" w14:textId="75E08D3B" w:rsidR="00590168" w:rsidRPr="008F7D81" w:rsidRDefault="00A16F43" w:rsidP="00417516">
            <w:pPr>
              <w:pStyle w:val="Tabletext"/>
            </w:pPr>
            <w:hyperlink r:id="rId775" w:history="1">
              <w:r w:rsidR="00590168" w:rsidRPr="008F7D81">
                <w:rPr>
                  <w:rStyle w:val="Hyperlink"/>
                </w:rPr>
                <w:t>FGAI4H-J-107</w:t>
              </w:r>
            </w:hyperlink>
          </w:p>
        </w:tc>
        <w:tc>
          <w:tcPr>
            <w:tcW w:w="5244" w:type="dxa"/>
            <w:gridSpan w:val="2"/>
            <w:shd w:val="clear" w:color="auto" w:fill="auto"/>
            <w:noWrap/>
          </w:tcPr>
          <w:p w14:paraId="4A0949D2" w14:textId="77777777" w:rsidR="00590168" w:rsidRPr="008F7D81" w:rsidRDefault="00590168" w:rsidP="00417516">
            <w:pPr>
              <w:pStyle w:val="Tabletext"/>
            </w:pPr>
            <w:r w:rsidRPr="008F7D81">
              <w:t>Onboarding document for the ITU/WHO Focus Group on AI for Health (2 October 2020)</w:t>
            </w:r>
          </w:p>
        </w:tc>
        <w:tc>
          <w:tcPr>
            <w:tcW w:w="2552" w:type="dxa"/>
            <w:shd w:val="clear" w:color="auto" w:fill="auto"/>
            <w:noWrap/>
          </w:tcPr>
          <w:p w14:paraId="6161CB70" w14:textId="77777777" w:rsidR="00590168" w:rsidRPr="008F7D81" w:rsidRDefault="00590168" w:rsidP="00417516">
            <w:pPr>
              <w:pStyle w:val="Tabletext"/>
            </w:pPr>
            <w:r w:rsidRPr="008F7D81">
              <w:t>FG-AI4H</w:t>
            </w:r>
          </w:p>
        </w:tc>
      </w:tr>
      <w:tr w:rsidR="00590168" w:rsidRPr="008F7D81" w14:paraId="2E39D525" w14:textId="77777777" w:rsidTr="00DB2F36">
        <w:trPr>
          <w:jc w:val="center"/>
        </w:trPr>
        <w:tc>
          <w:tcPr>
            <w:tcW w:w="2112" w:type="dxa"/>
            <w:shd w:val="clear" w:color="auto" w:fill="auto"/>
            <w:noWrap/>
          </w:tcPr>
          <w:p w14:paraId="06DA57B1" w14:textId="429717C1" w:rsidR="00590168" w:rsidRPr="008F7D81" w:rsidRDefault="00A16F43" w:rsidP="00417516">
            <w:pPr>
              <w:pStyle w:val="Tabletext"/>
            </w:pPr>
            <w:hyperlink r:id="rId776" w:tgtFrame="_blank" w:history="1">
              <w:r w:rsidR="00590168" w:rsidRPr="008F7D81">
                <w:rPr>
                  <w:rStyle w:val="Hyperlink"/>
                </w:rPr>
                <w:t>FGAI4H-J-200-R01</w:t>
              </w:r>
            </w:hyperlink>
          </w:p>
        </w:tc>
        <w:tc>
          <w:tcPr>
            <w:tcW w:w="5244" w:type="dxa"/>
            <w:gridSpan w:val="2"/>
            <w:shd w:val="clear" w:color="auto" w:fill="auto"/>
            <w:noWrap/>
          </w:tcPr>
          <w:p w14:paraId="0162DA07" w14:textId="77777777" w:rsidR="00590168" w:rsidRPr="008F7D81" w:rsidRDefault="00590168" w:rsidP="00417516">
            <w:pPr>
              <w:pStyle w:val="Tabletext"/>
            </w:pPr>
            <w:r w:rsidRPr="008F7D81">
              <w:t>Updated list of FG-AI4H deliverables</w:t>
            </w:r>
          </w:p>
        </w:tc>
        <w:tc>
          <w:tcPr>
            <w:tcW w:w="2552" w:type="dxa"/>
            <w:shd w:val="clear" w:color="auto" w:fill="auto"/>
            <w:noWrap/>
          </w:tcPr>
          <w:p w14:paraId="4852DEE9" w14:textId="77777777" w:rsidR="00590168" w:rsidRPr="008F7D81" w:rsidRDefault="00590168" w:rsidP="00417516">
            <w:pPr>
              <w:pStyle w:val="Tabletext"/>
            </w:pPr>
            <w:r w:rsidRPr="008F7D81">
              <w:t>FG-AI4H</w:t>
            </w:r>
          </w:p>
        </w:tc>
      </w:tr>
      <w:bookmarkEnd w:id="200"/>
    </w:tbl>
    <w:p w14:paraId="4D9828AE" w14:textId="77777777" w:rsidR="00EB0686" w:rsidRPr="008F7D81" w:rsidRDefault="00EB0686" w:rsidP="00EB0686"/>
    <w:p w14:paraId="615D82D6" w14:textId="77777777" w:rsidR="00EB0686" w:rsidRPr="008F7D81" w:rsidRDefault="00EB0686" w:rsidP="00EB0686"/>
    <w:p w14:paraId="5B712D99" w14:textId="77777777" w:rsidR="00EB0686" w:rsidRPr="008F7D81" w:rsidRDefault="00EB0686" w:rsidP="00EB0686">
      <w:pPr>
        <w:sectPr w:rsidR="00EB0686" w:rsidRPr="008F7D81" w:rsidSect="00161CA7">
          <w:pgSz w:w="11907" w:h="16840" w:code="9"/>
          <w:pgMar w:top="1134" w:right="1134" w:bottom="1134" w:left="1134" w:header="425" w:footer="709" w:gutter="0"/>
          <w:cols w:space="708"/>
          <w:docGrid w:linePitch="360"/>
        </w:sectPr>
      </w:pPr>
    </w:p>
    <w:p w14:paraId="1FEF28F7" w14:textId="77777777" w:rsidR="00EB0686" w:rsidRPr="008F7D81" w:rsidRDefault="00EB0686" w:rsidP="00F95808">
      <w:pPr>
        <w:pStyle w:val="Heading1Centered"/>
        <w:spacing w:before="120" w:after="120"/>
      </w:pPr>
      <w:bookmarkStart w:id="205" w:name="AnnexC"/>
      <w:bookmarkStart w:id="206" w:name="_Toc62563910"/>
      <w:r w:rsidRPr="008F7D81">
        <w:lastRenderedPageBreak/>
        <w:t>Annex C</w:t>
      </w:r>
      <w:bookmarkEnd w:id="205"/>
      <w:r w:rsidRPr="008F7D81">
        <w:t>:</w:t>
      </w:r>
      <w:r w:rsidRPr="008F7D81">
        <w:br/>
        <w:t>List of participants</w:t>
      </w:r>
      <w:bookmarkEnd w:id="206"/>
    </w:p>
    <w:tbl>
      <w:tblPr>
        <w:tblStyle w:val="TableGridLight"/>
        <w:tblW w:w="1478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5528"/>
        <w:gridCol w:w="3686"/>
        <w:gridCol w:w="1780"/>
      </w:tblGrid>
      <w:tr w:rsidR="00F95808" w:rsidRPr="008F7D81" w14:paraId="0582578D" w14:textId="77777777" w:rsidTr="00F95808">
        <w:trPr>
          <w:trHeight w:val="300"/>
          <w:tblHeader/>
          <w:jc w:val="center"/>
        </w:trPr>
        <w:tc>
          <w:tcPr>
            <w:tcW w:w="1951" w:type="dxa"/>
            <w:tcBorders>
              <w:top w:val="single" w:sz="12" w:space="0" w:color="auto"/>
              <w:bottom w:val="single" w:sz="12" w:space="0" w:color="auto"/>
            </w:tcBorders>
            <w:shd w:val="clear" w:color="auto" w:fill="auto"/>
            <w:noWrap/>
            <w:hideMark/>
          </w:tcPr>
          <w:p w14:paraId="07B641F2" w14:textId="77777777" w:rsidR="00F95808" w:rsidRPr="008F7D81" w:rsidRDefault="00F95808" w:rsidP="00417516">
            <w:pPr>
              <w:pStyle w:val="Tablehead"/>
            </w:pPr>
            <w:r w:rsidRPr="008F7D81">
              <w:t>Last Name</w:t>
            </w:r>
          </w:p>
        </w:tc>
        <w:tc>
          <w:tcPr>
            <w:tcW w:w="1843" w:type="dxa"/>
            <w:tcBorders>
              <w:top w:val="single" w:sz="12" w:space="0" w:color="auto"/>
              <w:bottom w:val="single" w:sz="12" w:space="0" w:color="auto"/>
            </w:tcBorders>
            <w:shd w:val="clear" w:color="auto" w:fill="auto"/>
            <w:noWrap/>
            <w:hideMark/>
          </w:tcPr>
          <w:p w14:paraId="760C9B5B" w14:textId="77777777" w:rsidR="00F95808" w:rsidRPr="008F7D81" w:rsidRDefault="00F95808" w:rsidP="00417516">
            <w:pPr>
              <w:pStyle w:val="Tablehead"/>
            </w:pPr>
            <w:r w:rsidRPr="008F7D81">
              <w:t>First Name</w:t>
            </w:r>
          </w:p>
        </w:tc>
        <w:tc>
          <w:tcPr>
            <w:tcW w:w="5528" w:type="dxa"/>
            <w:tcBorders>
              <w:top w:val="single" w:sz="12" w:space="0" w:color="auto"/>
              <w:bottom w:val="single" w:sz="12" w:space="0" w:color="auto"/>
            </w:tcBorders>
            <w:shd w:val="clear" w:color="auto" w:fill="auto"/>
            <w:noWrap/>
            <w:hideMark/>
          </w:tcPr>
          <w:p w14:paraId="5CB0E5F9" w14:textId="77777777" w:rsidR="00F95808" w:rsidRPr="008F7D81" w:rsidRDefault="00F95808" w:rsidP="00417516">
            <w:pPr>
              <w:pStyle w:val="Tablehead"/>
            </w:pPr>
            <w:r w:rsidRPr="008F7D81">
              <w:t>Organization</w:t>
            </w:r>
          </w:p>
        </w:tc>
        <w:tc>
          <w:tcPr>
            <w:tcW w:w="3686" w:type="dxa"/>
            <w:tcBorders>
              <w:top w:val="single" w:sz="12" w:space="0" w:color="auto"/>
              <w:bottom w:val="single" w:sz="12" w:space="0" w:color="auto"/>
            </w:tcBorders>
            <w:shd w:val="clear" w:color="auto" w:fill="auto"/>
          </w:tcPr>
          <w:p w14:paraId="09735B4D" w14:textId="77777777" w:rsidR="00F95808" w:rsidRPr="008F7D81" w:rsidRDefault="00F95808" w:rsidP="00417516">
            <w:pPr>
              <w:pStyle w:val="Tablehead"/>
            </w:pPr>
            <w:r w:rsidRPr="008F7D81">
              <w:t>E-mail</w:t>
            </w:r>
          </w:p>
        </w:tc>
        <w:tc>
          <w:tcPr>
            <w:tcW w:w="1780" w:type="dxa"/>
            <w:tcBorders>
              <w:top w:val="single" w:sz="12" w:space="0" w:color="auto"/>
              <w:bottom w:val="single" w:sz="12" w:space="0" w:color="auto"/>
            </w:tcBorders>
            <w:shd w:val="clear" w:color="auto" w:fill="auto"/>
            <w:noWrap/>
            <w:hideMark/>
          </w:tcPr>
          <w:p w14:paraId="29824448" w14:textId="77777777" w:rsidR="00F95808" w:rsidRPr="008F7D81" w:rsidRDefault="00F95808" w:rsidP="00417516">
            <w:pPr>
              <w:pStyle w:val="Tablehead"/>
            </w:pPr>
            <w:r w:rsidRPr="008F7D81">
              <w:t>Country</w:t>
            </w:r>
          </w:p>
        </w:tc>
      </w:tr>
      <w:tr w:rsidR="00F95808" w:rsidRPr="008F7D81" w14:paraId="179E0951" w14:textId="77777777" w:rsidTr="00F95808">
        <w:trPr>
          <w:trHeight w:val="300"/>
          <w:jc w:val="center"/>
        </w:trPr>
        <w:tc>
          <w:tcPr>
            <w:tcW w:w="1951" w:type="dxa"/>
            <w:tcBorders>
              <w:top w:val="single" w:sz="12" w:space="0" w:color="auto"/>
            </w:tcBorders>
            <w:shd w:val="clear" w:color="auto" w:fill="auto"/>
            <w:noWrap/>
            <w:hideMark/>
          </w:tcPr>
          <w:p w14:paraId="74656415" w14:textId="77777777" w:rsidR="00F95808" w:rsidRPr="008F7D81" w:rsidRDefault="00F95808" w:rsidP="00417516">
            <w:pPr>
              <w:pStyle w:val="Tabletext"/>
            </w:pPr>
            <w:r w:rsidRPr="008F7D81">
              <w:t>Abbood</w:t>
            </w:r>
          </w:p>
        </w:tc>
        <w:tc>
          <w:tcPr>
            <w:tcW w:w="1843" w:type="dxa"/>
            <w:tcBorders>
              <w:top w:val="single" w:sz="12" w:space="0" w:color="auto"/>
            </w:tcBorders>
            <w:shd w:val="clear" w:color="auto" w:fill="auto"/>
            <w:noWrap/>
            <w:hideMark/>
          </w:tcPr>
          <w:p w14:paraId="70BD6BBE" w14:textId="77777777" w:rsidR="00F95808" w:rsidRPr="008F7D81" w:rsidRDefault="00F95808" w:rsidP="00417516">
            <w:pPr>
              <w:pStyle w:val="Tabletext"/>
            </w:pPr>
            <w:r w:rsidRPr="008F7D81">
              <w:t>Auss</w:t>
            </w:r>
          </w:p>
        </w:tc>
        <w:tc>
          <w:tcPr>
            <w:tcW w:w="5528" w:type="dxa"/>
            <w:tcBorders>
              <w:top w:val="single" w:sz="12" w:space="0" w:color="auto"/>
            </w:tcBorders>
            <w:shd w:val="clear" w:color="auto" w:fill="auto"/>
            <w:noWrap/>
            <w:hideMark/>
          </w:tcPr>
          <w:p w14:paraId="2DDB4A71" w14:textId="77777777" w:rsidR="00F95808" w:rsidRPr="008F7D81" w:rsidRDefault="00F95808" w:rsidP="00417516">
            <w:pPr>
              <w:pStyle w:val="Tabletext"/>
            </w:pPr>
            <w:r w:rsidRPr="008F7D81">
              <w:t>Robert Koch Institute</w:t>
            </w:r>
          </w:p>
        </w:tc>
        <w:tc>
          <w:tcPr>
            <w:tcW w:w="3686" w:type="dxa"/>
            <w:tcBorders>
              <w:top w:val="single" w:sz="12" w:space="0" w:color="auto"/>
            </w:tcBorders>
            <w:shd w:val="clear" w:color="auto" w:fill="auto"/>
          </w:tcPr>
          <w:p w14:paraId="50C3929D" w14:textId="77777777" w:rsidR="00F95808" w:rsidRPr="008F7D81" w:rsidRDefault="00F95808" w:rsidP="00417516">
            <w:pPr>
              <w:pStyle w:val="Tabletext"/>
            </w:pPr>
            <w:r w:rsidRPr="008F7D81">
              <w:t>abbooda@rki.de</w:t>
            </w:r>
          </w:p>
        </w:tc>
        <w:tc>
          <w:tcPr>
            <w:tcW w:w="1780" w:type="dxa"/>
            <w:tcBorders>
              <w:top w:val="single" w:sz="12" w:space="0" w:color="auto"/>
            </w:tcBorders>
            <w:shd w:val="clear" w:color="auto" w:fill="auto"/>
            <w:noWrap/>
            <w:hideMark/>
          </w:tcPr>
          <w:p w14:paraId="79DC6866" w14:textId="77777777" w:rsidR="00F95808" w:rsidRPr="008F7D81" w:rsidRDefault="00F95808" w:rsidP="00417516">
            <w:pPr>
              <w:pStyle w:val="Tabletext"/>
            </w:pPr>
            <w:r w:rsidRPr="008F7D81">
              <w:t>Germany</w:t>
            </w:r>
          </w:p>
        </w:tc>
      </w:tr>
      <w:tr w:rsidR="00F95808" w:rsidRPr="008F7D81" w14:paraId="49610A3A" w14:textId="77777777" w:rsidTr="00F95808">
        <w:trPr>
          <w:trHeight w:val="300"/>
          <w:jc w:val="center"/>
        </w:trPr>
        <w:tc>
          <w:tcPr>
            <w:tcW w:w="1951" w:type="dxa"/>
            <w:shd w:val="clear" w:color="auto" w:fill="auto"/>
            <w:noWrap/>
            <w:hideMark/>
          </w:tcPr>
          <w:p w14:paraId="24D8306F" w14:textId="77777777" w:rsidR="00F95808" w:rsidRPr="008F7D81" w:rsidRDefault="00F95808" w:rsidP="00417516">
            <w:pPr>
              <w:pStyle w:val="Tabletext"/>
            </w:pPr>
            <w:r w:rsidRPr="008F7D81">
              <w:t>Abo Seida</w:t>
            </w:r>
          </w:p>
        </w:tc>
        <w:tc>
          <w:tcPr>
            <w:tcW w:w="1843" w:type="dxa"/>
            <w:shd w:val="clear" w:color="auto" w:fill="auto"/>
            <w:noWrap/>
            <w:hideMark/>
          </w:tcPr>
          <w:p w14:paraId="14C6DB28" w14:textId="77777777" w:rsidR="00F95808" w:rsidRPr="008F7D81" w:rsidRDefault="00F95808" w:rsidP="00417516">
            <w:pPr>
              <w:pStyle w:val="Tabletext"/>
            </w:pPr>
            <w:r w:rsidRPr="008F7D81">
              <w:t>Hassan</w:t>
            </w:r>
          </w:p>
        </w:tc>
        <w:tc>
          <w:tcPr>
            <w:tcW w:w="5528" w:type="dxa"/>
            <w:shd w:val="clear" w:color="auto" w:fill="auto"/>
            <w:noWrap/>
            <w:hideMark/>
          </w:tcPr>
          <w:p w14:paraId="2BD2564A" w14:textId="77777777" w:rsidR="00F95808" w:rsidRPr="008F7D81" w:rsidRDefault="00F95808" w:rsidP="00417516">
            <w:pPr>
              <w:pStyle w:val="Tabletext"/>
            </w:pPr>
            <w:r w:rsidRPr="008F7D81">
              <w:t>National Authority for Remote Sensing and Space Sciences</w:t>
            </w:r>
          </w:p>
        </w:tc>
        <w:tc>
          <w:tcPr>
            <w:tcW w:w="3686" w:type="dxa"/>
            <w:shd w:val="clear" w:color="auto" w:fill="auto"/>
          </w:tcPr>
          <w:p w14:paraId="3F4516AC" w14:textId="77777777" w:rsidR="00F95808" w:rsidRPr="008F7D81" w:rsidRDefault="00F95808" w:rsidP="00417516">
            <w:pPr>
              <w:pStyle w:val="Tabletext"/>
            </w:pPr>
            <w:r w:rsidRPr="008F7D81">
              <w:t>hasan.galal@gmail.com</w:t>
            </w:r>
          </w:p>
        </w:tc>
        <w:tc>
          <w:tcPr>
            <w:tcW w:w="1780" w:type="dxa"/>
            <w:shd w:val="clear" w:color="auto" w:fill="auto"/>
            <w:noWrap/>
            <w:hideMark/>
          </w:tcPr>
          <w:p w14:paraId="58838A64" w14:textId="77777777" w:rsidR="00F95808" w:rsidRPr="008F7D81" w:rsidRDefault="00F95808" w:rsidP="00417516">
            <w:pPr>
              <w:pStyle w:val="Tabletext"/>
            </w:pPr>
            <w:r w:rsidRPr="008F7D81">
              <w:t>Egypt</w:t>
            </w:r>
          </w:p>
        </w:tc>
      </w:tr>
      <w:tr w:rsidR="00F95808" w:rsidRPr="008F7D81" w14:paraId="30CE19BF" w14:textId="77777777" w:rsidTr="00F95808">
        <w:trPr>
          <w:trHeight w:val="300"/>
          <w:jc w:val="center"/>
        </w:trPr>
        <w:tc>
          <w:tcPr>
            <w:tcW w:w="1951" w:type="dxa"/>
            <w:shd w:val="clear" w:color="auto" w:fill="auto"/>
            <w:noWrap/>
            <w:hideMark/>
          </w:tcPr>
          <w:p w14:paraId="2AD21C21" w14:textId="77777777" w:rsidR="00F95808" w:rsidRPr="008F7D81" w:rsidRDefault="00F95808" w:rsidP="00417516">
            <w:pPr>
              <w:pStyle w:val="Tabletext"/>
            </w:pPr>
            <w:r w:rsidRPr="008F7D81">
              <w:t>Ahmed</w:t>
            </w:r>
          </w:p>
        </w:tc>
        <w:tc>
          <w:tcPr>
            <w:tcW w:w="1843" w:type="dxa"/>
            <w:shd w:val="clear" w:color="auto" w:fill="auto"/>
            <w:noWrap/>
            <w:hideMark/>
          </w:tcPr>
          <w:p w14:paraId="598DD549" w14:textId="77777777" w:rsidR="00F95808" w:rsidRPr="008F7D81" w:rsidRDefault="00F95808" w:rsidP="00417516">
            <w:pPr>
              <w:pStyle w:val="Tabletext"/>
            </w:pPr>
            <w:r w:rsidRPr="008F7D81">
              <w:t>Basir</w:t>
            </w:r>
          </w:p>
        </w:tc>
        <w:tc>
          <w:tcPr>
            <w:tcW w:w="5528" w:type="dxa"/>
            <w:shd w:val="clear" w:color="auto" w:fill="auto"/>
            <w:noWrap/>
            <w:hideMark/>
          </w:tcPr>
          <w:p w14:paraId="313C2D4F" w14:textId="77777777" w:rsidR="00F95808" w:rsidRPr="008F7D81" w:rsidRDefault="00F95808" w:rsidP="00417516">
            <w:pPr>
              <w:pStyle w:val="Tabletext"/>
            </w:pPr>
            <w:r w:rsidRPr="008F7D81">
              <w:t>Mission permanente de l'Inde</w:t>
            </w:r>
          </w:p>
        </w:tc>
        <w:tc>
          <w:tcPr>
            <w:tcW w:w="3686" w:type="dxa"/>
            <w:shd w:val="clear" w:color="auto" w:fill="auto"/>
          </w:tcPr>
          <w:p w14:paraId="6CA2F6BB" w14:textId="77777777" w:rsidR="00F95808" w:rsidRPr="008F7D81" w:rsidRDefault="00F95808" w:rsidP="00417516">
            <w:pPr>
              <w:pStyle w:val="Tabletext"/>
            </w:pPr>
            <w:r w:rsidRPr="008F7D81">
              <w:t>ha.genevapmi@mea.gov.in</w:t>
            </w:r>
          </w:p>
        </w:tc>
        <w:tc>
          <w:tcPr>
            <w:tcW w:w="1780" w:type="dxa"/>
            <w:shd w:val="clear" w:color="auto" w:fill="auto"/>
            <w:noWrap/>
            <w:hideMark/>
          </w:tcPr>
          <w:p w14:paraId="42E04544" w14:textId="77777777" w:rsidR="00F95808" w:rsidRPr="008F7D81" w:rsidRDefault="00F95808" w:rsidP="00417516">
            <w:pPr>
              <w:pStyle w:val="Tabletext"/>
            </w:pPr>
            <w:r w:rsidRPr="008F7D81">
              <w:t>India</w:t>
            </w:r>
          </w:p>
        </w:tc>
      </w:tr>
      <w:tr w:rsidR="00F95808" w:rsidRPr="008F7D81" w14:paraId="72E5F550" w14:textId="77777777" w:rsidTr="00F95808">
        <w:trPr>
          <w:trHeight w:val="300"/>
          <w:jc w:val="center"/>
        </w:trPr>
        <w:tc>
          <w:tcPr>
            <w:tcW w:w="1951" w:type="dxa"/>
            <w:shd w:val="clear" w:color="auto" w:fill="auto"/>
            <w:noWrap/>
            <w:hideMark/>
          </w:tcPr>
          <w:p w14:paraId="6DBE7845" w14:textId="77777777" w:rsidR="00F95808" w:rsidRPr="008F7D81" w:rsidRDefault="00F95808" w:rsidP="00417516">
            <w:pPr>
              <w:pStyle w:val="Tabletext"/>
            </w:pPr>
            <w:r w:rsidRPr="008F7D81">
              <w:t>Akogo</w:t>
            </w:r>
          </w:p>
        </w:tc>
        <w:tc>
          <w:tcPr>
            <w:tcW w:w="1843" w:type="dxa"/>
            <w:shd w:val="clear" w:color="auto" w:fill="auto"/>
            <w:noWrap/>
            <w:hideMark/>
          </w:tcPr>
          <w:p w14:paraId="3F18DEA3" w14:textId="77777777" w:rsidR="00F95808" w:rsidRPr="008F7D81" w:rsidRDefault="00F95808" w:rsidP="00417516">
            <w:pPr>
              <w:pStyle w:val="Tabletext"/>
            </w:pPr>
            <w:r w:rsidRPr="008F7D81">
              <w:t>Darlington</w:t>
            </w:r>
          </w:p>
        </w:tc>
        <w:tc>
          <w:tcPr>
            <w:tcW w:w="5528" w:type="dxa"/>
            <w:shd w:val="clear" w:color="auto" w:fill="auto"/>
            <w:noWrap/>
            <w:hideMark/>
          </w:tcPr>
          <w:p w14:paraId="3821D886" w14:textId="77777777" w:rsidR="00F95808" w:rsidRPr="008F7D81" w:rsidRDefault="00F95808" w:rsidP="00417516">
            <w:pPr>
              <w:pStyle w:val="Tabletext"/>
            </w:pPr>
            <w:r w:rsidRPr="008F7D81">
              <w:t>minoHealth AI Labs</w:t>
            </w:r>
          </w:p>
        </w:tc>
        <w:tc>
          <w:tcPr>
            <w:tcW w:w="3686" w:type="dxa"/>
            <w:shd w:val="clear" w:color="auto" w:fill="auto"/>
          </w:tcPr>
          <w:p w14:paraId="057C6732" w14:textId="77777777" w:rsidR="00F95808" w:rsidRPr="008F7D81" w:rsidRDefault="00F95808" w:rsidP="00417516">
            <w:pPr>
              <w:pStyle w:val="Tabletext"/>
            </w:pPr>
            <w:r w:rsidRPr="008F7D81">
              <w:t>darlington@gudra-studio.com</w:t>
            </w:r>
          </w:p>
        </w:tc>
        <w:tc>
          <w:tcPr>
            <w:tcW w:w="1780" w:type="dxa"/>
            <w:shd w:val="clear" w:color="auto" w:fill="auto"/>
            <w:noWrap/>
            <w:hideMark/>
          </w:tcPr>
          <w:p w14:paraId="108FACD4" w14:textId="77777777" w:rsidR="00F95808" w:rsidRPr="008F7D81" w:rsidRDefault="00F95808" w:rsidP="00417516">
            <w:pPr>
              <w:pStyle w:val="Tabletext"/>
            </w:pPr>
            <w:r w:rsidRPr="008F7D81">
              <w:t>Ghana</w:t>
            </w:r>
          </w:p>
        </w:tc>
      </w:tr>
      <w:tr w:rsidR="00F95808" w:rsidRPr="008F7D81" w14:paraId="6A7C1BB6" w14:textId="77777777" w:rsidTr="00F95808">
        <w:trPr>
          <w:trHeight w:val="300"/>
          <w:jc w:val="center"/>
        </w:trPr>
        <w:tc>
          <w:tcPr>
            <w:tcW w:w="1951" w:type="dxa"/>
            <w:shd w:val="clear" w:color="auto" w:fill="auto"/>
            <w:noWrap/>
            <w:hideMark/>
          </w:tcPr>
          <w:p w14:paraId="7B00F605" w14:textId="77777777" w:rsidR="00F95808" w:rsidRPr="008F7D81" w:rsidRDefault="00F95808" w:rsidP="00417516">
            <w:pPr>
              <w:pStyle w:val="Tabletext"/>
            </w:pPr>
            <w:r w:rsidRPr="008F7D81">
              <w:t>Allen</w:t>
            </w:r>
          </w:p>
        </w:tc>
        <w:tc>
          <w:tcPr>
            <w:tcW w:w="1843" w:type="dxa"/>
            <w:shd w:val="clear" w:color="auto" w:fill="auto"/>
            <w:noWrap/>
            <w:hideMark/>
          </w:tcPr>
          <w:p w14:paraId="6EEB16AC" w14:textId="77777777" w:rsidR="00F95808" w:rsidRPr="008F7D81" w:rsidRDefault="00F95808" w:rsidP="00417516">
            <w:pPr>
              <w:pStyle w:val="Tabletext"/>
            </w:pPr>
            <w:r w:rsidRPr="008F7D81">
              <w:t>Megan</w:t>
            </w:r>
          </w:p>
        </w:tc>
        <w:tc>
          <w:tcPr>
            <w:tcW w:w="5528" w:type="dxa"/>
            <w:shd w:val="clear" w:color="auto" w:fill="auto"/>
            <w:noWrap/>
            <w:hideMark/>
          </w:tcPr>
          <w:p w14:paraId="4BD1C43D" w14:textId="77777777" w:rsidR="00F95808" w:rsidRPr="008F7D81" w:rsidRDefault="00F95808" w:rsidP="00417516">
            <w:pPr>
              <w:pStyle w:val="Tabletext"/>
            </w:pPr>
            <w:r w:rsidRPr="008F7D81">
              <w:t>Inspired Ideas</w:t>
            </w:r>
          </w:p>
        </w:tc>
        <w:tc>
          <w:tcPr>
            <w:tcW w:w="3686" w:type="dxa"/>
            <w:shd w:val="clear" w:color="auto" w:fill="auto"/>
          </w:tcPr>
          <w:p w14:paraId="49622676" w14:textId="77777777" w:rsidR="00F95808" w:rsidRPr="008F7D81" w:rsidRDefault="00F95808" w:rsidP="00417516">
            <w:pPr>
              <w:pStyle w:val="Tabletext"/>
            </w:pPr>
            <w:r w:rsidRPr="008F7D81">
              <w:t>megan@inspiredideas.io</w:t>
            </w:r>
          </w:p>
        </w:tc>
        <w:tc>
          <w:tcPr>
            <w:tcW w:w="1780" w:type="dxa"/>
            <w:shd w:val="clear" w:color="auto" w:fill="auto"/>
            <w:noWrap/>
            <w:hideMark/>
          </w:tcPr>
          <w:p w14:paraId="556A4F96" w14:textId="77777777" w:rsidR="00F95808" w:rsidRPr="008F7D81" w:rsidRDefault="00F95808" w:rsidP="00417516">
            <w:pPr>
              <w:pStyle w:val="Tabletext"/>
            </w:pPr>
            <w:r w:rsidRPr="008F7D81">
              <w:t>Tanzania</w:t>
            </w:r>
          </w:p>
        </w:tc>
      </w:tr>
      <w:tr w:rsidR="00F95808" w:rsidRPr="008F7D81" w14:paraId="2919F98F" w14:textId="77777777" w:rsidTr="00F95808">
        <w:trPr>
          <w:trHeight w:val="300"/>
          <w:jc w:val="center"/>
        </w:trPr>
        <w:tc>
          <w:tcPr>
            <w:tcW w:w="1951" w:type="dxa"/>
            <w:shd w:val="clear" w:color="auto" w:fill="auto"/>
            <w:noWrap/>
            <w:hideMark/>
          </w:tcPr>
          <w:p w14:paraId="363FF660" w14:textId="77777777" w:rsidR="00F95808" w:rsidRPr="008F7D81" w:rsidRDefault="00F95808" w:rsidP="00417516">
            <w:pPr>
              <w:pStyle w:val="Tabletext"/>
            </w:pPr>
            <w:r w:rsidRPr="008F7D81">
              <w:t>Alsalamah</w:t>
            </w:r>
          </w:p>
        </w:tc>
        <w:tc>
          <w:tcPr>
            <w:tcW w:w="1843" w:type="dxa"/>
            <w:shd w:val="clear" w:color="auto" w:fill="auto"/>
            <w:noWrap/>
            <w:hideMark/>
          </w:tcPr>
          <w:p w14:paraId="4EDB91DF" w14:textId="77777777" w:rsidR="00F95808" w:rsidRPr="008F7D81" w:rsidRDefault="00F95808" w:rsidP="00417516">
            <w:pPr>
              <w:pStyle w:val="Tabletext"/>
            </w:pPr>
            <w:r w:rsidRPr="008F7D81">
              <w:t>Shada</w:t>
            </w:r>
          </w:p>
        </w:tc>
        <w:tc>
          <w:tcPr>
            <w:tcW w:w="5528" w:type="dxa"/>
            <w:shd w:val="clear" w:color="auto" w:fill="auto"/>
            <w:noWrap/>
            <w:hideMark/>
          </w:tcPr>
          <w:p w14:paraId="5877FF69" w14:textId="77777777" w:rsidR="00F95808" w:rsidRPr="008F7D81" w:rsidRDefault="00F95808" w:rsidP="00417516">
            <w:pPr>
              <w:pStyle w:val="Tabletext"/>
            </w:pPr>
            <w:r w:rsidRPr="008F7D81">
              <w:t>World Health Organization</w:t>
            </w:r>
          </w:p>
        </w:tc>
        <w:tc>
          <w:tcPr>
            <w:tcW w:w="3686" w:type="dxa"/>
            <w:shd w:val="clear" w:color="auto" w:fill="auto"/>
          </w:tcPr>
          <w:p w14:paraId="0E8E5276" w14:textId="77777777" w:rsidR="00F95808" w:rsidRPr="008F7D81" w:rsidRDefault="00F95808" w:rsidP="00417516">
            <w:pPr>
              <w:pStyle w:val="Tabletext"/>
            </w:pPr>
            <w:r w:rsidRPr="008F7D81">
              <w:t>alsalamahs@who.int</w:t>
            </w:r>
          </w:p>
        </w:tc>
        <w:tc>
          <w:tcPr>
            <w:tcW w:w="1780" w:type="dxa"/>
            <w:shd w:val="clear" w:color="auto" w:fill="auto"/>
            <w:noWrap/>
            <w:hideMark/>
          </w:tcPr>
          <w:p w14:paraId="04FE4140" w14:textId="77777777" w:rsidR="00F95808" w:rsidRPr="008F7D81" w:rsidRDefault="00F95808" w:rsidP="00417516">
            <w:pPr>
              <w:pStyle w:val="Tabletext"/>
            </w:pPr>
            <w:r w:rsidRPr="008F7D81">
              <w:t>Switzerland</w:t>
            </w:r>
          </w:p>
        </w:tc>
      </w:tr>
      <w:tr w:rsidR="00F95808" w:rsidRPr="008F7D81" w14:paraId="448E6E2C" w14:textId="77777777" w:rsidTr="00F95808">
        <w:trPr>
          <w:trHeight w:val="300"/>
          <w:jc w:val="center"/>
        </w:trPr>
        <w:tc>
          <w:tcPr>
            <w:tcW w:w="1951" w:type="dxa"/>
            <w:shd w:val="clear" w:color="auto" w:fill="auto"/>
            <w:noWrap/>
            <w:hideMark/>
          </w:tcPr>
          <w:p w14:paraId="6487BD76" w14:textId="77777777" w:rsidR="00F95808" w:rsidRPr="008F7D81" w:rsidRDefault="00F95808" w:rsidP="00417516">
            <w:pPr>
              <w:pStyle w:val="Tabletext"/>
            </w:pPr>
            <w:r w:rsidRPr="008F7D81">
              <w:t>An</w:t>
            </w:r>
          </w:p>
        </w:tc>
        <w:tc>
          <w:tcPr>
            <w:tcW w:w="1843" w:type="dxa"/>
            <w:shd w:val="clear" w:color="auto" w:fill="auto"/>
            <w:noWrap/>
            <w:hideMark/>
          </w:tcPr>
          <w:p w14:paraId="467C41E4" w14:textId="77777777" w:rsidR="00F95808" w:rsidRPr="008F7D81" w:rsidRDefault="00F95808" w:rsidP="00417516">
            <w:pPr>
              <w:pStyle w:val="Tabletext"/>
            </w:pPr>
            <w:r w:rsidRPr="008F7D81">
              <w:t>Xiaomi</w:t>
            </w:r>
          </w:p>
        </w:tc>
        <w:tc>
          <w:tcPr>
            <w:tcW w:w="5528" w:type="dxa"/>
            <w:shd w:val="clear" w:color="auto" w:fill="auto"/>
            <w:noWrap/>
            <w:hideMark/>
          </w:tcPr>
          <w:p w14:paraId="27F8A27E" w14:textId="77777777" w:rsidR="00F95808" w:rsidRPr="008F7D81" w:rsidRDefault="00F95808" w:rsidP="00417516">
            <w:pPr>
              <w:pStyle w:val="Tabletext"/>
            </w:pPr>
            <w:r w:rsidRPr="008F7D81">
              <w:t>Expert</w:t>
            </w:r>
          </w:p>
        </w:tc>
        <w:tc>
          <w:tcPr>
            <w:tcW w:w="3686" w:type="dxa"/>
            <w:shd w:val="clear" w:color="auto" w:fill="auto"/>
          </w:tcPr>
          <w:p w14:paraId="087E8D60" w14:textId="77777777" w:rsidR="00F95808" w:rsidRPr="008F7D81" w:rsidRDefault="00F95808" w:rsidP="00417516">
            <w:pPr>
              <w:pStyle w:val="Tabletext"/>
            </w:pPr>
            <w:r w:rsidRPr="008F7D81">
              <w:t>anxiaomi@ruc.edu.cn</w:t>
            </w:r>
          </w:p>
        </w:tc>
        <w:tc>
          <w:tcPr>
            <w:tcW w:w="1780" w:type="dxa"/>
            <w:shd w:val="clear" w:color="auto" w:fill="auto"/>
            <w:noWrap/>
            <w:hideMark/>
          </w:tcPr>
          <w:p w14:paraId="7A0247EE" w14:textId="77777777" w:rsidR="00F95808" w:rsidRPr="008F7D81" w:rsidRDefault="00F95808" w:rsidP="00417516">
            <w:pPr>
              <w:pStyle w:val="Tabletext"/>
            </w:pPr>
            <w:r w:rsidRPr="008F7D81">
              <w:t>Switzerland</w:t>
            </w:r>
          </w:p>
        </w:tc>
      </w:tr>
      <w:tr w:rsidR="00F95808" w:rsidRPr="008F7D81" w14:paraId="6AF3D94E" w14:textId="77777777" w:rsidTr="00F95808">
        <w:trPr>
          <w:trHeight w:val="300"/>
          <w:jc w:val="center"/>
        </w:trPr>
        <w:tc>
          <w:tcPr>
            <w:tcW w:w="1951" w:type="dxa"/>
            <w:shd w:val="clear" w:color="auto" w:fill="auto"/>
            <w:noWrap/>
            <w:hideMark/>
          </w:tcPr>
          <w:p w14:paraId="27255970" w14:textId="77777777" w:rsidR="00F95808" w:rsidRPr="008F7D81" w:rsidRDefault="00F95808" w:rsidP="00417516">
            <w:pPr>
              <w:pStyle w:val="Tabletext"/>
            </w:pPr>
            <w:r w:rsidRPr="008F7D81">
              <w:t>Baird</w:t>
            </w:r>
          </w:p>
        </w:tc>
        <w:tc>
          <w:tcPr>
            <w:tcW w:w="1843" w:type="dxa"/>
            <w:shd w:val="clear" w:color="auto" w:fill="auto"/>
            <w:noWrap/>
            <w:hideMark/>
          </w:tcPr>
          <w:p w14:paraId="5EE4F427" w14:textId="77777777" w:rsidR="00F95808" w:rsidRPr="008F7D81" w:rsidRDefault="00F95808" w:rsidP="00417516">
            <w:pPr>
              <w:pStyle w:val="Tabletext"/>
            </w:pPr>
            <w:r w:rsidRPr="008F7D81">
              <w:t>Pat</w:t>
            </w:r>
          </w:p>
        </w:tc>
        <w:tc>
          <w:tcPr>
            <w:tcW w:w="5528" w:type="dxa"/>
            <w:shd w:val="clear" w:color="auto" w:fill="auto"/>
            <w:noWrap/>
            <w:hideMark/>
          </w:tcPr>
          <w:p w14:paraId="10776D8A" w14:textId="77777777" w:rsidR="00F95808" w:rsidRPr="008F7D81" w:rsidRDefault="00F95808" w:rsidP="00417516">
            <w:pPr>
              <w:pStyle w:val="Tabletext"/>
            </w:pPr>
            <w:r w:rsidRPr="008F7D81">
              <w:t>Philips</w:t>
            </w:r>
          </w:p>
        </w:tc>
        <w:tc>
          <w:tcPr>
            <w:tcW w:w="3686" w:type="dxa"/>
            <w:shd w:val="clear" w:color="auto" w:fill="auto"/>
          </w:tcPr>
          <w:p w14:paraId="50B1F3CA" w14:textId="77777777" w:rsidR="00F95808" w:rsidRPr="008F7D81" w:rsidRDefault="00F95808" w:rsidP="00417516">
            <w:pPr>
              <w:pStyle w:val="Tabletext"/>
            </w:pPr>
            <w:r w:rsidRPr="008F7D81">
              <w:t>pat.baird@philips.com</w:t>
            </w:r>
          </w:p>
        </w:tc>
        <w:tc>
          <w:tcPr>
            <w:tcW w:w="1780" w:type="dxa"/>
            <w:shd w:val="clear" w:color="auto" w:fill="auto"/>
            <w:noWrap/>
            <w:hideMark/>
          </w:tcPr>
          <w:p w14:paraId="55E2701D" w14:textId="77777777" w:rsidR="00F95808" w:rsidRPr="008F7D81" w:rsidRDefault="00F95808" w:rsidP="00417516">
            <w:pPr>
              <w:pStyle w:val="Tabletext"/>
            </w:pPr>
            <w:r w:rsidRPr="008F7D81">
              <w:t>USA</w:t>
            </w:r>
          </w:p>
        </w:tc>
      </w:tr>
      <w:tr w:rsidR="00F95808" w:rsidRPr="008F7D81" w14:paraId="3B47082C" w14:textId="77777777" w:rsidTr="00F95808">
        <w:trPr>
          <w:trHeight w:val="300"/>
          <w:jc w:val="center"/>
        </w:trPr>
        <w:tc>
          <w:tcPr>
            <w:tcW w:w="1951" w:type="dxa"/>
            <w:shd w:val="clear" w:color="auto" w:fill="auto"/>
            <w:noWrap/>
            <w:hideMark/>
          </w:tcPr>
          <w:p w14:paraId="27E47E32" w14:textId="77777777" w:rsidR="00F95808" w:rsidRPr="008F7D81" w:rsidRDefault="00F95808" w:rsidP="00417516">
            <w:pPr>
              <w:pStyle w:val="Tabletext"/>
            </w:pPr>
            <w:r w:rsidRPr="008F7D81">
              <w:t>Balachandran</w:t>
            </w:r>
          </w:p>
        </w:tc>
        <w:tc>
          <w:tcPr>
            <w:tcW w:w="1843" w:type="dxa"/>
            <w:shd w:val="clear" w:color="auto" w:fill="auto"/>
            <w:noWrap/>
            <w:hideMark/>
          </w:tcPr>
          <w:p w14:paraId="03CA1D8F" w14:textId="77777777" w:rsidR="00F95808" w:rsidRPr="008F7D81" w:rsidRDefault="00F95808" w:rsidP="00417516">
            <w:pPr>
              <w:pStyle w:val="Tabletext"/>
            </w:pPr>
            <w:r w:rsidRPr="008F7D81">
              <w:t>Pradeep</w:t>
            </w:r>
          </w:p>
        </w:tc>
        <w:tc>
          <w:tcPr>
            <w:tcW w:w="5528" w:type="dxa"/>
            <w:shd w:val="clear" w:color="auto" w:fill="auto"/>
            <w:noWrap/>
            <w:hideMark/>
          </w:tcPr>
          <w:p w14:paraId="7BDC9ECF" w14:textId="77777777" w:rsidR="00F95808" w:rsidRPr="008F7D81" w:rsidRDefault="00F95808" w:rsidP="00417516">
            <w:pPr>
              <w:pStyle w:val="Tabletext"/>
            </w:pPr>
            <w:r w:rsidRPr="008F7D81">
              <w:t>Expert</w:t>
            </w:r>
          </w:p>
        </w:tc>
        <w:tc>
          <w:tcPr>
            <w:tcW w:w="3686" w:type="dxa"/>
            <w:shd w:val="clear" w:color="auto" w:fill="auto"/>
          </w:tcPr>
          <w:p w14:paraId="59C55D50" w14:textId="77777777" w:rsidR="00F95808" w:rsidRPr="008F7D81" w:rsidRDefault="00F95808" w:rsidP="00417516">
            <w:pPr>
              <w:pStyle w:val="Tabletext"/>
            </w:pPr>
            <w:r w:rsidRPr="008F7D81">
              <w:t>pbn.tvm@gmail.com</w:t>
            </w:r>
          </w:p>
        </w:tc>
        <w:tc>
          <w:tcPr>
            <w:tcW w:w="1780" w:type="dxa"/>
            <w:shd w:val="clear" w:color="auto" w:fill="auto"/>
            <w:noWrap/>
            <w:hideMark/>
          </w:tcPr>
          <w:p w14:paraId="0399B87B" w14:textId="77777777" w:rsidR="00F95808" w:rsidRPr="008F7D81" w:rsidRDefault="00F95808" w:rsidP="00417516">
            <w:pPr>
              <w:pStyle w:val="Tabletext"/>
            </w:pPr>
            <w:r w:rsidRPr="008F7D81">
              <w:t>India</w:t>
            </w:r>
          </w:p>
        </w:tc>
      </w:tr>
      <w:tr w:rsidR="00F95808" w:rsidRPr="008F7D81" w14:paraId="2C7DE2E0" w14:textId="77777777" w:rsidTr="00F95808">
        <w:trPr>
          <w:trHeight w:val="300"/>
          <w:jc w:val="center"/>
        </w:trPr>
        <w:tc>
          <w:tcPr>
            <w:tcW w:w="1951" w:type="dxa"/>
            <w:shd w:val="clear" w:color="auto" w:fill="auto"/>
            <w:noWrap/>
            <w:hideMark/>
          </w:tcPr>
          <w:p w14:paraId="2F115062" w14:textId="77777777" w:rsidR="00F95808" w:rsidRPr="008F7D81" w:rsidRDefault="00F95808" w:rsidP="00417516">
            <w:pPr>
              <w:pStyle w:val="Tabletext"/>
            </w:pPr>
            <w:r w:rsidRPr="008F7D81">
              <w:t>Bierwirth</w:t>
            </w:r>
          </w:p>
        </w:tc>
        <w:tc>
          <w:tcPr>
            <w:tcW w:w="1843" w:type="dxa"/>
            <w:shd w:val="clear" w:color="auto" w:fill="auto"/>
            <w:noWrap/>
            <w:hideMark/>
          </w:tcPr>
          <w:p w14:paraId="4645959F" w14:textId="77777777" w:rsidR="00F95808" w:rsidRPr="008F7D81" w:rsidRDefault="00F95808" w:rsidP="00417516">
            <w:pPr>
              <w:pStyle w:val="Tabletext"/>
            </w:pPr>
            <w:r w:rsidRPr="008F7D81">
              <w:t>Manuel</w:t>
            </w:r>
          </w:p>
        </w:tc>
        <w:tc>
          <w:tcPr>
            <w:tcW w:w="5528" w:type="dxa"/>
            <w:shd w:val="clear" w:color="auto" w:fill="auto"/>
            <w:noWrap/>
            <w:hideMark/>
          </w:tcPr>
          <w:p w14:paraId="7689BC51" w14:textId="77777777" w:rsidR="00F95808" w:rsidRPr="008F7D81" w:rsidRDefault="00F95808" w:rsidP="00417516">
            <w:pPr>
              <w:pStyle w:val="Tabletext"/>
            </w:pPr>
            <w:r w:rsidRPr="008F7D81">
              <w:t>Merck KGaA</w:t>
            </w:r>
          </w:p>
        </w:tc>
        <w:tc>
          <w:tcPr>
            <w:tcW w:w="3686" w:type="dxa"/>
            <w:shd w:val="clear" w:color="auto" w:fill="auto"/>
          </w:tcPr>
          <w:p w14:paraId="1D0A5B2D" w14:textId="77777777" w:rsidR="00F95808" w:rsidRPr="008F7D81" w:rsidRDefault="00F95808" w:rsidP="00417516">
            <w:pPr>
              <w:pStyle w:val="Tabletext"/>
            </w:pPr>
            <w:r w:rsidRPr="008F7D81">
              <w:t>manuel.bierwirth@merckgroup.com</w:t>
            </w:r>
          </w:p>
        </w:tc>
        <w:tc>
          <w:tcPr>
            <w:tcW w:w="1780" w:type="dxa"/>
            <w:shd w:val="clear" w:color="auto" w:fill="auto"/>
            <w:noWrap/>
            <w:hideMark/>
          </w:tcPr>
          <w:p w14:paraId="3158889E" w14:textId="77777777" w:rsidR="00F95808" w:rsidRPr="008F7D81" w:rsidRDefault="00F95808" w:rsidP="00417516">
            <w:pPr>
              <w:pStyle w:val="Tabletext"/>
            </w:pPr>
            <w:r w:rsidRPr="008F7D81">
              <w:t>Germany</w:t>
            </w:r>
          </w:p>
        </w:tc>
      </w:tr>
      <w:tr w:rsidR="00F95808" w:rsidRPr="008F7D81" w14:paraId="68D232B8" w14:textId="77777777" w:rsidTr="00F95808">
        <w:trPr>
          <w:trHeight w:val="300"/>
          <w:jc w:val="center"/>
        </w:trPr>
        <w:tc>
          <w:tcPr>
            <w:tcW w:w="1951" w:type="dxa"/>
            <w:shd w:val="clear" w:color="auto" w:fill="auto"/>
            <w:noWrap/>
            <w:hideMark/>
          </w:tcPr>
          <w:p w14:paraId="74757E2B" w14:textId="77777777" w:rsidR="00F95808" w:rsidRPr="008F7D81" w:rsidRDefault="00F95808" w:rsidP="00417516">
            <w:pPr>
              <w:pStyle w:val="Tabletext"/>
            </w:pPr>
            <w:r w:rsidRPr="008F7D81">
              <w:t>Cansdale</w:t>
            </w:r>
          </w:p>
        </w:tc>
        <w:tc>
          <w:tcPr>
            <w:tcW w:w="1843" w:type="dxa"/>
            <w:shd w:val="clear" w:color="auto" w:fill="auto"/>
            <w:noWrap/>
            <w:hideMark/>
          </w:tcPr>
          <w:p w14:paraId="5A762CCF" w14:textId="77777777" w:rsidR="00F95808" w:rsidRPr="008F7D81" w:rsidRDefault="00F95808" w:rsidP="00417516">
            <w:pPr>
              <w:pStyle w:val="Tabletext"/>
            </w:pPr>
            <w:r w:rsidRPr="008F7D81">
              <w:t>Martin</w:t>
            </w:r>
          </w:p>
        </w:tc>
        <w:tc>
          <w:tcPr>
            <w:tcW w:w="5528" w:type="dxa"/>
            <w:shd w:val="clear" w:color="auto" w:fill="auto"/>
            <w:noWrap/>
            <w:hideMark/>
          </w:tcPr>
          <w:p w14:paraId="02A1DE57" w14:textId="77777777" w:rsidR="00F95808" w:rsidRPr="008F7D81" w:rsidRDefault="00F95808" w:rsidP="00417516">
            <w:pPr>
              <w:pStyle w:val="Tabletext"/>
            </w:pPr>
            <w:r w:rsidRPr="008F7D81">
              <w:t>Your.MD Ltd</w:t>
            </w:r>
          </w:p>
        </w:tc>
        <w:tc>
          <w:tcPr>
            <w:tcW w:w="3686" w:type="dxa"/>
            <w:shd w:val="clear" w:color="auto" w:fill="auto"/>
          </w:tcPr>
          <w:p w14:paraId="16DB5A9E" w14:textId="77777777" w:rsidR="00F95808" w:rsidRPr="008F7D81" w:rsidRDefault="00F95808" w:rsidP="00417516">
            <w:pPr>
              <w:pStyle w:val="Tabletext"/>
            </w:pPr>
            <w:r w:rsidRPr="008F7D81">
              <w:t>martin@your.md</w:t>
            </w:r>
          </w:p>
        </w:tc>
        <w:tc>
          <w:tcPr>
            <w:tcW w:w="1780" w:type="dxa"/>
            <w:shd w:val="clear" w:color="auto" w:fill="auto"/>
            <w:noWrap/>
            <w:hideMark/>
          </w:tcPr>
          <w:p w14:paraId="78301CEA" w14:textId="77777777" w:rsidR="00F95808" w:rsidRPr="008F7D81" w:rsidRDefault="00F95808" w:rsidP="00417516">
            <w:pPr>
              <w:pStyle w:val="Tabletext"/>
            </w:pPr>
            <w:r w:rsidRPr="008F7D81">
              <w:t>UK</w:t>
            </w:r>
          </w:p>
        </w:tc>
      </w:tr>
      <w:tr w:rsidR="00F95808" w:rsidRPr="008F7D81" w14:paraId="08320FE1" w14:textId="77777777" w:rsidTr="00F95808">
        <w:trPr>
          <w:trHeight w:val="300"/>
          <w:jc w:val="center"/>
        </w:trPr>
        <w:tc>
          <w:tcPr>
            <w:tcW w:w="1951" w:type="dxa"/>
            <w:shd w:val="clear" w:color="auto" w:fill="auto"/>
            <w:noWrap/>
            <w:hideMark/>
          </w:tcPr>
          <w:p w14:paraId="62F0A478" w14:textId="77777777" w:rsidR="00F95808" w:rsidRPr="008F7D81" w:rsidRDefault="00F95808" w:rsidP="00417516">
            <w:pPr>
              <w:pStyle w:val="Tabletext"/>
            </w:pPr>
            <w:r w:rsidRPr="008F7D81">
              <w:t>Carolan</w:t>
            </w:r>
          </w:p>
        </w:tc>
        <w:tc>
          <w:tcPr>
            <w:tcW w:w="1843" w:type="dxa"/>
            <w:shd w:val="clear" w:color="auto" w:fill="auto"/>
            <w:noWrap/>
            <w:hideMark/>
          </w:tcPr>
          <w:p w14:paraId="44E27173" w14:textId="77777777" w:rsidR="00F95808" w:rsidRPr="008F7D81" w:rsidRDefault="00F95808" w:rsidP="00417516">
            <w:pPr>
              <w:pStyle w:val="Tabletext"/>
            </w:pPr>
            <w:r w:rsidRPr="008F7D81">
              <w:t>Jane Elizabeth</w:t>
            </w:r>
          </w:p>
        </w:tc>
        <w:tc>
          <w:tcPr>
            <w:tcW w:w="5528" w:type="dxa"/>
            <w:shd w:val="clear" w:color="auto" w:fill="auto"/>
            <w:noWrap/>
            <w:hideMark/>
          </w:tcPr>
          <w:p w14:paraId="3E272B29" w14:textId="77777777" w:rsidR="00F95808" w:rsidRPr="008F7D81" w:rsidRDefault="00F95808" w:rsidP="00417516">
            <w:pPr>
              <w:pStyle w:val="Tabletext"/>
            </w:pPr>
            <w:r w:rsidRPr="008F7D81">
              <w:t>University College London (UCL)</w:t>
            </w:r>
          </w:p>
        </w:tc>
        <w:tc>
          <w:tcPr>
            <w:tcW w:w="3686" w:type="dxa"/>
            <w:shd w:val="clear" w:color="auto" w:fill="auto"/>
          </w:tcPr>
          <w:p w14:paraId="7FAF8A53" w14:textId="77777777" w:rsidR="00F95808" w:rsidRPr="008F7D81" w:rsidRDefault="00F95808" w:rsidP="00417516">
            <w:pPr>
              <w:pStyle w:val="Tabletext"/>
            </w:pPr>
            <w:r w:rsidRPr="008F7D81">
              <w:t>j.carolan@ucl.ac.uk</w:t>
            </w:r>
          </w:p>
        </w:tc>
        <w:tc>
          <w:tcPr>
            <w:tcW w:w="1780" w:type="dxa"/>
            <w:shd w:val="clear" w:color="auto" w:fill="auto"/>
            <w:noWrap/>
            <w:hideMark/>
          </w:tcPr>
          <w:p w14:paraId="0C5A8878" w14:textId="77777777" w:rsidR="00F95808" w:rsidRPr="008F7D81" w:rsidRDefault="00F95808" w:rsidP="00417516">
            <w:pPr>
              <w:pStyle w:val="Tabletext"/>
            </w:pPr>
            <w:r w:rsidRPr="008F7D81">
              <w:t>UK</w:t>
            </w:r>
          </w:p>
        </w:tc>
      </w:tr>
      <w:tr w:rsidR="00F95808" w:rsidRPr="008F7D81" w14:paraId="5807DA2D" w14:textId="77777777" w:rsidTr="00F95808">
        <w:trPr>
          <w:trHeight w:val="300"/>
          <w:jc w:val="center"/>
        </w:trPr>
        <w:tc>
          <w:tcPr>
            <w:tcW w:w="1951" w:type="dxa"/>
            <w:shd w:val="clear" w:color="auto" w:fill="auto"/>
            <w:noWrap/>
            <w:hideMark/>
          </w:tcPr>
          <w:p w14:paraId="0397EBA1" w14:textId="77777777" w:rsidR="00F95808" w:rsidRPr="008F7D81" w:rsidRDefault="00F95808" w:rsidP="00417516">
            <w:pPr>
              <w:pStyle w:val="Tabletext"/>
            </w:pPr>
            <w:r w:rsidRPr="008F7D81">
              <w:t>Chalga</w:t>
            </w:r>
          </w:p>
        </w:tc>
        <w:tc>
          <w:tcPr>
            <w:tcW w:w="1843" w:type="dxa"/>
            <w:shd w:val="clear" w:color="auto" w:fill="auto"/>
            <w:noWrap/>
            <w:hideMark/>
          </w:tcPr>
          <w:p w14:paraId="76373E80" w14:textId="77777777" w:rsidR="00F95808" w:rsidRPr="008F7D81" w:rsidRDefault="00F95808" w:rsidP="00417516">
            <w:pPr>
              <w:pStyle w:val="Tabletext"/>
            </w:pPr>
            <w:r w:rsidRPr="008F7D81">
              <w:t>Manjeet</w:t>
            </w:r>
          </w:p>
        </w:tc>
        <w:tc>
          <w:tcPr>
            <w:tcW w:w="5528" w:type="dxa"/>
            <w:shd w:val="clear" w:color="auto" w:fill="auto"/>
            <w:noWrap/>
            <w:hideMark/>
          </w:tcPr>
          <w:p w14:paraId="4065AB7D" w14:textId="77777777" w:rsidR="00F95808" w:rsidRPr="008F7D81" w:rsidRDefault="00F95808" w:rsidP="00417516">
            <w:pPr>
              <w:pStyle w:val="Tabletext"/>
            </w:pPr>
            <w:r w:rsidRPr="008F7D81">
              <w:t>Indian council of medical research</w:t>
            </w:r>
          </w:p>
        </w:tc>
        <w:tc>
          <w:tcPr>
            <w:tcW w:w="3686" w:type="dxa"/>
            <w:shd w:val="clear" w:color="auto" w:fill="auto"/>
          </w:tcPr>
          <w:p w14:paraId="17709EF9" w14:textId="77777777" w:rsidR="00F95808" w:rsidRPr="008F7D81" w:rsidRDefault="00F95808" w:rsidP="00417516">
            <w:pPr>
              <w:pStyle w:val="Tabletext"/>
            </w:pPr>
            <w:r w:rsidRPr="008F7D81">
              <w:t>manjeetchalga@gmail.com</w:t>
            </w:r>
          </w:p>
        </w:tc>
        <w:tc>
          <w:tcPr>
            <w:tcW w:w="1780" w:type="dxa"/>
            <w:shd w:val="clear" w:color="auto" w:fill="auto"/>
            <w:noWrap/>
            <w:hideMark/>
          </w:tcPr>
          <w:p w14:paraId="568F71A6" w14:textId="77777777" w:rsidR="00F95808" w:rsidRPr="008F7D81" w:rsidRDefault="00F95808" w:rsidP="00417516">
            <w:pPr>
              <w:pStyle w:val="Tabletext"/>
            </w:pPr>
            <w:r w:rsidRPr="008F7D81">
              <w:t>India</w:t>
            </w:r>
          </w:p>
        </w:tc>
      </w:tr>
      <w:tr w:rsidR="00F95808" w:rsidRPr="008F7D81" w14:paraId="27333218" w14:textId="77777777" w:rsidTr="00F95808">
        <w:trPr>
          <w:trHeight w:val="300"/>
          <w:jc w:val="center"/>
        </w:trPr>
        <w:tc>
          <w:tcPr>
            <w:tcW w:w="1951" w:type="dxa"/>
            <w:shd w:val="clear" w:color="auto" w:fill="auto"/>
            <w:noWrap/>
            <w:hideMark/>
          </w:tcPr>
          <w:p w14:paraId="4049C744" w14:textId="77777777" w:rsidR="00F95808" w:rsidRPr="008F7D81" w:rsidRDefault="00F95808" w:rsidP="00417516">
            <w:pPr>
              <w:pStyle w:val="Tabletext"/>
            </w:pPr>
            <w:r w:rsidRPr="008F7D81">
              <w:t>Chaurasia</w:t>
            </w:r>
          </w:p>
        </w:tc>
        <w:tc>
          <w:tcPr>
            <w:tcW w:w="1843" w:type="dxa"/>
            <w:shd w:val="clear" w:color="auto" w:fill="auto"/>
            <w:noWrap/>
            <w:hideMark/>
          </w:tcPr>
          <w:p w14:paraId="696E4A27" w14:textId="77777777" w:rsidR="00F95808" w:rsidRPr="008F7D81" w:rsidRDefault="00F95808" w:rsidP="00417516">
            <w:pPr>
              <w:pStyle w:val="Tabletext"/>
            </w:pPr>
            <w:r w:rsidRPr="008F7D81">
              <w:t>Akhilanand</w:t>
            </w:r>
          </w:p>
        </w:tc>
        <w:tc>
          <w:tcPr>
            <w:tcW w:w="5528" w:type="dxa"/>
            <w:shd w:val="clear" w:color="auto" w:fill="auto"/>
            <w:noWrap/>
            <w:hideMark/>
          </w:tcPr>
          <w:p w14:paraId="471F9AD3" w14:textId="77777777" w:rsidR="00F95808" w:rsidRPr="008F7D81" w:rsidRDefault="00F95808" w:rsidP="00417516">
            <w:pPr>
              <w:pStyle w:val="Tabletext"/>
            </w:pPr>
            <w:r w:rsidRPr="008F7D81">
              <w:t>King George's Medical University</w:t>
            </w:r>
          </w:p>
        </w:tc>
        <w:tc>
          <w:tcPr>
            <w:tcW w:w="3686" w:type="dxa"/>
            <w:shd w:val="clear" w:color="auto" w:fill="auto"/>
          </w:tcPr>
          <w:p w14:paraId="228376A2" w14:textId="77777777" w:rsidR="00F95808" w:rsidRPr="008F7D81" w:rsidRDefault="00F95808" w:rsidP="00417516">
            <w:pPr>
              <w:pStyle w:val="Tabletext"/>
            </w:pPr>
            <w:r w:rsidRPr="008F7D81">
              <w:t>chaurasiaakhilanand49@gmail.com</w:t>
            </w:r>
          </w:p>
        </w:tc>
        <w:tc>
          <w:tcPr>
            <w:tcW w:w="1780" w:type="dxa"/>
            <w:shd w:val="clear" w:color="auto" w:fill="auto"/>
            <w:noWrap/>
            <w:hideMark/>
          </w:tcPr>
          <w:p w14:paraId="286AE07F" w14:textId="77777777" w:rsidR="00F95808" w:rsidRPr="008F7D81" w:rsidRDefault="00F95808" w:rsidP="00417516">
            <w:pPr>
              <w:pStyle w:val="Tabletext"/>
            </w:pPr>
            <w:r w:rsidRPr="008F7D81">
              <w:t>India</w:t>
            </w:r>
          </w:p>
        </w:tc>
      </w:tr>
      <w:tr w:rsidR="00F95808" w:rsidRPr="008F7D81" w14:paraId="3A6EC931" w14:textId="77777777" w:rsidTr="00F95808">
        <w:trPr>
          <w:trHeight w:val="300"/>
          <w:jc w:val="center"/>
        </w:trPr>
        <w:tc>
          <w:tcPr>
            <w:tcW w:w="1951" w:type="dxa"/>
            <w:shd w:val="clear" w:color="auto" w:fill="auto"/>
            <w:noWrap/>
            <w:hideMark/>
          </w:tcPr>
          <w:p w14:paraId="721580E8" w14:textId="77777777" w:rsidR="00F95808" w:rsidRPr="008F7D81" w:rsidRDefault="00F95808" w:rsidP="00417516">
            <w:pPr>
              <w:pStyle w:val="Tabletext"/>
            </w:pPr>
            <w:r w:rsidRPr="008F7D81">
              <w:t>Cheda</w:t>
            </w:r>
          </w:p>
        </w:tc>
        <w:tc>
          <w:tcPr>
            <w:tcW w:w="1843" w:type="dxa"/>
            <w:shd w:val="clear" w:color="auto" w:fill="auto"/>
            <w:noWrap/>
            <w:hideMark/>
          </w:tcPr>
          <w:p w14:paraId="3DFF3B58" w14:textId="77777777" w:rsidR="00F95808" w:rsidRPr="008F7D81" w:rsidRDefault="00F95808" w:rsidP="00417516">
            <w:pPr>
              <w:pStyle w:val="Tabletext"/>
            </w:pPr>
            <w:r w:rsidRPr="008F7D81">
              <w:t>Francisco</w:t>
            </w:r>
          </w:p>
        </w:tc>
        <w:tc>
          <w:tcPr>
            <w:tcW w:w="5528" w:type="dxa"/>
            <w:shd w:val="clear" w:color="auto" w:fill="auto"/>
            <w:noWrap/>
            <w:hideMark/>
          </w:tcPr>
          <w:p w14:paraId="03946A93" w14:textId="77777777" w:rsidR="00F95808" w:rsidRPr="008F7D81" w:rsidRDefault="00F95808" w:rsidP="00417516">
            <w:pPr>
              <w:pStyle w:val="Tabletext"/>
            </w:pPr>
            <w:r w:rsidRPr="008F7D81">
              <w:t>Barkibu</w:t>
            </w:r>
          </w:p>
        </w:tc>
        <w:tc>
          <w:tcPr>
            <w:tcW w:w="3686" w:type="dxa"/>
            <w:shd w:val="clear" w:color="auto" w:fill="auto"/>
          </w:tcPr>
          <w:p w14:paraId="6FC94771" w14:textId="77777777" w:rsidR="00F95808" w:rsidRPr="008F7D81" w:rsidRDefault="00F95808" w:rsidP="00417516">
            <w:pPr>
              <w:pStyle w:val="Tabletext"/>
            </w:pPr>
            <w:r w:rsidRPr="008F7D81">
              <w:t>datascience@barkibu.com</w:t>
            </w:r>
          </w:p>
        </w:tc>
        <w:tc>
          <w:tcPr>
            <w:tcW w:w="1780" w:type="dxa"/>
            <w:shd w:val="clear" w:color="auto" w:fill="auto"/>
            <w:noWrap/>
            <w:hideMark/>
          </w:tcPr>
          <w:p w14:paraId="17C6A32E" w14:textId="77777777" w:rsidR="00F95808" w:rsidRPr="008F7D81" w:rsidRDefault="00F95808" w:rsidP="00417516">
            <w:pPr>
              <w:pStyle w:val="Tabletext"/>
            </w:pPr>
            <w:r w:rsidRPr="008F7D81">
              <w:t>Spain</w:t>
            </w:r>
          </w:p>
        </w:tc>
      </w:tr>
      <w:tr w:rsidR="00F95808" w:rsidRPr="008F7D81" w14:paraId="56703793" w14:textId="77777777" w:rsidTr="00F95808">
        <w:trPr>
          <w:trHeight w:val="300"/>
          <w:jc w:val="center"/>
        </w:trPr>
        <w:tc>
          <w:tcPr>
            <w:tcW w:w="1951" w:type="dxa"/>
            <w:shd w:val="clear" w:color="auto" w:fill="auto"/>
            <w:noWrap/>
            <w:hideMark/>
          </w:tcPr>
          <w:p w14:paraId="47294075" w14:textId="77777777" w:rsidR="00F95808" w:rsidRPr="008F7D81" w:rsidRDefault="00F95808" w:rsidP="00417516">
            <w:pPr>
              <w:pStyle w:val="Tabletext"/>
            </w:pPr>
            <w:r w:rsidRPr="008F7D81">
              <w:t>Chen</w:t>
            </w:r>
          </w:p>
        </w:tc>
        <w:tc>
          <w:tcPr>
            <w:tcW w:w="1843" w:type="dxa"/>
            <w:shd w:val="clear" w:color="auto" w:fill="auto"/>
            <w:noWrap/>
            <w:hideMark/>
          </w:tcPr>
          <w:p w14:paraId="149A9250" w14:textId="77777777" w:rsidR="00F95808" w:rsidRPr="008F7D81" w:rsidRDefault="00F95808" w:rsidP="00417516">
            <w:pPr>
              <w:pStyle w:val="Tabletext"/>
            </w:pPr>
            <w:r w:rsidRPr="008F7D81">
              <w:t>Bingshu</w:t>
            </w:r>
          </w:p>
        </w:tc>
        <w:tc>
          <w:tcPr>
            <w:tcW w:w="5528" w:type="dxa"/>
            <w:shd w:val="clear" w:color="auto" w:fill="auto"/>
            <w:noWrap/>
            <w:hideMark/>
          </w:tcPr>
          <w:p w14:paraId="08EBB752" w14:textId="77777777" w:rsidR="00F95808" w:rsidRPr="008F7D81" w:rsidRDefault="00F95808" w:rsidP="00417516">
            <w:pPr>
              <w:pStyle w:val="Tabletext"/>
            </w:pPr>
            <w:r w:rsidRPr="008F7D81">
              <w:t>InferVision</w:t>
            </w:r>
          </w:p>
        </w:tc>
        <w:tc>
          <w:tcPr>
            <w:tcW w:w="3686" w:type="dxa"/>
            <w:shd w:val="clear" w:color="auto" w:fill="auto"/>
          </w:tcPr>
          <w:p w14:paraId="55E4775D" w14:textId="77777777" w:rsidR="00F95808" w:rsidRPr="008F7D81" w:rsidRDefault="00F95808" w:rsidP="00417516">
            <w:pPr>
              <w:pStyle w:val="Tabletext"/>
            </w:pPr>
            <w:r w:rsidRPr="008F7D81">
              <w:t>cbingshu@infervision.com</w:t>
            </w:r>
          </w:p>
        </w:tc>
        <w:tc>
          <w:tcPr>
            <w:tcW w:w="1780" w:type="dxa"/>
            <w:shd w:val="clear" w:color="auto" w:fill="auto"/>
            <w:noWrap/>
            <w:hideMark/>
          </w:tcPr>
          <w:p w14:paraId="38C41BED" w14:textId="77777777" w:rsidR="00F95808" w:rsidRPr="008F7D81" w:rsidRDefault="00F95808" w:rsidP="00417516">
            <w:pPr>
              <w:pStyle w:val="Tabletext"/>
            </w:pPr>
            <w:r w:rsidRPr="008F7D81">
              <w:t>China</w:t>
            </w:r>
          </w:p>
        </w:tc>
      </w:tr>
      <w:tr w:rsidR="00F95808" w:rsidRPr="008F7D81" w14:paraId="1F7D019E" w14:textId="77777777" w:rsidTr="00F95808">
        <w:trPr>
          <w:trHeight w:val="300"/>
          <w:jc w:val="center"/>
        </w:trPr>
        <w:tc>
          <w:tcPr>
            <w:tcW w:w="1951" w:type="dxa"/>
            <w:shd w:val="clear" w:color="auto" w:fill="auto"/>
            <w:noWrap/>
            <w:hideMark/>
          </w:tcPr>
          <w:p w14:paraId="2A10F27F" w14:textId="77777777" w:rsidR="00F95808" w:rsidRPr="008F7D81" w:rsidRDefault="00F95808" w:rsidP="00417516">
            <w:pPr>
              <w:pStyle w:val="Tabletext"/>
            </w:pPr>
            <w:r w:rsidRPr="008F7D81">
              <w:t>Chugh</w:t>
            </w:r>
          </w:p>
        </w:tc>
        <w:tc>
          <w:tcPr>
            <w:tcW w:w="1843" w:type="dxa"/>
            <w:shd w:val="clear" w:color="auto" w:fill="auto"/>
            <w:noWrap/>
            <w:hideMark/>
          </w:tcPr>
          <w:p w14:paraId="6733C1C9" w14:textId="77777777" w:rsidR="00F95808" w:rsidRPr="008F7D81" w:rsidRDefault="00F95808" w:rsidP="00417516">
            <w:pPr>
              <w:pStyle w:val="Tabletext"/>
            </w:pPr>
            <w:r w:rsidRPr="008F7D81">
              <w:t>Prashant</w:t>
            </w:r>
          </w:p>
        </w:tc>
        <w:tc>
          <w:tcPr>
            <w:tcW w:w="5528" w:type="dxa"/>
            <w:shd w:val="clear" w:color="auto" w:fill="auto"/>
            <w:noWrap/>
            <w:hideMark/>
          </w:tcPr>
          <w:p w14:paraId="479E1915" w14:textId="77777777" w:rsidR="00F95808" w:rsidRPr="008F7D81" w:rsidRDefault="00F95808" w:rsidP="00417516">
            <w:pPr>
              <w:pStyle w:val="Tabletext"/>
            </w:pPr>
            <w:r w:rsidRPr="008F7D81">
              <w:t>Centre for Development of Telematics</w:t>
            </w:r>
          </w:p>
        </w:tc>
        <w:tc>
          <w:tcPr>
            <w:tcW w:w="3686" w:type="dxa"/>
            <w:shd w:val="clear" w:color="auto" w:fill="auto"/>
          </w:tcPr>
          <w:p w14:paraId="17350509" w14:textId="77777777" w:rsidR="00F95808" w:rsidRPr="008F7D81" w:rsidRDefault="00F95808" w:rsidP="00417516">
            <w:pPr>
              <w:pStyle w:val="Tabletext"/>
            </w:pPr>
            <w:r w:rsidRPr="008F7D81">
              <w:t>prashant@cdot.in</w:t>
            </w:r>
          </w:p>
        </w:tc>
        <w:tc>
          <w:tcPr>
            <w:tcW w:w="1780" w:type="dxa"/>
            <w:shd w:val="clear" w:color="auto" w:fill="auto"/>
            <w:noWrap/>
            <w:hideMark/>
          </w:tcPr>
          <w:p w14:paraId="680EEBE8" w14:textId="77777777" w:rsidR="00F95808" w:rsidRPr="008F7D81" w:rsidRDefault="00F95808" w:rsidP="00417516">
            <w:pPr>
              <w:pStyle w:val="Tabletext"/>
            </w:pPr>
            <w:r w:rsidRPr="008F7D81">
              <w:t>India</w:t>
            </w:r>
          </w:p>
        </w:tc>
      </w:tr>
      <w:tr w:rsidR="00F95808" w:rsidRPr="008F7D81" w14:paraId="5AABD969" w14:textId="77777777" w:rsidTr="00F95808">
        <w:trPr>
          <w:trHeight w:val="300"/>
          <w:jc w:val="center"/>
        </w:trPr>
        <w:tc>
          <w:tcPr>
            <w:tcW w:w="1951" w:type="dxa"/>
            <w:shd w:val="clear" w:color="auto" w:fill="auto"/>
            <w:noWrap/>
            <w:hideMark/>
          </w:tcPr>
          <w:p w14:paraId="19B3D82D" w14:textId="77777777" w:rsidR="00F95808" w:rsidRPr="008F7D81" w:rsidRDefault="00F95808" w:rsidP="00417516">
            <w:pPr>
              <w:pStyle w:val="Tabletext"/>
            </w:pPr>
            <w:r w:rsidRPr="008F7D81">
              <w:t>Cuenat</w:t>
            </w:r>
          </w:p>
        </w:tc>
        <w:tc>
          <w:tcPr>
            <w:tcW w:w="1843" w:type="dxa"/>
            <w:shd w:val="clear" w:color="auto" w:fill="auto"/>
            <w:noWrap/>
            <w:hideMark/>
          </w:tcPr>
          <w:p w14:paraId="2378FEA8" w14:textId="77777777" w:rsidR="00F95808" w:rsidRPr="008F7D81" w:rsidRDefault="00F95808" w:rsidP="00417516">
            <w:pPr>
              <w:pStyle w:val="Tabletext"/>
            </w:pPr>
            <w:r w:rsidRPr="008F7D81">
              <w:t>Alexandre</w:t>
            </w:r>
          </w:p>
        </w:tc>
        <w:tc>
          <w:tcPr>
            <w:tcW w:w="5528" w:type="dxa"/>
            <w:shd w:val="clear" w:color="auto" w:fill="auto"/>
            <w:noWrap/>
            <w:hideMark/>
          </w:tcPr>
          <w:p w14:paraId="73CE315E" w14:textId="77777777" w:rsidR="00F95808" w:rsidRPr="008F7D81" w:rsidRDefault="00F95808" w:rsidP="00417516">
            <w:pPr>
              <w:pStyle w:val="Tabletext"/>
            </w:pPr>
            <w:r w:rsidRPr="008F7D81">
              <w:t>Wellcome Trust</w:t>
            </w:r>
          </w:p>
        </w:tc>
        <w:tc>
          <w:tcPr>
            <w:tcW w:w="3686" w:type="dxa"/>
            <w:shd w:val="clear" w:color="auto" w:fill="auto"/>
          </w:tcPr>
          <w:p w14:paraId="4848E825" w14:textId="77777777" w:rsidR="00F95808" w:rsidRPr="008F7D81" w:rsidRDefault="00F95808" w:rsidP="00417516">
            <w:pPr>
              <w:pStyle w:val="Tabletext"/>
            </w:pPr>
            <w:r w:rsidRPr="008F7D81">
              <w:t>alexandre.cuenat@gmail.com</w:t>
            </w:r>
          </w:p>
        </w:tc>
        <w:tc>
          <w:tcPr>
            <w:tcW w:w="1780" w:type="dxa"/>
            <w:shd w:val="clear" w:color="auto" w:fill="auto"/>
            <w:noWrap/>
            <w:hideMark/>
          </w:tcPr>
          <w:p w14:paraId="2FFEBD2B" w14:textId="77777777" w:rsidR="00F95808" w:rsidRPr="008F7D81" w:rsidRDefault="00F95808" w:rsidP="00417516">
            <w:pPr>
              <w:pStyle w:val="Tabletext"/>
            </w:pPr>
            <w:r w:rsidRPr="008F7D81">
              <w:t>UK</w:t>
            </w:r>
          </w:p>
        </w:tc>
      </w:tr>
      <w:tr w:rsidR="00F95808" w:rsidRPr="008F7D81" w14:paraId="3648D003" w14:textId="77777777" w:rsidTr="00F95808">
        <w:trPr>
          <w:trHeight w:val="300"/>
          <w:jc w:val="center"/>
        </w:trPr>
        <w:tc>
          <w:tcPr>
            <w:tcW w:w="1951" w:type="dxa"/>
            <w:shd w:val="clear" w:color="auto" w:fill="auto"/>
            <w:noWrap/>
            <w:hideMark/>
          </w:tcPr>
          <w:p w14:paraId="0DC0733B" w14:textId="77777777" w:rsidR="00F95808" w:rsidRPr="008F7D81" w:rsidRDefault="00F95808" w:rsidP="00417516">
            <w:pPr>
              <w:pStyle w:val="Tabletext"/>
            </w:pPr>
            <w:r w:rsidRPr="008F7D81">
              <w:t>Deraspe</w:t>
            </w:r>
          </w:p>
        </w:tc>
        <w:tc>
          <w:tcPr>
            <w:tcW w:w="1843" w:type="dxa"/>
            <w:shd w:val="clear" w:color="auto" w:fill="auto"/>
            <w:noWrap/>
            <w:hideMark/>
          </w:tcPr>
          <w:p w14:paraId="2B1148FF" w14:textId="77777777" w:rsidR="00F95808" w:rsidRPr="008F7D81" w:rsidRDefault="00F95808" w:rsidP="00417516">
            <w:pPr>
              <w:pStyle w:val="Tabletext"/>
            </w:pPr>
            <w:r w:rsidRPr="008F7D81">
              <w:t>Marie-Jo</w:t>
            </w:r>
          </w:p>
        </w:tc>
        <w:tc>
          <w:tcPr>
            <w:tcW w:w="5528" w:type="dxa"/>
            <w:shd w:val="clear" w:color="auto" w:fill="auto"/>
            <w:noWrap/>
            <w:hideMark/>
          </w:tcPr>
          <w:p w14:paraId="512A18B5" w14:textId="77777777" w:rsidR="00F95808" w:rsidRPr="008F7D81" w:rsidRDefault="00F95808" w:rsidP="00417516">
            <w:pPr>
              <w:pStyle w:val="Tabletext"/>
            </w:pPr>
            <w:r w:rsidRPr="008F7D81">
              <w:t>International Telecommunication Union</w:t>
            </w:r>
          </w:p>
        </w:tc>
        <w:tc>
          <w:tcPr>
            <w:tcW w:w="3686" w:type="dxa"/>
            <w:shd w:val="clear" w:color="auto" w:fill="auto"/>
          </w:tcPr>
          <w:p w14:paraId="5702A8D3" w14:textId="77777777" w:rsidR="00F95808" w:rsidRPr="008F7D81" w:rsidRDefault="00F95808" w:rsidP="00417516">
            <w:pPr>
              <w:pStyle w:val="Tabletext"/>
            </w:pPr>
            <w:r w:rsidRPr="008F7D81">
              <w:t>mariejo.deraspe@itu.int</w:t>
            </w:r>
          </w:p>
        </w:tc>
        <w:tc>
          <w:tcPr>
            <w:tcW w:w="1780" w:type="dxa"/>
            <w:shd w:val="clear" w:color="auto" w:fill="auto"/>
            <w:noWrap/>
            <w:hideMark/>
          </w:tcPr>
          <w:p w14:paraId="1C139506" w14:textId="77777777" w:rsidR="00F95808" w:rsidRPr="008F7D81" w:rsidRDefault="00F95808" w:rsidP="00417516">
            <w:pPr>
              <w:pStyle w:val="Tabletext"/>
            </w:pPr>
            <w:r w:rsidRPr="008F7D81">
              <w:t>Switzerland</w:t>
            </w:r>
          </w:p>
        </w:tc>
      </w:tr>
      <w:tr w:rsidR="00F95808" w:rsidRPr="008F7D81" w14:paraId="5E3E1890" w14:textId="77777777" w:rsidTr="00F95808">
        <w:trPr>
          <w:trHeight w:val="300"/>
          <w:jc w:val="center"/>
        </w:trPr>
        <w:tc>
          <w:tcPr>
            <w:tcW w:w="1951" w:type="dxa"/>
            <w:shd w:val="clear" w:color="auto" w:fill="auto"/>
            <w:noWrap/>
            <w:hideMark/>
          </w:tcPr>
          <w:p w14:paraId="2260CBD9" w14:textId="77777777" w:rsidR="00F95808" w:rsidRPr="008F7D81" w:rsidRDefault="00F95808" w:rsidP="00417516">
            <w:pPr>
              <w:pStyle w:val="Tabletext"/>
            </w:pPr>
            <w:r w:rsidRPr="008F7D81">
              <w:t>Dewar</w:t>
            </w:r>
          </w:p>
        </w:tc>
        <w:tc>
          <w:tcPr>
            <w:tcW w:w="1843" w:type="dxa"/>
            <w:shd w:val="clear" w:color="auto" w:fill="auto"/>
            <w:noWrap/>
            <w:hideMark/>
          </w:tcPr>
          <w:p w14:paraId="7679059E" w14:textId="77777777" w:rsidR="00F95808" w:rsidRPr="008F7D81" w:rsidRDefault="00F95808" w:rsidP="00417516">
            <w:pPr>
              <w:pStyle w:val="Tabletext"/>
            </w:pPr>
            <w:r w:rsidRPr="008F7D81">
              <w:t>James</w:t>
            </w:r>
          </w:p>
        </w:tc>
        <w:tc>
          <w:tcPr>
            <w:tcW w:w="5528" w:type="dxa"/>
            <w:shd w:val="clear" w:color="auto" w:fill="auto"/>
            <w:noWrap/>
            <w:hideMark/>
          </w:tcPr>
          <w:p w14:paraId="1BD96AAC" w14:textId="77777777" w:rsidR="00F95808" w:rsidRPr="008F7D81" w:rsidRDefault="00F95808" w:rsidP="00417516">
            <w:pPr>
              <w:pStyle w:val="Tabletext"/>
            </w:pPr>
            <w:r w:rsidRPr="008F7D81">
              <w:t>None</w:t>
            </w:r>
          </w:p>
        </w:tc>
        <w:tc>
          <w:tcPr>
            <w:tcW w:w="3686" w:type="dxa"/>
            <w:shd w:val="clear" w:color="auto" w:fill="auto"/>
          </w:tcPr>
          <w:p w14:paraId="7EDE0E17" w14:textId="77777777" w:rsidR="00F95808" w:rsidRPr="008F7D81" w:rsidRDefault="00F95808" w:rsidP="00417516">
            <w:pPr>
              <w:pStyle w:val="Tabletext"/>
            </w:pPr>
            <w:r w:rsidRPr="008F7D81">
              <w:t>jamesalexdewar@gmail.com</w:t>
            </w:r>
          </w:p>
        </w:tc>
        <w:tc>
          <w:tcPr>
            <w:tcW w:w="1780" w:type="dxa"/>
            <w:shd w:val="clear" w:color="auto" w:fill="auto"/>
            <w:noWrap/>
            <w:hideMark/>
          </w:tcPr>
          <w:p w14:paraId="27CF7EBE" w14:textId="77777777" w:rsidR="00F95808" w:rsidRPr="008F7D81" w:rsidRDefault="00F95808" w:rsidP="00417516">
            <w:pPr>
              <w:pStyle w:val="Tabletext"/>
            </w:pPr>
            <w:r w:rsidRPr="008F7D81">
              <w:t>UK</w:t>
            </w:r>
          </w:p>
        </w:tc>
      </w:tr>
      <w:tr w:rsidR="00F95808" w:rsidRPr="008F7D81" w14:paraId="6E97E514" w14:textId="77777777" w:rsidTr="00F95808">
        <w:trPr>
          <w:trHeight w:val="300"/>
          <w:jc w:val="center"/>
        </w:trPr>
        <w:tc>
          <w:tcPr>
            <w:tcW w:w="1951" w:type="dxa"/>
            <w:shd w:val="clear" w:color="auto" w:fill="auto"/>
            <w:noWrap/>
            <w:hideMark/>
          </w:tcPr>
          <w:p w14:paraId="0F41287A" w14:textId="77777777" w:rsidR="00F95808" w:rsidRPr="008F7D81" w:rsidRDefault="00F95808" w:rsidP="00417516">
            <w:pPr>
              <w:pStyle w:val="Tabletext"/>
            </w:pPr>
            <w:r w:rsidRPr="008F7D81">
              <w:t>Fajar</w:t>
            </w:r>
          </w:p>
        </w:tc>
        <w:tc>
          <w:tcPr>
            <w:tcW w:w="1843" w:type="dxa"/>
            <w:shd w:val="clear" w:color="auto" w:fill="auto"/>
            <w:noWrap/>
            <w:hideMark/>
          </w:tcPr>
          <w:p w14:paraId="51BA93D4" w14:textId="77777777" w:rsidR="00F95808" w:rsidRPr="008F7D81" w:rsidRDefault="00F95808" w:rsidP="00417516">
            <w:pPr>
              <w:pStyle w:val="Tabletext"/>
            </w:pPr>
            <w:r w:rsidRPr="008F7D81">
              <w:t>Jum'atil</w:t>
            </w:r>
          </w:p>
        </w:tc>
        <w:tc>
          <w:tcPr>
            <w:tcW w:w="5528" w:type="dxa"/>
            <w:shd w:val="clear" w:color="auto" w:fill="auto"/>
            <w:noWrap/>
            <w:hideMark/>
          </w:tcPr>
          <w:p w14:paraId="7DC61F1A" w14:textId="77777777" w:rsidR="00F95808" w:rsidRPr="008F7D81" w:rsidRDefault="00F95808" w:rsidP="00417516">
            <w:pPr>
              <w:pStyle w:val="Tabletext"/>
            </w:pPr>
            <w:r w:rsidRPr="008F7D81">
              <w:t>RSUD dr. H. Soemarno Sosroatmodjo Kuala</w:t>
            </w:r>
          </w:p>
        </w:tc>
        <w:tc>
          <w:tcPr>
            <w:tcW w:w="3686" w:type="dxa"/>
            <w:shd w:val="clear" w:color="auto" w:fill="auto"/>
          </w:tcPr>
          <w:p w14:paraId="34A428A6" w14:textId="77777777" w:rsidR="00F95808" w:rsidRPr="008F7D81" w:rsidRDefault="00F95808" w:rsidP="00417516">
            <w:pPr>
              <w:pStyle w:val="Tabletext"/>
            </w:pPr>
            <w:r w:rsidRPr="008F7D81">
              <w:t>jumatil@gmail.com</w:t>
            </w:r>
          </w:p>
        </w:tc>
        <w:tc>
          <w:tcPr>
            <w:tcW w:w="1780" w:type="dxa"/>
            <w:shd w:val="clear" w:color="auto" w:fill="auto"/>
            <w:noWrap/>
            <w:hideMark/>
          </w:tcPr>
          <w:p w14:paraId="18B83A0E" w14:textId="77777777" w:rsidR="00F95808" w:rsidRPr="008F7D81" w:rsidRDefault="00F95808" w:rsidP="00417516">
            <w:pPr>
              <w:pStyle w:val="Tabletext"/>
            </w:pPr>
            <w:r w:rsidRPr="008F7D81">
              <w:t>Indonesia</w:t>
            </w:r>
          </w:p>
        </w:tc>
      </w:tr>
      <w:tr w:rsidR="00F95808" w:rsidRPr="008F7D81" w14:paraId="18FDC8FD" w14:textId="77777777" w:rsidTr="00F95808">
        <w:trPr>
          <w:trHeight w:val="300"/>
          <w:jc w:val="center"/>
        </w:trPr>
        <w:tc>
          <w:tcPr>
            <w:tcW w:w="1951" w:type="dxa"/>
            <w:shd w:val="clear" w:color="auto" w:fill="auto"/>
            <w:noWrap/>
            <w:hideMark/>
          </w:tcPr>
          <w:p w14:paraId="543C20BB" w14:textId="77777777" w:rsidR="00F95808" w:rsidRPr="008F7D81" w:rsidRDefault="00F95808" w:rsidP="00417516">
            <w:pPr>
              <w:pStyle w:val="Tabletext"/>
            </w:pPr>
            <w:r w:rsidRPr="008F7D81">
              <w:t>Free</w:t>
            </w:r>
          </w:p>
        </w:tc>
        <w:tc>
          <w:tcPr>
            <w:tcW w:w="1843" w:type="dxa"/>
            <w:shd w:val="clear" w:color="auto" w:fill="auto"/>
            <w:noWrap/>
            <w:hideMark/>
          </w:tcPr>
          <w:p w14:paraId="21C09880" w14:textId="77777777" w:rsidR="00F95808" w:rsidRPr="008F7D81" w:rsidRDefault="00F95808" w:rsidP="00417516">
            <w:pPr>
              <w:pStyle w:val="Tabletext"/>
            </w:pPr>
            <w:r w:rsidRPr="008F7D81">
              <w:t>Rachel</w:t>
            </w:r>
          </w:p>
        </w:tc>
        <w:tc>
          <w:tcPr>
            <w:tcW w:w="5528" w:type="dxa"/>
            <w:shd w:val="clear" w:color="auto" w:fill="auto"/>
            <w:noWrap/>
            <w:hideMark/>
          </w:tcPr>
          <w:p w14:paraId="74A735EC" w14:textId="77777777" w:rsidR="00F95808" w:rsidRPr="008F7D81" w:rsidRDefault="00F95808" w:rsidP="00417516">
            <w:pPr>
              <w:pStyle w:val="Tabletext"/>
            </w:pPr>
            <w:r w:rsidRPr="008F7D81">
              <w:t>CMS Cameron McKenna Nabarro Olswang LLP</w:t>
            </w:r>
          </w:p>
        </w:tc>
        <w:tc>
          <w:tcPr>
            <w:tcW w:w="3686" w:type="dxa"/>
            <w:shd w:val="clear" w:color="auto" w:fill="auto"/>
          </w:tcPr>
          <w:p w14:paraId="4DCC8D41" w14:textId="77777777" w:rsidR="00F95808" w:rsidRPr="008F7D81" w:rsidRDefault="00F95808" w:rsidP="00417516">
            <w:pPr>
              <w:pStyle w:val="Tabletext"/>
            </w:pPr>
            <w:r w:rsidRPr="008F7D81">
              <w:t>rachel.free@cms-cmno.com</w:t>
            </w:r>
          </w:p>
        </w:tc>
        <w:tc>
          <w:tcPr>
            <w:tcW w:w="1780" w:type="dxa"/>
            <w:shd w:val="clear" w:color="auto" w:fill="auto"/>
            <w:noWrap/>
            <w:hideMark/>
          </w:tcPr>
          <w:p w14:paraId="3B53CD75" w14:textId="77777777" w:rsidR="00F95808" w:rsidRPr="008F7D81" w:rsidRDefault="00F95808" w:rsidP="00417516">
            <w:pPr>
              <w:pStyle w:val="Tabletext"/>
            </w:pPr>
            <w:r w:rsidRPr="008F7D81">
              <w:t>UK</w:t>
            </w:r>
          </w:p>
        </w:tc>
      </w:tr>
      <w:tr w:rsidR="00F95808" w:rsidRPr="008F7D81" w14:paraId="28B10E00" w14:textId="77777777" w:rsidTr="00F95808">
        <w:trPr>
          <w:trHeight w:val="300"/>
          <w:jc w:val="center"/>
        </w:trPr>
        <w:tc>
          <w:tcPr>
            <w:tcW w:w="1951" w:type="dxa"/>
            <w:shd w:val="clear" w:color="auto" w:fill="auto"/>
            <w:noWrap/>
            <w:hideMark/>
          </w:tcPr>
          <w:p w14:paraId="5B145053" w14:textId="77777777" w:rsidR="00F95808" w:rsidRPr="008F7D81" w:rsidRDefault="00F95808" w:rsidP="00417516">
            <w:pPr>
              <w:pStyle w:val="Tabletext"/>
            </w:pPr>
            <w:r w:rsidRPr="008F7D81">
              <w:t>Gangavarapu</w:t>
            </w:r>
          </w:p>
        </w:tc>
        <w:tc>
          <w:tcPr>
            <w:tcW w:w="1843" w:type="dxa"/>
            <w:shd w:val="clear" w:color="auto" w:fill="auto"/>
            <w:noWrap/>
            <w:hideMark/>
          </w:tcPr>
          <w:p w14:paraId="355A65C2" w14:textId="77777777" w:rsidR="00F95808" w:rsidRPr="008F7D81" w:rsidRDefault="00F95808" w:rsidP="00417516">
            <w:pPr>
              <w:pStyle w:val="Tabletext"/>
            </w:pPr>
            <w:r w:rsidRPr="008F7D81">
              <w:t>Ananya</w:t>
            </w:r>
          </w:p>
        </w:tc>
        <w:tc>
          <w:tcPr>
            <w:tcW w:w="5528" w:type="dxa"/>
            <w:shd w:val="clear" w:color="auto" w:fill="auto"/>
            <w:noWrap/>
            <w:hideMark/>
          </w:tcPr>
          <w:p w14:paraId="67FE82A4" w14:textId="77777777" w:rsidR="00F95808" w:rsidRPr="008F7D81" w:rsidRDefault="00F95808" w:rsidP="00417516">
            <w:pPr>
              <w:pStyle w:val="Tabletext"/>
            </w:pPr>
            <w:r w:rsidRPr="008F7D81">
              <w:t>ethicallyai</w:t>
            </w:r>
          </w:p>
        </w:tc>
        <w:tc>
          <w:tcPr>
            <w:tcW w:w="3686" w:type="dxa"/>
            <w:shd w:val="clear" w:color="auto" w:fill="auto"/>
          </w:tcPr>
          <w:p w14:paraId="29E6AC24" w14:textId="77777777" w:rsidR="00F95808" w:rsidRPr="008F7D81" w:rsidRDefault="00F95808" w:rsidP="00417516">
            <w:pPr>
              <w:pStyle w:val="Tabletext"/>
            </w:pPr>
            <w:r w:rsidRPr="008F7D81">
              <w:t>ananya@ethicallyai.org</w:t>
            </w:r>
          </w:p>
        </w:tc>
        <w:tc>
          <w:tcPr>
            <w:tcW w:w="1780" w:type="dxa"/>
            <w:shd w:val="clear" w:color="auto" w:fill="auto"/>
            <w:noWrap/>
            <w:hideMark/>
          </w:tcPr>
          <w:p w14:paraId="11669D66" w14:textId="77777777" w:rsidR="00F95808" w:rsidRPr="008F7D81" w:rsidRDefault="00F95808" w:rsidP="00417516">
            <w:pPr>
              <w:pStyle w:val="Tabletext"/>
            </w:pPr>
            <w:r w:rsidRPr="008F7D81">
              <w:t>USA</w:t>
            </w:r>
          </w:p>
        </w:tc>
      </w:tr>
      <w:tr w:rsidR="00F95808" w:rsidRPr="008F7D81" w14:paraId="7BB24DDE" w14:textId="77777777" w:rsidTr="00F95808">
        <w:trPr>
          <w:trHeight w:val="300"/>
          <w:jc w:val="center"/>
        </w:trPr>
        <w:tc>
          <w:tcPr>
            <w:tcW w:w="1951" w:type="dxa"/>
            <w:shd w:val="clear" w:color="auto" w:fill="auto"/>
            <w:noWrap/>
            <w:hideMark/>
          </w:tcPr>
          <w:p w14:paraId="2B72D577" w14:textId="77777777" w:rsidR="00F95808" w:rsidRPr="008F7D81" w:rsidRDefault="00F95808" w:rsidP="00417516">
            <w:pPr>
              <w:pStyle w:val="Tabletext"/>
            </w:pPr>
            <w:r w:rsidRPr="008F7D81">
              <w:t>Gao</w:t>
            </w:r>
          </w:p>
        </w:tc>
        <w:tc>
          <w:tcPr>
            <w:tcW w:w="1843" w:type="dxa"/>
            <w:shd w:val="clear" w:color="auto" w:fill="auto"/>
            <w:noWrap/>
            <w:hideMark/>
          </w:tcPr>
          <w:p w14:paraId="6F740A4C" w14:textId="77777777" w:rsidR="00F95808" w:rsidRPr="008F7D81" w:rsidRDefault="00F95808" w:rsidP="00417516">
            <w:pPr>
              <w:pStyle w:val="Tabletext"/>
            </w:pPr>
            <w:r w:rsidRPr="008F7D81">
              <w:t>Yue</w:t>
            </w:r>
          </w:p>
        </w:tc>
        <w:tc>
          <w:tcPr>
            <w:tcW w:w="5528" w:type="dxa"/>
            <w:shd w:val="clear" w:color="auto" w:fill="auto"/>
            <w:noWrap/>
            <w:hideMark/>
          </w:tcPr>
          <w:p w14:paraId="51BBFE2B" w14:textId="77777777" w:rsidR="00F95808" w:rsidRPr="008F7D81" w:rsidRDefault="00F95808" w:rsidP="00417516">
            <w:pPr>
              <w:pStyle w:val="Tabletext"/>
            </w:pPr>
            <w:r w:rsidRPr="008F7D81">
              <w:t>Ministry of Industry and Information Technology</w:t>
            </w:r>
          </w:p>
        </w:tc>
        <w:tc>
          <w:tcPr>
            <w:tcW w:w="3686" w:type="dxa"/>
            <w:shd w:val="clear" w:color="auto" w:fill="auto"/>
          </w:tcPr>
          <w:p w14:paraId="34129B80" w14:textId="77777777" w:rsidR="00F95808" w:rsidRPr="008F7D81" w:rsidRDefault="00F95808" w:rsidP="00417516">
            <w:pPr>
              <w:pStyle w:val="Tabletext"/>
            </w:pPr>
            <w:r w:rsidRPr="008F7D81">
              <w:t>gaoyue1@caict.ac.cn</w:t>
            </w:r>
          </w:p>
        </w:tc>
        <w:tc>
          <w:tcPr>
            <w:tcW w:w="1780" w:type="dxa"/>
            <w:shd w:val="clear" w:color="auto" w:fill="auto"/>
            <w:noWrap/>
            <w:hideMark/>
          </w:tcPr>
          <w:p w14:paraId="48E45C36" w14:textId="77777777" w:rsidR="00F95808" w:rsidRPr="008F7D81" w:rsidRDefault="00F95808" w:rsidP="00417516">
            <w:pPr>
              <w:pStyle w:val="Tabletext"/>
            </w:pPr>
            <w:r w:rsidRPr="008F7D81">
              <w:t>China</w:t>
            </w:r>
          </w:p>
        </w:tc>
      </w:tr>
      <w:tr w:rsidR="00F95808" w:rsidRPr="008F7D81" w14:paraId="40CCC3B7" w14:textId="77777777" w:rsidTr="00F95808">
        <w:trPr>
          <w:trHeight w:val="300"/>
          <w:jc w:val="center"/>
        </w:trPr>
        <w:tc>
          <w:tcPr>
            <w:tcW w:w="1951" w:type="dxa"/>
            <w:shd w:val="clear" w:color="auto" w:fill="auto"/>
            <w:noWrap/>
            <w:hideMark/>
          </w:tcPr>
          <w:p w14:paraId="02623E14" w14:textId="77777777" w:rsidR="00F95808" w:rsidRPr="008F7D81" w:rsidRDefault="00F95808" w:rsidP="00417516">
            <w:pPr>
              <w:pStyle w:val="Tabletext"/>
            </w:pPr>
            <w:r w:rsidRPr="008F7D81">
              <w:lastRenderedPageBreak/>
              <w:t>Ghozzi</w:t>
            </w:r>
          </w:p>
        </w:tc>
        <w:tc>
          <w:tcPr>
            <w:tcW w:w="1843" w:type="dxa"/>
            <w:shd w:val="clear" w:color="auto" w:fill="auto"/>
            <w:noWrap/>
            <w:hideMark/>
          </w:tcPr>
          <w:p w14:paraId="0DF445A2" w14:textId="77777777" w:rsidR="00F95808" w:rsidRPr="008F7D81" w:rsidRDefault="00F95808" w:rsidP="00417516">
            <w:pPr>
              <w:pStyle w:val="Tabletext"/>
            </w:pPr>
            <w:r w:rsidRPr="008F7D81">
              <w:t>Stéphane</w:t>
            </w:r>
          </w:p>
        </w:tc>
        <w:tc>
          <w:tcPr>
            <w:tcW w:w="5528" w:type="dxa"/>
            <w:shd w:val="clear" w:color="auto" w:fill="auto"/>
            <w:noWrap/>
            <w:hideMark/>
          </w:tcPr>
          <w:p w14:paraId="6F200C73" w14:textId="77777777" w:rsidR="00F95808" w:rsidRPr="008F7D81" w:rsidRDefault="00F95808" w:rsidP="00417516">
            <w:pPr>
              <w:pStyle w:val="Tabletext"/>
            </w:pPr>
            <w:r w:rsidRPr="008F7D81">
              <w:t>Helmholtz Centre for Infection Research</w:t>
            </w:r>
          </w:p>
        </w:tc>
        <w:tc>
          <w:tcPr>
            <w:tcW w:w="3686" w:type="dxa"/>
            <w:shd w:val="clear" w:color="auto" w:fill="auto"/>
          </w:tcPr>
          <w:p w14:paraId="3B8A9C40" w14:textId="77777777" w:rsidR="00F95808" w:rsidRPr="008F7D81" w:rsidRDefault="00F95808" w:rsidP="00417516">
            <w:pPr>
              <w:pStyle w:val="Tabletext"/>
            </w:pPr>
            <w:r w:rsidRPr="008F7D81">
              <w:t>stephane.ghozzi@helmholtz-hzi.de</w:t>
            </w:r>
          </w:p>
        </w:tc>
        <w:tc>
          <w:tcPr>
            <w:tcW w:w="1780" w:type="dxa"/>
            <w:shd w:val="clear" w:color="auto" w:fill="auto"/>
            <w:noWrap/>
            <w:hideMark/>
          </w:tcPr>
          <w:p w14:paraId="4F99227C" w14:textId="77777777" w:rsidR="00F95808" w:rsidRPr="008F7D81" w:rsidRDefault="00F95808" w:rsidP="00417516">
            <w:pPr>
              <w:pStyle w:val="Tabletext"/>
            </w:pPr>
            <w:r w:rsidRPr="008F7D81">
              <w:t>Germany</w:t>
            </w:r>
          </w:p>
        </w:tc>
      </w:tr>
      <w:tr w:rsidR="00F95808" w:rsidRPr="008F7D81" w14:paraId="66A8B5CB" w14:textId="77777777" w:rsidTr="00F95808">
        <w:trPr>
          <w:trHeight w:val="300"/>
          <w:jc w:val="center"/>
        </w:trPr>
        <w:tc>
          <w:tcPr>
            <w:tcW w:w="1951" w:type="dxa"/>
            <w:shd w:val="clear" w:color="auto" w:fill="auto"/>
            <w:noWrap/>
            <w:hideMark/>
          </w:tcPr>
          <w:p w14:paraId="0A7D2710" w14:textId="77777777" w:rsidR="00F95808" w:rsidRPr="008F7D81" w:rsidRDefault="00F95808" w:rsidP="00417516">
            <w:pPr>
              <w:pStyle w:val="Tabletext"/>
            </w:pPr>
            <w:r w:rsidRPr="008F7D81">
              <w:t>Grinbergs</w:t>
            </w:r>
          </w:p>
        </w:tc>
        <w:tc>
          <w:tcPr>
            <w:tcW w:w="1843" w:type="dxa"/>
            <w:shd w:val="clear" w:color="auto" w:fill="auto"/>
            <w:noWrap/>
            <w:hideMark/>
          </w:tcPr>
          <w:p w14:paraId="7E5053A5" w14:textId="77777777" w:rsidR="00F95808" w:rsidRPr="008F7D81" w:rsidRDefault="00F95808" w:rsidP="00417516">
            <w:pPr>
              <w:pStyle w:val="Tabletext"/>
            </w:pPr>
            <w:r w:rsidRPr="008F7D81">
              <w:t>Peter</w:t>
            </w:r>
          </w:p>
        </w:tc>
        <w:tc>
          <w:tcPr>
            <w:tcW w:w="5528" w:type="dxa"/>
            <w:shd w:val="clear" w:color="auto" w:fill="auto"/>
            <w:noWrap/>
            <w:hideMark/>
          </w:tcPr>
          <w:p w14:paraId="6AA5E20A" w14:textId="77777777" w:rsidR="00F95808" w:rsidRPr="008F7D81" w:rsidRDefault="00F95808" w:rsidP="00417516">
            <w:pPr>
              <w:pStyle w:val="Tabletext"/>
            </w:pPr>
            <w:r w:rsidRPr="008F7D81">
              <w:t>EQL Limited</w:t>
            </w:r>
          </w:p>
        </w:tc>
        <w:tc>
          <w:tcPr>
            <w:tcW w:w="3686" w:type="dxa"/>
            <w:shd w:val="clear" w:color="auto" w:fill="auto"/>
          </w:tcPr>
          <w:p w14:paraId="78DD98A2" w14:textId="77777777" w:rsidR="00F95808" w:rsidRPr="008F7D81" w:rsidRDefault="00F95808" w:rsidP="00417516">
            <w:pPr>
              <w:pStyle w:val="Tabletext"/>
            </w:pPr>
            <w:r w:rsidRPr="008F7D81">
              <w:t>yura+forpeter@eql.ai</w:t>
            </w:r>
          </w:p>
        </w:tc>
        <w:tc>
          <w:tcPr>
            <w:tcW w:w="1780" w:type="dxa"/>
            <w:shd w:val="clear" w:color="auto" w:fill="auto"/>
            <w:noWrap/>
            <w:hideMark/>
          </w:tcPr>
          <w:p w14:paraId="68357A7B" w14:textId="77777777" w:rsidR="00F95808" w:rsidRPr="008F7D81" w:rsidRDefault="00F95808" w:rsidP="00417516">
            <w:pPr>
              <w:pStyle w:val="Tabletext"/>
            </w:pPr>
            <w:r w:rsidRPr="008F7D81">
              <w:t>UK</w:t>
            </w:r>
          </w:p>
        </w:tc>
      </w:tr>
      <w:tr w:rsidR="00F95808" w:rsidRPr="008F7D81" w14:paraId="444287C2" w14:textId="77777777" w:rsidTr="00F95808">
        <w:trPr>
          <w:trHeight w:val="300"/>
          <w:jc w:val="center"/>
        </w:trPr>
        <w:tc>
          <w:tcPr>
            <w:tcW w:w="1951" w:type="dxa"/>
            <w:shd w:val="clear" w:color="auto" w:fill="auto"/>
            <w:noWrap/>
            <w:hideMark/>
          </w:tcPr>
          <w:p w14:paraId="71532946" w14:textId="77777777" w:rsidR="00F95808" w:rsidRPr="008F7D81" w:rsidRDefault="00F95808" w:rsidP="00417516">
            <w:pPr>
              <w:pStyle w:val="Tabletext"/>
            </w:pPr>
            <w:r w:rsidRPr="008F7D81">
              <w:t>Groeschel</w:t>
            </w:r>
          </w:p>
        </w:tc>
        <w:tc>
          <w:tcPr>
            <w:tcW w:w="1843" w:type="dxa"/>
            <w:shd w:val="clear" w:color="auto" w:fill="auto"/>
            <w:noWrap/>
            <w:hideMark/>
          </w:tcPr>
          <w:p w14:paraId="1E635E4A" w14:textId="77777777" w:rsidR="00F95808" w:rsidRPr="008F7D81" w:rsidRDefault="00F95808" w:rsidP="00417516">
            <w:pPr>
              <w:pStyle w:val="Tabletext"/>
            </w:pPr>
            <w:r w:rsidRPr="008F7D81">
              <w:t>Matthias</w:t>
            </w:r>
          </w:p>
        </w:tc>
        <w:tc>
          <w:tcPr>
            <w:tcW w:w="5528" w:type="dxa"/>
            <w:shd w:val="clear" w:color="auto" w:fill="auto"/>
            <w:noWrap/>
            <w:hideMark/>
          </w:tcPr>
          <w:p w14:paraId="6524FA19" w14:textId="77777777" w:rsidR="00F95808" w:rsidRPr="008F7D81" w:rsidRDefault="00F95808" w:rsidP="00417516">
            <w:pPr>
              <w:pStyle w:val="Tabletext"/>
            </w:pPr>
            <w:r w:rsidRPr="008F7D81">
              <w:t>Harvard Medical School</w:t>
            </w:r>
          </w:p>
        </w:tc>
        <w:tc>
          <w:tcPr>
            <w:tcW w:w="3686" w:type="dxa"/>
            <w:shd w:val="clear" w:color="auto" w:fill="auto"/>
          </w:tcPr>
          <w:p w14:paraId="569B7A48" w14:textId="77777777" w:rsidR="00F95808" w:rsidRPr="008F7D81" w:rsidRDefault="00F95808" w:rsidP="00417516">
            <w:pPr>
              <w:pStyle w:val="Tabletext"/>
            </w:pPr>
            <w:r w:rsidRPr="008F7D81">
              <w:t>matthias_groeschel@hms.harvard.edu</w:t>
            </w:r>
          </w:p>
        </w:tc>
        <w:tc>
          <w:tcPr>
            <w:tcW w:w="1780" w:type="dxa"/>
            <w:shd w:val="clear" w:color="auto" w:fill="auto"/>
            <w:noWrap/>
            <w:hideMark/>
          </w:tcPr>
          <w:p w14:paraId="25AEF6E5" w14:textId="77777777" w:rsidR="00F95808" w:rsidRPr="008F7D81" w:rsidRDefault="00F95808" w:rsidP="00417516">
            <w:pPr>
              <w:pStyle w:val="Tabletext"/>
            </w:pPr>
            <w:r w:rsidRPr="008F7D81">
              <w:t>USA</w:t>
            </w:r>
          </w:p>
        </w:tc>
      </w:tr>
      <w:tr w:rsidR="00F95808" w:rsidRPr="008F7D81" w14:paraId="4A702767" w14:textId="77777777" w:rsidTr="00F95808">
        <w:trPr>
          <w:trHeight w:val="300"/>
          <w:jc w:val="center"/>
        </w:trPr>
        <w:tc>
          <w:tcPr>
            <w:tcW w:w="1951" w:type="dxa"/>
            <w:shd w:val="clear" w:color="auto" w:fill="auto"/>
            <w:noWrap/>
            <w:hideMark/>
          </w:tcPr>
          <w:p w14:paraId="475EEBC7" w14:textId="77777777" w:rsidR="00F95808" w:rsidRPr="008F7D81" w:rsidRDefault="00F95808" w:rsidP="00417516">
            <w:pPr>
              <w:pStyle w:val="Tabletext"/>
            </w:pPr>
            <w:r w:rsidRPr="008F7D81">
              <w:t>Gütter</w:t>
            </w:r>
          </w:p>
        </w:tc>
        <w:tc>
          <w:tcPr>
            <w:tcW w:w="1843" w:type="dxa"/>
            <w:shd w:val="clear" w:color="auto" w:fill="auto"/>
            <w:noWrap/>
            <w:hideMark/>
          </w:tcPr>
          <w:p w14:paraId="1F880404" w14:textId="77777777" w:rsidR="00F95808" w:rsidRPr="008F7D81" w:rsidRDefault="00F95808" w:rsidP="00417516">
            <w:pPr>
              <w:pStyle w:val="Tabletext"/>
            </w:pPr>
            <w:r w:rsidRPr="008F7D81">
              <w:t>Zdenek</w:t>
            </w:r>
          </w:p>
        </w:tc>
        <w:tc>
          <w:tcPr>
            <w:tcW w:w="5528" w:type="dxa"/>
            <w:shd w:val="clear" w:color="auto" w:fill="auto"/>
            <w:noWrap/>
            <w:hideMark/>
          </w:tcPr>
          <w:p w14:paraId="400ED54F" w14:textId="77777777" w:rsidR="00F95808" w:rsidRPr="008F7D81" w:rsidRDefault="00F95808" w:rsidP="00417516">
            <w:pPr>
              <w:pStyle w:val="Tabletext"/>
            </w:pPr>
            <w:r w:rsidRPr="008F7D81">
              <w:t>Ministry of Industry and Trade</w:t>
            </w:r>
          </w:p>
        </w:tc>
        <w:tc>
          <w:tcPr>
            <w:tcW w:w="3686" w:type="dxa"/>
            <w:shd w:val="clear" w:color="auto" w:fill="auto"/>
          </w:tcPr>
          <w:p w14:paraId="141A18F6" w14:textId="77777777" w:rsidR="00F95808" w:rsidRPr="008F7D81" w:rsidRDefault="00F95808" w:rsidP="00417516">
            <w:pPr>
              <w:pStyle w:val="Tabletext"/>
            </w:pPr>
            <w:r w:rsidRPr="008F7D81">
              <w:t>gutter@volny.cz</w:t>
            </w:r>
          </w:p>
        </w:tc>
        <w:tc>
          <w:tcPr>
            <w:tcW w:w="1780" w:type="dxa"/>
            <w:shd w:val="clear" w:color="auto" w:fill="auto"/>
            <w:noWrap/>
            <w:hideMark/>
          </w:tcPr>
          <w:p w14:paraId="483C4000" w14:textId="77777777" w:rsidR="00F95808" w:rsidRPr="008F7D81" w:rsidRDefault="00F95808" w:rsidP="00417516">
            <w:pPr>
              <w:pStyle w:val="Tabletext"/>
            </w:pPr>
            <w:r w:rsidRPr="008F7D81">
              <w:t>Czech Republic</w:t>
            </w:r>
          </w:p>
        </w:tc>
      </w:tr>
      <w:tr w:rsidR="00F95808" w:rsidRPr="008F7D81" w14:paraId="3A698417" w14:textId="77777777" w:rsidTr="00F95808">
        <w:trPr>
          <w:trHeight w:val="300"/>
          <w:jc w:val="center"/>
        </w:trPr>
        <w:tc>
          <w:tcPr>
            <w:tcW w:w="1951" w:type="dxa"/>
            <w:shd w:val="clear" w:color="auto" w:fill="auto"/>
            <w:noWrap/>
            <w:hideMark/>
          </w:tcPr>
          <w:p w14:paraId="4BA4675E" w14:textId="77777777" w:rsidR="00F95808" w:rsidRPr="008F7D81" w:rsidRDefault="00F95808" w:rsidP="00417516">
            <w:pPr>
              <w:pStyle w:val="Tabletext"/>
            </w:pPr>
            <w:r w:rsidRPr="008F7D81">
              <w:t>Hernández Cura</w:t>
            </w:r>
          </w:p>
        </w:tc>
        <w:tc>
          <w:tcPr>
            <w:tcW w:w="1843" w:type="dxa"/>
            <w:shd w:val="clear" w:color="auto" w:fill="auto"/>
            <w:noWrap/>
            <w:hideMark/>
          </w:tcPr>
          <w:p w14:paraId="7D1E6FE4" w14:textId="77777777" w:rsidR="00F95808" w:rsidRPr="008F7D81" w:rsidRDefault="00F95808" w:rsidP="00417516">
            <w:pPr>
              <w:pStyle w:val="Tabletext"/>
            </w:pPr>
            <w:r w:rsidRPr="008F7D81">
              <w:t>Ernesto</w:t>
            </w:r>
          </w:p>
        </w:tc>
        <w:tc>
          <w:tcPr>
            <w:tcW w:w="5528" w:type="dxa"/>
            <w:shd w:val="clear" w:color="auto" w:fill="auto"/>
            <w:noWrap/>
            <w:hideMark/>
          </w:tcPr>
          <w:p w14:paraId="13B76981" w14:textId="77777777" w:rsidR="00F95808" w:rsidRPr="008F7D81" w:rsidRDefault="00F95808" w:rsidP="00417516">
            <w:pPr>
              <w:pStyle w:val="Tabletext"/>
            </w:pPr>
            <w:r w:rsidRPr="008F7D81">
              <w:t>Barkibu</w:t>
            </w:r>
          </w:p>
        </w:tc>
        <w:tc>
          <w:tcPr>
            <w:tcW w:w="3686" w:type="dxa"/>
            <w:shd w:val="clear" w:color="auto" w:fill="auto"/>
          </w:tcPr>
          <w:p w14:paraId="7E572E16" w14:textId="77777777" w:rsidR="00F95808" w:rsidRPr="008F7D81" w:rsidRDefault="00F95808" w:rsidP="00417516">
            <w:pPr>
              <w:pStyle w:val="Tabletext"/>
            </w:pPr>
            <w:r w:rsidRPr="008F7D81">
              <w:t>ernesto@barkibu.com</w:t>
            </w:r>
          </w:p>
        </w:tc>
        <w:tc>
          <w:tcPr>
            <w:tcW w:w="1780" w:type="dxa"/>
            <w:shd w:val="clear" w:color="auto" w:fill="auto"/>
            <w:noWrap/>
            <w:hideMark/>
          </w:tcPr>
          <w:p w14:paraId="718FF2FB" w14:textId="77777777" w:rsidR="00F95808" w:rsidRPr="008F7D81" w:rsidRDefault="00F95808" w:rsidP="00417516">
            <w:pPr>
              <w:pStyle w:val="Tabletext"/>
            </w:pPr>
            <w:r w:rsidRPr="008F7D81">
              <w:t>Spain</w:t>
            </w:r>
          </w:p>
        </w:tc>
      </w:tr>
      <w:tr w:rsidR="00F95808" w:rsidRPr="008F7D81" w14:paraId="7FFE8D6D" w14:textId="77777777" w:rsidTr="00F95808">
        <w:trPr>
          <w:trHeight w:val="300"/>
          <w:jc w:val="center"/>
        </w:trPr>
        <w:tc>
          <w:tcPr>
            <w:tcW w:w="1951" w:type="dxa"/>
            <w:shd w:val="clear" w:color="auto" w:fill="auto"/>
            <w:noWrap/>
            <w:hideMark/>
          </w:tcPr>
          <w:p w14:paraId="7CFD3866" w14:textId="77777777" w:rsidR="00F95808" w:rsidRPr="008F7D81" w:rsidRDefault="00F95808" w:rsidP="00417516">
            <w:pPr>
              <w:pStyle w:val="Tabletext"/>
            </w:pPr>
            <w:r w:rsidRPr="008F7D81">
              <w:t>Hoffmann</w:t>
            </w:r>
          </w:p>
        </w:tc>
        <w:tc>
          <w:tcPr>
            <w:tcW w:w="1843" w:type="dxa"/>
            <w:shd w:val="clear" w:color="auto" w:fill="auto"/>
            <w:noWrap/>
            <w:hideMark/>
          </w:tcPr>
          <w:p w14:paraId="19699D4A" w14:textId="77777777" w:rsidR="00F95808" w:rsidRPr="008F7D81" w:rsidRDefault="00F95808" w:rsidP="00417516">
            <w:pPr>
              <w:pStyle w:val="Tabletext"/>
            </w:pPr>
            <w:r w:rsidRPr="008F7D81">
              <w:t>Henry</w:t>
            </w:r>
          </w:p>
        </w:tc>
        <w:tc>
          <w:tcPr>
            <w:tcW w:w="5528" w:type="dxa"/>
            <w:shd w:val="clear" w:color="auto" w:fill="auto"/>
            <w:noWrap/>
            <w:hideMark/>
          </w:tcPr>
          <w:p w14:paraId="03C3D9A8" w14:textId="77777777" w:rsidR="00F95808" w:rsidRPr="008F7D81" w:rsidRDefault="00F95808" w:rsidP="00417516">
            <w:pPr>
              <w:pStyle w:val="Tabletext"/>
            </w:pPr>
            <w:r w:rsidRPr="008F7D81">
              <w:t>Ada Health GmbH</w:t>
            </w:r>
          </w:p>
        </w:tc>
        <w:tc>
          <w:tcPr>
            <w:tcW w:w="3686" w:type="dxa"/>
            <w:shd w:val="clear" w:color="auto" w:fill="auto"/>
          </w:tcPr>
          <w:p w14:paraId="0B81B73C" w14:textId="77777777" w:rsidR="00F95808" w:rsidRPr="008F7D81" w:rsidRDefault="00F95808" w:rsidP="00417516">
            <w:pPr>
              <w:pStyle w:val="Tabletext"/>
            </w:pPr>
            <w:r w:rsidRPr="008F7D81">
              <w:t>henry.hoffmann@ada.com</w:t>
            </w:r>
          </w:p>
        </w:tc>
        <w:tc>
          <w:tcPr>
            <w:tcW w:w="1780" w:type="dxa"/>
            <w:shd w:val="clear" w:color="auto" w:fill="auto"/>
            <w:noWrap/>
            <w:hideMark/>
          </w:tcPr>
          <w:p w14:paraId="0A5F2AED" w14:textId="77777777" w:rsidR="00F95808" w:rsidRPr="008F7D81" w:rsidRDefault="00F95808" w:rsidP="00417516">
            <w:pPr>
              <w:pStyle w:val="Tabletext"/>
            </w:pPr>
            <w:r w:rsidRPr="008F7D81">
              <w:t>Germany</w:t>
            </w:r>
          </w:p>
        </w:tc>
      </w:tr>
      <w:tr w:rsidR="00F95808" w:rsidRPr="008F7D81" w14:paraId="077BEBB0" w14:textId="77777777" w:rsidTr="00F95808">
        <w:trPr>
          <w:trHeight w:val="300"/>
          <w:jc w:val="center"/>
        </w:trPr>
        <w:tc>
          <w:tcPr>
            <w:tcW w:w="1951" w:type="dxa"/>
            <w:shd w:val="clear" w:color="auto" w:fill="auto"/>
            <w:noWrap/>
            <w:hideMark/>
          </w:tcPr>
          <w:p w14:paraId="63848BCD" w14:textId="77777777" w:rsidR="00F95808" w:rsidRPr="008F7D81" w:rsidRDefault="00F95808" w:rsidP="00417516">
            <w:pPr>
              <w:pStyle w:val="Tabletext"/>
            </w:pPr>
            <w:r w:rsidRPr="008F7D81">
              <w:t>Huang</w:t>
            </w:r>
          </w:p>
        </w:tc>
        <w:tc>
          <w:tcPr>
            <w:tcW w:w="1843" w:type="dxa"/>
            <w:shd w:val="clear" w:color="auto" w:fill="auto"/>
            <w:noWrap/>
            <w:hideMark/>
          </w:tcPr>
          <w:p w14:paraId="6EF42564" w14:textId="77777777" w:rsidR="00F95808" w:rsidRPr="008F7D81" w:rsidRDefault="00F95808" w:rsidP="00417516">
            <w:pPr>
              <w:pStyle w:val="Tabletext"/>
            </w:pPr>
            <w:r w:rsidRPr="008F7D81">
              <w:t>Chen</w:t>
            </w:r>
          </w:p>
        </w:tc>
        <w:tc>
          <w:tcPr>
            <w:tcW w:w="5528" w:type="dxa"/>
            <w:shd w:val="clear" w:color="auto" w:fill="auto"/>
            <w:noWrap/>
            <w:hideMark/>
          </w:tcPr>
          <w:p w14:paraId="274B5914" w14:textId="77777777" w:rsidR="00F95808" w:rsidRPr="008F7D81" w:rsidRDefault="00F95808" w:rsidP="00417516">
            <w:pPr>
              <w:pStyle w:val="Tabletext"/>
            </w:pPr>
            <w:r w:rsidRPr="008F7D81">
              <w:t>North China Electric Power University</w:t>
            </w:r>
          </w:p>
        </w:tc>
        <w:tc>
          <w:tcPr>
            <w:tcW w:w="3686" w:type="dxa"/>
            <w:shd w:val="clear" w:color="auto" w:fill="auto"/>
          </w:tcPr>
          <w:p w14:paraId="10A50F8A" w14:textId="77777777" w:rsidR="00F95808" w:rsidRPr="008F7D81" w:rsidRDefault="00F95808" w:rsidP="00417516">
            <w:pPr>
              <w:pStyle w:val="Tabletext"/>
            </w:pPr>
            <w:r w:rsidRPr="008F7D81">
              <w:t>948243621@qq.com</w:t>
            </w:r>
          </w:p>
        </w:tc>
        <w:tc>
          <w:tcPr>
            <w:tcW w:w="1780" w:type="dxa"/>
            <w:shd w:val="clear" w:color="auto" w:fill="auto"/>
            <w:noWrap/>
            <w:hideMark/>
          </w:tcPr>
          <w:p w14:paraId="2751C83F" w14:textId="77777777" w:rsidR="00F95808" w:rsidRPr="008F7D81" w:rsidRDefault="00F95808" w:rsidP="00417516">
            <w:pPr>
              <w:pStyle w:val="Tabletext"/>
            </w:pPr>
            <w:r w:rsidRPr="008F7D81">
              <w:t>China</w:t>
            </w:r>
          </w:p>
        </w:tc>
      </w:tr>
      <w:tr w:rsidR="00F95808" w:rsidRPr="008F7D81" w14:paraId="19B521AD" w14:textId="77777777" w:rsidTr="00F95808">
        <w:trPr>
          <w:trHeight w:val="300"/>
          <w:jc w:val="center"/>
        </w:trPr>
        <w:tc>
          <w:tcPr>
            <w:tcW w:w="1951" w:type="dxa"/>
            <w:shd w:val="clear" w:color="auto" w:fill="auto"/>
            <w:noWrap/>
            <w:hideMark/>
          </w:tcPr>
          <w:p w14:paraId="380D6766" w14:textId="77777777" w:rsidR="00F95808" w:rsidRPr="008F7D81" w:rsidRDefault="00F95808" w:rsidP="00417516">
            <w:pPr>
              <w:pStyle w:val="Tabletext"/>
            </w:pPr>
            <w:r w:rsidRPr="008F7D81">
              <w:t>Jarral</w:t>
            </w:r>
          </w:p>
        </w:tc>
        <w:tc>
          <w:tcPr>
            <w:tcW w:w="1843" w:type="dxa"/>
            <w:shd w:val="clear" w:color="auto" w:fill="auto"/>
            <w:noWrap/>
            <w:hideMark/>
          </w:tcPr>
          <w:p w14:paraId="75449130" w14:textId="77777777" w:rsidR="00F95808" w:rsidRPr="008F7D81" w:rsidRDefault="00F95808" w:rsidP="00417516">
            <w:pPr>
              <w:pStyle w:val="Tabletext"/>
            </w:pPr>
            <w:r w:rsidRPr="008F7D81">
              <w:t>Reza</w:t>
            </w:r>
          </w:p>
        </w:tc>
        <w:tc>
          <w:tcPr>
            <w:tcW w:w="5528" w:type="dxa"/>
            <w:shd w:val="clear" w:color="auto" w:fill="auto"/>
            <w:noWrap/>
            <w:hideMark/>
          </w:tcPr>
          <w:p w14:paraId="6282D62C" w14:textId="77777777" w:rsidR="00F95808" w:rsidRPr="008F7D81" w:rsidRDefault="00F95808" w:rsidP="00417516">
            <w:pPr>
              <w:pStyle w:val="Tabletext"/>
            </w:pPr>
            <w:r w:rsidRPr="008F7D81">
              <w:t>Tech Futures Lab</w:t>
            </w:r>
          </w:p>
        </w:tc>
        <w:tc>
          <w:tcPr>
            <w:tcW w:w="3686" w:type="dxa"/>
            <w:shd w:val="clear" w:color="auto" w:fill="auto"/>
          </w:tcPr>
          <w:p w14:paraId="505F3A03" w14:textId="77777777" w:rsidR="00F95808" w:rsidRPr="008F7D81" w:rsidRDefault="00F95808" w:rsidP="00417516">
            <w:pPr>
              <w:pStyle w:val="Tabletext"/>
            </w:pPr>
            <w:r w:rsidRPr="008F7D81">
              <w:t>reza.jarral@aitechfutureslab.org</w:t>
            </w:r>
          </w:p>
        </w:tc>
        <w:tc>
          <w:tcPr>
            <w:tcW w:w="1780" w:type="dxa"/>
            <w:shd w:val="clear" w:color="auto" w:fill="auto"/>
            <w:noWrap/>
            <w:hideMark/>
          </w:tcPr>
          <w:p w14:paraId="704171BC" w14:textId="77777777" w:rsidR="00F95808" w:rsidRPr="008F7D81" w:rsidRDefault="00F95808" w:rsidP="00417516">
            <w:pPr>
              <w:pStyle w:val="Tabletext"/>
            </w:pPr>
            <w:r w:rsidRPr="008F7D81">
              <w:t>New Zealand</w:t>
            </w:r>
          </w:p>
        </w:tc>
      </w:tr>
      <w:tr w:rsidR="00F95808" w:rsidRPr="008F7D81" w14:paraId="315D3789" w14:textId="77777777" w:rsidTr="00F95808">
        <w:trPr>
          <w:trHeight w:val="300"/>
          <w:jc w:val="center"/>
        </w:trPr>
        <w:tc>
          <w:tcPr>
            <w:tcW w:w="1951" w:type="dxa"/>
            <w:shd w:val="clear" w:color="auto" w:fill="auto"/>
            <w:noWrap/>
            <w:hideMark/>
          </w:tcPr>
          <w:p w14:paraId="54D99E5F" w14:textId="77777777" w:rsidR="00F95808" w:rsidRPr="008F7D81" w:rsidRDefault="00F95808" w:rsidP="00417516">
            <w:pPr>
              <w:pStyle w:val="Tabletext"/>
            </w:pPr>
            <w:r w:rsidRPr="008F7D81">
              <w:t>John</w:t>
            </w:r>
          </w:p>
        </w:tc>
        <w:tc>
          <w:tcPr>
            <w:tcW w:w="1843" w:type="dxa"/>
            <w:shd w:val="clear" w:color="auto" w:fill="auto"/>
            <w:noWrap/>
            <w:hideMark/>
          </w:tcPr>
          <w:p w14:paraId="3B9D8904" w14:textId="77777777" w:rsidR="00F95808" w:rsidRPr="008F7D81" w:rsidRDefault="00F95808" w:rsidP="00417516">
            <w:pPr>
              <w:pStyle w:val="Tabletext"/>
            </w:pPr>
            <w:r w:rsidRPr="008F7D81">
              <w:t>Sheila</w:t>
            </w:r>
          </w:p>
        </w:tc>
        <w:tc>
          <w:tcPr>
            <w:tcW w:w="5528" w:type="dxa"/>
            <w:shd w:val="clear" w:color="auto" w:fill="auto"/>
            <w:noWrap/>
            <w:hideMark/>
          </w:tcPr>
          <w:p w14:paraId="259E2483" w14:textId="77777777" w:rsidR="00F95808" w:rsidRPr="008F7D81" w:rsidRDefault="00F95808" w:rsidP="00417516">
            <w:pPr>
              <w:pStyle w:val="Tabletext"/>
            </w:pPr>
            <w:r w:rsidRPr="008F7D81">
              <w:t>Sankara Nethralaya</w:t>
            </w:r>
          </w:p>
        </w:tc>
        <w:tc>
          <w:tcPr>
            <w:tcW w:w="3686" w:type="dxa"/>
            <w:shd w:val="clear" w:color="auto" w:fill="auto"/>
          </w:tcPr>
          <w:p w14:paraId="3EEB890F" w14:textId="77777777" w:rsidR="00F95808" w:rsidRPr="008F7D81" w:rsidRDefault="00F95808" w:rsidP="00417516">
            <w:pPr>
              <w:pStyle w:val="Tabletext"/>
            </w:pPr>
            <w:r w:rsidRPr="008F7D81">
              <w:t>sheilajohn24@gmail.com</w:t>
            </w:r>
          </w:p>
        </w:tc>
        <w:tc>
          <w:tcPr>
            <w:tcW w:w="1780" w:type="dxa"/>
            <w:shd w:val="clear" w:color="auto" w:fill="auto"/>
            <w:noWrap/>
            <w:hideMark/>
          </w:tcPr>
          <w:p w14:paraId="6CF5EBA0" w14:textId="77777777" w:rsidR="00F95808" w:rsidRPr="008F7D81" w:rsidRDefault="00F95808" w:rsidP="00417516">
            <w:pPr>
              <w:pStyle w:val="Tabletext"/>
            </w:pPr>
            <w:r w:rsidRPr="008F7D81">
              <w:t>India</w:t>
            </w:r>
          </w:p>
        </w:tc>
      </w:tr>
      <w:tr w:rsidR="00F95808" w:rsidRPr="008F7D81" w14:paraId="599A7BCA" w14:textId="77777777" w:rsidTr="00F95808">
        <w:trPr>
          <w:trHeight w:val="300"/>
          <w:jc w:val="center"/>
        </w:trPr>
        <w:tc>
          <w:tcPr>
            <w:tcW w:w="1951" w:type="dxa"/>
            <w:shd w:val="clear" w:color="auto" w:fill="auto"/>
            <w:noWrap/>
            <w:hideMark/>
          </w:tcPr>
          <w:p w14:paraId="60285783" w14:textId="77777777" w:rsidR="00F95808" w:rsidRPr="008F7D81" w:rsidRDefault="00F95808" w:rsidP="00417516">
            <w:pPr>
              <w:pStyle w:val="Tabletext"/>
            </w:pPr>
            <w:r w:rsidRPr="008F7D81">
              <w:t>Johner</w:t>
            </w:r>
          </w:p>
        </w:tc>
        <w:tc>
          <w:tcPr>
            <w:tcW w:w="1843" w:type="dxa"/>
            <w:shd w:val="clear" w:color="auto" w:fill="auto"/>
            <w:noWrap/>
            <w:hideMark/>
          </w:tcPr>
          <w:p w14:paraId="06B22724" w14:textId="77777777" w:rsidR="00F95808" w:rsidRPr="008F7D81" w:rsidRDefault="00F95808" w:rsidP="00417516">
            <w:pPr>
              <w:pStyle w:val="Tabletext"/>
            </w:pPr>
            <w:r w:rsidRPr="008F7D81">
              <w:t>Christian</w:t>
            </w:r>
          </w:p>
        </w:tc>
        <w:tc>
          <w:tcPr>
            <w:tcW w:w="5528" w:type="dxa"/>
            <w:shd w:val="clear" w:color="auto" w:fill="auto"/>
            <w:noWrap/>
            <w:hideMark/>
          </w:tcPr>
          <w:p w14:paraId="7B944ECA" w14:textId="77777777" w:rsidR="00F95808" w:rsidRPr="008F7D81" w:rsidRDefault="00F95808" w:rsidP="00417516">
            <w:pPr>
              <w:pStyle w:val="Tabletext"/>
            </w:pPr>
            <w:r w:rsidRPr="008F7D81">
              <w:t>Johner Institute</w:t>
            </w:r>
          </w:p>
        </w:tc>
        <w:tc>
          <w:tcPr>
            <w:tcW w:w="3686" w:type="dxa"/>
            <w:shd w:val="clear" w:color="auto" w:fill="auto"/>
          </w:tcPr>
          <w:p w14:paraId="039F9CDD" w14:textId="77777777" w:rsidR="00F95808" w:rsidRPr="008F7D81" w:rsidRDefault="00F95808" w:rsidP="00417516">
            <w:pPr>
              <w:pStyle w:val="Tabletext"/>
            </w:pPr>
            <w:r w:rsidRPr="008F7D81">
              <w:t>christian.johner@johner-institut.de</w:t>
            </w:r>
          </w:p>
        </w:tc>
        <w:tc>
          <w:tcPr>
            <w:tcW w:w="1780" w:type="dxa"/>
            <w:shd w:val="clear" w:color="auto" w:fill="auto"/>
            <w:noWrap/>
            <w:hideMark/>
          </w:tcPr>
          <w:p w14:paraId="1D5178F8" w14:textId="77777777" w:rsidR="00F95808" w:rsidRPr="008F7D81" w:rsidRDefault="00F95808" w:rsidP="00417516">
            <w:pPr>
              <w:pStyle w:val="Tabletext"/>
            </w:pPr>
            <w:r w:rsidRPr="008F7D81">
              <w:t>Germany</w:t>
            </w:r>
          </w:p>
        </w:tc>
      </w:tr>
      <w:tr w:rsidR="00F95808" w:rsidRPr="008F7D81" w14:paraId="40037053" w14:textId="77777777" w:rsidTr="00F95808">
        <w:trPr>
          <w:trHeight w:val="300"/>
          <w:jc w:val="center"/>
        </w:trPr>
        <w:tc>
          <w:tcPr>
            <w:tcW w:w="1951" w:type="dxa"/>
            <w:shd w:val="clear" w:color="auto" w:fill="auto"/>
            <w:noWrap/>
            <w:hideMark/>
          </w:tcPr>
          <w:p w14:paraId="168BC8FB" w14:textId="77777777" w:rsidR="00F95808" w:rsidRPr="008F7D81" w:rsidRDefault="00F95808" w:rsidP="00417516">
            <w:pPr>
              <w:pStyle w:val="Tabletext"/>
            </w:pPr>
            <w:r w:rsidRPr="008F7D81">
              <w:t>Kawamori</w:t>
            </w:r>
          </w:p>
        </w:tc>
        <w:tc>
          <w:tcPr>
            <w:tcW w:w="1843" w:type="dxa"/>
            <w:shd w:val="clear" w:color="auto" w:fill="auto"/>
            <w:noWrap/>
            <w:hideMark/>
          </w:tcPr>
          <w:p w14:paraId="0BA9FB6F" w14:textId="77777777" w:rsidR="00F95808" w:rsidRPr="008F7D81" w:rsidRDefault="00F95808" w:rsidP="00417516">
            <w:pPr>
              <w:pStyle w:val="Tabletext"/>
            </w:pPr>
            <w:r w:rsidRPr="008F7D81">
              <w:t>Masahito</w:t>
            </w:r>
          </w:p>
        </w:tc>
        <w:tc>
          <w:tcPr>
            <w:tcW w:w="5528" w:type="dxa"/>
            <w:shd w:val="clear" w:color="auto" w:fill="auto"/>
            <w:noWrap/>
            <w:hideMark/>
          </w:tcPr>
          <w:p w14:paraId="131F9849" w14:textId="77777777" w:rsidR="00F95808" w:rsidRPr="008F7D81" w:rsidRDefault="00F95808" w:rsidP="00417516">
            <w:pPr>
              <w:pStyle w:val="Tabletext"/>
            </w:pPr>
            <w:r w:rsidRPr="008F7D81">
              <w:t>Keio University</w:t>
            </w:r>
          </w:p>
        </w:tc>
        <w:tc>
          <w:tcPr>
            <w:tcW w:w="3686" w:type="dxa"/>
            <w:shd w:val="clear" w:color="auto" w:fill="auto"/>
          </w:tcPr>
          <w:p w14:paraId="3E21DC85" w14:textId="77777777" w:rsidR="00F95808" w:rsidRPr="008F7D81" w:rsidRDefault="00F95808" w:rsidP="00417516">
            <w:pPr>
              <w:pStyle w:val="Tabletext"/>
            </w:pPr>
            <w:r w:rsidRPr="008F7D81">
              <w:t>kawamori@sfc.wide.ad.jp</w:t>
            </w:r>
          </w:p>
        </w:tc>
        <w:tc>
          <w:tcPr>
            <w:tcW w:w="1780" w:type="dxa"/>
            <w:shd w:val="clear" w:color="auto" w:fill="auto"/>
            <w:noWrap/>
            <w:hideMark/>
          </w:tcPr>
          <w:p w14:paraId="3415B668" w14:textId="77777777" w:rsidR="00F95808" w:rsidRPr="008F7D81" w:rsidRDefault="00F95808" w:rsidP="00417516">
            <w:pPr>
              <w:pStyle w:val="Tabletext"/>
            </w:pPr>
            <w:r w:rsidRPr="008F7D81">
              <w:t>Japan</w:t>
            </w:r>
          </w:p>
        </w:tc>
      </w:tr>
      <w:tr w:rsidR="00F95808" w:rsidRPr="008F7D81" w14:paraId="1A269BE2" w14:textId="77777777" w:rsidTr="00F95808">
        <w:trPr>
          <w:trHeight w:val="300"/>
          <w:jc w:val="center"/>
        </w:trPr>
        <w:tc>
          <w:tcPr>
            <w:tcW w:w="1951" w:type="dxa"/>
            <w:shd w:val="clear" w:color="auto" w:fill="auto"/>
            <w:noWrap/>
            <w:hideMark/>
          </w:tcPr>
          <w:p w14:paraId="5EF8F100" w14:textId="77777777" w:rsidR="00F95808" w:rsidRPr="008F7D81" w:rsidRDefault="00F95808" w:rsidP="00417516">
            <w:pPr>
              <w:pStyle w:val="Tabletext"/>
            </w:pPr>
            <w:r w:rsidRPr="008F7D81">
              <w:t>Kherif</w:t>
            </w:r>
          </w:p>
        </w:tc>
        <w:tc>
          <w:tcPr>
            <w:tcW w:w="1843" w:type="dxa"/>
            <w:shd w:val="clear" w:color="auto" w:fill="auto"/>
            <w:noWrap/>
            <w:hideMark/>
          </w:tcPr>
          <w:p w14:paraId="0F426678" w14:textId="77777777" w:rsidR="00F95808" w:rsidRPr="008F7D81" w:rsidRDefault="00F95808" w:rsidP="00417516">
            <w:pPr>
              <w:pStyle w:val="Tabletext"/>
            </w:pPr>
            <w:r w:rsidRPr="008F7D81">
              <w:t>Ferath</w:t>
            </w:r>
          </w:p>
        </w:tc>
        <w:tc>
          <w:tcPr>
            <w:tcW w:w="5528" w:type="dxa"/>
            <w:shd w:val="clear" w:color="auto" w:fill="auto"/>
            <w:noWrap/>
            <w:hideMark/>
          </w:tcPr>
          <w:p w14:paraId="0161B86E" w14:textId="77777777" w:rsidR="00F95808" w:rsidRPr="008F7D81" w:rsidRDefault="00F95808" w:rsidP="00417516">
            <w:pPr>
              <w:pStyle w:val="Tabletext"/>
            </w:pPr>
            <w:r w:rsidRPr="008F7D81">
              <w:t>CHUV</w:t>
            </w:r>
          </w:p>
        </w:tc>
        <w:tc>
          <w:tcPr>
            <w:tcW w:w="3686" w:type="dxa"/>
            <w:shd w:val="clear" w:color="auto" w:fill="auto"/>
          </w:tcPr>
          <w:p w14:paraId="1CECF53B" w14:textId="77777777" w:rsidR="00F95808" w:rsidRPr="008F7D81" w:rsidRDefault="00F95808" w:rsidP="00417516">
            <w:pPr>
              <w:pStyle w:val="Tabletext"/>
            </w:pPr>
            <w:r w:rsidRPr="008F7D81">
              <w:t>ferath.kherif@chuv.ch</w:t>
            </w:r>
          </w:p>
        </w:tc>
        <w:tc>
          <w:tcPr>
            <w:tcW w:w="1780" w:type="dxa"/>
            <w:shd w:val="clear" w:color="auto" w:fill="auto"/>
            <w:noWrap/>
            <w:hideMark/>
          </w:tcPr>
          <w:p w14:paraId="4988A4C9" w14:textId="77777777" w:rsidR="00F95808" w:rsidRPr="008F7D81" w:rsidRDefault="00F95808" w:rsidP="00417516">
            <w:pPr>
              <w:pStyle w:val="Tabletext"/>
            </w:pPr>
            <w:r w:rsidRPr="008F7D81">
              <w:t>Switzerland</w:t>
            </w:r>
          </w:p>
        </w:tc>
      </w:tr>
      <w:tr w:rsidR="00F95808" w:rsidRPr="008F7D81" w14:paraId="4BE5C71E" w14:textId="77777777" w:rsidTr="00F95808">
        <w:trPr>
          <w:trHeight w:val="300"/>
          <w:jc w:val="center"/>
        </w:trPr>
        <w:tc>
          <w:tcPr>
            <w:tcW w:w="1951" w:type="dxa"/>
            <w:shd w:val="clear" w:color="auto" w:fill="auto"/>
            <w:noWrap/>
            <w:hideMark/>
          </w:tcPr>
          <w:p w14:paraId="5636FBA0" w14:textId="77777777" w:rsidR="00F95808" w:rsidRPr="008F7D81" w:rsidRDefault="00F95808" w:rsidP="00417516">
            <w:pPr>
              <w:pStyle w:val="Tabletext"/>
            </w:pPr>
            <w:r w:rsidRPr="008F7D81">
              <w:t>Krois</w:t>
            </w:r>
          </w:p>
        </w:tc>
        <w:tc>
          <w:tcPr>
            <w:tcW w:w="1843" w:type="dxa"/>
            <w:shd w:val="clear" w:color="auto" w:fill="auto"/>
            <w:noWrap/>
            <w:hideMark/>
          </w:tcPr>
          <w:p w14:paraId="166010C1" w14:textId="77777777" w:rsidR="00F95808" w:rsidRPr="008F7D81" w:rsidRDefault="00F95808" w:rsidP="00417516">
            <w:pPr>
              <w:pStyle w:val="Tabletext"/>
            </w:pPr>
            <w:r w:rsidRPr="008F7D81">
              <w:t>Joachim</w:t>
            </w:r>
          </w:p>
        </w:tc>
        <w:tc>
          <w:tcPr>
            <w:tcW w:w="5528" w:type="dxa"/>
            <w:shd w:val="clear" w:color="auto" w:fill="auto"/>
            <w:noWrap/>
            <w:hideMark/>
          </w:tcPr>
          <w:p w14:paraId="7E6F779A" w14:textId="77777777" w:rsidR="00F95808" w:rsidRPr="008F7D81" w:rsidRDefault="00F95808" w:rsidP="00417516">
            <w:pPr>
              <w:pStyle w:val="Tabletext"/>
            </w:pPr>
            <w:r w:rsidRPr="008F7D81">
              <w:t>Charité - Universitätsmedizin Berlin</w:t>
            </w:r>
          </w:p>
        </w:tc>
        <w:tc>
          <w:tcPr>
            <w:tcW w:w="3686" w:type="dxa"/>
            <w:shd w:val="clear" w:color="auto" w:fill="auto"/>
          </w:tcPr>
          <w:p w14:paraId="154C57B1" w14:textId="77777777" w:rsidR="00F95808" w:rsidRPr="008F7D81" w:rsidRDefault="00F95808" w:rsidP="00417516">
            <w:pPr>
              <w:pStyle w:val="Tabletext"/>
            </w:pPr>
            <w:r w:rsidRPr="008F7D81">
              <w:t>joachim.krois@charite.de</w:t>
            </w:r>
          </w:p>
        </w:tc>
        <w:tc>
          <w:tcPr>
            <w:tcW w:w="1780" w:type="dxa"/>
            <w:shd w:val="clear" w:color="auto" w:fill="auto"/>
            <w:noWrap/>
            <w:hideMark/>
          </w:tcPr>
          <w:p w14:paraId="2CCCE7CF" w14:textId="77777777" w:rsidR="00F95808" w:rsidRPr="008F7D81" w:rsidRDefault="00F95808" w:rsidP="00417516">
            <w:pPr>
              <w:pStyle w:val="Tabletext"/>
            </w:pPr>
            <w:r w:rsidRPr="008F7D81">
              <w:t>Germany</w:t>
            </w:r>
          </w:p>
        </w:tc>
      </w:tr>
      <w:tr w:rsidR="00F95808" w:rsidRPr="008F7D81" w14:paraId="78749D32" w14:textId="77777777" w:rsidTr="00F95808">
        <w:trPr>
          <w:trHeight w:val="300"/>
          <w:jc w:val="center"/>
        </w:trPr>
        <w:tc>
          <w:tcPr>
            <w:tcW w:w="1951" w:type="dxa"/>
            <w:shd w:val="clear" w:color="auto" w:fill="auto"/>
            <w:noWrap/>
            <w:hideMark/>
          </w:tcPr>
          <w:p w14:paraId="49149859" w14:textId="77777777" w:rsidR="00F95808" w:rsidRPr="008F7D81" w:rsidRDefault="00F95808" w:rsidP="00417516">
            <w:pPr>
              <w:pStyle w:val="Tabletext"/>
            </w:pPr>
            <w:r w:rsidRPr="008F7D81">
              <w:t>Kuglitsch</w:t>
            </w:r>
          </w:p>
        </w:tc>
        <w:tc>
          <w:tcPr>
            <w:tcW w:w="1843" w:type="dxa"/>
            <w:shd w:val="clear" w:color="auto" w:fill="auto"/>
            <w:noWrap/>
            <w:hideMark/>
          </w:tcPr>
          <w:p w14:paraId="36256EFE" w14:textId="77777777" w:rsidR="00F95808" w:rsidRPr="008F7D81" w:rsidRDefault="00F95808" w:rsidP="00417516">
            <w:pPr>
              <w:pStyle w:val="Tabletext"/>
            </w:pPr>
            <w:r w:rsidRPr="008F7D81">
              <w:t>Monique</w:t>
            </w:r>
          </w:p>
        </w:tc>
        <w:tc>
          <w:tcPr>
            <w:tcW w:w="5528" w:type="dxa"/>
            <w:shd w:val="clear" w:color="auto" w:fill="auto"/>
            <w:noWrap/>
            <w:hideMark/>
          </w:tcPr>
          <w:p w14:paraId="551FC5E3" w14:textId="77777777" w:rsidR="00F95808" w:rsidRPr="008F7D81" w:rsidRDefault="00F95808" w:rsidP="00417516">
            <w:pPr>
              <w:pStyle w:val="Tabletext"/>
            </w:pPr>
            <w:r w:rsidRPr="008F7D81">
              <w:t>Fraunhofer HHI &amp; IIS</w:t>
            </w:r>
          </w:p>
        </w:tc>
        <w:tc>
          <w:tcPr>
            <w:tcW w:w="3686" w:type="dxa"/>
            <w:shd w:val="clear" w:color="auto" w:fill="auto"/>
          </w:tcPr>
          <w:p w14:paraId="3EF77779" w14:textId="77777777" w:rsidR="00F95808" w:rsidRPr="008F7D81" w:rsidRDefault="00F95808" w:rsidP="00417516">
            <w:pPr>
              <w:pStyle w:val="Tabletext"/>
            </w:pPr>
            <w:r w:rsidRPr="008F7D81">
              <w:t>monique.kuglitsch@hhi.fraunhofer.de</w:t>
            </w:r>
          </w:p>
        </w:tc>
        <w:tc>
          <w:tcPr>
            <w:tcW w:w="1780" w:type="dxa"/>
            <w:shd w:val="clear" w:color="auto" w:fill="auto"/>
            <w:noWrap/>
            <w:hideMark/>
          </w:tcPr>
          <w:p w14:paraId="36AF26EA" w14:textId="77777777" w:rsidR="00F95808" w:rsidRPr="008F7D81" w:rsidRDefault="00F95808" w:rsidP="00417516">
            <w:pPr>
              <w:pStyle w:val="Tabletext"/>
            </w:pPr>
            <w:r w:rsidRPr="008F7D81">
              <w:t>Germany</w:t>
            </w:r>
          </w:p>
        </w:tc>
      </w:tr>
      <w:tr w:rsidR="00F95808" w:rsidRPr="008F7D81" w14:paraId="57DE43CF" w14:textId="77777777" w:rsidTr="00F95808">
        <w:trPr>
          <w:trHeight w:val="300"/>
          <w:jc w:val="center"/>
        </w:trPr>
        <w:tc>
          <w:tcPr>
            <w:tcW w:w="1951" w:type="dxa"/>
            <w:shd w:val="clear" w:color="auto" w:fill="auto"/>
            <w:noWrap/>
            <w:hideMark/>
          </w:tcPr>
          <w:p w14:paraId="2CBF7E3A" w14:textId="77777777" w:rsidR="00F95808" w:rsidRPr="008F7D81" w:rsidRDefault="00F95808" w:rsidP="00417516">
            <w:pPr>
              <w:pStyle w:val="Tabletext"/>
            </w:pPr>
            <w:r w:rsidRPr="008F7D81">
              <w:t>Lacayo Bosche</w:t>
            </w:r>
          </w:p>
        </w:tc>
        <w:tc>
          <w:tcPr>
            <w:tcW w:w="1843" w:type="dxa"/>
            <w:shd w:val="clear" w:color="auto" w:fill="auto"/>
            <w:noWrap/>
            <w:hideMark/>
          </w:tcPr>
          <w:p w14:paraId="495A42AC" w14:textId="77777777" w:rsidR="00F95808" w:rsidRPr="008F7D81" w:rsidRDefault="00F95808" w:rsidP="00417516">
            <w:pPr>
              <w:pStyle w:val="Tabletext"/>
            </w:pPr>
            <w:r w:rsidRPr="008F7D81">
              <w:t>Marcos</w:t>
            </w:r>
          </w:p>
        </w:tc>
        <w:tc>
          <w:tcPr>
            <w:tcW w:w="5528" w:type="dxa"/>
            <w:shd w:val="clear" w:color="auto" w:fill="auto"/>
            <w:noWrap/>
            <w:hideMark/>
          </w:tcPr>
          <w:p w14:paraId="26BCA4E4" w14:textId="77777777" w:rsidR="00F95808" w:rsidRPr="008F7D81" w:rsidRDefault="00F95808" w:rsidP="00417516">
            <w:pPr>
              <w:pStyle w:val="Tabletext"/>
            </w:pPr>
            <w:r w:rsidRPr="008F7D81">
              <w:t>Estacion Vital</w:t>
            </w:r>
          </w:p>
        </w:tc>
        <w:tc>
          <w:tcPr>
            <w:tcW w:w="3686" w:type="dxa"/>
            <w:shd w:val="clear" w:color="auto" w:fill="auto"/>
          </w:tcPr>
          <w:p w14:paraId="2E0E8197" w14:textId="77777777" w:rsidR="00F95808" w:rsidRPr="008F7D81" w:rsidRDefault="00F95808" w:rsidP="00417516">
            <w:pPr>
              <w:pStyle w:val="Tabletext"/>
            </w:pPr>
            <w:r w:rsidRPr="008F7D81">
              <w:t>mlacayo@estacionvital.com</w:t>
            </w:r>
          </w:p>
        </w:tc>
        <w:tc>
          <w:tcPr>
            <w:tcW w:w="1780" w:type="dxa"/>
            <w:shd w:val="clear" w:color="auto" w:fill="auto"/>
            <w:noWrap/>
            <w:hideMark/>
          </w:tcPr>
          <w:p w14:paraId="7D8E519F" w14:textId="77777777" w:rsidR="00F95808" w:rsidRPr="008F7D81" w:rsidRDefault="00F95808" w:rsidP="00417516">
            <w:pPr>
              <w:pStyle w:val="Tabletext"/>
            </w:pPr>
            <w:r w:rsidRPr="008F7D81">
              <w:t>Nicaragua</w:t>
            </w:r>
          </w:p>
        </w:tc>
      </w:tr>
      <w:tr w:rsidR="00F95808" w:rsidRPr="008F7D81" w14:paraId="771DD924" w14:textId="77777777" w:rsidTr="00F95808">
        <w:trPr>
          <w:trHeight w:val="300"/>
          <w:jc w:val="center"/>
        </w:trPr>
        <w:tc>
          <w:tcPr>
            <w:tcW w:w="1951" w:type="dxa"/>
            <w:shd w:val="clear" w:color="auto" w:fill="auto"/>
            <w:noWrap/>
            <w:hideMark/>
          </w:tcPr>
          <w:p w14:paraId="04DC5091" w14:textId="77777777" w:rsidR="00F95808" w:rsidRPr="008F7D81" w:rsidRDefault="00F95808" w:rsidP="00417516">
            <w:pPr>
              <w:pStyle w:val="Tabletext"/>
            </w:pPr>
            <w:r w:rsidRPr="008F7D81">
              <w:t>Lecoultre</w:t>
            </w:r>
          </w:p>
        </w:tc>
        <w:tc>
          <w:tcPr>
            <w:tcW w:w="1843" w:type="dxa"/>
            <w:shd w:val="clear" w:color="auto" w:fill="auto"/>
            <w:noWrap/>
            <w:hideMark/>
          </w:tcPr>
          <w:p w14:paraId="130B8187" w14:textId="77777777" w:rsidR="00F95808" w:rsidRPr="008F7D81" w:rsidRDefault="00F95808" w:rsidP="00417516">
            <w:pPr>
              <w:pStyle w:val="Tabletext"/>
            </w:pPr>
            <w:r w:rsidRPr="008F7D81">
              <w:t>Marc</w:t>
            </w:r>
          </w:p>
        </w:tc>
        <w:tc>
          <w:tcPr>
            <w:tcW w:w="5528" w:type="dxa"/>
            <w:shd w:val="clear" w:color="auto" w:fill="auto"/>
            <w:noWrap/>
            <w:hideMark/>
          </w:tcPr>
          <w:p w14:paraId="3B74CA05" w14:textId="77777777" w:rsidR="00F95808" w:rsidRPr="008F7D81" w:rsidRDefault="00F95808" w:rsidP="00417516">
            <w:pPr>
              <w:pStyle w:val="Tabletext"/>
            </w:pPr>
            <w:r w:rsidRPr="008F7D81">
              <w:t>MLLab.ai</w:t>
            </w:r>
          </w:p>
        </w:tc>
        <w:tc>
          <w:tcPr>
            <w:tcW w:w="3686" w:type="dxa"/>
            <w:shd w:val="clear" w:color="auto" w:fill="auto"/>
          </w:tcPr>
          <w:p w14:paraId="0A770194" w14:textId="77777777" w:rsidR="00F95808" w:rsidRPr="008F7D81" w:rsidRDefault="00F95808" w:rsidP="00417516">
            <w:pPr>
              <w:pStyle w:val="Tabletext"/>
            </w:pPr>
            <w:r w:rsidRPr="008F7D81">
              <w:t>ml@mllab.ai</w:t>
            </w:r>
          </w:p>
        </w:tc>
        <w:tc>
          <w:tcPr>
            <w:tcW w:w="1780" w:type="dxa"/>
            <w:shd w:val="clear" w:color="auto" w:fill="auto"/>
            <w:noWrap/>
            <w:hideMark/>
          </w:tcPr>
          <w:p w14:paraId="1284437D" w14:textId="77777777" w:rsidR="00F95808" w:rsidRPr="008F7D81" w:rsidRDefault="00F95808" w:rsidP="00417516">
            <w:pPr>
              <w:pStyle w:val="Tabletext"/>
            </w:pPr>
            <w:r w:rsidRPr="008F7D81">
              <w:t>Switzerland</w:t>
            </w:r>
          </w:p>
        </w:tc>
      </w:tr>
      <w:tr w:rsidR="00F95808" w:rsidRPr="008F7D81" w14:paraId="47EB6A59" w14:textId="77777777" w:rsidTr="00F95808">
        <w:trPr>
          <w:trHeight w:val="300"/>
          <w:jc w:val="center"/>
        </w:trPr>
        <w:tc>
          <w:tcPr>
            <w:tcW w:w="1951" w:type="dxa"/>
            <w:shd w:val="clear" w:color="auto" w:fill="auto"/>
            <w:noWrap/>
            <w:hideMark/>
          </w:tcPr>
          <w:p w14:paraId="4F2025E6" w14:textId="77777777" w:rsidR="00F95808" w:rsidRPr="008F7D81" w:rsidRDefault="00F95808" w:rsidP="00417516">
            <w:pPr>
              <w:pStyle w:val="Tabletext"/>
            </w:pPr>
            <w:r w:rsidRPr="008F7D81">
              <w:t>Lee</w:t>
            </w:r>
          </w:p>
        </w:tc>
        <w:tc>
          <w:tcPr>
            <w:tcW w:w="1843" w:type="dxa"/>
            <w:shd w:val="clear" w:color="auto" w:fill="auto"/>
            <w:noWrap/>
            <w:hideMark/>
          </w:tcPr>
          <w:p w14:paraId="1F5AD115" w14:textId="77777777" w:rsidR="00F95808" w:rsidRPr="008F7D81" w:rsidRDefault="00F95808" w:rsidP="00417516">
            <w:pPr>
              <w:pStyle w:val="Tabletext"/>
            </w:pPr>
            <w:r w:rsidRPr="008F7D81">
              <w:t>Chungkeun</w:t>
            </w:r>
          </w:p>
        </w:tc>
        <w:tc>
          <w:tcPr>
            <w:tcW w:w="5528" w:type="dxa"/>
            <w:shd w:val="clear" w:color="auto" w:fill="auto"/>
            <w:noWrap/>
            <w:hideMark/>
          </w:tcPr>
          <w:p w14:paraId="7A13D503" w14:textId="77777777" w:rsidR="00F95808" w:rsidRPr="008F7D81" w:rsidRDefault="00F95808" w:rsidP="00417516">
            <w:pPr>
              <w:pStyle w:val="Tabletext"/>
            </w:pPr>
            <w:r w:rsidRPr="008F7D81">
              <w:t>MInistry of Food and Drug Safety</w:t>
            </w:r>
          </w:p>
        </w:tc>
        <w:tc>
          <w:tcPr>
            <w:tcW w:w="3686" w:type="dxa"/>
            <w:shd w:val="clear" w:color="auto" w:fill="auto"/>
          </w:tcPr>
          <w:p w14:paraId="65DFD1BE" w14:textId="77777777" w:rsidR="00F95808" w:rsidRPr="008F7D81" w:rsidRDefault="00F95808" w:rsidP="00417516">
            <w:pPr>
              <w:pStyle w:val="Tabletext"/>
            </w:pPr>
            <w:r w:rsidRPr="008F7D81">
              <w:t>pencilsound@korea.kr</w:t>
            </w:r>
          </w:p>
        </w:tc>
        <w:tc>
          <w:tcPr>
            <w:tcW w:w="1780" w:type="dxa"/>
            <w:shd w:val="clear" w:color="auto" w:fill="auto"/>
            <w:noWrap/>
            <w:hideMark/>
          </w:tcPr>
          <w:p w14:paraId="567E5764" w14:textId="77777777" w:rsidR="00F95808" w:rsidRPr="008F7D81" w:rsidRDefault="00F95808" w:rsidP="00417516">
            <w:pPr>
              <w:pStyle w:val="Tabletext"/>
            </w:pPr>
            <w:r w:rsidRPr="008F7D81">
              <w:t>Korea</w:t>
            </w:r>
          </w:p>
        </w:tc>
      </w:tr>
      <w:tr w:rsidR="00F95808" w:rsidRPr="008F7D81" w14:paraId="4CBAB777" w14:textId="77777777" w:rsidTr="00F95808">
        <w:trPr>
          <w:trHeight w:val="300"/>
          <w:jc w:val="center"/>
        </w:trPr>
        <w:tc>
          <w:tcPr>
            <w:tcW w:w="1951" w:type="dxa"/>
            <w:shd w:val="clear" w:color="auto" w:fill="auto"/>
            <w:noWrap/>
            <w:hideMark/>
          </w:tcPr>
          <w:p w14:paraId="2D5BBC10" w14:textId="77777777" w:rsidR="00F95808" w:rsidRPr="008F7D81" w:rsidRDefault="00F95808" w:rsidP="00417516">
            <w:pPr>
              <w:pStyle w:val="Tabletext"/>
            </w:pPr>
            <w:r w:rsidRPr="008F7D81">
              <w:t>Lee</w:t>
            </w:r>
          </w:p>
        </w:tc>
        <w:tc>
          <w:tcPr>
            <w:tcW w:w="1843" w:type="dxa"/>
            <w:shd w:val="clear" w:color="auto" w:fill="auto"/>
            <w:noWrap/>
            <w:hideMark/>
          </w:tcPr>
          <w:p w14:paraId="334A8296" w14:textId="77777777" w:rsidR="00F95808" w:rsidRPr="008F7D81" w:rsidRDefault="00F95808" w:rsidP="00417516">
            <w:pPr>
              <w:pStyle w:val="Tabletext"/>
            </w:pPr>
            <w:r w:rsidRPr="008F7D81">
              <w:t>Naomi</w:t>
            </w:r>
          </w:p>
        </w:tc>
        <w:tc>
          <w:tcPr>
            <w:tcW w:w="5528" w:type="dxa"/>
            <w:shd w:val="clear" w:color="auto" w:fill="auto"/>
            <w:noWrap/>
            <w:hideMark/>
          </w:tcPr>
          <w:p w14:paraId="4C8086FD" w14:textId="77777777" w:rsidR="00F95808" w:rsidRPr="008F7D81" w:rsidRDefault="00F95808" w:rsidP="00417516">
            <w:pPr>
              <w:pStyle w:val="Tabletext"/>
            </w:pPr>
            <w:r w:rsidRPr="008F7D81">
              <w:t>The Lancet</w:t>
            </w:r>
          </w:p>
        </w:tc>
        <w:tc>
          <w:tcPr>
            <w:tcW w:w="3686" w:type="dxa"/>
            <w:shd w:val="clear" w:color="auto" w:fill="auto"/>
          </w:tcPr>
          <w:p w14:paraId="79C77139" w14:textId="77777777" w:rsidR="00F95808" w:rsidRPr="008F7D81" w:rsidRDefault="00F95808" w:rsidP="00417516">
            <w:pPr>
              <w:pStyle w:val="Tabletext"/>
            </w:pPr>
            <w:r w:rsidRPr="008F7D81">
              <w:t>naomi.lee@lancet.com</w:t>
            </w:r>
          </w:p>
        </w:tc>
        <w:tc>
          <w:tcPr>
            <w:tcW w:w="1780" w:type="dxa"/>
            <w:shd w:val="clear" w:color="auto" w:fill="auto"/>
            <w:noWrap/>
            <w:hideMark/>
          </w:tcPr>
          <w:p w14:paraId="734F8553" w14:textId="77777777" w:rsidR="00F95808" w:rsidRPr="008F7D81" w:rsidRDefault="00F95808" w:rsidP="00417516">
            <w:pPr>
              <w:pStyle w:val="Tabletext"/>
            </w:pPr>
            <w:r w:rsidRPr="008F7D81">
              <w:t>UK</w:t>
            </w:r>
          </w:p>
        </w:tc>
      </w:tr>
      <w:tr w:rsidR="00F95808" w:rsidRPr="008F7D81" w14:paraId="312408A7" w14:textId="77777777" w:rsidTr="00F95808">
        <w:trPr>
          <w:trHeight w:val="300"/>
          <w:jc w:val="center"/>
        </w:trPr>
        <w:tc>
          <w:tcPr>
            <w:tcW w:w="1951" w:type="dxa"/>
            <w:shd w:val="clear" w:color="auto" w:fill="auto"/>
            <w:noWrap/>
            <w:hideMark/>
          </w:tcPr>
          <w:p w14:paraId="321D22E1" w14:textId="77777777" w:rsidR="00F95808" w:rsidRPr="008F7D81" w:rsidRDefault="00F95808" w:rsidP="00417516">
            <w:pPr>
              <w:pStyle w:val="Tabletext"/>
            </w:pPr>
            <w:r w:rsidRPr="008F7D81">
              <w:t>Leite</w:t>
            </w:r>
          </w:p>
        </w:tc>
        <w:tc>
          <w:tcPr>
            <w:tcW w:w="1843" w:type="dxa"/>
            <w:shd w:val="clear" w:color="auto" w:fill="auto"/>
            <w:noWrap/>
            <w:hideMark/>
          </w:tcPr>
          <w:p w14:paraId="22CFD2A1" w14:textId="77777777" w:rsidR="00F95808" w:rsidRPr="008F7D81" w:rsidRDefault="00F95808" w:rsidP="00417516">
            <w:pPr>
              <w:pStyle w:val="Tabletext"/>
            </w:pPr>
            <w:r w:rsidRPr="008F7D81">
              <w:t>Alixandro</w:t>
            </w:r>
          </w:p>
        </w:tc>
        <w:tc>
          <w:tcPr>
            <w:tcW w:w="5528" w:type="dxa"/>
            <w:shd w:val="clear" w:color="auto" w:fill="auto"/>
            <w:noWrap/>
            <w:hideMark/>
          </w:tcPr>
          <w:p w14:paraId="19D02981" w14:textId="77777777" w:rsidR="00F95808" w:rsidRPr="008F7D81" w:rsidRDefault="00F95808" w:rsidP="00417516">
            <w:pPr>
              <w:pStyle w:val="Tabletext"/>
            </w:pPr>
            <w:r w:rsidRPr="008F7D81">
              <w:t>LAMFO</w:t>
            </w:r>
          </w:p>
        </w:tc>
        <w:tc>
          <w:tcPr>
            <w:tcW w:w="3686" w:type="dxa"/>
            <w:shd w:val="clear" w:color="auto" w:fill="auto"/>
          </w:tcPr>
          <w:p w14:paraId="61D50A7C" w14:textId="77777777" w:rsidR="00F95808" w:rsidRPr="008F7D81" w:rsidRDefault="00F95808" w:rsidP="00417516">
            <w:pPr>
              <w:pStyle w:val="Tabletext"/>
            </w:pPr>
            <w:r w:rsidRPr="008F7D81">
              <w:t>alixandrowerneck@outlook.com</w:t>
            </w:r>
          </w:p>
        </w:tc>
        <w:tc>
          <w:tcPr>
            <w:tcW w:w="1780" w:type="dxa"/>
            <w:shd w:val="clear" w:color="auto" w:fill="auto"/>
            <w:noWrap/>
            <w:hideMark/>
          </w:tcPr>
          <w:p w14:paraId="450021F8" w14:textId="77777777" w:rsidR="00F95808" w:rsidRPr="008F7D81" w:rsidRDefault="00F95808" w:rsidP="00417516">
            <w:pPr>
              <w:pStyle w:val="Tabletext"/>
            </w:pPr>
            <w:r w:rsidRPr="008F7D81">
              <w:t>Brazil</w:t>
            </w:r>
          </w:p>
        </w:tc>
      </w:tr>
      <w:tr w:rsidR="00F95808" w:rsidRPr="008F7D81" w14:paraId="2E9D9F7F" w14:textId="77777777" w:rsidTr="00F95808">
        <w:trPr>
          <w:trHeight w:val="300"/>
          <w:jc w:val="center"/>
        </w:trPr>
        <w:tc>
          <w:tcPr>
            <w:tcW w:w="1951" w:type="dxa"/>
            <w:shd w:val="clear" w:color="auto" w:fill="auto"/>
            <w:noWrap/>
            <w:hideMark/>
          </w:tcPr>
          <w:p w14:paraId="4E6CB52D" w14:textId="77777777" w:rsidR="00F95808" w:rsidRPr="008F7D81" w:rsidRDefault="00F95808" w:rsidP="00417516">
            <w:pPr>
              <w:pStyle w:val="Tabletext"/>
            </w:pPr>
            <w:r w:rsidRPr="008F7D81">
              <w:t>Lesyk</w:t>
            </w:r>
          </w:p>
        </w:tc>
        <w:tc>
          <w:tcPr>
            <w:tcW w:w="1843" w:type="dxa"/>
            <w:shd w:val="clear" w:color="auto" w:fill="auto"/>
            <w:noWrap/>
            <w:hideMark/>
          </w:tcPr>
          <w:p w14:paraId="3B6F5644" w14:textId="77777777" w:rsidR="00F95808" w:rsidRPr="008F7D81" w:rsidRDefault="00F95808" w:rsidP="00417516">
            <w:pPr>
              <w:pStyle w:val="Tabletext"/>
            </w:pPr>
            <w:r w:rsidRPr="008F7D81">
              <w:t>Victoria</w:t>
            </w:r>
          </w:p>
        </w:tc>
        <w:tc>
          <w:tcPr>
            <w:tcW w:w="5528" w:type="dxa"/>
            <w:shd w:val="clear" w:color="auto" w:fill="auto"/>
            <w:noWrap/>
            <w:hideMark/>
          </w:tcPr>
          <w:p w14:paraId="394D3D27" w14:textId="77777777" w:rsidR="00F95808" w:rsidRPr="008F7D81" w:rsidRDefault="00F95808" w:rsidP="00417516">
            <w:pPr>
              <w:pStyle w:val="Tabletext"/>
            </w:pPr>
            <w:r w:rsidRPr="008F7D81">
              <w:t>Prodintelligence</w:t>
            </w:r>
          </w:p>
        </w:tc>
        <w:tc>
          <w:tcPr>
            <w:tcW w:w="3686" w:type="dxa"/>
            <w:shd w:val="clear" w:color="auto" w:fill="auto"/>
          </w:tcPr>
          <w:p w14:paraId="632FE1D3" w14:textId="77777777" w:rsidR="00F95808" w:rsidRPr="008F7D81" w:rsidRDefault="00F95808" w:rsidP="00417516">
            <w:pPr>
              <w:pStyle w:val="Tabletext"/>
            </w:pPr>
            <w:r w:rsidRPr="008F7D81">
              <w:t>victoria.lesyk@prodintelligence.com</w:t>
            </w:r>
          </w:p>
        </w:tc>
        <w:tc>
          <w:tcPr>
            <w:tcW w:w="1780" w:type="dxa"/>
            <w:shd w:val="clear" w:color="auto" w:fill="auto"/>
            <w:noWrap/>
            <w:hideMark/>
          </w:tcPr>
          <w:p w14:paraId="3EF741A1" w14:textId="77777777" w:rsidR="00F95808" w:rsidRPr="008F7D81" w:rsidRDefault="00F95808" w:rsidP="00417516">
            <w:pPr>
              <w:pStyle w:val="Tabletext"/>
            </w:pPr>
            <w:r w:rsidRPr="008F7D81">
              <w:t>Estonia</w:t>
            </w:r>
          </w:p>
        </w:tc>
      </w:tr>
      <w:tr w:rsidR="00F95808" w:rsidRPr="008F7D81" w14:paraId="4143406E" w14:textId="77777777" w:rsidTr="00F95808">
        <w:trPr>
          <w:trHeight w:val="300"/>
          <w:jc w:val="center"/>
        </w:trPr>
        <w:tc>
          <w:tcPr>
            <w:tcW w:w="1951" w:type="dxa"/>
            <w:shd w:val="clear" w:color="auto" w:fill="auto"/>
            <w:noWrap/>
            <w:hideMark/>
          </w:tcPr>
          <w:p w14:paraId="6FFC9517" w14:textId="77777777" w:rsidR="00F95808" w:rsidRPr="008F7D81" w:rsidRDefault="00F95808" w:rsidP="00417516">
            <w:pPr>
              <w:pStyle w:val="Tabletext"/>
            </w:pPr>
            <w:r w:rsidRPr="008F7D81">
              <w:t>Li</w:t>
            </w:r>
          </w:p>
        </w:tc>
        <w:tc>
          <w:tcPr>
            <w:tcW w:w="1843" w:type="dxa"/>
            <w:shd w:val="clear" w:color="auto" w:fill="auto"/>
            <w:noWrap/>
            <w:hideMark/>
          </w:tcPr>
          <w:p w14:paraId="47F077E9" w14:textId="77777777" w:rsidR="00F95808" w:rsidRPr="008F7D81" w:rsidRDefault="00F95808" w:rsidP="00417516">
            <w:pPr>
              <w:pStyle w:val="Tabletext"/>
            </w:pPr>
            <w:r w:rsidRPr="008F7D81">
              <w:t>Yun</w:t>
            </w:r>
          </w:p>
        </w:tc>
        <w:tc>
          <w:tcPr>
            <w:tcW w:w="5528" w:type="dxa"/>
            <w:shd w:val="clear" w:color="auto" w:fill="auto"/>
            <w:noWrap/>
            <w:hideMark/>
          </w:tcPr>
          <w:p w14:paraId="6F34F67D" w14:textId="77777777" w:rsidR="00F95808" w:rsidRPr="008F7D81" w:rsidRDefault="00F95808" w:rsidP="00417516">
            <w:pPr>
              <w:pStyle w:val="Tabletext"/>
            </w:pPr>
            <w:r w:rsidRPr="008F7D81">
              <w:t>Tencent Technology (Shenzhen) Company Limited</w:t>
            </w:r>
          </w:p>
        </w:tc>
        <w:tc>
          <w:tcPr>
            <w:tcW w:w="3686" w:type="dxa"/>
            <w:shd w:val="clear" w:color="auto" w:fill="auto"/>
          </w:tcPr>
          <w:p w14:paraId="5DE1193D" w14:textId="77777777" w:rsidR="00F95808" w:rsidRPr="008F7D81" w:rsidRDefault="00F95808" w:rsidP="00417516">
            <w:pPr>
              <w:pStyle w:val="Tabletext"/>
            </w:pPr>
            <w:r w:rsidRPr="008F7D81">
              <w:t>lynnyli@tencent.com</w:t>
            </w:r>
          </w:p>
        </w:tc>
        <w:tc>
          <w:tcPr>
            <w:tcW w:w="1780" w:type="dxa"/>
            <w:shd w:val="clear" w:color="auto" w:fill="auto"/>
            <w:noWrap/>
            <w:hideMark/>
          </w:tcPr>
          <w:p w14:paraId="1F920E81" w14:textId="77777777" w:rsidR="00F95808" w:rsidRPr="008F7D81" w:rsidRDefault="00F95808" w:rsidP="00417516">
            <w:pPr>
              <w:pStyle w:val="Tabletext"/>
            </w:pPr>
            <w:r w:rsidRPr="008F7D81">
              <w:t>China</w:t>
            </w:r>
          </w:p>
        </w:tc>
      </w:tr>
      <w:tr w:rsidR="00F95808" w:rsidRPr="008F7D81" w14:paraId="5B657EC8" w14:textId="77777777" w:rsidTr="00F95808">
        <w:trPr>
          <w:trHeight w:val="300"/>
          <w:jc w:val="center"/>
        </w:trPr>
        <w:tc>
          <w:tcPr>
            <w:tcW w:w="1951" w:type="dxa"/>
            <w:shd w:val="clear" w:color="auto" w:fill="auto"/>
            <w:noWrap/>
            <w:hideMark/>
          </w:tcPr>
          <w:p w14:paraId="4C0BA66F" w14:textId="77777777" w:rsidR="00F95808" w:rsidRPr="008F7D81" w:rsidRDefault="00F95808" w:rsidP="00417516">
            <w:pPr>
              <w:pStyle w:val="Tabletext"/>
            </w:pPr>
            <w:r w:rsidRPr="008F7D81">
              <w:t>Ma</w:t>
            </w:r>
          </w:p>
        </w:tc>
        <w:tc>
          <w:tcPr>
            <w:tcW w:w="1843" w:type="dxa"/>
            <w:shd w:val="clear" w:color="auto" w:fill="auto"/>
            <w:noWrap/>
            <w:hideMark/>
          </w:tcPr>
          <w:p w14:paraId="75FCCE6E" w14:textId="77777777" w:rsidR="00F95808" w:rsidRPr="008F7D81" w:rsidRDefault="00F95808" w:rsidP="00417516">
            <w:pPr>
              <w:pStyle w:val="Tabletext"/>
            </w:pPr>
            <w:r w:rsidRPr="008F7D81">
              <w:t>Jackie</w:t>
            </w:r>
          </w:p>
        </w:tc>
        <w:tc>
          <w:tcPr>
            <w:tcW w:w="5528" w:type="dxa"/>
            <w:shd w:val="clear" w:color="auto" w:fill="auto"/>
            <w:noWrap/>
            <w:hideMark/>
          </w:tcPr>
          <w:p w14:paraId="7E88578E" w14:textId="77777777" w:rsidR="00F95808" w:rsidRPr="008F7D81" w:rsidRDefault="00F95808" w:rsidP="00417516">
            <w:pPr>
              <w:pStyle w:val="Tabletext"/>
            </w:pPr>
            <w:r w:rsidRPr="008F7D81">
              <w:t>Fraunhofer HHI &amp; IIS</w:t>
            </w:r>
          </w:p>
        </w:tc>
        <w:tc>
          <w:tcPr>
            <w:tcW w:w="3686" w:type="dxa"/>
            <w:shd w:val="clear" w:color="auto" w:fill="auto"/>
          </w:tcPr>
          <w:p w14:paraId="4F93DDB1" w14:textId="77777777" w:rsidR="00F95808" w:rsidRPr="008F7D81" w:rsidRDefault="00F95808" w:rsidP="00417516">
            <w:pPr>
              <w:pStyle w:val="Tabletext"/>
            </w:pPr>
            <w:r w:rsidRPr="008F7D81">
              <w:t>jackie.ma@hhi.fraunhofer.de</w:t>
            </w:r>
          </w:p>
        </w:tc>
        <w:tc>
          <w:tcPr>
            <w:tcW w:w="1780" w:type="dxa"/>
            <w:shd w:val="clear" w:color="auto" w:fill="auto"/>
            <w:noWrap/>
            <w:hideMark/>
          </w:tcPr>
          <w:p w14:paraId="76ACB9EC" w14:textId="77777777" w:rsidR="00F95808" w:rsidRPr="008F7D81" w:rsidRDefault="00F95808" w:rsidP="00417516">
            <w:pPr>
              <w:pStyle w:val="Tabletext"/>
            </w:pPr>
            <w:r w:rsidRPr="008F7D81">
              <w:t>Germany</w:t>
            </w:r>
          </w:p>
        </w:tc>
      </w:tr>
      <w:tr w:rsidR="00F95808" w:rsidRPr="008F7D81" w14:paraId="72CFFDF2" w14:textId="77777777" w:rsidTr="00F95808">
        <w:trPr>
          <w:trHeight w:val="300"/>
          <w:jc w:val="center"/>
        </w:trPr>
        <w:tc>
          <w:tcPr>
            <w:tcW w:w="1951" w:type="dxa"/>
            <w:shd w:val="clear" w:color="auto" w:fill="auto"/>
            <w:noWrap/>
            <w:hideMark/>
          </w:tcPr>
          <w:p w14:paraId="5FBD95CC" w14:textId="77777777" w:rsidR="00F95808" w:rsidRPr="008F7D81" w:rsidRDefault="00F95808" w:rsidP="00417516">
            <w:pPr>
              <w:pStyle w:val="Tabletext"/>
            </w:pPr>
            <w:r w:rsidRPr="008F7D81">
              <w:t>Madan</w:t>
            </w:r>
          </w:p>
        </w:tc>
        <w:tc>
          <w:tcPr>
            <w:tcW w:w="1843" w:type="dxa"/>
            <w:shd w:val="clear" w:color="auto" w:fill="auto"/>
            <w:noWrap/>
            <w:hideMark/>
          </w:tcPr>
          <w:p w14:paraId="07289678" w14:textId="77777777" w:rsidR="00F95808" w:rsidRPr="008F7D81" w:rsidRDefault="00F95808" w:rsidP="00417516">
            <w:pPr>
              <w:pStyle w:val="Tabletext"/>
            </w:pPr>
            <w:r w:rsidRPr="008F7D81">
              <w:t>Sarika</w:t>
            </w:r>
          </w:p>
        </w:tc>
        <w:tc>
          <w:tcPr>
            <w:tcW w:w="5528" w:type="dxa"/>
            <w:shd w:val="clear" w:color="auto" w:fill="auto"/>
            <w:noWrap/>
            <w:hideMark/>
          </w:tcPr>
          <w:p w14:paraId="3B212787" w14:textId="77777777" w:rsidR="00F95808" w:rsidRPr="008F7D81" w:rsidRDefault="00F95808" w:rsidP="00417516">
            <w:pPr>
              <w:pStyle w:val="Tabletext"/>
            </w:pPr>
            <w:r w:rsidRPr="008F7D81">
              <w:t>Center for Development of Telematics</w:t>
            </w:r>
          </w:p>
        </w:tc>
        <w:tc>
          <w:tcPr>
            <w:tcW w:w="3686" w:type="dxa"/>
            <w:shd w:val="clear" w:color="auto" w:fill="auto"/>
          </w:tcPr>
          <w:p w14:paraId="01F626C9" w14:textId="77777777" w:rsidR="00F95808" w:rsidRPr="008F7D81" w:rsidRDefault="00F95808" w:rsidP="00417516">
            <w:pPr>
              <w:pStyle w:val="Tabletext"/>
            </w:pPr>
            <w:r w:rsidRPr="008F7D81">
              <w:t>sarika@cdot.in</w:t>
            </w:r>
          </w:p>
        </w:tc>
        <w:tc>
          <w:tcPr>
            <w:tcW w:w="1780" w:type="dxa"/>
            <w:shd w:val="clear" w:color="auto" w:fill="auto"/>
            <w:noWrap/>
            <w:hideMark/>
          </w:tcPr>
          <w:p w14:paraId="5B3A9E19" w14:textId="77777777" w:rsidR="00F95808" w:rsidRPr="008F7D81" w:rsidRDefault="00F95808" w:rsidP="00417516">
            <w:pPr>
              <w:pStyle w:val="Tabletext"/>
            </w:pPr>
            <w:r w:rsidRPr="008F7D81">
              <w:t>India</w:t>
            </w:r>
          </w:p>
        </w:tc>
      </w:tr>
      <w:tr w:rsidR="00F95808" w:rsidRPr="008F7D81" w14:paraId="7473278F" w14:textId="77777777" w:rsidTr="00F95808">
        <w:trPr>
          <w:trHeight w:val="300"/>
          <w:jc w:val="center"/>
        </w:trPr>
        <w:tc>
          <w:tcPr>
            <w:tcW w:w="1951" w:type="dxa"/>
            <w:shd w:val="clear" w:color="auto" w:fill="auto"/>
            <w:noWrap/>
            <w:hideMark/>
          </w:tcPr>
          <w:p w14:paraId="304E2E17" w14:textId="77777777" w:rsidR="00F95808" w:rsidRPr="008F7D81" w:rsidRDefault="00F95808" w:rsidP="00417516">
            <w:pPr>
              <w:pStyle w:val="Tabletext"/>
            </w:pPr>
            <w:r w:rsidRPr="008F7D81">
              <w:t>Mamun</w:t>
            </w:r>
          </w:p>
        </w:tc>
        <w:tc>
          <w:tcPr>
            <w:tcW w:w="1843" w:type="dxa"/>
            <w:shd w:val="clear" w:color="auto" w:fill="auto"/>
            <w:noWrap/>
            <w:hideMark/>
          </w:tcPr>
          <w:p w14:paraId="424B07E4" w14:textId="77777777" w:rsidR="00F95808" w:rsidRPr="008F7D81" w:rsidRDefault="00F95808" w:rsidP="00417516">
            <w:pPr>
              <w:pStyle w:val="Tabletext"/>
            </w:pPr>
            <w:r w:rsidRPr="008F7D81">
              <w:t>Khondaker</w:t>
            </w:r>
          </w:p>
        </w:tc>
        <w:tc>
          <w:tcPr>
            <w:tcW w:w="5528" w:type="dxa"/>
            <w:shd w:val="clear" w:color="auto" w:fill="auto"/>
            <w:noWrap/>
            <w:hideMark/>
          </w:tcPr>
          <w:p w14:paraId="537A8002" w14:textId="77777777" w:rsidR="00F95808" w:rsidRPr="008F7D81" w:rsidRDefault="00F95808" w:rsidP="00417516">
            <w:pPr>
              <w:pStyle w:val="Tabletext"/>
            </w:pPr>
            <w:r w:rsidRPr="008F7D81">
              <w:t>CMED Health</w:t>
            </w:r>
          </w:p>
        </w:tc>
        <w:tc>
          <w:tcPr>
            <w:tcW w:w="3686" w:type="dxa"/>
            <w:shd w:val="clear" w:color="auto" w:fill="auto"/>
          </w:tcPr>
          <w:p w14:paraId="1D8D9FD3" w14:textId="77777777" w:rsidR="00F95808" w:rsidRPr="008F7D81" w:rsidRDefault="00F95808" w:rsidP="00417516">
            <w:pPr>
              <w:pStyle w:val="Tabletext"/>
            </w:pPr>
            <w:r w:rsidRPr="008F7D81">
              <w:t>mamun@cse.uiu.ac.bd</w:t>
            </w:r>
          </w:p>
        </w:tc>
        <w:tc>
          <w:tcPr>
            <w:tcW w:w="1780" w:type="dxa"/>
            <w:shd w:val="clear" w:color="auto" w:fill="auto"/>
            <w:noWrap/>
            <w:hideMark/>
          </w:tcPr>
          <w:p w14:paraId="5D3925FC" w14:textId="77777777" w:rsidR="00F95808" w:rsidRPr="008F7D81" w:rsidRDefault="00F95808" w:rsidP="00417516">
            <w:pPr>
              <w:pStyle w:val="Tabletext"/>
            </w:pPr>
            <w:r w:rsidRPr="008F7D81">
              <w:t>Bangladesh</w:t>
            </w:r>
          </w:p>
        </w:tc>
      </w:tr>
      <w:tr w:rsidR="00F95808" w:rsidRPr="008F7D81" w14:paraId="1BE6B0B4" w14:textId="77777777" w:rsidTr="00F95808">
        <w:trPr>
          <w:trHeight w:val="300"/>
          <w:jc w:val="center"/>
        </w:trPr>
        <w:tc>
          <w:tcPr>
            <w:tcW w:w="1951" w:type="dxa"/>
            <w:shd w:val="clear" w:color="auto" w:fill="auto"/>
            <w:noWrap/>
            <w:hideMark/>
          </w:tcPr>
          <w:p w14:paraId="00C19230" w14:textId="77777777" w:rsidR="00F95808" w:rsidRPr="008F7D81" w:rsidRDefault="00F95808" w:rsidP="00417516">
            <w:pPr>
              <w:pStyle w:val="Tabletext"/>
            </w:pPr>
            <w:r w:rsidRPr="008F7D81">
              <w:t>Masud</w:t>
            </w:r>
          </w:p>
        </w:tc>
        <w:tc>
          <w:tcPr>
            <w:tcW w:w="1843" w:type="dxa"/>
            <w:shd w:val="clear" w:color="auto" w:fill="auto"/>
            <w:noWrap/>
            <w:hideMark/>
          </w:tcPr>
          <w:p w14:paraId="1D11EB05" w14:textId="77777777" w:rsidR="00F95808" w:rsidRPr="008F7D81" w:rsidRDefault="00F95808" w:rsidP="00417516">
            <w:pPr>
              <w:pStyle w:val="Tabletext"/>
            </w:pPr>
            <w:r w:rsidRPr="008F7D81">
              <w:t>Jakir H. Bhuiyan</w:t>
            </w:r>
          </w:p>
        </w:tc>
        <w:tc>
          <w:tcPr>
            <w:tcW w:w="5528" w:type="dxa"/>
            <w:shd w:val="clear" w:color="auto" w:fill="auto"/>
            <w:noWrap/>
            <w:hideMark/>
          </w:tcPr>
          <w:p w14:paraId="5371DF68" w14:textId="77777777" w:rsidR="00F95808" w:rsidRPr="008F7D81" w:rsidRDefault="00F95808" w:rsidP="00417516">
            <w:pPr>
              <w:pStyle w:val="Tabletext"/>
            </w:pPr>
            <w:r w:rsidRPr="008F7D81">
              <w:t>Public Health Informatics Foundation</w:t>
            </w:r>
          </w:p>
        </w:tc>
        <w:tc>
          <w:tcPr>
            <w:tcW w:w="3686" w:type="dxa"/>
            <w:shd w:val="clear" w:color="auto" w:fill="auto"/>
          </w:tcPr>
          <w:p w14:paraId="52946DC9" w14:textId="77777777" w:rsidR="00F95808" w:rsidRPr="008F7D81" w:rsidRDefault="00F95808" w:rsidP="00417516">
            <w:pPr>
              <w:pStyle w:val="Tabletext"/>
            </w:pPr>
            <w:r w:rsidRPr="008F7D81">
              <w:t>jakir_msd@yahoo.com</w:t>
            </w:r>
          </w:p>
        </w:tc>
        <w:tc>
          <w:tcPr>
            <w:tcW w:w="1780" w:type="dxa"/>
            <w:shd w:val="clear" w:color="auto" w:fill="auto"/>
            <w:noWrap/>
            <w:hideMark/>
          </w:tcPr>
          <w:p w14:paraId="2344A7D1" w14:textId="77777777" w:rsidR="00F95808" w:rsidRPr="008F7D81" w:rsidRDefault="00F95808" w:rsidP="00417516">
            <w:pPr>
              <w:pStyle w:val="Tabletext"/>
            </w:pPr>
            <w:r w:rsidRPr="008F7D81">
              <w:t>Bangladesh</w:t>
            </w:r>
          </w:p>
        </w:tc>
      </w:tr>
      <w:tr w:rsidR="00F95808" w:rsidRPr="008F7D81" w14:paraId="7DD0431F" w14:textId="77777777" w:rsidTr="00F95808">
        <w:trPr>
          <w:trHeight w:val="300"/>
          <w:jc w:val="center"/>
        </w:trPr>
        <w:tc>
          <w:tcPr>
            <w:tcW w:w="1951" w:type="dxa"/>
            <w:shd w:val="clear" w:color="auto" w:fill="auto"/>
            <w:noWrap/>
            <w:hideMark/>
          </w:tcPr>
          <w:p w14:paraId="7C15B092" w14:textId="77777777" w:rsidR="00F95808" w:rsidRPr="008F7D81" w:rsidRDefault="00F95808" w:rsidP="00417516">
            <w:pPr>
              <w:pStyle w:val="Tabletext"/>
            </w:pPr>
            <w:r w:rsidRPr="008F7D81">
              <w:t>Muthambi</w:t>
            </w:r>
          </w:p>
        </w:tc>
        <w:tc>
          <w:tcPr>
            <w:tcW w:w="1843" w:type="dxa"/>
            <w:shd w:val="clear" w:color="auto" w:fill="auto"/>
            <w:noWrap/>
            <w:hideMark/>
          </w:tcPr>
          <w:p w14:paraId="6723C04E" w14:textId="77777777" w:rsidR="00F95808" w:rsidRPr="008F7D81" w:rsidRDefault="00F95808" w:rsidP="00417516">
            <w:pPr>
              <w:pStyle w:val="Tabletext"/>
            </w:pPr>
            <w:r w:rsidRPr="008F7D81">
              <w:t>Benjamin</w:t>
            </w:r>
          </w:p>
        </w:tc>
        <w:tc>
          <w:tcPr>
            <w:tcW w:w="5528" w:type="dxa"/>
            <w:shd w:val="clear" w:color="auto" w:fill="auto"/>
            <w:noWrap/>
            <w:hideMark/>
          </w:tcPr>
          <w:p w14:paraId="6195667F" w14:textId="77777777" w:rsidR="00F95808" w:rsidRPr="008F7D81" w:rsidRDefault="00F95808" w:rsidP="00417516">
            <w:pPr>
              <w:pStyle w:val="Tabletext"/>
            </w:pPr>
            <w:r w:rsidRPr="008F7D81">
              <w:t>IEPH (Consultant to WatifHealth)</w:t>
            </w:r>
          </w:p>
        </w:tc>
        <w:tc>
          <w:tcPr>
            <w:tcW w:w="3686" w:type="dxa"/>
            <w:shd w:val="clear" w:color="auto" w:fill="auto"/>
          </w:tcPr>
          <w:p w14:paraId="3B8A0123" w14:textId="77777777" w:rsidR="00F95808" w:rsidRPr="008F7D81" w:rsidRDefault="00F95808" w:rsidP="00417516">
            <w:pPr>
              <w:pStyle w:val="Tabletext"/>
            </w:pPr>
            <w:r w:rsidRPr="008F7D81">
              <w:t>brm5@caa.columbia.edu</w:t>
            </w:r>
          </w:p>
        </w:tc>
        <w:tc>
          <w:tcPr>
            <w:tcW w:w="1780" w:type="dxa"/>
            <w:shd w:val="clear" w:color="auto" w:fill="auto"/>
            <w:noWrap/>
            <w:hideMark/>
          </w:tcPr>
          <w:p w14:paraId="385A5DE1" w14:textId="77777777" w:rsidR="00F95808" w:rsidRPr="008F7D81" w:rsidRDefault="00F95808" w:rsidP="00417516">
            <w:pPr>
              <w:pStyle w:val="Tabletext"/>
            </w:pPr>
            <w:r w:rsidRPr="008F7D81">
              <w:t>USA</w:t>
            </w:r>
          </w:p>
        </w:tc>
      </w:tr>
      <w:tr w:rsidR="00F95808" w:rsidRPr="008F7D81" w14:paraId="47EA07DF" w14:textId="77777777" w:rsidTr="00F95808">
        <w:trPr>
          <w:trHeight w:val="300"/>
          <w:jc w:val="center"/>
        </w:trPr>
        <w:tc>
          <w:tcPr>
            <w:tcW w:w="1951" w:type="dxa"/>
            <w:shd w:val="clear" w:color="auto" w:fill="auto"/>
            <w:noWrap/>
            <w:hideMark/>
          </w:tcPr>
          <w:p w14:paraId="39ABF9EB" w14:textId="77777777" w:rsidR="00F95808" w:rsidRPr="008F7D81" w:rsidRDefault="00F95808" w:rsidP="00417516">
            <w:pPr>
              <w:pStyle w:val="Tabletext"/>
            </w:pPr>
            <w:r w:rsidRPr="008F7D81">
              <w:lastRenderedPageBreak/>
              <w:t>Nakasi</w:t>
            </w:r>
          </w:p>
        </w:tc>
        <w:tc>
          <w:tcPr>
            <w:tcW w:w="1843" w:type="dxa"/>
            <w:shd w:val="clear" w:color="auto" w:fill="auto"/>
            <w:noWrap/>
            <w:hideMark/>
          </w:tcPr>
          <w:p w14:paraId="159F7761" w14:textId="77777777" w:rsidR="00F95808" w:rsidRPr="008F7D81" w:rsidRDefault="00F95808" w:rsidP="00417516">
            <w:pPr>
              <w:pStyle w:val="Tabletext"/>
            </w:pPr>
            <w:r w:rsidRPr="008F7D81">
              <w:t>Rose</w:t>
            </w:r>
          </w:p>
        </w:tc>
        <w:tc>
          <w:tcPr>
            <w:tcW w:w="5528" w:type="dxa"/>
            <w:shd w:val="clear" w:color="auto" w:fill="auto"/>
            <w:noWrap/>
            <w:hideMark/>
          </w:tcPr>
          <w:p w14:paraId="21B370E6" w14:textId="77777777" w:rsidR="00F95808" w:rsidRPr="008F7D81" w:rsidRDefault="00F95808" w:rsidP="00417516">
            <w:pPr>
              <w:pStyle w:val="Tabletext"/>
            </w:pPr>
            <w:r w:rsidRPr="008F7D81">
              <w:t>Makerere University</w:t>
            </w:r>
          </w:p>
        </w:tc>
        <w:tc>
          <w:tcPr>
            <w:tcW w:w="3686" w:type="dxa"/>
            <w:shd w:val="clear" w:color="auto" w:fill="auto"/>
          </w:tcPr>
          <w:p w14:paraId="7BFEE4EB" w14:textId="77777777" w:rsidR="00F95808" w:rsidRPr="008F7D81" w:rsidRDefault="00F95808" w:rsidP="00417516">
            <w:pPr>
              <w:pStyle w:val="Tabletext"/>
            </w:pPr>
            <w:r w:rsidRPr="008F7D81">
              <w:t>g.nakasirose@gmail.com</w:t>
            </w:r>
          </w:p>
        </w:tc>
        <w:tc>
          <w:tcPr>
            <w:tcW w:w="1780" w:type="dxa"/>
            <w:shd w:val="clear" w:color="auto" w:fill="auto"/>
            <w:noWrap/>
            <w:hideMark/>
          </w:tcPr>
          <w:p w14:paraId="7CA10281" w14:textId="77777777" w:rsidR="00F95808" w:rsidRPr="008F7D81" w:rsidRDefault="00F95808" w:rsidP="00417516">
            <w:pPr>
              <w:pStyle w:val="Tabletext"/>
            </w:pPr>
            <w:r w:rsidRPr="008F7D81">
              <w:t>Uganda</w:t>
            </w:r>
          </w:p>
        </w:tc>
      </w:tr>
      <w:tr w:rsidR="00F95808" w:rsidRPr="008F7D81" w14:paraId="64F83C62" w14:textId="77777777" w:rsidTr="00F95808">
        <w:trPr>
          <w:trHeight w:val="300"/>
          <w:jc w:val="center"/>
        </w:trPr>
        <w:tc>
          <w:tcPr>
            <w:tcW w:w="1951" w:type="dxa"/>
            <w:shd w:val="clear" w:color="auto" w:fill="auto"/>
            <w:noWrap/>
            <w:hideMark/>
          </w:tcPr>
          <w:p w14:paraId="783CDD56" w14:textId="77777777" w:rsidR="00F95808" w:rsidRPr="008F7D81" w:rsidRDefault="00F95808" w:rsidP="00417516">
            <w:pPr>
              <w:pStyle w:val="Tabletext"/>
            </w:pPr>
            <w:r w:rsidRPr="008F7D81">
              <w:t>Niehues</w:t>
            </w:r>
          </w:p>
        </w:tc>
        <w:tc>
          <w:tcPr>
            <w:tcW w:w="1843" w:type="dxa"/>
            <w:shd w:val="clear" w:color="auto" w:fill="auto"/>
            <w:noWrap/>
            <w:hideMark/>
          </w:tcPr>
          <w:p w14:paraId="52041896" w14:textId="77777777" w:rsidR="00F95808" w:rsidRPr="008F7D81" w:rsidRDefault="00F95808" w:rsidP="00417516">
            <w:pPr>
              <w:pStyle w:val="Tabletext"/>
            </w:pPr>
            <w:r w:rsidRPr="008F7D81">
              <w:t>Stefan</w:t>
            </w:r>
          </w:p>
        </w:tc>
        <w:tc>
          <w:tcPr>
            <w:tcW w:w="5528" w:type="dxa"/>
            <w:shd w:val="clear" w:color="auto" w:fill="auto"/>
            <w:noWrap/>
            <w:hideMark/>
          </w:tcPr>
          <w:p w14:paraId="02302583" w14:textId="77777777" w:rsidR="00F95808" w:rsidRPr="008F7D81" w:rsidRDefault="00F95808" w:rsidP="00417516">
            <w:pPr>
              <w:pStyle w:val="Tabletext"/>
            </w:pPr>
            <w:r w:rsidRPr="008F7D81">
              <w:t>Charité-Universitätsmedizin Berlin</w:t>
            </w:r>
          </w:p>
        </w:tc>
        <w:tc>
          <w:tcPr>
            <w:tcW w:w="3686" w:type="dxa"/>
            <w:shd w:val="clear" w:color="auto" w:fill="auto"/>
          </w:tcPr>
          <w:p w14:paraId="0C1BBF1A" w14:textId="77777777" w:rsidR="00F95808" w:rsidRPr="008F7D81" w:rsidRDefault="00F95808" w:rsidP="00417516">
            <w:pPr>
              <w:pStyle w:val="Tabletext"/>
            </w:pPr>
            <w:r w:rsidRPr="008F7D81">
              <w:t>stefan.niehues@charite.de</w:t>
            </w:r>
          </w:p>
        </w:tc>
        <w:tc>
          <w:tcPr>
            <w:tcW w:w="1780" w:type="dxa"/>
            <w:shd w:val="clear" w:color="auto" w:fill="auto"/>
            <w:noWrap/>
            <w:hideMark/>
          </w:tcPr>
          <w:p w14:paraId="1F7EF7E1" w14:textId="77777777" w:rsidR="00F95808" w:rsidRPr="008F7D81" w:rsidRDefault="00F95808" w:rsidP="00417516">
            <w:pPr>
              <w:pStyle w:val="Tabletext"/>
            </w:pPr>
            <w:r w:rsidRPr="008F7D81">
              <w:t>Germany</w:t>
            </w:r>
          </w:p>
        </w:tc>
      </w:tr>
      <w:tr w:rsidR="00F95808" w:rsidRPr="008F7D81" w14:paraId="02A73D5E" w14:textId="77777777" w:rsidTr="00F95808">
        <w:trPr>
          <w:trHeight w:val="300"/>
          <w:jc w:val="center"/>
        </w:trPr>
        <w:tc>
          <w:tcPr>
            <w:tcW w:w="1951" w:type="dxa"/>
            <w:shd w:val="clear" w:color="auto" w:fill="auto"/>
            <w:noWrap/>
            <w:hideMark/>
          </w:tcPr>
          <w:p w14:paraId="22315B66" w14:textId="77777777" w:rsidR="00F95808" w:rsidRPr="008F7D81" w:rsidRDefault="00F95808" w:rsidP="00417516">
            <w:pPr>
              <w:pStyle w:val="Tabletext"/>
            </w:pPr>
            <w:r w:rsidRPr="008F7D81">
              <w:t>Nupairoj</w:t>
            </w:r>
          </w:p>
        </w:tc>
        <w:tc>
          <w:tcPr>
            <w:tcW w:w="1843" w:type="dxa"/>
            <w:shd w:val="clear" w:color="auto" w:fill="auto"/>
            <w:noWrap/>
            <w:hideMark/>
          </w:tcPr>
          <w:p w14:paraId="5A8C277A" w14:textId="77777777" w:rsidR="00F95808" w:rsidRPr="008F7D81" w:rsidRDefault="00F95808" w:rsidP="00417516">
            <w:pPr>
              <w:pStyle w:val="Tabletext"/>
            </w:pPr>
            <w:r w:rsidRPr="008F7D81">
              <w:t>Natawut</w:t>
            </w:r>
          </w:p>
        </w:tc>
        <w:tc>
          <w:tcPr>
            <w:tcW w:w="5528" w:type="dxa"/>
            <w:shd w:val="clear" w:color="auto" w:fill="auto"/>
            <w:noWrap/>
            <w:hideMark/>
          </w:tcPr>
          <w:p w14:paraId="4DD361D7" w14:textId="77777777" w:rsidR="00F95808" w:rsidRPr="008F7D81" w:rsidRDefault="00F95808" w:rsidP="00417516">
            <w:pPr>
              <w:pStyle w:val="Tabletext"/>
            </w:pPr>
            <w:r w:rsidRPr="008F7D81">
              <w:t>Chulalongkorn University Faculty of Engineering</w:t>
            </w:r>
          </w:p>
        </w:tc>
        <w:tc>
          <w:tcPr>
            <w:tcW w:w="3686" w:type="dxa"/>
            <w:shd w:val="clear" w:color="auto" w:fill="auto"/>
          </w:tcPr>
          <w:p w14:paraId="415D4BDF" w14:textId="77777777" w:rsidR="00F95808" w:rsidRPr="008F7D81" w:rsidRDefault="00F95808" w:rsidP="00417516">
            <w:pPr>
              <w:pStyle w:val="Tabletext"/>
            </w:pPr>
            <w:r w:rsidRPr="008F7D81">
              <w:t>natawut.n@chula.ac.th</w:t>
            </w:r>
          </w:p>
        </w:tc>
        <w:tc>
          <w:tcPr>
            <w:tcW w:w="1780" w:type="dxa"/>
            <w:shd w:val="clear" w:color="auto" w:fill="auto"/>
            <w:noWrap/>
            <w:hideMark/>
          </w:tcPr>
          <w:p w14:paraId="333490E4" w14:textId="77777777" w:rsidR="00F95808" w:rsidRPr="008F7D81" w:rsidRDefault="00F95808" w:rsidP="00417516">
            <w:pPr>
              <w:pStyle w:val="Tabletext"/>
            </w:pPr>
            <w:r w:rsidRPr="008F7D81">
              <w:t>Thailand</w:t>
            </w:r>
          </w:p>
        </w:tc>
      </w:tr>
      <w:tr w:rsidR="00F95808" w:rsidRPr="008F7D81" w14:paraId="121AFB29" w14:textId="77777777" w:rsidTr="00F95808">
        <w:trPr>
          <w:trHeight w:val="300"/>
          <w:jc w:val="center"/>
        </w:trPr>
        <w:tc>
          <w:tcPr>
            <w:tcW w:w="1951" w:type="dxa"/>
            <w:shd w:val="clear" w:color="auto" w:fill="auto"/>
            <w:noWrap/>
            <w:hideMark/>
          </w:tcPr>
          <w:p w14:paraId="64E9FE03" w14:textId="77777777" w:rsidR="00F95808" w:rsidRPr="008F7D81" w:rsidRDefault="00F95808" w:rsidP="00417516">
            <w:pPr>
              <w:pStyle w:val="Tabletext"/>
            </w:pPr>
            <w:r w:rsidRPr="008F7D81">
              <w:t>Oala</w:t>
            </w:r>
          </w:p>
        </w:tc>
        <w:tc>
          <w:tcPr>
            <w:tcW w:w="1843" w:type="dxa"/>
            <w:shd w:val="clear" w:color="auto" w:fill="auto"/>
            <w:noWrap/>
            <w:hideMark/>
          </w:tcPr>
          <w:p w14:paraId="7FC2A223" w14:textId="77777777" w:rsidR="00F95808" w:rsidRPr="008F7D81" w:rsidRDefault="00F95808" w:rsidP="00417516">
            <w:pPr>
              <w:pStyle w:val="Tabletext"/>
            </w:pPr>
            <w:r w:rsidRPr="008F7D81">
              <w:t>Luis</w:t>
            </w:r>
          </w:p>
        </w:tc>
        <w:tc>
          <w:tcPr>
            <w:tcW w:w="5528" w:type="dxa"/>
            <w:shd w:val="clear" w:color="auto" w:fill="auto"/>
            <w:noWrap/>
            <w:hideMark/>
          </w:tcPr>
          <w:p w14:paraId="68D322E1" w14:textId="77777777" w:rsidR="00F95808" w:rsidRPr="008F7D81" w:rsidRDefault="00F95808" w:rsidP="00417516">
            <w:pPr>
              <w:pStyle w:val="Tabletext"/>
            </w:pPr>
            <w:r w:rsidRPr="008F7D81">
              <w:t>Fraunhofer HHI &amp; IIS</w:t>
            </w:r>
          </w:p>
        </w:tc>
        <w:tc>
          <w:tcPr>
            <w:tcW w:w="3686" w:type="dxa"/>
            <w:shd w:val="clear" w:color="auto" w:fill="auto"/>
          </w:tcPr>
          <w:p w14:paraId="06EE0FD9" w14:textId="77777777" w:rsidR="00F95808" w:rsidRPr="008F7D81" w:rsidRDefault="00F95808" w:rsidP="00417516">
            <w:pPr>
              <w:pStyle w:val="Tabletext"/>
            </w:pPr>
            <w:r w:rsidRPr="008F7D81">
              <w:t>luis.oala@hhi.fraunhofer.de</w:t>
            </w:r>
          </w:p>
        </w:tc>
        <w:tc>
          <w:tcPr>
            <w:tcW w:w="1780" w:type="dxa"/>
            <w:shd w:val="clear" w:color="auto" w:fill="auto"/>
            <w:noWrap/>
            <w:hideMark/>
          </w:tcPr>
          <w:p w14:paraId="75E29FD7" w14:textId="77777777" w:rsidR="00F95808" w:rsidRPr="008F7D81" w:rsidRDefault="00F95808" w:rsidP="00417516">
            <w:pPr>
              <w:pStyle w:val="Tabletext"/>
            </w:pPr>
            <w:r w:rsidRPr="008F7D81">
              <w:t>Germany</w:t>
            </w:r>
          </w:p>
        </w:tc>
      </w:tr>
      <w:tr w:rsidR="00F95808" w:rsidRPr="008F7D81" w14:paraId="32ED9C90" w14:textId="77777777" w:rsidTr="00F95808">
        <w:trPr>
          <w:trHeight w:val="300"/>
          <w:jc w:val="center"/>
        </w:trPr>
        <w:tc>
          <w:tcPr>
            <w:tcW w:w="1951" w:type="dxa"/>
            <w:shd w:val="clear" w:color="auto" w:fill="auto"/>
            <w:noWrap/>
            <w:hideMark/>
          </w:tcPr>
          <w:p w14:paraId="302217B5" w14:textId="77777777" w:rsidR="00F95808" w:rsidRPr="008F7D81" w:rsidRDefault="00F95808" w:rsidP="00417516">
            <w:pPr>
              <w:pStyle w:val="Tabletext"/>
            </w:pPr>
            <w:r w:rsidRPr="008F7D81">
              <w:t>Palumbo</w:t>
            </w:r>
          </w:p>
        </w:tc>
        <w:tc>
          <w:tcPr>
            <w:tcW w:w="1843" w:type="dxa"/>
            <w:shd w:val="clear" w:color="auto" w:fill="auto"/>
            <w:noWrap/>
            <w:hideMark/>
          </w:tcPr>
          <w:p w14:paraId="26F43CFE" w14:textId="77777777" w:rsidR="00F95808" w:rsidRPr="008F7D81" w:rsidRDefault="00F95808" w:rsidP="00417516">
            <w:pPr>
              <w:pStyle w:val="Tabletext"/>
            </w:pPr>
            <w:r w:rsidRPr="008F7D81">
              <w:t>Pierpaolo</w:t>
            </w:r>
          </w:p>
        </w:tc>
        <w:tc>
          <w:tcPr>
            <w:tcW w:w="5528" w:type="dxa"/>
            <w:shd w:val="clear" w:color="auto" w:fill="auto"/>
            <w:noWrap/>
            <w:hideMark/>
          </w:tcPr>
          <w:p w14:paraId="02D4A5A2" w14:textId="77777777" w:rsidR="00F95808" w:rsidRPr="008F7D81" w:rsidRDefault="00F95808" w:rsidP="00417516">
            <w:pPr>
              <w:pStyle w:val="Tabletext"/>
            </w:pPr>
            <w:r w:rsidRPr="008F7D81">
              <w:t>University of Bologna</w:t>
            </w:r>
          </w:p>
        </w:tc>
        <w:tc>
          <w:tcPr>
            <w:tcW w:w="3686" w:type="dxa"/>
            <w:shd w:val="clear" w:color="auto" w:fill="auto"/>
          </w:tcPr>
          <w:p w14:paraId="32E2E4A9" w14:textId="77777777" w:rsidR="00F95808" w:rsidRPr="008F7D81" w:rsidRDefault="00F95808" w:rsidP="00417516">
            <w:pPr>
              <w:pStyle w:val="Tabletext"/>
            </w:pPr>
            <w:r w:rsidRPr="008F7D81">
              <w:t>pierpaolo.palumbo@unibo.it</w:t>
            </w:r>
          </w:p>
        </w:tc>
        <w:tc>
          <w:tcPr>
            <w:tcW w:w="1780" w:type="dxa"/>
            <w:shd w:val="clear" w:color="auto" w:fill="auto"/>
            <w:noWrap/>
            <w:hideMark/>
          </w:tcPr>
          <w:p w14:paraId="456AF2B3" w14:textId="77777777" w:rsidR="00F95808" w:rsidRPr="008F7D81" w:rsidRDefault="00F95808" w:rsidP="00417516">
            <w:pPr>
              <w:pStyle w:val="Tabletext"/>
            </w:pPr>
            <w:r w:rsidRPr="008F7D81">
              <w:t>Italy</w:t>
            </w:r>
          </w:p>
        </w:tc>
      </w:tr>
      <w:tr w:rsidR="00F95808" w:rsidRPr="008F7D81" w14:paraId="031A2FAB" w14:textId="77777777" w:rsidTr="00F95808">
        <w:trPr>
          <w:trHeight w:val="300"/>
          <w:jc w:val="center"/>
        </w:trPr>
        <w:tc>
          <w:tcPr>
            <w:tcW w:w="1951" w:type="dxa"/>
            <w:shd w:val="clear" w:color="auto" w:fill="auto"/>
            <w:noWrap/>
            <w:hideMark/>
          </w:tcPr>
          <w:p w14:paraId="609C0A7D" w14:textId="77777777" w:rsidR="00F95808" w:rsidRPr="008F7D81" w:rsidRDefault="00F95808" w:rsidP="00417516">
            <w:pPr>
              <w:pStyle w:val="Tabletext"/>
            </w:pPr>
            <w:r w:rsidRPr="008F7D81">
              <w:t>Pankova</w:t>
            </w:r>
          </w:p>
        </w:tc>
        <w:tc>
          <w:tcPr>
            <w:tcW w:w="1843" w:type="dxa"/>
            <w:shd w:val="clear" w:color="auto" w:fill="auto"/>
            <w:noWrap/>
            <w:hideMark/>
          </w:tcPr>
          <w:p w14:paraId="5D4B56DE" w14:textId="77777777" w:rsidR="00F95808" w:rsidRPr="008F7D81" w:rsidRDefault="00F95808" w:rsidP="00417516">
            <w:pPr>
              <w:pStyle w:val="Tabletext"/>
            </w:pPr>
            <w:r w:rsidRPr="008F7D81">
              <w:t>Natalie</w:t>
            </w:r>
          </w:p>
        </w:tc>
        <w:tc>
          <w:tcPr>
            <w:tcW w:w="5528" w:type="dxa"/>
            <w:shd w:val="clear" w:color="auto" w:fill="auto"/>
            <w:noWrap/>
            <w:hideMark/>
          </w:tcPr>
          <w:p w14:paraId="2E506D59" w14:textId="77777777" w:rsidR="00F95808" w:rsidRPr="008F7D81" w:rsidRDefault="00F95808" w:rsidP="00417516">
            <w:pPr>
              <w:pStyle w:val="Tabletext"/>
            </w:pPr>
            <w:r w:rsidRPr="008F7D81">
              <w:t>Metadvice</w:t>
            </w:r>
          </w:p>
        </w:tc>
        <w:tc>
          <w:tcPr>
            <w:tcW w:w="3686" w:type="dxa"/>
            <w:shd w:val="clear" w:color="auto" w:fill="auto"/>
          </w:tcPr>
          <w:p w14:paraId="5E7FBBFB" w14:textId="77777777" w:rsidR="00F95808" w:rsidRPr="008F7D81" w:rsidRDefault="00F95808" w:rsidP="00417516">
            <w:pPr>
              <w:pStyle w:val="Tabletext"/>
            </w:pPr>
            <w:r w:rsidRPr="008F7D81">
              <w:t>nataliepankova@gmail.com</w:t>
            </w:r>
          </w:p>
        </w:tc>
        <w:tc>
          <w:tcPr>
            <w:tcW w:w="1780" w:type="dxa"/>
            <w:shd w:val="clear" w:color="auto" w:fill="auto"/>
            <w:noWrap/>
            <w:hideMark/>
          </w:tcPr>
          <w:p w14:paraId="655B856A" w14:textId="77777777" w:rsidR="00F95808" w:rsidRPr="008F7D81" w:rsidRDefault="00F95808" w:rsidP="00417516">
            <w:pPr>
              <w:pStyle w:val="Tabletext"/>
            </w:pPr>
            <w:r w:rsidRPr="008F7D81">
              <w:t>UK</w:t>
            </w:r>
          </w:p>
        </w:tc>
      </w:tr>
      <w:tr w:rsidR="00F95808" w:rsidRPr="008F7D81" w14:paraId="155E04D2" w14:textId="77777777" w:rsidTr="00F95808">
        <w:trPr>
          <w:trHeight w:val="300"/>
          <w:jc w:val="center"/>
        </w:trPr>
        <w:tc>
          <w:tcPr>
            <w:tcW w:w="1951" w:type="dxa"/>
            <w:shd w:val="clear" w:color="auto" w:fill="auto"/>
            <w:noWrap/>
            <w:hideMark/>
          </w:tcPr>
          <w:p w14:paraId="1EA365C6" w14:textId="77777777" w:rsidR="00F95808" w:rsidRPr="008F7D81" w:rsidRDefault="00F95808" w:rsidP="00417516">
            <w:pPr>
              <w:pStyle w:val="Tabletext"/>
            </w:pPr>
            <w:r w:rsidRPr="008F7D81">
              <w:t>Perov</w:t>
            </w:r>
          </w:p>
        </w:tc>
        <w:tc>
          <w:tcPr>
            <w:tcW w:w="1843" w:type="dxa"/>
            <w:shd w:val="clear" w:color="auto" w:fill="auto"/>
            <w:noWrap/>
            <w:hideMark/>
          </w:tcPr>
          <w:p w14:paraId="7D842EAD" w14:textId="77777777" w:rsidR="00F95808" w:rsidRPr="008F7D81" w:rsidRDefault="00F95808" w:rsidP="00417516">
            <w:pPr>
              <w:pStyle w:val="Tabletext"/>
            </w:pPr>
            <w:r w:rsidRPr="008F7D81">
              <w:t>Yura</w:t>
            </w:r>
          </w:p>
        </w:tc>
        <w:tc>
          <w:tcPr>
            <w:tcW w:w="5528" w:type="dxa"/>
            <w:shd w:val="clear" w:color="auto" w:fill="auto"/>
            <w:noWrap/>
            <w:hideMark/>
          </w:tcPr>
          <w:p w14:paraId="52FF9A35" w14:textId="77777777" w:rsidR="00F95808" w:rsidRPr="008F7D81" w:rsidRDefault="00F95808" w:rsidP="00417516">
            <w:pPr>
              <w:pStyle w:val="Tabletext"/>
            </w:pPr>
            <w:r w:rsidRPr="008F7D81">
              <w:t>Individual</w:t>
            </w:r>
          </w:p>
        </w:tc>
        <w:tc>
          <w:tcPr>
            <w:tcW w:w="3686" w:type="dxa"/>
            <w:shd w:val="clear" w:color="auto" w:fill="auto"/>
          </w:tcPr>
          <w:p w14:paraId="32CBCABB" w14:textId="77777777" w:rsidR="00F95808" w:rsidRPr="008F7D81" w:rsidRDefault="00F95808" w:rsidP="00417516">
            <w:pPr>
              <w:pStyle w:val="Tabletext"/>
            </w:pPr>
            <w:r w:rsidRPr="008F7D81">
              <w:t>yura@eql.ai</w:t>
            </w:r>
          </w:p>
        </w:tc>
        <w:tc>
          <w:tcPr>
            <w:tcW w:w="1780" w:type="dxa"/>
            <w:shd w:val="clear" w:color="auto" w:fill="auto"/>
            <w:noWrap/>
            <w:hideMark/>
          </w:tcPr>
          <w:p w14:paraId="4F2D3BDA" w14:textId="77777777" w:rsidR="00F95808" w:rsidRPr="008F7D81" w:rsidRDefault="00F95808" w:rsidP="00417516">
            <w:pPr>
              <w:pStyle w:val="Tabletext"/>
            </w:pPr>
            <w:r w:rsidRPr="008F7D81">
              <w:t>UK</w:t>
            </w:r>
          </w:p>
        </w:tc>
      </w:tr>
      <w:tr w:rsidR="00F95808" w:rsidRPr="008F7D81" w14:paraId="3F1C4FB9" w14:textId="77777777" w:rsidTr="00F95808">
        <w:trPr>
          <w:trHeight w:val="300"/>
          <w:jc w:val="center"/>
        </w:trPr>
        <w:tc>
          <w:tcPr>
            <w:tcW w:w="1951" w:type="dxa"/>
            <w:shd w:val="clear" w:color="auto" w:fill="auto"/>
            <w:noWrap/>
            <w:hideMark/>
          </w:tcPr>
          <w:p w14:paraId="52EBB1F9" w14:textId="77777777" w:rsidR="00F95808" w:rsidRPr="008F7D81" w:rsidRDefault="00F95808" w:rsidP="00417516">
            <w:pPr>
              <w:pStyle w:val="Tabletext"/>
            </w:pPr>
            <w:r w:rsidRPr="008F7D81">
              <w:t>Petelos</w:t>
            </w:r>
          </w:p>
        </w:tc>
        <w:tc>
          <w:tcPr>
            <w:tcW w:w="1843" w:type="dxa"/>
            <w:shd w:val="clear" w:color="auto" w:fill="auto"/>
            <w:noWrap/>
            <w:hideMark/>
          </w:tcPr>
          <w:p w14:paraId="37177473" w14:textId="77777777" w:rsidR="00F95808" w:rsidRPr="008F7D81" w:rsidRDefault="00F95808" w:rsidP="00417516">
            <w:pPr>
              <w:pStyle w:val="Tabletext"/>
            </w:pPr>
            <w:r w:rsidRPr="008F7D81">
              <w:t>Elena</w:t>
            </w:r>
          </w:p>
        </w:tc>
        <w:tc>
          <w:tcPr>
            <w:tcW w:w="5528" w:type="dxa"/>
            <w:shd w:val="clear" w:color="auto" w:fill="auto"/>
            <w:noWrap/>
            <w:hideMark/>
          </w:tcPr>
          <w:p w14:paraId="19DB3533" w14:textId="77777777" w:rsidR="00F95808" w:rsidRPr="008F7D81" w:rsidRDefault="00F95808" w:rsidP="00417516">
            <w:pPr>
              <w:pStyle w:val="Tabletext"/>
            </w:pPr>
            <w:r w:rsidRPr="008F7D81">
              <w:t>HTAi</w:t>
            </w:r>
          </w:p>
        </w:tc>
        <w:tc>
          <w:tcPr>
            <w:tcW w:w="3686" w:type="dxa"/>
            <w:shd w:val="clear" w:color="auto" w:fill="auto"/>
          </w:tcPr>
          <w:p w14:paraId="09949BB4" w14:textId="77777777" w:rsidR="00F95808" w:rsidRPr="008F7D81" w:rsidRDefault="00F95808" w:rsidP="00417516">
            <w:pPr>
              <w:pStyle w:val="Tabletext"/>
            </w:pPr>
            <w:r w:rsidRPr="008F7D81">
              <w:t>elena.petelos@med.uoc.gr</w:t>
            </w:r>
          </w:p>
        </w:tc>
        <w:tc>
          <w:tcPr>
            <w:tcW w:w="1780" w:type="dxa"/>
            <w:shd w:val="clear" w:color="auto" w:fill="auto"/>
            <w:noWrap/>
            <w:hideMark/>
          </w:tcPr>
          <w:p w14:paraId="25260862" w14:textId="77777777" w:rsidR="00F95808" w:rsidRPr="008F7D81" w:rsidRDefault="00F95808" w:rsidP="00417516">
            <w:pPr>
              <w:pStyle w:val="Tabletext"/>
            </w:pPr>
            <w:r w:rsidRPr="008F7D81">
              <w:t>Canada</w:t>
            </w:r>
          </w:p>
        </w:tc>
      </w:tr>
      <w:tr w:rsidR="00F95808" w:rsidRPr="008F7D81" w14:paraId="130126C7" w14:textId="77777777" w:rsidTr="00F95808">
        <w:trPr>
          <w:trHeight w:val="300"/>
          <w:jc w:val="center"/>
        </w:trPr>
        <w:tc>
          <w:tcPr>
            <w:tcW w:w="1951" w:type="dxa"/>
            <w:shd w:val="clear" w:color="auto" w:fill="auto"/>
            <w:noWrap/>
            <w:hideMark/>
          </w:tcPr>
          <w:p w14:paraId="3C2B47EB" w14:textId="77777777" w:rsidR="00F95808" w:rsidRPr="008F7D81" w:rsidRDefault="00F95808" w:rsidP="00417516">
            <w:pPr>
              <w:pStyle w:val="Tabletext"/>
            </w:pPr>
            <w:r w:rsidRPr="008F7D81">
              <w:t>Porras Santana</w:t>
            </w:r>
          </w:p>
        </w:tc>
        <w:tc>
          <w:tcPr>
            <w:tcW w:w="1843" w:type="dxa"/>
            <w:shd w:val="clear" w:color="auto" w:fill="auto"/>
            <w:noWrap/>
            <w:hideMark/>
          </w:tcPr>
          <w:p w14:paraId="6372E8CC" w14:textId="77777777" w:rsidR="00F95808" w:rsidRPr="008F7D81" w:rsidRDefault="00F95808" w:rsidP="00417516">
            <w:pPr>
              <w:pStyle w:val="Tabletext"/>
            </w:pPr>
            <w:r w:rsidRPr="008F7D81">
              <w:t>Lina Elizabeth</w:t>
            </w:r>
          </w:p>
        </w:tc>
        <w:tc>
          <w:tcPr>
            <w:tcW w:w="5528" w:type="dxa"/>
            <w:shd w:val="clear" w:color="auto" w:fill="auto"/>
            <w:noWrap/>
            <w:hideMark/>
          </w:tcPr>
          <w:p w14:paraId="4A59BF90" w14:textId="77777777" w:rsidR="00F95808" w:rsidRPr="008F7D81" w:rsidRDefault="00F95808" w:rsidP="00417516">
            <w:pPr>
              <w:pStyle w:val="Tabletext"/>
            </w:pPr>
            <w:r w:rsidRPr="008F7D81">
              <w:t>1DOC3 SAS</w:t>
            </w:r>
          </w:p>
        </w:tc>
        <w:tc>
          <w:tcPr>
            <w:tcW w:w="3686" w:type="dxa"/>
            <w:shd w:val="clear" w:color="auto" w:fill="auto"/>
          </w:tcPr>
          <w:p w14:paraId="7016CEE7" w14:textId="77777777" w:rsidR="00F95808" w:rsidRPr="008F7D81" w:rsidRDefault="00F95808" w:rsidP="00417516">
            <w:pPr>
              <w:pStyle w:val="Tabletext"/>
            </w:pPr>
            <w:r w:rsidRPr="008F7D81">
              <w:t>linaporras@1doc3.com</w:t>
            </w:r>
          </w:p>
        </w:tc>
        <w:tc>
          <w:tcPr>
            <w:tcW w:w="1780" w:type="dxa"/>
            <w:shd w:val="clear" w:color="auto" w:fill="auto"/>
            <w:noWrap/>
            <w:hideMark/>
          </w:tcPr>
          <w:p w14:paraId="360C5AB8" w14:textId="77777777" w:rsidR="00F95808" w:rsidRPr="008F7D81" w:rsidRDefault="00F95808" w:rsidP="00417516">
            <w:pPr>
              <w:pStyle w:val="Tabletext"/>
            </w:pPr>
            <w:r w:rsidRPr="008F7D81">
              <w:t>Colombia</w:t>
            </w:r>
          </w:p>
        </w:tc>
      </w:tr>
      <w:tr w:rsidR="00F95808" w:rsidRPr="008F7D81" w14:paraId="418C27F6" w14:textId="77777777" w:rsidTr="00F95808">
        <w:trPr>
          <w:trHeight w:val="300"/>
          <w:jc w:val="center"/>
        </w:trPr>
        <w:tc>
          <w:tcPr>
            <w:tcW w:w="1951" w:type="dxa"/>
            <w:shd w:val="clear" w:color="auto" w:fill="auto"/>
            <w:noWrap/>
            <w:hideMark/>
          </w:tcPr>
          <w:p w14:paraId="2E396348" w14:textId="77777777" w:rsidR="00F95808" w:rsidRPr="008F7D81" w:rsidRDefault="00F95808" w:rsidP="00417516">
            <w:pPr>
              <w:pStyle w:val="Tabletext"/>
            </w:pPr>
            <w:r w:rsidRPr="008F7D81">
              <w:t>Purcell</w:t>
            </w:r>
          </w:p>
        </w:tc>
        <w:tc>
          <w:tcPr>
            <w:tcW w:w="1843" w:type="dxa"/>
            <w:shd w:val="clear" w:color="auto" w:fill="auto"/>
            <w:noWrap/>
            <w:hideMark/>
          </w:tcPr>
          <w:p w14:paraId="6AA28377" w14:textId="77777777" w:rsidR="00F95808" w:rsidRPr="008F7D81" w:rsidRDefault="00F95808" w:rsidP="00417516">
            <w:pPr>
              <w:pStyle w:val="Tabletext"/>
            </w:pPr>
            <w:r w:rsidRPr="008F7D81">
              <w:t>Rose</w:t>
            </w:r>
          </w:p>
        </w:tc>
        <w:tc>
          <w:tcPr>
            <w:tcW w:w="5528" w:type="dxa"/>
            <w:shd w:val="clear" w:color="auto" w:fill="auto"/>
            <w:noWrap/>
            <w:hideMark/>
          </w:tcPr>
          <w:p w14:paraId="779A62EA" w14:textId="77777777" w:rsidR="00F95808" w:rsidRPr="008F7D81" w:rsidRDefault="00F95808" w:rsidP="00417516">
            <w:pPr>
              <w:pStyle w:val="Tabletext"/>
            </w:pPr>
            <w:r w:rsidRPr="008F7D81">
              <w:t>Food and Drug Administration</w:t>
            </w:r>
          </w:p>
        </w:tc>
        <w:tc>
          <w:tcPr>
            <w:tcW w:w="3686" w:type="dxa"/>
            <w:shd w:val="clear" w:color="auto" w:fill="auto"/>
          </w:tcPr>
          <w:p w14:paraId="78D1A06B" w14:textId="77777777" w:rsidR="00F95808" w:rsidRPr="008F7D81" w:rsidRDefault="00F95808" w:rsidP="00417516">
            <w:pPr>
              <w:pStyle w:val="Tabletext"/>
            </w:pPr>
            <w:r w:rsidRPr="008F7D81">
              <w:t>rosemarie.purcell@fda.hhs.gov</w:t>
            </w:r>
          </w:p>
        </w:tc>
        <w:tc>
          <w:tcPr>
            <w:tcW w:w="1780" w:type="dxa"/>
            <w:shd w:val="clear" w:color="auto" w:fill="auto"/>
            <w:noWrap/>
            <w:hideMark/>
          </w:tcPr>
          <w:p w14:paraId="1D041AFD" w14:textId="77777777" w:rsidR="00F95808" w:rsidRPr="008F7D81" w:rsidRDefault="00F95808" w:rsidP="00417516">
            <w:pPr>
              <w:pStyle w:val="Tabletext"/>
            </w:pPr>
            <w:r w:rsidRPr="008F7D81">
              <w:t>USA</w:t>
            </w:r>
          </w:p>
        </w:tc>
      </w:tr>
      <w:tr w:rsidR="00F95808" w:rsidRPr="008F7D81" w14:paraId="74062B93" w14:textId="77777777" w:rsidTr="00F95808">
        <w:trPr>
          <w:trHeight w:val="300"/>
          <w:jc w:val="center"/>
        </w:trPr>
        <w:tc>
          <w:tcPr>
            <w:tcW w:w="1951" w:type="dxa"/>
            <w:shd w:val="clear" w:color="auto" w:fill="auto"/>
            <w:noWrap/>
            <w:hideMark/>
          </w:tcPr>
          <w:p w14:paraId="38E5F038" w14:textId="77777777" w:rsidR="00F95808" w:rsidRPr="008F7D81" w:rsidRDefault="00F95808" w:rsidP="00417516">
            <w:pPr>
              <w:pStyle w:val="Tabletext"/>
            </w:pPr>
            <w:r w:rsidRPr="008F7D81">
              <w:t>Rakotoarison</w:t>
            </w:r>
          </w:p>
        </w:tc>
        <w:tc>
          <w:tcPr>
            <w:tcW w:w="1843" w:type="dxa"/>
            <w:shd w:val="clear" w:color="auto" w:fill="auto"/>
            <w:noWrap/>
            <w:hideMark/>
          </w:tcPr>
          <w:p w14:paraId="683D64BD" w14:textId="77777777" w:rsidR="00F95808" w:rsidRPr="008F7D81" w:rsidRDefault="00F95808" w:rsidP="00417516">
            <w:pPr>
              <w:pStyle w:val="Tabletext"/>
            </w:pPr>
            <w:r w:rsidRPr="008F7D81">
              <w:t>Herilalaina</w:t>
            </w:r>
          </w:p>
        </w:tc>
        <w:tc>
          <w:tcPr>
            <w:tcW w:w="5528" w:type="dxa"/>
            <w:shd w:val="clear" w:color="auto" w:fill="auto"/>
            <w:noWrap/>
            <w:hideMark/>
          </w:tcPr>
          <w:p w14:paraId="164EA30B" w14:textId="77777777" w:rsidR="00F95808" w:rsidRPr="008F7D81" w:rsidRDefault="00F95808" w:rsidP="00417516">
            <w:pPr>
              <w:pStyle w:val="Tabletext"/>
            </w:pPr>
            <w:r w:rsidRPr="008F7D81">
              <w:t>INRIA</w:t>
            </w:r>
          </w:p>
        </w:tc>
        <w:tc>
          <w:tcPr>
            <w:tcW w:w="3686" w:type="dxa"/>
            <w:shd w:val="clear" w:color="auto" w:fill="auto"/>
          </w:tcPr>
          <w:p w14:paraId="61D1A48D" w14:textId="77777777" w:rsidR="00F95808" w:rsidRPr="008F7D81" w:rsidRDefault="00F95808" w:rsidP="00417516">
            <w:pPr>
              <w:pStyle w:val="Tabletext"/>
            </w:pPr>
            <w:r w:rsidRPr="008F7D81">
              <w:t>herilalaina.rakotoarison@inria.fr</w:t>
            </w:r>
          </w:p>
        </w:tc>
        <w:tc>
          <w:tcPr>
            <w:tcW w:w="1780" w:type="dxa"/>
            <w:shd w:val="clear" w:color="auto" w:fill="auto"/>
            <w:noWrap/>
            <w:hideMark/>
          </w:tcPr>
          <w:p w14:paraId="42A2A0F8" w14:textId="77777777" w:rsidR="00F95808" w:rsidRPr="008F7D81" w:rsidRDefault="00F95808" w:rsidP="00417516">
            <w:pPr>
              <w:pStyle w:val="Tabletext"/>
            </w:pPr>
            <w:r w:rsidRPr="008F7D81">
              <w:t>France</w:t>
            </w:r>
          </w:p>
        </w:tc>
      </w:tr>
      <w:tr w:rsidR="00F95808" w:rsidRPr="008F7D81" w14:paraId="270E4A58" w14:textId="77777777" w:rsidTr="00F95808">
        <w:trPr>
          <w:trHeight w:val="300"/>
          <w:jc w:val="center"/>
        </w:trPr>
        <w:tc>
          <w:tcPr>
            <w:tcW w:w="1951" w:type="dxa"/>
            <w:shd w:val="clear" w:color="auto" w:fill="auto"/>
            <w:noWrap/>
            <w:hideMark/>
          </w:tcPr>
          <w:p w14:paraId="2BC28C4E" w14:textId="77777777" w:rsidR="00F95808" w:rsidRPr="008F7D81" w:rsidRDefault="00F95808" w:rsidP="00417516">
            <w:pPr>
              <w:pStyle w:val="Tabletext"/>
            </w:pPr>
            <w:r w:rsidRPr="008F7D81">
              <w:t>Ram</w:t>
            </w:r>
          </w:p>
        </w:tc>
        <w:tc>
          <w:tcPr>
            <w:tcW w:w="1843" w:type="dxa"/>
            <w:shd w:val="clear" w:color="auto" w:fill="auto"/>
            <w:noWrap/>
            <w:hideMark/>
          </w:tcPr>
          <w:p w14:paraId="618D675F" w14:textId="77777777" w:rsidR="00F95808" w:rsidRPr="008F7D81" w:rsidRDefault="00F95808" w:rsidP="00417516">
            <w:pPr>
              <w:pStyle w:val="Tabletext"/>
            </w:pPr>
            <w:r w:rsidRPr="008F7D81">
              <w:t>Parvathi</w:t>
            </w:r>
          </w:p>
        </w:tc>
        <w:tc>
          <w:tcPr>
            <w:tcW w:w="5528" w:type="dxa"/>
            <w:shd w:val="clear" w:color="auto" w:fill="auto"/>
            <w:noWrap/>
            <w:hideMark/>
          </w:tcPr>
          <w:p w14:paraId="08C39BF4" w14:textId="77777777" w:rsidR="00F95808" w:rsidRPr="008F7D81" w:rsidRDefault="00F95808" w:rsidP="00417516">
            <w:pPr>
              <w:pStyle w:val="Tabletext"/>
            </w:pPr>
            <w:r w:rsidRPr="008F7D81">
              <w:t>St John's Medical College</w:t>
            </w:r>
          </w:p>
        </w:tc>
        <w:tc>
          <w:tcPr>
            <w:tcW w:w="3686" w:type="dxa"/>
            <w:shd w:val="clear" w:color="auto" w:fill="auto"/>
          </w:tcPr>
          <w:p w14:paraId="53429D75" w14:textId="77777777" w:rsidR="00F95808" w:rsidRPr="008F7D81" w:rsidRDefault="00F95808" w:rsidP="00417516">
            <w:pPr>
              <w:pStyle w:val="Tabletext"/>
            </w:pPr>
            <w:r w:rsidRPr="008F7D81">
              <w:t>pramo282@gmail.com</w:t>
            </w:r>
          </w:p>
        </w:tc>
        <w:tc>
          <w:tcPr>
            <w:tcW w:w="1780" w:type="dxa"/>
            <w:shd w:val="clear" w:color="auto" w:fill="auto"/>
            <w:noWrap/>
            <w:hideMark/>
          </w:tcPr>
          <w:p w14:paraId="3D9F65B9" w14:textId="77777777" w:rsidR="00F95808" w:rsidRPr="008F7D81" w:rsidRDefault="00F95808" w:rsidP="00417516">
            <w:pPr>
              <w:pStyle w:val="Tabletext"/>
            </w:pPr>
            <w:r w:rsidRPr="008F7D81">
              <w:t>India</w:t>
            </w:r>
          </w:p>
        </w:tc>
      </w:tr>
      <w:tr w:rsidR="00F95808" w:rsidRPr="008F7D81" w14:paraId="608F5A43" w14:textId="77777777" w:rsidTr="00F95808">
        <w:trPr>
          <w:trHeight w:val="300"/>
          <w:jc w:val="center"/>
        </w:trPr>
        <w:tc>
          <w:tcPr>
            <w:tcW w:w="1951" w:type="dxa"/>
            <w:shd w:val="clear" w:color="auto" w:fill="auto"/>
            <w:noWrap/>
            <w:hideMark/>
          </w:tcPr>
          <w:p w14:paraId="6A46C72A" w14:textId="77777777" w:rsidR="00F95808" w:rsidRPr="008F7D81" w:rsidRDefault="00F95808" w:rsidP="00417516">
            <w:pPr>
              <w:pStyle w:val="Tabletext"/>
            </w:pPr>
            <w:r w:rsidRPr="008F7D81">
              <w:t>Rao</w:t>
            </w:r>
          </w:p>
        </w:tc>
        <w:tc>
          <w:tcPr>
            <w:tcW w:w="1843" w:type="dxa"/>
            <w:shd w:val="clear" w:color="auto" w:fill="auto"/>
            <w:noWrap/>
            <w:hideMark/>
          </w:tcPr>
          <w:p w14:paraId="3853951D" w14:textId="77777777" w:rsidR="00F95808" w:rsidRPr="008F7D81" w:rsidRDefault="00F95808" w:rsidP="00417516">
            <w:pPr>
              <w:pStyle w:val="Tabletext"/>
            </w:pPr>
            <w:r w:rsidRPr="008F7D81">
              <w:t>Sriganesh</w:t>
            </w:r>
          </w:p>
        </w:tc>
        <w:tc>
          <w:tcPr>
            <w:tcW w:w="5528" w:type="dxa"/>
            <w:shd w:val="clear" w:color="auto" w:fill="auto"/>
            <w:noWrap/>
            <w:hideMark/>
          </w:tcPr>
          <w:p w14:paraId="798C40DD" w14:textId="77777777" w:rsidR="00F95808" w:rsidRPr="008F7D81" w:rsidRDefault="00F95808" w:rsidP="00417516">
            <w:pPr>
              <w:pStyle w:val="Tabletext"/>
            </w:pPr>
            <w:r w:rsidRPr="008F7D81">
              <w:t>Calligo Technologies Private Limited</w:t>
            </w:r>
          </w:p>
        </w:tc>
        <w:tc>
          <w:tcPr>
            <w:tcW w:w="3686" w:type="dxa"/>
            <w:shd w:val="clear" w:color="auto" w:fill="auto"/>
          </w:tcPr>
          <w:p w14:paraId="14A15B7E" w14:textId="77777777" w:rsidR="00F95808" w:rsidRPr="008F7D81" w:rsidRDefault="00F95808" w:rsidP="00417516">
            <w:pPr>
              <w:pStyle w:val="Tabletext"/>
            </w:pPr>
            <w:r w:rsidRPr="008F7D81">
              <w:t>sriganesh.rao@calligotech.com</w:t>
            </w:r>
          </w:p>
        </w:tc>
        <w:tc>
          <w:tcPr>
            <w:tcW w:w="1780" w:type="dxa"/>
            <w:shd w:val="clear" w:color="auto" w:fill="auto"/>
            <w:noWrap/>
            <w:hideMark/>
          </w:tcPr>
          <w:p w14:paraId="0D3FB855" w14:textId="77777777" w:rsidR="00F95808" w:rsidRPr="008F7D81" w:rsidRDefault="00F95808" w:rsidP="00417516">
            <w:pPr>
              <w:pStyle w:val="Tabletext"/>
            </w:pPr>
            <w:r w:rsidRPr="008F7D81">
              <w:t>India</w:t>
            </w:r>
          </w:p>
        </w:tc>
      </w:tr>
      <w:tr w:rsidR="00F95808" w:rsidRPr="008F7D81" w14:paraId="08416E0D" w14:textId="77777777" w:rsidTr="00F95808">
        <w:trPr>
          <w:trHeight w:val="300"/>
          <w:jc w:val="center"/>
        </w:trPr>
        <w:tc>
          <w:tcPr>
            <w:tcW w:w="1951" w:type="dxa"/>
            <w:shd w:val="clear" w:color="auto" w:fill="auto"/>
            <w:noWrap/>
            <w:hideMark/>
          </w:tcPr>
          <w:p w14:paraId="76869DD2" w14:textId="77777777" w:rsidR="00F95808" w:rsidRPr="008F7D81" w:rsidRDefault="00F95808" w:rsidP="00417516">
            <w:pPr>
              <w:pStyle w:val="Tabletext"/>
            </w:pPr>
            <w:r w:rsidRPr="008F7D81">
              <w:t>Reddy</w:t>
            </w:r>
          </w:p>
        </w:tc>
        <w:tc>
          <w:tcPr>
            <w:tcW w:w="1843" w:type="dxa"/>
            <w:shd w:val="clear" w:color="auto" w:fill="auto"/>
            <w:noWrap/>
            <w:hideMark/>
          </w:tcPr>
          <w:p w14:paraId="25616732" w14:textId="77777777" w:rsidR="00F95808" w:rsidRPr="008F7D81" w:rsidRDefault="00F95808" w:rsidP="00417516">
            <w:pPr>
              <w:pStyle w:val="Tabletext"/>
            </w:pPr>
            <w:r w:rsidRPr="008F7D81">
              <w:t>Sandeep</w:t>
            </w:r>
          </w:p>
        </w:tc>
        <w:tc>
          <w:tcPr>
            <w:tcW w:w="5528" w:type="dxa"/>
            <w:shd w:val="clear" w:color="auto" w:fill="auto"/>
            <w:noWrap/>
            <w:hideMark/>
          </w:tcPr>
          <w:p w14:paraId="24C09DD7" w14:textId="77777777" w:rsidR="00F95808" w:rsidRPr="008F7D81" w:rsidRDefault="00F95808" w:rsidP="00417516">
            <w:pPr>
              <w:pStyle w:val="Tabletext"/>
            </w:pPr>
            <w:r w:rsidRPr="008F7D81">
              <w:t>Deakin University</w:t>
            </w:r>
          </w:p>
        </w:tc>
        <w:tc>
          <w:tcPr>
            <w:tcW w:w="3686" w:type="dxa"/>
            <w:shd w:val="clear" w:color="auto" w:fill="auto"/>
          </w:tcPr>
          <w:p w14:paraId="0C740F2F" w14:textId="77777777" w:rsidR="00F95808" w:rsidRPr="008F7D81" w:rsidRDefault="00F95808" w:rsidP="00417516">
            <w:pPr>
              <w:pStyle w:val="Tabletext"/>
            </w:pPr>
            <w:r w:rsidRPr="008F7D81">
              <w:t>sandeep.reddy@deakin.edu.au</w:t>
            </w:r>
          </w:p>
        </w:tc>
        <w:tc>
          <w:tcPr>
            <w:tcW w:w="1780" w:type="dxa"/>
            <w:shd w:val="clear" w:color="auto" w:fill="auto"/>
            <w:noWrap/>
            <w:hideMark/>
          </w:tcPr>
          <w:p w14:paraId="5B773BE4" w14:textId="77777777" w:rsidR="00F95808" w:rsidRPr="008F7D81" w:rsidRDefault="00F95808" w:rsidP="00417516">
            <w:pPr>
              <w:pStyle w:val="Tabletext"/>
            </w:pPr>
            <w:r w:rsidRPr="008F7D81">
              <w:t>Australia</w:t>
            </w:r>
          </w:p>
        </w:tc>
      </w:tr>
      <w:tr w:rsidR="00F95808" w:rsidRPr="008F7D81" w14:paraId="633B6240" w14:textId="77777777" w:rsidTr="00F95808">
        <w:trPr>
          <w:trHeight w:val="300"/>
          <w:jc w:val="center"/>
        </w:trPr>
        <w:tc>
          <w:tcPr>
            <w:tcW w:w="1951" w:type="dxa"/>
            <w:shd w:val="clear" w:color="auto" w:fill="auto"/>
            <w:noWrap/>
            <w:hideMark/>
          </w:tcPr>
          <w:p w14:paraId="5127A27E" w14:textId="77777777" w:rsidR="00F95808" w:rsidRPr="008F7D81" w:rsidRDefault="00F95808" w:rsidP="00417516">
            <w:pPr>
              <w:pStyle w:val="Tabletext"/>
            </w:pPr>
            <w:r w:rsidRPr="008F7D81">
              <w:t>Reis</w:t>
            </w:r>
          </w:p>
        </w:tc>
        <w:tc>
          <w:tcPr>
            <w:tcW w:w="1843" w:type="dxa"/>
            <w:shd w:val="clear" w:color="auto" w:fill="auto"/>
            <w:noWrap/>
            <w:hideMark/>
          </w:tcPr>
          <w:p w14:paraId="78919755" w14:textId="77777777" w:rsidR="00F95808" w:rsidRPr="008F7D81" w:rsidRDefault="00F95808" w:rsidP="00417516">
            <w:pPr>
              <w:pStyle w:val="Tabletext"/>
            </w:pPr>
            <w:r w:rsidRPr="008F7D81">
              <w:t>Andreas</w:t>
            </w:r>
          </w:p>
        </w:tc>
        <w:tc>
          <w:tcPr>
            <w:tcW w:w="5528" w:type="dxa"/>
            <w:shd w:val="clear" w:color="auto" w:fill="auto"/>
            <w:noWrap/>
            <w:hideMark/>
          </w:tcPr>
          <w:p w14:paraId="046796BD" w14:textId="77777777" w:rsidR="00F95808" w:rsidRPr="008F7D81" w:rsidRDefault="00F95808" w:rsidP="00417516">
            <w:pPr>
              <w:pStyle w:val="Tabletext"/>
            </w:pPr>
            <w:r w:rsidRPr="008F7D81">
              <w:t>World Health Organization</w:t>
            </w:r>
          </w:p>
        </w:tc>
        <w:tc>
          <w:tcPr>
            <w:tcW w:w="3686" w:type="dxa"/>
            <w:shd w:val="clear" w:color="auto" w:fill="auto"/>
          </w:tcPr>
          <w:p w14:paraId="150E71B5" w14:textId="77777777" w:rsidR="00F95808" w:rsidRPr="008F7D81" w:rsidRDefault="00F95808" w:rsidP="00417516">
            <w:pPr>
              <w:pStyle w:val="Tabletext"/>
            </w:pPr>
            <w:r w:rsidRPr="008F7D81">
              <w:t>reisa@who.int</w:t>
            </w:r>
          </w:p>
        </w:tc>
        <w:tc>
          <w:tcPr>
            <w:tcW w:w="1780" w:type="dxa"/>
            <w:shd w:val="clear" w:color="auto" w:fill="auto"/>
            <w:noWrap/>
            <w:hideMark/>
          </w:tcPr>
          <w:p w14:paraId="662CE433" w14:textId="77777777" w:rsidR="00F95808" w:rsidRPr="008F7D81" w:rsidRDefault="00F95808" w:rsidP="00417516">
            <w:pPr>
              <w:pStyle w:val="Tabletext"/>
            </w:pPr>
            <w:r w:rsidRPr="008F7D81">
              <w:t>Switzerland</w:t>
            </w:r>
          </w:p>
        </w:tc>
      </w:tr>
      <w:tr w:rsidR="00F95808" w:rsidRPr="008F7D81" w14:paraId="32DBE460" w14:textId="77777777" w:rsidTr="00F95808">
        <w:trPr>
          <w:trHeight w:val="300"/>
          <w:jc w:val="center"/>
        </w:trPr>
        <w:tc>
          <w:tcPr>
            <w:tcW w:w="1951" w:type="dxa"/>
            <w:shd w:val="clear" w:color="auto" w:fill="auto"/>
            <w:noWrap/>
            <w:hideMark/>
          </w:tcPr>
          <w:p w14:paraId="78351666" w14:textId="77777777" w:rsidR="00F95808" w:rsidRPr="008F7D81" w:rsidRDefault="00F95808" w:rsidP="00417516">
            <w:pPr>
              <w:pStyle w:val="Tabletext"/>
            </w:pPr>
            <w:r w:rsidRPr="008F7D81">
              <w:t>Riviere Cinnamond</w:t>
            </w:r>
          </w:p>
        </w:tc>
        <w:tc>
          <w:tcPr>
            <w:tcW w:w="1843" w:type="dxa"/>
            <w:shd w:val="clear" w:color="auto" w:fill="auto"/>
            <w:noWrap/>
            <w:hideMark/>
          </w:tcPr>
          <w:p w14:paraId="27A94F80" w14:textId="77777777" w:rsidR="00F95808" w:rsidRPr="008F7D81" w:rsidRDefault="00F95808" w:rsidP="00417516">
            <w:pPr>
              <w:pStyle w:val="Tabletext"/>
            </w:pPr>
            <w:r w:rsidRPr="008F7D81">
              <w:t>Ana</w:t>
            </w:r>
          </w:p>
        </w:tc>
        <w:tc>
          <w:tcPr>
            <w:tcW w:w="5528" w:type="dxa"/>
            <w:shd w:val="clear" w:color="auto" w:fill="auto"/>
            <w:noWrap/>
            <w:hideMark/>
          </w:tcPr>
          <w:p w14:paraId="255BB280" w14:textId="77777777" w:rsidR="00F95808" w:rsidRPr="008F7D81" w:rsidRDefault="00F95808" w:rsidP="00417516">
            <w:pPr>
              <w:pStyle w:val="Tabletext"/>
            </w:pPr>
            <w:r w:rsidRPr="008F7D81">
              <w:t>World Health Organization</w:t>
            </w:r>
          </w:p>
        </w:tc>
        <w:tc>
          <w:tcPr>
            <w:tcW w:w="3686" w:type="dxa"/>
            <w:shd w:val="clear" w:color="auto" w:fill="auto"/>
          </w:tcPr>
          <w:p w14:paraId="49DB998A" w14:textId="77777777" w:rsidR="00F95808" w:rsidRPr="008F7D81" w:rsidRDefault="00F95808" w:rsidP="00417516">
            <w:pPr>
              <w:pStyle w:val="Tabletext"/>
            </w:pPr>
            <w:r w:rsidRPr="008F7D81">
              <w:t>rivierea@paho.org</w:t>
            </w:r>
          </w:p>
        </w:tc>
        <w:tc>
          <w:tcPr>
            <w:tcW w:w="1780" w:type="dxa"/>
            <w:shd w:val="clear" w:color="auto" w:fill="auto"/>
            <w:noWrap/>
            <w:hideMark/>
          </w:tcPr>
          <w:p w14:paraId="089E1016" w14:textId="77777777" w:rsidR="00F95808" w:rsidRPr="008F7D81" w:rsidRDefault="00F95808" w:rsidP="00417516">
            <w:pPr>
              <w:pStyle w:val="Tabletext"/>
            </w:pPr>
            <w:r w:rsidRPr="008F7D81">
              <w:t>Switzerland</w:t>
            </w:r>
          </w:p>
        </w:tc>
      </w:tr>
      <w:tr w:rsidR="00F95808" w:rsidRPr="008F7D81" w14:paraId="48D1360F" w14:textId="77777777" w:rsidTr="00F95808">
        <w:trPr>
          <w:trHeight w:val="300"/>
          <w:jc w:val="center"/>
        </w:trPr>
        <w:tc>
          <w:tcPr>
            <w:tcW w:w="1951" w:type="dxa"/>
            <w:shd w:val="clear" w:color="auto" w:fill="auto"/>
            <w:noWrap/>
            <w:hideMark/>
          </w:tcPr>
          <w:p w14:paraId="38D4FC2F" w14:textId="77777777" w:rsidR="00F95808" w:rsidRPr="008F7D81" w:rsidRDefault="00F95808" w:rsidP="00417516">
            <w:pPr>
              <w:pStyle w:val="Tabletext"/>
            </w:pPr>
            <w:r w:rsidRPr="008F7D81">
              <w:t>Ruiz de Castaneda</w:t>
            </w:r>
          </w:p>
        </w:tc>
        <w:tc>
          <w:tcPr>
            <w:tcW w:w="1843" w:type="dxa"/>
            <w:shd w:val="clear" w:color="auto" w:fill="auto"/>
            <w:noWrap/>
            <w:hideMark/>
          </w:tcPr>
          <w:p w14:paraId="5DDB7196" w14:textId="77777777" w:rsidR="00F95808" w:rsidRPr="008F7D81" w:rsidRDefault="00F95808" w:rsidP="00417516">
            <w:pPr>
              <w:pStyle w:val="Tabletext"/>
            </w:pPr>
            <w:r w:rsidRPr="008F7D81">
              <w:t>Rafael</w:t>
            </w:r>
          </w:p>
        </w:tc>
        <w:tc>
          <w:tcPr>
            <w:tcW w:w="5528" w:type="dxa"/>
            <w:shd w:val="clear" w:color="auto" w:fill="auto"/>
            <w:noWrap/>
            <w:hideMark/>
          </w:tcPr>
          <w:p w14:paraId="46A17184" w14:textId="77777777" w:rsidR="00F95808" w:rsidRPr="008F7D81" w:rsidRDefault="00F95808" w:rsidP="00417516">
            <w:pPr>
              <w:pStyle w:val="Tabletext"/>
            </w:pPr>
            <w:r w:rsidRPr="008F7D81">
              <w:t>Université de Genève</w:t>
            </w:r>
          </w:p>
        </w:tc>
        <w:tc>
          <w:tcPr>
            <w:tcW w:w="3686" w:type="dxa"/>
            <w:shd w:val="clear" w:color="auto" w:fill="auto"/>
          </w:tcPr>
          <w:p w14:paraId="3A8CAF9E" w14:textId="77777777" w:rsidR="00F95808" w:rsidRPr="008F7D81" w:rsidRDefault="00F95808" w:rsidP="00417516">
            <w:pPr>
              <w:pStyle w:val="Tabletext"/>
            </w:pPr>
            <w:r w:rsidRPr="008F7D81">
              <w:t>rafael.ruizdecastaneda@unige.ch</w:t>
            </w:r>
          </w:p>
        </w:tc>
        <w:tc>
          <w:tcPr>
            <w:tcW w:w="1780" w:type="dxa"/>
            <w:shd w:val="clear" w:color="auto" w:fill="auto"/>
            <w:noWrap/>
            <w:hideMark/>
          </w:tcPr>
          <w:p w14:paraId="423A11FF" w14:textId="77777777" w:rsidR="00F95808" w:rsidRPr="008F7D81" w:rsidRDefault="00F95808" w:rsidP="00417516">
            <w:pPr>
              <w:pStyle w:val="Tabletext"/>
            </w:pPr>
            <w:r w:rsidRPr="008F7D81">
              <w:t>Switzerland</w:t>
            </w:r>
          </w:p>
        </w:tc>
      </w:tr>
      <w:tr w:rsidR="00F95808" w:rsidRPr="008F7D81" w14:paraId="5990D9DE" w14:textId="77777777" w:rsidTr="00F95808">
        <w:trPr>
          <w:trHeight w:val="300"/>
          <w:jc w:val="center"/>
        </w:trPr>
        <w:tc>
          <w:tcPr>
            <w:tcW w:w="1951" w:type="dxa"/>
            <w:shd w:val="clear" w:color="auto" w:fill="auto"/>
            <w:noWrap/>
            <w:hideMark/>
          </w:tcPr>
          <w:p w14:paraId="1D13AFCC" w14:textId="77777777" w:rsidR="00F95808" w:rsidRPr="008F7D81" w:rsidRDefault="00F95808" w:rsidP="00417516">
            <w:pPr>
              <w:pStyle w:val="Tabletext"/>
            </w:pPr>
            <w:r w:rsidRPr="008F7D81">
              <w:t>Ryan</w:t>
            </w:r>
          </w:p>
        </w:tc>
        <w:tc>
          <w:tcPr>
            <w:tcW w:w="1843" w:type="dxa"/>
            <w:shd w:val="clear" w:color="auto" w:fill="auto"/>
            <w:noWrap/>
            <w:hideMark/>
          </w:tcPr>
          <w:p w14:paraId="174BF07D" w14:textId="77777777" w:rsidR="00F95808" w:rsidRPr="008F7D81" w:rsidRDefault="00F95808" w:rsidP="00417516">
            <w:pPr>
              <w:pStyle w:val="Tabletext"/>
            </w:pPr>
            <w:r w:rsidRPr="008F7D81">
              <w:t>Kate</w:t>
            </w:r>
          </w:p>
        </w:tc>
        <w:tc>
          <w:tcPr>
            <w:tcW w:w="5528" w:type="dxa"/>
            <w:shd w:val="clear" w:color="auto" w:fill="auto"/>
            <w:noWrap/>
            <w:hideMark/>
          </w:tcPr>
          <w:p w14:paraId="5755BAE8" w14:textId="77777777" w:rsidR="00F95808" w:rsidRPr="008F7D81" w:rsidRDefault="00F95808" w:rsidP="00417516">
            <w:pPr>
              <w:pStyle w:val="Tabletext"/>
            </w:pPr>
            <w:r w:rsidRPr="008F7D81">
              <w:t>EQL</w:t>
            </w:r>
          </w:p>
        </w:tc>
        <w:tc>
          <w:tcPr>
            <w:tcW w:w="3686" w:type="dxa"/>
            <w:shd w:val="clear" w:color="auto" w:fill="auto"/>
          </w:tcPr>
          <w:p w14:paraId="0EF04BC6" w14:textId="77777777" w:rsidR="00F95808" w:rsidRPr="008F7D81" w:rsidRDefault="00F95808" w:rsidP="00417516">
            <w:pPr>
              <w:pStyle w:val="Tabletext"/>
            </w:pPr>
            <w:r w:rsidRPr="008F7D81">
              <w:t>katherine@eql.ai</w:t>
            </w:r>
          </w:p>
        </w:tc>
        <w:tc>
          <w:tcPr>
            <w:tcW w:w="1780" w:type="dxa"/>
            <w:shd w:val="clear" w:color="auto" w:fill="auto"/>
            <w:noWrap/>
            <w:hideMark/>
          </w:tcPr>
          <w:p w14:paraId="33979737" w14:textId="77777777" w:rsidR="00F95808" w:rsidRPr="008F7D81" w:rsidRDefault="00F95808" w:rsidP="00417516">
            <w:pPr>
              <w:pStyle w:val="Tabletext"/>
            </w:pPr>
            <w:r w:rsidRPr="008F7D81">
              <w:t>UK</w:t>
            </w:r>
          </w:p>
        </w:tc>
      </w:tr>
      <w:tr w:rsidR="00F95808" w:rsidRPr="008F7D81" w14:paraId="03A7D537" w14:textId="77777777" w:rsidTr="00F95808">
        <w:trPr>
          <w:trHeight w:val="300"/>
          <w:jc w:val="center"/>
        </w:trPr>
        <w:tc>
          <w:tcPr>
            <w:tcW w:w="1951" w:type="dxa"/>
            <w:shd w:val="clear" w:color="auto" w:fill="auto"/>
            <w:noWrap/>
            <w:hideMark/>
          </w:tcPr>
          <w:p w14:paraId="2502FF07" w14:textId="77777777" w:rsidR="00F95808" w:rsidRPr="008F7D81" w:rsidRDefault="00F95808" w:rsidP="00417516">
            <w:pPr>
              <w:pStyle w:val="Tabletext"/>
            </w:pPr>
            <w:r w:rsidRPr="008F7D81">
              <w:t>Salas</w:t>
            </w:r>
          </w:p>
        </w:tc>
        <w:tc>
          <w:tcPr>
            <w:tcW w:w="1843" w:type="dxa"/>
            <w:shd w:val="clear" w:color="auto" w:fill="auto"/>
            <w:noWrap/>
            <w:hideMark/>
          </w:tcPr>
          <w:p w14:paraId="7EFE802A" w14:textId="77777777" w:rsidR="00F95808" w:rsidRPr="008F7D81" w:rsidRDefault="00F95808" w:rsidP="00417516">
            <w:pPr>
              <w:pStyle w:val="Tabletext"/>
            </w:pPr>
            <w:r w:rsidRPr="008F7D81">
              <w:t>Maria</w:t>
            </w:r>
          </w:p>
        </w:tc>
        <w:tc>
          <w:tcPr>
            <w:tcW w:w="5528" w:type="dxa"/>
            <w:shd w:val="clear" w:color="auto" w:fill="auto"/>
            <w:noWrap/>
            <w:hideMark/>
          </w:tcPr>
          <w:p w14:paraId="0487B62F" w14:textId="77777777" w:rsidR="00F95808" w:rsidRPr="008F7D81" w:rsidRDefault="00F95808" w:rsidP="00417516">
            <w:pPr>
              <w:pStyle w:val="Tabletext"/>
            </w:pPr>
            <w:r w:rsidRPr="008F7D81">
              <w:t>Ada Health GmbH</w:t>
            </w:r>
          </w:p>
        </w:tc>
        <w:tc>
          <w:tcPr>
            <w:tcW w:w="3686" w:type="dxa"/>
            <w:shd w:val="clear" w:color="auto" w:fill="auto"/>
          </w:tcPr>
          <w:p w14:paraId="6564E457" w14:textId="77777777" w:rsidR="00F95808" w:rsidRPr="008F7D81" w:rsidRDefault="00F95808" w:rsidP="00417516">
            <w:pPr>
              <w:pStyle w:val="Tabletext"/>
            </w:pPr>
            <w:r w:rsidRPr="008F7D81">
              <w:t>maria.salas@ada.com</w:t>
            </w:r>
          </w:p>
        </w:tc>
        <w:tc>
          <w:tcPr>
            <w:tcW w:w="1780" w:type="dxa"/>
            <w:shd w:val="clear" w:color="auto" w:fill="auto"/>
            <w:noWrap/>
            <w:hideMark/>
          </w:tcPr>
          <w:p w14:paraId="6A98D171" w14:textId="77777777" w:rsidR="00F95808" w:rsidRPr="008F7D81" w:rsidRDefault="00F95808" w:rsidP="00417516">
            <w:pPr>
              <w:pStyle w:val="Tabletext"/>
            </w:pPr>
            <w:r w:rsidRPr="008F7D81">
              <w:t>Germany</w:t>
            </w:r>
          </w:p>
        </w:tc>
      </w:tr>
      <w:tr w:rsidR="00F95808" w:rsidRPr="008F7D81" w14:paraId="7255AC04" w14:textId="77777777" w:rsidTr="00F95808">
        <w:trPr>
          <w:trHeight w:val="300"/>
          <w:jc w:val="center"/>
        </w:trPr>
        <w:tc>
          <w:tcPr>
            <w:tcW w:w="1951" w:type="dxa"/>
            <w:shd w:val="clear" w:color="auto" w:fill="auto"/>
            <w:noWrap/>
            <w:hideMark/>
          </w:tcPr>
          <w:p w14:paraId="58AB4771" w14:textId="77777777" w:rsidR="00F95808" w:rsidRPr="008F7D81" w:rsidRDefault="00F95808" w:rsidP="00417516">
            <w:pPr>
              <w:pStyle w:val="Tabletext"/>
            </w:pPr>
            <w:r w:rsidRPr="008F7D81">
              <w:t>Schwendicke</w:t>
            </w:r>
          </w:p>
        </w:tc>
        <w:tc>
          <w:tcPr>
            <w:tcW w:w="1843" w:type="dxa"/>
            <w:shd w:val="clear" w:color="auto" w:fill="auto"/>
            <w:noWrap/>
            <w:hideMark/>
          </w:tcPr>
          <w:p w14:paraId="3DE09730" w14:textId="77777777" w:rsidR="00F95808" w:rsidRPr="008F7D81" w:rsidRDefault="00F95808" w:rsidP="00417516">
            <w:pPr>
              <w:pStyle w:val="Tabletext"/>
            </w:pPr>
            <w:r w:rsidRPr="008F7D81">
              <w:t>Falk</w:t>
            </w:r>
          </w:p>
        </w:tc>
        <w:tc>
          <w:tcPr>
            <w:tcW w:w="5528" w:type="dxa"/>
            <w:shd w:val="clear" w:color="auto" w:fill="auto"/>
            <w:noWrap/>
            <w:hideMark/>
          </w:tcPr>
          <w:p w14:paraId="6C14DDCF" w14:textId="77777777" w:rsidR="00F95808" w:rsidRPr="008F7D81" w:rsidRDefault="00F95808" w:rsidP="00417516">
            <w:pPr>
              <w:pStyle w:val="Tabletext"/>
            </w:pPr>
            <w:r w:rsidRPr="008F7D81">
              <w:t>Charité Dental/Craniofacial Sciences</w:t>
            </w:r>
          </w:p>
        </w:tc>
        <w:tc>
          <w:tcPr>
            <w:tcW w:w="3686" w:type="dxa"/>
            <w:shd w:val="clear" w:color="auto" w:fill="auto"/>
          </w:tcPr>
          <w:p w14:paraId="778E3213" w14:textId="77777777" w:rsidR="00F95808" w:rsidRPr="008F7D81" w:rsidRDefault="00F95808" w:rsidP="00417516">
            <w:pPr>
              <w:pStyle w:val="Tabletext"/>
            </w:pPr>
            <w:r w:rsidRPr="008F7D81">
              <w:t>falk.schwendicke@charite.de</w:t>
            </w:r>
          </w:p>
        </w:tc>
        <w:tc>
          <w:tcPr>
            <w:tcW w:w="1780" w:type="dxa"/>
            <w:shd w:val="clear" w:color="auto" w:fill="auto"/>
            <w:noWrap/>
            <w:hideMark/>
          </w:tcPr>
          <w:p w14:paraId="2524080D" w14:textId="77777777" w:rsidR="00F95808" w:rsidRPr="008F7D81" w:rsidRDefault="00F95808" w:rsidP="00417516">
            <w:pPr>
              <w:pStyle w:val="Tabletext"/>
            </w:pPr>
            <w:r w:rsidRPr="008F7D81">
              <w:t>Germany</w:t>
            </w:r>
          </w:p>
        </w:tc>
      </w:tr>
      <w:tr w:rsidR="00F95808" w:rsidRPr="008F7D81" w14:paraId="387918B3" w14:textId="77777777" w:rsidTr="00F95808">
        <w:trPr>
          <w:trHeight w:val="300"/>
          <w:jc w:val="center"/>
        </w:trPr>
        <w:tc>
          <w:tcPr>
            <w:tcW w:w="1951" w:type="dxa"/>
            <w:shd w:val="clear" w:color="auto" w:fill="auto"/>
            <w:noWrap/>
            <w:hideMark/>
          </w:tcPr>
          <w:p w14:paraId="5BB518BA" w14:textId="77777777" w:rsidR="00F95808" w:rsidRPr="008F7D81" w:rsidRDefault="00F95808" w:rsidP="00417516">
            <w:pPr>
              <w:pStyle w:val="Tabletext"/>
            </w:pPr>
            <w:r w:rsidRPr="008F7D81">
              <w:t>Shroff</w:t>
            </w:r>
          </w:p>
        </w:tc>
        <w:tc>
          <w:tcPr>
            <w:tcW w:w="1843" w:type="dxa"/>
            <w:shd w:val="clear" w:color="auto" w:fill="auto"/>
            <w:noWrap/>
            <w:hideMark/>
          </w:tcPr>
          <w:p w14:paraId="4D827A66" w14:textId="77777777" w:rsidR="00F95808" w:rsidRPr="008F7D81" w:rsidRDefault="00F95808" w:rsidP="00417516">
            <w:pPr>
              <w:pStyle w:val="Tabletext"/>
            </w:pPr>
            <w:r w:rsidRPr="008F7D81">
              <w:t>Arun</w:t>
            </w:r>
          </w:p>
        </w:tc>
        <w:tc>
          <w:tcPr>
            <w:tcW w:w="5528" w:type="dxa"/>
            <w:shd w:val="clear" w:color="auto" w:fill="auto"/>
            <w:noWrap/>
            <w:hideMark/>
          </w:tcPr>
          <w:p w14:paraId="219E8B4D" w14:textId="77777777" w:rsidR="00F95808" w:rsidRPr="008F7D81" w:rsidRDefault="00F95808" w:rsidP="00417516">
            <w:pPr>
              <w:pStyle w:val="Tabletext"/>
            </w:pPr>
            <w:r w:rsidRPr="008F7D81">
              <w:t>Xtend.AI</w:t>
            </w:r>
          </w:p>
        </w:tc>
        <w:tc>
          <w:tcPr>
            <w:tcW w:w="3686" w:type="dxa"/>
            <w:shd w:val="clear" w:color="auto" w:fill="auto"/>
          </w:tcPr>
          <w:p w14:paraId="5A52C032" w14:textId="77777777" w:rsidR="00F95808" w:rsidRPr="008F7D81" w:rsidRDefault="00F95808" w:rsidP="00417516">
            <w:pPr>
              <w:pStyle w:val="Tabletext"/>
            </w:pPr>
            <w:r w:rsidRPr="008F7D81">
              <w:t>arunshroff@gmail.com</w:t>
            </w:r>
          </w:p>
        </w:tc>
        <w:tc>
          <w:tcPr>
            <w:tcW w:w="1780" w:type="dxa"/>
            <w:shd w:val="clear" w:color="auto" w:fill="auto"/>
            <w:noWrap/>
            <w:hideMark/>
          </w:tcPr>
          <w:p w14:paraId="33A412FC" w14:textId="77777777" w:rsidR="00F95808" w:rsidRPr="008F7D81" w:rsidRDefault="00F95808" w:rsidP="00417516">
            <w:pPr>
              <w:pStyle w:val="Tabletext"/>
            </w:pPr>
            <w:r w:rsidRPr="008F7D81">
              <w:t>USA</w:t>
            </w:r>
          </w:p>
        </w:tc>
      </w:tr>
      <w:tr w:rsidR="00F95808" w:rsidRPr="008F7D81" w14:paraId="41A6AAF0" w14:textId="77777777" w:rsidTr="00F95808">
        <w:trPr>
          <w:trHeight w:val="300"/>
          <w:jc w:val="center"/>
        </w:trPr>
        <w:tc>
          <w:tcPr>
            <w:tcW w:w="1951" w:type="dxa"/>
            <w:shd w:val="clear" w:color="auto" w:fill="auto"/>
            <w:noWrap/>
            <w:hideMark/>
          </w:tcPr>
          <w:p w14:paraId="18B56BFD" w14:textId="77777777" w:rsidR="00F95808" w:rsidRPr="008F7D81" w:rsidRDefault="00F95808" w:rsidP="00417516">
            <w:pPr>
              <w:pStyle w:val="Tabletext"/>
            </w:pPr>
            <w:r w:rsidRPr="008F7D81">
              <w:t>Sim</w:t>
            </w:r>
          </w:p>
        </w:tc>
        <w:tc>
          <w:tcPr>
            <w:tcW w:w="1843" w:type="dxa"/>
            <w:shd w:val="clear" w:color="auto" w:fill="auto"/>
            <w:noWrap/>
            <w:hideMark/>
          </w:tcPr>
          <w:p w14:paraId="02FC7E0A" w14:textId="77777777" w:rsidR="00F95808" w:rsidRPr="008F7D81" w:rsidRDefault="00F95808" w:rsidP="00417516">
            <w:pPr>
              <w:pStyle w:val="Tabletext"/>
            </w:pPr>
            <w:r w:rsidRPr="008F7D81">
              <w:t>Xinming</w:t>
            </w:r>
          </w:p>
        </w:tc>
        <w:tc>
          <w:tcPr>
            <w:tcW w:w="5528" w:type="dxa"/>
            <w:shd w:val="clear" w:color="auto" w:fill="auto"/>
            <w:noWrap/>
            <w:hideMark/>
          </w:tcPr>
          <w:p w14:paraId="2B7BF0CB" w14:textId="77777777" w:rsidR="00F95808" w:rsidRPr="008F7D81" w:rsidRDefault="00F95808" w:rsidP="00417516">
            <w:pPr>
              <w:pStyle w:val="Tabletext"/>
            </w:pPr>
            <w:r w:rsidRPr="008F7D81">
              <w:t>AI Singapore</w:t>
            </w:r>
          </w:p>
        </w:tc>
        <w:tc>
          <w:tcPr>
            <w:tcW w:w="3686" w:type="dxa"/>
            <w:shd w:val="clear" w:color="auto" w:fill="auto"/>
          </w:tcPr>
          <w:p w14:paraId="4CD16733" w14:textId="77777777" w:rsidR="00F95808" w:rsidRPr="008F7D81" w:rsidRDefault="00F95808" w:rsidP="00417516">
            <w:pPr>
              <w:pStyle w:val="Tabletext"/>
            </w:pPr>
            <w:r w:rsidRPr="008F7D81">
              <w:t>xinming@aisingapore.org</w:t>
            </w:r>
          </w:p>
        </w:tc>
        <w:tc>
          <w:tcPr>
            <w:tcW w:w="1780" w:type="dxa"/>
            <w:shd w:val="clear" w:color="auto" w:fill="auto"/>
            <w:noWrap/>
            <w:hideMark/>
          </w:tcPr>
          <w:p w14:paraId="1870FD00" w14:textId="77777777" w:rsidR="00F95808" w:rsidRPr="008F7D81" w:rsidRDefault="00F95808" w:rsidP="00417516">
            <w:pPr>
              <w:pStyle w:val="Tabletext"/>
            </w:pPr>
            <w:r w:rsidRPr="008F7D81">
              <w:t>Singapore</w:t>
            </w:r>
          </w:p>
        </w:tc>
      </w:tr>
      <w:tr w:rsidR="00F95808" w:rsidRPr="008F7D81" w14:paraId="42424E0C" w14:textId="77777777" w:rsidTr="00F95808">
        <w:trPr>
          <w:trHeight w:val="300"/>
          <w:jc w:val="center"/>
        </w:trPr>
        <w:tc>
          <w:tcPr>
            <w:tcW w:w="1951" w:type="dxa"/>
            <w:shd w:val="clear" w:color="auto" w:fill="auto"/>
            <w:noWrap/>
            <w:hideMark/>
          </w:tcPr>
          <w:p w14:paraId="31F88D09" w14:textId="77777777" w:rsidR="00F95808" w:rsidRPr="008F7D81" w:rsidRDefault="00F95808" w:rsidP="00417516">
            <w:pPr>
              <w:pStyle w:val="Tabletext"/>
            </w:pPr>
            <w:r w:rsidRPr="008F7D81">
              <w:t>Singh</w:t>
            </w:r>
          </w:p>
        </w:tc>
        <w:tc>
          <w:tcPr>
            <w:tcW w:w="1843" w:type="dxa"/>
            <w:shd w:val="clear" w:color="auto" w:fill="auto"/>
            <w:noWrap/>
            <w:hideMark/>
          </w:tcPr>
          <w:p w14:paraId="27474F90" w14:textId="77777777" w:rsidR="00F95808" w:rsidRPr="008F7D81" w:rsidRDefault="00F95808" w:rsidP="00417516">
            <w:pPr>
              <w:pStyle w:val="Tabletext"/>
            </w:pPr>
            <w:r w:rsidRPr="008F7D81">
              <w:t>Tarry</w:t>
            </w:r>
          </w:p>
        </w:tc>
        <w:tc>
          <w:tcPr>
            <w:tcW w:w="5528" w:type="dxa"/>
            <w:shd w:val="clear" w:color="auto" w:fill="auto"/>
            <w:noWrap/>
            <w:hideMark/>
          </w:tcPr>
          <w:p w14:paraId="75C4111D" w14:textId="77777777" w:rsidR="00F95808" w:rsidRPr="008F7D81" w:rsidRDefault="00F95808" w:rsidP="00417516">
            <w:pPr>
              <w:pStyle w:val="Tabletext"/>
            </w:pPr>
            <w:r w:rsidRPr="008F7D81">
              <w:t>deepkapha.ai</w:t>
            </w:r>
          </w:p>
        </w:tc>
        <w:tc>
          <w:tcPr>
            <w:tcW w:w="3686" w:type="dxa"/>
            <w:shd w:val="clear" w:color="auto" w:fill="auto"/>
          </w:tcPr>
          <w:p w14:paraId="7DD18283" w14:textId="77777777" w:rsidR="00F95808" w:rsidRPr="008F7D81" w:rsidRDefault="00F95808" w:rsidP="00417516">
            <w:pPr>
              <w:pStyle w:val="Tabletext"/>
            </w:pPr>
            <w:r w:rsidRPr="008F7D81">
              <w:t>tarry.singh@deepkapha.ai</w:t>
            </w:r>
          </w:p>
        </w:tc>
        <w:tc>
          <w:tcPr>
            <w:tcW w:w="1780" w:type="dxa"/>
            <w:shd w:val="clear" w:color="auto" w:fill="auto"/>
            <w:noWrap/>
            <w:hideMark/>
          </w:tcPr>
          <w:p w14:paraId="6988DAE4" w14:textId="77777777" w:rsidR="00F95808" w:rsidRPr="008F7D81" w:rsidRDefault="00F95808" w:rsidP="00417516">
            <w:pPr>
              <w:pStyle w:val="Tabletext"/>
            </w:pPr>
            <w:r w:rsidRPr="008F7D81">
              <w:t>Netherlands</w:t>
            </w:r>
          </w:p>
        </w:tc>
      </w:tr>
      <w:tr w:rsidR="00F95808" w:rsidRPr="008F7D81" w14:paraId="1CD95F02" w14:textId="77777777" w:rsidTr="00F95808">
        <w:trPr>
          <w:trHeight w:val="300"/>
          <w:jc w:val="center"/>
        </w:trPr>
        <w:tc>
          <w:tcPr>
            <w:tcW w:w="1951" w:type="dxa"/>
            <w:shd w:val="clear" w:color="auto" w:fill="auto"/>
            <w:noWrap/>
            <w:hideMark/>
          </w:tcPr>
          <w:p w14:paraId="04B8E772" w14:textId="77777777" w:rsidR="00F95808" w:rsidRPr="008F7D81" w:rsidRDefault="00F95808" w:rsidP="00417516">
            <w:pPr>
              <w:pStyle w:val="Tabletext"/>
            </w:pPr>
            <w:r w:rsidRPr="008F7D81">
              <w:t>Sitarska</w:t>
            </w:r>
          </w:p>
        </w:tc>
        <w:tc>
          <w:tcPr>
            <w:tcW w:w="1843" w:type="dxa"/>
            <w:shd w:val="clear" w:color="auto" w:fill="auto"/>
            <w:noWrap/>
            <w:hideMark/>
          </w:tcPr>
          <w:p w14:paraId="4493C606" w14:textId="77777777" w:rsidR="00F95808" w:rsidRPr="008F7D81" w:rsidRDefault="00F95808" w:rsidP="00417516">
            <w:pPr>
              <w:pStyle w:val="Tabletext"/>
            </w:pPr>
            <w:r w:rsidRPr="008F7D81">
              <w:t>Agnieszka</w:t>
            </w:r>
          </w:p>
        </w:tc>
        <w:tc>
          <w:tcPr>
            <w:tcW w:w="5528" w:type="dxa"/>
            <w:shd w:val="clear" w:color="auto" w:fill="auto"/>
            <w:noWrap/>
            <w:hideMark/>
          </w:tcPr>
          <w:p w14:paraId="7420A433" w14:textId="77777777" w:rsidR="00F95808" w:rsidRPr="008F7D81" w:rsidRDefault="00F95808" w:rsidP="00417516">
            <w:pPr>
              <w:pStyle w:val="Tabletext"/>
            </w:pPr>
            <w:r w:rsidRPr="008F7D81">
              <w:t>Agnieszka Sitarska</w:t>
            </w:r>
          </w:p>
        </w:tc>
        <w:tc>
          <w:tcPr>
            <w:tcW w:w="3686" w:type="dxa"/>
            <w:shd w:val="clear" w:color="auto" w:fill="auto"/>
          </w:tcPr>
          <w:p w14:paraId="2348386F" w14:textId="77777777" w:rsidR="00F95808" w:rsidRPr="008F7D81" w:rsidRDefault="00F95808" w:rsidP="00417516">
            <w:pPr>
              <w:pStyle w:val="Tabletext"/>
            </w:pPr>
            <w:r w:rsidRPr="008F7D81">
              <w:t>sitarska.aga@gmail.com</w:t>
            </w:r>
          </w:p>
        </w:tc>
        <w:tc>
          <w:tcPr>
            <w:tcW w:w="1780" w:type="dxa"/>
            <w:shd w:val="clear" w:color="auto" w:fill="auto"/>
            <w:noWrap/>
            <w:hideMark/>
          </w:tcPr>
          <w:p w14:paraId="24A9B033" w14:textId="77777777" w:rsidR="00F95808" w:rsidRPr="008F7D81" w:rsidRDefault="00F95808" w:rsidP="00417516">
            <w:pPr>
              <w:pStyle w:val="Tabletext"/>
            </w:pPr>
            <w:r w:rsidRPr="008F7D81">
              <w:t>Switzerland</w:t>
            </w:r>
          </w:p>
        </w:tc>
      </w:tr>
      <w:tr w:rsidR="00F95808" w:rsidRPr="008F7D81" w14:paraId="55F35D96" w14:textId="77777777" w:rsidTr="00F95808">
        <w:trPr>
          <w:trHeight w:val="300"/>
          <w:jc w:val="center"/>
        </w:trPr>
        <w:tc>
          <w:tcPr>
            <w:tcW w:w="1951" w:type="dxa"/>
            <w:shd w:val="clear" w:color="auto" w:fill="auto"/>
            <w:noWrap/>
            <w:hideMark/>
          </w:tcPr>
          <w:p w14:paraId="5A1E9855" w14:textId="77777777" w:rsidR="00F95808" w:rsidRPr="008F7D81" w:rsidRDefault="00F95808" w:rsidP="00417516">
            <w:pPr>
              <w:pStyle w:val="Tabletext"/>
            </w:pPr>
            <w:r w:rsidRPr="008F7D81">
              <w:t>Soares</w:t>
            </w:r>
          </w:p>
        </w:tc>
        <w:tc>
          <w:tcPr>
            <w:tcW w:w="1843" w:type="dxa"/>
            <w:shd w:val="clear" w:color="auto" w:fill="auto"/>
            <w:noWrap/>
            <w:hideMark/>
          </w:tcPr>
          <w:p w14:paraId="62C6CF17" w14:textId="77777777" w:rsidR="00F95808" w:rsidRPr="008F7D81" w:rsidRDefault="00F95808" w:rsidP="00417516">
            <w:pPr>
              <w:pStyle w:val="Tabletext"/>
            </w:pPr>
            <w:r w:rsidRPr="008F7D81">
              <w:t>Filipe</w:t>
            </w:r>
          </w:p>
        </w:tc>
        <w:tc>
          <w:tcPr>
            <w:tcW w:w="5528" w:type="dxa"/>
            <w:shd w:val="clear" w:color="auto" w:fill="auto"/>
            <w:noWrap/>
            <w:hideMark/>
          </w:tcPr>
          <w:p w14:paraId="000399E0" w14:textId="77777777" w:rsidR="00F95808" w:rsidRPr="008F7D81" w:rsidRDefault="00F95808" w:rsidP="00417516">
            <w:pPr>
              <w:pStyle w:val="Tabletext"/>
            </w:pPr>
            <w:r w:rsidRPr="008F7D81">
              <w:t>University of Porto</w:t>
            </w:r>
          </w:p>
        </w:tc>
        <w:tc>
          <w:tcPr>
            <w:tcW w:w="3686" w:type="dxa"/>
            <w:shd w:val="clear" w:color="auto" w:fill="auto"/>
          </w:tcPr>
          <w:p w14:paraId="2532C4CC" w14:textId="77777777" w:rsidR="00F95808" w:rsidRPr="008F7D81" w:rsidRDefault="00F95808" w:rsidP="00417516">
            <w:pPr>
              <w:pStyle w:val="Tabletext"/>
            </w:pPr>
            <w:r w:rsidRPr="008F7D81">
              <w:t>filipe.soares@fraunhofer.pt</w:t>
            </w:r>
          </w:p>
        </w:tc>
        <w:tc>
          <w:tcPr>
            <w:tcW w:w="1780" w:type="dxa"/>
            <w:shd w:val="clear" w:color="auto" w:fill="auto"/>
            <w:noWrap/>
            <w:hideMark/>
          </w:tcPr>
          <w:p w14:paraId="27B49636" w14:textId="77777777" w:rsidR="00F95808" w:rsidRPr="008F7D81" w:rsidRDefault="00F95808" w:rsidP="00417516">
            <w:pPr>
              <w:pStyle w:val="Tabletext"/>
            </w:pPr>
            <w:r w:rsidRPr="008F7D81">
              <w:t>Portugal</w:t>
            </w:r>
          </w:p>
        </w:tc>
      </w:tr>
      <w:tr w:rsidR="00F95808" w:rsidRPr="008F7D81" w14:paraId="57642AA1" w14:textId="77777777" w:rsidTr="00F95808">
        <w:trPr>
          <w:trHeight w:val="300"/>
          <w:jc w:val="center"/>
        </w:trPr>
        <w:tc>
          <w:tcPr>
            <w:tcW w:w="1951" w:type="dxa"/>
            <w:shd w:val="clear" w:color="auto" w:fill="auto"/>
            <w:noWrap/>
            <w:hideMark/>
          </w:tcPr>
          <w:p w14:paraId="745A1C04" w14:textId="77777777" w:rsidR="00F95808" w:rsidRPr="008F7D81" w:rsidRDefault="00F95808" w:rsidP="00417516">
            <w:pPr>
              <w:pStyle w:val="Tabletext"/>
            </w:pPr>
            <w:r w:rsidRPr="008F7D81">
              <w:t>Sousa</w:t>
            </w:r>
          </w:p>
        </w:tc>
        <w:tc>
          <w:tcPr>
            <w:tcW w:w="1843" w:type="dxa"/>
            <w:shd w:val="clear" w:color="auto" w:fill="auto"/>
            <w:noWrap/>
            <w:hideMark/>
          </w:tcPr>
          <w:p w14:paraId="3FF1C9C7" w14:textId="77777777" w:rsidR="00F95808" w:rsidRPr="008F7D81" w:rsidRDefault="00F95808" w:rsidP="00417516">
            <w:pPr>
              <w:pStyle w:val="Tabletext"/>
            </w:pPr>
            <w:r w:rsidRPr="008F7D81">
              <w:t>Inês</w:t>
            </w:r>
          </w:p>
        </w:tc>
        <w:tc>
          <w:tcPr>
            <w:tcW w:w="5528" w:type="dxa"/>
            <w:shd w:val="clear" w:color="auto" w:fill="auto"/>
            <w:noWrap/>
            <w:hideMark/>
          </w:tcPr>
          <w:p w14:paraId="39D6A8BE" w14:textId="77777777" w:rsidR="00F95808" w:rsidRPr="008F7D81" w:rsidRDefault="00F95808" w:rsidP="00417516">
            <w:pPr>
              <w:pStyle w:val="Tabletext"/>
            </w:pPr>
            <w:r w:rsidRPr="008F7D81">
              <w:t>Associação Fraunhofer Portugal Research</w:t>
            </w:r>
          </w:p>
        </w:tc>
        <w:tc>
          <w:tcPr>
            <w:tcW w:w="3686" w:type="dxa"/>
            <w:shd w:val="clear" w:color="auto" w:fill="auto"/>
          </w:tcPr>
          <w:p w14:paraId="7B144581" w14:textId="77777777" w:rsidR="00F95808" w:rsidRPr="008F7D81" w:rsidRDefault="00F95808" w:rsidP="00417516">
            <w:pPr>
              <w:pStyle w:val="Tabletext"/>
            </w:pPr>
            <w:r w:rsidRPr="008F7D81">
              <w:t>ines.sousa@fraunhofer.pt</w:t>
            </w:r>
          </w:p>
        </w:tc>
        <w:tc>
          <w:tcPr>
            <w:tcW w:w="1780" w:type="dxa"/>
            <w:shd w:val="clear" w:color="auto" w:fill="auto"/>
            <w:noWrap/>
            <w:hideMark/>
          </w:tcPr>
          <w:p w14:paraId="53BB66D0" w14:textId="77777777" w:rsidR="00F95808" w:rsidRPr="008F7D81" w:rsidRDefault="00F95808" w:rsidP="00417516">
            <w:pPr>
              <w:pStyle w:val="Tabletext"/>
            </w:pPr>
            <w:r w:rsidRPr="008F7D81">
              <w:t>Portugal</w:t>
            </w:r>
          </w:p>
        </w:tc>
      </w:tr>
      <w:tr w:rsidR="00F95808" w:rsidRPr="008F7D81" w14:paraId="38004D30" w14:textId="77777777" w:rsidTr="00F95808">
        <w:trPr>
          <w:trHeight w:val="300"/>
          <w:jc w:val="center"/>
        </w:trPr>
        <w:tc>
          <w:tcPr>
            <w:tcW w:w="1951" w:type="dxa"/>
            <w:shd w:val="clear" w:color="auto" w:fill="auto"/>
            <w:noWrap/>
            <w:hideMark/>
          </w:tcPr>
          <w:p w14:paraId="38C44000" w14:textId="77777777" w:rsidR="00F95808" w:rsidRPr="008F7D81" w:rsidRDefault="00F95808" w:rsidP="00417516">
            <w:pPr>
              <w:pStyle w:val="Tabletext"/>
            </w:pPr>
            <w:r w:rsidRPr="008F7D81">
              <w:lastRenderedPageBreak/>
              <w:t>Stix</w:t>
            </w:r>
          </w:p>
        </w:tc>
        <w:tc>
          <w:tcPr>
            <w:tcW w:w="1843" w:type="dxa"/>
            <w:shd w:val="clear" w:color="auto" w:fill="auto"/>
            <w:noWrap/>
            <w:hideMark/>
          </w:tcPr>
          <w:p w14:paraId="5BD80DD9" w14:textId="77777777" w:rsidR="00F95808" w:rsidRPr="008F7D81" w:rsidRDefault="00F95808" w:rsidP="00417516">
            <w:pPr>
              <w:pStyle w:val="Tabletext"/>
            </w:pPr>
            <w:r w:rsidRPr="008F7D81">
              <w:t>Rüdiger</w:t>
            </w:r>
          </w:p>
        </w:tc>
        <w:tc>
          <w:tcPr>
            <w:tcW w:w="5528" w:type="dxa"/>
            <w:shd w:val="clear" w:color="auto" w:fill="auto"/>
            <w:noWrap/>
            <w:hideMark/>
          </w:tcPr>
          <w:p w14:paraId="0A983379" w14:textId="77777777" w:rsidR="00F95808" w:rsidRPr="008F7D81" w:rsidRDefault="00F95808" w:rsidP="00417516">
            <w:pPr>
              <w:pStyle w:val="Tabletext"/>
            </w:pPr>
            <w:r w:rsidRPr="008F7D81">
              <w:t>DX-Danube Excellence</w:t>
            </w:r>
          </w:p>
        </w:tc>
        <w:tc>
          <w:tcPr>
            <w:tcW w:w="3686" w:type="dxa"/>
            <w:shd w:val="clear" w:color="auto" w:fill="auto"/>
          </w:tcPr>
          <w:p w14:paraId="0BFB632E" w14:textId="77777777" w:rsidR="00F95808" w:rsidRPr="008F7D81" w:rsidRDefault="00F95808" w:rsidP="00417516">
            <w:pPr>
              <w:pStyle w:val="Tabletext"/>
            </w:pPr>
            <w:r w:rsidRPr="008F7D81">
              <w:t>ruediger.stix@sfu.ac.at</w:t>
            </w:r>
          </w:p>
        </w:tc>
        <w:tc>
          <w:tcPr>
            <w:tcW w:w="1780" w:type="dxa"/>
            <w:shd w:val="clear" w:color="auto" w:fill="auto"/>
            <w:noWrap/>
            <w:hideMark/>
          </w:tcPr>
          <w:p w14:paraId="4618945B" w14:textId="77777777" w:rsidR="00F95808" w:rsidRPr="008F7D81" w:rsidRDefault="00F95808" w:rsidP="00417516">
            <w:pPr>
              <w:pStyle w:val="Tabletext"/>
            </w:pPr>
            <w:r w:rsidRPr="008F7D81">
              <w:t>Austria</w:t>
            </w:r>
          </w:p>
        </w:tc>
      </w:tr>
      <w:tr w:rsidR="00F95808" w:rsidRPr="008F7D81" w14:paraId="34A9A83E" w14:textId="77777777" w:rsidTr="00F95808">
        <w:trPr>
          <w:trHeight w:val="300"/>
          <w:jc w:val="center"/>
        </w:trPr>
        <w:tc>
          <w:tcPr>
            <w:tcW w:w="1951" w:type="dxa"/>
            <w:shd w:val="clear" w:color="auto" w:fill="auto"/>
            <w:noWrap/>
            <w:hideMark/>
          </w:tcPr>
          <w:p w14:paraId="7E9DF403" w14:textId="77777777" w:rsidR="00F95808" w:rsidRPr="008F7D81" w:rsidRDefault="00F95808" w:rsidP="00417516">
            <w:pPr>
              <w:pStyle w:val="Tabletext"/>
            </w:pPr>
            <w:r w:rsidRPr="008F7D81">
              <w:t>Subramanian</w:t>
            </w:r>
          </w:p>
        </w:tc>
        <w:tc>
          <w:tcPr>
            <w:tcW w:w="1843" w:type="dxa"/>
            <w:shd w:val="clear" w:color="auto" w:fill="auto"/>
            <w:noWrap/>
            <w:hideMark/>
          </w:tcPr>
          <w:p w14:paraId="0CA72588" w14:textId="77777777" w:rsidR="00F95808" w:rsidRPr="008F7D81" w:rsidRDefault="00F95808" w:rsidP="00417516">
            <w:pPr>
              <w:pStyle w:val="Tabletext"/>
            </w:pPr>
            <w:r w:rsidRPr="008F7D81">
              <w:t>Rajaraman</w:t>
            </w:r>
          </w:p>
        </w:tc>
        <w:tc>
          <w:tcPr>
            <w:tcW w:w="5528" w:type="dxa"/>
            <w:shd w:val="clear" w:color="auto" w:fill="auto"/>
            <w:noWrap/>
            <w:hideMark/>
          </w:tcPr>
          <w:p w14:paraId="0357916D" w14:textId="77777777" w:rsidR="00F95808" w:rsidRPr="008F7D81" w:rsidRDefault="00F95808" w:rsidP="00417516">
            <w:pPr>
              <w:pStyle w:val="Tabletext"/>
            </w:pPr>
            <w:r w:rsidRPr="008F7D81">
              <w:t>Calligo Technologies Private Limited</w:t>
            </w:r>
          </w:p>
        </w:tc>
        <w:tc>
          <w:tcPr>
            <w:tcW w:w="3686" w:type="dxa"/>
            <w:shd w:val="clear" w:color="auto" w:fill="auto"/>
          </w:tcPr>
          <w:p w14:paraId="5172ACDB" w14:textId="77777777" w:rsidR="00F95808" w:rsidRPr="008F7D81" w:rsidRDefault="00F95808" w:rsidP="00417516">
            <w:pPr>
              <w:pStyle w:val="Tabletext"/>
            </w:pPr>
            <w:r w:rsidRPr="008F7D81">
              <w:t>giri@calligotech.com</w:t>
            </w:r>
          </w:p>
        </w:tc>
        <w:tc>
          <w:tcPr>
            <w:tcW w:w="1780" w:type="dxa"/>
            <w:shd w:val="clear" w:color="auto" w:fill="auto"/>
            <w:noWrap/>
            <w:hideMark/>
          </w:tcPr>
          <w:p w14:paraId="375E387B" w14:textId="77777777" w:rsidR="00F95808" w:rsidRPr="008F7D81" w:rsidRDefault="00F95808" w:rsidP="00417516">
            <w:pPr>
              <w:pStyle w:val="Tabletext"/>
            </w:pPr>
            <w:r w:rsidRPr="008F7D81">
              <w:t>India</w:t>
            </w:r>
          </w:p>
        </w:tc>
      </w:tr>
      <w:tr w:rsidR="00F95808" w:rsidRPr="008F7D81" w14:paraId="55C7E551" w14:textId="77777777" w:rsidTr="00F95808">
        <w:trPr>
          <w:trHeight w:val="300"/>
          <w:jc w:val="center"/>
        </w:trPr>
        <w:tc>
          <w:tcPr>
            <w:tcW w:w="1951" w:type="dxa"/>
            <w:shd w:val="clear" w:color="auto" w:fill="auto"/>
            <w:noWrap/>
            <w:hideMark/>
          </w:tcPr>
          <w:p w14:paraId="6BA81907" w14:textId="77777777" w:rsidR="00F95808" w:rsidRPr="008F7D81" w:rsidRDefault="00F95808" w:rsidP="00417516">
            <w:pPr>
              <w:pStyle w:val="Tabletext"/>
            </w:pPr>
            <w:r w:rsidRPr="008F7D81">
              <w:t>Sun</w:t>
            </w:r>
          </w:p>
        </w:tc>
        <w:tc>
          <w:tcPr>
            <w:tcW w:w="1843" w:type="dxa"/>
            <w:shd w:val="clear" w:color="auto" w:fill="auto"/>
            <w:noWrap/>
            <w:hideMark/>
          </w:tcPr>
          <w:p w14:paraId="2AD51ED3" w14:textId="77777777" w:rsidR="00F95808" w:rsidRPr="008F7D81" w:rsidRDefault="00F95808" w:rsidP="00417516">
            <w:pPr>
              <w:pStyle w:val="Tabletext"/>
            </w:pPr>
            <w:r w:rsidRPr="008F7D81">
              <w:t>Sang</w:t>
            </w:r>
          </w:p>
        </w:tc>
        <w:tc>
          <w:tcPr>
            <w:tcW w:w="5528" w:type="dxa"/>
            <w:shd w:val="clear" w:color="auto" w:fill="auto"/>
            <w:noWrap/>
            <w:hideMark/>
          </w:tcPr>
          <w:p w14:paraId="4D0C531A" w14:textId="77777777" w:rsidR="00F95808" w:rsidRPr="008F7D81" w:rsidRDefault="00F95808" w:rsidP="00417516">
            <w:pPr>
              <w:pStyle w:val="Tabletext"/>
            </w:pPr>
            <w:r w:rsidRPr="008F7D81">
              <w:t>ZTE Corporation</w:t>
            </w:r>
          </w:p>
        </w:tc>
        <w:tc>
          <w:tcPr>
            <w:tcW w:w="3686" w:type="dxa"/>
            <w:shd w:val="clear" w:color="auto" w:fill="auto"/>
          </w:tcPr>
          <w:p w14:paraId="6CDCED1A" w14:textId="77777777" w:rsidR="00F95808" w:rsidRPr="008F7D81" w:rsidRDefault="00F95808" w:rsidP="00417516">
            <w:pPr>
              <w:pStyle w:val="Tabletext"/>
            </w:pPr>
            <w:r w:rsidRPr="008F7D81">
              <w:t>sun.sang@zte.com.cn</w:t>
            </w:r>
          </w:p>
        </w:tc>
        <w:tc>
          <w:tcPr>
            <w:tcW w:w="1780" w:type="dxa"/>
            <w:shd w:val="clear" w:color="auto" w:fill="auto"/>
            <w:noWrap/>
            <w:hideMark/>
          </w:tcPr>
          <w:p w14:paraId="7280E46C" w14:textId="77777777" w:rsidR="00F95808" w:rsidRPr="008F7D81" w:rsidRDefault="00F95808" w:rsidP="00417516">
            <w:pPr>
              <w:pStyle w:val="Tabletext"/>
            </w:pPr>
            <w:r w:rsidRPr="008F7D81">
              <w:t>China</w:t>
            </w:r>
          </w:p>
        </w:tc>
      </w:tr>
      <w:tr w:rsidR="00F95808" w:rsidRPr="008F7D81" w14:paraId="086D4CE4" w14:textId="77777777" w:rsidTr="00F95808">
        <w:trPr>
          <w:trHeight w:val="300"/>
          <w:jc w:val="center"/>
        </w:trPr>
        <w:tc>
          <w:tcPr>
            <w:tcW w:w="1951" w:type="dxa"/>
            <w:shd w:val="clear" w:color="auto" w:fill="auto"/>
            <w:noWrap/>
            <w:hideMark/>
          </w:tcPr>
          <w:p w14:paraId="70B5256C" w14:textId="77777777" w:rsidR="00F95808" w:rsidRPr="008F7D81" w:rsidRDefault="00F95808" w:rsidP="00417516">
            <w:pPr>
              <w:pStyle w:val="Tabletext"/>
            </w:pPr>
            <w:r w:rsidRPr="008F7D81">
              <w:t>Tang</w:t>
            </w:r>
          </w:p>
        </w:tc>
        <w:tc>
          <w:tcPr>
            <w:tcW w:w="1843" w:type="dxa"/>
            <w:shd w:val="clear" w:color="auto" w:fill="auto"/>
            <w:noWrap/>
            <w:hideMark/>
          </w:tcPr>
          <w:p w14:paraId="706987A2" w14:textId="77777777" w:rsidR="00F95808" w:rsidRPr="008F7D81" w:rsidRDefault="00F95808" w:rsidP="00417516">
            <w:pPr>
              <w:pStyle w:val="Tabletext"/>
            </w:pPr>
            <w:r w:rsidRPr="008F7D81">
              <w:t>Na</w:t>
            </w:r>
          </w:p>
        </w:tc>
        <w:tc>
          <w:tcPr>
            <w:tcW w:w="5528" w:type="dxa"/>
            <w:shd w:val="clear" w:color="auto" w:fill="auto"/>
            <w:noWrap/>
            <w:hideMark/>
          </w:tcPr>
          <w:p w14:paraId="1B85452B" w14:textId="77777777" w:rsidR="00F95808" w:rsidRPr="008F7D81" w:rsidRDefault="00F95808" w:rsidP="00417516">
            <w:pPr>
              <w:pStyle w:val="Tabletext"/>
            </w:pPr>
            <w:r w:rsidRPr="008F7D81">
              <w:t>Chongqing University</w:t>
            </w:r>
          </w:p>
        </w:tc>
        <w:tc>
          <w:tcPr>
            <w:tcW w:w="3686" w:type="dxa"/>
            <w:shd w:val="clear" w:color="auto" w:fill="auto"/>
          </w:tcPr>
          <w:p w14:paraId="62BB4B13" w14:textId="77777777" w:rsidR="00F95808" w:rsidRPr="008F7D81" w:rsidRDefault="00F95808" w:rsidP="00417516">
            <w:pPr>
              <w:pStyle w:val="Tabletext"/>
            </w:pPr>
            <w:r w:rsidRPr="008F7D81">
              <w:t>1811432566@qq.com</w:t>
            </w:r>
          </w:p>
        </w:tc>
        <w:tc>
          <w:tcPr>
            <w:tcW w:w="1780" w:type="dxa"/>
            <w:shd w:val="clear" w:color="auto" w:fill="auto"/>
            <w:noWrap/>
            <w:hideMark/>
          </w:tcPr>
          <w:p w14:paraId="463C0A8B" w14:textId="77777777" w:rsidR="00F95808" w:rsidRPr="008F7D81" w:rsidRDefault="00F95808" w:rsidP="00417516">
            <w:pPr>
              <w:pStyle w:val="Tabletext"/>
            </w:pPr>
            <w:r w:rsidRPr="008F7D81">
              <w:t>China</w:t>
            </w:r>
          </w:p>
        </w:tc>
      </w:tr>
      <w:tr w:rsidR="00F95808" w:rsidRPr="008F7D81" w14:paraId="53460D52" w14:textId="77777777" w:rsidTr="00F95808">
        <w:trPr>
          <w:trHeight w:val="300"/>
          <w:jc w:val="center"/>
        </w:trPr>
        <w:tc>
          <w:tcPr>
            <w:tcW w:w="1951" w:type="dxa"/>
            <w:shd w:val="clear" w:color="auto" w:fill="auto"/>
            <w:noWrap/>
            <w:hideMark/>
          </w:tcPr>
          <w:p w14:paraId="642B8ADC" w14:textId="77777777" w:rsidR="00F95808" w:rsidRPr="008F7D81" w:rsidRDefault="00F95808" w:rsidP="00417516">
            <w:pPr>
              <w:pStyle w:val="Tabletext"/>
            </w:pPr>
            <w:r w:rsidRPr="008F7D81">
              <w:t>Upadhyay</w:t>
            </w:r>
          </w:p>
        </w:tc>
        <w:tc>
          <w:tcPr>
            <w:tcW w:w="1843" w:type="dxa"/>
            <w:shd w:val="clear" w:color="auto" w:fill="auto"/>
            <w:noWrap/>
            <w:hideMark/>
          </w:tcPr>
          <w:p w14:paraId="757B176C" w14:textId="77777777" w:rsidR="00F95808" w:rsidRPr="008F7D81" w:rsidRDefault="00F95808" w:rsidP="00417516">
            <w:pPr>
              <w:pStyle w:val="Tabletext"/>
            </w:pPr>
            <w:r w:rsidRPr="008F7D81">
              <w:t>Shubhanan</w:t>
            </w:r>
          </w:p>
        </w:tc>
        <w:tc>
          <w:tcPr>
            <w:tcW w:w="5528" w:type="dxa"/>
            <w:shd w:val="clear" w:color="auto" w:fill="auto"/>
            <w:noWrap/>
            <w:hideMark/>
          </w:tcPr>
          <w:p w14:paraId="0E3E93F5" w14:textId="77777777" w:rsidR="00F95808" w:rsidRPr="008F7D81" w:rsidRDefault="00F95808" w:rsidP="00417516">
            <w:pPr>
              <w:pStyle w:val="Tabletext"/>
            </w:pPr>
            <w:r w:rsidRPr="008F7D81">
              <w:t>Ada Health GmbH</w:t>
            </w:r>
          </w:p>
        </w:tc>
        <w:tc>
          <w:tcPr>
            <w:tcW w:w="3686" w:type="dxa"/>
            <w:shd w:val="clear" w:color="auto" w:fill="auto"/>
          </w:tcPr>
          <w:p w14:paraId="11BECC17" w14:textId="77777777" w:rsidR="00F95808" w:rsidRPr="008F7D81" w:rsidRDefault="00F95808" w:rsidP="00417516">
            <w:pPr>
              <w:pStyle w:val="Tabletext"/>
            </w:pPr>
            <w:r w:rsidRPr="008F7D81">
              <w:t>shubs.upadhyay@ada.com</w:t>
            </w:r>
          </w:p>
        </w:tc>
        <w:tc>
          <w:tcPr>
            <w:tcW w:w="1780" w:type="dxa"/>
            <w:shd w:val="clear" w:color="auto" w:fill="auto"/>
            <w:noWrap/>
            <w:hideMark/>
          </w:tcPr>
          <w:p w14:paraId="5FA836AA" w14:textId="77777777" w:rsidR="00F95808" w:rsidRPr="008F7D81" w:rsidRDefault="00F95808" w:rsidP="00417516">
            <w:pPr>
              <w:pStyle w:val="Tabletext"/>
            </w:pPr>
            <w:r w:rsidRPr="008F7D81">
              <w:t>Germany</w:t>
            </w:r>
          </w:p>
        </w:tc>
      </w:tr>
      <w:tr w:rsidR="00F95808" w:rsidRPr="008F7D81" w14:paraId="52FB7D1E" w14:textId="77777777" w:rsidTr="00F95808">
        <w:trPr>
          <w:trHeight w:val="300"/>
          <w:jc w:val="center"/>
        </w:trPr>
        <w:tc>
          <w:tcPr>
            <w:tcW w:w="1951" w:type="dxa"/>
            <w:shd w:val="clear" w:color="auto" w:fill="auto"/>
            <w:noWrap/>
            <w:hideMark/>
          </w:tcPr>
          <w:p w14:paraId="4179DC67" w14:textId="77777777" w:rsidR="00F95808" w:rsidRPr="008F7D81" w:rsidRDefault="00F95808" w:rsidP="00417516">
            <w:pPr>
              <w:pStyle w:val="Tabletext"/>
            </w:pPr>
            <w:r w:rsidRPr="008F7D81">
              <w:t>Van Andel</w:t>
            </w:r>
          </w:p>
        </w:tc>
        <w:tc>
          <w:tcPr>
            <w:tcW w:w="1843" w:type="dxa"/>
            <w:shd w:val="clear" w:color="auto" w:fill="auto"/>
            <w:noWrap/>
            <w:hideMark/>
          </w:tcPr>
          <w:p w14:paraId="7B093E8B" w14:textId="77777777" w:rsidR="00F95808" w:rsidRPr="008F7D81" w:rsidRDefault="00F95808" w:rsidP="00417516">
            <w:pPr>
              <w:pStyle w:val="Tabletext"/>
            </w:pPr>
            <w:r w:rsidRPr="008F7D81">
              <w:t>Judith</w:t>
            </w:r>
          </w:p>
        </w:tc>
        <w:tc>
          <w:tcPr>
            <w:tcW w:w="5528" w:type="dxa"/>
            <w:shd w:val="clear" w:color="auto" w:fill="auto"/>
            <w:noWrap/>
            <w:hideMark/>
          </w:tcPr>
          <w:p w14:paraId="2CB1669D" w14:textId="77777777" w:rsidR="00F95808" w:rsidRPr="008F7D81" w:rsidRDefault="00F95808" w:rsidP="00417516">
            <w:pPr>
              <w:pStyle w:val="Tabletext"/>
            </w:pPr>
            <w:r w:rsidRPr="008F7D81">
              <w:t>World Health Organization</w:t>
            </w:r>
          </w:p>
        </w:tc>
        <w:tc>
          <w:tcPr>
            <w:tcW w:w="3686" w:type="dxa"/>
            <w:shd w:val="clear" w:color="auto" w:fill="auto"/>
          </w:tcPr>
          <w:p w14:paraId="2CBA624A" w14:textId="77777777" w:rsidR="00F95808" w:rsidRPr="008F7D81" w:rsidRDefault="00F95808" w:rsidP="00417516">
            <w:pPr>
              <w:pStyle w:val="Tabletext"/>
            </w:pPr>
            <w:r w:rsidRPr="008F7D81">
              <w:t>jvan@who.int</w:t>
            </w:r>
          </w:p>
        </w:tc>
        <w:tc>
          <w:tcPr>
            <w:tcW w:w="1780" w:type="dxa"/>
            <w:shd w:val="clear" w:color="auto" w:fill="auto"/>
            <w:noWrap/>
            <w:hideMark/>
          </w:tcPr>
          <w:p w14:paraId="05596EC7" w14:textId="77777777" w:rsidR="00F95808" w:rsidRPr="008F7D81" w:rsidRDefault="00F95808" w:rsidP="00417516">
            <w:pPr>
              <w:pStyle w:val="Tabletext"/>
            </w:pPr>
            <w:r w:rsidRPr="008F7D81">
              <w:t>Switzerland</w:t>
            </w:r>
          </w:p>
        </w:tc>
      </w:tr>
      <w:tr w:rsidR="00F95808" w:rsidRPr="008F7D81" w14:paraId="0BC0B145" w14:textId="77777777" w:rsidTr="00F95808">
        <w:trPr>
          <w:trHeight w:val="300"/>
          <w:jc w:val="center"/>
        </w:trPr>
        <w:tc>
          <w:tcPr>
            <w:tcW w:w="1951" w:type="dxa"/>
            <w:shd w:val="clear" w:color="auto" w:fill="auto"/>
            <w:noWrap/>
            <w:hideMark/>
          </w:tcPr>
          <w:p w14:paraId="14FBC3EA" w14:textId="77777777" w:rsidR="00F95808" w:rsidRPr="008F7D81" w:rsidRDefault="00F95808" w:rsidP="00417516">
            <w:pPr>
              <w:pStyle w:val="Tabletext"/>
            </w:pPr>
            <w:r w:rsidRPr="008F7D81">
              <w:t>Verzefé</w:t>
            </w:r>
          </w:p>
        </w:tc>
        <w:tc>
          <w:tcPr>
            <w:tcW w:w="1843" w:type="dxa"/>
            <w:shd w:val="clear" w:color="auto" w:fill="auto"/>
            <w:noWrap/>
            <w:hideMark/>
          </w:tcPr>
          <w:p w14:paraId="19979D96" w14:textId="77777777" w:rsidR="00F95808" w:rsidRPr="008F7D81" w:rsidRDefault="00F95808" w:rsidP="00417516">
            <w:pPr>
              <w:pStyle w:val="Tabletext"/>
            </w:pPr>
            <w:r w:rsidRPr="008F7D81">
              <w:t>Franck</w:t>
            </w:r>
          </w:p>
        </w:tc>
        <w:tc>
          <w:tcPr>
            <w:tcW w:w="5528" w:type="dxa"/>
            <w:shd w:val="clear" w:color="auto" w:fill="auto"/>
            <w:noWrap/>
            <w:hideMark/>
          </w:tcPr>
          <w:p w14:paraId="68853218" w14:textId="77777777" w:rsidR="00F95808" w:rsidRPr="008F7D81" w:rsidRDefault="00F95808" w:rsidP="00417516">
            <w:pPr>
              <w:pStyle w:val="Tabletext"/>
            </w:pPr>
            <w:r w:rsidRPr="008F7D81">
              <w:t>TrueSpec Africa</w:t>
            </w:r>
          </w:p>
        </w:tc>
        <w:tc>
          <w:tcPr>
            <w:tcW w:w="3686" w:type="dxa"/>
            <w:shd w:val="clear" w:color="auto" w:fill="auto"/>
          </w:tcPr>
          <w:p w14:paraId="58DFC22C" w14:textId="77777777" w:rsidR="00F95808" w:rsidRPr="008F7D81" w:rsidRDefault="00F95808" w:rsidP="00417516">
            <w:pPr>
              <w:pStyle w:val="Tabletext"/>
            </w:pPr>
            <w:r w:rsidRPr="008F7D81">
              <w:t>verzefefranck@gmail.com</w:t>
            </w:r>
          </w:p>
        </w:tc>
        <w:tc>
          <w:tcPr>
            <w:tcW w:w="1780" w:type="dxa"/>
            <w:shd w:val="clear" w:color="auto" w:fill="auto"/>
            <w:noWrap/>
            <w:hideMark/>
          </w:tcPr>
          <w:p w14:paraId="1B28EAB4" w14:textId="77777777" w:rsidR="00F95808" w:rsidRPr="008F7D81" w:rsidRDefault="00F95808" w:rsidP="00417516">
            <w:pPr>
              <w:pStyle w:val="Tabletext"/>
            </w:pPr>
            <w:r w:rsidRPr="008F7D81">
              <w:t>Cameroon</w:t>
            </w:r>
          </w:p>
        </w:tc>
      </w:tr>
      <w:tr w:rsidR="00F95808" w:rsidRPr="008F7D81" w14:paraId="06F2D113" w14:textId="77777777" w:rsidTr="00F95808">
        <w:trPr>
          <w:trHeight w:val="300"/>
          <w:jc w:val="center"/>
        </w:trPr>
        <w:tc>
          <w:tcPr>
            <w:tcW w:w="1951" w:type="dxa"/>
            <w:shd w:val="clear" w:color="auto" w:fill="auto"/>
            <w:noWrap/>
            <w:hideMark/>
          </w:tcPr>
          <w:p w14:paraId="7A5D482E" w14:textId="77777777" w:rsidR="00F95808" w:rsidRPr="008F7D81" w:rsidRDefault="00F95808" w:rsidP="00417516">
            <w:pPr>
              <w:pStyle w:val="Tabletext"/>
            </w:pPr>
            <w:r w:rsidRPr="008F7D81">
              <w:t>Wei</w:t>
            </w:r>
          </w:p>
        </w:tc>
        <w:tc>
          <w:tcPr>
            <w:tcW w:w="1843" w:type="dxa"/>
            <w:shd w:val="clear" w:color="auto" w:fill="auto"/>
            <w:noWrap/>
            <w:hideMark/>
          </w:tcPr>
          <w:p w14:paraId="67A6FBAD" w14:textId="77777777" w:rsidR="00F95808" w:rsidRPr="008F7D81" w:rsidRDefault="00F95808" w:rsidP="00417516">
            <w:pPr>
              <w:pStyle w:val="Tabletext"/>
            </w:pPr>
            <w:r w:rsidRPr="008F7D81">
              <w:t>Wei</w:t>
            </w:r>
          </w:p>
        </w:tc>
        <w:tc>
          <w:tcPr>
            <w:tcW w:w="5528" w:type="dxa"/>
            <w:shd w:val="clear" w:color="auto" w:fill="auto"/>
            <w:noWrap/>
            <w:hideMark/>
          </w:tcPr>
          <w:p w14:paraId="0C121C81" w14:textId="77777777" w:rsidR="00F95808" w:rsidRPr="008F7D81" w:rsidRDefault="00F95808" w:rsidP="00417516">
            <w:pPr>
              <w:pStyle w:val="Tabletext"/>
            </w:pPr>
            <w:r w:rsidRPr="008F7D81">
              <w:t>Renmin University of China</w:t>
            </w:r>
          </w:p>
        </w:tc>
        <w:tc>
          <w:tcPr>
            <w:tcW w:w="3686" w:type="dxa"/>
            <w:shd w:val="clear" w:color="auto" w:fill="auto"/>
          </w:tcPr>
          <w:p w14:paraId="2DDC2F9F" w14:textId="77777777" w:rsidR="00F95808" w:rsidRPr="008F7D81" w:rsidRDefault="00F95808" w:rsidP="00417516">
            <w:pPr>
              <w:pStyle w:val="Tabletext"/>
            </w:pPr>
            <w:r w:rsidRPr="008F7D81">
              <w:t>w37952385@ruc.edu.cn</w:t>
            </w:r>
          </w:p>
        </w:tc>
        <w:tc>
          <w:tcPr>
            <w:tcW w:w="1780" w:type="dxa"/>
            <w:shd w:val="clear" w:color="auto" w:fill="auto"/>
            <w:noWrap/>
            <w:hideMark/>
          </w:tcPr>
          <w:p w14:paraId="731BA76C" w14:textId="77777777" w:rsidR="00F95808" w:rsidRPr="008F7D81" w:rsidRDefault="00F95808" w:rsidP="00417516">
            <w:pPr>
              <w:pStyle w:val="Tabletext"/>
            </w:pPr>
            <w:r w:rsidRPr="008F7D81">
              <w:t>China</w:t>
            </w:r>
          </w:p>
        </w:tc>
      </w:tr>
      <w:tr w:rsidR="00F95808" w:rsidRPr="008F7D81" w14:paraId="5EE00FB0" w14:textId="77777777" w:rsidTr="00F95808">
        <w:trPr>
          <w:trHeight w:val="300"/>
          <w:jc w:val="center"/>
        </w:trPr>
        <w:tc>
          <w:tcPr>
            <w:tcW w:w="1951" w:type="dxa"/>
            <w:shd w:val="clear" w:color="auto" w:fill="auto"/>
            <w:noWrap/>
            <w:hideMark/>
          </w:tcPr>
          <w:p w14:paraId="2C4B7CAD" w14:textId="77777777" w:rsidR="00F95808" w:rsidRPr="008F7D81" w:rsidRDefault="00F95808" w:rsidP="00417516">
            <w:pPr>
              <w:pStyle w:val="Tabletext"/>
            </w:pPr>
            <w:r w:rsidRPr="008F7D81">
              <w:t>Weicken</w:t>
            </w:r>
          </w:p>
        </w:tc>
        <w:tc>
          <w:tcPr>
            <w:tcW w:w="1843" w:type="dxa"/>
            <w:shd w:val="clear" w:color="auto" w:fill="auto"/>
            <w:noWrap/>
            <w:hideMark/>
          </w:tcPr>
          <w:p w14:paraId="66FACA38" w14:textId="77777777" w:rsidR="00F95808" w:rsidRPr="008F7D81" w:rsidRDefault="00F95808" w:rsidP="00417516">
            <w:pPr>
              <w:pStyle w:val="Tabletext"/>
            </w:pPr>
            <w:r w:rsidRPr="008F7D81">
              <w:t>Eva</w:t>
            </w:r>
          </w:p>
        </w:tc>
        <w:tc>
          <w:tcPr>
            <w:tcW w:w="5528" w:type="dxa"/>
            <w:shd w:val="clear" w:color="auto" w:fill="auto"/>
            <w:noWrap/>
            <w:hideMark/>
          </w:tcPr>
          <w:p w14:paraId="3E2CAA39" w14:textId="77777777" w:rsidR="00F95808" w:rsidRPr="008F7D81" w:rsidRDefault="00F95808" w:rsidP="00417516">
            <w:pPr>
              <w:pStyle w:val="Tabletext"/>
            </w:pPr>
            <w:r w:rsidRPr="008F7D81">
              <w:t>Fraunhofer HHI</w:t>
            </w:r>
          </w:p>
        </w:tc>
        <w:tc>
          <w:tcPr>
            <w:tcW w:w="3686" w:type="dxa"/>
            <w:shd w:val="clear" w:color="auto" w:fill="auto"/>
          </w:tcPr>
          <w:p w14:paraId="528B2B6A" w14:textId="77777777" w:rsidR="00F95808" w:rsidRPr="008F7D81" w:rsidRDefault="00F95808" w:rsidP="00417516">
            <w:pPr>
              <w:pStyle w:val="Tabletext"/>
            </w:pPr>
            <w:r w:rsidRPr="008F7D81">
              <w:t>eva.weicken@hhi.fraunhofer.de</w:t>
            </w:r>
          </w:p>
        </w:tc>
        <w:tc>
          <w:tcPr>
            <w:tcW w:w="1780" w:type="dxa"/>
            <w:shd w:val="clear" w:color="auto" w:fill="auto"/>
            <w:noWrap/>
            <w:hideMark/>
          </w:tcPr>
          <w:p w14:paraId="400D7220" w14:textId="77777777" w:rsidR="00F95808" w:rsidRPr="008F7D81" w:rsidRDefault="00F95808" w:rsidP="00417516">
            <w:pPr>
              <w:pStyle w:val="Tabletext"/>
            </w:pPr>
            <w:r w:rsidRPr="008F7D81">
              <w:t>Germany</w:t>
            </w:r>
          </w:p>
        </w:tc>
      </w:tr>
      <w:tr w:rsidR="00F95808" w:rsidRPr="008F7D81" w14:paraId="4A567B54" w14:textId="77777777" w:rsidTr="00F95808">
        <w:trPr>
          <w:trHeight w:val="300"/>
          <w:jc w:val="center"/>
        </w:trPr>
        <w:tc>
          <w:tcPr>
            <w:tcW w:w="1951" w:type="dxa"/>
            <w:shd w:val="clear" w:color="auto" w:fill="auto"/>
            <w:noWrap/>
            <w:hideMark/>
          </w:tcPr>
          <w:p w14:paraId="54C6B983" w14:textId="77777777" w:rsidR="00F95808" w:rsidRPr="008F7D81" w:rsidRDefault="00F95808" w:rsidP="00417516">
            <w:pPr>
              <w:pStyle w:val="Tabletext"/>
            </w:pPr>
            <w:r w:rsidRPr="008F7D81">
              <w:t>Wiegand</w:t>
            </w:r>
          </w:p>
        </w:tc>
        <w:tc>
          <w:tcPr>
            <w:tcW w:w="1843" w:type="dxa"/>
            <w:shd w:val="clear" w:color="auto" w:fill="auto"/>
            <w:noWrap/>
            <w:hideMark/>
          </w:tcPr>
          <w:p w14:paraId="66C7C9FA" w14:textId="77777777" w:rsidR="00F95808" w:rsidRPr="008F7D81" w:rsidRDefault="00F95808" w:rsidP="00417516">
            <w:pPr>
              <w:pStyle w:val="Tabletext"/>
            </w:pPr>
            <w:r w:rsidRPr="008F7D81">
              <w:t>Thomas</w:t>
            </w:r>
          </w:p>
        </w:tc>
        <w:tc>
          <w:tcPr>
            <w:tcW w:w="5528" w:type="dxa"/>
            <w:shd w:val="clear" w:color="auto" w:fill="auto"/>
            <w:noWrap/>
            <w:hideMark/>
          </w:tcPr>
          <w:p w14:paraId="199C7189" w14:textId="77777777" w:rsidR="00F95808" w:rsidRPr="008F7D81" w:rsidRDefault="00F95808" w:rsidP="00417516">
            <w:pPr>
              <w:pStyle w:val="Tabletext"/>
            </w:pPr>
            <w:r w:rsidRPr="008F7D81">
              <w:t>Fraunhofer HHI &amp; IIS</w:t>
            </w:r>
          </w:p>
        </w:tc>
        <w:tc>
          <w:tcPr>
            <w:tcW w:w="3686" w:type="dxa"/>
            <w:shd w:val="clear" w:color="auto" w:fill="auto"/>
          </w:tcPr>
          <w:p w14:paraId="21BC55F6" w14:textId="77777777" w:rsidR="00F95808" w:rsidRPr="008F7D81" w:rsidRDefault="00F95808" w:rsidP="00417516">
            <w:pPr>
              <w:pStyle w:val="Tabletext"/>
            </w:pPr>
            <w:r w:rsidRPr="008F7D81">
              <w:t>thomas.wiegand@hhi.fraunhofer.de</w:t>
            </w:r>
          </w:p>
        </w:tc>
        <w:tc>
          <w:tcPr>
            <w:tcW w:w="1780" w:type="dxa"/>
            <w:shd w:val="clear" w:color="auto" w:fill="auto"/>
            <w:noWrap/>
            <w:hideMark/>
          </w:tcPr>
          <w:p w14:paraId="513A72E4" w14:textId="77777777" w:rsidR="00F95808" w:rsidRPr="008F7D81" w:rsidRDefault="00F95808" w:rsidP="00417516">
            <w:pPr>
              <w:pStyle w:val="Tabletext"/>
            </w:pPr>
            <w:r w:rsidRPr="008F7D81">
              <w:t>Germany</w:t>
            </w:r>
          </w:p>
        </w:tc>
      </w:tr>
      <w:tr w:rsidR="00F95808" w:rsidRPr="008F7D81" w14:paraId="32514174" w14:textId="77777777" w:rsidTr="00F95808">
        <w:trPr>
          <w:trHeight w:val="300"/>
          <w:jc w:val="center"/>
        </w:trPr>
        <w:tc>
          <w:tcPr>
            <w:tcW w:w="1951" w:type="dxa"/>
            <w:shd w:val="clear" w:color="auto" w:fill="auto"/>
            <w:noWrap/>
            <w:hideMark/>
          </w:tcPr>
          <w:p w14:paraId="72C631EF" w14:textId="77777777" w:rsidR="00F95808" w:rsidRPr="008F7D81" w:rsidRDefault="00F95808" w:rsidP="00417516">
            <w:pPr>
              <w:pStyle w:val="Tabletext"/>
            </w:pPr>
            <w:r w:rsidRPr="008F7D81">
              <w:t>Wu</w:t>
            </w:r>
          </w:p>
        </w:tc>
        <w:tc>
          <w:tcPr>
            <w:tcW w:w="1843" w:type="dxa"/>
            <w:shd w:val="clear" w:color="auto" w:fill="auto"/>
            <w:noWrap/>
            <w:hideMark/>
          </w:tcPr>
          <w:p w14:paraId="387697A9" w14:textId="77777777" w:rsidR="00F95808" w:rsidRPr="008F7D81" w:rsidRDefault="00F95808" w:rsidP="00417516">
            <w:pPr>
              <w:pStyle w:val="Tabletext"/>
            </w:pPr>
            <w:r w:rsidRPr="008F7D81">
              <w:t>Jianrong</w:t>
            </w:r>
          </w:p>
        </w:tc>
        <w:tc>
          <w:tcPr>
            <w:tcW w:w="5528" w:type="dxa"/>
            <w:shd w:val="clear" w:color="auto" w:fill="auto"/>
            <w:noWrap/>
            <w:hideMark/>
          </w:tcPr>
          <w:p w14:paraId="38A4EF5C" w14:textId="77777777" w:rsidR="00F95808" w:rsidRPr="008F7D81" w:rsidRDefault="00F95808" w:rsidP="00417516">
            <w:pPr>
              <w:pStyle w:val="Tabletext"/>
            </w:pPr>
            <w:r w:rsidRPr="008F7D81">
              <w:t>Tencent Technology (Shenzhen) Company Limited</w:t>
            </w:r>
          </w:p>
        </w:tc>
        <w:tc>
          <w:tcPr>
            <w:tcW w:w="3686" w:type="dxa"/>
            <w:shd w:val="clear" w:color="auto" w:fill="auto"/>
          </w:tcPr>
          <w:p w14:paraId="2A7F6268" w14:textId="77777777" w:rsidR="00F95808" w:rsidRPr="008F7D81" w:rsidRDefault="00F95808" w:rsidP="00417516">
            <w:pPr>
              <w:pStyle w:val="Tabletext"/>
            </w:pPr>
            <w:r w:rsidRPr="008F7D81">
              <w:t>edwinjrwu@tencent.com</w:t>
            </w:r>
          </w:p>
        </w:tc>
        <w:tc>
          <w:tcPr>
            <w:tcW w:w="1780" w:type="dxa"/>
            <w:shd w:val="clear" w:color="auto" w:fill="auto"/>
            <w:noWrap/>
            <w:hideMark/>
          </w:tcPr>
          <w:p w14:paraId="73EEFC48" w14:textId="77777777" w:rsidR="00F95808" w:rsidRPr="008F7D81" w:rsidRDefault="00F95808" w:rsidP="00417516">
            <w:pPr>
              <w:pStyle w:val="Tabletext"/>
            </w:pPr>
            <w:r w:rsidRPr="008F7D81">
              <w:t>China</w:t>
            </w:r>
          </w:p>
        </w:tc>
      </w:tr>
      <w:tr w:rsidR="00F95808" w:rsidRPr="008F7D81" w14:paraId="2AFCD66F" w14:textId="77777777" w:rsidTr="00F95808">
        <w:trPr>
          <w:trHeight w:val="300"/>
          <w:jc w:val="center"/>
        </w:trPr>
        <w:tc>
          <w:tcPr>
            <w:tcW w:w="1951" w:type="dxa"/>
            <w:shd w:val="clear" w:color="auto" w:fill="auto"/>
            <w:noWrap/>
            <w:hideMark/>
          </w:tcPr>
          <w:p w14:paraId="7248DD2C" w14:textId="77777777" w:rsidR="00F95808" w:rsidRPr="008F7D81" w:rsidRDefault="00F95808" w:rsidP="00417516">
            <w:pPr>
              <w:pStyle w:val="Tabletext"/>
            </w:pPr>
            <w:r w:rsidRPr="008F7D81">
              <w:t>Xu</w:t>
            </w:r>
          </w:p>
        </w:tc>
        <w:tc>
          <w:tcPr>
            <w:tcW w:w="1843" w:type="dxa"/>
            <w:shd w:val="clear" w:color="auto" w:fill="auto"/>
            <w:noWrap/>
            <w:hideMark/>
          </w:tcPr>
          <w:p w14:paraId="7059DF9C" w14:textId="77777777" w:rsidR="00F95808" w:rsidRPr="008F7D81" w:rsidRDefault="00F95808" w:rsidP="00417516">
            <w:pPr>
              <w:pStyle w:val="Tabletext"/>
            </w:pPr>
            <w:r w:rsidRPr="008F7D81">
              <w:t>Shan</w:t>
            </w:r>
          </w:p>
        </w:tc>
        <w:tc>
          <w:tcPr>
            <w:tcW w:w="5528" w:type="dxa"/>
            <w:shd w:val="clear" w:color="auto" w:fill="auto"/>
            <w:noWrap/>
            <w:hideMark/>
          </w:tcPr>
          <w:p w14:paraId="42E462FA" w14:textId="77777777" w:rsidR="00F95808" w:rsidRPr="008F7D81" w:rsidRDefault="00F95808" w:rsidP="00417516">
            <w:pPr>
              <w:pStyle w:val="Tabletext"/>
            </w:pPr>
            <w:r w:rsidRPr="008F7D81">
              <w:t>Ministry of Industry and Information Technology</w:t>
            </w:r>
          </w:p>
        </w:tc>
        <w:tc>
          <w:tcPr>
            <w:tcW w:w="3686" w:type="dxa"/>
            <w:shd w:val="clear" w:color="auto" w:fill="auto"/>
          </w:tcPr>
          <w:p w14:paraId="4EB5DBAC" w14:textId="77777777" w:rsidR="00F95808" w:rsidRPr="008F7D81" w:rsidRDefault="00F95808" w:rsidP="00417516">
            <w:pPr>
              <w:pStyle w:val="Tabletext"/>
            </w:pPr>
            <w:r w:rsidRPr="008F7D81">
              <w:t>xushan@caict.ac.cn</w:t>
            </w:r>
          </w:p>
        </w:tc>
        <w:tc>
          <w:tcPr>
            <w:tcW w:w="1780" w:type="dxa"/>
            <w:shd w:val="clear" w:color="auto" w:fill="auto"/>
            <w:noWrap/>
            <w:hideMark/>
          </w:tcPr>
          <w:p w14:paraId="31B940EF" w14:textId="77777777" w:rsidR="00F95808" w:rsidRPr="008F7D81" w:rsidRDefault="00F95808" w:rsidP="00417516">
            <w:pPr>
              <w:pStyle w:val="Tabletext"/>
            </w:pPr>
            <w:r w:rsidRPr="008F7D81">
              <w:t>China</w:t>
            </w:r>
          </w:p>
        </w:tc>
      </w:tr>
      <w:tr w:rsidR="00F95808" w:rsidRPr="008F7D81" w14:paraId="6F9F6924" w14:textId="77777777" w:rsidTr="00F95808">
        <w:trPr>
          <w:trHeight w:val="300"/>
          <w:jc w:val="center"/>
        </w:trPr>
        <w:tc>
          <w:tcPr>
            <w:tcW w:w="1951" w:type="dxa"/>
            <w:shd w:val="clear" w:color="auto" w:fill="auto"/>
            <w:noWrap/>
            <w:hideMark/>
          </w:tcPr>
          <w:p w14:paraId="40BB3059" w14:textId="77777777" w:rsidR="00F95808" w:rsidRPr="008F7D81" w:rsidRDefault="00F95808" w:rsidP="00417516">
            <w:pPr>
              <w:pStyle w:val="Tabletext"/>
            </w:pPr>
            <w:r w:rsidRPr="008F7D81">
              <w:t>Yang</w:t>
            </w:r>
          </w:p>
        </w:tc>
        <w:tc>
          <w:tcPr>
            <w:tcW w:w="1843" w:type="dxa"/>
            <w:shd w:val="clear" w:color="auto" w:fill="auto"/>
            <w:noWrap/>
            <w:hideMark/>
          </w:tcPr>
          <w:p w14:paraId="683A9FDF" w14:textId="77777777" w:rsidR="00F95808" w:rsidRPr="008F7D81" w:rsidRDefault="00F95808" w:rsidP="00417516">
            <w:pPr>
              <w:pStyle w:val="Tabletext"/>
            </w:pPr>
            <w:r w:rsidRPr="008F7D81">
              <w:t>Ruijie</w:t>
            </w:r>
          </w:p>
        </w:tc>
        <w:tc>
          <w:tcPr>
            <w:tcW w:w="5528" w:type="dxa"/>
            <w:shd w:val="clear" w:color="auto" w:fill="auto"/>
            <w:noWrap/>
            <w:hideMark/>
          </w:tcPr>
          <w:p w14:paraId="2C140A2D" w14:textId="77777777" w:rsidR="00F95808" w:rsidRPr="008F7D81" w:rsidRDefault="00F95808" w:rsidP="00417516">
            <w:pPr>
              <w:pStyle w:val="Tabletext"/>
            </w:pPr>
            <w:r w:rsidRPr="008F7D81">
              <w:t>Ministry of Industry and Information Technology</w:t>
            </w:r>
          </w:p>
        </w:tc>
        <w:tc>
          <w:tcPr>
            <w:tcW w:w="3686" w:type="dxa"/>
            <w:shd w:val="clear" w:color="auto" w:fill="auto"/>
          </w:tcPr>
          <w:p w14:paraId="17D723DC" w14:textId="77777777" w:rsidR="00F95808" w:rsidRPr="008F7D81" w:rsidRDefault="00F95808" w:rsidP="00417516">
            <w:pPr>
              <w:pStyle w:val="Tabletext"/>
            </w:pPr>
            <w:r w:rsidRPr="008F7D81">
              <w:t>ruijyang@yahoo.com</w:t>
            </w:r>
          </w:p>
        </w:tc>
        <w:tc>
          <w:tcPr>
            <w:tcW w:w="1780" w:type="dxa"/>
            <w:shd w:val="clear" w:color="auto" w:fill="auto"/>
            <w:noWrap/>
            <w:hideMark/>
          </w:tcPr>
          <w:p w14:paraId="33877BA6" w14:textId="77777777" w:rsidR="00F95808" w:rsidRPr="008F7D81" w:rsidRDefault="00F95808" w:rsidP="00417516">
            <w:pPr>
              <w:pStyle w:val="Tabletext"/>
            </w:pPr>
            <w:r w:rsidRPr="008F7D81">
              <w:t>China</w:t>
            </w:r>
          </w:p>
        </w:tc>
      </w:tr>
      <w:tr w:rsidR="00F95808" w:rsidRPr="008F7D81" w14:paraId="414FEB8B" w14:textId="77777777" w:rsidTr="00F95808">
        <w:trPr>
          <w:trHeight w:val="300"/>
          <w:jc w:val="center"/>
        </w:trPr>
        <w:tc>
          <w:tcPr>
            <w:tcW w:w="1951" w:type="dxa"/>
            <w:tcBorders>
              <w:bottom w:val="single" w:sz="4" w:space="0" w:color="auto"/>
            </w:tcBorders>
            <w:shd w:val="clear" w:color="auto" w:fill="auto"/>
            <w:noWrap/>
            <w:hideMark/>
          </w:tcPr>
          <w:p w14:paraId="5191821D" w14:textId="77777777" w:rsidR="00F95808" w:rsidRPr="008F7D81" w:rsidRDefault="00F95808" w:rsidP="00417516">
            <w:pPr>
              <w:pStyle w:val="Tabletext"/>
            </w:pPr>
            <w:r w:rsidRPr="008F7D81">
              <w:t>Zhang</w:t>
            </w:r>
          </w:p>
        </w:tc>
        <w:tc>
          <w:tcPr>
            <w:tcW w:w="1843" w:type="dxa"/>
            <w:tcBorders>
              <w:bottom w:val="single" w:sz="4" w:space="0" w:color="auto"/>
            </w:tcBorders>
            <w:shd w:val="clear" w:color="auto" w:fill="auto"/>
            <w:noWrap/>
            <w:hideMark/>
          </w:tcPr>
          <w:p w14:paraId="56396C13" w14:textId="77777777" w:rsidR="00F95808" w:rsidRPr="008F7D81" w:rsidRDefault="00F95808" w:rsidP="00417516">
            <w:pPr>
              <w:pStyle w:val="Tabletext"/>
            </w:pPr>
            <w:r w:rsidRPr="008F7D81">
              <w:t>Yajun</w:t>
            </w:r>
          </w:p>
        </w:tc>
        <w:tc>
          <w:tcPr>
            <w:tcW w:w="5528" w:type="dxa"/>
            <w:tcBorders>
              <w:bottom w:val="single" w:sz="4" w:space="0" w:color="auto"/>
            </w:tcBorders>
            <w:shd w:val="clear" w:color="auto" w:fill="auto"/>
            <w:noWrap/>
            <w:hideMark/>
          </w:tcPr>
          <w:p w14:paraId="73F3F110" w14:textId="77777777" w:rsidR="00F95808" w:rsidRPr="008F7D81" w:rsidRDefault="00F95808" w:rsidP="00417516">
            <w:pPr>
              <w:pStyle w:val="Tabletext"/>
            </w:pPr>
            <w:r w:rsidRPr="008F7D81">
              <w:t>Tencent Technology (Shenzhen) Company Limited</w:t>
            </w:r>
          </w:p>
        </w:tc>
        <w:tc>
          <w:tcPr>
            <w:tcW w:w="3686" w:type="dxa"/>
            <w:tcBorders>
              <w:bottom w:val="single" w:sz="4" w:space="0" w:color="auto"/>
            </w:tcBorders>
            <w:shd w:val="clear" w:color="auto" w:fill="auto"/>
          </w:tcPr>
          <w:p w14:paraId="7073DCAF" w14:textId="77777777" w:rsidR="00F95808" w:rsidRPr="008F7D81" w:rsidRDefault="00F95808" w:rsidP="00417516">
            <w:pPr>
              <w:pStyle w:val="Tabletext"/>
            </w:pPr>
            <w:r w:rsidRPr="008F7D81">
              <w:t>yajunzhang@tencent.com</w:t>
            </w:r>
          </w:p>
        </w:tc>
        <w:tc>
          <w:tcPr>
            <w:tcW w:w="1780" w:type="dxa"/>
            <w:tcBorders>
              <w:bottom w:val="single" w:sz="4" w:space="0" w:color="auto"/>
            </w:tcBorders>
            <w:shd w:val="clear" w:color="auto" w:fill="auto"/>
            <w:noWrap/>
            <w:hideMark/>
          </w:tcPr>
          <w:p w14:paraId="27E618BE" w14:textId="77777777" w:rsidR="00F95808" w:rsidRPr="008F7D81" w:rsidRDefault="00F95808" w:rsidP="00417516">
            <w:pPr>
              <w:pStyle w:val="Tabletext"/>
            </w:pPr>
            <w:r w:rsidRPr="008F7D81">
              <w:t>China</w:t>
            </w:r>
          </w:p>
        </w:tc>
      </w:tr>
      <w:tr w:rsidR="00F95808" w:rsidRPr="008F7D81" w14:paraId="5E66E743" w14:textId="77777777" w:rsidTr="00F95808">
        <w:trPr>
          <w:trHeight w:val="300"/>
          <w:jc w:val="center"/>
        </w:trPr>
        <w:tc>
          <w:tcPr>
            <w:tcW w:w="1951" w:type="dxa"/>
            <w:tcBorders>
              <w:top w:val="single" w:sz="4" w:space="0" w:color="auto"/>
              <w:bottom w:val="double" w:sz="4" w:space="0" w:color="auto"/>
            </w:tcBorders>
            <w:shd w:val="clear" w:color="auto" w:fill="auto"/>
            <w:noWrap/>
            <w:hideMark/>
          </w:tcPr>
          <w:p w14:paraId="320C0804" w14:textId="77777777" w:rsidR="00F95808" w:rsidRPr="008F7D81" w:rsidRDefault="00F95808" w:rsidP="00417516">
            <w:pPr>
              <w:pStyle w:val="Tabletext"/>
            </w:pPr>
            <w:r w:rsidRPr="008F7D81">
              <w:t>Zhong</w:t>
            </w:r>
          </w:p>
        </w:tc>
        <w:tc>
          <w:tcPr>
            <w:tcW w:w="1843" w:type="dxa"/>
            <w:tcBorders>
              <w:top w:val="single" w:sz="4" w:space="0" w:color="auto"/>
              <w:bottom w:val="double" w:sz="4" w:space="0" w:color="auto"/>
            </w:tcBorders>
            <w:shd w:val="clear" w:color="auto" w:fill="auto"/>
            <w:noWrap/>
            <w:hideMark/>
          </w:tcPr>
          <w:p w14:paraId="129C5719" w14:textId="77777777" w:rsidR="00F95808" w:rsidRPr="008F7D81" w:rsidRDefault="00F95808" w:rsidP="00417516">
            <w:pPr>
              <w:pStyle w:val="Tabletext"/>
            </w:pPr>
            <w:r w:rsidRPr="008F7D81">
              <w:t>Daidi</w:t>
            </w:r>
          </w:p>
        </w:tc>
        <w:tc>
          <w:tcPr>
            <w:tcW w:w="5528" w:type="dxa"/>
            <w:tcBorders>
              <w:top w:val="single" w:sz="4" w:space="0" w:color="auto"/>
              <w:bottom w:val="double" w:sz="4" w:space="0" w:color="auto"/>
            </w:tcBorders>
            <w:shd w:val="clear" w:color="auto" w:fill="auto"/>
            <w:noWrap/>
            <w:hideMark/>
          </w:tcPr>
          <w:p w14:paraId="12C6252A" w14:textId="77777777" w:rsidR="00F95808" w:rsidRPr="008F7D81" w:rsidRDefault="00F95808" w:rsidP="00417516">
            <w:pPr>
              <w:pStyle w:val="Tabletext"/>
            </w:pPr>
            <w:r w:rsidRPr="008F7D81">
              <w:t>Chongqing University</w:t>
            </w:r>
          </w:p>
        </w:tc>
        <w:tc>
          <w:tcPr>
            <w:tcW w:w="3686" w:type="dxa"/>
            <w:tcBorders>
              <w:top w:val="single" w:sz="4" w:space="0" w:color="auto"/>
              <w:bottom w:val="double" w:sz="4" w:space="0" w:color="auto"/>
            </w:tcBorders>
            <w:shd w:val="clear" w:color="auto" w:fill="auto"/>
          </w:tcPr>
          <w:p w14:paraId="568C6FE2" w14:textId="77777777" w:rsidR="00F95808" w:rsidRPr="008F7D81" w:rsidRDefault="00F95808" w:rsidP="00417516">
            <w:pPr>
              <w:pStyle w:val="Tabletext"/>
            </w:pPr>
            <w:r w:rsidRPr="008F7D81">
              <w:t>daidi.zhong@hotmail.com</w:t>
            </w:r>
          </w:p>
        </w:tc>
        <w:tc>
          <w:tcPr>
            <w:tcW w:w="1780" w:type="dxa"/>
            <w:tcBorders>
              <w:top w:val="single" w:sz="4" w:space="0" w:color="auto"/>
              <w:bottom w:val="double" w:sz="4" w:space="0" w:color="auto"/>
            </w:tcBorders>
            <w:shd w:val="clear" w:color="auto" w:fill="auto"/>
            <w:noWrap/>
            <w:hideMark/>
          </w:tcPr>
          <w:p w14:paraId="64AD10B5" w14:textId="77777777" w:rsidR="00F95808" w:rsidRPr="008F7D81" w:rsidRDefault="00F95808" w:rsidP="00417516">
            <w:pPr>
              <w:pStyle w:val="Tabletext"/>
            </w:pPr>
            <w:r w:rsidRPr="008F7D81">
              <w:t>China</w:t>
            </w:r>
          </w:p>
        </w:tc>
      </w:tr>
      <w:tr w:rsidR="00F95808" w:rsidRPr="008F7D81" w14:paraId="27B97542" w14:textId="77777777" w:rsidTr="00F95808">
        <w:trPr>
          <w:trHeight w:val="300"/>
          <w:jc w:val="center"/>
        </w:trPr>
        <w:tc>
          <w:tcPr>
            <w:tcW w:w="1951" w:type="dxa"/>
            <w:tcBorders>
              <w:top w:val="double" w:sz="4" w:space="0" w:color="auto"/>
              <w:bottom w:val="single" w:sz="4" w:space="0" w:color="auto"/>
            </w:tcBorders>
            <w:shd w:val="clear" w:color="auto" w:fill="auto"/>
            <w:noWrap/>
            <w:hideMark/>
          </w:tcPr>
          <w:p w14:paraId="2CC2EAAE" w14:textId="77777777" w:rsidR="00F95808" w:rsidRPr="008F7D81" w:rsidRDefault="00F95808" w:rsidP="00417516">
            <w:pPr>
              <w:pStyle w:val="Tabletext"/>
            </w:pPr>
            <w:r w:rsidRPr="008F7D81">
              <w:t>De Campos Neto</w:t>
            </w:r>
          </w:p>
        </w:tc>
        <w:tc>
          <w:tcPr>
            <w:tcW w:w="1843" w:type="dxa"/>
            <w:tcBorders>
              <w:top w:val="double" w:sz="4" w:space="0" w:color="auto"/>
              <w:bottom w:val="single" w:sz="4" w:space="0" w:color="auto"/>
            </w:tcBorders>
            <w:shd w:val="clear" w:color="auto" w:fill="auto"/>
            <w:noWrap/>
            <w:hideMark/>
          </w:tcPr>
          <w:p w14:paraId="4CB1D9EB" w14:textId="77777777" w:rsidR="00F95808" w:rsidRPr="008F7D81" w:rsidRDefault="00F95808" w:rsidP="00417516">
            <w:pPr>
              <w:pStyle w:val="Tabletext"/>
            </w:pPr>
            <w:r w:rsidRPr="008F7D81">
              <w:t xml:space="preserve">Simao </w:t>
            </w:r>
          </w:p>
        </w:tc>
        <w:tc>
          <w:tcPr>
            <w:tcW w:w="5528" w:type="dxa"/>
            <w:tcBorders>
              <w:top w:val="double" w:sz="4" w:space="0" w:color="auto"/>
              <w:bottom w:val="single" w:sz="4" w:space="0" w:color="auto"/>
            </w:tcBorders>
            <w:shd w:val="clear" w:color="auto" w:fill="auto"/>
            <w:noWrap/>
            <w:hideMark/>
          </w:tcPr>
          <w:p w14:paraId="5E01FBDD" w14:textId="77777777" w:rsidR="00F95808" w:rsidRPr="008F7D81" w:rsidRDefault="00F95808" w:rsidP="00417516">
            <w:pPr>
              <w:pStyle w:val="Tabletext"/>
            </w:pPr>
            <w:r w:rsidRPr="008F7D81">
              <w:t>International Telecommunication Union</w:t>
            </w:r>
          </w:p>
        </w:tc>
        <w:tc>
          <w:tcPr>
            <w:tcW w:w="3686" w:type="dxa"/>
            <w:tcBorders>
              <w:top w:val="double" w:sz="4" w:space="0" w:color="auto"/>
              <w:bottom w:val="single" w:sz="4" w:space="0" w:color="auto"/>
            </w:tcBorders>
            <w:shd w:val="clear" w:color="auto" w:fill="auto"/>
          </w:tcPr>
          <w:p w14:paraId="0D2831EB" w14:textId="77777777" w:rsidR="00F95808" w:rsidRPr="008F7D81" w:rsidRDefault="00F95808" w:rsidP="00417516">
            <w:pPr>
              <w:pStyle w:val="Tabletext"/>
            </w:pPr>
            <w:r w:rsidRPr="008F7D81">
              <w:t>simao.campos@itu.int</w:t>
            </w:r>
          </w:p>
        </w:tc>
        <w:tc>
          <w:tcPr>
            <w:tcW w:w="1780" w:type="dxa"/>
            <w:tcBorders>
              <w:top w:val="double" w:sz="4" w:space="0" w:color="auto"/>
              <w:bottom w:val="single" w:sz="4" w:space="0" w:color="auto"/>
            </w:tcBorders>
            <w:shd w:val="clear" w:color="auto" w:fill="auto"/>
            <w:noWrap/>
            <w:hideMark/>
          </w:tcPr>
          <w:p w14:paraId="5A0FB5AC" w14:textId="77777777" w:rsidR="00F95808" w:rsidRPr="008F7D81" w:rsidRDefault="00F95808" w:rsidP="00417516">
            <w:pPr>
              <w:pStyle w:val="Tabletext"/>
            </w:pPr>
            <w:r w:rsidRPr="008F7D81">
              <w:t>Switzerland</w:t>
            </w:r>
          </w:p>
        </w:tc>
      </w:tr>
      <w:tr w:rsidR="00F95808" w:rsidRPr="008F7D81" w14:paraId="43B2824F" w14:textId="77777777" w:rsidTr="00F95808">
        <w:trPr>
          <w:trHeight w:val="300"/>
          <w:jc w:val="center"/>
        </w:trPr>
        <w:tc>
          <w:tcPr>
            <w:tcW w:w="1951" w:type="dxa"/>
            <w:tcBorders>
              <w:top w:val="single" w:sz="4" w:space="0" w:color="auto"/>
            </w:tcBorders>
            <w:shd w:val="clear" w:color="auto" w:fill="auto"/>
            <w:noWrap/>
            <w:hideMark/>
          </w:tcPr>
          <w:p w14:paraId="10D41C6D" w14:textId="77777777" w:rsidR="00F95808" w:rsidRPr="008F7D81" w:rsidRDefault="00F95808" w:rsidP="00417516">
            <w:pPr>
              <w:pStyle w:val="Tabletext"/>
            </w:pPr>
            <w:r w:rsidRPr="008F7D81">
              <w:t>Quast</w:t>
            </w:r>
          </w:p>
        </w:tc>
        <w:tc>
          <w:tcPr>
            <w:tcW w:w="1843" w:type="dxa"/>
            <w:tcBorders>
              <w:top w:val="single" w:sz="4" w:space="0" w:color="auto"/>
            </w:tcBorders>
            <w:shd w:val="clear" w:color="auto" w:fill="auto"/>
            <w:noWrap/>
            <w:hideMark/>
          </w:tcPr>
          <w:p w14:paraId="345344F6" w14:textId="77777777" w:rsidR="00F95808" w:rsidRPr="008F7D81" w:rsidRDefault="00F95808" w:rsidP="00417516">
            <w:pPr>
              <w:pStyle w:val="Tabletext"/>
            </w:pPr>
            <w:r w:rsidRPr="008F7D81">
              <w:t>Bastiaan</w:t>
            </w:r>
          </w:p>
        </w:tc>
        <w:tc>
          <w:tcPr>
            <w:tcW w:w="5528" w:type="dxa"/>
            <w:tcBorders>
              <w:top w:val="single" w:sz="4" w:space="0" w:color="auto"/>
            </w:tcBorders>
            <w:shd w:val="clear" w:color="auto" w:fill="auto"/>
            <w:noWrap/>
            <w:hideMark/>
          </w:tcPr>
          <w:p w14:paraId="79895027" w14:textId="77777777" w:rsidR="00F95808" w:rsidRPr="008F7D81" w:rsidRDefault="00F95808" w:rsidP="00417516">
            <w:pPr>
              <w:pStyle w:val="Tabletext"/>
            </w:pPr>
            <w:r w:rsidRPr="008F7D81">
              <w:t>International Telecommunication Union</w:t>
            </w:r>
          </w:p>
        </w:tc>
        <w:tc>
          <w:tcPr>
            <w:tcW w:w="3686" w:type="dxa"/>
            <w:tcBorders>
              <w:top w:val="single" w:sz="4" w:space="0" w:color="auto"/>
            </w:tcBorders>
            <w:shd w:val="clear" w:color="auto" w:fill="auto"/>
          </w:tcPr>
          <w:p w14:paraId="23D4F09D" w14:textId="77777777" w:rsidR="00F95808" w:rsidRPr="008F7D81" w:rsidRDefault="00F95808" w:rsidP="00417516">
            <w:pPr>
              <w:pStyle w:val="Tabletext"/>
            </w:pPr>
            <w:r w:rsidRPr="008F7D81">
              <w:t>bastiaan.quast@itu.int</w:t>
            </w:r>
          </w:p>
        </w:tc>
        <w:tc>
          <w:tcPr>
            <w:tcW w:w="1780" w:type="dxa"/>
            <w:tcBorders>
              <w:top w:val="single" w:sz="4" w:space="0" w:color="auto"/>
            </w:tcBorders>
            <w:shd w:val="clear" w:color="auto" w:fill="auto"/>
            <w:noWrap/>
            <w:hideMark/>
          </w:tcPr>
          <w:p w14:paraId="3B1F8809" w14:textId="77777777" w:rsidR="00F95808" w:rsidRPr="008F7D81" w:rsidRDefault="00F95808" w:rsidP="00417516">
            <w:pPr>
              <w:pStyle w:val="Tabletext"/>
            </w:pPr>
            <w:r w:rsidRPr="008F7D81">
              <w:t>Switzerland</w:t>
            </w:r>
          </w:p>
        </w:tc>
      </w:tr>
      <w:tr w:rsidR="00F95808" w:rsidRPr="008F7D81" w14:paraId="28027ADB" w14:textId="77777777" w:rsidTr="00F95808">
        <w:trPr>
          <w:trHeight w:val="300"/>
          <w:jc w:val="center"/>
        </w:trPr>
        <w:tc>
          <w:tcPr>
            <w:tcW w:w="1951" w:type="dxa"/>
            <w:shd w:val="clear" w:color="auto" w:fill="auto"/>
            <w:noWrap/>
            <w:hideMark/>
          </w:tcPr>
          <w:p w14:paraId="323DDDA7" w14:textId="77777777" w:rsidR="00F95808" w:rsidRPr="008F7D81" w:rsidRDefault="00F95808" w:rsidP="00417516">
            <w:pPr>
              <w:pStyle w:val="Tabletext"/>
            </w:pPr>
            <w:r w:rsidRPr="008F7D81">
              <w:t>Mizuno</w:t>
            </w:r>
          </w:p>
        </w:tc>
        <w:tc>
          <w:tcPr>
            <w:tcW w:w="1843" w:type="dxa"/>
            <w:shd w:val="clear" w:color="auto" w:fill="auto"/>
            <w:noWrap/>
            <w:hideMark/>
          </w:tcPr>
          <w:p w14:paraId="0A6D180D" w14:textId="77777777" w:rsidR="00F95808" w:rsidRPr="008F7D81" w:rsidRDefault="00F95808" w:rsidP="00417516">
            <w:pPr>
              <w:pStyle w:val="Tabletext"/>
            </w:pPr>
            <w:r w:rsidRPr="008F7D81">
              <w:t>Kaoru</w:t>
            </w:r>
          </w:p>
        </w:tc>
        <w:tc>
          <w:tcPr>
            <w:tcW w:w="5528" w:type="dxa"/>
            <w:shd w:val="clear" w:color="auto" w:fill="auto"/>
            <w:noWrap/>
            <w:hideMark/>
          </w:tcPr>
          <w:p w14:paraId="16407009" w14:textId="77777777" w:rsidR="00F95808" w:rsidRPr="008F7D81" w:rsidRDefault="00F95808" w:rsidP="00417516">
            <w:pPr>
              <w:pStyle w:val="Tabletext"/>
            </w:pPr>
            <w:r w:rsidRPr="008F7D81">
              <w:t>International Telecommunication Union</w:t>
            </w:r>
          </w:p>
        </w:tc>
        <w:tc>
          <w:tcPr>
            <w:tcW w:w="3686" w:type="dxa"/>
            <w:shd w:val="clear" w:color="auto" w:fill="auto"/>
          </w:tcPr>
          <w:p w14:paraId="4116BD6B" w14:textId="77777777" w:rsidR="00F95808" w:rsidRPr="008F7D81" w:rsidRDefault="00F95808" w:rsidP="00417516">
            <w:pPr>
              <w:pStyle w:val="Tabletext"/>
            </w:pPr>
            <w:r w:rsidRPr="008F7D81">
              <w:t>kaoru.mizuno@itu.int</w:t>
            </w:r>
          </w:p>
        </w:tc>
        <w:tc>
          <w:tcPr>
            <w:tcW w:w="1780" w:type="dxa"/>
            <w:shd w:val="clear" w:color="auto" w:fill="auto"/>
            <w:noWrap/>
            <w:hideMark/>
          </w:tcPr>
          <w:p w14:paraId="206D9BE6" w14:textId="77777777" w:rsidR="00F95808" w:rsidRPr="008F7D81" w:rsidRDefault="00F95808" w:rsidP="00417516">
            <w:pPr>
              <w:pStyle w:val="Tabletext"/>
            </w:pPr>
            <w:r w:rsidRPr="008F7D81">
              <w:t>Switzerland</w:t>
            </w:r>
          </w:p>
        </w:tc>
      </w:tr>
      <w:tr w:rsidR="00F95808" w:rsidRPr="008F7D81" w14:paraId="57EC3FE8" w14:textId="77777777" w:rsidTr="00F95808">
        <w:trPr>
          <w:trHeight w:val="300"/>
          <w:jc w:val="center"/>
        </w:trPr>
        <w:tc>
          <w:tcPr>
            <w:tcW w:w="1951" w:type="dxa"/>
            <w:shd w:val="clear" w:color="auto" w:fill="auto"/>
            <w:noWrap/>
            <w:hideMark/>
          </w:tcPr>
          <w:p w14:paraId="022FF529" w14:textId="77777777" w:rsidR="00F95808" w:rsidRPr="008F7D81" w:rsidRDefault="00F95808" w:rsidP="00417516">
            <w:pPr>
              <w:pStyle w:val="Tabletext"/>
            </w:pPr>
            <w:r w:rsidRPr="008F7D81">
              <w:t>Dabiri</w:t>
            </w:r>
          </w:p>
        </w:tc>
        <w:tc>
          <w:tcPr>
            <w:tcW w:w="1843" w:type="dxa"/>
            <w:shd w:val="clear" w:color="auto" w:fill="auto"/>
            <w:noWrap/>
            <w:hideMark/>
          </w:tcPr>
          <w:p w14:paraId="04DCD1F5" w14:textId="77777777" w:rsidR="00F95808" w:rsidRPr="008F7D81" w:rsidRDefault="00F95808" w:rsidP="00417516">
            <w:pPr>
              <w:pStyle w:val="Tabletext"/>
            </w:pPr>
            <w:r w:rsidRPr="008F7D81">
              <w:t>Ayda</w:t>
            </w:r>
          </w:p>
        </w:tc>
        <w:tc>
          <w:tcPr>
            <w:tcW w:w="5528" w:type="dxa"/>
            <w:shd w:val="clear" w:color="auto" w:fill="auto"/>
            <w:noWrap/>
            <w:hideMark/>
          </w:tcPr>
          <w:p w14:paraId="266F4FFE" w14:textId="77777777" w:rsidR="00F95808" w:rsidRPr="008F7D81" w:rsidRDefault="00F95808" w:rsidP="00417516">
            <w:pPr>
              <w:pStyle w:val="Tabletext"/>
            </w:pPr>
            <w:r w:rsidRPr="008F7D81">
              <w:t>International Telecommunication Union</w:t>
            </w:r>
          </w:p>
        </w:tc>
        <w:tc>
          <w:tcPr>
            <w:tcW w:w="3686" w:type="dxa"/>
            <w:shd w:val="clear" w:color="auto" w:fill="auto"/>
          </w:tcPr>
          <w:p w14:paraId="175C7F49" w14:textId="77777777" w:rsidR="00F95808" w:rsidRPr="008F7D81" w:rsidRDefault="00F95808" w:rsidP="00417516">
            <w:pPr>
              <w:pStyle w:val="Tabletext"/>
            </w:pPr>
            <w:r w:rsidRPr="008F7D81">
              <w:t>ayda.dabiri@itu.int</w:t>
            </w:r>
          </w:p>
        </w:tc>
        <w:tc>
          <w:tcPr>
            <w:tcW w:w="1780" w:type="dxa"/>
            <w:shd w:val="clear" w:color="auto" w:fill="auto"/>
            <w:noWrap/>
            <w:hideMark/>
          </w:tcPr>
          <w:p w14:paraId="528BCAB4" w14:textId="77777777" w:rsidR="00F95808" w:rsidRPr="008F7D81" w:rsidRDefault="00F95808" w:rsidP="00417516">
            <w:pPr>
              <w:pStyle w:val="Tabletext"/>
            </w:pPr>
            <w:r w:rsidRPr="008F7D81">
              <w:t>Switzerland</w:t>
            </w:r>
          </w:p>
        </w:tc>
      </w:tr>
    </w:tbl>
    <w:p w14:paraId="1D5C87A4" w14:textId="77777777" w:rsidR="00F95808" w:rsidRPr="008F7D81" w:rsidRDefault="00F95808" w:rsidP="00F95808"/>
    <w:p w14:paraId="0AF8D6F6" w14:textId="77777777" w:rsidR="00EB0686" w:rsidRPr="008F7D81" w:rsidRDefault="00EB0686" w:rsidP="00EB0686">
      <w:pPr>
        <w:sectPr w:rsidR="00EB0686" w:rsidRPr="008F7D81" w:rsidSect="00EB0686">
          <w:pgSz w:w="16840" w:h="11907" w:orient="landscape" w:code="9"/>
          <w:pgMar w:top="1134" w:right="1134" w:bottom="1134" w:left="1134" w:header="425" w:footer="709" w:gutter="0"/>
          <w:cols w:space="708"/>
          <w:docGrid w:linePitch="360"/>
        </w:sectPr>
      </w:pPr>
    </w:p>
    <w:p w14:paraId="075B4628" w14:textId="00486267" w:rsidR="00EB0686" w:rsidRPr="008F7D81" w:rsidRDefault="00EB0686" w:rsidP="00EB0686">
      <w:pPr>
        <w:pStyle w:val="Heading1Centered"/>
      </w:pPr>
      <w:bookmarkStart w:id="207" w:name="AnnexD"/>
      <w:bookmarkStart w:id="208" w:name="_Toc21210225"/>
      <w:bookmarkStart w:id="209" w:name="_Toc62563911"/>
      <w:r w:rsidRPr="008F7D81">
        <w:lastRenderedPageBreak/>
        <w:t>Annex D</w:t>
      </w:r>
      <w:bookmarkEnd w:id="207"/>
      <w:r w:rsidR="00BF45EC">
        <w:t>:</w:t>
      </w:r>
      <w:r w:rsidRPr="008F7D81">
        <w:br/>
        <w:t>Summary of FG-AI4H resources and electronic working methods</w:t>
      </w:r>
      <w:bookmarkEnd w:id="209"/>
    </w:p>
    <w:p w14:paraId="539F1524" w14:textId="77777777" w:rsidR="00EB0686" w:rsidRPr="008F7D81" w:rsidRDefault="00EB0686" w:rsidP="00EB0686">
      <w:pPr>
        <w:pStyle w:val="Headingb"/>
      </w:pPr>
      <w:r w:rsidRPr="008F7D81">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EB0686" w:rsidRPr="008F7D81" w14:paraId="64B6FE3C" w14:textId="77777777" w:rsidTr="00417516">
        <w:trPr>
          <w:tblHeader/>
          <w:jc w:val="center"/>
        </w:trPr>
        <w:tc>
          <w:tcPr>
            <w:tcW w:w="3104" w:type="dxa"/>
            <w:tcBorders>
              <w:top w:val="single" w:sz="12" w:space="0" w:color="auto"/>
              <w:bottom w:val="single" w:sz="12" w:space="0" w:color="auto"/>
            </w:tcBorders>
            <w:shd w:val="clear" w:color="auto" w:fill="auto"/>
          </w:tcPr>
          <w:p w14:paraId="18FAF127" w14:textId="77777777" w:rsidR="00EB0686" w:rsidRPr="008F7D81" w:rsidRDefault="00EB0686" w:rsidP="00417516">
            <w:pPr>
              <w:pStyle w:val="Tablehead"/>
            </w:pPr>
            <w:r w:rsidRPr="008F7D81">
              <w:t>Working Group</w:t>
            </w:r>
          </w:p>
        </w:tc>
        <w:tc>
          <w:tcPr>
            <w:tcW w:w="6590" w:type="dxa"/>
            <w:tcBorders>
              <w:top w:val="single" w:sz="12" w:space="0" w:color="auto"/>
              <w:bottom w:val="single" w:sz="12" w:space="0" w:color="auto"/>
            </w:tcBorders>
            <w:shd w:val="clear" w:color="auto" w:fill="auto"/>
          </w:tcPr>
          <w:p w14:paraId="6E022E4C" w14:textId="77777777" w:rsidR="00EB0686" w:rsidRPr="008F7D81" w:rsidRDefault="00EB0686" w:rsidP="00417516">
            <w:pPr>
              <w:pStyle w:val="Tablehead"/>
            </w:pPr>
            <w:r w:rsidRPr="008F7D81">
              <w:t>Leadership</w:t>
            </w:r>
          </w:p>
        </w:tc>
      </w:tr>
      <w:tr w:rsidR="006910BC" w:rsidRPr="008F7D81" w14:paraId="10EE5BF0" w14:textId="77777777" w:rsidTr="00417516">
        <w:trPr>
          <w:jc w:val="center"/>
        </w:trPr>
        <w:tc>
          <w:tcPr>
            <w:tcW w:w="3104" w:type="dxa"/>
            <w:tcBorders>
              <w:top w:val="single" w:sz="12" w:space="0" w:color="auto"/>
            </w:tcBorders>
            <w:shd w:val="clear" w:color="auto" w:fill="auto"/>
          </w:tcPr>
          <w:p w14:paraId="5B4441E6" w14:textId="16D739A9" w:rsidR="006910BC" w:rsidRPr="008F7D81" w:rsidRDefault="006910BC" w:rsidP="006910BC">
            <w:pPr>
              <w:pStyle w:val="Tabletext"/>
            </w:pPr>
            <w:r w:rsidRPr="008F7D81">
              <w:t>Clinical evaluation of AI for health (WG-CE)</w:t>
            </w:r>
          </w:p>
        </w:tc>
        <w:tc>
          <w:tcPr>
            <w:tcW w:w="6590" w:type="dxa"/>
            <w:tcBorders>
              <w:top w:val="single" w:sz="12" w:space="0" w:color="auto"/>
            </w:tcBorders>
            <w:shd w:val="clear" w:color="auto" w:fill="auto"/>
          </w:tcPr>
          <w:p w14:paraId="64A1094B" w14:textId="06D2C237" w:rsidR="006910BC" w:rsidRPr="008F7D81" w:rsidRDefault="006910BC" w:rsidP="006910BC">
            <w:pPr>
              <w:pStyle w:val="Tabletext"/>
            </w:pPr>
            <w:r w:rsidRPr="008F7D81">
              <w:t xml:space="preserve">Co-chairs: </w:t>
            </w:r>
            <w:bookmarkStart w:id="210" w:name="_Hlk53415678"/>
            <w:r w:rsidRPr="008F7D81">
              <w:t>Naomi Lee (The Lancet, UK), Upadhyay Shubhanan (ADA Health, Germany), Eva Weicken (Fraunhofer HHI, Germany)</w:t>
            </w:r>
            <w:bookmarkEnd w:id="210"/>
          </w:p>
        </w:tc>
      </w:tr>
      <w:tr w:rsidR="006910BC" w:rsidRPr="008F7D81" w14:paraId="4A4F97A0" w14:textId="77777777" w:rsidTr="00417516">
        <w:trPr>
          <w:jc w:val="center"/>
        </w:trPr>
        <w:tc>
          <w:tcPr>
            <w:tcW w:w="3104" w:type="dxa"/>
            <w:shd w:val="clear" w:color="auto" w:fill="auto"/>
          </w:tcPr>
          <w:p w14:paraId="2349C9ED" w14:textId="3CCF6702" w:rsidR="006910BC" w:rsidRPr="008F7D81" w:rsidRDefault="006910BC" w:rsidP="006910BC">
            <w:pPr>
              <w:pStyle w:val="Tabletext"/>
            </w:pPr>
            <w:r w:rsidRPr="008F7D81">
              <w:t>Data and AI solution assessment methods (WG-DAISAM)</w:t>
            </w:r>
          </w:p>
        </w:tc>
        <w:tc>
          <w:tcPr>
            <w:tcW w:w="6590" w:type="dxa"/>
            <w:shd w:val="clear" w:color="auto" w:fill="auto"/>
          </w:tcPr>
          <w:p w14:paraId="60D4445D" w14:textId="7BAF868C" w:rsidR="006910BC" w:rsidRPr="008F7D81" w:rsidRDefault="006910BC" w:rsidP="006910BC">
            <w:pPr>
              <w:pStyle w:val="Tabletext"/>
            </w:pPr>
            <w:r w:rsidRPr="008F7D81">
              <w:t>Chair: Pat Baird (Philips)</w:t>
            </w:r>
            <w:r w:rsidRPr="008F7D81">
              <w:br/>
              <w:t>Vice-chair: Luis Oala (Fraunhofer HHI, DE)</w:t>
            </w:r>
          </w:p>
        </w:tc>
      </w:tr>
      <w:tr w:rsidR="006910BC" w:rsidRPr="008F7D81" w14:paraId="2F8604F9" w14:textId="77777777" w:rsidTr="00417516">
        <w:trPr>
          <w:jc w:val="center"/>
        </w:trPr>
        <w:tc>
          <w:tcPr>
            <w:tcW w:w="3104" w:type="dxa"/>
            <w:shd w:val="clear" w:color="auto" w:fill="auto"/>
          </w:tcPr>
          <w:p w14:paraId="37DC524A" w14:textId="3CA7F62F" w:rsidR="006910BC" w:rsidRPr="008F7D81" w:rsidRDefault="006910BC" w:rsidP="006910BC">
            <w:pPr>
              <w:pStyle w:val="Tabletext"/>
            </w:pPr>
            <w:r w:rsidRPr="008F7D81">
              <w:t>Data and AI solution handling (WG-DASH)</w:t>
            </w:r>
          </w:p>
        </w:tc>
        <w:tc>
          <w:tcPr>
            <w:tcW w:w="6590" w:type="dxa"/>
            <w:shd w:val="clear" w:color="auto" w:fill="auto"/>
          </w:tcPr>
          <w:p w14:paraId="1A4DA37F" w14:textId="129C3222" w:rsidR="006910BC" w:rsidRPr="008F7D81" w:rsidRDefault="006910BC" w:rsidP="006910BC">
            <w:pPr>
              <w:pStyle w:val="Tabletext"/>
            </w:pPr>
            <w:r w:rsidRPr="008F7D81">
              <w:t>Chair: Marc Lecoultre (MLlab.AI, CH)</w:t>
            </w:r>
            <w:r w:rsidRPr="008F7D81">
              <w:br/>
              <w:t xml:space="preserve">Vice chair: </w:t>
            </w:r>
            <w:bookmarkStart w:id="211" w:name="_Hlk24815586"/>
            <w:r w:rsidRPr="008F7D81">
              <w:t>Ferhat Kerif (CHUV, CH)</w:t>
            </w:r>
            <w:bookmarkEnd w:id="211"/>
          </w:p>
        </w:tc>
      </w:tr>
      <w:tr w:rsidR="006910BC" w:rsidRPr="008F7D81" w14:paraId="67306615" w14:textId="77777777" w:rsidTr="00417516">
        <w:trPr>
          <w:jc w:val="center"/>
        </w:trPr>
        <w:tc>
          <w:tcPr>
            <w:tcW w:w="3104" w:type="dxa"/>
            <w:shd w:val="clear" w:color="auto" w:fill="auto"/>
          </w:tcPr>
          <w:p w14:paraId="6A78A7EB" w14:textId="77777777" w:rsidR="006910BC" w:rsidRPr="008F7D81" w:rsidRDefault="006910BC" w:rsidP="006910BC">
            <w:pPr>
              <w:pStyle w:val="Tabletext"/>
            </w:pPr>
            <w:r w:rsidRPr="008F7D81">
              <w:t>Operations (WG-O)</w:t>
            </w:r>
          </w:p>
        </w:tc>
        <w:tc>
          <w:tcPr>
            <w:tcW w:w="6590" w:type="dxa"/>
            <w:shd w:val="clear" w:color="auto" w:fill="auto"/>
          </w:tcPr>
          <w:p w14:paraId="31CED78F" w14:textId="77777777" w:rsidR="006910BC" w:rsidRPr="008F7D81" w:rsidRDefault="006910BC" w:rsidP="006910BC">
            <w:pPr>
              <w:pStyle w:val="Tabletext"/>
            </w:pPr>
            <w:r w:rsidRPr="008F7D81">
              <w:t>Co-chairs: Markus Wenzel and Monique Kuglitsch (Fraunhofer HHI, Germany)</w:t>
            </w:r>
          </w:p>
        </w:tc>
      </w:tr>
      <w:tr w:rsidR="006910BC" w:rsidRPr="008F7D81" w14:paraId="455BBD3B" w14:textId="77777777" w:rsidTr="00417516">
        <w:trPr>
          <w:jc w:val="center"/>
        </w:trPr>
        <w:tc>
          <w:tcPr>
            <w:tcW w:w="3104" w:type="dxa"/>
            <w:shd w:val="clear" w:color="auto" w:fill="auto"/>
          </w:tcPr>
          <w:p w14:paraId="46C92B5D" w14:textId="77777777" w:rsidR="006910BC" w:rsidRPr="008F7D81" w:rsidRDefault="006910BC" w:rsidP="006910BC">
            <w:pPr>
              <w:pStyle w:val="Tabletext"/>
            </w:pPr>
            <w:r w:rsidRPr="008F7D81">
              <w:t>Regulatory considerations on AI for health (WG-RC)</w:t>
            </w:r>
          </w:p>
        </w:tc>
        <w:tc>
          <w:tcPr>
            <w:tcW w:w="6590" w:type="dxa"/>
            <w:shd w:val="clear" w:color="auto" w:fill="auto"/>
          </w:tcPr>
          <w:p w14:paraId="2E9172AA" w14:textId="77777777" w:rsidR="006910BC" w:rsidRPr="008F7D81" w:rsidRDefault="006910BC" w:rsidP="006910BC">
            <w:pPr>
              <w:pStyle w:val="Tabletext"/>
            </w:pPr>
            <w:r w:rsidRPr="008F7D81">
              <w:t>Chair: Naomi Lee (The Lancet, UK)</w:t>
            </w:r>
          </w:p>
          <w:p w14:paraId="1CE8C278" w14:textId="77777777" w:rsidR="006910BC" w:rsidRPr="008F7D81" w:rsidRDefault="006910BC" w:rsidP="006910BC">
            <w:pPr>
              <w:pStyle w:val="Tabletext"/>
            </w:pPr>
            <w:r w:rsidRPr="008F7D81">
              <w:t>Vice-chairs:</w:t>
            </w:r>
          </w:p>
          <w:p w14:paraId="28793FD9" w14:textId="77777777" w:rsidR="006910BC" w:rsidRPr="008F7D81" w:rsidRDefault="006910BC" w:rsidP="006910B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8F7D81">
              <w:t>Paolo Alcini (European Medicines Agency, EU)</w:t>
            </w:r>
          </w:p>
          <w:p w14:paraId="4E9341E5" w14:textId="77777777" w:rsidR="006910BC" w:rsidRPr="008F7D81" w:rsidRDefault="006910BC" w:rsidP="006910B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8F7D81">
              <w:t>Chandrashekar Ranga (CDSCO, India)</w:t>
            </w:r>
          </w:p>
          <w:p w14:paraId="0253D4C6" w14:textId="77777777" w:rsidR="006910BC" w:rsidRPr="008F7D81" w:rsidRDefault="006910BC" w:rsidP="006910B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8F7D81">
              <w:t>Khair ElZarrad (FDA, USA)</w:t>
            </w:r>
          </w:p>
          <w:p w14:paraId="65165697" w14:textId="77777777" w:rsidR="006910BC" w:rsidRPr="008F7D81" w:rsidRDefault="006910BC" w:rsidP="006910B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8F7D81">
              <w:t>Wolfgang Lauer (Federal Institute for Drugs and Medical Devices, Germany)</w:t>
            </w:r>
          </w:p>
          <w:p w14:paraId="2504D492" w14:textId="77777777" w:rsidR="006910BC" w:rsidRPr="008F7D81" w:rsidRDefault="006910BC" w:rsidP="006910B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8F7D81">
              <w:t>Peng Liang (National Medical Products Administration, China)</w:t>
            </w:r>
          </w:p>
        </w:tc>
      </w:tr>
      <w:tr w:rsidR="006910BC" w:rsidRPr="008F7D81" w14:paraId="634E08D6" w14:textId="77777777" w:rsidTr="00417516">
        <w:trPr>
          <w:jc w:val="center"/>
        </w:trPr>
        <w:tc>
          <w:tcPr>
            <w:tcW w:w="3104" w:type="dxa"/>
            <w:shd w:val="clear" w:color="auto" w:fill="auto"/>
          </w:tcPr>
          <w:p w14:paraId="7CD80923" w14:textId="0848AB04" w:rsidR="006910BC" w:rsidRPr="008F7D81" w:rsidRDefault="006910BC" w:rsidP="006910BC">
            <w:pPr>
              <w:pStyle w:val="Tabletext"/>
            </w:pPr>
            <w:r w:rsidRPr="008F7D81">
              <w:t>Ethical considerations on AI for health (WG-RC)</w:t>
            </w:r>
          </w:p>
        </w:tc>
        <w:tc>
          <w:tcPr>
            <w:tcW w:w="6590" w:type="dxa"/>
            <w:shd w:val="clear" w:color="auto" w:fill="auto"/>
          </w:tcPr>
          <w:p w14:paraId="06E39168" w14:textId="66D57DE9" w:rsidR="006910BC" w:rsidRPr="008F7D81" w:rsidRDefault="006910BC" w:rsidP="006910BC">
            <w:pPr>
              <w:pStyle w:val="Tabletext"/>
            </w:pPr>
            <w:r w:rsidRPr="008F7D81">
              <w:t>Chair: Andreas Reis (WHO)</w:t>
            </w:r>
          </w:p>
        </w:tc>
      </w:tr>
    </w:tbl>
    <w:p w14:paraId="43B5F393" w14:textId="77777777" w:rsidR="00EB0686" w:rsidRPr="008F7D81" w:rsidRDefault="00EB0686" w:rsidP="00EB0686"/>
    <w:p w14:paraId="364E3594" w14:textId="77777777" w:rsidR="00EB0686" w:rsidRPr="008F7D81" w:rsidRDefault="00EB0686" w:rsidP="00EB0686">
      <w:pPr>
        <w:pStyle w:val="Headingb"/>
      </w:pPr>
      <w:r w:rsidRPr="008F7D81">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457"/>
        <w:gridCol w:w="1843"/>
        <w:gridCol w:w="998"/>
      </w:tblGrid>
      <w:tr w:rsidR="00EB0686" w:rsidRPr="008F7D81" w14:paraId="62174212" w14:textId="77777777" w:rsidTr="00417516">
        <w:trPr>
          <w:tblHeader/>
          <w:jc w:val="center"/>
        </w:trPr>
        <w:tc>
          <w:tcPr>
            <w:tcW w:w="3104" w:type="dxa"/>
            <w:tcBorders>
              <w:top w:val="single" w:sz="12" w:space="0" w:color="auto"/>
              <w:bottom w:val="single" w:sz="12" w:space="0" w:color="auto"/>
            </w:tcBorders>
            <w:shd w:val="clear" w:color="auto" w:fill="auto"/>
            <w:noWrap/>
            <w:vAlign w:val="center"/>
          </w:tcPr>
          <w:p w14:paraId="716A4D2C" w14:textId="77777777" w:rsidR="00EB0686" w:rsidRPr="008F7D81" w:rsidRDefault="00EB0686" w:rsidP="00417516">
            <w:pPr>
              <w:pStyle w:val="Tablehead"/>
            </w:pPr>
            <w:r w:rsidRPr="008F7D81">
              <w:t>Topic group</w:t>
            </w:r>
          </w:p>
        </w:tc>
        <w:tc>
          <w:tcPr>
            <w:tcW w:w="1795" w:type="dxa"/>
            <w:tcBorders>
              <w:top w:val="single" w:sz="12" w:space="0" w:color="auto"/>
              <w:bottom w:val="single" w:sz="12" w:space="0" w:color="auto"/>
            </w:tcBorders>
          </w:tcPr>
          <w:p w14:paraId="161F8C18" w14:textId="77777777" w:rsidR="00EB0686" w:rsidRPr="008F7D81" w:rsidRDefault="00EB0686" w:rsidP="00417516">
            <w:pPr>
              <w:pStyle w:val="Tablehead"/>
            </w:pPr>
            <w:r w:rsidRPr="008F7D81">
              <w:t>Acronym</w:t>
            </w:r>
          </w:p>
        </w:tc>
        <w:tc>
          <w:tcPr>
            <w:tcW w:w="2457" w:type="dxa"/>
            <w:tcBorders>
              <w:top w:val="single" w:sz="12" w:space="0" w:color="auto"/>
              <w:bottom w:val="single" w:sz="12" w:space="0" w:color="auto"/>
            </w:tcBorders>
            <w:shd w:val="clear" w:color="auto" w:fill="auto"/>
            <w:vAlign w:val="center"/>
          </w:tcPr>
          <w:p w14:paraId="534E38FA" w14:textId="77777777" w:rsidR="00EB0686" w:rsidRPr="008F7D81" w:rsidRDefault="00EB0686" w:rsidP="00417516">
            <w:pPr>
              <w:pStyle w:val="Tablehead"/>
            </w:pPr>
            <w:r w:rsidRPr="008F7D81">
              <w:t>Leader</w:t>
            </w:r>
          </w:p>
        </w:tc>
        <w:tc>
          <w:tcPr>
            <w:tcW w:w="1843" w:type="dxa"/>
            <w:tcBorders>
              <w:top w:val="single" w:sz="12" w:space="0" w:color="auto"/>
              <w:bottom w:val="single" w:sz="12" w:space="0" w:color="auto"/>
            </w:tcBorders>
          </w:tcPr>
          <w:p w14:paraId="7AECBADD" w14:textId="77777777" w:rsidR="00EB0686" w:rsidRPr="008F7D81" w:rsidRDefault="00EB0686" w:rsidP="00417516">
            <w:pPr>
              <w:pStyle w:val="Tablehead"/>
            </w:pPr>
            <w:r w:rsidRPr="008F7D81">
              <w:t>References</w:t>
            </w:r>
          </w:p>
        </w:tc>
        <w:tc>
          <w:tcPr>
            <w:tcW w:w="998" w:type="dxa"/>
            <w:tcBorders>
              <w:top w:val="single" w:sz="12" w:space="0" w:color="auto"/>
              <w:bottom w:val="single" w:sz="12" w:space="0" w:color="auto"/>
            </w:tcBorders>
          </w:tcPr>
          <w:p w14:paraId="66C9ADA3" w14:textId="77777777" w:rsidR="00EB0686" w:rsidRPr="008F7D81" w:rsidRDefault="00EB0686" w:rsidP="00417516">
            <w:pPr>
              <w:pStyle w:val="Tablehead"/>
            </w:pPr>
            <w:r w:rsidRPr="008F7D81">
              <w:t>Created</w:t>
            </w:r>
          </w:p>
        </w:tc>
      </w:tr>
      <w:tr w:rsidR="00EB0686" w:rsidRPr="008F7D81" w14:paraId="20334FBD" w14:textId="77777777" w:rsidTr="00417516">
        <w:trPr>
          <w:jc w:val="center"/>
        </w:trPr>
        <w:tc>
          <w:tcPr>
            <w:tcW w:w="3104" w:type="dxa"/>
            <w:tcBorders>
              <w:top w:val="single" w:sz="12" w:space="0" w:color="auto"/>
            </w:tcBorders>
            <w:shd w:val="clear" w:color="auto" w:fill="auto"/>
            <w:noWrap/>
          </w:tcPr>
          <w:p w14:paraId="314E900C"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Cardiovascular disease risk prediction </w:t>
            </w:r>
          </w:p>
        </w:tc>
        <w:tc>
          <w:tcPr>
            <w:tcW w:w="1795" w:type="dxa"/>
            <w:tcBorders>
              <w:top w:val="single" w:sz="12" w:space="0" w:color="auto"/>
            </w:tcBorders>
          </w:tcPr>
          <w:p w14:paraId="2DF8D83A" w14:textId="77777777" w:rsidR="00EB0686" w:rsidRPr="008F7D81" w:rsidRDefault="00EB0686" w:rsidP="00417516">
            <w:pPr>
              <w:pStyle w:val="Tabletext"/>
            </w:pPr>
            <w:r w:rsidRPr="008F7D81">
              <w:t>TG-Cardio</w:t>
            </w:r>
          </w:p>
        </w:tc>
        <w:tc>
          <w:tcPr>
            <w:tcW w:w="2457" w:type="dxa"/>
            <w:tcBorders>
              <w:top w:val="single" w:sz="12" w:space="0" w:color="auto"/>
            </w:tcBorders>
            <w:shd w:val="clear" w:color="auto" w:fill="auto"/>
          </w:tcPr>
          <w:p w14:paraId="3E8C07EE" w14:textId="397722C0" w:rsidR="00EB0686" w:rsidRPr="008F7D81" w:rsidRDefault="00A16F43" w:rsidP="00417516">
            <w:pPr>
              <w:pStyle w:val="Tabletext"/>
            </w:pPr>
            <w:hyperlink r:id="rId777">
              <w:r w:rsidR="00EB0686" w:rsidRPr="008F7D81">
                <w:rPr>
                  <w:rStyle w:val="Hyperlink"/>
                </w:rPr>
                <w:t>Benjamin Muthambi</w:t>
              </w:r>
            </w:hyperlink>
            <w:r w:rsidR="00EB0686" w:rsidRPr="008F7D81">
              <w:t xml:space="preserve"> (Watif Health, South Africa)</w:t>
            </w:r>
          </w:p>
        </w:tc>
        <w:tc>
          <w:tcPr>
            <w:tcW w:w="1843" w:type="dxa"/>
            <w:tcBorders>
              <w:top w:val="single" w:sz="12" w:space="0" w:color="auto"/>
            </w:tcBorders>
          </w:tcPr>
          <w:p w14:paraId="1D190DA7" w14:textId="2A7CFF36" w:rsidR="00EB0686" w:rsidRPr="008F7D81" w:rsidRDefault="00A16F43" w:rsidP="00417516">
            <w:pPr>
              <w:pStyle w:val="Tabletext"/>
              <w:jc w:val="center"/>
            </w:pPr>
            <w:hyperlink r:id="rId778" w:tgtFrame="_blank" w:history="1">
              <w:r w:rsidR="003D4361" w:rsidRPr="008F7D81">
                <w:rPr>
                  <w:rStyle w:val="Hyperlink"/>
                </w:rPr>
                <w:t>J-</w:t>
              </w:r>
              <w:r w:rsidR="00EB0686" w:rsidRPr="008F7D81">
                <w:rPr>
                  <w:rStyle w:val="Hyperlink"/>
                </w:rPr>
                <w:t>006-A01</w:t>
              </w:r>
            </w:hyperlink>
          </w:p>
        </w:tc>
        <w:tc>
          <w:tcPr>
            <w:tcW w:w="998" w:type="dxa"/>
            <w:tcBorders>
              <w:top w:val="single" w:sz="12" w:space="0" w:color="auto"/>
            </w:tcBorders>
          </w:tcPr>
          <w:p w14:paraId="652D917D" w14:textId="77777777" w:rsidR="00EB0686" w:rsidRPr="008F7D81" w:rsidRDefault="00EB0686" w:rsidP="00417516">
            <w:pPr>
              <w:pStyle w:val="Tabletext"/>
            </w:pPr>
            <w:r w:rsidRPr="008F7D81">
              <w:t>C</w:t>
            </w:r>
          </w:p>
        </w:tc>
      </w:tr>
      <w:tr w:rsidR="00EB0686" w:rsidRPr="008F7D81" w14:paraId="6FCBEC7F" w14:textId="77777777" w:rsidTr="00417516">
        <w:trPr>
          <w:jc w:val="center"/>
        </w:trPr>
        <w:tc>
          <w:tcPr>
            <w:tcW w:w="3104" w:type="dxa"/>
            <w:shd w:val="clear" w:color="auto" w:fill="auto"/>
            <w:noWrap/>
          </w:tcPr>
          <w:p w14:paraId="6B86CBA4"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Dermatology </w:t>
            </w:r>
          </w:p>
        </w:tc>
        <w:tc>
          <w:tcPr>
            <w:tcW w:w="1795" w:type="dxa"/>
          </w:tcPr>
          <w:p w14:paraId="2D3F4572" w14:textId="77777777" w:rsidR="00EB0686" w:rsidRPr="008F7D81" w:rsidRDefault="00EB0686" w:rsidP="00417516">
            <w:pPr>
              <w:pStyle w:val="Tabletext"/>
            </w:pPr>
            <w:r w:rsidRPr="008F7D81">
              <w:t>TG-Derma</w:t>
            </w:r>
          </w:p>
        </w:tc>
        <w:bookmarkStart w:id="212" w:name="_Hlk62333223"/>
        <w:tc>
          <w:tcPr>
            <w:tcW w:w="2457" w:type="dxa"/>
            <w:shd w:val="clear" w:color="auto" w:fill="auto"/>
          </w:tcPr>
          <w:p w14:paraId="6F57EB6C" w14:textId="6F83053B" w:rsidR="00EB0686" w:rsidRPr="008F7D81" w:rsidRDefault="00A660DE" w:rsidP="00417516">
            <w:pPr>
              <w:pStyle w:val="Tabletext"/>
            </w:pPr>
            <w:r w:rsidRPr="008F7D81">
              <w:fldChar w:fldCharType="begin"/>
            </w:r>
            <w:r w:rsidRPr="008F7D81">
              <w:instrText xml:space="preserve"> HYPERLINK "mailto:whuangcn@qq.com" </w:instrText>
            </w:r>
            <w:r w:rsidRPr="008F7D81">
              <w:fldChar w:fldCharType="separate"/>
            </w:r>
            <w:r w:rsidRPr="008F7D81">
              <w:rPr>
                <w:rStyle w:val="Hyperlink"/>
              </w:rPr>
              <w:t>Weihong Huang</w:t>
            </w:r>
            <w:r w:rsidRPr="008F7D81">
              <w:rPr>
                <w:rStyle w:val="Hyperlink"/>
              </w:rPr>
              <w:fldChar w:fldCharType="end"/>
            </w:r>
            <w:r w:rsidRPr="008F7D81">
              <w:t xml:space="preserve"> (Xiangya Hospital Central South University, China)</w:t>
            </w:r>
            <w:bookmarkEnd w:id="212"/>
            <w:r w:rsidRPr="008F7D81">
              <w:br/>
              <w:t xml:space="preserve">NOTE – </w:t>
            </w:r>
            <w:hyperlink r:id="rId779">
              <w:r w:rsidRPr="008F7D81">
                <w:rPr>
                  <w:rStyle w:val="Hyperlink"/>
                </w:rPr>
                <w:t>Maria Vasconcelos</w:t>
              </w:r>
            </w:hyperlink>
            <w:r w:rsidRPr="008F7D81">
              <w:t xml:space="preserve"> (Fraunhofer, Portugal) resigned from the role</w:t>
            </w:r>
          </w:p>
        </w:tc>
        <w:tc>
          <w:tcPr>
            <w:tcW w:w="1843" w:type="dxa"/>
          </w:tcPr>
          <w:p w14:paraId="1AEF733E" w14:textId="106C92C3" w:rsidR="00EB0686" w:rsidRPr="008F7D81" w:rsidRDefault="00A16F43" w:rsidP="00417516">
            <w:pPr>
              <w:pStyle w:val="Tabletext"/>
              <w:jc w:val="center"/>
            </w:pPr>
            <w:hyperlink r:id="rId780" w:tgtFrame="_blank" w:history="1">
              <w:r w:rsidR="003D4361" w:rsidRPr="008F7D81">
                <w:rPr>
                  <w:rStyle w:val="Hyperlink"/>
                </w:rPr>
                <w:t>J-</w:t>
              </w:r>
              <w:r w:rsidR="00EB0686" w:rsidRPr="008F7D81">
                <w:rPr>
                  <w:rStyle w:val="Hyperlink"/>
                </w:rPr>
                <w:t>007-A01</w:t>
              </w:r>
            </w:hyperlink>
          </w:p>
        </w:tc>
        <w:tc>
          <w:tcPr>
            <w:tcW w:w="998" w:type="dxa"/>
          </w:tcPr>
          <w:p w14:paraId="6F24BF4D" w14:textId="77777777" w:rsidR="00EB0686" w:rsidRPr="008F7D81" w:rsidRDefault="00EB0686" w:rsidP="00417516">
            <w:pPr>
              <w:pStyle w:val="Tabletext"/>
            </w:pPr>
            <w:r w:rsidRPr="008F7D81">
              <w:t>B</w:t>
            </w:r>
          </w:p>
        </w:tc>
      </w:tr>
      <w:tr w:rsidR="00EB0686" w:rsidRPr="008F7D81" w14:paraId="22D1ADA3" w14:textId="77777777" w:rsidTr="00417516">
        <w:trPr>
          <w:jc w:val="center"/>
        </w:trPr>
        <w:tc>
          <w:tcPr>
            <w:tcW w:w="3104" w:type="dxa"/>
            <w:shd w:val="clear" w:color="auto" w:fill="auto"/>
            <w:noWrap/>
          </w:tcPr>
          <w:p w14:paraId="7D3CCA54"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Diagnosis of bacterial infection and anti-microbial resistance </w:t>
            </w:r>
          </w:p>
        </w:tc>
        <w:tc>
          <w:tcPr>
            <w:tcW w:w="1795" w:type="dxa"/>
          </w:tcPr>
          <w:p w14:paraId="202B0502" w14:textId="77777777" w:rsidR="00EB0686" w:rsidRPr="008F7D81" w:rsidRDefault="00EB0686" w:rsidP="00417516">
            <w:pPr>
              <w:pStyle w:val="Tabletext"/>
            </w:pPr>
            <w:r w:rsidRPr="008F7D81">
              <w:t>TG-Bacteria</w:t>
            </w:r>
          </w:p>
        </w:tc>
        <w:tc>
          <w:tcPr>
            <w:tcW w:w="2457" w:type="dxa"/>
            <w:shd w:val="clear" w:color="auto" w:fill="auto"/>
          </w:tcPr>
          <w:p w14:paraId="2D6BE762" w14:textId="3046ECBA" w:rsidR="00EB0686" w:rsidRPr="008F7D81" w:rsidRDefault="00A16F43" w:rsidP="00417516">
            <w:pPr>
              <w:pStyle w:val="Tabletext"/>
            </w:pPr>
            <w:hyperlink r:id="rId781">
              <w:r w:rsidR="00EB0686" w:rsidRPr="008F7D81">
                <w:rPr>
                  <w:rStyle w:val="Hyperlink"/>
                </w:rPr>
                <w:t>Nada Malou</w:t>
              </w:r>
            </w:hyperlink>
            <w:r w:rsidR="00EB0686" w:rsidRPr="008F7D81">
              <w:t xml:space="preserve"> (MSF, France)</w:t>
            </w:r>
          </w:p>
        </w:tc>
        <w:tc>
          <w:tcPr>
            <w:tcW w:w="1843" w:type="dxa"/>
          </w:tcPr>
          <w:p w14:paraId="1F986349" w14:textId="599FCD77" w:rsidR="00EB0686" w:rsidRPr="008F7D81" w:rsidRDefault="00A16F43" w:rsidP="00417516">
            <w:pPr>
              <w:pStyle w:val="Tabletext"/>
              <w:jc w:val="center"/>
            </w:pPr>
            <w:hyperlink r:id="rId782" w:tgtFrame="_blank" w:history="1">
              <w:r w:rsidR="007E6B06" w:rsidRPr="008F7D81">
                <w:rPr>
                  <w:rStyle w:val="Hyperlink"/>
                  <w:lang w:eastAsia="ja-JP"/>
                </w:rPr>
                <w:t>J-008-A01</w:t>
              </w:r>
            </w:hyperlink>
            <w:r w:rsidR="009A3D69" w:rsidRPr="008F7D81">
              <w:rPr>
                <w:lang w:eastAsia="ja-JP"/>
              </w:rPr>
              <w:t>;</w:t>
            </w:r>
            <w:r w:rsidR="009A3D69" w:rsidRPr="008F7D81">
              <w:rPr>
                <w:lang w:eastAsia="ja-JP"/>
              </w:rPr>
              <w:br/>
            </w:r>
            <w:r w:rsidR="00EB0686" w:rsidRPr="008F7D81">
              <w:rPr>
                <w:lang w:eastAsia="ja-JP"/>
              </w:rPr>
              <w:t>Pr</w:t>
            </w:r>
            <w:r w:rsidR="00EB0686" w:rsidRPr="008F7D81">
              <w:t xml:space="preserve">oposal: </w:t>
            </w:r>
            <w:hyperlink r:id="rId783" w:history="1">
              <w:r w:rsidR="00EB0686" w:rsidRPr="008F7D81">
                <w:rPr>
                  <w:rStyle w:val="Hyperlink"/>
                </w:rPr>
                <w:t>F-033</w:t>
              </w:r>
            </w:hyperlink>
            <w:r w:rsidR="00EB0686" w:rsidRPr="008F7D81">
              <w:t xml:space="preserve"> (MSF, France)</w:t>
            </w:r>
          </w:p>
        </w:tc>
        <w:tc>
          <w:tcPr>
            <w:tcW w:w="998" w:type="dxa"/>
          </w:tcPr>
          <w:p w14:paraId="3425A257" w14:textId="77777777" w:rsidR="00EB0686" w:rsidRPr="008F7D81" w:rsidRDefault="00EB0686" w:rsidP="00417516">
            <w:pPr>
              <w:pStyle w:val="Tabletext"/>
            </w:pPr>
            <w:r w:rsidRPr="008F7D81">
              <w:t>F</w:t>
            </w:r>
          </w:p>
        </w:tc>
      </w:tr>
      <w:tr w:rsidR="00EB0686" w:rsidRPr="008F7D81" w14:paraId="4E5AC7CA" w14:textId="77777777" w:rsidTr="00417516">
        <w:trPr>
          <w:jc w:val="center"/>
        </w:trPr>
        <w:tc>
          <w:tcPr>
            <w:tcW w:w="3104" w:type="dxa"/>
            <w:shd w:val="clear" w:color="auto" w:fill="auto"/>
            <w:noWrap/>
          </w:tcPr>
          <w:p w14:paraId="60FF0B5F"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Volumetric chest CT </w:t>
            </w:r>
          </w:p>
        </w:tc>
        <w:tc>
          <w:tcPr>
            <w:tcW w:w="1795" w:type="dxa"/>
          </w:tcPr>
          <w:p w14:paraId="33642E74" w14:textId="77777777" w:rsidR="00EB0686" w:rsidRPr="008F7D81" w:rsidRDefault="00EB0686" w:rsidP="00417516">
            <w:pPr>
              <w:pStyle w:val="Tabletext"/>
            </w:pPr>
            <w:r w:rsidRPr="008F7D81">
              <w:t>TG-DiagnosticCT</w:t>
            </w:r>
          </w:p>
        </w:tc>
        <w:tc>
          <w:tcPr>
            <w:tcW w:w="2457" w:type="dxa"/>
            <w:shd w:val="clear" w:color="auto" w:fill="auto"/>
          </w:tcPr>
          <w:p w14:paraId="2556E40C" w14:textId="629A393A" w:rsidR="00EB0686" w:rsidRPr="008F7D81" w:rsidRDefault="00A16F43" w:rsidP="00417516">
            <w:pPr>
              <w:pStyle w:val="Tabletext"/>
            </w:pPr>
            <w:hyperlink r:id="rId784">
              <w:r w:rsidR="00EB0686" w:rsidRPr="008F7D81">
                <w:rPr>
                  <w:rStyle w:val="Hyperlink"/>
                </w:rPr>
                <w:t>Kuan Chen</w:t>
              </w:r>
            </w:hyperlink>
            <w:r w:rsidR="00EB0686" w:rsidRPr="008F7D81">
              <w:t xml:space="preserve"> (Infervision, China)</w:t>
            </w:r>
          </w:p>
        </w:tc>
        <w:tc>
          <w:tcPr>
            <w:tcW w:w="1843" w:type="dxa"/>
          </w:tcPr>
          <w:p w14:paraId="117753EA" w14:textId="51924E98" w:rsidR="00EB0686" w:rsidRPr="008F7D81" w:rsidRDefault="00A16F43" w:rsidP="00417516">
            <w:pPr>
              <w:pStyle w:val="Tabletext"/>
              <w:jc w:val="center"/>
            </w:pPr>
            <w:hyperlink r:id="rId785" w:tgtFrame="_blank" w:history="1">
              <w:r w:rsidR="003D4361" w:rsidRPr="008F7D81">
                <w:rPr>
                  <w:rStyle w:val="Hyperlink"/>
                </w:rPr>
                <w:t>J-</w:t>
              </w:r>
              <w:r w:rsidR="00EB0686" w:rsidRPr="008F7D81">
                <w:rPr>
                  <w:rStyle w:val="Hyperlink"/>
                </w:rPr>
                <w:t>009-A01</w:t>
              </w:r>
            </w:hyperlink>
          </w:p>
        </w:tc>
        <w:tc>
          <w:tcPr>
            <w:tcW w:w="998" w:type="dxa"/>
          </w:tcPr>
          <w:p w14:paraId="29DAEA49" w14:textId="77777777" w:rsidR="00EB0686" w:rsidRPr="008F7D81" w:rsidRDefault="00EB0686" w:rsidP="00417516">
            <w:pPr>
              <w:pStyle w:val="Tabletext"/>
            </w:pPr>
            <w:r w:rsidRPr="008F7D81">
              <w:t>D</w:t>
            </w:r>
          </w:p>
        </w:tc>
      </w:tr>
      <w:tr w:rsidR="00EB0686" w:rsidRPr="008F7D81" w14:paraId="4095F3CF" w14:textId="77777777" w:rsidTr="00417516">
        <w:trPr>
          <w:jc w:val="center"/>
        </w:trPr>
        <w:tc>
          <w:tcPr>
            <w:tcW w:w="3104" w:type="dxa"/>
            <w:shd w:val="clear" w:color="auto" w:fill="auto"/>
            <w:noWrap/>
          </w:tcPr>
          <w:p w14:paraId="0BAF5EFC"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Dental diagnostics and digital dentistry </w:t>
            </w:r>
          </w:p>
        </w:tc>
        <w:tc>
          <w:tcPr>
            <w:tcW w:w="1795" w:type="dxa"/>
          </w:tcPr>
          <w:p w14:paraId="61DBB1C7" w14:textId="77777777" w:rsidR="00EB0686" w:rsidRPr="008F7D81" w:rsidRDefault="00EB0686" w:rsidP="00417516">
            <w:pPr>
              <w:pStyle w:val="Tabletext"/>
            </w:pPr>
            <w:r w:rsidRPr="008F7D81">
              <w:t>TG-Dental</w:t>
            </w:r>
          </w:p>
        </w:tc>
        <w:tc>
          <w:tcPr>
            <w:tcW w:w="2457" w:type="dxa"/>
            <w:shd w:val="clear" w:color="auto" w:fill="auto"/>
          </w:tcPr>
          <w:p w14:paraId="443FFD07" w14:textId="4F6EEAF8" w:rsidR="00EB0686" w:rsidRPr="008F7D81" w:rsidRDefault="00A16F43" w:rsidP="00417516">
            <w:pPr>
              <w:pStyle w:val="Tabletext"/>
            </w:pPr>
            <w:hyperlink r:id="rId786">
              <w:r w:rsidR="00DB515A" w:rsidRPr="008F7D81">
                <w:rPr>
                  <w:rStyle w:val="Hyperlink"/>
                </w:rPr>
                <w:t>Falk Schwendicke</w:t>
              </w:r>
            </w:hyperlink>
            <w:r w:rsidR="00DB515A" w:rsidRPr="008F7D81">
              <w:t xml:space="preserve"> and </w:t>
            </w:r>
            <w:hyperlink r:id="rId787">
              <w:r w:rsidR="00DB515A" w:rsidRPr="008F7D81">
                <w:rPr>
                  <w:rStyle w:val="Hyperlink"/>
                </w:rPr>
                <w:t>Joachim Krois</w:t>
              </w:r>
            </w:hyperlink>
            <w:r w:rsidR="00DB515A" w:rsidRPr="008F7D81">
              <w:t xml:space="preserve"> (Charité Berlin, Germany); </w:t>
            </w:r>
            <w:hyperlink r:id="rId788" w:history="1">
              <w:r w:rsidR="00DB515A" w:rsidRPr="008F7D81">
                <w:rPr>
                  <w:rStyle w:val="Hyperlink"/>
                </w:rPr>
                <w:t>Tarry Singh</w:t>
              </w:r>
            </w:hyperlink>
            <w:r w:rsidR="00DB515A" w:rsidRPr="008F7D81">
              <w:t xml:space="preserve"> (deepkapha.ai, Netherlands)</w:t>
            </w:r>
          </w:p>
        </w:tc>
        <w:tc>
          <w:tcPr>
            <w:tcW w:w="1843" w:type="dxa"/>
          </w:tcPr>
          <w:p w14:paraId="65DAD84C" w14:textId="6D38FF1D" w:rsidR="00EB0686" w:rsidRPr="008F7D81" w:rsidRDefault="00A16F43" w:rsidP="00417516">
            <w:pPr>
              <w:pStyle w:val="Tabletext"/>
              <w:jc w:val="center"/>
            </w:pPr>
            <w:hyperlink r:id="rId789" w:tgtFrame="_blank" w:history="1">
              <w:r w:rsidR="003D4361" w:rsidRPr="008F7D81">
                <w:rPr>
                  <w:rStyle w:val="Hyperlink"/>
                </w:rPr>
                <w:t>J-</w:t>
              </w:r>
              <w:r w:rsidR="00EB0686" w:rsidRPr="008F7D81">
                <w:rPr>
                  <w:rStyle w:val="Hyperlink"/>
                </w:rPr>
                <w:t>010-A01</w:t>
              </w:r>
            </w:hyperlink>
          </w:p>
        </w:tc>
        <w:tc>
          <w:tcPr>
            <w:tcW w:w="998" w:type="dxa"/>
          </w:tcPr>
          <w:p w14:paraId="17A8C4E3" w14:textId="77777777" w:rsidR="00EB0686" w:rsidRPr="008F7D81" w:rsidRDefault="00EB0686" w:rsidP="00417516">
            <w:pPr>
              <w:pStyle w:val="Tabletext"/>
            </w:pPr>
            <w:r w:rsidRPr="008F7D81">
              <w:t>G</w:t>
            </w:r>
          </w:p>
        </w:tc>
      </w:tr>
      <w:tr w:rsidR="00EB0686" w:rsidRPr="008F7D81" w14:paraId="65E2B312" w14:textId="77777777" w:rsidTr="00417516">
        <w:trPr>
          <w:jc w:val="center"/>
        </w:trPr>
        <w:tc>
          <w:tcPr>
            <w:tcW w:w="3104" w:type="dxa"/>
            <w:shd w:val="clear" w:color="auto" w:fill="auto"/>
            <w:noWrap/>
          </w:tcPr>
          <w:p w14:paraId="53B720A4"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lastRenderedPageBreak/>
              <w:t xml:space="preserve">Falsified Medicine </w:t>
            </w:r>
          </w:p>
        </w:tc>
        <w:tc>
          <w:tcPr>
            <w:tcW w:w="1795" w:type="dxa"/>
          </w:tcPr>
          <w:p w14:paraId="336C289E" w14:textId="77777777" w:rsidR="00EB0686" w:rsidRPr="008F7D81" w:rsidRDefault="00EB0686" w:rsidP="00417516">
            <w:pPr>
              <w:pStyle w:val="Tabletext"/>
            </w:pPr>
            <w:r w:rsidRPr="008F7D81">
              <w:t>TG-FakeMed</w:t>
            </w:r>
          </w:p>
        </w:tc>
        <w:tc>
          <w:tcPr>
            <w:tcW w:w="2457" w:type="dxa"/>
            <w:shd w:val="clear" w:color="auto" w:fill="auto"/>
          </w:tcPr>
          <w:p w14:paraId="575F0499" w14:textId="3E9FDF44" w:rsidR="00EB0686" w:rsidRPr="008F7D81" w:rsidRDefault="00A16F43" w:rsidP="00417516">
            <w:pPr>
              <w:pStyle w:val="Tabletext"/>
            </w:pPr>
            <w:hyperlink r:id="rId790">
              <w:r w:rsidR="00EB0686" w:rsidRPr="008F7D81">
                <w:rPr>
                  <w:rStyle w:val="Hyperlink"/>
                </w:rPr>
                <w:t>Franck Verzefé</w:t>
              </w:r>
            </w:hyperlink>
            <w:r w:rsidR="00EB0686" w:rsidRPr="008F7D81">
              <w:t xml:space="preserve"> (TrueSpec-Africa, DRC)</w:t>
            </w:r>
          </w:p>
        </w:tc>
        <w:tc>
          <w:tcPr>
            <w:tcW w:w="1843" w:type="dxa"/>
            <w:shd w:val="clear" w:color="auto" w:fill="auto"/>
          </w:tcPr>
          <w:p w14:paraId="73403B32" w14:textId="70CC6EAF" w:rsidR="00EB0686" w:rsidRPr="008F7D81" w:rsidRDefault="00A16F43" w:rsidP="00417516">
            <w:pPr>
              <w:pStyle w:val="Tabletext"/>
              <w:jc w:val="center"/>
            </w:pPr>
            <w:hyperlink r:id="rId791" w:tgtFrame="_blank" w:history="1">
              <w:r w:rsidR="00EC2E70" w:rsidRPr="008F7D81">
                <w:rPr>
                  <w:rStyle w:val="Hyperlink"/>
                </w:rPr>
                <w:t>J-011-A01-R01</w:t>
              </w:r>
            </w:hyperlink>
            <w:r w:rsidR="00EC2E70" w:rsidRPr="008F7D81">
              <w:t>;</w:t>
            </w:r>
            <w:r w:rsidR="00EC2E70" w:rsidRPr="008F7D81">
              <w:br/>
            </w:r>
            <w:r w:rsidR="00EB0686" w:rsidRPr="008F7D81">
              <w:t xml:space="preserve">Proposal: </w:t>
            </w:r>
            <w:hyperlink r:id="rId792" w:tgtFrame="_blank" w:history="1">
              <w:r w:rsidR="00EB0686" w:rsidRPr="008F7D81">
                <w:rPr>
                  <w:rStyle w:val="Hyperlink"/>
                </w:rPr>
                <w:t>G-022</w:t>
              </w:r>
            </w:hyperlink>
            <w:r w:rsidR="00EB0686" w:rsidRPr="008F7D81">
              <w:t xml:space="preserve"> (TrueSpec-Africa, DRC)</w:t>
            </w:r>
          </w:p>
        </w:tc>
        <w:tc>
          <w:tcPr>
            <w:tcW w:w="998" w:type="dxa"/>
          </w:tcPr>
          <w:p w14:paraId="022BD04C" w14:textId="77777777" w:rsidR="00EB0686" w:rsidRPr="008F7D81" w:rsidRDefault="00EB0686" w:rsidP="00417516">
            <w:pPr>
              <w:pStyle w:val="Tabletext"/>
            </w:pPr>
            <w:r w:rsidRPr="008F7D81">
              <w:t>G</w:t>
            </w:r>
          </w:p>
        </w:tc>
      </w:tr>
      <w:tr w:rsidR="00EB0686" w:rsidRPr="008F7D81" w14:paraId="7CFF9863" w14:textId="77777777" w:rsidTr="00417516">
        <w:trPr>
          <w:jc w:val="center"/>
        </w:trPr>
        <w:tc>
          <w:tcPr>
            <w:tcW w:w="3104" w:type="dxa"/>
            <w:shd w:val="clear" w:color="auto" w:fill="auto"/>
            <w:noWrap/>
          </w:tcPr>
          <w:p w14:paraId="44FCB3F9"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Falls among the elderly </w:t>
            </w:r>
          </w:p>
        </w:tc>
        <w:tc>
          <w:tcPr>
            <w:tcW w:w="1795" w:type="dxa"/>
          </w:tcPr>
          <w:p w14:paraId="2D9140A8" w14:textId="77777777" w:rsidR="00EB0686" w:rsidRPr="008F7D81" w:rsidRDefault="00EB0686" w:rsidP="00417516">
            <w:pPr>
              <w:pStyle w:val="Tabletext"/>
            </w:pPr>
            <w:r w:rsidRPr="008F7D81">
              <w:t>TG-Falls</w:t>
            </w:r>
          </w:p>
        </w:tc>
        <w:tc>
          <w:tcPr>
            <w:tcW w:w="2457" w:type="dxa"/>
            <w:shd w:val="clear" w:color="auto" w:fill="auto"/>
          </w:tcPr>
          <w:p w14:paraId="386A47C5" w14:textId="6DBF2B21" w:rsidR="00EB0686" w:rsidRPr="008F7D81" w:rsidRDefault="00A16F43" w:rsidP="00417516">
            <w:pPr>
              <w:pStyle w:val="Tabletext"/>
            </w:pPr>
            <w:hyperlink r:id="rId793">
              <w:r w:rsidR="00EB0686" w:rsidRPr="008F7D81">
                <w:rPr>
                  <w:rStyle w:val="Hyperlink"/>
                </w:rPr>
                <w:t>Inês Sousa</w:t>
              </w:r>
            </w:hyperlink>
            <w:r w:rsidR="00EB0686" w:rsidRPr="008F7D81">
              <w:t xml:space="preserve"> (Fraunhofer Portugal)</w:t>
            </w:r>
          </w:p>
        </w:tc>
        <w:tc>
          <w:tcPr>
            <w:tcW w:w="1843" w:type="dxa"/>
          </w:tcPr>
          <w:p w14:paraId="60502921" w14:textId="59E67F0F" w:rsidR="00EB0686" w:rsidRPr="008F7D81" w:rsidRDefault="00A16F43" w:rsidP="00417516">
            <w:pPr>
              <w:pStyle w:val="Tabletext"/>
              <w:jc w:val="center"/>
            </w:pPr>
            <w:hyperlink r:id="rId794" w:tgtFrame="_blank" w:history="1">
              <w:r w:rsidR="003D4361" w:rsidRPr="008F7D81">
                <w:rPr>
                  <w:rStyle w:val="Hyperlink"/>
                </w:rPr>
                <w:t>J-</w:t>
              </w:r>
              <w:r w:rsidR="00EB0686" w:rsidRPr="008F7D81">
                <w:rPr>
                  <w:rStyle w:val="Hyperlink"/>
                </w:rPr>
                <w:t>012-A01</w:t>
              </w:r>
            </w:hyperlink>
          </w:p>
        </w:tc>
        <w:tc>
          <w:tcPr>
            <w:tcW w:w="998" w:type="dxa"/>
          </w:tcPr>
          <w:p w14:paraId="7E46CBA6" w14:textId="77777777" w:rsidR="00EB0686" w:rsidRPr="008F7D81" w:rsidRDefault="00EB0686" w:rsidP="00417516">
            <w:pPr>
              <w:pStyle w:val="Tabletext"/>
            </w:pPr>
            <w:r w:rsidRPr="008F7D81">
              <w:t>B</w:t>
            </w:r>
          </w:p>
        </w:tc>
      </w:tr>
      <w:tr w:rsidR="00EB0686" w:rsidRPr="008F7D81" w14:paraId="662714D6" w14:textId="77777777" w:rsidTr="00417516">
        <w:trPr>
          <w:jc w:val="center"/>
        </w:trPr>
        <w:tc>
          <w:tcPr>
            <w:tcW w:w="3104" w:type="dxa"/>
            <w:shd w:val="clear" w:color="auto" w:fill="auto"/>
            <w:noWrap/>
          </w:tcPr>
          <w:p w14:paraId="7485FC2E"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Histopathology </w:t>
            </w:r>
          </w:p>
        </w:tc>
        <w:tc>
          <w:tcPr>
            <w:tcW w:w="1795" w:type="dxa"/>
          </w:tcPr>
          <w:p w14:paraId="53287868" w14:textId="77777777" w:rsidR="00EB0686" w:rsidRPr="008F7D81" w:rsidRDefault="00EB0686" w:rsidP="00417516">
            <w:pPr>
              <w:pStyle w:val="Tabletext"/>
            </w:pPr>
            <w:r w:rsidRPr="008F7D81">
              <w:t>TG-Histo</w:t>
            </w:r>
          </w:p>
        </w:tc>
        <w:tc>
          <w:tcPr>
            <w:tcW w:w="2457" w:type="dxa"/>
            <w:shd w:val="clear" w:color="auto" w:fill="auto"/>
          </w:tcPr>
          <w:p w14:paraId="52A005D2" w14:textId="7AA535D7" w:rsidR="00EB0686" w:rsidRPr="008F7D81" w:rsidRDefault="00A16F43" w:rsidP="00417516">
            <w:pPr>
              <w:pStyle w:val="Tabletext"/>
            </w:pPr>
            <w:hyperlink r:id="rId795">
              <w:r w:rsidR="00EB0686" w:rsidRPr="008F7D81">
                <w:rPr>
                  <w:rStyle w:val="Hyperlink"/>
                </w:rPr>
                <w:t>Frederick Klauschen</w:t>
              </w:r>
            </w:hyperlink>
            <w:r w:rsidR="00EB0686" w:rsidRPr="008F7D81">
              <w:t xml:space="preserve"> (Charité Berlin, Germany)</w:t>
            </w:r>
          </w:p>
        </w:tc>
        <w:tc>
          <w:tcPr>
            <w:tcW w:w="1843" w:type="dxa"/>
          </w:tcPr>
          <w:p w14:paraId="600C3389" w14:textId="2F0F7FAE" w:rsidR="00EB0686" w:rsidRPr="008F7D81" w:rsidRDefault="00A16F43" w:rsidP="00417516">
            <w:pPr>
              <w:pStyle w:val="Tabletext"/>
              <w:jc w:val="center"/>
            </w:pPr>
            <w:hyperlink r:id="rId796" w:tgtFrame="_blank" w:history="1">
              <w:r w:rsidR="003D4361" w:rsidRPr="008F7D81">
                <w:rPr>
                  <w:rStyle w:val="Hyperlink"/>
                </w:rPr>
                <w:t>J-</w:t>
              </w:r>
              <w:r w:rsidR="00EB0686" w:rsidRPr="008F7D81">
                <w:rPr>
                  <w:rStyle w:val="Hyperlink"/>
                </w:rPr>
                <w:t>013-A01</w:t>
              </w:r>
            </w:hyperlink>
          </w:p>
        </w:tc>
        <w:tc>
          <w:tcPr>
            <w:tcW w:w="998" w:type="dxa"/>
          </w:tcPr>
          <w:p w14:paraId="4F21FE56" w14:textId="77777777" w:rsidR="00EB0686" w:rsidRPr="008F7D81" w:rsidRDefault="00EB0686" w:rsidP="00417516">
            <w:pPr>
              <w:pStyle w:val="Tabletext"/>
            </w:pPr>
            <w:r w:rsidRPr="008F7D81">
              <w:t>B</w:t>
            </w:r>
          </w:p>
        </w:tc>
      </w:tr>
      <w:tr w:rsidR="00EB0686" w:rsidRPr="008F7D81" w14:paraId="204249E8" w14:textId="77777777" w:rsidTr="00417516">
        <w:trPr>
          <w:jc w:val="center"/>
        </w:trPr>
        <w:tc>
          <w:tcPr>
            <w:tcW w:w="3104" w:type="dxa"/>
            <w:shd w:val="clear" w:color="auto" w:fill="auto"/>
            <w:noWrap/>
          </w:tcPr>
          <w:p w14:paraId="04574FA8"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Malaria detection </w:t>
            </w:r>
          </w:p>
        </w:tc>
        <w:tc>
          <w:tcPr>
            <w:tcW w:w="1795" w:type="dxa"/>
          </w:tcPr>
          <w:p w14:paraId="24978174" w14:textId="77777777" w:rsidR="00EB0686" w:rsidRPr="008F7D81" w:rsidRDefault="00EB0686" w:rsidP="00417516">
            <w:pPr>
              <w:pStyle w:val="Tabletext"/>
            </w:pPr>
            <w:r w:rsidRPr="008F7D81">
              <w:t>TG-Malaria</w:t>
            </w:r>
          </w:p>
        </w:tc>
        <w:tc>
          <w:tcPr>
            <w:tcW w:w="2457" w:type="dxa"/>
            <w:shd w:val="clear" w:color="auto" w:fill="auto"/>
          </w:tcPr>
          <w:p w14:paraId="634DF310" w14:textId="00A1F262" w:rsidR="00EB0686" w:rsidRPr="008F7D81" w:rsidRDefault="00A16F43" w:rsidP="00417516">
            <w:pPr>
              <w:pStyle w:val="Tabletext"/>
            </w:pPr>
            <w:hyperlink r:id="rId797">
              <w:r w:rsidR="00EB0686" w:rsidRPr="008F7D81">
                <w:rPr>
                  <w:rStyle w:val="Hyperlink"/>
                </w:rPr>
                <w:t>Rose Nakasi</w:t>
              </w:r>
            </w:hyperlink>
            <w:r w:rsidR="00EB0686" w:rsidRPr="008F7D81">
              <w:t xml:space="preserve"> (Makerere University, Uganda)</w:t>
            </w:r>
          </w:p>
        </w:tc>
        <w:tc>
          <w:tcPr>
            <w:tcW w:w="1843" w:type="dxa"/>
          </w:tcPr>
          <w:p w14:paraId="4072A84B" w14:textId="5FDC479B" w:rsidR="00EB0686" w:rsidRPr="008F7D81" w:rsidRDefault="00A16F43" w:rsidP="00417516">
            <w:pPr>
              <w:pStyle w:val="Tabletext"/>
              <w:jc w:val="center"/>
            </w:pPr>
            <w:hyperlink r:id="rId798" w:tgtFrame="_blank" w:history="1">
              <w:r w:rsidR="003D4361" w:rsidRPr="008F7D81">
                <w:rPr>
                  <w:rStyle w:val="Hyperlink"/>
                </w:rPr>
                <w:t>J-</w:t>
              </w:r>
              <w:r w:rsidR="00EB0686" w:rsidRPr="008F7D81">
                <w:rPr>
                  <w:rStyle w:val="Hyperlink"/>
                </w:rPr>
                <w:t>014-A01</w:t>
              </w:r>
            </w:hyperlink>
          </w:p>
        </w:tc>
        <w:tc>
          <w:tcPr>
            <w:tcW w:w="998" w:type="dxa"/>
          </w:tcPr>
          <w:p w14:paraId="09AF2C47" w14:textId="77777777" w:rsidR="00EB0686" w:rsidRPr="008F7D81" w:rsidRDefault="00EB0686" w:rsidP="00417516">
            <w:pPr>
              <w:pStyle w:val="Tabletext"/>
            </w:pPr>
            <w:r w:rsidRPr="008F7D81">
              <w:t>F</w:t>
            </w:r>
          </w:p>
        </w:tc>
      </w:tr>
      <w:tr w:rsidR="00EB0686" w:rsidRPr="008F7D81" w14:paraId="5BAC66C0" w14:textId="77777777" w:rsidTr="00417516">
        <w:trPr>
          <w:cantSplit/>
          <w:jc w:val="center"/>
        </w:trPr>
        <w:tc>
          <w:tcPr>
            <w:tcW w:w="3104" w:type="dxa"/>
            <w:shd w:val="clear" w:color="auto" w:fill="auto"/>
            <w:noWrap/>
          </w:tcPr>
          <w:p w14:paraId="2A19FFE8"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Maternal and child health </w:t>
            </w:r>
          </w:p>
        </w:tc>
        <w:tc>
          <w:tcPr>
            <w:tcW w:w="1795" w:type="dxa"/>
          </w:tcPr>
          <w:p w14:paraId="427B2AB8" w14:textId="77777777" w:rsidR="00EB0686" w:rsidRPr="008F7D81" w:rsidRDefault="00EB0686" w:rsidP="00417516">
            <w:pPr>
              <w:pStyle w:val="Tabletext"/>
            </w:pPr>
            <w:r w:rsidRPr="008F7D81">
              <w:t>TG-MCH</w:t>
            </w:r>
          </w:p>
        </w:tc>
        <w:tc>
          <w:tcPr>
            <w:tcW w:w="2457" w:type="dxa"/>
            <w:shd w:val="clear" w:color="auto" w:fill="auto"/>
          </w:tcPr>
          <w:p w14:paraId="0A229A9B" w14:textId="328CAF06" w:rsidR="00EB0686" w:rsidRPr="008F7D81" w:rsidRDefault="00A16F43" w:rsidP="00417516">
            <w:pPr>
              <w:pStyle w:val="Tabletext"/>
            </w:pPr>
            <w:hyperlink r:id="rId799">
              <w:r w:rsidR="00EB0686" w:rsidRPr="008F7D81">
                <w:rPr>
                  <w:rStyle w:val="Hyperlink"/>
                </w:rPr>
                <w:t>Raghu Dharmaraju</w:t>
              </w:r>
            </w:hyperlink>
            <w:r w:rsidR="00EB0686" w:rsidRPr="008F7D81">
              <w:t xml:space="preserve"> (Wadhwani AI, India) and </w:t>
            </w:r>
            <w:hyperlink r:id="rId800" w:history="1">
              <w:r w:rsidR="00EB0686" w:rsidRPr="008F7D81">
                <w:rPr>
                  <w:rStyle w:val="Hyperlink"/>
                </w:rPr>
                <w:t>Alexandre Chiavegatto Filho</w:t>
              </w:r>
            </w:hyperlink>
            <w:r w:rsidR="00EB0686" w:rsidRPr="008F7D81">
              <w:t xml:space="preserve"> (University of São Paulo, Brazil)</w:t>
            </w:r>
          </w:p>
        </w:tc>
        <w:tc>
          <w:tcPr>
            <w:tcW w:w="1843" w:type="dxa"/>
          </w:tcPr>
          <w:p w14:paraId="6C91E3E7" w14:textId="5A234A67" w:rsidR="00EB0686" w:rsidRPr="008F7D81" w:rsidRDefault="00A16F43" w:rsidP="00417516">
            <w:pPr>
              <w:pStyle w:val="Tabletext"/>
              <w:jc w:val="center"/>
            </w:pPr>
            <w:hyperlink r:id="rId801" w:tgtFrame="_blank" w:history="1">
              <w:r w:rsidR="003D4361" w:rsidRPr="008F7D81">
                <w:rPr>
                  <w:rStyle w:val="Hyperlink"/>
                </w:rPr>
                <w:t>J-</w:t>
              </w:r>
              <w:r w:rsidR="00EB0686" w:rsidRPr="008F7D81">
                <w:rPr>
                  <w:rStyle w:val="Hyperlink"/>
                </w:rPr>
                <w:t>015-A01</w:t>
              </w:r>
            </w:hyperlink>
          </w:p>
        </w:tc>
        <w:tc>
          <w:tcPr>
            <w:tcW w:w="998" w:type="dxa"/>
          </w:tcPr>
          <w:p w14:paraId="33E10C94" w14:textId="77777777" w:rsidR="00EB0686" w:rsidRPr="008F7D81" w:rsidRDefault="00EB0686" w:rsidP="00417516">
            <w:pPr>
              <w:pStyle w:val="Tabletext"/>
            </w:pPr>
            <w:r w:rsidRPr="008F7D81">
              <w:t>D; G</w:t>
            </w:r>
          </w:p>
        </w:tc>
      </w:tr>
      <w:tr w:rsidR="00EB0686" w:rsidRPr="008F7D81" w14:paraId="28D18913" w14:textId="77777777" w:rsidTr="00417516">
        <w:trPr>
          <w:jc w:val="center"/>
        </w:trPr>
        <w:tc>
          <w:tcPr>
            <w:tcW w:w="3104" w:type="dxa"/>
            <w:shd w:val="clear" w:color="auto" w:fill="auto"/>
            <w:noWrap/>
          </w:tcPr>
          <w:p w14:paraId="7FEEBD8C"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Neurological disorders </w:t>
            </w:r>
          </w:p>
        </w:tc>
        <w:tc>
          <w:tcPr>
            <w:tcW w:w="1795" w:type="dxa"/>
          </w:tcPr>
          <w:p w14:paraId="04EA8FFC" w14:textId="77777777" w:rsidR="00EB0686" w:rsidRPr="008F7D81" w:rsidRDefault="00EB0686" w:rsidP="00417516">
            <w:pPr>
              <w:pStyle w:val="Tabletext"/>
            </w:pPr>
            <w:r w:rsidRPr="008F7D81">
              <w:t>TG-Neuro</w:t>
            </w:r>
          </w:p>
        </w:tc>
        <w:tc>
          <w:tcPr>
            <w:tcW w:w="2457" w:type="dxa"/>
            <w:shd w:val="clear" w:color="auto" w:fill="auto"/>
          </w:tcPr>
          <w:p w14:paraId="35A26E38" w14:textId="16EA275D" w:rsidR="00EB0686" w:rsidRPr="008F7D81" w:rsidRDefault="00A16F43" w:rsidP="00417516">
            <w:pPr>
              <w:pStyle w:val="Tabletext"/>
            </w:pPr>
            <w:hyperlink r:id="rId802">
              <w:r w:rsidR="00EB0686" w:rsidRPr="008F7D81">
                <w:rPr>
                  <w:rStyle w:val="Hyperlink"/>
                </w:rPr>
                <w:t>Marc Lecoultre</w:t>
              </w:r>
            </w:hyperlink>
            <w:r w:rsidR="00EB0686" w:rsidRPr="008F7D81">
              <w:t xml:space="preserve"> (ML Labs, Switzerland)</w:t>
            </w:r>
          </w:p>
        </w:tc>
        <w:tc>
          <w:tcPr>
            <w:tcW w:w="1843" w:type="dxa"/>
          </w:tcPr>
          <w:p w14:paraId="336B329C" w14:textId="2FF4DB60" w:rsidR="00EB0686" w:rsidRPr="008F7D81" w:rsidRDefault="00A16F43" w:rsidP="00417516">
            <w:pPr>
              <w:pStyle w:val="Tabletext"/>
              <w:jc w:val="center"/>
            </w:pPr>
            <w:hyperlink r:id="rId803" w:tgtFrame="_blank" w:history="1">
              <w:r w:rsidR="003D4361" w:rsidRPr="008F7D81">
                <w:rPr>
                  <w:rStyle w:val="Hyperlink"/>
                </w:rPr>
                <w:t>J-</w:t>
              </w:r>
              <w:r w:rsidR="00EB0686" w:rsidRPr="008F7D81">
                <w:rPr>
                  <w:rStyle w:val="Hyperlink"/>
                </w:rPr>
                <w:t>016-A01</w:t>
              </w:r>
            </w:hyperlink>
          </w:p>
        </w:tc>
        <w:tc>
          <w:tcPr>
            <w:tcW w:w="998" w:type="dxa"/>
          </w:tcPr>
          <w:p w14:paraId="32816377" w14:textId="77777777" w:rsidR="00EB0686" w:rsidRPr="008F7D81" w:rsidRDefault="00EB0686" w:rsidP="00417516">
            <w:pPr>
              <w:pStyle w:val="Tabletext"/>
            </w:pPr>
            <w:r w:rsidRPr="008F7D81">
              <w:t>B</w:t>
            </w:r>
          </w:p>
        </w:tc>
      </w:tr>
      <w:tr w:rsidR="00EB0686" w:rsidRPr="008F7D81" w14:paraId="0E36643B" w14:textId="77777777" w:rsidTr="00417516">
        <w:trPr>
          <w:jc w:val="center"/>
        </w:trPr>
        <w:tc>
          <w:tcPr>
            <w:tcW w:w="3104" w:type="dxa"/>
            <w:shd w:val="clear" w:color="auto" w:fill="auto"/>
            <w:noWrap/>
          </w:tcPr>
          <w:p w14:paraId="09846443"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Ophthalmology </w:t>
            </w:r>
          </w:p>
        </w:tc>
        <w:tc>
          <w:tcPr>
            <w:tcW w:w="1795" w:type="dxa"/>
          </w:tcPr>
          <w:p w14:paraId="37072752" w14:textId="77777777" w:rsidR="00EB0686" w:rsidRPr="008F7D81" w:rsidRDefault="00EB0686" w:rsidP="00417516">
            <w:pPr>
              <w:pStyle w:val="Tabletext"/>
            </w:pPr>
            <w:r w:rsidRPr="008F7D81">
              <w:t>TG-Ophthalmo</w:t>
            </w:r>
          </w:p>
        </w:tc>
        <w:tc>
          <w:tcPr>
            <w:tcW w:w="2457" w:type="dxa"/>
            <w:shd w:val="clear" w:color="auto" w:fill="auto"/>
          </w:tcPr>
          <w:p w14:paraId="287C4B7C" w14:textId="5F90BB61" w:rsidR="00EB0686" w:rsidRPr="008F7D81" w:rsidRDefault="00A16F43" w:rsidP="00417516">
            <w:pPr>
              <w:pStyle w:val="Tabletext"/>
            </w:pPr>
            <w:hyperlink r:id="rId804">
              <w:r w:rsidR="00EB0686" w:rsidRPr="008F7D81">
                <w:rPr>
                  <w:rStyle w:val="Hyperlink"/>
                </w:rPr>
                <w:t>Arun Shroff</w:t>
              </w:r>
            </w:hyperlink>
            <w:r w:rsidR="00EB0686" w:rsidRPr="008F7D81">
              <w:t xml:space="preserve"> (MedIndia)</w:t>
            </w:r>
          </w:p>
        </w:tc>
        <w:tc>
          <w:tcPr>
            <w:tcW w:w="1843" w:type="dxa"/>
          </w:tcPr>
          <w:p w14:paraId="43688D98" w14:textId="4E715958" w:rsidR="00EB0686" w:rsidRPr="008F7D81" w:rsidRDefault="00A16F43" w:rsidP="00417516">
            <w:pPr>
              <w:pStyle w:val="Tabletext"/>
              <w:jc w:val="center"/>
            </w:pPr>
            <w:hyperlink r:id="rId805" w:tgtFrame="_blank" w:history="1">
              <w:r w:rsidR="003D4361" w:rsidRPr="008F7D81">
                <w:rPr>
                  <w:rStyle w:val="Hyperlink"/>
                </w:rPr>
                <w:t>J-</w:t>
              </w:r>
              <w:r w:rsidR="00EB0686" w:rsidRPr="008F7D81">
                <w:rPr>
                  <w:rStyle w:val="Hyperlink"/>
                </w:rPr>
                <w:t>017-A01</w:t>
              </w:r>
            </w:hyperlink>
          </w:p>
        </w:tc>
        <w:tc>
          <w:tcPr>
            <w:tcW w:w="998" w:type="dxa"/>
          </w:tcPr>
          <w:p w14:paraId="1D0CC6E1" w14:textId="77777777" w:rsidR="00EB0686" w:rsidRPr="008F7D81" w:rsidRDefault="00EB0686" w:rsidP="00417516">
            <w:pPr>
              <w:pStyle w:val="Tabletext"/>
            </w:pPr>
            <w:r w:rsidRPr="008F7D81">
              <w:t>B</w:t>
            </w:r>
          </w:p>
        </w:tc>
      </w:tr>
      <w:tr w:rsidR="00EB0686" w:rsidRPr="008F7D81" w14:paraId="121BC553" w14:textId="77777777" w:rsidTr="00417516">
        <w:trPr>
          <w:jc w:val="center"/>
        </w:trPr>
        <w:tc>
          <w:tcPr>
            <w:tcW w:w="3104" w:type="dxa"/>
            <w:shd w:val="clear" w:color="auto" w:fill="auto"/>
            <w:noWrap/>
          </w:tcPr>
          <w:p w14:paraId="57AFF1A4" w14:textId="563D672E"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Outbreak detection</w:t>
            </w:r>
          </w:p>
        </w:tc>
        <w:tc>
          <w:tcPr>
            <w:tcW w:w="1795" w:type="dxa"/>
          </w:tcPr>
          <w:p w14:paraId="13D601FD" w14:textId="77777777" w:rsidR="00EB0686" w:rsidRPr="008F7D81" w:rsidRDefault="00EB0686" w:rsidP="00417516">
            <w:pPr>
              <w:pStyle w:val="Tabletext"/>
            </w:pPr>
            <w:r w:rsidRPr="008F7D81">
              <w:t>TG-Outbreaks</w:t>
            </w:r>
          </w:p>
        </w:tc>
        <w:tc>
          <w:tcPr>
            <w:tcW w:w="2457" w:type="dxa"/>
            <w:shd w:val="clear" w:color="auto" w:fill="auto"/>
          </w:tcPr>
          <w:p w14:paraId="1416FF7C" w14:textId="6D7D6E64" w:rsidR="00EB0686" w:rsidRPr="008F7D81" w:rsidRDefault="00A16F43" w:rsidP="00417516">
            <w:pPr>
              <w:pStyle w:val="Tabletext"/>
            </w:pPr>
            <w:hyperlink r:id="rId806">
              <w:r w:rsidR="00EB0686" w:rsidRPr="008F7D81">
                <w:rPr>
                  <w:rStyle w:val="Hyperlink"/>
                </w:rPr>
                <w:t>Stéphane Ghozzi</w:t>
              </w:r>
            </w:hyperlink>
            <w:r w:rsidR="00EB0686" w:rsidRPr="008F7D81">
              <w:t xml:space="preserve"> (Robert Koch Institute, Germany)</w:t>
            </w:r>
          </w:p>
        </w:tc>
        <w:tc>
          <w:tcPr>
            <w:tcW w:w="1843" w:type="dxa"/>
          </w:tcPr>
          <w:p w14:paraId="5153F0D7" w14:textId="0000E1FA" w:rsidR="00EB0686" w:rsidRPr="008F7D81" w:rsidRDefault="00A16F43" w:rsidP="00417516">
            <w:pPr>
              <w:pStyle w:val="Tabletext"/>
              <w:jc w:val="center"/>
            </w:pPr>
            <w:hyperlink r:id="rId807" w:tgtFrame="_blank" w:history="1">
              <w:r w:rsidR="003D4361" w:rsidRPr="008F7D81">
                <w:rPr>
                  <w:rStyle w:val="Hyperlink"/>
                </w:rPr>
                <w:t>J-</w:t>
              </w:r>
              <w:r w:rsidR="00EB0686" w:rsidRPr="008F7D81">
                <w:rPr>
                  <w:rStyle w:val="Hyperlink"/>
                </w:rPr>
                <w:t>018-A01</w:t>
              </w:r>
            </w:hyperlink>
          </w:p>
        </w:tc>
        <w:tc>
          <w:tcPr>
            <w:tcW w:w="998" w:type="dxa"/>
          </w:tcPr>
          <w:p w14:paraId="1C4B5C2C" w14:textId="77777777" w:rsidR="00EB0686" w:rsidRPr="008F7D81" w:rsidRDefault="00EB0686" w:rsidP="00417516">
            <w:pPr>
              <w:pStyle w:val="Tabletext"/>
            </w:pPr>
            <w:r w:rsidRPr="008F7D81">
              <w:t>E</w:t>
            </w:r>
          </w:p>
        </w:tc>
      </w:tr>
      <w:tr w:rsidR="00EB0686" w:rsidRPr="008F7D81" w14:paraId="3FE4AF58" w14:textId="77777777" w:rsidTr="00417516">
        <w:trPr>
          <w:jc w:val="center"/>
        </w:trPr>
        <w:tc>
          <w:tcPr>
            <w:tcW w:w="3104" w:type="dxa"/>
            <w:shd w:val="clear" w:color="auto" w:fill="auto"/>
            <w:noWrap/>
          </w:tcPr>
          <w:p w14:paraId="4E6DC39D"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Psychiatry </w:t>
            </w:r>
          </w:p>
        </w:tc>
        <w:tc>
          <w:tcPr>
            <w:tcW w:w="1795" w:type="dxa"/>
          </w:tcPr>
          <w:p w14:paraId="63F63C4B" w14:textId="77777777" w:rsidR="00EB0686" w:rsidRPr="008F7D81" w:rsidRDefault="00EB0686" w:rsidP="00417516">
            <w:pPr>
              <w:pStyle w:val="Tabletext"/>
            </w:pPr>
            <w:r w:rsidRPr="008F7D81">
              <w:t>TG-Psy</w:t>
            </w:r>
          </w:p>
        </w:tc>
        <w:tc>
          <w:tcPr>
            <w:tcW w:w="2457" w:type="dxa"/>
            <w:shd w:val="clear" w:color="auto" w:fill="auto"/>
          </w:tcPr>
          <w:p w14:paraId="7873F66A" w14:textId="3CE9D9CF" w:rsidR="00EB0686" w:rsidRPr="008F7D81" w:rsidRDefault="00A16F43" w:rsidP="00417516">
            <w:pPr>
              <w:pStyle w:val="Tabletext"/>
            </w:pPr>
            <w:hyperlink r:id="rId808">
              <w:r w:rsidR="00EB0686" w:rsidRPr="008F7D81">
                <w:rPr>
                  <w:rStyle w:val="Hyperlink"/>
                </w:rPr>
                <w:t>Nicolas Langer</w:t>
              </w:r>
            </w:hyperlink>
            <w:r w:rsidR="00EB0686" w:rsidRPr="008F7D81">
              <w:t xml:space="preserve"> (ETH Zurich, Switzerland)</w:t>
            </w:r>
          </w:p>
        </w:tc>
        <w:tc>
          <w:tcPr>
            <w:tcW w:w="1843" w:type="dxa"/>
          </w:tcPr>
          <w:p w14:paraId="13C1334D" w14:textId="7255B78F" w:rsidR="00EB0686" w:rsidRPr="008F7D81" w:rsidRDefault="00A16F43" w:rsidP="00417516">
            <w:pPr>
              <w:pStyle w:val="Tabletext"/>
              <w:jc w:val="center"/>
            </w:pPr>
            <w:hyperlink r:id="rId809" w:tgtFrame="_blank" w:history="1">
              <w:r w:rsidR="00523E5F" w:rsidRPr="008F7D81">
                <w:rPr>
                  <w:rStyle w:val="Hyperlink"/>
                </w:rPr>
                <w:t>J-019-A01</w:t>
              </w:r>
            </w:hyperlink>
          </w:p>
        </w:tc>
        <w:tc>
          <w:tcPr>
            <w:tcW w:w="998" w:type="dxa"/>
          </w:tcPr>
          <w:p w14:paraId="75D9CEEF" w14:textId="77777777" w:rsidR="00EB0686" w:rsidRPr="008F7D81" w:rsidRDefault="00EB0686" w:rsidP="00417516">
            <w:pPr>
              <w:pStyle w:val="Tabletext"/>
            </w:pPr>
            <w:r w:rsidRPr="008F7D81">
              <w:t>C</w:t>
            </w:r>
          </w:p>
        </w:tc>
      </w:tr>
      <w:tr w:rsidR="00EB0686" w:rsidRPr="008F7D81" w14:paraId="7A4BEA59" w14:textId="77777777" w:rsidTr="00417516">
        <w:trPr>
          <w:jc w:val="center"/>
        </w:trPr>
        <w:tc>
          <w:tcPr>
            <w:tcW w:w="3104" w:type="dxa"/>
            <w:shd w:val="clear" w:color="auto" w:fill="auto"/>
            <w:noWrap/>
          </w:tcPr>
          <w:p w14:paraId="43279B02"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Snakebite and snake identification </w:t>
            </w:r>
          </w:p>
        </w:tc>
        <w:tc>
          <w:tcPr>
            <w:tcW w:w="1795" w:type="dxa"/>
          </w:tcPr>
          <w:p w14:paraId="617285F9" w14:textId="77777777" w:rsidR="00EB0686" w:rsidRPr="008F7D81" w:rsidRDefault="00EB0686" w:rsidP="00417516">
            <w:pPr>
              <w:pStyle w:val="Tabletext"/>
            </w:pPr>
            <w:r w:rsidRPr="008F7D81">
              <w:t>TG-Snake</w:t>
            </w:r>
          </w:p>
        </w:tc>
        <w:tc>
          <w:tcPr>
            <w:tcW w:w="2457" w:type="dxa"/>
            <w:shd w:val="clear" w:color="auto" w:fill="auto"/>
          </w:tcPr>
          <w:p w14:paraId="018A9108" w14:textId="5D6FDD03" w:rsidR="00EB0686" w:rsidRPr="008F7D81" w:rsidRDefault="00A16F43" w:rsidP="00417516">
            <w:pPr>
              <w:pStyle w:val="Tabletext"/>
            </w:pPr>
            <w:hyperlink r:id="rId810">
              <w:r w:rsidR="00EB0686" w:rsidRPr="008F7D81">
                <w:rPr>
                  <w:rStyle w:val="Hyperlink"/>
                </w:rPr>
                <w:t>Rafael Ruiz de Castaneda</w:t>
              </w:r>
            </w:hyperlink>
            <w:r w:rsidR="00EB0686" w:rsidRPr="008F7D81">
              <w:t xml:space="preserve"> (UniGE, Switzerland)</w:t>
            </w:r>
          </w:p>
        </w:tc>
        <w:tc>
          <w:tcPr>
            <w:tcW w:w="1843" w:type="dxa"/>
          </w:tcPr>
          <w:p w14:paraId="3BEA7EC7" w14:textId="277EA3DE" w:rsidR="00EB0686" w:rsidRPr="008F7D81" w:rsidRDefault="00A16F43" w:rsidP="00417516">
            <w:pPr>
              <w:pStyle w:val="Tabletext"/>
              <w:jc w:val="center"/>
            </w:pPr>
            <w:hyperlink r:id="rId811" w:tgtFrame="_blank" w:history="1">
              <w:r w:rsidR="003D4361" w:rsidRPr="008F7D81">
                <w:rPr>
                  <w:rStyle w:val="Hyperlink"/>
                </w:rPr>
                <w:t>J-</w:t>
              </w:r>
              <w:r w:rsidR="00EB0686" w:rsidRPr="008F7D81">
                <w:rPr>
                  <w:rStyle w:val="Hyperlink"/>
                </w:rPr>
                <w:t>020-A01</w:t>
              </w:r>
            </w:hyperlink>
          </w:p>
        </w:tc>
        <w:tc>
          <w:tcPr>
            <w:tcW w:w="998" w:type="dxa"/>
          </w:tcPr>
          <w:p w14:paraId="2E0E6BD7" w14:textId="77777777" w:rsidR="00EB0686" w:rsidRPr="008F7D81" w:rsidRDefault="00EB0686" w:rsidP="00417516">
            <w:pPr>
              <w:pStyle w:val="Tabletext"/>
            </w:pPr>
            <w:r w:rsidRPr="008F7D81">
              <w:t>B</w:t>
            </w:r>
          </w:p>
        </w:tc>
      </w:tr>
      <w:tr w:rsidR="00EB0686" w:rsidRPr="008F7D81" w14:paraId="184E4953" w14:textId="77777777" w:rsidTr="00417516">
        <w:trPr>
          <w:jc w:val="center"/>
        </w:trPr>
        <w:tc>
          <w:tcPr>
            <w:tcW w:w="3104" w:type="dxa"/>
            <w:shd w:val="clear" w:color="auto" w:fill="auto"/>
            <w:noWrap/>
          </w:tcPr>
          <w:p w14:paraId="4D6A50F7"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Symptom assessment </w:t>
            </w:r>
          </w:p>
        </w:tc>
        <w:tc>
          <w:tcPr>
            <w:tcW w:w="1795" w:type="dxa"/>
          </w:tcPr>
          <w:p w14:paraId="02B0FEA8" w14:textId="77777777" w:rsidR="00EB0686" w:rsidRPr="008F7D81" w:rsidRDefault="00EB0686" w:rsidP="00417516">
            <w:pPr>
              <w:pStyle w:val="Tabletext"/>
            </w:pPr>
            <w:r w:rsidRPr="008F7D81">
              <w:t>TG-Symptom</w:t>
            </w:r>
          </w:p>
        </w:tc>
        <w:tc>
          <w:tcPr>
            <w:tcW w:w="2457" w:type="dxa"/>
            <w:shd w:val="clear" w:color="auto" w:fill="auto"/>
          </w:tcPr>
          <w:p w14:paraId="5B262E39" w14:textId="40614514" w:rsidR="00EB0686" w:rsidRPr="008F7D81" w:rsidRDefault="00A16F43" w:rsidP="00417516">
            <w:pPr>
              <w:pStyle w:val="Tabletext"/>
            </w:pPr>
            <w:hyperlink r:id="rId812">
              <w:r w:rsidR="00EB0686" w:rsidRPr="008F7D81">
                <w:rPr>
                  <w:rStyle w:val="Hyperlink"/>
                </w:rPr>
                <w:t>Henry Hoffmann</w:t>
              </w:r>
            </w:hyperlink>
            <w:r w:rsidR="00EB0686" w:rsidRPr="008F7D81">
              <w:t xml:space="preserve"> (Ada Health, Germany)</w:t>
            </w:r>
          </w:p>
        </w:tc>
        <w:tc>
          <w:tcPr>
            <w:tcW w:w="1843" w:type="dxa"/>
          </w:tcPr>
          <w:p w14:paraId="62C82D94" w14:textId="6EA3EA67" w:rsidR="00EB0686" w:rsidRPr="008F7D81" w:rsidRDefault="00A16F43" w:rsidP="00417516">
            <w:pPr>
              <w:pStyle w:val="Tabletext"/>
              <w:jc w:val="center"/>
            </w:pPr>
            <w:hyperlink r:id="rId813" w:tgtFrame="_blank" w:history="1">
              <w:r w:rsidR="003D4361" w:rsidRPr="008F7D81">
                <w:rPr>
                  <w:rStyle w:val="Hyperlink"/>
                </w:rPr>
                <w:t>J-</w:t>
              </w:r>
              <w:r w:rsidR="00EB0686" w:rsidRPr="008F7D81">
                <w:rPr>
                  <w:rStyle w:val="Hyperlink"/>
                </w:rPr>
                <w:t>021-A01</w:t>
              </w:r>
            </w:hyperlink>
          </w:p>
        </w:tc>
        <w:tc>
          <w:tcPr>
            <w:tcW w:w="998" w:type="dxa"/>
          </w:tcPr>
          <w:p w14:paraId="348974B0" w14:textId="77777777" w:rsidR="00EB0686" w:rsidRPr="008F7D81" w:rsidRDefault="00EB0686" w:rsidP="00417516">
            <w:pPr>
              <w:pStyle w:val="Tabletext"/>
            </w:pPr>
            <w:r w:rsidRPr="008F7D81">
              <w:t>B</w:t>
            </w:r>
          </w:p>
        </w:tc>
      </w:tr>
      <w:tr w:rsidR="00EB0686" w:rsidRPr="008F7D81" w14:paraId="42EDF683" w14:textId="77777777" w:rsidTr="00417516">
        <w:trPr>
          <w:jc w:val="center"/>
        </w:trPr>
        <w:tc>
          <w:tcPr>
            <w:tcW w:w="3104" w:type="dxa"/>
            <w:shd w:val="clear" w:color="auto" w:fill="auto"/>
            <w:noWrap/>
          </w:tcPr>
          <w:p w14:paraId="0E5FB046"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Tuberculosis </w:t>
            </w:r>
          </w:p>
        </w:tc>
        <w:tc>
          <w:tcPr>
            <w:tcW w:w="1795" w:type="dxa"/>
          </w:tcPr>
          <w:p w14:paraId="07FA2CF9" w14:textId="77777777" w:rsidR="00EB0686" w:rsidRPr="008F7D81" w:rsidRDefault="00EB0686" w:rsidP="00417516">
            <w:pPr>
              <w:pStyle w:val="Tabletext"/>
            </w:pPr>
            <w:r w:rsidRPr="008F7D81">
              <w:t>TG-TB</w:t>
            </w:r>
          </w:p>
        </w:tc>
        <w:tc>
          <w:tcPr>
            <w:tcW w:w="2457" w:type="dxa"/>
            <w:shd w:val="clear" w:color="auto" w:fill="auto"/>
          </w:tcPr>
          <w:p w14:paraId="239C0122" w14:textId="21645EF7" w:rsidR="00EB0686" w:rsidRPr="008F7D81" w:rsidRDefault="00A16F43" w:rsidP="00417516">
            <w:pPr>
              <w:pStyle w:val="Tabletext"/>
            </w:pPr>
            <w:hyperlink r:id="rId814">
              <w:r w:rsidR="00EB0686" w:rsidRPr="008F7D81">
                <w:rPr>
                  <w:rStyle w:val="Hyperlink"/>
                </w:rPr>
                <w:t>Manjula Singh</w:t>
              </w:r>
            </w:hyperlink>
            <w:r w:rsidR="00EB0686" w:rsidRPr="008F7D81">
              <w:t xml:space="preserve"> (ICMR, India)</w:t>
            </w:r>
          </w:p>
        </w:tc>
        <w:tc>
          <w:tcPr>
            <w:tcW w:w="1843" w:type="dxa"/>
          </w:tcPr>
          <w:p w14:paraId="32E4436E" w14:textId="229BF2CA" w:rsidR="00EB0686" w:rsidRPr="008F7D81" w:rsidRDefault="00A16F43" w:rsidP="00417516">
            <w:pPr>
              <w:pStyle w:val="Tabletext"/>
              <w:jc w:val="center"/>
            </w:pPr>
            <w:hyperlink r:id="rId815" w:tgtFrame="_blank" w:history="1">
              <w:r w:rsidR="003D4361" w:rsidRPr="008F7D81">
                <w:rPr>
                  <w:rStyle w:val="Hyperlink"/>
                </w:rPr>
                <w:t>J-</w:t>
              </w:r>
              <w:r w:rsidR="00EB0686" w:rsidRPr="008F7D81">
                <w:rPr>
                  <w:rStyle w:val="Hyperlink"/>
                </w:rPr>
                <w:t>022-A01</w:t>
              </w:r>
            </w:hyperlink>
          </w:p>
        </w:tc>
        <w:tc>
          <w:tcPr>
            <w:tcW w:w="998" w:type="dxa"/>
          </w:tcPr>
          <w:p w14:paraId="79FB90C6" w14:textId="77777777" w:rsidR="00EB0686" w:rsidRPr="008F7D81" w:rsidRDefault="00EB0686" w:rsidP="00417516">
            <w:pPr>
              <w:pStyle w:val="Tabletext"/>
            </w:pPr>
            <w:r w:rsidRPr="008F7D81">
              <w:t>C</w:t>
            </w:r>
          </w:p>
        </w:tc>
      </w:tr>
      <w:tr w:rsidR="00EB0686" w:rsidRPr="008F7D81" w14:paraId="188212FD" w14:textId="77777777" w:rsidTr="00417516">
        <w:trPr>
          <w:jc w:val="center"/>
        </w:trPr>
        <w:tc>
          <w:tcPr>
            <w:tcW w:w="3104" w:type="dxa"/>
            <w:shd w:val="clear" w:color="auto" w:fill="auto"/>
            <w:noWrap/>
          </w:tcPr>
          <w:p w14:paraId="3E16DFB9"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Radiology</w:t>
            </w:r>
          </w:p>
        </w:tc>
        <w:tc>
          <w:tcPr>
            <w:tcW w:w="1795" w:type="dxa"/>
          </w:tcPr>
          <w:p w14:paraId="0E9197C6" w14:textId="77777777" w:rsidR="00EB0686" w:rsidRPr="008F7D81" w:rsidRDefault="00EB0686" w:rsidP="00417516">
            <w:pPr>
              <w:pStyle w:val="Tabletext"/>
            </w:pPr>
            <w:r w:rsidRPr="008F7D81">
              <w:t>TG-Radiology</w:t>
            </w:r>
          </w:p>
        </w:tc>
        <w:tc>
          <w:tcPr>
            <w:tcW w:w="2457" w:type="dxa"/>
            <w:shd w:val="clear" w:color="auto" w:fill="auto"/>
          </w:tcPr>
          <w:p w14:paraId="02783910" w14:textId="53BDE6AE" w:rsidR="00EB0686" w:rsidRPr="008F7D81" w:rsidRDefault="00A16F43" w:rsidP="00417516">
            <w:pPr>
              <w:pStyle w:val="Tabletext"/>
            </w:pPr>
            <w:hyperlink r:id="rId816" w:history="1">
              <w:r w:rsidR="00EB0686" w:rsidRPr="008F7D81">
                <w:rPr>
                  <w:rStyle w:val="Hyperlink"/>
                </w:rPr>
                <w:t>Darlington Ahiale Akogo</w:t>
              </w:r>
            </w:hyperlink>
            <w:r w:rsidR="00EB0686" w:rsidRPr="008F7D81">
              <w:t xml:space="preserve"> (minoHealth AI Labs, Ghana)</w:t>
            </w:r>
          </w:p>
        </w:tc>
        <w:tc>
          <w:tcPr>
            <w:tcW w:w="1843" w:type="dxa"/>
          </w:tcPr>
          <w:p w14:paraId="5931BBC8" w14:textId="37477D00" w:rsidR="00EB0686" w:rsidRPr="008F7D81" w:rsidRDefault="00A16F43" w:rsidP="00417516">
            <w:pPr>
              <w:pStyle w:val="Tabletext"/>
              <w:jc w:val="center"/>
            </w:pPr>
            <w:hyperlink r:id="rId817" w:tgtFrame="_blank" w:history="1">
              <w:r w:rsidR="003D4361" w:rsidRPr="008F7D81">
                <w:rPr>
                  <w:rStyle w:val="Hyperlink"/>
                </w:rPr>
                <w:t>J-</w:t>
              </w:r>
              <w:r w:rsidR="00EB0686" w:rsidRPr="008F7D81">
                <w:rPr>
                  <w:rStyle w:val="Hyperlink"/>
                </w:rPr>
                <w:t>023-A01</w:t>
              </w:r>
            </w:hyperlink>
          </w:p>
        </w:tc>
        <w:tc>
          <w:tcPr>
            <w:tcW w:w="998" w:type="dxa"/>
          </w:tcPr>
          <w:p w14:paraId="63FDBE80" w14:textId="77777777" w:rsidR="00EB0686" w:rsidRPr="008F7D81" w:rsidRDefault="00EB0686" w:rsidP="00417516">
            <w:pPr>
              <w:pStyle w:val="Tabletext"/>
            </w:pPr>
            <w:r w:rsidRPr="008F7D81">
              <w:t>D; H</w:t>
            </w:r>
          </w:p>
        </w:tc>
      </w:tr>
      <w:tr w:rsidR="00EB0686" w:rsidRPr="008F7D81" w14:paraId="5266A851" w14:textId="77777777" w:rsidTr="00417516">
        <w:trPr>
          <w:jc w:val="center"/>
        </w:trPr>
        <w:tc>
          <w:tcPr>
            <w:tcW w:w="3104" w:type="dxa"/>
            <w:shd w:val="clear" w:color="auto" w:fill="auto"/>
            <w:noWrap/>
          </w:tcPr>
          <w:p w14:paraId="511F2942" w14:textId="77777777" w:rsidR="00EB0686" w:rsidRPr="008F7D81" w:rsidRDefault="00EB0686"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 xml:space="preserve">Primary and secondary diabetes prediction </w:t>
            </w:r>
          </w:p>
        </w:tc>
        <w:tc>
          <w:tcPr>
            <w:tcW w:w="1795" w:type="dxa"/>
          </w:tcPr>
          <w:p w14:paraId="337EAF68" w14:textId="77777777" w:rsidR="00EB0686" w:rsidRPr="008F7D81" w:rsidRDefault="00EB0686" w:rsidP="00417516">
            <w:pPr>
              <w:pStyle w:val="Tabletext"/>
            </w:pPr>
            <w:r w:rsidRPr="008F7D81">
              <w:t>TG-Diabetes</w:t>
            </w:r>
          </w:p>
        </w:tc>
        <w:tc>
          <w:tcPr>
            <w:tcW w:w="2457" w:type="dxa"/>
            <w:shd w:val="clear" w:color="auto" w:fill="auto"/>
          </w:tcPr>
          <w:p w14:paraId="1E1BE7E0" w14:textId="4C933008" w:rsidR="00EB0686" w:rsidRPr="008F7D81" w:rsidRDefault="00A16F43" w:rsidP="00417516">
            <w:pPr>
              <w:pStyle w:val="Tabletext"/>
            </w:pPr>
            <w:hyperlink r:id="rId818" w:history="1">
              <w:r w:rsidR="00EB0686" w:rsidRPr="008F7D81">
                <w:rPr>
                  <w:rStyle w:val="Hyperlink"/>
                </w:rPr>
                <w:t>Andrés Valdivieso</w:t>
              </w:r>
            </w:hyperlink>
            <w:r w:rsidR="00EB0686" w:rsidRPr="008F7D81">
              <w:t xml:space="preserve"> (Anastasia.ai &amp; Tecnigen, Chile)</w:t>
            </w:r>
          </w:p>
        </w:tc>
        <w:tc>
          <w:tcPr>
            <w:tcW w:w="1843" w:type="dxa"/>
          </w:tcPr>
          <w:p w14:paraId="2F9B2D9B" w14:textId="45A6843D" w:rsidR="00EB0686" w:rsidRPr="008F7D81" w:rsidRDefault="00A16F43" w:rsidP="00417516">
            <w:pPr>
              <w:pStyle w:val="Tabletext"/>
              <w:jc w:val="center"/>
            </w:pPr>
            <w:hyperlink r:id="rId819" w:tgtFrame="_blank" w:history="1">
              <w:r w:rsidR="003D4361" w:rsidRPr="008F7D81">
                <w:rPr>
                  <w:rStyle w:val="Hyperlink"/>
                </w:rPr>
                <w:t>J-</w:t>
              </w:r>
              <w:r w:rsidR="00EB0686" w:rsidRPr="008F7D81">
                <w:rPr>
                  <w:rStyle w:val="Hyperlink"/>
                </w:rPr>
                <w:t>024-A01</w:t>
              </w:r>
            </w:hyperlink>
          </w:p>
        </w:tc>
        <w:tc>
          <w:tcPr>
            <w:tcW w:w="998" w:type="dxa"/>
          </w:tcPr>
          <w:p w14:paraId="6F3153BF" w14:textId="77777777" w:rsidR="00EB0686" w:rsidRPr="008F7D81" w:rsidRDefault="00EB0686" w:rsidP="00417516">
            <w:pPr>
              <w:pStyle w:val="Tabletext"/>
              <w:rPr>
                <w:lang w:eastAsia="ja-JP"/>
              </w:rPr>
            </w:pPr>
            <w:r w:rsidRPr="008F7D81">
              <w:rPr>
                <w:lang w:eastAsia="ja-JP"/>
              </w:rPr>
              <w:t>H</w:t>
            </w:r>
          </w:p>
        </w:tc>
      </w:tr>
      <w:tr w:rsidR="00EB0686" w:rsidRPr="008F7D81" w14:paraId="33978B64" w14:textId="77777777" w:rsidTr="00417516">
        <w:trPr>
          <w:jc w:val="center"/>
        </w:trPr>
        <w:tc>
          <w:tcPr>
            <w:tcW w:w="3104" w:type="dxa"/>
            <w:shd w:val="clear" w:color="auto" w:fill="auto"/>
            <w:noWrap/>
          </w:tcPr>
          <w:p w14:paraId="475414DA" w14:textId="2127D0BF" w:rsidR="00EB0686" w:rsidRPr="008F7D81" w:rsidRDefault="001A342E"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AI for e</w:t>
            </w:r>
            <w:r w:rsidR="00EB0686" w:rsidRPr="008F7D81">
              <w:t>ndoscopy</w:t>
            </w:r>
          </w:p>
        </w:tc>
        <w:tc>
          <w:tcPr>
            <w:tcW w:w="1795" w:type="dxa"/>
          </w:tcPr>
          <w:p w14:paraId="7FB0B879" w14:textId="77777777" w:rsidR="00EB0686" w:rsidRPr="008F7D81" w:rsidRDefault="00EB0686" w:rsidP="00417516">
            <w:pPr>
              <w:pStyle w:val="Tabletext"/>
            </w:pPr>
            <w:r w:rsidRPr="008F7D81">
              <w:t>TG-Endoscopy</w:t>
            </w:r>
          </w:p>
        </w:tc>
        <w:tc>
          <w:tcPr>
            <w:tcW w:w="2457" w:type="dxa"/>
            <w:shd w:val="clear" w:color="auto" w:fill="auto"/>
          </w:tcPr>
          <w:p w14:paraId="39A1EC86" w14:textId="202BF021" w:rsidR="00EB0686" w:rsidRPr="008F7D81" w:rsidRDefault="00A16F43" w:rsidP="00417516">
            <w:pPr>
              <w:pStyle w:val="Tabletext"/>
            </w:pPr>
            <w:hyperlink r:id="rId820" w:history="1">
              <w:r w:rsidR="00EB0686" w:rsidRPr="008F7D81">
                <w:rPr>
                  <w:rStyle w:val="Hyperlink"/>
                </w:rPr>
                <w:t>Jianrong Wu</w:t>
              </w:r>
            </w:hyperlink>
            <w:r w:rsidR="00EB0686" w:rsidRPr="008F7D81">
              <w:t xml:space="preserve"> (Tencent Healthcare, China)</w:t>
            </w:r>
          </w:p>
        </w:tc>
        <w:tc>
          <w:tcPr>
            <w:tcW w:w="1843" w:type="dxa"/>
          </w:tcPr>
          <w:p w14:paraId="13FBA02E" w14:textId="531F379B" w:rsidR="00EB0686" w:rsidRPr="008F7D81" w:rsidRDefault="00A16F43" w:rsidP="0085214E">
            <w:pPr>
              <w:pStyle w:val="Tabletext"/>
              <w:ind w:left="-113" w:right="-113"/>
              <w:jc w:val="center"/>
              <w:rPr>
                <w:lang w:eastAsia="ja-JP"/>
              </w:rPr>
            </w:pPr>
            <w:hyperlink r:id="rId821" w:tgtFrame="_blank" w:history="1">
              <w:r w:rsidR="00DF20AD" w:rsidRPr="008F7D81">
                <w:rPr>
                  <w:rStyle w:val="Hyperlink"/>
                </w:rPr>
                <w:t>J-025-A01-R01</w:t>
              </w:r>
            </w:hyperlink>
            <w:r w:rsidR="00DF20AD" w:rsidRPr="008F7D81">
              <w:rPr>
                <w:lang w:eastAsia="ja-JP"/>
              </w:rPr>
              <w:t>;</w:t>
            </w:r>
            <w:r w:rsidR="00DF20AD" w:rsidRPr="008F7D81">
              <w:rPr>
                <w:lang w:eastAsia="ja-JP"/>
              </w:rPr>
              <w:br/>
              <w:t>P</w:t>
            </w:r>
            <w:r w:rsidR="00EB0686" w:rsidRPr="008F7D81">
              <w:rPr>
                <w:lang w:eastAsia="ja-JP"/>
              </w:rPr>
              <w:t>roposa</w:t>
            </w:r>
            <w:r w:rsidR="00EB0686" w:rsidRPr="008F7D81">
              <w:t xml:space="preserve">l: </w:t>
            </w:r>
            <w:hyperlink r:id="rId822" w:tgtFrame="_blank" w:history="1">
              <w:r w:rsidR="003D4361" w:rsidRPr="008F7D81">
                <w:rPr>
                  <w:rStyle w:val="Hyperlink"/>
                </w:rPr>
                <w:t>J-</w:t>
              </w:r>
              <w:r w:rsidR="00EB0686" w:rsidRPr="008F7D81">
                <w:rPr>
                  <w:rStyle w:val="Hyperlink"/>
                </w:rPr>
                <w:t>039</w:t>
              </w:r>
            </w:hyperlink>
            <w:r w:rsidR="00EB0686" w:rsidRPr="008F7D81">
              <w:t xml:space="preserve"> (Tencent Healthcare, China)</w:t>
            </w:r>
          </w:p>
        </w:tc>
        <w:tc>
          <w:tcPr>
            <w:tcW w:w="998" w:type="dxa"/>
          </w:tcPr>
          <w:p w14:paraId="373CD3D6" w14:textId="77777777" w:rsidR="00EB0686" w:rsidRPr="008F7D81" w:rsidRDefault="00EB0686" w:rsidP="00417516">
            <w:pPr>
              <w:pStyle w:val="Tabletext"/>
              <w:rPr>
                <w:lang w:eastAsia="ja-JP"/>
              </w:rPr>
            </w:pPr>
            <w:r w:rsidRPr="008F7D81">
              <w:rPr>
                <w:lang w:eastAsia="ja-JP"/>
              </w:rPr>
              <w:t>I</w:t>
            </w:r>
          </w:p>
        </w:tc>
      </w:tr>
      <w:tr w:rsidR="006910BC" w:rsidRPr="008F7D81" w14:paraId="1CDAE61C" w14:textId="77777777" w:rsidTr="00417516">
        <w:trPr>
          <w:jc w:val="center"/>
        </w:trPr>
        <w:tc>
          <w:tcPr>
            <w:tcW w:w="3104" w:type="dxa"/>
            <w:shd w:val="clear" w:color="auto" w:fill="auto"/>
            <w:noWrap/>
          </w:tcPr>
          <w:p w14:paraId="0B65898D" w14:textId="74C058D3" w:rsidR="006910BC" w:rsidRPr="008F7D81" w:rsidRDefault="006910BC" w:rsidP="00EB0686">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8F7D81">
              <w:t>AI for musculoskeletal medicine</w:t>
            </w:r>
          </w:p>
        </w:tc>
        <w:tc>
          <w:tcPr>
            <w:tcW w:w="1795" w:type="dxa"/>
          </w:tcPr>
          <w:p w14:paraId="515A9ECB" w14:textId="7DA8A359" w:rsidR="006910BC" w:rsidRPr="008F7D81" w:rsidRDefault="006910BC" w:rsidP="00417516">
            <w:pPr>
              <w:pStyle w:val="Tabletext"/>
            </w:pPr>
            <w:r w:rsidRPr="008F7D81">
              <w:t>TG-MSK</w:t>
            </w:r>
          </w:p>
        </w:tc>
        <w:tc>
          <w:tcPr>
            <w:tcW w:w="2457" w:type="dxa"/>
            <w:shd w:val="clear" w:color="auto" w:fill="auto"/>
          </w:tcPr>
          <w:p w14:paraId="1C8ABC69" w14:textId="6FA52087" w:rsidR="006910BC" w:rsidRPr="008F7D81" w:rsidRDefault="00A16F43" w:rsidP="00417516">
            <w:pPr>
              <w:pStyle w:val="Tabletext"/>
            </w:pPr>
            <w:hyperlink r:id="rId823" w:history="1">
              <w:r w:rsidR="006910BC" w:rsidRPr="008F7D81">
                <w:rPr>
                  <w:rStyle w:val="Hyperlink"/>
                </w:rPr>
                <w:t>Yura Perov</w:t>
              </w:r>
            </w:hyperlink>
            <w:r w:rsidR="006910BC" w:rsidRPr="008F7D81">
              <w:t xml:space="preserve"> (EQL, UK)</w:t>
            </w:r>
          </w:p>
        </w:tc>
        <w:tc>
          <w:tcPr>
            <w:tcW w:w="1843" w:type="dxa"/>
          </w:tcPr>
          <w:p w14:paraId="116ABE19" w14:textId="2CDDD879" w:rsidR="006910BC" w:rsidRPr="008F7D81" w:rsidRDefault="006910BC" w:rsidP="00417516">
            <w:pPr>
              <w:pStyle w:val="Tabletext"/>
              <w:jc w:val="center"/>
              <w:rPr>
                <w:lang w:eastAsia="ja-JP"/>
              </w:rPr>
            </w:pPr>
            <w:r w:rsidRPr="008F7D81">
              <w:rPr>
                <w:lang w:eastAsia="ja-JP"/>
              </w:rPr>
              <w:t xml:space="preserve">Proposal: </w:t>
            </w:r>
            <w:hyperlink r:id="rId824" w:history="1">
              <w:r w:rsidRPr="008F7D81">
                <w:rPr>
                  <w:rStyle w:val="Hyperlink"/>
                  <w:szCs w:val="22"/>
                </w:rPr>
                <w:t>J-026-R01</w:t>
              </w:r>
            </w:hyperlink>
          </w:p>
        </w:tc>
        <w:tc>
          <w:tcPr>
            <w:tcW w:w="998" w:type="dxa"/>
          </w:tcPr>
          <w:p w14:paraId="470B702A" w14:textId="1BCC9A5D" w:rsidR="006910BC" w:rsidRPr="008F7D81" w:rsidRDefault="006910BC" w:rsidP="00417516">
            <w:pPr>
              <w:pStyle w:val="Tabletext"/>
              <w:rPr>
                <w:lang w:eastAsia="ja-JP"/>
              </w:rPr>
            </w:pPr>
            <w:r w:rsidRPr="008F7D81">
              <w:rPr>
                <w:lang w:eastAsia="ja-JP"/>
              </w:rPr>
              <w:t>J</w:t>
            </w:r>
          </w:p>
        </w:tc>
      </w:tr>
    </w:tbl>
    <w:p w14:paraId="57CB3C37" w14:textId="77777777" w:rsidR="00EB0686" w:rsidRPr="008F7D81" w:rsidRDefault="00EB0686" w:rsidP="00EB0686"/>
    <w:p w14:paraId="2AD1EF5C" w14:textId="77777777" w:rsidR="00EB0686" w:rsidRPr="008F7D81" w:rsidRDefault="00EB0686" w:rsidP="00EB0686">
      <w:pPr>
        <w:pStyle w:val="Headingb"/>
      </w:pPr>
      <w:r w:rsidRPr="008F7D81">
        <w:lastRenderedPageBreak/>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EB0686" w:rsidRPr="008F7D81" w14:paraId="185A59F9" w14:textId="77777777" w:rsidTr="00417516">
        <w:trPr>
          <w:tblHeader/>
          <w:jc w:val="center"/>
        </w:trPr>
        <w:tc>
          <w:tcPr>
            <w:tcW w:w="2466" w:type="dxa"/>
            <w:tcBorders>
              <w:top w:val="single" w:sz="12" w:space="0" w:color="auto"/>
              <w:bottom w:val="single" w:sz="12" w:space="0" w:color="auto"/>
            </w:tcBorders>
            <w:shd w:val="clear" w:color="auto" w:fill="auto"/>
          </w:tcPr>
          <w:p w14:paraId="52D86D0B" w14:textId="77777777" w:rsidR="00EB0686" w:rsidRPr="008F7D81" w:rsidRDefault="00EB0686" w:rsidP="00417516">
            <w:pPr>
              <w:pStyle w:val="Tablehead"/>
            </w:pPr>
            <w:r w:rsidRPr="008F7D81">
              <w:t>Description</w:t>
            </w:r>
          </w:p>
        </w:tc>
        <w:tc>
          <w:tcPr>
            <w:tcW w:w="3022" w:type="dxa"/>
            <w:tcBorders>
              <w:top w:val="single" w:sz="12" w:space="0" w:color="auto"/>
              <w:bottom w:val="single" w:sz="12" w:space="0" w:color="auto"/>
            </w:tcBorders>
            <w:shd w:val="clear" w:color="auto" w:fill="auto"/>
          </w:tcPr>
          <w:p w14:paraId="53DC29EB" w14:textId="77777777" w:rsidR="00EB0686" w:rsidRPr="008F7D81" w:rsidRDefault="00EB0686" w:rsidP="00417516">
            <w:pPr>
              <w:pStyle w:val="Tablehead"/>
            </w:pPr>
            <w:r w:rsidRPr="008F7D81">
              <w:t>Mailing list</w:t>
            </w:r>
          </w:p>
        </w:tc>
        <w:tc>
          <w:tcPr>
            <w:tcW w:w="4121" w:type="dxa"/>
            <w:tcBorders>
              <w:top w:val="single" w:sz="12" w:space="0" w:color="auto"/>
              <w:bottom w:val="single" w:sz="12" w:space="0" w:color="auto"/>
            </w:tcBorders>
            <w:shd w:val="clear" w:color="auto" w:fill="auto"/>
          </w:tcPr>
          <w:p w14:paraId="4040FDEE" w14:textId="77777777" w:rsidR="00EB0686" w:rsidRPr="008F7D81" w:rsidRDefault="00EB0686" w:rsidP="00417516">
            <w:pPr>
              <w:pStyle w:val="Tablehead"/>
            </w:pPr>
            <w:r w:rsidRPr="008F7D81">
              <w:t>Archive</w:t>
            </w:r>
          </w:p>
        </w:tc>
      </w:tr>
      <w:tr w:rsidR="00EB0686" w:rsidRPr="008F7D81" w14:paraId="3E28785C" w14:textId="77777777" w:rsidTr="00417516">
        <w:trPr>
          <w:jc w:val="center"/>
        </w:trPr>
        <w:tc>
          <w:tcPr>
            <w:tcW w:w="2466" w:type="dxa"/>
            <w:tcBorders>
              <w:top w:val="single" w:sz="12" w:space="0" w:color="auto"/>
            </w:tcBorders>
            <w:shd w:val="clear" w:color="auto" w:fill="auto"/>
          </w:tcPr>
          <w:p w14:paraId="5D3A5602" w14:textId="77777777" w:rsidR="00EB0686" w:rsidRPr="008F7D81" w:rsidRDefault="00EB0686" w:rsidP="00AF0CD6">
            <w:pPr>
              <w:pStyle w:val="Tabletext"/>
              <w:keepNext/>
            </w:pPr>
            <w:r w:rsidRPr="008F7D81">
              <w:t>General mailing list</w:t>
            </w:r>
          </w:p>
        </w:tc>
        <w:tc>
          <w:tcPr>
            <w:tcW w:w="3022" w:type="dxa"/>
            <w:tcBorders>
              <w:top w:val="single" w:sz="12" w:space="0" w:color="auto"/>
            </w:tcBorders>
            <w:shd w:val="clear" w:color="auto" w:fill="auto"/>
          </w:tcPr>
          <w:p w14:paraId="22027F8B" w14:textId="55C6767E" w:rsidR="00EB0686" w:rsidRPr="008F7D81" w:rsidRDefault="00A16F43" w:rsidP="00AF0CD6">
            <w:pPr>
              <w:pStyle w:val="Tabletext"/>
              <w:keepNext/>
            </w:pPr>
            <w:hyperlink r:id="rId825" w:history="1">
              <w:r w:rsidR="00EB0686" w:rsidRPr="008F7D81">
                <w:rPr>
                  <w:rStyle w:val="Hyperlink"/>
                </w:rPr>
                <w:t>fgai4h@lists.itu.int</w:t>
              </w:r>
            </w:hyperlink>
          </w:p>
        </w:tc>
        <w:tc>
          <w:tcPr>
            <w:tcW w:w="4121" w:type="dxa"/>
            <w:tcBorders>
              <w:top w:val="single" w:sz="12" w:space="0" w:color="auto"/>
            </w:tcBorders>
            <w:shd w:val="clear" w:color="auto" w:fill="auto"/>
          </w:tcPr>
          <w:p w14:paraId="54E3B1CA" w14:textId="39BCA620" w:rsidR="00EB0686" w:rsidRPr="008F7D81" w:rsidRDefault="00A16F43" w:rsidP="00AF0CD6">
            <w:pPr>
              <w:pStyle w:val="Tabletext"/>
              <w:keepNext/>
            </w:pPr>
            <w:hyperlink r:id="rId826" w:history="1">
              <w:r w:rsidR="00EB0686" w:rsidRPr="008F7D81">
                <w:rPr>
                  <w:rStyle w:val="Hyperlink"/>
                </w:rPr>
                <w:t>https://itu.int/ml/lists/arc/fgai4h</w:t>
              </w:r>
            </w:hyperlink>
          </w:p>
        </w:tc>
      </w:tr>
      <w:tr w:rsidR="00EB0686" w:rsidRPr="008F7D81" w14:paraId="5047E202" w14:textId="77777777" w:rsidTr="00417516">
        <w:trPr>
          <w:jc w:val="center"/>
        </w:trPr>
        <w:tc>
          <w:tcPr>
            <w:tcW w:w="2466" w:type="dxa"/>
            <w:shd w:val="clear" w:color="auto" w:fill="auto"/>
          </w:tcPr>
          <w:p w14:paraId="319E436E" w14:textId="77777777" w:rsidR="00EB0686" w:rsidRPr="008F7D81" w:rsidRDefault="00EB0686" w:rsidP="00417516">
            <w:pPr>
              <w:pStyle w:val="Tabletext"/>
            </w:pPr>
            <w:r w:rsidRPr="008F7D81">
              <w:t>TG-Cardio), specific discussions for sub-topic on clinical predictions</w:t>
            </w:r>
          </w:p>
        </w:tc>
        <w:tc>
          <w:tcPr>
            <w:tcW w:w="3022" w:type="dxa"/>
            <w:shd w:val="clear" w:color="auto" w:fill="auto"/>
          </w:tcPr>
          <w:p w14:paraId="1F8D9CEB" w14:textId="153DF81D" w:rsidR="00EB0686" w:rsidRPr="008F7D81" w:rsidRDefault="00A16F43" w:rsidP="00417516">
            <w:pPr>
              <w:pStyle w:val="Tabletext"/>
            </w:pPr>
            <w:hyperlink r:id="rId827" w:history="1">
              <w:r w:rsidR="00EB0686" w:rsidRPr="008F7D81">
                <w:rPr>
                  <w:rStyle w:val="Hyperlink"/>
                </w:rPr>
                <w:t>fgai4htgcardiocp@lists.itu.int</w:t>
              </w:r>
            </w:hyperlink>
          </w:p>
        </w:tc>
        <w:tc>
          <w:tcPr>
            <w:tcW w:w="4121" w:type="dxa"/>
            <w:shd w:val="clear" w:color="auto" w:fill="auto"/>
          </w:tcPr>
          <w:p w14:paraId="16C9A190" w14:textId="056425E3" w:rsidR="00EB0686" w:rsidRPr="008F7D81" w:rsidRDefault="00A16F43" w:rsidP="00417516">
            <w:pPr>
              <w:pStyle w:val="Tabletext"/>
            </w:pPr>
            <w:hyperlink r:id="rId828" w:history="1">
              <w:r w:rsidR="00EB0686" w:rsidRPr="008F7D81">
                <w:rPr>
                  <w:rStyle w:val="Hyperlink"/>
                </w:rPr>
                <w:t>https://itu.int/ml/lists/arc/fgai4htgcardiocp</w:t>
              </w:r>
            </w:hyperlink>
          </w:p>
        </w:tc>
      </w:tr>
      <w:tr w:rsidR="00EB0686" w:rsidRPr="008F7D81" w14:paraId="12643765" w14:textId="77777777" w:rsidTr="00417516">
        <w:trPr>
          <w:jc w:val="center"/>
        </w:trPr>
        <w:tc>
          <w:tcPr>
            <w:tcW w:w="2466" w:type="dxa"/>
            <w:shd w:val="clear" w:color="auto" w:fill="auto"/>
          </w:tcPr>
          <w:p w14:paraId="70B6589D" w14:textId="77777777" w:rsidR="00EB0686" w:rsidRPr="008F7D81" w:rsidRDefault="00EB0686" w:rsidP="00417516">
            <w:pPr>
              <w:pStyle w:val="Tabletext"/>
            </w:pPr>
            <w:r w:rsidRPr="008F7D81">
              <w:t>TG-Cardio), specific discussions for sub-topic on cardiac image analyses</w:t>
            </w:r>
          </w:p>
        </w:tc>
        <w:tc>
          <w:tcPr>
            <w:tcW w:w="3022" w:type="dxa"/>
            <w:shd w:val="clear" w:color="auto" w:fill="auto"/>
          </w:tcPr>
          <w:p w14:paraId="1E7282D6" w14:textId="6E0E3587" w:rsidR="00EB0686" w:rsidRPr="008F7D81" w:rsidRDefault="00A16F43" w:rsidP="00417516">
            <w:pPr>
              <w:pStyle w:val="Tabletext"/>
            </w:pPr>
            <w:hyperlink r:id="rId829" w:history="1">
              <w:r w:rsidR="00EB0686" w:rsidRPr="008F7D81">
                <w:rPr>
                  <w:rStyle w:val="Hyperlink"/>
                </w:rPr>
                <w:t>fgai4htgcardiocia@lists.itu.int</w:t>
              </w:r>
            </w:hyperlink>
          </w:p>
        </w:tc>
        <w:tc>
          <w:tcPr>
            <w:tcW w:w="4121" w:type="dxa"/>
            <w:shd w:val="clear" w:color="auto" w:fill="auto"/>
          </w:tcPr>
          <w:p w14:paraId="2A1212B3" w14:textId="3228617F" w:rsidR="00EB0686" w:rsidRPr="008F7D81" w:rsidRDefault="00A16F43" w:rsidP="00417516">
            <w:pPr>
              <w:pStyle w:val="Tabletext"/>
            </w:pPr>
            <w:hyperlink r:id="rId830" w:history="1">
              <w:r w:rsidR="00EB0686" w:rsidRPr="008F7D81">
                <w:rPr>
                  <w:rStyle w:val="Hyperlink"/>
                </w:rPr>
                <w:t>https://itu.int/ml/lists/arc/fgai4htgcardiocia</w:t>
              </w:r>
            </w:hyperlink>
          </w:p>
        </w:tc>
      </w:tr>
      <w:tr w:rsidR="00EB0686" w:rsidRPr="008F7D81" w14:paraId="3F5E4F86" w14:textId="77777777" w:rsidTr="00417516">
        <w:trPr>
          <w:jc w:val="center"/>
        </w:trPr>
        <w:tc>
          <w:tcPr>
            <w:tcW w:w="2466" w:type="dxa"/>
            <w:shd w:val="clear" w:color="auto" w:fill="auto"/>
          </w:tcPr>
          <w:p w14:paraId="29ADD36B" w14:textId="77777777" w:rsidR="00EB0686" w:rsidRPr="008F7D81" w:rsidRDefault="00EB0686" w:rsidP="00417516">
            <w:pPr>
              <w:pStyle w:val="Tabletext"/>
            </w:pPr>
            <w:r w:rsidRPr="008F7D81">
              <w:t>TG-Diabetes</w:t>
            </w:r>
          </w:p>
        </w:tc>
        <w:tc>
          <w:tcPr>
            <w:tcW w:w="3022" w:type="dxa"/>
            <w:shd w:val="clear" w:color="auto" w:fill="auto"/>
          </w:tcPr>
          <w:p w14:paraId="0C946C6B" w14:textId="52311CE1" w:rsidR="00EB0686" w:rsidRPr="008F7D81" w:rsidRDefault="00A16F43" w:rsidP="00417516">
            <w:pPr>
              <w:pStyle w:val="Tabletext"/>
            </w:pPr>
            <w:hyperlink r:id="rId831" w:history="1">
              <w:r w:rsidR="00EB0686" w:rsidRPr="008F7D81">
                <w:rPr>
                  <w:rStyle w:val="Hyperlink"/>
                </w:rPr>
                <w:t>fgai4htgdiabetes@lists.itu.int</w:t>
              </w:r>
            </w:hyperlink>
          </w:p>
        </w:tc>
        <w:tc>
          <w:tcPr>
            <w:tcW w:w="4121" w:type="dxa"/>
            <w:shd w:val="clear" w:color="auto" w:fill="auto"/>
          </w:tcPr>
          <w:p w14:paraId="350FEF5B" w14:textId="412DB21D" w:rsidR="00EB0686" w:rsidRPr="008F7D81" w:rsidRDefault="00A16F43" w:rsidP="00417516">
            <w:pPr>
              <w:pStyle w:val="Tabletext"/>
            </w:pPr>
            <w:hyperlink r:id="rId832" w:history="1">
              <w:r w:rsidR="00EB0686" w:rsidRPr="008F7D81">
                <w:rPr>
                  <w:rStyle w:val="Hyperlink"/>
                </w:rPr>
                <w:t>https://itu.int/ml/lists/arc/fgai4htgdiabetes</w:t>
              </w:r>
            </w:hyperlink>
          </w:p>
        </w:tc>
      </w:tr>
      <w:tr w:rsidR="00EB0686" w:rsidRPr="008F7D81" w14:paraId="2D14DEA1" w14:textId="77777777" w:rsidTr="00417516">
        <w:trPr>
          <w:jc w:val="center"/>
        </w:trPr>
        <w:tc>
          <w:tcPr>
            <w:tcW w:w="2466" w:type="dxa"/>
            <w:shd w:val="clear" w:color="auto" w:fill="auto"/>
          </w:tcPr>
          <w:p w14:paraId="201D9CE0" w14:textId="77777777" w:rsidR="00EB0686" w:rsidRPr="008F7D81" w:rsidRDefault="00EB0686" w:rsidP="00417516">
            <w:pPr>
              <w:pStyle w:val="Tabletext"/>
            </w:pPr>
            <w:r w:rsidRPr="008F7D81">
              <w:t>TG-Falls</w:t>
            </w:r>
          </w:p>
        </w:tc>
        <w:tc>
          <w:tcPr>
            <w:tcW w:w="3022" w:type="dxa"/>
            <w:shd w:val="clear" w:color="auto" w:fill="auto"/>
          </w:tcPr>
          <w:p w14:paraId="2B180502" w14:textId="1116DC3A" w:rsidR="00EB0686" w:rsidRPr="008F7D81" w:rsidRDefault="00A16F43" w:rsidP="00417516">
            <w:pPr>
              <w:pStyle w:val="Tabletext"/>
            </w:pPr>
            <w:hyperlink r:id="rId833" w:history="1">
              <w:r w:rsidR="00EB0686" w:rsidRPr="008F7D81">
                <w:rPr>
                  <w:rStyle w:val="Hyperlink"/>
                </w:rPr>
                <w:t>fgai4htgfalls@lists.itu.int</w:t>
              </w:r>
            </w:hyperlink>
          </w:p>
        </w:tc>
        <w:tc>
          <w:tcPr>
            <w:tcW w:w="4121" w:type="dxa"/>
            <w:shd w:val="clear" w:color="auto" w:fill="auto"/>
          </w:tcPr>
          <w:p w14:paraId="5384EA14" w14:textId="350B60CE" w:rsidR="00EB0686" w:rsidRPr="008F7D81" w:rsidRDefault="00A16F43" w:rsidP="00417516">
            <w:pPr>
              <w:pStyle w:val="Tabletext"/>
            </w:pPr>
            <w:hyperlink r:id="rId834" w:history="1">
              <w:r w:rsidR="00EB0686" w:rsidRPr="008F7D81">
                <w:rPr>
                  <w:rStyle w:val="Hyperlink"/>
                </w:rPr>
                <w:t>https://itu.int/ml/lists/arc/fgai4htgfalls</w:t>
              </w:r>
            </w:hyperlink>
          </w:p>
        </w:tc>
      </w:tr>
      <w:tr w:rsidR="00EB0686" w:rsidRPr="008F7D81" w14:paraId="02EA9716" w14:textId="77777777" w:rsidTr="00417516">
        <w:trPr>
          <w:jc w:val="center"/>
        </w:trPr>
        <w:tc>
          <w:tcPr>
            <w:tcW w:w="2466" w:type="dxa"/>
            <w:shd w:val="clear" w:color="auto" w:fill="auto"/>
          </w:tcPr>
          <w:p w14:paraId="14AD8668" w14:textId="77777777" w:rsidR="00EB0686" w:rsidRPr="008F7D81" w:rsidRDefault="00EB0686" w:rsidP="00417516">
            <w:pPr>
              <w:pStyle w:val="Tabletext"/>
            </w:pPr>
            <w:r w:rsidRPr="008F7D81">
              <w:t>TG-Malaria</w:t>
            </w:r>
          </w:p>
        </w:tc>
        <w:tc>
          <w:tcPr>
            <w:tcW w:w="3022" w:type="dxa"/>
            <w:shd w:val="clear" w:color="auto" w:fill="auto"/>
          </w:tcPr>
          <w:p w14:paraId="6009F4EF" w14:textId="108DA079" w:rsidR="00EB0686" w:rsidRPr="008F7D81" w:rsidRDefault="00A16F43" w:rsidP="00417516">
            <w:pPr>
              <w:pStyle w:val="Tabletext"/>
            </w:pPr>
            <w:hyperlink r:id="rId835" w:history="1">
              <w:r w:rsidR="00EB0686" w:rsidRPr="008F7D81">
                <w:rPr>
                  <w:rStyle w:val="Hyperlink"/>
                </w:rPr>
                <w:t>fgai4htgmalaria@lists.itu.int</w:t>
              </w:r>
            </w:hyperlink>
          </w:p>
        </w:tc>
        <w:tc>
          <w:tcPr>
            <w:tcW w:w="4121" w:type="dxa"/>
            <w:shd w:val="clear" w:color="auto" w:fill="auto"/>
          </w:tcPr>
          <w:p w14:paraId="790654A8" w14:textId="2451E912" w:rsidR="00EB0686" w:rsidRPr="008F7D81" w:rsidRDefault="00A16F43" w:rsidP="00417516">
            <w:pPr>
              <w:pStyle w:val="Tabletext"/>
            </w:pPr>
            <w:hyperlink r:id="rId836" w:history="1">
              <w:r w:rsidR="00EB0686" w:rsidRPr="008F7D81">
                <w:rPr>
                  <w:rStyle w:val="Hyperlink"/>
                </w:rPr>
                <w:t>https://itu.int/ml/lists/arc/fgai4htgmalaria</w:t>
              </w:r>
            </w:hyperlink>
          </w:p>
        </w:tc>
      </w:tr>
      <w:tr w:rsidR="00EB0686" w:rsidRPr="008F7D81" w14:paraId="5586818D" w14:textId="77777777" w:rsidTr="00417516">
        <w:trPr>
          <w:jc w:val="center"/>
        </w:trPr>
        <w:tc>
          <w:tcPr>
            <w:tcW w:w="2466" w:type="dxa"/>
            <w:shd w:val="clear" w:color="auto" w:fill="auto"/>
          </w:tcPr>
          <w:p w14:paraId="7CB2E9C0" w14:textId="77777777" w:rsidR="00EB0686" w:rsidRPr="008F7D81" w:rsidRDefault="00EB0686" w:rsidP="00417516">
            <w:pPr>
              <w:pStyle w:val="Tabletext"/>
            </w:pPr>
            <w:r w:rsidRPr="008F7D81">
              <w:t>TG-Ophthalmo</w:t>
            </w:r>
          </w:p>
        </w:tc>
        <w:tc>
          <w:tcPr>
            <w:tcW w:w="3022" w:type="dxa"/>
            <w:shd w:val="clear" w:color="auto" w:fill="auto"/>
          </w:tcPr>
          <w:p w14:paraId="76BE64E2" w14:textId="75672A55" w:rsidR="00EB0686" w:rsidRPr="008F7D81" w:rsidRDefault="00A16F43" w:rsidP="00417516">
            <w:pPr>
              <w:pStyle w:val="Tabletext"/>
            </w:pPr>
            <w:hyperlink r:id="rId837" w:history="1">
              <w:r w:rsidR="00EB0686" w:rsidRPr="008F7D81">
                <w:rPr>
                  <w:rStyle w:val="Hyperlink"/>
                </w:rPr>
                <w:t>fgai4htgophthalmo@lists.itu.int</w:t>
              </w:r>
            </w:hyperlink>
          </w:p>
        </w:tc>
        <w:tc>
          <w:tcPr>
            <w:tcW w:w="4121" w:type="dxa"/>
            <w:shd w:val="clear" w:color="auto" w:fill="auto"/>
          </w:tcPr>
          <w:p w14:paraId="013125DF" w14:textId="11CFF412" w:rsidR="00EB0686" w:rsidRPr="008F7D81" w:rsidRDefault="00A16F43" w:rsidP="00417516">
            <w:pPr>
              <w:pStyle w:val="Tabletext"/>
            </w:pPr>
            <w:hyperlink r:id="rId838" w:history="1">
              <w:r w:rsidR="00EB0686" w:rsidRPr="008F7D81">
                <w:rPr>
                  <w:rStyle w:val="Hyperlink"/>
                </w:rPr>
                <w:t>https://itu.int/ml/lists/arc/fgai4htgophthalmo</w:t>
              </w:r>
            </w:hyperlink>
          </w:p>
        </w:tc>
      </w:tr>
      <w:tr w:rsidR="00EB0686" w:rsidRPr="008F7D81" w14:paraId="14438D64" w14:textId="77777777" w:rsidTr="00417516">
        <w:trPr>
          <w:jc w:val="center"/>
        </w:trPr>
        <w:tc>
          <w:tcPr>
            <w:tcW w:w="2466" w:type="dxa"/>
            <w:shd w:val="clear" w:color="auto" w:fill="auto"/>
          </w:tcPr>
          <w:p w14:paraId="2424D824" w14:textId="77777777" w:rsidR="00EB0686" w:rsidRPr="008F7D81" w:rsidRDefault="00EB0686" w:rsidP="00417516">
            <w:pPr>
              <w:pStyle w:val="Tabletext"/>
            </w:pPr>
            <w:r w:rsidRPr="008F7D81">
              <w:t>TG-Outbreaks</w:t>
            </w:r>
          </w:p>
        </w:tc>
        <w:tc>
          <w:tcPr>
            <w:tcW w:w="3022" w:type="dxa"/>
            <w:shd w:val="clear" w:color="auto" w:fill="auto"/>
          </w:tcPr>
          <w:p w14:paraId="34849AD2" w14:textId="71D30D4F" w:rsidR="00EB0686" w:rsidRPr="008F7D81" w:rsidRDefault="00A16F43" w:rsidP="00417516">
            <w:pPr>
              <w:pStyle w:val="Tabletext"/>
            </w:pPr>
            <w:hyperlink r:id="rId839" w:tgtFrame="_blank" w:history="1">
              <w:r w:rsidR="00EB0686" w:rsidRPr="008F7D81">
                <w:rPr>
                  <w:rStyle w:val="Hyperlink"/>
                </w:rPr>
                <w:t>fgai4htgoutbreaks@lists.itu.int</w:t>
              </w:r>
            </w:hyperlink>
          </w:p>
        </w:tc>
        <w:tc>
          <w:tcPr>
            <w:tcW w:w="4121" w:type="dxa"/>
            <w:shd w:val="clear" w:color="auto" w:fill="auto"/>
          </w:tcPr>
          <w:p w14:paraId="5E34378A" w14:textId="48B2876F" w:rsidR="00EB0686" w:rsidRPr="008F7D81" w:rsidRDefault="00A16F43" w:rsidP="00417516">
            <w:pPr>
              <w:pStyle w:val="Tabletext"/>
            </w:pPr>
            <w:hyperlink r:id="rId840" w:history="1">
              <w:r w:rsidR="00EB0686" w:rsidRPr="008F7D81">
                <w:rPr>
                  <w:rStyle w:val="Hyperlink"/>
                </w:rPr>
                <w:t>https://itu.int/ml/lists/arc/fgai4htgoutbreaks</w:t>
              </w:r>
            </w:hyperlink>
          </w:p>
        </w:tc>
      </w:tr>
      <w:tr w:rsidR="00EB0686" w:rsidRPr="008F7D81" w14:paraId="22195B47" w14:textId="77777777" w:rsidTr="00417516">
        <w:trPr>
          <w:jc w:val="center"/>
        </w:trPr>
        <w:tc>
          <w:tcPr>
            <w:tcW w:w="2466" w:type="dxa"/>
            <w:shd w:val="clear" w:color="auto" w:fill="auto"/>
          </w:tcPr>
          <w:p w14:paraId="7E93EA26" w14:textId="77777777" w:rsidR="00EB0686" w:rsidRPr="008F7D81" w:rsidRDefault="00EB0686" w:rsidP="00417516">
            <w:pPr>
              <w:pStyle w:val="Tabletext"/>
            </w:pPr>
            <w:r w:rsidRPr="008F7D81">
              <w:t>TG-Symptoms</w:t>
            </w:r>
          </w:p>
        </w:tc>
        <w:tc>
          <w:tcPr>
            <w:tcW w:w="3022" w:type="dxa"/>
            <w:shd w:val="clear" w:color="auto" w:fill="auto"/>
          </w:tcPr>
          <w:p w14:paraId="0B8AB62F" w14:textId="0402915C" w:rsidR="00EB0686" w:rsidRPr="008F7D81" w:rsidRDefault="00A16F43" w:rsidP="00417516">
            <w:pPr>
              <w:pStyle w:val="Tabletext"/>
            </w:pPr>
            <w:hyperlink r:id="rId841" w:tgtFrame="_blank" w:history="1">
              <w:r w:rsidR="00EB0686" w:rsidRPr="008F7D81">
                <w:rPr>
                  <w:rStyle w:val="Hyperlink"/>
                </w:rPr>
                <w:t>fgai4htgsymptom@lists.itu.int</w:t>
              </w:r>
            </w:hyperlink>
          </w:p>
        </w:tc>
        <w:tc>
          <w:tcPr>
            <w:tcW w:w="4121" w:type="dxa"/>
            <w:shd w:val="clear" w:color="auto" w:fill="auto"/>
          </w:tcPr>
          <w:p w14:paraId="637BDEA5" w14:textId="718F1657" w:rsidR="00EB0686" w:rsidRPr="008F7D81" w:rsidRDefault="00A16F43" w:rsidP="00417516">
            <w:pPr>
              <w:pStyle w:val="Tabletext"/>
            </w:pPr>
            <w:hyperlink r:id="rId842" w:history="1">
              <w:r w:rsidR="00EB0686" w:rsidRPr="008F7D81">
                <w:rPr>
                  <w:rStyle w:val="Hyperlink"/>
                </w:rPr>
                <w:t>https://itu.int/ml/lists/arc/fgai4htgsymptom</w:t>
              </w:r>
            </w:hyperlink>
          </w:p>
        </w:tc>
      </w:tr>
      <w:tr w:rsidR="00C26A8C" w:rsidRPr="008F7D81" w14:paraId="11706473" w14:textId="77777777" w:rsidTr="00417516">
        <w:trPr>
          <w:jc w:val="center"/>
        </w:trPr>
        <w:tc>
          <w:tcPr>
            <w:tcW w:w="2466" w:type="dxa"/>
            <w:shd w:val="clear" w:color="auto" w:fill="auto"/>
          </w:tcPr>
          <w:p w14:paraId="2DC4BA39" w14:textId="26D67AE5" w:rsidR="00C26A8C" w:rsidRPr="008F7D81" w:rsidRDefault="00091E48" w:rsidP="00417516">
            <w:pPr>
              <w:pStyle w:val="Tabletext"/>
            </w:pPr>
            <w:r w:rsidRPr="008F7D81">
              <w:t>TG-MSK</w:t>
            </w:r>
          </w:p>
        </w:tc>
        <w:tc>
          <w:tcPr>
            <w:tcW w:w="3022" w:type="dxa"/>
            <w:shd w:val="clear" w:color="auto" w:fill="auto"/>
          </w:tcPr>
          <w:p w14:paraId="6F28F2B9" w14:textId="1958EFFC" w:rsidR="00C26A8C" w:rsidRPr="008F7D81" w:rsidRDefault="00A16F43" w:rsidP="00417516">
            <w:pPr>
              <w:pStyle w:val="Tabletext"/>
            </w:pPr>
            <w:hyperlink r:id="rId843" w:history="1">
              <w:r w:rsidR="00592B4E" w:rsidRPr="008F7D81">
                <w:rPr>
                  <w:rStyle w:val="Hyperlink"/>
                </w:rPr>
                <w:t>fgai4htgmsk@lists.itu.int</w:t>
              </w:r>
            </w:hyperlink>
          </w:p>
        </w:tc>
        <w:tc>
          <w:tcPr>
            <w:tcW w:w="4121" w:type="dxa"/>
            <w:shd w:val="clear" w:color="auto" w:fill="auto"/>
          </w:tcPr>
          <w:p w14:paraId="10F49121" w14:textId="03FB4B13" w:rsidR="00C26A8C" w:rsidRPr="008F7D81" w:rsidRDefault="00A16F43" w:rsidP="00417516">
            <w:pPr>
              <w:pStyle w:val="Tabletext"/>
            </w:pPr>
            <w:hyperlink r:id="rId844" w:history="1">
              <w:r w:rsidR="00091E48" w:rsidRPr="008F7D81">
                <w:rPr>
                  <w:rStyle w:val="Hyperlink"/>
                </w:rPr>
                <w:t>https://itu.int/ml/lists/arc/fgai4htgmsk</w:t>
              </w:r>
            </w:hyperlink>
          </w:p>
        </w:tc>
      </w:tr>
      <w:tr w:rsidR="00C26A8C" w:rsidRPr="008F7D81" w14:paraId="46C1C4A2" w14:textId="77777777" w:rsidTr="00417516">
        <w:trPr>
          <w:jc w:val="center"/>
        </w:trPr>
        <w:tc>
          <w:tcPr>
            <w:tcW w:w="2466" w:type="dxa"/>
            <w:shd w:val="clear" w:color="auto" w:fill="auto"/>
          </w:tcPr>
          <w:p w14:paraId="037CF825" w14:textId="5F5FFB07" w:rsidR="00C26A8C" w:rsidRPr="008F7D81" w:rsidRDefault="00091E48" w:rsidP="00417516">
            <w:pPr>
              <w:pStyle w:val="Tabletext"/>
            </w:pPr>
            <w:r w:rsidRPr="008F7D81">
              <w:t>TG-Psy</w:t>
            </w:r>
          </w:p>
        </w:tc>
        <w:tc>
          <w:tcPr>
            <w:tcW w:w="3022" w:type="dxa"/>
            <w:shd w:val="clear" w:color="auto" w:fill="auto"/>
          </w:tcPr>
          <w:p w14:paraId="6C48598A" w14:textId="5A7BD80A" w:rsidR="00C26A8C" w:rsidRPr="008F7D81" w:rsidRDefault="00A16F43" w:rsidP="00417516">
            <w:pPr>
              <w:pStyle w:val="Tabletext"/>
            </w:pPr>
            <w:hyperlink r:id="rId845" w:history="1">
              <w:r w:rsidR="00592B4E" w:rsidRPr="008F7D81">
                <w:rPr>
                  <w:rStyle w:val="Hyperlink"/>
                </w:rPr>
                <w:t>fgai4htgpsy@lists.itu.int</w:t>
              </w:r>
            </w:hyperlink>
          </w:p>
        </w:tc>
        <w:tc>
          <w:tcPr>
            <w:tcW w:w="4121" w:type="dxa"/>
            <w:shd w:val="clear" w:color="auto" w:fill="auto"/>
          </w:tcPr>
          <w:p w14:paraId="2E9FE285" w14:textId="5C1BE40D" w:rsidR="00C26A8C" w:rsidRPr="008F7D81" w:rsidRDefault="00A16F43" w:rsidP="00417516">
            <w:pPr>
              <w:pStyle w:val="Tabletext"/>
            </w:pPr>
            <w:hyperlink r:id="rId846" w:history="1">
              <w:r w:rsidR="00091E48" w:rsidRPr="008F7D81">
                <w:rPr>
                  <w:rStyle w:val="Hyperlink"/>
                </w:rPr>
                <w:t>https://itu.int/ml/lists/arc/fgai4htgpsy</w:t>
              </w:r>
            </w:hyperlink>
          </w:p>
        </w:tc>
      </w:tr>
      <w:tr w:rsidR="00C26A8C" w:rsidRPr="008F7D81" w14:paraId="730E40A9" w14:textId="77777777" w:rsidTr="00417516">
        <w:trPr>
          <w:jc w:val="center"/>
        </w:trPr>
        <w:tc>
          <w:tcPr>
            <w:tcW w:w="2466" w:type="dxa"/>
            <w:shd w:val="clear" w:color="auto" w:fill="auto"/>
          </w:tcPr>
          <w:p w14:paraId="1B9C7FBD" w14:textId="624E49CB" w:rsidR="00C26A8C" w:rsidRPr="008F7D81" w:rsidRDefault="00065683" w:rsidP="00417516">
            <w:pPr>
              <w:pStyle w:val="Tabletext"/>
            </w:pPr>
            <w:r w:rsidRPr="008F7D81">
              <w:t>AHG-DT4HE</w:t>
            </w:r>
          </w:p>
        </w:tc>
        <w:tc>
          <w:tcPr>
            <w:tcW w:w="3022" w:type="dxa"/>
            <w:shd w:val="clear" w:color="auto" w:fill="auto"/>
          </w:tcPr>
          <w:p w14:paraId="5DDD2371" w14:textId="3508C08F" w:rsidR="00C26A8C" w:rsidRPr="008F7D81" w:rsidRDefault="00A16F43" w:rsidP="00417516">
            <w:pPr>
              <w:pStyle w:val="Tabletext"/>
            </w:pPr>
            <w:hyperlink r:id="rId847" w:history="1">
              <w:r w:rsidR="00592B4E" w:rsidRPr="008F7D81">
                <w:rPr>
                  <w:rStyle w:val="Hyperlink"/>
                </w:rPr>
                <w:t>fgai4hahgdt4he@lists.itu.int</w:t>
              </w:r>
            </w:hyperlink>
          </w:p>
        </w:tc>
        <w:tc>
          <w:tcPr>
            <w:tcW w:w="4121" w:type="dxa"/>
            <w:shd w:val="clear" w:color="auto" w:fill="auto"/>
          </w:tcPr>
          <w:p w14:paraId="07A57F38" w14:textId="2BCFEEC4" w:rsidR="00C26A8C" w:rsidRPr="008F7D81" w:rsidRDefault="00A16F43" w:rsidP="00417516">
            <w:pPr>
              <w:pStyle w:val="Tabletext"/>
            </w:pPr>
            <w:hyperlink r:id="rId848" w:history="1">
              <w:r w:rsidR="00091E48" w:rsidRPr="008F7D81">
                <w:rPr>
                  <w:rStyle w:val="Hyperlink"/>
                </w:rPr>
                <w:t>https://itu.int/ml/lists/arc/fgai4hahgdt4he</w:t>
              </w:r>
            </w:hyperlink>
            <w:r w:rsidR="00091E48" w:rsidRPr="008F7D81">
              <w:t xml:space="preserve"> </w:t>
            </w:r>
          </w:p>
        </w:tc>
      </w:tr>
    </w:tbl>
    <w:p w14:paraId="41CF6585" w14:textId="77777777" w:rsidR="00EB0686" w:rsidRPr="008F7D81" w:rsidRDefault="00EB0686" w:rsidP="00EB0686"/>
    <w:p w14:paraId="4C767808" w14:textId="63078D3F" w:rsidR="00EB0686" w:rsidRPr="008F7D81" w:rsidRDefault="00EB0686" w:rsidP="00EB0686">
      <w:pPr>
        <w:pStyle w:val="Headingb"/>
      </w:pPr>
      <w:r w:rsidRPr="008F7D81">
        <w:t xml:space="preserve">Working methods (Ref: </w:t>
      </w:r>
      <w:hyperlink r:id="rId849" w:history="1">
        <w:r w:rsidRPr="008F7D81">
          <w:rPr>
            <w:rStyle w:val="Hyperlink"/>
          </w:rPr>
          <w:t>E-101</w:t>
        </w:r>
      </w:hyperlink>
      <w:r w:rsidRPr="008F7D81">
        <w:t>, report of Meeting E)</w:t>
      </w:r>
    </w:p>
    <w:p w14:paraId="77E7A724" w14:textId="77777777" w:rsidR="00EB0686" w:rsidRPr="008F7D81" w:rsidRDefault="00EB0686" w:rsidP="00EB0686">
      <w:pPr>
        <w:pStyle w:val="Headingb"/>
      </w:pPr>
      <w:bookmarkStart w:id="213" w:name="_Ref13590666"/>
      <w:bookmarkStart w:id="214" w:name="_Toc16675984"/>
      <w:r w:rsidRPr="008F7D81">
        <w:t>Decision making by correspondence</w:t>
      </w:r>
      <w:bookmarkEnd w:id="213"/>
      <w:bookmarkEnd w:id="214"/>
    </w:p>
    <w:p w14:paraId="0D0400EC" w14:textId="77777777" w:rsidR="00EB0686" w:rsidRPr="008F7D81" w:rsidRDefault="00EB0686" w:rsidP="00EB0686">
      <w:r w:rsidRPr="008F7D81">
        <w:t>Decisions should preferably be taken in physical meetings of the FG. However, in order to allow the FG to work more efficiently, an online decision-making process would be useful.</w:t>
      </w:r>
    </w:p>
    <w:p w14:paraId="6DA4267D" w14:textId="77777777" w:rsidR="00EB0686" w:rsidRPr="008F7D81" w:rsidRDefault="00EB0686" w:rsidP="00EB0686">
      <w:r w:rsidRPr="008F7D81">
        <w:t>The FG agreed to an online approval process for taking decisions (e.g. appointments and documentation). The initial procedure is as follows:</w:t>
      </w:r>
    </w:p>
    <w:p w14:paraId="4D65718F" w14:textId="77777777" w:rsidR="00EB0686" w:rsidRPr="008F7D81" w:rsidRDefault="00EB0686" w:rsidP="00EB0686">
      <w:pPr>
        <w:numPr>
          <w:ilvl w:val="0"/>
          <w:numId w:val="16"/>
        </w:numPr>
        <w:overflowPunct w:val="0"/>
        <w:autoSpaceDE w:val="0"/>
        <w:autoSpaceDN w:val="0"/>
        <w:adjustRightInd w:val="0"/>
        <w:ind w:left="567" w:hanging="567"/>
        <w:textAlignment w:val="baseline"/>
      </w:pPr>
      <w:r w:rsidRPr="008F7D81">
        <w:t xml:space="preserve">Decisions are taken by consensus. (Note: consensus is declared by the chairman and it does </w:t>
      </w:r>
      <w:r w:rsidRPr="008F7D81">
        <w:rPr>
          <w:i/>
          <w:iCs/>
        </w:rPr>
        <w:t>not</w:t>
      </w:r>
      <w:r w:rsidRPr="008F7D81">
        <w:t xml:space="preserve"> imply unanimity.)</w:t>
      </w:r>
    </w:p>
    <w:p w14:paraId="47C2675F" w14:textId="33C2A4FF" w:rsidR="00EB0686" w:rsidRPr="008F7D81" w:rsidRDefault="00EB0686" w:rsidP="00EB0686">
      <w:pPr>
        <w:numPr>
          <w:ilvl w:val="0"/>
          <w:numId w:val="16"/>
        </w:numPr>
        <w:overflowPunct w:val="0"/>
        <w:autoSpaceDE w:val="0"/>
        <w:autoSpaceDN w:val="0"/>
        <w:adjustRightInd w:val="0"/>
        <w:ind w:left="567" w:hanging="567"/>
        <w:textAlignment w:val="baseline"/>
      </w:pPr>
      <w:r w:rsidRPr="008F7D81">
        <w:t>The general FG mailing list (</w:t>
      </w:r>
      <w:hyperlink r:id="rId850" w:history="1">
        <w:r w:rsidRPr="008F7D81">
          <w:rPr>
            <w:rStyle w:val="Hyperlink"/>
          </w:rPr>
          <w:t>fgai4h@lists.itu.int</w:t>
        </w:r>
      </w:hyperlink>
      <w:r w:rsidRPr="008F7D81">
        <w:t xml:space="preserve">) is used to announce the decision being taken, provide links to relevant documents. </w:t>
      </w:r>
    </w:p>
    <w:p w14:paraId="08047AFC" w14:textId="4D408ED2" w:rsidR="00EB0686" w:rsidRPr="008F7D81" w:rsidRDefault="00EB0686" w:rsidP="00EB0686">
      <w:pPr>
        <w:numPr>
          <w:ilvl w:val="0"/>
          <w:numId w:val="16"/>
        </w:numPr>
        <w:overflowPunct w:val="0"/>
        <w:autoSpaceDE w:val="0"/>
        <w:autoSpaceDN w:val="0"/>
        <w:adjustRightInd w:val="0"/>
        <w:ind w:left="567" w:hanging="567"/>
        <w:textAlignment w:val="baseline"/>
      </w:pPr>
      <w:r w:rsidRPr="008F7D81">
        <w:t xml:space="preserve">Specify a commenting period, typically two weeks, for receiving comments with concerns. These comments should be addressed by email to the secretariat, </w:t>
      </w:r>
      <w:hyperlink r:id="rId851" w:history="1">
        <w:r w:rsidRPr="008F7D81">
          <w:rPr>
            <w:rStyle w:val="Hyperlink"/>
          </w:rPr>
          <w:t>tsbfgai4h@itu.int</w:t>
        </w:r>
      </w:hyperlink>
      <w:r w:rsidRPr="008F7D81">
        <w:t>. Absence of comments imply agreement to the proposed decision.</w:t>
      </w:r>
    </w:p>
    <w:p w14:paraId="2EEED65C" w14:textId="77777777" w:rsidR="00EB0686" w:rsidRPr="008F7D81" w:rsidRDefault="00EB0686" w:rsidP="00EB0686">
      <w:pPr>
        <w:numPr>
          <w:ilvl w:val="0"/>
          <w:numId w:val="16"/>
        </w:numPr>
        <w:overflowPunct w:val="0"/>
        <w:autoSpaceDE w:val="0"/>
        <w:autoSpaceDN w:val="0"/>
        <w:adjustRightInd w:val="0"/>
        <w:ind w:left="567" w:hanging="567"/>
        <w:textAlignment w:val="baseline"/>
      </w:pPr>
      <w:r w:rsidRPr="008F7D81">
        <w:t>If comments are received, they are discussed and resolved by the FG management in coordination with the commenters.</w:t>
      </w:r>
    </w:p>
    <w:p w14:paraId="1BA265D6" w14:textId="77777777" w:rsidR="00EB0686" w:rsidRPr="008F7D81" w:rsidRDefault="00EB0686" w:rsidP="00EB0686">
      <w:pPr>
        <w:numPr>
          <w:ilvl w:val="0"/>
          <w:numId w:val="17"/>
        </w:numPr>
        <w:ind w:left="1134" w:hanging="567"/>
      </w:pPr>
      <w:r w:rsidRPr="008F7D81">
        <w:t>If the amendment is minor, the chairman declares approval</w:t>
      </w:r>
    </w:p>
    <w:p w14:paraId="40297120" w14:textId="77777777" w:rsidR="00EB0686" w:rsidRPr="008F7D81" w:rsidRDefault="00EB0686" w:rsidP="00EB0686">
      <w:pPr>
        <w:numPr>
          <w:ilvl w:val="0"/>
          <w:numId w:val="17"/>
        </w:numPr>
        <w:ind w:left="1134" w:hanging="567"/>
      </w:pPr>
      <w:r w:rsidRPr="008F7D81">
        <w:t>If the amendment is substantive, another consultation is started, or decision is postponed till the next meeting of the FG</w:t>
      </w:r>
    </w:p>
    <w:p w14:paraId="53BD9647" w14:textId="77777777" w:rsidR="00EB0686" w:rsidRPr="008F7D81" w:rsidRDefault="00EB0686" w:rsidP="00EB0686">
      <w:pPr>
        <w:pStyle w:val="Headingb"/>
      </w:pPr>
      <w:bookmarkStart w:id="215" w:name="_Ref11336107"/>
      <w:bookmarkStart w:id="216" w:name="_Toc16675985"/>
      <w:r w:rsidRPr="008F7D81">
        <w:t>Organizing interim electronic meetings</w:t>
      </w:r>
      <w:bookmarkEnd w:id="215"/>
      <w:bookmarkEnd w:id="216"/>
    </w:p>
    <w:p w14:paraId="2B3AFCE8" w14:textId="77777777" w:rsidR="00EB0686" w:rsidRPr="008F7D81" w:rsidRDefault="00EB0686" w:rsidP="00EB0686">
      <w:pPr>
        <w:keepNext/>
      </w:pPr>
      <w:r w:rsidRPr="008F7D81">
        <w:t>The following procedure is to be applied for organizing interim meetings of the FG and its WGs:</w:t>
      </w:r>
    </w:p>
    <w:p w14:paraId="11052554" w14:textId="40B3F35E" w:rsidR="00EB0686" w:rsidRPr="008F7D81" w:rsidRDefault="00EB0686" w:rsidP="00EB0686">
      <w:pPr>
        <w:numPr>
          <w:ilvl w:val="0"/>
          <w:numId w:val="18"/>
        </w:numPr>
        <w:overflowPunct w:val="0"/>
        <w:autoSpaceDE w:val="0"/>
        <w:autoSpaceDN w:val="0"/>
        <w:adjustRightInd w:val="0"/>
        <w:ind w:left="567" w:hanging="567"/>
        <w:textAlignment w:val="baseline"/>
      </w:pPr>
      <w:r w:rsidRPr="008F7D81">
        <w:rPr>
          <w:b/>
          <w:bCs/>
        </w:rPr>
        <w:t>Announcement</w:t>
      </w:r>
      <w:r w:rsidRPr="008F7D81">
        <w:t xml:space="preserve"> in the general FG email reflector (</w:t>
      </w:r>
      <w:hyperlink r:id="rId852" w:history="1">
        <w:r w:rsidRPr="008F7D81">
          <w:rPr>
            <w:rStyle w:val="Hyperlink"/>
          </w:rPr>
          <w:t>fgai4h@lists.itu.int</w:t>
        </w:r>
      </w:hyperlink>
      <w:r w:rsidRPr="008F7D81">
        <w:t xml:space="preserve">) for date/time and objectives </w:t>
      </w:r>
      <w:r w:rsidRPr="008F7D81">
        <w:rPr>
          <w:b/>
          <w:bCs/>
        </w:rPr>
        <w:t>two weeks prior</w:t>
      </w:r>
    </w:p>
    <w:p w14:paraId="2CA85364" w14:textId="216B7681" w:rsidR="00EB0686" w:rsidRPr="008F7D81" w:rsidRDefault="00EB0686" w:rsidP="00EB0686">
      <w:pPr>
        <w:numPr>
          <w:ilvl w:val="0"/>
          <w:numId w:val="18"/>
        </w:numPr>
        <w:overflowPunct w:val="0"/>
        <w:autoSpaceDE w:val="0"/>
        <w:autoSpaceDN w:val="0"/>
        <w:adjustRightInd w:val="0"/>
        <w:ind w:left="567" w:hanging="567"/>
        <w:textAlignment w:val="baseline"/>
      </w:pPr>
      <w:r w:rsidRPr="008F7D81">
        <w:rPr>
          <w:b/>
          <w:bCs/>
        </w:rPr>
        <w:t>Documents</w:t>
      </w:r>
      <w:r w:rsidRPr="008F7D81">
        <w:t xml:space="preserve"> uploaded to the appropriate repository</w:t>
      </w:r>
      <w:r w:rsidRPr="008F7D81">
        <w:br w:type="page"/>
      </w:r>
    </w:p>
    <w:p w14:paraId="5093FDB1" w14:textId="763B0DFB" w:rsidR="00EB0686" w:rsidRPr="008F7D81" w:rsidRDefault="00EB0686" w:rsidP="00EB0686">
      <w:pPr>
        <w:pStyle w:val="Heading1Centered"/>
      </w:pPr>
      <w:bookmarkStart w:id="217" w:name="AnnexE"/>
      <w:bookmarkStart w:id="218" w:name="_Hlk31133676"/>
      <w:bookmarkStart w:id="219" w:name="_Toc62563912"/>
      <w:r w:rsidRPr="008F7D81">
        <w:lastRenderedPageBreak/>
        <w:t>Annex E</w:t>
      </w:r>
      <w:bookmarkEnd w:id="217"/>
      <w:r w:rsidR="00BF45EC">
        <w:t>:</w:t>
      </w:r>
      <w:r w:rsidRPr="008F7D81">
        <w:br/>
        <w:t>Summary of decisions</w:t>
      </w:r>
      <w:bookmarkEnd w:id="208"/>
      <w:bookmarkEnd w:id="219"/>
    </w:p>
    <w:p w14:paraId="58784B63" w14:textId="6E571F91" w:rsidR="00EB0686" w:rsidRPr="008F7D81" w:rsidRDefault="00EB0686" w:rsidP="00EB0686">
      <w:r w:rsidRPr="008F7D81">
        <w:t>This is a summary of the decisions taken at Meeting G (</w:t>
      </w:r>
      <w:r w:rsidRPr="008F7D81">
        <w:fldChar w:fldCharType="begin"/>
      </w:r>
      <w:r w:rsidRPr="008F7D81">
        <w:instrText xml:space="preserve"> styleref VenueDate </w:instrText>
      </w:r>
      <w:r w:rsidRPr="008F7D81">
        <w:fldChar w:fldCharType="separate"/>
      </w:r>
      <w:r w:rsidR="00AE3D6C">
        <w:rPr>
          <w:noProof/>
        </w:rPr>
        <w:t>E-meeting, 30 September – 2 October 2020</w:t>
      </w:r>
      <w:r w:rsidRPr="008F7D81">
        <w:fldChar w:fldCharType="end"/>
      </w:r>
      <w:r w:rsidRPr="008F7D81">
        <w:t>):</w:t>
      </w:r>
    </w:p>
    <w:bookmarkEnd w:id="218"/>
    <w:p w14:paraId="0CCD35CE" w14:textId="2DE7526C" w:rsidR="00FE596D" w:rsidRPr="008F7D81" w:rsidRDefault="00EB0686" w:rsidP="00FB1774">
      <w:pPr>
        <w:pStyle w:val="TableofFigures"/>
        <w:tabs>
          <w:tab w:val="left" w:pos="1531"/>
        </w:tabs>
        <w:ind w:left="1560" w:hanging="1560"/>
        <w:rPr>
          <w:rFonts w:asciiTheme="minorHAnsi" w:eastAsiaTheme="minorEastAsia" w:hAnsiTheme="minorHAnsi" w:cstheme="minorBidi"/>
          <w:noProof/>
          <w:sz w:val="22"/>
          <w:szCs w:val="22"/>
          <w:lang w:eastAsia="en-GB"/>
        </w:rPr>
      </w:pPr>
      <w:r w:rsidRPr="008F7D81">
        <w:rPr>
          <w:rFonts w:cstheme="minorBidi"/>
          <w:noProof/>
          <w:szCs w:val="22"/>
          <w:lang w:eastAsia="zh-CN"/>
        </w:rPr>
        <w:fldChar w:fldCharType="begin" w:fldLock="1"/>
      </w:r>
      <w:r w:rsidRPr="008F7D81">
        <w:instrText xml:space="preserve"> TOC \n \h \z \t "Decision" \c </w:instrText>
      </w:r>
      <w:r w:rsidRPr="008F7D81">
        <w:rPr>
          <w:rFonts w:cstheme="minorBidi"/>
          <w:noProof/>
          <w:szCs w:val="22"/>
          <w:lang w:eastAsia="zh-CN"/>
        </w:rPr>
        <w:fldChar w:fldCharType="separate"/>
      </w:r>
      <w:hyperlink w:anchor="_Toc62335967" w:history="1">
        <w:r w:rsidR="00FE596D" w:rsidRPr="008F7D81">
          <w:rPr>
            <w:rStyle w:val="Hyperlink"/>
            <w:noProof/>
          </w:rPr>
          <w:t>Dec-J-1.</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TG Drivers are asked to read the IPR call as found in J-001-R01 Annex A and collect any declarations of made in return to the IPR question in their meeting minutes.</w:t>
        </w:r>
      </w:hyperlink>
    </w:p>
    <w:p w14:paraId="3795CD51" w14:textId="1E51D22D"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68" w:history="1">
        <w:r w:rsidR="00FE596D" w:rsidRPr="008F7D81">
          <w:rPr>
            <w:rStyle w:val="Hyperlink"/>
            <w:noProof/>
          </w:rPr>
          <w:t>Dec-J-2.</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The report of the virtual meeting held 7-8 May 2020 found in I-101 was approved without comments and its two output documents were noted (I-102 and I-200).</w:t>
        </w:r>
      </w:hyperlink>
    </w:p>
    <w:p w14:paraId="08F28016" w14:textId="43F8D320"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69" w:history="1">
        <w:r w:rsidR="00FE596D" w:rsidRPr="008F7D81">
          <w:rPr>
            <w:rStyle w:val="Hyperlink"/>
            <w:noProof/>
          </w:rPr>
          <w:t>Dec-J-3.</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Create a landing page for the FG-AI4H open code initiative in the ITU website and engage with IMDRF.</w:t>
        </w:r>
      </w:hyperlink>
    </w:p>
    <w:p w14:paraId="5A286F6F" w14:textId="3BC8571B"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0" w:history="1">
        <w:r w:rsidR="00FE596D" w:rsidRPr="008F7D81">
          <w:rPr>
            <w:rStyle w:val="Hyperlink"/>
            <w:noProof/>
          </w:rPr>
          <w:t>Dec-J-4.</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Continue the development of the process for assessing quality of draft FG-AI4H deliverables between meetings J and K, based in J-042.</w:t>
        </w:r>
      </w:hyperlink>
    </w:p>
    <w:p w14:paraId="5C47CBF1" w14:textId="0FC2708B"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1" w:history="1">
        <w:r w:rsidR="00FE596D" w:rsidRPr="008F7D81">
          <w:rPr>
            <w:rStyle w:val="Hyperlink"/>
            <w:noProof/>
          </w:rPr>
          <w:t>Dec-J-5.</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The FG-AI4H agreed to the updated version of the FG-AI4H whitepaper found in J</w:t>
        </w:r>
        <w:r w:rsidR="00FB1774" w:rsidRPr="008F7D81">
          <w:rPr>
            <w:rStyle w:val="Hyperlink"/>
            <w:noProof/>
          </w:rPr>
          <w:noBreakHyphen/>
        </w:r>
        <w:r w:rsidR="00FE596D" w:rsidRPr="008F7D81">
          <w:rPr>
            <w:rStyle w:val="Hyperlink"/>
            <w:noProof/>
          </w:rPr>
          <w:t>002 for posting publicly in the FG-AI4H website (https://www.itu.int/go/fgai4h/whitepaper).</w:t>
        </w:r>
      </w:hyperlink>
    </w:p>
    <w:p w14:paraId="4967B57E" w14:textId="31642DC8"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2" w:history="1">
        <w:r w:rsidR="00FE596D" w:rsidRPr="008F7D81">
          <w:rPr>
            <w:rStyle w:val="Hyperlink"/>
            <w:noProof/>
          </w:rPr>
          <w:t>Dec-J-6.</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Assess which of the "real-life" assessment framework elements in J-037 would be missing from the DASH and DAISAM deliverables.</w:t>
        </w:r>
      </w:hyperlink>
    </w:p>
    <w:p w14:paraId="2AAA6D8E" w14:textId="6B3D2EB7"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3" w:history="1">
        <w:r w:rsidR="00FE596D" w:rsidRPr="008F7D81">
          <w:rPr>
            <w:rStyle w:val="Hyperlink"/>
            <w:noProof/>
          </w:rPr>
          <w:t>Dec-J-7.</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The meeting agreed to update the ITU/WHO Focus Group on AI for Health onboarding document, as found in J-107.</w:t>
        </w:r>
      </w:hyperlink>
    </w:p>
    <w:p w14:paraId="67399EB3" w14:textId="25361340"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4" w:history="1">
        <w:r w:rsidR="00FE596D" w:rsidRPr="008F7D81">
          <w:rPr>
            <w:rStyle w:val="Hyperlink"/>
            <w:noProof/>
          </w:rPr>
          <w:t>Dec-J-8.</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It was agreed to remind TG Drivers that an update of their activities is expected at each FG meeting.</w:t>
        </w:r>
      </w:hyperlink>
    </w:p>
    <w:p w14:paraId="288A291F" w14:textId="268D3FF7"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5" w:history="1">
        <w:r w:rsidR="00FE596D" w:rsidRPr="008F7D81">
          <w:rPr>
            <w:rStyle w:val="Hyperlink"/>
            <w:noProof/>
          </w:rPr>
          <w:t>Dec-J-9.</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The TDD template in J-004 will undergo a two-week review period by e-mail. The approved version will be available as J-105.</w:t>
        </w:r>
      </w:hyperlink>
    </w:p>
    <w:p w14:paraId="575859E9" w14:textId="13DBA5AC"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6" w:history="1">
        <w:r w:rsidR="00FE596D" w:rsidRPr="008F7D81">
          <w:rPr>
            <w:rStyle w:val="Hyperlink"/>
            <w:noProof/>
          </w:rPr>
          <w:t>Dec-J-10.</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After the new TDD is approved, TG Drivers are requested should retrofit the current TDDs into the new structure, in time for the next FG meeting (January 2021).</w:t>
        </w:r>
      </w:hyperlink>
    </w:p>
    <w:p w14:paraId="737E1CB4" w14:textId="6C6F8123"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7" w:history="1">
        <w:r w:rsidR="00FE596D" w:rsidRPr="008F7D81">
          <w:rPr>
            <w:rStyle w:val="Hyperlink"/>
            <w:noProof/>
          </w:rPr>
          <w:t>Dec-J-11.</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It was agreed to adopt the updated call for topic group participation (CfTGP) template found in J-103. TG Drivers are requested to use the updated version when updating their CfTGP.</w:t>
        </w:r>
      </w:hyperlink>
    </w:p>
    <w:p w14:paraId="48201628" w14:textId="0CBA0AC3" w:rsidR="00FE596D" w:rsidRPr="008F7D81" w:rsidRDefault="00A16F43" w:rsidP="00FB1774">
      <w:pPr>
        <w:pStyle w:val="TableofFigures"/>
        <w:tabs>
          <w:tab w:val="left" w:pos="1531"/>
        </w:tabs>
        <w:ind w:left="1560" w:hanging="1560"/>
        <w:rPr>
          <w:rFonts w:asciiTheme="minorHAnsi" w:eastAsiaTheme="minorEastAsia" w:hAnsiTheme="minorHAnsi" w:cstheme="minorBidi"/>
          <w:noProof/>
          <w:sz w:val="22"/>
          <w:szCs w:val="22"/>
          <w:lang w:eastAsia="en-GB"/>
        </w:rPr>
      </w:pPr>
      <w:hyperlink w:anchor="_Toc62335978" w:history="1">
        <w:r w:rsidR="00FE596D" w:rsidRPr="008F7D81">
          <w:rPr>
            <w:rStyle w:val="Hyperlink"/>
            <w:noProof/>
          </w:rPr>
          <w:t>Dec-J-12.</w:t>
        </w:r>
        <w:r w:rsidR="00FE596D" w:rsidRPr="008F7D81">
          <w:rPr>
            <w:rFonts w:asciiTheme="minorHAnsi" w:eastAsiaTheme="minorEastAsia" w:hAnsiTheme="minorHAnsi" w:cstheme="minorBidi"/>
            <w:noProof/>
            <w:sz w:val="22"/>
            <w:szCs w:val="22"/>
            <w:lang w:eastAsia="en-GB"/>
          </w:rPr>
          <w:tab/>
        </w:r>
        <w:r w:rsidR="00FE596D" w:rsidRPr="008F7D81">
          <w:rPr>
            <w:rStyle w:val="Hyperlink"/>
            <w:noProof/>
          </w:rPr>
          <w:t>Agreed to create a new Topic Group on AI for Musculoskeletal medicine (TG-MSK) with Yura Perov (EQL, UK) as Topic Driver.</w:t>
        </w:r>
      </w:hyperlink>
    </w:p>
    <w:p w14:paraId="4C61F6DC" w14:textId="11FEE49C" w:rsidR="00EB0686" w:rsidRPr="008F7D81" w:rsidRDefault="00EB0686" w:rsidP="00EB0686">
      <w:r w:rsidRPr="008F7D81">
        <w:fldChar w:fldCharType="end"/>
      </w:r>
    </w:p>
    <w:p w14:paraId="65482F62" w14:textId="77777777" w:rsidR="00EB0686" w:rsidRPr="008F7D81" w:rsidRDefault="00EB0686" w:rsidP="00EB0686">
      <w:pPr>
        <w:spacing w:after="20"/>
        <w:jc w:val="center"/>
      </w:pPr>
      <w:r w:rsidRPr="008F7D81">
        <w:t>____________________________</w:t>
      </w:r>
    </w:p>
    <w:p w14:paraId="756F220A" w14:textId="77777777" w:rsidR="00BC1D31" w:rsidRPr="008F7D81" w:rsidRDefault="00BC1D31" w:rsidP="00EB0686"/>
    <w:sectPr w:rsidR="00BC1D31" w:rsidRPr="008F7D81" w:rsidSect="0085214E">
      <w:headerReference w:type="default" r:id="rId853"/>
      <w:pgSz w:w="11907" w:h="16840" w:code="9"/>
      <w:pgMar w:top="1134"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3D7BA" w14:textId="77777777" w:rsidR="0094765C" w:rsidRDefault="0094765C" w:rsidP="007B7733">
      <w:pPr>
        <w:spacing w:before="0"/>
      </w:pPr>
      <w:r>
        <w:separator/>
      </w:r>
    </w:p>
  </w:endnote>
  <w:endnote w:type="continuationSeparator" w:id="0">
    <w:p w14:paraId="0772665E" w14:textId="77777777" w:rsidR="0094765C" w:rsidRDefault="0094765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15175" w14:textId="77777777" w:rsidR="0094765C" w:rsidRDefault="0094765C" w:rsidP="007B7733">
      <w:pPr>
        <w:spacing w:before="0"/>
      </w:pPr>
      <w:r>
        <w:separator/>
      </w:r>
    </w:p>
  </w:footnote>
  <w:footnote w:type="continuationSeparator" w:id="0">
    <w:p w14:paraId="38FFAAD0" w14:textId="77777777" w:rsidR="0094765C" w:rsidRDefault="0094765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F1DF" w14:textId="77777777" w:rsidR="00417516" w:rsidRDefault="00417516" w:rsidP="00417516">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71DBCB67" w14:textId="174844E6" w:rsidR="00417516" w:rsidRPr="007336C4" w:rsidRDefault="00417516" w:rsidP="00417516">
    <w:pPr>
      <w:pStyle w:val="Header"/>
    </w:pPr>
    <w:r>
      <w:rPr>
        <w:noProof/>
      </w:rPr>
      <w:fldChar w:fldCharType="begin"/>
    </w:r>
    <w:r>
      <w:rPr>
        <w:noProof/>
      </w:rPr>
      <w:instrText xml:space="preserve"> STYLEREF  Docnumber  \* MERGEFORMAT </w:instrText>
    </w:r>
    <w:r>
      <w:rPr>
        <w:noProof/>
      </w:rPr>
      <w:fldChar w:fldCharType="separate"/>
    </w:r>
    <w:r w:rsidR="00A16F43">
      <w:rPr>
        <w:noProof/>
      </w:rPr>
      <w:t>FG-AI4H-J-101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14B5" w14:textId="77777777" w:rsidR="00417516" w:rsidRDefault="00417516" w:rsidP="0041751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93606BF" w14:textId="585AC018" w:rsidR="00417516" w:rsidRPr="007336C4" w:rsidRDefault="00417516" w:rsidP="00417516">
    <w:pPr>
      <w:pStyle w:val="Header"/>
    </w:pPr>
    <w:r>
      <w:rPr>
        <w:noProof/>
      </w:rPr>
      <w:fldChar w:fldCharType="begin"/>
    </w:r>
    <w:r>
      <w:rPr>
        <w:noProof/>
      </w:rPr>
      <w:instrText xml:space="preserve"> STYLEREF  Docnumber  \* MERGEFORMAT </w:instrText>
    </w:r>
    <w:r>
      <w:rPr>
        <w:noProof/>
      </w:rPr>
      <w:fldChar w:fldCharType="separate"/>
    </w:r>
    <w:r w:rsidR="00DB448F">
      <w:rPr>
        <w:noProof/>
      </w:rPr>
      <w:t>FG-AI4H-J-101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0578B3"/>
    <w:multiLevelType w:val="hybridMultilevel"/>
    <w:tmpl w:val="5E22AE36"/>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67D19CD"/>
    <w:multiLevelType w:val="hybridMultilevel"/>
    <w:tmpl w:val="E5C415A8"/>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5" w15:restartNumberingAfterBreak="0">
    <w:nsid w:val="0D96734A"/>
    <w:multiLevelType w:val="hybridMultilevel"/>
    <w:tmpl w:val="7BD2893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0F4D337B"/>
    <w:multiLevelType w:val="hybridMultilevel"/>
    <w:tmpl w:val="5D26F3F8"/>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2A20A32"/>
    <w:multiLevelType w:val="hybridMultilevel"/>
    <w:tmpl w:val="93D62096"/>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373594E"/>
    <w:multiLevelType w:val="hybridMultilevel"/>
    <w:tmpl w:val="A88812CA"/>
    <w:lvl w:ilvl="0" w:tplc="28521E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15BD288F"/>
    <w:multiLevelType w:val="hybridMultilevel"/>
    <w:tmpl w:val="850804BC"/>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6B55A74"/>
    <w:multiLevelType w:val="hybridMultilevel"/>
    <w:tmpl w:val="B2087378"/>
    <w:lvl w:ilvl="0" w:tplc="7A4E71C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2" w15:restartNumberingAfterBreak="0">
    <w:nsid w:val="17D15985"/>
    <w:multiLevelType w:val="hybridMultilevel"/>
    <w:tmpl w:val="37DAFAD8"/>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193B26D9"/>
    <w:multiLevelType w:val="hybridMultilevel"/>
    <w:tmpl w:val="FEFA6A28"/>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1E640D15"/>
    <w:multiLevelType w:val="hybridMultilevel"/>
    <w:tmpl w:val="0844932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278D7A97"/>
    <w:multiLevelType w:val="multilevel"/>
    <w:tmpl w:val="A18E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D10DC3"/>
    <w:multiLevelType w:val="hybridMultilevel"/>
    <w:tmpl w:val="40FEDFC6"/>
    <w:lvl w:ilvl="0" w:tplc="F2183D9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28DF2726"/>
    <w:multiLevelType w:val="hybridMultilevel"/>
    <w:tmpl w:val="460E0FE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0683972"/>
    <w:multiLevelType w:val="hybridMultilevel"/>
    <w:tmpl w:val="F014F78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3A15447"/>
    <w:multiLevelType w:val="hybridMultilevel"/>
    <w:tmpl w:val="BC5A42F2"/>
    <w:lvl w:ilvl="0" w:tplc="60F0702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6633CAC"/>
    <w:multiLevelType w:val="hybridMultilevel"/>
    <w:tmpl w:val="C77A3BCC"/>
    <w:lvl w:ilvl="0" w:tplc="F2183D9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AEC3400"/>
    <w:multiLevelType w:val="hybridMultilevel"/>
    <w:tmpl w:val="340060F8"/>
    <w:lvl w:ilvl="0" w:tplc="F2183D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D85"/>
    <w:multiLevelType w:val="hybridMultilevel"/>
    <w:tmpl w:val="C9D6B7BE"/>
    <w:lvl w:ilvl="0" w:tplc="F2183D9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3C721179"/>
    <w:multiLevelType w:val="hybridMultilevel"/>
    <w:tmpl w:val="FAF6448E"/>
    <w:lvl w:ilvl="0" w:tplc="7F58D9E0">
      <w:start w:val="1"/>
      <w:numFmt w:val="decimal"/>
      <w:lvlText w:val="%1."/>
      <w:lvlJc w:val="left"/>
      <w:pPr>
        <w:ind w:left="720" w:hanging="360"/>
      </w:pPr>
      <w:rPr>
        <w:rFonts w:hint="default"/>
      </w:rPr>
    </w:lvl>
    <w:lvl w:ilvl="1" w:tplc="E7D6AB84">
      <w:start w:val="1"/>
      <w:numFmt w:val="lowerLetter"/>
      <w:lvlText w:val="%2."/>
      <w:lvlJc w:val="left"/>
      <w:pPr>
        <w:ind w:left="1440" w:hanging="360"/>
      </w:pPr>
      <w:rPr>
        <w:rFonts w:hint="default"/>
      </w:rPr>
    </w:lvl>
    <w:lvl w:ilvl="2" w:tplc="529475A0">
      <w:start w:val="1"/>
      <w:numFmt w:val="lowerRoman"/>
      <w:lvlText w:val="%3."/>
      <w:lvlJc w:val="right"/>
      <w:pPr>
        <w:ind w:left="2160" w:hanging="180"/>
      </w:pPr>
      <w:rPr>
        <w:rFonts w:hint="default"/>
      </w:rPr>
    </w:lvl>
    <w:lvl w:ilvl="3" w:tplc="FA760950">
      <w:start w:val="1"/>
      <w:numFmt w:val="decimal"/>
      <w:lvlText w:val="%4."/>
      <w:lvlJc w:val="left"/>
      <w:pPr>
        <w:ind w:left="2880" w:hanging="360"/>
      </w:pPr>
      <w:rPr>
        <w:rFonts w:hint="default"/>
      </w:rPr>
    </w:lvl>
    <w:lvl w:ilvl="4" w:tplc="B406EBC4">
      <w:start w:val="1"/>
      <w:numFmt w:val="lowerLetter"/>
      <w:lvlText w:val="%5."/>
      <w:lvlJc w:val="left"/>
      <w:pPr>
        <w:ind w:left="3600" w:hanging="360"/>
      </w:pPr>
      <w:rPr>
        <w:rFonts w:hint="default"/>
      </w:rPr>
    </w:lvl>
    <w:lvl w:ilvl="5" w:tplc="707CD742">
      <w:start w:val="1"/>
      <w:numFmt w:val="lowerRoman"/>
      <w:lvlText w:val="%6."/>
      <w:lvlJc w:val="right"/>
      <w:pPr>
        <w:ind w:left="4320" w:hanging="180"/>
      </w:pPr>
      <w:rPr>
        <w:rFonts w:hint="default"/>
      </w:rPr>
    </w:lvl>
    <w:lvl w:ilvl="6" w:tplc="AF784156">
      <w:start w:val="1"/>
      <w:numFmt w:val="decimal"/>
      <w:lvlText w:val="%7."/>
      <w:lvlJc w:val="left"/>
      <w:pPr>
        <w:ind w:left="5040" w:hanging="360"/>
      </w:pPr>
      <w:rPr>
        <w:rFonts w:hint="default"/>
      </w:rPr>
    </w:lvl>
    <w:lvl w:ilvl="7" w:tplc="1592005C">
      <w:start w:val="1"/>
      <w:numFmt w:val="lowerLetter"/>
      <w:lvlText w:val="%8."/>
      <w:lvlJc w:val="left"/>
      <w:pPr>
        <w:ind w:left="5760" w:hanging="360"/>
      </w:pPr>
      <w:rPr>
        <w:rFonts w:hint="default"/>
      </w:rPr>
    </w:lvl>
    <w:lvl w:ilvl="8" w:tplc="228815EA">
      <w:start w:val="1"/>
      <w:numFmt w:val="lowerRoman"/>
      <w:lvlText w:val="%9."/>
      <w:lvlJc w:val="right"/>
      <w:pPr>
        <w:ind w:left="6480" w:hanging="180"/>
      </w:pPr>
      <w:rPr>
        <w:rFonts w:hint="default"/>
      </w:rPr>
    </w:lvl>
  </w:abstractNum>
  <w:abstractNum w:abstractNumId="36" w15:restartNumberingAfterBreak="0">
    <w:nsid w:val="3C763CF0"/>
    <w:multiLevelType w:val="multilevel"/>
    <w:tmpl w:val="A6C43530"/>
    <w:lvl w:ilvl="0">
      <w:start w:val="1"/>
      <w:numFmt w:val="decimal"/>
      <w:pStyle w:val="Decision"/>
      <w:lvlText w:val="Dec-J-%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FE0824"/>
    <w:multiLevelType w:val="hybridMultilevel"/>
    <w:tmpl w:val="D758D08A"/>
    <w:lvl w:ilvl="0" w:tplc="28521E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428522F3"/>
    <w:multiLevelType w:val="hybridMultilevel"/>
    <w:tmpl w:val="E2AA2A3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4E805BC0"/>
    <w:multiLevelType w:val="hybridMultilevel"/>
    <w:tmpl w:val="3138B15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50033DCF"/>
    <w:multiLevelType w:val="hybridMultilevel"/>
    <w:tmpl w:val="CB0870AA"/>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505E61FA"/>
    <w:multiLevelType w:val="hybridMultilevel"/>
    <w:tmpl w:val="1A569A8C"/>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44"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180F32"/>
    <w:multiLevelType w:val="hybridMultilevel"/>
    <w:tmpl w:val="23DC0C88"/>
    <w:lvl w:ilvl="0" w:tplc="6F4291B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57CE30B2"/>
    <w:multiLevelType w:val="hybridMultilevel"/>
    <w:tmpl w:val="C37E60E2"/>
    <w:lvl w:ilvl="0" w:tplc="7A4E71C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47" w15:restartNumberingAfterBreak="0">
    <w:nsid w:val="5AA7115E"/>
    <w:multiLevelType w:val="hybridMultilevel"/>
    <w:tmpl w:val="025E49D0"/>
    <w:lvl w:ilvl="0" w:tplc="1DB408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49"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013ABE"/>
    <w:multiLevelType w:val="multilevel"/>
    <w:tmpl w:val="B294875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71E35FBF"/>
    <w:multiLevelType w:val="hybridMultilevel"/>
    <w:tmpl w:val="DCB0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54" w15:restartNumberingAfterBreak="0">
    <w:nsid w:val="77AF483C"/>
    <w:multiLevelType w:val="hybridMultilevel"/>
    <w:tmpl w:val="F06E4B5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7BA11679"/>
    <w:multiLevelType w:val="hybridMultilevel"/>
    <w:tmpl w:val="988474C8"/>
    <w:lvl w:ilvl="0" w:tplc="9C201310">
      <w:start w:val="1"/>
      <w:numFmt w:val="decimal"/>
      <w:lvlText w:val="%1."/>
      <w:lvlJc w:val="left"/>
      <w:pPr>
        <w:tabs>
          <w:tab w:val="num" w:pos="720"/>
        </w:tabs>
        <w:ind w:left="720" w:hanging="360"/>
      </w:pPr>
    </w:lvl>
    <w:lvl w:ilvl="1" w:tplc="D07CB01C" w:tentative="1">
      <w:start w:val="1"/>
      <w:numFmt w:val="decimal"/>
      <w:lvlText w:val="%2."/>
      <w:lvlJc w:val="left"/>
      <w:pPr>
        <w:tabs>
          <w:tab w:val="num" w:pos="1440"/>
        </w:tabs>
        <w:ind w:left="1440" w:hanging="360"/>
      </w:pPr>
    </w:lvl>
    <w:lvl w:ilvl="2" w:tplc="CEB81B8C" w:tentative="1">
      <w:start w:val="1"/>
      <w:numFmt w:val="decimal"/>
      <w:lvlText w:val="%3."/>
      <w:lvlJc w:val="left"/>
      <w:pPr>
        <w:tabs>
          <w:tab w:val="num" w:pos="2160"/>
        </w:tabs>
        <w:ind w:left="2160" w:hanging="360"/>
      </w:pPr>
    </w:lvl>
    <w:lvl w:ilvl="3" w:tplc="4C48CBF2" w:tentative="1">
      <w:start w:val="1"/>
      <w:numFmt w:val="decimal"/>
      <w:lvlText w:val="%4."/>
      <w:lvlJc w:val="left"/>
      <w:pPr>
        <w:tabs>
          <w:tab w:val="num" w:pos="2880"/>
        </w:tabs>
        <w:ind w:left="2880" w:hanging="360"/>
      </w:pPr>
    </w:lvl>
    <w:lvl w:ilvl="4" w:tplc="88F0CC1A" w:tentative="1">
      <w:start w:val="1"/>
      <w:numFmt w:val="decimal"/>
      <w:lvlText w:val="%5."/>
      <w:lvlJc w:val="left"/>
      <w:pPr>
        <w:tabs>
          <w:tab w:val="num" w:pos="3600"/>
        </w:tabs>
        <w:ind w:left="3600" w:hanging="360"/>
      </w:pPr>
    </w:lvl>
    <w:lvl w:ilvl="5" w:tplc="8040752E" w:tentative="1">
      <w:start w:val="1"/>
      <w:numFmt w:val="decimal"/>
      <w:lvlText w:val="%6."/>
      <w:lvlJc w:val="left"/>
      <w:pPr>
        <w:tabs>
          <w:tab w:val="num" w:pos="4320"/>
        </w:tabs>
        <w:ind w:left="4320" w:hanging="360"/>
      </w:pPr>
    </w:lvl>
    <w:lvl w:ilvl="6" w:tplc="DD5C8CBC" w:tentative="1">
      <w:start w:val="1"/>
      <w:numFmt w:val="decimal"/>
      <w:lvlText w:val="%7."/>
      <w:lvlJc w:val="left"/>
      <w:pPr>
        <w:tabs>
          <w:tab w:val="num" w:pos="5040"/>
        </w:tabs>
        <w:ind w:left="5040" w:hanging="360"/>
      </w:pPr>
    </w:lvl>
    <w:lvl w:ilvl="7" w:tplc="89668822" w:tentative="1">
      <w:start w:val="1"/>
      <w:numFmt w:val="decimal"/>
      <w:lvlText w:val="%8."/>
      <w:lvlJc w:val="left"/>
      <w:pPr>
        <w:tabs>
          <w:tab w:val="num" w:pos="5760"/>
        </w:tabs>
        <w:ind w:left="5760" w:hanging="360"/>
      </w:pPr>
    </w:lvl>
    <w:lvl w:ilvl="8" w:tplc="055E2330" w:tentative="1">
      <w:start w:val="1"/>
      <w:numFmt w:val="decimal"/>
      <w:lvlText w:val="%9."/>
      <w:lvlJc w:val="left"/>
      <w:pPr>
        <w:tabs>
          <w:tab w:val="num" w:pos="6480"/>
        </w:tabs>
        <w:ind w:left="6480" w:hanging="360"/>
      </w:pPr>
    </w:lvl>
  </w:abstractNum>
  <w:abstractNum w:abstractNumId="56" w15:restartNumberingAfterBreak="0">
    <w:nsid w:val="7C5805BC"/>
    <w:multiLevelType w:val="hybridMultilevel"/>
    <w:tmpl w:val="584E24EC"/>
    <w:lvl w:ilvl="0" w:tplc="1DB408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50"/>
  </w:num>
  <w:num w:numId="15">
    <w:abstractNumId w:val="44"/>
  </w:num>
  <w:num w:numId="16">
    <w:abstractNumId w:val="26"/>
  </w:num>
  <w:num w:numId="17">
    <w:abstractNumId w:val="37"/>
  </w:num>
  <w:num w:numId="18">
    <w:abstractNumId w:val="49"/>
  </w:num>
  <w:num w:numId="19">
    <w:abstractNumId w:val="21"/>
  </w:num>
  <w:num w:numId="20">
    <w:abstractNumId w:val="46"/>
  </w:num>
  <w:num w:numId="21">
    <w:abstractNumId w:val="43"/>
  </w:num>
  <w:num w:numId="22">
    <w:abstractNumId w:val="10"/>
  </w:num>
  <w:num w:numId="23">
    <w:abstractNumId w:val="14"/>
  </w:num>
  <w:num w:numId="24">
    <w:abstractNumId w:val="53"/>
  </w:num>
  <w:num w:numId="25">
    <w:abstractNumId w:val="48"/>
  </w:num>
  <w:num w:numId="26">
    <w:abstractNumId w:val="35"/>
  </w:num>
  <w:num w:numId="27">
    <w:abstractNumId w:val="19"/>
  </w:num>
  <w:num w:numId="28">
    <w:abstractNumId w:val="38"/>
  </w:num>
  <w:num w:numId="29">
    <w:abstractNumId w:val="28"/>
  </w:num>
  <w:num w:numId="30">
    <w:abstractNumId w:val="32"/>
  </w:num>
  <w:num w:numId="31">
    <w:abstractNumId w:val="52"/>
  </w:num>
  <w:num w:numId="32">
    <w:abstractNumId w:val="27"/>
  </w:num>
  <w:num w:numId="33">
    <w:abstractNumId w:val="55"/>
  </w:num>
  <w:num w:numId="34">
    <w:abstractNumId w:val="33"/>
  </w:num>
  <w:num w:numId="35">
    <w:abstractNumId w:val="45"/>
  </w:num>
  <w:num w:numId="36">
    <w:abstractNumId w:val="22"/>
  </w:num>
  <w:num w:numId="37">
    <w:abstractNumId w:val="39"/>
  </w:num>
  <w:num w:numId="38">
    <w:abstractNumId w:val="15"/>
  </w:num>
  <w:num w:numId="39">
    <w:abstractNumId w:val="30"/>
  </w:num>
  <w:num w:numId="40">
    <w:abstractNumId w:val="40"/>
  </w:num>
  <w:num w:numId="41">
    <w:abstractNumId w:val="13"/>
  </w:num>
  <w:num w:numId="42">
    <w:abstractNumId w:val="41"/>
  </w:num>
  <w:num w:numId="43">
    <w:abstractNumId w:val="23"/>
  </w:num>
  <w:num w:numId="44">
    <w:abstractNumId w:val="17"/>
  </w:num>
  <w:num w:numId="45">
    <w:abstractNumId w:val="20"/>
  </w:num>
  <w:num w:numId="46">
    <w:abstractNumId w:val="12"/>
  </w:num>
  <w:num w:numId="47">
    <w:abstractNumId w:val="42"/>
  </w:num>
  <w:num w:numId="48">
    <w:abstractNumId w:val="24"/>
  </w:num>
  <w:num w:numId="49">
    <w:abstractNumId w:val="16"/>
  </w:num>
  <w:num w:numId="50">
    <w:abstractNumId w:val="54"/>
  </w:num>
  <w:num w:numId="51">
    <w:abstractNumId w:val="29"/>
  </w:num>
  <w:num w:numId="52">
    <w:abstractNumId w:val="25"/>
  </w:num>
  <w:num w:numId="53">
    <w:abstractNumId w:val="34"/>
  </w:num>
  <w:num w:numId="54">
    <w:abstractNumId w:val="18"/>
  </w:num>
  <w:num w:numId="55">
    <w:abstractNumId w:val="47"/>
  </w:num>
  <w:num w:numId="56">
    <w:abstractNumId w:val="56"/>
  </w:num>
  <w:num w:numId="5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86"/>
    <w:rsid w:val="000002CE"/>
    <w:rsid w:val="00000339"/>
    <w:rsid w:val="00000BA4"/>
    <w:rsid w:val="00000FA8"/>
    <w:rsid w:val="00004FE0"/>
    <w:rsid w:val="00007288"/>
    <w:rsid w:val="0001104D"/>
    <w:rsid w:val="000129AB"/>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5683"/>
    <w:rsid w:val="000661D3"/>
    <w:rsid w:val="000769E6"/>
    <w:rsid w:val="00077E88"/>
    <w:rsid w:val="0008099A"/>
    <w:rsid w:val="000842F4"/>
    <w:rsid w:val="00085268"/>
    <w:rsid w:val="00091615"/>
    <w:rsid w:val="00091E48"/>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16D5"/>
    <w:rsid w:val="00122669"/>
    <w:rsid w:val="00122841"/>
    <w:rsid w:val="00123A2B"/>
    <w:rsid w:val="001266E6"/>
    <w:rsid w:val="00131282"/>
    <w:rsid w:val="00131D86"/>
    <w:rsid w:val="00134BB5"/>
    <w:rsid w:val="00137E61"/>
    <w:rsid w:val="00145296"/>
    <w:rsid w:val="00146FED"/>
    <w:rsid w:val="00147EE6"/>
    <w:rsid w:val="001528E6"/>
    <w:rsid w:val="00155DD6"/>
    <w:rsid w:val="00157413"/>
    <w:rsid w:val="001605F4"/>
    <w:rsid w:val="00161BAB"/>
    <w:rsid w:val="00161CA7"/>
    <w:rsid w:val="0016529A"/>
    <w:rsid w:val="001664ED"/>
    <w:rsid w:val="00166E75"/>
    <w:rsid w:val="00167647"/>
    <w:rsid w:val="00172670"/>
    <w:rsid w:val="00176C2F"/>
    <w:rsid w:val="00184A3C"/>
    <w:rsid w:val="001853BB"/>
    <w:rsid w:val="001862D2"/>
    <w:rsid w:val="001871E3"/>
    <w:rsid w:val="001872B3"/>
    <w:rsid w:val="001942EC"/>
    <w:rsid w:val="001945B8"/>
    <w:rsid w:val="00196438"/>
    <w:rsid w:val="001A03CC"/>
    <w:rsid w:val="001A1E05"/>
    <w:rsid w:val="001A342E"/>
    <w:rsid w:val="001A6E14"/>
    <w:rsid w:val="001A79B0"/>
    <w:rsid w:val="001B4799"/>
    <w:rsid w:val="001B4A85"/>
    <w:rsid w:val="001B6D84"/>
    <w:rsid w:val="001C01DD"/>
    <w:rsid w:val="001C06CA"/>
    <w:rsid w:val="001C303F"/>
    <w:rsid w:val="001C68CB"/>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953"/>
    <w:rsid w:val="002410A6"/>
    <w:rsid w:val="00242B8D"/>
    <w:rsid w:val="002433E5"/>
    <w:rsid w:val="00250BAE"/>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A5F"/>
    <w:rsid w:val="002E2EC1"/>
    <w:rsid w:val="002E40ED"/>
    <w:rsid w:val="002E563E"/>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32DD"/>
    <w:rsid w:val="00335A28"/>
    <w:rsid w:val="00337560"/>
    <w:rsid w:val="003429F2"/>
    <w:rsid w:val="00343245"/>
    <w:rsid w:val="00343BA0"/>
    <w:rsid w:val="00346B76"/>
    <w:rsid w:val="00347D06"/>
    <w:rsid w:val="00347FFC"/>
    <w:rsid w:val="00350363"/>
    <w:rsid w:val="00350AC2"/>
    <w:rsid w:val="00352738"/>
    <w:rsid w:val="00357B31"/>
    <w:rsid w:val="00357B62"/>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0963"/>
    <w:rsid w:val="003D0967"/>
    <w:rsid w:val="003D2C2B"/>
    <w:rsid w:val="003D3C3E"/>
    <w:rsid w:val="003D4361"/>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516"/>
    <w:rsid w:val="0042223E"/>
    <w:rsid w:val="00422C23"/>
    <w:rsid w:val="0042468A"/>
    <w:rsid w:val="00425055"/>
    <w:rsid w:val="00432526"/>
    <w:rsid w:val="00434345"/>
    <w:rsid w:val="00434E01"/>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3F47"/>
    <w:rsid w:val="0049282A"/>
    <w:rsid w:val="004A019C"/>
    <w:rsid w:val="004A460E"/>
    <w:rsid w:val="004A5BEF"/>
    <w:rsid w:val="004A66F3"/>
    <w:rsid w:val="004A7E65"/>
    <w:rsid w:val="004B1BCD"/>
    <w:rsid w:val="004B34BB"/>
    <w:rsid w:val="004B3BD0"/>
    <w:rsid w:val="004B4317"/>
    <w:rsid w:val="004B4850"/>
    <w:rsid w:val="004B5105"/>
    <w:rsid w:val="004B5173"/>
    <w:rsid w:val="004C2E42"/>
    <w:rsid w:val="004C3990"/>
    <w:rsid w:val="004C5F5E"/>
    <w:rsid w:val="004C6C19"/>
    <w:rsid w:val="004D054B"/>
    <w:rsid w:val="004D0FFC"/>
    <w:rsid w:val="004D217C"/>
    <w:rsid w:val="004D53AD"/>
    <w:rsid w:val="004D5D51"/>
    <w:rsid w:val="004E1D1B"/>
    <w:rsid w:val="004E33C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3E5F"/>
    <w:rsid w:val="00524AFA"/>
    <w:rsid w:val="0052618A"/>
    <w:rsid w:val="00527984"/>
    <w:rsid w:val="005307FF"/>
    <w:rsid w:val="00542167"/>
    <w:rsid w:val="0054509D"/>
    <w:rsid w:val="00547A8B"/>
    <w:rsid w:val="00553C5C"/>
    <w:rsid w:val="0055491D"/>
    <w:rsid w:val="00554DAD"/>
    <w:rsid w:val="00555133"/>
    <w:rsid w:val="00560C65"/>
    <w:rsid w:val="005614F6"/>
    <w:rsid w:val="00562E42"/>
    <w:rsid w:val="005633B4"/>
    <w:rsid w:val="0056554A"/>
    <w:rsid w:val="00574F82"/>
    <w:rsid w:val="00575F9B"/>
    <w:rsid w:val="005771A3"/>
    <w:rsid w:val="0057782F"/>
    <w:rsid w:val="005815CC"/>
    <w:rsid w:val="00583141"/>
    <w:rsid w:val="0058633E"/>
    <w:rsid w:val="00590168"/>
    <w:rsid w:val="00590C8C"/>
    <w:rsid w:val="00590D62"/>
    <w:rsid w:val="00592B4E"/>
    <w:rsid w:val="00593191"/>
    <w:rsid w:val="00593340"/>
    <w:rsid w:val="005A2A95"/>
    <w:rsid w:val="005B0D58"/>
    <w:rsid w:val="005B1C8B"/>
    <w:rsid w:val="005B29FD"/>
    <w:rsid w:val="005B5835"/>
    <w:rsid w:val="005B66FC"/>
    <w:rsid w:val="005C083A"/>
    <w:rsid w:val="005C6264"/>
    <w:rsid w:val="005C6B35"/>
    <w:rsid w:val="005D3BE6"/>
    <w:rsid w:val="005D572B"/>
    <w:rsid w:val="005D633F"/>
    <w:rsid w:val="005D6FA8"/>
    <w:rsid w:val="005D7328"/>
    <w:rsid w:val="005E3DA5"/>
    <w:rsid w:val="005E4B83"/>
    <w:rsid w:val="005E51E1"/>
    <w:rsid w:val="005E5474"/>
    <w:rsid w:val="005E6E72"/>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4A4B"/>
    <w:rsid w:val="00634BF8"/>
    <w:rsid w:val="006401EA"/>
    <w:rsid w:val="00640C03"/>
    <w:rsid w:val="00641D2A"/>
    <w:rsid w:val="006440F8"/>
    <w:rsid w:val="00652934"/>
    <w:rsid w:val="006548F4"/>
    <w:rsid w:val="00656BDC"/>
    <w:rsid w:val="00657999"/>
    <w:rsid w:val="0066061E"/>
    <w:rsid w:val="00661C0F"/>
    <w:rsid w:val="00667CAF"/>
    <w:rsid w:val="00670127"/>
    <w:rsid w:val="00671B96"/>
    <w:rsid w:val="006721CA"/>
    <w:rsid w:val="00672840"/>
    <w:rsid w:val="00672A32"/>
    <w:rsid w:val="00672C0A"/>
    <w:rsid w:val="00673355"/>
    <w:rsid w:val="006733BC"/>
    <w:rsid w:val="0068119B"/>
    <w:rsid w:val="006851ED"/>
    <w:rsid w:val="006871D2"/>
    <w:rsid w:val="006910BC"/>
    <w:rsid w:val="00691155"/>
    <w:rsid w:val="0069505A"/>
    <w:rsid w:val="0069505B"/>
    <w:rsid w:val="006A0791"/>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589"/>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8A6"/>
    <w:rsid w:val="007B7733"/>
    <w:rsid w:val="007C11F2"/>
    <w:rsid w:val="007C7042"/>
    <w:rsid w:val="007D2F0F"/>
    <w:rsid w:val="007D2F42"/>
    <w:rsid w:val="007D7074"/>
    <w:rsid w:val="007E1D1A"/>
    <w:rsid w:val="007E6B06"/>
    <w:rsid w:val="007F107B"/>
    <w:rsid w:val="007F5562"/>
    <w:rsid w:val="008062A5"/>
    <w:rsid w:val="00807B28"/>
    <w:rsid w:val="00811118"/>
    <w:rsid w:val="00814C73"/>
    <w:rsid w:val="00821E6D"/>
    <w:rsid w:val="00823B5F"/>
    <w:rsid w:val="00823E8E"/>
    <w:rsid w:val="008244C6"/>
    <w:rsid w:val="00831BDA"/>
    <w:rsid w:val="0083402B"/>
    <w:rsid w:val="00834A5A"/>
    <w:rsid w:val="00840CDC"/>
    <w:rsid w:val="00846658"/>
    <w:rsid w:val="00847782"/>
    <w:rsid w:val="00847FF5"/>
    <w:rsid w:val="00850AFE"/>
    <w:rsid w:val="0085214E"/>
    <w:rsid w:val="00852B99"/>
    <w:rsid w:val="00855010"/>
    <w:rsid w:val="00855AA6"/>
    <w:rsid w:val="00855B71"/>
    <w:rsid w:val="00855C7D"/>
    <w:rsid w:val="00856CD0"/>
    <w:rsid w:val="0085720D"/>
    <w:rsid w:val="008579FD"/>
    <w:rsid w:val="00862429"/>
    <w:rsid w:val="00862F6E"/>
    <w:rsid w:val="008630FB"/>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A8D"/>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1238"/>
    <w:rsid w:val="008F24C6"/>
    <w:rsid w:val="008F55EA"/>
    <w:rsid w:val="008F6E82"/>
    <w:rsid w:val="008F76D9"/>
    <w:rsid w:val="008F7D58"/>
    <w:rsid w:val="008F7D81"/>
    <w:rsid w:val="00900222"/>
    <w:rsid w:val="0090354F"/>
    <w:rsid w:val="009065BA"/>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46675"/>
    <w:rsid w:val="0094765C"/>
    <w:rsid w:val="00951D2A"/>
    <w:rsid w:val="00953111"/>
    <w:rsid w:val="00955E8A"/>
    <w:rsid w:val="00956489"/>
    <w:rsid w:val="00957B16"/>
    <w:rsid w:val="00960F92"/>
    <w:rsid w:val="00964783"/>
    <w:rsid w:val="00964FDC"/>
    <w:rsid w:val="009659E4"/>
    <w:rsid w:val="009741BD"/>
    <w:rsid w:val="00976863"/>
    <w:rsid w:val="0098004D"/>
    <w:rsid w:val="00980114"/>
    <w:rsid w:val="00980403"/>
    <w:rsid w:val="009847FC"/>
    <w:rsid w:val="00993F54"/>
    <w:rsid w:val="009961B2"/>
    <w:rsid w:val="009979C3"/>
    <w:rsid w:val="009A0558"/>
    <w:rsid w:val="009A0FF0"/>
    <w:rsid w:val="009A3D69"/>
    <w:rsid w:val="009A629B"/>
    <w:rsid w:val="009B20B2"/>
    <w:rsid w:val="009B3D53"/>
    <w:rsid w:val="009B7695"/>
    <w:rsid w:val="009B7E38"/>
    <w:rsid w:val="009C17D4"/>
    <w:rsid w:val="009C1C09"/>
    <w:rsid w:val="009C7254"/>
    <w:rsid w:val="009C7DBA"/>
    <w:rsid w:val="009C7F12"/>
    <w:rsid w:val="009D1404"/>
    <w:rsid w:val="009D1536"/>
    <w:rsid w:val="009D1ABE"/>
    <w:rsid w:val="009D1B16"/>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6F43"/>
    <w:rsid w:val="00A270F6"/>
    <w:rsid w:val="00A3107C"/>
    <w:rsid w:val="00A31EDE"/>
    <w:rsid w:val="00A3317A"/>
    <w:rsid w:val="00A33885"/>
    <w:rsid w:val="00A376AD"/>
    <w:rsid w:val="00A4137D"/>
    <w:rsid w:val="00A41716"/>
    <w:rsid w:val="00A41EB0"/>
    <w:rsid w:val="00A447B7"/>
    <w:rsid w:val="00A44E77"/>
    <w:rsid w:val="00A46AE4"/>
    <w:rsid w:val="00A51554"/>
    <w:rsid w:val="00A52F64"/>
    <w:rsid w:val="00A564AE"/>
    <w:rsid w:val="00A62887"/>
    <w:rsid w:val="00A639B8"/>
    <w:rsid w:val="00A64EF2"/>
    <w:rsid w:val="00A660DE"/>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3D6C"/>
    <w:rsid w:val="00AE55AB"/>
    <w:rsid w:val="00AE5A26"/>
    <w:rsid w:val="00AE6929"/>
    <w:rsid w:val="00AF031A"/>
    <w:rsid w:val="00AF0CD6"/>
    <w:rsid w:val="00AF0E98"/>
    <w:rsid w:val="00AF3F21"/>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04C3"/>
    <w:rsid w:val="00B641D0"/>
    <w:rsid w:val="00B648E0"/>
    <w:rsid w:val="00B67496"/>
    <w:rsid w:val="00B8109D"/>
    <w:rsid w:val="00B8179B"/>
    <w:rsid w:val="00B84329"/>
    <w:rsid w:val="00B846A3"/>
    <w:rsid w:val="00B87FAA"/>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4005"/>
    <w:rsid w:val="00BD6C74"/>
    <w:rsid w:val="00BE1680"/>
    <w:rsid w:val="00BE735C"/>
    <w:rsid w:val="00BE7DF8"/>
    <w:rsid w:val="00BF0878"/>
    <w:rsid w:val="00BF3358"/>
    <w:rsid w:val="00BF45EC"/>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6A8C"/>
    <w:rsid w:val="00C27945"/>
    <w:rsid w:val="00C31D81"/>
    <w:rsid w:val="00C352EA"/>
    <w:rsid w:val="00C40D49"/>
    <w:rsid w:val="00C42100"/>
    <w:rsid w:val="00C42423"/>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8F3"/>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759A"/>
    <w:rsid w:val="00D42D8D"/>
    <w:rsid w:val="00D43B84"/>
    <w:rsid w:val="00D45DE4"/>
    <w:rsid w:val="00D50156"/>
    <w:rsid w:val="00D50BAD"/>
    <w:rsid w:val="00D50DD7"/>
    <w:rsid w:val="00D5167B"/>
    <w:rsid w:val="00D51AFF"/>
    <w:rsid w:val="00D53F49"/>
    <w:rsid w:val="00D55DB3"/>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592D"/>
    <w:rsid w:val="00D97365"/>
    <w:rsid w:val="00D97825"/>
    <w:rsid w:val="00D97E90"/>
    <w:rsid w:val="00DA080F"/>
    <w:rsid w:val="00DA15E2"/>
    <w:rsid w:val="00DA1DE9"/>
    <w:rsid w:val="00DA2BE1"/>
    <w:rsid w:val="00DA50CD"/>
    <w:rsid w:val="00DA59D4"/>
    <w:rsid w:val="00DA7C58"/>
    <w:rsid w:val="00DB2F36"/>
    <w:rsid w:val="00DB448F"/>
    <w:rsid w:val="00DB4F52"/>
    <w:rsid w:val="00DB511E"/>
    <w:rsid w:val="00DB515A"/>
    <w:rsid w:val="00DB676C"/>
    <w:rsid w:val="00DC08E9"/>
    <w:rsid w:val="00DC0A63"/>
    <w:rsid w:val="00DC1D7B"/>
    <w:rsid w:val="00DC5217"/>
    <w:rsid w:val="00DC586E"/>
    <w:rsid w:val="00DD136D"/>
    <w:rsid w:val="00DD2F98"/>
    <w:rsid w:val="00DD514A"/>
    <w:rsid w:val="00DD7CC3"/>
    <w:rsid w:val="00DE2BD6"/>
    <w:rsid w:val="00DE415F"/>
    <w:rsid w:val="00DE68D8"/>
    <w:rsid w:val="00DE7E61"/>
    <w:rsid w:val="00DF1FFD"/>
    <w:rsid w:val="00DF20A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3759D"/>
    <w:rsid w:val="00E44C0E"/>
    <w:rsid w:val="00E50C94"/>
    <w:rsid w:val="00E52824"/>
    <w:rsid w:val="00E52D35"/>
    <w:rsid w:val="00E5305A"/>
    <w:rsid w:val="00E54C5C"/>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0686"/>
    <w:rsid w:val="00EB22C2"/>
    <w:rsid w:val="00EB2D68"/>
    <w:rsid w:val="00EB4845"/>
    <w:rsid w:val="00EB4AE9"/>
    <w:rsid w:val="00EB4B84"/>
    <w:rsid w:val="00EB5397"/>
    <w:rsid w:val="00EB6D19"/>
    <w:rsid w:val="00EB6E6A"/>
    <w:rsid w:val="00EC00CA"/>
    <w:rsid w:val="00EC2656"/>
    <w:rsid w:val="00EC2769"/>
    <w:rsid w:val="00EC2E70"/>
    <w:rsid w:val="00EC4AAC"/>
    <w:rsid w:val="00EC7452"/>
    <w:rsid w:val="00EC784D"/>
    <w:rsid w:val="00ED2F9E"/>
    <w:rsid w:val="00ED4081"/>
    <w:rsid w:val="00ED5BA8"/>
    <w:rsid w:val="00EE7985"/>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398F"/>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5808"/>
    <w:rsid w:val="00F96940"/>
    <w:rsid w:val="00FA1AF9"/>
    <w:rsid w:val="00FA57E6"/>
    <w:rsid w:val="00FA5F70"/>
    <w:rsid w:val="00FA6F95"/>
    <w:rsid w:val="00FB1774"/>
    <w:rsid w:val="00FB2166"/>
    <w:rsid w:val="00FB6CE6"/>
    <w:rsid w:val="00FC1B22"/>
    <w:rsid w:val="00FC253A"/>
    <w:rsid w:val="00FC4278"/>
    <w:rsid w:val="00FC7293"/>
    <w:rsid w:val="00FC73A2"/>
    <w:rsid w:val="00FC7ACB"/>
    <w:rsid w:val="00FE596D"/>
    <w:rsid w:val="00FF4AC9"/>
    <w:rsid w:val="00FF55C6"/>
    <w:rsid w:val="00FF623F"/>
    <w:rsid w:val="00FF7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CEDAF"/>
  <w15:chartTrackingRefBased/>
  <w15:docId w15:val="{CF80AC29-0677-4CE6-B863-4F589268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96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0129AB"/>
    <w:pPr>
      <w:keepNext/>
      <w:numPr>
        <w:ilvl w:val="1"/>
        <w:numId w:val="1"/>
      </w:numPr>
      <w:tabs>
        <w:tab w:val="clear" w:pos="576"/>
        <w:tab w:val="num" w:pos="709"/>
      </w:tabs>
      <w:spacing w:before="240" w:after="60"/>
      <w:ind w:left="709" w:hanging="709"/>
      <w:outlineLvl w:val="1"/>
    </w:pPr>
    <w:rPr>
      <w:rFonts w:eastAsia="MS Mincho" w:cs="Arial"/>
      <w:b/>
      <w:bCs/>
      <w:iCs/>
      <w:szCs w:val="28"/>
    </w:rPr>
  </w:style>
  <w:style w:type="paragraph" w:styleId="Heading3">
    <w:name w:val="heading 3"/>
    <w:basedOn w:val="Normal"/>
    <w:next w:val="Normal"/>
    <w:link w:val="Heading3Char"/>
    <w:rsid w:val="00C42423"/>
    <w:pPr>
      <w:keepNext/>
      <w:numPr>
        <w:ilvl w:val="2"/>
        <w:numId w:val="1"/>
      </w:numPr>
      <w:tabs>
        <w:tab w:val="clear" w:pos="720"/>
        <w:tab w:val="left" w:pos="1134"/>
      </w:tabs>
      <w:spacing w:before="240" w:after="60"/>
      <w:ind w:left="1134" w:hanging="1134"/>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B068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B068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B068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B068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0129AB"/>
    <w:rPr>
      <w:rFonts w:eastAsia="MS Mincho" w:cs="Arial"/>
      <w:b/>
      <w:bCs/>
      <w:iCs/>
      <w:sz w:val="24"/>
      <w:szCs w:val="28"/>
      <w:lang w:val="en-GB" w:eastAsia="ja-JP"/>
    </w:rPr>
  </w:style>
  <w:style w:type="character" w:customStyle="1" w:styleId="Heading3Char">
    <w:name w:val="Heading 3 Char"/>
    <w:link w:val="Heading3"/>
    <w:rsid w:val="00C42423"/>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EB068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B068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EB068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B068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B068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B068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B068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B068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B068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B0686"/>
    <w:pPr>
      <w:tabs>
        <w:tab w:val="clear" w:pos="964"/>
      </w:tabs>
      <w:spacing w:before="80"/>
      <w:ind w:left="1531" w:hanging="851"/>
    </w:pPr>
  </w:style>
  <w:style w:type="paragraph" w:styleId="TOC3">
    <w:name w:val="toc 3"/>
    <w:basedOn w:val="TOC2"/>
    <w:uiPriority w:val="39"/>
    <w:rsid w:val="00EB0686"/>
    <w:pPr>
      <w:ind w:left="2269"/>
    </w:pPr>
  </w:style>
  <w:style w:type="paragraph" w:customStyle="1" w:styleId="Normalbeforetable">
    <w:name w:val="Normal before table"/>
    <w:basedOn w:val="Normal"/>
    <w:rsid w:val="00EB0686"/>
    <w:pPr>
      <w:keepNext/>
      <w:spacing w:after="120"/>
    </w:pPr>
    <w:rPr>
      <w:rFonts w:eastAsia="????"/>
      <w:lang w:eastAsia="en-US"/>
    </w:rPr>
  </w:style>
  <w:style w:type="paragraph" w:customStyle="1" w:styleId="Tablehead">
    <w:name w:val="Table_head"/>
    <w:basedOn w:val="Normal"/>
    <w:next w:val="Normal"/>
    <w:rsid w:val="00EB068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B06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B06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B0686"/>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B068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B068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B0686"/>
    <w:rPr>
      <w:b/>
    </w:rPr>
  </w:style>
  <w:style w:type="paragraph" w:customStyle="1" w:styleId="Formal">
    <w:name w:val="Formal"/>
    <w:basedOn w:val="Normal"/>
    <w:rsid w:val="00EB06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B0686"/>
    <w:pPr>
      <w:tabs>
        <w:tab w:val="right" w:leader="dot" w:pos="9639"/>
      </w:tabs>
    </w:pPr>
    <w:rPr>
      <w:rFonts w:eastAsia="MS Mincho"/>
    </w:rPr>
  </w:style>
  <w:style w:type="paragraph" w:styleId="Header">
    <w:name w:val="header"/>
    <w:basedOn w:val="Normal"/>
    <w:link w:val="HeaderChar"/>
    <w:rsid w:val="00EB068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B0686"/>
    <w:rPr>
      <w:rFonts w:eastAsia="Times New Roman"/>
      <w:sz w:val="18"/>
      <w:lang w:val="en-GB"/>
    </w:rPr>
  </w:style>
  <w:style w:type="character" w:customStyle="1" w:styleId="ReftextArial9pt">
    <w:name w:val="Ref_text Arial 9 pt"/>
    <w:rsid w:val="00EB068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unhideWhenUsed/>
    <w:rsid w:val="007B7733"/>
    <w:pPr>
      <w:numPr>
        <w:numId w:val="4"/>
      </w:numPr>
      <w:contextualSpacing/>
    </w:pPr>
  </w:style>
  <w:style w:type="paragraph" w:styleId="ListBullet3">
    <w:name w:val="List Bullet 3"/>
    <w:basedOn w:val="Normal"/>
    <w:uiPriority w:val="99"/>
    <w:unhideWhenUsed/>
    <w:rsid w:val="007B7733"/>
    <w:pPr>
      <w:numPr>
        <w:numId w:val="5"/>
      </w:numPr>
      <w:contextualSpacing/>
    </w:pPr>
  </w:style>
  <w:style w:type="paragraph" w:styleId="ListBullet4">
    <w:name w:val="List Bullet 4"/>
    <w:basedOn w:val="Normal"/>
    <w:uiPriority w:val="99"/>
    <w:unhideWhenUsed/>
    <w:rsid w:val="007B7733"/>
    <w:pPr>
      <w:numPr>
        <w:numId w:val="6"/>
      </w:numPr>
      <w:contextualSpacing/>
    </w:pPr>
  </w:style>
  <w:style w:type="paragraph" w:styleId="ListBullet5">
    <w:name w:val="List Bullet 5"/>
    <w:basedOn w:val="Normal"/>
    <w:uiPriority w:val="99"/>
    <w:unhideWhenUsed/>
    <w:rsid w:val="007B7733"/>
    <w:pPr>
      <w:numPr>
        <w:numId w:val="7"/>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unhideWhenUsed/>
    <w:rsid w:val="007B7733"/>
    <w:pPr>
      <w:numPr>
        <w:numId w:val="10"/>
      </w:numPr>
      <w:contextualSpacing/>
    </w:pPr>
  </w:style>
  <w:style w:type="paragraph" w:styleId="ListNumber4">
    <w:name w:val="List Number 4"/>
    <w:basedOn w:val="Normal"/>
    <w:uiPriority w:val="99"/>
    <w:unhideWhenUsed/>
    <w:rsid w:val="007B7733"/>
    <w:pPr>
      <w:numPr>
        <w:numId w:val="11"/>
      </w:numPr>
      <w:contextualSpacing/>
    </w:pPr>
  </w:style>
  <w:style w:type="paragraph" w:styleId="ListNumber5">
    <w:name w:val="List Number 5"/>
    <w:basedOn w:val="Normal"/>
    <w:uiPriority w:val="99"/>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B0686"/>
    <w:pPr>
      <w:jc w:val="right"/>
    </w:pPr>
  </w:style>
  <w:style w:type="table" w:styleId="TableGridLight">
    <w:name w:val="Grid Table Light"/>
    <w:basedOn w:val="TableNormal"/>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B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0686"/>
    <w:rPr>
      <w:color w:val="605E5C"/>
      <w:shd w:val="clear" w:color="auto" w:fill="E1DFDD"/>
    </w:rPr>
  </w:style>
  <w:style w:type="paragraph" w:customStyle="1" w:styleId="Decision">
    <w:name w:val="Decision"/>
    <w:basedOn w:val="Normal"/>
    <w:rsid w:val="00EB0686"/>
    <w:pPr>
      <w:numPr>
        <w:numId w:val="13"/>
      </w:numPr>
      <w:overflowPunct w:val="0"/>
      <w:autoSpaceDE w:val="0"/>
      <w:autoSpaceDN w:val="0"/>
      <w:adjustRightInd w:val="0"/>
      <w:textAlignment w:val="baseline"/>
    </w:pPr>
    <w:rPr>
      <w:i/>
      <w:iCs/>
    </w:rPr>
  </w:style>
  <w:style w:type="table" w:customStyle="1" w:styleId="TableGrid1">
    <w:name w:val="Table Grid1"/>
    <w:basedOn w:val="TableNormal"/>
    <w:next w:val="TableGrid"/>
    <w:uiPriority w:val="39"/>
    <w:rsid w:val="00EB0686"/>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shtag">
    <w:name w:val="Hashtag"/>
    <w:basedOn w:val="DefaultParagraphFont"/>
    <w:uiPriority w:val="99"/>
    <w:semiHidden/>
    <w:unhideWhenUsed/>
    <w:rsid w:val="00EB0686"/>
    <w:rPr>
      <w:color w:val="2B579A"/>
      <w:shd w:val="clear" w:color="auto" w:fill="E1DFDD"/>
    </w:rPr>
  </w:style>
  <w:style w:type="character" w:styleId="Mention">
    <w:name w:val="Mention"/>
    <w:basedOn w:val="DefaultParagraphFont"/>
    <w:uiPriority w:val="99"/>
    <w:semiHidden/>
    <w:unhideWhenUsed/>
    <w:rsid w:val="00EB0686"/>
    <w:rPr>
      <w:color w:val="2B579A"/>
      <w:shd w:val="clear" w:color="auto" w:fill="E1DFDD"/>
    </w:rPr>
  </w:style>
  <w:style w:type="character" w:styleId="SmartHyperlink">
    <w:name w:val="Smart Hyperlink"/>
    <w:basedOn w:val="DefaultParagraphFont"/>
    <w:uiPriority w:val="99"/>
    <w:semiHidden/>
    <w:unhideWhenUsed/>
    <w:rsid w:val="00EB0686"/>
    <w:rPr>
      <w:u w:val="dotted"/>
    </w:rPr>
  </w:style>
  <w:style w:type="character" w:styleId="SmartLink">
    <w:name w:val="Smart Link"/>
    <w:basedOn w:val="DefaultParagraphFont"/>
    <w:uiPriority w:val="99"/>
    <w:semiHidden/>
    <w:unhideWhenUsed/>
    <w:rsid w:val="00EB0686"/>
    <w:rPr>
      <w:color w:val="0000FF"/>
      <w:u w:val="single"/>
      <w:shd w:val="clear" w:color="auto" w:fill="F3F2F1"/>
    </w:rPr>
  </w:style>
  <w:style w:type="paragraph" w:customStyle="1" w:styleId="ASN1">
    <w:name w:val="ASN.1"/>
    <w:basedOn w:val="Normal"/>
    <w:rsid w:val="00EB06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EB0686"/>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EB0686"/>
    <w:pPr>
      <w:ind w:left="1588"/>
    </w:pPr>
  </w:style>
  <w:style w:type="paragraph" w:customStyle="1" w:styleId="Source">
    <w:name w:val="Source"/>
    <w:basedOn w:val="Normal"/>
    <w:next w:val="Normal"/>
    <w:rsid w:val="00EB0686"/>
    <w:pPr>
      <w:spacing w:before="840" w:after="200"/>
      <w:jc w:val="center"/>
    </w:pPr>
    <w:rPr>
      <w:b/>
      <w:sz w:val="28"/>
    </w:rPr>
  </w:style>
  <w:style w:type="character" w:customStyle="1" w:styleId="Tablefreq">
    <w:name w:val="Table_freq"/>
    <w:rsid w:val="00EB0686"/>
    <w:rPr>
      <w:b/>
      <w:color w:val="auto"/>
    </w:rPr>
  </w:style>
  <w:style w:type="paragraph" w:customStyle="1" w:styleId="Tableref">
    <w:name w:val="Table_ref"/>
    <w:basedOn w:val="Normal"/>
    <w:next w:val="Normal"/>
    <w:rsid w:val="00EB0686"/>
    <w:pPr>
      <w:keepNext/>
      <w:spacing w:before="0" w:after="120"/>
      <w:jc w:val="center"/>
    </w:pPr>
  </w:style>
  <w:style w:type="character" w:customStyle="1" w:styleId="UnresolvedMention2">
    <w:name w:val="Unresolved Mention2"/>
    <w:basedOn w:val="DefaultParagraphFont"/>
    <w:uiPriority w:val="99"/>
    <w:semiHidden/>
    <w:unhideWhenUsed/>
    <w:rsid w:val="00EB0686"/>
    <w:rPr>
      <w:color w:val="808080"/>
      <w:shd w:val="clear" w:color="auto" w:fill="E6E6E6"/>
    </w:rPr>
  </w:style>
  <w:style w:type="table" w:customStyle="1" w:styleId="TableGridLight1">
    <w:name w:val="Table Grid Light1"/>
    <w:basedOn w:val="TableNormal"/>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B0686"/>
    <w:rPr>
      <w:color w:val="808080"/>
      <w:shd w:val="clear" w:color="auto" w:fill="E6E6E6"/>
    </w:rPr>
  </w:style>
  <w:style w:type="paragraph" w:customStyle="1" w:styleId="toc0">
    <w:name w:val="toc 0"/>
    <w:basedOn w:val="Normal"/>
    <w:next w:val="TOC1"/>
    <w:rsid w:val="00EB0686"/>
    <w:pPr>
      <w:keepLines/>
      <w:tabs>
        <w:tab w:val="right" w:pos="9639"/>
      </w:tabs>
    </w:pPr>
    <w:rPr>
      <w:rFonts w:eastAsiaTheme="minorEastAsia"/>
      <w:b/>
    </w:rPr>
  </w:style>
  <w:style w:type="character" w:customStyle="1" w:styleId="Hashtag2">
    <w:name w:val="Hashtag2"/>
    <w:basedOn w:val="DefaultParagraphFont"/>
    <w:uiPriority w:val="99"/>
    <w:semiHidden/>
    <w:unhideWhenUsed/>
    <w:rsid w:val="00EB0686"/>
    <w:rPr>
      <w:color w:val="2B579A"/>
      <w:shd w:val="clear" w:color="auto" w:fill="E6E6E6"/>
    </w:rPr>
  </w:style>
  <w:style w:type="character" w:customStyle="1" w:styleId="Mention2">
    <w:name w:val="Mention2"/>
    <w:basedOn w:val="DefaultParagraphFont"/>
    <w:uiPriority w:val="99"/>
    <w:semiHidden/>
    <w:unhideWhenUsed/>
    <w:rsid w:val="00EB0686"/>
    <w:rPr>
      <w:color w:val="2B579A"/>
      <w:shd w:val="clear" w:color="auto" w:fill="E6E6E6"/>
    </w:rPr>
  </w:style>
  <w:style w:type="character" w:customStyle="1" w:styleId="SmartHyperlink2">
    <w:name w:val="Smart Hyperlink2"/>
    <w:basedOn w:val="DefaultParagraphFont"/>
    <w:uiPriority w:val="99"/>
    <w:semiHidden/>
    <w:unhideWhenUsed/>
    <w:rsid w:val="00EB0686"/>
    <w:rPr>
      <w:u w:val="dotted"/>
    </w:rPr>
  </w:style>
  <w:style w:type="paragraph" w:styleId="Revision">
    <w:name w:val="Revision"/>
    <w:hidden/>
    <w:uiPriority w:val="99"/>
    <w:semiHidden/>
    <w:rsid w:val="00EB0686"/>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EB0686"/>
    <w:rPr>
      <w:color w:val="808080"/>
      <w:shd w:val="clear" w:color="auto" w:fill="E6E6E6"/>
    </w:rPr>
  </w:style>
  <w:style w:type="character" w:customStyle="1" w:styleId="Hashtag3">
    <w:name w:val="Hashtag3"/>
    <w:basedOn w:val="DefaultParagraphFont"/>
    <w:uiPriority w:val="99"/>
    <w:semiHidden/>
    <w:unhideWhenUsed/>
    <w:rsid w:val="00EB0686"/>
    <w:rPr>
      <w:color w:val="2B579A"/>
      <w:shd w:val="clear" w:color="auto" w:fill="E1DFDD"/>
    </w:rPr>
  </w:style>
  <w:style w:type="character" w:customStyle="1" w:styleId="Mention3">
    <w:name w:val="Mention3"/>
    <w:basedOn w:val="DefaultParagraphFont"/>
    <w:uiPriority w:val="99"/>
    <w:semiHidden/>
    <w:unhideWhenUsed/>
    <w:rsid w:val="00EB0686"/>
    <w:rPr>
      <w:color w:val="2B579A"/>
      <w:shd w:val="clear" w:color="auto" w:fill="E1DFDD"/>
    </w:rPr>
  </w:style>
  <w:style w:type="character" w:customStyle="1" w:styleId="SmartHyperlink3">
    <w:name w:val="Smart Hyperlink3"/>
    <w:basedOn w:val="DefaultParagraphFont"/>
    <w:uiPriority w:val="99"/>
    <w:semiHidden/>
    <w:unhideWhenUsed/>
    <w:rsid w:val="00EB0686"/>
    <w:rPr>
      <w:u w:val="dotted"/>
    </w:rPr>
  </w:style>
  <w:style w:type="character" w:customStyle="1" w:styleId="UnresolvedMention5">
    <w:name w:val="Unresolved Mention5"/>
    <w:basedOn w:val="DefaultParagraphFont"/>
    <w:uiPriority w:val="99"/>
    <w:semiHidden/>
    <w:unhideWhenUsed/>
    <w:rsid w:val="00EB0686"/>
    <w:rPr>
      <w:color w:val="605E5C"/>
      <w:shd w:val="clear" w:color="auto" w:fill="E1DFDD"/>
    </w:rPr>
  </w:style>
  <w:style w:type="table" w:customStyle="1" w:styleId="TableGridLight2">
    <w:name w:val="Table Grid Light2"/>
    <w:basedOn w:val="TableNormal"/>
    <w:next w:val="TableGridLight"/>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martLink1">
    <w:name w:val="SmartLink1"/>
    <w:basedOn w:val="DefaultParagraphFont"/>
    <w:uiPriority w:val="99"/>
    <w:semiHidden/>
    <w:unhideWhenUsed/>
    <w:rsid w:val="001853BB"/>
    <w:rPr>
      <w:color w:val="0563C1" w:themeColor="hyperlink"/>
      <w:u w:val="single"/>
      <w:shd w:val="clear" w:color="auto" w:fill="E1DFDD"/>
    </w:rPr>
  </w:style>
  <w:style w:type="character" w:customStyle="1" w:styleId="ListParagraphChar">
    <w:name w:val="List Paragraph Char"/>
    <w:link w:val="ListParagraph"/>
    <w:uiPriority w:val="34"/>
    <w:locked/>
    <w:rsid w:val="001853BB"/>
    <w:rPr>
      <w:rFonts w:eastAsiaTheme="minorHAnsi"/>
      <w:sz w:val="24"/>
      <w:szCs w:val="24"/>
      <w:lang w:val="en-GB" w:eastAsia="ja-JP"/>
    </w:rPr>
  </w:style>
  <w:style w:type="character" w:customStyle="1" w:styleId="ms-rtethemeforecolor-2-0">
    <w:name w:val="ms-rtethemeforecolor-2-0"/>
    <w:basedOn w:val="DefaultParagraphFont"/>
    <w:rsid w:val="0018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J-027.docx" TargetMode="External"/><Relationship Id="rId671" Type="http://schemas.openxmlformats.org/officeDocument/2006/relationships/hyperlink" Target="https://extranet.itu.int/sites/itu-t/focusgroups/ai4h/docs/FGAI4H-J-010.docx" TargetMode="External"/><Relationship Id="rId769" Type="http://schemas.openxmlformats.org/officeDocument/2006/relationships/hyperlink" Target="https://extranet.itu.int/sites/itu-t/focusgroups/ai4h/docs/FGAI4H-J-054-A01.pptx" TargetMode="External"/><Relationship Id="rId21" Type="http://schemas.openxmlformats.org/officeDocument/2006/relationships/hyperlink" Target="mailto:xushan@caict.ac.cn" TargetMode="External"/><Relationship Id="rId324" Type="http://schemas.openxmlformats.org/officeDocument/2006/relationships/hyperlink" Target="mailto:rivierea@paho.org" TargetMode="External"/><Relationship Id="rId531" Type="http://schemas.openxmlformats.org/officeDocument/2006/relationships/hyperlink" Target="https://extranet.itu.int/sites/itu-t/focusgroups/ai4h/Deliverables/DEL09.docx" TargetMode="External"/><Relationship Id="rId629" Type="http://schemas.openxmlformats.org/officeDocument/2006/relationships/hyperlink" Target="mailto:avaldivieso@anastasia.ai" TargetMode="External"/><Relationship Id="rId170" Type="http://schemas.openxmlformats.org/officeDocument/2006/relationships/hyperlink" Target="mailto:arunshroff@gmail.com" TargetMode="External"/><Relationship Id="rId836" Type="http://schemas.openxmlformats.org/officeDocument/2006/relationships/hyperlink" Target="https://itu.int/ml/lists/arc/fgai4htgmalaria" TargetMode="External"/><Relationship Id="rId268" Type="http://schemas.openxmlformats.org/officeDocument/2006/relationships/hyperlink" Target="mailto:naomi.lee@lancet.com" TargetMode="External"/><Relationship Id="rId475" Type="http://schemas.openxmlformats.org/officeDocument/2006/relationships/hyperlink" Target="https://extranet.itu.int/sites/itu-t/focusgroups/ai4h/docs/FGAI4H-J-031.docx" TargetMode="External"/><Relationship Id="rId682" Type="http://schemas.openxmlformats.org/officeDocument/2006/relationships/hyperlink" Target="https://extranet.itu.int/sites/itu-t/focusgroups/ai4h/docs/FGAI4H-J-013-A01.docx" TargetMode="External"/><Relationship Id="rId32" Type="http://schemas.openxmlformats.org/officeDocument/2006/relationships/hyperlink" Target="https://extranet.itu.int/sites/itu-t/focusgroups/ai4h/docs/FGAI4H-F-103.docx" TargetMode="External"/><Relationship Id="rId128" Type="http://schemas.openxmlformats.org/officeDocument/2006/relationships/hyperlink" Target="mailto:eva.weicken@hhi.fraunhofer.de" TargetMode="External"/><Relationship Id="rId335" Type="http://schemas.openxmlformats.org/officeDocument/2006/relationships/hyperlink" Target="https://extranet.itu.int/sites/itu-t/focusgroups/ai4h/docs/FGAI4H-J-032.docx" TargetMode="External"/><Relationship Id="rId542" Type="http://schemas.openxmlformats.org/officeDocument/2006/relationships/hyperlink" Target="https://extranet.itu.int/sites/itu-t/focusgroups/ai4h/docs/FGAI4H-J-004-A01.pptx" TargetMode="External"/><Relationship Id="rId181" Type="http://schemas.openxmlformats.org/officeDocument/2006/relationships/hyperlink" Target="https://extranet.itu.int/sites/itu-t/focusgroups/ai4h/docs/FGAI4H-J-021-A01.docx" TargetMode="External"/><Relationship Id="rId402" Type="http://schemas.openxmlformats.org/officeDocument/2006/relationships/hyperlink" Target="https://extranet.itu.int/sites/itu-t/focusgroups/ai4h/docs/FGAI4H-J-020-A01.docx" TargetMode="External"/><Relationship Id="rId847" Type="http://schemas.openxmlformats.org/officeDocument/2006/relationships/hyperlink" Target="mailto:fgai4hahgdt4he@lists.itu.int" TargetMode="External"/><Relationship Id="rId279" Type="http://schemas.openxmlformats.org/officeDocument/2006/relationships/hyperlink" Target="https://extranet.itu.int/sites/itu-t/focusgroups/ai4h/docs/FGAI4H-J-052.pdf" TargetMode="External"/><Relationship Id="rId486" Type="http://schemas.openxmlformats.org/officeDocument/2006/relationships/hyperlink" Target="https://extranet.itu.int/sites/itu-t/focusgroups/ai4h/docs/FGAI4H-J-042-A03.docx" TargetMode="External"/><Relationship Id="rId693" Type="http://schemas.openxmlformats.org/officeDocument/2006/relationships/hyperlink" Target="https://extranet.itu.int/sites/itu-t/focusgroups/ai4h/docs/FGAI4H-J-016-A02.docx" TargetMode="External"/><Relationship Id="rId707" Type="http://schemas.openxmlformats.org/officeDocument/2006/relationships/hyperlink" Target="https://extranet.itu.int/sites/itu-t/focusgroups/ai4h/docs/FGAI4H-J-020-A02.docx" TargetMode="External"/><Relationship Id="rId43" Type="http://schemas.openxmlformats.org/officeDocument/2006/relationships/hyperlink" Target="mailto:shubs.upadhyay@ada.com" TargetMode="External"/><Relationship Id="rId139" Type="http://schemas.openxmlformats.org/officeDocument/2006/relationships/hyperlink" Target="https://extranet.itu.int/sites/itu-t/focusgroups/ai4h/docs/FGAI4H-J-044.docx" TargetMode="External"/><Relationship Id="rId346" Type="http://schemas.openxmlformats.org/officeDocument/2006/relationships/hyperlink" Target="mailto:maria.vasconcelos@fraunhofer.pt" TargetMode="External"/><Relationship Id="rId553" Type="http://schemas.openxmlformats.org/officeDocument/2006/relationships/hyperlink" Target="https://extranet.itu.int/sites/itu-t/focusgroups/ai4h/docs/FGAI4H-J-007-A02.docx" TargetMode="External"/><Relationship Id="rId760" Type="http://schemas.openxmlformats.org/officeDocument/2006/relationships/hyperlink" Target="https://extranet.itu.int/sites/itu-t/focusgroups/ai4h/docs/FGAI4H-J-048.docx" TargetMode="External"/><Relationship Id="rId192" Type="http://schemas.openxmlformats.org/officeDocument/2006/relationships/hyperlink" Target="mailto:avaldivieso@anastasia.ai" TargetMode="External"/><Relationship Id="rId206" Type="http://schemas.openxmlformats.org/officeDocument/2006/relationships/hyperlink" Target="https://extranet.itu.int/sites/itu-t/focusgroups/ai4h/docs/FGAI4H-J-043.docx" TargetMode="External"/><Relationship Id="rId413" Type="http://schemas.openxmlformats.org/officeDocument/2006/relationships/hyperlink" Target="https://extranet.itu.int/sites/itu-t/focusgroups/ai4h/docs/FGAI4H-J-023-A01.docx" TargetMode="External"/><Relationship Id="rId497" Type="http://schemas.openxmlformats.org/officeDocument/2006/relationships/hyperlink" Target="https://extranet.itu.int/sites/itu-t/focusgroups/ai4h/Deliverables/DEL02.docx" TargetMode="External"/><Relationship Id="rId620" Type="http://schemas.openxmlformats.org/officeDocument/2006/relationships/hyperlink" Target="https://extranet.itu.int/sites/itu-t/focusgroups/ai4h/docs/FGAI4H-J-021-A02.docx" TargetMode="External"/><Relationship Id="rId718" Type="http://schemas.openxmlformats.org/officeDocument/2006/relationships/hyperlink" Target="https://extranet.itu.int/sites/itu-t/focusgroups/ai4h/docs/FGAI4H-J-023-A02.docx" TargetMode="External"/><Relationship Id="rId357" Type="http://schemas.openxmlformats.org/officeDocument/2006/relationships/hyperlink" Target="mailto:Joachim.krois@charite.de" TargetMode="External"/><Relationship Id="rId54" Type="http://schemas.openxmlformats.org/officeDocument/2006/relationships/hyperlink" Target="https://extranet.itu.int/sites/itu-t/focusgroups/ai4h/docs/FGAI4H-J-029.docx" TargetMode="External"/><Relationship Id="rId217" Type="http://schemas.openxmlformats.org/officeDocument/2006/relationships/hyperlink" Target="https://extranet.itu.int/sites/itu-t/focusgroups/ai4h/docs/FGAI4H-J-041-A01.pptx" TargetMode="External"/><Relationship Id="rId564" Type="http://schemas.openxmlformats.org/officeDocument/2006/relationships/hyperlink" Target="https://extranet.itu.int/sites/itu-t/focusgroups/ai4h/docs/FGAI4H-J-010-A01.docx" TargetMode="External"/><Relationship Id="rId771" Type="http://schemas.openxmlformats.org/officeDocument/2006/relationships/hyperlink" Target="https://extranet.itu.int/sites/itu-t/focusgroups/ai4h/docs/FGAI4H-J-101.docx" TargetMode="External"/><Relationship Id="rId424" Type="http://schemas.openxmlformats.org/officeDocument/2006/relationships/hyperlink" Target="https://extranet.itu.int/sites/itu-t/focusgroups/ai4h/docs/FGAI4H-J-026-A01.pptx" TargetMode="External"/><Relationship Id="rId631" Type="http://schemas.openxmlformats.org/officeDocument/2006/relationships/hyperlink" Target="https://extranet.itu.int/sites/itu-t/focusgroups/ai4h/docs/FGAI4H-J-024-A03.pptx" TargetMode="External"/><Relationship Id="rId729" Type="http://schemas.openxmlformats.org/officeDocument/2006/relationships/hyperlink" Target="https://extranet.itu.int/sites/itu-t/focusgroups/ai4h/docs/FGAI4H-J-028.docx" TargetMode="External"/><Relationship Id="rId270" Type="http://schemas.openxmlformats.org/officeDocument/2006/relationships/hyperlink" Target="mailto:eva.weicken@hhi.fraunhofer.de" TargetMode="External"/><Relationship Id="rId65" Type="http://schemas.openxmlformats.org/officeDocument/2006/relationships/hyperlink" Target="https://extranet.itu.int/sites/itu-t/focusgroups/ai4h/docs/FGAI4H-J-005.docx" TargetMode="External"/><Relationship Id="rId130" Type="http://schemas.openxmlformats.org/officeDocument/2006/relationships/hyperlink" Target="https://extranet.itu.int/sites/itu-t/focusgroups/ai4h/docs/FGAI4H-J-053.docx" TargetMode="External"/><Relationship Id="rId368" Type="http://schemas.openxmlformats.org/officeDocument/2006/relationships/hyperlink" Target="https://extranet.itu.int/sites/itu-t/focusgroups/ai4h/docs/FGAI4H-J-011-A03.pptx" TargetMode="External"/><Relationship Id="rId575" Type="http://schemas.openxmlformats.org/officeDocument/2006/relationships/hyperlink" Target="mailto:ines.sousa@fraunhofer.pt" TargetMode="External"/><Relationship Id="rId782" Type="http://schemas.openxmlformats.org/officeDocument/2006/relationships/hyperlink" Target="https://extranet.itu.int/sites/itu-t/focusgroups/ai4h/docs/FGAI4H-J-008-A01.docx" TargetMode="External"/><Relationship Id="rId228" Type="http://schemas.openxmlformats.org/officeDocument/2006/relationships/hyperlink" Target="https://extranet.itu.int/sites/itu-t/focusgroups/ai4h/Deliverables/" TargetMode="External"/><Relationship Id="rId435" Type="http://schemas.openxmlformats.org/officeDocument/2006/relationships/hyperlink" Target="https://extranet.itu.int/sites/itu-t/focusgroups/ai4h/docs/FGAI4H-J-105.docx" TargetMode="External"/><Relationship Id="rId642" Type="http://schemas.openxmlformats.org/officeDocument/2006/relationships/hyperlink" Target="https://extranet.itu.int/sites/itu-t/focusgroups/ai4h/docs/FGAI4H-F-105.docx" TargetMode="External"/><Relationship Id="rId281" Type="http://schemas.openxmlformats.org/officeDocument/2006/relationships/hyperlink" Target="mailto:mamun@cse.uiu.ac.bd" TargetMode="External"/><Relationship Id="rId502" Type="http://schemas.openxmlformats.org/officeDocument/2006/relationships/hyperlink" Target="https://extranet.itu.int/sites/itu-t/focusgroups/ai4h/docs/FGAI4H-J-039-A01.pdf" TargetMode="External"/><Relationship Id="rId76" Type="http://schemas.openxmlformats.org/officeDocument/2006/relationships/hyperlink" Target="mailto:Rosemarie.Purcell@fda.hhs.gov" TargetMode="External"/><Relationship Id="rId141" Type="http://schemas.openxmlformats.org/officeDocument/2006/relationships/hyperlink" Target="mailto:mamun@cse.uiu.ac.bd" TargetMode="External"/><Relationship Id="rId379" Type="http://schemas.openxmlformats.org/officeDocument/2006/relationships/hyperlink" Target="https://extranet.itu.int/sites/itu-t/focusgroups/ai4h/docs/FGAI4H-J-014-A02.docx" TargetMode="External"/><Relationship Id="rId586" Type="http://schemas.openxmlformats.org/officeDocument/2006/relationships/hyperlink" Target="https://extranet.itu.int/sites/itu-t/focusgroups/ai4h/docs/FGAI4H-J-014-A03.pptx" TargetMode="External"/><Relationship Id="rId793" Type="http://schemas.openxmlformats.org/officeDocument/2006/relationships/hyperlink" Target="mailto:ines.sousa@fraunhofer.pt" TargetMode="External"/><Relationship Id="rId807" Type="http://schemas.openxmlformats.org/officeDocument/2006/relationships/hyperlink" Target="https://extranet.itu.int/sites/itu-t/focusgroups/ai4h/docs/FGAI4H-J-018-A01.docx" TargetMode="External"/><Relationship Id="rId7" Type="http://schemas.openxmlformats.org/officeDocument/2006/relationships/settings" Target="settings.xml"/><Relationship Id="rId239" Type="http://schemas.openxmlformats.org/officeDocument/2006/relationships/hyperlink" Target="https://extranet.itu.int/sites/itu-t/focusgroups/ai4h/Deliverables/" TargetMode="External"/><Relationship Id="rId446" Type="http://schemas.openxmlformats.org/officeDocument/2006/relationships/hyperlink" Target="mailto:shubs.upadhyay@ada.com" TargetMode="External"/><Relationship Id="rId653" Type="http://schemas.openxmlformats.org/officeDocument/2006/relationships/hyperlink" Target="https://extranet.itu.int/sites/itu-t/focusgroups/ai4h/docs/FGAI4H-J-002-A01.pptx" TargetMode="External"/><Relationship Id="rId292" Type="http://schemas.openxmlformats.org/officeDocument/2006/relationships/hyperlink" Target="mailto:pat.baird@philips.com" TargetMode="External"/><Relationship Id="rId306" Type="http://schemas.openxmlformats.org/officeDocument/2006/relationships/hyperlink" Target="mailto:Ferath.kherif@chuv.ch" TargetMode="External"/><Relationship Id="rId87" Type="http://schemas.openxmlformats.org/officeDocument/2006/relationships/hyperlink" Target="https://extranet.itu.int/sites/itu-t/focusgroups/ai4h/docs/FGAI4H-J-038-A01.pptx" TargetMode="External"/><Relationship Id="rId513" Type="http://schemas.openxmlformats.org/officeDocument/2006/relationships/hyperlink" Target="https://extranet.itu.int/sites/itu-t/focusgroups/ai4h/Deliverables/DEL05_4.docx" TargetMode="External"/><Relationship Id="rId597" Type="http://schemas.openxmlformats.org/officeDocument/2006/relationships/hyperlink" Target="https://extranet.itu.int/sites/itu-t/focusgroups/ai4h/docs/FGAI4H-J-016-A03.pptx" TargetMode="External"/><Relationship Id="rId720" Type="http://schemas.openxmlformats.org/officeDocument/2006/relationships/hyperlink" Target="https://extranet.itu.int/sites/itu-t/focusgroups/ai4h/docs/FGAI4H-J-024.docx" TargetMode="External"/><Relationship Id="rId818" Type="http://schemas.openxmlformats.org/officeDocument/2006/relationships/hyperlink" Target="mailto:avaldivieso@anastasia.ai" TargetMode="External"/><Relationship Id="rId152" Type="http://schemas.openxmlformats.org/officeDocument/2006/relationships/hyperlink" Target="mailto:brm5@caa.columbia.edu" TargetMode="External"/><Relationship Id="rId457" Type="http://schemas.openxmlformats.org/officeDocument/2006/relationships/hyperlink" Target="mailto:xushan@caict.ac.cn" TargetMode="External"/><Relationship Id="rId664" Type="http://schemas.openxmlformats.org/officeDocument/2006/relationships/hyperlink" Target="https://extranet.itu.int/sites/itu-t/focusgroups/ai4h/docs/FGAI4H-J-007-A02.docx" TargetMode="External"/><Relationship Id="rId14" Type="http://schemas.openxmlformats.org/officeDocument/2006/relationships/hyperlink" Target="mailto:shubs.upadhyay@ada.com" TargetMode="External"/><Relationship Id="rId317" Type="http://schemas.openxmlformats.org/officeDocument/2006/relationships/hyperlink" Target="mailto:henry.hoffmann@ada.com" TargetMode="External"/><Relationship Id="rId524" Type="http://schemas.openxmlformats.org/officeDocument/2006/relationships/hyperlink" Target="https://extranet.itu.int/sites/itu-t/focusgroups/ai4h/Deliverables/DEL07_2.docx" TargetMode="External"/><Relationship Id="rId731" Type="http://schemas.openxmlformats.org/officeDocument/2006/relationships/hyperlink" Target="https://extranet.itu.int/sites/itu-t/focusgroups/ai4h/docs/FGAI4H-J-029.docx" TargetMode="External"/><Relationship Id="rId98" Type="http://schemas.openxmlformats.org/officeDocument/2006/relationships/hyperlink" Target="mailto:kinnal@hotmail.com" TargetMode="External"/><Relationship Id="rId163" Type="http://schemas.openxmlformats.org/officeDocument/2006/relationships/hyperlink" Target="mailto:g.nakasi.rose@gmail.com" TargetMode="External"/><Relationship Id="rId370" Type="http://schemas.openxmlformats.org/officeDocument/2006/relationships/hyperlink" Target="mailto:ines.sousa@fraunhofer.pt" TargetMode="External"/><Relationship Id="rId829" Type="http://schemas.openxmlformats.org/officeDocument/2006/relationships/hyperlink" Target="mailto:fgai4htgcardiocia@lists.itu.int" TargetMode="External"/><Relationship Id="rId230" Type="http://schemas.openxmlformats.org/officeDocument/2006/relationships/hyperlink" Target="mailto:ml@mllab.ai" TargetMode="External"/><Relationship Id="rId468" Type="http://schemas.openxmlformats.org/officeDocument/2006/relationships/hyperlink" Target="https://extranet.itu.int/sites/itu-t/focusgroups/ai4h/docs/FGAI4H-I-200.docx" TargetMode="External"/><Relationship Id="rId675" Type="http://schemas.openxmlformats.org/officeDocument/2006/relationships/hyperlink" Target="https://extranet.itu.int/sites/itu-t/focusgroups/ai4h/docs/FGAI4H-J-011.docx" TargetMode="External"/><Relationship Id="rId25" Type="http://schemas.openxmlformats.org/officeDocument/2006/relationships/hyperlink" Target="https://extranet.itu.int/sites/itu-t/focusgroups/ai4h/docs/FGAI4H-J-102.docx" TargetMode="External"/><Relationship Id="rId328" Type="http://schemas.openxmlformats.org/officeDocument/2006/relationships/hyperlink" Target="https://extranet.itu.int/sites/itu-t/focusgroups/ai4h/docs/FGAI4H-J-035-R01.docx" TargetMode="External"/><Relationship Id="rId535" Type="http://schemas.openxmlformats.org/officeDocument/2006/relationships/hyperlink" Target="https://extranet.itu.int/sites/itu-t/focusgroups/ai4h/docs/FGAI4H-J-052.pdf" TargetMode="External"/><Relationship Id="rId742" Type="http://schemas.openxmlformats.org/officeDocument/2006/relationships/hyperlink" Target="https://extranet.itu.int/sites/itu-t/focusgroups/ai4h/docs/FGAI4H-J-038.docx" TargetMode="External"/><Relationship Id="rId174" Type="http://schemas.openxmlformats.org/officeDocument/2006/relationships/hyperlink" Target="https://extranet.itu.int/sites/itu-t/focusgroups/ai4h/docs/FGAI4H-J-018-A01.docx" TargetMode="External"/><Relationship Id="rId381" Type="http://schemas.openxmlformats.org/officeDocument/2006/relationships/hyperlink" Target="mailto:alexdiasporto@usp.br" TargetMode="External"/><Relationship Id="rId602" Type="http://schemas.openxmlformats.org/officeDocument/2006/relationships/hyperlink" Target="https://extranet.itu.int/sites/itu-t/focusgroups/ai4h/docs/FGAI4H-J-017-A02.docx" TargetMode="External"/><Relationship Id="rId241" Type="http://schemas.openxmlformats.org/officeDocument/2006/relationships/hyperlink" Target="mailto:pbn.tvm@gmail.com" TargetMode="External"/><Relationship Id="rId479" Type="http://schemas.openxmlformats.org/officeDocument/2006/relationships/hyperlink" Target="https://extranet.itu.int/sites/itu-t/focusgroups/ai4h/docs/FGAI4H-J-048.docx" TargetMode="External"/><Relationship Id="rId686" Type="http://schemas.openxmlformats.org/officeDocument/2006/relationships/hyperlink" Target="https://extranet.itu.int/sites/itu-t/focusgroups/ai4h/docs/FGAI4H-J-014-A02.docx" TargetMode="External"/><Relationship Id="rId36" Type="http://schemas.openxmlformats.org/officeDocument/2006/relationships/hyperlink" Target="https://extranet.itu.int/sites/itu-t/focusgroups/ai4h/docs/FGAI4H-J-001-A01.pptx" TargetMode="External"/><Relationship Id="rId339" Type="http://schemas.openxmlformats.org/officeDocument/2006/relationships/hyperlink" Target="https://extranet.itu.int/sites/itu-t/focusgroups/ai4h/docs/FGAI4H-J-103.docx" TargetMode="External"/><Relationship Id="rId546" Type="http://schemas.openxmlformats.org/officeDocument/2006/relationships/hyperlink" Target="https://extranet.itu.int/sites/itu-t/focusgroups/ai4h/docs/FGAI4H-J-006-A01.docx" TargetMode="External"/><Relationship Id="rId753" Type="http://schemas.openxmlformats.org/officeDocument/2006/relationships/hyperlink" Target="https://extranet.itu.int/sites/itu-t/focusgroups/ai4h/docs/FGAI4H-J-042-A04.pptx" TargetMode="External"/><Relationship Id="rId101" Type="http://schemas.openxmlformats.org/officeDocument/2006/relationships/hyperlink" Target="mailto:xushan@caict.ac.cn" TargetMode="External"/><Relationship Id="rId185" Type="http://schemas.openxmlformats.org/officeDocument/2006/relationships/hyperlink" Target="https://extranet.itu.int/sites/itu-t/focusgroups/ai4h/docs/FGAI4H-J-009-A01.docx" TargetMode="External"/><Relationship Id="rId406" Type="http://schemas.openxmlformats.org/officeDocument/2006/relationships/hyperlink" Target="https://extranet.itu.int/sites/itu-t/focusgroups/ai4h/docs/FGAI4H-J-021-A01.docx" TargetMode="External"/><Relationship Id="rId392" Type="http://schemas.openxmlformats.org/officeDocument/2006/relationships/hyperlink" Target="https://extranet.itu.int/sites/itu-t/focusgroups/ai4h/docs/FGAI4H-J-049.docx" TargetMode="External"/><Relationship Id="rId613" Type="http://schemas.openxmlformats.org/officeDocument/2006/relationships/hyperlink" Target="https://extranet.itu.int/sites/itu-t/focusgroups/ai4h/docs/FGAI4H-J-020-A03.pptx" TargetMode="External"/><Relationship Id="rId697" Type="http://schemas.openxmlformats.org/officeDocument/2006/relationships/hyperlink" Target="https://extranet.itu.int/sites/itu-t/focusgroups/ai4h/docs/FGAI4H-J-017-A03.pptx" TargetMode="External"/><Relationship Id="rId820" Type="http://schemas.openxmlformats.org/officeDocument/2006/relationships/hyperlink" Target="mailto:edwinjrwu@tencent.com" TargetMode="External"/><Relationship Id="rId252" Type="http://schemas.openxmlformats.org/officeDocument/2006/relationships/hyperlink" Target="mailto:stefan@aisingapore.org" TargetMode="External"/><Relationship Id="rId47" Type="http://schemas.openxmlformats.org/officeDocument/2006/relationships/hyperlink" Target="https://extranet.itu.int/sites/itu-t/focusgroups/ai4h/docs/FGAI4H-I-200.docx" TargetMode="External"/><Relationship Id="rId112" Type="http://schemas.openxmlformats.org/officeDocument/2006/relationships/hyperlink" Target="https://extranet.itu.int/sites/itu-t/focusgroups/ai4h/docs/FGAI4H-J-054-A01.pptx" TargetMode="External"/><Relationship Id="rId557" Type="http://schemas.openxmlformats.org/officeDocument/2006/relationships/hyperlink" Target="https://extranet.itu.int/sites/itu-t/focusgroups/ai4h/docs/FGAI4H-J-008-A02.docx" TargetMode="External"/><Relationship Id="rId764" Type="http://schemas.openxmlformats.org/officeDocument/2006/relationships/hyperlink" Target="https://extranet.itu.int/sites/itu-t/focusgroups/ai4h/docs/FGAI4H-J-051.pptx" TargetMode="External"/><Relationship Id="rId196" Type="http://schemas.openxmlformats.org/officeDocument/2006/relationships/hyperlink" Target="mailto:yura@eql.ai" TargetMode="External"/><Relationship Id="rId417" Type="http://schemas.openxmlformats.org/officeDocument/2006/relationships/hyperlink" Target="mailto:gbm9002@med.cornell.edu" TargetMode="External"/><Relationship Id="rId624" Type="http://schemas.openxmlformats.org/officeDocument/2006/relationships/hyperlink" Target="https://extranet.itu.int/sites/itu-t/focusgroups/ai4h/docs/FGAI4H-J-022-A02.docx" TargetMode="External"/><Relationship Id="rId831" Type="http://schemas.openxmlformats.org/officeDocument/2006/relationships/hyperlink" Target="mailto:fgai4htgdiabetes@lists.itu.int" TargetMode="External"/><Relationship Id="rId263" Type="http://schemas.openxmlformats.org/officeDocument/2006/relationships/hyperlink" Target="https://extranet.itu.int/sites/itu-t/focusgroups/ai4h/docs/FGAI4H-J-050.pptx" TargetMode="External"/><Relationship Id="rId470" Type="http://schemas.openxmlformats.org/officeDocument/2006/relationships/hyperlink" Target="https://extranet.itu.int/sites/itu-t/focusgroups/ai4h/docs/FGAI4H-J-028-A01.docx" TargetMode="External"/><Relationship Id="rId58" Type="http://schemas.openxmlformats.org/officeDocument/2006/relationships/hyperlink" Target="https://dev.azure.com/mllabai/FG-AI4H%20Assessment%20Platform" TargetMode="External"/><Relationship Id="rId123" Type="http://schemas.openxmlformats.org/officeDocument/2006/relationships/hyperlink" Target="https://extranet.itu.int/sites/itu-t/focusgroups/ai4h/docs/FGAI4H-J-050.pptx" TargetMode="External"/><Relationship Id="rId330" Type="http://schemas.openxmlformats.org/officeDocument/2006/relationships/hyperlink" Target="https://extranet.itu.int/sites/itu-t/focusgroups/ai4h/docs/FGAI4H-J-004.docx" TargetMode="External"/><Relationship Id="rId568" Type="http://schemas.openxmlformats.org/officeDocument/2006/relationships/hyperlink" Target="https://extranet.itu.int/sites/itu-t/focusgroups/ai4h/docs/FGAI4H-J-040.docx" TargetMode="External"/><Relationship Id="rId775" Type="http://schemas.openxmlformats.org/officeDocument/2006/relationships/hyperlink" Target="https://extranet.itu.int/sites/itu-t/focusgroups/ai4h/docs/FGAI4H-J-107.docx" TargetMode="External"/><Relationship Id="rId428" Type="http://schemas.openxmlformats.org/officeDocument/2006/relationships/hyperlink" Target="https://itu.int/ml/lists/arc/fgai4htgmsk" TargetMode="External"/><Relationship Id="rId635" Type="http://schemas.openxmlformats.org/officeDocument/2006/relationships/hyperlink" Target="https://extranet.itu.int/sites/itu-t/focusgroups/ai4h/docs/FGAI4H-J-025-A03.pptx" TargetMode="External"/><Relationship Id="rId842" Type="http://schemas.openxmlformats.org/officeDocument/2006/relationships/hyperlink" Target="https://itu.int/ml/lists/arc/fgai4htgsymptom" TargetMode="External"/><Relationship Id="rId274" Type="http://schemas.openxmlformats.org/officeDocument/2006/relationships/hyperlink" Target="https://extranet.itu.int/sites/itu-t/focusgroups/ai4h/docs/FGAI4H-J-053.docx" TargetMode="External"/><Relationship Id="rId481" Type="http://schemas.openxmlformats.org/officeDocument/2006/relationships/hyperlink" Target="https://extranet.itu.int/sites/itu-t/focusgroups/ai4h/docs/FGAI4H-J-037.docx" TargetMode="External"/><Relationship Id="rId702" Type="http://schemas.openxmlformats.org/officeDocument/2006/relationships/hyperlink" Target="https://extranet.itu.int/sites/itu-t/focusgroups/ai4h/docs/FGAI4H-J-019.docx" TargetMode="External"/><Relationship Id="rId69" Type="http://schemas.openxmlformats.org/officeDocument/2006/relationships/hyperlink" Target="mailto:xushan@caict.ac.cn" TargetMode="External"/><Relationship Id="rId134" Type="http://schemas.openxmlformats.org/officeDocument/2006/relationships/hyperlink" Target="https://extranet.itu.int/sites/itu-t/focusgroups/ai4h/docs/FGAI4H-I-037.docx" TargetMode="External"/><Relationship Id="rId579" Type="http://schemas.openxmlformats.org/officeDocument/2006/relationships/hyperlink" Target="mailto:frederick.klauschen@charite.de" TargetMode="External"/><Relationship Id="rId786" Type="http://schemas.openxmlformats.org/officeDocument/2006/relationships/hyperlink" Target="mailto:falk.schwendicke@charite.de" TargetMode="External"/><Relationship Id="rId341" Type="http://schemas.openxmlformats.org/officeDocument/2006/relationships/hyperlink" Target="mailto:brm5@caa.columbia.edu" TargetMode="External"/><Relationship Id="rId439" Type="http://schemas.openxmlformats.org/officeDocument/2006/relationships/hyperlink" Target="https://extranet.itu.int/sites/itu-t/focusgroups/ai4h/docs/FGAI4H-F-103.docx" TargetMode="External"/><Relationship Id="rId646" Type="http://schemas.openxmlformats.org/officeDocument/2006/relationships/hyperlink" Target="https://extranet.itu.int/sites/itu-t/focusgroups/ai4h/docs/FGAI4H-J-031.docx" TargetMode="External"/><Relationship Id="rId201" Type="http://schemas.openxmlformats.org/officeDocument/2006/relationships/hyperlink" Target="https://extranet.itu.int/sites/itu-t/focusgroups/ai4h/docs/FGAI4H-J-035-A01.pptx" TargetMode="External"/><Relationship Id="rId285" Type="http://schemas.openxmlformats.org/officeDocument/2006/relationships/hyperlink" Target="https://extranet.itu.int/sites/itu-t/focusgroups/ai4h/docs/FGAI4H-J-049.docx" TargetMode="External"/><Relationship Id="rId506" Type="http://schemas.openxmlformats.org/officeDocument/2006/relationships/hyperlink" Target="https://extranet.itu.int/sites/itu-t/focusgroups/ai4h/Deliverables/DEL04.docx" TargetMode="External"/><Relationship Id="rId853" Type="http://schemas.openxmlformats.org/officeDocument/2006/relationships/header" Target="header2.xml"/><Relationship Id="rId492" Type="http://schemas.openxmlformats.org/officeDocument/2006/relationships/hyperlink" Target="https://extranet.itu.int/sites/itu-t/focusgroups/ai4h/docs/FGAI4H-J-046.docx" TargetMode="External"/><Relationship Id="rId713" Type="http://schemas.openxmlformats.org/officeDocument/2006/relationships/hyperlink" Target="https://extranet.itu.int/sites/itu-t/focusgroups/ai4h/docs/FGAI4H-J-022.docx" TargetMode="External"/><Relationship Id="rId797" Type="http://schemas.openxmlformats.org/officeDocument/2006/relationships/hyperlink" Target="mailto:g.nakasi.rose@gmail.com" TargetMode="External"/><Relationship Id="rId145" Type="http://schemas.openxmlformats.org/officeDocument/2006/relationships/hyperlink" Target="mailto:mamun@cse.uiu.ac.bd" TargetMode="External"/><Relationship Id="rId352" Type="http://schemas.openxmlformats.org/officeDocument/2006/relationships/hyperlink" Target="mailto:ckuan@infervision.com" TargetMode="External"/><Relationship Id="rId212" Type="http://schemas.openxmlformats.org/officeDocument/2006/relationships/hyperlink" Target="mailto:alsalamahs@who.int" TargetMode="External"/><Relationship Id="rId657" Type="http://schemas.openxmlformats.org/officeDocument/2006/relationships/hyperlink" Target="https://extranet.itu.int/sites/itu-t/focusgroups/ai4h/docs/FGAI4H-J-005.docx" TargetMode="External"/><Relationship Id="rId296" Type="http://schemas.openxmlformats.org/officeDocument/2006/relationships/hyperlink" Target="https://extranet.itu.int/sites/itu-t/focusgroups/ai4h/docs/FGAI4H-J-038-A01.pptx" TargetMode="External"/><Relationship Id="rId517" Type="http://schemas.openxmlformats.org/officeDocument/2006/relationships/hyperlink" Target="https://extranet.itu.int/sites/itu-t/focusgroups/ai4h/docs/FGAI4H-J-054-A01.pptx" TargetMode="External"/><Relationship Id="rId724" Type="http://schemas.openxmlformats.org/officeDocument/2006/relationships/hyperlink" Target="https://extranet.itu.int/sites/itu-t/focusgroups/ai4h/docs/FGAI4H-J-025-A02.docx" TargetMode="External"/><Relationship Id="rId60" Type="http://schemas.openxmlformats.org/officeDocument/2006/relationships/hyperlink" Target="https://extranet.itu.int/sites/itu-t/focusgroups/ai4h/docs/FGAI4H-J-042-A01.docx" TargetMode="External"/><Relationship Id="rId156" Type="http://schemas.openxmlformats.org/officeDocument/2006/relationships/hyperlink" Target="https://extranet.itu.int/sites/itu-t/focusgroups/ai4h/docs/FGAI4H-J-007-A01.docx" TargetMode="External"/><Relationship Id="rId363" Type="http://schemas.openxmlformats.org/officeDocument/2006/relationships/hyperlink" Target="https://extranet.itu.int/sites/itu-t/focusgroups/ai4h/docs/FGAI4H-J-010-A03.pptx" TargetMode="External"/><Relationship Id="rId570" Type="http://schemas.openxmlformats.org/officeDocument/2006/relationships/hyperlink" Target="https://extranet.itu.int/sites/itu-t/focusgroups/ai4h/docs/FGAI4H-J-011-A01-R01.docx" TargetMode="External"/><Relationship Id="rId223" Type="http://schemas.openxmlformats.org/officeDocument/2006/relationships/hyperlink" Target="https://extranet.itu.int/sites/itu-t/focusgroups/ai4h/docs/FGAI4H-J-033.docx" TargetMode="External"/><Relationship Id="rId430" Type="http://schemas.openxmlformats.org/officeDocument/2006/relationships/hyperlink" Target="https://www.itu.int/en/ITU-T/focusgroups/ai4h/Documents/FG-AI4H_Whitepaper.pdf" TargetMode="External"/><Relationship Id="rId668" Type="http://schemas.openxmlformats.org/officeDocument/2006/relationships/hyperlink" Target="https://extranet.itu.int/sites/itu-t/focusgroups/ai4h/docs/FGAI4H-J-009-A01.docx" TargetMode="External"/><Relationship Id="rId18" Type="http://schemas.openxmlformats.org/officeDocument/2006/relationships/hyperlink" Target="mailto:fgai4htgmsk@lists.itu.int" TargetMode="External"/><Relationship Id="rId528" Type="http://schemas.openxmlformats.org/officeDocument/2006/relationships/hyperlink" Target="https://extranet.itu.int/sites/itu-t/focusgroups/ai4h/docs/FGAI4H-J-053.docx" TargetMode="External"/><Relationship Id="rId735" Type="http://schemas.openxmlformats.org/officeDocument/2006/relationships/hyperlink" Target="https://extranet.itu.int/sites/itu-t/focusgroups/ai4h/docs/FGAI4H-J-031.docx" TargetMode="External"/><Relationship Id="rId167" Type="http://schemas.openxmlformats.org/officeDocument/2006/relationships/hyperlink" Target="https://extranet.itu.int/sites/itu-t/focusgroups/ai4h/docs/FGAI4H-J-015-A01.docx" TargetMode="External"/><Relationship Id="rId374" Type="http://schemas.openxmlformats.org/officeDocument/2006/relationships/hyperlink" Target="https://extranet.itu.int/sites/itu-t/focusgroups/ai4h/docs/FGAI4H-J-013-A01.docx" TargetMode="External"/><Relationship Id="rId581" Type="http://schemas.openxmlformats.org/officeDocument/2006/relationships/hyperlink" Target="https://extranet.itu.int/sites/itu-t/focusgroups/ai4h/docs/FGAI4H-J-013-A03.pptx" TargetMode="External"/><Relationship Id="rId71" Type="http://schemas.openxmlformats.org/officeDocument/2006/relationships/hyperlink" Target="mailto:reisa@who.int" TargetMode="External"/><Relationship Id="rId234" Type="http://schemas.openxmlformats.org/officeDocument/2006/relationships/hyperlink" Target="https://extranet.itu.int/sites/itu-t/focusgroups/ai4h/Deliverables/DEL05_2.docx" TargetMode="External"/><Relationship Id="rId679" Type="http://schemas.openxmlformats.org/officeDocument/2006/relationships/hyperlink" Target="https://extranet.itu.int/sites/itu-t/focusgroups/ai4h/docs/FGAI4H-J-012-A01.docx" TargetMode="External"/><Relationship Id="rId802" Type="http://schemas.openxmlformats.org/officeDocument/2006/relationships/hyperlink" Target="mailto:ml@mllab.ai"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J-200-R01.docx" TargetMode="External"/><Relationship Id="rId441" Type="http://schemas.openxmlformats.org/officeDocument/2006/relationships/hyperlink" Target="https://extranet.itu.int/sites/itu-t/focusgroups/ai4h/docs/FGAI4H-F-105.docx" TargetMode="External"/><Relationship Id="rId539" Type="http://schemas.openxmlformats.org/officeDocument/2006/relationships/hyperlink" Target="https://extranet.itu.int/sites/itu-t/focusgroups/ai4h/docs/FGAI4H-J-030.docx" TargetMode="External"/><Relationship Id="rId746" Type="http://schemas.openxmlformats.org/officeDocument/2006/relationships/hyperlink" Target="https://extranet.itu.int/sites/itu-t/focusgroups/ai4h/docs/FGAI4H-J-040.docx" TargetMode="External"/><Relationship Id="rId178" Type="http://schemas.openxmlformats.org/officeDocument/2006/relationships/hyperlink" Target="mailto:Rafael.RuizDeCastaneda@unige.ch" TargetMode="External"/><Relationship Id="rId301" Type="http://schemas.openxmlformats.org/officeDocument/2006/relationships/hyperlink" Target="https://discord.gg/r5wJCT6" TargetMode="External"/><Relationship Id="rId82" Type="http://schemas.openxmlformats.org/officeDocument/2006/relationships/hyperlink" Target="https://extranet.itu.int/sites/itu-t/focusgroups/ai4h/docs/FGAI4H-G-038.docx" TargetMode="External"/><Relationship Id="rId385" Type="http://schemas.openxmlformats.org/officeDocument/2006/relationships/hyperlink" Target="https://extranet.itu.int/sites/itu-t/focusgroups/ai4h/docs/FGAI4H-J-016-A01.docx" TargetMode="External"/><Relationship Id="rId592" Type="http://schemas.openxmlformats.org/officeDocument/2006/relationships/hyperlink" Target="https://extranet.itu.int/sites/itu-t/focusgroups/ai4h/docs/FGAI4H-J-015-A03.pptx" TargetMode="External"/><Relationship Id="rId606" Type="http://schemas.openxmlformats.org/officeDocument/2006/relationships/hyperlink" Target="https://extranet.itu.int/sites/itu-t/focusgroups/ai4h/docs/FGAI4H-J-018-A02.docx" TargetMode="External"/><Relationship Id="rId813" Type="http://schemas.openxmlformats.org/officeDocument/2006/relationships/hyperlink" Target="https://extranet.itu.int/sites/itu-t/focusgroups/ai4h/docs/FGAI4H-J-021-A01.docx" TargetMode="External"/><Relationship Id="rId245" Type="http://schemas.openxmlformats.org/officeDocument/2006/relationships/hyperlink" Target="mailto:banusrir@gmail.com" TargetMode="External"/><Relationship Id="rId452" Type="http://schemas.openxmlformats.org/officeDocument/2006/relationships/hyperlink" Target="https://extranet.itu.int/sites/itu-t/focusgroups/ai4h/docs/FGAI4H-J-107.docx" TargetMode="External"/><Relationship Id="rId105" Type="http://schemas.openxmlformats.org/officeDocument/2006/relationships/hyperlink" Target="mailto:pbn.tvm@gmail.com" TargetMode="External"/><Relationship Id="rId312" Type="http://schemas.openxmlformats.org/officeDocument/2006/relationships/hyperlink" Target="https://extranet.itu.int/sites/itu-t/focusgroups/ai4h/docs/FGAI4H-G-107.docx" TargetMode="External"/><Relationship Id="rId757" Type="http://schemas.openxmlformats.org/officeDocument/2006/relationships/hyperlink" Target="https://extranet.itu.int/sites/itu-t/focusgroups/ai4h/docs/FGAI4H-J-045.pptx" TargetMode="External"/><Relationship Id="rId93" Type="http://schemas.openxmlformats.org/officeDocument/2006/relationships/hyperlink" Target="https://extranet.itu.int/sites/itu-t/focusgroups/ai4h/docs/FGAI4H-J-033.docx" TargetMode="External"/><Relationship Id="rId189" Type="http://schemas.openxmlformats.org/officeDocument/2006/relationships/hyperlink" Target="https://extranet.itu.int/sites/itu-t/focusgroups/ai4h/docs/FGAI4H-J-010-A01.docx" TargetMode="External"/><Relationship Id="rId396" Type="http://schemas.openxmlformats.org/officeDocument/2006/relationships/hyperlink" Target="https://extranet.itu.int/sites/itu-t/focusgroups/ai4h/docs/FGAI4H-J-018-A03.pptx" TargetMode="External"/><Relationship Id="rId617" Type="http://schemas.openxmlformats.org/officeDocument/2006/relationships/hyperlink" Target="https://extranet.itu.int/sites/itu-t/focusgroups/ai4h/docs/FGAI4H-H-021-A03.pptx" TargetMode="External"/><Relationship Id="rId824" Type="http://schemas.openxmlformats.org/officeDocument/2006/relationships/hyperlink" Target="https://extranet.itu.int/sites/itu-t/focusgroups/ai4h/docs/FGAI4H-J-026-R01.docx" TargetMode="External"/><Relationship Id="rId256" Type="http://schemas.openxmlformats.org/officeDocument/2006/relationships/hyperlink" Target="https://extranet.itu.int/sites/itu-t/focusgroups/ai4h/docs/FGAI4H-J-036.docx" TargetMode="External"/><Relationship Id="rId463" Type="http://schemas.openxmlformats.org/officeDocument/2006/relationships/hyperlink" Target="https://docs.google.com/spreadsheets/d/10W5W5Vdhe8Cf9_Sgglm0xOIFE0pVsWk5FBDz7p7Fvao/edit?usp=sharing" TargetMode="External"/><Relationship Id="rId670" Type="http://schemas.openxmlformats.org/officeDocument/2006/relationships/hyperlink" Target="https://extranet.itu.int/sites/itu-t/focusgroups/ai4h/docs/FGAI4H-J-009-A03.pptx" TargetMode="External"/><Relationship Id="rId116" Type="http://schemas.openxmlformats.org/officeDocument/2006/relationships/hyperlink" Target="mailto:markus.wenzel@hhi.fraunhofer.de" TargetMode="External"/><Relationship Id="rId323" Type="http://schemas.openxmlformats.org/officeDocument/2006/relationships/hyperlink" Target="mailto:xushan@caict.ac.cn" TargetMode="External"/><Relationship Id="rId530" Type="http://schemas.openxmlformats.org/officeDocument/2006/relationships/hyperlink" Target="https://extranet.itu.int/sites/itu-t/focusgroups/ai4h/Deliverables/DEL07_5.docx" TargetMode="External"/><Relationship Id="rId768" Type="http://schemas.openxmlformats.org/officeDocument/2006/relationships/hyperlink" Target="https://extranet.itu.int/sites/itu-t/focusgroups/ai4h/docs/FGAI4H-J-054.docx" TargetMode="External"/><Relationship Id="rId20" Type="http://schemas.openxmlformats.org/officeDocument/2006/relationships/hyperlink" Target="https://extranet.itu.int/sites/itu-t/focusgroups/ai4h/docs/FGAI4H-J-045.pptx" TargetMode="External"/><Relationship Id="rId628" Type="http://schemas.openxmlformats.org/officeDocument/2006/relationships/hyperlink" Target="https://extranet.itu.int/sites/itu-t/focusgroups/ai4h/docs/FGAI4H-J-023-A02.docx" TargetMode="External"/><Relationship Id="rId835" Type="http://schemas.openxmlformats.org/officeDocument/2006/relationships/hyperlink" Target="mailto:fgai4htgmalaria@lists.itu.int" TargetMode="External"/><Relationship Id="rId267" Type="http://schemas.openxmlformats.org/officeDocument/2006/relationships/hyperlink" Target="mailto:rupa.sarkar@lancet.com" TargetMode="External"/><Relationship Id="rId474" Type="http://schemas.openxmlformats.org/officeDocument/2006/relationships/hyperlink" Target="https://extranet.itu.int/sites/itu-t/focusgroups/ai4h/docs/FGAI4H-J-002-A01.pptx" TargetMode="External"/><Relationship Id="rId127" Type="http://schemas.openxmlformats.org/officeDocument/2006/relationships/hyperlink" Target="mailto:naomi.lee@lancet.com" TargetMode="External"/><Relationship Id="rId681" Type="http://schemas.openxmlformats.org/officeDocument/2006/relationships/hyperlink" Target="https://extranet.itu.int/sites/itu-t/focusgroups/ai4h/docs/FGAI4H-J-013.docx" TargetMode="External"/><Relationship Id="rId779" Type="http://schemas.openxmlformats.org/officeDocument/2006/relationships/hyperlink" Target="mailto:maria.vasconcelos@fraunhofer.pt" TargetMode="External"/><Relationship Id="rId31" Type="http://schemas.openxmlformats.org/officeDocument/2006/relationships/hyperlink" Target="https://extranet.itu.int/sites/itu-t/focusgroups/ai4h/docs/FGAI4H-J-002.docx" TargetMode="External"/><Relationship Id="rId334" Type="http://schemas.openxmlformats.org/officeDocument/2006/relationships/hyperlink" Target="https://extranet.itu.int/sites/itu-t/focusgroups/ai4h/docs/FGAI4H-J-105.docx" TargetMode="External"/><Relationship Id="rId541" Type="http://schemas.openxmlformats.org/officeDocument/2006/relationships/hyperlink" Target="https://extranet.itu.int/sites/itu-t/focusgroups/ai4h/docs/FGAI4H-J-004.docx" TargetMode="External"/><Relationship Id="rId639" Type="http://schemas.openxmlformats.org/officeDocument/2006/relationships/hyperlink" Target="https://extranet.itu.int/sites/itu-t/focusgroups/ai4h/docs/FGAI4H-I-102.docx" TargetMode="External"/><Relationship Id="rId180" Type="http://schemas.openxmlformats.org/officeDocument/2006/relationships/hyperlink" Target="mailto:henry.hoffmann@ada.com" TargetMode="External"/><Relationship Id="rId278" Type="http://schemas.openxmlformats.org/officeDocument/2006/relationships/hyperlink" Target="mailto:aveek@cms-india.org" TargetMode="External"/><Relationship Id="rId401" Type="http://schemas.openxmlformats.org/officeDocument/2006/relationships/hyperlink" Target="mailto:rafael.ruizdecastaneda@unige.ch" TargetMode="External"/><Relationship Id="rId846" Type="http://schemas.openxmlformats.org/officeDocument/2006/relationships/hyperlink" Target="https://itu.int/ml/lists/arc/fgai4htgpsy" TargetMode="External"/><Relationship Id="rId485" Type="http://schemas.openxmlformats.org/officeDocument/2006/relationships/hyperlink" Target="https://extranet.itu.int/sites/itu-t/focusgroups/ai4h/docs/FGAI4H-J-042-A02.docx" TargetMode="External"/><Relationship Id="rId692" Type="http://schemas.openxmlformats.org/officeDocument/2006/relationships/hyperlink" Target="https://extranet.itu.int/sites/itu-t/focusgroups/ai4h/docs/FGAI4H-J-016-A01.docx" TargetMode="External"/><Relationship Id="rId706" Type="http://schemas.openxmlformats.org/officeDocument/2006/relationships/hyperlink" Target="https://extranet.itu.int/sites/itu-t/focusgroups/ai4h/docs/FGAI4H-J-020-A01.docx" TargetMode="External"/><Relationship Id="rId42" Type="http://schemas.openxmlformats.org/officeDocument/2006/relationships/hyperlink" Target="https://extranet.itu.int/sites/itu-t/focusgroups/ai4h/docs/FGAI4H-J-001-R01.docx" TargetMode="External"/><Relationship Id="rId138" Type="http://schemas.openxmlformats.org/officeDocument/2006/relationships/hyperlink" Target="mailto:aveek@cms-india.org" TargetMode="External"/><Relationship Id="rId345" Type="http://schemas.openxmlformats.org/officeDocument/2006/relationships/hyperlink" Target="https://extranet.itu.int/sites/itu-t/focusgroups/ai4h/docs/FGAI4H-J-006-A03.pptx" TargetMode="External"/><Relationship Id="rId552" Type="http://schemas.openxmlformats.org/officeDocument/2006/relationships/hyperlink" Target="https://extranet.itu.int/sites/itu-t/focusgroups/ai4h/docs/FGAI4H-J-007-A03.pptx" TargetMode="External"/><Relationship Id="rId191" Type="http://schemas.openxmlformats.org/officeDocument/2006/relationships/hyperlink" Target="https://extranet.itu.int/sites/itu-t/focusgroups/ai4h/docs/FGAI4H-J-011-A01-R01.docx" TargetMode="External"/><Relationship Id="rId205" Type="http://schemas.openxmlformats.org/officeDocument/2006/relationships/hyperlink" Target="https://www.itu.int/go/fgai4h/whitepaper" TargetMode="External"/><Relationship Id="rId412" Type="http://schemas.openxmlformats.org/officeDocument/2006/relationships/hyperlink" Target="mailto:darlington@gudra-studio.com" TargetMode="External"/><Relationship Id="rId289" Type="http://schemas.openxmlformats.org/officeDocument/2006/relationships/hyperlink" Target="https://extranet.itu.int/sites/itu-t/focusgroups/ai4h/docs/FGAI4H-J-037.docx" TargetMode="External"/><Relationship Id="rId496" Type="http://schemas.openxmlformats.org/officeDocument/2006/relationships/hyperlink" Target="https://extranet.itu.int/sites/itu-t/focusgroups/ai4h/docs/FGAI4H-J-051.pptx" TargetMode="External"/><Relationship Id="rId717" Type="http://schemas.openxmlformats.org/officeDocument/2006/relationships/hyperlink" Target="https://extranet.itu.int/sites/itu-t/focusgroups/ai4h/docs/FGAI4H-J-023-A01.docx" TargetMode="External"/><Relationship Id="rId53" Type="http://schemas.openxmlformats.org/officeDocument/2006/relationships/hyperlink" Target="https://extranet.itu.int/sites/itu-t/focusgroups/ai4h/docs/FGAI4H-J-028-A01.docx" TargetMode="External"/><Relationship Id="rId149" Type="http://schemas.openxmlformats.org/officeDocument/2006/relationships/hyperlink" Target="https://extranet.itu.int/sites/itu-t/focusgroups/ai4h/docs/FGAI4H-J-030.docx" TargetMode="External"/><Relationship Id="rId356" Type="http://schemas.openxmlformats.org/officeDocument/2006/relationships/hyperlink" Target="mailto:falk.schwendicke@charite.de" TargetMode="External"/><Relationship Id="rId563" Type="http://schemas.openxmlformats.org/officeDocument/2006/relationships/hyperlink" Target="mailto:Joachim.krois@charite.de" TargetMode="External"/><Relationship Id="rId770" Type="http://schemas.openxmlformats.org/officeDocument/2006/relationships/hyperlink" Target="https://extranet.itu.int/sites/itu-t/focusgroups/ai4h/docs/FGAI4H-J-055.pptx" TargetMode="External"/><Relationship Id="rId216" Type="http://schemas.openxmlformats.org/officeDocument/2006/relationships/hyperlink" Target="https://extranet.itu.int/sites/itu-t/focusgroups/ai4h/Deliverables/" TargetMode="External"/><Relationship Id="rId423" Type="http://schemas.openxmlformats.org/officeDocument/2006/relationships/hyperlink" Target="https://extranet.itu.int/sites/itu-t/focusgroups/ai4h/docs/FGAI4H-J-026-R01.docx" TargetMode="External"/><Relationship Id="rId630" Type="http://schemas.openxmlformats.org/officeDocument/2006/relationships/hyperlink" Target="https://extranet.itu.int/sites/itu-t/focusgroups/ai4h/docs/FGAI4H-J-024-A01.docx" TargetMode="External"/><Relationship Id="rId728" Type="http://schemas.openxmlformats.org/officeDocument/2006/relationships/hyperlink" Target="https://extranet.itu.int/sites/itu-t/focusgroups/ai4h/docs/FGAI4H-J-027-A01.pptx" TargetMode="External"/><Relationship Id="rId64" Type="http://schemas.openxmlformats.org/officeDocument/2006/relationships/hyperlink" Target="https://extranet.itu.int/sites/itu-t/focusgroups/ai4h/docs/FGAI4H-J-042-A04.pptx" TargetMode="External"/><Relationship Id="rId367" Type="http://schemas.openxmlformats.org/officeDocument/2006/relationships/hyperlink" Target="https://extranet.itu.int/sites/itu-t/focusgroups/ai4h/docs/FGAI4H-J-011-A01-R01.docx" TargetMode="External"/><Relationship Id="rId574" Type="http://schemas.openxmlformats.org/officeDocument/2006/relationships/hyperlink" Target="https://extranet.itu.int/sites/itu-t/focusgroups/ai4h/docs/FGAI4H-J-011-A02.docx" TargetMode="External"/><Relationship Id="rId227" Type="http://schemas.openxmlformats.org/officeDocument/2006/relationships/hyperlink" Target="https://extranet.itu.int/sites/itu-t/focusgroups/ai4h/docs/FGAI4H-J-033.docx" TargetMode="External"/><Relationship Id="rId781" Type="http://schemas.openxmlformats.org/officeDocument/2006/relationships/hyperlink" Target="mailto:nada.malou@paris.msf.org" TargetMode="External"/><Relationship Id="rId434" Type="http://schemas.openxmlformats.org/officeDocument/2006/relationships/hyperlink" Target="https://extranet.itu.int/sites/itu-t/focusgroups/ai4h/docs/FGAI4H-C-105.docx" TargetMode="External"/><Relationship Id="rId641" Type="http://schemas.openxmlformats.org/officeDocument/2006/relationships/hyperlink" Target="https://extranet.itu.int/sites/itu-t/focusgroups/ai4h/docs/FGAI4H-C-104.docx" TargetMode="External"/><Relationship Id="rId739" Type="http://schemas.openxmlformats.org/officeDocument/2006/relationships/hyperlink" Target="https://extranet.itu.int/sites/itu-t/focusgroups/ai4h/docs/FGAI4H-J-035-A01.pptx" TargetMode="External"/><Relationship Id="rId280" Type="http://schemas.openxmlformats.org/officeDocument/2006/relationships/hyperlink" Target="https://extranet.itu.int/sites/itu-t/focusgroups/ai4h/docs/FGAI4H-J-050.docx" TargetMode="External"/><Relationship Id="rId501" Type="http://schemas.openxmlformats.org/officeDocument/2006/relationships/hyperlink" Target="https://extranet.itu.int/sites/itu-t/focusgroups/ai4h/docs/FGAI4H-J-039.docx" TargetMode="External"/><Relationship Id="rId75" Type="http://schemas.openxmlformats.org/officeDocument/2006/relationships/hyperlink" Target="mailto:mohammed.elzarrad@fda.hhs.gov" TargetMode="External"/><Relationship Id="rId140" Type="http://schemas.openxmlformats.org/officeDocument/2006/relationships/hyperlink" Target="https://extranet.itu.int/sites/itu-t/focusgroups/ai4h/docs/FGAI4H-J-044-A01.pptx" TargetMode="External"/><Relationship Id="rId378" Type="http://schemas.openxmlformats.org/officeDocument/2006/relationships/hyperlink" Target="https://extranet.itu.int/sites/itu-t/focusgroups/ai4h/docs/FGAI4H-J-014-A03.pptx" TargetMode="External"/><Relationship Id="rId585" Type="http://schemas.openxmlformats.org/officeDocument/2006/relationships/hyperlink" Target="https://extranet.itu.int/sites/itu-t/focusgroups/ai4h/docs/FGAI4H-H-014-A03.pptx" TargetMode="External"/><Relationship Id="rId792" Type="http://schemas.openxmlformats.org/officeDocument/2006/relationships/hyperlink" Target="https://extranet.itu.int/sites/itu-t/focusgroups/ai4h/docs/FGAI4H-G-022.docx" TargetMode="External"/><Relationship Id="rId806" Type="http://schemas.openxmlformats.org/officeDocument/2006/relationships/hyperlink" Target="mailto:ghozzis@rki.de" TargetMode="External"/><Relationship Id="rId6" Type="http://schemas.openxmlformats.org/officeDocument/2006/relationships/styles" Target="styles.xml"/><Relationship Id="rId238" Type="http://schemas.openxmlformats.org/officeDocument/2006/relationships/hyperlink" Target="https://extranet.itu.int/sites/itu-t/focusgroups/ai4h/docs/FGAI4H-J-034.docx" TargetMode="External"/><Relationship Id="rId445" Type="http://schemas.openxmlformats.org/officeDocument/2006/relationships/hyperlink" Target="mailto:naomi.lee@lancet.com" TargetMode="External"/><Relationship Id="rId652" Type="http://schemas.openxmlformats.org/officeDocument/2006/relationships/hyperlink" Target="https://extranet.itu.int/sites/itu-t/focusgroups/ai4h/docs/FGAI4H-J-002.docx" TargetMode="External"/><Relationship Id="rId291" Type="http://schemas.openxmlformats.org/officeDocument/2006/relationships/hyperlink" Target="https://extranet.itu.int/sites/itu-t/focusgroups/ai4h/docs/FGAI4H-J-037.docx" TargetMode="External"/><Relationship Id="rId305" Type="http://schemas.openxmlformats.org/officeDocument/2006/relationships/hyperlink" Target="mailto:ml@mllab.ai" TargetMode="External"/><Relationship Id="rId512" Type="http://schemas.openxmlformats.org/officeDocument/2006/relationships/hyperlink" Target="https://extranet.itu.int/sites/itu-t/focusgroups/ai4h/docs/FGAI4H-J-034.docx" TargetMode="External"/><Relationship Id="rId86" Type="http://schemas.openxmlformats.org/officeDocument/2006/relationships/hyperlink" Target="https://extranet.itu.int/sites/itu-t/focusgroups/ai4h/docs/FGAI4H-J-039.docx" TargetMode="External"/><Relationship Id="rId151" Type="http://schemas.openxmlformats.org/officeDocument/2006/relationships/hyperlink" Target="https://extranet.itu.int/sites/itu-t/focusgroups/ai4h/docs/FGAI4H-G-006.docx" TargetMode="External"/><Relationship Id="rId389" Type="http://schemas.openxmlformats.org/officeDocument/2006/relationships/hyperlink" Target="https://extranet.itu.int/sites/itu-t/focusgroups/ai4h/docs/FGAI4H-J-017-A01.docx" TargetMode="External"/><Relationship Id="rId596" Type="http://schemas.openxmlformats.org/officeDocument/2006/relationships/hyperlink" Target="https://extranet.itu.int/sites/itu-t/focusgroups/ai4h/docs/FGAI4H-J-016-A01.docx" TargetMode="External"/><Relationship Id="rId817" Type="http://schemas.openxmlformats.org/officeDocument/2006/relationships/hyperlink" Target="https://extranet.itu.int/sites/itu-t/focusgroups/ai4h/docs/FGAI4H-J-023-A01.docx" TargetMode="External"/><Relationship Id="rId249" Type="http://schemas.openxmlformats.org/officeDocument/2006/relationships/hyperlink" Target="https://extranet.itu.int/sites/itu-t/focusgroups/ai4h/Deliverables/" TargetMode="External"/><Relationship Id="rId456" Type="http://schemas.openxmlformats.org/officeDocument/2006/relationships/hyperlink" Target="https://extranet.itu.int/sites/itu-t/focusgroups/ai4h/docs/FGAI4H-J-045.pptx" TargetMode="External"/><Relationship Id="rId663" Type="http://schemas.openxmlformats.org/officeDocument/2006/relationships/hyperlink" Target="https://extranet.itu.int/sites/itu-t/focusgroups/ai4h/docs/FGAI4H-J-007-A01.docx" TargetMode="External"/><Relationship Id="rId13" Type="http://schemas.openxmlformats.org/officeDocument/2006/relationships/hyperlink" Target="mailto:naomi.lee@lancet.com" TargetMode="External"/><Relationship Id="rId109" Type="http://schemas.openxmlformats.org/officeDocument/2006/relationships/hyperlink" Target="mailto:Ferath.Kherif@chuv.ch" TargetMode="External"/><Relationship Id="rId316" Type="http://schemas.openxmlformats.org/officeDocument/2006/relationships/hyperlink" Target="https://www.who.int/publications/i/item/WHO-2019-nCoV-Ethics_Contact_tracing_apps-2020.1" TargetMode="External"/><Relationship Id="rId523" Type="http://schemas.openxmlformats.org/officeDocument/2006/relationships/hyperlink" Target="https://extranet.itu.int/sites/itu-t/focusgroups/ai4h/Deliverables/DEL07_1.docx" TargetMode="External"/><Relationship Id="rId97" Type="http://schemas.openxmlformats.org/officeDocument/2006/relationships/hyperlink" Target="https://extranet.itu.int/sites/itu-t/focusgroups/ai4h/docs/FGAI4H-I-044.docx" TargetMode="External"/><Relationship Id="rId730" Type="http://schemas.openxmlformats.org/officeDocument/2006/relationships/hyperlink" Target="https://extranet.itu.int/sites/itu-t/focusgroups/ai4h/docs/FGAI4H-J-028-A01.docx" TargetMode="External"/><Relationship Id="rId828" Type="http://schemas.openxmlformats.org/officeDocument/2006/relationships/hyperlink" Target="https://itu.int/ml/lists/arc/fgai4htgcardiocp" TargetMode="External"/><Relationship Id="rId162" Type="http://schemas.openxmlformats.org/officeDocument/2006/relationships/hyperlink" Target="https://extranet.itu.int/sites/itu-t/focusgroups/ai4h/docs/FGAI4H-J-013-A01.docx" TargetMode="External"/><Relationship Id="rId467" Type="http://schemas.openxmlformats.org/officeDocument/2006/relationships/hyperlink" Target="https://extranet.itu.int/sites/itu-t/focusgroups/ai4h/docs/FGAI4H-I-102.docx" TargetMode="External"/><Relationship Id="rId674" Type="http://schemas.openxmlformats.org/officeDocument/2006/relationships/hyperlink" Target="https://extranet.itu.int/sites/itu-t/focusgroups/ai4h/docs/FGAI4H-J-010-A03.pptx" TargetMode="External"/><Relationship Id="rId24" Type="http://schemas.openxmlformats.org/officeDocument/2006/relationships/hyperlink" Target="https://extranet.itu.int/sites/itu-t/focusgroups/ai4h/SitePages/Deliverables.aspx" TargetMode="External"/><Relationship Id="rId327" Type="http://schemas.openxmlformats.org/officeDocument/2006/relationships/hyperlink" Target="https://www.itu.int/en/ITU-T/focusgroups/ai4h/Pages/dt4he.aspx" TargetMode="External"/><Relationship Id="rId534" Type="http://schemas.openxmlformats.org/officeDocument/2006/relationships/hyperlink" Target="https://extranet.itu.int/sites/itu-t/focusgroups/ai4h/Deliverables/DEL09_1.docx" TargetMode="External"/><Relationship Id="rId741" Type="http://schemas.openxmlformats.org/officeDocument/2006/relationships/hyperlink" Target="https://extranet.itu.int/sites/itu-t/focusgroups/ai4h/docs/FGAI4H-J-037-A01.pptx" TargetMode="External"/><Relationship Id="rId839" Type="http://schemas.openxmlformats.org/officeDocument/2006/relationships/hyperlink" Target="mailto:fgai4htgoutbreaks@lists.itu.int" TargetMode="External"/><Relationship Id="rId173" Type="http://schemas.openxmlformats.org/officeDocument/2006/relationships/hyperlink" Target="mailto:stephane.ghozzi@helmholtz-hzi.de" TargetMode="External"/><Relationship Id="rId380" Type="http://schemas.openxmlformats.org/officeDocument/2006/relationships/hyperlink" Target="mailto:rdharmaraju@gmail.com" TargetMode="External"/><Relationship Id="rId601" Type="http://schemas.openxmlformats.org/officeDocument/2006/relationships/hyperlink" Target="https://extranet.itu.int/sites/itu-t/focusgroups/ai4h/docs/FGAI4H-J-017-A03.pptx" TargetMode="External"/><Relationship Id="rId240" Type="http://schemas.openxmlformats.org/officeDocument/2006/relationships/hyperlink" Target="mailto:luis.oala@hhi.fraunhofer.de" TargetMode="External"/><Relationship Id="rId478" Type="http://schemas.openxmlformats.org/officeDocument/2006/relationships/hyperlink" Target="https://extranet.itu.int/sites/itu-t/focusgroups/ai4h/docs/FGAI4H-J-038-A01.pptx" TargetMode="External"/><Relationship Id="rId685" Type="http://schemas.openxmlformats.org/officeDocument/2006/relationships/hyperlink" Target="https://extranet.itu.int/sites/itu-t/focusgroups/ai4h/docs/FGAI4H-J-014-A01.docx" TargetMode="External"/><Relationship Id="rId850" Type="http://schemas.openxmlformats.org/officeDocument/2006/relationships/hyperlink" Target="mailto:fgai4h@lists.itu.int" TargetMode="External"/><Relationship Id="rId35" Type="http://schemas.openxmlformats.org/officeDocument/2006/relationships/hyperlink" Target="https://extranet.itu.int/sites/itu-t/focusgroups/ai4h/docs/FGAI4H-F-106.docx" TargetMode="External"/><Relationship Id="rId77" Type="http://schemas.openxmlformats.org/officeDocument/2006/relationships/hyperlink" Target="https://extranet.itu.int/sites/itu-t/focusgroups/ai4h/docs/FGAI4H-J-055.pptx" TargetMode="External"/><Relationship Id="rId100" Type="http://schemas.openxmlformats.org/officeDocument/2006/relationships/hyperlink" Target="https://extranet.itu.int/sites/itu-t/focusgroups/ai4h/docs/FGAI4H-G-205-A02.docx" TargetMode="External"/><Relationship Id="rId282" Type="http://schemas.openxmlformats.org/officeDocument/2006/relationships/hyperlink" Target="mailto:chalgams.hq@icmr.gov.in" TargetMode="External"/><Relationship Id="rId338" Type="http://schemas.openxmlformats.org/officeDocument/2006/relationships/hyperlink" Target="https://extranet.itu.int/sites/itu-t/focusgroups/ai4h/docs/FGAI4H-E-004.docx" TargetMode="External"/><Relationship Id="rId503" Type="http://schemas.openxmlformats.org/officeDocument/2006/relationships/hyperlink" Target="https://extranet.itu.int/sites/itu-t/focusgroups/ai4h/Deliverables/DEL03.docx" TargetMode="External"/><Relationship Id="rId545" Type="http://schemas.openxmlformats.org/officeDocument/2006/relationships/hyperlink" Target="mailto:brm5@caa.columbia.edu" TargetMode="External"/><Relationship Id="rId587" Type="http://schemas.openxmlformats.org/officeDocument/2006/relationships/hyperlink" Target="https://extranet.itu.int/sites/itu-t/focusgroups/ai4h/docs/FGAI4H-H-014-A02.docx" TargetMode="External"/><Relationship Id="rId710" Type="http://schemas.openxmlformats.org/officeDocument/2006/relationships/hyperlink" Target="https://extranet.itu.int/sites/itu-t/focusgroups/ai4h/docs/FGAI4H-J-021-A01.docx" TargetMode="External"/><Relationship Id="rId752" Type="http://schemas.openxmlformats.org/officeDocument/2006/relationships/hyperlink" Target="https://extranet.itu.int/sites/itu-t/focusgroups/ai4h/docs/FGAI4H-J-042-A03.docx" TargetMode="External"/><Relationship Id="rId808" Type="http://schemas.openxmlformats.org/officeDocument/2006/relationships/hyperlink" Target="mailto:n.langer@psychologie.uzh.ch" TargetMode="External"/><Relationship Id="rId8" Type="http://schemas.openxmlformats.org/officeDocument/2006/relationships/webSettings" Target="webSettings.xml"/><Relationship Id="rId142" Type="http://schemas.openxmlformats.org/officeDocument/2006/relationships/hyperlink" Target="mailto:chalgams.hq@icmr.gov.in" TargetMode="External"/><Relationship Id="rId184" Type="http://schemas.openxmlformats.org/officeDocument/2006/relationships/hyperlink" Target="mailto:ckuan@infervision.com" TargetMode="External"/><Relationship Id="rId391" Type="http://schemas.openxmlformats.org/officeDocument/2006/relationships/hyperlink" Target="https://extranet.itu.int/sites/itu-t/focusgroups/ai4h/docs/FGAI4H-J-017-A02.docx" TargetMode="External"/><Relationship Id="rId405" Type="http://schemas.openxmlformats.org/officeDocument/2006/relationships/hyperlink" Target="mailto:henry.hoffmann@ada.com" TargetMode="External"/><Relationship Id="rId447" Type="http://schemas.openxmlformats.org/officeDocument/2006/relationships/hyperlink" Target="mailto:eva.weicken@hhi.fraunhofer.de" TargetMode="External"/><Relationship Id="rId612" Type="http://schemas.openxmlformats.org/officeDocument/2006/relationships/hyperlink" Target="https://extranet.itu.int/sites/itu-t/focusgroups/ai4h/docs/FGAI4H-J-020-A01.docx" TargetMode="External"/><Relationship Id="rId794" Type="http://schemas.openxmlformats.org/officeDocument/2006/relationships/hyperlink" Target="https://extranet.itu.int/sites/itu-t/focusgroups/ai4h/docs/FGAI4H-J-012-A01.docx" TargetMode="External"/><Relationship Id="rId251" Type="http://schemas.openxmlformats.org/officeDocument/2006/relationships/hyperlink" Target="mailto:xinming@aisingapore.org" TargetMode="External"/><Relationship Id="rId489" Type="http://schemas.openxmlformats.org/officeDocument/2006/relationships/hyperlink" Target="https://extranet.itu.int/sites/itu-t/focusgroups/ai4h/docs/FGAI4H-J-045.pptx" TargetMode="External"/><Relationship Id="rId654" Type="http://schemas.openxmlformats.org/officeDocument/2006/relationships/hyperlink" Target="https://extranet.itu.int/sites/itu-t/focusgroups/ai4h/docs/FGAI4H-J-003.docx" TargetMode="External"/><Relationship Id="rId696" Type="http://schemas.openxmlformats.org/officeDocument/2006/relationships/hyperlink" Target="https://extranet.itu.int/sites/itu-t/focusgroups/ai4h/docs/FGAI4H-J-017-A02.docx" TargetMode="External"/><Relationship Id="rId46" Type="http://schemas.openxmlformats.org/officeDocument/2006/relationships/hyperlink" Target="https://extranet.itu.int/sites/itu-t/focusgroups/ai4h/docs/FGAI4H-I-102.docx" TargetMode="External"/><Relationship Id="rId293" Type="http://schemas.openxmlformats.org/officeDocument/2006/relationships/hyperlink" Target="mailto:luis.oala@hhi.fraunhofer.de" TargetMode="External"/><Relationship Id="rId307" Type="http://schemas.openxmlformats.org/officeDocument/2006/relationships/hyperlink" Target="mailto:markus.wenzel@hhi.fraunhofer.de" TargetMode="External"/><Relationship Id="rId349" Type="http://schemas.openxmlformats.org/officeDocument/2006/relationships/hyperlink" Target="mailto:whuangcn@qq.com" TargetMode="External"/><Relationship Id="rId514" Type="http://schemas.openxmlformats.org/officeDocument/2006/relationships/hyperlink" Target="https://extranet.itu.int/sites/itu-t/focusgroups/ai4h/Deliverables/DEL05_5.docx" TargetMode="External"/><Relationship Id="rId556" Type="http://schemas.openxmlformats.org/officeDocument/2006/relationships/hyperlink" Target="https://extranet.itu.int/sites/itu-t/focusgroups/ai4h/docs/FGAI4H-J-008-A03.pptx" TargetMode="External"/><Relationship Id="rId721" Type="http://schemas.openxmlformats.org/officeDocument/2006/relationships/hyperlink" Target="https://extranet.itu.int/sites/itu-t/focusgroups/ai4h/docs/FGAI4H-J-024-A01.docx" TargetMode="External"/><Relationship Id="rId763" Type="http://schemas.openxmlformats.org/officeDocument/2006/relationships/hyperlink" Target="https://extranet.itu.int/sites/itu-t/focusgroups/ai4h/docs/FGAI4H-J-050.pptx" TargetMode="External"/><Relationship Id="rId88" Type="http://schemas.openxmlformats.org/officeDocument/2006/relationships/hyperlink" Target="https://datacloud.hhi.fraunhofer.de/nextcloud/s/izz73RgE474Rq9g" TargetMode="External"/><Relationship Id="rId111" Type="http://schemas.openxmlformats.org/officeDocument/2006/relationships/hyperlink" Target="https://extranet.itu.int/sites/itu-t/focusgroups/ai4h/docs/FGAI4H-J-054.docx" TargetMode="External"/><Relationship Id="rId153" Type="http://schemas.openxmlformats.org/officeDocument/2006/relationships/hyperlink" Target="https://extranet.itu.int/sites/itu-t/focusgroups/ai4h/docs/FGAI4H-J-006-A01.docx" TargetMode="External"/><Relationship Id="rId195" Type="http://schemas.openxmlformats.org/officeDocument/2006/relationships/hyperlink" Target="https://extranet.itu.int/sites/itu-t/focusgroups/ai4h/docs/FGAI4H-J-025-A01.docx" TargetMode="External"/><Relationship Id="rId209" Type="http://schemas.openxmlformats.org/officeDocument/2006/relationships/hyperlink" Target="mailto:reisa@who.int" TargetMode="External"/><Relationship Id="rId360" Type="http://schemas.openxmlformats.org/officeDocument/2006/relationships/hyperlink" Target="https://extranet.itu.int/sites/itu-t/focusgroups/ai4h/docs/FGAI4H-J-010-A03.pptx" TargetMode="External"/><Relationship Id="rId416" Type="http://schemas.openxmlformats.org/officeDocument/2006/relationships/hyperlink" Target="https://extranet.itu.int/sites/itu-t/focusgroups/ai4h/docs/FGAI4H-J-023-A03.pptx" TargetMode="External"/><Relationship Id="rId598" Type="http://schemas.openxmlformats.org/officeDocument/2006/relationships/hyperlink" Target="https://extranet.itu.int/sites/itu-t/focusgroups/ai4h/docs/FGAI4H-J-016-A02.docx" TargetMode="External"/><Relationship Id="rId819" Type="http://schemas.openxmlformats.org/officeDocument/2006/relationships/hyperlink" Target="https://extranet.itu.int/sites/itu-t/focusgroups/ai4h/docs/FGAI4H-J-024-A01.docx" TargetMode="External"/><Relationship Id="rId220" Type="http://schemas.openxmlformats.org/officeDocument/2006/relationships/hyperlink" Target="https://extranet.itu.int/sites/itu-t/focusgroups/ai4h/docs/FGAI4H-J-041-A01.pptx" TargetMode="External"/><Relationship Id="rId458" Type="http://schemas.openxmlformats.org/officeDocument/2006/relationships/hyperlink" Target="mailto:rivierea@paho.org" TargetMode="External"/><Relationship Id="rId623" Type="http://schemas.openxmlformats.org/officeDocument/2006/relationships/hyperlink" Target="https://extranet.itu.int/sites/itu-t/focusgroups/ai4h/docs/FGAI4H-J-022-A03.pptx" TargetMode="External"/><Relationship Id="rId665" Type="http://schemas.openxmlformats.org/officeDocument/2006/relationships/hyperlink" Target="https://extranet.itu.int/sites/itu-t/focusgroups/ai4h/docs/FGAI4H-J-008.docx" TargetMode="External"/><Relationship Id="rId830" Type="http://schemas.openxmlformats.org/officeDocument/2006/relationships/hyperlink" Target="https://itu.int/ml/lists/arc/fgai4htgcardiocia" TargetMode="External"/><Relationship Id="rId15" Type="http://schemas.openxmlformats.org/officeDocument/2006/relationships/hyperlink" Target="mailto:eva.weicken@hhi.fraunhofer.de" TargetMode="External"/><Relationship Id="rId57" Type="http://schemas.openxmlformats.org/officeDocument/2006/relationships/hyperlink" Target="https://extranet.itu.int/sites/itu-t/focusgroups/ai4h/docs/FGAI4H-J-045.pptx" TargetMode="External"/><Relationship Id="rId262" Type="http://schemas.openxmlformats.org/officeDocument/2006/relationships/hyperlink" Target="https://extranet.itu.int/sites/itu-t/focusgroups/ai4h/docs/FGAI4H-J-050.pptx" TargetMode="External"/><Relationship Id="rId318" Type="http://schemas.openxmlformats.org/officeDocument/2006/relationships/hyperlink" Target="https://extranet.itu.int/sites/itu-t/focusgroups/ai4h/docs/FGAI4H-J-046.docx" TargetMode="External"/><Relationship Id="rId525" Type="http://schemas.openxmlformats.org/officeDocument/2006/relationships/hyperlink" Target="https://extranet.itu.int/sites/itu-t/focusgroups/ai4h/docs/FGAI4H-J-050.pptx" TargetMode="External"/><Relationship Id="rId567" Type="http://schemas.openxmlformats.org/officeDocument/2006/relationships/hyperlink" Target="https://extranet.itu.int/sites/itu-t/focusgroups/ai4h/docs/FGAI4H-J-010-A02.docx" TargetMode="External"/><Relationship Id="rId732" Type="http://schemas.openxmlformats.org/officeDocument/2006/relationships/hyperlink" Target="https://extranet.itu.int/sites/itu-t/focusgroups/ai4h/docs/FGAI4H-J-029-A01.docx" TargetMode="External"/><Relationship Id="rId99" Type="http://schemas.openxmlformats.org/officeDocument/2006/relationships/hyperlink" Target="mailto:vishnu.n@ieee.org" TargetMode="External"/><Relationship Id="rId122" Type="http://schemas.openxmlformats.org/officeDocument/2006/relationships/hyperlink" Target="https://extranet.itu.int/sites/itu-t/focusgroups/ai4h/docs/FGAI4H-I-027.docx" TargetMode="External"/><Relationship Id="rId164" Type="http://schemas.openxmlformats.org/officeDocument/2006/relationships/hyperlink" Target="https://extranet.itu.int/sites/itu-t/focusgroups/ai4h/docs/FGAI4H-J-014-A01.docx" TargetMode="External"/><Relationship Id="rId371" Type="http://schemas.openxmlformats.org/officeDocument/2006/relationships/hyperlink" Target="https://extranet.itu.int/sites/itu-t/focusgroups/ai4h/docs/FGAI4H-J-012-A01.docx" TargetMode="External"/><Relationship Id="rId774" Type="http://schemas.openxmlformats.org/officeDocument/2006/relationships/hyperlink" Target="https://extranet.itu.int/sites/itu-t/focusgroups/ai4h/docs/FGAI4H-J-105.docx" TargetMode="External"/><Relationship Id="rId427" Type="http://schemas.openxmlformats.org/officeDocument/2006/relationships/hyperlink" Target="mailto:fgai4htgmsk@lists.itu.int" TargetMode="External"/><Relationship Id="rId469" Type="http://schemas.openxmlformats.org/officeDocument/2006/relationships/hyperlink" Target="https://extranet.itu.int/sites/itu-t/focusgroups/ai4h/docs/FGAI4H-J-028.docx" TargetMode="External"/><Relationship Id="rId634" Type="http://schemas.openxmlformats.org/officeDocument/2006/relationships/hyperlink" Target="https://extranet.itu.int/sites/itu-t/focusgroups/ai4h/docs/FGAI4H-J-025-A01-R01.docx" TargetMode="External"/><Relationship Id="rId676" Type="http://schemas.openxmlformats.org/officeDocument/2006/relationships/hyperlink" Target="https://extranet.itu.int/sites/itu-t/focusgroups/ai4h/docs/FGAI4H-J-011-A01-R01.docx" TargetMode="External"/><Relationship Id="rId841" Type="http://schemas.openxmlformats.org/officeDocument/2006/relationships/hyperlink" Target="mailto:fgai4htgsymptom@lists.itu.int" TargetMode="External"/><Relationship Id="rId26" Type="http://schemas.openxmlformats.org/officeDocument/2006/relationships/hyperlink" Target="https://extranet.itu.int/sites/itu-t/focusgroups/ai4h/docs/FGAI4H-J-105.docx" TargetMode="External"/><Relationship Id="rId231" Type="http://schemas.openxmlformats.org/officeDocument/2006/relationships/hyperlink" Target="https://extranet.itu.int/sites/itu-t/focusgroups/ai4h/Deliverables/DEL05_1.docx" TargetMode="External"/><Relationship Id="rId273" Type="http://schemas.openxmlformats.org/officeDocument/2006/relationships/hyperlink" Target="https://extranet.itu.int/sites/itu-t/focusgroups/ai4h/docs/FGAI4H-J-053-A01.pptx" TargetMode="External"/><Relationship Id="rId329" Type="http://schemas.openxmlformats.org/officeDocument/2006/relationships/hyperlink" Target="https://extranet.itu.int/sites/itu-t/focusgroups/ai4h/docs/FGAI4H-J-103.docx" TargetMode="External"/><Relationship Id="rId480" Type="http://schemas.openxmlformats.org/officeDocument/2006/relationships/hyperlink" Target="https://extranet.itu.int/sites/itu-t/focusgroups/ai4h/docs/FGAI4H-J-049-A01.zip" TargetMode="External"/><Relationship Id="rId536" Type="http://schemas.openxmlformats.org/officeDocument/2006/relationships/hyperlink" Target="https://extranet.itu.int/sites/itu-t/focusgroups/ai4h/Deliverables/DEL09_2.docx" TargetMode="External"/><Relationship Id="rId701" Type="http://schemas.openxmlformats.org/officeDocument/2006/relationships/hyperlink" Target="https://extranet.itu.int/sites/itu-t/focusgroups/ai4h/docs/FGAI4H-J-018-A03.pptx" TargetMode="External"/><Relationship Id="rId68" Type="http://schemas.openxmlformats.org/officeDocument/2006/relationships/hyperlink" Target="https://extranet.itu.int/sites/itu-t/focusgroups/ai4h/SitePages/Deliverables.aspx" TargetMode="External"/><Relationship Id="rId133" Type="http://schemas.openxmlformats.org/officeDocument/2006/relationships/hyperlink" Target="mailto:steffen.vogler@bayer.com" TargetMode="External"/><Relationship Id="rId175" Type="http://schemas.openxmlformats.org/officeDocument/2006/relationships/hyperlink" Target="mailto:n.langer@psychologie.uzh.ch" TargetMode="External"/><Relationship Id="rId340" Type="http://schemas.openxmlformats.org/officeDocument/2006/relationships/hyperlink" Target="https://extranet.itu.int/sites/itu-t/focusgroups/ai4h/docs/FGAI4H-J-103.docx" TargetMode="External"/><Relationship Id="rId578" Type="http://schemas.openxmlformats.org/officeDocument/2006/relationships/hyperlink" Target="https://extranet.itu.int/sites/itu-t/focusgroups/ai4h/docs/FGAI4H-J-012-A02.docx" TargetMode="External"/><Relationship Id="rId743" Type="http://schemas.openxmlformats.org/officeDocument/2006/relationships/hyperlink" Target="https://extranet.itu.int/sites/itu-t/focusgroups/ai4h/docs/FGAI4H-J-038-A01.pptx" TargetMode="External"/><Relationship Id="rId785" Type="http://schemas.openxmlformats.org/officeDocument/2006/relationships/hyperlink" Target="https://extranet.itu.int/sites/itu-t/focusgroups/ai4h/docs/FGAI4H-J-009-A01.docx" TargetMode="External"/><Relationship Id="rId200" Type="http://schemas.openxmlformats.org/officeDocument/2006/relationships/hyperlink" Target="https://extranet.itu.int/sites/itu-t/focusgroups/ai4h/docs/FGAI4H-J-035-R01.docx" TargetMode="External"/><Relationship Id="rId382" Type="http://schemas.openxmlformats.org/officeDocument/2006/relationships/hyperlink" Target="https://extranet.itu.int/sites/itu-t/focusgroups/ai4h/docs/FGAI4H-J-015-A01.docx" TargetMode="External"/><Relationship Id="rId438" Type="http://schemas.openxmlformats.org/officeDocument/2006/relationships/hyperlink" Target="https://extranet.itu.int/sites/itu-t/focusgroups/ai4h/docs/FGAI4H-J-107.docx" TargetMode="External"/><Relationship Id="rId603" Type="http://schemas.openxmlformats.org/officeDocument/2006/relationships/hyperlink" Target="mailto:GhozziS@rki.de" TargetMode="External"/><Relationship Id="rId645" Type="http://schemas.openxmlformats.org/officeDocument/2006/relationships/hyperlink" Target="https://extranet.itu.int/sites/itu-t/focusgroups/ai4h/docs/FGAI4H-J-032.docx" TargetMode="External"/><Relationship Id="rId687" Type="http://schemas.openxmlformats.org/officeDocument/2006/relationships/hyperlink" Target="https://extranet.itu.int/sites/itu-t/focusgroups/ai4h/docs/FGAI4H-J-014-A03.pptx" TargetMode="External"/><Relationship Id="rId810" Type="http://schemas.openxmlformats.org/officeDocument/2006/relationships/hyperlink" Target="mailto:Rafael.RuizDeCastaneda@unige.ch" TargetMode="External"/><Relationship Id="rId852" Type="http://schemas.openxmlformats.org/officeDocument/2006/relationships/hyperlink" Target="mailto:fgai4h@lists.itu.int" TargetMode="External"/><Relationship Id="rId242" Type="http://schemas.openxmlformats.org/officeDocument/2006/relationships/hyperlink" Target="mailto:ml@mllab.ai" TargetMode="External"/><Relationship Id="rId284" Type="http://schemas.openxmlformats.org/officeDocument/2006/relationships/hyperlink" Target="mailto:mamun@cse.uiu.ac.bd" TargetMode="External"/><Relationship Id="rId491" Type="http://schemas.openxmlformats.org/officeDocument/2006/relationships/hyperlink" Target="https://extranet.itu.int/sites/itu-t/focusgroups/ai4h/docs/FGAI4H-J-035-A01.pptx" TargetMode="External"/><Relationship Id="rId505" Type="http://schemas.openxmlformats.org/officeDocument/2006/relationships/hyperlink" Target="https://extranet.itu.int/sites/itu-t/focusgroups/ai4h/docs/FGAI4H-J-041-A01.pptx" TargetMode="External"/><Relationship Id="rId712" Type="http://schemas.openxmlformats.org/officeDocument/2006/relationships/hyperlink" Target="https://extranet.itu.int/sites/itu-t/focusgroups/ai4h/docs/FGAI4H-J-021-A03.pptx" TargetMode="External"/><Relationship Id="rId37" Type="http://schemas.openxmlformats.org/officeDocument/2006/relationships/hyperlink" Target="https://extranet.itu.int/sites/itu-t/focusgroups/ai4h/docs/FGAI4H-J-001.docx" TargetMode="External"/><Relationship Id="rId79" Type="http://schemas.openxmlformats.org/officeDocument/2006/relationships/hyperlink" Target="mailto:pbn.tvm@gmail.com" TargetMode="External"/><Relationship Id="rId102" Type="http://schemas.openxmlformats.org/officeDocument/2006/relationships/hyperlink" Target="mailto:hsingh@bmi.icmr.org.in" TargetMode="External"/><Relationship Id="rId144" Type="http://schemas.openxmlformats.org/officeDocument/2006/relationships/hyperlink" Target="https://extranet.itu.int/sites/itu-t/focusgroups/ai4h/docs/FGAI4H-J-052.pdf" TargetMode="External"/><Relationship Id="rId547" Type="http://schemas.openxmlformats.org/officeDocument/2006/relationships/hyperlink" Target="https://extranet.itu.int/sites/itu-t/focusgroups/ai4h/docs/FGAI4H-H-006-A03.pptx" TargetMode="External"/><Relationship Id="rId589" Type="http://schemas.openxmlformats.org/officeDocument/2006/relationships/hyperlink" Target="mailto:rdharmaraju@gmail.com" TargetMode="External"/><Relationship Id="rId754" Type="http://schemas.openxmlformats.org/officeDocument/2006/relationships/hyperlink" Target="https://extranet.itu.int/sites/itu-t/focusgroups/ai4h/docs/FGAI4H-J-043.docx" TargetMode="External"/><Relationship Id="rId796" Type="http://schemas.openxmlformats.org/officeDocument/2006/relationships/hyperlink" Target="https://extranet.itu.int/sites/itu-t/focusgroups/ai4h/docs/FGAI4H-J-013-A01.docx" TargetMode="External"/><Relationship Id="rId90" Type="http://schemas.openxmlformats.org/officeDocument/2006/relationships/hyperlink" Target="https://extranet.itu.int/sites/itu-t/focusgroups/ai4h/docs/FGAI4H-J-041-R01.docx" TargetMode="External"/><Relationship Id="rId186" Type="http://schemas.openxmlformats.org/officeDocument/2006/relationships/hyperlink" Target="mailto:falk.schwendicke@charite.de" TargetMode="External"/><Relationship Id="rId351" Type="http://schemas.openxmlformats.org/officeDocument/2006/relationships/hyperlink" Target="https://extranet.itu.int/sites/itu-t/focusgroups/ai4h/docs/FGAI4H-J-008-A01.docx" TargetMode="External"/><Relationship Id="rId393" Type="http://schemas.openxmlformats.org/officeDocument/2006/relationships/hyperlink" Target="mailto:abbooda@rki.de" TargetMode="External"/><Relationship Id="rId407" Type="http://schemas.openxmlformats.org/officeDocument/2006/relationships/hyperlink" Target="https://extranet.itu.int/sites/itu-t/focusgroups/ai4h/docs/FGAI4H-J-021-A03.pptx" TargetMode="External"/><Relationship Id="rId449" Type="http://schemas.openxmlformats.org/officeDocument/2006/relationships/hyperlink" Target="https://extranet.itu.int/sites/itu-t/focusgroups/ai4h/tg/SitePages/TG-MSK.aspx" TargetMode="External"/><Relationship Id="rId614" Type="http://schemas.openxmlformats.org/officeDocument/2006/relationships/hyperlink" Target="https://extranet.itu.int/sites/itu-t/focusgroups/ai4h/docs/FGAI4H-J-020-A02.docx" TargetMode="External"/><Relationship Id="rId656" Type="http://schemas.openxmlformats.org/officeDocument/2006/relationships/hyperlink" Target="https://extranet.itu.int/sites/itu-t/focusgroups/ai4h/docs/FGAI4H-J-004-A01.docx" TargetMode="External"/><Relationship Id="rId821" Type="http://schemas.openxmlformats.org/officeDocument/2006/relationships/hyperlink" Target="https://extranet.itu.int/sites/itu-t/focusgroups/ai4h/docs/FGAI4H-J-025-A01-R01.docx" TargetMode="External"/><Relationship Id="rId211" Type="http://schemas.openxmlformats.org/officeDocument/2006/relationships/hyperlink" Target="https://extranet.itu.int/sites/itu-t/focusgroups/ai4h/docs/FGAI4H-J-055.pptx" TargetMode="External"/><Relationship Id="rId253" Type="http://schemas.openxmlformats.org/officeDocument/2006/relationships/hyperlink" Target="https://extranet.itu.int/sites/itu-t/focusgroups/ai4h/docs/FGAI4H-J-036.docx" TargetMode="External"/><Relationship Id="rId295" Type="http://schemas.openxmlformats.org/officeDocument/2006/relationships/hyperlink" Target="https://extranet.itu.int/sites/itu-t/focusgroups/ai4h/docs/FGAI4H-J-048.docx" TargetMode="External"/><Relationship Id="rId309" Type="http://schemas.openxmlformats.org/officeDocument/2006/relationships/hyperlink" Target="https://extranet.itu.int/sites/itu-t/focusgroups/ai4h/docs/FGAI4H-J-031.docx" TargetMode="External"/><Relationship Id="rId460" Type="http://schemas.openxmlformats.org/officeDocument/2006/relationships/header" Target="header1.xml"/><Relationship Id="rId516" Type="http://schemas.openxmlformats.org/officeDocument/2006/relationships/hyperlink" Target="https://extranet.itu.int/sites/itu-t/focusgroups/ai4h/docs/FGAI4H-J-054.docx" TargetMode="External"/><Relationship Id="rId698" Type="http://schemas.openxmlformats.org/officeDocument/2006/relationships/hyperlink" Target="https://extranet.itu.int/sites/itu-t/focusgroups/ai4h/docs/FGAI4H-J-018.docx" TargetMode="External"/><Relationship Id="rId48" Type="http://schemas.openxmlformats.org/officeDocument/2006/relationships/hyperlink" Target="https://extranet.itu.int/sites/itu-t/focusgroups/ai4h/docs/FGAI4H-J-047.docx" TargetMode="External"/><Relationship Id="rId113" Type="http://schemas.openxmlformats.org/officeDocument/2006/relationships/hyperlink" Target="mailto:xinming@aisingapore.org" TargetMode="External"/><Relationship Id="rId320" Type="http://schemas.openxmlformats.org/officeDocument/2006/relationships/hyperlink" Target="mailto:naomi.lee@lancet.com" TargetMode="External"/><Relationship Id="rId558" Type="http://schemas.openxmlformats.org/officeDocument/2006/relationships/hyperlink" Target="mailto:ckuan@infervision.com" TargetMode="External"/><Relationship Id="rId723" Type="http://schemas.openxmlformats.org/officeDocument/2006/relationships/hyperlink" Target="https://extranet.itu.int/sites/itu-t/focusgroups/ai4h/docs/FGAI4H-J-025-A01-R01.docx" TargetMode="External"/><Relationship Id="rId765" Type="http://schemas.openxmlformats.org/officeDocument/2006/relationships/hyperlink" Target="https://extranet.itu.int/sites/itu-t/focusgroups/ai4h/docs/FGAI4H-J-052.pdf" TargetMode="External"/><Relationship Id="rId155" Type="http://schemas.openxmlformats.org/officeDocument/2006/relationships/hyperlink" Target="mailto:maria.vasconcelos@fraunhofer.pt" TargetMode="External"/><Relationship Id="rId197" Type="http://schemas.openxmlformats.org/officeDocument/2006/relationships/hyperlink" Target="https://extranet.itu.int/sites/itu-t/focusgroups/ai4h/docs/FGAI4H-J-045.pptx" TargetMode="External"/><Relationship Id="rId362" Type="http://schemas.openxmlformats.org/officeDocument/2006/relationships/hyperlink" Target="https://extranet.itu.int/sites/itu-t/focusgroups/ai4h/docs/FGAI4H-J-040.docx" TargetMode="External"/><Relationship Id="rId418" Type="http://schemas.openxmlformats.org/officeDocument/2006/relationships/hyperlink" Target="mailto:avaldivieso@anastasia.ai" TargetMode="External"/><Relationship Id="rId625" Type="http://schemas.openxmlformats.org/officeDocument/2006/relationships/hyperlink" Target="mailto:darlington@gudra-studio.com" TargetMode="External"/><Relationship Id="rId832" Type="http://schemas.openxmlformats.org/officeDocument/2006/relationships/hyperlink" Target="https://itu.int/ml/lists/arc/fgai4htgdiabetes" TargetMode="External"/><Relationship Id="rId222" Type="http://schemas.openxmlformats.org/officeDocument/2006/relationships/hyperlink" Target="https://extranet.itu.int/sites/itu-t/focusgroups/ai4h/Deliverables/" TargetMode="External"/><Relationship Id="rId264" Type="http://schemas.openxmlformats.org/officeDocument/2006/relationships/hyperlink" Target="https://extranet.itu.int/sites/itu-t/focusgroups/ai4h/Deliverables/" TargetMode="External"/><Relationship Id="rId471" Type="http://schemas.openxmlformats.org/officeDocument/2006/relationships/hyperlink" Target="https://extranet.itu.int/sites/itu-t/focusgroups/ai4h/docs/FGAI4H-J-029.docx" TargetMode="External"/><Relationship Id="rId667" Type="http://schemas.openxmlformats.org/officeDocument/2006/relationships/hyperlink" Target="https://extranet.itu.int/sites/itu-t/focusgroups/ai4h/docs/FGAI4H-J-009.docx" TargetMode="External"/><Relationship Id="rId17" Type="http://schemas.openxmlformats.org/officeDocument/2006/relationships/hyperlink" Target="https://extranet.itu.int/sites/itu-t/focusgroups/ai4h/tg/SitePages/TG-MSK.aspx" TargetMode="External"/><Relationship Id="rId59" Type="http://schemas.openxmlformats.org/officeDocument/2006/relationships/hyperlink" Target="https://extranet.itu.int/sites/itu-t/focusgroups/ai4h/docs/FGAI4H-J-042.docx" TargetMode="External"/><Relationship Id="rId124" Type="http://schemas.openxmlformats.org/officeDocument/2006/relationships/hyperlink" Target="mailto:luis.oala@hhi.fraunhofer.de" TargetMode="External"/><Relationship Id="rId527" Type="http://schemas.openxmlformats.org/officeDocument/2006/relationships/hyperlink" Target="https://extranet.itu.int/sites/itu-t/focusgroups/ai4h/Deliverables/DEL07_4.docx" TargetMode="External"/><Relationship Id="rId569" Type="http://schemas.openxmlformats.org/officeDocument/2006/relationships/hyperlink" Target="mailto:fverzefe@gmail.com" TargetMode="External"/><Relationship Id="rId734" Type="http://schemas.openxmlformats.org/officeDocument/2006/relationships/hyperlink" Target="https://extranet.itu.int/sites/itu-t/focusgroups/ai4h/docs/FGAI4H-J-030-A01.pptx" TargetMode="External"/><Relationship Id="rId776" Type="http://schemas.openxmlformats.org/officeDocument/2006/relationships/hyperlink" Target="https://extranet.itu.int/sites/itu-t/focusgroups/ai4h/docs/FGAI4H-J-200-R01.docx" TargetMode="External"/><Relationship Id="rId70" Type="http://schemas.openxmlformats.org/officeDocument/2006/relationships/hyperlink" Target="https://extranet.itu.int/sites/itu-t/focusgroups/ai4h/docs/FGAI4H-J-043.docx" TargetMode="External"/><Relationship Id="rId166" Type="http://schemas.openxmlformats.org/officeDocument/2006/relationships/hyperlink" Target="mailto:alexdiasporto@usp.br" TargetMode="External"/><Relationship Id="rId331" Type="http://schemas.openxmlformats.org/officeDocument/2006/relationships/hyperlink" Target="https://extranet.itu.int/sites/itu-t/focusgroups/ai4h/docs/FGAI4H-J-004-A01.pptx" TargetMode="External"/><Relationship Id="rId373" Type="http://schemas.openxmlformats.org/officeDocument/2006/relationships/hyperlink" Target="mailto:frederick.klauschen@charite.de" TargetMode="External"/><Relationship Id="rId429" Type="http://schemas.openxmlformats.org/officeDocument/2006/relationships/hyperlink" Target="mailto:yura@eql.ai" TargetMode="External"/><Relationship Id="rId580" Type="http://schemas.openxmlformats.org/officeDocument/2006/relationships/hyperlink" Target="https://extranet.itu.int/sites/itu-t/focusgroups/ai4h/docs/FGAI4H-J-013-A01.docx" TargetMode="External"/><Relationship Id="rId636" Type="http://schemas.openxmlformats.org/officeDocument/2006/relationships/hyperlink" Target="https://extranet.itu.int/sites/itu-t/focusgroups/ai4h/docs/FGAI4H-J-025-A02.docx" TargetMode="External"/><Relationship Id="rId801" Type="http://schemas.openxmlformats.org/officeDocument/2006/relationships/hyperlink" Target="https://extranet.itu.int/sites/itu-t/focusgroups/ai4h/docs/FGAI4H-J-015-A01.docx" TargetMode="External"/><Relationship Id="rId1" Type="http://schemas.openxmlformats.org/officeDocument/2006/relationships/customXml" Target="../customXml/item1.xml"/><Relationship Id="rId233" Type="http://schemas.openxmlformats.org/officeDocument/2006/relationships/hyperlink" Target="mailto:vishnu.n@ieee.org" TargetMode="External"/><Relationship Id="rId440" Type="http://schemas.openxmlformats.org/officeDocument/2006/relationships/hyperlink" Target="https://extranet.itu.int/sites/itu-t/focusgroups/ai4h/docs/FGAI4H-C-104.docx" TargetMode="External"/><Relationship Id="rId678" Type="http://schemas.openxmlformats.org/officeDocument/2006/relationships/hyperlink" Target="https://extranet.itu.int/sites/itu-t/focusgroups/ai4h/docs/FGAI4H-J-012.docx" TargetMode="External"/><Relationship Id="rId843" Type="http://schemas.openxmlformats.org/officeDocument/2006/relationships/hyperlink" Target="mailto:fgai4htgmsk@lists.itu.int" TargetMode="External"/><Relationship Id="rId28" Type="http://schemas.openxmlformats.org/officeDocument/2006/relationships/hyperlink" Target="https://extranet.itu.int/sites/itu-t/focusgroups/ai4h/docs/FGAI4H-J-107.docx" TargetMode="External"/><Relationship Id="rId275" Type="http://schemas.openxmlformats.org/officeDocument/2006/relationships/hyperlink" Target="https://extranet.itu.int/sites/itu-t/focusgroups/ai4h/Deliverables/" TargetMode="External"/><Relationship Id="rId300" Type="http://schemas.openxmlformats.org/officeDocument/2006/relationships/hyperlink" Target="mailto:alixandrowerneck@outlook.com" TargetMode="External"/><Relationship Id="rId482" Type="http://schemas.openxmlformats.org/officeDocument/2006/relationships/hyperlink" Target="https://extranet.itu.int/sites/itu-t/focusgroups/ai4h/docs/FGAI4H-J-037-A01.pptx" TargetMode="External"/><Relationship Id="rId538" Type="http://schemas.openxmlformats.org/officeDocument/2006/relationships/hyperlink" Target="https://extranet.itu.int/sites/itu-t/focusgroups/ai4h/Deliverables/DEL10_0.docx" TargetMode="External"/><Relationship Id="rId703" Type="http://schemas.openxmlformats.org/officeDocument/2006/relationships/hyperlink" Target="https://extranet.itu.int/sites/itu-t/focusgroups/ai4h/docs/FGAI4H-J-019-A01.docx" TargetMode="External"/><Relationship Id="rId745" Type="http://schemas.openxmlformats.org/officeDocument/2006/relationships/hyperlink" Target="https://extranet.itu.int/sites/itu-t/focusgroups/ai4h/docs/FGAI4H-J-039-A01.pdf" TargetMode="External"/><Relationship Id="rId81" Type="http://schemas.openxmlformats.org/officeDocument/2006/relationships/hyperlink" Target="mailto:thomas.wiegand@hhi.fraunhofer.de" TargetMode="External"/><Relationship Id="rId135" Type="http://schemas.openxmlformats.org/officeDocument/2006/relationships/hyperlink" Target="https://gitlab.hhi.fraunhofer.de/fgai4h/assessment-platform" TargetMode="External"/><Relationship Id="rId177" Type="http://schemas.openxmlformats.org/officeDocument/2006/relationships/hyperlink" Target="https://extranet.itu.int/sites/itu-t/focusgroups/ai4h/docs/FGAI4H-J-023-A01.docx" TargetMode="External"/><Relationship Id="rId342" Type="http://schemas.openxmlformats.org/officeDocument/2006/relationships/hyperlink" Target="https://extranet.itu.int/sites/itu-t/focusgroups/ai4h/docs/FGAI4H-J-006-A01.docx" TargetMode="External"/><Relationship Id="rId384" Type="http://schemas.openxmlformats.org/officeDocument/2006/relationships/hyperlink" Target="mailto:ml@mllab.ai" TargetMode="External"/><Relationship Id="rId591" Type="http://schemas.openxmlformats.org/officeDocument/2006/relationships/hyperlink" Target="https://extranet.itu.int/sites/itu-t/focusgroups/ai4h/docs/FGAI4H-J-015-A01.docx" TargetMode="External"/><Relationship Id="rId605" Type="http://schemas.openxmlformats.org/officeDocument/2006/relationships/hyperlink" Target="https://extranet.itu.int/sites/itu-t/focusgroups/ai4h/docs/FGAI4H-J-018-A03.pptx" TargetMode="External"/><Relationship Id="rId787" Type="http://schemas.openxmlformats.org/officeDocument/2006/relationships/hyperlink" Target="mailto:Joachim.krois@charite.de" TargetMode="External"/><Relationship Id="rId812" Type="http://schemas.openxmlformats.org/officeDocument/2006/relationships/hyperlink" Target="mailto:henry.hoffmann@ada.com" TargetMode="External"/><Relationship Id="rId202" Type="http://schemas.openxmlformats.org/officeDocument/2006/relationships/hyperlink" Target="https://extranet.itu.int/sites/itu-t/focusgroups/ai4h/docs/FGAI4H-J-002.docx" TargetMode="External"/><Relationship Id="rId244" Type="http://schemas.openxmlformats.org/officeDocument/2006/relationships/hyperlink" Target="mailto:Ferath.Kherif@chuv.ch" TargetMode="External"/><Relationship Id="rId647" Type="http://schemas.openxmlformats.org/officeDocument/2006/relationships/hyperlink" Target="https://extranet.itu.int/sites/itu-t/focusgroups/ai4h/docs/FGAI4H-J-005.docx" TargetMode="External"/><Relationship Id="rId689" Type="http://schemas.openxmlformats.org/officeDocument/2006/relationships/hyperlink" Target="https://extranet.itu.int/sites/itu-t/focusgroups/ai4h/docs/FGAI4H-J-015-A01.docx" TargetMode="External"/><Relationship Id="rId854" Type="http://schemas.openxmlformats.org/officeDocument/2006/relationships/fontTable" Target="fontTable.xml"/><Relationship Id="rId39" Type="http://schemas.openxmlformats.org/officeDocument/2006/relationships/hyperlink" Target="https://docs.google.com/spreadsheets/d/10W5W5Vdhe8Cf9_Sgglm0xOIFE0pVsWk5FBDz7p7Fvao/edit" TargetMode="External"/><Relationship Id="rId286" Type="http://schemas.openxmlformats.org/officeDocument/2006/relationships/hyperlink" Target="mailto:eva.weicken@hhi.fraunhofer.de" TargetMode="External"/><Relationship Id="rId451" Type="http://schemas.openxmlformats.org/officeDocument/2006/relationships/hyperlink" Target="https://extranet.itu.int/sites/itu-t/focusgroups/ai4h/docs/FGAI4H-J-004.docx" TargetMode="External"/><Relationship Id="rId493" Type="http://schemas.openxmlformats.org/officeDocument/2006/relationships/hyperlink" Target="https://extranet.itu.int/sites/itu-t/focusgroups/ai4h/Deliverables/DEL00.docx" TargetMode="External"/><Relationship Id="rId507" Type="http://schemas.openxmlformats.org/officeDocument/2006/relationships/hyperlink" Target="https://extranet.itu.int/sites/itu-t/focusgroups/ai4h/docs/FGAI4H-J-033.docx" TargetMode="External"/><Relationship Id="rId549" Type="http://schemas.openxmlformats.org/officeDocument/2006/relationships/hyperlink" Target="https://extranet.itu.int/sites/itu-t/focusgroups/ai4h/docs/FGAI4H-J-006-A02.docx" TargetMode="External"/><Relationship Id="rId714" Type="http://schemas.openxmlformats.org/officeDocument/2006/relationships/hyperlink" Target="https://extranet.itu.int/sites/itu-t/focusgroups/ai4h/docs/FGAI4H-J-022-A01.docx" TargetMode="External"/><Relationship Id="rId756" Type="http://schemas.openxmlformats.org/officeDocument/2006/relationships/hyperlink" Target="https://extranet.itu.int/sites/itu-t/focusgroups/ai4h/docs/FGAI4H-J-044-A01.pptx" TargetMode="External"/><Relationship Id="rId50" Type="http://schemas.openxmlformats.org/officeDocument/2006/relationships/hyperlink" Target="https://extranet.itu.int/sites/itu-t/focusgroups/ai4h/docs/FGAI4H-I-102.docx" TargetMode="External"/><Relationship Id="rId104" Type="http://schemas.openxmlformats.org/officeDocument/2006/relationships/hyperlink" Target="mailto:luis.oala@hhi.fraunhofer.de" TargetMode="External"/><Relationship Id="rId146" Type="http://schemas.openxmlformats.org/officeDocument/2006/relationships/hyperlink" Target="https://extranet.itu.int/sites/itu-t/focusgroups/ai4h/docs/FGAI4H-I-049.docx" TargetMode="External"/><Relationship Id="rId188" Type="http://schemas.openxmlformats.org/officeDocument/2006/relationships/hyperlink" Target="mailto:tarry.singh@deepkapha.ai" TargetMode="External"/><Relationship Id="rId311" Type="http://schemas.openxmlformats.org/officeDocument/2006/relationships/hyperlink" Target="mailto:eva.weicken@hhi.fraunhofer.de" TargetMode="External"/><Relationship Id="rId353" Type="http://schemas.openxmlformats.org/officeDocument/2006/relationships/hyperlink" Target="https://extranet.itu.int/sites/itu-t/focusgroups/ai4h/docs/FGAI4H-J-009-A01.docx" TargetMode="External"/><Relationship Id="rId395" Type="http://schemas.openxmlformats.org/officeDocument/2006/relationships/hyperlink" Target="https://extranet.itu.int/sites/itu-t/focusgroups/ai4h/docs/FGAI4H-J-018-A01.docx" TargetMode="External"/><Relationship Id="rId409" Type="http://schemas.openxmlformats.org/officeDocument/2006/relationships/hyperlink" Target="mailto:drmanjulasb@gmail.com" TargetMode="External"/><Relationship Id="rId560" Type="http://schemas.openxmlformats.org/officeDocument/2006/relationships/hyperlink" Target="https://extranet.itu.int/sites/itu-t/focusgroups/ai4h/docs/FGAI4H-J-009-A03.pptx" TargetMode="External"/><Relationship Id="rId798" Type="http://schemas.openxmlformats.org/officeDocument/2006/relationships/hyperlink" Target="https://extranet.itu.int/sites/itu-t/focusgroups/ai4h/docs/FGAI4H-J-014-A01.docx" TargetMode="External"/><Relationship Id="rId92" Type="http://schemas.openxmlformats.org/officeDocument/2006/relationships/hyperlink" Target="mailto:pat.baird@philips.com" TargetMode="External"/><Relationship Id="rId213" Type="http://schemas.openxmlformats.org/officeDocument/2006/relationships/hyperlink" Target="https://extranet.itu.int/sites/itu-t/focusgroups/ai4h/docs/FGAI4H-J-039-A01.pdf" TargetMode="External"/><Relationship Id="rId420" Type="http://schemas.openxmlformats.org/officeDocument/2006/relationships/hyperlink" Target="mailto:edwinjrwu@tencent.com" TargetMode="External"/><Relationship Id="rId616" Type="http://schemas.openxmlformats.org/officeDocument/2006/relationships/hyperlink" Target="https://extranet.itu.int/sites/itu-t/focusgroups/ai4h/docs/FGAI4H-J-021-A01.docx" TargetMode="External"/><Relationship Id="rId658" Type="http://schemas.openxmlformats.org/officeDocument/2006/relationships/hyperlink" Target="https://extranet.itu.int/sites/itu-t/focusgroups/ai4h/docs/FGAI4H-J-006.docx" TargetMode="External"/><Relationship Id="rId823" Type="http://schemas.openxmlformats.org/officeDocument/2006/relationships/hyperlink" Target="mailto:yura@eql.ai" TargetMode="External"/><Relationship Id="rId255" Type="http://schemas.openxmlformats.org/officeDocument/2006/relationships/hyperlink" Target="https://extranet.itu.int/sites/itu-t/focusgroups/ai4h/docs/FGAI4H-J-040.docx" TargetMode="External"/><Relationship Id="rId297" Type="http://schemas.openxmlformats.org/officeDocument/2006/relationships/hyperlink" Target="mailto:Alixandro%20Werneck%20%3calixandrowerneck@outlook.com%3e" TargetMode="External"/><Relationship Id="rId462" Type="http://schemas.openxmlformats.org/officeDocument/2006/relationships/hyperlink" Target="https://extranet.itu.int/sites/itu-t/focusgroups/ai4h/docs/FGAI4H-J-001-R01.docx" TargetMode="External"/><Relationship Id="rId518" Type="http://schemas.openxmlformats.org/officeDocument/2006/relationships/hyperlink" Target="https://extranet.itu.int/sites/itu-t/focusgroups/ai4h/Deliverables/DEL06.docx" TargetMode="External"/><Relationship Id="rId725" Type="http://schemas.openxmlformats.org/officeDocument/2006/relationships/hyperlink" Target="https://extranet.itu.int/sites/itu-t/focusgroups/ai4h/docs/FGAI4H-J-026-R01.docx" TargetMode="External"/><Relationship Id="rId115" Type="http://schemas.openxmlformats.org/officeDocument/2006/relationships/hyperlink" Target="https://extranet.itu.int/sites/itu-t/focusgroups/ai4h/docs/FGAI4H-J-036.docx" TargetMode="External"/><Relationship Id="rId157" Type="http://schemas.openxmlformats.org/officeDocument/2006/relationships/hyperlink" Target="mailto:nada.malou@paris.msf.org" TargetMode="External"/><Relationship Id="rId322" Type="http://schemas.openxmlformats.org/officeDocument/2006/relationships/hyperlink" Target="mailto:eva.weicken@hhi.fraunhofer.de" TargetMode="External"/><Relationship Id="rId364" Type="http://schemas.openxmlformats.org/officeDocument/2006/relationships/hyperlink" Target="https://extranet.itu.int/sites/itu-t/focusgroups/ai4h/docs/FGAI4H-J-040.docx" TargetMode="External"/><Relationship Id="rId767" Type="http://schemas.openxmlformats.org/officeDocument/2006/relationships/hyperlink" Target="https://extranet.itu.int/sites/itu-t/focusgroups/ai4h/docs/FGAI4H-J-053-A01.pptx" TargetMode="External"/><Relationship Id="rId61" Type="http://schemas.openxmlformats.org/officeDocument/2006/relationships/hyperlink" Target="https://extranet.itu.int/sites/itu-t/focusgroups/ai4h/docs/FGAI4H-J-042-A02.docx" TargetMode="External"/><Relationship Id="rId199" Type="http://schemas.openxmlformats.org/officeDocument/2006/relationships/hyperlink" Target="mailto:rivierea@paho.org" TargetMode="External"/><Relationship Id="rId571" Type="http://schemas.openxmlformats.org/officeDocument/2006/relationships/hyperlink" Target="https://extranet.itu.int/sites/itu-t/focusgroups/ai4h/docs/FGAI4H-H-011-A03.pptx" TargetMode="External"/><Relationship Id="rId627" Type="http://schemas.openxmlformats.org/officeDocument/2006/relationships/hyperlink" Target="https://extranet.itu.int/sites/itu-t/focusgroups/ai4h/docs/FGAI4H-J-023-A03.pptx" TargetMode="External"/><Relationship Id="rId669" Type="http://schemas.openxmlformats.org/officeDocument/2006/relationships/hyperlink" Target="https://extranet.itu.int/sites/itu-t/focusgroups/ai4h/docs/FGAI4H-J-009-A02.docx" TargetMode="External"/><Relationship Id="rId834" Type="http://schemas.openxmlformats.org/officeDocument/2006/relationships/hyperlink" Target="https://itu.int/ml/lists/arc/fgai4htgfalls" TargetMode="External"/><Relationship Id="rId19" Type="http://schemas.openxmlformats.org/officeDocument/2006/relationships/hyperlink" Target="https://itu.int/ml/lists/arc/fgai4htgmsk" TargetMode="External"/><Relationship Id="rId224" Type="http://schemas.openxmlformats.org/officeDocument/2006/relationships/hyperlink" Target="http://pat.baird@philips.com" TargetMode="External"/><Relationship Id="rId266" Type="http://schemas.openxmlformats.org/officeDocument/2006/relationships/hyperlink" Target="mailto:naomi.lee@lancet.com" TargetMode="External"/><Relationship Id="rId431" Type="http://schemas.openxmlformats.org/officeDocument/2006/relationships/hyperlink" Target="https://extranet.itu.int/sites/itu-t/focusgroups/ai4h/docs/FGAI4H-J-002.docx" TargetMode="External"/><Relationship Id="rId473" Type="http://schemas.openxmlformats.org/officeDocument/2006/relationships/hyperlink" Target="https://extranet.itu.int/sites/itu-t/focusgroups/ai4h/docs/FGAI4H-J-002.docx" TargetMode="External"/><Relationship Id="rId529" Type="http://schemas.openxmlformats.org/officeDocument/2006/relationships/hyperlink" Target="https://extranet.itu.int/sites/itu-t/focusgroups/ai4h/docs/FGAI4H-J-053-A01.pptx" TargetMode="External"/><Relationship Id="rId680" Type="http://schemas.openxmlformats.org/officeDocument/2006/relationships/hyperlink" Target="https://extranet.itu.int/sites/itu-t/focusgroups/ai4h/docs/FGAI4H-J-012-A02.docx" TargetMode="External"/><Relationship Id="rId736" Type="http://schemas.openxmlformats.org/officeDocument/2006/relationships/hyperlink" Target="https://extranet.itu.int/sites/itu-t/focusgroups/ai4h/docs/FGAI4H-J-031-A01.pptx" TargetMode="External"/><Relationship Id="rId30" Type="http://schemas.openxmlformats.org/officeDocument/2006/relationships/hyperlink" Target="https://www.itu.int/en/ITU-T/focusgroups/ai4h/Documents/FG-AI4H_Whitepaper.pdf" TargetMode="External"/><Relationship Id="rId126" Type="http://schemas.openxmlformats.org/officeDocument/2006/relationships/hyperlink" Target="https://docs.google.com/spreadsheets/d/1u3p5QrqkArL8_tJ8I1O5_j3qYIeycYLP0TD0siWmfM4/edit?usp=sharing" TargetMode="External"/><Relationship Id="rId168" Type="http://schemas.openxmlformats.org/officeDocument/2006/relationships/hyperlink" Target="mailto:ml@mllab.ai" TargetMode="External"/><Relationship Id="rId333" Type="http://schemas.openxmlformats.org/officeDocument/2006/relationships/hyperlink" Target="https://extranet.itu.int/sites/itu-t/focusgroups/ai4h/docs/FGAI4H-J-004.docx" TargetMode="External"/><Relationship Id="rId540" Type="http://schemas.openxmlformats.org/officeDocument/2006/relationships/hyperlink" Target="https://extranet.itu.int/sites/itu-t/focusgroups/ai4h/docs/FGAI4H-J-030-A01.pptx" TargetMode="External"/><Relationship Id="rId778" Type="http://schemas.openxmlformats.org/officeDocument/2006/relationships/hyperlink" Target="https://extranet.itu.int/sites/itu-t/focusgroups/ai4h/docs/FGAI4H-J-006-A01.docx" TargetMode="External"/><Relationship Id="rId72" Type="http://schemas.openxmlformats.org/officeDocument/2006/relationships/hyperlink" Target="https://extranet.itu.int/sites/itu-t/focusgroups/ai4h/docs/FGAI4H-G-201.docx" TargetMode="External"/><Relationship Id="rId375" Type="http://schemas.openxmlformats.org/officeDocument/2006/relationships/hyperlink" Target="https://extranet.itu.int/sites/itu-t/focusgroups/ai4h/docs/FGAI4H-J-013-A02.docx" TargetMode="External"/><Relationship Id="rId582" Type="http://schemas.openxmlformats.org/officeDocument/2006/relationships/hyperlink" Target="https://extranet.itu.int/sites/itu-t/focusgroups/ai4h/docs/FGAI4H-J-013-A02.docx" TargetMode="External"/><Relationship Id="rId638" Type="http://schemas.openxmlformats.org/officeDocument/2006/relationships/hyperlink" Target="https://extranet.itu.int/sites/itu-t/focusgroups/ai4h/docs/FGAI4H-J-026-A01.pptx" TargetMode="External"/><Relationship Id="rId803" Type="http://schemas.openxmlformats.org/officeDocument/2006/relationships/hyperlink" Target="https://extranet.itu.int/sites/itu-t/focusgroups/ai4h/docs/FGAI4H-J-016-A01.docx" TargetMode="External"/><Relationship Id="rId845" Type="http://schemas.openxmlformats.org/officeDocument/2006/relationships/hyperlink" Target="mailto:fgai4htgpsy@lists.itu.int"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J-034.docx" TargetMode="External"/><Relationship Id="rId277" Type="http://schemas.openxmlformats.org/officeDocument/2006/relationships/hyperlink" Target="mailto:chalgams.hq@icmr.gov.in" TargetMode="External"/><Relationship Id="rId400" Type="http://schemas.openxmlformats.org/officeDocument/2006/relationships/hyperlink" Target="https://extranet.itu.int/sites/itu-t/focusgroups/ai4h/docs/FGAI4H-J-019-A02.docx" TargetMode="External"/><Relationship Id="rId442" Type="http://schemas.openxmlformats.org/officeDocument/2006/relationships/hyperlink" Target="https://extranet.itu.int/sites/itu-t/focusgroups/ai4h/docs/FGAI4H-F-106.docx" TargetMode="External"/><Relationship Id="rId484" Type="http://schemas.openxmlformats.org/officeDocument/2006/relationships/hyperlink" Target="https://extranet.itu.int/sites/itu-t/focusgroups/ai4h/docs/FGAI4H-J-042-A01.docx" TargetMode="External"/><Relationship Id="rId705" Type="http://schemas.openxmlformats.org/officeDocument/2006/relationships/hyperlink" Target="https://extranet.itu.int/sites/itu-t/focusgroups/ai4h/docs/FGAI4H-J-020.docx" TargetMode="External"/><Relationship Id="rId137" Type="http://schemas.openxmlformats.org/officeDocument/2006/relationships/hyperlink" Target="mailto:chalgams.hq@icmr.gov.in" TargetMode="External"/><Relationship Id="rId302" Type="http://schemas.openxmlformats.org/officeDocument/2006/relationships/hyperlink" Target="mailto:joachim.krois@charite.de" TargetMode="External"/><Relationship Id="rId344" Type="http://schemas.openxmlformats.org/officeDocument/2006/relationships/hyperlink" Target="https://extranet.itu.int/sites/itu-t/focusgroups/ai4h/docs/FGAI4H-J-006-A02.docx" TargetMode="External"/><Relationship Id="rId691" Type="http://schemas.openxmlformats.org/officeDocument/2006/relationships/hyperlink" Target="https://extranet.itu.int/sites/itu-t/focusgroups/ai4h/docs/FGAI4H-J-016.docx" TargetMode="External"/><Relationship Id="rId747" Type="http://schemas.openxmlformats.org/officeDocument/2006/relationships/hyperlink" Target="https://extranet.itu.int/sites/itu-t/focusgroups/ai4h/docs/FGAI4H-J-041-R01.docx" TargetMode="External"/><Relationship Id="rId789" Type="http://schemas.openxmlformats.org/officeDocument/2006/relationships/hyperlink" Target="https://extranet.itu.int/sites/itu-t/focusgroups/ai4h/docs/FGAI4H-J-010-A01.docx" TargetMode="External"/><Relationship Id="rId41" Type="http://schemas.openxmlformats.org/officeDocument/2006/relationships/hyperlink" Target="https://extranet.itu.int/sites/itu-t/focusgroups/ai4h/docs/FGAI4H-J-001.docx" TargetMode="External"/><Relationship Id="rId83" Type="http://schemas.openxmlformats.org/officeDocument/2006/relationships/hyperlink" Target="https://extranet.itu.int/sites/itu-t/focusgroups/ai4h/docs/FGAI4H-G-038-A01.xlsx" TargetMode="External"/><Relationship Id="rId179" Type="http://schemas.openxmlformats.org/officeDocument/2006/relationships/hyperlink" Target="https://extranet.itu.int/sites/itu-t/focusgroups/ai4h/docs/FGAI4H-J-020-A01.docx" TargetMode="External"/><Relationship Id="rId386" Type="http://schemas.openxmlformats.org/officeDocument/2006/relationships/hyperlink" Target="https://extranet.itu.int/sites/itu-t/focusgroups/ai4h/docs/FGAI4H-J-016-A02.docx" TargetMode="External"/><Relationship Id="rId551" Type="http://schemas.openxmlformats.org/officeDocument/2006/relationships/hyperlink" Target="https://extranet.itu.int/sites/itu-t/focusgroups/ai4h/docs/FGAI4H-J-007-A01.docx" TargetMode="External"/><Relationship Id="rId593" Type="http://schemas.openxmlformats.org/officeDocument/2006/relationships/hyperlink" Target="https://extranet.itu.int/sites/itu-t/focusgroups/ai4h/docs/FGAI4H-J-015-A02.docx" TargetMode="External"/><Relationship Id="rId607" Type="http://schemas.openxmlformats.org/officeDocument/2006/relationships/hyperlink" Target="mailto:n.langer@psychologie.uzh.ch" TargetMode="External"/><Relationship Id="rId649" Type="http://schemas.openxmlformats.org/officeDocument/2006/relationships/hyperlink" Target="https://extranet.itu.int/sites/itu-t/focusgroups/ai4h/docs/FGAI4H-J-047.docx" TargetMode="External"/><Relationship Id="rId814" Type="http://schemas.openxmlformats.org/officeDocument/2006/relationships/hyperlink" Target="mailto:singhmanjula.hq@icmr.gov.in" TargetMode="External"/><Relationship Id="rId190" Type="http://schemas.openxmlformats.org/officeDocument/2006/relationships/hyperlink" Target="mailto:fverzefe@gmail.com" TargetMode="External"/><Relationship Id="rId204" Type="http://schemas.openxmlformats.org/officeDocument/2006/relationships/hyperlink" Target="https://extranet.itu.int/sites/itu-t/focusgroups/ai4h/docs/FGAI4H-J-002.docx" TargetMode="External"/><Relationship Id="rId246" Type="http://schemas.openxmlformats.org/officeDocument/2006/relationships/hyperlink" Target="https://extranet.itu.int/sites/itu-t/focusgroups/ai4h/docs/FGAI4H-J-054.docx" TargetMode="External"/><Relationship Id="rId288" Type="http://schemas.openxmlformats.org/officeDocument/2006/relationships/hyperlink" Target="https://extranet.itu.int/sites/itu-t/focusgroups/ai4h/docs/FGAI4H-J-030-A01.pptx" TargetMode="External"/><Relationship Id="rId411" Type="http://schemas.openxmlformats.org/officeDocument/2006/relationships/hyperlink" Target="https://extranet.itu.int/sites/itu-t/focusgroups/ai4h/docs/FGAI4H-J-022-A02.docx" TargetMode="External"/><Relationship Id="rId453" Type="http://schemas.openxmlformats.org/officeDocument/2006/relationships/hyperlink" Target="https://extranet.itu.int/sites/itu-t/focusgroups/ai4h/docs/FGAI4H-J-200-R01.docx" TargetMode="External"/><Relationship Id="rId509" Type="http://schemas.openxmlformats.org/officeDocument/2006/relationships/hyperlink" Target="https://extranet.itu.int/sites/itu-t/focusgroups/ai4h/Deliverables/DEL05_1.docx" TargetMode="External"/><Relationship Id="rId660" Type="http://schemas.openxmlformats.org/officeDocument/2006/relationships/hyperlink" Target="https://extranet.itu.int/sites/itu-t/focusgroups/ai4h/docs/FGAI4H-J-006-A02.docx" TargetMode="External"/><Relationship Id="rId106" Type="http://schemas.openxmlformats.org/officeDocument/2006/relationships/hyperlink" Target="https://extranet.itu.int/sites/itu-t/focusgroups/ai4h/docs/FGAI4H-I-034.docx" TargetMode="External"/><Relationship Id="rId313" Type="http://schemas.openxmlformats.org/officeDocument/2006/relationships/hyperlink" Target="https://extranet.itu.int/sites/itu-t/focusgroups/ai4h/docs/FGAI4H-J-107.docx" TargetMode="External"/><Relationship Id="rId495" Type="http://schemas.openxmlformats.org/officeDocument/2006/relationships/hyperlink" Target="https://extranet.itu.int/sites/itu-t/focusgroups/ai4h/Deliverables/DEL01.docx" TargetMode="External"/><Relationship Id="rId716" Type="http://schemas.openxmlformats.org/officeDocument/2006/relationships/hyperlink" Target="https://extranet.itu.int/sites/itu-t/focusgroups/ai4h/docs/FGAI4H-J-023.docx" TargetMode="External"/><Relationship Id="rId758" Type="http://schemas.openxmlformats.org/officeDocument/2006/relationships/hyperlink" Target="https://extranet.itu.int/sites/itu-t/focusgroups/ai4h/docs/FGAI4H-J-046.docx" TargetMode="External"/><Relationship Id="rId10" Type="http://schemas.openxmlformats.org/officeDocument/2006/relationships/endnotes" Target="endnotes.xml"/><Relationship Id="rId52" Type="http://schemas.openxmlformats.org/officeDocument/2006/relationships/hyperlink" Target="https://extranet.itu.int/sites/itu-t/focusgroups/ai4h/docs/FGAI4H-J-028.docx" TargetMode="External"/><Relationship Id="rId94" Type="http://schemas.openxmlformats.org/officeDocument/2006/relationships/hyperlink" Target="mailto:ml@mllab.ai" TargetMode="External"/><Relationship Id="rId148" Type="http://schemas.openxmlformats.org/officeDocument/2006/relationships/hyperlink" Target="mailto:eva.weicken@hhi.fraunhofer.de" TargetMode="External"/><Relationship Id="rId355" Type="http://schemas.openxmlformats.org/officeDocument/2006/relationships/hyperlink" Target="https://extranet.itu.int/sites/itu-t/focusgroups/ai4h/docs/FGAI4H-J-009-A02.docx" TargetMode="External"/><Relationship Id="rId397" Type="http://schemas.openxmlformats.org/officeDocument/2006/relationships/hyperlink" Target="https://extranet.itu.int/sites/itu-t/focusgroups/ai4h/docs/FGAI4H-J-018-A02.docx" TargetMode="External"/><Relationship Id="rId520" Type="http://schemas.openxmlformats.org/officeDocument/2006/relationships/hyperlink" Target="https://extranet.itu.int/sites/itu-t/focusgroups/ai4h/Deliverables/DEL07.docx" TargetMode="External"/><Relationship Id="rId562" Type="http://schemas.openxmlformats.org/officeDocument/2006/relationships/hyperlink" Target="mailto:falk.schwendicke@charite.de" TargetMode="External"/><Relationship Id="rId618" Type="http://schemas.openxmlformats.org/officeDocument/2006/relationships/hyperlink" Target="https://extranet.itu.int/sites/itu-t/focusgroups/ai4h/docs/FGAI4H-J-021-A03.pptx" TargetMode="External"/><Relationship Id="rId825" Type="http://schemas.openxmlformats.org/officeDocument/2006/relationships/hyperlink" Target="mailto:fgai4h@lists.itu.int" TargetMode="External"/><Relationship Id="rId215" Type="http://schemas.openxmlformats.org/officeDocument/2006/relationships/hyperlink" Target="https://extranet.itu.int/sites/itu-t/focusgroups/ai4h/docs/FGAI4H-J-039.docx" TargetMode="External"/><Relationship Id="rId257" Type="http://schemas.openxmlformats.org/officeDocument/2006/relationships/hyperlink" Target="https://extranet.itu.int/sites/itu-t/focusgroups/ai4h/Deliverables/" TargetMode="External"/><Relationship Id="rId422" Type="http://schemas.openxmlformats.org/officeDocument/2006/relationships/hyperlink" Target="https://extranet.itu.int/sites/itu-t/focusgroups/ai4h/docs/FGAI4H-J-025-A02.docx" TargetMode="External"/><Relationship Id="rId464" Type="http://schemas.openxmlformats.org/officeDocument/2006/relationships/hyperlink" Target="https://extranet.itu.int/sites/itu-t/focusgroups/ai4h/docs/FGAI4H-J-001-A01.pptx" TargetMode="External"/><Relationship Id="rId299" Type="http://schemas.openxmlformats.org/officeDocument/2006/relationships/hyperlink" Target="mailto:luis.oala@hhi.fraunhofer.de" TargetMode="External"/><Relationship Id="rId727" Type="http://schemas.openxmlformats.org/officeDocument/2006/relationships/hyperlink" Target="https://extranet.itu.int/sites/itu-t/focusgroups/ai4h/docs/FGAI4H-J-027.docx" TargetMode="External"/><Relationship Id="rId63" Type="http://schemas.openxmlformats.org/officeDocument/2006/relationships/hyperlink" Target="mailto:monique.kuglitsch@hhi.fraunhofer.de" TargetMode="External"/><Relationship Id="rId159" Type="http://schemas.openxmlformats.org/officeDocument/2006/relationships/hyperlink" Target="mailto:ines.sousa@fraunhofer.pt" TargetMode="External"/><Relationship Id="rId366" Type="http://schemas.openxmlformats.org/officeDocument/2006/relationships/hyperlink" Target="mailto:fverzefe@gmail.com" TargetMode="External"/><Relationship Id="rId573" Type="http://schemas.openxmlformats.org/officeDocument/2006/relationships/hyperlink" Target="https://extranet.itu.int/sites/itu-t/focusgroups/ai4h/docs/FGAI4H-H-011-A02.docx" TargetMode="External"/><Relationship Id="rId780" Type="http://schemas.openxmlformats.org/officeDocument/2006/relationships/hyperlink" Target="https://extranet.itu.int/sites/itu-t/focusgroups/ai4h/docs/FGAI4H-J-007-A01.docx" TargetMode="External"/><Relationship Id="rId226" Type="http://schemas.openxmlformats.org/officeDocument/2006/relationships/hyperlink" Target="https://www.iso.org/standard/81118.html" TargetMode="External"/><Relationship Id="rId433" Type="http://schemas.openxmlformats.org/officeDocument/2006/relationships/hyperlink" Target="https://extranet.itu.int/sites/itu-t/focusgroups/ai4h/docs/FGAI4H-J-102.docx" TargetMode="External"/><Relationship Id="rId640" Type="http://schemas.openxmlformats.org/officeDocument/2006/relationships/hyperlink" Target="https://extranet.itu.int/sites/itu-t/focusgroups/ai4h/docs/FGAI4H-F-103.docx" TargetMode="External"/><Relationship Id="rId738" Type="http://schemas.openxmlformats.org/officeDocument/2006/relationships/hyperlink" Target="https://extranet.itu.int/sites/itu-t/focusgroups/ai4h/docs/FGAI4H-J-032-A01.pptx" TargetMode="External"/><Relationship Id="rId74" Type="http://schemas.openxmlformats.org/officeDocument/2006/relationships/hyperlink" Target="mailto:jackie.ma@hhi.fraunhofer.de" TargetMode="External"/><Relationship Id="rId377" Type="http://schemas.openxmlformats.org/officeDocument/2006/relationships/hyperlink" Target="https://extranet.itu.int/sites/itu-t/focusgroups/ai4h/docs/FGAI4H-J-014-A01.docx" TargetMode="External"/><Relationship Id="rId500" Type="http://schemas.openxmlformats.org/officeDocument/2006/relationships/hyperlink" Target="https://extranet.itu.int/sites/itu-t/focusgroups/ai4h/Deliverables/DEL02_2.docx" TargetMode="External"/><Relationship Id="rId584" Type="http://schemas.openxmlformats.org/officeDocument/2006/relationships/hyperlink" Target="https://extranet.itu.int/sites/itu-t/focusgroups/ai4h/docs/FGAI4H-J-014-A01.docx" TargetMode="External"/><Relationship Id="rId805" Type="http://schemas.openxmlformats.org/officeDocument/2006/relationships/hyperlink" Target="https://extranet.itu.int/sites/itu-t/focusgroups/ai4h/docs/FGAI4H-J-017-A01.docx" TargetMode="External"/><Relationship Id="rId5" Type="http://schemas.openxmlformats.org/officeDocument/2006/relationships/numbering" Target="numbering.xml"/><Relationship Id="rId237" Type="http://schemas.openxmlformats.org/officeDocument/2006/relationships/hyperlink" Target="https://forms.gle/3fYrm3SZSrNQu3eeA" TargetMode="External"/><Relationship Id="rId791" Type="http://schemas.openxmlformats.org/officeDocument/2006/relationships/hyperlink" Target="https://extranet.itu.int/sites/itu-t/focusgroups/ai4h/docs/FGAI4H-J-011-A01-R01.docx" TargetMode="External"/><Relationship Id="rId444" Type="http://schemas.openxmlformats.org/officeDocument/2006/relationships/hyperlink" Target="https://itu.int/ml/lists/arc/fgai4htgmsk" TargetMode="External"/><Relationship Id="rId651" Type="http://schemas.openxmlformats.org/officeDocument/2006/relationships/hyperlink" Target="https://extranet.itu.int/sites/itu-t/focusgroups/ai4h/docs/FGAI4H-J-001-A01.pptx" TargetMode="External"/><Relationship Id="rId749" Type="http://schemas.openxmlformats.org/officeDocument/2006/relationships/hyperlink" Target="https://extranet.itu.int/sites/itu-t/focusgroups/ai4h/docs/FGAI4H-J-042.docx" TargetMode="External"/><Relationship Id="rId290" Type="http://schemas.openxmlformats.org/officeDocument/2006/relationships/hyperlink" Target="https://extranet.itu.int/sites/itu-t/focusgroups/ai4h/docs/FGAI4H-J-037-A01.pptx" TargetMode="External"/><Relationship Id="rId304" Type="http://schemas.openxmlformats.org/officeDocument/2006/relationships/hyperlink" Target="https://extranet.itu.int/sites/itu-t/focusgroups/ai4h/docs/FGAI4H-J-049-A01.zip" TargetMode="External"/><Relationship Id="rId388" Type="http://schemas.openxmlformats.org/officeDocument/2006/relationships/hyperlink" Target="mailto:arunshroff@gmail.com" TargetMode="External"/><Relationship Id="rId511" Type="http://schemas.openxmlformats.org/officeDocument/2006/relationships/hyperlink" Target="https://extranet.itu.int/sites/itu-t/focusgroups/ai4h/Deliverables/DEL05_3.docx" TargetMode="External"/><Relationship Id="rId609" Type="http://schemas.openxmlformats.org/officeDocument/2006/relationships/hyperlink" Target="https://extranet.itu.int/sites/itu-t/focusgroups/ai4h/docs/FGAI4H-J-019-A03.pptx" TargetMode="External"/><Relationship Id="rId85" Type="http://schemas.openxmlformats.org/officeDocument/2006/relationships/hyperlink" Target="mailto:christian.johner@johner-institut.de" TargetMode="External"/><Relationship Id="rId150" Type="http://schemas.openxmlformats.org/officeDocument/2006/relationships/hyperlink" Target="mailto:brm5@caa.columbia.edu" TargetMode="External"/><Relationship Id="rId595" Type="http://schemas.openxmlformats.org/officeDocument/2006/relationships/hyperlink" Target="mailto:Ferath.Kherif@chuv.ch" TargetMode="External"/><Relationship Id="rId816" Type="http://schemas.openxmlformats.org/officeDocument/2006/relationships/hyperlink" Target="mailto:darlington@gudra-studio.com" TargetMode="External"/><Relationship Id="rId248" Type="http://schemas.openxmlformats.org/officeDocument/2006/relationships/hyperlink" Target="https://extranet.itu.int/sites/itu-t/focusgroups/ai4h/docs/FGAI4H-J-054.docx" TargetMode="External"/><Relationship Id="rId455" Type="http://schemas.openxmlformats.org/officeDocument/2006/relationships/hyperlink" Target="https://extranet.itu.int/sites/itu-t/focusgroups/ai4h/docs/FGAI4H-J-002.docx" TargetMode="External"/><Relationship Id="rId662" Type="http://schemas.openxmlformats.org/officeDocument/2006/relationships/hyperlink" Target="https://extranet.itu.int/sites/itu-t/focusgroups/ai4h/docs/FGAI4H-J-007.docx" TargetMode="External"/><Relationship Id="rId12" Type="http://schemas.openxmlformats.org/officeDocument/2006/relationships/hyperlink" Target="mailto:thomas.wiegand@hhi.fraunhofer.de" TargetMode="External"/><Relationship Id="rId108" Type="http://schemas.openxmlformats.org/officeDocument/2006/relationships/hyperlink" Target="https://extranet.itu.int/sites/itu-t/focusgroups/ai4h/Deliverables/DEL05.docx" TargetMode="External"/><Relationship Id="rId315" Type="http://schemas.openxmlformats.org/officeDocument/2006/relationships/hyperlink" Target="mailto:reisa@who.int" TargetMode="External"/><Relationship Id="rId522" Type="http://schemas.openxmlformats.org/officeDocument/2006/relationships/hyperlink" Target="https://extranet.itu.int/sites/itu-t/focusgroups/ai4h/docs/FGAI4H-J-027-A01.pptx" TargetMode="External"/><Relationship Id="rId96" Type="http://schemas.openxmlformats.org/officeDocument/2006/relationships/hyperlink" Target="mailto:ml@mllab.ai" TargetMode="External"/><Relationship Id="rId161" Type="http://schemas.openxmlformats.org/officeDocument/2006/relationships/hyperlink" Target="mailto:frederick.klauschen@charite.de" TargetMode="External"/><Relationship Id="rId399" Type="http://schemas.openxmlformats.org/officeDocument/2006/relationships/hyperlink" Target="https://extranet.itu.int/sites/itu-t/focusgroups/ai4h/docs/FGAI4H-J-019-A01.docx" TargetMode="External"/><Relationship Id="rId827" Type="http://schemas.openxmlformats.org/officeDocument/2006/relationships/hyperlink" Target="mailto:fgai4htgcardiocp@lists.itu.int" TargetMode="External"/><Relationship Id="rId259" Type="http://schemas.openxmlformats.org/officeDocument/2006/relationships/hyperlink" Target="mailto:wus@who.int" TargetMode="External"/><Relationship Id="rId466" Type="http://schemas.openxmlformats.org/officeDocument/2006/relationships/hyperlink" Target="https://extranet.itu.int/sites/itu-t/focusgroups/ai4h/docs/FGAI4H-I-101.docx" TargetMode="External"/><Relationship Id="rId673" Type="http://schemas.openxmlformats.org/officeDocument/2006/relationships/hyperlink" Target="https://extranet.itu.int/sites/itu-t/focusgroups/ai4h/docs/FGAI4H-J-010-A02.docx" TargetMode="External"/><Relationship Id="rId23" Type="http://schemas.openxmlformats.org/officeDocument/2006/relationships/hyperlink" Target="https://extranet.itu.int/sites/itu-t/focusgroups/ai4h/docs/FGAI4H-J-035-R01.docx" TargetMode="External"/><Relationship Id="rId119" Type="http://schemas.openxmlformats.org/officeDocument/2006/relationships/hyperlink" Target="mailto:wus@who.int" TargetMode="External"/><Relationship Id="rId326" Type="http://schemas.openxmlformats.org/officeDocument/2006/relationships/hyperlink" Target="https://extranet.itu.int/sites/itu-t/focusgroups/ai4h/SitePages/AHG-DT4HE.aspx" TargetMode="External"/><Relationship Id="rId533" Type="http://schemas.openxmlformats.org/officeDocument/2006/relationships/hyperlink" Target="https://extranet.itu.int/sites/itu-t/focusgroups/ai4h/docs/FGAI4H-J-044-A01.pptx" TargetMode="External"/><Relationship Id="rId740" Type="http://schemas.openxmlformats.org/officeDocument/2006/relationships/hyperlink" Target="https://extranet.itu.int/sites/itu-t/focusgroups/ai4h/docs/FGAI4H-J-037.docx" TargetMode="External"/><Relationship Id="rId838" Type="http://schemas.openxmlformats.org/officeDocument/2006/relationships/hyperlink" Target="https://itu.int/ml/lists/arc/fgai4htgophthalmo" TargetMode="External"/><Relationship Id="rId172" Type="http://schemas.openxmlformats.org/officeDocument/2006/relationships/hyperlink" Target="mailto:abbooda@rki.de" TargetMode="External"/><Relationship Id="rId477" Type="http://schemas.openxmlformats.org/officeDocument/2006/relationships/hyperlink" Target="https://extranet.itu.int/sites/itu-t/focusgroups/ai4h/docs/FGAI4H-J-038.docx" TargetMode="External"/><Relationship Id="rId600" Type="http://schemas.openxmlformats.org/officeDocument/2006/relationships/hyperlink" Target="https://extranet.itu.int/sites/itu-t/focusgroups/ai4h/docs/FGAI4H-J-017-A01.docx" TargetMode="External"/><Relationship Id="rId684" Type="http://schemas.openxmlformats.org/officeDocument/2006/relationships/hyperlink" Target="https://extranet.itu.int/sites/itu-t/focusgroups/ai4h/docs/FGAI4H-J-014.docx" TargetMode="External"/><Relationship Id="rId337" Type="http://schemas.openxmlformats.org/officeDocument/2006/relationships/hyperlink" Target="mailto:eva.weicken@hhi.fraunhofer.de" TargetMode="External"/><Relationship Id="rId34" Type="http://schemas.openxmlformats.org/officeDocument/2006/relationships/hyperlink" Target="https://extranet.itu.int/sites/itu-t/focusgroups/ai4h/docs/FGAI4H-F-105.docx" TargetMode="External"/><Relationship Id="rId544" Type="http://schemas.openxmlformats.org/officeDocument/2006/relationships/hyperlink" Target="https://extranet.itu.int/sites/itu-t/focusgroups/ai4h/docs/FGAI4H-J-032-A01.pptx" TargetMode="External"/><Relationship Id="rId751" Type="http://schemas.openxmlformats.org/officeDocument/2006/relationships/hyperlink" Target="https://extranet.itu.int/sites/itu-t/focusgroups/ai4h/docs/FGAI4H-J-042-A02.docx" TargetMode="External"/><Relationship Id="rId849" Type="http://schemas.openxmlformats.org/officeDocument/2006/relationships/hyperlink" Target="https://extranet.itu.int/sites/itu-t/focusgroups/ai4h/docs/FGAI4H-E-101.docx" TargetMode="External"/><Relationship Id="rId183" Type="http://schemas.openxmlformats.org/officeDocument/2006/relationships/hyperlink" Target="https://extranet.itu.int/sites/itu-t/focusgroups/ai4h/docs/FGAI4H-J-022-A01.docx" TargetMode="External"/><Relationship Id="rId390" Type="http://schemas.openxmlformats.org/officeDocument/2006/relationships/hyperlink" Target="https://extranet.itu.int/sites/itu-t/focusgroups/ai4h/docs/FGAI4H-J-017-A03.pptx" TargetMode="External"/><Relationship Id="rId404" Type="http://schemas.openxmlformats.org/officeDocument/2006/relationships/hyperlink" Target="https://extranet.itu.int/sites/itu-t/focusgroups/ai4h/docs/FGAI4H-J-020-A02.docx" TargetMode="External"/><Relationship Id="rId611" Type="http://schemas.openxmlformats.org/officeDocument/2006/relationships/hyperlink" Target="mailto:rafael.ruizdecastaneda@unige.ch" TargetMode="External"/><Relationship Id="rId250" Type="http://schemas.openxmlformats.org/officeDocument/2006/relationships/hyperlink" Target="https://extranet.itu.int/sites/itu-t/focusgroups/ai4h/docs/FGAI4H-J-036.docx" TargetMode="External"/><Relationship Id="rId488" Type="http://schemas.openxmlformats.org/officeDocument/2006/relationships/hyperlink" Target="https://extranet.itu.int/sites/itu-t/focusgroups/ai4h/docs/FGAI4H-J-005.docx" TargetMode="External"/><Relationship Id="rId695" Type="http://schemas.openxmlformats.org/officeDocument/2006/relationships/hyperlink" Target="https://extranet.itu.int/sites/itu-t/focusgroups/ai4h/docs/FGAI4H-J-017-A01.docx" TargetMode="External"/><Relationship Id="rId709" Type="http://schemas.openxmlformats.org/officeDocument/2006/relationships/hyperlink" Target="https://extranet.itu.int/sites/itu-t/focusgroups/ai4h/docs/FGAI4H-J-021.docx" TargetMode="External"/><Relationship Id="rId45" Type="http://schemas.openxmlformats.org/officeDocument/2006/relationships/hyperlink" Target="https://extranet.itu.int/sites/itu-t/focusgroups/ai4h/docs/FGAI4H-I-101.docx" TargetMode="External"/><Relationship Id="rId110" Type="http://schemas.openxmlformats.org/officeDocument/2006/relationships/hyperlink" Target="mailto:banusrir@gmail.com" TargetMode="External"/><Relationship Id="rId348" Type="http://schemas.openxmlformats.org/officeDocument/2006/relationships/hyperlink" Target="https://extranet.itu.int/sites/itu-t/focusgroups/ai4h/docs/FGAI4H-J-007-A02.docx" TargetMode="External"/><Relationship Id="rId555" Type="http://schemas.openxmlformats.org/officeDocument/2006/relationships/hyperlink" Target="https://extranet.itu.int/sites/itu-t/focusgroups/ai4h/docs/FGAI4H-J-008-A01.docx" TargetMode="External"/><Relationship Id="rId762" Type="http://schemas.openxmlformats.org/officeDocument/2006/relationships/hyperlink" Target="https://extranet.itu.int/sites/itu-t/focusgroups/ai4h/docs/FGAI4H-J-049-A01.zip" TargetMode="External"/><Relationship Id="rId194" Type="http://schemas.openxmlformats.org/officeDocument/2006/relationships/hyperlink" Target="mailto:edwinjrwu@tencent.com" TargetMode="External"/><Relationship Id="rId208" Type="http://schemas.openxmlformats.org/officeDocument/2006/relationships/hyperlink" Target="https://extranet.itu.int/sites/itu-t/focusgroups/ai4h/Deliverables/" TargetMode="External"/><Relationship Id="rId415" Type="http://schemas.openxmlformats.org/officeDocument/2006/relationships/hyperlink" Target="https://extranet.itu.int/sites/itu-t/focusgroups/ai4h/docs/FGAI4H-J-023-A02.docx" TargetMode="External"/><Relationship Id="rId622" Type="http://schemas.openxmlformats.org/officeDocument/2006/relationships/hyperlink" Target="https://extranet.itu.int/sites/itu-t/focusgroups/ai4h/docs/FGAI4H-J-022-A01.docx" TargetMode="External"/><Relationship Id="rId261" Type="http://schemas.openxmlformats.org/officeDocument/2006/relationships/hyperlink" Target="mailto:abbooda@rki.de" TargetMode="External"/><Relationship Id="rId499" Type="http://schemas.openxmlformats.org/officeDocument/2006/relationships/hyperlink" Target="https://extranet.itu.int/sites/itu-t/focusgroups/ai4h/Deliverables/DEL02_1.docx" TargetMode="External"/><Relationship Id="rId56" Type="http://schemas.openxmlformats.org/officeDocument/2006/relationships/hyperlink" Target="https://extranet.itu.int/sites/itu-t/focusgroups/ai4h/docs/FGAI4H-J-047.docx" TargetMode="External"/><Relationship Id="rId359" Type="http://schemas.openxmlformats.org/officeDocument/2006/relationships/hyperlink" Target="https://extranet.itu.int/sites/itu-t/focusgroups/ai4h/docs/FGAI4H-J-010-A01.docx" TargetMode="External"/><Relationship Id="rId566" Type="http://schemas.openxmlformats.org/officeDocument/2006/relationships/hyperlink" Target="https://extranet.itu.int/sites/itu-t/focusgroups/ai4h/docs/FGAI4H-H-010-A02.docx" TargetMode="External"/><Relationship Id="rId773" Type="http://schemas.openxmlformats.org/officeDocument/2006/relationships/hyperlink" Target="https://extranet.itu.int/sites/itu-t/focusgroups/ai4h/docs/FGAI4H-J-103.docx" TargetMode="External"/><Relationship Id="rId121" Type="http://schemas.openxmlformats.org/officeDocument/2006/relationships/hyperlink" Target="mailto:abbooda@rki.de" TargetMode="External"/><Relationship Id="rId219" Type="http://schemas.openxmlformats.org/officeDocument/2006/relationships/hyperlink" Target="https://extranet.itu.int/sites/itu-t/focusgroups/ai4h/docs/FGAI4H-J-041-R01.docx" TargetMode="External"/><Relationship Id="rId426" Type="http://schemas.openxmlformats.org/officeDocument/2006/relationships/hyperlink" Target="https://extranet.itu.int/sites/itu-t/focusgroups/ai4h/tg/SitePages/TG-MSK.aspx" TargetMode="External"/><Relationship Id="rId633" Type="http://schemas.openxmlformats.org/officeDocument/2006/relationships/hyperlink" Target="mailto:edwinjrwu@tencent.com" TargetMode="External"/><Relationship Id="rId840" Type="http://schemas.openxmlformats.org/officeDocument/2006/relationships/hyperlink" Target="https://itu.int/ml/lists/arc/fgai4htgoutbreaks" TargetMode="External"/><Relationship Id="rId67" Type="http://schemas.openxmlformats.org/officeDocument/2006/relationships/hyperlink" Target="mailto:reisa@who.int" TargetMode="External"/><Relationship Id="rId272" Type="http://schemas.openxmlformats.org/officeDocument/2006/relationships/hyperlink" Target="https://extranet.itu.int/sites/itu-t/focusgroups/ai4h/docs/FGAI4H-J-053.docx" TargetMode="External"/><Relationship Id="rId577" Type="http://schemas.openxmlformats.org/officeDocument/2006/relationships/hyperlink" Target="https://extranet.itu.int/sites/itu-t/focusgroups/ai4h/docs/FGAI4H-J-012-A03.pptx" TargetMode="External"/><Relationship Id="rId700" Type="http://schemas.openxmlformats.org/officeDocument/2006/relationships/hyperlink" Target="https://extranet.itu.int/sites/itu-t/focusgroups/ai4h/docs/FGAI4H-J-018-A02.docx" TargetMode="External"/><Relationship Id="rId132" Type="http://schemas.openxmlformats.org/officeDocument/2006/relationships/hyperlink" Target="mailto:luis.oala@hhi.fraunhofer.de" TargetMode="External"/><Relationship Id="rId784" Type="http://schemas.openxmlformats.org/officeDocument/2006/relationships/hyperlink" Target="mailto:ckuan@infervision.com" TargetMode="External"/><Relationship Id="rId437" Type="http://schemas.openxmlformats.org/officeDocument/2006/relationships/hyperlink" Target="https://extranet.itu.int/sites/itu-t/focusgroups/ai4h/docs/FGAI4H-J-105.docx" TargetMode="External"/><Relationship Id="rId644" Type="http://schemas.openxmlformats.org/officeDocument/2006/relationships/hyperlink" Target="https://extranet.itu.int/sites/itu-t/focusgroups/ai4h/docs/FGAI4H-J-004.docx" TargetMode="External"/><Relationship Id="rId851" Type="http://schemas.openxmlformats.org/officeDocument/2006/relationships/hyperlink" Target="mailto:tsbfgai4h@itu.int" TargetMode="External"/><Relationship Id="rId283" Type="http://schemas.openxmlformats.org/officeDocument/2006/relationships/hyperlink" Target="https://extranet.itu.int/sites/itu-t/focusgroups/ai4h/docs/FGAI4H-I-048.docx" TargetMode="External"/><Relationship Id="rId490" Type="http://schemas.openxmlformats.org/officeDocument/2006/relationships/hyperlink" Target="https://extranet.itu.int/sites/itu-t/focusgroups/ai4h/docs/FGAI4H-J-035-R01.docx" TargetMode="External"/><Relationship Id="rId504" Type="http://schemas.openxmlformats.org/officeDocument/2006/relationships/hyperlink" Target="https://extranet.itu.int/sites/itu-t/focusgroups/ai4h/docs/FGAI4H-J-041-R01.docx" TargetMode="External"/><Relationship Id="rId711" Type="http://schemas.openxmlformats.org/officeDocument/2006/relationships/hyperlink" Target="https://extranet.itu.int/sites/itu-t/focusgroups/ai4h/docs/FGAI4H-J-021-A02.docx" TargetMode="External"/><Relationship Id="rId78" Type="http://schemas.openxmlformats.org/officeDocument/2006/relationships/hyperlink" Target="mailto:luis.oala@hhi.fraunhofer.de" TargetMode="External"/><Relationship Id="rId143" Type="http://schemas.openxmlformats.org/officeDocument/2006/relationships/hyperlink" Target="https://extranet.itu.int/sites/itu-t/focusgroups/ai4h/docs/FGAI4H-I-048.docx" TargetMode="External"/><Relationship Id="rId350" Type="http://schemas.openxmlformats.org/officeDocument/2006/relationships/hyperlink" Target="mailto:nada.malou@paris.msf.org" TargetMode="External"/><Relationship Id="rId588" Type="http://schemas.openxmlformats.org/officeDocument/2006/relationships/hyperlink" Target="https://extranet.itu.int/sites/itu-t/focusgroups/ai4h/docs/FGAI4H-J-014-A02.docx" TargetMode="External"/><Relationship Id="rId795" Type="http://schemas.openxmlformats.org/officeDocument/2006/relationships/hyperlink" Target="mailto:frederick.klauschen@charite.de" TargetMode="External"/><Relationship Id="rId809" Type="http://schemas.openxmlformats.org/officeDocument/2006/relationships/hyperlink" Target="https://extranet.itu.int/sites/itu-t/focusgroups/ai4h/docs/FGAI4H-J-019-A01.docx" TargetMode="External"/><Relationship Id="rId9" Type="http://schemas.openxmlformats.org/officeDocument/2006/relationships/footnotes" Target="footnotes.xml"/><Relationship Id="rId210" Type="http://schemas.openxmlformats.org/officeDocument/2006/relationships/hyperlink" Target="https://extranet.itu.int/sites/itu-t/focusgroups/ai4h/docs/FGAI4H-J-051.pptx" TargetMode="External"/><Relationship Id="rId448" Type="http://schemas.openxmlformats.org/officeDocument/2006/relationships/hyperlink" Target="mailto:yura@eql.ai" TargetMode="External"/><Relationship Id="rId655" Type="http://schemas.openxmlformats.org/officeDocument/2006/relationships/hyperlink" Target="https://extranet.itu.int/sites/itu-t/focusgroups/ai4h/docs/FGAI4H-J-004.docx" TargetMode="External"/><Relationship Id="rId294" Type="http://schemas.openxmlformats.org/officeDocument/2006/relationships/hyperlink" Target="https://extranet.itu.int/sites/itu-t/focusgroups/ai4h/docs/FGAI4H-J-038.docx" TargetMode="External"/><Relationship Id="rId308" Type="http://schemas.openxmlformats.org/officeDocument/2006/relationships/hyperlink" Target="mailto:monique.kuglitsch@hhi.fraunhofer.de" TargetMode="External"/><Relationship Id="rId515" Type="http://schemas.openxmlformats.org/officeDocument/2006/relationships/hyperlink" Target="https://extranet.itu.int/sites/itu-t/focusgroups/ai4h/Deliverables/DEL05_6.docx" TargetMode="External"/><Relationship Id="rId722" Type="http://schemas.openxmlformats.org/officeDocument/2006/relationships/hyperlink" Target="https://extranet.itu.int/sites/itu-t/focusgroups/ai4h/docs/FGAI4H-J-025.docx" TargetMode="External"/><Relationship Id="rId89" Type="http://schemas.openxmlformats.org/officeDocument/2006/relationships/hyperlink" Target="mailto:pbn.tvm@gmail.com" TargetMode="External"/><Relationship Id="rId154" Type="http://schemas.openxmlformats.org/officeDocument/2006/relationships/hyperlink" Target="mailto:whuangcn@qq.com" TargetMode="External"/><Relationship Id="rId361" Type="http://schemas.openxmlformats.org/officeDocument/2006/relationships/hyperlink" Target="https://extranet.itu.int/sites/itu-t/focusgroups/ai4h/docs/FGAI4H-J-010-A02.docx" TargetMode="External"/><Relationship Id="rId599" Type="http://schemas.openxmlformats.org/officeDocument/2006/relationships/hyperlink" Target="mailto:arunshroff@gmail.com" TargetMode="External"/><Relationship Id="rId459" Type="http://schemas.openxmlformats.org/officeDocument/2006/relationships/hyperlink" Target="https://extranet.itu.int/sites/itu-t/focusgroups/ai4h/docs/FGAI4H-J-035-R01.docx" TargetMode="External"/><Relationship Id="rId666" Type="http://schemas.openxmlformats.org/officeDocument/2006/relationships/hyperlink" Target="https://extranet.itu.int/sites/itu-t/focusgroups/ai4h/docs/FGAI4H-J-008-A01.docx" TargetMode="External"/><Relationship Id="rId16" Type="http://schemas.openxmlformats.org/officeDocument/2006/relationships/hyperlink" Target="mailto:yura@eql.ai" TargetMode="External"/><Relationship Id="rId221" Type="http://schemas.openxmlformats.org/officeDocument/2006/relationships/hyperlink" Target="https://extranet.itu.int/sites/itu-t/focusgroups/ai4h/docs/FGAI4H-J-041-R01.docx" TargetMode="External"/><Relationship Id="rId319" Type="http://schemas.openxmlformats.org/officeDocument/2006/relationships/hyperlink" Target="mailto:naomi.lee@lancet.com" TargetMode="External"/><Relationship Id="rId526" Type="http://schemas.openxmlformats.org/officeDocument/2006/relationships/hyperlink" Target="https://extranet.itu.int/sites/itu-t/focusgroups/ai4h/Deliverables/DEL07_3.docx" TargetMode="External"/><Relationship Id="rId733" Type="http://schemas.openxmlformats.org/officeDocument/2006/relationships/hyperlink" Target="https://extranet.itu.int/sites/itu-t/focusgroups/ai4h/docs/FGAI4H-J-030.docx" TargetMode="External"/><Relationship Id="rId165" Type="http://schemas.openxmlformats.org/officeDocument/2006/relationships/hyperlink" Target="mailto:rdharmaraju@gmail.com" TargetMode="External"/><Relationship Id="rId372" Type="http://schemas.openxmlformats.org/officeDocument/2006/relationships/hyperlink" Target="https://extranet.itu.int/sites/itu-t/focusgroups/ai4h/docs/FGAI4H-J-012-A02.docx" TargetMode="External"/><Relationship Id="rId677" Type="http://schemas.openxmlformats.org/officeDocument/2006/relationships/hyperlink" Target="https://extranet.itu.int/sites/itu-t/focusgroups/ai4h/docs/FGAI4H-J-011-A02.docx" TargetMode="External"/><Relationship Id="rId800" Type="http://schemas.openxmlformats.org/officeDocument/2006/relationships/hyperlink" Target="mailto:alexdiasporto@usp.br" TargetMode="External"/><Relationship Id="rId232" Type="http://schemas.openxmlformats.org/officeDocument/2006/relationships/hyperlink" Target="mailto:kinnal@hotmail.com" TargetMode="External"/><Relationship Id="rId27" Type="http://schemas.openxmlformats.org/officeDocument/2006/relationships/hyperlink" Target="https://extranet.itu.int/sites/itu-t/focusgroups/ai4h/docs/FGAI4H-J-004.docx" TargetMode="External"/><Relationship Id="rId537" Type="http://schemas.openxmlformats.org/officeDocument/2006/relationships/hyperlink" Target="https://extranet.itu.int/sites/itu-t/focusgroups/ai4h/docs/FGAI4H-J-052.pdf" TargetMode="External"/><Relationship Id="rId744" Type="http://schemas.openxmlformats.org/officeDocument/2006/relationships/hyperlink" Target="https://extranet.itu.int/sites/itu-t/focusgroups/ai4h/docs/FGAI4H-J-039.docx" TargetMode="External"/><Relationship Id="rId80" Type="http://schemas.openxmlformats.org/officeDocument/2006/relationships/hyperlink" Target="mailto:pat.baird@philips.com" TargetMode="External"/><Relationship Id="rId176" Type="http://schemas.openxmlformats.org/officeDocument/2006/relationships/hyperlink" Target="https://extranet.itu.int/sites/itu-t/focusgroups/ai4h/docs/FGAI4H-J-019-A01.docx" TargetMode="External"/><Relationship Id="rId383" Type="http://schemas.openxmlformats.org/officeDocument/2006/relationships/hyperlink" Target="https://extranet.itu.int/sites/itu-t/focusgroups/ai4h/docs/FGAI4H-J-015-A02.docx" TargetMode="External"/><Relationship Id="rId590" Type="http://schemas.openxmlformats.org/officeDocument/2006/relationships/hyperlink" Target="mailto:hafsa.m.mwita@gmail.com" TargetMode="External"/><Relationship Id="rId604" Type="http://schemas.openxmlformats.org/officeDocument/2006/relationships/hyperlink" Target="https://extranet.itu.int/sites/itu-t/focusgroups/ai4h/docs/FGAI4H-J-018-A01.docx" TargetMode="External"/><Relationship Id="rId811" Type="http://schemas.openxmlformats.org/officeDocument/2006/relationships/hyperlink" Target="https://extranet.itu.int/sites/itu-t/focusgroups/ai4h/docs/FGAI4H-J-020-A01.docx" TargetMode="External"/><Relationship Id="rId243" Type="http://schemas.openxmlformats.org/officeDocument/2006/relationships/hyperlink" Target="https://extranet.itu.int/sites/itu-t/focusgroups/ai4h/docs/FGAI4H-J-054-A01.pptx" TargetMode="External"/><Relationship Id="rId450" Type="http://schemas.openxmlformats.org/officeDocument/2006/relationships/hyperlink" Target="https://extranet.itu.int/sites/itu-t/focusgroups/ai4h/docs/FGAI4H-J-105.docx" TargetMode="External"/><Relationship Id="rId688" Type="http://schemas.openxmlformats.org/officeDocument/2006/relationships/hyperlink" Target="https://extranet.itu.int/sites/itu-t/focusgroups/ai4h/docs/FGAI4H-J-015.docx" TargetMode="External"/><Relationship Id="rId38" Type="http://schemas.openxmlformats.org/officeDocument/2006/relationships/hyperlink" Target="https://extranet.itu.int/sites/itu-t/focusgroups/ai4h/docs/FGAI4H-J-001-R01.docx" TargetMode="External"/><Relationship Id="rId103" Type="http://schemas.openxmlformats.org/officeDocument/2006/relationships/hyperlink" Target="mailto:sebastian.bosse@hhi.fraunhofer.de" TargetMode="External"/><Relationship Id="rId310" Type="http://schemas.openxmlformats.org/officeDocument/2006/relationships/hyperlink" Target="https://extranet.itu.int/sites/itu-t/focusgroups/ai4h/docs/FGAI4H-J-031-A01.pptx" TargetMode="External"/><Relationship Id="rId548" Type="http://schemas.openxmlformats.org/officeDocument/2006/relationships/hyperlink" Target="https://extranet.itu.int/sites/itu-t/focusgroups/ai4h/docs/FGAI4H-J-006-A03.pptx" TargetMode="External"/><Relationship Id="rId755" Type="http://schemas.openxmlformats.org/officeDocument/2006/relationships/hyperlink" Target="https://extranet.itu.int/sites/itu-t/focusgroups/ai4h/docs/FGAI4H-J-044.docx" TargetMode="External"/><Relationship Id="rId91" Type="http://schemas.openxmlformats.org/officeDocument/2006/relationships/hyperlink" Target="https://extranet.itu.int/sites/itu-t/focusgroups/ai4h/docs/FGAI4H-J-041-A01.pptx" TargetMode="External"/><Relationship Id="rId187" Type="http://schemas.openxmlformats.org/officeDocument/2006/relationships/hyperlink" Target="mailto:Joachim.krois@charite.de" TargetMode="External"/><Relationship Id="rId394" Type="http://schemas.openxmlformats.org/officeDocument/2006/relationships/hyperlink" Target="mailto:stephane.ghozzi@helmholtz-hzi.de" TargetMode="External"/><Relationship Id="rId408" Type="http://schemas.openxmlformats.org/officeDocument/2006/relationships/hyperlink" Target="https://extranet.itu.int/sites/itu-t/focusgroups/ai4h/docs/FGAI4H-J-021-A02.docx" TargetMode="External"/><Relationship Id="rId615" Type="http://schemas.openxmlformats.org/officeDocument/2006/relationships/hyperlink" Target="mailto:henry.hoffmann@ada.com" TargetMode="External"/><Relationship Id="rId822" Type="http://schemas.openxmlformats.org/officeDocument/2006/relationships/hyperlink" Target="https://extranet.itu.int/sites/itu-t/focusgroups/ai4h/docs/FGAI4H-J-039.pptx" TargetMode="External"/><Relationship Id="rId254" Type="http://schemas.openxmlformats.org/officeDocument/2006/relationships/hyperlink" Target="https://ituint-my.sharepoint.com/personal/simao_campos_itu_int/Documents/Docs/FG-AI4H/2009-J-Virtual2/Report/joachim.krois@charite.de" TargetMode="External"/><Relationship Id="rId699" Type="http://schemas.openxmlformats.org/officeDocument/2006/relationships/hyperlink" Target="https://extranet.itu.int/sites/itu-t/focusgroups/ai4h/docs/FGAI4H-J-018-A01.docx" TargetMode="External"/><Relationship Id="rId49" Type="http://schemas.openxmlformats.org/officeDocument/2006/relationships/hyperlink" Target="https://extranet.itu.int/sites/itu-t/focusgroups/ai4h/docs/FGAI4H-I-101.docx" TargetMode="External"/><Relationship Id="rId114" Type="http://schemas.openxmlformats.org/officeDocument/2006/relationships/hyperlink" Target="mailto:stefan@aisingapore.org" TargetMode="External"/><Relationship Id="rId461" Type="http://schemas.openxmlformats.org/officeDocument/2006/relationships/hyperlink" Target="https://extranet.itu.int/sites/itu-t/focusgroups/ai4h/docs/FGAI4H-J-003.docx" TargetMode="External"/><Relationship Id="rId559" Type="http://schemas.openxmlformats.org/officeDocument/2006/relationships/hyperlink" Target="https://extranet.itu.int/sites/itu-t/focusgroups/ai4h/docs/FGAI4H-J-009-A01.docx" TargetMode="External"/><Relationship Id="rId766" Type="http://schemas.openxmlformats.org/officeDocument/2006/relationships/hyperlink" Target="https://extranet.itu.int/sites/itu-t/focusgroups/ai4h/docs/FGAI4H-J-053.docx" TargetMode="External"/><Relationship Id="rId198" Type="http://schemas.openxmlformats.org/officeDocument/2006/relationships/hyperlink" Target="mailto:xushan@caict.ac.cn" TargetMode="External"/><Relationship Id="rId321" Type="http://schemas.openxmlformats.org/officeDocument/2006/relationships/hyperlink" Target="mailto:shubs.upadhyay@ada.com" TargetMode="External"/><Relationship Id="rId419" Type="http://schemas.openxmlformats.org/officeDocument/2006/relationships/hyperlink" Target="https://extranet.itu.int/sites/itu-t/focusgroups/ai4h/docs/FGAI4H-J-024-A01.docx" TargetMode="External"/><Relationship Id="rId626" Type="http://schemas.openxmlformats.org/officeDocument/2006/relationships/hyperlink" Target="https://extranet.itu.int/sites/itu-t/focusgroups/ai4h/docs/FGAI4H-J-023-A01.docx" TargetMode="External"/><Relationship Id="rId833" Type="http://schemas.openxmlformats.org/officeDocument/2006/relationships/hyperlink" Target="mailto:fgai4htgfalls@lists.itu.int" TargetMode="External"/><Relationship Id="rId265" Type="http://schemas.openxmlformats.org/officeDocument/2006/relationships/hyperlink" Target="mailto:luis.oala@hhi.fraunhofer.de" TargetMode="External"/><Relationship Id="rId472" Type="http://schemas.openxmlformats.org/officeDocument/2006/relationships/hyperlink" Target="https://extranet.itu.int/sites/itu-t/focusgroups/ai4h/docs/FGAI4H-J-029-A01.docx" TargetMode="External"/><Relationship Id="rId125" Type="http://schemas.openxmlformats.org/officeDocument/2006/relationships/hyperlink" Target="https://extranet.itu.int/sites/itu-t/focusgroups/ai4h/docs/FGAI4H-I-035.docx" TargetMode="External"/><Relationship Id="rId332" Type="http://schemas.openxmlformats.org/officeDocument/2006/relationships/hyperlink" Target="mailto:eva.weicken@hhi.fraunhofer.de" TargetMode="External"/><Relationship Id="rId777" Type="http://schemas.openxmlformats.org/officeDocument/2006/relationships/hyperlink" Target="mailto:brm5@caa.columbia.edu" TargetMode="External"/><Relationship Id="rId637" Type="http://schemas.openxmlformats.org/officeDocument/2006/relationships/hyperlink" Target="https://extranet.itu.int/sites/itu-t/focusgroups/ai4h/docs/FGAI4H-J-026-R01.docx" TargetMode="External"/><Relationship Id="rId844" Type="http://schemas.openxmlformats.org/officeDocument/2006/relationships/hyperlink" Target="https://itu.int/ml/lists/arc/fgai4htgmsk" TargetMode="External"/><Relationship Id="rId276" Type="http://schemas.openxmlformats.org/officeDocument/2006/relationships/hyperlink" Target="mailto:pujaris@who.int" TargetMode="External"/><Relationship Id="rId483" Type="http://schemas.openxmlformats.org/officeDocument/2006/relationships/hyperlink" Target="https://extranet.itu.int/sites/itu-t/focusgroups/ai4h/docs/FGAI4H-J-042.docx" TargetMode="External"/><Relationship Id="rId690" Type="http://schemas.openxmlformats.org/officeDocument/2006/relationships/hyperlink" Target="https://extranet.itu.int/sites/itu-t/focusgroups/ai4h/docs/FGAI4H-J-015-A02.docx" TargetMode="External"/><Relationship Id="rId704" Type="http://schemas.openxmlformats.org/officeDocument/2006/relationships/hyperlink" Target="https://extranet.itu.int/sites/itu-t/focusgroups/ai4h/docs/FGAI4H-J-019-A02.docx" TargetMode="External"/><Relationship Id="rId40" Type="http://schemas.openxmlformats.org/officeDocument/2006/relationships/hyperlink" Target="https://extranet.itu.int/sites/itu-t/focusgroups/ai4h/docs/FGAI4H-J-001.docx" TargetMode="External"/><Relationship Id="rId136" Type="http://schemas.openxmlformats.org/officeDocument/2006/relationships/hyperlink" Target="mailto:pujaris@who.int" TargetMode="External"/><Relationship Id="rId343" Type="http://schemas.openxmlformats.org/officeDocument/2006/relationships/hyperlink" Target="https://extranet.itu.int/sites/itu-t/focusgroups/ai4h/docs/FGAI4H-J-006-A03.pptx" TargetMode="External"/><Relationship Id="rId550" Type="http://schemas.openxmlformats.org/officeDocument/2006/relationships/hyperlink" Target="mailto:maria.vasconcelos@fraunhofer.pt" TargetMode="External"/><Relationship Id="rId788" Type="http://schemas.openxmlformats.org/officeDocument/2006/relationships/hyperlink" Target="mailto:tarry.singh@deepkapha.ai" TargetMode="External"/><Relationship Id="rId203" Type="http://schemas.openxmlformats.org/officeDocument/2006/relationships/hyperlink" Target="https://extranet.itu.int/sites/itu-t/focusgroups/ai4h/docs/FGAI4H-J-002-A01.pptx" TargetMode="External"/><Relationship Id="rId648" Type="http://schemas.openxmlformats.org/officeDocument/2006/relationships/hyperlink" Target="https://extranet.itu.int/sites/itu-t/focusgroups/ai4h/docs/FGAI4H-J-003.docx" TargetMode="External"/><Relationship Id="rId855" Type="http://schemas.openxmlformats.org/officeDocument/2006/relationships/theme" Target="theme/theme1.xml"/><Relationship Id="rId287" Type="http://schemas.openxmlformats.org/officeDocument/2006/relationships/hyperlink" Target="https://extranet.itu.int/sites/itu-t/focusgroups/ai4h/docs/FGAI4H-J-030.docx" TargetMode="External"/><Relationship Id="rId410" Type="http://schemas.openxmlformats.org/officeDocument/2006/relationships/hyperlink" Target="https://extranet.itu.int/sites/itu-t/focusgroups/ai4h/docs/FGAI4H-J-022-A01.docx" TargetMode="External"/><Relationship Id="rId494" Type="http://schemas.openxmlformats.org/officeDocument/2006/relationships/hyperlink" Target="https://extranet.itu.int/sites/itu-t/focusgroups/ai4h/docs/FGAI4H-J-043.docx" TargetMode="External"/><Relationship Id="rId508" Type="http://schemas.openxmlformats.org/officeDocument/2006/relationships/hyperlink" Target="https://extranet.itu.int/sites/itu-t/focusgroups/ai4h/Deliverables/DEL05.docx" TargetMode="External"/><Relationship Id="rId715" Type="http://schemas.openxmlformats.org/officeDocument/2006/relationships/hyperlink" Target="https://extranet.itu.int/sites/itu-t/focusgroups/ai4h/docs/FGAI4H-J-022-A02.docx" TargetMode="External"/><Relationship Id="rId147" Type="http://schemas.openxmlformats.org/officeDocument/2006/relationships/hyperlink" Target="https://extranet.itu.int/sites/itu-t/focusgroups/ai4h/docs/FGAI4H-J-052.pdf" TargetMode="External"/><Relationship Id="rId354" Type="http://schemas.openxmlformats.org/officeDocument/2006/relationships/hyperlink" Target="https://extranet.itu.int/sites/itu-t/focusgroups/ai4h/docs/FGAI4H-J-009-A03.pptx" TargetMode="External"/><Relationship Id="rId799" Type="http://schemas.openxmlformats.org/officeDocument/2006/relationships/hyperlink" Target="mailto:rdharmaraju@gmail.com" TargetMode="External"/><Relationship Id="rId51" Type="http://schemas.openxmlformats.org/officeDocument/2006/relationships/hyperlink" Target="https://extranet.itu.int/sites/itu-t/focusgroups/ai4h/docs/FGAI4H-I-200.docx" TargetMode="External"/><Relationship Id="rId561" Type="http://schemas.openxmlformats.org/officeDocument/2006/relationships/hyperlink" Target="https://extranet.itu.int/sites/itu-t/focusgroups/ai4h/docs/FGAI4H-J-009-A02.docx" TargetMode="External"/><Relationship Id="rId659" Type="http://schemas.openxmlformats.org/officeDocument/2006/relationships/hyperlink" Target="https://extranet.itu.int/sites/itu-t/focusgroups/ai4h/docs/FGAI4H-J-006-A01.docx" TargetMode="External"/><Relationship Id="rId214" Type="http://schemas.openxmlformats.org/officeDocument/2006/relationships/hyperlink" Target="mailto:christian.johner@johner-institut.de" TargetMode="External"/><Relationship Id="rId298" Type="http://schemas.openxmlformats.org/officeDocument/2006/relationships/hyperlink" Target="https://extranet.itu.int/sites/itu-t/focusgroups/ai4h/Deliverables/DEL07_3.docx" TargetMode="External"/><Relationship Id="rId421" Type="http://schemas.openxmlformats.org/officeDocument/2006/relationships/hyperlink" Target="https://extranet.itu.int/sites/itu-t/focusgroups/ai4h/docs/FGAI4H-J-025-A01-R01.docx" TargetMode="External"/><Relationship Id="rId519" Type="http://schemas.openxmlformats.org/officeDocument/2006/relationships/hyperlink" Target="https://extranet.itu.int/sites/itu-t/focusgroups/ai4h/docs/FGAI4H-J-036.docx" TargetMode="External"/><Relationship Id="rId158" Type="http://schemas.openxmlformats.org/officeDocument/2006/relationships/hyperlink" Target="https://extranet.itu.int/sites/itu-t/focusgroups/ai4h/docs/FGAI4H-J-008-A01.docx" TargetMode="External"/><Relationship Id="rId726" Type="http://schemas.openxmlformats.org/officeDocument/2006/relationships/hyperlink" Target="https://extranet.itu.int/sites/itu-t/focusgroups/ai4h/docs/FGAI4H-J-026-A01.pptx" TargetMode="External"/><Relationship Id="rId62" Type="http://schemas.openxmlformats.org/officeDocument/2006/relationships/hyperlink" Target="https://extranet.itu.int/sites/itu-t/focusgroups/ai4h/docs/FGAI4H-J-042-A03.docx" TargetMode="External"/><Relationship Id="rId365" Type="http://schemas.openxmlformats.org/officeDocument/2006/relationships/hyperlink" Target="https://extranet.itu.int/sites/itu-t/focusgroups/ai4h/docs/FGAI4H-J-040.docx" TargetMode="External"/><Relationship Id="rId572" Type="http://schemas.openxmlformats.org/officeDocument/2006/relationships/hyperlink" Target="https://extranet.itu.int/sites/itu-t/focusgroups/ai4h/docs/FGAI4H-J-011-A03.pptx" TargetMode="External"/><Relationship Id="rId225" Type="http://schemas.openxmlformats.org/officeDocument/2006/relationships/hyperlink" Target="https://www.iso.org/standard/80655.html?browse=tc" TargetMode="External"/><Relationship Id="rId432" Type="http://schemas.openxmlformats.org/officeDocument/2006/relationships/hyperlink" Target="https://extranet.itu.int/sites/itu-t/focusgroups/ai4h/docs/FGAI4H-I-102.docx" TargetMode="External"/><Relationship Id="rId737" Type="http://schemas.openxmlformats.org/officeDocument/2006/relationships/hyperlink" Target="https://extranet.itu.int/sites/itu-t/focusgroups/ai4h/docs/FGAI4H-J-032.docx" TargetMode="External"/><Relationship Id="rId73" Type="http://schemas.openxmlformats.org/officeDocument/2006/relationships/hyperlink" Target="https://extranet.itu.int/sites/itu-t/focusgroups/ai4h/docs/FGAI4H-J-051.pptx" TargetMode="External"/><Relationship Id="rId169" Type="http://schemas.openxmlformats.org/officeDocument/2006/relationships/hyperlink" Target="https://extranet.itu.int/sites/itu-t/focusgroups/ai4h/docs/FGAI4H-J-016-A01.docx" TargetMode="External"/><Relationship Id="rId376" Type="http://schemas.openxmlformats.org/officeDocument/2006/relationships/hyperlink" Target="mailto:g.nakasirose@gmail.com" TargetMode="External"/><Relationship Id="rId583" Type="http://schemas.openxmlformats.org/officeDocument/2006/relationships/hyperlink" Target="mailto:g.nakasirose@gmail.com" TargetMode="External"/><Relationship Id="rId790" Type="http://schemas.openxmlformats.org/officeDocument/2006/relationships/hyperlink" Target="mailto:fverzefe@gmail.com" TargetMode="External"/><Relationship Id="rId804" Type="http://schemas.openxmlformats.org/officeDocument/2006/relationships/hyperlink" Target="mailto:arunshroff@gmail.com" TargetMode="External"/><Relationship Id="rId4" Type="http://schemas.openxmlformats.org/officeDocument/2006/relationships/customXml" Target="../customXml/item4.xml"/><Relationship Id="rId236" Type="http://schemas.openxmlformats.org/officeDocument/2006/relationships/hyperlink" Target="https://ituint-my.sharepoint.com/personal/simao_campos_itu_int/Documents/Docs/FG-AI4H/2009-J-Virtual2/Report/xushan@caict.ac.cn" TargetMode="External"/><Relationship Id="rId443" Type="http://schemas.openxmlformats.org/officeDocument/2006/relationships/hyperlink" Target="mailto:fgai4htgmsk@lists.itu.int" TargetMode="External"/><Relationship Id="rId650" Type="http://schemas.openxmlformats.org/officeDocument/2006/relationships/hyperlink" Target="https://extranet.itu.int/sites/itu-t/focusgroups/ai4h/docs/FGAI4H-J-001-R01.docx" TargetMode="External"/><Relationship Id="rId303" Type="http://schemas.openxmlformats.org/officeDocument/2006/relationships/hyperlink" Target="https://extranet.itu.int/sites/itu-t/focusgroups/ai4h/docs/FGAI4H-J-049.docx" TargetMode="External"/><Relationship Id="rId748" Type="http://schemas.openxmlformats.org/officeDocument/2006/relationships/hyperlink" Target="https://extranet.itu.int/sites/itu-t/focusgroups/ai4h/docs/FGAI4H-J-041-A01.pptx" TargetMode="External"/><Relationship Id="rId84" Type="http://schemas.openxmlformats.org/officeDocument/2006/relationships/hyperlink" Target="mailto:pbn.tvm@gmail.com" TargetMode="External"/><Relationship Id="rId387" Type="http://schemas.openxmlformats.org/officeDocument/2006/relationships/hyperlink" Target="mailto:Ferath.Kherif@chuv.ch" TargetMode="External"/><Relationship Id="rId510" Type="http://schemas.openxmlformats.org/officeDocument/2006/relationships/hyperlink" Target="https://extranet.itu.int/sites/itu-t/focusgroups/ai4h/Deliverables/DEL05_2.docx" TargetMode="External"/><Relationship Id="rId594" Type="http://schemas.openxmlformats.org/officeDocument/2006/relationships/hyperlink" Target="mailto:ml@mllab.ai" TargetMode="External"/><Relationship Id="rId608" Type="http://schemas.openxmlformats.org/officeDocument/2006/relationships/hyperlink" Target="https://extranet.itu.int/sites/itu-t/focusgroups/ai4h/docs/FGAI4H-J-019-A01.docx" TargetMode="External"/><Relationship Id="rId815" Type="http://schemas.openxmlformats.org/officeDocument/2006/relationships/hyperlink" Target="https://extranet.itu.int/sites/itu-t/focusgroups/ai4h/docs/FGAI4H-J-022-A01.docx" TargetMode="External"/><Relationship Id="rId247" Type="http://schemas.openxmlformats.org/officeDocument/2006/relationships/hyperlink" Target="https://extranet.itu.int/sites/itu-t/focusgroups/ai4h/docs/FGAI4H-J-054-A01.pptx" TargetMode="External"/><Relationship Id="rId107" Type="http://schemas.openxmlformats.org/officeDocument/2006/relationships/hyperlink" Target="mailto:ml@mllab.ai" TargetMode="External"/><Relationship Id="rId454" Type="http://schemas.openxmlformats.org/officeDocument/2006/relationships/hyperlink" Target="https://www.itu.int/en/ITU-T/focusgroups/ai4h/Documents/FG-AI4H_Whitepaper.pdf" TargetMode="External"/><Relationship Id="rId661" Type="http://schemas.openxmlformats.org/officeDocument/2006/relationships/hyperlink" Target="https://extranet.itu.int/sites/itu-t/focusgroups/ai4h/docs/FGAI4H-J-006-A03.pptx" TargetMode="External"/><Relationship Id="rId759" Type="http://schemas.openxmlformats.org/officeDocument/2006/relationships/hyperlink" Target="https://extranet.itu.int/sites/itu-t/focusgroups/ai4h/docs/FGAI4H-J-047.docx" TargetMode="External"/><Relationship Id="rId11" Type="http://schemas.openxmlformats.org/officeDocument/2006/relationships/image" Target="media/image1.gif"/><Relationship Id="rId314" Type="http://schemas.openxmlformats.org/officeDocument/2006/relationships/hyperlink" Target="https://extranet.itu.int/sites/itu-t/focusgroups/ai4h/docs/FGAI4H-J-107.docx" TargetMode="External"/><Relationship Id="rId398" Type="http://schemas.openxmlformats.org/officeDocument/2006/relationships/hyperlink" Target="mailto:n.langer@psychologie.uzh.ch" TargetMode="External"/><Relationship Id="rId521" Type="http://schemas.openxmlformats.org/officeDocument/2006/relationships/hyperlink" Target="https://extranet.itu.int/sites/itu-t/focusgroups/ai4h/docs/FGAI4H-J-027.docx" TargetMode="External"/><Relationship Id="rId619" Type="http://schemas.openxmlformats.org/officeDocument/2006/relationships/hyperlink" Target="https://extranet.itu.int/sites/itu-t/focusgroups/ai4h/docs/FGAI4H-H-021-A02.docx" TargetMode="External"/><Relationship Id="rId95" Type="http://schemas.openxmlformats.org/officeDocument/2006/relationships/hyperlink" Target="https://extranet.itu.int/sites/itu-t/focusgroups/ai4h/docs/FGAI4H-G-205.docx" TargetMode="External"/><Relationship Id="rId160" Type="http://schemas.openxmlformats.org/officeDocument/2006/relationships/hyperlink" Target="https://extranet.itu.int/sites/itu-t/focusgroups/ai4h/docs/FGAI4H-J-012-A01.docx" TargetMode="External"/><Relationship Id="rId826" Type="http://schemas.openxmlformats.org/officeDocument/2006/relationships/hyperlink" Target="https://itu.int/ml/lists/arc/fgai4h" TargetMode="External"/><Relationship Id="rId258" Type="http://schemas.openxmlformats.org/officeDocument/2006/relationships/hyperlink" Target="mailto:markus.wenzel@hhi.fraunhofer.de" TargetMode="External"/><Relationship Id="rId465" Type="http://schemas.openxmlformats.org/officeDocument/2006/relationships/hyperlink" Target="https://extranet.itu.int/sites/itu-t/focusgroups/ai4h/docs/FGAI4H-J-001.docx" TargetMode="External"/><Relationship Id="rId672" Type="http://schemas.openxmlformats.org/officeDocument/2006/relationships/hyperlink" Target="https://extranet.itu.int/sites/itu-t/focusgroups/ai4h/docs/FGAI4H-J-010-A01.docx" TargetMode="External"/><Relationship Id="rId22" Type="http://schemas.openxmlformats.org/officeDocument/2006/relationships/hyperlink" Target="mailto:rivierea@paho.org" TargetMode="External"/><Relationship Id="rId118" Type="http://schemas.openxmlformats.org/officeDocument/2006/relationships/hyperlink" Target="https://extranet.itu.int/sites/itu-t/focusgroups/ai4h/docs/FGAI4H-J-027-A01.pptx" TargetMode="External"/><Relationship Id="rId325" Type="http://schemas.openxmlformats.org/officeDocument/2006/relationships/hyperlink" Target="https://extranet.itu.int/sites/itu-t/focusgroups/ai4h/docs/FGAI4H-J-035-A01.pptx" TargetMode="External"/><Relationship Id="rId532" Type="http://schemas.openxmlformats.org/officeDocument/2006/relationships/hyperlink" Target="https://extranet.itu.int/sites/itu-t/focusgroups/ai4h/docs/FGAI4H-J-044.docx" TargetMode="External"/><Relationship Id="rId171" Type="http://schemas.openxmlformats.org/officeDocument/2006/relationships/hyperlink" Target="https://extranet.itu.int/sites/itu-t/focusgroups/ai4h/docs/FGAI4H-J-017-A01.docx" TargetMode="External"/><Relationship Id="rId837" Type="http://schemas.openxmlformats.org/officeDocument/2006/relationships/hyperlink" Target="mailto:fgai4htgophthalmo@lists.itu.int" TargetMode="External"/><Relationship Id="rId269" Type="http://schemas.openxmlformats.org/officeDocument/2006/relationships/hyperlink" Target="mailto:rupa.sarkar@lancet.com" TargetMode="External"/><Relationship Id="rId476" Type="http://schemas.openxmlformats.org/officeDocument/2006/relationships/hyperlink" Target="https://extranet.itu.int/sites/itu-t/focusgroups/ai4h/docs/FGAI4H-J-031-A01.pptx" TargetMode="External"/><Relationship Id="rId683" Type="http://schemas.openxmlformats.org/officeDocument/2006/relationships/hyperlink" Target="https://extranet.itu.int/sites/itu-t/focusgroups/ai4h/docs/FGAI4H-J-013-A02.docx" TargetMode="External"/><Relationship Id="rId33" Type="http://schemas.openxmlformats.org/officeDocument/2006/relationships/hyperlink" Target="https://extranet.itu.int/sites/itu-t/focusgroups/ai4h/docs/FGAI4H-C-104.docx" TargetMode="External"/><Relationship Id="rId129" Type="http://schemas.openxmlformats.org/officeDocument/2006/relationships/hyperlink" Target="mailto:shubs.upadhyay@ada.com" TargetMode="External"/><Relationship Id="rId336" Type="http://schemas.openxmlformats.org/officeDocument/2006/relationships/hyperlink" Target="https://extranet.itu.int/sites/itu-t/focusgroups/ai4h/docs/FGAI4H-J-032-A01.pptx" TargetMode="External"/><Relationship Id="rId543" Type="http://schemas.openxmlformats.org/officeDocument/2006/relationships/hyperlink" Target="https://extranet.itu.int/sites/itu-t/focusgroups/ai4h/docs/FGAI4H-J-032.docx" TargetMode="External"/><Relationship Id="rId182" Type="http://schemas.openxmlformats.org/officeDocument/2006/relationships/hyperlink" Target="mailto:singhmanjula.hq@icmr.gov.in" TargetMode="External"/><Relationship Id="rId403" Type="http://schemas.openxmlformats.org/officeDocument/2006/relationships/hyperlink" Target="https://extranet.itu.int/sites/itu-t/focusgroups/ai4h/docs/FGAI4H-J-020-A03.pptx" TargetMode="External"/><Relationship Id="rId750" Type="http://schemas.openxmlformats.org/officeDocument/2006/relationships/hyperlink" Target="https://extranet.itu.int/sites/itu-t/focusgroups/ai4h/docs/FGAI4H-J-042-A01.docx" TargetMode="External"/><Relationship Id="rId848" Type="http://schemas.openxmlformats.org/officeDocument/2006/relationships/hyperlink" Target="https://itu.int/ml/lists/arc/fgai4hahgdt4he" TargetMode="External"/><Relationship Id="rId487" Type="http://schemas.openxmlformats.org/officeDocument/2006/relationships/hyperlink" Target="https://extranet.itu.int/sites/itu-t/focusgroups/ai4h/docs/FGAI4H-J-042-A04.pptx" TargetMode="External"/><Relationship Id="rId610" Type="http://schemas.openxmlformats.org/officeDocument/2006/relationships/hyperlink" Target="https://extranet.itu.int/sites/itu-t/focusgroups/ai4h/docs/FGAI4H-J-019-A02.docx" TargetMode="External"/><Relationship Id="rId694" Type="http://schemas.openxmlformats.org/officeDocument/2006/relationships/hyperlink" Target="https://extranet.itu.int/sites/itu-t/focusgroups/ai4h/docs/FGAI4H-J-017.docx" TargetMode="External"/><Relationship Id="rId708" Type="http://schemas.openxmlformats.org/officeDocument/2006/relationships/hyperlink" Target="https://extranet.itu.int/sites/itu-t/focusgroups/ai4h/docs/FGAI4H-J-020-A03.pptx" TargetMode="External"/><Relationship Id="rId347" Type="http://schemas.openxmlformats.org/officeDocument/2006/relationships/hyperlink" Target="https://extranet.itu.int/sites/itu-t/focusgroups/ai4h/docs/FGAI4H-J-007-A01.docx" TargetMode="External"/><Relationship Id="rId44" Type="http://schemas.openxmlformats.org/officeDocument/2006/relationships/hyperlink" Target="mailto:eva.weicken@hhi.fraunhofer.de" TargetMode="External"/><Relationship Id="rId554" Type="http://schemas.openxmlformats.org/officeDocument/2006/relationships/hyperlink" Target="mailto:nada.malou@paris.msf.org" TargetMode="External"/><Relationship Id="rId761" Type="http://schemas.openxmlformats.org/officeDocument/2006/relationships/hyperlink" Target="https://extranet.itu.int/sites/itu-t/focusgroups/ai4h/docs/FGAI4H-J-049.docx" TargetMode="External"/><Relationship Id="rId193" Type="http://schemas.openxmlformats.org/officeDocument/2006/relationships/hyperlink" Target="https://extranet.itu.int/sites/itu-t/focusgroups/ai4h/docs/FGAI4H-J-024-A01.docx" TargetMode="External"/><Relationship Id="rId207" Type="http://schemas.openxmlformats.org/officeDocument/2006/relationships/hyperlink" Target="https://extranet.itu.int/sites/itu-t/focusgroups/ai4h/docs/FGAI4H-J-043.docx" TargetMode="External"/><Relationship Id="rId414" Type="http://schemas.openxmlformats.org/officeDocument/2006/relationships/hyperlink" Target="https://extranet.itu.int/sites/itu-t/focusgroups/ai4h/docs/FGAI4H-J-023-A03.pptx" TargetMode="External"/><Relationship Id="rId498" Type="http://schemas.openxmlformats.org/officeDocument/2006/relationships/hyperlink" Target="https://extranet.itu.int/sites/itu-t/focusgroups/ai4h/docs/FGAI4H-J-055.pptx" TargetMode="External"/><Relationship Id="rId621" Type="http://schemas.openxmlformats.org/officeDocument/2006/relationships/hyperlink" Target="mailto:drmanjulasb@gmail.com" TargetMode="External"/><Relationship Id="rId260" Type="http://schemas.openxmlformats.org/officeDocument/2006/relationships/hyperlink" Target="https://extranet.itu.int/sites/itu-t/focusgroups/ai4h/docs/FGAI4H-G-207-A01.docx" TargetMode="External"/><Relationship Id="rId719" Type="http://schemas.openxmlformats.org/officeDocument/2006/relationships/hyperlink" Target="https://extranet.itu.int/sites/itu-t/focusgroups/ai4h/docs/FGAI4H-J-023-A03.pptx" TargetMode="External"/><Relationship Id="rId55" Type="http://schemas.openxmlformats.org/officeDocument/2006/relationships/hyperlink" Target="https://extranet.itu.int/sites/itu-t/focusgroups/ai4h/docs/FGAI4H-J-029-A01.docx" TargetMode="External"/><Relationship Id="rId120" Type="http://schemas.openxmlformats.org/officeDocument/2006/relationships/hyperlink" Target="https://extranet.itu.int/sites/itu-t/focusgroups/ai4h/docs/FGAI4H-G-207-A01.docx" TargetMode="External"/><Relationship Id="rId358" Type="http://schemas.openxmlformats.org/officeDocument/2006/relationships/hyperlink" Target="mailto:tarry.singh@deepkapha.ai" TargetMode="External"/><Relationship Id="rId565" Type="http://schemas.openxmlformats.org/officeDocument/2006/relationships/hyperlink" Target="https://extranet.itu.int/sites/itu-t/focusgroups/ai4h/docs/FGAI4H-J-010-A03.pptx" TargetMode="External"/><Relationship Id="rId772" Type="http://schemas.openxmlformats.org/officeDocument/2006/relationships/hyperlink" Target="https://extranet.itu.int/sites/itu-t/focusgroups/ai4h/docs/FGAI4H-J-102.docx" TargetMode="External"/><Relationship Id="rId218" Type="http://schemas.openxmlformats.org/officeDocument/2006/relationships/hyperlink" Target="mailto:pbn.tvm@gmail.com" TargetMode="External"/><Relationship Id="rId425" Type="http://schemas.openxmlformats.org/officeDocument/2006/relationships/hyperlink" Target="mailto:yura@eql.ai" TargetMode="External"/><Relationship Id="rId632" Type="http://schemas.openxmlformats.org/officeDocument/2006/relationships/hyperlink" Target="https://extranet.itu.int/sites/itu-t/focusgroups/ai4h/docs/FGAI4H-J-024-A02.docx" TargetMode="External"/><Relationship Id="rId271" Type="http://schemas.openxmlformats.org/officeDocument/2006/relationships/hyperlink" Target="mailto:shubs.upadhyay@ada.com" TargetMode="External"/><Relationship Id="rId66" Type="http://schemas.openxmlformats.org/officeDocument/2006/relationships/hyperlink" Target="https://extranet.itu.int/sites/itu-t/focusgroups/ai4h/docs/FGAI4H-J-200.docx" TargetMode="External"/><Relationship Id="rId131" Type="http://schemas.openxmlformats.org/officeDocument/2006/relationships/hyperlink" Target="https://extranet.itu.int/sites/itu-t/focusgroups/ai4h/docs/FGAI4H-J-053-A01.pptx" TargetMode="External"/><Relationship Id="rId369" Type="http://schemas.openxmlformats.org/officeDocument/2006/relationships/hyperlink" Target="https://extranet.itu.int/sites/itu-t/focusgroups/ai4h/docs/FGAI4H-J-011-A02.docx" TargetMode="External"/><Relationship Id="rId576" Type="http://schemas.openxmlformats.org/officeDocument/2006/relationships/hyperlink" Target="https://extranet.itu.int/sites/itu-t/focusgroups/ai4h/docs/FGAI4H-J-012-A01.docx" TargetMode="External"/><Relationship Id="rId783" Type="http://schemas.openxmlformats.org/officeDocument/2006/relationships/hyperlink" Target="https://extranet.itu.int/sites/itu-t/focusgroups/ai4h/docs/FGAI4H-F-033.docx" TargetMode="External"/><Relationship Id="rId229" Type="http://schemas.openxmlformats.org/officeDocument/2006/relationships/hyperlink" Target="https://extranet.itu.int/sites/itu-t/focusgroups/ai4h/Deliverables/DEL05.docx" TargetMode="External"/><Relationship Id="rId436" Type="http://schemas.openxmlformats.org/officeDocument/2006/relationships/hyperlink" Target="https://extranet.itu.int/sites/itu-t/focusgroups/ai4h/docs/FGAI4H-E-004.docx" TargetMode="External"/><Relationship Id="rId643" Type="http://schemas.openxmlformats.org/officeDocument/2006/relationships/hyperlink" Target="https://extranet.itu.int/sites/itu-t/focusgroups/ai4h/docs/FGAI4H-F-10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66115C51-421B-4618-9437-930408257E8F}"/>
</file>

<file path=customXml/itemProps4.xml><?xml version="1.0" encoding="utf-8"?>
<ds:datastoreItem xmlns:ds="http://schemas.openxmlformats.org/officeDocument/2006/customXml" ds:itemID="{EEBD85A8-C9F5-4AFA-BCDA-AE9E2BE79378}"/>
</file>

<file path=docProps/app.xml><?xml version="1.0" encoding="utf-8"?>
<Properties xmlns="http://schemas.openxmlformats.org/officeDocument/2006/extended-properties" xmlns:vt="http://schemas.openxmlformats.org/officeDocument/2006/docPropsVTypes">
  <Template>FGAI4H-Doc-template.dotx</Template>
  <TotalTime>1</TotalTime>
  <Pages>47</Pages>
  <Words>25445</Words>
  <Characters>156490</Characters>
  <Application>Microsoft Office Word</Application>
  <DocSecurity>0</DocSecurity>
  <Lines>5588</Lines>
  <Paragraphs>4231</Paragraphs>
  <ScaleCrop>false</ScaleCrop>
  <HeadingPairs>
    <vt:vector size="2" baseType="variant">
      <vt:variant>
        <vt:lpstr>Title</vt:lpstr>
      </vt:variant>
      <vt:variant>
        <vt:i4>1</vt:i4>
      </vt:variant>
    </vt:vector>
  </HeadingPairs>
  <TitlesOfParts>
    <vt:vector size="1" baseType="lpstr">
      <vt:lpstr>Report of the 9th meeting (Meeting J) of the Focus Group on Artificial Intelligence for Health (E-meeting, 30 September – 2 October 2020)</vt:lpstr>
    </vt:vector>
  </TitlesOfParts>
  <Manager>ITU-T</Manager>
  <Company>International Telecommunication Union (ITU)</Company>
  <LinksUpToDate>false</LinksUpToDate>
  <CharactersWithSpaces>177704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10th meeting (Meeting J) of the Focus Group on Artificial Intelligence for Health (E-meeting, 30 September – 2 October 2020)</dc:title>
  <dc:subject/>
  <dc:creator>FG-AI4H</dc:creator>
  <cp:keywords/>
  <dc:description>FG-AI4H-J-101  For: E-meeting, 30 September – 2 October 2020_x000d_Document date: ITU-T Focus Group on AI for Health_x000d_Saved by ITU51014895 at 14:06:04 on 26/01/2021</dc:description>
  <cp:lastModifiedBy>Simão Campos-Neto</cp:lastModifiedBy>
  <cp:revision>2</cp:revision>
  <cp:lastPrinted>2011-04-05T14:28:00Z</cp:lastPrinted>
  <dcterms:created xsi:type="dcterms:W3CDTF">2021-01-26T13:31:00Z</dcterms:created>
  <dcterms:modified xsi:type="dcterms:W3CDTF">2021-01-26T13:31:00Z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E-meeting, 30 September – 2 October 2020</vt:lpwstr>
  </property>
  <property fmtid="{D5CDD505-2E9C-101B-9397-08002B2CF9AE}" pid="8" name="Docauthor">
    <vt:lpwstr>FG-AI4H</vt:lpwstr>
  </property>
</Properties>
</file>