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7CB27131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C9750D">
              <w:t>J</w:t>
            </w:r>
            <w:r>
              <w:t>-</w:t>
            </w:r>
            <w:r w:rsidR="00AD17B9">
              <w:t>028</w:t>
            </w:r>
          </w:p>
        </w:tc>
      </w:tr>
      <w:bookmarkEnd w:id="0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19E14417" w:rsidR="00BC1D31" w:rsidRPr="00123B21" w:rsidRDefault="006D0644" w:rsidP="002E6647">
            <w:r w:rsidRPr="00AD17B9">
              <w:t>Plenary</w:t>
            </w:r>
          </w:p>
        </w:tc>
        <w:tc>
          <w:tcPr>
            <w:tcW w:w="4678" w:type="dxa"/>
            <w:gridSpan w:val="2"/>
          </w:tcPr>
          <w:p w14:paraId="4ADB1E42" w14:textId="025FE5E9" w:rsidR="00BC1D31" w:rsidRPr="00123B21" w:rsidRDefault="003B3828" w:rsidP="00007288">
            <w:pPr>
              <w:jc w:val="right"/>
            </w:pPr>
            <w:r>
              <w:t>E-meeting</w:t>
            </w:r>
            <w:r w:rsidR="00F61068">
              <w:t xml:space="preserve">, </w:t>
            </w:r>
            <w:r w:rsidR="00C9750D">
              <w:t>30 September – 2 October</w:t>
            </w:r>
            <w:r w:rsidR="006D0644">
              <w:t xml:space="preserve"> 2020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6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5F83A2A5" w:rsidR="00BC1D31" w:rsidRPr="00123B21" w:rsidRDefault="00AD17B9" w:rsidP="002E6647">
            <w:r>
              <w:t>ITU-T Study Group 13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3364D736" w:rsidR="00BC1D31" w:rsidRPr="00123B21" w:rsidRDefault="006C01C4" w:rsidP="002E6647">
            <w:r w:rsidRPr="006C01C4">
              <w:t>LS on new Recommendation ITU-T Y.3531 "Cloud computing- Functional requirements for machine learning as a service"</w:t>
            </w:r>
            <w:r w:rsidR="00226BED">
              <w:t xml:space="preserve"> [from ITU-T SG13]</w:t>
            </w:r>
          </w:p>
        </w:tc>
      </w:tr>
      <w:tr w:rsidR="00E03557" w:rsidRPr="00E03557" w14:paraId="6CCF8811" w14:textId="77777777" w:rsidTr="004B72C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4AB715E3" w14:textId="33752B0F" w:rsidR="00E03557" w:rsidRPr="00BC1D31" w:rsidRDefault="00AD17B9" w:rsidP="002E6647">
            <w:pPr>
              <w:rPr>
                <w:highlight w:val="yellow"/>
              </w:rPr>
            </w:pPr>
            <w:r w:rsidRPr="00AD17B9">
              <w:rPr>
                <w:lang w:val="en-US"/>
              </w:rPr>
              <w:t>Information</w:t>
            </w:r>
          </w:p>
        </w:tc>
      </w:tr>
      <w:bookmarkEnd w:id="2"/>
      <w:bookmarkEnd w:id="10"/>
      <w:tr w:rsidR="004B72CC" w:rsidRPr="00226BED" w14:paraId="6C7CBD1F" w14:textId="77777777" w:rsidTr="003B7D50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564D7002" w14:textId="77777777" w:rsidR="004B72CC" w:rsidRPr="004B72CC" w:rsidRDefault="004B72CC" w:rsidP="004B72CC">
            <w:pPr>
              <w:jc w:val="center"/>
              <w:rPr>
                <w:b/>
                <w:lang w:val="fr-FR"/>
              </w:rPr>
            </w:pPr>
            <w:r w:rsidRPr="004B72CC">
              <w:rPr>
                <w:b/>
                <w:lang w:val="fr-FR"/>
              </w:rPr>
              <w:t>LIAISON STATEMENT</w:t>
            </w:r>
          </w:p>
          <w:p w14:paraId="5AE05DD6" w14:textId="3FB0AAEB" w:rsidR="004B72CC" w:rsidRPr="004B72CC" w:rsidRDefault="004B72CC" w:rsidP="004B72CC">
            <w:pPr>
              <w:jc w:val="center"/>
              <w:rPr>
                <w:lang w:val="fr-FR"/>
              </w:rPr>
            </w:pPr>
            <w:r w:rsidRPr="004B72CC">
              <w:rPr>
                <w:b/>
                <w:lang w:val="fr-FR"/>
              </w:rPr>
              <w:t>(</w:t>
            </w:r>
            <w:proofErr w:type="spellStart"/>
            <w:proofErr w:type="gramStart"/>
            <w:r w:rsidRPr="004B72CC">
              <w:rPr>
                <w:b/>
                <w:lang w:val="fr-FR"/>
              </w:rPr>
              <w:t>Ref</w:t>
            </w:r>
            <w:proofErr w:type="spellEnd"/>
            <w:r w:rsidRPr="004B72CC">
              <w:rPr>
                <w:b/>
                <w:lang w:val="fr-FR"/>
              </w:rPr>
              <w:t>:</w:t>
            </w:r>
            <w:proofErr w:type="gramEnd"/>
            <w:r w:rsidRPr="004B72CC">
              <w:rPr>
                <w:b/>
                <w:lang w:val="fr-FR"/>
              </w:rPr>
              <w:t xml:space="preserve"> </w:t>
            </w:r>
            <w:hyperlink r:id="rId11" w:history="1">
              <w:r w:rsidRPr="00980607">
                <w:rPr>
                  <w:rStyle w:val="Hyperlink"/>
                  <w:b/>
                  <w:bCs/>
                  <w:lang w:val="fr-FR"/>
                </w:rPr>
                <w:t>SG1</w:t>
              </w:r>
              <w:r w:rsidR="00980607" w:rsidRPr="00980607">
                <w:rPr>
                  <w:rStyle w:val="Hyperlink"/>
                  <w:b/>
                  <w:bCs/>
                  <w:lang w:val="fr-FR"/>
                </w:rPr>
                <w:t>3</w:t>
              </w:r>
              <w:r w:rsidRPr="00980607">
                <w:rPr>
                  <w:rStyle w:val="Hyperlink"/>
                  <w:b/>
                  <w:bCs/>
                  <w:lang w:val="fr-FR"/>
                </w:rPr>
                <w:t>-LS</w:t>
              </w:r>
              <w:r w:rsidR="00980607" w:rsidRPr="00980607">
                <w:rPr>
                  <w:rStyle w:val="Hyperlink"/>
                  <w:b/>
                  <w:bCs/>
                  <w:lang w:val="fr-FR"/>
                </w:rPr>
                <w:t>172</w:t>
              </w:r>
            </w:hyperlink>
            <w:r w:rsidRPr="004B72CC">
              <w:rPr>
                <w:b/>
                <w:bCs/>
                <w:lang w:val="fr-FR"/>
              </w:rPr>
              <w:t>)</w:t>
            </w:r>
          </w:p>
        </w:tc>
      </w:tr>
      <w:tr w:rsidR="004B72CC" w:rsidRPr="004B72CC" w14:paraId="3148FFB4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603EA6" w14:textId="378439B6" w:rsidR="004B72CC" w:rsidRPr="004B72CC" w:rsidRDefault="006C01C4" w:rsidP="004B72CC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7150513A" w14:textId="478A6208" w:rsidR="004B72CC" w:rsidRPr="004B72CC" w:rsidRDefault="006C01C4" w:rsidP="004B72CC">
            <w:pPr>
              <w:rPr>
                <w:lang w:val="fr-FR"/>
              </w:rPr>
            </w:pPr>
            <w:r w:rsidRPr="00FC5A2D">
              <w:t>-</w:t>
            </w:r>
          </w:p>
        </w:tc>
      </w:tr>
      <w:tr w:rsidR="006C01C4" w:rsidRPr="004B72CC" w14:paraId="23F2A12D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3FBB5AB" w14:textId="79C3AA26" w:rsidR="006C01C4" w:rsidRPr="003869CD" w:rsidRDefault="006C01C4" w:rsidP="004B72CC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A75600D" w14:textId="0EC9A0EA" w:rsidR="006C01C4" w:rsidRPr="00FC5A2D" w:rsidRDefault="006C01C4" w:rsidP="004B72CC">
            <w:r w:rsidRPr="00FC5A2D">
              <w:t>-</w:t>
            </w:r>
          </w:p>
        </w:tc>
      </w:tr>
      <w:tr w:rsidR="006C01C4" w:rsidRPr="00390CF1" w14:paraId="116ED630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0B11EAF" w14:textId="449A32D3" w:rsidR="006C01C4" w:rsidRPr="004B72CC" w:rsidRDefault="006C01C4" w:rsidP="006C01C4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5F2DF57" w14:textId="01455C4B" w:rsidR="006C01C4" w:rsidRPr="006C01C4" w:rsidRDefault="006C01C4" w:rsidP="006C01C4">
            <w:pPr>
              <w:rPr>
                <w:lang w:val="fr-FR"/>
              </w:rPr>
            </w:pPr>
            <w:r w:rsidRPr="006C01C4">
              <w:rPr>
                <w:lang w:val="fr-FR"/>
              </w:rPr>
              <w:t xml:space="preserve">IEEE, </w:t>
            </w:r>
            <w:proofErr w:type="spellStart"/>
            <w:r w:rsidRPr="006C01C4">
              <w:rPr>
                <w:lang w:val="fr-FR"/>
              </w:rPr>
              <w:t>Khronous</w:t>
            </w:r>
            <w:proofErr w:type="spellEnd"/>
            <w:r w:rsidRPr="006C01C4">
              <w:rPr>
                <w:lang w:val="fr-FR"/>
              </w:rPr>
              <w:t xml:space="preserve"> Group, ISO/IEC JTC1/SC42, SC29, ITU-T </w:t>
            </w:r>
            <w:proofErr w:type="spellStart"/>
            <w:r w:rsidRPr="006C01C4">
              <w:rPr>
                <w:lang w:val="fr-FR"/>
              </w:rPr>
              <w:t>Study</w:t>
            </w:r>
            <w:proofErr w:type="spellEnd"/>
            <w:r w:rsidRPr="006C01C4">
              <w:rPr>
                <w:lang w:val="fr-FR"/>
              </w:rPr>
              <w:t xml:space="preserve"> Groups, ITU-R SG6, W3C, DMG, FG-AI4H, FG-AI4EE, FG-AI4AD</w:t>
            </w:r>
          </w:p>
        </w:tc>
      </w:tr>
      <w:tr w:rsidR="006C01C4" w:rsidRPr="006C01C4" w14:paraId="27104DD9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4DA6CFD3" w14:textId="1360AC7D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37FC0B3" w14:textId="6CFE10E2" w:rsidR="006C01C4" w:rsidRPr="006C01C4" w:rsidRDefault="006C01C4" w:rsidP="006C01C4">
            <w:r w:rsidRPr="00DE1372">
              <w:rPr>
                <w:b/>
              </w:rPr>
              <w:t>ITU-T Study Group 13 virtual meeting (31 July 2020)</w:t>
            </w:r>
          </w:p>
        </w:tc>
      </w:tr>
      <w:tr w:rsidR="006C01C4" w:rsidRPr="004B72CC" w14:paraId="40A949FB" w14:textId="77777777" w:rsidTr="0083152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432E372D" w14:textId="4927217B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5F079343" w14:textId="34AF634B" w:rsidR="006C01C4" w:rsidRPr="004B72CC" w:rsidRDefault="006C01C4" w:rsidP="006C01C4">
            <w:pPr>
              <w:rPr>
                <w:lang w:val="fr-FR"/>
              </w:rPr>
            </w:pPr>
            <w:r>
              <w:rPr>
                <w:lang w:val="fr-FR"/>
              </w:rPr>
              <w:t>N/A</w:t>
            </w:r>
          </w:p>
        </w:tc>
      </w:tr>
      <w:tr w:rsidR="006C01C4" w:rsidRPr="00E03557" w14:paraId="487F5750" w14:textId="77777777" w:rsidTr="0083152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0A3F5E0" w14:textId="77777777" w:rsidR="006C01C4" w:rsidRPr="00E03557" w:rsidRDefault="006C01C4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D1C7C66" w14:textId="173C3C23" w:rsidR="006C01C4" w:rsidRPr="00BC1D31" w:rsidRDefault="00F470D2" w:rsidP="006C01C4">
            <w:pPr>
              <w:rPr>
                <w:highlight w:val="yellow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078634859"/>
                <w:placeholder>
                  <w:docPart w:val="4CD06AD098E64A9D9E5253F653CC5ABE"/>
                </w:placeholder>
                <w:text w:multiLine="1"/>
              </w:sdtPr>
              <w:sdtEndPr/>
              <w:sdtContent>
                <w:proofErr w:type="spellStart"/>
                <w:r w:rsidR="006C01C4" w:rsidRPr="001E4460">
                  <w:rPr>
                    <w:lang w:val="en-US"/>
                  </w:rPr>
                  <w:t>Kangchan</w:t>
                </w:r>
                <w:proofErr w:type="spellEnd"/>
                <w:r w:rsidR="006C01C4" w:rsidRPr="001E4460">
                  <w:rPr>
                    <w:lang w:val="en-US"/>
                  </w:rPr>
                  <w:t xml:space="preserve"> Lee</w:t>
                </w:r>
                <w:r w:rsidR="006C01C4">
                  <w:rPr>
                    <w:lang w:val="en-US"/>
                  </w:rPr>
                  <w:br/>
                </w:r>
                <w:r w:rsidR="006C01C4" w:rsidRPr="001E4460">
                  <w:rPr>
                    <w:lang w:val="en-US"/>
                  </w:rPr>
                  <w:t>ETRI</w:t>
                </w:r>
                <w:r w:rsidR="006C01C4">
                  <w:rPr>
                    <w:lang w:val="en-US"/>
                  </w:rPr>
                  <w:br/>
                </w:r>
                <w:r w:rsidR="006C01C4" w:rsidRPr="001E4460">
                  <w:rPr>
                    <w:lang w:val="en-US"/>
                  </w:rPr>
                  <w:t>Korea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86074ABF292486E9445FC398519C679"/>
            </w:placeholder>
          </w:sdtPr>
          <w:sdtEndPr/>
          <w:sdtContent>
            <w:tc>
              <w:tcPr>
                <w:tcW w:w="3587" w:type="dxa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28DD2FCB" w14:textId="58DD5C99" w:rsidR="006C01C4" w:rsidRPr="00BC1D31" w:rsidRDefault="006C01C4" w:rsidP="006C01C4">
                <w:pPr>
                  <w:rPr>
                    <w:highlight w:val="yellow"/>
                  </w:rPr>
                </w:pPr>
                <w:r w:rsidRPr="001E4460">
                  <w:rPr>
                    <w:lang w:val="pt-BR"/>
                  </w:rPr>
                  <w:t>Tel: +82-42-860-6659</w:t>
                </w:r>
                <w:r>
                  <w:rPr>
                    <w:lang w:val="pt-BR"/>
                  </w:rPr>
                  <w:br/>
                </w:r>
                <w:r w:rsidRPr="001E4460">
                  <w:rPr>
                    <w:lang w:val="pt-BR"/>
                  </w:rPr>
                  <w:t>Fax: +82-42-861-5404</w:t>
                </w:r>
                <w:r>
                  <w:rPr>
                    <w:lang w:val="pt-BR"/>
                  </w:rPr>
                  <w:br/>
                </w:r>
                <w:r w:rsidRPr="001E4460">
                  <w:rPr>
                    <w:lang w:val="pt-BR"/>
                  </w:rPr>
                  <w:t xml:space="preserve">Email: </w:t>
                </w:r>
                <w:hyperlink r:id="rId12" w:history="1">
                  <w:r w:rsidRPr="006D4CCC">
                    <w:rPr>
                      <w:rStyle w:val="Hyperlink"/>
                      <w:lang w:val="pt-BR"/>
                    </w:rPr>
                    <w:t>chan@etri.re.kr</w:t>
                  </w:r>
                </w:hyperlink>
                <w:r>
                  <w:rPr>
                    <w:lang w:val="pt-BR"/>
                  </w:rPr>
                  <w:t xml:space="preserve">  </w:t>
                </w:r>
              </w:p>
            </w:tc>
          </w:sdtContent>
        </w:sdt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1DFAA132" w:rsidR="00E03557" w:rsidRPr="00BC1D31" w:rsidRDefault="00F1448E" w:rsidP="002E6647">
            <w:pPr>
              <w:rPr>
                <w:highlight w:val="yellow"/>
              </w:rPr>
            </w:pPr>
            <w:r w:rsidRPr="00583A02">
              <w:t xml:space="preserve">This document provides information about the consented item as a result of the ITU-T </w:t>
            </w:r>
            <w:r>
              <w:t>SG13</w:t>
            </w:r>
            <w:r w:rsidRPr="00583A02">
              <w:t xml:space="preserve"> </w:t>
            </w:r>
            <w:r>
              <w:t xml:space="preserve">virtual </w:t>
            </w:r>
            <w:r w:rsidRPr="00583A02">
              <w:t>meeting (</w:t>
            </w:r>
            <w:r>
              <w:t xml:space="preserve">20 - </w:t>
            </w:r>
            <w:r w:rsidRPr="004156D3">
              <w:t>31 July 2020</w:t>
            </w:r>
            <w:r w:rsidRPr="00583A02">
              <w:t>).</w:t>
            </w:r>
          </w:p>
        </w:tc>
      </w:tr>
    </w:tbl>
    <w:p w14:paraId="0B4510D9" w14:textId="7A657E57" w:rsidR="00781DC3" w:rsidRDefault="00781DC3" w:rsidP="00781DC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ko-KR"/>
        </w:rPr>
        <w:t xml:space="preserve">ITU-T </w:t>
      </w:r>
      <w:r w:rsidRPr="00091129">
        <w:t>Study Group 13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wishes to inform you about the progress of its cloud computing related standardization work.  During the ITU-T SG13 virtual plenary meeting </w:t>
      </w:r>
      <w:bookmarkStart w:id="11" w:name="_Hlk46921274"/>
      <w:r>
        <w:rPr>
          <w:lang w:eastAsia="ko-KR"/>
        </w:rPr>
        <w:t>(</w:t>
      </w:r>
      <w:r w:rsidRPr="004156D3">
        <w:t>31 July 2020</w:t>
      </w:r>
      <w:r>
        <w:t xml:space="preserve">), </w:t>
      </w:r>
      <w:bookmarkEnd w:id="11"/>
      <w:r>
        <w:t>draft new Recommendation ITU-T Y.3531 “</w:t>
      </w:r>
      <w:r w:rsidRPr="00927899">
        <w:rPr>
          <w:i/>
          <w:iCs/>
        </w:rPr>
        <w:t>Cloud computing - Functional requirements for machine learning as a service</w:t>
      </w:r>
      <w:r>
        <w:rPr>
          <w:rFonts w:eastAsia="Batang"/>
          <w:szCs w:val="20"/>
          <w:lang w:eastAsia="zh-CN"/>
        </w:rPr>
        <w:t xml:space="preserve">” was consented. </w:t>
      </w:r>
      <w:r>
        <w:rPr>
          <w:lang w:eastAsia="zh-CN"/>
        </w:rPr>
        <w:t>Concerning the future study on machine learning service and framework</w:t>
      </w:r>
      <w:r w:rsidRPr="002E4E66">
        <w:rPr>
          <w:lang w:eastAsia="zh-CN"/>
        </w:rPr>
        <w:t xml:space="preserve">, </w:t>
      </w:r>
      <w:r>
        <w:rPr>
          <w:lang w:eastAsia="zh-CN"/>
        </w:rPr>
        <w:t>we hope you can keep us informed of relevant work you may have, and possibly share this matter.</w:t>
      </w:r>
    </w:p>
    <w:p w14:paraId="73A401C9" w14:textId="77777777" w:rsidR="00781DC3" w:rsidRDefault="00781DC3" w:rsidP="00781DC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ITU-T </w:t>
      </w:r>
      <w:r>
        <w:rPr>
          <w:rFonts w:hint="eastAsia"/>
          <w:lang w:eastAsia="zh-CN"/>
        </w:rPr>
        <w:t>SG</w:t>
      </w:r>
      <w:r w:rsidRPr="00371779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</w:t>
      </w:r>
      <w:r>
        <w:rPr>
          <w:rFonts w:hint="eastAsia"/>
          <w:lang w:eastAsia="zh-CN"/>
        </w:rPr>
        <w:t xml:space="preserve">looking forward to </w:t>
      </w:r>
      <w:r>
        <w:rPr>
          <w:lang w:eastAsia="zh-CN"/>
        </w:rPr>
        <w:t>cooperating</w:t>
      </w:r>
      <w:r>
        <w:rPr>
          <w:rFonts w:hint="eastAsia"/>
          <w:lang w:eastAsia="zh-CN"/>
        </w:rPr>
        <w:t xml:space="preserve"> with you.</w:t>
      </w:r>
      <w:r>
        <w:rPr>
          <w:lang w:eastAsia="zh-CN"/>
        </w:rPr>
        <w:t xml:space="preserve"> </w:t>
      </w:r>
    </w:p>
    <w:p w14:paraId="75E57B9F" w14:textId="77777777" w:rsidR="00781DC3" w:rsidRPr="00583A02" w:rsidRDefault="00781DC3" w:rsidP="00781DC3">
      <w:pPr>
        <w:rPr>
          <w:sz w:val="20"/>
          <w:lang w:eastAsia="ko-KR"/>
        </w:rPr>
      </w:pPr>
    </w:p>
    <w:p w14:paraId="7FC4697C" w14:textId="64EC3D68" w:rsidR="00781DC3" w:rsidRPr="00980607" w:rsidRDefault="00781DC3" w:rsidP="00781DC3">
      <w:pPr>
        <w:rPr>
          <w:b/>
          <w:bCs/>
          <w:lang w:val="en-US" w:eastAsia="ko-KR"/>
        </w:rPr>
      </w:pPr>
      <w:r w:rsidRPr="00980607">
        <w:rPr>
          <w:b/>
          <w:bCs/>
          <w:lang w:val="en-US" w:eastAsia="ko-KR"/>
        </w:rPr>
        <w:t>Attachment:</w:t>
      </w:r>
      <w:r w:rsidR="00980607" w:rsidRPr="00980607">
        <w:rPr>
          <w:b/>
          <w:bCs/>
          <w:lang w:val="en-US" w:eastAsia="ko-KR"/>
        </w:rPr>
        <w:t xml:space="preserve"> 1</w:t>
      </w:r>
    </w:p>
    <w:p w14:paraId="2D0FBB73" w14:textId="51416C30" w:rsidR="00781DC3" w:rsidRPr="00980607" w:rsidRDefault="00781DC3" w:rsidP="00CF06A8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 w:eastAsia="ko-KR"/>
        </w:rPr>
      </w:pPr>
      <w:r w:rsidRPr="00980607">
        <w:rPr>
          <w:lang w:val="en-US" w:eastAsia="ko-KR"/>
        </w:rPr>
        <w:t xml:space="preserve">Draft new Recommendation ITU-T Y.3531 (formerly </w:t>
      </w:r>
      <w:proofErr w:type="spellStart"/>
      <w:r w:rsidRPr="00980607">
        <w:rPr>
          <w:lang w:val="en-US" w:eastAsia="ko-KR"/>
        </w:rPr>
        <w:t>Y.MLaaS-reqts</w:t>
      </w:r>
      <w:proofErr w:type="spellEnd"/>
      <w:r w:rsidRPr="00980607">
        <w:rPr>
          <w:lang w:val="en-US" w:eastAsia="ko-KR"/>
        </w:rPr>
        <w:t>), “</w:t>
      </w:r>
      <w:r>
        <w:t>Cloud computing- functional requirements for machine learning as a service</w:t>
      </w:r>
      <w:r w:rsidRPr="00980607">
        <w:rPr>
          <w:lang w:val="en-US" w:eastAsia="ko-KR"/>
        </w:rPr>
        <w:t>” (</w:t>
      </w:r>
      <w:hyperlink r:id="rId13" w:history="1">
        <w:r w:rsidRPr="00980607">
          <w:rPr>
            <w:rStyle w:val="Hyperlink"/>
            <w:lang w:val="en-US" w:eastAsia="ko-KR"/>
          </w:rPr>
          <w:t>SG13-TD297/PLEN</w:t>
        </w:r>
      </w:hyperlink>
      <w:r w:rsidRPr="00980607">
        <w:rPr>
          <w:lang w:val="en-US" w:eastAsia="ko-KR"/>
        </w:rPr>
        <w:t>)</w:t>
      </w:r>
      <w:r w:rsidR="00CF06A8">
        <w:rPr>
          <w:lang w:val="en-US" w:eastAsia="ko-KR"/>
        </w:rPr>
        <w:t xml:space="preserve">, </w:t>
      </w:r>
      <w:hyperlink r:id="rId14" w:history="1">
        <w:r w:rsidR="00CF06A8" w:rsidRPr="005902F1">
          <w:rPr>
            <w:rStyle w:val="Hyperlink"/>
            <w:lang w:val="en-US" w:eastAsia="ko-KR"/>
          </w:rPr>
          <w:t>https://extranet.itu.int/sites/itu-t/focusgroups/ai4h/docs/FGAI4H-J-028-A01.docx</w:t>
        </w:r>
      </w:hyperlink>
    </w:p>
    <w:p w14:paraId="6E9573DA" w14:textId="4D05E462" w:rsidR="00BC1D31" w:rsidRPr="00AB258E" w:rsidRDefault="00BC1D31" w:rsidP="00980607">
      <w:pPr>
        <w:spacing w:after="20"/>
        <w:jc w:val="center"/>
      </w:pPr>
      <w:r>
        <w:t>____________________________</w:t>
      </w:r>
    </w:p>
    <w:sectPr w:rsidR="00BC1D31" w:rsidRPr="00AB258E" w:rsidSect="007B7733">
      <w:headerReference w:type="default" r:id="rId15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6B8B3" w14:textId="77777777" w:rsidR="00F470D2" w:rsidRDefault="00F470D2" w:rsidP="007B7733">
      <w:pPr>
        <w:spacing w:before="0"/>
      </w:pPr>
      <w:r>
        <w:separator/>
      </w:r>
    </w:p>
  </w:endnote>
  <w:endnote w:type="continuationSeparator" w:id="0">
    <w:p w14:paraId="79C1CF3D" w14:textId="77777777" w:rsidR="00F470D2" w:rsidRDefault="00F470D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D1C6E" w14:textId="77777777" w:rsidR="00F470D2" w:rsidRDefault="00F470D2" w:rsidP="007B7733">
      <w:pPr>
        <w:spacing w:before="0"/>
      </w:pPr>
      <w:r>
        <w:separator/>
      </w:r>
    </w:p>
  </w:footnote>
  <w:footnote w:type="continuationSeparator" w:id="0">
    <w:p w14:paraId="69A88840" w14:textId="77777777" w:rsidR="00F470D2" w:rsidRDefault="00F470D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972C16D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1448E">
      <w:rPr>
        <w:noProof/>
      </w:rPr>
      <w:t>FG-AI4H-J-028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AC5031"/>
    <w:multiLevelType w:val="hybridMultilevel"/>
    <w:tmpl w:val="3A7E802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0F374D7"/>
    <w:multiLevelType w:val="hybridMultilevel"/>
    <w:tmpl w:val="34FE68EA"/>
    <w:lvl w:ilvl="0" w:tplc="21A8AE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1C2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35D5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8FB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6BED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2C3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0CF1"/>
    <w:rsid w:val="003A04E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72CC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577D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01C4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1DC3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526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27B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0607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48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6DC"/>
    <w:rsid w:val="00AC20C3"/>
    <w:rsid w:val="00AC2669"/>
    <w:rsid w:val="00AC3107"/>
    <w:rsid w:val="00AC6353"/>
    <w:rsid w:val="00AC7AAE"/>
    <w:rsid w:val="00AD0060"/>
    <w:rsid w:val="00AD17B9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B9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06A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11E3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448E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0D2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Style 58,하이퍼링크2,超?级链,超????,超??级链Ú,fL????,fL?级,超??级链,하이퍼링크21"/>
    <w:basedOn w:val="DefaultParagraphFont"/>
    <w:uiPriority w:val="99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781DC3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8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3-200720-TD-PLEN-0297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sg13/sp16-sg13-oLS-00172.zi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J-028-A01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06AD098E64A9D9E5253F653CC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74F-6476-41F8-A7E3-07200DA69990}"/>
      </w:docPartPr>
      <w:docPartBody>
        <w:p w:rsidR="007007D3" w:rsidRDefault="0055286E" w:rsidP="0055286E">
          <w:pPr>
            <w:pStyle w:val="4CD06AD098E64A9D9E5253F653CC5A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6074ABF292486E9445FC398519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680E-CA36-4FCE-B1AD-0EE3AC1E3FB8}"/>
      </w:docPartPr>
      <w:docPartBody>
        <w:p w:rsidR="007007D3" w:rsidRDefault="0055286E" w:rsidP="0055286E">
          <w:pPr>
            <w:pStyle w:val="586074ABF292486E9445FC398519C67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E"/>
    <w:rsid w:val="00071042"/>
    <w:rsid w:val="00385BDC"/>
    <w:rsid w:val="0055286E"/>
    <w:rsid w:val="007007D3"/>
    <w:rsid w:val="00E10BF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86E"/>
    <w:rPr>
      <w:color w:val="808080"/>
    </w:rPr>
  </w:style>
  <w:style w:type="paragraph" w:customStyle="1" w:styleId="4CD06AD098E64A9D9E5253F653CC5ABE">
    <w:name w:val="4CD06AD098E64A9D9E5253F653CC5ABE"/>
    <w:rsid w:val="0055286E"/>
  </w:style>
  <w:style w:type="paragraph" w:customStyle="1" w:styleId="586074ABF292486E9445FC398519C679">
    <w:name w:val="586074ABF292486E9445FC398519C679"/>
    <w:rsid w:val="00552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B82EB-3001-44AF-A2BF-BABE3F0D539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new Recommendation ITU-T Y.3531 "Cloud computing- Functional requirements for machine learning as a service" [from ITU-T SG13]</vt:lpstr>
    </vt:vector>
  </TitlesOfParts>
  <Manager>ITU-T</Manager>
  <Company>International Telecommunication Union (ITU)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new Recommendation ITU-T Y.3531 "Cloud computing- Functional requirements for machine learning as a service" [from ITU-T SG13]</dc:title>
  <dc:subject/>
  <dc:creator>ITU-T Study Group 13</dc:creator>
  <cp:keywords/>
  <dc:description>FG-AI4H-J-028  For: E-meeting, 30 September – 2 October 2020_x000d_Document date: ITU-T Focus Group on AI for Health_x000d_Saved by ITU51012069 at 5:06:39 PM on 8/26/2020</dc:description>
  <cp:lastModifiedBy>TSB</cp:lastModifiedBy>
  <cp:revision>15</cp:revision>
  <cp:lastPrinted>2011-04-05T14:28:00Z</cp:lastPrinted>
  <dcterms:created xsi:type="dcterms:W3CDTF">2020-08-26T12:04:00Z</dcterms:created>
  <dcterms:modified xsi:type="dcterms:W3CDTF">2020-08-26T16:11:00Z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FG-AI4H-J-028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ITU-T Study Group 13</vt:lpwstr>
  </property>
</Properties>
</file>