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CellMar>
          <w:left w:w="57" w:type="dxa"/>
          <w:right w:w="57" w:type="dxa"/>
        </w:tblCellMar>
        <w:tblLook w:val="0000" w:firstRow="0" w:lastRow="0" w:firstColumn="0" w:lastColumn="0" w:noHBand="0" w:noVBand="0"/>
      </w:tblPr>
      <w:tblGrid>
        <w:gridCol w:w="1190"/>
        <w:gridCol w:w="562"/>
        <w:gridCol w:w="3252"/>
        <w:gridCol w:w="1066"/>
        <w:gridCol w:w="3570"/>
      </w:tblGrid>
      <w:tr w:rsidR="00883704" w14:paraId="67D9E3A5" w14:textId="77777777">
        <w:trPr>
          <w:cantSplit/>
          <w:jc w:val="center"/>
        </w:trPr>
        <w:tc>
          <w:tcPr>
            <w:tcW w:w="1132" w:type="dxa"/>
            <w:vMerge w:val="restart"/>
            <w:shd w:val="clear" w:color="auto" w:fill="auto"/>
            <w:vAlign w:val="center"/>
          </w:tcPr>
          <w:p w14:paraId="296B571C" w14:textId="77777777" w:rsidR="00883704" w:rsidRDefault="00730DA3">
            <w:pPr>
              <w:jc w:val="center"/>
              <w:rPr>
                <w:sz w:val="20"/>
                <w:szCs w:val="20"/>
              </w:rPr>
            </w:pPr>
            <w:bookmarkStart w:id="0" w:name="dtableau"/>
            <w:bookmarkStart w:id="1" w:name="dsg" w:colFirst="1" w:colLast="1"/>
            <w:bookmarkStart w:id="2" w:name="dnum" w:colFirst="2" w:colLast="2"/>
            <w:r>
              <w:rPr>
                <w:noProof/>
              </w:rPr>
              <w:drawing>
                <wp:inline distT="0" distB="0" distL="0" distR="0" wp14:anchorId="4B02E7E1" wp14:editId="4986753C">
                  <wp:extent cx="682625" cy="825500"/>
                  <wp:effectExtent l="0" t="0" r="0" b="0"/>
                  <wp:docPr id="1" name="Picture 5"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TU Logo"/>
                          <pic:cNvPicPr>
                            <a:picLocks noChangeAspect="1" noChangeArrowheads="1"/>
                          </pic:cNvPicPr>
                        </pic:nvPicPr>
                        <pic:blipFill>
                          <a:blip r:embed="rId10"/>
                          <a:srcRect l="-2973" r="-2973" b="-13000"/>
                          <a:stretch>
                            <a:fillRect/>
                          </a:stretch>
                        </pic:blipFill>
                        <pic:spPr bwMode="auto">
                          <a:xfrm>
                            <a:off x="0" y="0"/>
                            <a:ext cx="682625" cy="825500"/>
                          </a:xfrm>
                          <a:prstGeom prst="rect">
                            <a:avLst/>
                          </a:prstGeom>
                        </pic:spPr>
                      </pic:pic>
                    </a:graphicData>
                  </a:graphic>
                </wp:inline>
              </w:drawing>
            </w:r>
          </w:p>
        </w:tc>
        <w:tc>
          <w:tcPr>
            <w:tcW w:w="3829" w:type="dxa"/>
            <w:gridSpan w:val="2"/>
            <w:vMerge w:val="restart"/>
            <w:shd w:val="clear" w:color="auto" w:fill="auto"/>
          </w:tcPr>
          <w:p w14:paraId="15F987D8" w14:textId="77777777" w:rsidR="00883704" w:rsidRDefault="00730DA3">
            <w:pPr>
              <w:rPr>
                <w:sz w:val="16"/>
                <w:szCs w:val="16"/>
              </w:rPr>
            </w:pPr>
            <w:r>
              <w:rPr>
                <w:sz w:val="16"/>
                <w:szCs w:val="16"/>
              </w:rPr>
              <w:t>INTERNATIONAL TELECOMMUNICATION UNION</w:t>
            </w:r>
          </w:p>
          <w:p w14:paraId="20DD2590" w14:textId="77777777" w:rsidR="00883704" w:rsidRDefault="00730DA3">
            <w:pPr>
              <w:rPr>
                <w:b/>
                <w:bCs/>
                <w:sz w:val="26"/>
                <w:szCs w:val="26"/>
              </w:rPr>
            </w:pPr>
            <w:r>
              <w:rPr>
                <w:b/>
                <w:bCs/>
                <w:sz w:val="26"/>
                <w:szCs w:val="26"/>
              </w:rPr>
              <w:t>TELECOMMUNICATION</w:t>
            </w:r>
            <w:r>
              <w:rPr>
                <w:b/>
                <w:bCs/>
                <w:sz w:val="26"/>
                <w:szCs w:val="26"/>
              </w:rPr>
              <w:br/>
              <w:t>STANDARDIZATION SECTOR</w:t>
            </w:r>
          </w:p>
          <w:p w14:paraId="5EF6D2B6" w14:textId="77777777" w:rsidR="00883704" w:rsidRDefault="00730DA3">
            <w:pPr>
              <w:rPr>
                <w:sz w:val="20"/>
                <w:szCs w:val="20"/>
              </w:rPr>
            </w:pPr>
            <w:r>
              <w:rPr>
                <w:sz w:val="20"/>
                <w:szCs w:val="20"/>
              </w:rPr>
              <w:t>STUDY PERIOD 2017-2020</w:t>
            </w:r>
          </w:p>
        </w:tc>
        <w:tc>
          <w:tcPr>
            <w:tcW w:w="4679" w:type="dxa"/>
            <w:gridSpan w:val="2"/>
            <w:shd w:val="clear" w:color="auto" w:fill="auto"/>
          </w:tcPr>
          <w:p w14:paraId="3DFE824F" w14:textId="424AF610" w:rsidR="00883704" w:rsidRDefault="00730DA3">
            <w:pPr>
              <w:pStyle w:val="Docnumber"/>
            </w:pPr>
            <w:r>
              <w:t>FG-AI4H-F-</w:t>
            </w:r>
            <w:r w:rsidR="00321EF9">
              <w:t>039</w:t>
            </w:r>
          </w:p>
        </w:tc>
      </w:tr>
      <w:bookmarkEnd w:id="2"/>
      <w:tr w:rsidR="00883704" w14:paraId="3B0CE96A" w14:textId="77777777">
        <w:trPr>
          <w:cantSplit/>
          <w:jc w:val="center"/>
        </w:trPr>
        <w:tc>
          <w:tcPr>
            <w:tcW w:w="1132" w:type="dxa"/>
            <w:vMerge/>
            <w:shd w:val="clear" w:color="auto" w:fill="auto"/>
          </w:tcPr>
          <w:p w14:paraId="2CFF0DB4" w14:textId="77777777" w:rsidR="00883704" w:rsidRDefault="00883704">
            <w:pPr>
              <w:rPr>
                <w:smallCaps/>
                <w:sz w:val="20"/>
              </w:rPr>
            </w:pPr>
          </w:p>
        </w:tc>
        <w:tc>
          <w:tcPr>
            <w:tcW w:w="3829" w:type="dxa"/>
            <w:gridSpan w:val="2"/>
            <w:vMerge/>
            <w:shd w:val="clear" w:color="auto" w:fill="auto"/>
          </w:tcPr>
          <w:p w14:paraId="4FBD8749" w14:textId="77777777" w:rsidR="00883704" w:rsidRDefault="00883704"/>
        </w:tc>
        <w:tc>
          <w:tcPr>
            <w:tcW w:w="4679" w:type="dxa"/>
            <w:gridSpan w:val="2"/>
            <w:shd w:val="clear" w:color="auto" w:fill="auto"/>
          </w:tcPr>
          <w:p w14:paraId="34FBCDA4" w14:textId="77777777" w:rsidR="00883704" w:rsidRDefault="00730DA3">
            <w:pPr>
              <w:jc w:val="right"/>
              <w:rPr>
                <w:b/>
                <w:bCs/>
                <w:sz w:val="28"/>
                <w:szCs w:val="28"/>
              </w:rPr>
            </w:pPr>
            <w:r>
              <w:rPr>
                <w:b/>
                <w:bCs/>
                <w:sz w:val="28"/>
                <w:szCs w:val="28"/>
              </w:rPr>
              <w:t>ITU-T Focus Group on AI for Health</w:t>
            </w:r>
          </w:p>
        </w:tc>
      </w:tr>
      <w:tr w:rsidR="00883704" w14:paraId="1A95FFC3" w14:textId="77777777">
        <w:trPr>
          <w:cantSplit/>
          <w:jc w:val="center"/>
        </w:trPr>
        <w:tc>
          <w:tcPr>
            <w:tcW w:w="1132" w:type="dxa"/>
            <w:vMerge/>
            <w:tcBorders>
              <w:bottom w:val="single" w:sz="12" w:space="0" w:color="000000"/>
            </w:tcBorders>
            <w:shd w:val="clear" w:color="auto" w:fill="auto"/>
          </w:tcPr>
          <w:p w14:paraId="7963635E" w14:textId="77777777" w:rsidR="00883704" w:rsidRDefault="00883704">
            <w:pPr>
              <w:rPr>
                <w:b/>
                <w:bCs/>
                <w:sz w:val="26"/>
              </w:rPr>
            </w:pPr>
          </w:p>
        </w:tc>
        <w:tc>
          <w:tcPr>
            <w:tcW w:w="3829" w:type="dxa"/>
            <w:gridSpan w:val="2"/>
            <w:vMerge/>
            <w:tcBorders>
              <w:bottom w:val="single" w:sz="12" w:space="0" w:color="000000"/>
            </w:tcBorders>
            <w:shd w:val="clear" w:color="auto" w:fill="auto"/>
          </w:tcPr>
          <w:p w14:paraId="74E80182" w14:textId="77777777" w:rsidR="00883704" w:rsidRDefault="00883704">
            <w:bookmarkStart w:id="3" w:name="ddate"/>
            <w:bookmarkEnd w:id="3"/>
          </w:p>
        </w:tc>
        <w:tc>
          <w:tcPr>
            <w:tcW w:w="4679" w:type="dxa"/>
            <w:gridSpan w:val="2"/>
            <w:tcBorders>
              <w:bottom w:val="single" w:sz="12" w:space="0" w:color="000000"/>
            </w:tcBorders>
            <w:shd w:val="clear" w:color="auto" w:fill="auto"/>
          </w:tcPr>
          <w:p w14:paraId="038EDBE1" w14:textId="77777777" w:rsidR="00883704" w:rsidRDefault="00730DA3">
            <w:pPr>
              <w:jc w:val="right"/>
              <w:rPr>
                <w:b/>
                <w:bCs/>
                <w:sz w:val="28"/>
                <w:szCs w:val="28"/>
              </w:rPr>
            </w:pPr>
            <w:r>
              <w:rPr>
                <w:b/>
                <w:bCs/>
                <w:sz w:val="28"/>
                <w:szCs w:val="28"/>
              </w:rPr>
              <w:t>Original: English</w:t>
            </w:r>
          </w:p>
        </w:tc>
      </w:tr>
      <w:tr w:rsidR="00883704" w14:paraId="214FF7E8" w14:textId="77777777">
        <w:trPr>
          <w:cantSplit/>
          <w:jc w:val="center"/>
        </w:trPr>
        <w:tc>
          <w:tcPr>
            <w:tcW w:w="1699" w:type="dxa"/>
            <w:gridSpan w:val="2"/>
            <w:shd w:val="clear" w:color="auto" w:fill="auto"/>
          </w:tcPr>
          <w:p w14:paraId="07819816" w14:textId="77777777" w:rsidR="00883704" w:rsidRDefault="00730DA3">
            <w:pPr>
              <w:rPr>
                <w:b/>
                <w:bCs/>
              </w:rPr>
            </w:pPr>
            <w:bookmarkStart w:id="4" w:name="dorlang"/>
            <w:bookmarkStart w:id="5" w:name="dbluepink" w:colFirst="1" w:colLast="1"/>
            <w:bookmarkStart w:id="6" w:name="dmeeting" w:colFirst="2" w:colLast="2"/>
            <w:bookmarkEnd w:id="4"/>
            <w:bookmarkEnd w:id="1"/>
            <w:r>
              <w:rPr>
                <w:b/>
                <w:bCs/>
              </w:rPr>
              <w:t>WG(s):</w:t>
            </w:r>
          </w:p>
        </w:tc>
        <w:tc>
          <w:tcPr>
            <w:tcW w:w="3262" w:type="dxa"/>
            <w:shd w:val="clear" w:color="auto" w:fill="auto"/>
          </w:tcPr>
          <w:p w14:paraId="11B438F8" w14:textId="77777777" w:rsidR="00883704" w:rsidRDefault="00730DA3">
            <w:r>
              <w:t>DASH, DAISAM</w:t>
            </w:r>
          </w:p>
        </w:tc>
        <w:tc>
          <w:tcPr>
            <w:tcW w:w="4679" w:type="dxa"/>
            <w:gridSpan w:val="2"/>
            <w:shd w:val="clear" w:color="auto" w:fill="auto"/>
          </w:tcPr>
          <w:p w14:paraId="49FA45AE" w14:textId="77777777" w:rsidR="00883704" w:rsidRDefault="00730DA3">
            <w:pPr>
              <w:jc w:val="right"/>
            </w:pPr>
            <w:r>
              <w:t>Zanzibar, 3-5 September 2019</w:t>
            </w:r>
          </w:p>
        </w:tc>
      </w:tr>
      <w:tr w:rsidR="00883704" w14:paraId="0657B30D" w14:textId="77777777">
        <w:trPr>
          <w:cantSplit/>
          <w:jc w:val="center"/>
        </w:trPr>
        <w:tc>
          <w:tcPr>
            <w:tcW w:w="9640" w:type="dxa"/>
            <w:gridSpan w:val="5"/>
            <w:shd w:val="clear" w:color="auto" w:fill="auto"/>
          </w:tcPr>
          <w:p w14:paraId="13E65501" w14:textId="77777777" w:rsidR="00883704" w:rsidRDefault="00730DA3">
            <w:pPr>
              <w:jc w:val="center"/>
              <w:rPr>
                <w:b/>
                <w:bCs/>
              </w:rPr>
            </w:pPr>
            <w:bookmarkStart w:id="7" w:name="dtitle" w:colFirst="0" w:colLast="0"/>
            <w:bookmarkEnd w:id="5"/>
            <w:bookmarkEnd w:id="6"/>
            <w:r>
              <w:rPr>
                <w:b/>
                <w:bCs/>
              </w:rPr>
              <w:t>DOCUMENT</w:t>
            </w:r>
          </w:p>
        </w:tc>
      </w:tr>
      <w:tr w:rsidR="00883704" w14:paraId="3C1044CA" w14:textId="77777777">
        <w:trPr>
          <w:cantSplit/>
          <w:jc w:val="center"/>
        </w:trPr>
        <w:tc>
          <w:tcPr>
            <w:tcW w:w="1699" w:type="dxa"/>
            <w:gridSpan w:val="2"/>
            <w:shd w:val="clear" w:color="auto" w:fill="auto"/>
          </w:tcPr>
          <w:p w14:paraId="6D7CA93A" w14:textId="77777777" w:rsidR="00883704" w:rsidRDefault="00730DA3">
            <w:pPr>
              <w:rPr>
                <w:b/>
                <w:bCs/>
              </w:rPr>
            </w:pPr>
            <w:bookmarkStart w:id="8" w:name="dsource" w:colFirst="1" w:colLast="1"/>
            <w:bookmarkEnd w:id="7"/>
            <w:r>
              <w:rPr>
                <w:b/>
                <w:bCs/>
              </w:rPr>
              <w:t>Source:</w:t>
            </w:r>
          </w:p>
        </w:tc>
        <w:tc>
          <w:tcPr>
            <w:tcW w:w="7941" w:type="dxa"/>
            <w:gridSpan w:val="3"/>
            <w:shd w:val="clear" w:color="auto" w:fill="auto"/>
          </w:tcPr>
          <w:p w14:paraId="6274F60D" w14:textId="77777777" w:rsidR="00883704" w:rsidRDefault="00730DA3">
            <w:r>
              <w:t xml:space="preserve">WG </w:t>
            </w:r>
            <w:r>
              <w:t>Chairs</w:t>
            </w:r>
          </w:p>
        </w:tc>
      </w:tr>
      <w:tr w:rsidR="00883704" w14:paraId="7AC43761" w14:textId="77777777">
        <w:trPr>
          <w:cantSplit/>
          <w:jc w:val="center"/>
        </w:trPr>
        <w:tc>
          <w:tcPr>
            <w:tcW w:w="1699" w:type="dxa"/>
            <w:gridSpan w:val="2"/>
            <w:shd w:val="clear" w:color="auto" w:fill="auto"/>
          </w:tcPr>
          <w:p w14:paraId="572BBAB8" w14:textId="77777777" w:rsidR="00883704" w:rsidRDefault="00730DA3">
            <w:bookmarkStart w:id="9" w:name="dtitle1" w:colFirst="1" w:colLast="1"/>
            <w:bookmarkEnd w:id="8"/>
            <w:r>
              <w:rPr>
                <w:b/>
                <w:bCs/>
              </w:rPr>
              <w:t>Title:</w:t>
            </w:r>
          </w:p>
        </w:tc>
        <w:tc>
          <w:tcPr>
            <w:tcW w:w="7941" w:type="dxa"/>
            <w:gridSpan w:val="3"/>
            <w:shd w:val="clear" w:color="auto" w:fill="auto"/>
          </w:tcPr>
          <w:p w14:paraId="43A70DAB" w14:textId="77777777" w:rsidR="00883704" w:rsidRDefault="00730DA3">
            <w:r>
              <w:t>Plans for joint DASH and DAISAM Workshop</w:t>
            </w:r>
          </w:p>
        </w:tc>
      </w:tr>
      <w:tr w:rsidR="00883704" w14:paraId="4F2DC63D" w14:textId="77777777">
        <w:trPr>
          <w:cantSplit/>
          <w:jc w:val="center"/>
        </w:trPr>
        <w:tc>
          <w:tcPr>
            <w:tcW w:w="1699" w:type="dxa"/>
            <w:gridSpan w:val="2"/>
            <w:tcBorders>
              <w:bottom w:val="single" w:sz="6" w:space="0" w:color="000000"/>
            </w:tcBorders>
            <w:shd w:val="clear" w:color="auto" w:fill="auto"/>
          </w:tcPr>
          <w:p w14:paraId="548D7168" w14:textId="77777777" w:rsidR="00883704" w:rsidRDefault="00730DA3">
            <w:bookmarkStart w:id="10" w:name="dpurpose" w:colFirst="1" w:colLast="1"/>
            <w:bookmarkEnd w:id="9"/>
            <w:r>
              <w:rPr>
                <w:b/>
                <w:bCs/>
              </w:rPr>
              <w:t>Purpose:</w:t>
            </w:r>
          </w:p>
        </w:tc>
        <w:tc>
          <w:tcPr>
            <w:tcW w:w="7941" w:type="dxa"/>
            <w:gridSpan w:val="3"/>
            <w:tcBorders>
              <w:bottom w:val="single" w:sz="6" w:space="0" w:color="000000"/>
            </w:tcBorders>
            <w:shd w:val="clear" w:color="auto" w:fill="auto"/>
          </w:tcPr>
          <w:p w14:paraId="514495A5" w14:textId="77777777" w:rsidR="00883704" w:rsidRDefault="00730DA3">
            <w:r>
              <w:rPr>
                <w:lang w:val="en-US"/>
              </w:rPr>
              <w:t>Discussion</w:t>
            </w:r>
          </w:p>
        </w:tc>
      </w:tr>
      <w:bookmarkEnd w:id="0"/>
      <w:bookmarkEnd w:id="10"/>
      <w:tr w:rsidR="00883704" w14:paraId="6DC562F4" w14:textId="77777777">
        <w:trPr>
          <w:cantSplit/>
          <w:jc w:val="center"/>
        </w:trPr>
        <w:tc>
          <w:tcPr>
            <w:tcW w:w="1699" w:type="dxa"/>
            <w:gridSpan w:val="2"/>
            <w:tcBorders>
              <w:top w:val="single" w:sz="6" w:space="0" w:color="000000"/>
              <w:bottom w:val="single" w:sz="6" w:space="0" w:color="000000"/>
            </w:tcBorders>
            <w:shd w:val="clear" w:color="auto" w:fill="auto"/>
          </w:tcPr>
          <w:p w14:paraId="2A1AF032" w14:textId="77777777" w:rsidR="00883704" w:rsidRDefault="00730DA3">
            <w:pPr>
              <w:rPr>
                <w:b/>
                <w:bCs/>
              </w:rPr>
            </w:pPr>
            <w:r>
              <w:rPr>
                <w:b/>
                <w:bCs/>
              </w:rPr>
              <w:t>Contact:</w:t>
            </w:r>
          </w:p>
        </w:tc>
        <w:tc>
          <w:tcPr>
            <w:tcW w:w="4353" w:type="dxa"/>
            <w:gridSpan w:val="2"/>
            <w:tcBorders>
              <w:top w:val="single" w:sz="6" w:space="0" w:color="000000"/>
              <w:bottom w:val="single" w:sz="6" w:space="0" w:color="000000"/>
            </w:tcBorders>
            <w:shd w:val="clear" w:color="auto" w:fill="auto"/>
          </w:tcPr>
          <w:p w14:paraId="667D866D" w14:textId="77777777" w:rsidR="00883704" w:rsidRDefault="00730DA3">
            <w:r>
              <w:t>Luis Oala</w:t>
            </w:r>
            <w:r>
              <w:br/>
              <w:t>Fraunhofer HHI</w:t>
            </w:r>
            <w:r>
              <w:br/>
              <w:t>Germany</w:t>
            </w:r>
          </w:p>
        </w:tc>
        <w:tc>
          <w:tcPr>
            <w:tcW w:w="3588" w:type="dxa"/>
            <w:tcBorders>
              <w:top w:val="single" w:sz="6" w:space="0" w:color="000000"/>
              <w:bottom w:val="single" w:sz="6" w:space="0" w:color="000000"/>
            </w:tcBorders>
            <w:shd w:val="clear" w:color="auto" w:fill="auto"/>
          </w:tcPr>
          <w:p w14:paraId="789B02BF" w14:textId="1873829E" w:rsidR="00883704" w:rsidRDefault="00730DA3">
            <w:r>
              <w:t xml:space="preserve">Email: </w:t>
            </w:r>
            <w:hyperlink r:id="rId11" w:history="1">
              <w:r w:rsidR="00321EF9" w:rsidRPr="00CD64C1">
                <w:rPr>
                  <w:rStyle w:val="Hyperlink"/>
                </w:rPr>
                <w:t>luis.oala@hhi.fraunhofer.de</w:t>
              </w:r>
            </w:hyperlink>
          </w:p>
        </w:tc>
      </w:tr>
      <w:tr w:rsidR="00883704" w14:paraId="76ADC6FD" w14:textId="77777777">
        <w:trPr>
          <w:cantSplit/>
          <w:jc w:val="center"/>
        </w:trPr>
        <w:tc>
          <w:tcPr>
            <w:tcW w:w="1699" w:type="dxa"/>
            <w:gridSpan w:val="2"/>
            <w:tcBorders>
              <w:top w:val="single" w:sz="6" w:space="0" w:color="000000"/>
              <w:bottom w:val="single" w:sz="6" w:space="0" w:color="000000"/>
            </w:tcBorders>
            <w:shd w:val="clear" w:color="auto" w:fill="auto"/>
          </w:tcPr>
          <w:p w14:paraId="4872175D" w14:textId="77777777" w:rsidR="00883704" w:rsidRDefault="00730DA3">
            <w:pPr>
              <w:rPr>
                <w:b/>
                <w:bCs/>
              </w:rPr>
            </w:pPr>
            <w:r>
              <w:rPr>
                <w:b/>
                <w:bCs/>
              </w:rPr>
              <w:t>Contact:</w:t>
            </w:r>
          </w:p>
        </w:tc>
        <w:tc>
          <w:tcPr>
            <w:tcW w:w="4353" w:type="dxa"/>
            <w:gridSpan w:val="2"/>
            <w:tcBorders>
              <w:top w:val="single" w:sz="6" w:space="0" w:color="000000"/>
              <w:bottom w:val="single" w:sz="6" w:space="0" w:color="000000"/>
            </w:tcBorders>
            <w:shd w:val="clear" w:color="auto" w:fill="auto"/>
          </w:tcPr>
          <w:p w14:paraId="5BF713D7" w14:textId="77777777" w:rsidR="00883704" w:rsidRDefault="00730DA3">
            <w:pPr>
              <w:rPr>
                <w:highlight w:val="yellow"/>
                <w:lang w:val="fr-CH"/>
              </w:rPr>
            </w:pPr>
            <w:r>
              <w:rPr>
                <w:lang w:val="fr-CH"/>
              </w:rPr>
              <w:t>Marc Lecoultre</w:t>
            </w:r>
            <w:r>
              <w:rPr>
                <w:lang w:val="fr-CH"/>
              </w:rPr>
              <w:br/>
              <w:t>MLLab.ai</w:t>
            </w:r>
            <w:r>
              <w:rPr>
                <w:lang w:val="fr-CH"/>
              </w:rPr>
              <w:br/>
            </w:r>
            <w:proofErr w:type="spellStart"/>
            <w:r>
              <w:rPr>
                <w:lang w:val="fr-CH"/>
              </w:rPr>
              <w:t>Switzerland</w:t>
            </w:r>
            <w:proofErr w:type="spellEnd"/>
          </w:p>
        </w:tc>
        <w:tc>
          <w:tcPr>
            <w:tcW w:w="3588" w:type="dxa"/>
            <w:tcBorders>
              <w:top w:val="single" w:sz="6" w:space="0" w:color="000000"/>
              <w:bottom w:val="single" w:sz="6" w:space="0" w:color="000000"/>
            </w:tcBorders>
            <w:shd w:val="clear" w:color="auto" w:fill="auto"/>
          </w:tcPr>
          <w:p w14:paraId="30C0FCC4" w14:textId="77777777" w:rsidR="00883704" w:rsidRDefault="00730DA3">
            <w:r>
              <w:t xml:space="preserve">Tel: </w:t>
            </w:r>
            <w:r>
              <w:tab/>
              <w:t>+41 79 321 09 29</w:t>
            </w:r>
            <w:r>
              <w:br/>
              <w:t xml:space="preserve">Fax: </w:t>
            </w:r>
            <w:r>
              <w:tab/>
              <w:t>+41 22 364 30 69</w:t>
            </w:r>
            <w:r>
              <w:br/>
            </w:r>
            <w:r>
              <w:t xml:space="preserve">Email: </w:t>
            </w:r>
            <w:r>
              <w:tab/>
            </w:r>
            <w:hyperlink r:id="rId12">
              <w:r>
                <w:rPr>
                  <w:rStyle w:val="InternetLink"/>
                </w:rPr>
                <w:t>ml@mllab.ai</w:t>
              </w:r>
            </w:hyperlink>
            <w:r>
              <w:t xml:space="preserve"> </w:t>
            </w:r>
          </w:p>
        </w:tc>
      </w:tr>
    </w:tbl>
    <w:p w14:paraId="03B7C54F" w14:textId="77777777" w:rsidR="00883704" w:rsidRDefault="00883704"/>
    <w:tbl>
      <w:tblPr>
        <w:tblW w:w="9640" w:type="dxa"/>
        <w:jc w:val="center"/>
        <w:tblCellMar>
          <w:left w:w="57" w:type="dxa"/>
          <w:right w:w="57" w:type="dxa"/>
        </w:tblCellMar>
        <w:tblLook w:val="0000" w:firstRow="0" w:lastRow="0" w:firstColumn="0" w:lastColumn="0" w:noHBand="0" w:noVBand="0"/>
      </w:tblPr>
      <w:tblGrid>
        <w:gridCol w:w="1700"/>
        <w:gridCol w:w="7940"/>
      </w:tblGrid>
      <w:tr w:rsidR="00883704" w14:paraId="49AF7946" w14:textId="77777777">
        <w:trPr>
          <w:cantSplit/>
          <w:jc w:val="center"/>
        </w:trPr>
        <w:tc>
          <w:tcPr>
            <w:tcW w:w="1700" w:type="dxa"/>
            <w:shd w:val="clear" w:color="auto" w:fill="auto"/>
          </w:tcPr>
          <w:p w14:paraId="3C1922AB" w14:textId="77777777" w:rsidR="00883704" w:rsidRDefault="00730DA3">
            <w:pPr>
              <w:rPr>
                <w:b/>
                <w:bCs/>
              </w:rPr>
            </w:pPr>
            <w:r>
              <w:rPr>
                <w:b/>
                <w:bCs/>
              </w:rPr>
              <w:t>Abstract:</w:t>
            </w:r>
          </w:p>
        </w:tc>
        <w:tc>
          <w:tcPr>
            <w:tcW w:w="7939" w:type="dxa"/>
            <w:shd w:val="clear" w:color="auto" w:fill="auto"/>
          </w:tcPr>
          <w:p w14:paraId="2B53D217" w14:textId="77777777" w:rsidR="00883704" w:rsidRDefault="00730DA3">
            <w:r>
              <w:t>Announcement of plans for a joint DASH and DAISAM WG meeting in December 2019</w:t>
            </w:r>
          </w:p>
        </w:tc>
      </w:tr>
    </w:tbl>
    <w:p w14:paraId="6BCC3FC1" w14:textId="77777777" w:rsidR="00883704" w:rsidRDefault="00883704"/>
    <w:p w14:paraId="15B6BA57" w14:textId="77777777" w:rsidR="00883704" w:rsidRDefault="00730DA3">
      <w:r>
        <w:t>In order to facilitate closer cooperation between the WGs DASH and DAISAM we are planning a joint worksho</w:t>
      </w:r>
      <w:r>
        <w:t>p next to monthly virtual meetings. The second purpose of the workshop is to perform outreach and engage experts, researchers and engineers in the work of the WGs. Remote participation is very welcome and encouraged.</w:t>
      </w:r>
    </w:p>
    <w:p w14:paraId="1E174C63" w14:textId="77777777" w:rsidR="00883704" w:rsidRDefault="00730DA3">
      <w:pPr>
        <w:pStyle w:val="Heading1"/>
        <w:rPr>
          <w:rFonts w:eastAsiaTheme="minorHAnsi"/>
        </w:rPr>
      </w:pPr>
      <w:r>
        <w:rPr>
          <w:rFonts w:eastAsiaTheme="minorHAnsi"/>
        </w:rPr>
        <w:t>Organization</w:t>
      </w:r>
    </w:p>
    <w:p w14:paraId="7EDA2EF4" w14:textId="77777777" w:rsidR="00883704" w:rsidRDefault="00730DA3">
      <w:pPr>
        <w:numPr>
          <w:ilvl w:val="0"/>
          <w:numId w:val="2"/>
        </w:numPr>
      </w:pPr>
      <w:r>
        <w:t xml:space="preserve">Specify topic </w:t>
      </w:r>
      <w:r>
        <w:t>highlights for workshop (WG Chairs)</w:t>
      </w:r>
    </w:p>
    <w:p w14:paraId="1348414D" w14:textId="77777777" w:rsidR="00883704" w:rsidRDefault="00730DA3">
      <w:pPr>
        <w:numPr>
          <w:ilvl w:val="0"/>
          <w:numId w:val="2"/>
        </w:numPr>
      </w:pPr>
      <w:r>
        <w:t>Search for suitable candidates to work on/give talk on topic</w:t>
      </w:r>
    </w:p>
    <w:p w14:paraId="55FDE7C9" w14:textId="77777777" w:rsidR="00883704" w:rsidRDefault="00730DA3">
      <w:pPr>
        <w:numPr>
          <w:ilvl w:val="0"/>
          <w:numId w:val="2"/>
        </w:numPr>
      </w:pPr>
      <w:r>
        <w:t>Invite candidates</w:t>
      </w:r>
    </w:p>
    <w:p w14:paraId="08B1E86F" w14:textId="77777777" w:rsidR="00883704" w:rsidRDefault="00730DA3">
      <w:pPr>
        <w:numPr>
          <w:ilvl w:val="0"/>
          <w:numId w:val="2"/>
        </w:numPr>
      </w:pPr>
      <w:r>
        <w:t>Logistics</w:t>
      </w:r>
    </w:p>
    <w:p w14:paraId="12A51BF1" w14:textId="266AD762" w:rsidR="00883704" w:rsidRDefault="00730DA3" w:rsidP="00321EF9">
      <w:pPr>
        <w:numPr>
          <w:ilvl w:val="1"/>
          <w:numId w:val="2"/>
        </w:numPr>
      </w:pPr>
      <w:r>
        <w:t>Tentative location</w:t>
      </w:r>
      <w:r w:rsidR="00321EF9">
        <w:t xml:space="preserve"> &amp; date</w:t>
      </w:r>
      <w:r>
        <w:t>: Berlin</w:t>
      </w:r>
      <w:r w:rsidR="00321EF9">
        <w:t>, f</w:t>
      </w:r>
      <w:r>
        <w:t>irst week of December</w:t>
      </w:r>
      <w:r>
        <w:t xml:space="preserve"> 2019</w:t>
      </w:r>
    </w:p>
    <w:p w14:paraId="632DAB44" w14:textId="77777777" w:rsidR="00883704" w:rsidRDefault="00730DA3">
      <w:pPr>
        <w:pStyle w:val="Heading1"/>
        <w:rPr>
          <w:rFonts w:eastAsiaTheme="minorHAnsi"/>
        </w:rPr>
      </w:pPr>
      <w:r>
        <w:rPr>
          <w:rFonts w:eastAsiaTheme="minorHAnsi"/>
        </w:rPr>
        <w:t>Tentative workshop structure</w:t>
      </w:r>
    </w:p>
    <w:p w14:paraId="0EC16E3C" w14:textId="77777777" w:rsidR="00321EF9" w:rsidRPr="00321EF9" w:rsidRDefault="00321EF9" w:rsidP="00321EF9">
      <w:pPr>
        <w:pStyle w:val="Tablehead"/>
      </w:pPr>
      <w:r w:rsidRPr="00321EF9">
        <w:rPr>
          <w:rFonts w:eastAsiaTheme="minorHAnsi"/>
        </w:rPr>
        <w:t>Table 1: Tentative outline of the program</w:t>
      </w:r>
    </w:p>
    <w:tbl>
      <w:tblPr>
        <w:tblW w:w="8268" w:type="dxa"/>
        <w:tblInd w:w="15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8268"/>
      </w:tblGrid>
      <w:tr w:rsidR="00883704" w14:paraId="1392D228" w14:textId="77777777" w:rsidTr="00321EF9">
        <w:tc>
          <w:tcPr>
            <w:tcW w:w="8268" w:type="dxa"/>
            <w:tcBorders>
              <w:top w:val="single" w:sz="2" w:space="0" w:color="000000"/>
              <w:left w:val="single" w:sz="2" w:space="0" w:color="000000"/>
              <w:bottom w:val="single" w:sz="2" w:space="0" w:color="000000"/>
              <w:right w:val="single" w:sz="2" w:space="0" w:color="000000"/>
            </w:tcBorders>
            <w:shd w:val="clear" w:color="auto" w:fill="auto"/>
          </w:tcPr>
          <w:p w14:paraId="094768F9" w14:textId="77777777" w:rsidR="00883704" w:rsidRDefault="00730DA3">
            <w:pPr>
              <w:pStyle w:val="TableContents"/>
            </w:pPr>
            <w:r>
              <w:t>1. Introduction to FG-AI4H</w:t>
            </w:r>
          </w:p>
        </w:tc>
      </w:tr>
      <w:tr w:rsidR="00883704" w14:paraId="27CB7374" w14:textId="77777777" w:rsidTr="00321EF9">
        <w:tc>
          <w:tcPr>
            <w:tcW w:w="8268" w:type="dxa"/>
            <w:tcBorders>
              <w:left w:val="single" w:sz="2" w:space="0" w:color="000000"/>
              <w:bottom w:val="single" w:sz="2" w:space="0" w:color="000000"/>
              <w:right w:val="single" w:sz="2" w:space="0" w:color="000000"/>
            </w:tcBorders>
            <w:shd w:val="clear" w:color="auto" w:fill="auto"/>
          </w:tcPr>
          <w:p w14:paraId="0294F6C4" w14:textId="77777777" w:rsidR="00883704" w:rsidRDefault="00730DA3">
            <w:pPr>
              <w:pStyle w:val="TableContents"/>
            </w:pPr>
            <w:r>
              <w:t>2.</w:t>
            </w:r>
            <w:r>
              <w:t xml:space="preserve"> Sessions along topics of WGs with presentation by workshop participants</w:t>
            </w:r>
          </w:p>
        </w:tc>
      </w:tr>
      <w:tr w:rsidR="00883704" w14:paraId="2EBFE073" w14:textId="77777777" w:rsidTr="00321EF9">
        <w:tc>
          <w:tcPr>
            <w:tcW w:w="8268" w:type="dxa"/>
            <w:tcBorders>
              <w:left w:val="single" w:sz="2" w:space="0" w:color="000000"/>
              <w:bottom w:val="single" w:sz="2" w:space="0" w:color="000000"/>
              <w:right w:val="single" w:sz="2" w:space="0" w:color="000000"/>
            </w:tcBorders>
            <w:shd w:val="clear" w:color="auto" w:fill="auto"/>
          </w:tcPr>
          <w:p w14:paraId="4318F01A" w14:textId="77777777" w:rsidR="00883704" w:rsidRDefault="00730DA3">
            <w:pPr>
              <w:pStyle w:val="TableContents"/>
            </w:pPr>
            <w:r>
              <w:t xml:space="preserve">3. Bookkeeping: </w:t>
            </w:r>
            <w:proofErr w:type="spellStart"/>
            <w:r>
              <w:t>dratfting</w:t>
            </w:r>
            <w:proofErr w:type="spellEnd"/>
            <w:r>
              <w:t xml:space="preserve"> a joint output document</w:t>
            </w:r>
          </w:p>
        </w:tc>
      </w:tr>
    </w:tbl>
    <w:p w14:paraId="68316BD6" w14:textId="77777777" w:rsidR="00883704" w:rsidRDefault="00730DA3">
      <w:pPr>
        <w:spacing w:after="20"/>
        <w:jc w:val="center"/>
      </w:pPr>
      <w:r>
        <w:t>____________________________</w:t>
      </w:r>
      <w:bookmarkStart w:id="11" w:name="_GoBack"/>
      <w:bookmarkEnd w:id="11"/>
    </w:p>
    <w:sectPr w:rsidR="00883704">
      <w:headerReference w:type="default" r:id="rId13"/>
      <w:pgSz w:w="11906" w:h="16838"/>
      <w:pgMar w:top="1134" w:right="1134" w:bottom="1134" w:left="1134" w:header="426"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1CEE" w14:textId="77777777" w:rsidR="00000000" w:rsidRDefault="00730DA3">
      <w:pPr>
        <w:spacing w:before="0"/>
      </w:pPr>
      <w:r>
        <w:separator/>
      </w:r>
    </w:p>
  </w:endnote>
  <w:endnote w:type="continuationSeparator" w:id="0">
    <w:p w14:paraId="2B083F3B" w14:textId="77777777" w:rsidR="00000000" w:rsidRDefault="00730D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C581D" w14:textId="77777777" w:rsidR="00000000" w:rsidRDefault="00730DA3">
      <w:pPr>
        <w:spacing w:before="0"/>
      </w:pPr>
      <w:r>
        <w:separator/>
      </w:r>
    </w:p>
  </w:footnote>
  <w:footnote w:type="continuationSeparator" w:id="0">
    <w:p w14:paraId="31E6969F" w14:textId="77777777" w:rsidR="00000000" w:rsidRDefault="00730DA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E893" w14:textId="77777777" w:rsidR="00883704" w:rsidRDefault="00730DA3">
    <w:pPr>
      <w:pStyle w:val="Header"/>
    </w:pPr>
    <w:r>
      <w:t xml:space="preserve">- </w:t>
    </w:r>
    <w:r>
      <w:fldChar w:fldCharType="begin"/>
    </w:r>
    <w:r>
      <w:instrText>PAGE</w:instrText>
    </w:r>
    <w:r>
      <w:fldChar w:fldCharType="separate"/>
    </w:r>
    <w:r>
      <w:t>2</w:t>
    </w:r>
    <w:r>
      <w:fldChar w:fldCharType="end"/>
    </w:r>
    <w:r>
      <w:rPr>
        <w:lang w:val="pt-BR"/>
      </w:rPr>
      <w:t xml:space="preserve"> -</w:t>
    </w:r>
  </w:p>
  <w:p w14:paraId="72AFFBFB" w14:textId="5727BFD6" w:rsidR="00883704" w:rsidRDefault="00730DA3">
    <w:pPr>
      <w:pStyle w:val="Header"/>
    </w:pPr>
    <w:r>
      <w:fldChar w:fldCharType="begin"/>
    </w:r>
    <w:r>
      <w:instrText xml:space="preserve">STYLEREF  Docnumber  \* </w:instrText>
    </w:r>
    <w:r>
      <w:instrText>MERGEFORMAT</w:instrText>
    </w:r>
    <w:r w:rsidR="00321EF9">
      <w:fldChar w:fldCharType="separate"/>
    </w:r>
    <w:r w:rsidR="00321EF9">
      <w:rPr>
        <w:noProof/>
      </w:rPr>
      <w:t>FG-AI4H-F-039</w:t>
    </w:r>
    <w:r>
      <w:fldChar w:fldCharType="end"/>
    </w:r>
    <w:bookmarkStart w:id="12" w:name="__Fieldmark__175_3026453789"/>
    <w:bookmarkEnd w:id="12"/>
    <w:r>
      <w:t>FG-AI4H-A-#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663D9"/>
    <w:multiLevelType w:val="multilevel"/>
    <w:tmpl w:val="A1BC43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59E12E0"/>
    <w:multiLevelType w:val="multilevel"/>
    <w:tmpl w:val="7EE0DDE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04"/>
    <w:rsid w:val="00321EF9"/>
    <w:rsid w:val="00730DA3"/>
    <w:rsid w:val="008837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9D38"/>
  <w15:docId w15:val="{D4568CF9-0608-4B34-B894-15443F3B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Heading"/>
    <w:qFormat/>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B46A0"/>
    <w:rPr>
      <w:rFonts w:ascii="Times New Roman" w:eastAsia="MS Mincho" w:hAnsi="Times New Roman" w:cs="Arial"/>
      <w:b/>
      <w:bCs/>
      <w:kern w:val="2"/>
      <w:sz w:val="24"/>
      <w:szCs w:val="32"/>
      <w:lang w:val="en-GB" w:eastAsia="ja-JP"/>
    </w:rPr>
  </w:style>
  <w:style w:type="character" w:customStyle="1" w:styleId="Heading2Char">
    <w:name w:val="Heading 2 Char"/>
    <w:link w:val="Heading2"/>
    <w:qFormat/>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qFormat/>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qFormat/>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qFormat/>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qFormat/>
    <w:rsid w:val="00BB46A0"/>
    <w:rPr>
      <w:rFonts w:ascii="Times New Roman" w:eastAsia="MS Mincho" w:hAnsi="Times New Roman" w:cs="Times New Roman"/>
      <w:b/>
      <w:bCs/>
      <w:sz w:val="24"/>
      <w:lang w:val="en-GB" w:eastAsia="ja-JP"/>
    </w:rPr>
  </w:style>
  <w:style w:type="character" w:customStyle="1" w:styleId="Heading7Char">
    <w:name w:val="Heading 7 Char"/>
    <w:link w:val="Heading7"/>
    <w:qFormat/>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qFormat/>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qFormat/>
    <w:rsid w:val="00BB46A0"/>
    <w:rPr>
      <w:rFonts w:ascii="Times New Roman" w:eastAsia="MS Mincho" w:hAnsi="Times New Roman" w:cs="Arial"/>
      <w:sz w:val="24"/>
      <w:lang w:val="en-GB" w:eastAsia="ja-JP"/>
    </w:rPr>
  </w:style>
  <w:style w:type="character" w:customStyle="1" w:styleId="InternetLink">
    <w:name w:val="Internet Link"/>
    <w:basedOn w:val="DefaultParagraphFont"/>
    <w:rsid w:val="007B7733"/>
    <w:rPr>
      <w:color w:val="0000FF"/>
      <w:u w:val="single"/>
    </w:rPr>
  </w:style>
  <w:style w:type="character" w:customStyle="1" w:styleId="DocnumberChar">
    <w:name w:val="Docnumber Char"/>
    <w:link w:val="Docnumber"/>
    <w:qFormat/>
    <w:rsid w:val="00444784"/>
    <w:rPr>
      <w:rFonts w:eastAsia="SimSun"/>
      <w:b/>
      <w:sz w:val="32"/>
      <w:lang w:val="en-GB"/>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character" w:styleId="PlaceholderText">
    <w:name w:val="Placeholder Text"/>
    <w:uiPriority w:val="99"/>
    <w:semiHidden/>
    <w:qFormat/>
    <w:rsid w:val="00E03557"/>
    <w:rPr>
      <w:rFonts w:ascii="Times New Roman" w:hAnsi="Times New Roman"/>
      <w:color w:val="808080"/>
    </w:r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customStyle="1" w:styleId="FootnoteCharacters">
    <w:name w:val="Footnote Characters"/>
    <w:basedOn w:val="DefaultParagraphFont"/>
    <w:uiPriority w:val="99"/>
    <w:semiHidden/>
    <w:unhideWhenUsed/>
    <w:qFormat/>
    <w:rsid w:val="007B7733"/>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character" w:customStyle="1" w:styleId="BodyTextFirstIndentChar">
    <w:name w:val="Body Text First Indent Char"/>
    <w:basedOn w:val="BodyTextChar"/>
    <w:link w:val="BodyTextIndent"/>
    <w:uiPriority w:val="99"/>
    <w:semiHidden/>
    <w:qFormat/>
    <w:rsid w:val="007B7733"/>
    <w:rPr>
      <w:rFonts w:eastAsiaTheme="minorHAnsi"/>
      <w:sz w:val="24"/>
      <w:szCs w:val="24"/>
      <w:lang w:val="en-GB" w:eastAsia="ja-JP"/>
    </w:r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character" w:customStyle="1" w:styleId="CommentTextChar">
    <w:name w:val="Comment Text Char"/>
    <w:basedOn w:val="DefaultParagraphFont"/>
    <w:link w:val="CommentText"/>
    <w:uiPriority w:val="99"/>
    <w:semiHidden/>
    <w:qFormat/>
    <w:rsid w:val="007B7733"/>
    <w:rPr>
      <w:rFonts w:eastAsiaTheme="minorHAnsi"/>
      <w:lang w:val="en-GB" w:eastAsia="ja-JP"/>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character" w:customStyle="1" w:styleId="E-mailSignatureChar">
    <w:name w:val="E-mail Signature Char"/>
    <w:basedOn w:val="DefaultParagraphFont"/>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customStyle="1" w:styleId="EndnoteCharacters">
    <w:name w:val="Endnote Characters"/>
    <w:basedOn w:val="DefaultParagraphFont"/>
    <w:uiPriority w:val="99"/>
    <w:semiHidden/>
    <w:unhideWhenUsed/>
    <w:qFormat/>
    <w:rsid w:val="007B7733"/>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character" w:styleId="FollowedHyperlink">
    <w:name w:val="FollowedHyperlink"/>
    <w:basedOn w:val="DefaultParagraphFont"/>
    <w:uiPriority w:val="99"/>
    <w:semiHidden/>
    <w:unhideWhenUsed/>
    <w:qFormat/>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character" w:styleId="IntenseEmphasis">
    <w:name w:val="Intense Emphasis"/>
    <w:basedOn w:val="DefaultParagraphFont"/>
    <w:uiPriority w:val="21"/>
    <w:qFormat/>
    <w:rsid w:val="007B7733"/>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clear" w:color="auto" w:fill="CCCCCC"/>
      <w:lang w:val="en-GB" w:eastAsia="ja-JP"/>
    </w:r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
      <w:sz w:val="56"/>
      <w:szCs w:val="56"/>
      <w:lang w:val="en-GB" w:eastAsia="ja-JP"/>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character" w:customStyle="1" w:styleId="ListLabel10">
    <w:name w:val="ListLabel 10"/>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uiPriority w:val="99"/>
    <w:semiHidden/>
    <w:unhideWhenUsed/>
    <w:rsid w:val="007B7733"/>
    <w:pPr>
      <w:spacing w:after="120"/>
    </w:pPr>
  </w:style>
  <w:style w:type="paragraph" w:styleId="List">
    <w:name w:val="List"/>
    <w:basedOn w:val="Normal"/>
    <w:uiPriority w:val="99"/>
    <w:semiHidden/>
    <w:unhideWhenUsed/>
    <w:rsid w:val="007B7733"/>
    <w:pPr>
      <w:ind w:left="360" w:hanging="360"/>
      <w:contextualSpacing/>
    </w:pPr>
  </w:style>
  <w:style w:type="paragraph" w:styleId="Caption">
    <w:name w:val="caption"/>
    <w:basedOn w:val="Normal"/>
    <w:next w:val="Normal"/>
    <w:uiPriority w:val="35"/>
    <w:semiHidden/>
    <w:unhideWhenUsed/>
    <w:qFormat/>
    <w:rsid w:val="007B7733"/>
    <w:pPr>
      <w:spacing w:before="0"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CorrectionSeparatorBegin">
    <w:name w:val="Correction Separator Begin"/>
    <w:basedOn w:val="Normal"/>
    <w:qFormat/>
    <w:rsid w:val="007B7733"/>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spacing w:before="240" w:after="120"/>
      <w:jc w:val="center"/>
      <w:textAlignment w:val="baseline"/>
    </w:pPr>
    <w:rPr>
      <w:b/>
      <w:szCs w:val="20"/>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7B7733"/>
    <w:pPr>
      <w:keepNext/>
      <w:tabs>
        <w:tab w:val="left" w:pos="794"/>
        <w:tab w:val="left" w:pos="1191"/>
        <w:tab w:val="left" w:pos="1588"/>
        <w:tab w:val="left" w:pos="1985"/>
      </w:tabs>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spacing w:before="160"/>
      <w:textAlignment w:val="baseline"/>
    </w:pPr>
    <w:rPr>
      <w:i/>
      <w:szCs w:val="20"/>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spacing w:before="360"/>
      <w:jc w:val="center"/>
      <w:textAlignment w:val="baseline"/>
    </w:pPr>
    <w:rPr>
      <w:b/>
      <w:sz w:val="28"/>
      <w:szCs w:val="20"/>
    </w:rPr>
  </w:style>
  <w:style w:type="paragraph" w:customStyle="1" w:styleId="Reftext">
    <w:name w:val="Ref_text"/>
    <w:basedOn w:val="Normal"/>
    <w:qFormat/>
    <w:rsid w:val="007B7733"/>
    <w:pPr>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spacing w:before="240"/>
      <w:ind w:left="680" w:right="851" w:hanging="680"/>
      <w:textAlignment w:val="baseline"/>
    </w:pPr>
    <w:rPr>
      <w:rFonts w:eastAsia="Batang"/>
      <w:szCs w:val="20"/>
      <w:lang w:eastAsia="en-US"/>
    </w:rPr>
  </w:style>
  <w:style w:type="paragraph" w:styleId="TOC2">
    <w:name w:val="toc 2"/>
    <w:basedOn w:val="TOC1"/>
    <w:uiPriority w:val="39"/>
    <w:rsid w:val="007B7733"/>
    <w:pPr>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textAlignment w:val="baseline"/>
    </w:pPr>
    <w:rPr>
      <w:rFonts w:eastAsia="Times New Roman"/>
      <w:szCs w:val="20"/>
      <w:lang w:eastAsia="zh-CN"/>
    </w:rPr>
  </w:style>
  <w:style w:type="paragraph" w:customStyle="1" w:styleId="NormalITU">
    <w:name w:val="Normal_ITU"/>
    <w:basedOn w:val="Normal"/>
    <w:qFormat/>
    <w:rsid w:val="00C02937"/>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jc w:val="right"/>
      <w:textAlignment w:val="baseline"/>
    </w:pPr>
    <w:rPr>
      <w:rFonts w:eastAsia="SimSun"/>
      <w:b/>
      <w:sz w:val="32"/>
      <w:szCs w:val="20"/>
      <w:lang w:eastAsia="en-US"/>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spacing w:before="0"/>
      <w:jc w:val="center"/>
      <w:textAlignment w:val="baseline"/>
    </w:pPr>
    <w:rPr>
      <w:rFonts w:eastAsia="Times New Roman"/>
      <w:sz w:val="18"/>
      <w:szCs w:val="20"/>
      <w:lang w:eastAsia="en-US"/>
    </w:rPr>
  </w:style>
  <w:style w:type="paragraph" w:customStyle="1" w:styleId="LSForAction">
    <w:name w:val="LSForAction"/>
    <w:basedOn w:val="Normal"/>
    <w:qFormat/>
    <w:rsid w:val="00CB588D"/>
    <w:pPr>
      <w:tabs>
        <w:tab w:val="left" w:pos="794"/>
        <w:tab w:val="left" w:pos="1191"/>
        <w:tab w:val="left" w:pos="1588"/>
        <w:tab w:val="left" w:pos="1985"/>
      </w:tabs>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paragraph" w:customStyle="1" w:styleId="enumlev1">
    <w:name w:val="enumlev1"/>
    <w:basedOn w:val="Normal"/>
    <w:qFormat/>
    <w:rsid w:val="00BC1D31"/>
    <w:pPr>
      <w:tabs>
        <w:tab w:val="left" w:pos="794"/>
        <w:tab w:val="left" w:pos="1191"/>
        <w:tab w:val="left" w:pos="1588"/>
        <w:tab w:val="left" w:pos="1985"/>
      </w:tabs>
      <w:spacing w:before="80"/>
      <w:ind w:left="794" w:hanging="794"/>
      <w:textAlignment w:val="baseline"/>
    </w:pPr>
    <w:rPr>
      <w:rFonts w:eastAsia="Batang"/>
      <w:szCs w:val="20"/>
      <w:lang w:eastAsia="en-US"/>
    </w:rPr>
  </w:style>
  <w:style w:type="paragraph" w:styleId="Footer">
    <w:name w:val="footer"/>
    <w:basedOn w:val="Normal"/>
    <w:link w:val="FooterChar"/>
    <w:uiPriority w:val="99"/>
    <w:unhideWhenUsed/>
    <w:rsid w:val="007B7733"/>
    <w:pPr>
      <w:tabs>
        <w:tab w:val="center" w:pos="4513"/>
        <w:tab w:val="right" w:pos="9026"/>
      </w:tabs>
      <w:spacing w:before="0"/>
    </w:pPr>
  </w:style>
  <w:style w:type="paragraph" w:styleId="FootnoteText">
    <w:name w:val="footnote text"/>
    <w:basedOn w:val="Normal"/>
    <w:link w:val="FootnoteTextChar"/>
    <w:uiPriority w:val="99"/>
    <w:semiHidden/>
    <w:unhideWhenUsed/>
    <w:rsid w:val="007B7733"/>
    <w:pPr>
      <w:spacing w:before="0"/>
    </w:pPr>
    <w:rPr>
      <w:sz w:val="20"/>
      <w:szCs w:val="20"/>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left w:val="single" w:sz="2" w:space="10" w:color="5B9BD5"/>
        <w:bottom w:val="single" w:sz="2" w:space="10" w:color="5B9BD5"/>
        <w:right w:val="single" w:sz="2" w:space="10" w:color="5B9BD5"/>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qFormat/>
    <w:rsid w:val="007B7733"/>
    <w:pPr>
      <w:spacing w:after="120" w:line="480" w:lineRule="auto"/>
    </w:pPr>
  </w:style>
  <w:style w:type="paragraph" w:styleId="BodyText3">
    <w:name w:val="Body Text 3"/>
    <w:basedOn w:val="Normal"/>
    <w:link w:val="BodyText3Char"/>
    <w:uiPriority w:val="99"/>
    <w:semiHidden/>
    <w:unhideWhenUsed/>
    <w:qFormat/>
    <w:rsid w:val="007B7733"/>
    <w:pPr>
      <w:spacing w:after="120"/>
    </w:pPr>
    <w:rPr>
      <w:sz w:val="16"/>
      <w:szCs w:val="16"/>
    </w:rPr>
  </w:style>
  <w:style w:type="paragraph" w:styleId="BodyTextIndent">
    <w:name w:val="Body Text Indent"/>
    <w:basedOn w:val="Normal"/>
    <w:link w:val="BodyTextIndentChar"/>
    <w:uiPriority w:val="99"/>
    <w:semiHidden/>
    <w:unhideWhenUsed/>
    <w:rsid w:val="007B7733"/>
    <w:pPr>
      <w:spacing w:after="120"/>
      <w:ind w:left="360"/>
    </w:p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paragraph" w:styleId="Closing">
    <w:name w:val="Closing"/>
    <w:basedOn w:val="Normal"/>
    <w:link w:val="ClosingChar"/>
    <w:uiPriority w:val="99"/>
    <w:semiHidden/>
    <w:unhideWhenUsed/>
    <w:qFormat/>
    <w:rsid w:val="007B7733"/>
    <w:pPr>
      <w:spacing w:before="0"/>
      <w:ind w:left="4320"/>
    </w:pPr>
  </w:style>
  <w:style w:type="paragraph" w:styleId="CommentText">
    <w:name w:val="annotation text"/>
    <w:basedOn w:val="Normal"/>
    <w:link w:val="CommentTextChar"/>
    <w:uiPriority w:val="99"/>
    <w:semiHidden/>
    <w:unhideWhenUsed/>
    <w:qFormat/>
    <w:rsid w:val="007B7733"/>
    <w:rPr>
      <w:sz w:val="20"/>
      <w:szCs w:val="20"/>
    </w:rPr>
  </w:style>
  <w:style w:type="paragraph" w:styleId="CommentSubject">
    <w:name w:val="annotation subject"/>
    <w:basedOn w:val="CommentText"/>
    <w:link w:val="CommentSubjectChar"/>
    <w:uiPriority w:val="99"/>
    <w:semiHidden/>
    <w:unhideWhenUsed/>
    <w:qFormat/>
    <w:rsid w:val="007B7733"/>
    <w:rPr>
      <w:b/>
      <w:bCs/>
    </w:rPr>
  </w:style>
  <w:style w:type="paragraph" w:styleId="Date">
    <w:name w:val="Date"/>
    <w:basedOn w:val="Normal"/>
    <w:next w:val="Normal"/>
    <w:link w:val="DateChar"/>
    <w:uiPriority w:val="99"/>
    <w:semiHidden/>
    <w:unhideWhenUsed/>
    <w:qFormat/>
    <w:rsid w:val="007B7733"/>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paragraph" w:styleId="E-mailSignature">
    <w:name w:val="E-mail Signature"/>
    <w:basedOn w:val="Normal"/>
    <w:uiPriority w:val="99"/>
    <w:semiHidden/>
    <w:unhideWhenUsed/>
    <w:qFormat/>
    <w:rsid w:val="007B7733"/>
    <w:pPr>
      <w:spacing w:before="0"/>
    </w:pPr>
  </w:style>
  <w:style w:type="paragraph" w:styleId="EndnoteText">
    <w:name w:val="endnote text"/>
    <w:basedOn w:val="Normal"/>
    <w:link w:val="EndnoteTextChar"/>
    <w:uiPriority w:val="99"/>
    <w:semiHidden/>
    <w:unhideWhenUsed/>
    <w:rsid w:val="007B7733"/>
    <w:pPr>
      <w:spacing w:before="0"/>
    </w:pPr>
    <w:rPr>
      <w:sz w:val="20"/>
      <w:szCs w:val="20"/>
    </w:rPr>
  </w:style>
  <w:style w:type="paragraph" w:styleId="EnvelopeAddress">
    <w:name w:val="envelope address"/>
    <w:basedOn w:val="Normal"/>
    <w:uiPriority w:val="99"/>
    <w:semiHidden/>
    <w:unhideWhenUsed/>
    <w:qFormat/>
    <w:rsid w:val="007B7733"/>
    <w:pPr>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qFormat/>
    <w:rsid w:val="007B7733"/>
    <w:pPr>
      <w:spacing w:before="0"/>
    </w:pPr>
    <w:rPr>
      <w:i/>
      <w:iCs/>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uiPriority w:val="99"/>
    <w:semiHidden/>
    <w:unhideWhenUsed/>
    <w:qFormat/>
    <w:rsid w:val="007B773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B7733"/>
    <w:pPr>
      <w:pBdr>
        <w:top w:val="single" w:sz="4" w:space="10" w:color="5B9BD5"/>
        <w:bottom w:val="single" w:sz="4" w:space="10" w:color="5B9BD5"/>
      </w:pBdr>
      <w:spacing w:before="360" w:after="360"/>
      <w:ind w:left="864" w:right="864"/>
      <w:jc w:val="center"/>
    </w:pPr>
    <w:rPr>
      <w:i/>
      <w:iCs/>
      <w:color w:val="5B9BD5" w:themeColor="accent1"/>
    </w:rPr>
  </w:style>
  <w:style w:type="paragraph" w:styleId="ListBullet3">
    <w:name w:val="List Bullet 3"/>
    <w:basedOn w:val="Normal"/>
    <w:uiPriority w:val="99"/>
    <w:semiHidden/>
    <w:unhideWhenUsed/>
    <w:qFormat/>
    <w:rsid w:val="007B7733"/>
    <w:pPr>
      <w:contextualSpacing/>
    </w:pPr>
  </w:style>
  <w:style w:type="paragraph" w:styleId="ListBullet4">
    <w:name w:val="List Bullet 4"/>
    <w:basedOn w:val="Normal"/>
    <w:uiPriority w:val="99"/>
    <w:semiHidden/>
    <w:unhideWhenUsed/>
    <w:qFormat/>
    <w:rsid w:val="007B7733"/>
    <w:pPr>
      <w:contextualSpacing/>
    </w:pPr>
  </w:style>
  <w:style w:type="paragraph" w:styleId="ListBullet5">
    <w:name w:val="List Bullet 5"/>
    <w:basedOn w:val="Normal"/>
    <w:uiPriority w:val="99"/>
    <w:semiHidden/>
    <w:unhideWhenUsed/>
    <w:qFormat/>
    <w:rsid w:val="007B7733"/>
    <w:pPr>
      <w:contextualSpacing/>
    </w:pPr>
  </w:style>
  <w:style w:type="paragraph" w:styleId="ListNumber">
    <w:name w:val="List Number"/>
    <w:basedOn w:val="Normal"/>
    <w:uiPriority w:val="99"/>
    <w:semiHidden/>
    <w:unhideWhenUsed/>
    <w:qFormat/>
    <w:rsid w:val="007B7733"/>
    <w:pPr>
      <w:contextualSpacing/>
    </w:pPr>
  </w:style>
  <w:style w:type="paragraph" w:styleId="ListBullet">
    <w:name w:val="List Bullet"/>
    <w:basedOn w:val="Normal"/>
    <w:uiPriority w:val="99"/>
    <w:semiHidden/>
    <w:unhideWhenUsed/>
    <w:qFormat/>
    <w:rsid w:val="007B7733"/>
    <w:pPr>
      <w:contextualSpacing/>
    </w:pPr>
  </w:style>
  <w:style w:type="paragraph" w:styleId="ListBullet2">
    <w:name w:val="List Bullet 2"/>
    <w:basedOn w:val="Normal"/>
    <w:uiPriority w:val="99"/>
    <w:semiHidden/>
    <w:unhideWhenUsed/>
    <w:qFormat/>
    <w:rsid w:val="007B7733"/>
    <w:p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2">
    <w:name w:val="List Number 2"/>
    <w:basedOn w:val="Normal"/>
    <w:uiPriority w:val="99"/>
    <w:semiHidden/>
    <w:unhideWhenUsed/>
    <w:qFormat/>
    <w:rsid w:val="007B7733"/>
    <w:pPr>
      <w:contextualSpacing/>
    </w:pPr>
  </w:style>
  <w:style w:type="paragraph" w:styleId="ListNumber3">
    <w:name w:val="List Number 3"/>
    <w:basedOn w:val="Normal"/>
    <w:uiPriority w:val="99"/>
    <w:semiHidden/>
    <w:unhideWhenUsed/>
    <w:qFormat/>
    <w:rsid w:val="007B7733"/>
    <w:pPr>
      <w:contextualSpacing/>
    </w:pPr>
  </w:style>
  <w:style w:type="paragraph" w:styleId="ListNumber4">
    <w:name w:val="List Number 4"/>
    <w:basedOn w:val="Normal"/>
    <w:uiPriority w:val="99"/>
    <w:semiHidden/>
    <w:unhideWhenUsed/>
    <w:qFormat/>
    <w:rsid w:val="007B7733"/>
    <w:pPr>
      <w:contextualSpacing/>
    </w:pPr>
  </w:style>
  <w:style w:type="paragraph" w:styleId="ListNumber5">
    <w:name w:val="List Number 5"/>
    <w:basedOn w:val="Normal"/>
    <w:uiPriority w:val="99"/>
    <w:semiHidden/>
    <w:unhideWhenUsed/>
    <w:qFormat/>
    <w:rsid w:val="007B7733"/>
    <w:p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sz w:val="24"/>
      <w:lang w:val="en-GB" w:eastAsia="ja-JP"/>
    </w:rPr>
  </w:style>
  <w:style w:type="paragraph" w:styleId="MessageHeader">
    <w:name w:val="Message Header"/>
    <w:basedOn w:val="Normal"/>
    <w:link w:val="MessageHeaderChar"/>
    <w:uiPriority w:val="99"/>
    <w:semiHidden/>
    <w:unhideWhenUsed/>
    <w:qFormat/>
    <w:rsid w:val="007B7733"/>
    <w:pPr>
      <w:pBdr>
        <w:top w:val="single" w:sz="6" w:space="1" w:color="000000"/>
        <w:left w:val="single" w:sz="6" w:space="1" w:color="000000"/>
        <w:bottom w:val="single" w:sz="6" w:space="1" w:color="000000"/>
        <w:right w:val="single" w:sz="6" w:space="1" w:color="000000"/>
      </w:pBdr>
      <w:shd w:val="pct20" w:color="auto" w:fill="auto"/>
      <w:spacing w:before="0"/>
      <w:ind w:left="1080" w:hanging="1080"/>
    </w:pPr>
    <w:rPr>
      <w:rFonts w:asciiTheme="majorHAnsi" w:eastAsiaTheme="majorEastAsia" w:hAnsiTheme="majorHAnsi" w:cstheme="majorBidi"/>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paragraph" w:styleId="Salutation">
    <w:name w:val="Salutation"/>
    <w:basedOn w:val="Normal"/>
    <w:next w:val="Normal"/>
    <w:link w:val="SalutationChar"/>
    <w:uiPriority w:val="99"/>
    <w:semiHidden/>
    <w:unhideWhenUsed/>
    <w:rsid w:val="007B7733"/>
  </w:style>
  <w:style w:type="paragraph" w:styleId="Signature">
    <w:name w:val="Signature"/>
    <w:basedOn w:val="Normal"/>
    <w:link w:val="SignatureChar"/>
    <w:uiPriority w:val="99"/>
    <w:semiHidden/>
    <w:unhideWhenUsed/>
    <w:rsid w:val="007B7733"/>
    <w:pPr>
      <w:spacing w:before="0"/>
      <w:ind w:left="4320"/>
    </w:pPr>
  </w:style>
  <w:style w:type="paragraph" w:styleId="Subtitle">
    <w:name w:val="Subtitle"/>
    <w:basedOn w:val="Normal"/>
    <w:next w:val="Normal"/>
    <w:link w:val="SubtitleChar"/>
    <w:uiPriority w:val="11"/>
    <w:qFormat/>
    <w:rsid w:val="007B7733"/>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pPr>
    <w:rPr>
      <w:rFonts w:asciiTheme="majorHAnsi" w:eastAsiaTheme="majorEastAsia" w:hAnsiTheme="majorHAnsi" w:cstheme="majorBidi"/>
      <w:b w:val="0"/>
      <w:bCs w:val="0"/>
      <w:color w:val="2E74B5" w:themeColor="accent1" w:themeShade="BF"/>
      <w:kern w:val="0"/>
      <w:sz w:val="32"/>
    </w:rPr>
  </w:style>
  <w:style w:type="paragraph" w:customStyle="1" w:styleId="TableContents">
    <w:name w:val="Table Contents"/>
    <w:basedOn w:val="Normal"/>
    <w:qFormat/>
    <w:pPr>
      <w:suppressLineNumbers/>
    </w:pPr>
  </w:style>
  <w:style w:type="character" w:styleId="Hyperlink">
    <w:name w:val="Hyperlink"/>
    <w:basedOn w:val="DefaultParagraphFont"/>
    <w:unhideWhenUsed/>
    <w:rsid w:val="00321EF9"/>
    <w:rPr>
      <w:color w:val="0563C1" w:themeColor="hyperlink"/>
      <w:u w:val="single"/>
    </w:rPr>
  </w:style>
  <w:style w:type="character" w:styleId="UnresolvedMention">
    <w:name w:val="Unresolved Mention"/>
    <w:basedOn w:val="DefaultParagraphFont"/>
    <w:uiPriority w:val="99"/>
    <w:semiHidden/>
    <w:unhideWhenUsed/>
    <w:rsid w:val="0032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mllab.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oala@hhi.fraunhofer.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7C36D-01E9-493F-A235-C5DAAEC5F6F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16</TotalTime>
  <Pages>1</Pages>
  <Words>219</Words>
  <Characters>1271</Characters>
  <Application>Microsoft Office Word</Application>
  <DocSecurity>0</DocSecurity>
  <Lines>60</Lines>
  <Paragraphs>45</Paragraphs>
  <ScaleCrop>false</ScaleCrop>
  <Manager>ITU-T</Manager>
  <Company>International Telecommunication Union (ITU)</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 for joint DASH and DAISAM Workshop</dc:title>
  <dc:subject/>
  <dc:creator>WG Chairs</dc:creator>
  <dc:description>FG-AI4H-F-039  For: Zanzibar, 3-5 September 2019_x000d_Document date: I_x000d_Saved by ITU51013388 at 10:19:32 on 04/09/2019</dc:description>
  <cp:lastModifiedBy>Simão Campos-Neto</cp:lastModifiedBy>
  <cp:revision>11</cp:revision>
  <cp:lastPrinted>2011-04-05T14:28:00Z</cp:lastPrinted>
  <dcterms:created xsi:type="dcterms:W3CDTF">2019-04-09T13:22:00Z</dcterms:created>
  <dcterms:modified xsi:type="dcterms:W3CDTF">2019-09-04T08:19:00Z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International Telecommunication Union (ITU)</vt:lpwstr>
  </property>
  <property fmtid="{D5CDD505-2E9C-101B-9397-08002B2CF9AE}" pid="4" name="ContentTypeId">
    <vt:lpwstr>0x0101002D863A2280E3F84C93CB7D95B3AE289B</vt:lpwstr>
  </property>
  <property fmtid="{D5CDD505-2E9C-101B-9397-08002B2CF9AE}" pid="5" name="DocSecurity">
    <vt:i4>0</vt:i4>
  </property>
  <property fmtid="{D5CDD505-2E9C-101B-9397-08002B2CF9AE}" pid="6" name="Docauthor">
    <vt:lpwstr>WG Chairs</vt:lpwstr>
  </property>
  <property fmtid="{D5CDD505-2E9C-101B-9397-08002B2CF9AE}" pid="7" name="Docbluepink">
    <vt:lpwstr>DASH, DAISAM</vt:lpwstr>
  </property>
  <property fmtid="{D5CDD505-2E9C-101B-9397-08002B2CF9AE}" pid="8" name="Docdate">
    <vt:lpwstr>I</vt:lpwstr>
  </property>
  <property fmtid="{D5CDD505-2E9C-101B-9397-08002B2CF9AE}" pid="9" name="Docdest">
    <vt:lpwstr>Zanzibar, 3-5 September 2019</vt:lpwstr>
  </property>
  <property fmtid="{D5CDD505-2E9C-101B-9397-08002B2CF9AE}" pid="10" name="Docnum">
    <vt:lpwstr>FG-AI4H-F-039</vt:lpwstr>
  </property>
  <property fmtid="{D5CDD505-2E9C-101B-9397-08002B2CF9AE}" pid="11" name="Docorlang">
    <vt:lpwstr>W</vt:lpwstr>
  </property>
  <property fmtid="{D5CDD505-2E9C-101B-9397-08002B2CF9AE}" pid="12" name="HyperlinksChanged">
    <vt:bool>false</vt:bool>
  </property>
  <property fmtid="{D5CDD505-2E9C-101B-9397-08002B2CF9AE}" pid="13" name="LinksUpToDate">
    <vt:bool>false</vt:bool>
  </property>
  <property fmtid="{D5CDD505-2E9C-101B-9397-08002B2CF9AE}" pid="14" name="Manager">
    <vt:lpwstr>ITU-T</vt:lpwstr>
  </property>
  <property fmtid="{D5CDD505-2E9C-101B-9397-08002B2CF9AE}" pid="15" name="ScaleCrop">
    <vt:bool>false</vt:bool>
  </property>
  <property fmtid="{D5CDD505-2E9C-101B-9397-08002B2CF9AE}" pid="16" name="ShareDoc">
    <vt:bool>false</vt:bool>
  </property>
</Properties>
</file>