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D1764" w:rsidRPr="008D1764" w14:paraId="2ED45050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0763DFE" w14:textId="77777777" w:rsidR="00E03557" w:rsidRPr="008D1764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8D176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2FC42BA" wp14:editId="1298AA4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3352698" w14:textId="77777777" w:rsidR="00E03557" w:rsidRPr="008D1764" w:rsidRDefault="00E03557" w:rsidP="00E03557">
            <w:pPr>
              <w:rPr>
                <w:sz w:val="16"/>
                <w:szCs w:val="16"/>
              </w:rPr>
            </w:pPr>
            <w:r w:rsidRPr="008D1764">
              <w:rPr>
                <w:sz w:val="16"/>
                <w:szCs w:val="16"/>
              </w:rPr>
              <w:t>INTERNATIONAL TELECOMMUNICATION UNION</w:t>
            </w:r>
          </w:p>
          <w:p w14:paraId="19166F96" w14:textId="77777777" w:rsidR="00E03557" w:rsidRPr="008D1764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8D1764">
              <w:rPr>
                <w:b/>
                <w:bCs/>
                <w:sz w:val="26"/>
                <w:szCs w:val="26"/>
              </w:rPr>
              <w:t>TELECOMMUNICATION</w:t>
            </w:r>
            <w:r w:rsidRPr="008D176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C38338" w14:textId="77777777" w:rsidR="00E03557" w:rsidRPr="008D1764" w:rsidRDefault="00E03557" w:rsidP="00E03557">
            <w:pPr>
              <w:rPr>
                <w:sz w:val="20"/>
                <w:szCs w:val="20"/>
              </w:rPr>
            </w:pPr>
            <w:r w:rsidRPr="008D176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438DB7E3" w14:textId="4C4297C4" w:rsidR="00E03557" w:rsidRPr="008D1764" w:rsidRDefault="00BC1D31" w:rsidP="00303FA5">
            <w:pPr>
              <w:pStyle w:val="Docnumber"/>
              <w:rPr>
                <w:rFonts w:ascii="docnumber" w:hAnsi="docnumber" w:hint="eastAsia"/>
              </w:rPr>
            </w:pPr>
            <w:r w:rsidRPr="008D1764">
              <w:rPr>
                <w:rFonts w:ascii="docnumber" w:hAnsi="docnumber"/>
              </w:rPr>
              <w:t>FG-AI4H</w:t>
            </w:r>
            <w:r w:rsidR="00E03557" w:rsidRPr="008D1764">
              <w:rPr>
                <w:rFonts w:ascii="docnumber" w:hAnsi="docnumber"/>
              </w:rPr>
              <w:t>-</w:t>
            </w:r>
            <w:r w:rsidR="00AD75E8">
              <w:rPr>
                <w:rFonts w:ascii="docnumber" w:hAnsi="docnumber"/>
              </w:rPr>
              <w:t>C</w:t>
            </w:r>
            <w:r w:rsidR="00303FA5" w:rsidRPr="008D1764">
              <w:rPr>
                <w:rFonts w:ascii="docnumber" w:hAnsi="docnumber"/>
              </w:rPr>
              <w:t>-0</w:t>
            </w:r>
            <w:r w:rsidR="00896894">
              <w:rPr>
                <w:rFonts w:ascii="docnumber" w:hAnsi="docnumber"/>
              </w:rPr>
              <w:t>16</w:t>
            </w:r>
          </w:p>
        </w:tc>
      </w:tr>
      <w:bookmarkEnd w:id="2"/>
      <w:tr w:rsidR="008D1764" w:rsidRPr="008D1764" w14:paraId="50FAA519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2219E687" w14:textId="77777777" w:rsidR="00E03557" w:rsidRPr="008D1764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6AD9E3C" w14:textId="77777777" w:rsidR="00E03557" w:rsidRPr="008D1764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5D9C51CA" w14:textId="77777777" w:rsidR="00E03557" w:rsidRPr="008D1764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8D1764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8D1764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8D1764" w:rsidRPr="008D1764" w14:paraId="1F8306BE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A9C8D71" w14:textId="77777777" w:rsidR="00E03557" w:rsidRPr="008D1764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EB0E54" w14:textId="77777777" w:rsidR="00E03557" w:rsidRPr="008D1764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2E918409" w14:textId="77777777" w:rsidR="00E03557" w:rsidRPr="008D1764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8D176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D1764" w:rsidRPr="008D1764" w14:paraId="01381CA8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0A666B7" w14:textId="77777777" w:rsidR="00BC1D31" w:rsidRPr="008D1764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8D176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0ABF3D18" w14:textId="42E69887" w:rsidR="00BC1D31" w:rsidRPr="008D1764" w:rsidRDefault="009F7AC5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6597878D" w14:textId="2467CDA1" w:rsidR="00BC1D31" w:rsidRPr="008D1764" w:rsidRDefault="00AD75E8" w:rsidP="00404076">
            <w:pPr>
              <w:jc w:val="right"/>
            </w:pPr>
            <w:r>
              <w:t>Lausanne</w:t>
            </w:r>
            <w:r w:rsidRPr="00827F17">
              <w:t xml:space="preserve">, </w:t>
            </w:r>
            <w:r>
              <w:t>22-25</w:t>
            </w:r>
            <w:r w:rsidRPr="00827F17">
              <w:t xml:space="preserve"> </w:t>
            </w:r>
            <w:r>
              <w:t>January</w:t>
            </w:r>
            <w:r w:rsidRPr="00827F17">
              <w:t xml:space="preserve"> 201</w:t>
            </w:r>
            <w:r>
              <w:t>9</w:t>
            </w:r>
          </w:p>
        </w:tc>
      </w:tr>
      <w:tr w:rsidR="008D1764" w:rsidRPr="008D1764" w14:paraId="5D2A456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60B00E87" w14:textId="77777777" w:rsidR="00E03557" w:rsidRPr="008D1764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Start w:id="8" w:name="_GoBack"/>
            <w:bookmarkEnd w:id="5"/>
            <w:bookmarkEnd w:id="6"/>
            <w:r w:rsidRPr="008D1764">
              <w:rPr>
                <w:b/>
                <w:bCs/>
              </w:rPr>
              <w:t>DOCUMENT</w:t>
            </w:r>
          </w:p>
        </w:tc>
      </w:tr>
      <w:tr w:rsidR="008D1764" w:rsidRPr="008D1764" w14:paraId="0162D312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39B58F75" w14:textId="77777777" w:rsidR="00BC1D31" w:rsidRPr="008D1764" w:rsidRDefault="00BC1D31" w:rsidP="00BC1D31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8D1764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54D4BD5" w14:textId="2A14BD30" w:rsidR="00BC1D31" w:rsidRPr="008D1764" w:rsidRDefault="00A96ACF" w:rsidP="00404076">
            <w:r>
              <w:t>Chongqing University</w:t>
            </w:r>
          </w:p>
        </w:tc>
      </w:tr>
      <w:tr w:rsidR="008D1764" w:rsidRPr="008D1764" w14:paraId="5F029724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4747FEDA" w14:textId="77777777" w:rsidR="00BC1D31" w:rsidRPr="008D1764" w:rsidRDefault="00BC1D31" w:rsidP="00BC1D31">
            <w:bookmarkStart w:id="10" w:name="dtitle1" w:colFirst="1" w:colLast="1"/>
            <w:bookmarkEnd w:id="9"/>
            <w:r w:rsidRPr="008D1764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3008DC92" w14:textId="6EA5302F" w:rsidR="00BC1D31" w:rsidRPr="008D1764" w:rsidRDefault="00A96ACF" w:rsidP="00404076">
            <w:r>
              <w:t xml:space="preserve">Proposal to add new </w:t>
            </w:r>
            <w:r w:rsidR="006C2119">
              <w:t>thematic classification</w:t>
            </w:r>
            <w:r>
              <w:t>s</w:t>
            </w:r>
          </w:p>
        </w:tc>
      </w:tr>
      <w:tr w:rsidR="008D1764" w:rsidRPr="008D1764" w14:paraId="26737B6B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16D3293" w14:textId="77777777" w:rsidR="00E03557" w:rsidRPr="008D1764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8D1764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539D37E" w14:textId="77777777" w:rsidR="00E03557" w:rsidRPr="008D1764" w:rsidRDefault="00BC1D31" w:rsidP="00BC1D31">
            <w:r w:rsidRPr="008D1764">
              <w:rPr>
                <w:lang w:val="en-US"/>
              </w:rPr>
              <w:t>Discussion</w:t>
            </w:r>
          </w:p>
        </w:tc>
      </w:tr>
      <w:bookmarkEnd w:id="0"/>
      <w:bookmarkEnd w:id="11"/>
      <w:tr w:rsidR="00A96ACF" w:rsidRPr="008D1764" w14:paraId="55E76209" w14:textId="77777777" w:rsidTr="00E129F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52735D" w14:textId="77777777" w:rsidR="00A96ACF" w:rsidRPr="008D1764" w:rsidRDefault="00A96ACF" w:rsidP="00A96ACF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20992A" w14:textId="7EE60B0F" w:rsidR="00A96ACF" w:rsidRPr="00896894" w:rsidRDefault="00752351" w:rsidP="00A96ACF">
            <w:sdt>
              <w:sdtPr>
                <w:rPr>
                  <w:rFonts w:hint="eastAsia"/>
                </w:rPr>
                <w:alias w:val="ContactNameOrgCountry"/>
                <w:tag w:val="ContactNameOrgCountry"/>
                <w:id w:val="-130639986"/>
                <w:placeholder>
                  <w:docPart w:val="96CA61BDB2EA4E1F8EC5060BCDCA0B84"/>
                </w:placeholder>
                <w:text w:multiLine="1"/>
              </w:sdtPr>
              <w:sdtEndPr/>
              <w:sdtContent>
                <w:r w:rsidR="00A96ACF" w:rsidRPr="008A4147">
                  <w:rPr>
                    <w:rFonts w:hint="eastAsia"/>
                  </w:rPr>
                  <w:t>Daidi</w:t>
                </w:r>
                <w:r w:rsidR="00A96ACF" w:rsidRPr="008A4147">
                  <w:t xml:space="preserve"> Zhong</w:t>
                </w:r>
                <w:r w:rsidR="00A96ACF" w:rsidRPr="008A4147">
                  <w:rPr>
                    <w:rFonts w:hint="eastAsia"/>
                  </w:rPr>
                  <w:br/>
                </w:r>
                <w:r w:rsidR="00A96ACF" w:rsidRPr="008A4147">
                  <w:t>Chongqing University</w:t>
                </w:r>
                <w:r w:rsidR="00A96ACF" w:rsidRPr="008A4147">
                  <w:rPr>
                    <w:rFonts w:hint="eastAsia"/>
                  </w:rPr>
                  <w:br/>
                </w:r>
                <w:r w:rsidR="00A96ACF" w:rsidRPr="008A4147">
                  <w:t>P.R.China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103CB33B4F94803BFF4681487B3836C"/>
            </w:placeholder>
          </w:sdtPr>
          <w:sdtEndPr/>
          <w:sdtContent>
            <w:tc>
              <w:tcPr>
                <w:tcW w:w="358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AA0CD0F" w14:textId="02D5E7D2" w:rsidR="00A96ACF" w:rsidRPr="008D1764" w:rsidRDefault="00A96ACF" w:rsidP="00A96ACF">
                <w:r w:rsidRPr="008A4147">
                  <w:t>Tel: +86-13696454858</w:t>
                </w:r>
                <w:r w:rsidRPr="008A4147">
                  <w:br/>
                  <w:t xml:space="preserve">E-mail: </w:t>
                </w:r>
                <w:hyperlink r:id="rId12" w:history="1">
                  <w:r w:rsidRPr="008A4147">
                    <w:rPr>
                      <w:rStyle w:val="Hyperlink"/>
                    </w:rPr>
                    <w:t>daidi.zhong@hotmail.com</w:t>
                  </w:r>
                </w:hyperlink>
                <w:r w:rsidRPr="008A4147">
                  <w:t xml:space="preserve"> </w:t>
                </w:r>
              </w:p>
            </w:tc>
          </w:sdtContent>
        </w:sdt>
      </w:tr>
    </w:tbl>
    <w:p w14:paraId="28A8C5D8" w14:textId="77777777" w:rsidR="00E03557" w:rsidRPr="008D1764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8D1764" w14:paraId="07A50100" w14:textId="77777777" w:rsidTr="00E03557">
        <w:trPr>
          <w:cantSplit/>
          <w:jc w:val="center"/>
        </w:trPr>
        <w:tc>
          <w:tcPr>
            <w:tcW w:w="1701" w:type="dxa"/>
          </w:tcPr>
          <w:p w14:paraId="6DBAA963" w14:textId="77777777" w:rsidR="00E03557" w:rsidRPr="008D1764" w:rsidRDefault="00E03557" w:rsidP="00E03557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E8B0E01" w14:textId="1508BE35" w:rsidR="00E03557" w:rsidRPr="008D1764" w:rsidRDefault="001F6825" w:rsidP="006C2119">
            <w:r w:rsidRPr="008D1764">
              <w:t xml:space="preserve">This document </w:t>
            </w:r>
            <w:r w:rsidR="006C2119">
              <w:t xml:space="preserve">suggests </w:t>
            </w:r>
            <w:r w:rsidR="00453DE6">
              <w:t>some modifications and additions to the</w:t>
            </w:r>
            <w:r w:rsidR="006C2119">
              <w:t xml:space="preserve"> thematic classification in document </w:t>
            </w:r>
            <w:hyperlink r:id="rId13" w:history="1">
              <w:r w:rsidR="006C2119" w:rsidRPr="006C2119">
                <w:rPr>
                  <w:rStyle w:val="Hyperlink"/>
                </w:rPr>
                <w:t>FG-AI4H-B-004</w:t>
              </w:r>
            </w:hyperlink>
            <w:r w:rsidR="00A96ACF">
              <w:t>. The purpose is to further help the data users and regulators to better understand the nature, origin and quality of the data leveraged by the very AI product.</w:t>
            </w:r>
          </w:p>
        </w:tc>
      </w:tr>
    </w:tbl>
    <w:p w14:paraId="037000A7" w14:textId="1341EC85" w:rsidR="00B07919" w:rsidRPr="00A96ACF" w:rsidRDefault="00B07919" w:rsidP="009F7AC5">
      <w:pPr>
        <w:rPr>
          <w:rFonts w:eastAsia="Yu Mincho"/>
        </w:rPr>
      </w:pPr>
    </w:p>
    <w:p w14:paraId="17342A9A" w14:textId="0F0E6559" w:rsidR="00453DE6" w:rsidRDefault="00453DE6" w:rsidP="00453DE6">
      <w:pPr>
        <w:pStyle w:val="Heading2"/>
        <w:numPr>
          <w:ilvl w:val="0"/>
          <w:numId w:val="0"/>
        </w:numPr>
        <w:ind w:left="576" w:hanging="576"/>
      </w:pPr>
      <w:r>
        <w:t>Level-3 Thematic Classification (</w:t>
      </w:r>
      <w:r w:rsidRPr="00453DE6">
        <w:rPr>
          <w:u w:val="single"/>
        </w:rPr>
        <w:t xml:space="preserve">nature of </w:t>
      </w:r>
      <w:r>
        <w:t>data types)</w:t>
      </w:r>
    </w:p>
    <w:p w14:paraId="47531423" w14:textId="5A3B2955" w:rsidR="00453DE6" w:rsidRPr="00453DE6" w:rsidRDefault="00453DE6" w:rsidP="00453DE6">
      <w:pPr>
        <w:pStyle w:val="ListParagraph"/>
        <w:numPr>
          <w:ilvl w:val="1"/>
          <w:numId w:val="31"/>
        </w:numPr>
        <w:tabs>
          <w:tab w:val="left" w:pos="1710"/>
        </w:tabs>
        <w:rPr>
          <w:strike/>
        </w:rPr>
      </w:pPr>
      <w:r w:rsidRPr="00453DE6">
        <w:rPr>
          <w:strike/>
        </w:rPr>
        <w:t>Anonymized Electronic Health Record data</w:t>
      </w:r>
    </w:p>
    <w:p w14:paraId="2AAD8888" w14:textId="5FD5B9EA" w:rsidR="00453DE6" w:rsidRDefault="00453DE6" w:rsidP="00453DE6">
      <w:pPr>
        <w:pStyle w:val="ListParagraph"/>
        <w:numPr>
          <w:ilvl w:val="1"/>
          <w:numId w:val="31"/>
        </w:numPr>
        <w:tabs>
          <w:tab w:val="left" w:pos="1710"/>
        </w:tabs>
      </w:pPr>
      <w:r w:rsidRPr="00453DE6">
        <w:t>Medical Images, photographs</w:t>
      </w:r>
    </w:p>
    <w:p w14:paraId="254A32F5" w14:textId="0FCC87D2" w:rsidR="00453DE6" w:rsidRDefault="00453DE6" w:rsidP="00453DE6">
      <w:pPr>
        <w:pStyle w:val="ListParagraph"/>
        <w:numPr>
          <w:ilvl w:val="1"/>
          <w:numId w:val="31"/>
        </w:numPr>
        <w:tabs>
          <w:tab w:val="left" w:pos="1710"/>
        </w:tabs>
      </w:pPr>
      <w:r w:rsidRPr="00453DE6">
        <w:t>Non-medical data (socio economic, environmental, etc)</w:t>
      </w:r>
    </w:p>
    <w:p w14:paraId="34833544" w14:textId="06FBCBAA" w:rsidR="00453DE6" w:rsidRPr="00453DE6" w:rsidRDefault="00453DE6" w:rsidP="00453DE6">
      <w:pPr>
        <w:pStyle w:val="ListParagraph"/>
        <w:numPr>
          <w:ilvl w:val="1"/>
          <w:numId w:val="31"/>
        </w:numPr>
        <w:tabs>
          <w:tab w:val="left" w:pos="1710"/>
        </w:tabs>
        <w:rPr>
          <w:u w:val="single"/>
        </w:rPr>
      </w:pPr>
      <w:r w:rsidRPr="00453DE6">
        <w:rPr>
          <w:rFonts w:eastAsia="Yu Mincho"/>
          <w:u w:val="single"/>
        </w:rPr>
        <w:t>Vital sign signals</w:t>
      </w:r>
    </w:p>
    <w:p w14:paraId="71D99F05" w14:textId="6F1869E2" w:rsidR="00453DE6" w:rsidRPr="00453DE6" w:rsidRDefault="00453DE6" w:rsidP="00453DE6">
      <w:pPr>
        <w:pStyle w:val="ListParagraph"/>
        <w:numPr>
          <w:ilvl w:val="1"/>
          <w:numId w:val="31"/>
        </w:numPr>
        <w:tabs>
          <w:tab w:val="left" w:pos="1710"/>
        </w:tabs>
        <w:rPr>
          <w:u w:val="single"/>
        </w:rPr>
      </w:pPr>
      <w:r w:rsidRPr="00453DE6">
        <w:rPr>
          <w:u w:val="single"/>
        </w:rPr>
        <w:t>Lab test result</w:t>
      </w:r>
    </w:p>
    <w:p w14:paraId="16A308DA" w14:textId="073783AC" w:rsidR="00453DE6" w:rsidRPr="00453DE6" w:rsidRDefault="00453DE6" w:rsidP="00453DE6">
      <w:pPr>
        <w:pStyle w:val="ListParagraph"/>
        <w:numPr>
          <w:ilvl w:val="1"/>
          <w:numId w:val="31"/>
        </w:numPr>
        <w:tabs>
          <w:tab w:val="left" w:pos="1710"/>
        </w:tabs>
        <w:rPr>
          <w:u w:val="single"/>
        </w:rPr>
      </w:pPr>
      <w:r w:rsidRPr="00453DE6">
        <w:rPr>
          <w:rFonts w:eastAsia="Yu Mincho"/>
          <w:u w:val="single"/>
        </w:rPr>
        <w:t>Questionnaire responses</w:t>
      </w:r>
    </w:p>
    <w:p w14:paraId="072C22EE" w14:textId="70A88CB3" w:rsidR="00453DE6" w:rsidRDefault="00453DE6" w:rsidP="00453DE6">
      <w:pPr>
        <w:rPr>
          <w:rFonts w:eastAsiaTheme="minorEastAsia"/>
          <w:lang w:eastAsia="zh-CN"/>
        </w:rPr>
      </w:pPr>
    </w:p>
    <w:p w14:paraId="6A184FEF" w14:textId="332AFDBC" w:rsidR="00453DE6" w:rsidRDefault="00453DE6" w:rsidP="00453DE6">
      <w:pPr>
        <w:pStyle w:val="Heading2"/>
        <w:numPr>
          <w:ilvl w:val="0"/>
          <w:numId w:val="0"/>
        </w:numPr>
        <w:ind w:left="576" w:hanging="576"/>
      </w:pPr>
      <w:r>
        <w:t>Level-4 Thematic Classification (</w:t>
      </w:r>
      <w:r w:rsidR="00A07CE6" w:rsidRPr="00A07CE6">
        <w:t>origin</w:t>
      </w:r>
      <w:r w:rsidRPr="00A07CE6">
        <w:t xml:space="preserve"> of </w:t>
      </w:r>
      <w:r w:rsidR="00A07CE6" w:rsidRPr="00A07CE6">
        <w:t xml:space="preserve">the </w:t>
      </w:r>
      <w:r w:rsidRPr="00A07CE6">
        <w:t>data</w:t>
      </w:r>
      <w:r>
        <w:t>)</w:t>
      </w:r>
    </w:p>
    <w:p w14:paraId="69028BB1" w14:textId="3F36EC65" w:rsidR="00453DE6" w:rsidRDefault="00A07CE6" w:rsidP="00A07CE6">
      <w:pPr>
        <w:pStyle w:val="ListParagraph"/>
        <w:numPr>
          <w:ilvl w:val="1"/>
          <w:numId w:val="32"/>
        </w:numPr>
        <w:tabs>
          <w:tab w:val="left" w:pos="1710"/>
        </w:tabs>
      </w:pPr>
      <w:r>
        <w:t>PACS</w:t>
      </w:r>
    </w:p>
    <w:p w14:paraId="21B5E4E9" w14:textId="4196406D" w:rsidR="00453DE6" w:rsidRDefault="00A07CE6" w:rsidP="00A07CE6">
      <w:pPr>
        <w:pStyle w:val="ListParagraph"/>
        <w:numPr>
          <w:ilvl w:val="1"/>
          <w:numId w:val="32"/>
        </w:numPr>
        <w:tabs>
          <w:tab w:val="left" w:pos="1710"/>
        </w:tabs>
      </w:pPr>
      <w:r>
        <w:t>EHR</w:t>
      </w:r>
    </w:p>
    <w:p w14:paraId="3C327F9F" w14:textId="50BF436B" w:rsidR="00A07CE6" w:rsidRPr="00A07CE6" w:rsidRDefault="00A07CE6" w:rsidP="00A07CE6">
      <w:pPr>
        <w:pStyle w:val="ListParagraph"/>
        <w:numPr>
          <w:ilvl w:val="1"/>
          <w:numId w:val="32"/>
        </w:numPr>
        <w:tabs>
          <w:tab w:val="left" w:pos="1710"/>
        </w:tabs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HR</w:t>
      </w:r>
    </w:p>
    <w:p w14:paraId="548A2FE5" w14:textId="326CA0AD" w:rsidR="00A07CE6" w:rsidRPr="00A07CE6" w:rsidRDefault="00A07CE6" w:rsidP="00A07CE6">
      <w:pPr>
        <w:pStyle w:val="ListParagraph"/>
        <w:numPr>
          <w:ilvl w:val="1"/>
          <w:numId w:val="32"/>
        </w:numPr>
        <w:tabs>
          <w:tab w:val="left" w:pos="1710"/>
        </w:tabs>
      </w:pP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>IS</w:t>
      </w:r>
    </w:p>
    <w:p w14:paraId="0C5CE69D" w14:textId="75CB40BC" w:rsidR="00A07CE6" w:rsidRPr="00A07CE6" w:rsidRDefault="00A07CE6" w:rsidP="00A07CE6">
      <w:pPr>
        <w:pStyle w:val="ListParagraph"/>
        <w:numPr>
          <w:ilvl w:val="1"/>
          <w:numId w:val="32"/>
        </w:numPr>
        <w:tabs>
          <w:tab w:val="left" w:pos="1710"/>
        </w:tabs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eb Portal</w:t>
      </w:r>
    </w:p>
    <w:p w14:paraId="117F5E7E" w14:textId="515F9D50" w:rsidR="00A07CE6" w:rsidRPr="00A07CE6" w:rsidRDefault="00A07CE6" w:rsidP="00A07CE6">
      <w:pPr>
        <w:pStyle w:val="ListParagraph"/>
        <w:numPr>
          <w:ilvl w:val="1"/>
          <w:numId w:val="32"/>
        </w:numPr>
        <w:tabs>
          <w:tab w:val="left" w:pos="1710"/>
        </w:tabs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Health App</w:t>
      </w:r>
    </w:p>
    <w:p w14:paraId="5C22E020" w14:textId="52B07016" w:rsidR="00A07CE6" w:rsidRDefault="00A07CE6" w:rsidP="00A07CE6">
      <w:pPr>
        <w:pStyle w:val="ListParagraph"/>
        <w:numPr>
          <w:ilvl w:val="1"/>
          <w:numId w:val="32"/>
        </w:numPr>
        <w:tabs>
          <w:tab w:val="left" w:pos="1710"/>
        </w:tabs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edical Device</w:t>
      </w:r>
    </w:p>
    <w:p w14:paraId="5AE65777" w14:textId="60DBA28E" w:rsidR="00453DE6" w:rsidRDefault="00453DE6" w:rsidP="00453DE6">
      <w:pPr>
        <w:rPr>
          <w:rFonts w:eastAsia="Yu Mincho"/>
        </w:rPr>
      </w:pPr>
    </w:p>
    <w:p w14:paraId="69CBEB9F" w14:textId="608E3743" w:rsidR="00A07CE6" w:rsidRDefault="00A07CE6" w:rsidP="00A07CE6">
      <w:pPr>
        <w:pStyle w:val="Heading2"/>
        <w:numPr>
          <w:ilvl w:val="0"/>
          <w:numId w:val="0"/>
        </w:numPr>
        <w:ind w:left="576" w:hanging="576"/>
      </w:pPr>
      <w:r>
        <w:t>Level-5 Thematic Classification (data collectors)</w:t>
      </w:r>
    </w:p>
    <w:p w14:paraId="4F1B2660" w14:textId="07F5A8A8" w:rsidR="00A07CE6" w:rsidRPr="00A07CE6" w:rsidRDefault="00A07CE6" w:rsidP="00A07CE6">
      <w:pPr>
        <w:pStyle w:val="ListParagraph"/>
        <w:numPr>
          <w:ilvl w:val="1"/>
          <w:numId w:val="33"/>
        </w:numPr>
        <w:tabs>
          <w:tab w:val="left" w:pos="1710"/>
        </w:tabs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 w:rsidRPr="00A07CE6">
        <w:rPr>
          <w:rFonts w:eastAsiaTheme="minorEastAsia"/>
          <w:lang w:eastAsia="zh-CN"/>
        </w:rPr>
        <w:t>ervice provider</w:t>
      </w:r>
      <w:r>
        <w:rPr>
          <w:rFonts w:eastAsiaTheme="minorEastAsia"/>
          <w:lang w:eastAsia="zh-CN"/>
        </w:rPr>
        <w:t xml:space="preserve"> </w:t>
      </w:r>
      <w:r w:rsidRPr="00A07CE6">
        <w:rPr>
          <w:rFonts w:eastAsiaTheme="minorEastAsia"/>
          <w:lang w:eastAsia="zh-CN"/>
        </w:rPr>
        <w:t>(technologist or doctor)</w:t>
      </w:r>
    </w:p>
    <w:p w14:paraId="5F9C2097" w14:textId="7653DF96" w:rsidR="00A07CE6" w:rsidRPr="00A07CE6" w:rsidRDefault="00A07CE6" w:rsidP="00A07CE6">
      <w:pPr>
        <w:pStyle w:val="ListParagraph"/>
        <w:numPr>
          <w:ilvl w:val="1"/>
          <w:numId w:val="33"/>
        </w:numPr>
        <w:tabs>
          <w:tab w:val="left" w:pos="1710"/>
        </w:tabs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 w:rsidRPr="00A07CE6">
        <w:rPr>
          <w:rFonts w:eastAsiaTheme="minorEastAsia"/>
          <w:lang w:eastAsia="zh-CN"/>
        </w:rPr>
        <w:t>atient</w:t>
      </w:r>
      <w:r>
        <w:rPr>
          <w:rFonts w:eastAsiaTheme="minorEastAsia"/>
          <w:lang w:eastAsia="zh-CN"/>
        </w:rPr>
        <w:t xml:space="preserve"> </w:t>
      </w:r>
      <w:r w:rsidRPr="00A07CE6">
        <w:rPr>
          <w:rFonts w:eastAsiaTheme="minorEastAsia"/>
          <w:lang w:eastAsia="zh-CN"/>
        </w:rPr>
        <w:t>(or proxy person)</w:t>
      </w:r>
    </w:p>
    <w:p w14:paraId="039B3A65" w14:textId="4EA6569E" w:rsidR="00A07CE6" w:rsidRPr="00A07CE6" w:rsidRDefault="00A07CE6" w:rsidP="00A07CE6">
      <w:pPr>
        <w:pStyle w:val="ListParagraph"/>
        <w:numPr>
          <w:ilvl w:val="1"/>
          <w:numId w:val="33"/>
        </w:numPr>
        <w:tabs>
          <w:tab w:val="left" w:pos="1710"/>
        </w:tabs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</w:t>
      </w:r>
      <w:r w:rsidRPr="00A07CE6">
        <w:rPr>
          <w:rFonts w:eastAsiaTheme="minorEastAsia"/>
          <w:lang w:eastAsia="zh-CN"/>
        </w:rPr>
        <w:t>achine-generated</w:t>
      </w:r>
    </w:p>
    <w:p w14:paraId="64F81E7D" w14:textId="37337C27" w:rsidR="00A07CE6" w:rsidRDefault="00A07CE6" w:rsidP="00453DE6">
      <w:pPr>
        <w:rPr>
          <w:rFonts w:eastAsia="Yu Mincho"/>
        </w:rPr>
      </w:pPr>
    </w:p>
    <w:p w14:paraId="68C5F7DE" w14:textId="1DF0B0A4" w:rsidR="00A07CE6" w:rsidRDefault="00A07CE6" w:rsidP="00A07CE6">
      <w:pPr>
        <w:pStyle w:val="Heading2"/>
        <w:numPr>
          <w:ilvl w:val="0"/>
          <w:numId w:val="0"/>
        </w:numPr>
        <w:ind w:left="576" w:hanging="576"/>
      </w:pPr>
      <w:r>
        <w:lastRenderedPageBreak/>
        <w:t>Level-6 Thematic Classification (data manipulation)</w:t>
      </w:r>
    </w:p>
    <w:p w14:paraId="0DC2EE53" w14:textId="62DB0CC4" w:rsidR="00A07CE6" w:rsidRPr="00A07CE6" w:rsidRDefault="00A07CE6" w:rsidP="00A07CE6">
      <w:pPr>
        <w:pStyle w:val="ListParagraph"/>
        <w:numPr>
          <w:ilvl w:val="1"/>
          <w:numId w:val="34"/>
        </w:numPr>
        <w:tabs>
          <w:tab w:val="left" w:pos="1710"/>
        </w:tabs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Raw data </w:t>
      </w:r>
    </w:p>
    <w:p w14:paraId="4D2EAE92" w14:textId="37B3AF74" w:rsidR="00A07CE6" w:rsidRPr="00A07CE6" w:rsidRDefault="00A07CE6" w:rsidP="00477CA1">
      <w:pPr>
        <w:pStyle w:val="ListParagraph"/>
        <w:numPr>
          <w:ilvl w:val="1"/>
          <w:numId w:val="34"/>
        </w:numPr>
        <w:tabs>
          <w:tab w:val="left" w:pos="1710"/>
        </w:tabs>
        <w:rPr>
          <w:rFonts w:eastAsia="Yu Mincho"/>
        </w:rPr>
      </w:pPr>
      <w:r>
        <w:rPr>
          <w:rFonts w:eastAsiaTheme="minorEastAsia"/>
          <w:lang w:eastAsia="zh-CN"/>
        </w:rPr>
        <w:t>M</w:t>
      </w:r>
      <w:r w:rsidRPr="00A07CE6">
        <w:rPr>
          <w:rFonts w:eastAsiaTheme="minorEastAsia"/>
          <w:lang w:eastAsia="zh-CN"/>
        </w:rPr>
        <w:t>anually annotated data</w:t>
      </w:r>
    </w:p>
    <w:p w14:paraId="035EBA27" w14:textId="31AD20D0" w:rsidR="00A07CE6" w:rsidRPr="00A07CE6" w:rsidRDefault="00A07CE6" w:rsidP="00477CA1">
      <w:pPr>
        <w:pStyle w:val="ListParagraph"/>
        <w:numPr>
          <w:ilvl w:val="1"/>
          <w:numId w:val="34"/>
        </w:numPr>
        <w:tabs>
          <w:tab w:val="left" w:pos="1710"/>
        </w:tabs>
        <w:rPr>
          <w:rFonts w:eastAsia="Yu Mincho"/>
        </w:rPr>
      </w:pPr>
      <w:r>
        <w:rPr>
          <w:rFonts w:eastAsia="Yu Mincho"/>
        </w:rPr>
        <w:t>D</w:t>
      </w:r>
      <w:r w:rsidRPr="00453DE6">
        <w:rPr>
          <w:rFonts w:eastAsia="Yu Mincho"/>
        </w:rPr>
        <w:t>erived/computed data</w:t>
      </w:r>
    </w:p>
    <w:p w14:paraId="7AD5A9E2" w14:textId="61759926" w:rsidR="00B07919" w:rsidRPr="008D1764" w:rsidRDefault="009F7AC5" w:rsidP="009F7AC5">
      <w:pPr>
        <w:jc w:val="center"/>
        <w:rPr>
          <w:b/>
          <w:bCs/>
        </w:rPr>
      </w:pPr>
      <w:r>
        <w:rPr>
          <w:b/>
          <w:bCs/>
        </w:rPr>
        <w:t>__________________</w:t>
      </w:r>
    </w:p>
    <w:p w14:paraId="71E32B2D" w14:textId="490E502A" w:rsidR="00086219" w:rsidRPr="008D1764" w:rsidRDefault="00086219" w:rsidP="00104773">
      <w:pPr>
        <w:rPr>
          <w:rFonts w:asciiTheme="majorBidi" w:hAnsiTheme="majorBidi" w:cstheme="majorBidi"/>
          <w:lang w:eastAsia="fr-FR"/>
        </w:rPr>
      </w:pPr>
    </w:p>
    <w:sectPr w:rsidR="00086219" w:rsidRPr="008D1764" w:rsidSect="007B7733">
      <w:headerReference w:type="default" r:id="rId14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1D36" w14:textId="77777777" w:rsidR="00752351" w:rsidRDefault="00752351" w:rsidP="007B7733">
      <w:pPr>
        <w:spacing w:before="0"/>
      </w:pPr>
      <w:r>
        <w:separator/>
      </w:r>
    </w:p>
  </w:endnote>
  <w:endnote w:type="continuationSeparator" w:id="0">
    <w:p w14:paraId="54D06277" w14:textId="77777777" w:rsidR="00752351" w:rsidRDefault="0075235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cnumber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7AFBA" w14:textId="77777777" w:rsidR="00752351" w:rsidRDefault="00752351" w:rsidP="007B7733">
      <w:pPr>
        <w:spacing w:before="0"/>
      </w:pPr>
      <w:r>
        <w:separator/>
      </w:r>
    </w:p>
  </w:footnote>
  <w:footnote w:type="continuationSeparator" w:id="0">
    <w:p w14:paraId="1DA35B6C" w14:textId="77777777" w:rsidR="00752351" w:rsidRDefault="0075235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73514" w14:textId="77777777" w:rsidR="00B84E7E" w:rsidRDefault="00B84E7E" w:rsidP="00FC3B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31DAD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2FC3395" w14:textId="3FA47142" w:rsidR="00B84E7E" w:rsidRPr="007336C4" w:rsidRDefault="00B84E7E" w:rsidP="00FC3B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1DAD">
      <w:rPr>
        <w:noProof/>
      </w:rPr>
      <w:t>FG-AI4H-C-016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CF6425"/>
    <w:multiLevelType w:val="hybridMultilevel"/>
    <w:tmpl w:val="6BD8AD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06617"/>
    <w:multiLevelType w:val="multilevel"/>
    <w:tmpl w:val="BB6497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2F2800"/>
    <w:multiLevelType w:val="hybridMultilevel"/>
    <w:tmpl w:val="8064EA8C"/>
    <w:lvl w:ilvl="0" w:tplc="2E96A7F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B97B15"/>
    <w:multiLevelType w:val="hybridMultilevel"/>
    <w:tmpl w:val="68C6FFF4"/>
    <w:lvl w:ilvl="0" w:tplc="2E96A7F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847FB"/>
    <w:multiLevelType w:val="multilevel"/>
    <w:tmpl w:val="C70A69A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866C0C"/>
    <w:multiLevelType w:val="multilevel"/>
    <w:tmpl w:val="9ADE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175F39"/>
    <w:multiLevelType w:val="multilevel"/>
    <w:tmpl w:val="9D869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76645E"/>
    <w:multiLevelType w:val="hybridMultilevel"/>
    <w:tmpl w:val="5690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D7CF9"/>
    <w:multiLevelType w:val="hybridMultilevel"/>
    <w:tmpl w:val="5D96DE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FE462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113D48"/>
    <w:multiLevelType w:val="hybridMultilevel"/>
    <w:tmpl w:val="D68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D4F1D"/>
    <w:multiLevelType w:val="hybridMultilevel"/>
    <w:tmpl w:val="09F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104C7"/>
    <w:multiLevelType w:val="multilevel"/>
    <w:tmpl w:val="ED186C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C8B2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9"/>
  </w:num>
  <w:num w:numId="23">
    <w:abstractNumId w:val="18"/>
  </w:num>
  <w:num w:numId="24">
    <w:abstractNumId w:val="21"/>
  </w:num>
  <w:num w:numId="25">
    <w:abstractNumId w:val="11"/>
  </w:num>
  <w:num w:numId="26">
    <w:abstractNumId w:val="14"/>
  </w:num>
  <w:num w:numId="27">
    <w:abstractNumId w:val="13"/>
  </w:num>
  <w:num w:numId="28">
    <w:abstractNumId w:val="20"/>
  </w:num>
  <w:num w:numId="29">
    <w:abstractNumId w:val="15"/>
  </w:num>
  <w:num w:numId="30">
    <w:abstractNumId w:val="25"/>
  </w:num>
  <w:num w:numId="31">
    <w:abstractNumId w:val="23"/>
  </w:num>
  <w:num w:numId="32">
    <w:abstractNumId w:val="17"/>
  </w:num>
  <w:num w:numId="33">
    <w:abstractNumId w:val="1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7B22"/>
    <w:rsid w:val="00050A24"/>
    <w:rsid w:val="00055464"/>
    <w:rsid w:val="000611FD"/>
    <w:rsid w:val="0006330F"/>
    <w:rsid w:val="00063556"/>
    <w:rsid w:val="000661D3"/>
    <w:rsid w:val="00067C5B"/>
    <w:rsid w:val="0007465B"/>
    <w:rsid w:val="000749C5"/>
    <w:rsid w:val="000769E6"/>
    <w:rsid w:val="00077E88"/>
    <w:rsid w:val="0008099A"/>
    <w:rsid w:val="000842F4"/>
    <w:rsid w:val="00084384"/>
    <w:rsid w:val="00084EFA"/>
    <w:rsid w:val="00085268"/>
    <w:rsid w:val="00086219"/>
    <w:rsid w:val="00092930"/>
    <w:rsid w:val="00096D82"/>
    <w:rsid w:val="00097D70"/>
    <w:rsid w:val="000A1971"/>
    <w:rsid w:val="000A2F99"/>
    <w:rsid w:val="000A31CB"/>
    <w:rsid w:val="000A6053"/>
    <w:rsid w:val="000B286A"/>
    <w:rsid w:val="000B594B"/>
    <w:rsid w:val="000B6A2E"/>
    <w:rsid w:val="000B748C"/>
    <w:rsid w:val="000C0ADF"/>
    <w:rsid w:val="000C1868"/>
    <w:rsid w:val="000C440E"/>
    <w:rsid w:val="000C5FD9"/>
    <w:rsid w:val="000D7A19"/>
    <w:rsid w:val="000E4E82"/>
    <w:rsid w:val="000E54DC"/>
    <w:rsid w:val="000E6414"/>
    <w:rsid w:val="000F200B"/>
    <w:rsid w:val="000F2E95"/>
    <w:rsid w:val="000F3961"/>
    <w:rsid w:val="000F67F1"/>
    <w:rsid w:val="00103F3E"/>
    <w:rsid w:val="00103F5A"/>
    <w:rsid w:val="00104773"/>
    <w:rsid w:val="00106AAB"/>
    <w:rsid w:val="00110480"/>
    <w:rsid w:val="001113C7"/>
    <w:rsid w:val="00112783"/>
    <w:rsid w:val="00114606"/>
    <w:rsid w:val="0012002D"/>
    <w:rsid w:val="00122669"/>
    <w:rsid w:val="00123A2B"/>
    <w:rsid w:val="00123B40"/>
    <w:rsid w:val="001266E6"/>
    <w:rsid w:val="00127DB4"/>
    <w:rsid w:val="00131282"/>
    <w:rsid w:val="00131D86"/>
    <w:rsid w:val="0013379A"/>
    <w:rsid w:val="00134BB5"/>
    <w:rsid w:val="00137E61"/>
    <w:rsid w:val="00142C7E"/>
    <w:rsid w:val="00143EA1"/>
    <w:rsid w:val="00144552"/>
    <w:rsid w:val="00144F6C"/>
    <w:rsid w:val="00145430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6771C"/>
    <w:rsid w:val="00172670"/>
    <w:rsid w:val="00176C2F"/>
    <w:rsid w:val="00184A3C"/>
    <w:rsid w:val="001862D2"/>
    <w:rsid w:val="00186D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001"/>
    <w:rsid w:val="001B6D84"/>
    <w:rsid w:val="001C01DD"/>
    <w:rsid w:val="001C06CA"/>
    <w:rsid w:val="001C303F"/>
    <w:rsid w:val="001D240C"/>
    <w:rsid w:val="001D505A"/>
    <w:rsid w:val="001D5206"/>
    <w:rsid w:val="001D6401"/>
    <w:rsid w:val="001D75BB"/>
    <w:rsid w:val="001E031A"/>
    <w:rsid w:val="001E0F42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6825"/>
    <w:rsid w:val="00201267"/>
    <w:rsid w:val="002027A2"/>
    <w:rsid w:val="00202AA7"/>
    <w:rsid w:val="00204D0B"/>
    <w:rsid w:val="00207AEF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4839"/>
    <w:rsid w:val="002400E7"/>
    <w:rsid w:val="00242B8D"/>
    <w:rsid w:val="00250264"/>
    <w:rsid w:val="002509EA"/>
    <w:rsid w:val="00257576"/>
    <w:rsid w:val="00257A66"/>
    <w:rsid w:val="00257AD8"/>
    <w:rsid w:val="00260003"/>
    <w:rsid w:val="00262AC6"/>
    <w:rsid w:val="00263A01"/>
    <w:rsid w:val="00265E0D"/>
    <w:rsid w:val="00265FC7"/>
    <w:rsid w:val="002706A2"/>
    <w:rsid w:val="0027096F"/>
    <w:rsid w:val="00271D94"/>
    <w:rsid w:val="00272DCD"/>
    <w:rsid w:val="0027462B"/>
    <w:rsid w:val="00280D79"/>
    <w:rsid w:val="00281AC7"/>
    <w:rsid w:val="0028651A"/>
    <w:rsid w:val="00287355"/>
    <w:rsid w:val="002914B1"/>
    <w:rsid w:val="00292843"/>
    <w:rsid w:val="00293BCB"/>
    <w:rsid w:val="002A642C"/>
    <w:rsid w:val="002A6E11"/>
    <w:rsid w:val="002B27EF"/>
    <w:rsid w:val="002B4844"/>
    <w:rsid w:val="002B49FE"/>
    <w:rsid w:val="002B4C67"/>
    <w:rsid w:val="002C33F6"/>
    <w:rsid w:val="002C69A4"/>
    <w:rsid w:val="002C6A7F"/>
    <w:rsid w:val="002D0969"/>
    <w:rsid w:val="002D2F86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3FA5"/>
    <w:rsid w:val="00306040"/>
    <w:rsid w:val="003102A3"/>
    <w:rsid w:val="00310F96"/>
    <w:rsid w:val="003136B4"/>
    <w:rsid w:val="00314116"/>
    <w:rsid w:val="00314E84"/>
    <w:rsid w:val="00315755"/>
    <w:rsid w:val="00327081"/>
    <w:rsid w:val="0033246B"/>
    <w:rsid w:val="003331EE"/>
    <w:rsid w:val="00335A28"/>
    <w:rsid w:val="00337560"/>
    <w:rsid w:val="003429F2"/>
    <w:rsid w:val="00343245"/>
    <w:rsid w:val="003433B2"/>
    <w:rsid w:val="00343BA0"/>
    <w:rsid w:val="00346B76"/>
    <w:rsid w:val="00347D06"/>
    <w:rsid w:val="00347FFC"/>
    <w:rsid w:val="00350363"/>
    <w:rsid w:val="00350AC2"/>
    <w:rsid w:val="00350DDD"/>
    <w:rsid w:val="00352155"/>
    <w:rsid w:val="00352738"/>
    <w:rsid w:val="00357B31"/>
    <w:rsid w:val="00357BAC"/>
    <w:rsid w:val="0036170A"/>
    <w:rsid w:val="00363020"/>
    <w:rsid w:val="003666B3"/>
    <w:rsid w:val="003676EB"/>
    <w:rsid w:val="0037050B"/>
    <w:rsid w:val="00370AB3"/>
    <w:rsid w:val="00370CF4"/>
    <w:rsid w:val="0037341A"/>
    <w:rsid w:val="00374ACC"/>
    <w:rsid w:val="00376609"/>
    <w:rsid w:val="00377C74"/>
    <w:rsid w:val="0038320B"/>
    <w:rsid w:val="00383C8F"/>
    <w:rsid w:val="00384C16"/>
    <w:rsid w:val="00386674"/>
    <w:rsid w:val="00387228"/>
    <w:rsid w:val="0039220B"/>
    <w:rsid w:val="003930E9"/>
    <w:rsid w:val="00394FF1"/>
    <w:rsid w:val="00396184"/>
    <w:rsid w:val="003A0997"/>
    <w:rsid w:val="003A121C"/>
    <w:rsid w:val="003A229D"/>
    <w:rsid w:val="003A3595"/>
    <w:rsid w:val="003A76F6"/>
    <w:rsid w:val="003B197C"/>
    <w:rsid w:val="003B1D28"/>
    <w:rsid w:val="003B2A40"/>
    <w:rsid w:val="003B53B3"/>
    <w:rsid w:val="003B59D7"/>
    <w:rsid w:val="003C329E"/>
    <w:rsid w:val="003D0967"/>
    <w:rsid w:val="003D2C2B"/>
    <w:rsid w:val="003D3C3E"/>
    <w:rsid w:val="003D433D"/>
    <w:rsid w:val="003D58F8"/>
    <w:rsid w:val="003D7964"/>
    <w:rsid w:val="003E152B"/>
    <w:rsid w:val="003E1762"/>
    <w:rsid w:val="003E21BA"/>
    <w:rsid w:val="003E420F"/>
    <w:rsid w:val="003E440C"/>
    <w:rsid w:val="003E5FA0"/>
    <w:rsid w:val="003F267C"/>
    <w:rsid w:val="003F438B"/>
    <w:rsid w:val="003F4E7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2F60"/>
    <w:rsid w:val="0042468A"/>
    <w:rsid w:val="00425055"/>
    <w:rsid w:val="004306EE"/>
    <w:rsid w:val="00431DAD"/>
    <w:rsid w:val="00432526"/>
    <w:rsid w:val="00434345"/>
    <w:rsid w:val="00435BA6"/>
    <w:rsid w:val="00436811"/>
    <w:rsid w:val="004368E3"/>
    <w:rsid w:val="004401F6"/>
    <w:rsid w:val="004433BA"/>
    <w:rsid w:val="00443706"/>
    <w:rsid w:val="00443F0B"/>
    <w:rsid w:val="00444079"/>
    <w:rsid w:val="00444228"/>
    <w:rsid w:val="00444784"/>
    <w:rsid w:val="004454D3"/>
    <w:rsid w:val="00446162"/>
    <w:rsid w:val="00446B1C"/>
    <w:rsid w:val="0045011D"/>
    <w:rsid w:val="00450649"/>
    <w:rsid w:val="00452887"/>
    <w:rsid w:val="00453DE6"/>
    <w:rsid w:val="0045405F"/>
    <w:rsid w:val="00454C7C"/>
    <w:rsid w:val="00455102"/>
    <w:rsid w:val="004569EB"/>
    <w:rsid w:val="0045775A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0925"/>
    <w:rsid w:val="004717A9"/>
    <w:rsid w:val="004722BA"/>
    <w:rsid w:val="00473548"/>
    <w:rsid w:val="004753D9"/>
    <w:rsid w:val="00477426"/>
    <w:rsid w:val="004806F0"/>
    <w:rsid w:val="00480BF5"/>
    <w:rsid w:val="00481970"/>
    <w:rsid w:val="00481B8F"/>
    <w:rsid w:val="00483B57"/>
    <w:rsid w:val="00485414"/>
    <w:rsid w:val="004A019C"/>
    <w:rsid w:val="004A2252"/>
    <w:rsid w:val="004A460E"/>
    <w:rsid w:val="004A66F3"/>
    <w:rsid w:val="004A7E65"/>
    <w:rsid w:val="004B1BCD"/>
    <w:rsid w:val="004B34BB"/>
    <w:rsid w:val="004B3BD0"/>
    <w:rsid w:val="004B4317"/>
    <w:rsid w:val="004B5105"/>
    <w:rsid w:val="004B522F"/>
    <w:rsid w:val="004C2E42"/>
    <w:rsid w:val="004C3990"/>
    <w:rsid w:val="004C5F5E"/>
    <w:rsid w:val="004C6C19"/>
    <w:rsid w:val="004D054B"/>
    <w:rsid w:val="004D0FFC"/>
    <w:rsid w:val="004D217C"/>
    <w:rsid w:val="004D29D9"/>
    <w:rsid w:val="004D53AD"/>
    <w:rsid w:val="004D5D51"/>
    <w:rsid w:val="004E1D1B"/>
    <w:rsid w:val="004E3802"/>
    <w:rsid w:val="004E7413"/>
    <w:rsid w:val="004E79B9"/>
    <w:rsid w:val="004F05F4"/>
    <w:rsid w:val="004F18BB"/>
    <w:rsid w:val="004F3A2F"/>
    <w:rsid w:val="004F467F"/>
    <w:rsid w:val="004F4EB6"/>
    <w:rsid w:val="00500C55"/>
    <w:rsid w:val="00502C16"/>
    <w:rsid w:val="00504261"/>
    <w:rsid w:val="005066E7"/>
    <w:rsid w:val="00507D55"/>
    <w:rsid w:val="00510281"/>
    <w:rsid w:val="00514399"/>
    <w:rsid w:val="005166B9"/>
    <w:rsid w:val="00517C7D"/>
    <w:rsid w:val="00522154"/>
    <w:rsid w:val="00524AFA"/>
    <w:rsid w:val="0052618A"/>
    <w:rsid w:val="00527984"/>
    <w:rsid w:val="005307FF"/>
    <w:rsid w:val="00532C36"/>
    <w:rsid w:val="00542167"/>
    <w:rsid w:val="005424E8"/>
    <w:rsid w:val="0054509D"/>
    <w:rsid w:val="00546B9D"/>
    <w:rsid w:val="00547A8B"/>
    <w:rsid w:val="00553C5C"/>
    <w:rsid w:val="00554DAD"/>
    <w:rsid w:val="00555133"/>
    <w:rsid w:val="00560C65"/>
    <w:rsid w:val="005614F6"/>
    <w:rsid w:val="005617A8"/>
    <w:rsid w:val="005633B4"/>
    <w:rsid w:val="00567558"/>
    <w:rsid w:val="005727F7"/>
    <w:rsid w:val="00574F82"/>
    <w:rsid w:val="00575F9B"/>
    <w:rsid w:val="005766D3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467C"/>
    <w:rsid w:val="005A2A95"/>
    <w:rsid w:val="005A3419"/>
    <w:rsid w:val="005A3746"/>
    <w:rsid w:val="005B0071"/>
    <w:rsid w:val="005B0D58"/>
    <w:rsid w:val="005B0F0A"/>
    <w:rsid w:val="005B1C8B"/>
    <w:rsid w:val="005B29FD"/>
    <w:rsid w:val="005B312E"/>
    <w:rsid w:val="005B5835"/>
    <w:rsid w:val="005B66FC"/>
    <w:rsid w:val="005B7B70"/>
    <w:rsid w:val="005B7DB8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045D"/>
    <w:rsid w:val="00616390"/>
    <w:rsid w:val="00621FC0"/>
    <w:rsid w:val="006246ED"/>
    <w:rsid w:val="00627024"/>
    <w:rsid w:val="006334FD"/>
    <w:rsid w:val="006336BF"/>
    <w:rsid w:val="006372A1"/>
    <w:rsid w:val="006401EA"/>
    <w:rsid w:val="00641D2A"/>
    <w:rsid w:val="006440F8"/>
    <w:rsid w:val="00652934"/>
    <w:rsid w:val="00656BDC"/>
    <w:rsid w:val="00657999"/>
    <w:rsid w:val="0066061E"/>
    <w:rsid w:val="00661C0F"/>
    <w:rsid w:val="00662C17"/>
    <w:rsid w:val="00667CAF"/>
    <w:rsid w:val="00670127"/>
    <w:rsid w:val="00671B96"/>
    <w:rsid w:val="00672840"/>
    <w:rsid w:val="00672A32"/>
    <w:rsid w:val="00672C0A"/>
    <w:rsid w:val="00673355"/>
    <w:rsid w:val="006733BC"/>
    <w:rsid w:val="00683F7B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A4596"/>
    <w:rsid w:val="006B125B"/>
    <w:rsid w:val="006B1676"/>
    <w:rsid w:val="006B1D1B"/>
    <w:rsid w:val="006B4A08"/>
    <w:rsid w:val="006B5FAD"/>
    <w:rsid w:val="006C20B0"/>
    <w:rsid w:val="006C2119"/>
    <w:rsid w:val="006C2430"/>
    <w:rsid w:val="006C2AC8"/>
    <w:rsid w:val="006C40DE"/>
    <w:rsid w:val="006C444A"/>
    <w:rsid w:val="006C538F"/>
    <w:rsid w:val="006C5F59"/>
    <w:rsid w:val="006C6EAE"/>
    <w:rsid w:val="006C72D3"/>
    <w:rsid w:val="006D0765"/>
    <w:rsid w:val="006D1F7B"/>
    <w:rsid w:val="006D5055"/>
    <w:rsid w:val="006D6A9B"/>
    <w:rsid w:val="006E1652"/>
    <w:rsid w:val="006E3E05"/>
    <w:rsid w:val="006E550A"/>
    <w:rsid w:val="006E6291"/>
    <w:rsid w:val="006E7742"/>
    <w:rsid w:val="006E7AB0"/>
    <w:rsid w:val="006F0212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CBD"/>
    <w:rsid w:val="00721FE0"/>
    <w:rsid w:val="00722AC2"/>
    <w:rsid w:val="007231AD"/>
    <w:rsid w:val="007238CA"/>
    <w:rsid w:val="00723B74"/>
    <w:rsid w:val="007262D6"/>
    <w:rsid w:val="00726B8B"/>
    <w:rsid w:val="0074216C"/>
    <w:rsid w:val="0074553A"/>
    <w:rsid w:val="007472FB"/>
    <w:rsid w:val="00747603"/>
    <w:rsid w:val="00752351"/>
    <w:rsid w:val="00752796"/>
    <w:rsid w:val="00753305"/>
    <w:rsid w:val="00753F94"/>
    <w:rsid w:val="00754DB3"/>
    <w:rsid w:val="00755A6D"/>
    <w:rsid w:val="007567C1"/>
    <w:rsid w:val="00761CA4"/>
    <w:rsid w:val="00762E3F"/>
    <w:rsid w:val="00764015"/>
    <w:rsid w:val="00766B94"/>
    <w:rsid w:val="00770B88"/>
    <w:rsid w:val="0077101F"/>
    <w:rsid w:val="00771B16"/>
    <w:rsid w:val="00771C2A"/>
    <w:rsid w:val="00774F2B"/>
    <w:rsid w:val="007760D0"/>
    <w:rsid w:val="00780AF7"/>
    <w:rsid w:val="00783489"/>
    <w:rsid w:val="007862F5"/>
    <w:rsid w:val="0078663F"/>
    <w:rsid w:val="00791515"/>
    <w:rsid w:val="007935B0"/>
    <w:rsid w:val="00793CD3"/>
    <w:rsid w:val="00794834"/>
    <w:rsid w:val="0079581B"/>
    <w:rsid w:val="00796096"/>
    <w:rsid w:val="00796FCB"/>
    <w:rsid w:val="007977C4"/>
    <w:rsid w:val="007A096C"/>
    <w:rsid w:val="007A2EBA"/>
    <w:rsid w:val="007A327E"/>
    <w:rsid w:val="007A3938"/>
    <w:rsid w:val="007A4E4C"/>
    <w:rsid w:val="007A522A"/>
    <w:rsid w:val="007A6568"/>
    <w:rsid w:val="007A7398"/>
    <w:rsid w:val="007B07F4"/>
    <w:rsid w:val="007B3431"/>
    <w:rsid w:val="007B40F5"/>
    <w:rsid w:val="007B6610"/>
    <w:rsid w:val="007B75D3"/>
    <w:rsid w:val="007B7733"/>
    <w:rsid w:val="007C11F2"/>
    <w:rsid w:val="007C1CE6"/>
    <w:rsid w:val="007C3A9C"/>
    <w:rsid w:val="007C4D56"/>
    <w:rsid w:val="007C5427"/>
    <w:rsid w:val="007C7042"/>
    <w:rsid w:val="007D2637"/>
    <w:rsid w:val="007D2F0F"/>
    <w:rsid w:val="007D2F42"/>
    <w:rsid w:val="007D7074"/>
    <w:rsid w:val="007E1D1A"/>
    <w:rsid w:val="007E3BAF"/>
    <w:rsid w:val="007E7010"/>
    <w:rsid w:val="007F107B"/>
    <w:rsid w:val="007F4A7E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3544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1E55"/>
    <w:rsid w:val="00877486"/>
    <w:rsid w:val="008800C6"/>
    <w:rsid w:val="0088234F"/>
    <w:rsid w:val="00882DF8"/>
    <w:rsid w:val="0088492F"/>
    <w:rsid w:val="008879EF"/>
    <w:rsid w:val="00887A32"/>
    <w:rsid w:val="0089140E"/>
    <w:rsid w:val="00891EC9"/>
    <w:rsid w:val="00893909"/>
    <w:rsid w:val="00894324"/>
    <w:rsid w:val="00894717"/>
    <w:rsid w:val="00896894"/>
    <w:rsid w:val="008A20A2"/>
    <w:rsid w:val="008A79CD"/>
    <w:rsid w:val="008A7C9E"/>
    <w:rsid w:val="008B1D6B"/>
    <w:rsid w:val="008B2841"/>
    <w:rsid w:val="008B2FC9"/>
    <w:rsid w:val="008B3D3F"/>
    <w:rsid w:val="008B4FA6"/>
    <w:rsid w:val="008C25C8"/>
    <w:rsid w:val="008C2962"/>
    <w:rsid w:val="008C2F86"/>
    <w:rsid w:val="008C38B8"/>
    <w:rsid w:val="008C5677"/>
    <w:rsid w:val="008C71ED"/>
    <w:rsid w:val="008D1764"/>
    <w:rsid w:val="008D31AC"/>
    <w:rsid w:val="008D3778"/>
    <w:rsid w:val="008E3321"/>
    <w:rsid w:val="008E3FAA"/>
    <w:rsid w:val="008E3FD0"/>
    <w:rsid w:val="008E5942"/>
    <w:rsid w:val="008E7D3D"/>
    <w:rsid w:val="008F1282"/>
    <w:rsid w:val="008F24C6"/>
    <w:rsid w:val="008F55EA"/>
    <w:rsid w:val="008F6E82"/>
    <w:rsid w:val="008F7D58"/>
    <w:rsid w:val="00900222"/>
    <w:rsid w:val="009017C9"/>
    <w:rsid w:val="0090354F"/>
    <w:rsid w:val="00906CD8"/>
    <w:rsid w:val="009103DB"/>
    <w:rsid w:val="009142BB"/>
    <w:rsid w:val="009168AF"/>
    <w:rsid w:val="009177BB"/>
    <w:rsid w:val="00917F6C"/>
    <w:rsid w:val="00920E41"/>
    <w:rsid w:val="00921601"/>
    <w:rsid w:val="009232E9"/>
    <w:rsid w:val="0092642F"/>
    <w:rsid w:val="00926E88"/>
    <w:rsid w:val="00932726"/>
    <w:rsid w:val="0093606E"/>
    <w:rsid w:val="00936A2E"/>
    <w:rsid w:val="00936BC0"/>
    <w:rsid w:val="00941330"/>
    <w:rsid w:val="00942D06"/>
    <w:rsid w:val="00944925"/>
    <w:rsid w:val="00944AAC"/>
    <w:rsid w:val="0094660D"/>
    <w:rsid w:val="00951D2A"/>
    <w:rsid w:val="00953111"/>
    <w:rsid w:val="009533CA"/>
    <w:rsid w:val="00955E8A"/>
    <w:rsid w:val="00956489"/>
    <w:rsid w:val="00957B16"/>
    <w:rsid w:val="00960F92"/>
    <w:rsid w:val="00964783"/>
    <w:rsid w:val="00964FDC"/>
    <w:rsid w:val="009659E4"/>
    <w:rsid w:val="009668CB"/>
    <w:rsid w:val="00974209"/>
    <w:rsid w:val="00976863"/>
    <w:rsid w:val="0098004D"/>
    <w:rsid w:val="00980114"/>
    <w:rsid w:val="00980403"/>
    <w:rsid w:val="009847FC"/>
    <w:rsid w:val="00993F54"/>
    <w:rsid w:val="00994DFF"/>
    <w:rsid w:val="009961B2"/>
    <w:rsid w:val="00997191"/>
    <w:rsid w:val="009A0558"/>
    <w:rsid w:val="009A05A0"/>
    <w:rsid w:val="009A0FF0"/>
    <w:rsid w:val="009A2CF4"/>
    <w:rsid w:val="009A629B"/>
    <w:rsid w:val="009A63BD"/>
    <w:rsid w:val="009B20B2"/>
    <w:rsid w:val="009B3D53"/>
    <w:rsid w:val="009B67B1"/>
    <w:rsid w:val="009B7695"/>
    <w:rsid w:val="009B7E38"/>
    <w:rsid w:val="009C17D4"/>
    <w:rsid w:val="009C1C09"/>
    <w:rsid w:val="009C1C70"/>
    <w:rsid w:val="009C5F58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0E58"/>
    <w:rsid w:val="009E2EB0"/>
    <w:rsid w:val="009E45A6"/>
    <w:rsid w:val="009E4C27"/>
    <w:rsid w:val="009E5F5B"/>
    <w:rsid w:val="009E6409"/>
    <w:rsid w:val="009E7BCC"/>
    <w:rsid w:val="009F25AD"/>
    <w:rsid w:val="009F6454"/>
    <w:rsid w:val="009F7AC5"/>
    <w:rsid w:val="00A00763"/>
    <w:rsid w:val="00A00FB8"/>
    <w:rsid w:val="00A01EE1"/>
    <w:rsid w:val="00A02421"/>
    <w:rsid w:val="00A033D8"/>
    <w:rsid w:val="00A04A90"/>
    <w:rsid w:val="00A07CE6"/>
    <w:rsid w:val="00A10A16"/>
    <w:rsid w:val="00A113F2"/>
    <w:rsid w:val="00A12E8B"/>
    <w:rsid w:val="00A1578F"/>
    <w:rsid w:val="00A254CC"/>
    <w:rsid w:val="00A2576A"/>
    <w:rsid w:val="00A270F6"/>
    <w:rsid w:val="00A3107C"/>
    <w:rsid w:val="00A31EDE"/>
    <w:rsid w:val="00A3317A"/>
    <w:rsid w:val="00A33885"/>
    <w:rsid w:val="00A369C1"/>
    <w:rsid w:val="00A376AD"/>
    <w:rsid w:val="00A4137D"/>
    <w:rsid w:val="00A41716"/>
    <w:rsid w:val="00A41874"/>
    <w:rsid w:val="00A41EB0"/>
    <w:rsid w:val="00A44E77"/>
    <w:rsid w:val="00A46AE4"/>
    <w:rsid w:val="00A5007E"/>
    <w:rsid w:val="00A52F64"/>
    <w:rsid w:val="00A564AE"/>
    <w:rsid w:val="00A62887"/>
    <w:rsid w:val="00A64EF2"/>
    <w:rsid w:val="00A67788"/>
    <w:rsid w:val="00A67940"/>
    <w:rsid w:val="00A7057D"/>
    <w:rsid w:val="00A71A73"/>
    <w:rsid w:val="00A72130"/>
    <w:rsid w:val="00A74048"/>
    <w:rsid w:val="00A74697"/>
    <w:rsid w:val="00A74ED9"/>
    <w:rsid w:val="00A7525C"/>
    <w:rsid w:val="00A76ABC"/>
    <w:rsid w:val="00A77A81"/>
    <w:rsid w:val="00A81DD7"/>
    <w:rsid w:val="00A9051C"/>
    <w:rsid w:val="00A90A92"/>
    <w:rsid w:val="00A91B6A"/>
    <w:rsid w:val="00A9519D"/>
    <w:rsid w:val="00A952C4"/>
    <w:rsid w:val="00A96ACF"/>
    <w:rsid w:val="00AA14F4"/>
    <w:rsid w:val="00AA2313"/>
    <w:rsid w:val="00AA3B47"/>
    <w:rsid w:val="00AA5794"/>
    <w:rsid w:val="00AA7BFE"/>
    <w:rsid w:val="00AB258E"/>
    <w:rsid w:val="00AB274D"/>
    <w:rsid w:val="00AB4E68"/>
    <w:rsid w:val="00AC0594"/>
    <w:rsid w:val="00AC092B"/>
    <w:rsid w:val="00AC20C3"/>
    <w:rsid w:val="00AC2669"/>
    <w:rsid w:val="00AC3107"/>
    <w:rsid w:val="00AC39AD"/>
    <w:rsid w:val="00AC6353"/>
    <w:rsid w:val="00AC66A1"/>
    <w:rsid w:val="00AC7AAE"/>
    <w:rsid w:val="00AD0060"/>
    <w:rsid w:val="00AD1E9E"/>
    <w:rsid w:val="00AD1ECD"/>
    <w:rsid w:val="00AD5160"/>
    <w:rsid w:val="00AD5EBC"/>
    <w:rsid w:val="00AD70AE"/>
    <w:rsid w:val="00AD718C"/>
    <w:rsid w:val="00AD75E8"/>
    <w:rsid w:val="00AD7AD8"/>
    <w:rsid w:val="00AE06BF"/>
    <w:rsid w:val="00AE14EC"/>
    <w:rsid w:val="00AE1BBA"/>
    <w:rsid w:val="00AE2CD6"/>
    <w:rsid w:val="00AE3E14"/>
    <w:rsid w:val="00AE55AB"/>
    <w:rsid w:val="00AE5A26"/>
    <w:rsid w:val="00AE6929"/>
    <w:rsid w:val="00AF031A"/>
    <w:rsid w:val="00AF0E98"/>
    <w:rsid w:val="00AF4B26"/>
    <w:rsid w:val="00AF62BF"/>
    <w:rsid w:val="00B00ADA"/>
    <w:rsid w:val="00B00BB8"/>
    <w:rsid w:val="00B02348"/>
    <w:rsid w:val="00B03A17"/>
    <w:rsid w:val="00B04201"/>
    <w:rsid w:val="00B04944"/>
    <w:rsid w:val="00B060E3"/>
    <w:rsid w:val="00B07919"/>
    <w:rsid w:val="00B1034D"/>
    <w:rsid w:val="00B10879"/>
    <w:rsid w:val="00B10963"/>
    <w:rsid w:val="00B1257A"/>
    <w:rsid w:val="00B12D14"/>
    <w:rsid w:val="00B1358A"/>
    <w:rsid w:val="00B1425A"/>
    <w:rsid w:val="00B14E45"/>
    <w:rsid w:val="00B16E08"/>
    <w:rsid w:val="00B17455"/>
    <w:rsid w:val="00B17E6A"/>
    <w:rsid w:val="00B21F02"/>
    <w:rsid w:val="00B242CB"/>
    <w:rsid w:val="00B250FE"/>
    <w:rsid w:val="00B306FF"/>
    <w:rsid w:val="00B315A1"/>
    <w:rsid w:val="00B32463"/>
    <w:rsid w:val="00B33205"/>
    <w:rsid w:val="00B33913"/>
    <w:rsid w:val="00B33DFA"/>
    <w:rsid w:val="00B40EFF"/>
    <w:rsid w:val="00B451A9"/>
    <w:rsid w:val="00B46698"/>
    <w:rsid w:val="00B475B3"/>
    <w:rsid w:val="00B52A1C"/>
    <w:rsid w:val="00B54C4B"/>
    <w:rsid w:val="00B641D0"/>
    <w:rsid w:val="00B6446C"/>
    <w:rsid w:val="00B648E0"/>
    <w:rsid w:val="00B67496"/>
    <w:rsid w:val="00B8109D"/>
    <w:rsid w:val="00B8179B"/>
    <w:rsid w:val="00B8422E"/>
    <w:rsid w:val="00B84329"/>
    <w:rsid w:val="00B846A3"/>
    <w:rsid w:val="00B84E7E"/>
    <w:rsid w:val="00B85818"/>
    <w:rsid w:val="00B86255"/>
    <w:rsid w:val="00B912E0"/>
    <w:rsid w:val="00B91D49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816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633C"/>
    <w:rsid w:val="00BE735C"/>
    <w:rsid w:val="00BF0878"/>
    <w:rsid w:val="00BF3358"/>
    <w:rsid w:val="00BF5690"/>
    <w:rsid w:val="00BF639B"/>
    <w:rsid w:val="00C0104E"/>
    <w:rsid w:val="00C0267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AAD"/>
    <w:rsid w:val="00C24E33"/>
    <w:rsid w:val="00C27945"/>
    <w:rsid w:val="00C31D81"/>
    <w:rsid w:val="00C3274F"/>
    <w:rsid w:val="00C352EA"/>
    <w:rsid w:val="00C37011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1249"/>
    <w:rsid w:val="00C52662"/>
    <w:rsid w:val="00C603DE"/>
    <w:rsid w:val="00C61742"/>
    <w:rsid w:val="00C61D2C"/>
    <w:rsid w:val="00C62383"/>
    <w:rsid w:val="00C63CB5"/>
    <w:rsid w:val="00C6485D"/>
    <w:rsid w:val="00C64E15"/>
    <w:rsid w:val="00C65070"/>
    <w:rsid w:val="00C672A3"/>
    <w:rsid w:val="00C7445F"/>
    <w:rsid w:val="00C76C94"/>
    <w:rsid w:val="00C779F4"/>
    <w:rsid w:val="00C802CE"/>
    <w:rsid w:val="00C81278"/>
    <w:rsid w:val="00C81734"/>
    <w:rsid w:val="00C83124"/>
    <w:rsid w:val="00C839F2"/>
    <w:rsid w:val="00C8468B"/>
    <w:rsid w:val="00C939FC"/>
    <w:rsid w:val="00C9502D"/>
    <w:rsid w:val="00C97908"/>
    <w:rsid w:val="00CA0A75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CF69C2"/>
    <w:rsid w:val="00D002DE"/>
    <w:rsid w:val="00D01A34"/>
    <w:rsid w:val="00D0442B"/>
    <w:rsid w:val="00D04BB6"/>
    <w:rsid w:val="00D06403"/>
    <w:rsid w:val="00D11F7F"/>
    <w:rsid w:val="00D20AA1"/>
    <w:rsid w:val="00D22FC6"/>
    <w:rsid w:val="00D25E27"/>
    <w:rsid w:val="00D26E26"/>
    <w:rsid w:val="00D305B5"/>
    <w:rsid w:val="00D32900"/>
    <w:rsid w:val="00D34EC4"/>
    <w:rsid w:val="00D35051"/>
    <w:rsid w:val="00D35CE6"/>
    <w:rsid w:val="00D37C12"/>
    <w:rsid w:val="00D4203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4510"/>
    <w:rsid w:val="00D561D6"/>
    <w:rsid w:val="00D6317D"/>
    <w:rsid w:val="00D63DA4"/>
    <w:rsid w:val="00D65206"/>
    <w:rsid w:val="00D66CFB"/>
    <w:rsid w:val="00D671C7"/>
    <w:rsid w:val="00D672BA"/>
    <w:rsid w:val="00D6768B"/>
    <w:rsid w:val="00D67B3D"/>
    <w:rsid w:val="00D67CAA"/>
    <w:rsid w:val="00D70D16"/>
    <w:rsid w:val="00D72F49"/>
    <w:rsid w:val="00D76DD8"/>
    <w:rsid w:val="00D80ACE"/>
    <w:rsid w:val="00D816A5"/>
    <w:rsid w:val="00D816D3"/>
    <w:rsid w:val="00D84CB7"/>
    <w:rsid w:val="00D902FB"/>
    <w:rsid w:val="00D91255"/>
    <w:rsid w:val="00D91AF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350"/>
    <w:rsid w:val="00DD136D"/>
    <w:rsid w:val="00DD1668"/>
    <w:rsid w:val="00DD2F98"/>
    <w:rsid w:val="00DD514A"/>
    <w:rsid w:val="00DD7CC3"/>
    <w:rsid w:val="00DE2BD6"/>
    <w:rsid w:val="00DE415F"/>
    <w:rsid w:val="00DE68D8"/>
    <w:rsid w:val="00DE7E61"/>
    <w:rsid w:val="00DF0AA2"/>
    <w:rsid w:val="00DF1FFD"/>
    <w:rsid w:val="00DF33F7"/>
    <w:rsid w:val="00DF3AEC"/>
    <w:rsid w:val="00DF6239"/>
    <w:rsid w:val="00DF7859"/>
    <w:rsid w:val="00E00C32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1488"/>
    <w:rsid w:val="00E133E2"/>
    <w:rsid w:val="00E150D6"/>
    <w:rsid w:val="00E15552"/>
    <w:rsid w:val="00E15A5D"/>
    <w:rsid w:val="00E16A67"/>
    <w:rsid w:val="00E203FE"/>
    <w:rsid w:val="00E223A9"/>
    <w:rsid w:val="00E232FF"/>
    <w:rsid w:val="00E238AA"/>
    <w:rsid w:val="00E2504D"/>
    <w:rsid w:val="00E254A6"/>
    <w:rsid w:val="00E27939"/>
    <w:rsid w:val="00E27E41"/>
    <w:rsid w:val="00E34BBF"/>
    <w:rsid w:val="00E35418"/>
    <w:rsid w:val="00E3679E"/>
    <w:rsid w:val="00E36F50"/>
    <w:rsid w:val="00E44004"/>
    <w:rsid w:val="00E50C94"/>
    <w:rsid w:val="00E52824"/>
    <w:rsid w:val="00E52D35"/>
    <w:rsid w:val="00E5305A"/>
    <w:rsid w:val="00E56192"/>
    <w:rsid w:val="00E601F5"/>
    <w:rsid w:val="00E628BB"/>
    <w:rsid w:val="00E62B7F"/>
    <w:rsid w:val="00E66E1B"/>
    <w:rsid w:val="00E75037"/>
    <w:rsid w:val="00E75FFD"/>
    <w:rsid w:val="00E77DE2"/>
    <w:rsid w:val="00E809A7"/>
    <w:rsid w:val="00E85AB7"/>
    <w:rsid w:val="00E86A5D"/>
    <w:rsid w:val="00E86AE9"/>
    <w:rsid w:val="00E908D6"/>
    <w:rsid w:val="00E912A7"/>
    <w:rsid w:val="00E93343"/>
    <w:rsid w:val="00E94412"/>
    <w:rsid w:val="00E95565"/>
    <w:rsid w:val="00E9664D"/>
    <w:rsid w:val="00EA1377"/>
    <w:rsid w:val="00EA1965"/>
    <w:rsid w:val="00EA3A94"/>
    <w:rsid w:val="00EA4AEB"/>
    <w:rsid w:val="00EA4E00"/>
    <w:rsid w:val="00EA51DE"/>
    <w:rsid w:val="00EA6BD4"/>
    <w:rsid w:val="00EA6E19"/>
    <w:rsid w:val="00EA6FA7"/>
    <w:rsid w:val="00EB000D"/>
    <w:rsid w:val="00EB1B7D"/>
    <w:rsid w:val="00EB22C2"/>
    <w:rsid w:val="00EB2D68"/>
    <w:rsid w:val="00EB5397"/>
    <w:rsid w:val="00EB6D19"/>
    <w:rsid w:val="00EB6E6A"/>
    <w:rsid w:val="00EB7073"/>
    <w:rsid w:val="00EB75B2"/>
    <w:rsid w:val="00EC00CA"/>
    <w:rsid w:val="00EC2769"/>
    <w:rsid w:val="00EC2FBF"/>
    <w:rsid w:val="00EC4AAC"/>
    <w:rsid w:val="00EC7452"/>
    <w:rsid w:val="00EC784D"/>
    <w:rsid w:val="00ED06C5"/>
    <w:rsid w:val="00ED3B65"/>
    <w:rsid w:val="00ED4081"/>
    <w:rsid w:val="00ED5BA8"/>
    <w:rsid w:val="00EE6129"/>
    <w:rsid w:val="00EF23EE"/>
    <w:rsid w:val="00EF32A4"/>
    <w:rsid w:val="00EF39B8"/>
    <w:rsid w:val="00EF3E94"/>
    <w:rsid w:val="00EF591D"/>
    <w:rsid w:val="00F01F9E"/>
    <w:rsid w:val="00F02A93"/>
    <w:rsid w:val="00F03019"/>
    <w:rsid w:val="00F0493C"/>
    <w:rsid w:val="00F04AF4"/>
    <w:rsid w:val="00F104F7"/>
    <w:rsid w:val="00F127BF"/>
    <w:rsid w:val="00F13B70"/>
    <w:rsid w:val="00F150E2"/>
    <w:rsid w:val="00F154A1"/>
    <w:rsid w:val="00F208FE"/>
    <w:rsid w:val="00F226EE"/>
    <w:rsid w:val="00F26702"/>
    <w:rsid w:val="00F303CD"/>
    <w:rsid w:val="00F31F9C"/>
    <w:rsid w:val="00F32128"/>
    <w:rsid w:val="00F3586C"/>
    <w:rsid w:val="00F35C9D"/>
    <w:rsid w:val="00F36239"/>
    <w:rsid w:val="00F36F66"/>
    <w:rsid w:val="00F412E9"/>
    <w:rsid w:val="00F41AE8"/>
    <w:rsid w:val="00F4765B"/>
    <w:rsid w:val="00F51C7D"/>
    <w:rsid w:val="00F57B8B"/>
    <w:rsid w:val="00F602B5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5B1F"/>
    <w:rsid w:val="00F96940"/>
    <w:rsid w:val="00FA0832"/>
    <w:rsid w:val="00FA1AF9"/>
    <w:rsid w:val="00FA57E6"/>
    <w:rsid w:val="00FA6F95"/>
    <w:rsid w:val="00FB2166"/>
    <w:rsid w:val="00FC18EB"/>
    <w:rsid w:val="00FC1B22"/>
    <w:rsid w:val="00FC253A"/>
    <w:rsid w:val="00FC3B70"/>
    <w:rsid w:val="00FC3EF8"/>
    <w:rsid w:val="00FC4278"/>
    <w:rsid w:val="00FC47B5"/>
    <w:rsid w:val="00FC7293"/>
    <w:rsid w:val="00FC73A2"/>
    <w:rsid w:val="00FC7ACB"/>
    <w:rsid w:val="00FD449B"/>
    <w:rsid w:val="00FD68F6"/>
    <w:rsid w:val="00FF4AC9"/>
    <w:rsid w:val="00FF55C6"/>
    <w:rsid w:val="00FF623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0D57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qFormat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Para">
    <w:name w:val="Para"/>
    <w:rsid w:val="00145430"/>
    <w:pPr>
      <w:tabs>
        <w:tab w:val="left" w:pos="680"/>
        <w:tab w:val="left" w:pos="1247"/>
        <w:tab w:val="left" w:pos="1814"/>
        <w:tab w:val="left" w:pos="2381"/>
        <w:tab w:val="left" w:pos="2948"/>
        <w:tab w:val="left" w:pos="3515"/>
        <w:tab w:val="left" w:pos="4082"/>
        <w:tab w:val="left" w:pos="4649"/>
        <w:tab w:val="left" w:pos="5215"/>
        <w:tab w:val="left" w:pos="5782"/>
        <w:tab w:val="left" w:pos="6349"/>
        <w:tab w:val="left" w:pos="6916"/>
        <w:tab w:val="left" w:pos="7483"/>
        <w:tab w:val="left" w:pos="8050"/>
        <w:tab w:val="left" w:pos="8617"/>
        <w:tab w:val="left" w:pos="9184"/>
      </w:tabs>
      <w:autoSpaceDE w:val="0"/>
      <w:autoSpaceDN w:val="0"/>
      <w:adjustRightInd w:val="0"/>
      <w:spacing w:before="120" w:line="267" w:lineRule="atLeast"/>
      <w:ind w:left="1134"/>
    </w:pPr>
    <w:rPr>
      <w:rFonts w:eastAsia="Times New Roman" w:cs="Helvetica"/>
      <w:sz w:val="24"/>
      <w:szCs w:val="24"/>
      <w:lang w:val="fr-FR" w:eastAsia="fr-FR"/>
    </w:rPr>
  </w:style>
  <w:style w:type="character" w:customStyle="1" w:styleId="1">
    <w:name w:val="未处理的提及1"/>
    <w:basedOn w:val="DefaultParagraphFont"/>
    <w:uiPriority w:val="99"/>
    <w:semiHidden/>
    <w:unhideWhenUsed/>
    <w:rsid w:val="006C21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tu.int/sites/itu-t/focusgroups/ai4h/docs/FGAI4H-B-004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idi.zhong@hot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CA61BDB2EA4E1F8EC5060BCDCA0B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1156D0-0A07-4A91-820C-5BDF801E15C2}"/>
      </w:docPartPr>
      <w:docPartBody>
        <w:p w:rsidR="002023CA" w:rsidRDefault="00265223" w:rsidP="00265223">
          <w:pPr>
            <w:pStyle w:val="96CA61BDB2EA4E1F8EC5060BCDCA0B8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103CB33B4F94803BFF4681487B383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A32027-95AE-41D2-B6C5-57109FE9C675}"/>
      </w:docPartPr>
      <w:docPartBody>
        <w:p w:rsidR="002023CA" w:rsidRDefault="00265223" w:rsidP="00265223">
          <w:pPr>
            <w:pStyle w:val="8103CB33B4F94803BFF4681487B3836C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cnumber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23"/>
    <w:rsid w:val="001575FB"/>
    <w:rsid w:val="002023CA"/>
    <w:rsid w:val="00265223"/>
    <w:rsid w:val="005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223"/>
    <w:rPr>
      <w:rFonts w:ascii="Times New Roman" w:hAnsi="Times New Roman"/>
      <w:color w:val="808080"/>
    </w:rPr>
  </w:style>
  <w:style w:type="paragraph" w:customStyle="1" w:styleId="96CA61BDB2EA4E1F8EC5060BCDCA0B84">
    <w:name w:val="96CA61BDB2EA4E1F8EC5060BCDCA0B84"/>
    <w:rsid w:val="00265223"/>
    <w:pPr>
      <w:widowControl w:val="0"/>
      <w:jc w:val="both"/>
    </w:pPr>
  </w:style>
  <w:style w:type="paragraph" w:customStyle="1" w:styleId="8103CB33B4F94803BFF4681487B3836C">
    <w:name w:val="8103CB33B4F94803BFF4681487B3836C"/>
    <w:rsid w:val="002652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C1E91-094A-40E8-A6A4-469393A8652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F054FC57-7949-4D57-974C-8ABDB4544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1290</Characters>
  <Application>Microsoft Office Word</Application>
  <DocSecurity>0</DocSecurity>
  <Lines>67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Proposal to add new thematic classifications</vt:lpstr>
      <vt:lpstr>Brainstorming - Data handling policy</vt:lpstr>
    </vt:vector>
  </TitlesOfParts>
  <Manager>ITU-T</Manager>
  <Company>International Telecommunication Union (ITU)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add new thematic classifications</dc:title>
  <dc:subject/>
  <dc:creator>Chongqing University</dc:creator>
  <cp:keywords/>
  <dc:description>FG-AI4H-C-016  For: Lausanne, 22-25 January 2019_x000d_Document date: ITU-T Focus Group on AI for Health_x000d_Saved by ITU51012719 at 12:54:41 on 16/01/2019</dc:description>
  <cp:lastModifiedBy>Bastiaan Quast</cp:lastModifiedBy>
  <cp:revision>2</cp:revision>
  <cp:lastPrinted>2018-10-03T10:08:00Z</cp:lastPrinted>
  <dcterms:created xsi:type="dcterms:W3CDTF">2019-01-16T11:55:00Z</dcterms:created>
  <dcterms:modified xsi:type="dcterms:W3CDTF">2019-01-16T11:55:00Z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FG-AI4H-C-016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Lausanne, 22-25 January 2019</vt:lpwstr>
  </property>
  <property fmtid="{D5CDD505-2E9C-101B-9397-08002B2CF9AE}" pid="8" name="Docauthor">
    <vt:lpwstr>Chongqing University</vt:lpwstr>
  </property>
</Properties>
</file>