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283"/>
        <w:gridCol w:w="4395"/>
      </w:tblGrid>
      <w:tr w:rsidR="00E03557" w:rsidRPr="00E03557" w14:paraId="27C21F99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EDFA00B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</w:rPr>
              <w:drawing>
                <wp:inline distT="0" distB="0" distL="0" distR="0" wp14:anchorId="4FDD718C" wp14:editId="7D59EA1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40B9CD7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C8CAB96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B9F7E4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60BC02BE" w14:textId="6E25A7D4" w:rsidR="00E03557" w:rsidRPr="00852AAD" w:rsidRDefault="00BC1D31" w:rsidP="003A14E9">
            <w:pPr>
              <w:pStyle w:val="Docnumber"/>
            </w:pPr>
            <w:r>
              <w:t>FG-AI4H</w:t>
            </w:r>
            <w:r w:rsidR="00E03557">
              <w:t>-</w:t>
            </w:r>
            <w:r w:rsidR="003A14E9">
              <w:t>B</w:t>
            </w:r>
            <w:r>
              <w:t>-</w:t>
            </w:r>
            <w:r w:rsidR="003A14E9">
              <w:t>02</w:t>
            </w:r>
            <w:r w:rsidR="002A3CB3">
              <w:t>7</w:t>
            </w:r>
          </w:p>
        </w:tc>
      </w:tr>
      <w:bookmarkEnd w:id="2"/>
      <w:tr w:rsidR="00E03557" w:rsidRPr="00E03557" w14:paraId="64200C85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5D42EBA0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B56380F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65B1769B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3DBE6B9C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8D3F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1DB543A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63AEDB8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23641729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4D330940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39F6C453" w14:textId="3E933AFC" w:rsidR="00BC1D31" w:rsidRPr="00123B21" w:rsidRDefault="002A3CB3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4AD68974" w14:textId="77777777" w:rsidR="00BC1D31" w:rsidRPr="00123B21" w:rsidRDefault="00C53413" w:rsidP="00C53413">
            <w:pPr>
              <w:jc w:val="right"/>
            </w:pPr>
            <w:r>
              <w:t>New York, 15-16 November 2018</w:t>
            </w:r>
          </w:p>
        </w:tc>
      </w:tr>
      <w:tr w:rsidR="00E03557" w:rsidRPr="00E03557" w14:paraId="17C21096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51D94893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2D808DAF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B031486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10371DD7" w14:textId="77777777" w:rsidR="00BC1D31" w:rsidRPr="00123B21" w:rsidRDefault="00FD47D3" w:rsidP="00404076">
            <w:r>
              <w:t>Fraunhofer HHI</w:t>
            </w:r>
          </w:p>
        </w:tc>
      </w:tr>
      <w:tr w:rsidR="00BC1D31" w:rsidRPr="00E03557" w14:paraId="786FDE6F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7C83E7A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1811A83D" w14:textId="6981CC15" w:rsidR="00BC1D31" w:rsidRPr="00123B21" w:rsidRDefault="003B59E2" w:rsidP="00854263">
            <w:r>
              <w:t>Draft</w:t>
            </w:r>
            <w:r w:rsidR="00C53413">
              <w:t xml:space="preserve">: </w:t>
            </w:r>
            <w:r w:rsidR="00854263">
              <w:t>Selection of representative training data for evalu</w:t>
            </w:r>
            <w:r w:rsidR="00C26F4E">
              <w:t>a</w:t>
            </w:r>
            <w:r w:rsidR="00854263">
              <w:t>tion of ML algorithms</w:t>
            </w:r>
          </w:p>
        </w:tc>
      </w:tr>
      <w:tr w:rsidR="00E03557" w:rsidRPr="00E03557" w14:paraId="59ADAE5B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6B543F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2FCDCC1" w14:textId="77777777" w:rsidR="00E03557" w:rsidRPr="00BC1D31" w:rsidRDefault="00C53413" w:rsidP="00BC1D31">
            <w:pPr>
              <w:rPr>
                <w:highlight w:val="yellow"/>
              </w:rPr>
            </w:pPr>
            <w:r w:rsidRPr="00C53413">
              <w:t>Discussion</w:t>
            </w:r>
          </w:p>
        </w:tc>
      </w:tr>
      <w:bookmarkEnd w:id="0"/>
      <w:bookmarkEnd w:id="10"/>
      <w:tr w:rsidR="00BC1D31" w:rsidRPr="00343E16" w14:paraId="14164110" w14:textId="77777777" w:rsidTr="00C5341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06B584" w14:textId="77777777" w:rsidR="00BC1D31" w:rsidRPr="00343E16" w:rsidRDefault="00BC1D31" w:rsidP="00BC1D31">
            <w:pPr>
              <w:rPr>
                <w:b/>
                <w:bCs/>
              </w:rPr>
            </w:pPr>
            <w:r w:rsidRPr="00343E16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E8EB3" w14:textId="67C9955B" w:rsidR="00BC1D31" w:rsidRPr="00343E16" w:rsidRDefault="00AE6944" w:rsidP="00AE6944">
            <w:pPr>
              <w:rPr>
                <w:lang w:val="pt-PT"/>
              </w:rPr>
            </w:pPr>
            <w:r>
              <w:rPr>
                <w:lang w:val="pt-PT"/>
              </w:rPr>
              <w:t>Wojciech Samek</w:t>
            </w:r>
            <w:r w:rsidR="00343E16" w:rsidRPr="00343E16">
              <w:rPr>
                <w:lang w:val="pt-PT"/>
              </w:rPr>
              <w:t xml:space="preserve"> </w:t>
            </w:r>
            <w:r w:rsidR="00BC1D31" w:rsidRPr="00343E16">
              <w:rPr>
                <w:lang w:val="pt-PT"/>
              </w:rPr>
              <w:br/>
            </w:r>
            <w:r>
              <w:rPr>
                <w:lang w:val="pt-PT"/>
              </w:rPr>
              <w:t>Fraunhofer HHI</w:t>
            </w:r>
            <w:r w:rsidR="00BC1D31" w:rsidRPr="00343E16">
              <w:rPr>
                <w:lang w:val="pt-PT"/>
              </w:rPr>
              <w:br/>
            </w:r>
            <w:r>
              <w:rPr>
                <w:lang w:val="pt-PT"/>
              </w:rPr>
              <w:t>Germany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54BB5" w14:textId="7756C898" w:rsidR="00BC1D31" w:rsidRPr="00343E16" w:rsidRDefault="00BC1D31" w:rsidP="00DF40D4">
            <w:r w:rsidRPr="00343E16">
              <w:t xml:space="preserve">Tel: </w:t>
            </w:r>
            <w:r w:rsidRPr="00343E16">
              <w:tab/>
            </w:r>
            <w:r w:rsidR="00887164" w:rsidRPr="00887164">
              <w:t>+49 30 31002 417</w:t>
            </w:r>
            <w:r w:rsidRPr="00343E16">
              <w:br/>
            </w:r>
            <w:r w:rsidRPr="00343E16">
              <w:br/>
              <w:t xml:space="preserve">Email: </w:t>
            </w:r>
            <w:hyperlink r:id="rId12" w:history="1">
              <w:r w:rsidR="002A3CB3" w:rsidRPr="00E37790">
                <w:rPr>
                  <w:rStyle w:val="Hyperlink"/>
                </w:rPr>
                <w:t>wojciech.samek@hhi.fraunhofer.de</w:t>
              </w:r>
            </w:hyperlink>
            <w:r w:rsidR="002A3CB3">
              <w:t xml:space="preserve"> </w:t>
            </w:r>
          </w:p>
        </w:tc>
      </w:tr>
    </w:tbl>
    <w:p w14:paraId="4BF18227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7990750C" w14:textId="77777777" w:rsidTr="00E03557">
        <w:trPr>
          <w:cantSplit/>
          <w:jc w:val="center"/>
        </w:trPr>
        <w:tc>
          <w:tcPr>
            <w:tcW w:w="1701" w:type="dxa"/>
          </w:tcPr>
          <w:p w14:paraId="0B1AE08D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9108379" w14:textId="60EB5BBC" w:rsidR="006500FA" w:rsidRPr="00BC1D31" w:rsidRDefault="00C53413" w:rsidP="002A3CB3">
            <w:pPr>
              <w:jc w:val="both"/>
              <w:rPr>
                <w:highlight w:val="yellow"/>
              </w:rPr>
            </w:pPr>
            <w:r w:rsidRPr="00C53413">
              <w:t xml:space="preserve">This </w:t>
            </w:r>
            <w:r w:rsidR="00317C7E">
              <w:t xml:space="preserve">contribution </w:t>
            </w:r>
            <w:r w:rsidR="00325D29">
              <w:t xml:space="preserve">describes </w:t>
            </w:r>
            <w:r w:rsidR="002D4FE8">
              <w:t>different</w:t>
            </w:r>
            <w:r w:rsidR="00397BD4">
              <w:t xml:space="preserve"> approaches</w:t>
            </w:r>
            <w:r w:rsidR="00325D29">
              <w:t xml:space="preserve"> for the selection of</w:t>
            </w:r>
            <w:r w:rsidR="00900CC0">
              <w:t xml:space="preserve"> representative</w:t>
            </w:r>
            <w:r w:rsidR="00325D29">
              <w:t xml:space="preserve"> </w:t>
            </w:r>
            <w:r w:rsidR="00044051">
              <w:t xml:space="preserve">training </w:t>
            </w:r>
            <w:r w:rsidR="00AD7D9F">
              <w:t xml:space="preserve">data from </w:t>
            </w:r>
            <w:r w:rsidR="006D6D62">
              <w:t xml:space="preserve">a </w:t>
            </w:r>
            <w:r w:rsidR="00AD7D9F">
              <w:t>large dataset</w:t>
            </w:r>
            <w:r w:rsidR="00900CC0">
              <w:t xml:space="preserve">. The goal </w:t>
            </w:r>
            <w:r w:rsidR="009D2D6A">
              <w:t>of these selection methods is to ensure that</w:t>
            </w:r>
            <w:r w:rsidR="002A4B85">
              <w:t xml:space="preserve"> </w:t>
            </w:r>
            <w:r w:rsidR="00822EDC">
              <w:t>ML algorithm</w:t>
            </w:r>
            <w:r w:rsidR="00991E3D">
              <w:t>s</w:t>
            </w:r>
            <w:r w:rsidR="00822EDC">
              <w:t xml:space="preserve"> </w:t>
            </w:r>
            <w:r w:rsidR="00F27B8A">
              <w:t>show</w:t>
            </w:r>
            <w:r w:rsidR="009B4A75">
              <w:t xml:space="preserve"> </w:t>
            </w:r>
            <w:r w:rsidR="00363BFA">
              <w:t xml:space="preserve">similar </w:t>
            </w:r>
            <w:r w:rsidR="003F30BC">
              <w:t xml:space="preserve">generalization properties when trained on the training data </w:t>
            </w:r>
            <w:r w:rsidR="00B80BD7">
              <w:t>and</w:t>
            </w:r>
            <w:r w:rsidR="003F30BC">
              <w:t xml:space="preserve"> the</w:t>
            </w:r>
            <w:r w:rsidR="004B47AB">
              <w:t xml:space="preserve"> </w:t>
            </w:r>
            <w:r w:rsidR="003F30BC">
              <w:t>full</w:t>
            </w:r>
            <w:r w:rsidR="004B47AB">
              <w:t xml:space="preserve"> dataset.</w:t>
            </w:r>
          </w:p>
        </w:tc>
      </w:tr>
    </w:tbl>
    <w:p w14:paraId="13861C8E" w14:textId="77777777" w:rsidR="002A3CB3" w:rsidRDefault="002A3CB3" w:rsidP="002A3CB3"/>
    <w:p w14:paraId="35E74120" w14:textId="41AC8C10" w:rsidR="00C53413" w:rsidRPr="00C53413" w:rsidRDefault="00D914C6" w:rsidP="002A3CB3">
      <w:pPr>
        <w:pStyle w:val="Heading1"/>
      </w:pPr>
      <w:r>
        <w:t>Introduction</w:t>
      </w:r>
    </w:p>
    <w:p w14:paraId="76CC0203" w14:textId="77777777" w:rsidR="002A3CB3" w:rsidRDefault="00861FC4" w:rsidP="005562D5">
      <w:pPr>
        <w:jc w:val="both"/>
      </w:pPr>
      <w:r w:rsidRPr="00861FC4">
        <w:t>The</w:t>
      </w:r>
      <w:r w:rsidR="00727100">
        <w:t xml:space="preserve"> FG-AI4H aims to collect </w:t>
      </w:r>
      <w:r w:rsidR="008472D0">
        <w:t>large</w:t>
      </w:r>
      <w:r w:rsidR="00813D17">
        <w:t xml:space="preserve"> medical</w:t>
      </w:r>
      <w:r w:rsidR="008472D0">
        <w:t xml:space="preserve"> dataset</w:t>
      </w:r>
      <w:r w:rsidR="00E53388">
        <w:t>s</w:t>
      </w:r>
      <w:bookmarkStart w:id="11" w:name="_GoBack"/>
      <w:bookmarkEnd w:id="11"/>
      <w:r w:rsidR="008472D0">
        <w:t xml:space="preserve"> </w:t>
      </w:r>
      <w:r w:rsidR="00A57820">
        <w:t xml:space="preserve">for evaluating ML algorithms. </w:t>
      </w:r>
      <w:r w:rsidR="00813D17">
        <w:t>Since this type of data</w:t>
      </w:r>
      <w:r w:rsidR="00172364">
        <w:t xml:space="preserve"> is very valuable and </w:t>
      </w:r>
      <w:r w:rsidR="00033652">
        <w:t>it take</w:t>
      </w:r>
      <w:r w:rsidR="00E53388">
        <w:t xml:space="preserve">s a lot of effort to collect it, </w:t>
      </w:r>
      <w:r w:rsidR="005B6EB2">
        <w:t xml:space="preserve">only a small fraction of it will be </w:t>
      </w:r>
      <w:r w:rsidR="00246157">
        <w:t xml:space="preserve">made </w:t>
      </w:r>
      <w:r w:rsidR="005B6EB2">
        <w:t xml:space="preserve">publicly available as </w:t>
      </w:r>
      <w:r w:rsidR="005B6EB2" w:rsidRPr="005B6EB2">
        <w:rPr>
          <w:i/>
        </w:rPr>
        <w:t>training data</w:t>
      </w:r>
      <w:r w:rsidR="005B6EB2">
        <w:t xml:space="preserve">. </w:t>
      </w:r>
      <w:r w:rsidR="00D176E1">
        <w:t xml:space="preserve">The </w:t>
      </w:r>
      <w:r w:rsidR="00DF5992">
        <w:t xml:space="preserve">other part will be </w:t>
      </w:r>
      <w:r w:rsidR="00E35952">
        <w:t xml:space="preserve">held </w:t>
      </w:r>
      <w:r w:rsidR="00DF5992">
        <w:t>out for</w:t>
      </w:r>
      <w:r w:rsidR="008E2A24">
        <w:t xml:space="preserve"> </w:t>
      </w:r>
      <w:r w:rsidR="00B7072F">
        <w:t>the</w:t>
      </w:r>
      <w:r w:rsidR="008E2A24">
        <w:t xml:space="preserve"> </w:t>
      </w:r>
      <w:r w:rsidR="00551A2B">
        <w:t>evaluation of ML algorithms.</w:t>
      </w:r>
      <w:r w:rsidR="00FD269B">
        <w:t xml:space="preserve"> </w:t>
      </w:r>
      <w:proofErr w:type="gramStart"/>
      <w:r w:rsidR="00FD269B">
        <w:t>In order to</w:t>
      </w:r>
      <w:proofErr w:type="gramEnd"/>
      <w:r w:rsidR="00FD269B">
        <w:t xml:space="preserve"> allow a fair evaluation and comparison, the training</w:t>
      </w:r>
      <w:r w:rsidR="00D1094F">
        <w:t xml:space="preserve"> data need to be </w:t>
      </w:r>
      <w:r w:rsidR="00D1094F" w:rsidRPr="008B24A7">
        <w:rPr>
          <w:i/>
        </w:rPr>
        <w:t>representative</w:t>
      </w:r>
      <w:r w:rsidR="00321CFC" w:rsidRPr="00321CFC">
        <w:t>,</w:t>
      </w:r>
      <w:r w:rsidR="00D1094F">
        <w:t xml:space="preserve"> </w:t>
      </w:r>
      <w:r w:rsidR="00321CFC">
        <w:t xml:space="preserve">i.e., reflect </w:t>
      </w:r>
      <w:r w:rsidR="00D1094F">
        <w:t>o</w:t>
      </w:r>
      <w:r w:rsidR="00C349A5">
        <w:t>f</w:t>
      </w:r>
      <w:r w:rsidR="00321CFC">
        <w:t xml:space="preserve"> the</w:t>
      </w:r>
      <w:r w:rsidR="00C349A5">
        <w:t xml:space="preserve"> data distribution</w:t>
      </w:r>
      <w:r w:rsidR="00321CFC">
        <w:t xml:space="preserve"> of the </w:t>
      </w:r>
      <w:r w:rsidR="00C440B9">
        <w:t>full</w:t>
      </w:r>
      <w:r w:rsidR="00321CFC">
        <w:t xml:space="preserve"> dataset</w:t>
      </w:r>
      <w:r w:rsidR="00C349A5">
        <w:t>.</w:t>
      </w:r>
      <w:r w:rsidR="00562C4A">
        <w:t xml:space="preserve"> If this is not </w:t>
      </w:r>
      <w:r w:rsidR="008B6A04">
        <w:t>ensured</w:t>
      </w:r>
      <w:r w:rsidR="00C309A9">
        <w:t xml:space="preserve">, e.g., </w:t>
      </w:r>
      <w:r w:rsidR="00EC0348">
        <w:t xml:space="preserve">training data </w:t>
      </w:r>
      <w:r w:rsidR="00C309A9">
        <w:t xml:space="preserve">may be biased or </w:t>
      </w:r>
      <w:r w:rsidR="00F44ECB">
        <w:t xml:space="preserve">may </w:t>
      </w:r>
      <w:r w:rsidR="00C309A9">
        <w:t>ignore</w:t>
      </w:r>
      <w:r w:rsidR="00EC0348">
        <w:t xml:space="preserve"> certain regions in data space (e.g., rare diseases), </w:t>
      </w:r>
      <w:r w:rsidR="000D7C3D">
        <w:t xml:space="preserve">then </w:t>
      </w:r>
      <w:r w:rsidR="00EC0348">
        <w:t>ML method</w:t>
      </w:r>
      <w:r w:rsidR="009C54E7">
        <w:t>s</w:t>
      </w:r>
      <w:r w:rsidR="00EC0348">
        <w:t xml:space="preserve"> will</w:t>
      </w:r>
      <w:r w:rsidR="00983CAE">
        <w:t xml:space="preserve"> not be able to</w:t>
      </w:r>
      <w:r w:rsidR="00EC0348">
        <w:t xml:space="preserve"> </w:t>
      </w:r>
      <w:r w:rsidR="00D2124B">
        <w:t xml:space="preserve">solve the </w:t>
      </w:r>
      <w:r w:rsidR="00682675">
        <w:t>learning task appropriately.</w:t>
      </w:r>
    </w:p>
    <w:p w14:paraId="4C58EE96" w14:textId="77777777" w:rsidR="002A3CB3" w:rsidRDefault="00DA4C3E" w:rsidP="005562D5">
      <w:pPr>
        <w:jc w:val="both"/>
      </w:pPr>
      <w:r>
        <w:t xml:space="preserve">This contribution </w:t>
      </w:r>
      <w:r w:rsidR="001C1D6D">
        <w:t>discusses</w:t>
      </w:r>
      <w:r>
        <w:t xml:space="preserve"> </w:t>
      </w:r>
      <w:r w:rsidR="0090000C">
        <w:t>several</w:t>
      </w:r>
      <w:r>
        <w:t xml:space="preserve"> </w:t>
      </w:r>
      <w:r w:rsidR="001C1D6D">
        <w:t>approaches</w:t>
      </w:r>
      <w:r>
        <w:t xml:space="preserve"> for </w:t>
      </w:r>
      <w:r w:rsidR="0090000C">
        <w:t>selecting a representative training dataset.</w:t>
      </w:r>
    </w:p>
    <w:p w14:paraId="67EAD987" w14:textId="0B7616E4" w:rsidR="0090000C" w:rsidRPr="00C53413" w:rsidRDefault="000E3F7B" w:rsidP="002A3CB3">
      <w:pPr>
        <w:pStyle w:val="Heading1"/>
      </w:pPr>
      <w:r>
        <w:t>Problem d</w:t>
      </w:r>
      <w:r w:rsidR="0090000C">
        <w:t>escription</w:t>
      </w:r>
    </w:p>
    <w:p w14:paraId="618E0970" w14:textId="77777777" w:rsidR="002A3CB3" w:rsidRDefault="00F1500F" w:rsidP="0059201A">
      <w:pPr>
        <w:jc w:val="both"/>
        <w:rPr>
          <w:rFonts w:eastAsia="Times New Roman"/>
        </w:rPr>
      </w:pPr>
      <w:r>
        <w:t xml:space="preserve">Let us assume we have a </w:t>
      </w:r>
      <w:r w:rsidR="00517CAE">
        <w:t xml:space="preserve">large </w:t>
      </w:r>
      <w:r>
        <w:t xml:space="preserve">dataset </w:t>
      </w:r>
      <w:r w:rsidR="008F657C" w:rsidRPr="008D6176">
        <w:rPr>
          <w:i/>
        </w:rPr>
        <w:t>X</w:t>
      </w:r>
      <w:r w:rsidR="008D6176">
        <w:rPr>
          <w:rFonts w:eastAsia="Times New Roman"/>
          <w:vertAlign w:val="superscript"/>
        </w:rPr>
        <w:t xml:space="preserve"> </w:t>
      </w:r>
      <w:r w:rsidR="008D6176">
        <w:rPr>
          <w:rFonts w:eastAsia="Times New Roman"/>
        </w:rPr>
        <w:t xml:space="preserve">containing </w:t>
      </w:r>
      <w:r w:rsidR="008D6176" w:rsidRPr="008D6176">
        <w:rPr>
          <w:rFonts w:eastAsia="Times New Roman"/>
          <w:i/>
        </w:rPr>
        <w:t>n</w:t>
      </w:r>
      <w:r w:rsidR="008D6176">
        <w:rPr>
          <w:rFonts w:eastAsia="Times New Roman"/>
        </w:rPr>
        <w:t xml:space="preserve"> samples</w:t>
      </w:r>
      <w:r w:rsidR="008D6176" w:rsidRPr="008D6176">
        <w:rPr>
          <w:rFonts w:eastAsia="Times New Roman"/>
        </w:rPr>
        <w:t>,</w:t>
      </w:r>
      <w:r w:rsidR="008D6176">
        <w:rPr>
          <w:rFonts w:eastAsia="Times New Roman"/>
        </w:rPr>
        <w:t xml:space="preserve"> e.g. histopathology images.</w:t>
      </w:r>
      <w:r w:rsidR="0095275C">
        <w:rPr>
          <w:rFonts w:eastAsia="Times New Roman"/>
        </w:rPr>
        <w:t xml:space="preserve"> </w:t>
      </w:r>
      <w:r w:rsidR="00517CAE">
        <w:rPr>
          <w:rFonts w:eastAsia="Times New Roman"/>
        </w:rPr>
        <w:t xml:space="preserve">Each data sample </w:t>
      </w:r>
      <w:r w:rsidR="00517CAE" w:rsidRPr="00517CAE">
        <w:rPr>
          <w:rFonts w:eastAsia="Times New Roman"/>
          <w:i/>
        </w:rPr>
        <w:t>x</w:t>
      </w:r>
      <w:r w:rsidR="00517CAE">
        <w:rPr>
          <w:rFonts w:eastAsia="Times New Roman"/>
        </w:rPr>
        <w:t xml:space="preserve"> contains an associated label </w:t>
      </w:r>
      <w:r w:rsidR="00517CAE" w:rsidRPr="00517CAE">
        <w:rPr>
          <w:rFonts w:eastAsia="Times New Roman"/>
          <w:i/>
        </w:rPr>
        <w:t>y</w:t>
      </w:r>
      <w:r w:rsidR="005A4416">
        <w:rPr>
          <w:rFonts w:eastAsia="Times New Roman"/>
        </w:rPr>
        <w:t>, e.g. specifying if the</w:t>
      </w:r>
      <w:r w:rsidR="00517CAE">
        <w:rPr>
          <w:rFonts w:eastAsia="Times New Roman"/>
        </w:rPr>
        <w:t xml:space="preserve"> </w:t>
      </w:r>
      <w:r w:rsidR="000237E4">
        <w:rPr>
          <w:rFonts w:eastAsia="Times New Roman"/>
        </w:rPr>
        <w:t>image</w:t>
      </w:r>
      <w:r w:rsidR="0059201A">
        <w:rPr>
          <w:rFonts w:eastAsia="Times New Roman"/>
        </w:rPr>
        <w:t xml:space="preserve"> contains cancerous cells or not.</w:t>
      </w:r>
      <w:r w:rsidR="00DF7D9C">
        <w:rPr>
          <w:rFonts w:eastAsia="Times New Roman"/>
        </w:rPr>
        <w:t xml:space="preserve"> </w:t>
      </w:r>
      <w:r w:rsidR="00F270DB">
        <w:rPr>
          <w:rFonts w:eastAsia="Times New Roman"/>
        </w:rPr>
        <w:t>A</w:t>
      </w:r>
      <w:r w:rsidR="00457CC1">
        <w:rPr>
          <w:rFonts w:eastAsia="Times New Roman"/>
        </w:rPr>
        <w:t>ssume that we can train a</w:t>
      </w:r>
      <w:r w:rsidR="00DF7D9C">
        <w:rPr>
          <w:rFonts w:eastAsia="Times New Roman"/>
        </w:rPr>
        <w:t xml:space="preserve"> classifier </w:t>
      </w:r>
      <w:r w:rsidR="00DF7D9C" w:rsidRPr="00DF7D9C">
        <w:rPr>
          <w:rFonts w:eastAsia="Times New Roman"/>
          <w:i/>
        </w:rPr>
        <w:t>f</w:t>
      </w:r>
      <w:r w:rsidR="00F270DB" w:rsidRPr="00F270DB">
        <w:rPr>
          <w:rFonts w:eastAsia="Times New Roman"/>
        </w:rPr>
        <w:t xml:space="preserve"> </w:t>
      </w:r>
      <w:r w:rsidR="00DF7D9C">
        <w:rPr>
          <w:rFonts w:eastAsia="Times New Roman"/>
        </w:rPr>
        <w:t>on this dataset</w:t>
      </w:r>
      <w:r w:rsidR="00167A1D">
        <w:rPr>
          <w:rFonts w:eastAsia="Times New Roman"/>
        </w:rPr>
        <w:t>, which is able to predict the label</w:t>
      </w:r>
      <w:r w:rsidR="00CA79DD">
        <w:rPr>
          <w:rFonts w:eastAsia="Times New Roman"/>
        </w:rPr>
        <w:t>s</w:t>
      </w:r>
      <w:r w:rsidR="00167A1D">
        <w:rPr>
          <w:rFonts w:eastAsia="Times New Roman"/>
        </w:rPr>
        <w:t xml:space="preserve"> </w:t>
      </w:r>
      <w:r w:rsidR="005B4BBC">
        <w:rPr>
          <w:rFonts w:eastAsia="Times New Roman"/>
        </w:rPr>
        <w:t xml:space="preserve">with sufficient </w:t>
      </w:r>
      <w:r w:rsidR="00167A1D">
        <w:rPr>
          <w:rFonts w:eastAsia="Times New Roman"/>
        </w:rPr>
        <w:t>accuracy</w:t>
      </w:r>
      <w:r w:rsidR="00D07CF6">
        <w:rPr>
          <w:rStyle w:val="FootnoteReference"/>
          <w:rFonts w:eastAsia="Times New Roman"/>
        </w:rPr>
        <w:footnoteReference w:id="1"/>
      </w:r>
      <w:r w:rsidR="00AA2372">
        <w:rPr>
          <w:rFonts w:eastAsia="Times New Roman"/>
        </w:rPr>
        <w:t>.</w:t>
      </w:r>
    </w:p>
    <w:p w14:paraId="0790D26B" w14:textId="77777777" w:rsidR="002A3CB3" w:rsidRDefault="002C2622" w:rsidP="0059201A">
      <w:pPr>
        <w:jc w:val="both"/>
        <w:rPr>
          <w:rFonts w:eastAsia="Times New Roman"/>
        </w:rPr>
      </w:pPr>
      <w:r>
        <w:rPr>
          <w:rFonts w:eastAsia="Times New Roman"/>
        </w:rPr>
        <w:t>Since we do not want to make</w:t>
      </w:r>
      <w:r w:rsidR="007D5F01">
        <w:rPr>
          <w:rFonts w:eastAsia="Times New Roman"/>
        </w:rPr>
        <w:t xml:space="preserve"> the whole</w:t>
      </w:r>
      <w:r>
        <w:rPr>
          <w:rFonts w:eastAsia="Times New Roman"/>
        </w:rPr>
        <w:t xml:space="preserve"> dataset </w:t>
      </w:r>
      <w:r w:rsidRPr="002C2622">
        <w:rPr>
          <w:rFonts w:eastAsia="Times New Roman"/>
          <w:i/>
        </w:rPr>
        <w:t>X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publically</w:t>
      </w:r>
      <w:proofErr w:type="spellEnd"/>
      <w:r>
        <w:rPr>
          <w:rFonts w:eastAsia="Times New Roman"/>
        </w:rPr>
        <w:t xml:space="preserve"> available</w:t>
      </w:r>
      <w:r w:rsidR="006E4CBF">
        <w:rPr>
          <w:rFonts w:eastAsia="Times New Roman"/>
        </w:rPr>
        <w:t xml:space="preserve"> but </w:t>
      </w:r>
      <w:r w:rsidR="00D6580B">
        <w:rPr>
          <w:rFonts w:eastAsia="Times New Roman"/>
        </w:rPr>
        <w:t>at the same time</w:t>
      </w:r>
      <w:r w:rsidR="006E4CBF">
        <w:rPr>
          <w:rFonts w:eastAsia="Times New Roman"/>
        </w:rPr>
        <w:t xml:space="preserve"> want to give other researchers the </w:t>
      </w:r>
      <w:r w:rsidR="009C799B">
        <w:rPr>
          <w:rFonts w:eastAsia="Times New Roman"/>
        </w:rPr>
        <w:t>opportunity</w:t>
      </w:r>
      <w:r w:rsidR="006E4CBF">
        <w:rPr>
          <w:rFonts w:eastAsia="Times New Roman"/>
        </w:rPr>
        <w:t xml:space="preserve"> to</w:t>
      </w:r>
      <w:r w:rsidR="00F90133">
        <w:rPr>
          <w:rFonts w:eastAsia="Times New Roman"/>
        </w:rPr>
        <w:t xml:space="preserve"> train ML models for this classification </w:t>
      </w:r>
      <w:r w:rsidR="0065383D">
        <w:rPr>
          <w:rFonts w:eastAsia="Times New Roman"/>
        </w:rPr>
        <w:t>task</w:t>
      </w:r>
      <w:r>
        <w:rPr>
          <w:rFonts w:eastAsia="Times New Roman"/>
        </w:rPr>
        <w:t>, we</w:t>
      </w:r>
      <w:r w:rsidR="00774A81">
        <w:rPr>
          <w:rFonts w:eastAsia="Times New Roman"/>
        </w:rPr>
        <w:t xml:space="preserve"> </w:t>
      </w:r>
      <w:r w:rsidR="00001129">
        <w:rPr>
          <w:rFonts w:eastAsia="Times New Roman"/>
        </w:rPr>
        <w:t>need</w:t>
      </w:r>
      <w:r w:rsidR="00774A81">
        <w:rPr>
          <w:rFonts w:eastAsia="Times New Roman"/>
        </w:rPr>
        <w:t xml:space="preserve"> to find a</w:t>
      </w:r>
      <w:r w:rsidR="00BB2566">
        <w:rPr>
          <w:rFonts w:eastAsia="Times New Roman"/>
        </w:rPr>
        <w:t xml:space="preserve"> </w:t>
      </w:r>
      <w:r w:rsidR="00774A81">
        <w:rPr>
          <w:rFonts w:eastAsia="Times New Roman"/>
        </w:rPr>
        <w:t>smaller</w:t>
      </w:r>
      <w:r w:rsidR="00BB2566">
        <w:rPr>
          <w:rFonts w:eastAsia="Times New Roman"/>
        </w:rPr>
        <w:t xml:space="preserve">, </w:t>
      </w:r>
      <w:r w:rsidR="00774A81">
        <w:rPr>
          <w:rFonts w:eastAsia="Times New Roman"/>
        </w:rPr>
        <w:t>representative subset</w:t>
      </w:r>
      <w:r w:rsidR="00BB2566">
        <w:rPr>
          <w:rFonts w:eastAsia="Times New Roman"/>
        </w:rPr>
        <w:t xml:space="preserve"> of </w:t>
      </w:r>
      <w:r w:rsidR="00DE2393" w:rsidRPr="00DE2393">
        <w:rPr>
          <w:rFonts w:eastAsia="Times New Roman"/>
          <w:i/>
        </w:rPr>
        <w:t>X</w:t>
      </w:r>
      <w:r w:rsidR="00774A81">
        <w:rPr>
          <w:rFonts w:eastAsia="Times New Roman"/>
        </w:rPr>
        <w:t xml:space="preserve"> containing </w:t>
      </w:r>
      <w:r w:rsidR="00774A81">
        <w:rPr>
          <w:rFonts w:eastAsia="Times New Roman"/>
          <w:i/>
        </w:rPr>
        <w:t>m &lt;&lt; n</w:t>
      </w:r>
      <w:r w:rsidR="00774A81">
        <w:rPr>
          <w:rFonts w:eastAsia="Times New Roman"/>
        </w:rPr>
        <w:t xml:space="preserve"> samples</w:t>
      </w:r>
      <w:r w:rsidR="003E45AA">
        <w:rPr>
          <w:rFonts w:eastAsia="Times New Roman"/>
        </w:rPr>
        <w:t xml:space="preserve">. This dataset </w:t>
      </w:r>
      <w:r w:rsidR="00DE2393">
        <w:rPr>
          <w:rFonts w:eastAsia="Times New Roman"/>
          <w:i/>
        </w:rPr>
        <w:t>Z</w:t>
      </w:r>
      <w:r w:rsidR="00DE2393">
        <w:rPr>
          <w:rFonts w:eastAsia="Times New Roman"/>
        </w:rPr>
        <w:t xml:space="preserve"> </w:t>
      </w:r>
      <w:r w:rsidR="003E45AA">
        <w:rPr>
          <w:rFonts w:eastAsia="Times New Roman"/>
        </w:rPr>
        <w:t>can</w:t>
      </w:r>
      <w:r w:rsidR="00774A81">
        <w:rPr>
          <w:rFonts w:eastAsia="Times New Roman"/>
        </w:rPr>
        <w:t xml:space="preserve"> then </w:t>
      </w:r>
      <w:r w:rsidR="00BC65DC">
        <w:rPr>
          <w:rFonts w:eastAsia="Times New Roman"/>
        </w:rPr>
        <w:t xml:space="preserve">be </w:t>
      </w:r>
      <w:r w:rsidR="00774A81">
        <w:rPr>
          <w:rFonts w:eastAsia="Times New Roman"/>
        </w:rPr>
        <w:t>publish</w:t>
      </w:r>
      <w:r w:rsidR="003E45AA">
        <w:rPr>
          <w:rFonts w:eastAsia="Times New Roman"/>
        </w:rPr>
        <w:t>ed</w:t>
      </w:r>
      <w:r w:rsidR="00774A81">
        <w:rPr>
          <w:rFonts w:eastAsia="Times New Roman"/>
        </w:rPr>
        <w:t xml:space="preserve"> as training dataset.</w:t>
      </w:r>
      <w:r w:rsidR="004F6A8B">
        <w:rPr>
          <w:rFonts w:eastAsia="Times New Roman"/>
        </w:rPr>
        <w:t xml:space="preserve"> However, for a fair evaluation we need to ensure that a classifier</w:t>
      </w:r>
      <w:r w:rsidR="00124A87">
        <w:rPr>
          <w:rFonts w:eastAsia="Times New Roman"/>
        </w:rPr>
        <w:t xml:space="preserve"> </w:t>
      </w:r>
      <w:r w:rsidR="00124A87" w:rsidRPr="00124A87">
        <w:rPr>
          <w:rFonts w:eastAsia="Times New Roman"/>
          <w:i/>
        </w:rPr>
        <w:t>g</w:t>
      </w:r>
      <w:r w:rsidR="004F6A8B">
        <w:rPr>
          <w:rFonts w:eastAsia="Times New Roman"/>
        </w:rPr>
        <w:t xml:space="preserve"> trained on </w:t>
      </w:r>
      <w:r w:rsidR="004F6A8B" w:rsidRPr="00124A87">
        <w:rPr>
          <w:rFonts w:eastAsia="Times New Roman"/>
          <w:i/>
        </w:rPr>
        <w:t>Z</w:t>
      </w:r>
      <w:r w:rsidR="004F6A8B">
        <w:rPr>
          <w:rFonts w:eastAsia="Times New Roman"/>
        </w:rPr>
        <w:t xml:space="preserve"> has</w:t>
      </w:r>
      <w:r w:rsidR="00124A87">
        <w:rPr>
          <w:rFonts w:eastAsia="Times New Roman"/>
        </w:rPr>
        <w:t xml:space="preserve"> similar generalization properties than the classifier </w:t>
      </w:r>
      <w:r w:rsidR="00124A87" w:rsidRPr="00124A87">
        <w:rPr>
          <w:rFonts w:eastAsia="Times New Roman"/>
          <w:i/>
        </w:rPr>
        <w:t>f</w:t>
      </w:r>
      <w:r w:rsidR="00124A87">
        <w:rPr>
          <w:rFonts w:eastAsia="Times New Roman"/>
        </w:rPr>
        <w:t xml:space="preserve"> trained on </w:t>
      </w:r>
      <w:r w:rsidR="00124A87" w:rsidRPr="00124A87">
        <w:rPr>
          <w:rFonts w:eastAsia="Times New Roman"/>
          <w:i/>
        </w:rPr>
        <w:t>X</w:t>
      </w:r>
      <w:r w:rsidR="00124A87">
        <w:rPr>
          <w:rFonts w:eastAsia="Times New Roman"/>
        </w:rPr>
        <w:t>.</w:t>
      </w:r>
      <w:r w:rsidR="004E34CA">
        <w:rPr>
          <w:rFonts w:eastAsia="Times New Roman"/>
        </w:rPr>
        <w:t xml:space="preserve"> Note that this does not mean that both classifier</w:t>
      </w:r>
      <w:r w:rsidR="00B374BF">
        <w:rPr>
          <w:rFonts w:eastAsia="Times New Roman"/>
        </w:rPr>
        <w:t xml:space="preserve">s </w:t>
      </w:r>
      <w:r w:rsidR="007D485B">
        <w:rPr>
          <w:rFonts w:eastAsia="Times New Roman"/>
        </w:rPr>
        <w:t>need to have</w:t>
      </w:r>
      <w:r w:rsidR="00B374BF">
        <w:rPr>
          <w:rFonts w:eastAsia="Times New Roman"/>
        </w:rPr>
        <w:t xml:space="preserve"> the same generalization error. Since </w:t>
      </w:r>
      <w:r w:rsidR="00B374BF" w:rsidRPr="00B374BF">
        <w:rPr>
          <w:rFonts w:eastAsia="Times New Roman"/>
          <w:i/>
        </w:rPr>
        <w:t>f</w:t>
      </w:r>
      <w:r w:rsidR="00B374BF">
        <w:rPr>
          <w:rFonts w:eastAsia="Times New Roman"/>
        </w:rPr>
        <w:t xml:space="preserve"> is trained on much more data than </w:t>
      </w:r>
      <w:r w:rsidR="00B374BF" w:rsidRPr="00B374BF">
        <w:rPr>
          <w:rFonts w:eastAsia="Times New Roman"/>
          <w:i/>
        </w:rPr>
        <w:t>g</w:t>
      </w:r>
      <w:r w:rsidR="00B374BF">
        <w:rPr>
          <w:rFonts w:eastAsia="Times New Roman"/>
        </w:rPr>
        <w:t>, it will</w:t>
      </w:r>
      <w:r w:rsidR="003910F4">
        <w:rPr>
          <w:rFonts w:eastAsia="Times New Roman"/>
        </w:rPr>
        <w:t xml:space="preserve"> in general</w:t>
      </w:r>
      <w:r w:rsidR="00B374BF">
        <w:rPr>
          <w:rFonts w:eastAsia="Times New Roman"/>
        </w:rPr>
        <w:t xml:space="preserve"> </w:t>
      </w:r>
      <w:r w:rsidR="003910F4">
        <w:rPr>
          <w:rFonts w:eastAsia="Times New Roman"/>
        </w:rPr>
        <w:t xml:space="preserve">have better overall performance (e.g., lower error). </w:t>
      </w:r>
      <w:r w:rsidR="00102223">
        <w:rPr>
          <w:rFonts w:eastAsia="Times New Roman"/>
        </w:rPr>
        <w:t xml:space="preserve">However, we want to ensure that there is no systematic bias in the dataset </w:t>
      </w:r>
      <w:r w:rsidR="00102223" w:rsidRPr="00102223">
        <w:rPr>
          <w:rFonts w:eastAsia="Times New Roman"/>
          <w:i/>
        </w:rPr>
        <w:t>Z</w:t>
      </w:r>
      <w:r w:rsidR="00102223">
        <w:rPr>
          <w:rFonts w:eastAsia="Times New Roman"/>
        </w:rPr>
        <w:t xml:space="preserve">, which prevents </w:t>
      </w:r>
      <w:r w:rsidR="00102223" w:rsidRPr="00102223">
        <w:rPr>
          <w:rFonts w:eastAsia="Times New Roman"/>
          <w:i/>
        </w:rPr>
        <w:t>g</w:t>
      </w:r>
      <w:r w:rsidR="00102223">
        <w:rPr>
          <w:rFonts w:eastAsia="Times New Roman"/>
        </w:rPr>
        <w:t xml:space="preserve"> to learn </w:t>
      </w:r>
      <w:r w:rsidR="0040454B">
        <w:rPr>
          <w:rFonts w:eastAsia="Times New Roman"/>
        </w:rPr>
        <w:t>about certain things (e.g.</w:t>
      </w:r>
      <w:r w:rsidR="005D4794">
        <w:rPr>
          <w:rFonts w:eastAsia="Times New Roman"/>
        </w:rPr>
        <w:t xml:space="preserve"> specific</w:t>
      </w:r>
      <w:r w:rsidR="0040454B">
        <w:rPr>
          <w:rFonts w:eastAsia="Times New Roman"/>
        </w:rPr>
        <w:t xml:space="preserve"> types of cancer cells) </w:t>
      </w:r>
      <w:r w:rsidR="0040454B" w:rsidRPr="0040454B">
        <w:rPr>
          <w:rFonts w:eastAsia="Times New Roman"/>
          <w:i/>
        </w:rPr>
        <w:t>f</w:t>
      </w:r>
      <w:r w:rsidR="007E6517">
        <w:rPr>
          <w:rFonts w:eastAsia="Times New Roman"/>
        </w:rPr>
        <w:t xml:space="preserve"> </w:t>
      </w:r>
      <w:r w:rsidR="0040454B">
        <w:rPr>
          <w:rFonts w:eastAsia="Times New Roman"/>
        </w:rPr>
        <w:t>has learned about.</w:t>
      </w:r>
    </w:p>
    <w:p w14:paraId="3FCD118D" w14:textId="77777777" w:rsidR="002A3CB3" w:rsidRDefault="00B91C68" w:rsidP="0059201A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One way t</w:t>
      </w:r>
      <w:r w:rsidR="00277763">
        <w:rPr>
          <w:rFonts w:eastAsia="Times New Roman"/>
        </w:rPr>
        <w:t xml:space="preserve">o formalize this property is to </w:t>
      </w:r>
      <w:r w:rsidR="00944B23">
        <w:rPr>
          <w:rFonts w:eastAsia="Times New Roman"/>
        </w:rPr>
        <w:t>analyz</w:t>
      </w:r>
      <w:r w:rsidR="00277763">
        <w:rPr>
          <w:rFonts w:eastAsia="Times New Roman"/>
        </w:rPr>
        <w:t>e</w:t>
      </w:r>
      <w:r w:rsidR="00944B23">
        <w:rPr>
          <w:rFonts w:eastAsia="Times New Roman"/>
        </w:rPr>
        <w:t xml:space="preserve"> the distribution of errors that </w:t>
      </w:r>
      <w:r w:rsidR="00944B23" w:rsidRPr="00944B23">
        <w:rPr>
          <w:rFonts w:eastAsia="Times New Roman"/>
          <w:i/>
        </w:rPr>
        <w:t>f</w:t>
      </w:r>
      <w:r w:rsidR="00944B23">
        <w:rPr>
          <w:rFonts w:eastAsia="Times New Roman"/>
        </w:rPr>
        <w:t xml:space="preserve"> and </w:t>
      </w:r>
      <w:r w:rsidR="00944B23" w:rsidRPr="00944B23">
        <w:rPr>
          <w:rFonts w:eastAsia="Times New Roman"/>
          <w:i/>
        </w:rPr>
        <w:t>g</w:t>
      </w:r>
      <w:r w:rsidR="00944B23">
        <w:rPr>
          <w:rFonts w:eastAsia="Times New Roman"/>
        </w:rPr>
        <w:t xml:space="preserve"> make on a random subset </w:t>
      </w:r>
      <w:r w:rsidR="00944B23" w:rsidRPr="00944B23">
        <w:rPr>
          <w:rFonts w:eastAsia="Times New Roman"/>
          <w:i/>
        </w:rPr>
        <w:t>R</w:t>
      </w:r>
      <w:r w:rsidR="00944B23">
        <w:rPr>
          <w:rFonts w:eastAsia="Times New Roman"/>
        </w:rPr>
        <w:t xml:space="preserve"> of dataset </w:t>
      </w:r>
      <w:r w:rsidR="00944B23" w:rsidRPr="00944B23">
        <w:rPr>
          <w:rFonts w:eastAsia="Times New Roman"/>
          <w:i/>
        </w:rPr>
        <w:t>X</w:t>
      </w:r>
      <w:r w:rsidR="00944B23">
        <w:rPr>
          <w:rFonts w:eastAsia="Times New Roman"/>
        </w:rPr>
        <w:t xml:space="preserve">. </w:t>
      </w:r>
      <w:r w:rsidR="009318F1">
        <w:rPr>
          <w:rFonts w:eastAsia="Times New Roman"/>
        </w:rPr>
        <w:t>With that we can define</w:t>
      </w:r>
      <w:r w:rsidR="005E5B15">
        <w:rPr>
          <w:rFonts w:eastAsia="Times New Roman"/>
        </w:rPr>
        <w:t xml:space="preserve"> </w:t>
      </w:r>
      <w:r w:rsidR="005E5B15" w:rsidRPr="005E5B15">
        <w:rPr>
          <w:rFonts w:eastAsia="Times New Roman"/>
          <w:i/>
        </w:rPr>
        <w:t>Z</w:t>
      </w:r>
      <w:r w:rsidR="005E5B15">
        <w:rPr>
          <w:rFonts w:eastAsia="Times New Roman"/>
        </w:rPr>
        <w:t xml:space="preserve"> to be </w:t>
      </w:r>
      <w:r w:rsidR="005E5B15" w:rsidRPr="009318F1">
        <w:rPr>
          <w:rFonts w:eastAsia="Times New Roman"/>
          <w:i/>
        </w:rPr>
        <w:t>representative</w:t>
      </w:r>
      <w:r w:rsidR="005E5B15">
        <w:rPr>
          <w:rFonts w:eastAsia="Times New Roman"/>
        </w:rPr>
        <w:t xml:space="preserve"> of </w:t>
      </w:r>
      <w:r w:rsidR="005E5B15" w:rsidRPr="005E5B15">
        <w:rPr>
          <w:rFonts w:eastAsia="Times New Roman"/>
          <w:i/>
        </w:rPr>
        <w:t>X</w:t>
      </w:r>
      <w:r w:rsidR="005E5B15">
        <w:rPr>
          <w:rFonts w:eastAsia="Times New Roman"/>
        </w:rPr>
        <w:t xml:space="preserve"> if</w:t>
      </w:r>
      <w:r w:rsidR="00354E6A">
        <w:rPr>
          <w:rFonts w:eastAsia="Times New Roman"/>
        </w:rPr>
        <w:t xml:space="preserve"> </w:t>
      </w:r>
      <w:r w:rsidR="00673297">
        <w:rPr>
          <w:rFonts w:eastAsia="Times New Roman"/>
        </w:rPr>
        <w:t>the error</w:t>
      </w:r>
      <w:r w:rsidR="00B54865">
        <w:rPr>
          <w:rFonts w:eastAsia="Times New Roman"/>
        </w:rPr>
        <w:t>s</w:t>
      </w:r>
      <w:r w:rsidR="00673297">
        <w:rPr>
          <w:rFonts w:eastAsia="Times New Roman"/>
        </w:rPr>
        <w:t xml:space="preserve"> </w:t>
      </w:r>
      <w:r w:rsidR="00EB5272">
        <w:rPr>
          <w:rFonts w:eastAsia="Times New Roman"/>
        </w:rPr>
        <w:t>that classifier</w:t>
      </w:r>
      <w:r w:rsidR="00471638">
        <w:rPr>
          <w:rFonts w:eastAsia="Times New Roman"/>
        </w:rPr>
        <w:t>s</w:t>
      </w:r>
      <w:r w:rsidR="00EB5272">
        <w:rPr>
          <w:rFonts w:eastAsia="Times New Roman"/>
        </w:rPr>
        <w:t xml:space="preserve"> </w:t>
      </w:r>
      <w:r w:rsidR="00EB5272" w:rsidRPr="00EB5272">
        <w:rPr>
          <w:rFonts w:eastAsia="Times New Roman"/>
          <w:i/>
        </w:rPr>
        <w:t>f</w:t>
      </w:r>
      <w:r w:rsidR="00EB5272">
        <w:rPr>
          <w:rFonts w:eastAsia="Times New Roman"/>
        </w:rPr>
        <w:t xml:space="preserve"> and </w:t>
      </w:r>
      <w:r w:rsidR="00EB5272" w:rsidRPr="00EB5272">
        <w:rPr>
          <w:rFonts w:eastAsia="Times New Roman"/>
          <w:i/>
        </w:rPr>
        <w:t>g</w:t>
      </w:r>
      <w:r w:rsidR="00EB5272">
        <w:rPr>
          <w:rFonts w:eastAsia="Times New Roman"/>
        </w:rPr>
        <w:t xml:space="preserve"> make on a random (but large enough) dataset </w:t>
      </w:r>
      <w:r w:rsidR="00EB5272" w:rsidRPr="00EB5272">
        <w:rPr>
          <w:rFonts w:eastAsia="Times New Roman"/>
          <w:i/>
        </w:rPr>
        <w:t>R</w:t>
      </w:r>
      <w:r w:rsidR="00EB5272">
        <w:rPr>
          <w:rFonts w:eastAsia="Times New Roman"/>
        </w:rPr>
        <w:t xml:space="preserve"> (subset of </w:t>
      </w:r>
      <w:r w:rsidR="00EB5272" w:rsidRPr="00EB5272">
        <w:rPr>
          <w:rFonts w:eastAsia="Times New Roman"/>
          <w:i/>
        </w:rPr>
        <w:t>X</w:t>
      </w:r>
      <w:r w:rsidR="0060440D">
        <w:rPr>
          <w:rFonts w:eastAsia="Times New Roman"/>
        </w:rPr>
        <w:t>) i</w:t>
      </w:r>
      <w:r w:rsidR="0017365E">
        <w:rPr>
          <w:rFonts w:eastAsia="Times New Roman"/>
        </w:rPr>
        <w:t>s bounded with high probability</w:t>
      </w:r>
      <w:r w:rsidR="0060440D">
        <w:rPr>
          <w:rFonts w:eastAsia="Times New Roman"/>
        </w:rPr>
        <w:t xml:space="preserve">, e.g. follows a Gaussian distribution. </w:t>
      </w:r>
      <w:r w:rsidR="0023725C">
        <w:rPr>
          <w:rFonts w:eastAsia="Times New Roman"/>
        </w:rPr>
        <w:t xml:space="preserve">If this is not that case, then </w:t>
      </w:r>
      <w:r w:rsidR="00044BE6">
        <w:rPr>
          <w:rFonts w:eastAsia="Times New Roman"/>
        </w:rPr>
        <w:t xml:space="preserve">this means that we can find a dataset </w:t>
      </w:r>
      <w:r w:rsidR="00044BE6" w:rsidRPr="00044BE6">
        <w:rPr>
          <w:rFonts w:eastAsia="Times New Roman"/>
          <w:i/>
        </w:rPr>
        <w:t>R</w:t>
      </w:r>
      <w:r w:rsidR="00044BE6">
        <w:rPr>
          <w:rFonts w:eastAsia="Times New Roman"/>
        </w:rPr>
        <w:t xml:space="preserve"> (e.g. </w:t>
      </w:r>
      <w:r w:rsidR="009F6F44">
        <w:rPr>
          <w:rFonts w:eastAsia="Times New Roman"/>
        </w:rPr>
        <w:t>containing</w:t>
      </w:r>
      <w:r w:rsidR="004E55F8">
        <w:rPr>
          <w:rFonts w:eastAsia="Times New Roman"/>
        </w:rPr>
        <w:t xml:space="preserve"> specific</w:t>
      </w:r>
      <w:r w:rsidR="009F6F44">
        <w:rPr>
          <w:rFonts w:eastAsia="Times New Roman"/>
        </w:rPr>
        <w:t xml:space="preserve"> </w:t>
      </w:r>
      <w:r w:rsidR="00044BE6">
        <w:rPr>
          <w:rFonts w:eastAsia="Times New Roman"/>
        </w:rPr>
        <w:t xml:space="preserve">cancer </w:t>
      </w:r>
      <w:r w:rsidR="004E55F8">
        <w:rPr>
          <w:rFonts w:eastAsia="Times New Roman"/>
        </w:rPr>
        <w:t>cells</w:t>
      </w:r>
      <w:r w:rsidR="00044BE6">
        <w:rPr>
          <w:rFonts w:eastAsia="Times New Roman"/>
        </w:rPr>
        <w:t xml:space="preserve">), so that the performance of classifiers </w:t>
      </w:r>
      <w:r w:rsidR="00044BE6" w:rsidRPr="009061BB">
        <w:rPr>
          <w:rFonts w:eastAsia="Times New Roman"/>
          <w:i/>
        </w:rPr>
        <w:t>f</w:t>
      </w:r>
      <w:r w:rsidR="00044BE6">
        <w:rPr>
          <w:rFonts w:eastAsia="Times New Roman"/>
        </w:rPr>
        <w:t xml:space="preserve"> and </w:t>
      </w:r>
      <w:r w:rsidR="00044BE6" w:rsidRPr="009061BB">
        <w:rPr>
          <w:rFonts w:eastAsia="Times New Roman"/>
          <w:i/>
        </w:rPr>
        <w:t>g</w:t>
      </w:r>
      <w:r w:rsidR="00044BE6">
        <w:rPr>
          <w:rFonts w:eastAsia="Times New Roman"/>
        </w:rPr>
        <w:t xml:space="preserve"> </w:t>
      </w:r>
      <w:r w:rsidR="009061BB">
        <w:rPr>
          <w:rFonts w:eastAsia="Times New Roman"/>
        </w:rPr>
        <w:t>largely deviate</w:t>
      </w:r>
      <w:r w:rsidR="00F47B85">
        <w:rPr>
          <w:rFonts w:eastAsia="Times New Roman"/>
        </w:rPr>
        <w:t xml:space="preserve"> when applied to this dataset</w:t>
      </w:r>
      <w:r w:rsidR="009061BB">
        <w:rPr>
          <w:rFonts w:eastAsia="Times New Roman"/>
        </w:rPr>
        <w:t xml:space="preserve">, e.g. </w:t>
      </w:r>
      <w:r w:rsidR="009061BB" w:rsidRPr="009061BB">
        <w:rPr>
          <w:rFonts w:eastAsia="Times New Roman"/>
          <w:i/>
        </w:rPr>
        <w:t>f</w:t>
      </w:r>
      <w:r w:rsidR="00C8672D">
        <w:rPr>
          <w:rFonts w:eastAsia="Times New Roman"/>
        </w:rPr>
        <w:t xml:space="preserve"> </w:t>
      </w:r>
      <w:r w:rsidR="00B42431">
        <w:rPr>
          <w:rFonts w:eastAsia="Times New Roman"/>
        </w:rPr>
        <w:t>is</w:t>
      </w:r>
      <w:r w:rsidR="009061BB">
        <w:rPr>
          <w:rFonts w:eastAsia="Times New Roman"/>
        </w:rPr>
        <w:t xml:space="preserve"> able to </w:t>
      </w:r>
      <w:r w:rsidR="00C8672D">
        <w:rPr>
          <w:rFonts w:eastAsia="Times New Roman"/>
        </w:rPr>
        <w:t>correctly classify these cells</w:t>
      </w:r>
      <w:r w:rsidR="009061BB">
        <w:rPr>
          <w:rFonts w:eastAsia="Times New Roman"/>
        </w:rPr>
        <w:t xml:space="preserve">, whereas </w:t>
      </w:r>
      <w:r w:rsidR="009061BB" w:rsidRPr="009061BB">
        <w:rPr>
          <w:rFonts w:eastAsia="Times New Roman"/>
          <w:i/>
        </w:rPr>
        <w:t>g</w:t>
      </w:r>
      <w:r w:rsidR="009061BB">
        <w:rPr>
          <w:rFonts w:eastAsia="Times New Roman"/>
        </w:rPr>
        <w:t xml:space="preserve"> is not</w:t>
      </w:r>
      <w:r w:rsidR="00C53F78">
        <w:rPr>
          <w:rFonts w:eastAsia="Times New Roman"/>
        </w:rPr>
        <w:t>,</w:t>
      </w:r>
      <w:r w:rsidR="009061BB">
        <w:rPr>
          <w:rFonts w:eastAsia="Times New Roman"/>
        </w:rPr>
        <w:t xml:space="preserve"> beca</w:t>
      </w:r>
      <w:r w:rsidR="006119D7">
        <w:rPr>
          <w:rFonts w:eastAsia="Times New Roman"/>
        </w:rPr>
        <w:t>use it has never seen this type</w:t>
      </w:r>
      <w:r w:rsidR="009061BB">
        <w:rPr>
          <w:rFonts w:eastAsia="Times New Roman"/>
        </w:rPr>
        <w:t xml:space="preserve"> of cancer in the training data.</w:t>
      </w:r>
    </w:p>
    <w:p w14:paraId="2D782827" w14:textId="77777777" w:rsidR="002A3CB3" w:rsidRDefault="00CA5FFC" w:rsidP="0059201A">
      <w:pPr>
        <w:jc w:val="both"/>
        <w:rPr>
          <w:rFonts w:eastAsia="Times New Roman"/>
        </w:rPr>
      </w:pPr>
      <w:r>
        <w:rPr>
          <w:rFonts w:eastAsia="Times New Roman"/>
        </w:rPr>
        <w:t xml:space="preserve">In the following we discuss several </w:t>
      </w:r>
      <w:r w:rsidR="00A45EF5">
        <w:rPr>
          <w:rFonts w:eastAsia="Times New Roman"/>
        </w:rPr>
        <w:t xml:space="preserve">(heuristic) </w:t>
      </w:r>
      <w:r>
        <w:rPr>
          <w:rFonts w:eastAsia="Times New Roman"/>
        </w:rPr>
        <w:t xml:space="preserve">approaches </w:t>
      </w:r>
      <w:r w:rsidR="00C63A0C">
        <w:rPr>
          <w:rFonts w:eastAsia="Times New Roman"/>
        </w:rPr>
        <w:t>for constructing such a</w:t>
      </w:r>
      <w:r w:rsidR="00E1023E">
        <w:rPr>
          <w:rFonts w:eastAsia="Times New Roman"/>
        </w:rPr>
        <w:t xml:space="preserve"> representative dataset </w:t>
      </w:r>
      <w:r w:rsidR="00E1023E" w:rsidRPr="00D90766">
        <w:rPr>
          <w:rFonts w:eastAsia="Times New Roman"/>
          <w:i/>
        </w:rPr>
        <w:t>Z</w:t>
      </w:r>
      <w:r w:rsidR="00E1023E">
        <w:rPr>
          <w:rFonts w:eastAsia="Times New Roman"/>
        </w:rPr>
        <w:t>.</w:t>
      </w:r>
    </w:p>
    <w:p w14:paraId="48CF1364" w14:textId="3927230B" w:rsidR="00937A6A" w:rsidRDefault="000E3F7B" w:rsidP="002A3CB3">
      <w:pPr>
        <w:pStyle w:val="Heading1"/>
      </w:pPr>
      <w:r>
        <w:t>Selection b</w:t>
      </w:r>
      <w:r w:rsidR="00EC46A0">
        <w:t xml:space="preserve">ased on </w:t>
      </w:r>
      <w:r>
        <w:t>sample s</w:t>
      </w:r>
      <w:r w:rsidR="00D3133F">
        <w:t>imilarity</w:t>
      </w:r>
    </w:p>
    <w:p w14:paraId="73748653" w14:textId="77777777" w:rsidR="002A3CB3" w:rsidRDefault="000A6A8B" w:rsidP="0084422F">
      <w:pPr>
        <w:jc w:val="both"/>
      </w:pPr>
      <w:r>
        <w:t xml:space="preserve">If classifier </w:t>
      </w:r>
      <w:r w:rsidRPr="000A6A8B">
        <w:rPr>
          <w:i/>
        </w:rPr>
        <w:t>f</w:t>
      </w:r>
      <w:r>
        <w:t xml:space="preserve"> is not available</w:t>
      </w:r>
      <w:r w:rsidR="00FA7B84">
        <w:t>, then the selection of training data</w:t>
      </w:r>
      <w:r w:rsidR="008B761E">
        <w:t xml:space="preserve"> </w:t>
      </w:r>
      <w:r w:rsidR="000D4390">
        <w:t>needs</w:t>
      </w:r>
      <w:r w:rsidR="00BE4CE2">
        <w:t xml:space="preserve"> to</w:t>
      </w:r>
      <w:r w:rsidR="00967354">
        <w:t xml:space="preserve"> </w:t>
      </w:r>
      <w:r w:rsidR="00C12B80">
        <w:t>be</w:t>
      </w:r>
      <w:r w:rsidR="008B761E">
        <w:t xml:space="preserve"> based</w:t>
      </w:r>
      <w:r w:rsidR="008607DB">
        <w:t xml:space="preserve"> just</w:t>
      </w:r>
      <w:r w:rsidR="008B761E">
        <w:t xml:space="preserve"> on the data</w:t>
      </w:r>
      <w:r w:rsidR="00675CCC">
        <w:t>set</w:t>
      </w:r>
      <w:r w:rsidR="008B761E">
        <w:t xml:space="preserve"> </w:t>
      </w:r>
      <w:r w:rsidR="008B761E" w:rsidRPr="008B761E">
        <w:rPr>
          <w:i/>
        </w:rPr>
        <w:t>X</w:t>
      </w:r>
      <w:r w:rsidR="008B761E">
        <w:t>.</w:t>
      </w:r>
      <w:r w:rsidR="00906597">
        <w:t xml:space="preserve"> </w:t>
      </w:r>
      <w:r w:rsidR="009106B1">
        <w:t xml:space="preserve">One way to </w:t>
      </w:r>
      <w:r w:rsidR="00284D34">
        <w:t>find representative examples</w:t>
      </w:r>
      <w:r w:rsidR="00283F1B">
        <w:t xml:space="preserve"> in </w:t>
      </w:r>
      <w:r w:rsidR="00283F1B" w:rsidRPr="00283F1B">
        <w:rPr>
          <w:i/>
        </w:rPr>
        <w:t>X</w:t>
      </w:r>
      <w:r w:rsidR="00284D34">
        <w:t xml:space="preserve"> </w:t>
      </w:r>
      <w:r w:rsidR="009106B1">
        <w:t>is to</w:t>
      </w:r>
      <w:r w:rsidR="00D04E7C">
        <w:t xml:space="preserve"> </w:t>
      </w:r>
      <w:r w:rsidR="00510194">
        <w:t>define</w:t>
      </w:r>
      <w:r w:rsidR="00D04E7C">
        <w:t xml:space="preserve"> a measure</w:t>
      </w:r>
      <w:r w:rsidR="00510194">
        <w:t xml:space="preserve"> of similarity between individual data samples and </w:t>
      </w:r>
      <w:r w:rsidR="009106B1">
        <w:t xml:space="preserve">to </w:t>
      </w:r>
      <w:r w:rsidR="00510194">
        <w:t>apply a clustering algorithm</w:t>
      </w:r>
      <w:r w:rsidR="00AC370E">
        <w:t xml:space="preserve"> such as k-means,</w:t>
      </w:r>
      <w:r w:rsidR="0084422F">
        <w:t xml:space="preserve"> hierarchical k-means,</w:t>
      </w:r>
      <w:r w:rsidR="00AC370E">
        <w:t xml:space="preserve"> </w:t>
      </w:r>
      <w:r w:rsidR="00765DCD">
        <w:t xml:space="preserve">spectral clustering, </w:t>
      </w:r>
      <w:r w:rsidR="00AC370E">
        <w:t>GMM etc.</w:t>
      </w:r>
      <w:r w:rsidR="006A4D9F">
        <w:t xml:space="preserve"> The cluster centers the</w:t>
      </w:r>
      <w:r w:rsidR="000E4318">
        <w:t xml:space="preserve">n would </w:t>
      </w:r>
      <w:r w:rsidR="00E76786">
        <w:t>constitute the training dataset.</w:t>
      </w:r>
    </w:p>
    <w:p w14:paraId="60272908" w14:textId="77777777" w:rsidR="002A3CB3" w:rsidRDefault="00D764D5" w:rsidP="0084422F">
      <w:pPr>
        <w:jc w:val="both"/>
      </w:pPr>
      <w:r>
        <w:t xml:space="preserve">Note that the similarity measure does not necessarily need to be defined in the original input space (e.g. pixel space for images), but </w:t>
      </w:r>
      <w:r w:rsidR="008B40D8">
        <w:t>the clustering can</w:t>
      </w:r>
      <w:r>
        <w:t xml:space="preserve"> also be </w:t>
      </w:r>
      <w:r w:rsidR="008B40D8">
        <w:t xml:space="preserve">performed in some feature space. The mapping to the feature space could be pre-specified </w:t>
      </w:r>
      <w:r w:rsidR="00030BD7">
        <w:t xml:space="preserve">or learned. For instance, one could apply a pre-trained </w:t>
      </w:r>
      <w:r w:rsidR="008731EA">
        <w:t>neural network</w:t>
      </w:r>
      <w:r w:rsidR="00030BD7">
        <w:t xml:space="preserve"> (e.g. </w:t>
      </w:r>
      <w:proofErr w:type="spellStart"/>
      <w:r w:rsidR="00030BD7">
        <w:t>AlexNet</w:t>
      </w:r>
      <w:proofErr w:type="spellEnd"/>
      <w:r w:rsidR="00030BD7">
        <w:t xml:space="preserve">, VGG, </w:t>
      </w:r>
      <w:proofErr w:type="spellStart"/>
      <w:r w:rsidR="00030BD7">
        <w:t>GoogleNet</w:t>
      </w:r>
      <w:proofErr w:type="spellEnd"/>
      <w:r w:rsidR="00030BD7">
        <w:t xml:space="preserve">) to the data and </w:t>
      </w:r>
      <w:r w:rsidR="005A4B44">
        <w:t>construct the feature vectors</w:t>
      </w:r>
      <w:r w:rsidR="001C3B34">
        <w:t xml:space="preserve"> from the hidden activations.</w:t>
      </w:r>
      <w:r w:rsidR="002A5989">
        <w:t xml:space="preserve"> </w:t>
      </w:r>
      <w:r w:rsidR="0032683A">
        <w:t>Also</w:t>
      </w:r>
      <w:r w:rsidR="00442918">
        <w:t>,</w:t>
      </w:r>
      <w:r w:rsidR="0032683A">
        <w:t xml:space="preserve"> one could train an autoencoder </w:t>
      </w:r>
      <w:r w:rsidR="00707D9B">
        <w:t xml:space="preserve">(unsupervised) </w:t>
      </w:r>
      <w:r w:rsidR="0032683A">
        <w:t xml:space="preserve">on the dataset </w:t>
      </w:r>
      <w:r w:rsidR="0032683A" w:rsidRPr="00B51878">
        <w:rPr>
          <w:i/>
        </w:rPr>
        <w:t>X</w:t>
      </w:r>
      <w:r w:rsidR="0032683A">
        <w:t xml:space="preserve"> and use the hidden representation as feature vectors. </w:t>
      </w:r>
    </w:p>
    <w:p w14:paraId="03FBDEF8" w14:textId="77777777" w:rsidR="002A3CB3" w:rsidRDefault="00C0333C" w:rsidP="0084422F">
      <w:pPr>
        <w:jc w:val="both"/>
      </w:pPr>
      <w:r>
        <w:t>There are many ways to perform the feature mapping and the clustering, however, all of them aim to find a good coverage</w:t>
      </w:r>
      <w:r w:rsidR="00D812AA">
        <w:t xml:space="preserve"> </w:t>
      </w:r>
      <w:r>
        <w:t xml:space="preserve">of the </w:t>
      </w:r>
      <w:r w:rsidR="00D812AA">
        <w:t xml:space="preserve">input space, but do not </w:t>
      </w:r>
      <w:proofErr w:type="gramStart"/>
      <w:r w:rsidR="00D812AA">
        <w:t>take into account</w:t>
      </w:r>
      <w:proofErr w:type="gramEnd"/>
      <w:r w:rsidR="00D812AA">
        <w:t xml:space="preserve"> the similarity between </w:t>
      </w:r>
      <w:r w:rsidR="00D812AA" w:rsidRPr="00D812AA">
        <w:rPr>
          <w:i/>
        </w:rPr>
        <w:t>f</w:t>
      </w:r>
      <w:r w:rsidR="00D812AA">
        <w:t xml:space="preserve"> and </w:t>
      </w:r>
      <w:r w:rsidR="00D812AA" w:rsidRPr="00D812AA">
        <w:rPr>
          <w:i/>
        </w:rPr>
        <w:t>g</w:t>
      </w:r>
      <w:r w:rsidR="00D812AA">
        <w:t xml:space="preserve">, i.e. do not solve the problem </w:t>
      </w:r>
      <w:r w:rsidR="00F70133">
        <w:t>defined above</w:t>
      </w:r>
      <w:r w:rsidR="00D812AA">
        <w:t xml:space="preserve">. </w:t>
      </w:r>
      <w:r w:rsidR="000E3675">
        <w:t>However, a</w:t>
      </w:r>
      <w:r w:rsidR="008868D0">
        <w:t xml:space="preserve"> good coverage may result in </w:t>
      </w:r>
      <w:r w:rsidR="00D074C3">
        <w:t>a representative dataset</w:t>
      </w:r>
      <w:r w:rsidR="00E547CB">
        <w:t>.</w:t>
      </w:r>
      <w:r w:rsidR="000D4216">
        <w:t xml:space="preserve"> </w:t>
      </w:r>
      <w:r w:rsidR="009C3ECF">
        <w:t xml:space="preserve">An advantage of this approach is that it is fast and does not require the classifier </w:t>
      </w:r>
      <w:r w:rsidR="009C3ECF" w:rsidRPr="009C3ECF">
        <w:rPr>
          <w:i/>
        </w:rPr>
        <w:t>f</w:t>
      </w:r>
      <w:r w:rsidR="009C3ECF">
        <w:t>.</w:t>
      </w:r>
    </w:p>
    <w:p w14:paraId="0CA4A0E2" w14:textId="595DF138" w:rsidR="00EC46A0" w:rsidRDefault="00F821E3" w:rsidP="002A3CB3">
      <w:pPr>
        <w:pStyle w:val="Heading1"/>
      </w:pPr>
      <w:r>
        <w:t>Selection based on m</w:t>
      </w:r>
      <w:r w:rsidR="00EC46A0">
        <w:t>odel</w:t>
      </w:r>
      <w:r>
        <w:t xml:space="preserve"> information</w:t>
      </w:r>
    </w:p>
    <w:p w14:paraId="1736FAEA" w14:textId="77777777" w:rsidR="002A3CB3" w:rsidRDefault="00DF2A32" w:rsidP="00937A6A">
      <w:r>
        <w:t>In the following we assume that we have a</w:t>
      </w:r>
      <w:r w:rsidR="00A554D5">
        <w:t>ccess to a</w:t>
      </w:r>
      <w:r>
        <w:t xml:space="preserve"> classifier </w:t>
      </w:r>
      <w:r w:rsidRPr="00DF2A32">
        <w:rPr>
          <w:i/>
        </w:rPr>
        <w:t>f</w:t>
      </w:r>
      <w:r>
        <w:t xml:space="preserve"> </w:t>
      </w:r>
      <w:r w:rsidR="00A554D5">
        <w:t xml:space="preserve">which </w:t>
      </w:r>
      <w:proofErr w:type="gramStart"/>
      <w:r w:rsidR="00A554D5">
        <w:t>is able to</w:t>
      </w:r>
      <w:proofErr w:type="gramEnd"/>
      <w:r w:rsidR="00A554D5">
        <w:t xml:space="preserve"> classify our </w:t>
      </w:r>
      <w:r w:rsidR="00535226">
        <w:t>data which sufficient accuracy. Then there are several possibilities to construct a</w:t>
      </w:r>
      <w:r w:rsidR="00CF71BC">
        <w:t xml:space="preserve"> representative dataset</w:t>
      </w:r>
      <w:r w:rsidR="00535226">
        <w:t>.</w:t>
      </w:r>
    </w:p>
    <w:p w14:paraId="42D28A4C" w14:textId="70A5799A" w:rsidR="009F022C" w:rsidRPr="00D4665F" w:rsidRDefault="009F022C" w:rsidP="002A3CB3">
      <w:pPr>
        <w:pStyle w:val="Heading2"/>
      </w:pPr>
      <w:r w:rsidRPr="00D4665F">
        <w:t xml:space="preserve">Selection based on </w:t>
      </w:r>
      <w:r w:rsidR="00C30E7A" w:rsidRPr="00D4665F">
        <w:t>clustering</w:t>
      </w:r>
      <w:r w:rsidR="003C2786" w:rsidRPr="00D4665F">
        <w:t xml:space="preserve"> </w:t>
      </w:r>
      <w:r w:rsidR="00E4560F">
        <w:t>with discriminative similarity metric</w:t>
      </w:r>
    </w:p>
    <w:p w14:paraId="159CEEF1" w14:textId="5AC320B2" w:rsidR="002E3BD8" w:rsidRDefault="00D4665F" w:rsidP="00D74CFE">
      <w:pPr>
        <w:jc w:val="both"/>
      </w:pPr>
      <w:r>
        <w:t xml:space="preserve">As before we can </w:t>
      </w:r>
      <w:r w:rsidR="00DE75DF">
        <w:t xml:space="preserve">select the representative samples as cluster </w:t>
      </w:r>
      <w:proofErr w:type="spellStart"/>
      <w:r w:rsidR="00DE75DF">
        <w:t>centers</w:t>
      </w:r>
      <w:proofErr w:type="spellEnd"/>
      <w:r w:rsidR="00DE75DF">
        <w:t xml:space="preserve">. However, since we have access to the classifier </w:t>
      </w:r>
      <w:r w:rsidR="00DE75DF" w:rsidRPr="00DE75DF">
        <w:rPr>
          <w:i/>
        </w:rPr>
        <w:t>f</w:t>
      </w:r>
      <w:r w:rsidR="00DE75DF" w:rsidRPr="00DE75DF">
        <w:t>,</w:t>
      </w:r>
      <w:r w:rsidR="00DE75DF">
        <w:t xml:space="preserve"> we can define a s</w:t>
      </w:r>
      <w:r w:rsidR="00214948">
        <w:t xml:space="preserve">imilarity metric which </w:t>
      </w:r>
      <w:proofErr w:type="gramStart"/>
      <w:r w:rsidR="00214948">
        <w:t>takes in</w:t>
      </w:r>
      <w:r w:rsidR="00DE75DF">
        <w:t>to account</w:t>
      </w:r>
      <w:proofErr w:type="gramEnd"/>
      <w:r w:rsidR="00DE75DF">
        <w:t xml:space="preserve"> </w:t>
      </w:r>
      <w:r w:rsidR="001B21C6">
        <w:t>discriminative information.</w:t>
      </w:r>
      <w:r w:rsidR="00E4560F">
        <w:t xml:space="preserve"> There are many possibilities to do so</w:t>
      </w:r>
      <w:r w:rsidR="00D74CFE">
        <w:t>. For instance, i</w:t>
      </w:r>
      <w:r w:rsidR="002969E0">
        <w:t xml:space="preserve">f </w:t>
      </w:r>
      <w:r w:rsidR="002969E0" w:rsidRPr="00D74CFE">
        <w:rPr>
          <w:i/>
        </w:rPr>
        <w:t>f</w:t>
      </w:r>
      <w:r w:rsidR="002969E0">
        <w:t xml:space="preserve"> is a neural network, </w:t>
      </w:r>
      <w:r w:rsidR="00FE7A65">
        <w:t xml:space="preserve">then </w:t>
      </w:r>
      <w:r w:rsidR="002969E0">
        <w:t xml:space="preserve">we can </w:t>
      </w:r>
      <w:r w:rsidR="00EF5F25">
        <w:t>e.g.</w:t>
      </w:r>
      <w:r w:rsidR="002969E0">
        <w:t xml:space="preserve"> take the </w:t>
      </w:r>
      <w:r w:rsidR="004E7AFD">
        <w:t xml:space="preserve">activations of the last </w:t>
      </w:r>
      <w:r w:rsidR="00535BD3">
        <w:t>(</w:t>
      </w:r>
      <w:r w:rsidR="004E7AFD">
        <w:t>convolutional</w:t>
      </w:r>
      <w:r w:rsidR="00535BD3">
        <w:t>)</w:t>
      </w:r>
      <w:r w:rsidR="004E7AFD">
        <w:t xml:space="preserve"> layer as features and perform clustering in this space</w:t>
      </w:r>
      <w:r w:rsidR="00466F47">
        <w:t xml:space="preserve"> using Euclidean distance</w:t>
      </w:r>
      <w:r w:rsidR="004E7AFD">
        <w:t xml:space="preserve">. </w:t>
      </w:r>
      <w:r w:rsidR="00B20371">
        <w:t xml:space="preserve">This approach has the advantage that it </w:t>
      </w:r>
      <w:r w:rsidR="00145A9F">
        <w:t>can be</w:t>
      </w:r>
      <w:r w:rsidR="00B20371">
        <w:t xml:space="preserve"> easily </w:t>
      </w:r>
      <w:proofErr w:type="gramStart"/>
      <w:r w:rsidR="00B20371">
        <w:t>implemented</w:t>
      </w:r>
      <w:proofErr w:type="gramEnd"/>
      <w:r w:rsidR="00B20371">
        <w:t xml:space="preserve"> </w:t>
      </w:r>
      <w:r w:rsidR="001D5CEB">
        <w:t xml:space="preserve">and </w:t>
      </w:r>
      <w:r w:rsidR="007F39E0">
        <w:t xml:space="preserve">it </w:t>
      </w:r>
      <w:r w:rsidR="00B75FC9">
        <w:t xml:space="preserve">would cover the </w:t>
      </w:r>
      <w:r w:rsidR="002E656D">
        <w:t xml:space="preserve">different </w:t>
      </w:r>
      <w:r w:rsidR="00273C9B">
        <w:t>activation patterns of</w:t>
      </w:r>
      <w:r w:rsidR="004A5A76">
        <w:t xml:space="preserve"> </w:t>
      </w:r>
      <w:r w:rsidR="00697908">
        <w:t xml:space="preserve">classifier </w:t>
      </w:r>
      <w:r w:rsidR="00273C9B" w:rsidRPr="00273C9B">
        <w:rPr>
          <w:i/>
        </w:rPr>
        <w:t>f</w:t>
      </w:r>
      <w:r w:rsidR="0097063C">
        <w:t>.</w:t>
      </w:r>
      <w:r w:rsidR="00273C9B">
        <w:t xml:space="preserve"> </w:t>
      </w:r>
      <w:r w:rsidR="004A5A76">
        <w:t>However, it is not clear</w:t>
      </w:r>
      <w:r w:rsidR="00131A52">
        <w:t xml:space="preserve"> if classifier </w:t>
      </w:r>
      <w:r w:rsidR="00131A52" w:rsidRPr="00131A52">
        <w:rPr>
          <w:i/>
        </w:rPr>
        <w:t>g</w:t>
      </w:r>
      <w:r w:rsidR="00131A52">
        <w:t xml:space="preserve"> </w:t>
      </w:r>
      <w:r w:rsidR="00094BD2">
        <w:t>is</w:t>
      </w:r>
      <w:r w:rsidR="00DF178F">
        <w:t xml:space="preserve"> </w:t>
      </w:r>
      <w:r w:rsidR="002B087B">
        <w:t xml:space="preserve">(in principle) </w:t>
      </w:r>
      <w:r w:rsidR="00DF178F">
        <w:t xml:space="preserve">able to learn the </w:t>
      </w:r>
      <w:r w:rsidR="009F31D4">
        <w:t>mapping fro</w:t>
      </w:r>
      <w:r w:rsidR="00247AB9">
        <w:t>m input to the activation space</w:t>
      </w:r>
      <w:r w:rsidR="009F31D4">
        <w:t xml:space="preserve"> just from the training data </w:t>
      </w:r>
      <w:r w:rsidR="009F31D4" w:rsidRPr="009F31D4">
        <w:rPr>
          <w:i/>
        </w:rPr>
        <w:t>Z</w:t>
      </w:r>
      <w:r w:rsidR="009F31D4">
        <w:t>.</w:t>
      </w:r>
    </w:p>
    <w:p w14:paraId="19286C94" w14:textId="015FE5A9" w:rsidR="00E07DD4" w:rsidRPr="00B70293" w:rsidRDefault="00216B9D" w:rsidP="00D74CFE">
      <w:pPr>
        <w:jc w:val="both"/>
      </w:pPr>
      <w:r>
        <w:t xml:space="preserve"> </w:t>
      </w:r>
    </w:p>
    <w:p w14:paraId="4888FA2A" w14:textId="06E6F8A7" w:rsidR="00CF71BC" w:rsidRPr="00D4665F" w:rsidRDefault="00CF71BC" w:rsidP="002A3CB3">
      <w:pPr>
        <w:pStyle w:val="Heading2"/>
      </w:pPr>
      <w:r w:rsidRPr="00D4665F">
        <w:t xml:space="preserve">Selection based on Fisher Vector </w:t>
      </w:r>
      <w:r w:rsidR="00D4665F">
        <w:t>kernel</w:t>
      </w:r>
    </w:p>
    <w:p w14:paraId="5046DF1D" w14:textId="54F534AE" w:rsidR="003E5EA2" w:rsidRDefault="00B83532" w:rsidP="00296133">
      <w:pPr>
        <w:jc w:val="both"/>
      </w:pPr>
      <w:r>
        <w:t xml:space="preserve">An alternative </w:t>
      </w:r>
      <w:r w:rsidR="0000635C">
        <w:t>approac</w:t>
      </w:r>
      <w:r w:rsidR="00166F26">
        <w:t xml:space="preserve">h is based on </w:t>
      </w:r>
      <w:r w:rsidR="00A702A5">
        <w:t>Fisher kernel</w:t>
      </w:r>
      <w:r w:rsidR="00166F26">
        <w:t>s</w:t>
      </w:r>
      <w:r w:rsidR="007D1DFB">
        <w:t>.</w:t>
      </w:r>
      <w:r w:rsidR="007D1DFB" w:rsidRPr="007D1DFB">
        <w:t xml:space="preserve"> </w:t>
      </w:r>
      <w:r w:rsidR="003E5EA2">
        <w:t xml:space="preserve">Mathematically, a Fisher kernel can be defined as </w:t>
      </w:r>
      <w:r w:rsidR="003E5EA2" w:rsidRPr="00AB0F7F">
        <w:rPr>
          <w:noProof/>
        </w:rPr>
        <w:drawing>
          <wp:inline distT="0" distB="0" distL="0" distR="0" wp14:anchorId="05B58387" wp14:editId="1F837B08">
            <wp:extent cx="1437689" cy="192861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7104" cy="2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EA2">
        <w:t xml:space="preserve"> </w:t>
      </w:r>
      <w:r w:rsidR="00470F0B">
        <w:t xml:space="preserve">  </w:t>
      </w:r>
      <w:r w:rsidR="003E5EA2">
        <w:t xml:space="preserve">with </w:t>
      </w:r>
      <w:r w:rsidR="00470F0B">
        <w:t xml:space="preserve"> </w:t>
      </w:r>
      <w:r w:rsidR="003E5EA2" w:rsidRPr="00AB0F7F">
        <w:rPr>
          <w:noProof/>
        </w:rPr>
        <w:drawing>
          <wp:inline distT="0" distB="0" distL="0" distR="0" wp14:anchorId="6B46BB1E" wp14:editId="138559CC">
            <wp:extent cx="1275520" cy="2125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4223" cy="22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EA2">
        <w:t xml:space="preserve"> </w:t>
      </w:r>
      <w:r w:rsidR="00470F0B">
        <w:t xml:space="preserve"> </w:t>
      </w:r>
      <w:proofErr w:type="spellStart"/>
      <w:r w:rsidR="003E5EA2">
        <w:t>and</w:t>
      </w:r>
      <w:proofErr w:type="spellEnd"/>
      <w:r w:rsidR="003E5EA2">
        <w:t xml:space="preserve"> </w:t>
      </w:r>
      <w:r w:rsidR="00470F0B">
        <w:t xml:space="preserve">  </w:t>
      </w:r>
      <w:r w:rsidR="003E5EA2" w:rsidRPr="00AB0F7F">
        <w:rPr>
          <w:noProof/>
        </w:rPr>
        <w:drawing>
          <wp:inline distT="0" distB="0" distL="0" distR="0" wp14:anchorId="7DD2B029" wp14:editId="7FAD10D4">
            <wp:extent cx="2171703" cy="2663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7295" cy="2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EA2">
        <w:t xml:space="preserve">. </w:t>
      </w:r>
    </w:p>
    <w:p w14:paraId="22C1D180" w14:textId="3BCDD922" w:rsidR="00C7569A" w:rsidRDefault="00C71380" w:rsidP="00C7569A">
      <w:pPr>
        <w:jc w:val="both"/>
      </w:pPr>
      <w:r>
        <w:t>T</w:t>
      </w:r>
      <w:r w:rsidR="00431C1F">
        <w:t xml:space="preserve">he Fisher kernel </w:t>
      </w:r>
      <w:proofErr w:type="gramStart"/>
      <w:r w:rsidR="00B9508E">
        <w:t>can be seen as</w:t>
      </w:r>
      <w:proofErr w:type="gramEnd"/>
      <w:r w:rsidR="00B9508E">
        <w:t xml:space="preserve"> a</w:t>
      </w:r>
      <w:r w:rsidR="00431C1F">
        <w:t xml:space="preserve"> </w:t>
      </w:r>
      <w:r w:rsidR="00B9508E">
        <w:t>measure</w:t>
      </w:r>
      <w:r w:rsidR="00431C1F">
        <w:t xml:space="preserve"> of similarity between two samples. </w:t>
      </w:r>
      <w:r w:rsidR="00022D7A">
        <w:t>However</w:t>
      </w:r>
      <w:r>
        <w:t xml:space="preserve">, </w:t>
      </w:r>
      <w:r w:rsidR="00022D7A">
        <w:t>the similarity depends on the model</w:t>
      </w:r>
      <w:r w:rsidR="005873D3">
        <w:t xml:space="preserve"> (here denoted as </w:t>
      </w:r>
      <w:r w:rsidR="007A2DB0" w:rsidRPr="007A2DB0">
        <w:rPr>
          <w:i/>
        </w:rPr>
        <w:t>f</w:t>
      </w:r>
      <w:r w:rsidR="007A2DB0">
        <w:t>(</w:t>
      </w:r>
      <w:r w:rsidR="007A2DB0" w:rsidRPr="007A2DB0">
        <w:rPr>
          <w:i/>
        </w:rPr>
        <w:t>x</w:t>
      </w:r>
      <w:r w:rsidR="007A2DB0">
        <w:t xml:space="preserve">) = </w:t>
      </w:r>
      <w:proofErr w:type="gramStart"/>
      <w:r w:rsidR="005873D3" w:rsidRPr="005873D3">
        <w:rPr>
          <w:i/>
        </w:rPr>
        <w:t>p</w:t>
      </w:r>
      <w:r w:rsidR="007A2DB0">
        <w:rPr>
          <w:i/>
        </w:rPr>
        <w:t>(</w:t>
      </w:r>
      <w:proofErr w:type="gramEnd"/>
      <w:r w:rsidR="007A2DB0" w:rsidRPr="007A2DB0">
        <w:rPr>
          <w:i/>
        </w:rPr>
        <w:t>x</w:t>
      </w:r>
      <w:r w:rsidR="007A2DB0">
        <w:rPr>
          <w:i/>
        </w:rPr>
        <w:t xml:space="preserve"> | </w:t>
      </w:r>
      <w:r w:rsidR="007A2DB0">
        <w:rPr>
          <w:rStyle w:val="ilfuvd"/>
          <w:rFonts w:eastAsia="Times New Roman"/>
        </w:rPr>
        <w:t>θ</w:t>
      </w:r>
      <w:r w:rsidR="007A2DB0">
        <w:rPr>
          <w:i/>
        </w:rPr>
        <w:t>)</w:t>
      </w:r>
      <w:r w:rsidR="005873D3">
        <w:t>)</w:t>
      </w:r>
      <w:r w:rsidR="00022D7A">
        <w:t>.</w:t>
      </w:r>
      <w:r w:rsidR="00DE5AE8">
        <w:t xml:space="preserve"> Two samples are similar according to the </w:t>
      </w:r>
      <w:r w:rsidR="00F70668">
        <w:t xml:space="preserve">Fisher metric if </w:t>
      </w:r>
      <w:r w:rsidR="00C7569A">
        <w:t xml:space="preserve">a slight perturbation of the fitted parameters of the model would impact the fit of the two samples similarly. </w:t>
      </w:r>
    </w:p>
    <w:p w14:paraId="0D9CE3FA" w14:textId="77777777" w:rsidR="00DA1E5D" w:rsidRDefault="002A25CA" w:rsidP="0067024C">
      <w:pPr>
        <w:jc w:val="both"/>
      </w:pPr>
      <w:r>
        <w:lastRenderedPageBreak/>
        <w:t>The paper [1]</w:t>
      </w:r>
      <w:r w:rsidR="006F030E">
        <w:t xml:space="preserve"> use</w:t>
      </w:r>
      <w:r>
        <w:t xml:space="preserve"> the Fisher kernel </w:t>
      </w:r>
      <w:r w:rsidR="00890F68">
        <w:t xml:space="preserve">to identify the most </w:t>
      </w:r>
      <w:r w:rsidR="00481E05">
        <w:t xml:space="preserve">relevant </w:t>
      </w:r>
      <w:r w:rsidR="00755C9C">
        <w:t>d</w:t>
      </w:r>
      <w:r w:rsidR="00E90F43">
        <w:t>ata points</w:t>
      </w:r>
      <w:r w:rsidR="00A211CA">
        <w:t xml:space="preserve"> </w:t>
      </w:r>
      <w:r w:rsidR="00855FFA">
        <w:t>to</w:t>
      </w:r>
      <w:r w:rsidR="00A211CA">
        <w:t xml:space="preserve"> explain </w:t>
      </w:r>
      <w:r w:rsidR="00855FFA">
        <w:t xml:space="preserve">the </w:t>
      </w:r>
      <w:r w:rsidR="00A211CA">
        <w:t>prediction</w:t>
      </w:r>
      <w:r w:rsidR="00E90F43">
        <w:t xml:space="preserve">. </w:t>
      </w:r>
      <w:r w:rsidR="00D73FF3">
        <w:t xml:space="preserve">For that the authors </w:t>
      </w:r>
      <w:r w:rsidR="00CC4F64">
        <w:t xml:space="preserve">use Sequential </w:t>
      </w:r>
      <w:r w:rsidR="008924F0">
        <w:t>Bayesian Q</w:t>
      </w:r>
      <w:r w:rsidR="00CC4F64" w:rsidRPr="008604FA">
        <w:t>uadrature</w:t>
      </w:r>
      <w:r w:rsidR="00CC4F64">
        <w:t xml:space="preserve"> </w:t>
      </w:r>
      <w:r w:rsidR="009D0EA1">
        <w:t xml:space="preserve">to </w:t>
      </w:r>
      <w:r w:rsidR="000C29D3">
        <w:t>trade-</w:t>
      </w:r>
      <w:r w:rsidR="000C29D3" w:rsidRPr="008604FA">
        <w:t>off between selecting data points that are representative of the parametric fit and diversity of the selected points</w:t>
      </w:r>
      <w:r w:rsidR="000C29D3">
        <w:t>.</w:t>
      </w:r>
      <w:r w:rsidR="0067024C">
        <w:t xml:space="preserve"> </w:t>
      </w:r>
      <w:r w:rsidR="00E90F43">
        <w:t xml:space="preserve">In our case a similar procedure could be used to construct </w:t>
      </w:r>
      <w:r w:rsidR="00E90F43" w:rsidRPr="00E90F43">
        <w:rPr>
          <w:i/>
        </w:rPr>
        <w:t>Z</w:t>
      </w:r>
      <w:r w:rsidR="00E90F43">
        <w:t>.</w:t>
      </w:r>
      <w:r w:rsidR="006437F6">
        <w:t xml:space="preserve"> </w:t>
      </w:r>
    </w:p>
    <w:p w14:paraId="6AE6125A" w14:textId="77777777" w:rsidR="002A3CB3" w:rsidRDefault="00BE1526" w:rsidP="0067024C">
      <w:pPr>
        <w:jc w:val="both"/>
      </w:pPr>
      <w:r>
        <w:t>The disadvantage of the approach is</w:t>
      </w:r>
      <w:r w:rsidR="000F0FD1">
        <w:t xml:space="preserve"> </w:t>
      </w:r>
      <w:r w:rsidR="00F30547">
        <w:t>its</w:t>
      </w:r>
      <w:r w:rsidR="000F0FD1">
        <w:t xml:space="preserve"> computational complexity, i.e., it may be not applicable to large dataset </w:t>
      </w:r>
      <w:r w:rsidR="009002EC">
        <w:t>and</w:t>
      </w:r>
      <w:r w:rsidR="000F0FD1">
        <w:t xml:space="preserve"> large models.</w:t>
      </w:r>
    </w:p>
    <w:p w14:paraId="54B98183" w14:textId="3344A120" w:rsidR="009F022C" w:rsidRPr="00D4665F" w:rsidRDefault="009F022C" w:rsidP="002A3CB3">
      <w:pPr>
        <w:pStyle w:val="Heading2"/>
      </w:pPr>
      <w:r w:rsidRPr="00D4665F">
        <w:t>Selection based on influence function</w:t>
      </w:r>
    </w:p>
    <w:p w14:paraId="189D88E4" w14:textId="77777777" w:rsidR="002A3CB3" w:rsidRDefault="007963DF" w:rsidP="00296133">
      <w:pPr>
        <w:jc w:val="both"/>
      </w:pPr>
      <w:r>
        <w:t xml:space="preserve">Another approach which is related to the </w:t>
      </w:r>
      <w:r w:rsidR="00745658">
        <w:t>Fisher Vector based sampling has been presented in [2].</w:t>
      </w:r>
      <w:r w:rsidR="003054FB">
        <w:t xml:space="preserve"> </w:t>
      </w:r>
      <w:r w:rsidR="00223447">
        <w:t>Also,</w:t>
      </w:r>
      <w:r w:rsidR="0075771A">
        <w:t xml:space="preserve"> here the authors aim to explain predictions by finding the most relevant samples. </w:t>
      </w:r>
      <w:r w:rsidR="00C55E83">
        <w:t xml:space="preserve">This is done by </w:t>
      </w:r>
      <w:r w:rsidR="00DC2F46">
        <w:t xml:space="preserve">optimizing the following </w:t>
      </w:r>
      <w:r w:rsidR="004F74D3">
        <w:t>objective</w:t>
      </w:r>
      <w:r w:rsidR="00DC2F46">
        <w:t xml:space="preserve"> problem</w:t>
      </w:r>
      <w:r w:rsidR="00DC2F46" w:rsidRPr="00DC2F46">
        <w:rPr>
          <w:noProof/>
        </w:rPr>
        <w:drawing>
          <wp:inline distT="0" distB="0" distL="0" distR="0" wp14:anchorId="18F10398" wp14:editId="444DB03F">
            <wp:extent cx="1693504" cy="245794"/>
            <wp:effectExtent l="0" t="0" r="889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312" cy="2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2C6">
        <w:t xml:space="preserve">, where H is the Hessian and L </w:t>
      </w:r>
      <w:r w:rsidR="009171CD">
        <w:t>the loss fu</w:t>
      </w:r>
      <w:r w:rsidR="004322C6">
        <w:t>nction</w:t>
      </w:r>
      <w:r w:rsidR="009171CD">
        <w:t>.</w:t>
      </w:r>
      <w:r w:rsidR="00E526A9">
        <w:t xml:space="preserve"> </w:t>
      </w:r>
      <w:r w:rsidR="005F0DF7">
        <w:t>Once identified</w:t>
      </w:r>
      <w:r w:rsidR="002A3BD8">
        <w:t>, t</w:t>
      </w:r>
      <w:r w:rsidR="00E526A9">
        <w:t>he</w:t>
      </w:r>
      <w:r w:rsidR="002A3BD8">
        <w:t xml:space="preserve"> most influential data points could </w:t>
      </w:r>
      <w:r w:rsidR="005B57D5">
        <w:t>constitute the training dataset.</w:t>
      </w:r>
      <w:r w:rsidR="001D4516">
        <w:t xml:space="preserve"> </w:t>
      </w:r>
      <w:r w:rsidR="008B12CF">
        <w:t>The disadvantage of the approach is its computational complexity, i.e., it may be not applicable to large dataset and large models.</w:t>
      </w:r>
      <w:r w:rsidR="001D4516">
        <w:t xml:space="preserve"> </w:t>
      </w:r>
    </w:p>
    <w:p w14:paraId="092D12E7" w14:textId="175AFCB6" w:rsidR="00B70293" w:rsidRPr="00D4665F" w:rsidRDefault="00B70293" w:rsidP="002A3CB3">
      <w:pPr>
        <w:pStyle w:val="Heading2"/>
      </w:pPr>
      <w:r w:rsidRPr="00D4665F">
        <w:t xml:space="preserve">Selection based on </w:t>
      </w:r>
      <w:r w:rsidR="007E44B3">
        <w:t>(</w:t>
      </w:r>
      <w:r w:rsidR="00B868AC">
        <w:t>r</w:t>
      </w:r>
      <w:r w:rsidR="007E44B3">
        <w:t xml:space="preserve">educed) </w:t>
      </w:r>
      <w:r w:rsidR="00B868AC">
        <w:t>s</w:t>
      </w:r>
      <w:r w:rsidR="009D7294" w:rsidRPr="00D4665F">
        <w:t>upport</w:t>
      </w:r>
      <w:r w:rsidR="00B868AC">
        <w:t xml:space="preserve"> v</w:t>
      </w:r>
      <w:r w:rsidR="00D4665F">
        <w:t>ectors</w:t>
      </w:r>
    </w:p>
    <w:p w14:paraId="4AF6645B" w14:textId="4E31C706" w:rsidR="00672C65" w:rsidRDefault="00E805BC" w:rsidP="003F3AED">
      <w:pPr>
        <w:jc w:val="both"/>
      </w:pPr>
      <w:r>
        <w:t xml:space="preserve">Another approach </w:t>
      </w:r>
      <w:r w:rsidR="004C1551">
        <w:t xml:space="preserve">to select the most important </w:t>
      </w:r>
      <w:r w:rsidR="00CB45C5">
        <w:t xml:space="preserve">samples is to train a support vector machine (SVM) </w:t>
      </w:r>
      <w:r w:rsidR="00D55A8D">
        <w:t xml:space="preserve">and to use the </w:t>
      </w:r>
      <w:r w:rsidR="00EC34B8">
        <w:t xml:space="preserve">samples, which correspond to the support vectors as </w:t>
      </w:r>
      <w:r w:rsidR="00211059">
        <w:t>training data.</w:t>
      </w:r>
      <w:r w:rsidR="003F3AED">
        <w:t xml:space="preserve"> Note that also here the</w:t>
      </w:r>
      <w:r w:rsidR="00964714">
        <w:t xml:space="preserve"> can </w:t>
      </w:r>
      <w:r w:rsidR="003F3AED">
        <w:t>be either</w:t>
      </w:r>
      <w:r w:rsidR="00964714">
        <w:t xml:space="preserve"> trained on the original input or on some feature representation</w:t>
      </w:r>
      <w:r w:rsidR="003F3AED">
        <w:t xml:space="preserve"> (e.g. </w:t>
      </w:r>
      <w:r w:rsidR="00F42F90">
        <w:t xml:space="preserve">neural network </w:t>
      </w:r>
      <w:r w:rsidR="003F3AED">
        <w:t>activations</w:t>
      </w:r>
      <w:r w:rsidR="00964714">
        <w:t>)</w:t>
      </w:r>
      <w:r w:rsidR="003F3AED">
        <w:t>.</w:t>
      </w:r>
      <w:r w:rsidR="00D25311">
        <w:t xml:space="preserve"> </w:t>
      </w:r>
      <w:r w:rsidR="00B206B9">
        <w:t>The</w:t>
      </w:r>
      <w:r w:rsidR="00303FB5">
        <w:t xml:space="preserve"> (linear)</w:t>
      </w:r>
      <w:r w:rsidR="00B206B9">
        <w:t xml:space="preserve"> SVM optimization problem can be written in dual from as:</w:t>
      </w:r>
    </w:p>
    <w:p w14:paraId="78E5F787" w14:textId="222CAF8D" w:rsidR="00672C65" w:rsidRDefault="00B206B9" w:rsidP="003F3AED">
      <w:pPr>
        <w:jc w:val="both"/>
      </w:pPr>
      <w:r w:rsidRPr="00B206B9">
        <w:rPr>
          <w:noProof/>
        </w:rPr>
        <w:drawing>
          <wp:inline distT="0" distB="0" distL="0" distR="0" wp14:anchorId="27576C32" wp14:editId="26B9A46B">
            <wp:extent cx="3409120" cy="7922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2512" cy="80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5DC69" w14:textId="77777777" w:rsidR="002A3CB3" w:rsidRDefault="00B206B9" w:rsidP="00177F99">
      <w:pPr>
        <w:jc w:val="both"/>
        <w:rPr>
          <w:rFonts w:eastAsia="Times New Roman"/>
        </w:rPr>
      </w:pPr>
      <w:r>
        <w:t xml:space="preserve">Note that 0 &lt; </w:t>
      </w:r>
      <w:r w:rsidRPr="00695F5F">
        <w:rPr>
          <w:i/>
        </w:rPr>
        <w:t>c</w:t>
      </w:r>
      <w:r w:rsidRPr="00695F5F">
        <w:rPr>
          <w:i/>
          <w:vertAlign w:val="subscript"/>
        </w:rPr>
        <w:t>i</w:t>
      </w:r>
      <w:r>
        <w:t xml:space="preserve"> specify the </w:t>
      </w:r>
      <w:r w:rsidR="00695F5F">
        <w:t>data samples</w:t>
      </w:r>
      <w:r w:rsidR="00BF780C">
        <w:t xml:space="preserve"> </w:t>
      </w:r>
      <w:r w:rsidR="00695F5F" w:rsidRPr="00695F5F">
        <w:rPr>
          <w:rFonts w:eastAsia="Times New Roman"/>
          <w:i/>
        </w:rPr>
        <w:t>x</w:t>
      </w:r>
      <w:r w:rsidR="00695F5F" w:rsidRPr="00695F5F">
        <w:rPr>
          <w:rFonts w:eastAsia="Times New Roman"/>
          <w:i/>
          <w:vertAlign w:val="subscript"/>
        </w:rPr>
        <w:t>i</w:t>
      </w:r>
      <w:r w:rsidR="00A553AA">
        <w:rPr>
          <w:rFonts w:eastAsia="Times New Roman"/>
        </w:rPr>
        <w:t xml:space="preserve"> </w:t>
      </w:r>
      <w:r w:rsidR="00BF780C">
        <w:rPr>
          <w:rFonts w:eastAsia="Times New Roman"/>
        </w:rPr>
        <w:t xml:space="preserve">which </w:t>
      </w:r>
      <w:r w:rsidR="00A553AA">
        <w:rPr>
          <w:rFonts w:eastAsia="Times New Roman"/>
        </w:rPr>
        <w:t>lie on the margin</w:t>
      </w:r>
      <w:r w:rsidR="00897298">
        <w:rPr>
          <w:rFonts w:eastAsia="Times New Roman"/>
        </w:rPr>
        <w:t xml:space="preserve"> (i.e. support vectors)</w:t>
      </w:r>
      <w:r w:rsidR="00A553AA">
        <w:rPr>
          <w:rFonts w:eastAsia="Times New Roman"/>
        </w:rPr>
        <w:t>.</w:t>
      </w:r>
      <w:r w:rsidR="00650802">
        <w:rPr>
          <w:rFonts w:eastAsia="Times New Roman"/>
        </w:rPr>
        <w:t xml:space="preserve"> </w:t>
      </w:r>
      <w:r w:rsidR="007A2229">
        <w:rPr>
          <w:rFonts w:eastAsia="Times New Roman"/>
        </w:rPr>
        <w:t xml:space="preserve">Analogously, one </w:t>
      </w:r>
      <w:r w:rsidR="00650802">
        <w:rPr>
          <w:rFonts w:eastAsia="Times New Roman"/>
        </w:rPr>
        <w:t>can</w:t>
      </w:r>
      <w:r w:rsidR="00027B77">
        <w:rPr>
          <w:rFonts w:eastAsia="Times New Roman"/>
        </w:rPr>
        <w:t xml:space="preserve"> identify support vectors</w:t>
      </w:r>
      <w:r w:rsidR="00650802">
        <w:rPr>
          <w:rFonts w:eastAsia="Times New Roman"/>
        </w:rPr>
        <w:t xml:space="preserve"> </w:t>
      </w:r>
      <w:r w:rsidR="00027B77">
        <w:rPr>
          <w:rFonts w:eastAsia="Times New Roman"/>
        </w:rPr>
        <w:t>in</w:t>
      </w:r>
      <w:r w:rsidR="00282A0E">
        <w:rPr>
          <w:rFonts w:eastAsia="Times New Roman"/>
        </w:rPr>
        <w:t xml:space="preserve"> non-linear SVM classifiers</w:t>
      </w:r>
      <w:r w:rsidR="00897298">
        <w:rPr>
          <w:rFonts w:eastAsia="Times New Roman"/>
        </w:rPr>
        <w:t>.</w:t>
      </w:r>
    </w:p>
    <w:p w14:paraId="7C566BE5" w14:textId="77777777" w:rsidR="002A3CB3" w:rsidRDefault="00FF3155" w:rsidP="003F3AED">
      <w:pPr>
        <w:jc w:val="both"/>
      </w:pPr>
      <w:r>
        <w:t>There have been a lot of work</w:t>
      </w:r>
      <w:r w:rsidR="00567089">
        <w:t xml:space="preserve"> (e.g. [3])</w:t>
      </w:r>
      <w:r>
        <w:t xml:space="preserve"> </w:t>
      </w:r>
      <w:r w:rsidR="006C2BC3">
        <w:t xml:space="preserve">aiming to </w:t>
      </w:r>
      <w:r w:rsidR="00050A2A">
        <w:t xml:space="preserve">reduce the complexity of the SVM by </w:t>
      </w:r>
      <w:r w:rsidR="00FF7D35">
        <w:t xml:space="preserve">reducing the number of support vectors. </w:t>
      </w:r>
      <w:r w:rsidR="003611A1">
        <w:t>Here the idea is to randomly select a</w:t>
      </w:r>
      <w:r w:rsidR="003611A1" w:rsidRPr="003611A1">
        <w:t xml:space="preserve"> subset of training data considered as candidates of support vectors</w:t>
      </w:r>
      <w:r w:rsidR="003611A1">
        <w:t>. The performance of these reduced SVM</w:t>
      </w:r>
      <w:r w:rsidR="00B545C6">
        <w:t>s</w:t>
      </w:r>
      <w:r w:rsidR="001976C9">
        <w:t xml:space="preserve"> has</w:t>
      </w:r>
      <w:r w:rsidR="003611A1">
        <w:t xml:space="preserve"> been shown to be comparable to SVMs</w:t>
      </w:r>
      <w:r w:rsidR="0038447B">
        <w:t xml:space="preserve"> trained on the </w:t>
      </w:r>
      <w:r w:rsidR="00D42F50">
        <w:t>full</w:t>
      </w:r>
      <w:r w:rsidR="0038447B">
        <w:t xml:space="preserve"> dataset</w:t>
      </w:r>
      <w:r w:rsidR="003611A1">
        <w:t>.</w:t>
      </w:r>
    </w:p>
    <w:p w14:paraId="26462107" w14:textId="2F056091" w:rsidR="00634C20" w:rsidRPr="00D4665F" w:rsidRDefault="00634C20" w:rsidP="002A3CB3">
      <w:pPr>
        <w:pStyle w:val="Heading2"/>
      </w:pPr>
      <w:r w:rsidRPr="00D4665F">
        <w:t xml:space="preserve">Selection based on </w:t>
      </w:r>
      <w:r w:rsidR="002D0347" w:rsidRPr="00D4665F">
        <w:t>Active learning</w:t>
      </w:r>
    </w:p>
    <w:p w14:paraId="4295EB2A" w14:textId="77777777" w:rsidR="002A3CB3" w:rsidRDefault="00A430B1" w:rsidP="00B43332">
      <w:pPr>
        <w:jc w:val="both"/>
      </w:pPr>
      <w:r>
        <w:t xml:space="preserve">Finally, one can </w:t>
      </w:r>
      <w:r w:rsidR="00AC7C08">
        <w:t>select the most relevant examples</w:t>
      </w:r>
      <w:r w:rsidR="00170046">
        <w:t xml:space="preserve"> iteratively</w:t>
      </w:r>
      <w:r w:rsidR="00AC7C08">
        <w:t xml:space="preserve"> using an active learning approach.</w:t>
      </w:r>
      <w:r w:rsidR="00C64344">
        <w:t xml:space="preserve"> </w:t>
      </w:r>
      <w:r w:rsidR="0096177C">
        <w:t>The goal of</w:t>
      </w:r>
      <w:r w:rsidR="00C64344">
        <w:t xml:space="preserve"> active learning</w:t>
      </w:r>
      <w:r w:rsidR="0096177C">
        <w:t xml:space="preserve"> is to</w:t>
      </w:r>
      <w:r w:rsidR="00017C0A">
        <w:t xml:space="preserve"> </w:t>
      </w:r>
      <w:r w:rsidR="0090334F">
        <w:t xml:space="preserve">actively identify </w:t>
      </w:r>
      <w:r w:rsidR="001C768D">
        <w:t xml:space="preserve">the </w:t>
      </w:r>
      <w:r w:rsidR="0090334F">
        <w:t xml:space="preserve">most relevant </w:t>
      </w:r>
      <w:r w:rsidR="00E34E8A">
        <w:t>(</w:t>
      </w:r>
      <w:proofErr w:type="spellStart"/>
      <w:r w:rsidR="00E34E8A">
        <w:t>unlabeled</w:t>
      </w:r>
      <w:proofErr w:type="spellEnd"/>
      <w:r w:rsidR="00E34E8A">
        <w:t>) sample in every iteration</w:t>
      </w:r>
      <w:r w:rsidR="007C7C8D">
        <w:t xml:space="preserve"> and </w:t>
      </w:r>
      <w:r w:rsidR="00522E55">
        <w:t xml:space="preserve">to </w:t>
      </w:r>
      <w:r w:rsidR="007C7C8D">
        <w:t>ask for the label</w:t>
      </w:r>
      <w:r w:rsidR="00522E55">
        <w:t xml:space="preserve"> of it</w:t>
      </w:r>
      <w:r w:rsidR="007C7C8D">
        <w:t>.</w:t>
      </w:r>
      <w:r w:rsidR="000A0CAB">
        <w:t xml:space="preserve"> </w:t>
      </w:r>
      <w:r w:rsidR="00B43332">
        <w:t>There are many strategies how to do that.</w:t>
      </w:r>
      <w:r w:rsidR="00972F37">
        <w:t xml:space="preserve"> These relevant samples could constitute the training data set </w:t>
      </w:r>
      <w:r w:rsidR="00972F37" w:rsidRPr="00972F37">
        <w:rPr>
          <w:i/>
        </w:rPr>
        <w:t>Z</w:t>
      </w:r>
      <w:r w:rsidR="00972F37">
        <w:t>.</w:t>
      </w:r>
    </w:p>
    <w:p w14:paraId="4A3C5C66" w14:textId="1A762C80" w:rsidR="00EC46A0" w:rsidRDefault="00CC3BEA" w:rsidP="002A3CB3">
      <w:pPr>
        <w:pStyle w:val="Heading1"/>
      </w:pPr>
      <w:r>
        <w:t>Theoretical</w:t>
      </w:r>
      <w:r w:rsidR="00EC46A0">
        <w:t xml:space="preserve"> </w:t>
      </w:r>
      <w:r w:rsidR="007A79D1">
        <w:t>g</w:t>
      </w:r>
      <w:r w:rsidR="006F2A2C">
        <w:t>uarantees</w:t>
      </w:r>
    </w:p>
    <w:p w14:paraId="125034EC" w14:textId="77777777" w:rsidR="002A3CB3" w:rsidRDefault="007A79D1" w:rsidP="00371728">
      <w:pPr>
        <w:jc w:val="both"/>
      </w:pPr>
      <w:r>
        <w:t>All the presented approach</w:t>
      </w:r>
      <w:r w:rsidR="002D60EB">
        <w:t>es</w:t>
      </w:r>
      <w:r>
        <w:t xml:space="preserve"> </w:t>
      </w:r>
      <w:r w:rsidR="009F554B">
        <w:t xml:space="preserve">subsample the full dataset in a </w:t>
      </w:r>
      <w:proofErr w:type="gramStart"/>
      <w:r w:rsidR="009F554B">
        <w:t>more or less meaningful</w:t>
      </w:r>
      <w:proofErr w:type="gramEnd"/>
      <w:r w:rsidR="009F554B">
        <w:t xml:space="preserve"> </w:t>
      </w:r>
      <w:r w:rsidR="0043178F">
        <w:t xml:space="preserve">manner, but do not provide any </w:t>
      </w:r>
      <w:r w:rsidR="003A59EF">
        <w:t>guarantees</w:t>
      </w:r>
      <w:r w:rsidR="0043178F">
        <w:t xml:space="preserve"> on the</w:t>
      </w:r>
      <w:r w:rsidR="007E15E8">
        <w:t xml:space="preserve"> generalization abilities of the classifier </w:t>
      </w:r>
      <w:r w:rsidR="007E15E8" w:rsidRPr="006D49D8">
        <w:rPr>
          <w:i/>
        </w:rPr>
        <w:t>g</w:t>
      </w:r>
      <w:r w:rsidR="007E15E8">
        <w:t xml:space="preserve"> trained</w:t>
      </w:r>
      <w:r w:rsidR="006D49D8">
        <w:t xml:space="preserve"> on the subsampled data. </w:t>
      </w:r>
    </w:p>
    <w:p w14:paraId="1FD7775C" w14:textId="0C6B7ABC" w:rsidR="00010911" w:rsidRDefault="00FB4469" w:rsidP="00494926">
      <w:pPr>
        <w:jc w:val="both"/>
      </w:pPr>
      <w:r>
        <w:t>Approximation theory</w:t>
      </w:r>
      <w:r w:rsidR="00371728">
        <w:t xml:space="preserve"> [4] </w:t>
      </w:r>
      <w:r w:rsidR="00432F23">
        <w:t xml:space="preserve">provides bounds for the </w:t>
      </w:r>
      <w:r w:rsidR="00B6029A">
        <w:t>sampling error</w:t>
      </w:r>
      <w:r w:rsidR="00371728">
        <w:t xml:space="preserve"> </w:t>
      </w:r>
      <w:proofErr w:type="spellStart"/>
      <w:r w:rsidR="00371728" w:rsidRPr="00AA5A36">
        <w:rPr>
          <w:rStyle w:val="st"/>
          <w:rFonts w:eastAsia="Times New Roman"/>
          <w:i/>
        </w:rPr>
        <w:t>ε</w:t>
      </w:r>
      <w:proofErr w:type="gramStart"/>
      <w:r w:rsidR="00371728">
        <w:rPr>
          <w:rStyle w:val="st"/>
          <w:rFonts w:eastAsia="Times New Roman"/>
          <w:i/>
          <w:vertAlign w:val="subscript"/>
        </w:rPr>
        <w:t>H,s</w:t>
      </w:r>
      <w:proofErr w:type="spellEnd"/>
      <w:proofErr w:type="gramEnd"/>
      <w:r w:rsidR="00371728" w:rsidRPr="00AA5A36">
        <w:rPr>
          <w:rFonts w:eastAsia="Times New Roman"/>
          <w:i/>
        </w:rPr>
        <w:t xml:space="preserve">(f) – </w:t>
      </w:r>
      <w:proofErr w:type="spellStart"/>
      <w:r w:rsidR="00371728" w:rsidRPr="00AA5A36">
        <w:rPr>
          <w:rStyle w:val="st"/>
          <w:rFonts w:eastAsia="Times New Roman"/>
          <w:i/>
        </w:rPr>
        <w:t>ε</w:t>
      </w:r>
      <w:r w:rsidR="00371728">
        <w:rPr>
          <w:rStyle w:val="st"/>
          <w:rFonts w:eastAsia="Times New Roman"/>
          <w:i/>
          <w:vertAlign w:val="subscript"/>
        </w:rPr>
        <w:t>H</w:t>
      </w:r>
      <w:proofErr w:type="spellEnd"/>
      <w:r w:rsidR="00371728" w:rsidRPr="00AA5A36">
        <w:rPr>
          <w:rStyle w:val="st"/>
          <w:rFonts w:eastAsia="Times New Roman"/>
          <w:i/>
        </w:rPr>
        <w:t>(f)</w:t>
      </w:r>
      <w:r w:rsidR="00371728">
        <w:t xml:space="preserve">, i.e., the deviation between the error of the best function in </w:t>
      </w:r>
      <w:r w:rsidR="00F866E3">
        <w:t>the</w:t>
      </w:r>
      <w:r w:rsidR="00371728">
        <w:t xml:space="preserve"> hypothesis space </w:t>
      </w:r>
      <w:r w:rsidR="00371728" w:rsidRPr="00C53766">
        <w:rPr>
          <w:i/>
        </w:rPr>
        <w:t>H</w:t>
      </w:r>
      <w:r w:rsidR="00371728">
        <w:t xml:space="preserve"> </w:t>
      </w:r>
      <w:proofErr w:type="spellStart"/>
      <w:r w:rsidR="00B6029A" w:rsidRPr="00AA5A36">
        <w:rPr>
          <w:rStyle w:val="st"/>
          <w:rFonts w:eastAsia="Times New Roman"/>
          <w:i/>
        </w:rPr>
        <w:t>ε</w:t>
      </w:r>
      <w:r w:rsidR="00B6029A">
        <w:rPr>
          <w:rStyle w:val="st"/>
          <w:rFonts w:eastAsia="Times New Roman"/>
          <w:i/>
          <w:vertAlign w:val="subscript"/>
        </w:rPr>
        <w:t>H</w:t>
      </w:r>
      <w:proofErr w:type="spellEnd"/>
      <w:r w:rsidR="00B6029A" w:rsidRPr="00AA5A36">
        <w:rPr>
          <w:rFonts w:eastAsia="Times New Roman"/>
          <w:i/>
        </w:rPr>
        <w:t>(f)</w:t>
      </w:r>
      <w:r w:rsidR="00B6029A">
        <w:rPr>
          <w:rFonts w:eastAsia="Times New Roman"/>
          <w:i/>
        </w:rPr>
        <w:t xml:space="preserve"> </w:t>
      </w:r>
      <w:r w:rsidR="00371728">
        <w:t>and the best function in the hypothesis space whic</w:t>
      </w:r>
      <w:r w:rsidR="00B6029A">
        <w:t>h can be computed using the</w:t>
      </w:r>
      <w:r w:rsidR="00815F97">
        <w:t xml:space="preserve"> given</w:t>
      </w:r>
      <w:r w:rsidR="00B6029A">
        <w:t xml:space="preserve"> samples</w:t>
      </w:r>
      <w:r w:rsidR="00B6029A">
        <w:rPr>
          <w:i/>
        </w:rPr>
        <w:t xml:space="preserve"> </w:t>
      </w:r>
      <w:proofErr w:type="spellStart"/>
      <w:r w:rsidR="00B6029A" w:rsidRPr="00AA5A36">
        <w:rPr>
          <w:rStyle w:val="st"/>
          <w:rFonts w:eastAsia="Times New Roman"/>
          <w:i/>
        </w:rPr>
        <w:t>ε</w:t>
      </w:r>
      <w:r w:rsidR="00B6029A">
        <w:rPr>
          <w:rStyle w:val="st"/>
          <w:rFonts w:eastAsia="Times New Roman"/>
          <w:i/>
          <w:vertAlign w:val="subscript"/>
        </w:rPr>
        <w:t>H,s</w:t>
      </w:r>
      <w:proofErr w:type="spellEnd"/>
      <w:r w:rsidR="00B6029A" w:rsidRPr="00AA5A36">
        <w:rPr>
          <w:rFonts w:eastAsia="Times New Roman"/>
          <w:i/>
        </w:rPr>
        <w:t>(f)</w:t>
      </w:r>
      <w:r w:rsidR="00371728">
        <w:t xml:space="preserve">. </w:t>
      </w:r>
      <w:r w:rsidR="00E51625">
        <w:t xml:space="preserve">One can prove that </w:t>
      </w:r>
    </w:p>
    <w:p w14:paraId="41CFDB1A" w14:textId="159F17D2" w:rsidR="00010911" w:rsidRDefault="00010911" w:rsidP="002A3CB3">
      <w:pPr>
        <w:jc w:val="center"/>
      </w:pPr>
      <w:r w:rsidRPr="001D4381">
        <w:rPr>
          <w:rFonts w:eastAsia="Times New Roman"/>
          <w:noProof/>
        </w:rPr>
        <w:drawing>
          <wp:inline distT="0" distB="0" distL="0" distR="0" wp14:anchorId="13618532" wp14:editId="1F3F8198">
            <wp:extent cx="4853940" cy="476738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8092" b="36369"/>
                    <a:stretch/>
                  </pic:blipFill>
                  <pic:spPr bwMode="auto">
                    <a:xfrm>
                      <a:off x="0" y="0"/>
                      <a:ext cx="4928354" cy="48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22EBF" w14:textId="77777777" w:rsidR="002A3CB3" w:rsidRDefault="00E51625" w:rsidP="004554BB">
      <w:pPr>
        <w:rPr>
          <w:rFonts w:eastAsia="Times New Roman"/>
        </w:rPr>
      </w:pPr>
      <w:r>
        <w:t xml:space="preserve">samples suffice </w:t>
      </w:r>
      <w:r w:rsidR="00E32C63">
        <w:t>to</w:t>
      </w:r>
      <w:r w:rsidR="00010911">
        <w:t xml:space="preserve"> guarantee that </w:t>
      </w:r>
      <w:r w:rsidR="004554BB">
        <w:t>P[</w:t>
      </w:r>
      <w:proofErr w:type="spellStart"/>
      <w:r w:rsidR="004554BB" w:rsidRPr="00AA5A36">
        <w:rPr>
          <w:rStyle w:val="st"/>
          <w:rFonts w:eastAsia="Times New Roman"/>
          <w:i/>
        </w:rPr>
        <w:t>ε</w:t>
      </w:r>
      <w:proofErr w:type="gramStart"/>
      <w:r w:rsidR="004554BB">
        <w:rPr>
          <w:rStyle w:val="st"/>
          <w:rFonts w:eastAsia="Times New Roman"/>
          <w:i/>
          <w:vertAlign w:val="subscript"/>
        </w:rPr>
        <w:t>H,s</w:t>
      </w:r>
      <w:proofErr w:type="spellEnd"/>
      <w:proofErr w:type="gramEnd"/>
      <w:r w:rsidR="004554BB" w:rsidRPr="00AA5A36">
        <w:rPr>
          <w:rFonts w:eastAsia="Times New Roman"/>
          <w:i/>
        </w:rPr>
        <w:t xml:space="preserve">(f) – </w:t>
      </w:r>
      <w:proofErr w:type="spellStart"/>
      <w:r w:rsidR="004554BB" w:rsidRPr="00AA5A36">
        <w:rPr>
          <w:rStyle w:val="st"/>
          <w:rFonts w:eastAsia="Times New Roman"/>
          <w:i/>
        </w:rPr>
        <w:t>ε</w:t>
      </w:r>
      <w:r w:rsidR="004554BB">
        <w:rPr>
          <w:rStyle w:val="st"/>
          <w:rFonts w:eastAsia="Times New Roman"/>
          <w:i/>
          <w:vertAlign w:val="subscript"/>
        </w:rPr>
        <w:t>H</w:t>
      </w:r>
      <w:proofErr w:type="spellEnd"/>
      <w:r w:rsidR="004554BB" w:rsidRPr="00AA5A36">
        <w:rPr>
          <w:rStyle w:val="st"/>
          <w:rFonts w:eastAsia="Times New Roman"/>
          <w:i/>
        </w:rPr>
        <w:t>(f)</w:t>
      </w:r>
      <w:r w:rsidR="004554BB">
        <w:rPr>
          <w:rStyle w:val="st"/>
          <w:rFonts w:eastAsia="Times New Roman"/>
          <w:i/>
        </w:rPr>
        <w:t xml:space="preserve"> </w:t>
      </w:r>
      <w:r w:rsidR="004554BB">
        <w:rPr>
          <w:rFonts w:eastAsia="Times New Roman"/>
        </w:rPr>
        <w:t xml:space="preserve">≤ </w:t>
      </w:r>
      <w:r w:rsidR="004554BB" w:rsidRPr="00AA5A36">
        <w:rPr>
          <w:rStyle w:val="st"/>
          <w:rFonts w:eastAsia="Times New Roman"/>
          <w:i/>
        </w:rPr>
        <w:t>ε</w:t>
      </w:r>
      <w:r w:rsidR="004554BB" w:rsidRPr="004554BB">
        <w:rPr>
          <w:rStyle w:val="st"/>
          <w:rFonts w:eastAsia="Times New Roman"/>
        </w:rPr>
        <w:t>]</w:t>
      </w:r>
      <w:r w:rsidR="004554BB">
        <w:rPr>
          <w:rStyle w:val="st"/>
          <w:rFonts w:eastAsia="Times New Roman"/>
        </w:rPr>
        <w:t xml:space="preserve"> </w:t>
      </w:r>
      <w:r w:rsidR="004554BB">
        <w:rPr>
          <w:rFonts w:eastAsia="Times New Roman"/>
        </w:rPr>
        <w:t>≥ 1 – δ.</w:t>
      </w:r>
      <w:r w:rsidR="00F3131A">
        <w:rPr>
          <w:rFonts w:eastAsia="Times New Roman"/>
        </w:rPr>
        <w:t xml:space="preserve"> </w:t>
      </w:r>
    </w:p>
    <w:p w14:paraId="41350CFB" w14:textId="2A0B052C" w:rsidR="00DC43E4" w:rsidRDefault="00DC43E4" w:rsidP="002A3CB3">
      <w:pPr>
        <w:pStyle w:val="Heading1"/>
      </w:pPr>
      <w:r>
        <w:lastRenderedPageBreak/>
        <w:t>Conclusion</w:t>
      </w:r>
    </w:p>
    <w:p w14:paraId="19F6F0D9" w14:textId="77777777" w:rsidR="002A3CB3" w:rsidRDefault="009B404E" w:rsidP="00047AF0">
      <w:pPr>
        <w:jc w:val="both"/>
        <w:rPr>
          <w:rFonts w:eastAsia="Times New Roman"/>
        </w:rPr>
      </w:pPr>
      <w:r>
        <w:rPr>
          <w:rFonts w:eastAsia="Times New Roman"/>
        </w:rPr>
        <w:t>Although v</w:t>
      </w:r>
      <w:r w:rsidR="002F62E5">
        <w:rPr>
          <w:rFonts w:eastAsia="Times New Roman"/>
        </w:rPr>
        <w:t>arious approaches exist</w:t>
      </w:r>
      <w:r w:rsidR="00B61276">
        <w:rPr>
          <w:rFonts w:eastAsia="Times New Roman"/>
        </w:rPr>
        <w:t xml:space="preserve"> to subsample a large </w:t>
      </w:r>
      <w:r>
        <w:rPr>
          <w:rFonts w:eastAsia="Times New Roman"/>
        </w:rPr>
        <w:t>data</w:t>
      </w:r>
      <w:r w:rsidR="00B61276">
        <w:rPr>
          <w:rFonts w:eastAsia="Times New Roman"/>
        </w:rPr>
        <w:t>set</w:t>
      </w:r>
      <w:r>
        <w:rPr>
          <w:rFonts w:eastAsia="Times New Roman"/>
        </w:rPr>
        <w:t xml:space="preserve">, these </w:t>
      </w:r>
      <w:r w:rsidR="00D42DBA">
        <w:rPr>
          <w:rFonts w:eastAsia="Times New Roman"/>
        </w:rPr>
        <w:t>heuristic</w:t>
      </w:r>
      <w:r w:rsidR="00832F15">
        <w:rPr>
          <w:rFonts w:eastAsia="Times New Roman"/>
        </w:rPr>
        <w:t>s</w:t>
      </w:r>
      <w:r w:rsidR="00D42DBA">
        <w:rPr>
          <w:rFonts w:eastAsia="Times New Roman"/>
        </w:rPr>
        <w:t xml:space="preserve"> do not provide any guarantees </w:t>
      </w:r>
      <w:r w:rsidR="001E218E">
        <w:rPr>
          <w:rFonts w:eastAsia="Times New Roman"/>
        </w:rPr>
        <w:t xml:space="preserve">that </w:t>
      </w:r>
      <w:r w:rsidR="00B61276">
        <w:rPr>
          <w:rFonts w:eastAsia="Times New Roman"/>
        </w:rPr>
        <w:t xml:space="preserve">the training data will be representative. </w:t>
      </w:r>
      <w:r w:rsidR="009337A9">
        <w:rPr>
          <w:rFonts w:eastAsia="Times New Roman"/>
        </w:rPr>
        <w:t>Some</w:t>
      </w:r>
      <w:r w:rsidR="00351724">
        <w:rPr>
          <w:rFonts w:eastAsia="Times New Roman"/>
        </w:rPr>
        <w:t xml:space="preserve"> interesting</w:t>
      </w:r>
      <w:r w:rsidR="009337A9">
        <w:rPr>
          <w:rFonts w:eastAsia="Times New Roman"/>
        </w:rPr>
        <w:t xml:space="preserve"> theoretical work</w:t>
      </w:r>
      <w:r w:rsidR="00A402C7">
        <w:rPr>
          <w:rFonts w:eastAsia="Times New Roman"/>
        </w:rPr>
        <w:t xml:space="preserve"> on</w:t>
      </w:r>
      <w:r w:rsidR="009337A9">
        <w:rPr>
          <w:rFonts w:eastAsia="Times New Roman"/>
        </w:rPr>
        <w:t xml:space="preserve"> bounding the sample error </w:t>
      </w:r>
      <w:r w:rsidR="00A402C7">
        <w:rPr>
          <w:rFonts w:eastAsia="Times New Roman"/>
        </w:rPr>
        <w:t>has been developed</w:t>
      </w:r>
      <w:r w:rsidR="009337A9">
        <w:rPr>
          <w:rFonts w:eastAsia="Times New Roman"/>
        </w:rPr>
        <w:t xml:space="preserve"> </w:t>
      </w:r>
      <w:r w:rsidR="00894290">
        <w:rPr>
          <w:rFonts w:eastAsia="Times New Roman"/>
        </w:rPr>
        <w:t>by the functional</w:t>
      </w:r>
      <w:r w:rsidR="0026307C">
        <w:rPr>
          <w:rFonts w:eastAsia="Times New Roman"/>
        </w:rPr>
        <w:t xml:space="preserve"> </w:t>
      </w:r>
      <w:r w:rsidR="009337A9">
        <w:rPr>
          <w:rFonts w:eastAsia="Times New Roman"/>
        </w:rPr>
        <w:t xml:space="preserve">approximation </w:t>
      </w:r>
      <w:r w:rsidR="0026307C">
        <w:rPr>
          <w:rFonts w:eastAsia="Times New Roman"/>
        </w:rPr>
        <w:t>community</w:t>
      </w:r>
      <w:r w:rsidR="00B82581">
        <w:rPr>
          <w:rFonts w:eastAsia="Times New Roman"/>
        </w:rPr>
        <w:t xml:space="preserve">, </w:t>
      </w:r>
      <w:r w:rsidR="00C4178D">
        <w:rPr>
          <w:rFonts w:eastAsia="Times New Roman"/>
        </w:rPr>
        <w:t>which</w:t>
      </w:r>
      <w:r w:rsidR="00B82581">
        <w:rPr>
          <w:rFonts w:eastAsia="Times New Roman"/>
        </w:rPr>
        <w:t xml:space="preserve"> </w:t>
      </w:r>
      <w:r w:rsidR="00C4178D">
        <w:rPr>
          <w:rFonts w:eastAsia="Times New Roman"/>
        </w:rPr>
        <w:t>can potentially be extended to</w:t>
      </w:r>
      <w:r w:rsidR="004B5DC6">
        <w:rPr>
          <w:rFonts w:eastAsia="Times New Roman"/>
        </w:rPr>
        <w:t xml:space="preserve"> our problem setting.</w:t>
      </w:r>
      <w:r w:rsidR="00F03760">
        <w:rPr>
          <w:rFonts w:eastAsia="Times New Roman"/>
        </w:rPr>
        <w:t xml:space="preserve"> </w:t>
      </w:r>
      <w:r w:rsidR="007007DF">
        <w:rPr>
          <w:rFonts w:eastAsia="Times New Roman"/>
        </w:rPr>
        <w:t xml:space="preserve">In summary, more research on the </w:t>
      </w:r>
      <w:r w:rsidR="00DC509E">
        <w:rPr>
          <w:rFonts w:eastAsia="Times New Roman"/>
        </w:rPr>
        <w:t xml:space="preserve">data </w:t>
      </w:r>
      <w:r w:rsidR="007007DF">
        <w:rPr>
          <w:rFonts w:eastAsia="Times New Roman"/>
        </w:rPr>
        <w:t>selection</w:t>
      </w:r>
      <w:r w:rsidR="00BF43D9">
        <w:rPr>
          <w:rFonts w:eastAsia="Times New Roman"/>
        </w:rPr>
        <w:t xml:space="preserve"> problem is needed </w:t>
      </w:r>
      <w:r w:rsidR="00AF7EF5">
        <w:rPr>
          <w:rFonts w:eastAsia="Times New Roman"/>
        </w:rPr>
        <w:t xml:space="preserve">before it can be </w:t>
      </w:r>
      <w:r w:rsidR="00FE3587">
        <w:rPr>
          <w:rFonts w:eastAsia="Times New Roman"/>
        </w:rPr>
        <w:t xml:space="preserve">safely applied in </w:t>
      </w:r>
      <w:r w:rsidR="00B279F1">
        <w:rPr>
          <w:rFonts w:eastAsia="Times New Roman"/>
        </w:rPr>
        <w:t>the FG-AI4H setting.</w:t>
      </w:r>
    </w:p>
    <w:p w14:paraId="19EEC76C" w14:textId="31580CFC" w:rsidR="00AA2904" w:rsidRDefault="002A3CB3" w:rsidP="002A3CB3">
      <w:pPr>
        <w:pStyle w:val="Heading1"/>
        <w:numPr>
          <w:ilvl w:val="0"/>
          <w:numId w:val="0"/>
        </w:numPr>
      </w:pPr>
      <w:r>
        <w:t>References</w:t>
      </w:r>
    </w:p>
    <w:p w14:paraId="37131A6F" w14:textId="77777777" w:rsidR="002A3CB3" w:rsidRDefault="003472C2" w:rsidP="00047AF0">
      <w:pPr>
        <w:jc w:val="both"/>
        <w:rPr>
          <w:rFonts w:eastAsia="Times New Roman"/>
        </w:rPr>
      </w:pPr>
      <w:r w:rsidRPr="003472C2">
        <w:rPr>
          <w:rFonts w:eastAsia="Times New Roman"/>
        </w:rPr>
        <w:t xml:space="preserve">[1] R. Khanna, B. Kim, J. Ghosh, and O. </w:t>
      </w:r>
      <w:proofErr w:type="spellStart"/>
      <w:r w:rsidRPr="003472C2">
        <w:rPr>
          <w:rFonts w:eastAsia="Times New Roman"/>
        </w:rPr>
        <w:t>Koyejo</w:t>
      </w:r>
      <w:proofErr w:type="spellEnd"/>
      <w:r w:rsidRPr="003472C2">
        <w:rPr>
          <w:rFonts w:eastAsia="Times New Roman"/>
        </w:rPr>
        <w:t xml:space="preserve">, </w:t>
      </w:r>
      <w:r>
        <w:rPr>
          <w:rFonts w:eastAsia="Times New Roman"/>
        </w:rPr>
        <w:t>“</w:t>
      </w:r>
      <w:r w:rsidRPr="003472C2">
        <w:rPr>
          <w:rFonts w:eastAsia="Times New Roman"/>
        </w:rPr>
        <w:t>Interpreting Black Box Predictions using Fisher Kernels</w:t>
      </w:r>
      <w:r>
        <w:rPr>
          <w:rFonts w:eastAsia="Times New Roman"/>
        </w:rPr>
        <w:t>”,</w:t>
      </w:r>
      <w:r w:rsidRPr="003472C2">
        <w:rPr>
          <w:rFonts w:eastAsia="Times New Roman"/>
        </w:rPr>
        <w:t xml:space="preserve"> </w:t>
      </w:r>
      <w:r w:rsidRPr="00966E76">
        <w:rPr>
          <w:rFonts w:eastAsia="Times New Roman"/>
          <w:i/>
        </w:rPr>
        <w:t>arXiv:1810.10118</w:t>
      </w:r>
      <w:r>
        <w:rPr>
          <w:rFonts w:eastAsia="Times New Roman"/>
        </w:rPr>
        <w:t xml:space="preserve">, </w:t>
      </w:r>
      <w:r w:rsidRPr="003472C2">
        <w:rPr>
          <w:rFonts w:eastAsia="Times New Roman"/>
        </w:rPr>
        <w:t>2018</w:t>
      </w:r>
      <w:r>
        <w:rPr>
          <w:rFonts w:eastAsia="Times New Roman"/>
        </w:rPr>
        <w:t>.</w:t>
      </w:r>
    </w:p>
    <w:p w14:paraId="1168A9B2" w14:textId="77777777" w:rsidR="002A3CB3" w:rsidRDefault="00C17660" w:rsidP="00047AF0">
      <w:pPr>
        <w:jc w:val="both"/>
        <w:rPr>
          <w:rFonts w:eastAsia="Times New Roman"/>
        </w:rPr>
      </w:pPr>
      <w:r w:rsidRPr="00C17660">
        <w:rPr>
          <w:rFonts w:eastAsia="Times New Roman"/>
        </w:rPr>
        <w:t xml:space="preserve">[2] P. W. Koh and </w:t>
      </w:r>
      <w:r>
        <w:rPr>
          <w:rFonts w:eastAsia="Times New Roman"/>
        </w:rPr>
        <w:t>P. Liang,</w:t>
      </w:r>
      <w:r w:rsidRPr="00C17660">
        <w:rPr>
          <w:rFonts w:eastAsia="Times New Roman"/>
        </w:rPr>
        <w:t xml:space="preserve"> </w:t>
      </w:r>
      <w:r>
        <w:rPr>
          <w:rFonts w:eastAsia="Times New Roman"/>
        </w:rPr>
        <w:t>“</w:t>
      </w:r>
      <w:r w:rsidRPr="00C17660">
        <w:rPr>
          <w:rFonts w:eastAsia="Times New Roman"/>
        </w:rPr>
        <w:t>Understanding black-box predictions via influence functions</w:t>
      </w:r>
      <w:r>
        <w:rPr>
          <w:rFonts w:eastAsia="Times New Roman"/>
        </w:rPr>
        <w:t>”,</w:t>
      </w:r>
      <w:r w:rsidRPr="00C17660">
        <w:rPr>
          <w:rFonts w:eastAsia="Times New Roman"/>
        </w:rPr>
        <w:t xml:space="preserve"> </w:t>
      </w:r>
      <w:r w:rsidRPr="00C17660">
        <w:rPr>
          <w:rFonts w:eastAsia="Times New Roman"/>
          <w:i/>
        </w:rPr>
        <w:t>Proceedings of the 34th International Conference on Machine Learning</w:t>
      </w:r>
      <w:r w:rsidRPr="00C17660">
        <w:rPr>
          <w:rFonts w:eastAsia="Times New Roman"/>
        </w:rPr>
        <w:t>, 1885–1894, 2017.</w:t>
      </w:r>
    </w:p>
    <w:p w14:paraId="56FC4E79" w14:textId="77777777" w:rsidR="002A3CB3" w:rsidRDefault="00AA2904" w:rsidP="00047AF0">
      <w:pPr>
        <w:jc w:val="both"/>
        <w:rPr>
          <w:rFonts w:eastAsia="Times New Roman"/>
        </w:rPr>
      </w:pPr>
      <w:r>
        <w:rPr>
          <w:rFonts w:eastAsia="Times New Roman"/>
        </w:rPr>
        <w:t>[</w:t>
      </w:r>
      <w:r w:rsidR="00807D5D">
        <w:rPr>
          <w:rFonts w:eastAsia="Times New Roman"/>
        </w:rPr>
        <w:t>3</w:t>
      </w:r>
      <w:r>
        <w:rPr>
          <w:rFonts w:eastAsia="Times New Roman"/>
        </w:rPr>
        <w:t xml:space="preserve">] </w:t>
      </w:r>
      <w:r w:rsidR="003472C2">
        <w:rPr>
          <w:rFonts w:eastAsia="Times New Roman"/>
        </w:rPr>
        <w:t>K.</w:t>
      </w:r>
      <w:r w:rsidR="00EA1D15" w:rsidRPr="00EA1D15">
        <w:rPr>
          <w:rFonts w:eastAsia="Times New Roman"/>
        </w:rPr>
        <w:t>-</w:t>
      </w:r>
      <w:r w:rsidR="003472C2">
        <w:rPr>
          <w:rFonts w:eastAsia="Times New Roman"/>
        </w:rPr>
        <w:t>M.</w:t>
      </w:r>
      <w:r w:rsidR="00EA1D15">
        <w:rPr>
          <w:rFonts w:eastAsia="Times New Roman"/>
        </w:rPr>
        <w:t xml:space="preserve"> Lin</w:t>
      </w:r>
      <w:r w:rsidR="00DD2D4F">
        <w:rPr>
          <w:rFonts w:eastAsia="Times New Roman"/>
        </w:rPr>
        <w:t xml:space="preserve"> and </w:t>
      </w:r>
      <w:r w:rsidR="003472C2">
        <w:rPr>
          <w:rFonts w:eastAsia="Times New Roman"/>
        </w:rPr>
        <w:t>C.</w:t>
      </w:r>
      <w:r w:rsidR="00DD2D4F">
        <w:rPr>
          <w:rFonts w:eastAsia="Times New Roman"/>
        </w:rPr>
        <w:t>-</w:t>
      </w:r>
      <w:r w:rsidR="003472C2">
        <w:rPr>
          <w:rFonts w:eastAsia="Times New Roman"/>
        </w:rPr>
        <w:t>J.</w:t>
      </w:r>
      <w:r w:rsidR="00DD2D4F">
        <w:rPr>
          <w:rFonts w:eastAsia="Times New Roman"/>
        </w:rPr>
        <w:t xml:space="preserve"> Lin,</w:t>
      </w:r>
      <w:r w:rsidR="00EA1D15" w:rsidRPr="00EA1D15">
        <w:rPr>
          <w:rFonts w:eastAsia="Times New Roman"/>
        </w:rPr>
        <w:t xml:space="preserve"> "A study on </w:t>
      </w:r>
      <w:r w:rsidR="00FF554C">
        <w:rPr>
          <w:rFonts w:eastAsia="Times New Roman"/>
        </w:rPr>
        <w:t>reduced support vector machines</w:t>
      </w:r>
      <w:r w:rsidR="00EA1D15" w:rsidRPr="00EA1D15">
        <w:rPr>
          <w:rFonts w:eastAsia="Times New Roman"/>
        </w:rPr>
        <w:t>"</w:t>
      </w:r>
      <w:r w:rsidR="00FF554C">
        <w:rPr>
          <w:rFonts w:eastAsia="Times New Roman"/>
        </w:rPr>
        <w:t>,</w:t>
      </w:r>
      <w:r w:rsidR="00EA1D15" w:rsidRPr="00EA1D15">
        <w:rPr>
          <w:rFonts w:eastAsia="Times New Roman"/>
        </w:rPr>
        <w:t xml:space="preserve"> </w:t>
      </w:r>
      <w:r w:rsidR="00EA1D15" w:rsidRPr="00FF554C">
        <w:rPr>
          <w:rFonts w:eastAsia="Times New Roman"/>
          <w:i/>
        </w:rPr>
        <w:t>IEEE transactions on Neural Networks</w:t>
      </w:r>
      <w:r w:rsidR="00FF554C">
        <w:rPr>
          <w:rFonts w:eastAsia="Times New Roman"/>
        </w:rPr>
        <w:t>,</w:t>
      </w:r>
      <w:r w:rsidR="00DD2D4F">
        <w:rPr>
          <w:rFonts w:eastAsia="Times New Roman"/>
        </w:rPr>
        <w:t xml:space="preserve"> 14(6):1449-1459, </w:t>
      </w:r>
      <w:r w:rsidR="00DD2D4F" w:rsidRPr="00EA1D15">
        <w:rPr>
          <w:rFonts w:eastAsia="Times New Roman"/>
        </w:rPr>
        <w:t>2003</w:t>
      </w:r>
      <w:r w:rsidR="00DD2D4F">
        <w:rPr>
          <w:rFonts w:eastAsia="Times New Roman"/>
        </w:rPr>
        <w:t>.</w:t>
      </w:r>
    </w:p>
    <w:p w14:paraId="55B0AA80" w14:textId="77777777" w:rsidR="002A3CB3" w:rsidRDefault="007E3F86" w:rsidP="00047AF0">
      <w:pPr>
        <w:jc w:val="both"/>
        <w:rPr>
          <w:rFonts w:eastAsia="Times New Roman"/>
        </w:rPr>
      </w:pPr>
      <w:r w:rsidRPr="007E3F86">
        <w:rPr>
          <w:rFonts w:eastAsia="Times New Roman"/>
        </w:rPr>
        <w:t xml:space="preserve">[4] F. </w:t>
      </w:r>
      <w:proofErr w:type="spellStart"/>
      <w:r w:rsidRPr="007E3F86">
        <w:rPr>
          <w:rFonts w:eastAsia="Times New Roman"/>
        </w:rPr>
        <w:t>Cucker</w:t>
      </w:r>
      <w:proofErr w:type="spellEnd"/>
      <w:r w:rsidRPr="007E3F86">
        <w:rPr>
          <w:rFonts w:eastAsia="Times New Roman"/>
        </w:rPr>
        <w:t xml:space="preserve"> and D.</w:t>
      </w:r>
      <w:r>
        <w:rPr>
          <w:rFonts w:eastAsia="Times New Roman"/>
        </w:rPr>
        <w:t xml:space="preserve"> X. Zhou, </w:t>
      </w:r>
      <w:r w:rsidRPr="003E57CD">
        <w:rPr>
          <w:rFonts w:eastAsia="Times New Roman"/>
          <w:i/>
        </w:rPr>
        <w:t>Learning theory: an approximation theory viewpoint</w:t>
      </w:r>
      <w:r>
        <w:rPr>
          <w:rFonts w:eastAsia="Times New Roman"/>
        </w:rPr>
        <w:t xml:space="preserve">, Cambridge University Press, </w:t>
      </w:r>
      <w:r w:rsidRPr="007E3F86">
        <w:rPr>
          <w:rFonts w:eastAsia="Times New Roman"/>
        </w:rPr>
        <w:t>2007</w:t>
      </w:r>
      <w:r>
        <w:rPr>
          <w:rFonts w:eastAsia="Times New Roman"/>
        </w:rPr>
        <w:t>.</w:t>
      </w:r>
    </w:p>
    <w:p w14:paraId="4FBEAC09" w14:textId="21E2B6DD" w:rsidR="00DD2D4F" w:rsidRPr="00AA5A36" w:rsidRDefault="002A3CB3" w:rsidP="002A3CB3">
      <w:pPr>
        <w:jc w:val="center"/>
        <w:rPr>
          <w:rFonts w:eastAsia="Times New Roman"/>
        </w:rPr>
      </w:pPr>
      <w:r>
        <w:rPr>
          <w:rFonts w:eastAsia="Times New Roman"/>
        </w:rPr>
        <w:t>__________________</w:t>
      </w:r>
    </w:p>
    <w:sectPr w:rsidR="00DD2D4F" w:rsidRPr="00AA5A36" w:rsidSect="0041297B">
      <w:headerReference w:type="default" r:id="rId19"/>
      <w:pgSz w:w="11907" w:h="16840" w:code="9"/>
      <w:pgMar w:top="1134" w:right="1134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0659" w14:textId="77777777" w:rsidR="005D5A09" w:rsidRDefault="005D5A09" w:rsidP="007B7733">
      <w:r>
        <w:separator/>
      </w:r>
    </w:p>
  </w:endnote>
  <w:endnote w:type="continuationSeparator" w:id="0">
    <w:p w14:paraId="0ECE5BC2" w14:textId="77777777" w:rsidR="005D5A09" w:rsidRDefault="005D5A09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AA09" w14:textId="77777777" w:rsidR="005D5A09" w:rsidRDefault="005D5A09" w:rsidP="007B7733">
      <w:r>
        <w:separator/>
      </w:r>
    </w:p>
  </w:footnote>
  <w:footnote w:type="continuationSeparator" w:id="0">
    <w:p w14:paraId="3CA62E49" w14:textId="77777777" w:rsidR="005D5A09" w:rsidRDefault="005D5A09" w:rsidP="007B7733">
      <w:r>
        <w:continuationSeparator/>
      </w:r>
    </w:p>
  </w:footnote>
  <w:footnote w:id="1">
    <w:p w14:paraId="657A2D5D" w14:textId="7E3502D1" w:rsidR="00D07CF6" w:rsidRPr="00355335" w:rsidRDefault="00D07CF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55335">
        <w:t xml:space="preserve">The </w:t>
      </w:r>
      <w:r w:rsidR="00355335">
        <w:rPr>
          <w:rFonts w:eastAsia="Times New Roman"/>
        </w:rPr>
        <w:t xml:space="preserve">generalization ability of the classifier </w:t>
      </w:r>
      <w:r w:rsidR="00355335" w:rsidRPr="00854C73">
        <w:rPr>
          <w:rFonts w:eastAsia="Times New Roman"/>
          <w:i/>
        </w:rPr>
        <w:t>f</w:t>
      </w:r>
      <w:r w:rsidR="00355335">
        <w:rPr>
          <w:rFonts w:eastAsia="Times New Roman"/>
        </w:rPr>
        <w:t xml:space="preserve"> can be evaluated by cross validation.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9D81" w14:textId="79C0D108" w:rsidR="007B7733" w:rsidRPr="007336C4" w:rsidRDefault="007B7733" w:rsidP="005E2231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3E57CD">
      <w:rPr>
        <w:noProof/>
      </w:rPr>
      <w:t>4</w:t>
    </w:r>
    <w:r>
      <w:rPr>
        <w:noProof/>
      </w:rPr>
      <w:fldChar w:fldCharType="end"/>
    </w:r>
    <w:r>
      <w:rPr>
        <w:lang w:val="pt-BR"/>
      </w:rPr>
      <w:t xml:space="preserve"> -</w:t>
    </w:r>
    <w:r w:rsidR="002A3CB3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1297B">
      <w:rPr>
        <w:noProof/>
      </w:rPr>
      <w:t>FG-AI4H-B-027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87236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C224C9F"/>
    <w:multiLevelType w:val="hybridMultilevel"/>
    <w:tmpl w:val="1B7E22AC"/>
    <w:lvl w:ilvl="0" w:tplc="57DAA7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C6BF6"/>
    <w:multiLevelType w:val="hybridMultilevel"/>
    <w:tmpl w:val="7410E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1129"/>
    <w:rsid w:val="000044C1"/>
    <w:rsid w:val="0000635C"/>
    <w:rsid w:val="000063E1"/>
    <w:rsid w:val="00010911"/>
    <w:rsid w:val="0001104D"/>
    <w:rsid w:val="00012EB5"/>
    <w:rsid w:val="00013C72"/>
    <w:rsid w:val="00017655"/>
    <w:rsid w:val="00017C0A"/>
    <w:rsid w:val="00017FE7"/>
    <w:rsid w:val="00020E9E"/>
    <w:rsid w:val="00022B29"/>
    <w:rsid w:val="00022D7A"/>
    <w:rsid w:val="000237E4"/>
    <w:rsid w:val="00025502"/>
    <w:rsid w:val="00027A32"/>
    <w:rsid w:val="00027B77"/>
    <w:rsid w:val="00030BD7"/>
    <w:rsid w:val="00030DBC"/>
    <w:rsid w:val="0003117B"/>
    <w:rsid w:val="0003257A"/>
    <w:rsid w:val="00033652"/>
    <w:rsid w:val="000401AC"/>
    <w:rsid w:val="00044051"/>
    <w:rsid w:val="0004493F"/>
    <w:rsid w:val="00044BE6"/>
    <w:rsid w:val="00045688"/>
    <w:rsid w:val="00047AF0"/>
    <w:rsid w:val="00050A24"/>
    <w:rsid w:val="00050A2A"/>
    <w:rsid w:val="00055464"/>
    <w:rsid w:val="0006330F"/>
    <w:rsid w:val="00063556"/>
    <w:rsid w:val="000661D3"/>
    <w:rsid w:val="00066B10"/>
    <w:rsid w:val="000769E6"/>
    <w:rsid w:val="00077E88"/>
    <w:rsid w:val="0008099A"/>
    <w:rsid w:val="00081BD0"/>
    <w:rsid w:val="000842F4"/>
    <w:rsid w:val="00085268"/>
    <w:rsid w:val="00090623"/>
    <w:rsid w:val="00092930"/>
    <w:rsid w:val="00094BD2"/>
    <w:rsid w:val="00096D82"/>
    <w:rsid w:val="00097D70"/>
    <w:rsid w:val="000A0CAB"/>
    <w:rsid w:val="000A1971"/>
    <w:rsid w:val="000A2238"/>
    <w:rsid w:val="000A31CB"/>
    <w:rsid w:val="000A6A8B"/>
    <w:rsid w:val="000B286A"/>
    <w:rsid w:val="000B594B"/>
    <w:rsid w:val="000B748C"/>
    <w:rsid w:val="000C1868"/>
    <w:rsid w:val="000C29D3"/>
    <w:rsid w:val="000C5FD9"/>
    <w:rsid w:val="000D0BD0"/>
    <w:rsid w:val="000D0D54"/>
    <w:rsid w:val="000D4216"/>
    <w:rsid w:val="000D4390"/>
    <w:rsid w:val="000D7A19"/>
    <w:rsid w:val="000D7C3D"/>
    <w:rsid w:val="000E2F61"/>
    <w:rsid w:val="000E3675"/>
    <w:rsid w:val="000E3F7B"/>
    <w:rsid w:val="000E4318"/>
    <w:rsid w:val="000E4E82"/>
    <w:rsid w:val="000E6414"/>
    <w:rsid w:val="000F0FD1"/>
    <w:rsid w:val="000F2E95"/>
    <w:rsid w:val="000F309A"/>
    <w:rsid w:val="000F6102"/>
    <w:rsid w:val="000F67F1"/>
    <w:rsid w:val="00102223"/>
    <w:rsid w:val="00103312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4A87"/>
    <w:rsid w:val="001266E6"/>
    <w:rsid w:val="00131282"/>
    <w:rsid w:val="00131A52"/>
    <w:rsid w:val="00131D86"/>
    <w:rsid w:val="00134BB5"/>
    <w:rsid w:val="00137E61"/>
    <w:rsid w:val="00145A9F"/>
    <w:rsid w:val="00146FED"/>
    <w:rsid w:val="00147EE6"/>
    <w:rsid w:val="001528E6"/>
    <w:rsid w:val="00155DD6"/>
    <w:rsid w:val="00157352"/>
    <w:rsid w:val="00157413"/>
    <w:rsid w:val="001605F4"/>
    <w:rsid w:val="00161BAB"/>
    <w:rsid w:val="00162C32"/>
    <w:rsid w:val="0016529A"/>
    <w:rsid w:val="001664ED"/>
    <w:rsid w:val="00166E75"/>
    <w:rsid w:val="00166F26"/>
    <w:rsid w:val="00167647"/>
    <w:rsid w:val="00167A1D"/>
    <w:rsid w:val="00170046"/>
    <w:rsid w:val="00172364"/>
    <w:rsid w:val="00172670"/>
    <w:rsid w:val="0017365E"/>
    <w:rsid w:val="00176C2F"/>
    <w:rsid w:val="00177F99"/>
    <w:rsid w:val="00181F73"/>
    <w:rsid w:val="00184A3C"/>
    <w:rsid w:val="001862D2"/>
    <w:rsid w:val="001871E3"/>
    <w:rsid w:val="001872B3"/>
    <w:rsid w:val="001942EC"/>
    <w:rsid w:val="001945B8"/>
    <w:rsid w:val="00194886"/>
    <w:rsid w:val="001953D5"/>
    <w:rsid w:val="00196438"/>
    <w:rsid w:val="001976C9"/>
    <w:rsid w:val="001A03CC"/>
    <w:rsid w:val="001A1E05"/>
    <w:rsid w:val="001A43CC"/>
    <w:rsid w:val="001A696B"/>
    <w:rsid w:val="001A6E14"/>
    <w:rsid w:val="001A79B0"/>
    <w:rsid w:val="001B21C6"/>
    <w:rsid w:val="001B4799"/>
    <w:rsid w:val="001B4A85"/>
    <w:rsid w:val="001B6D84"/>
    <w:rsid w:val="001C01DD"/>
    <w:rsid w:val="001C06CA"/>
    <w:rsid w:val="001C1D6D"/>
    <w:rsid w:val="001C303F"/>
    <w:rsid w:val="001C3B34"/>
    <w:rsid w:val="001C3D73"/>
    <w:rsid w:val="001C768D"/>
    <w:rsid w:val="001D240C"/>
    <w:rsid w:val="001D4381"/>
    <w:rsid w:val="001D4516"/>
    <w:rsid w:val="001D505A"/>
    <w:rsid w:val="001D5206"/>
    <w:rsid w:val="001D5CEB"/>
    <w:rsid w:val="001D6401"/>
    <w:rsid w:val="001D6544"/>
    <w:rsid w:val="001E031A"/>
    <w:rsid w:val="001E218E"/>
    <w:rsid w:val="001E2CE2"/>
    <w:rsid w:val="001E3A97"/>
    <w:rsid w:val="001E58AB"/>
    <w:rsid w:val="001E5965"/>
    <w:rsid w:val="001E5E42"/>
    <w:rsid w:val="001E6C93"/>
    <w:rsid w:val="001E7D6A"/>
    <w:rsid w:val="001F02C7"/>
    <w:rsid w:val="001F0D74"/>
    <w:rsid w:val="001F5DA4"/>
    <w:rsid w:val="00201267"/>
    <w:rsid w:val="002027A2"/>
    <w:rsid w:val="00202AA7"/>
    <w:rsid w:val="00211059"/>
    <w:rsid w:val="00211CD6"/>
    <w:rsid w:val="00213C1C"/>
    <w:rsid w:val="00214948"/>
    <w:rsid w:val="002157FB"/>
    <w:rsid w:val="00216499"/>
    <w:rsid w:val="00216B9D"/>
    <w:rsid w:val="002205C5"/>
    <w:rsid w:val="0022194A"/>
    <w:rsid w:val="00222121"/>
    <w:rsid w:val="00223009"/>
    <w:rsid w:val="00223447"/>
    <w:rsid w:val="002243BF"/>
    <w:rsid w:val="00226A0F"/>
    <w:rsid w:val="00230922"/>
    <w:rsid w:val="002313E5"/>
    <w:rsid w:val="002341B0"/>
    <w:rsid w:val="0023514F"/>
    <w:rsid w:val="00236B38"/>
    <w:rsid w:val="0023725C"/>
    <w:rsid w:val="00242B8D"/>
    <w:rsid w:val="00246157"/>
    <w:rsid w:val="00247AB9"/>
    <w:rsid w:val="0025118C"/>
    <w:rsid w:val="00257576"/>
    <w:rsid w:val="00257A66"/>
    <w:rsid w:val="00260003"/>
    <w:rsid w:val="00262AC6"/>
    <w:rsid w:val="0026307C"/>
    <w:rsid w:val="00263A01"/>
    <w:rsid w:val="00265E0D"/>
    <w:rsid w:val="00265FC7"/>
    <w:rsid w:val="002706A2"/>
    <w:rsid w:val="00271D94"/>
    <w:rsid w:val="00272DCD"/>
    <w:rsid w:val="00273C9B"/>
    <w:rsid w:val="0027462B"/>
    <w:rsid w:val="00277763"/>
    <w:rsid w:val="00281AC7"/>
    <w:rsid w:val="00282A0E"/>
    <w:rsid w:val="00283F1B"/>
    <w:rsid w:val="00284D34"/>
    <w:rsid w:val="0028651A"/>
    <w:rsid w:val="00287355"/>
    <w:rsid w:val="00296133"/>
    <w:rsid w:val="002969E0"/>
    <w:rsid w:val="002A25CA"/>
    <w:rsid w:val="002A3BD8"/>
    <w:rsid w:val="002A3CB3"/>
    <w:rsid w:val="002A4B85"/>
    <w:rsid w:val="002A5989"/>
    <w:rsid w:val="002A6E11"/>
    <w:rsid w:val="002B087B"/>
    <w:rsid w:val="002B27EF"/>
    <w:rsid w:val="002B4844"/>
    <w:rsid w:val="002B49FE"/>
    <w:rsid w:val="002B4C67"/>
    <w:rsid w:val="002B77C9"/>
    <w:rsid w:val="002C2622"/>
    <w:rsid w:val="002C69A4"/>
    <w:rsid w:val="002C6A7F"/>
    <w:rsid w:val="002D0347"/>
    <w:rsid w:val="002D0969"/>
    <w:rsid w:val="002D372B"/>
    <w:rsid w:val="002D3732"/>
    <w:rsid w:val="002D4FE8"/>
    <w:rsid w:val="002D60EB"/>
    <w:rsid w:val="002D66C8"/>
    <w:rsid w:val="002E2EC1"/>
    <w:rsid w:val="002E3BD8"/>
    <w:rsid w:val="002E40ED"/>
    <w:rsid w:val="002E6279"/>
    <w:rsid w:val="002E656D"/>
    <w:rsid w:val="002E712F"/>
    <w:rsid w:val="002F00D4"/>
    <w:rsid w:val="002F0B65"/>
    <w:rsid w:val="002F0B8A"/>
    <w:rsid w:val="002F21DA"/>
    <w:rsid w:val="002F316F"/>
    <w:rsid w:val="002F3A6A"/>
    <w:rsid w:val="002F5706"/>
    <w:rsid w:val="002F62E5"/>
    <w:rsid w:val="002F6AD3"/>
    <w:rsid w:val="00303FB5"/>
    <w:rsid w:val="003054FB"/>
    <w:rsid w:val="00306040"/>
    <w:rsid w:val="003102A3"/>
    <w:rsid w:val="00310F96"/>
    <w:rsid w:val="00312F32"/>
    <w:rsid w:val="00313736"/>
    <w:rsid w:val="00314E84"/>
    <w:rsid w:val="00315755"/>
    <w:rsid w:val="00316B53"/>
    <w:rsid w:val="00317C7E"/>
    <w:rsid w:val="0032159B"/>
    <w:rsid w:val="00321CFC"/>
    <w:rsid w:val="00325D29"/>
    <w:rsid w:val="0032683A"/>
    <w:rsid w:val="00327081"/>
    <w:rsid w:val="003331EE"/>
    <w:rsid w:val="00335A28"/>
    <w:rsid w:val="00337560"/>
    <w:rsid w:val="00340C3B"/>
    <w:rsid w:val="003429F2"/>
    <w:rsid w:val="00343245"/>
    <w:rsid w:val="00343BA0"/>
    <w:rsid w:val="00343E16"/>
    <w:rsid w:val="00346B76"/>
    <w:rsid w:val="003472C2"/>
    <w:rsid w:val="00347D06"/>
    <w:rsid w:val="00347FFC"/>
    <w:rsid w:val="00350363"/>
    <w:rsid w:val="00350AC2"/>
    <w:rsid w:val="00351724"/>
    <w:rsid w:val="00352738"/>
    <w:rsid w:val="00354E6A"/>
    <w:rsid w:val="00354EEE"/>
    <w:rsid w:val="00355335"/>
    <w:rsid w:val="00357B31"/>
    <w:rsid w:val="00360BE9"/>
    <w:rsid w:val="003611A1"/>
    <w:rsid w:val="0036170A"/>
    <w:rsid w:val="00363040"/>
    <w:rsid w:val="00363BFA"/>
    <w:rsid w:val="003666B3"/>
    <w:rsid w:val="003676EB"/>
    <w:rsid w:val="0037050B"/>
    <w:rsid w:val="00370AB3"/>
    <w:rsid w:val="00370CF4"/>
    <w:rsid w:val="00371728"/>
    <w:rsid w:val="0037341A"/>
    <w:rsid w:val="00376609"/>
    <w:rsid w:val="00377C74"/>
    <w:rsid w:val="0038320B"/>
    <w:rsid w:val="00383C8F"/>
    <w:rsid w:val="0038447B"/>
    <w:rsid w:val="00387228"/>
    <w:rsid w:val="00387F1E"/>
    <w:rsid w:val="00390057"/>
    <w:rsid w:val="003910F4"/>
    <w:rsid w:val="00395E91"/>
    <w:rsid w:val="00397BD4"/>
    <w:rsid w:val="003A121C"/>
    <w:rsid w:val="003A14E9"/>
    <w:rsid w:val="003A229D"/>
    <w:rsid w:val="003A59EF"/>
    <w:rsid w:val="003A76F6"/>
    <w:rsid w:val="003B197C"/>
    <w:rsid w:val="003B1D28"/>
    <w:rsid w:val="003B2A40"/>
    <w:rsid w:val="003B3672"/>
    <w:rsid w:val="003B53B3"/>
    <w:rsid w:val="003B59E2"/>
    <w:rsid w:val="003C2786"/>
    <w:rsid w:val="003C2EEC"/>
    <w:rsid w:val="003C4D32"/>
    <w:rsid w:val="003D0967"/>
    <w:rsid w:val="003D2C2B"/>
    <w:rsid w:val="003D3C3E"/>
    <w:rsid w:val="003D458E"/>
    <w:rsid w:val="003D58F8"/>
    <w:rsid w:val="003D7876"/>
    <w:rsid w:val="003D7964"/>
    <w:rsid w:val="003E152B"/>
    <w:rsid w:val="003E21BA"/>
    <w:rsid w:val="003E440C"/>
    <w:rsid w:val="003E45AA"/>
    <w:rsid w:val="003E57CD"/>
    <w:rsid w:val="003E5EA2"/>
    <w:rsid w:val="003F1964"/>
    <w:rsid w:val="003F30BC"/>
    <w:rsid w:val="003F3AED"/>
    <w:rsid w:val="003F5E9C"/>
    <w:rsid w:val="003F6921"/>
    <w:rsid w:val="003F7CBB"/>
    <w:rsid w:val="00402B6C"/>
    <w:rsid w:val="004032AC"/>
    <w:rsid w:val="00404076"/>
    <w:rsid w:val="0040454B"/>
    <w:rsid w:val="0040733E"/>
    <w:rsid w:val="00410D5A"/>
    <w:rsid w:val="00411475"/>
    <w:rsid w:val="00411C59"/>
    <w:rsid w:val="0041297B"/>
    <w:rsid w:val="00412A4D"/>
    <w:rsid w:val="00412A89"/>
    <w:rsid w:val="00413BD7"/>
    <w:rsid w:val="00413D0A"/>
    <w:rsid w:val="004143C4"/>
    <w:rsid w:val="00420886"/>
    <w:rsid w:val="00422C23"/>
    <w:rsid w:val="0042468A"/>
    <w:rsid w:val="00425055"/>
    <w:rsid w:val="0043178F"/>
    <w:rsid w:val="00431C1F"/>
    <w:rsid w:val="004322C6"/>
    <w:rsid w:val="00432526"/>
    <w:rsid w:val="00432F23"/>
    <w:rsid w:val="00434345"/>
    <w:rsid w:val="00435BA6"/>
    <w:rsid w:val="004368E3"/>
    <w:rsid w:val="0043695F"/>
    <w:rsid w:val="004401F6"/>
    <w:rsid w:val="00441742"/>
    <w:rsid w:val="00442918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54BB"/>
    <w:rsid w:val="00457CC1"/>
    <w:rsid w:val="0046000E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66F47"/>
    <w:rsid w:val="00470F0B"/>
    <w:rsid w:val="0047130E"/>
    <w:rsid w:val="00471638"/>
    <w:rsid w:val="004717A9"/>
    <w:rsid w:val="00473548"/>
    <w:rsid w:val="004753D9"/>
    <w:rsid w:val="00477426"/>
    <w:rsid w:val="004806F0"/>
    <w:rsid w:val="00480BF5"/>
    <w:rsid w:val="00481970"/>
    <w:rsid w:val="00481B8F"/>
    <w:rsid w:val="00481E05"/>
    <w:rsid w:val="00483B57"/>
    <w:rsid w:val="00485E55"/>
    <w:rsid w:val="00494926"/>
    <w:rsid w:val="004A019C"/>
    <w:rsid w:val="004A29C9"/>
    <w:rsid w:val="004A460E"/>
    <w:rsid w:val="004A5A76"/>
    <w:rsid w:val="004A66F3"/>
    <w:rsid w:val="004A7E65"/>
    <w:rsid w:val="004B1BCD"/>
    <w:rsid w:val="004B34BB"/>
    <w:rsid w:val="004B3BD0"/>
    <w:rsid w:val="004B4317"/>
    <w:rsid w:val="004B47AB"/>
    <w:rsid w:val="004B498E"/>
    <w:rsid w:val="004B5105"/>
    <w:rsid w:val="004B5DC6"/>
    <w:rsid w:val="004B74E4"/>
    <w:rsid w:val="004C1551"/>
    <w:rsid w:val="004C2E42"/>
    <w:rsid w:val="004C377B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34CA"/>
    <w:rsid w:val="004E55F8"/>
    <w:rsid w:val="004E7413"/>
    <w:rsid w:val="004E7AFD"/>
    <w:rsid w:val="004F18BB"/>
    <w:rsid w:val="004F467F"/>
    <w:rsid w:val="004F4EB6"/>
    <w:rsid w:val="004F6A8B"/>
    <w:rsid w:val="004F74D3"/>
    <w:rsid w:val="00500C55"/>
    <w:rsid w:val="00502C16"/>
    <w:rsid w:val="00504261"/>
    <w:rsid w:val="005066E7"/>
    <w:rsid w:val="00507D55"/>
    <w:rsid w:val="00510194"/>
    <w:rsid w:val="00514399"/>
    <w:rsid w:val="005166B9"/>
    <w:rsid w:val="00517C7D"/>
    <w:rsid w:val="00517CAE"/>
    <w:rsid w:val="00522154"/>
    <w:rsid w:val="00522E55"/>
    <w:rsid w:val="00524285"/>
    <w:rsid w:val="00524AFA"/>
    <w:rsid w:val="0052618A"/>
    <w:rsid w:val="00527984"/>
    <w:rsid w:val="005307FF"/>
    <w:rsid w:val="00535226"/>
    <w:rsid w:val="00535BD3"/>
    <w:rsid w:val="00542167"/>
    <w:rsid w:val="0054509D"/>
    <w:rsid w:val="00547A8B"/>
    <w:rsid w:val="00551A2B"/>
    <w:rsid w:val="005530CE"/>
    <w:rsid w:val="005534F6"/>
    <w:rsid w:val="00553C5C"/>
    <w:rsid w:val="00554DAD"/>
    <w:rsid w:val="00555133"/>
    <w:rsid w:val="005562D5"/>
    <w:rsid w:val="005600BD"/>
    <w:rsid w:val="00560C65"/>
    <w:rsid w:val="005614F6"/>
    <w:rsid w:val="00562C4A"/>
    <w:rsid w:val="005633B4"/>
    <w:rsid w:val="00567089"/>
    <w:rsid w:val="00567926"/>
    <w:rsid w:val="00570870"/>
    <w:rsid w:val="00570EB2"/>
    <w:rsid w:val="00574F82"/>
    <w:rsid w:val="00575F9B"/>
    <w:rsid w:val="005771A3"/>
    <w:rsid w:val="0057782F"/>
    <w:rsid w:val="005815CC"/>
    <w:rsid w:val="00583141"/>
    <w:rsid w:val="0058633E"/>
    <w:rsid w:val="005872AE"/>
    <w:rsid w:val="005873D3"/>
    <w:rsid w:val="00590C8C"/>
    <w:rsid w:val="00590D62"/>
    <w:rsid w:val="0059201A"/>
    <w:rsid w:val="00593191"/>
    <w:rsid w:val="00593340"/>
    <w:rsid w:val="00597B31"/>
    <w:rsid w:val="005A2A95"/>
    <w:rsid w:val="005A4416"/>
    <w:rsid w:val="005A44E6"/>
    <w:rsid w:val="005A4B44"/>
    <w:rsid w:val="005B0D58"/>
    <w:rsid w:val="005B1C8B"/>
    <w:rsid w:val="005B29FD"/>
    <w:rsid w:val="005B4BBC"/>
    <w:rsid w:val="005B4F40"/>
    <w:rsid w:val="005B57D5"/>
    <w:rsid w:val="005B5835"/>
    <w:rsid w:val="005B66FC"/>
    <w:rsid w:val="005B6EB2"/>
    <w:rsid w:val="005C0128"/>
    <w:rsid w:val="005C083A"/>
    <w:rsid w:val="005C6264"/>
    <w:rsid w:val="005D3A40"/>
    <w:rsid w:val="005D3BE6"/>
    <w:rsid w:val="005D4306"/>
    <w:rsid w:val="005D4794"/>
    <w:rsid w:val="005D572B"/>
    <w:rsid w:val="005D5A09"/>
    <w:rsid w:val="005D5A4E"/>
    <w:rsid w:val="005D633F"/>
    <w:rsid w:val="005D6FA8"/>
    <w:rsid w:val="005D7328"/>
    <w:rsid w:val="005E3DA5"/>
    <w:rsid w:val="005E4B83"/>
    <w:rsid w:val="005E51E1"/>
    <w:rsid w:val="005E5474"/>
    <w:rsid w:val="005E5B15"/>
    <w:rsid w:val="005E7AFD"/>
    <w:rsid w:val="005E7C9E"/>
    <w:rsid w:val="005F0DF7"/>
    <w:rsid w:val="005F23F2"/>
    <w:rsid w:val="005F2925"/>
    <w:rsid w:val="005F34BF"/>
    <w:rsid w:val="005F3636"/>
    <w:rsid w:val="005F4B8F"/>
    <w:rsid w:val="005F6550"/>
    <w:rsid w:val="005F6894"/>
    <w:rsid w:val="005F6B17"/>
    <w:rsid w:val="006000B2"/>
    <w:rsid w:val="00603521"/>
    <w:rsid w:val="00603A1E"/>
    <w:rsid w:val="006041E5"/>
    <w:rsid w:val="0060440D"/>
    <w:rsid w:val="0060474D"/>
    <w:rsid w:val="00606EC0"/>
    <w:rsid w:val="0061099F"/>
    <w:rsid w:val="006119D7"/>
    <w:rsid w:val="00616390"/>
    <w:rsid w:val="00621FC0"/>
    <w:rsid w:val="006246ED"/>
    <w:rsid w:val="00626AF2"/>
    <w:rsid w:val="00627024"/>
    <w:rsid w:val="006334FD"/>
    <w:rsid w:val="006336BF"/>
    <w:rsid w:val="006345C4"/>
    <w:rsid w:val="00634C20"/>
    <w:rsid w:val="0063770F"/>
    <w:rsid w:val="006401EA"/>
    <w:rsid w:val="00641D2A"/>
    <w:rsid w:val="006437F6"/>
    <w:rsid w:val="006440F8"/>
    <w:rsid w:val="00647E6B"/>
    <w:rsid w:val="006500FA"/>
    <w:rsid w:val="0065079F"/>
    <w:rsid w:val="00650802"/>
    <w:rsid w:val="00652934"/>
    <w:rsid w:val="0065383D"/>
    <w:rsid w:val="00656BDC"/>
    <w:rsid w:val="00657999"/>
    <w:rsid w:val="0066061E"/>
    <w:rsid w:val="00661C0F"/>
    <w:rsid w:val="00666C52"/>
    <w:rsid w:val="00667CAF"/>
    <w:rsid w:val="00670127"/>
    <w:rsid w:val="0067024C"/>
    <w:rsid w:val="00670E02"/>
    <w:rsid w:val="00670F6E"/>
    <w:rsid w:val="00671B96"/>
    <w:rsid w:val="00672840"/>
    <w:rsid w:val="0067297D"/>
    <w:rsid w:val="00672A32"/>
    <w:rsid w:val="00672C0A"/>
    <w:rsid w:val="00672C65"/>
    <w:rsid w:val="00673297"/>
    <w:rsid w:val="00673355"/>
    <w:rsid w:val="006733BC"/>
    <w:rsid w:val="00675CCC"/>
    <w:rsid w:val="00682675"/>
    <w:rsid w:val="006851ED"/>
    <w:rsid w:val="006871D2"/>
    <w:rsid w:val="006901E5"/>
    <w:rsid w:val="00691155"/>
    <w:rsid w:val="00692A3A"/>
    <w:rsid w:val="0069505A"/>
    <w:rsid w:val="0069505B"/>
    <w:rsid w:val="00695F5F"/>
    <w:rsid w:val="00697908"/>
    <w:rsid w:val="006A20A8"/>
    <w:rsid w:val="006A2774"/>
    <w:rsid w:val="006A3DF0"/>
    <w:rsid w:val="006A43C1"/>
    <w:rsid w:val="006A4D9F"/>
    <w:rsid w:val="006B1676"/>
    <w:rsid w:val="006B1D1B"/>
    <w:rsid w:val="006B3968"/>
    <w:rsid w:val="006B5C18"/>
    <w:rsid w:val="006B5FAD"/>
    <w:rsid w:val="006C081E"/>
    <w:rsid w:val="006C20B0"/>
    <w:rsid w:val="006C2430"/>
    <w:rsid w:val="006C2AC8"/>
    <w:rsid w:val="006C2BC3"/>
    <w:rsid w:val="006C40DE"/>
    <w:rsid w:val="006C538F"/>
    <w:rsid w:val="006C6EAE"/>
    <w:rsid w:val="006C72D3"/>
    <w:rsid w:val="006D0765"/>
    <w:rsid w:val="006D1F7B"/>
    <w:rsid w:val="006D49D8"/>
    <w:rsid w:val="006D6A9B"/>
    <w:rsid w:val="006D6D62"/>
    <w:rsid w:val="006E1652"/>
    <w:rsid w:val="006E3E05"/>
    <w:rsid w:val="006E4CBF"/>
    <w:rsid w:val="006E550A"/>
    <w:rsid w:val="006E7742"/>
    <w:rsid w:val="006E7AB0"/>
    <w:rsid w:val="006F030E"/>
    <w:rsid w:val="006F0FE5"/>
    <w:rsid w:val="006F117E"/>
    <w:rsid w:val="006F2A2C"/>
    <w:rsid w:val="006F6A15"/>
    <w:rsid w:val="007002DF"/>
    <w:rsid w:val="0070068E"/>
    <w:rsid w:val="007007DF"/>
    <w:rsid w:val="0070258C"/>
    <w:rsid w:val="00707C72"/>
    <w:rsid w:val="00707D9B"/>
    <w:rsid w:val="0071032C"/>
    <w:rsid w:val="0071243A"/>
    <w:rsid w:val="00712802"/>
    <w:rsid w:val="007139EE"/>
    <w:rsid w:val="007141BD"/>
    <w:rsid w:val="007164A1"/>
    <w:rsid w:val="00721FE0"/>
    <w:rsid w:val="007231AD"/>
    <w:rsid w:val="007238CA"/>
    <w:rsid w:val="00723B74"/>
    <w:rsid w:val="007262D6"/>
    <w:rsid w:val="00726B8B"/>
    <w:rsid w:val="00727100"/>
    <w:rsid w:val="00735208"/>
    <w:rsid w:val="007370F8"/>
    <w:rsid w:val="0074553A"/>
    <w:rsid w:val="00745658"/>
    <w:rsid w:val="007472FB"/>
    <w:rsid w:val="00753305"/>
    <w:rsid w:val="00753F94"/>
    <w:rsid w:val="00754044"/>
    <w:rsid w:val="00755A6D"/>
    <w:rsid w:val="00755C9C"/>
    <w:rsid w:val="0075771A"/>
    <w:rsid w:val="00761CA4"/>
    <w:rsid w:val="00762E3F"/>
    <w:rsid w:val="00764015"/>
    <w:rsid w:val="00765DCD"/>
    <w:rsid w:val="00766B94"/>
    <w:rsid w:val="0077101F"/>
    <w:rsid w:val="00771B16"/>
    <w:rsid w:val="00772921"/>
    <w:rsid w:val="00774A81"/>
    <w:rsid w:val="00774F2B"/>
    <w:rsid w:val="00775B6B"/>
    <w:rsid w:val="007760D0"/>
    <w:rsid w:val="00777358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3DF"/>
    <w:rsid w:val="00796FCB"/>
    <w:rsid w:val="007977C4"/>
    <w:rsid w:val="007A096C"/>
    <w:rsid w:val="007A2229"/>
    <w:rsid w:val="007A2DB0"/>
    <w:rsid w:val="007A4E4C"/>
    <w:rsid w:val="007A522A"/>
    <w:rsid w:val="007A7398"/>
    <w:rsid w:val="007A79D1"/>
    <w:rsid w:val="007B17E9"/>
    <w:rsid w:val="007B3431"/>
    <w:rsid w:val="007B40F5"/>
    <w:rsid w:val="007B7733"/>
    <w:rsid w:val="007C11F2"/>
    <w:rsid w:val="007C7042"/>
    <w:rsid w:val="007C7C8D"/>
    <w:rsid w:val="007D1DFB"/>
    <w:rsid w:val="007D2F0F"/>
    <w:rsid w:val="007D2F42"/>
    <w:rsid w:val="007D39BD"/>
    <w:rsid w:val="007D485B"/>
    <w:rsid w:val="007D5F01"/>
    <w:rsid w:val="007D7074"/>
    <w:rsid w:val="007E15E8"/>
    <w:rsid w:val="007E1D1A"/>
    <w:rsid w:val="007E3F86"/>
    <w:rsid w:val="007E44B3"/>
    <w:rsid w:val="007E6517"/>
    <w:rsid w:val="007F0640"/>
    <w:rsid w:val="007F107B"/>
    <w:rsid w:val="007F39E0"/>
    <w:rsid w:val="007F5562"/>
    <w:rsid w:val="00800A80"/>
    <w:rsid w:val="008062A5"/>
    <w:rsid w:val="00807B28"/>
    <w:rsid w:val="00807D5D"/>
    <w:rsid w:val="00811118"/>
    <w:rsid w:val="00813D17"/>
    <w:rsid w:val="00814C73"/>
    <w:rsid w:val="00815F97"/>
    <w:rsid w:val="00821E6D"/>
    <w:rsid w:val="00822EDC"/>
    <w:rsid w:val="00823B5F"/>
    <w:rsid w:val="00823E8E"/>
    <w:rsid w:val="00831BDA"/>
    <w:rsid w:val="00832F15"/>
    <w:rsid w:val="00833538"/>
    <w:rsid w:val="0083402B"/>
    <w:rsid w:val="0083523D"/>
    <w:rsid w:val="00840CDC"/>
    <w:rsid w:val="0084422F"/>
    <w:rsid w:val="0084429C"/>
    <w:rsid w:val="00846658"/>
    <w:rsid w:val="008472D0"/>
    <w:rsid w:val="00847782"/>
    <w:rsid w:val="00850AFE"/>
    <w:rsid w:val="00852B99"/>
    <w:rsid w:val="00854263"/>
    <w:rsid w:val="00854C73"/>
    <w:rsid w:val="00855010"/>
    <w:rsid w:val="00855AA6"/>
    <w:rsid w:val="00855B71"/>
    <w:rsid w:val="00855C7D"/>
    <w:rsid w:val="00855FFA"/>
    <w:rsid w:val="0085720D"/>
    <w:rsid w:val="0085769C"/>
    <w:rsid w:val="008579FD"/>
    <w:rsid w:val="008604FA"/>
    <w:rsid w:val="008607DB"/>
    <w:rsid w:val="00861FC4"/>
    <w:rsid w:val="00862429"/>
    <w:rsid w:val="00862F6E"/>
    <w:rsid w:val="0086496F"/>
    <w:rsid w:val="008709E6"/>
    <w:rsid w:val="00870CFD"/>
    <w:rsid w:val="008731EA"/>
    <w:rsid w:val="00873411"/>
    <w:rsid w:val="00877486"/>
    <w:rsid w:val="008800C6"/>
    <w:rsid w:val="008826FB"/>
    <w:rsid w:val="00882DF8"/>
    <w:rsid w:val="0088492F"/>
    <w:rsid w:val="008868D0"/>
    <w:rsid w:val="00887164"/>
    <w:rsid w:val="008879EF"/>
    <w:rsid w:val="00887A32"/>
    <w:rsid w:val="00890F68"/>
    <w:rsid w:val="0089140E"/>
    <w:rsid w:val="00891EC9"/>
    <w:rsid w:val="008924F0"/>
    <w:rsid w:val="00893909"/>
    <w:rsid w:val="00894059"/>
    <w:rsid w:val="00894290"/>
    <w:rsid w:val="00894717"/>
    <w:rsid w:val="00897298"/>
    <w:rsid w:val="008A20A2"/>
    <w:rsid w:val="008A5285"/>
    <w:rsid w:val="008A79CD"/>
    <w:rsid w:val="008A7C9E"/>
    <w:rsid w:val="008B12CF"/>
    <w:rsid w:val="008B1A5E"/>
    <w:rsid w:val="008B1D6B"/>
    <w:rsid w:val="008B24A7"/>
    <w:rsid w:val="008B2841"/>
    <w:rsid w:val="008B2FC9"/>
    <w:rsid w:val="008B3D3F"/>
    <w:rsid w:val="008B40D8"/>
    <w:rsid w:val="008B6A04"/>
    <w:rsid w:val="008B761E"/>
    <w:rsid w:val="008C25C8"/>
    <w:rsid w:val="008C2962"/>
    <w:rsid w:val="008C2F86"/>
    <w:rsid w:val="008C38B8"/>
    <w:rsid w:val="008C5677"/>
    <w:rsid w:val="008C71ED"/>
    <w:rsid w:val="008D2368"/>
    <w:rsid w:val="008D31AC"/>
    <w:rsid w:val="008D3778"/>
    <w:rsid w:val="008D6176"/>
    <w:rsid w:val="008E2A24"/>
    <w:rsid w:val="008E3321"/>
    <w:rsid w:val="008E3FAA"/>
    <w:rsid w:val="008E3FD0"/>
    <w:rsid w:val="008E5942"/>
    <w:rsid w:val="008E7D3D"/>
    <w:rsid w:val="008F1BE6"/>
    <w:rsid w:val="008F2425"/>
    <w:rsid w:val="008F24C6"/>
    <w:rsid w:val="008F55EA"/>
    <w:rsid w:val="008F657C"/>
    <w:rsid w:val="008F6E82"/>
    <w:rsid w:val="008F7D58"/>
    <w:rsid w:val="0090000C"/>
    <w:rsid w:val="00900222"/>
    <w:rsid w:val="009002EC"/>
    <w:rsid w:val="00900CC0"/>
    <w:rsid w:val="0090334F"/>
    <w:rsid w:val="0090354F"/>
    <w:rsid w:val="00903C58"/>
    <w:rsid w:val="00903C5B"/>
    <w:rsid w:val="009061BB"/>
    <w:rsid w:val="00906597"/>
    <w:rsid w:val="00906CD8"/>
    <w:rsid w:val="009106B1"/>
    <w:rsid w:val="009142BB"/>
    <w:rsid w:val="00914F2F"/>
    <w:rsid w:val="009168AF"/>
    <w:rsid w:val="009169DC"/>
    <w:rsid w:val="009171CD"/>
    <w:rsid w:val="009177BB"/>
    <w:rsid w:val="00920E41"/>
    <w:rsid w:val="00921601"/>
    <w:rsid w:val="009232E9"/>
    <w:rsid w:val="0092642F"/>
    <w:rsid w:val="00926E88"/>
    <w:rsid w:val="00931020"/>
    <w:rsid w:val="009318F1"/>
    <w:rsid w:val="00931FBC"/>
    <w:rsid w:val="00932726"/>
    <w:rsid w:val="009337A9"/>
    <w:rsid w:val="0093606E"/>
    <w:rsid w:val="00937A6A"/>
    <w:rsid w:val="00944925"/>
    <w:rsid w:val="00944AAC"/>
    <w:rsid w:val="00944B23"/>
    <w:rsid w:val="0094660D"/>
    <w:rsid w:val="00951D2A"/>
    <w:rsid w:val="0095275C"/>
    <w:rsid w:val="00953111"/>
    <w:rsid w:val="00955E8A"/>
    <w:rsid w:val="00956489"/>
    <w:rsid w:val="00957B16"/>
    <w:rsid w:val="00960F92"/>
    <w:rsid w:val="0096177C"/>
    <w:rsid w:val="00962C1E"/>
    <w:rsid w:val="0096466B"/>
    <w:rsid w:val="00964714"/>
    <w:rsid w:val="00964783"/>
    <w:rsid w:val="00964FDC"/>
    <w:rsid w:val="009659E4"/>
    <w:rsid w:val="00966E76"/>
    <w:rsid w:val="00967354"/>
    <w:rsid w:val="0097063C"/>
    <w:rsid w:val="009706B3"/>
    <w:rsid w:val="00972F37"/>
    <w:rsid w:val="00976863"/>
    <w:rsid w:val="00976BC0"/>
    <w:rsid w:val="0098004D"/>
    <w:rsid w:val="00980114"/>
    <w:rsid w:val="00980403"/>
    <w:rsid w:val="00983CAE"/>
    <w:rsid w:val="009847FC"/>
    <w:rsid w:val="00991E3D"/>
    <w:rsid w:val="00992F48"/>
    <w:rsid w:val="00993F54"/>
    <w:rsid w:val="009961B2"/>
    <w:rsid w:val="009A0558"/>
    <w:rsid w:val="009A0FF0"/>
    <w:rsid w:val="009A629B"/>
    <w:rsid w:val="009B20B2"/>
    <w:rsid w:val="009B3D53"/>
    <w:rsid w:val="009B404E"/>
    <w:rsid w:val="009B4A75"/>
    <w:rsid w:val="009B6BBD"/>
    <w:rsid w:val="009B7695"/>
    <w:rsid w:val="009B7E38"/>
    <w:rsid w:val="009C17D4"/>
    <w:rsid w:val="009C1C09"/>
    <w:rsid w:val="009C3ECF"/>
    <w:rsid w:val="009C54E7"/>
    <w:rsid w:val="009C5963"/>
    <w:rsid w:val="009C5CC9"/>
    <w:rsid w:val="009C7254"/>
    <w:rsid w:val="009C799B"/>
    <w:rsid w:val="009C7DBA"/>
    <w:rsid w:val="009C7F12"/>
    <w:rsid w:val="009D06BB"/>
    <w:rsid w:val="009D0EA1"/>
    <w:rsid w:val="009D1404"/>
    <w:rsid w:val="009D1536"/>
    <w:rsid w:val="009D1ABE"/>
    <w:rsid w:val="009D2D6A"/>
    <w:rsid w:val="009D2D99"/>
    <w:rsid w:val="009D43A1"/>
    <w:rsid w:val="009D4B30"/>
    <w:rsid w:val="009D5964"/>
    <w:rsid w:val="009D7294"/>
    <w:rsid w:val="009E05FB"/>
    <w:rsid w:val="009E2EB0"/>
    <w:rsid w:val="009E45A6"/>
    <w:rsid w:val="009E4857"/>
    <w:rsid w:val="009E4C27"/>
    <w:rsid w:val="009E5F5B"/>
    <w:rsid w:val="009E6409"/>
    <w:rsid w:val="009E7BCC"/>
    <w:rsid w:val="009F022C"/>
    <w:rsid w:val="009F0CF3"/>
    <w:rsid w:val="009F31D4"/>
    <w:rsid w:val="009F41F2"/>
    <w:rsid w:val="009F554B"/>
    <w:rsid w:val="009F6454"/>
    <w:rsid w:val="009F6F44"/>
    <w:rsid w:val="00A01EE1"/>
    <w:rsid w:val="00A02421"/>
    <w:rsid w:val="00A046B8"/>
    <w:rsid w:val="00A10A16"/>
    <w:rsid w:val="00A113F2"/>
    <w:rsid w:val="00A12E8B"/>
    <w:rsid w:val="00A15454"/>
    <w:rsid w:val="00A155B4"/>
    <w:rsid w:val="00A15C6F"/>
    <w:rsid w:val="00A211CA"/>
    <w:rsid w:val="00A2536D"/>
    <w:rsid w:val="00A270F6"/>
    <w:rsid w:val="00A3107C"/>
    <w:rsid w:val="00A31EDE"/>
    <w:rsid w:val="00A3317A"/>
    <w:rsid w:val="00A33885"/>
    <w:rsid w:val="00A376AD"/>
    <w:rsid w:val="00A402C7"/>
    <w:rsid w:val="00A4137D"/>
    <w:rsid w:val="00A41716"/>
    <w:rsid w:val="00A41EB0"/>
    <w:rsid w:val="00A42B7E"/>
    <w:rsid w:val="00A430B1"/>
    <w:rsid w:val="00A44E77"/>
    <w:rsid w:val="00A45EF5"/>
    <w:rsid w:val="00A46AE4"/>
    <w:rsid w:val="00A52F64"/>
    <w:rsid w:val="00A553AA"/>
    <w:rsid w:val="00A554D5"/>
    <w:rsid w:val="00A564AE"/>
    <w:rsid w:val="00A57820"/>
    <w:rsid w:val="00A62887"/>
    <w:rsid w:val="00A64EF2"/>
    <w:rsid w:val="00A66338"/>
    <w:rsid w:val="00A67788"/>
    <w:rsid w:val="00A702A5"/>
    <w:rsid w:val="00A702E9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2DE"/>
    <w:rsid w:val="00A877EB"/>
    <w:rsid w:val="00A90A92"/>
    <w:rsid w:val="00A91B6A"/>
    <w:rsid w:val="00A9519D"/>
    <w:rsid w:val="00A952C4"/>
    <w:rsid w:val="00A9582F"/>
    <w:rsid w:val="00AA14F4"/>
    <w:rsid w:val="00AA2313"/>
    <w:rsid w:val="00AA2372"/>
    <w:rsid w:val="00AA2904"/>
    <w:rsid w:val="00AA3B47"/>
    <w:rsid w:val="00AA5A36"/>
    <w:rsid w:val="00AA7BFE"/>
    <w:rsid w:val="00AB0F7F"/>
    <w:rsid w:val="00AB258E"/>
    <w:rsid w:val="00AB274D"/>
    <w:rsid w:val="00AC20C3"/>
    <w:rsid w:val="00AC2669"/>
    <w:rsid w:val="00AC3107"/>
    <w:rsid w:val="00AC370E"/>
    <w:rsid w:val="00AC6353"/>
    <w:rsid w:val="00AC7AAE"/>
    <w:rsid w:val="00AC7C08"/>
    <w:rsid w:val="00AD0060"/>
    <w:rsid w:val="00AD1E9E"/>
    <w:rsid w:val="00AD1ECD"/>
    <w:rsid w:val="00AD5160"/>
    <w:rsid w:val="00AD5EBC"/>
    <w:rsid w:val="00AD70AE"/>
    <w:rsid w:val="00AD718C"/>
    <w:rsid w:val="00AD7AD8"/>
    <w:rsid w:val="00AD7D9F"/>
    <w:rsid w:val="00AE06BF"/>
    <w:rsid w:val="00AE14EC"/>
    <w:rsid w:val="00AE1BBA"/>
    <w:rsid w:val="00AE2CD6"/>
    <w:rsid w:val="00AE55AB"/>
    <w:rsid w:val="00AE5A26"/>
    <w:rsid w:val="00AE6929"/>
    <w:rsid w:val="00AE6944"/>
    <w:rsid w:val="00AF031A"/>
    <w:rsid w:val="00AF0E98"/>
    <w:rsid w:val="00AF4B26"/>
    <w:rsid w:val="00AF7EF5"/>
    <w:rsid w:val="00B00961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371"/>
    <w:rsid w:val="00B206B9"/>
    <w:rsid w:val="00B21850"/>
    <w:rsid w:val="00B21F02"/>
    <w:rsid w:val="00B242CB"/>
    <w:rsid w:val="00B250FE"/>
    <w:rsid w:val="00B279F1"/>
    <w:rsid w:val="00B32463"/>
    <w:rsid w:val="00B33205"/>
    <w:rsid w:val="00B335D0"/>
    <w:rsid w:val="00B33913"/>
    <w:rsid w:val="00B33DFA"/>
    <w:rsid w:val="00B3498B"/>
    <w:rsid w:val="00B374BF"/>
    <w:rsid w:val="00B42431"/>
    <w:rsid w:val="00B43332"/>
    <w:rsid w:val="00B451A9"/>
    <w:rsid w:val="00B46698"/>
    <w:rsid w:val="00B475B3"/>
    <w:rsid w:val="00B51878"/>
    <w:rsid w:val="00B545C6"/>
    <w:rsid w:val="00B54865"/>
    <w:rsid w:val="00B54C4B"/>
    <w:rsid w:val="00B6029A"/>
    <w:rsid w:val="00B61276"/>
    <w:rsid w:val="00B63454"/>
    <w:rsid w:val="00B641D0"/>
    <w:rsid w:val="00B648E0"/>
    <w:rsid w:val="00B67496"/>
    <w:rsid w:val="00B70293"/>
    <w:rsid w:val="00B7072F"/>
    <w:rsid w:val="00B7426E"/>
    <w:rsid w:val="00B75FC9"/>
    <w:rsid w:val="00B80BD7"/>
    <w:rsid w:val="00B8109D"/>
    <w:rsid w:val="00B8179B"/>
    <w:rsid w:val="00B82581"/>
    <w:rsid w:val="00B83532"/>
    <w:rsid w:val="00B84329"/>
    <w:rsid w:val="00B846A3"/>
    <w:rsid w:val="00B868AC"/>
    <w:rsid w:val="00B87B6E"/>
    <w:rsid w:val="00B912E0"/>
    <w:rsid w:val="00B91C68"/>
    <w:rsid w:val="00B9268E"/>
    <w:rsid w:val="00B94B9A"/>
    <w:rsid w:val="00B9508E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566"/>
    <w:rsid w:val="00BB411B"/>
    <w:rsid w:val="00BB46A0"/>
    <w:rsid w:val="00BB7122"/>
    <w:rsid w:val="00BC031E"/>
    <w:rsid w:val="00BC1D31"/>
    <w:rsid w:val="00BC1F8A"/>
    <w:rsid w:val="00BC27D4"/>
    <w:rsid w:val="00BC2F5C"/>
    <w:rsid w:val="00BC41A0"/>
    <w:rsid w:val="00BC65DC"/>
    <w:rsid w:val="00BD0091"/>
    <w:rsid w:val="00BD06A6"/>
    <w:rsid w:val="00BD3ACE"/>
    <w:rsid w:val="00BD47D0"/>
    <w:rsid w:val="00BD6C74"/>
    <w:rsid w:val="00BE1526"/>
    <w:rsid w:val="00BE4CE2"/>
    <w:rsid w:val="00BE6A30"/>
    <w:rsid w:val="00BE735C"/>
    <w:rsid w:val="00BF0878"/>
    <w:rsid w:val="00BF3358"/>
    <w:rsid w:val="00BF43D9"/>
    <w:rsid w:val="00BF5690"/>
    <w:rsid w:val="00BF639B"/>
    <w:rsid w:val="00BF6C8B"/>
    <w:rsid w:val="00BF780C"/>
    <w:rsid w:val="00C0104E"/>
    <w:rsid w:val="00C02937"/>
    <w:rsid w:val="00C0323E"/>
    <w:rsid w:val="00C0333C"/>
    <w:rsid w:val="00C036F7"/>
    <w:rsid w:val="00C03E5B"/>
    <w:rsid w:val="00C04058"/>
    <w:rsid w:val="00C06B27"/>
    <w:rsid w:val="00C076C1"/>
    <w:rsid w:val="00C10877"/>
    <w:rsid w:val="00C12AA6"/>
    <w:rsid w:val="00C12B80"/>
    <w:rsid w:val="00C13153"/>
    <w:rsid w:val="00C142A5"/>
    <w:rsid w:val="00C16FA2"/>
    <w:rsid w:val="00C17660"/>
    <w:rsid w:val="00C2019F"/>
    <w:rsid w:val="00C24E33"/>
    <w:rsid w:val="00C26F4E"/>
    <w:rsid w:val="00C27945"/>
    <w:rsid w:val="00C309A9"/>
    <w:rsid w:val="00C30E7A"/>
    <w:rsid w:val="00C31D81"/>
    <w:rsid w:val="00C349A5"/>
    <w:rsid w:val="00C352EA"/>
    <w:rsid w:val="00C40D49"/>
    <w:rsid w:val="00C4178D"/>
    <w:rsid w:val="00C42100"/>
    <w:rsid w:val="00C4321B"/>
    <w:rsid w:val="00C43515"/>
    <w:rsid w:val="00C440B9"/>
    <w:rsid w:val="00C44450"/>
    <w:rsid w:val="00C44893"/>
    <w:rsid w:val="00C44E1B"/>
    <w:rsid w:val="00C45C0E"/>
    <w:rsid w:val="00C4740B"/>
    <w:rsid w:val="00C4763B"/>
    <w:rsid w:val="00C51C1B"/>
    <w:rsid w:val="00C52FDE"/>
    <w:rsid w:val="00C53413"/>
    <w:rsid w:val="00C53766"/>
    <w:rsid w:val="00C53F78"/>
    <w:rsid w:val="00C55E83"/>
    <w:rsid w:val="00C56D0C"/>
    <w:rsid w:val="00C603DE"/>
    <w:rsid w:val="00C61742"/>
    <w:rsid w:val="00C61D2C"/>
    <w:rsid w:val="00C62383"/>
    <w:rsid w:val="00C63A0C"/>
    <w:rsid w:val="00C63CB5"/>
    <w:rsid w:val="00C64344"/>
    <w:rsid w:val="00C6485D"/>
    <w:rsid w:val="00C64E15"/>
    <w:rsid w:val="00C672A3"/>
    <w:rsid w:val="00C70013"/>
    <w:rsid w:val="00C71380"/>
    <w:rsid w:val="00C72CE7"/>
    <w:rsid w:val="00C7569A"/>
    <w:rsid w:val="00C802CE"/>
    <w:rsid w:val="00C81734"/>
    <w:rsid w:val="00C83124"/>
    <w:rsid w:val="00C839F2"/>
    <w:rsid w:val="00C8468B"/>
    <w:rsid w:val="00C8672D"/>
    <w:rsid w:val="00C939FC"/>
    <w:rsid w:val="00C93ED9"/>
    <w:rsid w:val="00C9502D"/>
    <w:rsid w:val="00C97908"/>
    <w:rsid w:val="00CA0B6A"/>
    <w:rsid w:val="00CA0E12"/>
    <w:rsid w:val="00CA1E36"/>
    <w:rsid w:val="00CA1EC3"/>
    <w:rsid w:val="00CA318C"/>
    <w:rsid w:val="00CA577E"/>
    <w:rsid w:val="00CA5FFC"/>
    <w:rsid w:val="00CA6505"/>
    <w:rsid w:val="00CA7227"/>
    <w:rsid w:val="00CA79DD"/>
    <w:rsid w:val="00CB45C5"/>
    <w:rsid w:val="00CB588D"/>
    <w:rsid w:val="00CB5CAE"/>
    <w:rsid w:val="00CB7D42"/>
    <w:rsid w:val="00CC37DB"/>
    <w:rsid w:val="00CC3829"/>
    <w:rsid w:val="00CC3BEA"/>
    <w:rsid w:val="00CC4F64"/>
    <w:rsid w:val="00CC6139"/>
    <w:rsid w:val="00CC795E"/>
    <w:rsid w:val="00CD0289"/>
    <w:rsid w:val="00CD24B3"/>
    <w:rsid w:val="00CD3809"/>
    <w:rsid w:val="00CD3DF1"/>
    <w:rsid w:val="00CD4ACC"/>
    <w:rsid w:val="00CE2E7F"/>
    <w:rsid w:val="00CE3261"/>
    <w:rsid w:val="00CF04D3"/>
    <w:rsid w:val="00CF1AB3"/>
    <w:rsid w:val="00CF1F92"/>
    <w:rsid w:val="00CF3243"/>
    <w:rsid w:val="00CF44F8"/>
    <w:rsid w:val="00CF6F60"/>
    <w:rsid w:val="00CF71BC"/>
    <w:rsid w:val="00D002DE"/>
    <w:rsid w:val="00D0442B"/>
    <w:rsid w:val="00D04E7C"/>
    <w:rsid w:val="00D062A8"/>
    <w:rsid w:val="00D06403"/>
    <w:rsid w:val="00D074C3"/>
    <w:rsid w:val="00D07CF6"/>
    <w:rsid w:val="00D1094F"/>
    <w:rsid w:val="00D11F7F"/>
    <w:rsid w:val="00D14F13"/>
    <w:rsid w:val="00D176E1"/>
    <w:rsid w:val="00D20943"/>
    <w:rsid w:val="00D2124B"/>
    <w:rsid w:val="00D22FC6"/>
    <w:rsid w:val="00D25311"/>
    <w:rsid w:val="00D25E27"/>
    <w:rsid w:val="00D27F84"/>
    <w:rsid w:val="00D305B5"/>
    <w:rsid w:val="00D3133F"/>
    <w:rsid w:val="00D32900"/>
    <w:rsid w:val="00D34EC4"/>
    <w:rsid w:val="00D42D8D"/>
    <w:rsid w:val="00D42DBA"/>
    <w:rsid w:val="00D42F50"/>
    <w:rsid w:val="00D43B84"/>
    <w:rsid w:val="00D45DE4"/>
    <w:rsid w:val="00D4665F"/>
    <w:rsid w:val="00D50156"/>
    <w:rsid w:val="00D50BAD"/>
    <w:rsid w:val="00D50DD7"/>
    <w:rsid w:val="00D5167B"/>
    <w:rsid w:val="00D51AFF"/>
    <w:rsid w:val="00D53F49"/>
    <w:rsid w:val="00D55267"/>
    <w:rsid w:val="00D55A8D"/>
    <w:rsid w:val="00D561D6"/>
    <w:rsid w:val="00D57372"/>
    <w:rsid w:val="00D60076"/>
    <w:rsid w:val="00D60B55"/>
    <w:rsid w:val="00D6580B"/>
    <w:rsid w:val="00D671C7"/>
    <w:rsid w:val="00D672BA"/>
    <w:rsid w:val="00D6768B"/>
    <w:rsid w:val="00D678DA"/>
    <w:rsid w:val="00D67CAA"/>
    <w:rsid w:val="00D70D16"/>
    <w:rsid w:val="00D72F49"/>
    <w:rsid w:val="00D73FF3"/>
    <w:rsid w:val="00D74CFE"/>
    <w:rsid w:val="00D764D5"/>
    <w:rsid w:val="00D80ACE"/>
    <w:rsid w:val="00D812AA"/>
    <w:rsid w:val="00D816A5"/>
    <w:rsid w:val="00D816D3"/>
    <w:rsid w:val="00D84CB7"/>
    <w:rsid w:val="00D86C36"/>
    <w:rsid w:val="00D90766"/>
    <w:rsid w:val="00D91255"/>
    <w:rsid w:val="00D914C6"/>
    <w:rsid w:val="00D91FC8"/>
    <w:rsid w:val="00D93DA6"/>
    <w:rsid w:val="00D942F3"/>
    <w:rsid w:val="00D96BC2"/>
    <w:rsid w:val="00D97365"/>
    <w:rsid w:val="00D97E90"/>
    <w:rsid w:val="00DA080F"/>
    <w:rsid w:val="00DA15E2"/>
    <w:rsid w:val="00DA1DE9"/>
    <w:rsid w:val="00DA1E5D"/>
    <w:rsid w:val="00DA2BE1"/>
    <w:rsid w:val="00DA4C3E"/>
    <w:rsid w:val="00DA50CD"/>
    <w:rsid w:val="00DA59D4"/>
    <w:rsid w:val="00DA7C58"/>
    <w:rsid w:val="00DB4F52"/>
    <w:rsid w:val="00DB511E"/>
    <w:rsid w:val="00DB676C"/>
    <w:rsid w:val="00DB7941"/>
    <w:rsid w:val="00DC08E9"/>
    <w:rsid w:val="00DC0A63"/>
    <w:rsid w:val="00DC2F46"/>
    <w:rsid w:val="00DC43E4"/>
    <w:rsid w:val="00DC509E"/>
    <w:rsid w:val="00DC5217"/>
    <w:rsid w:val="00DD1271"/>
    <w:rsid w:val="00DD136D"/>
    <w:rsid w:val="00DD2D4F"/>
    <w:rsid w:val="00DD2F98"/>
    <w:rsid w:val="00DD514A"/>
    <w:rsid w:val="00DD7CC3"/>
    <w:rsid w:val="00DE2393"/>
    <w:rsid w:val="00DE2396"/>
    <w:rsid w:val="00DE2BD6"/>
    <w:rsid w:val="00DE415F"/>
    <w:rsid w:val="00DE5AE8"/>
    <w:rsid w:val="00DE68D8"/>
    <w:rsid w:val="00DE75DF"/>
    <w:rsid w:val="00DE7E61"/>
    <w:rsid w:val="00DF178F"/>
    <w:rsid w:val="00DF1FFD"/>
    <w:rsid w:val="00DF2A32"/>
    <w:rsid w:val="00DF40D4"/>
    <w:rsid w:val="00DF5992"/>
    <w:rsid w:val="00DF6239"/>
    <w:rsid w:val="00DF7859"/>
    <w:rsid w:val="00DF7D9C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746E"/>
    <w:rsid w:val="00E07DD4"/>
    <w:rsid w:val="00E1023E"/>
    <w:rsid w:val="00E133E2"/>
    <w:rsid w:val="00E150D6"/>
    <w:rsid w:val="00E16A67"/>
    <w:rsid w:val="00E203FE"/>
    <w:rsid w:val="00E223A9"/>
    <w:rsid w:val="00E225B7"/>
    <w:rsid w:val="00E232FF"/>
    <w:rsid w:val="00E254A6"/>
    <w:rsid w:val="00E276DA"/>
    <w:rsid w:val="00E27939"/>
    <w:rsid w:val="00E27E41"/>
    <w:rsid w:val="00E32C63"/>
    <w:rsid w:val="00E34BBF"/>
    <w:rsid w:val="00E34E8A"/>
    <w:rsid w:val="00E35418"/>
    <w:rsid w:val="00E35952"/>
    <w:rsid w:val="00E36F50"/>
    <w:rsid w:val="00E4560F"/>
    <w:rsid w:val="00E50859"/>
    <w:rsid w:val="00E50C94"/>
    <w:rsid w:val="00E51625"/>
    <w:rsid w:val="00E526A9"/>
    <w:rsid w:val="00E52824"/>
    <w:rsid w:val="00E52D35"/>
    <w:rsid w:val="00E5305A"/>
    <w:rsid w:val="00E53388"/>
    <w:rsid w:val="00E5384D"/>
    <w:rsid w:val="00E547CB"/>
    <w:rsid w:val="00E628BB"/>
    <w:rsid w:val="00E62B7F"/>
    <w:rsid w:val="00E70915"/>
    <w:rsid w:val="00E75037"/>
    <w:rsid w:val="00E76786"/>
    <w:rsid w:val="00E77DE2"/>
    <w:rsid w:val="00E805BC"/>
    <w:rsid w:val="00E809A7"/>
    <w:rsid w:val="00E85AB7"/>
    <w:rsid w:val="00E86A5D"/>
    <w:rsid w:val="00E86AE9"/>
    <w:rsid w:val="00E8759B"/>
    <w:rsid w:val="00E908D6"/>
    <w:rsid w:val="00E90F43"/>
    <w:rsid w:val="00E93343"/>
    <w:rsid w:val="00E95565"/>
    <w:rsid w:val="00E9664D"/>
    <w:rsid w:val="00EA1377"/>
    <w:rsid w:val="00EA1D15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272"/>
    <w:rsid w:val="00EB5397"/>
    <w:rsid w:val="00EB6D19"/>
    <w:rsid w:val="00EB6E6A"/>
    <w:rsid w:val="00EC00CA"/>
    <w:rsid w:val="00EC0348"/>
    <w:rsid w:val="00EC2769"/>
    <w:rsid w:val="00EC34B8"/>
    <w:rsid w:val="00EC46A0"/>
    <w:rsid w:val="00EC4AAC"/>
    <w:rsid w:val="00EC7452"/>
    <w:rsid w:val="00EC784D"/>
    <w:rsid w:val="00ED000B"/>
    <w:rsid w:val="00ED4081"/>
    <w:rsid w:val="00ED5BA8"/>
    <w:rsid w:val="00EF23EE"/>
    <w:rsid w:val="00EF32A4"/>
    <w:rsid w:val="00EF39B8"/>
    <w:rsid w:val="00EF3E94"/>
    <w:rsid w:val="00EF591D"/>
    <w:rsid w:val="00EF5F25"/>
    <w:rsid w:val="00EF62B3"/>
    <w:rsid w:val="00F01F9E"/>
    <w:rsid w:val="00F02A93"/>
    <w:rsid w:val="00F03019"/>
    <w:rsid w:val="00F03760"/>
    <w:rsid w:val="00F07D3C"/>
    <w:rsid w:val="00F104F7"/>
    <w:rsid w:val="00F127BF"/>
    <w:rsid w:val="00F13B70"/>
    <w:rsid w:val="00F1500F"/>
    <w:rsid w:val="00F150E2"/>
    <w:rsid w:val="00F154A1"/>
    <w:rsid w:val="00F208FE"/>
    <w:rsid w:val="00F226EE"/>
    <w:rsid w:val="00F270DB"/>
    <w:rsid w:val="00F27310"/>
    <w:rsid w:val="00F27B8A"/>
    <w:rsid w:val="00F303CD"/>
    <w:rsid w:val="00F30547"/>
    <w:rsid w:val="00F30DC4"/>
    <w:rsid w:val="00F3131A"/>
    <w:rsid w:val="00F31F9C"/>
    <w:rsid w:val="00F3586C"/>
    <w:rsid w:val="00F35C9D"/>
    <w:rsid w:val="00F36239"/>
    <w:rsid w:val="00F36F66"/>
    <w:rsid w:val="00F412E9"/>
    <w:rsid w:val="00F41AE8"/>
    <w:rsid w:val="00F41E38"/>
    <w:rsid w:val="00F42015"/>
    <w:rsid w:val="00F42F90"/>
    <w:rsid w:val="00F44ECB"/>
    <w:rsid w:val="00F4765B"/>
    <w:rsid w:val="00F47B85"/>
    <w:rsid w:val="00F52CAB"/>
    <w:rsid w:val="00F578C0"/>
    <w:rsid w:val="00F57B8B"/>
    <w:rsid w:val="00F60788"/>
    <w:rsid w:val="00F627E9"/>
    <w:rsid w:val="00F65790"/>
    <w:rsid w:val="00F67057"/>
    <w:rsid w:val="00F70133"/>
    <w:rsid w:val="00F70668"/>
    <w:rsid w:val="00F72643"/>
    <w:rsid w:val="00F731D9"/>
    <w:rsid w:val="00F73337"/>
    <w:rsid w:val="00F736E6"/>
    <w:rsid w:val="00F80F4D"/>
    <w:rsid w:val="00F821E3"/>
    <w:rsid w:val="00F82906"/>
    <w:rsid w:val="00F85C4E"/>
    <w:rsid w:val="00F866E3"/>
    <w:rsid w:val="00F873DF"/>
    <w:rsid w:val="00F90133"/>
    <w:rsid w:val="00F94445"/>
    <w:rsid w:val="00F96940"/>
    <w:rsid w:val="00FA1AF9"/>
    <w:rsid w:val="00FA57E6"/>
    <w:rsid w:val="00FA6F95"/>
    <w:rsid w:val="00FA7B84"/>
    <w:rsid w:val="00FB2166"/>
    <w:rsid w:val="00FB3CEE"/>
    <w:rsid w:val="00FB4469"/>
    <w:rsid w:val="00FC1B22"/>
    <w:rsid w:val="00FC253A"/>
    <w:rsid w:val="00FC4278"/>
    <w:rsid w:val="00FC7293"/>
    <w:rsid w:val="00FC73A2"/>
    <w:rsid w:val="00FC7ACB"/>
    <w:rsid w:val="00FD1B32"/>
    <w:rsid w:val="00FD269B"/>
    <w:rsid w:val="00FD47D3"/>
    <w:rsid w:val="00FE0731"/>
    <w:rsid w:val="00FE3587"/>
    <w:rsid w:val="00FE7A65"/>
    <w:rsid w:val="00FF1FE8"/>
    <w:rsid w:val="00FF3155"/>
    <w:rsid w:val="00FF4AC9"/>
    <w:rsid w:val="00FF554C"/>
    <w:rsid w:val="00FF55C6"/>
    <w:rsid w:val="00FF623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5962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3CB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AA5A36"/>
  </w:style>
  <w:style w:type="character" w:customStyle="1" w:styleId="ilfuvd">
    <w:name w:val="ilfuvd"/>
    <w:basedOn w:val="DefaultParagraphFont"/>
    <w:rsid w:val="007A2DB0"/>
  </w:style>
  <w:style w:type="character" w:styleId="UnresolvedMention">
    <w:name w:val="Unresolved Mention"/>
    <w:basedOn w:val="DefaultParagraphFont"/>
    <w:uiPriority w:val="99"/>
    <w:rsid w:val="002A3C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ojciech.samek@hhi.fraunhofer.de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5CC6A-2E51-410B-A1A8-BE9B08327D9A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23E82B7-ECAC-49D3-BF6E-8BB2382AD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1726</Words>
  <Characters>8842</Characters>
  <Application>Microsoft Office Word</Application>
  <DocSecurity>0</DocSecurity>
  <Lines>160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Proposal: Multifactorial screening of fall risk in community-dwelling adults</vt:lpstr>
    </vt:vector>
  </TitlesOfParts>
  <Manager>ITU-T</Manager>
  <Company>International Telecommunication Union (ITU)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Selection of representative training data for evaluation of ML algorithms</dc:title>
  <dc:subject/>
  <dc:creator>Fraunhofer HHI</dc:creator>
  <cp:keywords/>
  <dc:description>FG-AI4H-B-027  For: New York, 15-16 November 2018_x000d_Document date: ITU-T Focus Group on AI for Health_x000d_Saved by ITU51013388 at 04:03:01 on 14/11/2018</dc:description>
  <cp:lastModifiedBy>Auto</cp:lastModifiedBy>
  <cp:revision>5</cp:revision>
  <cp:lastPrinted>2011-04-05T14:28:00Z</cp:lastPrinted>
  <dcterms:created xsi:type="dcterms:W3CDTF">2018-11-14T03:00:00Z</dcterms:created>
  <dcterms:modified xsi:type="dcterms:W3CDTF">2018-11-14T03:03:00Z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FG-AI4H-B-027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York, 15-16 November 2018</vt:lpwstr>
  </property>
  <property fmtid="{D5CDD505-2E9C-101B-9397-08002B2CF9AE}" pid="8" name="Docauthor">
    <vt:lpwstr>Fraunhofer HHI</vt:lpwstr>
  </property>
</Properties>
</file>