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4A0" w:firstRow="1" w:lastRow="0" w:firstColumn="1" w:lastColumn="0" w:noHBand="0" w:noVBand="1"/>
      </w:tblPr>
      <w:tblGrid>
        <w:gridCol w:w="1418"/>
        <w:gridCol w:w="10"/>
        <w:gridCol w:w="2520"/>
        <w:gridCol w:w="2029"/>
        <w:gridCol w:w="3971"/>
      </w:tblGrid>
      <w:tr w:rsidR="00153D30" w14:paraId="072554D8" w14:textId="77777777">
        <w:trPr>
          <w:trHeight w:hRule="exact" w:val="1418"/>
        </w:trPr>
        <w:tc>
          <w:tcPr>
            <w:tcW w:w="1428" w:type="dxa"/>
            <w:gridSpan w:val="2"/>
          </w:tcPr>
          <w:p w14:paraId="64068159" w14:textId="77777777" w:rsidR="00153D30" w:rsidRDefault="00153D30" w:rsidP="008015F9"/>
          <w:p w14:paraId="689D236D" w14:textId="77777777" w:rsidR="00153D30" w:rsidRDefault="00153D30" w:rsidP="008015F9">
            <w:pPr>
              <w:spacing w:before="0"/>
              <w:rPr>
                <w:b/>
                <w:sz w:val="16"/>
              </w:rPr>
            </w:pPr>
          </w:p>
        </w:tc>
        <w:tc>
          <w:tcPr>
            <w:tcW w:w="8520" w:type="dxa"/>
            <w:gridSpan w:val="3"/>
          </w:tcPr>
          <w:p w14:paraId="6F64EAA1" w14:textId="77777777" w:rsidR="00153D30" w:rsidRDefault="00153D30" w:rsidP="008015F9">
            <w:pPr>
              <w:spacing w:before="0"/>
              <w:rPr>
                <w:rFonts w:ascii="Arial" w:hAnsi="Arial" w:cs="Arial"/>
              </w:rPr>
            </w:pPr>
          </w:p>
          <w:p w14:paraId="0D8A211F" w14:textId="77777777" w:rsidR="00153D30" w:rsidRDefault="00570083" w:rsidP="008015F9">
            <w:pPr>
              <w:spacing w:before="284"/>
              <w:rPr>
                <w:rFonts w:ascii="Arial" w:hAnsi="Arial" w:cs="Arial"/>
                <w:b/>
                <w:bCs/>
                <w:sz w:val="18"/>
              </w:rPr>
            </w:pPr>
            <w:r>
              <w:rPr>
                <w:rFonts w:ascii="Arial" w:hAnsi="Arial" w:cs="Arial"/>
                <w:b/>
                <w:bCs/>
                <w:color w:val="808080"/>
                <w:spacing w:val="100"/>
              </w:rPr>
              <w:t>International Telecommunication Union</w:t>
            </w:r>
          </w:p>
        </w:tc>
      </w:tr>
      <w:tr w:rsidR="00153D30" w14:paraId="0416CDDD" w14:textId="77777777">
        <w:trPr>
          <w:trHeight w:hRule="exact" w:val="992"/>
        </w:trPr>
        <w:tc>
          <w:tcPr>
            <w:tcW w:w="1428" w:type="dxa"/>
            <w:gridSpan w:val="2"/>
          </w:tcPr>
          <w:p w14:paraId="3E3486E2" w14:textId="77777777" w:rsidR="00153D30" w:rsidRDefault="00153D30" w:rsidP="008015F9">
            <w:pPr>
              <w:spacing w:before="0"/>
            </w:pPr>
          </w:p>
        </w:tc>
        <w:tc>
          <w:tcPr>
            <w:tcW w:w="8520" w:type="dxa"/>
            <w:gridSpan w:val="3"/>
          </w:tcPr>
          <w:p w14:paraId="00277096" w14:textId="77777777" w:rsidR="00153D30" w:rsidRDefault="00153D30" w:rsidP="008015F9"/>
        </w:tc>
      </w:tr>
      <w:tr w:rsidR="00153D30" w14:paraId="18815327" w14:textId="77777777">
        <w:tblPrEx>
          <w:tblCellMar>
            <w:left w:w="85" w:type="dxa"/>
            <w:right w:w="85" w:type="dxa"/>
          </w:tblCellMar>
        </w:tblPrEx>
        <w:trPr>
          <w:gridBefore w:val="2"/>
          <w:wBefore w:w="1428" w:type="dxa"/>
        </w:trPr>
        <w:tc>
          <w:tcPr>
            <w:tcW w:w="2520" w:type="dxa"/>
          </w:tcPr>
          <w:p w14:paraId="79E44092" w14:textId="77777777" w:rsidR="00153D30" w:rsidRDefault="00570083" w:rsidP="008015F9">
            <w:pPr>
              <w:rPr>
                <w:b/>
                <w:sz w:val="18"/>
              </w:rPr>
            </w:pPr>
            <w:bookmarkStart w:id="0" w:name="dnume" w:colFirst="1" w:colLast="1"/>
            <w:r>
              <w:rPr>
                <w:rFonts w:ascii="Arial" w:hAnsi="Arial"/>
                <w:b/>
                <w:spacing w:val="40"/>
                <w:sz w:val="72"/>
              </w:rPr>
              <w:t>ITU-T</w:t>
            </w:r>
          </w:p>
        </w:tc>
        <w:tc>
          <w:tcPr>
            <w:tcW w:w="6000" w:type="dxa"/>
            <w:gridSpan w:val="2"/>
          </w:tcPr>
          <w:p w14:paraId="448E0C79" w14:textId="77777777" w:rsidR="00153D30" w:rsidRDefault="00570083" w:rsidP="004E0781">
            <w:pPr>
              <w:spacing w:before="240"/>
              <w:jc w:val="right"/>
              <w:rPr>
                <w:rFonts w:ascii="Arial" w:hAnsi="Arial" w:cs="Arial"/>
                <w:b/>
                <w:sz w:val="60"/>
              </w:rPr>
            </w:pPr>
            <w:r>
              <w:rPr>
                <w:rFonts w:ascii="Arial" w:hAnsi="Arial"/>
                <w:b/>
                <w:sz w:val="60"/>
              </w:rPr>
              <w:t>Technical Report</w:t>
            </w:r>
          </w:p>
        </w:tc>
      </w:tr>
      <w:tr w:rsidR="00153D30" w14:paraId="10CBE75F" w14:textId="77777777">
        <w:tblPrEx>
          <w:tblCellMar>
            <w:left w:w="85" w:type="dxa"/>
            <w:right w:w="85" w:type="dxa"/>
          </w:tblCellMar>
        </w:tblPrEx>
        <w:trPr>
          <w:gridBefore w:val="2"/>
          <w:wBefore w:w="1428" w:type="dxa"/>
          <w:trHeight w:val="974"/>
        </w:trPr>
        <w:tc>
          <w:tcPr>
            <w:tcW w:w="4549" w:type="dxa"/>
            <w:gridSpan w:val="2"/>
          </w:tcPr>
          <w:p w14:paraId="345FC6CD" w14:textId="77777777" w:rsidR="00153D30" w:rsidRDefault="00570083" w:rsidP="008015F9">
            <w:pPr>
              <w:rPr>
                <w:b/>
              </w:rPr>
            </w:pPr>
            <w:bookmarkStart w:id="1" w:name="ddatee" w:colFirst="1" w:colLast="1"/>
            <w:bookmarkEnd w:id="0"/>
            <w:r>
              <w:rPr>
                <w:rFonts w:ascii="Arial" w:hAnsi="Arial"/>
              </w:rPr>
              <w:t>TELECOMMUNICATION</w:t>
            </w:r>
            <w:r>
              <w:rPr>
                <w:rFonts w:ascii="Arial" w:hAnsi="Arial"/>
              </w:rPr>
              <w:br/>
              <w:t>STANDARDIZATION  SECTOR</w:t>
            </w:r>
            <w:r>
              <w:rPr>
                <w:rFonts w:ascii="Arial" w:hAnsi="Arial"/>
              </w:rPr>
              <w:br/>
              <w:t>OF  ITU</w:t>
            </w:r>
          </w:p>
        </w:tc>
        <w:tc>
          <w:tcPr>
            <w:tcW w:w="3971" w:type="dxa"/>
          </w:tcPr>
          <w:p w14:paraId="7DF3E602" w14:textId="4D4A8498" w:rsidR="00153D30" w:rsidRDefault="00766B36" w:rsidP="00766B36">
            <w:pPr>
              <w:spacing w:before="0"/>
              <w:jc w:val="right"/>
              <w:rPr>
                <w:rFonts w:ascii="Arial" w:hAnsi="Arial"/>
                <w:sz w:val="28"/>
              </w:rPr>
            </w:pPr>
            <w:r>
              <w:rPr>
                <w:rFonts w:ascii="Arial" w:hAnsi="Arial"/>
                <w:sz w:val="28"/>
              </w:rPr>
              <w:t>(03-2021)</w:t>
            </w:r>
          </w:p>
        </w:tc>
      </w:tr>
      <w:tr w:rsidR="00153D30" w14:paraId="191EDDCD" w14:textId="77777777">
        <w:trPr>
          <w:cantSplit/>
          <w:trHeight w:hRule="exact" w:val="3402"/>
        </w:trPr>
        <w:tc>
          <w:tcPr>
            <w:tcW w:w="1418" w:type="dxa"/>
          </w:tcPr>
          <w:p w14:paraId="7977D8BD" w14:textId="77777777" w:rsidR="00153D30" w:rsidRDefault="00153D30" w:rsidP="008015F9">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05C2B177" w14:textId="4746D861" w:rsidR="00153D30" w:rsidRDefault="00484E52" w:rsidP="00BF443E">
            <w:pPr>
              <w:tabs>
                <w:tab w:val="right" w:pos="9639"/>
              </w:tabs>
              <w:jc w:val="left"/>
              <w:rPr>
                <w:rFonts w:ascii="Arial" w:hAnsi="Arial"/>
                <w:sz w:val="32"/>
              </w:rPr>
            </w:pPr>
            <w:r w:rsidRPr="002B1113">
              <w:rPr>
                <w:rFonts w:ascii="Arial" w:hAnsi="Arial" w:cs="Arial"/>
                <w:sz w:val="32"/>
              </w:rPr>
              <w:t>ITU-T Focus Group on Environmental Efficiency for Artificial Intelligence and other Emerging Technologies (FG-AI4EE)</w:t>
            </w:r>
          </w:p>
        </w:tc>
      </w:tr>
      <w:tr w:rsidR="00153D30" w14:paraId="6F1DA608" w14:textId="77777777">
        <w:trPr>
          <w:cantSplit/>
          <w:trHeight w:hRule="exact" w:val="4536"/>
        </w:trPr>
        <w:tc>
          <w:tcPr>
            <w:tcW w:w="1418" w:type="dxa"/>
          </w:tcPr>
          <w:p w14:paraId="502FC475" w14:textId="77777777" w:rsidR="00153D30" w:rsidRDefault="00153D30" w:rsidP="008015F9">
            <w:pPr>
              <w:tabs>
                <w:tab w:val="right" w:pos="9639"/>
              </w:tabs>
              <w:rPr>
                <w:rFonts w:ascii="Arial" w:hAnsi="Arial"/>
                <w:sz w:val="18"/>
              </w:rPr>
            </w:pPr>
            <w:bookmarkStart w:id="3" w:name="c1tite" w:colFirst="1" w:colLast="1"/>
            <w:bookmarkEnd w:id="2"/>
          </w:p>
        </w:tc>
        <w:tc>
          <w:tcPr>
            <w:tcW w:w="8530" w:type="dxa"/>
            <w:gridSpan w:val="4"/>
          </w:tcPr>
          <w:p w14:paraId="2EB7ED64" w14:textId="77777777" w:rsidR="00782850" w:rsidRDefault="00782850" w:rsidP="00BF443E">
            <w:pPr>
              <w:tabs>
                <w:tab w:val="right" w:pos="9639"/>
              </w:tabs>
              <w:jc w:val="left"/>
              <w:rPr>
                <w:rFonts w:ascii="Arial" w:hAnsi="Arial" w:cs="Arial"/>
                <w:b/>
                <w:bCs/>
                <w:sz w:val="36"/>
              </w:rPr>
            </w:pPr>
            <w:r w:rsidRPr="00782850">
              <w:rPr>
                <w:rFonts w:ascii="Arial" w:hAnsi="Arial" w:cs="Arial"/>
                <w:b/>
                <w:bCs/>
                <w:sz w:val="36"/>
              </w:rPr>
              <w:t>FG-AI4EE D.WG3-02</w:t>
            </w:r>
          </w:p>
          <w:p w14:paraId="1859BBF5" w14:textId="10C90E98" w:rsidR="00BF443E" w:rsidRDefault="003505EE" w:rsidP="00BF443E">
            <w:pPr>
              <w:tabs>
                <w:tab w:val="right" w:pos="9639"/>
              </w:tabs>
              <w:jc w:val="left"/>
              <w:rPr>
                <w:rFonts w:ascii="Arial" w:hAnsi="Arial" w:cs="Arial"/>
                <w:b/>
                <w:bCs/>
                <w:sz w:val="36"/>
              </w:rPr>
            </w:pPr>
            <w:r w:rsidRPr="003505EE">
              <w:rPr>
                <w:rFonts w:ascii="Arial" w:hAnsi="Arial" w:cs="Arial"/>
                <w:b/>
                <w:bCs/>
                <w:sz w:val="36"/>
              </w:rPr>
              <w:t xml:space="preserve">Smart </w:t>
            </w:r>
            <w:r w:rsidR="00FF1F54">
              <w:rPr>
                <w:rFonts w:ascii="Arial" w:hAnsi="Arial" w:cs="Arial"/>
                <w:b/>
                <w:bCs/>
                <w:sz w:val="36"/>
              </w:rPr>
              <w:t>e</w:t>
            </w:r>
            <w:r w:rsidRPr="003505EE">
              <w:rPr>
                <w:rFonts w:ascii="Arial" w:hAnsi="Arial" w:cs="Arial"/>
                <w:b/>
                <w:bCs/>
                <w:sz w:val="36"/>
              </w:rPr>
              <w:t xml:space="preserve">nergy </w:t>
            </w:r>
            <w:r w:rsidR="00FF1F54">
              <w:rPr>
                <w:rFonts w:ascii="Arial" w:hAnsi="Arial" w:cs="Arial"/>
                <w:b/>
                <w:bCs/>
                <w:sz w:val="36"/>
              </w:rPr>
              <w:t>s</w:t>
            </w:r>
            <w:r w:rsidRPr="003505EE">
              <w:rPr>
                <w:rFonts w:ascii="Arial" w:hAnsi="Arial" w:cs="Arial"/>
                <w:b/>
                <w:bCs/>
                <w:sz w:val="36"/>
              </w:rPr>
              <w:t xml:space="preserve">aving of 5G </w:t>
            </w:r>
            <w:r w:rsidR="00FF1F54">
              <w:rPr>
                <w:rFonts w:ascii="Arial" w:hAnsi="Arial" w:cs="Arial"/>
                <w:b/>
                <w:bCs/>
                <w:sz w:val="36"/>
              </w:rPr>
              <w:t>b</w:t>
            </w:r>
            <w:r w:rsidRPr="003505EE">
              <w:rPr>
                <w:rFonts w:ascii="Arial" w:hAnsi="Arial" w:cs="Arial"/>
                <w:b/>
                <w:bCs/>
                <w:sz w:val="36"/>
              </w:rPr>
              <w:t xml:space="preserve">ase </w:t>
            </w:r>
            <w:r w:rsidR="00FF1F54">
              <w:rPr>
                <w:rFonts w:ascii="Arial" w:hAnsi="Arial" w:cs="Arial"/>
                <w:b/>
                <w:bCs/>
                <w:sz w:val="36"/>
              </w:rPr>
              <w:t>s</w:t>
            </w:r>
            <w:r w:rsidRPr="003505EE">
              <w:rPr>
                <w:rFonts w:ascii="Arial" w:hAnsi="Arial" w:cs="Arial"/>
                <w:b/>
                <w:bCs/>
                <w:sz w:val="36"/>
              </w:rPr>
              <w:t>tation</w:t>
            </w:r>
            <w:r w:rsidR="00782850">
              <w:rPr>
                <w:rFonts w:ascii="Arial" w:hAnsi="Arial" w:cs="Arial"/>
                <w:b/>
                <w:bCs/>
                <w:sz w:val="36"/>
              </w:rPr>
              <w:t>s</w:t>
            </w:r>
            <w:r w:rsidRPr="003505EE">
              <w:rPr>
                <w:rFonts w:ascii="Arial" w:hAnsi="Arial" w:cs="Arial"/>
                <w:b/>
                <w:bCs/>
                <w:sz w:val="36"/>
              </w:rPr>
              <w:t>: Based on AI and other emerging technologies to forecast and optimize the management of 5G wireless network energy consumption</w:t>
            </w:r>
          </w:p>
          <w:p w14:paraId="0C41944B" w14:textId="77777777" w:rsidR="003C592F" w:rsidRDefault="003C592F" w:rsidP="00BF443E">
            <w:pPr>
              <w:tabs>
                <w:tab w:val="right" w:pos="9639"/>
              </w:tabs>
              <w:jc w:val="left"/>
              <w:rPr>
                <w:rFonts w:ascii="Arial" w:hAnsi="Arial" w:cs="Arial"/>
                <w:b/>
                <w:bCs/>
                <w:sz w:val="36"/>
              </w:rPr>
            </w:pPr>
          </w:p>
          <w:p w14:paraId="79246D61" w14:textId="77777777" w:rsidR="00153D30" w:rsidRDefault="002F0318" w:rsidP="00BF443E">
            <w:pPr>
              <w:tabs>
                <w:tab w:val="right" w:pos="9639"/>
              </w:tabs>
              <w:jc w:val="left"/>
              <w:rPr>
                <w:rFonts w:ascii="Arial" w:hAnsi="Arial" w:cs="Arial"/>
                <w:sz w:val="36"/>
              </w:rPr>
            </w:pPr>
            <w:r>
              <w:rPr>
                <w:rFonts w:ascii="Arial" w:hAnsi="Arial" w:cs="Arial"/>
                <w:sz w:val="36"/>
              </w:rPr>
              <w:t xml:space="preserve">Working Group 3 - </w:t>
            </w:r>
            <w:r w:rsidR="00570083">
              <w:rPr>
                <w:rFonts w:ascii="Arial" w:hAnsi="Arial" w:cs="Arial"/>
                <w:sz w:val="36"/>
              </w:rPr>
              <w:t>Implementation Guidelines of AI and Emerging Technologies for Environmental Efficiency</w:t>
            </w:r>
          </w:p>
          <w:p w14:paraId="7F338A32" w14:textId="77777777" w:rsidR="003C592F" w:rsidRDefault="003C592F" w:rsidP="00BF443E">
            <w:pPr>
              <w:tabs>
                <w:tab w:val="right" w:pos="9639"/>
              </w:tabs>
              <w:jc w:val="left"/>
              <w:rPr>
                <w:rFonts w:ascii="Arial" w:hAnsi="Arial" w:cs="Arial"/>
                <w:sz w:val="36"/>
              </w:rPr>
            </w:pPr>
          </w:p>
          <w:p w14:paraId="5390A52E" w14:textId="349625C3" w:rsidR="003C592F" w:rsidRDefault="003C592F" w:rsidP="00BF443E">
            <w:pPr>
              <w:tabs>
                <w:tab w:val="right" w:pos="9639"/>
              </w:tabs>
              <w:jc w:val="left"/>
              <w:rPr>
                <w:rFonts w:ascii="Arial" w:hAnsi="Arial" w:cs="Arial"/>
                <w:b/>
                <w:bCs/>
                <w:sz w:val="36"/>
              </w:rPr>
            </w:pPr>
          </w:p>
        </w:tc>
      </w:tr>
      <w:bookmarkEnd w:id="3"/>
      <w:tr w:rsidR="00153D30" w14:paraId="5DCDEDD6" w14:textId="77777777" w:rsidTr="003505EE">
        <w:trPr>
          <w:cantSplit/>
          <w:trHeight w:hRule="exact" w:val="1418"/>
        </w:trPr>
        <w:tc>
          <w:tcPr>
            <w:tcW w:w="1418" w:type="dxa"/>
          </w:tcPr>
          <w:p w14:paraId="5F777651" w14:textId="77777777" w:rsidR="00153D30" w:rsidRDefault="00153D30" w:rsidP="008015F9">
            <w:pPr>
              <w:tabs>
                <w:tab w:val="right" w:pos="9639"/>
              </w:tabs>
              <w:rPr>
                <w:rFonts w:ascii="Arial" w:hAnsi="Arial"/>
                <w:sz w:val="18"/>
              </w:rPr>
            </w:pPr>
          </w:p>
        </w:tc>
        <w:tc>
          <w:tcPr>
            <w:tcW w:w="8530" w:type="dxa"/>
            <w:gridSpan w:val="4"/>
            <w:vAlign w:val="center"/>
          </w:tcPr>
          <w:p w14:paraId="5D45E779" w14:textId="774990A1" w:rsidR="001E4823" w:rsidRPr="001E4823" w:rsidRDefault="00570083" w:rsidP="003505EE">
            <w:pPr>
              <w:tabs>
                <w:tab w:val="right" w:pos="9639"/>
              </w:tabs>
              <w:spacing w:before="60"/>
              <w:rPr>
                <w:rFonts w:ascii="Arial" w:hAnsi="Arial" w:cs="Arial"/>
                <w:sz w:val="32"/>
              </w:rPr>
            </w:pPr>
            <w:bookmarkStart w:id="4" w:name="dnum2e"/>
            <w:bookmarkEnd w:id="4"/>
            <w:r>
              <w:rPr>
                <w:rFonts w:ascii="Arial" w:hAnsi="Arial" w:cs="Arial"/>
                <w:sz w:val="32"/>
              </w:rPr>
              <w:t>Focus Group Technical Report</w:t>
            </w:r>
          </w:p>
        </w:tc>
      </w:tr>
    </w:tbl>
    <w:p w14:paraId="402A25A0" w14:textId="77777777" w:rsidR="00153D30" w:rsidRDefault="00153D30" w:rsidP="008015F9">
      <w:pPr>
        <w:spacing w:after="120"/>
        <w:sectPr w:rsidR="00153D30" w:rsidSect="00766B36">
          <w:footerReference w:type="even" r:id="rId12"/>
          <w:headerReference w:type="first" r:id="rId13"/>
          <w:footerReference w:type="first" r:id="rId14"/>
          <w:pgSz w:w="11907" w:h="16840" w:code="9"/>
          <w:pgMar w:top="1418" w:right="1134" w:bottom="1418" w:left="1134" w:header="720" w:footer="720" w:gutter="0"/>
          <w:cols w:space="720"/>
          <w:titlePg/>
          <w:docGrid w:linePitch="326"/>
        </w:sectPr>
      </w:pPr>
    </w:p>
    <w:p w14:paraId="2F979C07" w14:textId="57D4F861" w:rsidR="00766B36" w:rsidRDefault="00766B36" w:rsidP="00766B36">
      <w:pPr>
        <w:pStyle w:val="RecNo"/>
      </w:pPr>
      <w:bookmarkStart w:id="5" w:name="_Toc44995568"/>
      <w:r w:rsidRPr="00A13237">
        <w:lastRenderedPageBreak/>
        <w:t>Technical Report ITU-T</w:t>
      </w:r>
      <w:r w:rsidRPr="00782850">
        <w:t xml:space="preserve"> </w:t>
      </w:r>
      <w:bookmarkStart w:id="6" w:name="_Hlk79062497"/>
      <w:r w:rsidRPr="00A13237">
        <w:t>FG-AI4EE D.WG3-02</w:t>
      </w:r>
      <w:bookmarkEnd w:id="6"/>
    </w:p>
    <w:p w14:paraId="1BF23F9E" w14:textId="7AB43912" w:rsidR="00766B36" w:rsidRDefault="00766B36" w:rsidP="00766B36">
      <w:pPr>
        <w:pStyle w:val="Rectitle"/>
      </w:pPr>
      <w:r>
        <w:t xml:space="preserve">Smart </w:t>
      </w:r>
      <w:r w:rsidR="00FF1F54">
        <w:t>e</w:t>
      </w:r>
      <w:r>
        <w:t xml:space="preserve">nergy </w:t>
      </w:r>
      <w:r w:rsidR="00FF1F54">
        <w:t>s</w:t>
      </w:r>
      <w:r>
        <w:t xml:space="preserve">aving of 5G </w:t>
      </w:r>
      <w:r w:rsidR="00FF1F54">
        <w:t>b</w:t>
      </w:r>
      <w:r>
        <w:t xml:space="preserve">ase </w:t>
      </w:r>
      <w:r w:rsidR="00FF1F54">
        <w:t>s</w:t>
      </w:r>
      <w:r>
        <w:t>tation</w:t>
      </w:r>
      <w:r w:rsidR="00782850">
        <w:t>s</w:t>
      </w:r>
      <w:r>
        <w:t>: Based on AI and other emerging technologies to forecast and optimize the management of 5G wireless network energy consumption</w:t>
      </w:r>
    </w:p>
    <w:p w14:paraId="2BF240C5" w14:textId="34898CFB" w:rsidR="00153D30" w:rsidRDefault="00570083" w:rsidP="00766B36">
      <w:pPr>
        <w:pStyle w:val="Headingb"/>
      </w:pPr>
      <w:r w:rsidRPr="00766B36">
        <w:t>Summary</w:t>
      </w:r>
    </w:p>
    <w:bookmarkEnd w:id="5"/>
    <w:p w14:paraId="2AAD0112" w14:textId="12BE60D6" w:rsidR="00153D30" w:rsidRPr="00C050F0" w:rsidRDefault="00E26C86" w:rsidP="00C050F0">
      <w:pPr>
        <w:pStyle w:val="Note"/>
        <w:rPr>
          <w:b/>
          <w:bCs/>
          <w:lang w:bidi="ar-DZ"/>
        </w:rPr>
      </w:pPr>
      <w:r>
        <w:rPr>
          <w:lang w:bidi="ar-DZ"/>
        </w:rPr>
        <w:t>This</w:t>
      </w:r>
      <w:r w:rsidR="002E2498">
        <w:rPr>
          <w:lang w:bidi="ar-DZ"/>
        </w:rPr>
        <w:t xml:space="preserve"> </w:t>
      </w:r>
      <w:r w:rsidR="005F42E7">
        <w:rPr>
          <w:lang w:bidi="ar-DZ"/>
        </w:rPr>
        <w:t>T</w:t>
      </w:r>
      <w:r w:rsidR="00B87CC9" w:rsidRPr="00B87CC9">
        <w:rPr>
          <w:lang w:bidi="ar-DZ"/>
        </w:rPr>
        <w:t xml:space="preserve">echnical </w:t>
      </w:r>
      <w:r w:rsidR="005F42E7">
        <w:rPr>
          <w:lang w:bidi="ar-DZ"/>
        </w:rPr>
        <w:t>R</w:t>
      </w:r>
      <w:r w:rsidR="00B87CC9" w:rsidRPr="00B87CC9">
        <w:rPr>
          <w:lang w:bidi="ar-DZ"/>
        </w:rPr>
        <w:t>eport</w:t>
      </w:r>
      <w:r>
        <w:rPr>
          <w:lang w:bidi="ar-DZ"/>
        </w:rPr>
        <w:t xml:space="preserve"> explores how </w:t>
      </w:r>
      <w:r w:rsidR="00B87CC9" w:rsidRPr="00B87CC9">
        <w:rPr>
          <w:lang w:bidi="ar-DZ"/>
        </w:rPr>
        <w:t>network energy saving technologies</w:t>
      </w:r>
      <w:r w:rsidR="00D26760" w:rsidRPr="00D26760">
        <w:rPr>
          <w:lang w:bidi="ar-DZ"/>
        </w:rPr>
        <w:t xml:space="preserve"> </w:t>
      </w:r>
      <w:r w:rsidR="00D26760">
        <w:rPr>
          <w:lang w:bidi="ar-DZ"/>
        </w:rPr>
        <w:t xml:space="preserve">that have emerged </w:t>
      </w:r>
      <w:r w:rsidR="00D26760" w:rsidRPr="00B87CC9">
        <w:rPr>
          <w:lang w:bidi="ar-DZ"/>
        </w:rPr>
        <w:t xml:space="preserve">since </w:t>
      </w:r>
      <w:r w:rsidR="00D26760">
        <w:rPr>
          <w:lang w:bidi="ar-DZ"/>
        </w:rPr>
        <w:t xml:space="preserve">the </w:t>
      </w:r>
      <w:r w:rsidR="00683E82">
        <w:t>4th generation of wireless networks</w:t>
      </w:r>
      <w:r w:rsidR="00683E82">
        <w:rPr>
          <w:lang w:bidi="ar-DZ"/>
        </w:rPr>
        <w:t xml:space="preserve"> (</w:t>
      </w:r>
      <w:r w:rsidR="00D26760" w:rsidRPr="00B87CC9">
        <w:rPr>
          <w:lang w:bidi="ar-DZ"/>
        </w:rPr>
        <w:t>4G</w:t>
      </w:r>
      <w:r w:rsidR="00683E82">
        <w:rPr>
          <w:lang w:bidi="ar-DZ"/>
        </w:rPr>
        <w:t>)</w:t>
      </w:r>
      <w:r w:rsidR="00D26760" w:rsidRPr="00B87CC9">
        <w:rPr>
          <w:lang w:bidi="ar-DZ"/>
        </w:rPr>
        <w:t xml:space="preserve"> era</w:t>
      </w:r>
      <w:r w:rsidR="00B87CC9" w:rsidRPr="00B87CC9">
        <w:rPr>
          <w:lang w:bidi="ar-DZ"/>
        </w:rPr>
        <w:t>, such as carrier shutdown, channel shutdown, symbol shutdown</w:t>
      </w:r>
      <w:r w:rsidR="005217E0">
        <w:rPr>
          <w:lang w:bidi="ar-DZ"/>
        </w:rPr>
        <w:t>,</w:t>
      </w:r>
      <w:r>
        <w:rPr>
          <w:lang w:bidi="ar-DZ"/>
        </w:rPr>
        <w:t xml:space="preserve"> </w:t>
      </w:r>
      <w:r w:rsidR="00B87CC9" w:rsidRPr="00B87CC9">
        <w:rPr>
          <w:lang w:bidi="ar-DZ"/>
        </w:rPr>
        <w:t>etc.,</w:t>
      </w:r>
      <w:r w:rsidR="00700BDA" w:rsidRPr="00B87CC9">
        <w:rPr>
          <w:lang w:bidi="ar-DZ"/>
        </w:rPr>
        <w:t xml:space="preserve"> </w:t>
      </w:r>
      <w:r w:rsidR="00B87CC9" w:rsidRPr="00B87CC9">
        <w:rPr>
          <w:lang w:bidi="ar-DZ"/>
        </w:rPr>
        <w:t xml:space="preserve">can be leveraged to </w:t>
      </w:r>
      <w:r w:rsidR="00D26760">
        <w:rPr>
          <w:lang w:bidi="ar-DZ"/>
        </w:rPr>
        <w:t>mitigate</w:t>
      </w:r>
      <w:r w:rsidR="00B87CC9" w:rsidRPr="00B87CC9">
        <w:rPr>
          <w:lang w:bidi="ar-DZ"/>
        </w:rPr>
        <w:t xml:space="preserve"> </w:t>
      </w:r>
      <w:r w:rsidR="00416D89">
        <w:t>5th generation of wireless networks</w:t>
      </w:r>
      <w:r w:rsidR="00416D89">
        <w:rPr>
          <w:lang w:bidi="ar-DZ"/>
        </w:rPr>
        <w:t xml:space="preserve"> (</w:t>
      </w:r>
      <w:r w:rsidR="00B87CC9" w:rsidRPr="00B87CC9">
        <w:rPr>
          <w:lang w:bidi="ar-DZ"/>
        </w:rPr>
        <w:t>5G</w:t>
      </w:r>
      <w:r w:rsidR="00416D89">
        <w:rPr>
          <w:lang w:bidi="ar-DZ"/>
        </w:rPr>
        <w:t>)</w:t>
      </w:r>
      <w:r w:rsidR="00D26760">
        <w:rPr>
          <w:lang w:bidi="ar-DZ"/>
        </w:rPr>
        <w:t xml:space="preserve"> energy consumption</w:t>
      </w:r>
      <w:r w:rsidR="00B87CC9" w:rsidRPr="00B87CC9">
        <w:rPr>
          <w:lang w:bidi="ar-DZ"/>
        </w:rPr>
        <w:t xml:space="preserve">. </w:t>
      </w:r>
      <w:r>
        <w:rPr>
          <w:lang w:bidi="ar-DZ"/>
        </w:rPr>
        <w:t>It also analyses how</w:t>
      </w:r>
      <w:r w:rsidR="00B87CC9" w:rsidRPr="00B87CC9">
        <w:rPr>
          <w:lang w:bidi="ar-DZ"/>
        </w:rPr>
        <w:t xml:space="preserve"> enhanced technologies like deep sleep, symbol aggregation shutdown</w:t>
      </w:r>
      <w:r w:rsidR="005217E0">
        <w:rPr>
          <w:lang w:bidi="ar-DZ"/>
        </w:rPr>
        <w:t>,</w:t>
      </w:r>
      <w:r w:rsidR="00B87CC9" w:rsidRPr="00B87CC9">
        <w:rPr>
          <w:lang w:bidi="ar-DZ"/>
        </w:rPr>
        <w:t xml:space="preserve"> etc.</w:t>
      </w:r>
      <w:r>
        <w:rPr>
          <w:lang w:bidi="ar-DZ"/>
        </w:rPr>
        <w:t>,</w:t>
      </w:r>
      <w:r w:rsidR="00B87CC9" w:rsidRPr="00B87CC9">
        <w:rPr>
          <w:lang w:bidi="ar-DZ"/>
        </w:rPr>
        <w:t xml:space="preserve"> have been developing in</w:t>
      </w:r>
      <w:r>
        <w:rPr>
          <w:lang w:bidi="ar-DZ"/>
        </w:rPr>
        <w:t xml:space="preserve"> the</w:t>
      </w:r>
      <w:r w:rsidR="00B87CC9" w:rsidRPr="00B87CC9">
        <w:rPr>
          <w:lang w:bidi="ar-DZ"/>
        </w:rPr>
        <w:t xml:space="preserve"> 5G era. </w:t>
      </w:r>
      <w:r>
        <w:rPr>
          <w:lang w:bidi="ar-DZ"/>
        </w:rPr>
        <w:t>This report aims to detail these</w:t>
      </w:r>
      <w:r w:rsidR="00B87CC9" w:rsidRPr="00B87CC9">
        <w:rPr>
          <w:lang w:bidi="ar-DZ"/>
        </w:rPr>
        <w:t xml:space="preserve"> fundamentals</w:t>
      </w:r>
      <w:r>
        <w:rPr>
          <w:lang w:bidi="ar-DZ"/>
        </w:rPr>
        <w:t>.</w:t>
      </w:r>
      <w:r w:rsidR="000C4601">
        <w:rPr>
          <w:lang w:bidi="ar-DZ"/>
        </w:rPr>
        <w:t xml:space="preserve"> </w:t>
      </w:r>
      <w:r w:rsidR="00B87CC9" w:rsidRPr="00B87CC9">
        <w:rPr>
          <w:lang w:bidi="ar-DZ"/>
        </w:rPr>
        <w:t xml:space="preserve">However, it is far away from being enough, a revolutionized energy saving solution should be taken into consideration. In response to the requirement of an intelligent and self-adaptive energy saving solution, </w:t>
      </w:r>
      <w:r w:rsidR="00B87CC9">
        <w:rPr>
          <w:lang w:bidi="ar-DZ"/>
        </w:rPr>
        <w:t>artificial intelligence (</w:t>
      </w:r>
      <w:r w:rsidR="00B87CC9" w:rsidRPr="00B87CC9">
        <w:rPr>
          <w:lang w:bidi="ar-DZ"/>
        </w:rPr>
        <w:t>AI</w:t>
      </w:r>
      <w:r w:rsidR="00B87CC9">
        <w:rPr>
          <w:lang w:bidi="ar-DZ"/>
        </w:rPr>
        <w:t>)</w:t>
      </w:r>
      <w:r w:rsidR="00B87CC9" w:rsidRPr="00B87CC9">
        <w:rPr>
          <w:lang w:bidi="ar-DZ"/>
        </w:rPr>
        <w:t xml:space="preserve"> and big data technology are introduced to form a more precise energy saving strategy based on specific site traffic and other site-related conditions, thus improving the efficiency</w:t>
      </w:r>
      <w:r w:rsidR="00C37364">
        <w:rPr>
          <w:lang w:bidi="ar-DZ"/>
        </w:rPr>
        <w:t>,</w:t>
      </w:r>
      <w:r w:rsidR="00B87CC9" w:rsidRPr="00B87CC9">
        <w:rPr>
          <w:lang w:bidi="ar-DZ"/>
        </w:rPr>
        <w:t xml:space="preserve"> and reducing the manpower required. More details about AI-driven smart energy saving solution will be elaborated.</w:t>
      </w:r>
      <w:r w:rsidR="00C050F0">
        <w:rPr>
          <w:lang w:bidi="ar-DZ"/>
        </w:rPr>
        <w:t xml:space="preserve"> </w:t>
      </w:r>
      <w:r>
        <w:rPr>
          <w:lang w:bidi="ar-DZ"/>
        </w:rPr>
        <w:t xml:space="preserve">The </w:t>
      </w:r>
      <w:r w:rsidR="00B87CC9" w:rsidRPr="00B87CC9">
        <w:rPr>
          <w:lang w:bidi="ar-DZ"/>
        </w:rPr>
        <w:t xml:space="preserve">hope </w:t>
      </w:r>
      <w:r>
        <w:rPr>
          <w:lang w:bidi="ar-DZ"/>
        </w:rPr>
        <w:t xml:space="preserve">is that </w:t>
      </w:r>
      <w:r w:rsidR="00B87CC9" w:rsidRPr="00B87CC9">
        <w:rPr>
          <w:lang w:bidi="ar-DZ"/>
        </w:rPr>
        <w:t>th</w:t>
      </w:r>
      <w:r w:rsidR="002473E0">
        <w:rPr>
          <w:lang w:bidi="ar-DZ"/>
        </w:rPr>
        <w:t>is</w:t>
      </w:r>
      <w:r w:rsidR="00B87CC9" w:rsidRPr="00B87CC9">
        <w:rPr>
          <w:lang w:bidi="ar-DZ"/>
        </w:rPr>
        <w:t xml:space="preserve"> </w:t>
      </w:r>
      <w:r w:rsidR="00DD21F7">
        <w:rPr>
          <w:lang w:bidi="ar-DZ"/>
        </w:rPr>
        <w:t>T</w:t>
      </w:r>
      <w:r w:rsidR="00B87CC9" w:rsidRPr="00B87CC9">
        <w:rPr>
          <w:lang w:bidi="ar-DZ"/>
        </w:rPr>
        <w:t xml:space="preserve">echnical </w:t>
      </w:r>
      <w:r w:rsidR="00DD21F7">
        <w:rPr>
          <w:lang w:bidi="ar-DZ"/>
        </w:rPr>
        <w:t>R</w:t>
      </w:r>
      <w:r w:rsidR="00B87CC9" w:rsidRPr="00B87CC9">
        <w:rPr>
          <w:lang w:bidi="ar-DZ"/>
        </w:rPr>
        <w:t xml:space="preserve">eport can help achieve the most energy-efficient network with good performance and lower operating expense (OPEX) for </w:t>
      </w:r>
      <w:r w:rsidR="00B87CC9">
        <w:rPr>
          <w:rFonts w:eastAsiaTheme="minorEastAsia"/>
        </w:rPr>
        <w:t xml:space="preserve">mobile </w:t>
      </w:r>
      <w:r w:rsidR="00B87CC9">
        <w:rPr>
          <w:rFonts w:eastAsiaTheme="minorEastAsia" w:hint="eastAsia"/>
        </w:rPr>
        <w:t>network operators (</w:t>
      </w:r>
      <w:r w:rsidR="00B87CC9">
        <w:rPr>
          <w:rFonts w:eastAsiaTheme="minorEastAsia"/>
        </w:rPr>
        <w:t>MNOs</w:t>
      </w:r>
      <w:r w:rsidR="00B87CC9">
        <w:rPr>
          <w:rFonts w:eastAsiaTheme="minorEastAsia" w:hint="eastAsia"/>
        </w:rPr>
        <w:t>)</w:t>
      </w:r>
      <w:r w:rsidR="00B87CC9" w:rsidRPr="00B87CC9">
        <w:rPr>
          <w:lang w:bidi="ar-DZ"/>
        </w:rPr>
        <w:t>.</w:t>
      </w:r>
    </w:p>
    <w:p w14:paraId="3D2F4EF3" w14:textId="5753901D" w:rsidR="00A13237" w:rsidRPr="00CC0DE6" w:rsidRDefault="00A13237" w:rsidP="00CC0DE6">
      <w:pPr>
        <w:pStyle w:val="Headingb"/>
      </w:pPr>
      <w:r w:rsidRPr="00CC0DE6">
        <w:t xml:space="preserve">Note </w:t>
      </w:r>
    </w:p>
    <w:p w14:paraId="2283BA3F" w14:textId="5AF483F0" w:rsidR="00C050F0" w:rsidRPr="00A13237" w:rsidRDefault="00C050F0" w:rsidP="00A13237">
      <w:pPr>
        <w:pStyle w:val="Note"/>
        <w:rPr>
          <w:lang w:val="en-US"/>
        </w:rPr>
      </w:pPr>
      <w:r w:rsidRPr="00C050F0">
        <w:rPr>
          <w:lang w:val="en-US"/>
        </w:rPr>
        <w:t>This is an informative ITU-T publication. Mandatory provisions, such as those found in ITU-T Recommendations, are outside the scope of this publication. This publication should only be referenced bibliographically in ITU-T Recommendations.</w:t>
      </w:r>
    </w:p>
    <w:p w14:paraId="4A0EE0B0" w14:textId="77777777" w:rsidR="00153D30" w:rsidRPr="00B87CC9" w:rsidRDefault="00570083" w:rsidP="00766B36">
      <w:pPr>
        <w:pStyle w:val="Headingb"/>
      </w:pPr>
      <w:r w:rsidRPr="00766B36">
        <w:t>Keywords</w:t>
      </w:r>
    </w:p>
    <w:p w14:paraId="37CE8EEA" w14:textId="62107CFE" w:rsidR="00153D30" w:rsidRDefault="00570083" w:rsidP="00C050F0">
      <w:pPr>
        <w:pStyle w:val="Note"/>
        <w:rPr>
          <w:lang w:bidi="ar-DZ"/>
        </w:rPr>
      </w:pPr>
      <w:r w:rsidRPr="00B87CC9">
        <w:rPr>
          <w:lang w:bidi="ar-DZ"/>
        </w:rPr>
        <w:t>5G</w:t>
      </w:r>
      <w:r w:rsidR="00766B36">
        <w:rPr>
          <w:lang w:bidi="ar-DZ"/>
        </w:rPr>
        <w:t>,</w:t>
      </w:r>
      <w:r w:rsidRPr="00B87CC9">
        <w:rPr>
          <w:lang w:bidi="ar-DZ"/>
        </w:rPr>
        <w:t xml:space="preserve"> AI</w:t>
      </w:r>
      <w:r w:rsidR="00766B36">
        <w:rPr>
          <w:lang w:bidi="ar-DZ"/>
        </w:rPr>
        <w:t>,</w:t>
      </w:r>
      <w:r w:rsidRPr="00B87CC9">
        <w:rPr>
          <w:lang w:bidi="ar-DZ"/>
        </w:rPr>
        <w:t xml:space="preserve"> </w:t>
      </w:r>
      <w:r w:rsidR="00E75182">
        <w:rPr>
          <w:lang w:bidi="ar-DZ"/>
        </w:rPr>
        <w:t>b</w:t>
      </w:r>
      <w:r w:rsidRPr="00B87CC9">
        <w:rPr>
          <w:lang w:bidi="ar-DZ"/>
        </w:rPr>
        <w:t>ase station</w:t>
      </w:r>
      <w:r w:rsidR="00766B36">
        <w:rPr>
          <w:lang w:bidi="ar-DZ"/>
        </w:rPr>
        <w:t>,</w:t>
      </w:r>
      <w:r w:rsidRPr="00B87CC9">
        <w:rPr>
          <w:lang w:bidi="ar-DZ"/>
        </w:rPr>
        <w:t xml:space="preserve"> </w:t>
      </w:r>
      <w:r w:rsidR="00E75182">
        <w:rPr>
          <w:lang w:bidi="ar-DZ"/>
        </w:rPr>
        <w:t>e</w:t>
      </w:r>
      <w:r w:rsidRPr="00B87CC9">
        <w:rPr>
          <w:lang w:bidi="ar-DZ"/>
        </w:rPr>
        <w:t>nergy consumption</w:t>
      </w:r>
      <w:r w:rsidR="00766B36">
        <w:rPr>
          <w:lang w:bidi="ar-DZ"/>
        </w:rPr>
        <w:t>,</w:t>
      </w:r>
      <w:r w:rsidR="00766B36" w:rsidRPr="00766B36">
        <w:rPr>
          <w:lang w:bidi="ar-DZ"/>
        </w:rPr>
        <w:t xml:space="preserve"> </w:t>
      </w:r>
      <w:r w:rsidR="00E75182">
        <w:rPr>
          <w:lang w:bidi="ar-DZ"/>
        </w:rPr>
        <w:t>e</w:t>
      </w:r>
      <w:r w:rsidR="00766B36" w:rsidRPr="00B87CC9">
        <w:rPr>
          <w:lang w:bidi="ar-DZ"/>
        </w:rPr>
        <w:t>nergy saving</w:t>
      </w:r>
      <w:r w:rsidR="00766B36">
        <w:rPr>
          <w:lang w:bidi="ar-DZ"/>
        </w:rPr>
        <w:t>.</w:t>
      </w:r>
    </w:p>
    <w:p w14:paraId="572A3AF9" w14:textId="77777777" w:rsidR="00153D30" w:rsidRDefault="00570083" w:rsidP="00766B36">
      <w:pPr>
        <w:pStyle w:val="Headingb"/>
      </w:pPr>
      <w:r>
        <w:t>Change Log</w:t>
      </w:r>
    </w:p>
    <w:p w14:paraId="4AE490CD" w14:textId="6C655F05" w:rsidR="00153D30" w:rsidRPr="00C050F0" w:rsidRDefault="00570083" w:rsidP="00766B36">
      <w:pPr>
        <w:rPr>
          <w:sz w:val="22"/>
          <w:szCs w:val="22"/>
        </w:rPr>
      </w:pPr>
      <w:r w:rsidRPr="00C050F0">
        <w:rPr>
          <w:sz w:val="22"/>
          <w:szCs w:val="22"/>
        </w:rPr>
        <w:t xml:space="preserve">This document contains Version </w:t>
      </w:r>
      <w:r w:rsidR="00733BBE" w:rsidRPr="00C050F0">
        <w:rPr>
          <w:sz w:val="22"/>
          <w:szCs w:val="22"/>
        </w:rPr>
        <w:t>1.0</w:t>
      </w:r>
      <w:r w:rsidRPr="00C050F0">
        <w:rPr>
          <w:sz w:val="22"/>
          <w:szCs w:val="22"/>
        </w:rPr>
        <w:t xml:space="preserve"> of the ITU-T Technical Report on “</w:t>
      </w:r>
      <w:r w:rsidR="00733BBE" w:rsidRPr="00C050F0">
        <w:rPr>
          <w:i/>
          <w:iCs/>
          <w:sz w:val="22"/>
          <w:szCs w:val="22"/>
        </w:rPr>
        <w:t xml:space="preserve">Smart </w:t>
      </w:r>
      <w:r w:rsidR="00937308" w:rsidRPr="00C050F0">
        <w:rPr>
          <w:i/>
          <w:iCs/>
          <w:sz w:val="22"/>
          <w:szCs w:val="22"/>
        </w:rPr>
        <w:t>e</w:t>
      </w:r>
      <w:r w:rsidR="00733BBE" w:rsidRPr="00C050F0">
        <w:rPr>
          <w:i/>
          <w:iCs/>
          <w:sz w:val="22"/>
          <w:szCs w:val="22"/>
        </w:rPr>
        <w:t xml:space="preserve">nergy </w:t>
      </w:r>
      <w:r w:rsidR="00937308" w:rsidRPr="00C050F0">
        <w:rPr>
          <w:i/>
          <w:iCs/>
          <w:sz w:val="22"/>
          <w:szCs w:val="22"/>
        </w:rPr>
        <w:t>s</w:t>
      </w:r>
      <w:r w:rsidR="00733BBE" w:rsidRPr="00C050F0">
        <w:rPr>
          <w:i/>
          <w:iCs/>
          <w:sz w:val="22"/>
          <w:szCs w:val="22"/>
        </w:rPr>
        <w:t xml:space="preserve">aving of 5G </w:t>
      </w:r>
      <w:r w:rsidR="00937308" w:rsidRPr="00C050F0">
        <w:rPr>
          <w:i/>
          <w:iCs/>
          <w:sz w:val="22"/>
          <w:szCs w:val="22"/>
        </w:rPr>
        <w:t>b</w:t>
      </w:r>
      <w:r w:rsidR="00733BBE" w:rsidRPr="00C050F0">
        <w:rPr>
          <w:i/>
          <w:iCs/>
          <w:sz w:val="22"/>
          <w:szCs w:val="22"/>
        </w:rPr>
        <w:t xml:space="preserve">ase </w:t>
      </w:r>
      <w:r w:rsidR="00937308" w:rsidRPr="00C050F0">
        <w:rPr>
          <w:i/>
          <w:iCs/>
          <w:sz w:val="22"/>
          <w:szCs w:val="22"/>
        </w:rPr>
        <w:t>s</w:t>
      </w:r>
      <w:r w:rsidR="00733BBE" w:rsidRPr="00C050F0">
        <w:rPr>
          <w:i/>
          <w:iCs/>
          <w:sz w:val="22"/>
          <w:szCs w:val="22"/>
        </w:rPr>
        <w:t>tation: Based on AI and other emerging technologies to forecast and optimize the management of 5G wireless network energy consumption</w:t>
      </w:r>
      <w:r w:rsidR="00E03948" w:rsidRPr="00C050F0">
        <w:rPr>
          <w:sz w:val="22"/>
          <w:szCs w:val="22"/>
        </w:rPr>
        <w:t>"</w:t>
      </w:r>
      <w:r w:rsidRPr="00C050F0">
        <w:rPr>
          <w:sz w:val="22"/>
          <w:szCs w:val="22"/>
        </w:rPr>
        <w:t xml:space="preserve"> approved at the ITU-T Study Group</w:t>
      </w:r>
      <w:r w:rsidR="001C2264" w:rsidRPr="00C050F0">
        <w:rPr>
          <w:sz w:val="22"/>
          <w:szCs w:val="22"/>
        </w:rPr>
        <w:t xml:space="preserve"> </w:t>
      </w:r>
      <w:r w:rsidR="006C3548" w:rsidRPr="00C050F0">
        <w:rPr>
          <w:sz w:val="22"/>
          <w:szCs w:val="22"/>
        </w:rPr>
        <w:t>5</w:t>
      </w:r>
      <w:r w:rsidR="00733BBE" w:rsidRPr="00C050F0">
        <w:rPr>
          <w:sz w:val="22"/>
          <w:szCs w:val="22"/>
        </w:rPr>
        <w:t xml:space="preserve"> </w:t>
      </w:r>
      <w:r w:rsidRPr="00C050F0">
        <w:rPr>
          <w:sz w:val="22"/>
          <w:szCs w:val="22"/>
        </w:rPr>
        <w:t xml:space="preserve">meeting held </w:t>
      </w:r>
      <w:r w:rsidR="003505EE" w:rsidRPr="00C050F0">
        <w:rPr>
          <w:sz w:val="22"/>
          <w:szCs w:val="22"/>
        </w:rPr>
        <w:t>online</w:t>
      </w:r>
      <w:r w:rsidRPr="00C050F0">
        <w:rPr>
          <w:sz w:val="22"/>
          <w:szCs w:val="22"/>
        </w:rPr>
        <w:t xml:space="preserve">, </w:t>
      </w:r>
      <w:r w:rsidR="005119B4">
        <w:rPr>
          <w:sz w:val="22"/>
          <w:szCs w:val="22"/>
        </w:rPr>
        <w:t>11-</w:t>
      </w:r>
      <w:r w:rsidR="00062701" w:rsidRPr="00A13237">
        <w:rPr>
          <w:sz w:val="22"/>
          <w:szCs w:val="22"/>
        </w:rPr>
        <w:t>2</w:t>
      </w:r>
      <w:r w:rsidR="00860D4D" w:rsidRPr="00A13237">
        <w:rPr>
          <w:sz w:val="22"/>
          <w:szCs w:val="22"/>
        </w:rPr>
        <w:t>0</w:t>
      </w:r>
      <w:r w:rsidR="00733BBE" w:rsidRPr="00A13237">
        <w:rPr>
          <w:sz w:val="22"/>
          <w:szCs w:val="22"/>
        </w:rPr>
        <w:t xml:space="preserve"> </w:t>
      </w:r>
      <w:r w:rsidR="001C2264" w:rsidRPr="00A13237">
        <w:rPr>
          <w:sz w:val="22"/>
          <w:szCs w:val="22"/>
        </w:rPr>
        <w:t>M</w:t>
      </w:r>
      <w:r w:rsidR="00062701" w:rsidRPr="00A13237">
        <w:rPr>
          <w:sz w:val="22"/>
          <w:szCs w:val="22"/>
        </w:rPr>
        <w:t>ay</w:t>
      </w:r>
      <w:r w:rsidR="00733BBE" w:rsidRPr="00C050F0">
        <w:rPr>
          <w:sz w:val="22"/>
          <w:szCs w:val="22"/>
        </w:rPr>
        <w:t xml:space="preserve"> 2021</w:t>
      </w:r>
      <w:r w:rsidRPr="00C050F0">
        <w:rPr>
          <w:sz w:val="22"/>
          <w:szCs w:val="22"/>
        </w:rPr>
        <w:t xml:space="preserve">. </w:t>
      </w:r>
    </w:p>
    <w:p w14:paraId="12811D39" w14:textId="77777777" w:rsidR="00FC5F10" w:rsidRPr="00733BBE" w:rsidRDefault="00FC5F10" w:rsidP="008015F9">
      <w:pPr>
        <w:rPr>
          <w:rFonts w:eastAsiaTheme="minorEastAsia"/>
        </w:rPr>
      </w:pPr>
    </w:p>
    <w:tbl>
      <w:tblPr>
        <w:tblW w:w="9923" w:type="dxa"/>
        <w:jc w:val="center"/>
        <w:tblLayout w:type="fixed"/>
        <w:tblCellMar>
          <w:left w:w="57" w:type="dxa"/>
          <w:right w:w="57" w:type="dxa"/>
        </w:tblCellMar>
        <w:tblLook w:val="04A0" w:firstRow="1" w:lastRow="0" w:firstColumn="1" w:lastColumn="0" w:noHBand="0" w:noVBand="1"/>
      </w:tblPr>
      <w:tblGrid>
        <w:gridCol w:w="1274"/>
        <w:gridCol w:w="4737"/>
        <w:gridCol w:w="3912"/>
      </w:tblGrid>
      <w:tr w:rsidR="00153D30" w:rsidRPr="00193546" w14:paraId="35CE2B3F" w14:textId="77777777">
        <w:trPr>
          <w:cantSplit/>
          <w:trHeight w:val="204"/>
          <w:jc w:val="center"/>
        </w:trPr>
        <w:tc>
          <w:tcPr>
            <w:tcW w:w="1274" w:type="dxa"/>
          </w:tcPr>
          <w:p w14:paraId="3D93E649" w14:textId="2CE37864" w:rsidR="00153D30" w:rsidRDefault="00570083" w:rsidP="00BF443E">
            <w:pPr>
              <w:spacing w:before="0"/>
              <w:rPr>
                <w:b/>
                <w:bCs/>
              </w:rPr>
            </w:pPr>
            <w:r>
              <w:rPr>
                <w:b/>
                <w:bCs/>
              </w:rPr>
              <w:t>Editor:</w:t>
            </w:r>
          </w:p>
        </w:tc>
        <w:tc>
          <w:tcPr>
            <w:tcW w:w="4737" w:type="dxa"/>
          </w:tcPr>
          <w:p w14:paraId="3770984F" w14:textId="42DAA4DA" w:rsidR="00153D30" w:rsidRDefault="00570083" w:rsidP="00BF443E">
            <w:pPr>
              <w:spacing w:before="0"/>
              <w:rPr>
                <w:rFonts w:eastAsia="SimSun"/>
              </w:rPr>
            </w:pPr>
            <w:r>
              <w:rPr>
                <w:rFonts w:eastAsia="SimSun" w:hint="eastAsia"/>
              </w:rPr>
              <w:t xml:space="preserve">Tan </w:t>
            </w:r>
            <w:proofErr w:type="spellStart"/>
            <w:r>
              <w:rPr>
                <w:rFonts w:eastAsia="SimSun" w:hint="eastAsia"/>
              </w:rPr>
              <w:t>Rumeng</w:t>
            </w:r>
            <w:proofErr w:type="spellEnd"/>
            <w:r>
              <w:rPr>
                <w:lang w:bidi="he-IL"/>
              </w:rPr>
              <w:br/>
            </w:r>
            <w:r>
              <w:rPr>
                <w:rFonts w:eastAsia="SimSun" w:hint="eastAsia"/>
              </w:rPr>
              <w:t>China Telecommunications Corp.</w:t>
            </w:r>
            <w:r>
              <w:br/>
            </w:r>
            <w:r>
              <w:rPr>
                <w:rFonts w:eastAsia="SimSun" w:hint="eastAsia"/>
              </w:rPr>
              <w:t>China</w:t>
            </w:r>
          </w:p>
        </w:tc>
        <w:tc>
          <w:tcPr>
            <w:tcW w:w="3912" w:type="dxa"/>
          </w:tcPr>
          <w:p w14:paraId="68D7B1D5" w14:textId="6E7C138F" w:rsidR="00153D30" w:rsidRPr="003505EE" w:rsidRDefault="00570083" w:rsidP="00BF443E">
            <w:pPr>
              <w:spacing w:before="0"/>
              <w:rPr>
                <w:color w:val="0000FF"/>
                <w:u w:val="single"/>
                <w:lang w:val="fr-FR"/>
              </w:rPr>
            </w:pPr>
            <w:proofErr w:type="gramStart"/>
            <w:r w:rsidRPr="00687DEB">
              <w:rPr>
                <w:lang w:val="fr-FR"/>
              </w:rPr>
              <w:t>Tel:</w:t>
            </w:r>
            <w:proofErr w:type="gramEnd"/>
            <w:r w:rsidRPr="00687DEB">
              <w:rPr>
                <w:lang w:val="fr-FR"/>
              </w:rPr>
              <w:t xml:space="preserve"> +86</w:t>
            </w:r>
            <w:r w:rsidRPr="00687DEB">
              <w:rPr>
                <w:rFonts w:hint="eastAsia"/>
                <w:lang w:val="fr-FR"/>
              </w:rPr>
              <w:t xml:space="preserve"> </w:t>
            </w:r>
            <w:r w:rsidRPr="00687DEB">
              <w:rPr>
                <w:lang w:val="fr-FR"/>
              </w:rPr>
              <w:t>20</w:t>
            </w:r>
            <w:r w:rsidRPr="00687DEB">
              <w:rPr>
                <w:rFonts w:hint="eastAsia"/>
                <w:lang w:val="fr-FR"/>
              </w:rPr>
              <w:t xml:space="preserve"> </w:t>
            </w:r>
            <w:r w:rsidRPr="00687DEB">
              <w:rPr>
                <w:lang w:val="fr-FR"/>
              </w:rPr>
              <w:t>38639526</w:t>
            </w:r>
            <w:r w:rsidRPr="00687DEB">
              <w:rPr>
                <w:lang w:val="fr-FR"/>
              </w:rPr>
              <w:br/>
              <w:t>Fax: +86 20 38639</w:t>
            </w:r>
            <w:r w:rsidRPr="00687DEB">
              <w:rPr>
                <w:rFonts w:hint="eastAsia"/>
                <w:lang w:val="fr-FR"/>
              </w:rPr>
              <w:t>370</w:t>
            </w:r>
            <w:r w:rsidRPr="00687DEB">
              <w:rPr>
                <w:lang w:val="fr-FR"/>
              </w:rPr>
              <w:br/>
              <w:t xml:space="preserve">Email: </w:t>
            </w:r>
            <w:hyperlink r:id="rId15" w:history="1">
              <w:r w:rsidRPr="00687DEB">
                <w:rPr>
                  <w:rStyle w:val="Hyperlink"/>
                  <w:rFonts w:hint="eastAsia"/>
                  <w:lang w:val="fr-FR"/>
                </w:rPr>
                <w:t>tanrum@</w:t>
              </w:r>
              <w:r w:rsidRPr="00687DEB">
                <w:rPr>
                  <w:rStyle w:val="Hyperlink"/>
                  <w:lang w:val="fr-FR"/>
                </w:rPr>
                <w:t>chinatelecom.cn</w:t>
              </w:r>
            </w:hyperlink>
          </w:p>
        </w:tc>
      </w:tr>
      <w:tr w:rsidR="003505EE" w:rsidRPr="00193546" w14:paraId="4A96D0AF" w14:textId="77777777">
        <w:trPr>
          <w:cantSplit/>
          <w:trHeight w:val="204"/>
          <w:jc w:val="center"/>
        </w:trPr>
        <w:tc>
          <w:tcPr>
            <w:tcW w:w="1274" w:type="dxa"/>
          </w:tcPr>
          <w:p w14:paraId="55F96315" w14:textId="2F7A69E3" w:rsidR="003505EE" w:rsidRDefault="003505EE" w:rsidP="00BF443E">
            <w:pPr>
              <w:spacing w:before="0"/>
              <w:rPr>
                <w:b/>
                <w:bCs/>
              </w:rPr>
            </w:pPr>
            <w:r>
              <w:rPr>
                <w:b/>
                <w:bCs/>
              </w:rPr>
              <w:t>Editor:</w:t>
            </w:r>
          </w:p>
        </w:tc>
        <w:tc>
          <w:tcPr>
            <w:tcW w:w="4737" w:type="dxa"/>
          </w:tcPr>
          <w:p w14:paraId="5B5AEE86" w14:textId="4EE19F3E" w:rsidR="003505EE" w:rsidRDefault="003505EE" w:rsidP="00BF443E">
            <w:pPr>
              <w:spacing w:before="0"/>
            </w:pPr>
            <w:r>
              <w:rPr>
                <w:rFonts w:eastAsia="SimSun" w:hint="eastAsia"/>
              </w:rPr>
              <w:t>Shi Ying</w:t>
            </w:r>
            <w:r>
              <w:rPr>
                <w:lang w:bidi="he-IL"/>
              </w:rPr>
              <w:br/>
            </w:r>
            <w:r>
              <w:rPr>
                <w:rFonts w:eastAsia="SimSun" w:hint="eastAsia"/>
              </w:rPr>
              <w:t>China Telecommunications Corp.</w:t>
            </w:r>
            <w:r>
              <w:br/>
            </w:r>
            <w:r>
              <w:rPr>
                <w:rFonts w:eastAsia="SimSun" w:hint="eastAsia"/>
              </w:rPr>
              <w:t>China</w:t>
            </w:r>
          </w:p>
        </w:tc>
        <w:tc>
          <w:tcPr>
            <w:tcW w:w="3912" w:type="dxa"/>
          </w:tcPr>
          <w:p w14:paraId="4A7D78F9" w14:textId="2E69AD9F" w:rsidR="003505EE" w:rsidRPr="00687DEB" w:rsidRDefault="003505EE" w:rsidP="00BF443E">
            <w:pPr>
              <w:spacing w:before="0"/>
              <w:rPr>
                <w:lang w:val="fr-FR"/>
              </w:rPr>
            </w:pPr>
            <w:proofErr w:type="gramStart"/>
            <w:r w:rsidRPr="00687DEB">
              <w:rPr>
                <w:lang w:val="fr-FR"/>
              </w:rPr>
              <w:t>Tel:</w:t>
            </w:r>
            <w:proofErr w:type="gramEnd"/>
            <w:r w:rsidRPr="00687DEB">
              <w:rPr>
                <w:lang w:val="fr-FR"/>
              </w:rPr>
              <w:t xml:space="preserve"> +86</w:t>
            </w:r>
            <w:r w:rsidRPr="00687DEB">
              <w:rPr>
                <w:rFonts w:hint="eastAsia"/>
                <w:lang w:val="fr-FR"/>
              </w:rPr>
              <w:t xml:space="preserve"> </w:t>
            </w:r>
            <w:r w:rsidRPr="00687DEB">
              <w:rPr>
                <w:lang w:val="fr-FR"/>
              </w:rPr>
              <w:t>20</w:t>
            </w:r>
            <w:r w:rsidRPr="00687DEB">
              <w:rPr>
                <w:rFonts w:hint="eastAsia"/>
                <w:lang w:val="fr-FR"/>
              </w:rPr>
              <w:t xml:space="preserve"> </w:t>
            </w:r>
            <w:r w:rsidRPr="00687DEB">
              <w:rPr>
                <w:lang w:val="fr-FR"/>
              </w:rPr>
              <w:t>38639321</w:t>
            </w:r>
            <w:r w:rsidRPr="00687DEB">
              <w:rPr>
                <w:lang w:val="fr-FR"/>
              </w:rPr>
              <w:br/>
              <w:t>Fax: +86 20 38639</w:t>
            </w:r>
            <w:r w:rsidRPr="00687DEB">
              <w:rPr>
                <w:rFonts w:hint="eastAsia"/>
                <w:lang w:val="fr-FR"/>
              </w:rPr>
              <w:t>370</w:t>
            </w:r>
            <w:r w:rsidRPr="00687DEB">
              <w:rPr>
                <w:lang w:val="fr-FR"/>
              </w:rPr>
              <w:br/>
              <w:t xml:space="preserve">Email: </w:t>
            </w:r>
            <w:hyperlink r:id="rId16" w:history="1">
              <w:r w:rsidRPr="00687DEB">
                <w:rPr>
                  <w:rStyle w:val="Hyperlink"/>
                  <w:lang w:val="fr-FR"/>
                </w:rPr>
                <w:t>shiying</w:t>
              </w:r>
              <w:r w:rsidRPr="00687DEB">
                <w:rPr>
                  <w:rStyle w:val="Hyperlink"/>
                  <w:rFonts w:hint="eastAsia"/>
                  <w:lang w:val="fr-FR"/>
                </w:rPr>
                <w:t>@</w:t>
              </w:r>
              <w:r w:rsidRPr="00687DEB">
                <w:rPr>
                  <w:rStyle w:val="Hyperlink"/>
                  <w:lang w:val="fr-FR"/>
                </w:rPr>
                <w:t>chinatelecom.cn</w:t>
              </w:r>
            </w:hyperlink>
          </w:p>
        </w:tc>
      </w:tr>
      <w:tr w:rsidR="003505EE" w:rsidRPr="00193546" w14:paraId="1C0542E1" w14:textId="77777777">
        <w:trPr>
          <w:cantSplit/>
          <w:trHeight w:val="204"/>
          <w:jc w:val="center"/>
        </w:trPr>
        <w:tc>
          <w:tcPr>
            <w:tcW w:w="1274" w:type="dxa"/>
          </w:tcPr>
          <w:p w14:paraId="35B70998" w14:textId="75BDB550" w:rsidR="003505EE" w:rsidRDefault="003505EE" w:rsidP="00BF443E">
            <w:pPr>
              <w:spacing w:before="0"/>
              <w:rPr>
                <w:b/>
                <w:bCs/>
              </w:rPr>
            </w:pPr>
            <w:r>
              <w:rPr>
                <w:b/>
                <w:bCs/>
              </w:rPr>
              <w:t>Editor:</w:t>
            </w:r>
          </w:p>
        </w:tc>
        <w:tc>
          <w:tcPr>
            <w:tcW w:w="4737" w:type="dxa"/>
          </w:tcPr>
          <w:p w14:paraId="49F7D366" w14:textId="12D0EC74" w:rsidR="003505EE" w:rsidRDefault="003505EE" w:rsidP="00BF443E">
            <w:pPr>
              <w:spacing w:before="0"/>
            </w:pPr>
            <w:r>
              <w:rPr>
                <w:rFonts w:eastAsia="SimSun" w:hint="eastAsia"/>
              </w:rPr>
              <w:t>Chen Lijun</w:t>
            </w:r>
            <w:r>
              <w:rPr>
                <w:lang w:bidi="he-IL"/>
              </w:rPr>
              <w:br/>
            </w:r>
            <w:r>
              <w:rPr>
                <w:rFonts w:eastAsia="SimSun" w:hint="eastAsia"/>
              </w:rPr>
              <w:t>ZTE Corporation</w:t>
            </w:r>
            <w:r>
              <w:br/>
            </w:r>
            <w:r>
              <w:rPr>
                <w:rFonts w:eastAsia="SimSun" w:hint="eastAsia"/>
              </w:rPr>
              <w:t>China</w:t>
            </w:r>
          </w:p>
        </w:tc>
        <w:tc>
          <w:tcPr>
            <w:tcW w:w="3912" w:type="dxa"/>
          </w:tcPr>
          <w:p w14:paraId="4375DF53" w14:textId="29073F6D" w:rsidR="003505EE" w:rsidRPr="003505EE" w:rsidRDefault="003505EE" w:rsidP="00BF443E">
            <w:pPr>
              <w:spacing w:before="0"/>
            </w:pPr>
            <w:proofErr w:type="gramStart"/>
            <w:r w:rsidRPr="00687DEB">
              <w:rPr>
                <w:lang w:val="fr-FR"/>
              </w:rPr>
              <w:t>Tel:</w:t>
            </w:r>
            <w:proofErr w:type="gramEnd"/>
            <w:r w:rsidRPr="00687DEB">
              <w:rPr>
                <w:lang w:val="fr-FR"/>
              </w:rPr>
              <w:t xml:space="preserve"> +86</w:t>
            </w:r>
            <w:r w:rsidRPr="00687DEB">
              <w:rPr>
                <w:rFonts w:hint="eastAsia"/>
                <w:lang w:val="fr-FR"/>
              </w:rPr>
              <w:t xml:space="preserve"> </w:t>
            </w:r>
            <w:r w:rsidRPr="00687DEB">
              <w:rPr>
                <w:rFonts w:eastAsia="SimSun" w:hint="eastAsia"/>
                <w:lang w:val="fr-FR"/>
              </w:rPr>
              <w:t>13916030405</w:t>
            </w:r>
            <w:r w:rsidRPr="00687DEB">
              <w:rPr>
                <w:lang w:val="fr-FR"/>
              </w:rPr>
              <w:br/>
              <w:t xml:space="preserve">Email: </w:t>
            </w:r>
            <w:r w:rsidRPr="00687DEB">
              <w:rPr>
                <w:rStyle w:val="Hyperlink"/>
                <w:rFonts w:eastAsia="SimSun"/>
                <w:lang w:val="fr-FR"/>
              </w:rPr>
              <w:t>chen.lijun2@zte.com.cn</w:t>
            </w:r>
          </w:p>
        </w:tc>
      </w:tr>
      <w:tr w:rsidR="003505EE" w:rsidRPr="00193546" w14:paraId="15AD1AA2" w14:textId="77777777">
        <w:trPr>
          <w:cantSplit/>
          <w:trHeight w:val="204"/>
          <w:jc w:val="center"/>
        </w:trPr>
        <w:tc>
          <w:tcPr>
            <w:tcW w:w="1274" w:type="dxa"/>
          </w:tcPr>
          <w:p w14:paraId="1290C941" w14:textId="25E365E3" w:rsidR="003505EE" w:rsidRDefault="003505EE" w:rsidP="00BF443E">
            <w:pPr>
              <w:spacing w:before="0"/>
              <w:rPr>
                <w:b/>
                <w:bCs/>
              </w:rPr>
            </w:pPr>
            <w:r>
              <w:rPr>
                <w:b/>
                <w:bCs/>
              </w:rPr>
              <w:t>Editor:</w:t>
            </w:r>
          </w:p>
        </w:tc>
        <w:tc>
          <w:tcPr>
            <w:tcW w:w="4737" w:type="dxa"/>
          </w:tcPr>
          <w:p w14:paraId="57858A2B" w14:textId="12EBD038" w:rsidR="003505EE" w:rsidRDefault="003505EE" w:rsidP="00BF443E">
            <w:pPr>
              <w:spacing w:before="0"/>
            </w:pPr>
            <w:r>
              <w:rPr>
                <w:rFonts w:eastAsia="SimSun" w:hint="eastAsia"/>
              </w:rPr>
              <w:t>Fan Yingying</w:t>
            </w:r>
            <w:r>
              <w:rPr>
                <w:lang w:bidi="he-IL"/>
              </w:rPr>
              <w:br/>
            </w:r>
            <w:r>
              <w:rPr>
                <w:rFonts w:eastAsia="SimSun" w:hint="eastAsia"/>
              </w:rPr>
              <w:t>ZTE Corporation</w:t>
            </w:r>
            <w:r>
              <w:br/>
            </w:r>
            <w:r>
              <w:rPr>
                <w:rFonts w:eastAsia="SimSun" w:hint="eastAsia"/>
              </w:rPr>
              <w:t>China</w:t>
            </w:r>
          </w:p>
        </w:tc>
        <w:tc>
          <w:tcPr>
            <w:tcW w:w="3912" w:type="dxa"/>
          </w:tcPr>
          <w:p w14:paraId="39127F5E" w14:textId="5725C681" w:rsidR="003505EE" w:rsidRPr="003505EE" w:rsidRDefault="003505EE" w:rsidP="00BF443E">
            <w:pPr>
              <w:spacing w:before="0"/>
            </w:pPr>
            <w:proofErr w:type="gramStart"/>
            <w:r w:rsidRPr="00687DEB">
              <w:rPr>
                <w:lang w:val="fr-FR"/>
              </w:rPr>
              <w:t>Tel:</w:t>
            </w:r>
            <w:proofErr w:type="gramEnd"/>
            <w:r w:rsidRPr="00687DEB">
              <w:rPr>
                <w:lang w:val="fr-FR"/>
              </w:rPr>
              <w:t xml:space="preserve"> +86</w:t>
            </w:r>
            <w:r w:rsidRPr="00687DEB">
              <w:rPr>
                <w:rFonts w:hint="eastAsia"/>
                <w:lang w:val="fr-FR"/>
              </w:rPr>
              <w:t xml:space="preserve"> </w:t>
            </w:r>
            <w:r w:rsidRPr="00687DEB">
              <w:rPr>
                <w:lang w:val="fr-FR"/>
              </w:rPr>
              <w:t>13</w:t>
            </w:r>
            <w:r w:rsidRPr="00687DEB">
              <w:rPr>
                <w:rFonts w:eastAsia="SimSun"/>
                <w:lang w:val="fr-FR"/>
              </w:rPr>
              <w:t>818853745</w:t>
            </w:r>
            <w:r w:rsidRPr="00687DEB">
              <w:rPr>
                <w:lang w:val="fr-FR"/>
              </w:rPr>
              <w:br/>
              <w:t xml:space="preserve">Email: </w:t>
            </w:r>
            <w:hyperlink r:id="rId17" w:history="1">
              <w:r w:rsidRPr="00687DEB">
                <w:rPr>
                  <w:rStyle w:val="Hyperlink"/>
                  <w:rFonts w:eastAsia="SimSun" w:hint="eastAsia"/>
                  <w:lang w:val="fr-FR"/>
                </w:rPr>
                <w:t>fan.yingying@zte.com.cn</w:t>
              </w:r>
            </w:hyperlink>
          </w:p>
        </w:tc>
      </w:tr>
      <w:tr w:rsidR="000E090A" w:rsidRPr="003505EE" w14:paraId="722EB103" w14:textId="77777777" w:rsidTr="000E090A">
        <w:trPr>
          <w:cantSplit/>
          <w:trHeight w:val="204"/>
          <w:jc w:val="center"/>
        </w:trPr>
        <w:tc>
          <w:tcPr>
            <w:tcW w:w="1274" w:type="dxa"/>
          </w:tcPr>
          <w:p w14:paraId="46F9ACE0" w14:textId="77777777" w:rsidR="000E090A" w:rsidRDefault="000E090A" w:rsidP="00BF443E">
            <w:pPr>
              <w:spacing w:before="0"/>
              <w:rPr>
                <w:b/>
                <w:bCs/>
              </w:rPr>
            </w:pPr>
            <w:r>
              <w:rPr>
                <w:b/>
                <w:bCs/>
              </w:rPr>
              <w:t>Editor:</w:t>
            </w:r>
          </w:p>
        </w:tc>
        <w:tc>
          <w:tcPr>
            <w:tcW w:w="4737" w:type="dxa"/>
          </w:tcPr>
          <w:p w14:paraId="7369D8E6" w14:textId="2A8A4DC6" w:rsidR="000E090A" w:rsidRDefault="000E090A" w:rsidP="00BF443E">
            <w:pPr>
              <w:spacing w:before="0"/>
              <w:rPr>
                <w:rFonts w:eastAsia="SimSun"/>
              </w:rPr>
            </w:pPr>
            <w:r>
              <w:rPr>
                <w:rFonts w:eastAsia="SimSun" w:hint="eastAsia"/>
              </w:rPr>
              <w:t>Wu Tong</w:t>
            </w:r>
            <w:r w:rsidRPr="000E090A">
              <w:rPr>
                <w:rFonts w:eastAsia="SimSun"/>
              </w:rPr>
              <w:br/>
              <w:t>National Institute of Metrology</w:t>
            </w:r>
            <w:r w:rsidRPr="000E090A">
              <w:rPr>
                <w:rFonts w:eastAsia="SimSun"/>
              </w:rPr>
              <w:br/>
            </w:r>
            <w:r>
              <w:rPr>
                <w:rFonts w:eastAsia="SimSun" w:hint="eastAsia"/>
              </w:rPr>
              <w:t>China</w:t>
            </w:r>
          </w:p>
        </w:tc>
        <w:tc>
          <w:tcPr>
            <w:tcW w:w="3912" w:type="dxa"/>
          </w:tcPr>
          <w:p w14:paraId="3EB2F35B" w14:textId="6CAFC6DA" w:rsidR="000E090A" w:rsidRPr="000E090A" w:rsidRDefault="000E090A" w:rsidP="00BF443E">
            <w:pPr>
              <w:spacing w:before="0"/>
            </w:pPr>
            <w:proofErr w:type="gramStart"/>
            <w:r w:rsidRPr="00687DEB">
              <w:rPr>
                <w:lang w:val="fr-FR"/>
              </w:rPr>
              <w:t>T</w:t>
            </w:r>
            <w:r w:rsidRPr="009B7B65">
              <w:rPr>
                <w:lang w:val="fr-FR"/>
              </w:rPr>
              <w:t>el:</w:t>
            </w:r>
            <w:proofErr w:type="gramEnd"/>
            <w:r w:rsidRPr="009B7B65">
              <w:rPr>
                <w:lang w:val="fr-FR"/>
              </w:rPr>
              <w:t xml:space="preserve"> +86</w:t>
            </w:r>
            <w:r w:rsidRPr="009B7B65">
              <w:rPr>
                <w:rFonts w:hint="eastAsia"/>
                <w:lang w:val="fr-FR"/>
              </w:rPr>
              <w:t xml:space="preserve"> </w:t>
            </w:r>
            <w:r w:rsidR="009B7B65" w:rsidRPr="009B7B65">
              <w:rPr>
                <w:lang w:val="fr-FR"/>
              </w:rPr>
              <w:t>10-64224092</w:t>
            </w:r>
            <w:r w:rsidRPr="009B7B65">
              <w:rPr>
                <w:lang w:val="fr-FR"/>
              </w:rPr>
              <w:br/>
              <w:t>Fax: +</w:t>
            </w:r>
            <w:r w:rsidR="009B7B65" w:rsidRPr="009B7B65">
              <w:t xml:space="preserve">86 </w:t>
            </w:r>
            <w:r w:rsidR="009B7B65" w:rsidRPr="009B7B65">
              <w:rPr>
                <w:lang w:val="fr-FR"/>
              </w:rPr>
              <w:t>10-64204738</w:t>
            </w:r>
            <w:r w:rsidRPr="00687DEB">
              <w:rPr>
                <w:lang w:val="fr-FR"/>
              </w:rPr>
              <w:br/>
              <w:t xml:space="preserve">Email: </w:t>
            </w:r>
            <w:hyperlink r:id="rId18" w:history="1">
              <w:r w:rsidRPr="003F342D">
                <w:rPr>
                  <w:rStyle w:val="Hyperlink"/>
                </w:rPr>
                <w:t>wut</w:t>
              </w:r>
              <w:r w:rsidRPr="003F342D">
                <w:rPr>
                  <w:rStyle w:val="Hyperlink"/>
                  <w:rFonts w:hint="eastAsia"/>
                  <w:lang w:val="fr-FR"/>
                </w:rPr>
                <w:t>@</w:t>
              </w:r>
              <w:r w:rsidRPr="003F342D">
                <w:rPr>
                  <w:rStyle w:val="Hyperlink"/>
                  <w:lang w:val="fr-FR"/>
                </w:rPr>
                <w:t>nim.ac.cn</w:t>
              </w:r>
            </w:hyperlink>
          </w:p>
        </w:tc>
      </w:tr>
      <w:tr w:rsidR="000E090A" w:rsidRPr="003505EE" w14:paraId="7F4C9A43" w14:textId="77777777" w:rsidTr="000E090A">
        <w:trPr>
          <w:cantSplit/>
          <w:trHeight w:val="204"/>
          <w:jc w:val="center"/>
        </w:trPr>
        <w:tc>
          <w:tcPr>
            <w:tcW w:w="1274" w:type="dxa"/>
          </w:tcPr>
          <w:p w14:paraId="0449C0D2" w14:textId="77777777" w:rsidR="000E090A" w:rsidRDefault="000E090A" w:rsidP="00BF443E">
            <w:pPr>
              <w:spacing w:before="0"/>
              <w:rPr>
                <w:b/>
                <w:bCs/>
              </w:rPr>
            </w:pPr>
            <w:r>
              <w:rPr>
                <w:b/>
                <w:bCs/>
              </w:rPr>
              <w:t>Editor:</w:t>
            </w:r>
          </w:p>
        </w:tc>
        <w:tc>
          <w:tcPr>
            <w:tcW w:w="4737" w:type="dxa"/>
          </w:tcPr>
          <w:p w14:paraId="1C76EE2A" w14:textId="226B5355" w:rsidR="000E090A" w:rsidRPr="007B1246" w:rsidRDefault="000E090A" w:rsidP="00BF443E">
            <w:pPr>
              <w:spacing w:before="0"/>
              <w:rPr>
                <w:rFonts w:eastAsia="SimSun"/>
              </w:rPr>
            </w:pPr>
            <w:r w:rsidRPr="007B1246">
              <w:rPr>
                <w:rFonts w:eastAsia="SimSun" w:hint="eastAsia"/>
              </w:rPr>
              <w:t>Liang</w:t>
            </w:r>
            <w:r w:rsidRPr="007B1246">
              <w:rPr>
                <w:rFonts w:eastAsia="SimSun"/>
              </w:rPr>
              <w:t xml:space="preserve"> </w:t>
            </w:r>
            <w:r w:rsidRPr="007B1246">
              <w:rPr>
                <w:rFonts w:eastAsia="SimSun" w:hint="eastAsia"/>
              </w:rPr>
              <w:t>Liwei</w:t>
            </w:r>
            <w:r w:rsidRPr="007B1246">
              <w:rPr>
                <w:rFonts w:eastAsia="SimSun"/>
              </w:rPr>
              <w:br/>
            </w:r>
            <w:r w:rsidRPr="007B1246">
              <w:rPr>
                <w:rFonts w:eastAsia="SimSun" w:hint="eastAsia"/>
              </w:rPr>
              <w:t>China Telecommunications Corp.</w:t>
            </w:r>
            <w:r w:rsidRPr="007B1246">
              <w:rPr>
                <w:rFonts w:eastAsia="SimSun"/>
              </w:rPr>
              <w:br/>
            </w:r>
            <w:r w:rsidRPr="007B1246">
              <w:rPr>
                <w:rFonts w:eastAsia="SimSun" w:hint="eastAsia"/>
              </w:rPr>
              <w:t>China</w:t>
            </w:r>
          </w:p>
        </w:tc>
        <w:tc>
          <w:tcPr>
            <w:tcW w:w="3912" w:type="dxa"/>
          </w:tcPr>
          <w:p w14:paraId="199B8BBD" w14:textId="64B00C5A" w:rsidR="000E090A" w:rsidRPr="007B1246" w:rsidRDefault="000E090A" w:rsidP="00BF443E">
            <w:pPr>
              <w:spacing w:before="0"/>
              <w:rPr>
                <w:lang w:val="fr-FR"/>
              </w:rPr>
            </w:pPr>
            <w:proofErr w:type="gramStart"/>
            <w:r w:rsidRPr="007B1246">
              <w:rPr>
                <w:lang w:val="fr-FR"/>
              </w:rPr>
              <w:t>Tel:</w:t>
            </w:r>
            <w:proofErr w:type="gramEnd"/>
            <w:r w:rsidRPr="007B1246">
              <w:rPr>
                <w:lang w:val="fr-FR"/>
              </w:rPr>
              <w:t xml:space="preserve"> +86</w:t>
            </w:r>
            <w:r w:rsidRPr="007B1246">
              <w:rPr>
                <w:rFonts w:hint="eastAsia"/>
                <w:lang w:val="fr-FR"/>
              </w:rPr>
              <w:t xml:space="preserve"> </w:t>
            </w:r>
            <w:r w:rsidR="007B1246" w:rsidRPr="007B1246">
              <w:rPr>
                <w:lang w:val="fr-FR"/>
              </w:rPr>
              <w:t>20-87188134</w:t>
            </w:r>
            <w:r w:rsidRPr="007B1246">
              <w:rPr>
                <w:lang w:val="fr-FR"/>
              </w:rPr>
              <w:br/>
              <w:t xml:space="preserve">Fax: +86 </w:t>
            </w:r>
            <w:r w:rsidR="007B1246" w:rsidRPr="007B1246">
              <w:rPr>
                <w:lang w:val="fr-FR"/>
              </w:rPr>
              <w:t>20-</w:t>
            </w:r>
            <w:r w:rsidR="00932BDA" w:rsidRPr="00932BDA">
              <w:rPr>
                <w:lang w:val="fr-FR"/>
              </w:rPr>
              <w:t>87188796</w:t>
            </w:r>
            <w:r w:rsidRPr="007B1246">
              <w:rPr>
                <w:lang w:val="fr-FR"/>
              </w:rPr>
              <w:br/>
              <w:t xml:space="preserve">Email: </w:t>
            </w:r>
            <w:hyperlink r:id="rId19" w:history="1">
              <w:r w:rsidR="007B1246" w:rsidRPr="00E51123">
                <w:rPr>
                  <w:rStyle w:val="Hyperlink"/>
                  <w:lang w:val="fr-FR"/>
                </w:rPr>
                <w:t>lianglw1.gd</w:t>
              </w:r>
              <w:r w:rsidR="007B1246" w:rsidRPr="00E51123">
                <w:rPr>
                  <w:rStyle w:val="Hyperlink"/>
                  <w:rFonts w:hint="eastAsia"/>
                  <w:lang w:val="fr-FR"/>
                </w:rPr>
                <w:t>@</w:t>
              </w:r>
              <w:r w:rsidR="007B1246" w:rsidRPr="00E51123">
                <w:rPr>
                  <w:rStyle w:val="Hyperlink"/>
                  <w:lang w:val="fr-FR"/>
                </w:rPr>
                <w:t>chinatelecom.cn</w:t>
              </w:r>
            </w:hyperlink>
          </w:p>
        </w:tc>
      </w:tr>
    </w:tbl>
    <w:p w14:paraId="47BA5A53" w14:textId="77777777" w:rsidR="00153D30" w:rsidRPr="003505EE" w:rsidRDefault="00570083" w:rsidP="00BF443E">
      <w:pPr>
        <w:spacing w:before="0"/>
      </w:pPr>
      <w:r w:rsidRPr="003505EE">
        <w:br w:type="page"/>
      </w:r>
    </w:p>
    <w:p w14:paraId="5327FA6B" w14:textId="3F6A407C" w:rsidR="00153D30" w:rsidRDefault="00BF443E" w:rsidP="00D6279C">
      <w:pPr>
        <w:keepNext/>
        <w:jc w:val="center"/>
        <w:rPr>
          <w:b/>
          <w:bCs/>
        </w:rPr>
      </w:pPr>
      <w:r w:rsidRPr="005F1747">
        <w:rPr>
          <w:rFonts w:eastAsia="SimSun"/>
          <w:b/>
          <w:bCs/>
        </w:rPr>
        <w:lastRenderedPageBreak/>
        <w:t>Table of Contents</w:t>
      </w:r>
    </w:p>
    <w:tbl>
      <w:tblPr>
        <w:tblW w:w="9889" w:type="dxa"/>
        <w:tblLayout w:type="fixed"/>
        <w:tblLook w:val="04A0" w:firstRow="1" w:lastRow="0" w:firstColumn="1" w:lastColumn="0" w:noHBand="0" w:noVBand="1"/>
      </w:tblPr>
      <w:tblGrid>
        <w:gridCol w:w="9889"/>
      </w:tblGrid>
      <w:tr w:rsidR="00153D30" w14:paraId="11FF3D9A" w14:textId="77777777">
        <w:trPr>
          <w:tblHeader/>
        </w:trPr>
        <w:tc>
          <w:tcPr>
            <w:tcW w:w="9889" w:type="dxa"/>
          </w:tcPr>
          <w:p w14:paraId="3FBEB3A9" w14:textId="77777777" w:rsidR="00153D30" w:rsidRDefault="00570083" w:rsidP="008015F9">
            <w:pPr>
              <w:pStyle w:val="toc0"/>
              <w:jc w:val="both"/>
            </w:pPr>
            <w:r>
              <w:tab/>
              <w:t>Page</w:t>
            </w:r>
          </w:p>
        </w:tc>
      </w:tr>
      <w:tr w:rsidR="00153D30" w14:paraId="5F35BC8F" w14:textId="77777777">
        <w:tc>
          <w:tcPr>
            <w:tcW w:w="9889" w:type="dxa"/>
          </w:tcPr>
          <w:p w14:paraId="0B41C6F3" w14:textId="6F7CA51A" w:rsidR="00674F43" w:rsidRDefault="00570083">
            <w:pPr>
              <w:pStyle w:val="TOC1"/>
              <w:rPr>
                <w:rFonts w:asciiTheme="minorHAnsi" w:eastAsiaTheme="minorEastAsia" w:hAnsiTheme="minorHAnsi" w:cstheme="minorBidi"/>
                <w:b/>
                <w:bCs/>
                <w:caps/>
                <w:noProof/>
                <w:kern w:val="2"/>
                <w:sz w:val="21"/>
                <w:szCs w:val="22"/>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62252289" w:history="1">
              <w:r w:rsidR="00674F43" w:rsidRPr="000159BE">
                <w:rPr>
                  <w:rStyle w:val="Hyperlink"/>
                  <w:noProof/>
                </w:rPr>
                <w:t>1.</w:t>
              </w:r>
              <w:r w:rsidR="00674F43">
                <w:rPr>
                  <w:rFonts w:asciiTheme="minorHAnsi" w:eastAsiaTheme="minorEastAsia" w:hAnsiTheme="minorHAnsi" w:cstheme="minorBidi"/>
                  <w:noProof/>
                  <w:kern w:val="2"/>
                  <w:sz w:val="21"/>
                  <w:szCs w:val="22"/>
                </w:rPr>
                <w:tab/>
              </w:r>
              <w:r w:rsidR="00674F43" w:rsidRPr="000159BE">
                <w:rPr>
                  <w:rStyle w:val="Hyperlink"/>
                  <w:noProof/>
                </w:rPr>
                <w:t>Scope</w:t>
              </w:r>
              <w:r w:rsidR="00674F43">
                <w:rPr>
                  <w:noProof/>
                  <w:webHidden/>
                </w:rPr>
                <w:tab/>
              </w:r>
              <w:r w:rsidR="00BF443E">
                <w:rPr>
                  <w:noProof/>
                  <w:webHidden/>
                </w:rPr>
                <w:tab/>
              </w:r>
              <w:r w:rsidR="00674F43">
                <w:rPr>
                  <w:noProof/>
                  <w:webHidden/>
                </w:rPr>
                <w:fldChar w:fldCharType="begin"/>
              </w:r>
              <w:r w:rsidR="00674F43">
                <w:rPr>
                  <w:noProof/>
                  <w:webHidden/>
                </w:rPr>
                <w:instrText xml:space="preserve"> PAGEREF _Toc62252289 \h </w:instrText>
              </w:r>
              <w:r w:rsidR="00674F43">
                <w:rPr>
                  <w:noProof/>
                  <w:webHidden/>
                </w:rPr>
              </w:r>
              <w:r w:rsidR="00674F43">
                <w:rPr>
                  <w:noProof/>
                  <w:webHidden/>
                </w:rPr>
                <w:fldChar w:fldCharType="separate"/>
              </w:r>
              <w:r w:rsidR="00D43AD4">
                <w:rPr>
                  <w:noProof/>
                  <w:webHidden/>
                </w:rPr>
                <w:t>2</w:t>
              </w:r>
              <w:r w:rsidR="00674F43">
                <w:rPr>
                  <w:noProof/>
                  <w:webHidden/>
                </w:rPr>
                <w:fldChar w:fldCharType="end"/>
              </w:r>
            </w:hyperlink>
          </w:p>
          <w:p w14:paraId="757A19E9" w14:textId="67E6C321" w:rsidR="00674F43" w:rsidRDefault="00DA24C6">
            <w:pPr>
              <w:pStyle w:val="TOC1"/>
              <w:rPr>
                <w:rFonts w:asciiTheme="minorHAnsi" w:eastAsiaTheme="minorEastAsia" w:hAnsiTheme="minorHAnsi" w:cstheme="minorBidi"/>
                <w:b/>
                <w:bCs/>
                <w:caps/>
                <w:noProof/>
                <w:kern w:val="2"/>
                <w:sz w:val="21"/>
                <w:szCs w:val="22"/>
              </w:rPr>
            </w:pPr>
            <w:hyperlink w:anchor="_Toc62252290" w:history="1">
              <w:r w:rsidR="00674F43" w:rsidRPr="000159BE">
                <w:rPr>
                  <w:rStyle w:val="Hyperlink"/>
                  <w:noProof/>
                </w:rPr>
                <w:t>2.</w:t>
              </w:r>
              <w:r w:rsidR="00674F43">
                <w:rPr>
                  <w:rFonts w:asciiTheme="minorHAnsi" w:eastAsiaTheme="minorEastAsia" w:hAnsiTheme="minorHAnsi" w:cstheme="minorBidi"/>
                  <w:noProof/>
                  <w:kern w:val="2"/>
                  <w:sz w:val="21"/>
                  <w:szCs w:val="22"/>
                </w:rPr>
                <w:tab/>
              </w:r>
              <w:r w:rsidR="00674F43" w:rsidRPr="000159BE">
                <w:rPr>
                  <w:rStyle w:val="Hyperlink"/>
                  <w:noProof/>
                </w:rPr>
                <w:t>References</w:t>
              </w:r>
              <w:r w:rsidR="00674F43">
                <w:rPr>
                  <w:noProof/>
                  <w:webHidden/>
                </w:rPr>
                <w:tab/>
              </w:r>
              <w:r w:rsidR="00BF443E">
                <w:rPr>
                  <w:noProof/>
                  <w:webHidden/>
                </w:rPr>
                <w:tab/>
              </w:r>
              <w:r w:rsidR="00674F43">
                <w:rPr>
                  <w:noProof/>
                  <w:webHidden/>
                </w:rPr>
                <w:fldChar w:fldCharType="begin"/>
              </w:r>
              <w:r w:rsidR="00674F43">
                <w:rPr>
                  <w:noProof/>
                  <w:webHidden/>
                </w:rPr>
                <w:instrText xml:space="preserve"> PAGEREF _Toc62252290 \h </w:instrText>
              </w:r>
              <w:r w:rsidR="00674F43">
                <w:rPr>
                  <w:noProof/>
                  <w:webHidden/>
                </w:rPr>
              </w:r>
              <w:r w:rsidR="00674F43">
                <w:rPr>
                  <w:noProof/>
                  <w:webHidden/>
                </w:rPr>
                <w:fldChar w:fldCharType="separate"/>
              </w:r>
              <w:r w:rsidR="00D43AD4">
                <w:rPr>
                  <w:noProof/>
                  <w:webHidden/>
                </w:rPr>
                <w:t>2</w:t>
              </w:r>
              <w:r w:rsidR="00674F43">
                <w:rPr>
                  <w:noProof/>
                  <w:webHidden/>
                </w:rPr>
                <w:fldChar w:fldCharType="end"/>
              </w:r>
            </w:hyperlink>
          </w:p>
          <w:p w14:paraId="68410457" w14:textId="056C9F5D" w:rsidR="00674F43" w:rsidRDefault="00DA24C6">
            <w:pPr>
              <w:pStyle w:val="TOC1"/>
              <w:rPr>
                <w:rFonts w:asciiTheme="minorHAnsi" w:eastAsiaTheme="minorEastAsia" w:hAnsiTheme="minorHAnsi" w:cstheme="minorBidi"/>
                <w:b/>
                <w:bCs/>
                <w:caps/>
                <w:noProof/>
                <w:kern w:val="2"/>
                <w:sz w:val="21"/>
                <w:szCs w:val="22"/>
              </w:rPr>
            </w:pPr>
            <w:hyperlink w:anchor="_Toc62252291" w:history="1">
              <w:r w:rsidR="00674F43" w:rsidRPr="000159BE">
                <w:rPr>
                  <w:rStyle w:val="Hyperlink"/>
                  <w:noProof/>
                </w:rPr>
                <w:t>3.</w:t>
              </w:r>
              <w:r w:rsidR="00674F43">
                <w:rPr>
                  <w:rFonts w:asciiTheme="minorHAnsi" w:eastAsiaTheme="minorEastAsia" w:hAnsiTheme="minorHAnsi" w:cstheme="minorBidi"/>
                  <w:noProof/>
                  <w:kern w:val="2"/>
                  <w:sz w:val="21"/>
                  <w:szCs w:val="22"/>
                </w:rPr>
                <w:tab/>
              </w:r>
              <w:r w:rsidR="00674F43" w:rsidRPr="000159BE">
                <w:rPr>
                  <w:rStyle w:val="Hyperlink"/>
                  <w:noProof/>
                </w:rPr>
                <w:t>Terms and definitions</w:t>
              </w:r>
              <w:r w:rsidR="00674F43">
                <w:rPr>
                  <w:noProof/>
                  <w:webHidden/>
                </w:rPr>
                <w:tab/>
              </w:r>
              <w:r w:rsidR="00BF443E">
                <w:rPr>
                  <w:noProof/>
                  <w:webHidden/>
                </w:rPr>
                <w:tab/>
              </w:r>
              <w:r w:rsidR="00674F43">
                <w:rPr>
                  <w:noProof/>
                  <w:webHidden/>
                </w:rPr>
                <w:fldChar w:fldCharType="begin"/>
              </w:r>
              <w:r w:rsidR="00674F43">
                <w:rPr>
                  <w:noProof/>
                  <w:webHidden/>
                </w:rPr>
                <w:instrText xml:space="preserve"> PAGEREF _Toc62252291 \h </w:instrText>
              </w:r>
              <w:r w:rsidR="00674F43">
                <w:rPr>
                  <w:noProof/>
                  <w:webHidden/>
                </w:rPr>
              </w:r>
              <w:r w:rsidR="00674F43">
                <w:rPr>
                  <w:noProof/>
                  <w:webHidden/>
                </w:rPr>
                <w:fldChar w:fldCharType="separate"/>
              </w:r>
              <w:r w:rsidR="00D43AD4">
                <w:rPr>
                  <w:noProof/>
                  <w:webHidden/>
                </w:rPr>
                <w:t>2</w:t>
              </w:r>
              <w:r w:rsidR="00674F43">
                <w:rPr>
                  <w:noProof/>
                  <w:webHidden/>
                </w:rPr>
                <w:fldChar w:fldCharType="end"/>
              </w:r>
            </w:hyperlink>
          </w:p>
          <w:p w14:paraId="215071D2" w14:textId="7A4C04E9" w:rsidR="00674F43" w:rsidRDefault="00DA24C6" w:rsidP="006C1266">
            <w:pPr>
              <w:pStyle w:val="TOC2"/>
              <w:tabs>
                <w:tab w:val="clear" w:pos="964"/>
                <w:tab w:val="left" w:pos="960"/>
              </w:tabs>
              <w:rPr>
                <w:rFonts w:asciiTheme="minorHAnsi" w:eastAsiaTheme="minorEastAsia" w:hAnsiTheme="minorHAnsi" w:cstheme="minorBidi"/>
                <w:smallCaps/>
                <w:noProof/>
                <w:kern w:val="2"/>
                <w:sz w:val="21"/>
                <w:szCs w:val="22"/>
              </w:rPr>
            </w:pPr>
            <w:hyperlink w:anchor="_Toc62252292" w:history="1">
              <w:r w:rsidR="00674F43" w:rsidRPr="000159BE">
                <w:rPr>
                  <w:rStyle w:val="Hyperlink"/>
                  <w:noProof/>
                </w:rPr>
                <w:t>3.1.</w:t>
              </w:r>
              <w:r w:rsidR="00674F43">
                <w:rPr>
                  <w:rFonts w:asciiTheme="minorHAnsi" w:eastAsiaTheme="minorEastAsia" w:hAnsiTheme="minorHAnsi" w:cstheme="minorBidi"/>
                  <w:noProof/>
                  <w:kern w:val="2"/>
                  <w:sz w:val="21"/>
                  <w:szCs w:val="22"/>
                </w:rPr>
                <w:tab/>
              </w:r>
              <w:r w:rsidR="00674F43" w:rsidRPr="000159BE">
                <w:rPr>
                  <w:rStyle w:val="Hyperlink"/>
                  <w:noProof/>
                </w:rPr>
                <w:t xml:space="preserve">Terms </w:t>
              </w:r>
              <w:r w:rsidR="00674F43" w:rsidRPr="000159BE">
                <w:rPr>
                  <w:rStyle w:val="Hyperlink"/>
                  <w:noProof/>
                  <w:lang w:bidi="ar-DZ"/>
                </w:rPr>
                <w:t>defined</w:t>
              </w:r>
              <w:r w:rsidR="00674F43" w:rsidRPr="000159BE">
                <w:rPr>
                  <w:rStyle w:val="Hyperlink"/>
                  <w:noProof/>
                </w:rPr>
                <w:t xml:space="preserve"> elsewhere</w:t>
              </w:r>
              <w:r w:rsidR="00BF443E">
                <w:rPr>
                  <w:rStyle w:val="Hyperlink"/>
                  <w:noProof/>
                </w:rPr>
                <w:tab/>
              </w:r>
              <w:r w:rsidR="00674F43">
                <w:rPr>
                  <w:noProof/>
                  <w:webHidden/>
                </w:rPr>
                <w:tab/>
              </w:r>
              <w:r w:rsidR="00674F43">
                <w:rPr>
                  <w:noProof/>
                  <w:webHidden/>
                </w:rPr>
                <w:fldChar w:fldCharType="begin"/>
              </w:r>
              <w:r w:rsidR="00674F43">
                <w:rPr>
                  <w:noProof/>
                  <w:webHidden/>
                </w:rPr>
                <w:instrText xml:space="preserve"> PAGEREF _Toc62252292 \h </w:instrText>
              </w:r>
              <w:r w:rsidR="00674F43">
                <w:rPr>
                  <w:noProof/>
                  <w:webHidden/>
                </w:rPr>
              </w:r>
              <w:r w:rsidR="00674F43">
                <w:rPr>
                  <w:noProof/>
                  <w:webHidden/>
                </w:rPr>
                <w:fldChar w:fldCharType="separate"/>
              </w:r>
              <w:r w:rsidR="00D43AD4">
                <w:rPr>
                  <w:noProof/>
                  <w:webHidden/>
                </w:rPr>
                <w:t>2</w:t>
              </w:r>
              <w:r w:rsidR="00674F43">
                <w:rPr>
                  <w:noProof/>
                  <w:webHidden/>
                </w:rPr>
                <w:fldChar w:fldCharType="end"/>
              </w:r>
            </w:hyperlink>
          </w:p>
          <w:p w14:paraId="262B5491" w14:textId="351D68CF" w:rsidR="00674F43" w:rsidRDefault="00DA24C6">
            <w:pPr>
              <w:pStyle w:val="TOC1"/>
              <w:rPr>
                <w:rFonts w:asciiTheme="minorHAnsi" w:eastAsiaTheme="minorEastAsia" w:hAnsiTheme="minorHAnsi" w:cstheme="minorBidi"/>
                <w:b/>
                <w:bCs/>
                <w:caps/>
                <w:noProof/>
                <w:kern w:val="2"/>
                <w:sz w:val="21"/>
                <w:szCs w:val="22"/>
              </w:rPr>
            </w:pPr>
            <w:hyperlink w:anchor="_Toc62252293" w:history="1">
              <w:r w:rsidR="00674F43" w:rsidRPr="000159BE">
                <w:rPr>
                  <w:rStyle w:val="Hyperlink"/>
                  <w:noProof/>
                </w:rPr>
                <w:t>4.</w:t>
              </w:r>
              <w:r w:rsidR="00674F43">
                <w:rPr>
                  <w:rFonts w:asciiTheme="minorHAnsi" w:eastAsiaTheme="minorEastAsia" w:hAnsiTheme="minorHAnsi" w:cstheme="minorBidi"/>
                  <w:noProof/>
                  <w:kern w:val="2"/>
                  <w:sz w:val="21"/>
                  <w:szCs w:val="22"/>
                </w:rPr>
                <w:tab/>
              </w:r>
              <w:r w:rsidR="00674F43" w:rsidRPr="000159BE">
                <w:rPr>
                  <w:rStyle w:val="Hyperlink"/>
                  <w:noProof/>
                </w:rPr>
                <w:t>Abbreviations</w:t>
              </w:r>
              <w:r w:rsidR="00674F43">
                <w:rPr>
                  <w:noProof/>
                  <w:webHidden/>
                </w:rPr>
                <w:tab/>
              </w:r>
              <w:r w:rsidR="00BF443E">
                <w:rPr>
                  <w:noProof/>
                  <w:webHidden/>
                </w:rPr>
                <w:tab/>
              </w:r>
              <w:r w:rsidR="00674F43">
                <w:rPr>
                  <w:noProof/>
                  <w:webHidden/>
                </w:rPr>
                <w:fldChar w:fldCharType="begin"/>
              </w:r>
              <w:r w:rsidR="00674F43">
                <w:rPr>
                  <w:noProof/>
                  <w:webHidden/>
                </w:rPr>
                <w:instrText xml:space="preserve"> PAGEREF _Toc62252293 \h </w:instrText>
              </w:r>
              <w:r w:rsidR="00674F43">
                <w:rPr>
                  <w:noProof/>
                  <w:webHidden/>
                </w:rPr>
              </w:r>
              <w:r w:rsidR="00674F43">
                <w:rPr>
                  <w:noProof/>
                  <w:webHidden/>
                </w:rPr>
                <w:fldChar w:fldCharType="separate"/>
              </w:r>
              <w:r w:rsidR="00D43AD4">
                <w:rPr>
                  <w:noProof/>
                  <w:webHidden/>
                </w:rPr>
                <w:t>2</w:t>
              </w:r>
              <w:r w:rsidR="00674F43">
                <w:rPr>
                  <w:noProof/>
                  <w:webHidden/>
                </w:rPr>
                <w:fldChar w:fldCharType="end"/>
              </w:r>
            </w:hyperlink>
          </w:p>
          <w:p w14:paraId="6757F8E5" w14:textId="7E6FE261" w:rsidR="00674F43" w:rsidRDefault="00DA24C6">
            <w:pPr>
              <w:pStyle w:val="TOC1"/>
              <w:rPr>
                <w:rFonts w:asciiTheme="minorHAnsi" w:eastAsiaTheme="minorEastAsia" w:hAnsiTheme="minorHAnsi" w:cstheme="minorBidi"/>
                <w:b/>
                <w:bCs/>
                <w:caps/>
                <w:noProof/>
                <w:kern w:val="2"/>
                <w:sz w:val="21"/>
                <w:szCs w:val="22"/>
              </w:rPr>
            </w:pPr>
            <w:hyperlink w:anchor="_Toc62252294" w:history="1">
              <w:r w:rsidR="00674F43" w:rsidRPr="000159BE">
                <w:rPr>
                  <w:rStyle w:val="Hyperlink"/>
                  <w:noProof/>
                </w:rPr>
                <w:t>5.</w:t>
              </w:r>
              <w:r w:rsidR="00674F43">
                <w:rPr>
                  <w:rFonts w:asciiTheme="minorHAnsi" w:eastAsiaTheme="minorEastAsia" w:hAnsiTheme="minorHAnsi" w:cstheme="minorBidi"/>
                  <w:noProof/>
                  <w:kern w:val="2"/>
                  <w:sz w:val="21"/>
                  <w:szCs w:val="22"/>
                </w:rPr>
                <w:tab/>
              </w:r>
              <w:r w:rsidR="00674F43" w:rsidRPr="000159BE">
                <w:rPr>
                  <w:rStyle w:val="Hyperlink"/>
                  <w:noProof/>
                </w:rPr>
                <w:t>Specific contents</w:t>
              </w:r>
              <w:r w:rsidR="00674F43">
                <w:rPr>
                  <w:noProof/>
                  <w:webHidden/>
                </w:rPr>
                <w:tab/>
              </w:r>
              <w:r w:rsidR="00BF443E">
                <w:rPr>
                  <w:noProof/>
                  <w:webHidden/>
                </w:rPr>
                <w:tab/>
              </w:r>
              <w:r w:rsidR="00674F43">
                <w:rPr>
                  <w:noProof/>
                  <w:webHidden/>
                </w:rPr>
                <w:fldChar w:fldCharType="begin"/>
              </w:r>
              <w:r w:rsidR="00674F43">
                <w:rPr>
                  <w:noProof/>
                  <w:webHidden/>
                </w:rPr>
                <w:instrText xml:space="preserve"> PAGEREF _Toc62252294 \h </w:instrText>
              </w:r>
              <w:r w:rsidR="00674F43">
                <w:rPr>
                  <w:noProof/>
                  <w:webHidden/>
                </w:rPr>
              </w:r>
              <w:r w:rsidR="00674F43">
                <w:rPr>
                  <w:noProof/>
                  <w:webHidden/>
                </w:rPr>
                <w:fldChar w:fldCharType="separate"/>
              </w:r>
              <w:r w:rsidR="00D43AD4">
                <w:rPr>
                  <w:noProof/>
                  <w:webHidden/>
                </w:rPr>
                <w:t>3</w:t>
              </w:r>
              <w:r w:rsidR="00674F43">
                <w:rPr>
                  <w:noProof/>
                  <w:webHidden/>
                </w:rPr>
                <w:fldChar w:fldCharType="end"/>
              </w:r>
            </w:hyperlink>
          </w:p>
          <w:p w14:paraId="34F44834" w14:textId="085D956B" w:rsidR="00674F43" w:rsidRDefault="00DA24C6">
            <w:pPr>
              <w:pStyle w:val="TOC1"/>
              <w:rPr>
                <w:rFonts w:asciiTheme="minorHAnsi" w:eastAsiaTheme="minorEastAsia" w:hAnsiTheme="minorHAnsi" w:cstheme="minorBidi"/>
                <w:b/>
                <w:bCs/>
                <w:caps/>
                <w:noProof/>
                <w:kern w:val="2"/>
                <w:sz w:val="21"/>
                <w:szCs w:val="22"/>
              </w:rPr>
            </w:pPr>
            <w:hyperlink w:anchor="_Toc62252295" w:history="1">
              <w:r w:rsidR="00674F43" w:rsidRPr="000159BE">
                <w:rPr>
                  <w:rStyle w:val="Hyperlink"/>
                  <w:noProof/>
                </w:rPr>
                <w:t>6.</w:t>
              </w:r>
              <w:r w:rsidR="00674F43">
                <w:rPr>
                  <w:rFonts w:asciiTheme="minorHAnsi" w:eastAsiaTheme="minorEastAsia" w:hAnsiTheme="minorHAnsi" w:cstheme="minorBidi"/>
                  <w:noProof/>
                  <w:kern w:val="2"/>
                  <w:sz w:val="21"/>
                  <w:szCs w:val="22"/>
                </w:rPr>
                <w:tab/>
              </w:r>
              <w:r w:rsidR="00674F43" w:rsidRPr="000159BE">
                <w:rPr>
                  <w:rStyle w:val="Hyperlink"/>
                  <w:noProof/>
                </w:rPr>
                <w:t>Energy saving technologies for BS</w:t>
              </w:r>
              <w:r w:rsidR="00674F43">
                <w:rPr>
                  <w:noProof/>
                  <w:webHidden/>
                </w:rPr>
                <w:tab/>
              </w:r>
              <w:r w:rsidR="00BF443E">
                <w:rPr>
                  <w:noProof/>
                  <w:webHidden/>
                </w:rPr>
                <w:tab/>
              </w:r>
              <w:r w:rsidR="00674F43">
                <w:rPr>
                  <w:noProof/>
                  <w:webHidden/>
                </w:rPr>
                <w:fldChar w:fldCharType="begin"/>
              </w:r>
              <w:r w:rsidR="00674F43">
                <w:rPr>
                  <w:noProof/>
                  <w:webHidden/>
                </w:rPr>
                <w:instrText xml:space="preserve"> PAGEREF _Toc62252295 \h </w:instrText>
              </w:r>
              <w:r w:rsidR="00674F43">
                <w:rPr>
                  <w:noProof/>
                  <w:webHidden/>
                </w:rPr>
              </w:r>
              <w:r w:rsidR="00674F43">
                <w:rPr>
                  <w:noProof/>
                  <w:webHidden/>
                </w:rPr>
                <w:fldChar w:fldCharType="separate"/>
              </w:r>
              <w:r w:rsidR="00D43AD4">
                <w:rPr>
                  <w:noProof/>
                  <w:webHidden/>
                </w:rPr>
                <w:t>3</w:t>
              </w:r>
              <w:r w:rsidR="00674F43">
                <w:rPr>
                  <w:noProof/>
                  <w:webHidden/>
                </w:rPr>
                <w:fldChar w:fldCharType="end"/>
              </w:r>
            </w:hyperlink>
          </w:p>
          <w:p w14:paraId="1A82B2A8" w14:textId="0DB67C72" w:rsidR="00674F43" w:rsidRDefault="00DA24C6" w:rsidP="006C1266">
            <w:pPr>
              <w:pStyle w:val="TOC2"/>
              <w:tabs>
                <w:tab w:val="clear" w:pos="964"/>
                <w:tab w:val="left" w:pos="960"/>
              </w:tabs>
              <w:rPr>
                <w:rFonts w:asciiTheme="minorHAnsi" w:eastAsiaTheme="minorEastAsia" w:hAnsiTheme="minorHAnsi" w:cstheme="minorBidi"/>
                <w:smallCaps/>
                <w:noProof/>
                <w:kern w:val="2"/>
                <w:sz w:val="21"/>
                <w:szCs w:val="22"/>
              </w:rPr>
            </w:pPr>
            <w:hyperlink w:anchor="_Toc62252296" w:history="1">
              <w:r w:rsidR="00674F43" w:rsidRPr="000159BE">
                <w:rPr>
                  <w:rStyle w:val="Hyperlink"/>
                  <w:noProof/>
                </w:rPr>
                <w:t>6.1.</w:t>
              </w:r>
              <w:r w:rsidR="00674F43">
                <w:rPr>
                  <w:rFonts w:asciiTheme="minorHAnsi" w:eastAsiaTheme="minorEastAsia" w:hAnsiTheme="minorHAnsi" w:cstheme="minorBidi"/>
                  <w:noProof/>
                  <w:kern w:val="2"/>
                  <w:sz w:val="21"/>
                  <w:szCs w:val="22"/>
                </w:rPr>
                <w:tab/>
              </w:r>
              <w:r w:rsidR="00674F43" w:rsidRPr="000159BE">
                <w:rPr>
                  <w:rStyle w:val="Hyperlink"/>
                  <w:rFonts w:eastAsia="SimSun"/>
                  <w:noProof/>
                </w:rPr>
                <w:t xml:space="preserve">Basic </w:t>
              </w:r>
              <w:r w:rsidR="00674F43" w:rsidRPr="006C1266">
                <w:rPr>
                  <w:rStyle w:val="Hyperlink"/>
                  <w:noProof/>
                  <w:lang w:bidi="ar-DZ"/>
                </w:rPr>
                <w:t>software</w:t>
              </w:r>
              <w:r w:rsidR="00674F43" w:rsidRPr="000159BE">
                <w:rPr>
                  <w:rStyle w:val="Hyperlink"/>
                  <w:rFonts w:eastAsia="SimSun"/>
                  <w:noProof/>
                </w:rPr>
                <w:t xml:space="preserve"> energy</w:t>
              </w:r>
              <w:r w:rsidR="00674F43" w:rsidRPr="000159BE">
                <w:rPr>
                  <w:rStyle w:val="Hyperlink"/>
                  <w:noProof/>
                </w:rPr>
                <w:t xml:space="preserve"> saving technologies </w:t>
              </w:r>
              <w:r w:rsidR="00674F43" w:rsidRPr="000159BE">
                <w:rPr>
                  <w:rStyle w:val="Hyperlink"/>
                  <w:rFonts w:eastAsia="SimSun"/>
                  <w:noProof/>
                </w:rPr>
                <w:t>for BS</w:t>
              </w:r>
              <w:r w:rsidR="00BF443E">
                <w:rPr>
                  <w:rStyle w:val="Hyperlink"/>
                  <w:rFonts w:eastAsia="SimSun"/>
                  <w:noProof/>
                </w:rPr>
                <w:tab/>
              </w:r>
              <w:r w:rsidR="00674F43">
                <w:rPr>
                  <w:noProof/>
                  <w:webHidden/>
                </w:rPr>
                <w:tab/>
              </w:r>
              <w:r w:rsidR="00674F43">
                <w:rPr>
                  <w:noProof/>
                  <w:webHidden/>
                </w:rPr>
                <w:fldChar w:fldCharType="begin"/>
              </w:r>
              <w:r w:rsidR="00674F43">
                <w:rPr>
                  <w:noProof/>
                  <w:webHidden/>
                </w:rPr>
                <w:instrText xml:space="preserve"> PAGEREF _Toc62252296 \h </w:instrText>
              </w:r>
              <w:r w:rsidR="00674F43">
                <w:rPr>
                  <w:noProof/>
                  <w:webHidden/>
                </w:rPr>
              </w:r>
              <w:r w:rsidR="00674F43">
                <w:rPr>
                  <w:noProof/>
                  <w:webHidden/>
                </w:rPr>
                <w:fldChar w:fldCharType="separate"/>
              </w:r>
              <w:r w:rsidR="00D43AD4">
                <w:rPr>
                  <w:noProof/>
                  <w:webHidden/>
                </w:rPr>
                <w:t>4</w:t>
              </w:r>
              <w:r w:rsidR="00674F43">
                <w:rPr>
                  <w:noProof/>
                  <w:webHidden/>
                </w:rPr>
                <w:fldChar w:fldCharType="end"/>
              </w:r>
            </w:hyperlink>
          </w:p>
          <w:p w14:paraId="11114CB1" w14:textId="61FCE694" w:rsidR="00674F43" w:rsidRDefault="00DA24C6" w:rsidP="006C1266">
            <w:pPr>
              <w:pStyle w:val="TOC2"/>
              <w:tabs>
                <w:tab w:val="clear" w:pos="964"/>
                <w:tab w:val="left" w:pos="960"/>
              </w:tabs>
              <w:rPr>
                <w:rFonts w:asciiTheme="minorHAnsi" w:eastAsiaTheme="minorEastAsia" w:hAnsiTheme="minorHAnsi" w:cstheme="minorBidi"/>
                <w:smallCaps/>
                <w:noProof/>
                <w:kern w:val="2"/>
                <w:sz w:val="21"/>
                <w:szCs w:val="22"/>
              </w:rPr>
            </w:pPr>
            <w:hyperlink w:anchor="_Toc62252299" w:history="1">
              <w:r w:rsidR="00674F43" w:rsidRPr="000159BE">
                <w:rPr>
                  <w:rStyle w:val="Hyperlink"/>
                  <w:noProof/>
                </w:rPr>
                <w:t>6.2.</w:t>
              </w:r>
              <w:r w:rsidR="00674F43">
                <w:rPr>
                  <w:rFonts w:asciiTheme="minorHAnsi" w:eastAsiaTheme="minorEastAsia" w:hAnsiTheme="minorHAnsi" w:cstheme="minorBidi"/>
                  <w:noProof/>
                  <w:kern w:val="2"/>
                  <w:sz w:val="21"/>
                  <w:szCs w:val="22"/>
                </w:rPr>
                <w:tab/>
              </w:r>
              <w:r w:rsidR="00674F43" w:rsidRPr="006C1266">
                <w:rPr>
                  <w:rStyle w:val="Hyperlink"/>
                  <w:noProof/>
                  <w:lang w:bidi="ar-DZ"/>
                </w:rPr>
                <w:t>Recommended</w:t>
              </w:r>
              <w:r w:rsidR="00674F43" w:rsidRPr="000159BE">
                <w:rPr>
                  <w:rStyle w:val="Hyperlink"/>
                  <w:noProof/>
                </w:rPr>
                <w:t xml:space="preserve"> strategy</w:t>
              </w:r>
              <w:r w:rsidR="00674F43" w:rsidRPr="000159BE">
                <w:rPr>
                  <w:rStyle w:val="Hyperlink"/>
                  <w:rFonts w:eastAsia="SimSun"/>
                  <w:noProof/>
                </w:rPr>
                <w:t xml:space="preserve"> for 4G/5G fundamentals</w:t>
              </w:r>
              <w:r w:rsidR="00BF443E">
                <w:rPr>
                  <w:rStyle w:val="Hyperlink"/>
                  <w:rFonts w:eastAsia="SimSun"/>
                  <w:noProof/>
                </w:rPr>
                <w:tab/>
              </w:r>
              <w:r w:rsidR="00674F43">
                <w:rPr>
                  <w:noProof/>
                  <w:webHidden/>
                </w:rPr>
                <w:tab/>
              </w:r>
              <w:r w:rsidR="00674F43">
                <w:rPr>
                  <w:noProof/>
                  <w:webHidden/>
                </w:rPr>
                <w:fldChar w:fldCharType="begin"/>
              </w:r>
              <w:r w:rsidR="00674F43">
                <w:rPr>
                  <w:noProof/>
                  <w:webHidden/>
                </w:rPr>
                <w:instrText xml:space="preserve"> PAGEREF _Toc62252299 \h </w:instrText>
              </w:r>
              <w:r w:rsidR="00674F43">
                <w:rPr>
                  <w:noProof/>
                  <w:webHidden/>
                </w:rPr>
              </w:r>
              <w:r w:rsidR="00674F43">
                <w:rPr>
                  <w:noProof/>
                  <w:webHidden/>
                </w:rPr>
                <w:fldChar w:fldCharType="separate"/>
              </w:r>
              <w:r w:rsidR="00D43AD4">
                <w:rPr>
                  <w:noProof/>
                  <w:webHidden/>
                </w:rPr>
                <w:t>6</w:t>
              </w:r>
              <w:r w:rsidR="00674F43">
                <w:rPr>
                  <w:noProof/>
                  <w:webHidden/>
                </w:rPr>
                <w:fldChar w:fldCharType="end"/>
              </w:r>
            </w:hyperlink>
          </w:p>
          <w:p w14:paraId="5FB7EBF4" w14:textId="697CCA85" w:rsidR="00674F43" w:rsidRDefault="00DA24C6">
            <w:pPr>
              <w:pStyle w:val="TOC1"/>
              <w:rPr>
                <w:rFonts w:asciiTheme="minorHAnsi" w:eastAsiaTheme="minorEastAsia" w:hAnsiTheme="minorHAnsi" w:cstheme="minorBidi"/>
                <w:b/>
                <w:bCs/>
                <w:caps/>
                <w:noProof/>
                <w:kern w:val="2"/>
                <w:sz w:val="21"/>
                <w:szCs w:val="22"/>
              </w:rPr>
            </w:pPr>
            <w:hyperlink w:anchor="_Toc62252300" w:history="1">
              <w:r w:rsidR="00674F43" w:rsidRPr="000159BE">
                <w:rPr>
                  <w:rStyle w:val="Hyperlink"/>
                  <w:rFonts w:eastAsia="SimSun"/>
                  <w:noProof/>
                </w:rPr>
                <w:t>7.</w:t>
              </w:r>
              <w:r w:rsidR="00674F43">
                <w:rPr>
                  <w:rFonts w:asciiTheme="minorHAnsi" w:eastAsiaTheme="minorEastAsia" w:hAnsiTheme="minorHAnsi" w:cstheme="minorBidi"/>
                  <w:noProof/>
                  <w:kern w:val="2"/>
                  <w:sz w:val="21"/>
                  <w:szCs w:val="22"/>
                </w:rPr>
                <w:tab/>
              </w:r>
              <w:r w:rsidR="00674F43" w:rsidRPr="000159BE">
                <w:rPr>
                  <w:rStyle w:val="Hyperlink"/>
                  <w:rFonts w:eastAsia="SimSun"/>
                  <w:noProof/>
                </w:rPr>
                <w:t>Smart energy saving solutions based on AI</w:t>
              </w:r>
              <w:r w:rsidR="00BF443E">
                <w:rPr>
                  <w:rStyle w:val="Hyperlink"/>
                  <w:rFonts w:eastAsia="SimSun"/>
                  <w:noProof/>
                </w:rPr>
                <w:tab/>
              </w:r>
              <w:r w:rsidR="00674F43">
                <w:rPr>
                  <w:noProof/>
                  <w:webHidden/>
                </w:rPr>
                <w:tab/>
              </w:r>
              <w:r w:rsidR="00674F43">
                <w:rPr>
                  <w:noProof/>
                  <w:webHidden/>
                </w:rPr>
                <w:fldChar w:fldCharType="begin"/>
              </w:r>
              <w:r w:rsidR="00674F43">
                <w:rPr>
                  <w:noProof/>
                  <w:webHidden/>
                </w:rPr>
                <w:instrText xml:space="preserve"> PAGEREF _Toc62252300 \h </w:instrText>
              </w:r>
              <w:r w:rsidR="00674F43">
                <w:rPr>
                  <w:noProof/>
                  <w:webHidden/>
                </w:rPr>
              </w:r>
              <w:r w:rsidR="00674F43">
                <w:rPr>
                  <w:noProof/>
                  <w:webHidden/>
                </w:rPr>
                <w:fldChar w:fldCharType="separate"/>
              </w:r>
              <w:r w:rsidR="00D43AD4">
                <w:rPr>
                  <w:noProof/>
                  <w:webHidden/>
                </w:rPr>
                <w:t>7</w:t>
              </w:r>
              <w:r w:rsidR="00674F43">
                <w:rPr>
                  <w:noProof/>
                  <w:webHidden/>
                </w:rPr>
                <w:fldChar w:fldCharType="end"/>
              </w:r>
            </w:hyperlink>
          </w:p>
          <w:p w14:paraId="2DE3DEB0" w14:textId="033A337C" w:rsidR="00674F43" w:rsidRDefault="00DA24C6" w:rsidP="006C1266">
            <w:pPr>
              <w:pStyle w:val="TOC2"/>
              <w:tabs>
                <w:tab w:val="clear" w:pos="964"/>
                <w:tab w:val="left" w:pos="960"/>
              </w:tabs>
              <w:rPr>
                <w:rFonts w:asciiTheme="minorHAnsi" w:eastAsiaTheme="minorEastAsia" w:hAnsiTheme="minorHAnsi" w:cstheme="minorBidi"/>
                <w:smallCaps/>
                <w:noProof/>
                <w:kern w:val="2"/>
                <w:sz w:val="21"/>
                <w:szCs w:val="22"/>
              </w:rPr>
            </w:pPr>
            <w:hyperlink w:anchor="_Toc62252301" w:history="1">
              <w:r w:rsidR="00674F43" w:rsidRPr="000159BE">
                <w:rPr>
                  <w:rStyle w:val="Hyperlink"/>
                  <w:rFonts w:eastAsia="SimSun"/>
                  <w:noProof/>
                </w:rPr>
                <w:t>7.1.</w:t>
              </w:r>
              <w:r w:rsidR="00674F43">
                <w:rPr>
                  <w:rFonts w:asciiTheme="minorHAnsi" w:eastAsiaTheme="minorEastAsia" w:hAnsiTheme="minorHAnsi" w:cstheme="minorBidi"/>
                  <w:noProof/>
                  <w:kern w:val="2"/>
                  <w:sz w:val="21"/>
                  <w:szCs w:val="22"/>
                </w:rPr>
                <w:tab/>
              </w:r>
              <w:r w:rsidR="00674F43" w:rsidRPr="000159BE">
                <w:rPr>
                  <w:rStyle w:val="Hyperlink"/>
                  <w:rFonts w:eastAsia="SimSun"/>
                  <w:noProof/>
                </w:rPr>
                <w:t>Overview of AI technology</w:t>
              </w:r>
              <w:r w:rsidR="00BF443E">
                <w:rPr>
                  <w:rStyle w:val="Hyperlink"/>
                  <w:rFonts w:eastAsia="SimSun"/>
                  <w:noProof/>
                </w:rPr>
                <w:tab/>
              </w:r>
              <w:r w:rsidR="00674F43">
                <w:rPr>
                  <w:noProof/>
                  <w:webHidden/>
                </w:rPr>
                <w:tab/>
              </w:r>
              <w:r w:rsidR="00674F43">
                <w:rPr>
                  <w:noProof/>
                  <w:webHidden/>
                </w:rPr>
                <w:fldChar w:fldCharType="begin"/>
              </w:r>
              <w:r w:rsidR="00674F43">
                <w:rPr>
                  <w:noProof/>
                  <w:webHidden/>
                </w:rPr>
                <w:instrText xml:space="preserve"> PAGEREF _Toc62252301 \h </w:instrText>
              </w:r>
              <w:r w:rsidR="00674F43">
                <w:rPr>
                  <w:noProof/>
                  <w:webHidden/>
                </w:rPr>
              </w:r>
              <w:r w:rsidR="00674F43">
                <w:rPr>
                  <w:noProof/>
                  <w:webHidden/>
                </w:rPr>
                <w:fldChar w:fldCharType="separate"/>
              </w:r>
              <w:r w:rsidR="00D43AD4">
                <w:rPr>
                  <w:noProof/>
                  <w:webHidden/>
                </w:rPr>
                <w:t>7</w:t>
              </w:r>
              <w:r w:rsidR="00674F43">
                <w:rPr>
                  <w:noProof/>
                  <w:webHidden/>
                </w:rPr>
                <w:fldChar w:fldCharType="end"/>
              </w:r>
            </w:hyperlink>
          </w:p>
          <w:p w14:paraId="19E2C0C2" w14:textId="26E62099" w:rsidR="00674F43" w:rsidRDefault="00DA24C6" w:rsidP="006C1266">
            <w:pPr>
              <w:pStyle w:val="TOC2"/>
              <w:tabs>
                <w:tab w:val="clear" w:pos="964"/>
                <w:tab w:val="left" w:pos="960"/>
              </w:tabs>
              <w:rPr>
                <w:rFonts w:asciiTheme="minorHAnsi" w:eastAsiaTheme="minorEastAsia" w:hAnsiTheme="minorHAnsi" w:cstheme="minorBidi"/>
                <w:smallCaps/>
                <w:noProof/>
                <w:kern w:val="2"/>
                <w:sz w:val="21"/>
                <w:szCs w:val="22"/>
              </w:rPr>
            </w:pPr>
            <w:hyperlink w:anchor="_Toc62252302" w:history="1">
              <w:r w:rsidR="00674F43" w:rsidRPr="000159BE">
                <w:rPr>
                  <w:rStyle w:val="Hyperlink"/>
                  <w:rFonts w:eastAsia="SimSun"/>
                  <w:noProof/>
                </w:rPr>
                <w:t>7.2.</w:t>
              </w:r>
              <w:r w:rsidR="00674F43">
                <w:rPr>
                  <w:rFonts w:asciiTheme="minorHAnsi" w:eastAsiaTheme="minorEastAsia" w:hAnsiTheme="minorHAnsi" w:cstheme="minorBidi"/>
                  <w:noProof/>
                  <w:kern w:val="2"/>
                  <w:sz w:val="21"/>
                  <w:szCs w:val="22"/>
                </w:rPr>
                <w:tab/>
              </w:r>
              <w:r w:rsidR="00674F43" w:rsidRPr="000159BE">
                <w:rPr>
                  <w:rStyle w:val="Hyperlink"/>
                  <w:rFonts w:eastAsia="SimSun"/>
                  <w:noProof/>
                </w:rPr>
                <w:t>AI based energy saving for 5G BS</w:t>
              </w:r>
              <w:r w:rsidR="006C1266">
                <w:rPr>
                  <w:rStyle w:val="Hyperlink"/>
                  <w:rFonts w:eastAsia="SimSun"/>
                  <w:noProof/>
                </w:rPr>
                <w:tab/>
              </w:r>
              <w:r w:rsidR="00674F43">
                <w:rPr>
                  <w:noProof/>
                  <w:webHidden/>
                </w:rPr>
                <w:tab/>
              </w:r>
              <w:r w:rsidR="00674F43">
                <w:rPr>
                  <w:noProof/>
                  <w:webHidden/>
                </w:rPr>
                <w:fldChar w:fldCharType="begin"/>
              </w:r>
              <w:r w:rsidR="00674F43">
                <w:rPr>
                  <w:noProof/>
                  <w:webHidden/>
                </w:rPr>
                <w:instrText xml:space="preserve"> PAGEREF _Toc62252302 \h </w:instrText>
              </w:r>
              <w:r w:rsidR="00674F43">
                <w:rPr>
                  <w:noProof/>
                  <w:webHidden/>
                </w:rPr>
              </w:r>
              <w:r w:rsidR="00674F43">
                <w:rPr>
                  <w:noProof/>
                  <w:webHidden/>
                </w:rPr>
                <w:fldChar w:fldCharType="separate"/>
              </w:r>
              <w:r w:rsidR="00D43AD4">
                <w:rPr>
                  <w:noProof/>
                  <w:webHidden/>
                </w:rPr>
                <w:t>8</w:t>
              </w:r>
              <w:r w:rsidR="00674F43">
                <w:rPr>
                  <w:noProof/>
                  <w:webHidden/>
                </w:rPr>
                <w:fldChar w:fldCharType="end"/>
              </w:r>
            </w:hyperlink>
          </w:p>
          <w:p w14:paraId="2B099C82" w14:textId="14B0C608" w:rsidR="00674F43" w:rsidRDefault="00DA24C6" w:rsidP="006C1266">
            <w:pPr>
              <w:pStyle w:val="TOC2"/>
              <w:tabs>
                <w:tab w:val="clear" w:pos="964"/>
                <w:tab w:val="left" w:pos="960"/>
              </w:tabs>
              <w:rPr>
                <w:rFonts w:asciiTheme="minorHAnsi" w:eastAsiaTheme="minorEastAsia" w:hAnsiTheme="minorHAnsi" w:cstheme="minorBidi"/>
                <w:smallCaps/>
                <w:noProof/>
                <w:kern w:val="2"/>
                <w:sz w:val="21"/>
                <w:szCs w:val="22"/>
              </w:rPr>
            </w:pPr>
            <w:hyperlink w:anchor="_Toc62252303" w:history="1">
              <w:r w:rsidR="00674F43" w:rsidRPr="000159BE">
                <w:rPr>
                  <w:rStyle w:val="Hyperlink"/>
                  <w:noProof/>
                </w:rPr>
                <w:t>7.3.</w:t>
              </w:r>
              <w:r w:rsidR="00674F43">
                <w:rPr>
                  <w:rFonts w:asciiTheme="minorHAnsi" w:eastAsiaTheme="minorEastAsia" w:hAnsiTheme="minorHAnsi" w:cstheme="minorBidi"/>
                  <w:noProof/>
                  <w:kern w:val="2"/>
                  <w:sz w:val="21"/>
                  <w:szCs w:val="22"/>
                </w:rPr>
                <w:tab/>
              </w:r>
              <w:r w:rsidR="00674F43" w:rsidRPr="000159BE">
                <w:rPr>
                  <w:rStyle w:val="Hyperlink"/>
                  <w:noProof/>
                </w:rPr>
                <w:t>Energy saving scheme architecture based on AI</w:t>
              </w:r>
              <w:r w:rsidR="00BF443E">
                <w:rPr>
                  <w:rStyle w:val="Hyperlink"/>
                  <w:noProof/>
                </w:rPr>
                <w:tab/>
              </w:r>
              <w:r w:rsidR="00674F43">
                <w:rPr>
                  <w:noProof/>
                  <w:webHidden/>
                </w:rPr>
                <w:tab/>
              </w:r>
              <w:r w:rsidR="00674F43">
                <w:rPr>
                  <w:noProof/>
                  <w:webHidden/>
                </w:rPr>
                <w:fldChar w:fldCharType="begin"/>
              </w:r>
              <w:r w:rsidR="00674F43">
                <w:rPr>
                  <w:noProof/>
                  <w:webHidden/>
                </w:rPr>
                <w:instrText xml:space="preserve"> PAGEREF _Toc62252303 \h </w:instrText>
              </w:r>
              <w:r w:rsidR="00674F43">
                <w:rPr>
                  <w:noProof/>
                  <w:webHidden/>
                </w:rPr>
              </w:r>
              <w:r w:rsidR="00674F43">
                <w:rPr>
                  <w:noProof/>
                  <w:webHidden/>
                </w:rPr>
                <w:fldChar w:fldCharType="separate"/>
              </w:r>
              <w:r w:rsidR="00D43AD4">
                <w:rPr>
                  <w:noProof/>
                  <w:webHidden/>
                </w:rPr>
                <w:t>9</w:t>
              </w:r>
              <w:r w:rsidR="00674F43">
                <w:rPr>
                  <w:noProof/>
                  <w:webHidden/>
                </w:rPr>
                <w:fldChar w:fldCharType="end"/>
              </w:r>
            </w:hyperlink>
          </w:p>
          <w:p w14:paraId="2AC5EC63" w14:textId="7E3957BF" w:rsidR="00674F43" w:rsidRDefault="00DA24C6" w:rsidP="006C1266">
            <w:pPr>
              <w:pStyle w:val="TOC2"/>
              <w:tabs>
                <w:tab w:val="clear" w:pos="964"/>
                <w:tab w:val="left" w:pos="960"/>
              </w:tabs>
              <w:rPr>
                <w:rFonts w:asciiTheme="minorHAnsi" w:eastAsiaTheme="minorEastAsia" w:hAnsiTheme="minorHAnsi" w:cstheme="minorBidi"/>
                <w:smallCaps/>
                <w:noProof/>
                <w:kern w:val="2"/>
                <w:sz w:val="21"/>
                <w:szCs w:val="22"/>
              </w:rPr>
            </w:pPr>
            <w:hyperlink w:anchor="_Toc62252304" w:history="1">
              <w:r w:rsidR="00674F43" w:rsidRPr="000159BE">
                <w:rPr>
                  <w:rStyle w:val="Hyperlink"/>
                  <w:noProof/>
                </w:rPr>
                <w:t>7.4.</w:t>
              </w:r>
              <w:r w:rsidR="00674F43">
                <w:rPr>
                  <w:rFonts w:asciiTheme="minorHAnsi" w:eastAsiaTheme="minorEastAsia" w:hAnsiTheme="minorHAnsi" w:cstheme="minorBidi"/>
                  <w:noProof/>
                  <w:kern w:val="2"/>
                  <w:sz w:val="21"/>
                  <w:szCs w:val="22"/>
                </w:rPr>
                <w:tab/>
              </w:r>
              <w:r w:rsidR="00674F43" w:rsidRPr="000159BE">
                <w:rPr>
                  <w:rStyle w:val="Hyperlink"/>
                  <w:rFonts w:eastAsia="SimSun"/>
                  <w:noProof/>
                </w:rPr>
                <w:t xml:space="preserve">Recommended </w:t>
              </w:r>
              <w:r w:rsidR="00674F43" w:rsidRPr="000159BE">
                <w:rPr>
                  <w:rStyle w:val="Hyperlink"/>
                  <w:noProof/>
                </w:rPr>
                <w:t xml:space="preserve">energy-saving </w:t>
              </w:r>
              <w:r w:rsidR="00674F43" w:rsidRPr="000159BE">
                <w:rPr>
                  <w:rStyle w:val="Hyperlink"/>
                  <w:rFonts w:eastAsia="SimSun"/>
                  <w:noProof/>
                </w:rPr>
                <w:t xml:space="preserve">procedure </w:t>
              </w:r>
              <w:r w:rsidR="00674F43" w:rsidRPr="000159BE">
                <w:rPr>
                  <w:rStyle w:val="Hyperlink"/>
                  <w:noProof/>
                </w:rPr>
                <w:t>based on AI</w:t>
              </w:r>
              <w:r w:rsidR="00BF443E">
                <w:rPr>
                  <w:rStyle w:val="Hyperlink"/>
                  <w:noProof/>
                </w:rPr>
                <w:tab/>
              </w:r>
              <w:r w:rsidR="00674F43">
                <w:rPr>
                  <w:noProof/>
                  <w:webHidden/>
                </w:rPr>
                <w:tab/>
              </w:r>
              <w:r w:rsidR="00674F43">
                <w:rPr>
                  <w:noProof/>
                  <w:webHidden/>
                </w:rPr>
                <w:fldChar w:fldCharType="begin"/>
              </w:r>
              <w:r w:rsidR="00674F43">
                <w:rPr>
                  <w:noProof/>
                  <w:webHidden/>
                </w:rPr>
                <w:instrText xml:space="preserve"> PAGEREF _Toc62252304 \h </w:instrText>
              </w:r>
              <w:r w:rsidR="00674F43">
                <w:rPr>
                  <w:noProof/>
                  <w:webHidden/>
                </w:rPr>
              </w:r>
              <w:r w:rsidR="00674F43">
                <w:rPr>
                  <w:noProof/>
                  <w:webHidden/>
                </w:rPr>
                <w:fldChar w:fldCharType="separate"/>
              </w:r>
              <w:r w:rsidR="00D43AD4">
                <w:rPr>
                  <w:noProof/>
                  <w:webHidden/>
                </w:rPr>
                <w:t>10</w:t>
              </w:r>
              <w:r w:rsidR="00674F43">
                <w:rPr>
                  <w:noProof/>
                  <w:webHidden/>
                </w:rPr>
                <w:fldChar w:fldCharType="end"/>
              </w:r>
            </w:hyperlink>
          </w:p>
          <w:p w14:paraId="060A5E8C" w14:textId="011F38F8" w:rsidR="00674F43" w:rsidRDefault="00DA24C6" w:rsidP="006C1266">
            <w:pPr>
              <w:pStyle w:val="TOC2"/>
              <w:tabs>
                <w:tab w:val="clear" w:pos="964"/>
                <w:tab w:val="left" w:pos="960"/>
              </w:tabs>
              <w:rPr>
                <w:rFonts w:asciiTheme="minorHAnsi" w:eastAsiaTheme="minorEastAsia" w:hAnsiTheme="minorHAnsi" w:cstheme="minorBidi"/>
                <w:smallCaps/>
                <w:noProof/>
                <w:kern w:val="2"/>
                <w:sz w:val="21"/>
                <w:szCs w:val="22"/>
              </w:rPr>
            </w:pPr>
            <w:hyperlink w:anchor="_Toc62252305" w:history="1">
              <w:r w:rsidR="00674F43" w:rsidRPr="000159BE">
                <w:rPr>
                  <w:rStyle w:val="Hyperlink"/>
                  <w:rFonts w:eastAsia="SimSun"/>
                  <w:noProof/>
                </w:rPr>
                <w:t>7.5.</w:t>
              </w:r>
              <w:r w:rsidR="00674F43">
                <w:rPr>
                  <w:rFonts w:asciiTheme="minorHAnsi" w:eastAsiaTheme="minorEastAsia" w:hAnsiTheme="minorHAnsi" w:cstheme="minorBidi"/>
                  <w:noProof/>
                  <w:kern w:val="2"/>
                  <w:sz w:val="21"/>
                  <w:szCs w:val="22"/>
                </w:rPr>
                <w:tab/>
              </w:r>
              <w:r w:rsidR="00674F43" w:rsidRPr="000159BE">
                <w:rPr>
                  <w:rStyle w:val="Hyperlink"/>
                  <w:rFonts w:eastAsia="SimSun"/>
                  <w:noProof/>
                </w:rPr>
                <w:t>Forecasting algorithms comparison in network traffic load</w:t>
              </w:r>
              <w:r w:rsidR="00BF443E">
                <w:rPr>
                  <w:rStyle w:val="Hyperlink"/>
                  <w:rFonts w:eastAsia="SimSun"/>
                  <w:noProof/>
                </w:rPr>
                <w:tab/>
              </w:r>
              <w:r w:rsidR="00674F43">
                <w:rPr>
                  <w:noProof/>
                  <w:webHidden/>
                </w:rPr>
                <w:tab/>
              </w:r>
              <w:r w:rsidR="00674F43">
                <w:rPr>
                  <w:noProof/>
                  <w:webHidden/>
                </w:rPr>
                <w:fldChar w:fldCharType="begin"/>
              </w:r>
              <w:r w:rsidR="00674F43">
                <w:rPr>
                  <w:noProof/>
                  <w:webHidden/>
                </w:rPr>
                <w:instrText xml:space="preserve"> PAGEREF _Toc62252305 \h </w:instrText>
              </w:r>
              <w:r w:rsidR="00674F43">
                <w:rPr>
                  <w:noProof/>
                  <w:webHidden/>
                </w:rPr>
              </w:r>
              <w:r w:rsidR="00674F43">
                <w:rPr>
                  <w:noProof/>
                  <w:webHidden/>
                </w:rPr>
                <w:fldChar w:fldCharType="separate"/>
              </w:r>
              <w:r w:rsidR="00D43AD4">
                <w:rPr>
                  <w:noProof/>
                  <w:webHidden/>
                </w:rPr>
                <w:t>10</w:t>
              </w:r>
              <w:r w:rsidR="00674F43">
                <w:rPr>
                  <w:noProof/>
                  <w:webHidden/>
                </w:rPr>
                <w:fldChar w:fldCharType="end"/>
              </w:r>
            </w:hyperlink>
          </w:p>
          <w:p w14:paraId="56D9C666" w14:textId="160ED490" w:rsidR="00674F43" w:rsidRDefault="00DA24C6" w:rsidP="006C1266">
            <w:pPr>
              <w:pStyle w:val="TOC2"/>
              <w:tabs>
                <w:tab w:val="clear" w:pos="964"/>
                <w:tab w:val="left" w:pos="960"/>
              </w:tabs>
              <w:rPr>
                <w:rFonts w:asciiTheme="minorHAnsi" w:eastAsiaTheme="minorEastAsia" w:hAnsiTheme="minorHAnsi" w:cstheme="minorBidi"/>
                <w:smallCaps/>
                <w:noProof/>
                <w:kern w:val="2"/>
                <w:sz w:val="21"/>
                <w:szCs w:val="22"/>
              </w:rPr>
            </w:pPr>
            <w:hyperlink w:anchor="_Toc62252306" w:history="1">
              <w:r w:rsidR="00674F43" w:rsidRPr="000159BE">
                <w:rPr>
                  <w:rStyle w:val="Hyperlink"/>
                  <w:rFonts w:eastAsia="SimSun"/>
                  <w:noProof/>
                </w:rPr>
                <w:t>7.6.</w:t>
              </w:r>
              <w:r w:rsidR="00674F43">
                <w:rPr>
                  <w:rFonts w:asciiTheme="minorHAnsi" w:eastAsiaTheme="minorEastAsia" w:hAnsiTheme="minorHAnsi" w:cstheme="minorBidi"/>
                  <w:noProof/>
                  <w:kern w:val="2"/>
                  <w:sz w:val="21"/>
                  <w:szCs w:val="22"/>
                </w:rPr>
                <w:tab/>
              </w:r>
              <w:r w:rsidR="00674F43" w:rsidRPr="000159BE">
                <w:rPr>
                  <w:rStyle w:val="Hyperlink"/>
                  <w:rFonts w:eastAsia="SimSun"/>
                  <w:noProof/>
                </w:rPr>
                <w:t>The service awareness energy saving for 5G BS</w:t>
              </w:r>
              <w:r w:rsidR="00BF443E">
                <w:rPr>
                  <w:rStyle w:val="Hyperlink"/>
                  <w:rFonts w:eastAsia="SimSun"/>
                  <w:noProof/>
                </w:rPr>
                <w:tab/>
              </w:r>
              <w:r w:rsidR="00674F43">
                <w:rPr>
                  <w:noProof/>
                  <w:webHidden/>
                </w:rPr>
                <w:tab/>
              </w:r>
              <w:r w:rsidR="00674F43">
                <w:rPr>
                  <w:noProof/>
                  <w:webHidden/>
                </w:rPr>
                <w:fldChar w:fldCharType="begin"/>
              </w:r>
              <w:r w:rsidR="00674F43">
                <w:rPr>
                  <w:noProof/>
                  <w:webHidden/>
                </w:rPr>
                <w:instrText xml:space="preserve"> PAGEREF _Toc62252306 \h </w:instrText>
              </w:r>
              <w:r w:rsidR="00674F43">
                <w:rPr>
                  <w:noProof/>
                  <w:webHidden/>
                </w:rPr>
              </w:r>
              <w:r w:rsidR="00674F43">
                <w:rPr>
                  <w:noProof/>
                  <w:webHidden/>
                </w:rPr>
                <w:fldChar w:fldCharType="separate"/>
              </w:r>
              <w:r w:rsidR="00D43AD4">
                <w:rPr>
                  <w:noProof/>
                  <w:webHidden/>
                </w:rPr>
                <w:t>11</w:t>
              </w:r>
              <w:r w:rsidR="00674F43">
                <w:rPr>
                  <w:noProof/>
                  <w:webHidden/>
                </w:rPr>
                <w:fldChar w:fldCharType="end"/>
              </w:r>
            </w:hyperlink>
          </w:p>
          <w:p w14:paraId="3E22FC4C" w14:textId="009D001A" w:rsidR="00153D30" w:rsidRDefault="00DA24C6" w:rsidP="00573863">
            <w:pPr>
              <w:pStyle w:val="TOC1"/>
            </w:pPr>
            <w:hyperlink w:anchor="_Toc62252307" w:history="1">
              <w:r w:rsidR="00674F43" w:rsidRPr="000159BE">
                <w:rPr>
                  <w:rStyle w:val="Hyperlink"/>
                  <w:noProof/>
                </w:rPr>
                <w:t>8.</w:t>
              </w:r>
              <w:r w:rsidR="00674F43">
                <w:rPr>
                  <w:rFonts w:asciiTheme="minorHAnsi" w:eastAsiaTheme="minorEastAsia" w:hAnsiTheme="minorHAnsi" w:cstheme="minorBidi"/>
                  <w:noProof/>
                  <w:kern w:val="2"/>
                  <w:sz w:val="21"/>
                  <w:szCs w:val="22"/>
                </w:rPr>
                <w:tab/>
              </w:r>
              <w:r w:rsidR="00674F43" w:rsidRPr="000159BE">
                <w:rPr>
                  <w:rStyle w:val="Hyperlink"/>
                  <w:noProof/>
                </w:rPr>
                <w:t>Future prospects</w:t>
              </w:r>
              <w:r w:rsidR="00BF443E">
                <w:rPr>
                  <w:rStyle w:val="Hyperlink"/>
                  <w:noProof/>
                </w:rPr>
                <w:tab/>
              </w:r>
              <w:r w:rsidR="00674F43">
                <w:rPr>
                  <w:noProof/>
                  <w:webHidden/>
                </w:rPr>
                <w:tab/>
              </w:r>
              <w:r w:rsidR="00674F43">
                <w:rPr>
                  <w:noProof/>
                  <w:webHidden/>
                </w:rPr>
                <w:fldChar w:fldCharType="begin"/>
              </w:r>
              <w:r w:rsidR="00674F43">
                <w:rPr>
                  <w:noProof/>
                  <w:webHidden/>
                </w:rPr>
                <w:instrText xml:space="preserve"> PAGEREF _Toc62252307 \h </w:instrText>
              </w:r>
              <w:r w:rsidR="00674F43">
                <w:rPr>
                  <w:noProof/>
                  <w:webHidden/>
                </w:rPr>
              </w:r>
              <w:r w:rsidR="00674F43">
                <w:rPr>
                  <w:noProof/>
                  <w:webHidden/>
                </w:rPr>
                <w:fldChar w:fldCharType="separate"/>
              </w:r>
              <w:r w:rsidR="00D43AD4">
                <w:rPr>
                  <w:noProof/>
                  <w:webHidden/>
                </w:rPr>
                <w:t>11</w:t>
              </w:r>
              <w:r w:rsidR="00674F43">
                <w:rPr>
                  <w:noProof/>
                  <w:webHidden/>
                </w:rPr>
                <w:fldChar w:fldCharType="end"/>
              </w:r>
            </w:hyperlink>
            <w:r w:rsidR="00570083">
              <w:rPr>
                <w:rFonts w:eastAsia="Batang"/>
              </w:rPr>
              <w:fldChar w:fldCharType="end"/>
            </w:r>
          </w:p>
        </w:tc>
      </w:tr>
      <w:tr w:rsidR="00BF443E" w14:paraId="26C1EBE8" w14:textId="77777777">
        <w:tc>
          <w:tcPr>
            <w:tcW w:w="9889" w:type="dxa"/>
          </w:tcPr>
          <w:p w14:paraId="34AB32A0" w14:textId="77777777" w:rsidR="00BF443E" w:rsidRDefault="00BF443E">
            <w:pPr>
              <w:pStyle w:val="TOC1"/>
              <w:rPr>
                <w:rFonts w:eastAsia="MS Mincho"/>
              </w:rPr>
            </w:pPr>
          </w:p>
        </w:tc>
      </w:tr>
    </w:tbl>
    <w:p w14:paraId="2B8FA8B2" w14:textId="77777777" w:rsidR="00153D30" w:rsidRDefault="00153D30" w:rsidP="008015F9"/>
    <w:p w14:paraId="4BBA2877" w14:textId="77777777" w:rsidR="00153D30" w:rsidRDefault="00570083" w:rsidP="002E2498">
      <w:pPr>
        <w:keepNext/>
        <w:jc w:val="center"/>
        <w:rPr>
          <w:b/>
          <w:bCs/>
        </w:rPr>
      </w:pPr>
      <w:r>
        <w:rPr>
          <w:b/>
          <w:bCs/>
        </w:rPr>
        <w:t>List of Figures</w:t>
      </w:r>
    </w:p>
    <w:tbl>
      <w:tblPr>
        <w:tblW w:w="9889" w:type="dxa"/>
        <w:tblLayout w:type="fixed"/>
        <w:tblLook w:val="04A0" w:firstRow="1" w:lastRow="0" w:firstColumn="1" w:lastColumn="0" w:noHBand="0" w:noVBand="1"/>
      </w:tblPr>
      <w:tblGrid>
        <w:gridCol w:w="9889"/>
      </w:tblGrid>
      <w:tr w:rsidR="00153D30" w14:paraId="41B22A43" w14:textId="77777777">
        <w:trPr>
          <w:tblHeader/>
        </w:trPr>
        <w:tc>
          <w:tcPr>
            <w:tcW w:w="9889" w:type="dxa"/>
          </w:tcPr>
          <w:p w14:paraId="3FAF4335" w14:textId="77777777" w:rsidR="00153D30" w:rsidRDefault="00570083" w:rsidP="008015F9">
            <w:pPr>
              <w:pStyle w:val="toc0"/>
              <w:keepNext/>
              <w:jc w:val="both"/>
            </w:pPr>
            <w:r>
              <w:tab/>
              <w:t>Page</w:t>
            </w:r>
          </w:p>
        </w:tc>
      </w:tr>
      <w:tr w:rsidR="00153D30" w14:paraId="74B675CE" w14:textId="77777777">
        <w:tc>
          <w:tcPr>
            <w:tcW w:w="9889" w:type="dxa"/>
          </w:tcPr>
          <w:p w14:paraId="60224265" w14:textId="2A7F3CA2" w:rsidR="00674F43" w:rsidRDefault="00396ED4" w:rsidP="006C1266">
            <w:pPr>
              <w:pStyle w:val="TOC1"/>
              <w:rPr>
                <w:rFonts w:asciiTheme="minorHAnsi" w:eastAsiaTheme="minorEastAsia" w:hAnsiTheme="minorHAnsi" w:cstheme="minorBidi"/>
                <w:smallCaps/>
                <w:noProof/>
                <w:kern w:val="2"/>
                <w:sz w:val="21"/>
                <w:szCs w:val="22"/>
                <w:lang w:val="en-US" w:eastAsia="zh-CN"/>
              </w:rPr>
            </w:pPr>
            <w:r>
              <w:fldChar w:fldCharType="begin"/>
            </w:r>
            <w:r>
              <w:instrText xml:space="preserve"> TOC \h \z \c "Figure" </w:instrText>
            </w:r>
            <w:r>
              <w:fldChar w:fldCharType="separate"/>
            </w:r>
            <w:hyperlink w:anchor="_Toc62252308" w:history="1">
              <w:r w:rsidR="00674F43" w:rsidRPr="007F3962">
                <w:rPr>
                  <w:rStyle w:val="Hyperlink"/>
                  <w:rFonts w:eastAsia="SimSun"/>
                  <w:noProof/>
                  <w:lang w:bidi="ar-DZ"/>
                </w:rPr>
                <w:t>Figure 1 Forecast levels of network automation by MNOs worldwide 2018-2025 (Source: Analysys Mason)</w:t>
              </w:r>
              <w:r w:rsidR="00674F43">
                <w:rPr>
                  <w:noProof/>
                  <w:webHidden/>
                </w:rPr>
                <w:tab/>
              </w:r>
              <w:r w:rsidR="006C1266">
                <w:rPr>
                  <w:noProof/>
                  <w:webHidden/>
                </w:rPr>
                <w:tab/>
              </w:r>
              <w:r w:rsidR="00674F43">
                <w:rPr>
                  <w:noProof/>
                  <w:webHidden/>
                </w:rPr>
                <w:fldChar w:fldCharType="begin"/>
              </w:r>
              <w:r w:rsidR="00674F43">
                <w:rPr>
                  <w:noProof/>
                  <w:webHidden/>
                </w:rPr>
                <w:instrText xml:space="preserve"> PAGEREF _Toc62252308 \h </w:instrText>
              </w:r>
              <w:r w:rsidR="00674F43">
                <w:rPr>
                  <w:noProof/>
                  <w:webHidden/>
                </w:rPr>
              </w:r>
              <w:r w:rsidR="00674F43">
                <w:rPr>
                  <w:noProof/>
                  <w:webHidden/>
                </w:rPr>
                <w:fldChar w:fldCharType="separate"/>
              </w:r>
              <w:r w:rsidR="00D43AD4">
                <w:rPr>
                  <w:noProof/>
                  <w:webHidden/>
                </w:rPr>
                <w:t>8</w:t>
              </w:r>
              <w:r w:rsidR="00674F43">
                <w:rPr>
                  <w:noProof/>
                  <w:webHidden/>
                </w:rPr>
                <w:fldChar w:fldCharType="end"/>
              </w:r>
            </w:hyperlink>
          </w:p>
          <w:p w14:paraId="1D5A05E5" w14:textId="0BF20FD6" w:rsidR="00674F43" w:rsidRDefault="00DA24C6" w:rsidP="006C1266">
            <w:pPr>
              <w:pStyle w:val="TOC1"/>
              <w:rPr>
                <w:rFonts w:asciiTheme="minorHAnsi" w:eastAsiaTheme="minorEastAsia" w:hAnsiTheme="minorHAnsi" w:cstheme="minorBidi"/>
                <w:smallCaps/>
                <w:noProof/>
                <w:kern w:val="2"/>
                <w:sz w:val="21"/>
                <w:szCs w:val="22"/>
                <w:lang w:val="en-US" w:eastAsia="zh-CN"/>
              </w:rPr>
            </w:pPr>
            <w:hyperlink w:anchor="_Toc62252309" w:history="1">
              <w:r w:rsidR="00674F43" w:rsidRPr="007F3962">
                <w:rPr>
                  <w:rStyle w:val="Hyperlink"/>
                  <w:rFonts w:eastAsia="SimSun"/>
                  <w:noProof/>
                  <w:lang w:bidi="ar-DZ"/>
                </w:rPr>
                <w:t>Figure 2 Overall architecture of 5G intelligent energy-saving network</w:t>
              </w:r>
              <w:r w:rsidR="006C1266">
                <w:rPr>
                  <w:rStyle w:val="Hyperlink"/>
                  <w:rFonts w:eastAsia="SimSun"/>
                  <w:noProof/>
                  <w:lang w:bidi="ar-DZ"/>
                </w:rPr>
                <w:tab/>
              </w:r>
              <w:r w:rsidR="00674F43">
                <w:rPr>
                  <w:noProof/>
                  <w:webHidden/>
                </w:rPr>
                <w:tab/>
              </w:r>
              <w:r w:rsidR="00674F43">
                <w:rPr>
                  <w:noProof/>
                  <w:webHidden/>
                </w:rPr>
                <w:fldChar w:fldCharType="begin"/>
              </w:r>
              <w:r w:rsidR="00674F43">
                <w:rPr>
                  <w:noProof/>
                  <w:webHidden/>
                </w:rPr>
                <w:instrText xml:space="preserve"> PAGEREF _Toc62252309 \h </w:instrText>
              </w:r>
              <w:r w:rsidR="00674F43">
                <w:rPr>
                  <w:noProof/>
                  <w:webHidden/>
                </w:rPr>
              </w:r>
              <w:r w:rsidR="00674F43">
                <w:rPr>
                  <w:noProof/>
                  <w:webHidden/>
                </w:rPr>
                <w:fldChar w:fldCharType="separate"/>
              </w:r>
              <w:r w:rsidR="00D43AD4">
                <w:rPr>
                  <w:noProof/>
                  <w:webHidden/>
                </w:rPr>
                <w:t>9</w:t>
              </w:r>
              <w:r w:rsidR="00674F43">
                <w:rPr>
                  <w:noProof/>
                  <w:webHidden/>
                </w:rPr>
                <w:fldChar w:fldCharType="end"/>
              </w:r>
            </w:hyperlink>
          </w:p>
          <w:p w14:paraId="4FFB3F41" w14:textId="69E7E949" w:rsidR="00153D30" w:rsidRDefault="00DA24C6" w:rsidP="006C1266">
            <w:pPr>
              <w:pStyle w:val="TOC1"/>
            </w:pPr>
            <w:hyperlink w:anchor="_Toc62252310" w:history="1">
              <w:r w:rsidR="00674F43" w:rsidRPr="006C1266">
                <w:rPr>
                  <w:rStyle w:val="Hyperlink"/>
                  <w:rFonts w:eastAsia="SimSun"/>
                  <w:noProof/>
                </w:rPr>
                <w:t>Figure</w:t>
              </w:r>
              <w:r w:rsidR="00674F43" w:rsidRPr="007F3962">
                <w:rPr>
                  <w:rStyle w:val="Hyperlink"/>
                  <w:rFonts w:eastAsia="SimSun"/>
                  <w:noProof/>
                  <w:lang w:bidi="ar-DZ"/>
                </w:rPr>
                <w:t xml:space="preserve"> 3 AI energy-saving procedure for 5G BS</w:t>
              </w:r>
              <w:r w:rsidR="006C1266">
                <w:rPr>
                  <w:rStyle w:val="Hyperlink"/>
                  <w:rFonts w:eastAsia="SimSun"/>
                  <w:noProof/>
                  <w:lang w:bidi="ar-DZ"/>
                </w:rPr>
                <w:tab/>
              </w:r>
              <w:r w:rsidR="00674F43">
                <w:rPr>
                  <w:noProof/>
                  <w:webHidden/>
                </w:rPr>
                <w:tab/>
              </w:r>
              <w:r w:rsidR="00674F43">
                <w:rPr>
                  <w:noProof/>
                  <w:webHidden/>
                </w:rPr>
                <w:fldChar w:fldCharType="begin"/>
              </w:r>
              <w:r w:rsidR="00674F43">
                <w:rPr>
                  <w:noProof/>
                  <w:webHidden/>
                </w:rPr>
                <w:instrText xml:space="preserve"> PAGEREF _Toc62252310 \h </w:instrText>
              </w:r>
              <w:r w:rsidR="00674F43">
                <w:rPr>
                  <w:noProof/>
                  <w:webHidden/>
                </w:rPr>
              </w:r>
              <w:r w:rsidR="00674F43">
                <w:rPr>
                  <w:noProof/>
                  <w:webHidden/>
                </w:rPr>
                <w:fldChar w:fldCharType="separate"/>
              </w:r>
              <w:r w:rsidR="00D43AD4">
                <w:rPr>
                  <w:noProof/>
                  <w:webHidden/>
                </w:rPr>
                <w:t>10</w:t>
              </w:r>
              <w:r w:rsidR="00674F43">
                <w:rPr>
                  <w:noProof/>
                  <w:webHidden/>
                </w:rPr>
                <w:fldChar w:fldCharType="end"/>
              </w:r>
            </w:hyperlink>
            <w:r w:rsidR="00396ED4">
              <w:fldChar w:fldCharType="end"/>
            </w:r>
          </w:p>
        </w:tc>
      </w:tr>
    </w:tbl>
    <w:p w14:paraId="6F9D522D" w14:textId="77777777" w:rsidR="00BF443E" w:rsidRDefault="00BF443E" w:rsidP="008015F9"/>
    <w:p w14:paraId="6B09912E" w14:textId="77777777" w:rsidR="006C1266" w:rsidRDefault="006C1266" w:rsidP="008015F9"/>
    <w:p w14:paraId="04645268" w14:textId="0ACCBA09" w:rsidR="006C1266" w:rsidRDefault="006C1266" w:rsidP="008015F9">
      <w:pPr>
        <w:sectPr w:rsidR="006C1266" w:rsidSect="00BF443E">
          <w:headerReference w:type="even" r:id="rId20"/>
          <w:headerReference w:type="default" r:id="rId21"/>
          <w:footerReference w:type="default" r:id="rId22"/>
          <w:headerReference w:type="first" r:id="rId23"/>
          <w:footerReference w:type="first" r:id="rId24"/>
          <w:pgSz w:w="11907" w:h="16840" w:code="9"/>
          <w:pgMar w:top="1418" w:right="1134" w:bottom="1134" w:left="1134" w:header="567" w:footer="567" w:gutter="0"/>
          <w:pgNumType w:fmt="lowerRoman"/>
          <w:cols w:space="720"/>
          <w:docGrid w:linePitch="326"/>
        </w:sectPr>
      </w:pPr>
    </w:p>
    <w:p w14:paraId="4898646D" w14:textId="4900DAA1" w:rsidR="00766B36" w:rsidRDefault="00570083" w:rsidP="00766B36">
      <w:pPr>
        <w:pStyle w:val="RecNo"/>
      </w:pPr>
      <w:r w:rsidRPr="00A13237">
        <w:lastRenderedPageBreak/>
        <w:t>Technical Report ITU-</w:t>
      </w:r>
      <w:bookmarkStart w:id="7" w:name="_Hlk79062412"/>
      <w:r w:rsidRPr="00A13237">
        <w:t>T</w:t>
      </w:r>
      <w:r w:rsidR="00766B36" w:rsidRPr="00782850">
        <w:t xml:space="preserve"> </w:t>
      </w:r>
      <w:r w:rsidR="00766B36" w:rsidRPr="00A13237">
        <w:t>FG-AI4EE D.WG3-02</w:t>
      </w:r>
      <w:bookmarkEnd w:id="7"/>
    </w:p>
    <w:p w14:paraId="221ECA86" w14:textId="59F20291" w:rsidR="00153D30" w:rsidRDefault="00570083" w:rsidP="00D6279C">
      <w:pPr>
        <w:pStyle w:val="Rectitle"/>
      </w:pPr>
      <w:r>
        <w:t xml:space="preserve">Smart </w:t>
      </w:r>
      <w:r w:rsidR="004E311D">
        <w:t>e</w:t>
      </w:r>
      <w:r>
        <w:t xml:space="preserve">nergy </w:t>
      </w:r>
      <w:r w:rsidR="004E311D">
        <w:t>s</w:t>
      </w:r>
      <w:r>
        <w:t xml:space="preserve">aving of 5G </w:t>
      </w:r>
      <w:r w:rsidR="004E311D">
        <w:t>b</w:t>
      </w:r>
      <w:r>
        <w:t xml:space="preserve">ase </w:t>
      </w:r>
      <w:r w:rsidR="004E311D">
        <w:t>s</w:t>
      </w:r>
      <w:r>
        <w:t>tation</w:t>
      </w:r>
      <w:r w:rsidR="00782850">
        <w:t>s</w:t>
      </w:r>
      <w:r>
        <w:t>: Based on AI and other emerging technologies to forecast and optimize the management of 5G wireless network energy consumption</w:t>
      </w:r>
    </w:p>
    <w:p w14:paraId="1460B400" w14:textId="3459661E" w:rsidR="00153D30" w:rsidRDefault="00782850" w:rsidP="00BF443E">
      <w:pPr>
        <w:pStyle w:val="Headingb"/>
      </w:pPr>
      <w:r>
        <w:t>Background</w:t>
      </w:r>
    </w:p>
    <w:p w14:paraId="5CE623B0" w14:textId="663D85B2" w:rsidR="00153D30" w:rsidRDefault="00570083" w:rsidP="008015F9">
      <w:pPr>
        <w:rPr>
          <w:rFonts w:eastAsiaTheme="minorEastAsia"/>
        </w:rPr>
      </w:pPr>
      <w:bookmarkStart w:id="8" w:name="_Toc110785330"/>
      <w:r>
        <w:rPr>
          <w:rFonts w:eastAsiaTheme="minorEastAsia"/>
        </w:rPr>
        <w:t xml:space="preserve">Network energy saving has never been </w:t>
      </w:r>
      <w:r w:rsidR="00E26C86">
        <w:rPr>
          <w:rFonts w:eastAsiaTheme="minorEastAsia"/>
        </w:rPr>
        <w:t xml:space="preserve">so </w:t>
      </w:r>
      <w:r>
        <w:rPr>
          <w:rFonts w:eastAsiaTheme="minorEastAsia"/>
        </w:rPr>
        <w:t>important. First</w:t>
      </w:r>
      <w:r w:rsidR="00621D75">
        <w:rPr>
          <w:rFonts w:eastAsiaTheme="minorEastAsia"/>
        </w:rPr>
        <w:t>ly</w:t>
      </w:r>
      <w:r>
        <w:rPr>
          <w:rFonts w:eastAsiaTheme="minorEastAsia"/>
        </w:rPr>
        <w:t>, c</w:t>
      </w:r>
      <w:r>
        <w:rPr>
          <w:rFonts w:eastAsiaTheme="minorEastAsia" w:hint="eastAsia"/>
        </w:rPr>
        <w:t xml:space="preserve">limate change </w:t>
      </w:r>
      <w:r>
        <w:rPr>
          <w:rFonts w:eastAsiaTheme="minorEastAsia"/>
        </w:rPr>
        <w:t xml:space="preserve">is one of the most pressing challenges of our </w:t>
      </w:r>
      <w:r w:rsidR="007575D2">
        <w:rPr>
          <w:rFonts w:eastAsiaTheme="minorEastAsia"/>
        </w:rPr>
        <w:t>century</w:t>
      </w:r>
      <w:r>
        <w:rPr>
          <w:rFonts w:eastAsiaTheme="minorEastAsia"/>
        </w:rPr>
        <w:t xml:space="preserve">. </w:t>
      </w:r>
      <w:r w:rsidR="000D5767">
        <w:rPr>
          <w:rFonts w:eastAsiaTheme="minorEastAsia"/>
        </w:rPr>
        <w:t xml:space="preserve">The </w:t>
      </w:r>
      <w:r>
        <w:rPr>
          <w:rFonts w:eastAsiaTheme="minorEastAsia"/>
        </w:rPr>
        <w:t xml:space="preserve">Paris </w:t>
      </w:r>
      <w:r w:rsidR="00494157">
        <w:rPr>
          <w:rFonts w:eastAsiaTheme="minorEastAsia"/>
        </w:rPr>
        <w:t>Agreement</w:t>
      </w:r>
      <w:r>
        <w:rPr>
          <w:rFonts w:eastAsiaTheme="minorEastAsia"/>
        </w:rPr>
        <w:t xml:space="preserve"> and the </w:t>
      </w:r>
      <w:r w:rsidR="00621D75">
        <w:rPr>
          <w:rFonts w:eastAsiaTheme="minorEastAsia"/>
        </w:rPr>
        <w:t>United Nations (</w:t>
      </w:r>
      <w:r>
        <w:rPr>
          <w:rFonts w:eastAsiaTheme="minorEastAsia"/>
        </w:rPr>
        <w:t>UN</w:t>
      </w:r>
      <w:r w:rsidR="00621D75">
        <w:rPr>
          <w:rFonts w:eastAsiaTheme="minorEastAsia"/>
        </w:rPr>
        <w:t>)</w:t>
      </w:r>
      <w:r>
        <w:rPr>
          <w:rFonts w:eastAsiaTheme="minorEastAsia"/>
        </w:rPr>
        <w:t xml:space="preserve"> Sustainable Development Goals </w:t>
      </w:r>
      <w:r w:rsidR="00E26C86">
        <w:rPr>
          <w:rFonts w:eastAsiaTheme="minorEastAsia"/>
        </w:rPr>
        <w:t xml:space="preserve">(SDGs) </w:t>
      </w:r>
      <w:r>
        <w:rPr>
          <w:rFonts w:eastAsiaTheme="minorEastAsia"/>
        </w:rPr>
        <w:t xml:space="preserve">are two great examples of how </w:t>
      </w:r>
      <w:r w:rsidR="00621D75">
        <w:rPr>
          <w:rFonts w:eastAsiaTheme="minorEastAsia"/>
        </w:rPr>
        <w:t>society</w:t>
      </w:r>
      <w:r>
        <w:rPr>
          <w:rFonts w:eastAsiaTheme="minorEastAsia"/>
        </w:rPr>
        <w:t xml:space="preserve"> work</w:t>
      </w:r>
      <w:r w:rsidR="00621D75">
        <w:rPr>
          <w:rFonts w:eastAsiaTheme="minorEastAsia"/>
        </w:rPr>
        <w:t>s</w:t>
      </w:r>
      <w:r>
        <w:rPr>
          <w:rFonts w:eastAsiaTheme="minorEastAsia"/>
        </w:rPr>
        <w:t xml:space="preserve"> together </w:t>
      </w:r>
      <w:r w:rsidR="00621D75">
        <w:rPr>
          <w:rFonts w:eastAsiaTheme="minorEastAsia"/>
        </w:rPr>
        <w:t>in</w:t>
      </w:r>
      <w:r>
        <w:rPr>
          <w:rFonts w:eastAsiaTheme="minorEastAsia"/>
        </w:rPr>
        <w:t xml:space="preserve"> tackl</w:t>
      </w:r>
      <w:r w:rsidR="00621D75">
        <w:rPr>
          <w:rFonts w:eastAsiaTheme="minorEastAsia"/>
        </w:rPr>
        <w:t>ing</w:t>
      </w:r>
      <w:r>
        <w:rPr>
          <w:rFonts w:eastAsiaTheme="minorEastAsia"/>
        </w:rPr>
        <w:t xml:space="preserve"> th</w:t>
      </w:r>
      <w:r w:rsidR="00E26C86">
        <w:rPr>
          <w:rFonts w:eastAsiaTheme="minorEastAsia"/>
        </w:rPr>
        <w:t>is</w:t>
      </w:r>
      <w:r>
        <w:rPr>
          <w:rFonts w:eastAsiaTheme="minorEastAsia"/>
        </w:rPr>
        <w:t xml:space="preserve"> challenge. The UN SDGs</w:t>
      </w:r>
      <w:r w:rsidR="00E26C86">
        <w:rPr>
          <w:rFonts w:eastAsiaTheme="minorEastAsia"/>
        </w:rPr>
        <w:t xml:space="preserve"> </w:t>
      </w:r>
      <w:r>
        <w:rPr>
          <w:rFonts w:eastAsiaTheme="minorEastAsia"/>
        </w:rPr>
        <w:t>set an industry goal of net-zero emissions by 2050.</w:t>
      </w:r>
      <w:r>
        <w:rPr>
          <w:rFonts w:eastAsiaTheme="minorEastAsia" w:hint="eastAsia"/>
        </w:rPr>
        <w:t xml:space="preserve"> </w:t>
      </w:r>
      <w:r>
        <w:rPr>
          <w:rFonts w:eastAsiaTheme="minorEastAsia"/>
        </w:rPr>
        <w:t xml:space="preserve">In the guide for the </w:t>
      </w:r>
      <w:r w:rsidR="00CE4503">
        <w:rPr>
          <w:rFonts w:eastAsiaTheme="minorEastAsia" w:hint="eastAsia"/>
        </w:rPr>
        <w:t>cellular</w:t>
      </w:r>
      <w:r>
        <w:rPr>
          <w:rFonts w:eastAsiaTheme="minorEastAsia" w:hint="eastAsia"/>
        </w:rPr>
        <w:t xml:space="preserve"> </w:t>
      </w:r>
      <w:r w:rsidR="00B87CC9">
        <w:rPr>
          <w:rFonts w:eastAsiaTheme="minorEastAsia"/>
        </w:rPr>
        <w:t xml:space="preserve">mobile </w:t>
      </w:r>
      <w:r>
        <w:rPr>
          <w:rFonts w:eastAsiaTheme="minorEastAsia" w:hint="eastAsia"/>
        </w:rPr>
        <w:t>network operators (</w:t>
      </w:r>
      <w:r>
        <w:rPr>
          <w:rFonts w:eastAsiaTheme="minorEastAsia"/>
        </w:rPr>
        <w:t>MNOs</w:t>
      </w:r>
      <w:r>
        <w:rPr>
          <w:rFonts w:eastAsiaTheme="minorEastAsia" w:hint="eastAsia"/>
        </w:rPr>
        <w:t>)</w:t>
      </w:r>
      <w:r>
        <w:rPr>
          <w:rFonts w:eastAsiaTheme="minorEastAsia"/>
        </w:rPr>
        <w:t xml:space="preserve"> by GSMA about climate target, the goal is to reduce carbon emissions by 45% from 2020 to 2030</w:t>
      </w:r>
      <w:r w:rsidR="00733BBE" w:rsidRPr="00733BBE">
        <w:rPr>
          <w:rFonts w:eastAsiaTheme="minorEastAsia"/>
          <w:vertAlign w:val="superscript"/>
        </w:rPr>
        <w:t>[1]</w:t>
      </w:r>
      <w:r w:rsidR="00733BBE">
        <w:rPr>
          <w:rFonts w:eastAsiaTheme="minorEastAsia"/>
          <w:vertAlign w:val="superscript"/>
        </w:rPr>
        <w:t xml:space="preserve"> [2]</w:t>
      </w:r>
      <w:r>
        <w:rPr>
          <w:rFonts w:eastAsiaTheme="minorEastAsia"/>
        </w:rPr>
        <w:t xml:space="preserve">. </w:t>
      </w:r>
    </w:p>
    <w:p w14:paraId="03F3FFEB" w14:textId="76C82102" w:rsidR="00153D30" w:rsidRDefault="00570083" w:rsidP="008015F9">
      <w:pPr>
        <w:widowControl w:val="0"/>
      </w:pPr>
      <w:r>
        <w:t xml:space="preserve">To realize such </w:t>
      </w:r>
      <w:r w:rsidR="003602D4">
        <w:t xml:space="preserve">a </w:t>
      </w:r>
      <w:r>
        <w:t xml:space="preserve">target, 5G is becoming the most critical part for two major reasons: the introduction of 5G into the networks with 2G, 3G and 4G, brings more power consumption; the other reason </w:t>
      </w:r>
      <w:r w:rsidR="003602D4">
        <w:t>being</w:t>
      </w:r>
      <w:r>
        <w:t xml:space="preserve"> though 5G can provide faster and more services, its energy efficiency is not always optimal especially at the initial stage of deployment or with low traffic.</w:t>
      </w:r>
      <w:r>
        <w:rPr>
          <w:rFonts w:eastAsia="SimSun" w:hint="eastAsia"/>
        </w:rPr>
        <w:t xml:space="preserve"> </w:t>
      </w:r>
      <w:r>
        <w:t>The good news is we do</w:t>
      </w:r>
      <w:r w:rsidR="00F33A98">
        <w:t xml:space="preserve"> not</w:t>
      </w:r>
      <w:r>
        <w:t xml:space="preserve"> have to re-invent the wheels to 5G energy saving. </w:t>
      </w:r>
    </w:p>
    <w:p w14:paraId="79C4B2F9" w14:textId="0A78A509" w:rsidR="00700BDA" w:rsidRPr="00B87CC9" w:rsidRDefault="00700BDA" w:rsidP="00700BDA">
      <w:pPr>
        <w:rPr>
          <w:lang w:bidi="ar-DZ"/>
        </w:rPr>
      </w:pPr>
      <w:r>
        <w:rPr>
          <w:lang w:bidi="ar-DZ"/>
        </w:rPr>
        <w:t xml:space="preserve">This </w:t>
      </w:r>
      <w:r w:rsidR="00A742B7">
        <w:rPr>
          <w:lang w:bidi="ar-DZ"/>
        </w:rPr>
        <w:t>T</w:t>
      </w:r>
      <w:r w:rsidRPr="00B87CC9">
        <w:rPr>
          <w:lang w:bidi="ar-DZ"/>
        </w:rPr>
        <w:t xml:space="preserve">echnical </w:t>
      </w:r>
      <w:r w:rsidR="00A742B7">
        <w:rPr>
          <w:lang w:bidi="ar-DZ"/>
        </w:rPr>
        <w:t>R</w:t>
      </w:r>
      <w:r w:rsidRPr="00B87CC9">
        <w:rPr>
          <w:lang w:bidi="ar-DZ"/>
        </w:rPr>
        <w:t>eport</w:t>
      </w:r>
      <w:r>
        <w:rPr>
          <w:lang w:bidi="ar-DZ"/>
        </w:rPr>
        <w:t xml:space="preserve"> explores how </w:t>
      </w:r>
      <w:r w:rsidRPr="00B87CC9">
        <w:rPr>
          <w:lang w:bidi="ar-DZ"/>
        </w:rPr>
        <w:t>network energy saving technologies, such as carrier shutdown, channel shutdown, symbol shutdown</w:t>
      </w:r>
      <w:r>
        <w:rPr>
          <w:lang w:bidi="ar-DZ"/>
        </w:rPr>
        <w:t xml:space="preserve"> </w:t>
      </w:r>
      <w:r w:rsidRPr="00B87CC9">
        <w:rPr>
          <w:lang w:bidi="ar-DZ"/>
        </w:rPr>
        <w:t xml:space="preserve">etc., </w:t>
      </w:r>
      <w:r>
        <w:rPr>
          <w:lang w:bidi="ar-DZ"/>
        </w:rPr>
        <w:t xml:space="preserve">that have emerged </w:t>
      </w:r>
      <w:r w:rsidRPr="00B87CC9">
        <w:rPr>
          <w:lang w:bidi="ar-DZ"/>
        </w:rPr>
        <w:t xml:space="preserve">since </w:t>
      </w:r>
      <w:r>
        <w:rPr>
          <w:lang w:bidi="ar-DZ"/>
        </w:rPr>
        <w:t xml:space="preserve">the </w:t>
      </w:r>
      <w:r w:rsidRPr="00B87CC9">
        <w:rPr>
          <w:lang w:bidi="ar-DZ"/>
        </w:rPr>
        <w:t>4G era</w:t>
      </w:r>
      <w:r>
        <w:rPr>
          <w:lang w:bidi="ar-DZ"/>
        </w:rPr>
        <w:t>,</w:t>
      </w:r>
      <w:r w:rsidRPr="00B87CC9">
        <w:rPr>
          <w:lang w:bidi="ar-DZ"/>
        </w:rPr>
        <w:t xml:space="preserve"> can be leveraged to </w:t>
      </w:r>
      <w:r w:rsidR="00D26760">
        <w:rPr>
          <w:lang w:bidi="ar-DZ"/>
        </w:rPr>
        <w:t>mitigate</w:t>
      </w:r>
      <w:r w:rsidR="00D26760" w:rsidRPr="00B87CC9">
        <w:rPr>
          <w:lang w:bidi="ar-DZ"/>
        </w:rPr>
        <w:t xml:space="preserve"> 5G</w:t>
      </w:r>
      <w:r w:rsidR="00D26760">
        <w:rPr>
          <w:lang w:bidi="ar-DZ"/>
        </w:rPr>
        <w:t xml:space="preserve"> energy consumption</w:t>
      </w:r>
      <w:r w:rsidRPr="00B87CC9">
        <w:rPr>
          <w:lang w:bidi="ar-DZ"/>
        </w:rPr>
        <w:t xml:space="preserve">. </w:t>
      </w:r>
      <w:r>
        <w:rPr>
          <w:lang w:bidi="ar-DZ"/>
        </w:rPr>
        <w:t>It also analyses how</w:t>
      </w:r>
      <w:r w:rsidRPr="00B87CC9">
        <w:rPr>
          <w:lang w:bidi="ar-DZ"/>
        </w:rPr>
        <w:t xml:space="preserve"> enhanced technologies like deep sleep, symbol aggregation shutdown etc.</w:t>
      </w:r>
      <w:r>
        <w:rPr>
          <w:lang w:bidi="ar-DZ"/>
        </w:rPr>
        <w:t>,</w:t>
      </w:r>
      <w:r w:rsidRPr="00B87CC9">
        <w:rPr>
          <w:lang w:bidi="ar-DZ"/>
        </w:rPr>
        <w:t xml:space="preserve"> have been developing in</w:t>
      </w:r>
      <w:r>
        <w:rPr>
          <w:lang w:bidi="ar-DZ"/>
        </w:rPr>
        <w:t xml:space="preserve"> the</w:t>
      </w:r>
      <w:r w:rsidRPr="00B87CC9">
        <w:rPr>
          <w:lang w:bidi="ar-DZ"/>
        </w:rPr>
        <w:t xml:space="preserve"> 5G era. </w:t>
      </w:r>
      <w:r>
        <w:rPr>
          <w:lang w:bidi="ar-DZ"/>
        </w:rPr>
        <w:t>This report aims to detail these</w:t>
      </w:r>
      <w:r w:rsidRPr="00B87CC9">
        <w:rPr>
          <w:lang w:bidi="ar-DZ"/>
        </w:rPr>
        <w:t xml:space="preserve"> fundamentals</w:t>
      </w:r>
      <w:r>
        <w:rPr>
          <w:lang w:bidi="ar-DZ"/>
        </w:rPr>
        <w:t>.</w:t>
      </w:r>
    </w:p>
    <w:p w14:paraId="0AAE71C8" w14:textId="277868BC" w:rsidR="00E26C86" w:rsidRPr="00B87CC9" w:rsidRDefault="00E26C86" w:rsidP="00E26C86">
      <w:pPr>
        <w:rPr>
          <w:lang w:bidi="ar-DZ"/>
        </w:rPr>
      </w:pPr>
      <w:r w:rsidRPr="00B87CC9">
        <w:rPr>
          <w:lang w:bidi="ar-DZ"/>
        </w:rPr>
        <w:t xml:space="preserve">However, it is far away from being enough, a revolutionized energy saving solution should be taken into consideration. In response to the requirement of an intelligent and self-adaptive energy saving solution, </w:t>
      </w:r>
      <w:r>
        <w:rPr>
          <w:lang w:bidi="ar-DZ"/>
        </w:rPr>
        <w:t>artificial intelligence (</w:t>
      </w:r>
      <w:r w:rsidRPr="00B87CC9">
        <w:rPr>
          <w:lang w:bidi="ar-DZ"/>
        </w:rPr>
        <w:t>AI</w:t>
      </w:r>
      <w:r>
        <w:rPr>
          <w:lang w:bidi="ar-DZ"/>
        </w:rPr>
        <w:t>)</w:t>
      </w:r>
      <w:r w:rsidRPr="00B87CC9">
        <w:rPr>
          <w:lang w:bidi="ar-DZ"/>
        </w:rPr>
        <w:t xml:space="preserve"> and big data technology are introduced to form a more precise energy saving strategy based on specific site traffic and other site-related conditions, thus improving the efficiency</w:t>
      </w:r>
      <w:r w:rsidR="00B424D9">
        <w:rPr>
          <w:lang w:bidi="ar-DZ"/>
        </w:rPr>
        <w:t>,</w:t>
      </w:r>
      <w:r w:rsidRPr="00B87CC9">
        <w:rPr>
          <w:lang w:bidi="ar-DZ"/>
        </w:rPr>
        <w:t xml:space="preserve"> and reducing the manpower required. More details about AI-driven smart energy saving solution will be elaborated.</w:t>
      </w:r>
    </w:p>
    <w:p w14:paraId="614FBDED" w14:textId="070D109A" w:rsidR="00E26C86" w:rsidRDefault="00E26C86" w:rsidP="00E26C86">
      <w:pPr>
        <w:rPr>
          <w:lang w:bidi="ar-DZ"/>
        </w:rPr>
      </w:pPr>
      <w:r>
        <w:rPr>
          <w:lang w:bidi="ar-DZ"/>
        </w:rPr>
        <w:t>The hope is that</w:t>
      </w:r>
      <w:r w:rsidRPr="00B87CC9">
        <w:rPr>
          <w:lang w:bidi="ar-DZ"/>
        </w:rPr>
        <w:t xml:space="preserve"> th</w:t>
      </w:r>
      <w:r>
        <w:rPr>
          <w:lang w:bidi="ar-DZ"/>
        </w:rPr>
        <w:t>is</w:t>
      </w:r>
      <w:r w:rsidRPr="00B87CC9">
        <w:rPr>
          <w:lang w:bidi="ar-DZ"/>
        </w:rPr>
        <w:t xml:space="preserve"> </w:t>
      </w:r>
      <w:r w:rsidR="00B424D9">
        <w:rPr>
          <w:lang w:bidi="ar-DZ"/>
        </w:rPr>
        <w:t>T</w:t>
      </w:r>
      <w:r w:rsidRPr="00B87CC9">
        <w:rPr>
          <w:lang w:bidi="ar-DZ"/>
        </w:rPr>
        <w:t xml:space="preserve">echnical </w:t>
      </w:r>
      <w:r w:rsidR="00B424D9">
        <w:rPr>
          <w:lang w:bidi="ar-DZ"/>
        </w:rPr>
        <w:t>R</w:t>
      </w:r>
      <w:r w:rsidRPr="00B87CC9">
        <w:rPr>
          <w:lang w:bidi="ar-DZ"/>
        </w:rPr>
        <w:t xml:space="preserve">eport can help achieve the most energy-efficient network with good performance and lower operating expense (OPEX) for </w:t>
      </w:r>
      <w:r>
        <w:rPr>
          <w:rFonts w:eastAsiaTheme="minorEastAsia"/>
        </w:rPr>
        <w:t xml:space="preserve">mobile </w:t>
      </w:r>
      <w:r>
        <w:rPr>
          <w:rFonts w:eastAsiaTheme="minorEastAsia" w:hint="eastAsia"/>
        </w:rPr>
        <w:t>network operators (</w:t>
      </w:r>
      <w:r>
        <w:rPr>
          <w:rFonts w:eastAsiaTheme="minorEastAsia"/>
        </w:rPr>
        <w:t>MNOs</w:t>
      </w:r>
      <w:r>
        <w:rPr>
          <w:rFonts w:eastAsiaTheme="minorEastAsia" w:hint="eastAsia"/>
        </w:rPr>
        <w:t>)</w:t>
      </w:r>
      <w:r w:rsidRPr="00B87CC9">
        <w:rPr>
          <w:lang w:bidi="ar-DZ"/>
        </w:rPr>
        <w:t>.</w:t>
      </w:r>
    </w:p>
    <w:p w14:paraId="5FA5E2B3" w14:textId="77777777" w:rsidR="00E44020" w:rsidRPr="00E44020" w:rsidRDefault="00E44020" w:rsidP="008015F9">
      <w:pPr>
        <w:widowControl w:val="0"/>
        <w:rPr>
          <w:rFonts w:eastAsia="SimSun"/>
        </w:rPr>
      </w:pPr>
    </w:p>
    <w:p w14:paraId="79F6CC55" w14:textId="77777777" w:rsidR="00032B94" w:rsidRDefault="00032B94" w:rsidP="008015F9">
      <w:pPr>
        <w:spacing w:before="0"/>
        <w:rPr>
          <w:rFonts w:eastAsia="SimSun"/>
        </w:rPr>
      </w:pPr>
      <w:r>
        <w:rPr>
          <w:rFonts w:eastAsia="SimSun"/>
        </w:rPr>
        <w:br w:type="page"/>
      </w:r>
    </w:p>
    <w:p w14:paraId="0C09DAE2" w14:textId="749FF520" w:rsidR="00153D30" w:rsidRPr="005816D0" w:rsidRDefault="00BF443E" w:rsidP="00BF443E">
      <w:pPr>
        <w:pStyle w:val="Heading1"/>
      </w:pPr>
      <w:bookmarkStart w:id="9" w:name="_Toc401158818"/>
      <w:bookmarkStart w:id="10" w:name="_Toc53585659"/>
      <w:bookmarkStart w:id="11" w:name="_Toc62252289"/>
      <w:bookmarkEnd w:id="8"/>
      <w:r>
        <w:lastRenderedPageBreak/>
        <w:t>1</w:t>
      </w:r>
      <w:r>
        <w:tab/>
      </w:r>
      <w:r w:rsidR="00570083" w:rsidRPr="005816D0">
        <w:t>Scope</w:t>
      </w:r>
      <w:bookmarkEnd w:id="9"/>
      <w:bookmarkEnd w:id="10"/>
      <w:bookmarkEnd w:id="11"/>
    </w:p>
    <w:p w14:paraId="323C3CA5" w14:textId="0D051712" w:rsidR="00153D30" w:rsidRDefault="00570083" w:rsidP="008015F9">
      <w:pPr>
        <w:widowControl w:val="0"/>
        <w:rPr>
          <w:rFonts w:eastAsiaTheme="minorEastAsia"/>
        </w:rPr>
      </w:pPr>
      <w:r w:rsidRPr="00105339">
        <w:rPr>
          <w:rFonts w:eastAsia="SimSun"/>
        </w:rPr>
        <w:t xml:space="preserve">This </w:t>
      </w:r>
      <w:r w:rsidR="00624354">
        <w:rPr>
          <w:rFonts w:eastAsia="SimSun"/>
        </w:rPr>
        <w:t>T</w:t>
      </w:r>
      <w:r w:rsidRPr="00105339">
        <w:rPr>
          <w:rFonts w:eastAsia="SimSun"/>
        </w:rPr>
        <w:t xml:space="preserve">echnical </w:t>
      </w:r>
      <w:r w:rsidR="00624354">
        <w:rPr>
          <w:rFonts w:eastAsia="SimSun"/>
        </w:rPr>
        <w:t>R</w:t>
      </w:r>
      <w:r w:rsidRPr="00105339">
        <w:rPr>
          <w:rFonts w:eastAsia="SimSun"/>
        </w:rPr>
        <w:t>eport focuses on energy</w:t>
      </w:r>
      <w:r w:rsidR="0048279A">
        <w:rPr>
          <w:rFonts w:eastAsia="SimSun"/>
        </w:rPr>
        <w:t xml:space="preserve"> </w:t>
      </w:r>
      <w:r w:rsidRPr="00105339">
        <w:rPr>
          <w:rFonts w:eastAsia="SimSun"/>
        </w:rPr>
        <w:t>sav</w:t>
      </w:r>
      <w:r w:rsidR="00105339" w:rsidRPr="00105339">
        <w:rPr>
          <w:rFonts w:eastAsia="SimSun"/>
        </w:rPr>
        <w:t>ing technology of base station</w:t>
      </w:r>
      <w:r w:rsidR="00700BDA">
        <w:rPr>
          <w:rFonts w:eastAsia="SimSun"/>
        </w:rPr>
        <w:t>s</w:t>
      </w:r>
      <w:r w:rsidR="00296B1A">
        <w:rPr>
          <w:rFonts w:eastAsia="SimSun"/>
        </w:rPr>
        <w:t xml:space="preserve"> (BS)</w:t>
      </w:r>
      <w:r w:rsidR="00105339">
        <w:rPr>
          <w:rFonts w:eastAsia="SimSun"/>
        </w:rPr>
        <w:t>. S</w:t>
      </w:r>
      <w:r w:rsidR="00105339" w:rsidRPr="00105339">
        <w:rPr>
          <w:rFonts w:eastAsia="SimSun"/>
        </w:rPr>
        <w:t xml:space="preserve">ome energy saving technologies </w:t>
      </w:r>
      <w:r w:rsidR="00105339" w:rsidRPr="00105339">
        <w:rPr>
          <w:rFonts w:eastAsia="SimSun" w:hint="eastAsia"/>
        </w:rPr>
        <w:t xml:space="preserve">since </w:t>
      </w:r>
      <w:r w:rsidR="00AF49AD">
        <w:rPr>
          <w:rFonts w:eastAsia="SimSun"/>
        </w:rPr>
        <w:t xml:space="preserve">the </w:t>
      </w:r>
      <w:r w:rsidR="00105339">
        <w:rPr>
          <w:rFonts w:eastAsia="SimSun" w:hint="eastAsia"/>
        </w:rPr>
        <w:t>4</w:t>
      </w:r>
      <w:r w:rsidR="00105339" w:rsidRPr="00105339">
        <w:rPr>
          <w:rFonts w:eastAsia="SimSun" w:hint="eastAsia"/>
        </w:rPr>
        <w:t>G era</w:t>
      </w:r>
      <w:r w:rsidR="00105339" w:rsidRPr="00105339">
        <w:rPr>
          <w:rFonts w:eastAsia="SimSun"/>
        </w:rPr>
        <w:t xml:space="preserve"> will be explained in detail</w:t>
      </w:r>
      <w:r w:rsidR="00105339">
        <w:rPr>
          <w:rFonts w:eastAsia="SimSun"/>
        </w:rPr>
        <w:t xml:space="preserve"> </w:t>
      </w:r>
      <w:r w:rsidR="00700BDA">
        <w:rPr>
          <w:rFonts w:eastAsia="SimSun"/>
        </w:rPr>
        <w:t xml:space="preserve">while </w:t>
      </w:r>
      <w:r w:rsidR="00105339" w:rsidRPr="00105339">
        <w:rPr>
          <w:rFonts w:eastAsia="SimSun"/>
        </w:rPr>
        <w:t xml:space="preserve">artificial intelligence </w:t>
      </w:r>
      <w:r w:rsidR="006C2874">
        <w:rPr>
          <w:rFonts w:eastAsia="SimSun"/>
        </w:rPr>
        <w:t xml:space="preserve">(AI) </w:t>
      </w:r>
      <w:r w:rsidR="00105339" w:rsidRPr="00105339">
        <w:rPr>
          <w:rFonts w:eastAsia="SimSun"/>
        </w:rPr>
        <w:t xml:space="preserve">and big data technology </w:t>
      </w:r>
      <w:r w:rsidR="00700BDA">
        <w:rPr>
          <w:rFonts w:eastAsia="SimSun"/>
        </w:rPr>
        <w:t xml:space="preserve">will be </w:t>
      </w:r>
      <w:r w:rsidR="00105339" w:rsidRPr="00105339">
        <w:rPr>
          <w:rFonts w:eastAsia="SimSun"/>
        </w:rPr>
        <w:t>introduced</w:t>
      </w:r>
      <w:r w:rsidR="00105339">
        <w:rPr>
          <w:rFonts w:eastAsia="SimSun"/>
        </w:rPr>
        <w:t xml:space="preserve"> i</w:t>
      </w:r>
      <w:r w:rsidR="00105339" w:rsidRPr="00105339">
        <w:rPr>
          <w:rFonts w:eastAsia="SimSun"/>
        </w:rPr>
        <w:t>n response to the requirement of an intelligent and self-adaptive energy saving solution</w:t>
      </w:r>
      <w:r w:rsidR="00105339">
        <w:rPr>
          <w:rFonts w:eastAsia="SimSun"/>
        </w:rPr>
        <w:t>. Intelligent t</w:t>
      </w:r>
      <w:r w:rsidRPr="00105339">
        <w:rPr>
          <w:rFonts w:eastAsiaTheme="minorEastAsia"/>
        </w:rPr>
        <w:t xml:space="preserve">echnical guidance for </w:t>
      </w:r>
      <w:r w:rsidR="00105339">
        <w:rPr>
          <w:rFonts w:eastAsiaTheme="minorEastAsia"/>
        </w:rPr>
        <w:t xml:space="preserve">smart </w:t>
      </w:r>
      <w:r w:rsidRPr="00105339">
        <w:rPr>
          <w:rFonts w:eastAsiaTheme="minorEastAsia"/>
        </w:rPr>
        <w:t>energy saving of 5</w:t>
      </w:r>
      <w:r w:rsidRPr="00105339">
        <w:rPr>
          <w:rFonts w:eastAsiaTheme="minorEastAsia" w:hint="eastAsia"/>
        </w:rPr>
        <w:t>G</w:t>
      </w:r>
      <w:r w:rsidRPr="00105339">
        <w:rPr>
          <w:rFonts w:eastAsiaTheme="minorEastAsia"/>
        </w:rPr>
        <w:t xml:space="preserve"> base station</w:t>
      </w:r>
      <w:r w:rsidR="00700BDA">
        <w:rPr>
          <w:rFonts w:eastAsiaTheme="minorEastAsia"/>
        </w:rPr>
        <w:t>s</w:t>
      </w:r>
      <w:r w:rsidR="00105339">
        <w:rPr>
          <w:rFonts w:eastAsiaTheme="minorEastAsia"/>
        </w:rPr>
        <w:t xml:space="preserve"> will also </w:t>
      </w:r>
      <w:r w:rsidR="00105339">
        <w:rPr>
          <w:rFonts w:eastAsia="SimSun" w:hint="eastAsia"/>
        </w:rPr>
        <w:t>be elaborated</w:t>
      </w:r>
      <w:r w:rsidR="00105339">
        <w:rPr>
          <w:rFonts w:eastAsia="SimSun"/>
        </w:rPr>
        <w:t xml:space="preserve"> in this  report</w:t>
      </w:r>
      <w:r w:rsidRPr="00105339">
        <w:rPr>
          <w:rFonts w:eastAsiaTheme="minorEastAsia"/>
        </w:rPr>
        <w:t>.</w:t>
      </w:r>
    </w:p>
    <w:p w14:paraId="4BEF4A5A" w14:textId="15BBA124" w:rsidR="00153D30" w:rsidRDefault="00554D33" w:rsidP="00554D33">
      <w:pPr>
        <w:pStyle w:val="Heading1"/>
      </w:pPr>
      <w:bookmarkStart w:id="12" w:name="_Toc58773866"/>
      <w:bookmarkStart w:id="13" w:name="_Toc58773867"/>
      <w:bookmarkStart w:id="14" w:name="_Toc58773869"/>
      <w:bookmarkStart w:id="15" w:name="_Toc401158819"/>
      <w:bookmarkStart w:id="16" w:name="_Toc62252290"/>
      <w:bookmarkEnd w:id="12"/>
      <w:bookmarkEnd w:id="13"/>
      <w:bookmarkEnd w:id="14"/>
      <w:r>
        <w:t>2</w:t>
      </w:r>
      <w:r>
        <w:tab/>
      </w:r>
      <w:r w:rsidR="00570083">
        <w:t>References</w:t>
      </w:r>
      <w:bookmarkEnd w:id="15"/>
      <w:bookmarkEnd w:id="16"/>
    </w:p>
    <w:p w14:paraId="36043251" w14:textId="5089D0F7" w:rsidR="00153D30" w:rsidRDefault="00554D33" w:rsidP="00554D33">
      <w:pPr>
        <w:pStyle w:val="Reftext"/>
        <w:rPr>
          <w:rFonts w:eastAsiaTheme="minorEastAsia"/>
        </w:rPr>
      </w:pPr>
      <w:r>
        <w:rPr>
          <w:rFonts w:eastAsiaTheme="minorEastAsia"/>
        </w:rPr>
        <w:t>[1]</w:t>
      </w:r>
      <w:r>
        <w:rPr>
          <w:rFonts w:eastAsiaTheme="minorEastAsia"/>
        </w:rPr>
        <w:tab/>
      </w:r>
      <w:r w:rsidR="00570083" w:rsidRPr="00A13237">
        <w:rPr>
          <w:rFonts w:eastAsiaTheme="minorEastAsia"/>
        </w:rPr>
        <w:t>Setting climate targets: a step by step guide for mobile network operators to set science</w:t>
      </w:r>
      <w:r w:rsidR="00E851A7">
        <w:rPr>
          <w:rFonts w:eastAsiaTheme="minorEastAsia"/>
        </w:rPr>
        <w:t xml:space="preserve"> </w:t>
      </w:r>
      <w:r w:rsidR="00570083" w:rsidRPr="00A13237">
        <w:rPr>
          <w:rFonts w:eastAsiaTheme="minorEastAsia"/>
        </w:rPr>
        <w:t>based targets</w:t>
      </w:r>
      <w:r w:rsidR="00570083">
        <w:rPr>
          <w:rFonts w:eastAsiaTheme="minorEastAsia"/>
        </w:rPr>
        <w:t xml:space="preserve"> </w:t>
      </w:r>
      <w:r w:rsidR="006875AA">
        <w:rPr>
          <w:rFonts w:eastAsiaTheme="minorEastAsia"/>
        </w:rPr>
        <w:t>(2020)</w:t>
      </w:r>
      <w:r w:rsidR="00732966">
        <w:rPr>
          <w:rFonts w:eastAsiaTheme="minorEastAsia"/>
        </w:rPr>
        <w:t xml:space="preserve">, </w:t>
      </w:r>
      <w:r w:rsidR="00570083">
        <w:rPr>
          <w:rFonts w:eastAsiaTheme="minorEastAsia"/>
        </w:rPr>
        <w:t>GSMA</w:t>
      </w:r>
      <w:r w:rsidR="00732966">
        <w:rPr>
          <w:rFonts w:eastAsiaTheme="minorEastAsia"/>
        </w:rPr>
        <w:t>.</w:t>
      </w:r>
      <w:r w:rsidR="00C34540">
        <w:rPr>
          <w:rFonts w:eastAsiaTheme="minorEastAsia"/>
        </w:rPr>
        <w:t xml:space="preserve"> </w:t>
      </w:r>
      <w:hyperlink r:id="rId25" w:history="1">
        <w:r w:rsidR="006C1C45" w:rsidRPr="00A13237">
          <w:rPr>
            <w:rStyle w:val="Hyperlink"/>
            <w:rFonts w:ascii="Arial" w:eastAsiaTheme="minorEastAsia" w:hAnsi="Arial" w:cs="Arial"/>
            <w:sz w:val="16"/>
            <w:szCs w:val="11"/>
          </w:rPr>
          <w:t>https://www.gsma.com/betterfuture/wp-content/uploads/2020/03/Setting_Climate_Targets_singles.pdf</w:t>
        </w:r>
      </w:hyperlink>
      <w:r w:rsidR="006C1C45">
        <w:rPr>
          <w:rFonts w:ascii="Arial" w:eastAsiaTheme="minorEastAsia" w:hAnsi="Arial" w:cs="Arial"/>
          <w:sz w:val="16"/>
          <w:szCs w:val="11"/>
        </w:rPr>
        <w:t xml:space="preserve"> </w:t>
      </w:r>
      <w:r w:rsidR="00DB7DBD" w:rsidRPr="00A13237">
        <w:rPr>
          <w:rFonts w:eastAsiaTheme="minorEastAsia"/>
          <w:sz w:val="16"/>
          <w:szCs w:val="11"/>
        </w:rPr>
        <w:t xml:space="preserve"> </w:t>
      </w:r>
    </w:p>
    <w:p w14:paraId="5A0B1C2D" w14:textId="1CEA6CC7" w:rsidR="00153D30" w:rsidRDefault="00554D33" w:rsidP="00554D33">
      <w:pPr>
        <w:pStyle w:val="Reftext"/>
        <w:rPr>
          <w:rFonts w:eastAsiaTheme="minorEastAsia"/>
        </w:rPr>
      </w:pPr>
      <w:r>
        <w:rPr>
          <w:rFonts w:eastAsiaTheme="minorEastAsia"/>
        </w:rPr>
        <w:t>[2]</w:t>
      </w:r>
      <w:r>
        <w:rPr>
          <w:rFonts w:eastAsiaTheme="minorEastAsia"/>
        </w:rPr>
        <w:tab/>
      </w:r>
      <w:r w:rsidR="00570083" w:rsidRPr="00A13237">
        <w:rPr>
          <w:rFonts w:eastAsiaTheme="minorEastAsia"/>
        </w:rPr>
        <w:t>Recommendation ITU-T L.1470 (2020)</w:t>
      </w:r>
      <w:r w:rsidR="00365EA5">
        <w:rPr>
          <w:rFonts w:eastAsiaTheme="minorEastAsia"/>
        </w:rPr>
        <w:t>,</w:t>
      </w:r>
      <w:r w:rsidR="00570083" w:rsidRPr="00A13237">
        <w:rPr>
          <w:rFonts w:eastAsiaTheme="minorEastAsia"/>
        </w:rPr>
        <w:t xml:space="preserve"> </w:t>
      </w:r>
      <w:r w:rsidR="00570083" w:rsidRPr="001212C7">
        <w:rPr>
          <w:rFonts w:eastAsiaTheme="minorEastAsia" w:hint="eastAsia"/>
          <w:i/>
          <w:iCs/>
        </w:rPr>
        <w:t>G</w:t>
      </w:r>
      <w:r w:rsidR="001212C7" w:rsidRPr="00A13237">
        <w:rPr>
          <w:rFonts w:eastAsiaTheme="minorEastAsia"/>
          <w:i/>
          <w:iCs/>
        </w:rPr>
        <w:t>reenhouse gas</w:t>
      </w:r>
      <w:r w:rsidR="00570083" w:rsidRPr="001212C7">
        <w:rPr>
          <w:rFonts w:eastAsiaTheme="minorEastAsia" w:hint="eastAsia"/>
          <w:i/>
          <w:iCs/>
        </w:rPr>
        <w:t xml:space="preserve"> emissions trajectories for the </w:t>
      </w:r>
      <w:r w:rsidR="001212C7" w:rsidRPr="00A13237">
        <w:rPr>
          <w:rFonts w:eastAsiaTheme="minorEastAsia"/>
          <w:i/>
          <w:iCs/>
        </w:rPr>
        <w:t>information and communication technology</w:t>
      </w:r>
      <w:r w:rsidR="00570083" w:rsidRPr="001212C7">
        <w:rPr>
          <w:rFonts w:eastAsiaTheme="minorEastAsia" w:hint="eastAsia"/>
          <w:i/>
          <w:iCs/>
        </w:rPr>
        <w:t xml:space="preserve"> sector compatible with the UNFCCC Paris Agreement</w:t>
      </w:r>
      <w:r w:rsidR="00D904F0">
        <w:rPr>
          <w:rFonts w:eastAsiaTheme="minorEastAsia"/>
        </w:rPr>
        <w:t>.</w:t>
      </w:r>
    </w:p>
    <w:p w14:paraId="7744C083" w14:textId="3D007206" w:rsidR="00153D30" w:rsidRDefault="00554D33" w:rsidP="00554D33">
      <w:pPr>
        <w:pStyle w:val="Reftext"/>
        <w:rPr>
          <w:rFonts w:eastAsiaTheme="minorEastAsia"/>
        </w:rPr>
      </w:pPr>
      <w:r>
        <w:rPr>
          <w:rFonts w:eastAsiaTheme="minorEastAsia"/>
        </w:rPr>
        <w:t>[3]</w:t>
      </w:r>
      <w:r>
        <w:rPr>
          <w:rFonts w:eastAsiaTheme="minorEastAsia"/>
        </w:rPr>
        <w:tab/>
      </w:r>
      <w:r w:rsidR="00570083" w:rsidRPr="00A13237">
        <w:rPr>
          <w:rFonts w:eastAsiaTheme="minorEastAsia"/>
        </w:rPr>
        <w:t xml:space="preserve">AI in </w:t>
      </w:r>
      <w:r w:rsidR="00335E68">
        <w:rPr>
          <w:rFonts w:eastAsiaTheme="minorEastAsia"/>
        </w:rPr>
        <w:t>N</w:t>
      </w:r>
      <w:r w:rsidR="00570083" w:rsidRPr="00A13237">
        <w:rPr>
          <w:rFonts w:eastAsiaTheme="minorEastAsia"/>
        </w:rPr>
        <w:t>etwork</w:t>
      </w:r>
      <w:r w:rsidR="00A56E06">
        <w:rPr>
          <w:rFonts w:eastAsiaTheme="minorEastAsia"/>
        </w:rPr>
        <w:t>: Use Cases in China</w:t>
      </w:r>
      <w:r w:rsidR="00570083">
        <w:rPr>
          <w:rFonts w:eastAsiaTheme="minorEastAsia" w:hint="eastAsia"/>
        </w:rPr>
        <w:t xml:space="preserve"> </w:t>
      </w:r>
      <w:r w:rsidR="00335E68">
        <w:rPr>
          <w:rFonts w:eastAsiaTheme="minorEastAsia"/>
        </w:rPr>
        <w:t xml:space="preserve">(2019), </w:t>
      </w:r>
      <w:r w:rsidR="00570083">
        <w:rPr>
          <w:rFonts w:eastAsiaTheme="minorEastAsia" w:hint="eastAsia"/>
        </w:rPr>
        <w:t>GSMA</w:t>
      </w:r>
      <w:r w:rsidR="00335E68">
        <w:rPr>
          <w:rFonts w:eastAsiaTheme="minorEastAsia"/>
        </w:rPr>
        <w:t>.</w:t>
      </w:r>
      <w:r w:rsidR="00A56E06">
        <w:rPr>
          <w:rFonts w:eastAsiaTheme="minorEastAsia"/>
        </w:rPr>
        <w:t xml:space="preserve"> </w:t>
      </w:r>
      <w:hyperlink r:id="rId26" w:history="1">
        <w:r w:rsidR="00A56E06" w:rsidRPr="00A13237">
          <w:rPr>
            <w:rStyle w:val="Hyperlink"/>
            <w:rFonts w:ascii="Arial" w:eastAsiaTheme="minorEastAsia" w:hAnsi="Arial" w:cs="Arial"/>
            <w:sz w:val="16"/>
            <w:szCs w:val="11"/>
          </w:rPr>
          <w:t>https://www.gsma.com/futurenetworks/wp-content/uploads/2019/10/AI-in-Networks-Use-Case-V.03-231019-Document.pdf</w:t>
        </w:r>
      </w:hyperlink>
      <w:r w:rsidR="00A56E06" w:rsidRPr="00A13237">
        <w:rPr>
          <w:rFonts w:eastAsiaTheme="minorEastAsia"/>
          <w:sz w:val="16"/>
          <w:szCs w:val="11"/>
        </w:rPr>
        <w:t xml:space="preserve"> </w:t>
      </w:r>
    </w:p>
    <w:p w14:paraId="239A5D73" w14:textId="659817A6" w:rsidR="00153D30" w:rsidRPr="00EA3DAA" w:rsidRDefault="00554D33" w:rsidP="00554D33">
      <w:pPr>
        <w:pStyle w:val="Reftext"/>
        <w:rPr>
          <w:rFonts w:eastAsiaTheme="minorEastAsia"/>
        </w:rPr>
      </w:pPr>
      <w:r>
        <w:rPr>
          <w:rFonts w:eastAsiaTheme="minorEastAsia"/>
        </w:rPr>
        <w:t>[4]</w:t>
      </w:r>
      <w:r>
        <w:rPr>
          <w:rFonts w:eastAsiaTheme="minorEastAsia"/>
        </w:rPr>
        <w:tab/>
      </w:r>
      <w:r w:rsidR="00570083" w:rsidRPr="00A13237">
        <w:rPr>
          <w:rFonts w:eastAsiaTheme="minorEastAsia"/>
        </w:rPr>
        <w:t>5G energy efficiencies: green is the new black</w:t>
      </w:r>
      <w:r w:rsidR="00570083">
        <w:rPr>
          <w:rFonts w:eastAsiaTheme="minorEastAsia" w:hint="eastAsia"/>
        </w:rPr>
        <w:t xml:space="preserve"> </w:t>
      </w:r>
      <w:r w:rsidR="00E3355C">
        <w:rPr>
          <w:rFonts w:eastAsiaTheme="minorEastAsia"/>
        </w:rPr>
        <w:t xml:space="preserve">(2020), </w:t>
      </w:r>
      <w:r w:rsidR="00570083">
        <w:rPr>
          <w:rFonts w:eastAsiaTheme="minorEastAsia" w:hint="eastAsia"/>
        </w:rPr>
        <w:t>GSMA</w:t>
      </w:r>
      <w:r w:rsidR="00E3355C">
        <w:rPr>
          <w:rFonts w:eastAsiaTheme="minorEastAsia"/>
        </w:rPr>
        <w:t>.</w:t>
      </w:r>
      <w:r w:rsidR="00860F92">
        <w:rPr>
          <w:rFonts w:eastAsiaTheme="minorEastAsia"/>
        </w:rPr>
        <w:t xml:space="preserve"> </w:t>
      </w:r>
      <w:hyperlink r:id="rId27" w:history="1">
        <w:r w:rsidR="00860F92" w:rsidRPr="00A13237">
          <w:rPr>
            <w:rStyle w:val="Hyperlink"/>
            <w:rFonts w:ascii="Arial" w:eastAsiaTheme="minorEastAsia" w:hAnsi="Arial" w:cs="Arial"/>
            <w:sz w:val="16"/>
            <w:szCs w:val="16"/>
          </w:rPr>
          <w:t>https://data.gsmaintelligence.com/api-web/v2/research-file-download?id=54165956&amp;file=241120-5G-energy.pdf</w:t>
        </w:r>
      </w:hyperlink>
      <w:r w:rsidR="00860F92">
        <w:rPr>
          <w:rFonts w:eastAsiaTheme="minorEastAsia"/>
        </w:rPr>
        <w:t xml:space="preserve"> </w:t>
      </w:r>
    </w:p>
    <w:p w14:paraId="73FFC1FE" w14:textId="3C4EBB6F" w:rsidR="00EA3DAA" w:rsidRPr="00E4554D" w:rsidRDefault="00554D33" w:rsidP="00554D33">
      <w:pPr>
        <w:pStyle w:val="Reftext"/>
        <w:rPr>
          <w:rFonts w:eastAsiaTheme="minorEastAsia"/>
        </w:rPr>
      </w:pPr>
      <w:r>
        <w:rPr>
          <w:rFonts w:eastAsiaTheme="minorEastAsia"/>
        </w:rPr>
        <w:t>[5]</w:t>
      </w:r>
      <w:r>
        <w:rPr>
          <w:rFonts w:eastAsiaTheme="minorEastAsia"/>
        </w:rPr>
        <w:tab/>
      </w:r>
      <w:r w:rsidR="00EA3DAA" w:rsidRPr="00A13237">
        <w:rPr>
          <w:rFonts w:eastAsiaTheme="minorEastAsia"/>
        </w:rPr>
        <w:t>5G-</w:t>
      </w:r>
      <w:r w:rsidR="00176A10">
        <w:rPr>
          <w:rFonts w:eastAsiaTheme="minorEastAsia"/>
        </w:rPr>
        <w:t>e</w:t>
      </w:r>
      <w:r w:rsidR="00EA3DAA" w:rsidRPr="00A13237">
        <w:rPr>
          <w:rFonts w:eastAsiaTheme="minorEastAsia"/>
        </w:rPr>
        <w:t>ra mobile network cost evolution</w:t>
      </w:r>
      <w:r w:rsidR="00EA3DAA" w:rsidRPr="00176A10">
        <w:rPr>
          <w:rFonts w:eastAsiaTheme="minorEastAsia"/>
        </w:rPr>
        <w:t xml:space="preserve"> </w:t>
      </w:r>
      <w:r w:rsidR="00860F92" w:rsidRPr="00176A10">
        <w:rPr>
          <w:rFonts w:eastAsiaTheme="minorEastAsia"/>
        </w:rPr>
        <w:t xml:space="preserve">(2019), </w:t>
      </w:r>
      <w:r w:rsidR="00EA3DAA" w:rsidRPr="00176A10">
        <w:rPr>
          <w:rFonts w:eastAsiaTheme="minorEastAsia"/>
        </w:rPr>
        <w:t>GSMA</w:t>
      </w:r>
      <w:r w:rsidR="00860F92" w:rsidRPr="00176A10">
        <w:rPr>
          <w:rFonts w:eastAsiaTheme="minorEastAsia"/>
        </w:rPr>
        <w:t>.</w:t>
      </w:r>
      <w:r w:rsidR="00176A10">
        <w:rPr>
          <w:rFonts w:eastAsiaTheme="minorEastAsia"/>
        </w:rPr>
        <w:t xml:space="preserve"> </w:t>
      </w:r>
      <w:hyperlink r:id="rId28" w:history="1">
        <w:r w:rsidR="00176A10" w:rsidRPr="00A13237">
          <w:rPr>
            <w:rStyle w:val="Hyperlink"/>
            <w:rFonts w:ascii="Arial" w:eastAsiaTheme="minorEastAsia" w:hAnsi="Arial" w:cs="Arial"/>
            <w:sz w:val="16"/>
            <w:szCs w:val="16"/>
          </w:rPr>
          <w:t>https://www.gsma.com/futurenetworks/wiki/5g-era-mobile-network-cost-evolution/</w:t>
        </w:r>
      </w:hyperlink>
      <w:r w:rsidR="00176A10">
        <w:rPr>
          <w:rFonts w:eastAsiaTheme="minorEastAsia"/>
        </w:rPr>
        <w:t xml:space="preserve"> </w:t>
      </w:r>
    </w:p>
    <w:p w14:paraId="5E049ECC" w14:textId="6BB041FD" w:rsidR="00E4554D" w:rsidRPr="00E4554D" w:rsidRDefault="00554D33" w:rsidP="00554D33">
      <w:pPr>
        <w:pStyle w:val="Reftext"/>
        <w:rPr>
          <w:rFonts w:eastAsiaTheme="minorEastAsia"/>
        </w:rPr>
      </w:pPr>
      <w:r>
        <w:rPr>
          <w:rFonts w:eastAsiaTheme="minorEastAsia"/>
        </w:rPr>
        <w:t>[6]</w:t>
      </w:r>
      <w:r>
        <w:rPr>
          <w:rFonts w:eastAsiaTheme="minorEastAsia"/>
        </w:rPr>
        <w:tab/>
      </w:r>
      <w:r w:rsidR="00E4554D" w:rsidRPr="00A13237">
        <w:rPr>
          <w:rFonts w:eastAsiaTheme="minorEastAsia"/>
        </w:rPr>
        <w:t>The artilect war</w:t>
      </w:r>
      <w:r w:rsidR="00DB32FE">
        <w:rPr>
          <w:rFonts w:eastAsiaTheme="minorEastAsia"/>
        </w:rPr>
        <w:t xml:space="preserve">: </w:t>
      </w:r>
      <w:r w:rsidR="006E1389">
        <w:rPr>
          <w:rFonts w:eastAsiaTheme="minorEastAsia"/>
        </w:rPr>
        <w:t>c</w:t>
      </w:r>
      <w:r w:rsidR="00DB32FE">
        <w:rPr>
          <w:rFonts w:eastAsiaTheme="minorEastAsia"/>
        </w:rPr>
        <w:t xml:space="preserve">osmists </w:t>
      </w:r>
      <w:r w:rsidR="006E1389">
        <w:rPr>
          <w:rFonts w:eastAsiaTheme="minorEastAsia"/>
        </w:rPr>
        <w:t>v</w:t>
      </w:r>
      <w:r w:rsidR="00DB32FE">
        <w:rPr>
          <w:rFonts w:eastAsiaTheme="minorEastAsia"/>
        </w:rPr>
        <w:t xml:space="preserve">s. </w:t>
      </w:r>
      <w:proofErr w:type="spellStart"/>
      <w:r w:rsidR="006E1389">
        <w:rPr>
          <w:rFonts w:eastAsiaTheme="minorEastAsia"/>
        </w:rPr>
        <w:t>t</w:t>
      </w:r>
      <w:r w:rsidR="00DB32FE">
        <w:rPr>
          <w:rFonts w:eastAsiaTheme="minorEastAsia"/>
        </w:rPr>
        <w:t>errans</w:t>
      </w:r>
      <w:proofErr w:type="spellEnd"/>
      <w:r w:rsidR="00E4554D" w:rsidRPr="00DB32FE">
        <w:rPr>
          <w:rFonts w:eastAsiaTheme="minorEastAsia"/>
        </w:rPr>
        <w:t xml:space="preserve"> </w:t>
      </w:r>
      <w:r w:rsidR="00146478" w:rsidRPr="00DB32FE">
        <w:rPr>
          <w:rFonts w:eastAsiaTheme="minorEastAsia"/>
        </w:rPr>
        <w:t xml:space="preserve">by </w:t>
      </w:r>
      <w:r w:rsidR="00E4554D" w:rsidRPr="00DB32FE">
        <w:rPr>
          <w:rFonts w:eastAsiaTheme="minorEastAsia"/>
        </w:rPr>
        <w:t>Hugo de Garis</w:t>
      </w:r>
      <w:r w:rsidR="00DB32FE">
        <w:rPr>
          <w:rFonts w:eastAsiaTheme="minorEastAsia"/>
        </w:rPr>
        <w:t>.</w:t>
      </w:r>
    </w:p>
    <w:p w14:paraId="48D7391F" w14:textId="5409C1FA" w:rsidR="00E4554D" w:rsidRDefault="00554D33" w:rsidP="00554D33">
      <w:pPr>
        <w:pStyle w:val="Reftext"/>
        <w:rPr>
          <w:rFonts w:eastAsiaTheme="minorEastAsia"/>
        </w:rPr>
      </w:pPr>
      <w:r>
        <w:rPr>
          <w:rFonts w:eastAsiaTheme="minorEastAsia"/>
        </w:rPr>
        <w:t>[7]</w:t>
      </w:r>
      <w:r>
        <w:rPr>
          <w:rFonts w:eastAsiaTheme="minorEastAsia"/>
        </w:rPr>
        <w:tab/>
      </w:r>
      <w:r w:rsidR="00146478" w:rsidRPr="00A13237">
        <w:rPr>
          <w:rFonts w:eastAsiaTheme="minorEastAsia"/>
        </w:rPr>
        <w:t>Big data: a revolution that will transform how we live, work and think</w:t>
      </w:r>
      <w:r w:rsidR="00E4554D" w:rsidRPr="007644E5">
        <w:rPr>
          <w:rFonts w:eastAsiaTheme="minorEastAsia"/>
        </w:rPr>
        <w:t xml:space="preserve"> </w:t>
      </w:r>
      <w:r w:rsidR="00146478" w:rsidRPr="007644E5">
        <w:rPr>
          <w:rFonts w:eastAsiaTheme="minorEastAsia"/>
        </w:rPr>
        <w:t xml:space="preserve">by </w:t>
      </w:r>
      <w:r w:rsidR="00E4554D" w:rsidRPr="007644E5">
        <w:rPr>
          <w:rFonts w:eastAsiaTheme="minorEastAsia"/>
        </w:rPr>
        <w:t>Viktor May</w:t>
      </w:r>
      <w:r w:rsidR="007644E5">
        <w:rPr>
          <w:rFonts w:eastAsiaTheme="minorEastAsia"/>
        </w:rPr>
        <w:t>e</w:t>
      </w:r>
      <w:r w:rsidR="00E4554D" w:rsidRPr="007644E5">
        <w:rPr>
          <w:rFonts w:eastAsiaTheme="minorEastAsia"/>
        </w:rPr>
        <w:t>r-Schonberger</w:t>
      </w:r>
      <w:r w:rsidR="007644E5" w:rsidRPr="007644E5">
        <w:rPr>
          <w:rFonts w:eastAsiaTheme="minorEastAsia"/>
        </w:rPr>
        <w:t>.</w:t>
      </w:r>
    </w:p>
    <w:p w14:paraId="32A7FC1E" w14:textId="0851E65B" w:rsidR="00C43E9F" w:rsidRPr="00733BBE" w:rsidRDefault="00C43E9F" w:rsidP="00554D33">
      <w:pPr>
        <w:pStyle w:val="Reftext"/>
        <w:rPr>
          <w:rFonts w:eastAsiaTheme="minorEastAsia"/>
        </w:rPr>
      </w:pPr>
      <w:r>
        <w:rPr>
          <w:rFonts w:eastAsiaTheme="minorEastAsia"/>
        </w:rPr>
        <w:t>[8]</w:t>
      </w:r>
      <w:r w:rsidR="00527B75">
        <w:rPr>
          <w:rFonts w:eastAsiaTheme="minorEastAsia"/>
        </w:rPr>
        <w:t xml:space="preserve">        </w:t>
      </w:r>
      <w:r w:rsidR="00880133">
        <w:rPr>
          <w:rFonts w:eastAsiaTheme="minorEastAsia"/>
        </w:rPr>
        <w:t xml:space="preserve"> </w:t>
      </w:r>
      <w:r w:rsidR="00527B75">
        <w:rPr>
          <w:rFonts w:eastAsiaTheme="minorEastAsia"/>
        </w:rPr>
        <w:t>ISO</w:t>
      </w:r>
      <w:r w:rsidR="00930080">
        <w:rPr>
          <w:rFonts w:eastAsiaTheme="minorEastAsia"/>
        </w:rPr>
        <w:t>/</w:t>
      </w:r>
      <w:r w:rsidR="00527B75">
        <w:rPr>
          <w:rFonts w:eastAsiaTheme="minorEastAsia"/>
        </w:rPr>
        <w:t>IEC 13273</w:t>
      </w:r>
      <w:r w:rsidR="00E55621">
        <w:rPr>
          <w:rFonts w:eastAsiaTheme="minorEastAsia"/>
        </w:rPr>
        <w:t xml:space="preserve"> (</w:t>
      </w:r>
      <w:r w:rsidR="00527B75">
        <w:rPr>
          <w:rFonts w:eastAsiaTheme="minorEastAsia"/>
        </w:rPr>
        <w:t>2015</w:t>
      </w:r>
      <w:r w:rsidR="00E55621">
        <w:rPr>
          <w:rFonts w:eastAsiaTheme="minorEastAsia"/>
        </w:rPr>
        <w:t>)</w:t>
      </w:r>
      <w:r w:rsidR="00527B75">
        <w:rPr>
          <w:rFonts w:eastAsiaTheme="minorEastAsia"/>
        </w:rPr>
        <w:t xml:space="preserve">, </w:t>
      </w:r>
      <w:r w:rsidR="00527B75" w:rsidRPr="00A13237">
        <w:rPr>
          <w:rFonts w:eastAsiaTheme="minorEastAsia"/>
          <w:i/>
        </w:rPr>
        <w:t>Energy efficiency and renewable energy resources – Common international terminology – Part 1: Energy efficiency</w:t>
      </w:r>
      <w:r w:rsidR="00527B75">
        <w:rPr>
          <w:rFonts w:eastAsiaTheme="minorEastAsia"/>
        </w:rPr>
        <w:t xml:space="preserve">. </w:t>
      </w:r>
    </w:p>
    <w:p w14:paraId="71E4FAB1" w14:textId="402F64C5" w:rsidR="00153D30" w:rsidRDefault="00554D33" w:rsidP="00554D33">
      <w:pPr>
        <w:pStyle w:val="Heading1"/>
      </w:pPr>
      <w:bookmarkStart w:id="17" w:name="_Toc401158820"/>
      <w:bookmarkStart w:id="18" w:name="_Toc62252291"/>
      <w:r>
        <w:t>3</w:t>
      </w:r>
      <w:r>
        <w:tab/>
      </w:r>
      <w:r w:rsidR="00570083">
        <w:t>Terms and definitions</w:t>
      </w:r>
      <w:bookmarkEnd w:id="17"/>
      <w:bookmarkEnd w:id="18"/>
    </w:p>
    <w:p w14:paraId="7872573A" w14:textId="7C0195F4" w:rsidR="00153D30" w:rsidRDefault="00554D33" w:rsidP="00554D33">
      <w:pPr>
        <w:pStyle w:val="Heading2"/>
      </w:pPr>
      <w:bookmarkStart w:id="19" w:name="_Toc401158821"/>
      <w:bookmarkStart w:id="20" w:name="_Toc62252292"/>
      <w:r>
        <w:t>3.1</w:t>
      </w:r>
      <w:r>
        <w:tab/>
      </w:r>
      <w:r w:rsidR="00570083">
        <w:t>Terms defined elsewhere</w:t>
      </w:r>
      <w:bookmarkEnd w:id="19"/>
      <w:bookmarkEnd w:id="20"/>
    </w:p>
    <w:p w14:paraId="558940E2" w14:textId="24FF40B6" w:rsidR="00153D30" w:rsidRDefault="00570083" w:rsidP="008015F9">
      <w:r>
        <w:t xml:space="preserve">This </w:t>
      </w:r>
      <w:r w:rsidR="00464544">
        <w:t>T</w:t>
      </w:r>
      <w:r>
        <w:t xml:space="preserve">echnical </w:t>
      </w:r>
      <w:r w:rsidR="00464544">
        <w:t>R</w:t>
      </w:r>
      <w:r>
        <w:t>eport uses the following terms defined elsewhere:</w:t>
      </w:r>
    </w:p>
    <w:p w14:paraId="0D8AFED6" w14:textId="0235CC7B" w:rsidR="00153D30" w:rsidRDefault="00570083" w:rsidP="008015F9">
      <w:r w:rsidRPr="00FC5F10">
        <w:rPr>
          <w:b/>
          <w:bCs/>
        </w:rPr>
        <w:t>3.1</w:t>
      </w:r>
      <w:r w:rsidR="00FC5F10">
        <w:rPr>
          <w:b/>
          <w:bCs/>
        </w:rPr>
        <w:t>.1</w:t>
      </w:r>
      <w:r w:rsidRPr="00FC5F10">
        <w:rPr>
          <w:b/>
          <w:bCs/>
        </w:rPr>
        <w:tab/>
      </w:r>
      <w:r w:rsidR="00554D33" w:rsidRPr="00FC5F10">
        <w:rPr>
          <w:rFonts w:eastAsia="SimSun"/>
          <w:b/>
          <w:lang w:bidi="ar-DZ"/>
        </w:rPr>
        <w:t>a</w:t>
      </w:r>
      <w:r w:rsidR="00BA4D5E" w:rsidRPr="00FC5F10">
        <w:rPr>
          <w:rFonts w:eastAsia="SimSun" w:hint="eastAsia"/>
          <w:b/>
          <w:lang w:bidi="ar-DZ"/>
        </w:rPr>
        <w:t xml:space="preserve">rtificial intelligence </w:t>
      </w:r>
      <w:r w:rsidR="00E4554D" w:rsidRPr="00FC5F10">
        <w:rPr>
          <w:rFonts w:eastAsia="SimSun"/>
          <w:b/>
          <w:lang w:bidi="ar-DZ"/>
        </w:rPr>
        <w:t>(</w:t>
      </w:r>
      <w:r w:rsidR="00BA4D5E" w:rsidRPr="00FC5F10">
        <w:rPr>
          <w:rFonts w:eastAsia="SimSun" w:hint="eastAsia"/>
          <w:b/>
          <w:lang w:bidi="ar-DZ"/>
        </w:rPr>
        <w:t>AI)</w:t>
      </w:r>
      <w:r>
        <w:rPr>
          <w:b/>
          <w:bCs/>
        </w:rPr>
        <w:t xml:space="preserve"> </w:t>
      </w:r>
      <w:r w:rsidR="00161C25">
        <w:rPr>
          <w:b/>
          <w:bCs/>
        </w:rPr>
        <w:t>[6]</w:t>
      </w:r>
      <w:r w:rsidR="00161C25" w:rsidRPr="00554D33">
        <w:t xml:space="preserve">: </w:t>
      </w:r>
      <w:r w:rsidR="00191FCE">
        <w:rPr>
          <w:rFonts w:eastAsia="SimSun" w:hint="eastAsia"/>
          <w:lang w:bidi="ar-DZ"/>
        </w:rPr>
        <w:t>is the area of computer science focusing on creating machines that can engage on behavio</w:t>
      </w:r>
      <w:r w:rsidR="00C43E9F">
        <w:rPr>
          <w:rFonts w:eastAsia="SimSun"/>
          <w:lang w:bidi="ar-DZ"/>
        </w:rPr>
        <w:t>u</w:t>
      </w:r>
      <w:r w:rsidR="00191FCE">
        <w:rPr>
          <w:rFonts w:eastAsia="SimSun" w:hint="eastAsia"/>
          <w:lang w:bidi="ar-DZ"/>
        </w:rPr>
        <w:t>rs that humans consider intelligent. It combines computer science, physiology and philosophy that is a broad topic consisting of different fields, from machine vision to expert system.</w:t>
      </w:r>
    </w:p>
    <w:p w14:paraId="285F1E54" w14:textId="33082823" w:rsidR="00153D30" w:rsidRDefault="00570083" w:rsidP="008015F9">
      <w:pPr>
        <w:rPr>
          <w:rFonts w:eastAsia="SimSun"/>
          <w:lang w:bidi="ar-DZ"/>
        </w:rPr>
      </w:pPr>
      <w:r w:rsidRPr="00FC5F10">
        <w:rPr>
          <w:rFonts w:eastAsia="SimSun"/>
          <w:b/>
          <w:lang w:bidi="ar-DZ"/>
        </w:rPr>
        <w:t>3.1</w:t>
      </w:r>
      <w:r w:rsidR="00FC5F10">
        <w:rPr>
          <w:rFonts w:eastAsia="SimSun"/>
          <w:b/>
          <w:lang w:bidi="ar-DZ"/>
        </w:rPr>
        <w:t>.2</w:t>
      </w:r>
      <w:r w:rsidRPr="00FC5F10">
        <w:rPr>
          <w:rFonts w:eastAsia="SimSun"/>
          <w:b/>
          <w:lang w:bidi="ar-DZ"/>
        </w:rPr>
        <w:tab/>
      </w:r>
      <w:r w:rsidR="00554D33" w:rsidRPr="00FC5F10">
        <w:rPr>
          <w:rFonts w:eastAsia="SimSun"/>
          <w:b/>
          <w:lang w:bidi="ar-DZ"/>
        </w:rPr>
        <w:t>b</w:t>
      </w:r>
      <w:r w:rsidR="00BA4D5E" w:rsidRPr="00FC5F10">
        <w:rPr>
          <w:rFonts w:eastAsia="SimSun" w:hint="eastAsia"/>
          <w:b/>
          <w:lang w:bidi="ar-DZ"/>
        </w:rPr>
        <w:t>ig</w:t>
      </w:r>
      <w:r w:rsidR="00BA4D5E" w:rsidRPr="00FC5F10">
        <w:rPr>
          <w:rFonts w:eastAsia="SimSun"/>
          <w:b/>
          <w:lang w:bidi="ar-DZ"/>
        </w:rPr>
        <w:t xml:space="preserve"> </w:t>
      </w:r>
      <w:r w:rsidR="00BA4D5E" w:rsidRPr="00FC5F10">
        <w:rPr>
          <w:rFonts w:eastAsia="SimSun" w:hint="eastAsia"/>
          <w:b/>
          <w:lang w:bidi="ar-DZ"/>
        </w:rPr>
        <w:t>data</w:t>
      </w:r>
      <w:r w:rsidRPr="00161C25">
        <w:rPr>
          <w:rFonts w:eastAsia="SimSun"/>
          <w:b/>
          <w:lang w:bidi="ar-DZ"/>
        </w:rPr>
        <w:t xml:space="preserve"> [</w:t>
      </w:r>
      <w:r w:rsidR="00146478" w:rsidRPr="00161C25">
        <w:rPr>
          <w:rFonts w:eastAsia="SimSun"/>
          <w:b/>
          <w:lang w:bidi="ar-DZ"/>
        </w:rPr>
        <w:t>7</w:t>
      </w:r>
      <w:r w:rsidRPr="00161C25">
        <w:rPr>
          <w:rFonts w:eastAsia="SimSun"/>
          <w:b/>
          <w:lang w:bidi="ar-DZ"/>
        </w:rPr>
        <w:t>]</w:t>
      </w:r>
      <w:r w:rsidRPr="00146478">
        <w:rPr>
          <w:rFonts w:eastAsia="SimSun"/>
          <w:lang w:bidi="ar-DZ"/>
        </w:rPr>
        <w:t xml:space="preserve">: </w:t>
      </w:r>
      <w:r w:rsidR="00146478">
        <w:rPr>
          <w:rFonts w:eastAsia="SimSun"/>
          <w:lang w:bidi="ar-DZ"/>
        </w:rPr>
        <w:t xml:space="preserve">is </w:t>
      </w:r>
      <w:r w:rsidR="00D83044">
        <w:rPr>
          <w:rFonts w:eastAsia="SimSun"/>
          <w:lang w:bidi="ar-DZ"/>
        </w:rPr>
        <w:t xml:space="preserve">a term that describes the large volume of data – both structured and unstructured- that inundates a business on a day-to-day basis. Big data can be </w:t>
      </w:r>
      <w:r w:rsidR="00A13237">
        <w:rPr>
          <w:rFonts w:eastAsia="SimSun"/>
          <w:lang w:bidi="ar-DZ"/>
        </w:rPr>
        <w:t>analysed</w:t>
      </w:r>
      <w:r w:rsidR="00D83044">
        <w:rPr>
          <w:rFonts w:eastAsia="SimSun"/>
          <w:lang w:bidi="ar-DZ"/>
        </w:rPr>
        <w:t xml:space="preserve"> for insights that lead to better decisions and strategic business moves.</w:t>
      </w:r>
    </w:p>
    <w:p w14:paraId="61852AFE" w14:textId="29C085EE" w:rsidR="00816565" w:rsidRDefault="00816565" w:rsidP="008015F9">
      <w:pPr>
        <w:rPr>
          <w:rFonts w:eastAsia="SimSun"/>
          <w:lang w:bidi="ar-DZ"/>
        </w:rPr>
      </w:pPr>
      <w:r>
        <w:rPr>
          <w:b/>
          <w:bCs/>
        </w:rPr>
        <w:t>3.1.3</w:t>
      </w:r>
      <w:r w:rsidR="00554D33">
        <w:rPr>
          <w:b/>
          <w:bCs/>
        </w:rPr>
        <w:tab/>
        <w:t>e</w:t>
      </w:r>
      <w:r w:rsidRPr="003C3EF6">
        <w:rPr>
          <w:b/>
          <w:bCs/>
        </w:rPr>
        <w:t xml:space="preserve">nergy </w:t>
      </w:r>
      <w:r>
        <w:rPr>
          <w:b/>
          <w:bCs/>
        </w:rPr>
        <w:t>efficiency</w:t>
      </w:r>
      <w:r w:rsidRPr="005B638A">
        <w:rPr>
          <w:b/>
          <w:bCs/>
        </w:rPr>
        <w:t xml:space="preserve"> </w:t>
      </w:r>
      <w:r w:rsidRPr="009635CB">
        <w:rPr>
          <w:b/>
          <w:bCs/>
        </w:rPr>
        <w:t>[</w:t>
      </w:r>
      <w:r w:rsidRPr="006F305E">
        <w:rPr>
          <w:b/>
          <w:bCs/>
        </w:rPr>
        <w:t>ISO/IEC 13273</w:t>
      </w:r>
      <w:r w:rsidRPr="009635CB">
        <w:rPr>
          <w:b/>
          <w:bCs/>
        </w:rPr>
        <w:t>]</w:t>
      </w:r>
      <w:r w:rsidRPr="00554D33">
        <w:t xml:space="preserve">: </w:t>
      </w:r>
      <w:r>
        <w:rPr>
          <w:szCs w:val="24"/>
        </w:rPr>
        <w:t xml:space="preserve">the </w:t>
      </w:r>
      <w:r w:rsidRPr="00F67C3E">
        <w:rPr>
          <w:szCs w:val="24"/>
        </w:rPr>
        <w:t>ratio or other quantitative relationship between an output of performance, service, goods or energy, and an input of energy</w:t>
      </w:r>
      <w:r>
        <w:rPr>
          <w:szCs w:val="24"/>
        </w:rPr>
        <w:t>.</w:t>
      </w:r>
    </w:p>
    <w:p w14:paraId="04B226D5" w14:textId="0CF67FBA" w:rsidR="00161C25" w:rsidRDefault="00554D33" w:rsidP="00161C25">
      <w:pPr>
        <w:pStyle w:val="Heading2"/>
      </w:pPr>
      <w:bookmarkStart w:id="21" w:name="_Toc401158822"/>
      <w:bookmarkStart w:id="22" w:name="_Toc62226834"/>
      <w:r>
        <w:t>3.2</w:t>
      </w:r>
      <w:r>
        <w:tab/>
      </w:r>
      <w:r w:rsidR="00161C25">
        <w:t>Terms defined here</w:t>
      </w:r>
      <w:bookmarkEnd w:id="21"/>
      <w:bookmarkEnd w:id="22"/>
    </w:p>
    <w:p w14:paraId="4188618A" w14:textId="2605DC14" w:rsidR="00161C25" w:rsidRDefault="00161C25" w:rsidP="00161C25">
      <w:r>
        <w:t>None.</w:t>
      </w:r>
    </w:p>
    <w:p w14:paraId="7F8333FB" w14:textId="180771AD" w:rsidR="00153D30" w:rsidRDefault="00554D33" w:rsidP="00554D33">
      <w:pPr>
        <w:pStyle w:val="Heading1"/>
      </w:pPr>
      <w:bookmarkStart w:id="23" w:name="_Toc401158823"/>
      <w:bookmarkStart w:id="24" w:name="_Toc62252293"/>
      <w:r>
        <w:t>4</w:t>
      </w:r>
      <w:r>
        <w:tab/>
      </w:r>
      <w:r w:rsidR="00570083">
        <w:t>Abbreviations</w:t>
      </w:r>
      <w:bookmarkEnd w:id="23"/>
      <w:bookmarkEnd w:id="24"/>
    </w:p>
    <w:p w14:paraId="61FDC330" w14:textId="77777777" w:rsidR="00554D33" w:rsidRDefault="00554D33" w:rsidP="008B25D7">
      <w:pPr>
        <w:tabs>
          <w:tab w:val="clear" w:pos="794"/>
          <w:tab w:val="clear" w:pos="1191"/>
          <w:tab w:val="clear" w:pos="1588"/>
          <w:tab w:val="clear" w:pos="1985"/>
          <w:tab w:val="left" w:pos="1476"/>
        </w:tabs>
        <w:ind w:left="108"/>
        <w:jc w:val="left"/>
        <w:rPr>
          <w:rFonts w:eastAsiaTheme="minorEastAsia"/>
        </w:rPr>
      </w:pPr>
      <w:r>
        <w:t>4G</w:t>
      </w:r>
      <w:r>
        <w:rPr>
          <w:rFonts w:eastAsiaTheme="minorEastAsia"/>
        </w:rPr>
        <w:tab/>
      </w:r>
      <w:r>
        <w:t>4th Generation of Wireless Networks</w:t>
      </w:r>
    </w:p>
    <w:p w14:paraId="5F35F83B" w14:textId="77777777" w:rsidR="00554D33" w:rsidRDefault="00554D33" w:rsidP="008B25D7">
      <w:pPr>
        <w:tabs>
          <w:tab w:val="clear" w:pos="794"/>
          <w:tab w:val="clear" w:pos="1191"/>
          <w:tab w:val="clear" w:pos="1588"/>
          <w:tab w:val="clear" w:pos="1985"/>
          <w:tab w:val="left" w:pos="1476"/>
        </w:tabs>
        <w:ind w:left="108"/>
        <w:jc w:val="left"/>
        <w:rPr>
          <w:rFonts w:eastAsiaTheme="minorEastAsia"/>
        </w:rPr>
      </w:pPr>
      <w:r>
        <w:t>5G</w:t>
      </w:r>
      <w:r>
        <w:rPr>
          <w:rFonts w:eastAsiaTheme="minorEastAsia"/>
        </w:rPr>
        <w:tab/>
      </w:r>
      <w:r>
        <w:t>5th Generation of Wireless Networks</w:t>
      </w:r>
    </w:p>
    <w:p w14:paraId="3480C993" w14:textId="77777777" w:rsidR="00554D33" w:rsidRDefault="00554D33" w:rsidP="008B25D7">
      <w:pPr>
        <w:tabs>
          <w:tab w:val="clear" w:pos="794"/>
          <w:tab w:val="clear" w:pos="1191"/>
          <w:tab w:val="clear" w:pos="1588"/>
          <w:tab w:val="clear" w:pos="1985"/>
          <w:tab w:val="left" w:pos="1476"/>
        </w:tabs>
        <w:ind w:left="108"/>
        <w:jc w:val="left"/>
        <w:rPr>
          <w:rFonts w:eastAsiaTheme="minorEastAsia"/>
        </w:rPr>
      </w:pPr>
      <w:r>
        <w:rPr>
          <w:rFonts w:eastAsiaTheme="minorEastAsia" w:hint="eastAsia"/>
        </w:rPr>
        <w:lastRenderedPageBreak/>
        <w:t>A</w:t>
      </w:r>
      <w:r>
        <w:rPr>
          <w:rFonts w:eastAsiaTheme="minorEastAsia"/>
        </w:rPr>
        <w:t>I</w:t>
      </w:r>
      <w:r>
        <w:rPr>
          <w:rFonts w:eastAsiaTheme="minorEastAsia"/>
        </w:rPr>
        <w:tab/>
        <w:t>Artificial Intelligence</w:t>
      </w:r>
    </w:p>
    <w:p w14:paraId="4BC1D395" w14:textId="77777777" w:rsidR="00554D33" w:rsidRDefault="00554D33" w:rsidP="008B25D7">
      <w:pPr>
        <w:tabs>
          <w:tab w:val="clear" w:pos="794"/>
          <w:tab w:val="clear" w:pos="1191"/>
          <w:tab w:val="clear" w:pos="1588"/>
          <w:tab w:val="clear" w:pos="1985"/>
          <w:tab w:val="left" w:pos="1476"/>
        </w:tabs>
        <w:ind w:left="108"/>
        <w:jc w:val="left"/>
        <w:rPr>
          <w:rFonts w:eastAsiaTheme="minorEastAsia"/>
        </w:rPr>
      </w:pPr>
      <w:r>
        <w:rPr>
          <w:rFonts w:hint="eastAsia"/>
        </w:rPr>
        <w:t>AAU</w:t>
      </w:r>
      <w:r>
        <w:rPr>
          <w:rFonts w:eastAsiaTheme="minorEastAsia"/>
        </w:rPr>
        <w:tab/>
      </w:r>
      <w:r>
        <w:rPr>
          <w:rFonts w:hint="eastAsia"/>
        </w:rPr>
        <w:t>Active Antenna Unit</w:t>
      </w:r>
    </w:p>
    <w:p w14:paraId="65DEEA65" w14:textId="77777777" w:rsidR="00554D33" w:rsidRDefault="00554D33" w:rsidP="008B25D7">
      <w:pPr>
        <w:tabs>
          <w:tab w:val="clear" w:pos="794"/>
          <w:tab w:val="clear" w:pos="1191"/>
          <w:tab w:val="clear" w:pos="1588"/>
          <w:tab w:val="clear" w:pos="1985"/>
          <w:tab w:val="left" w:pos="1476"/>
        </w:tabs>
        <w:ind w:left="108"/>
        <w:jc w:val="left"/>
        <w:rPr>
          <w:szCs w:val="24"/>
          <w:lang w:bidi="ar-DZ"/>
        </w:rPr>
      </w:pPr>
      <w:r>
        <w:rPr>
          <w:rFonts w:eastAsiaTheme="minorEastAsia" w:hint="eastAsia"/>
          <w:szCs w:val="24"/>
          <w:lang w:bidi="ar-DZ"/>
        </w:rPr>
        <w:t>B</w:t>
      </w:r>
      <w:r>
        <w:rPr>
          <w:rFonts w:eastAsiaTheme="minorEastAsia"/>
          <w:szCs w:val="24"/>
          <w:lang w:bidi="ar-DZ"/>
        </w:rPr>
        <w:t>S</w:t>
      </w:r>
      <w:r>
        <w:rPr>
          <w:rFonts w:eastAsiaTheme="minorEastAsia"/>
          <w:szCs w:val="24"/>
          <w:lang w:bidi="ar-DZ"/>
        </w:rPr>
        <w:tab/>
      </w:r>
      <w:r>
        <w:rPr>
          <w:lang w:bidi="ar-DZ"/>
        </w:rPr>
        <w:t>Base Station</w:t>
      </w:r>
    </w:p>
    <w:p w14:paraId="33D31AC8" w14:textId="77777777" w:rsidR="00554D33" w:rsidRDefault="00554D33" w:rsidP="008B25D7">
      <w:pPr>
        <w:tabs>
          <w:tab w:val="clear" w:pos="794"/>
          <w:tab w:val="clear" w:pos="1191"/>
          <w:tab w:val="clear" w:pos="1588"/>
          <w:tab w:val="clear" w:pos="1985"/>
          <w:tab w:val="left" w:pos="1476"/>
        </w:tabs>
        <w:ind w:left="108"/>
        <w:jc w:val="left"/>
        <w:rPr>
          <w:lang w:bidi="ar-DZ"/>
        </w:rPr>
      </w:pPr>
      <w:r>
        <w:rPr>
          <w:rFonts w:eastAsiaTheme="minorEastAsia" w:hint="eastAsia"/>
          <w:szCs w:val="24"/>
          <w:lang w:bidi="ar-DZ"/>
        </w:rPr>
        <w:t>GSMA</w:t>
      </w:r>
      <w:r>
        <w:rPr>
          <w:rFonts w:eastAsiaTheme="minorEastAsia"/>
          <w:szCs w:val="24"/>
          <w:lang w:bidi="ar-DZ"/>
        </w:rPr>
        <w:tab/>
      </w:r>
      <w:r w:rsidRPr="008B25D7">
        <w:rPr>
          <w:rFonts w:eastAsiaTheme="minorEastAsia"/>
          <w:szCs w:val="24"/>
          <w:lang w:bidi="ar-DZ"/>
        </w:rPr>
        <w:t>Global System for Mobile Communications Association</w:t>
      </w:r>
    </w:p>
    <w:p w14:paraId="44B72853" w14:textId="77777777" w:rsidR="00554D33" w:rsidRPr="008B25D7" w:rsidRDefault="00554D33" w:rsidP="008B25D7">
      <w:pPr>
        <w:tabs>
          <w:tab w:val="clear" w:pos="794"/>
          <w:tab w:val="clear" w:pos="1191"/>
          <w:tab w:val="clear" w:pos="1588"/>
          <w:tab w:val="clear" w:pos="1985"/>
          <w:tab w:val="left" w:pos="1476"/>
        </w:tabs>
        <w:ind w:left="108"/>
        <w:jc w:val="left"/>
        <w:rPr>
          <w:rFonts w:eastAsiaTheme="minorEastAsia"/>
          <w:szCs w:val="24"/>
          <w:lang w:bidi="ar-DZ"/>
        </w:rPr>
      </w:pPr>
      <w:r>
        <w:rPr>
          <w:rFonts w:eastAsiaTheme="minorEastAsia" w:hint="eastAsia"/>
          <w:szCs w:val="24"/>
          <w:lang w:bidi="ar-DZ"/>
        </w:rPr>
        <w:t>Io</w:t>
      </w:r>
      <w:r>
        <w:rPr>
          <w:rFonts w:eastAsiaTheme="minorEastAsia"/>
          <w:szCs w:val="24"/>
          <w:lang w:bidi="ar-DZ"/>
        </w:rPr>
        <w:t>T</w:t>
      </w:r>
      <w:r>
        <w:rPr>
          <w:rFonts w:eastAsiaTheme="minorEastAsia"/>
          <w:szCs w:val="24"/>
          <w:lang w:bidi="ar-DZ"/>
        </w:rPr>
        <w:tab/>
      </w:r>
      <w:r w:rsidRPr="009E4603">
        <w:rPr>
          <w:rFonts w:eastAsiaTheme="minorEastAsia"/>
          <w:szCs w:val="24"/>
          <w:lang w:bidi="ar-DZ"/>
        </w:rPr>
        <w:t>Internet of Things</w:t>
      </w:r>
    </w:p>
    <w:p w14:paraId="4192BE6F" w14:textId="77777777" w:rsidR="00554D33" w:rsidRDefault="00554D33" w:rsidP="008B25D7">
      <w:pPr>
        <w:tabs>
          <w:tab w:val="clear" w:pos="794"/>
          <w:tab w:val="clear" w:pos="1191"/>
          <w:tab w:val="clear" w:pos="1588"/>
          <w:tab w:val="clear" w:pos="1985"/>
          <w:tab w:val="left" w:pos="1476"/>
        </w:tabs>
        <w:ind w:left="108"/>
        <w:jc w:val="left"/>
        <w:rPr>
          <w:lang w:bidi="ar-DZ"/>
        </w:rPr>
      </w:pPr>
      <w:r>
        <w:t>LTE</w:t>
      </w:r>
      <w:r>
        <w:rPr>
          <w:rFonts w:eastAsiaTheme="minorEastAsia"/>
          <w:szCs w:val="24"/>
          <w:lang w:bidi="ar-DZ"/>
        </w:rPr>
        <w:tab/>
      </w:r>
      <w:r>
        <w:t>Long Term Evolution</w:t>
      </w:r>
    </w:p>
    <w:p w14:paraId="35A090B3" w14:textId="77777777" w:rsidR="00554D33" w:rsidRDefault="00554D33" w:rsidP="008B25D7">
      <w:pPr>
        <w:tabs>
          <w:tab w:val="clear" w:pos="794"/>
          <w:tab w:val="clear" w:pos="1191"/>
          <w:tab w:val="clear" w:pos="1588"/>
          <w:tab w:val="clear" w:pos="1985"/>
          <w:tab w:val="left" w:pos="1476"/>
        </w:tabs>
        <w:ind w:left="108"/>
        <w:jc w:val="left"/>
        <w:rPr>
          <w:szCs w:val="24"/>
          <w:lang w:bidi="ar-DZ"/>
        </w:rPr>
      </w:pPr>
      <w:r>
        <w:t>MIMO</w:t>
      </w:r>
      <w:r>
        <w:rPr>
          <w:szCs w:val="24"/>
          <w:lang w:bidi="ar-DZ"/>
        </w:rPr>
        <w:tab/>
      </w:r>
      <w:r>
        <w:t>Multiple Input Multiple Output</w:t>
      </w:r>
    </w:p>
    <w:p w14:paraId="6BDBFDD7" w14:textId="77777777" w:rsidR="00554D33" w:rsidRDefault="00554D33" w:rsidP="008B25D7">
      <w:pPr>
        <w:tabs>
          <w:tab w:val="clear" w:pos="794"/>
          <w:tab w:val="clear" w:pos="1191"/>
          <w:tab w:val="clear" w:pos="1588"/>
          <w:tab w:val="clear" w:pos="1985"/>
          <w:tab w:val="left" w:pos="1476"/>
        </w:tabs>
        <w:ind w:left="108"/>
        <w:jc w:val="left"/>
        <w:rPr>
          <w:szCs w:val="24"/>
          <w:lang w:bidi="ar-DZ"/>
        </w:rPr>
      </w:pPr>
      <w:proofErr w:type="spellStart"/>
      <w:r>
        <w:t>mMIMO</w:t>
      </w:r>
      <w:proofErr w:type="spellEnd"/>
      <w:r>
        <w:rPr>
          <w:szCs w:val="24"/>
          <w:lang w:bidi="ar-DZ"/>
        </w:rPr>
        <w:tab/>
      </w:r>
      <w:r>
        <w:t>massive MIMO</w:t>
      </w:r>
    </w:p>
    <w:p w14:paraId="71A600A3" w14:textId="77777777" w:rsidR="00554D33" w:rsidRPr="00926BB7" w:rsidRDefault="00554D33" w:rsidP="008B25D7">
      <w:pPr>
        <w:tabs>
          <w:tab w:val="clear" w:pos="794"/>
          <w:tab w:val="clear" w:pos="1191"/>
          <w:tab w:val="clear" w:pos="1588"/>
          <w:tab w:val="clear" w:pos="1985"/>
          <w:tab w:val="left" w:pos="1476"/>
        </w:tabs>
        <w:ind w:left="108"/>
        <w:jc w:val="left"/>
      </w:pPr>
      <w:r>
        <w:rPr>
          <w:rFonts w:eastAsiaTheme="minorEastAsia"/>
        </w:rPr>
        <w:t>MNOs</w:t>
      </w:r>
      <w:r>
        <w:tab/>
      </w:r>
      <w:r>
        <w:rPr>
          <w:rFonts w:eastAsiaTheme="minorEastAsia"/>
        </w:rPr>
        <w:t>Mobile N</w:t>
      </w:r>
      <w:r>
        <w:rPr>
          <w:rFonts w:eastAsiaTheme="minorEastAsia" w:hint="eastAsia"/>
        </w:rPr>
        <w:t xml:space="preserve">etwork </w:t>
      </w:r>
      <w:r>
        <w:rPr>
          <w:rFonts w:eastAsiaTheme="minorEastAsia"/>
        </w:rPr>
        <w:t>O</w:t>
      </w:r>
      <w:r>
        <w:rPr>
          <w:rFonts w:eastAsiaTheme="minorEastAsia" w:hint="eastAsia"/>
        </w:rPr>
        <w:t>perators</w:t>
      </w:r>
    </w:p>
    <w:p w14:paraId="08735DD6" w14:textId="77777777" w:rsidR="00554D33" w:rsidRDefault="00554D33" w:rsidP="008B25D7">
      <w:pPr>
        <w:tabs>
          <w:tab w:val="clear" w:pos="794"/>
          <w:tab w:val="clear" w:pos="1191"/>
          <w:tab w:val="clear" w:pos="1588"/>
          <w:tab w:val="clear" w:pos="1985"/>
          <w:tab w:val="left" w:pos="1476"/>
        </w:tabs>
        <w:ind w:left="108"/>
        <w:jc w:val="left"/>
      </w:pPr>
      <w:r>
        <w:rPr>
          <w:rFonts w:eastAsiaTheme="minorEastAsia" w:hint="eastAsia"/>
        </w:rPr>
        <w:t>ML</w:t>
      </w:r>
      <w:r>
        <w:tab/>
      </w:r>
      <w:r w:rsidRPr="006C3548">
        <w:rPr>
          <w:rFonts w:eastAsia="SimSun"/>
          <w:lang w:bidi="ar-DZ"/>
        </w:rPr>
        <w:t>M</w:t>
      </w:r>
      <w:r w:rsidRPr="006C3548">
        <w:rPr>
          <w:rFonts w:eastAsiaTheme="minorEastAsia"/>
          <w:szCs w:val="24"/>
        </w:rPr>
        <w:t xml:space="preserve">achine </w:t>
      </w:r>
      <w:r>
        <w:rPr>
          <w:rFonts w:eastAsiaTheme="minorEastAsia"/>
          <w:szCs w:val="24"/>
        </w:rPr>
        <w:t>L</w:t>
      </w:r>
      <w:r w:rsidRPr="006C3548">
        <w:rPr>
          <w:rFonts w:eastAsiaTheme="minorEastAsia"/>
          <w:szCs w:val="24"/>
        </w:rPr>
        <w:t>earning</w:t>
      </w:r>
    </w:p>
    <w:p w14:paraId="4CE38E84" w14:textId="77777777" w:rsidR="00554D33" w:rsidRDefault="00554D33" w:rsidP="008B25D7">
      <w:pPr>
        <w:tabs>
          <w:tab w:val="clear" w:pos="794"/>
          <w:tab w:val="clear" w:pos="1191"/>
          <w:tab w:val="clear" w:pos="1588"/>
          <w:tab w:val="clear" w:pos="1985"/>
          <w:tab w:val="left" w:pos="1476"/>
        </w:tabs>
        <w:ind w:left="108"/>
        <w:jc w:val="left"/>
      </w:pPr>
      <w:r>
        <w:t>NR</w:t>
      </w:r>
      <w:r>
        <w:tab/>
        <w:t>New Radio</w:t>
      </w:r>
    </w:p>
    <w:p w14:paraId="50DF4B7F" w14:textId="77777777" w:rsidR="00554D33" w:rsidRPr="007C5620" w:rsidRDefault="00554D33" w:rsidP="007C5620">
      <w:pPr>
        <w:tabs>
          <w:tab w:val="clear" w:pos="794"/>
          <w:tab w:val="clear" w:pos="1191"/>
          <w:tab w:val="clear" w:pos="1588"/>
          <w:tab w:val="clear" w:pos="1985"/>
          <w:tab w:val="left" w:pos="1476"/>
        </w:tabs>
        <w:ind w:left="108"/>
        <w:jc w:val="left"/>
        <w:rPr>
          <w:rFonts w:eastAsiaTheme="minorEastAsia"/>
          <w:szCs w:val="24"/>
        </w:rPr>
      </w:pPr>
      <w:r w:rsidRPr="007C5620">
        <w:rPr>
          <w:rFonts w:eastAsiaTheme="minorEastAsia" w:hint="eastAsia"/>
          <w:szCs w:val="24"/>
        </w:rPr>
        <w:t>NSA</w:t>
      </w:r>
      <w:r w:rsidRPr="007C5620">
        <w:rPr>
          <w:rFonts w:eastAsiaTheme="minorEastAsia"/>
          <w:szCs w:val="24"/>
        </w:rPr>
        <w:tab/>
      </w:r>
      <w:r w:rsidRPr="007C5620">
        <w:rPr>
          <w:rFonts w:eastAsiaTheme="minorEastAsia" w:hint="eastAsia"/>
          <w:szCs w:val="24"/>
        </w:rPr>
        <w:t>Non-Stand</w:t>
      </w:r>
      <w:r w:rsidRPr="007C5620">
        <w:rPr>
          <w:rFonts w:eastAsiaTheme="minorEastAsia"/>
          <w:szCs w:val="24"/>
        </w:rPr>
        <w:t xml:space="preserve"> </w:t>
      </w:r>
      <w:r w:rsidRPr="007C5620">
        <w:rPr>
          <w:rFonts w:eastAsiaTheme="minorEastAsia" w:hint="eastAsia"/>
          <w:szCs w:val="24"/>
        </w:rPr>
        <w:t>Alone</w:t>
      </w:r>
    </w:p>
    <w:p w14:paraId="21603668" w14:textId="77777777" w:rsidR="00554D33" w:rsidRDefault="00554D33" w:rsidP="008B25D7">
      <w:pPr>
        <w:tabs>
          <w:tab w:val="clear" w:pos="794"/>
          <w:tab w:val="clear" w:pos="1191"/>
          <w:tab w:val="clear" w:pos="1588"/>
          <w:tab w:val="clear" w:pos="1985"/>
          <w:tab w:val="left" w:pos="1476"/>
        </w:tabs>
        <w:ind w:left="108"/>
        <w:jc w:val="left"/>
      </w:pPr>
      <w:r w:rsidRPr="00B87CC9">
        <w:rPr>
          <w:lang w:bidi="ar-DZ"/>
        </w:rPr>
        <w:t>OPEX</w:t>
      </w:r>
      <w:r>
        <w:tab/>
      </w:r>
      <w:r>
        <w:rPr>
          <w:lang w:bidi="ar-DZ"/>
        </w:rPr>
        <w:t>O</w:t>
      </w:r>
      <w:r w:rsidRPr="00B87CC9">
        <w:rPr>
          <w:lang w:bidi="ar-DZ"/>
        </w:rPr>
        <w:t xml:space="preserve">perating </w:t>
      </w:r>
      <w:r>
        <w:rPr>
          <w:lang w:bidi="ar-DZ"/>
        </w:rPr>
        <w:t>E</w:t>
      </w:r>
      <w:r w:rsidRPr="00B87CC9">
        <w:rPr>
          <w:lang w:bidi="ar-DZ"/>
        </w:rPr>
        <w:t>xpense</w:t>
      </w:r>
    </w:p>
    <w:p w14:paraId="03140382" w14:textId="77777777" w:rsidR="00554D33" w:rsidRDefault="00554D33" w:rsidP="008B25D7">
      <w:pPr>
        <w:tabs>
          <w:tab w:val="clear" w:pos="794"/>
          <w:tab w:val="clear" w:pos="1191"/>
          <w:tab w:val="clear" w:pos="1588"/>
          <w:tab w:val="clear" w:pos="1985"/>
          <w:tab w:val="left" w:pos="1476"/>
        </w:tabs>
        <w:ind w:left="108"/>
        <w:jc w:val="left"/>
      </w:pPr>
      <w:r>
        <w:rPr>
          <w:rFonts w:hint="eastAsia"/>
        </w:rPr>
        <w:t>P</w:t>
      </w:r>
      <w:r>
        <w:t>RB</w:t>
      </w:r>
      <w:r>
        <w:tab/>
        <w:t>Physical Resource Block</w:t>
      </w:r>
    </w:p>
    <w:p w14:paraId="31D74FE5" w14:textId="77777777" w:rsidR="00554D33" w:rsidRDefault="00554D33" w:rsidP="008B25D7">
      <w:pPr>
        <w:tabs>
          <w:tab w:val="clear" w:pos="794"/>
          <w:tab w:val="clear" w:pos="1191"/>
          <w:tab w:val="clear" w:pos="1588"/>
          <w:tab w:val="clear" w:pos="1985"/>
          <w:tab w:val="left" w:pos="1476"/>
        </w:tabs>
        <w:ind w:left="108"/>
        <w:jc w:val="left"/>
      </w:pPr>
      <w:r>
        <w:rPr>
          <w:rFonts w:eastAsiaTheme="minorEastAsia"/>
          <w:szCs w:val="24"/>
        </w:rPr>
        <w:t>RDD</w:t>
      </w:r>
      <w:r>
        <w:tab/>
      </w:r>
      <w:r w:rsidRPr="009E4603">
        <w:rPr>
          <w:rFonts w:eastAsiaTheme="minorEastAsia"/>
          <w:szCs w:val="24"/>
        </w:rPr>
        <w:t>Resilient Distributed Dataset</w:t>
      </w:r>
    </w:p>
    <w:p w14:paraId="2C20CA7A" w14:textId="77777777" w:rsidR="00554D33" w:rsidRDefault="00554D33" w:rsidP="008B25D7">
      <w:pPr>
        <w:tabs>
          <w:tab w:val="clear" w:pos="794"/>
          <w:tab w:val="clear" w:pos="1191"/>
          <w:tab w:val="clear" w:pos="1588"/>
          <w:tab w:val="clear" w:pos="1985"/>
          <w:tab w:val="left" w:pos="1476"/>
        </w:tabs>
        <w:ind w:left="108"/>
        <w:jc w:val="left"/>
      </w:pPr>
      <w:r>
        <w:rPr>
          <w:rFonts w:eastAsiaTheme="minorEastAsia"/>
          <w:szCs w:val="24"/>
        </w:rPr>
        <w:t>RRC</w:t>
      </w:r>
      <w:r>
        <w:tab/>
      </w:r>
      <w:r>
        <w:rPr>
          <w:rFonts w:eastAsiaTheme="minorEastAsia" w:hint="eastAsia"/>
          <w:szCs w:val="24"/>
        </w:rPr>
        <w:t>R</w:t>
      </w:r>
      <w:r>
        <w:rPr>
          <w:rFonts w:eastAsiaTheme="minorEastAsia"/>
          <w:szCs w:val="24"/>
        </w:rPr>
        <w:t xml:space="preserve">adio </w:t>
      </w:r>
      <w:r>
        <w:rPr>
          <w:rFonts w:eastAsiaTheme="minorEastAsia" w:hint="eastAsia"/>
          <w:szCs w:val="24"/>
        </w:rPr>
        <w:t>R</w:t>
      </w:r>
      <w:r>
        <w:rPr>
          <w:rFonts w:eastAsiaTheme="minorEastAsia"/>
          <w:szCs w:val="24"/>
        </w:rPr>
        <w:t xml:space="preserve">esource </w:t>
      </w:r>
      <w:r>
        <w:rPr>
          <w:rFonts w:eastAsiaTheme="minorEastAsia" w:hint="eastAsia"/>
          <w:szCs w:val="24"/>
        </w:rPr>
        <w:t>C</w:t>
      </w:r>
      <w:r>
        <w:rPr>
          <w:rFonts w:eastAsiaTheme="minorEastAsia"/>
          <w:szCs w:val="24"/>
        </w:rPr>
        <w:t>ontrol</w:t>
      </w:r>
    </w:p>
    <w:p w14:paraId="01048357" w14:textId="77777777" w:rsidR="00554D33" w:rsidRDefault="00554D33" w:rsidP="008B25D7">
      <w:pPr>
        <w:tabs>
          <w:tab w:val="clear" w:pos="794"/>
          <w:tab w:val="clear" w:pos="1191"/>
          <w:tab w:val="clear" w:pos="1588"/>
          <w:tab w:val="clear" w:pos="1985"/>
          <w:tab w:val="left" w:pos="1476"/>
        </w:tabs>
        <w:ind w:left="108"/>
        <w:jc w:val="left"/>
        <w:rPr>
          <w:rFonts w:eastAsiaTheme="minorEastAsia"/>
          <w:szCs w:val="24"/>
        </w:rPr>
      </w:pPr>
      <w:r>
        <w:rPr>
          <w:rFonts w:eastAsiaTheme="minorEastAsia" w:hint="eastAsia"/>
          <w:szCs w:val="24"/>
        </w:rPr>
        <w:t>SA</w:t>
      </w:r>
      <w:r>
        <w:rPr>
          <w:rFonts w:eastAsiaTheme="minorEastAsia"/>
          <w:szCs w:val="24"/>
        </w:rPr>
        <w:tab/>
      </w:r>
      <w:r>
        <w:rPr>
          <w:rFonts w:eastAsiaTheme="minorEastAsia" w:hint="eastAsia"/>
          <w:szCs w:val="24"/>
        </w:rPr>
        <w:t>Stand</w:t>
      </w:r>
      <w:r>
        <w:rPr>
          <w:rFonts w:eastAsiaTheme="minorEastAsia"/>
          <w:szCs w:val="24"/>
        </w:rPr>
        <w:t xml:space="preserve"> </w:t>
      </w:r>
      <w:r>
        <w:rPr>
          <w:rFonts w:eastAsiaTheme="minorEastAsia" w:hint="eastAsia"/>
          <w:szCs w:val="24"/>
        </w:rPr>
        <w:t>Alone</w:t>
      </w:r>
    </w:p>
    <w:p w14:paraId="252F4BFE" w14:textId="77777777" w:rsidR="00554D33" w:rsidRDefault="00554D33" w:rsidP="008B25D7">
      <w:pPr>
        <w:tabs>
          <w:tab w:val="clear" w:pos="794"/>
          <w:tab w:val="clear" w:pos="1191"/>
          <w:tab w:val="clear" w:pos="1588"/>
          <w:tab w:val="clear" w:pos="1985"/>
          <w:tab w:val="left" w:pos="1476"/>
        </w:tabs>
        <w:ind w:left="108"/>
        <w:jc w:val="left"/>
        <w:rPr>
          <w:rFonts w:eastAsiaTheme="minorEastAsia"/>
          <w:szCs w:val="24"/>
        </w:rPr>
      </w:pPr>
      <w:r>
        <w:rPr>
          <w:rFonts w:eastAsiaTheme="minorEastAsia"/>
        </w:rPr>
        <w:t>UN</w:t>
      </w:r>
      <w:r>
        <w:rPr>
          <w:rFonts w:eastAsiaTheme="minorEastAsia"/>
          <w:szCs w:val="24"/>
        </w:rPr>
        <w:tab/>
      </w:r>
      <w:r w:rsidRPr="0072132E">
        <w:rPr>
          <w:rFonts w:eastAsiaTheme="minorEastAsia"/>
          <w:szCs w:val="24"/>
        </w:rPr>
        <w:t>United Nations</w:t>
      </w:r>
    </w:p>
    <w:p w14:paraId="358949FC" w14:textId="5F4A0935" w:rsidR="00153D30" w:rsidRDefault="00554D33" w:rsidP="008015F9">
      <w:pPr>
        <w:pStyle w:val="Heading1"/>
        <w:jc w:val="both"/>
      </w:pPr>
      <w:bookmarkStart w:id="25" w:name="_Toc401158824"/>
      <w:bookmarkStart w:id="26" w:name="_Toc62252294"/>
      <w:r>
        <w:t>5</w:t>
      </w:r>
      <w:r>
        <w:tab/>
      </w:r>
      <w:r w:rsidR="00570083">
        <w:t>Specific contents</w:t>
      </w:r>
      <w:bookmarkEnd w:id="25"/>
      <w:bookmarkEnd w:id="26"/>
    </w:p>
    <w:p w14:paraId="6EE81CD7" w14:textId="537ECA18" w:rsidR="00BA4D5E" w:rsidRDefault="00BA4D5E" w:rsidP="008015F9">
      <w:pPr>
        <w:widowControl w:val="0"/>
        <w:rPr>
          <w:rFonts w:eastAsia="SimSun"/>
        </w:rPr>
      </w:pPr>
      <w:r w:rsidRPr="005816D0">
        <w:rPr>
          <w:rFonts w:eastAsia="SimSun"/>
        </w:rPr>
        <w:t>5</w:t>
      </w:r>
      <w:r w:rsidRPr="005816D0">
        <w:rPr>
          <w:rFonts w:eastAsia="SimSun" w:hint="eastAsia"/>
        </w:rPr>
        <w:t>G</w:t>
      </w:r>
      <w:r w:rsidRPr="005816D0">
        <w:rPr>
          <w:rFonts w:eastAsia="SimSun"/>
        </w:rPr>
        <w:t xml:space="preserve"> is the most advanced cellular technology in commercial deployment of our era. While 5G offers much faster speed</w:t>
      </w:r>
      <w:r>
        <w:rPr>
          <w:rFonts w:eastAsia="SimSun"/>
        </w:rPr>
        <w:t>, massive connections</w:t>
      </w:r>
      <w:r w:rsidR="00123D25">
        <w:rPr>
          <w:rFonts w:eastAsia="SimSun"/>
        </w:rPr>
        <w:t>,</w:t>
      </w:r>
      <w:r>
        <w:rPr>
          <w:rFonts w:eastAsia="SimSun"/>
        </w:rPr>
        <w:t xml:space="preserve"> and much low</w:t>
      </w:r>
      <w:r w:rsidRPr="005816D0">
        <w:rPr>
          <w:rFonts w:eastAsia="SimSun"/>
        </w:rPr>
        <w:t>er latency, and would enable a much bigger variety of new applications for both people</w:t>
      </w:r>
      <w:r w:rsidR="001B0DCC">
        <w:rPr>
          <w:rFonts w:eastAsia="SimSun"/>
        </w:rPr>
        <w:t>'s</w:t>
      </w:r>
      <w:r w:rsidRPr="005816D0">
        <w:rPr>
          <w:rFonts w:eastAsia="SimSun"/>
        </w:rPr>
        <w:t xml:space="preserve"> lives and vertical industries, it does increase the energy consumption of cellular networks.</w:t>
      </w:r>
      <w:r>
        <w:rPr>
          <w:rFonts w:eastAsia="SimSun"/>
        </w:rPr>
        <w:t xml:space="preserve"> </w:t>
      </w:r>
    </w:p>
    <w:p w14:paraId="59A74B35" w14:textId="5FDD6390" w:rsidR="00BA4D5E" w:rsidRPr="005816D0" w:rsidRDefault="00BA4D5E" w:rsidP="008015F9">
      <w:pPr>
        <w:widowControl w:val="0"/>
        <w:rPr>
          <w:rFonts w:eastAsia="SimSun"/>
        </w:rPr>
      </w:pPr>
      <w:r w:rsidRPr="005816D0">
        <w:rPr>
          <w:rFonts w:eastAsia="SimSun"/>
        </w:rPr>
        <w:t xml:space="preserve">While the overall energy efficiency of 5G is better than any of the previous generations, it might not be the case at the initial stage of 5G when the terminal penetration rate is not very high </w:t>
      </w:r>
      <w:r>
        <w:rPr>
          <w:rFonts w:eastAsia="SimSun"/>
        </w:rPr>
        <w:t>or</w:t>
      </w:r>
      <w:r w:rsidRPr="005816D0">
        <w:rPr>
          <w:rFonts w:eastAsia="SimSun"/>
        </w:rPr>
        <w:t xml:space="preserve"> new killer services still need time to materialize, then the energy efficiency issue of 5G can be a problem for lowering network operation cost.</w:t>
      </w:r>
      <w:r w:rsidRPr="005816D0">
        <w:rPr>
          <w:rFonts w:eastAsia="SimSun" w:hint="eastAsia"/>
        </w:rPr>
        <w:t xml:space="preserve"> </w:t>
      </w:r>
      <w:r w:rsidRPr="005816D0">
        <w:rPr>
          <w:rFonts w:eastAsia="SimSun"/>
        </w:rPr>
        <w:t xml:space="preserve">A report from </w:t>
      </w:r>
      <w:r w:rsidR="00105C56" w:rsidRPr="008B25D7">
        <w:rPr>
          <w:rFonts w:eastAsiaTheme="minorEastAsia"/>
          <w:szCs w:val="24"/>
          <w:lang w:bidi="ar-DZ"/>
        </w:rPr>
        <w:t>Global System for Mobile Communications Association</w:t>
      </w:r>
      <w:r w:rsidR="00105C56">
        <w:rPr>
          <w:rFonts w:eastAsia="SimSun"/>
        </w:rPr>
        <w:t xml:space="preserve"> (</w:t>
      </w:r>
      <w:r w:rsidRPr="005816D0">
        <w:rPr>
          <w:rFonts w:eastAsia="SimSun"/>
        </w:rPr>
        <w:t>GSMA</w:t>
      </w:r>
      <w:r w:rsidR="00105C56">
        <w:rPr>
          <w:rFonts w:eastAsia="SimSun"/>
        </w:rPr>
        <w:t>)</w:t>
      </w:r>
      <w:r w:rsidRPr="005816D0">
        <w:rPr>
          <w:rFonts w:eastAsia="SimSun"/>
        </w:rPr>
        <w:t xml:space="preserve"> about 5G network cost</w:t>
      </w:r>
      <w:r w:rsidR="00F37711">
        <w:rPr>
          <w:rFonts w:eastAsia="SimSun"/>
        </w:rPr>
        <w:t>s</w:t>
      </w:r>
      <w:r w:rsidRPr="005816D0">
        <w:rPr>
          <w:rFonts w:eastAsia="SimSun"/>
        </w:rPr>
        <w:t xml:space="preserve"> suggests up to 140% more energy consumption than 4G</w:t>
      </w:r>
      <w:r w:rsidR="00733BBE">
        <w:rPr>
          <w:rFonts w:eastAsia="SimSun"/>
        </w:rPr>
        <w:t xml:space="preserve"> </w:t>
      </w:r>
      <w:r w:rsidRPr="00C54AAD">
        <w:rPr>
          <w:rFonts w:eastAsia="SimSun"/>
          <w:vertAlign w:val="superscript"/>
        </w:rPr>
        <w:t>[</w:t>
      </w:r>
      <w:r w:rsidR="00733BBE">
        <w:rPr>
          <w:rFonts w:eastAsia="SimSun"/>
          <w:vertAlign w:val="superscript"/>
        </w:rPr>
        <w:t>5</w:t>
      </w:r>
      <w:r w:rsidRPr="00C54AAD">
        <w:rPr>
          <w:rFonts w:eastAsia="SimSun"/>
          <w:vertAlign w:val="superscript"/>
        </w:rPr>
        <w:t>]</w:t>
      </w:r>
      <w:r w:rsidRPr="005816D0">
        <w:rPr>
          <w:rFonts w:eastAsia="SimSun"/>
        </w:rPr>
        <w:t xml:space="preserve">. Energy saving measures in </w:t>
      </w:r>
      <w:r w:rsidR="00F37711">
        <w:rPr>
          <w:rFonts w:eastAsiaTheme="minorEastAsia"/>
        </w:rPr>
        <w:t>mobile n</w:t>
      </w:r>
      <w:r w:rsidR="00F37711">
        <w:rPr>
          <w:rFonts w:eastAsiaTheme="minorEastAsia" w:hint="eastAsia"/>
        </w:rPr>
        <w:t xml:space="preserve">etwork </w:t>
      </w:r>
      <w:r w:rsidR="00F37711">
        <w:rPr>
          <w:rFonts w:eastAsiaTheme="minorEastAsia"/>
        </w:rPr>
        <w:t>o</w:t>
      </w:r>
      <w:r w:rsidR="00F37711">
        <w:rPr>
          <w:rFonts w:eastAsiaTheme="minorEastAsia" w:hint="eastAsia"/>
        </w:rPr>
        <w:t>perators</w:t>
      </w:r>
      <w:r w:rsidR="00F37711">
        <w:rPr>
          <w:rFonts w:eastAsia="SimSun"/>
        </w:rPr>
        <w:t xml:space="preserve"> (</w:t>
      </w:r>
      <w:r w:rsidRPr="005816D0">
        <w:rPr>
          <w:rFonts w:eastAsia="SimSun"/>
        </w:rPr>
        <w:t>MNOs</w:t>
      </w:r>
      <w:r w:rsidR="00F37711">
        <w:rPr>
          <w:rFonts w:eastAsia="SimSun"/>
        </w:rPr>
        <w:t>)</w:t>
      </w:r>
      <w:r w:rsidRPr="005816D0">
        <w:rPr>
          <w:rFonts w:eastAsia="SimSun"/>
        </w:rPr>
        <w:t xml:space="preserve"> are </w:t>
      </w:r>
      <w:r w:rsidR="009F3597">
        <w:rPr>
          <w:rFonts w:eastAsia="SimSun"/>
        </w:rPr>
        <w:t>prioritized</w:t>
      </w:r>
      <w:r w:rsidR="000C1F7F">
        <w:rPr>
          <w:rFonts w:eastAsia="SimSun"/>
        </w:rPr>
        <w:t xml:space="preserve"> as </w:t>
      </w:r>
      <w:r w:rsidRPr="005816D0">
        <w:rPr>
          <w:rFonts w:eastAsia="SimSun"/>
        </w:rPr>
        <w:t xml:space="preserve">needs rather than </w:t>
      </w:r>
      <w:r w:rsidR="000C1F7F">
        <w:rPr>
          <w:rFonts w:eastAsia="SimSun"/>
        </w:rPr>
        <w:t xml:space="preserve">measures that are </w:t>
      </w:r>
      <w:r w:rsidRPr="005816D0">
        <w:rPr>
          <w:rFonts w:eastAsia="SimSun"/>
        </w:rPr>
        <w:t>nice-to-have.</w:t>
      </w:r>
    </w:p>
    <w:p w14:paraId="01FD07B3" w14:textId="5AF8A3C6" w:rsidR="00BA4D5E" w:rsidRPr="005816D0" w:rsidRDefault="00BA4D5E" w:rsidP="008015F9">
      <w:pPr>
        <w:widowControl w:val="0"/>
        <w:rPr>
          <w:rFonts w:eastAsia="SimSun"/>
        </w:rPr>
      </w:pPr>
      <w:r w:rsidRPr="005816D0">
        <w:rPr>
          <w:rFonts w:eastAsia="SimSun"/>
        </w:rPr>
        <w:t>What</w:t>
      </w:r>
      <w:r w:rsidR="00D26760">
        <w:rPr>
          <w:rFonts w:eastAsia="SimSun"/>
        </w:rPr>
        <w:t xml:space="preserve"> is</w:t>
      </w:r>
      <w:r w:rsidRPr="005816D0">
        <w:rPr>
          <w:rFonts w:eastAsia="SimSun"/>
        </w:rPr>
        <w:t xml:space="preserve"> more important</w:t>
      </w:r>
      <w:r w:rsidR="00D26760">
        <w:rPr>
          <w:rFonts w:eastAsia="SimSun"/>
        </w:rPr>
        <w:t xml:space="preserve"> is that </w:t>
      </w:r>
      <w:r w:rsidRPr="005816D0">
        <w:rPr>
          <w:rFonts w:eastAsia="SimSun"/>
        </w:rPr>
        <w:t>s</w:t>
      </w:r>
      <w:r w:rsidRPr="005816D0">
        <w:rPr>
          <w:rFonts w:eastAsia="SimSun" w:hint="eastAsia"/>
        </w:rPr>
        <w:t>ustainability has risen to the top of the agenda for many industries, including telecoms. MNOs</w:t>
      </w:r>
      <w:r w:rsidRPr="005816D0">
        <w:rPr>
          <w:rFonts w:eastAsia="SimSun"/>
        </w:rPr>
        <w:t xml:space="preserve"> </w:t>
      </w:r>
      <w:r w:rsidRPr="005816D0">
        <w:rPr>
          <w:rFonts w:eastAsia="SimSun" w:hint="eastAsia"/>
        </w:rPr>
        <w:t xml:space="preserve">need to rethink </w:t>
      </w:r>
      <w:r w:rsidRPr="005816D0">
        <w:rPr>
          <w:rFonts w:eastAsia="SimSun"/>
        </w:rPr>
        <w:t>the</w:t>
      </w:r>
      <w:r w:rsidRPr="005816D0">
        <w:rPr>
          <w:rFonts w:eastAsia="SimSun" w:hint="eastAsia"/>
        </w:rPr>
        <w:t xml:space="preserve"> usage of energy and </w:t>
      </w:r>
      <w:r w:rsidR="00BA43CC">
        <w:rPr>
          <w:rFonts w:eastAsia="SimSun"/>
        </w:rPr>
        <w:t>its</w:t>
      </w:r>
      <w:r w:rsidRPr="005816D0">
        <w:rPr>
          <w:rFonts w:eastAsia="SimSun" w:hint="eastAsia"/>
        </w:rPr>
        <w:t xml:space="preserve"> impact on the environment, and this will have a profound effect </w:t>
      </w:r>
      <w:r w:rsidR="009F3597">
        <w:rPr>
          <w:rFonts w:eastAsia="SimSun"/>
        </w:rPr>
        <w:t>i</w:t>
      </w:r>
      <w:r w:rsidRPr="005816D0">
        <w:rPr>
          <w:rFonts w:eastAsia="SimSun" w:hint="eastAsia"/>
        </w:rPr>
        <w:t xml:space="preserve">n the way they plan and deploy </w:t>
      </w:r>
      <w:r w:rsidRPr="005816D0">
        <w:rPr>
          <w:rFonts w:eastAsia="SimSun"/>
        </w:rPr>
        <w:t>the</w:t>
      </w:r>
      <w:r w:rsidRPr="005816D0">
        <w:rPr>
          <w:rFonts w:eastAsia="SimSun" w:hint="eastAsia"/>
        </w:rPr>
        <w:t xml:space="preserve"> next-generation networks.</w:t>
      </w:r>
      <w:r w:rsidRPr="005816D0">
        <w:rPr>
          <w:rFonts w:eastAsia="SimSun"/>
        </w:rPr>
        <w:t xml:space="preserve"> </w:t>
      </w:r>
      <w:r w:rsidR="000B75FC" w:rsidRPr="005816D0">
        <w:rPr>
          <w:rFonts w:eastAsia="SimSun"/>
        </w:rPr>
        <w:t>Thus,</w:t>
      </w:r>
      <w:r w:rsidRPr="005816D0">
        <w:rPr>
          <w:rFonts w:eastAsia="SimSun"/>
        </w:rPr>
        <w:t xml:space="preserve"> a collaborative energy saving solution among equipment, sites and network</w:t>
      </w:r>
      <w:r>
        <w:rPr>
          <w:rFonts w:eastAsia="SimSun"/>
        </w:rPr>
        <w:t>s</w:t>
      </w:r>
      <w:r w:rsidRPr="005816D0">
        <w:rPr>
          <w:rFonts w:eastAsia="SimSun"/>
        </w:rPr>
        <w:t xml:space="preserve"> will become an inevitable trend in the 5G era.</w:t>
      </w:r>
    </w:p>
    <w:p w14:paraId="4D50C0DB" w14:textId="7DDAEF2F" w:rsidR="00153D30" w:rsidRDefault="00554D33" w:rsidP="008015F9">
      <w:pPr>
        <w:pStyle w:val="Heading1"/>
        <w:jc w:val="both"/>
      </w:pPr>
      <w:bookmarkStart w:id="27" w:name="_Toc58773877"/>
      <w:bookmarkStart w:id="28" w:name="_Toc58773878"/>
      <w:bookmarkStart w:id="29" w:name="_Toc58773876"/>
      <w:bookmarkStart w:id="30" w:name="_Toc58773880"/>
      <w:bookmarkStart w:id="31" w:name="_Toc58773879"/>
      <w:bookmarkStart w:id="32" w:name="_Toc58773881"/>
      <w:bookmarkStart w:id="33" w:name="_Toc62252295"/>
      <w:bookmarkEnd w:id="27"/>
      <w:bookmarkEnd w:id="28"/>
      <w:bookmarkEnd w:id="29"/>
      <w:bookmarkEnd w:id="30"/>
      <w:bookmarkEnd w:id="31"/>
      <w:bookmarkEnd w:id="32"/>
      <w:r>
        <w:t>6</w:t>
      </w:r>
      <w:r>
        <w:tab/>
      </w:r>
      <w:r w:rsidR="00570083">
        <w:t xml:space="preserve">Energy saving technologies </w:t>
      </w:r>
      <w:r w:rsidR="00570083">
        <w:rPr>
          <w:rFonts w:hint="eastAsia"/>
        </w:rPr>
        <w:t>for</w:t>
      </w:r>
      <w:r w:rsidR="00570083">
        <w:t xml:space="preserve"> </w:t>
      </w:r>
      <w:r w:rsidR="001D4AE0">
        <w:t>base station</w:t>
      </w:r>
      <w:r w:rsidR="0032516B">
        <w:t>s</w:t>
      </w:r>
      <w:bookmarkEnd w:id="33"/>
    </w:p>
    <w:p w14:paraId="2E036C86" w14:textId="0C792FC5" w:rsidR="00153D30" w:rsidRDefault="00570083" w:rsidP="008015F9">
      <w:pPr>
        <w:rPr>
          <w:lang w:eastAsia="ja-JP" w:bidi="ar-DZ"/>
        </w:rPr>
      </w:pPr>
      <w:r>
        <w:rPr>
          <w:lang w:eastAsia="ja-JP" w:bidi="ar-DZ"/>
        </w:rPr>
        <w:t xml:space="preserve">There are two </w:t>
      </w:r>
      <w:r>
        <w:rPr>
          <w:rFonts w:eastAsia="SimSun" w:hint="eastAsia"/>
          <w:lang w:bidi="ar-DZ"/>
        </w:rPr>
        <w:t xml:space="preserve">main </w:t>
      </w:r>
      <w:r>
        <w:rPr>
          <w:lang w:eastAsia="ja-JP" w:bidi="ar-DZ"/>
        </w:rPr>
        <w:t>method</w:t>
      </w:r>
      <w:r>
        <w:rPr>
          <w:rFonts w:eastAsia="SimSun" w:hint="eastAsia"/>
          <w:lang w:bidi="ar-DZ"/>
        </w:rPr>
        <w:t>s</w:t>
      </w:r>
      <w:r>
        <w:rPr>
          <w:lang w:eastAsia="ja-JP" w:bidi="ar-DZ"/>
        </w:rPr>
        <w:t xml:space="preserve"> of base station </w:t>
      </w:r>
      <w:r w:rsidR="00296B1A">
        <w:rPr>
          <w:lang w:eastAsia="ja-JP" w:bidi="ar-DZ"/>
        </w:rPr>
        <w:t xml:space="preserve">(BS) </w:t>
      </w:r>
      <w:r>
        <w:rPr>
          <w:lang w:eastAsia="ja-JP" w:bidi="ar-DZ"/>
        </w:rPr>
        <w:t xml:space="preserve">energy saving, </w:t>
      </w:r>
      <w:r>
        <w:rPr>
          <w:rFonts w:eastAsia="SimSun" w:hint="eastAsia"/>
          <w:lang w:bidi="ar-DZ"/>
        </w:rPr>
        <w:t>including</w:t>
      </w:r>
      <w:r>
        <w:rPr>
          <w:lang w:eastAsia="ja-JP" w:bidi="ar-DZ"/>
        </w:rPr>
        <w:t xml:space="preserve"> hardware and software. </w:t>
      </w:r>
    </w:p>
    <w:p w14:paraId="546717C9" w14:textId="0224F641" w:rsidR="00153D30" w:rsidRDefault="00570083" w:rsidP="008015F9">
      <w:pPr>
        <w:rPr>
          <w:sz w:val="21"/>
          <w:lang w:eastAsia="ja-JP" w:bidi="ar-DZ"/>
        </w:rPr>
      </w:pPr>
      <w:r>
        <w:rPr>
          <w:lang w:eastAsia="ja-JP" w:bidi="ar-DZ"/>
        </w:rPr>
        <w:t xml:space="preserve">For hardware energy saving, it is mainly achieved by </w:t>
      </w:r>
      <w:r>
        <w:rPr>
          <w:rFonts w:eastAsia="SimSun" w:hint="eastAsia"/>
          <w:lang w:bidi="ar-DZ"/>
        </w:rPr>
        <w:t>base station equipment</w:t>
      </w:r>
      <w:r>
        <w:rPr>
          <w:lang w:eastAsia="ja-JP" w:bidi="ar-DZ"/>
        </w:rPr>
        <w:t xml:space="preserve"> architecture design</w:t>
      </w:r>
      <w:r>
        <w:rPr>
          <w:rFonts w:eastAsia="SimSun" w:hint="eastAsia"/>
          <w:lang w:bidi="ar-DZ"/>
        </w:rPr>
        <w:t xml:space="preserve"> </w:t>
      </w:r>
      <w:r>
        <w:rPr>
          <w:lang w:eastAsia="ja-JP" w:bidi="ar-DZ"/>
        </w:rPr>
        <w:t xml:space="preserve">optimization, </w:t>
      </w:r>
      <w:r>
        <w:rPr>
          <w:rFonts w:eastAsia="SimSun" w:hint="eastAsia"/>
          <w:lang w:bidi="ar-DZ"/>
        </w:rPr>
        <w:t>the increase of chip integration like baseband processing, digital intermediate frequency, transceivers, etc., and the improvement of manufacturing technique</w:t>
      </w:r>
      <w:r w:rsidR="006B46FC">
        <w:rPr>
          <w:rFonts w:eastAsia="SimSun"/>
          <w:lang w:bidi="ar-DZ"/>
        </w:rPr>
        <w:t>s</w:t>
      </w:r>
      <w:r>
        <w:rPr>
          <w:rFonts w:eastAsia="SimSun" w:hint="eastAsia"/>
          <w:lang w:bidi="ar-DZ"/>
        </w:rPr>
        <w:t>.</w:t>
      </w:r>
      <w:r>
        <w:rPr>
          <w:lang w:eastAsia="ja-JP" w:bidi="ar-DZ"/>
        </w:rPr>
        <w:t xml:space="preserve"> </w:t>
      </w:r>
      <w:r>
        <w:rPr>
          <w:rFonts w:eastAsia="SimSun" w:hint="eastAsia"/>
          <w:lang w:bidi="ar-DZ"/>
        </w:rPr>
        <w:t xml:space="preserve">10nm or 7nm </w:t>
      </w:r>
      <w:r>
        <w:rPr>
          <w:lang w:eastAsia="ja-JP" w:bidi="ar-DZ"/>
        </w:rPr>
        <w:t>high-</w:t>
      </w:r>
      <w:r>
        <w:rPr>
          <w:lang w:eastAsia="ja-JP" w:bidi="ar-DZ"/>
        </w:rPr>
        <w:lastRenderedPageBreak/>
        <w:t xml:space="preserve">integration chip </w:t>
      </w:r>
      <w:r>
        <w:rPr>
          <w:rFonts w:eastAsia="SimSun" w:hint="eastAsia"/>
          <w:lang w:bidi="ar-DZ"/>
        </w:rPr>
        <w:t>ha</w:t>
      </w:r>
      <w:r w:rsidR="003F0EB6">
        <w:rPr>
          <w:rFonts w:eastAsia="SimSun"/>
          <w:lang w:bidi="ar-DZ"/>
        </w:rPr>
        <w:t>ve</w:t>
      </w:r>
      <w:r>
        <w:rPr>
          <w:rFonts w:eastAsia="SimSun" w:hint="eastAsia"/>
          <w:lang w:bidi="ar-DZ"/>
        </w:rPr>
        <w:t xml:space="preserve"> been</w:t>
      </w:r>
      <w:r>
        <w:rPr>
          <w:lang w:eastAsia="ja-JP" w:bidi="ar-DZ"/>
        </w:rPr>
        <w:t xml:space="preserve"> </w:t>
      </w:r>
      <w:r>
        <w:rPr>
          <w:rFonts w:eastAsia="SimSun" w:hint="eastAsia"/>
          <w:lang w:bidi="ar-DZ"/>
        </w:rPr>
        <w:t>applied</w:t>
      </w:r>
      <w:r>
        <w:rPr>
          <w:lang w:eastAsia="ja-JP" w:bidi="ar-DZ"/>
        </w:rPr>
        <w:t xml:space="preserve"> to improve </w:t>
      </w:r>
      <w:r>
        <w:rPr>
          <w:rFonts w:eastAsia="SimSun" w:hint="eastAsia"/>
          <w:lang w:bidi="ar-DZ"/>
        </w:rPr>
        <w:t>computing capacity and reduce power consumption</w:t>
      </w:r>
      <w:r>
        <w:rPr>
          <w:lang w:eastAsia="ja-JP" w:bidi="ar-DZ"/>
        </w:rPr>
        <w:t xml:space="preserve">, and new materials such as </w:t>
      </w:r>
      <w:r w:rsidR="006B46FC">
        <w:rPr>
          <w:rFonts w:eastAsia="SimSun"/>
          <w:lang w:bidi="ar-DZ"/>
        </w:rPr>
        <w:t>g</w:t>
      </w:r>
      <w:r>
        <w:rPr>
          <w:lang w:eastAsia="ja-JP" w:bidi="ar-DZ"/>
        </w:rPr>
        <w:t xml:space="preserve">allium </w:t>
      </w:r>
      <w:r w:rsidR="006B46FC">
        <w:rPr>
          <w:lang w:eastAsia="ja-JP" w:bidi="ar-DZ"/>
        </w:rPr>
        <w:t>n</w:t>
      </w:r>
      <w:r>
        <w:rPr>
          <w:lang w:eastAsia="ja-JP" w:bidi="ar-DZ"/>
        </w:rPr>
        <w:t xml:space="preserve">itride </w:t>
      </w:r>
      <w:r w:rsidR="006B46FC">
        <w:rPr>
          <w:rFonts w:eastAsia="SimSun"/>
          <w:lang w:bidi="ar-DZ"/>
        </w:rPr>
        <w:t>are</w:t>
      </w:r>
      <w:r>
        <w:rPr>
          <w:rFonts w:eastAsia="SimSun" w:hint="eastAsia"/>
          <w:lang w:bidi="ar-DZ"/>
        </w:rPr>
        <w:t xml:space="preserve"> applied to </w:t>
      </w:r>
      <w:r>
        <w:rPr>
          <w:lang w:eastAsia="ja-JP" w:bidi="ar-DZ"/>
        </w:rPr>
        <w:t xml:space="preserve">improve the power amplifier efficiency of </w:t>
      </w:r>
      <w:r w:rsidR="00AC3F42">
        <w:rPr>
          <w:lang w:eastAsia="ja-JP" w:bidi="ar-DZ"/>
        </w:rPr>
        <w:t xml:space="preserve">the </w:t>
      </w:r>
      <w:r w:rsidR="00407A26">
        <w:t>a</w:t>
      </w:r>
      <w:r w:rsidR="00407A26">
        <w:rPr>
          <w:rFonts w:hint="eastAsia"/>
        </w:rPr>
        <w:t xml:space="preserve">ctive </w:t>
      </w:r>
      <w:r w:rsidR="00407A26">
        <w:t>a</w:t>
      </w:r>
      <w:r w:rsidR="00407A26">
        <w:rPr>
          <w:rFonts w:hint="eastAsia"/>
        </w:rPr>
        <w:t xml:space="preserve">ntenna </w:t>
      </w:r>
      <w:r w:rsidR="00407A26">
        <w:t>u</w:t>
      </w:r>
      <w:r w:rsidR="00407A26">
        <w:rPr>
          <w:rFonts w:hint="eastAsia"/>
        </w:rPr>
        <w:t>nit</w:t>
      </w:r>
      <w:r w:rsidR="00407A26">
        <w:rPr>
          <w:lang w:eastAsia="ja-JP" w:bidi="ar-DZ"/>
        </w:rPr>
        <w:t xml:space="preserve"> (</w:t>
      </w:r>
      <w:r>
        <w:rPr>
          <w:lang w:eastAsia="ja-JP" w:bidi="ar-DZ"/>
        </w:rPr>
        <w:t>AAU</w:t>
      </w:r>
      <w:r w:rsidR="00407A26">
        <w:rPr>
          <w:lang w:eastAsia="ja-JP" w:bidi="ar-DZ"/>
        </w:rPr>
        <w:t>)</w:t>
      </w:r>
      <w:r>
        <w:rPr>
          <w:lang w:eastAsia="ja-JP" w:bidi="ar-DZ"/>
        </w:rPr>
        <w:t xml:space="preserve"> equipment.</w:t>
      </w:r>
    </w:p>
    <w:p w14:paraId="12086253" w14:textId="5F07CDAA" w:rsidR="00153D30" w:rsidRDefault="00570083" w:rsidP="008015F9">
      <w:pPr>
        <w:rPr>
          <w:lang w:eastAsia="ja-JP" w:bidi="ar-DZ"/>
        </w:rPr>
      </w:pPr>
      <w:r>
        <w:rPr>
          <w:lang w:eastAsia="ja-JP" w:bidi="ar-DZ"/>
        </w:rPr>
        <w:t>For software energy saving, it is very important to find the most efficient match of traffic load and network capacity in a flexible and dynamic way</w:t>
      </w:r>
      <w:r>
        <w:rPr>
          <w:rFonts w:hint="eastAsia"/>
          <w:lang w:bidi="ar-DZ"/>
        </w:rPr>
        <w:t>. Based on</w:t>
      </w:r>
      <w:r>
        <w:rPr>
          <w:lang w:eastAsia="ja-JP" w:bidi="ar-DZ"/>
        </w:rPr>
        <w:t xml:space="preserve"> the different characteristics of services</w:t>
      </w:r>
      <w:r>
        <w:rPr>
          <w:rFonts w:hint="eastAsia"/>
          <w:lang w:bidi="ar-DZ"/>
        </w:rPr>
        <w:t xml:space="preserve"> and network traffic load distribution both</w:t>
      </w:r>
      <w:r>
        <w:rPr>
          <w:lang w:eastAsia="ja-JP" w:bidi="ar-DZ"/>
        </w:rPr>
        <w:t xml:space="preserve"> in time </w:t>
      </w:r>
      <w:r>
        <w:rPr>
          <w:rFonts w:hint="eastAsia"/>
          <w:lang w:bidi="ar-DZ"/>
        </w:rPr>
        <w:t xml:space="preserve">domain </w:t>
      </w:r>
      <w:r>
        <w:rPr>
          <w:lang w:eastAsia="ja-JP" w:bidi="ar-DZ"/>
        </w:rPr>
        <w:t>and space, the software energy saving</w:t>
      </w:r>
      <w:r>
        <w:rPr>
          <w:rFonts w:hint="eastAsia"/>
          <w:lang w:bidi="ar-DZ"/>
        </w:rPr>
        <w:t xml:space="preserve"> solution should</w:t>
      </w:r>
      <w:r>
        <w:rPr>
          <w:lang w:eastAsia="ja-JP" w:bidi="ar-DZ"/>
        </w:rPr>
        <w:t xml:space="preserve"> adopt </w:t>
      </w:r>
      <w:r w:rsidR="00804134">
        <w:rPr>
          <w:lang w:eastAsia="ja-JP" w:bidi="ar-DZ"/>
        </w:rPr>
        <w:t xml:space="preserve">a </w:t>
      </w:r>
      <w:r>
        <w:rPr>
          <w:lang w:eastAsia="ja-JP" w:bidi="ar-DZ"/>
        </w:rPr>
        <w:t xml:space="preserve">dynamical scheduling strategy to shut down </w:t>
      </w:r>
      <w:r>
        <w:rPr>
          <w:rFonts w:hint="eastAsia"/>
          <w:lang w:eastAsia="ja-JP" w:bidi="ar-DZ"/>
        </w:rPr>
        <w:t>power amplifiers, transceivers</w:t>
      </w:r>
      <w:r w:rsidR="00180B34">
        <w:rPr>
          <w:lang w:eastAsia="ja-JP" w:bidi="ar-DZ"/>
        </w:rPr>
        <w:t>,</w:t>
      </w:r>
      <w:r>
        <w:rPr>
          <w:rFonts w:hint="eastAsia"/>
          <w:lang w:eastAsia="ja-JP" w:bidi="ar-DZ"/>
        </w:rPr>
        <w:t xml:space="preserve"> and other network elements</w:t>
      </w:r>
      <w:r>
        <w:rPr>
          <w:rFonts w:hint="eastAsia"/>
          <w:lang w:bidi="ar-DZ"/>
        </w:rPr>
        <w:t xml:space="preserve"> without impact on user experience </w:t>
      </w:r>
      <w:r>
        <w:rPr>
          <w:lang w:eastAsia="ja-JP" w:bidi="ar-DZ"/>
        </w:rPr>
        <w:t xml:space="preserve">to </w:t>
      </w:r>
      <w:r>
        <w:rPr>
          <w:rFonts w:eastAsia="SimSun" w:hint="eastAsia"/>
          <w:lang w:bidi="ar-DZ"/>
        </w:rPr>
        <w:t xml:space="preserve">reduce the redundant power consumption </w:t>
      </w:r>
      <w:r>
        <w:rPr>
          <w:lang w:eastAsia="ja-JP" w:bidi="ar-DZ"/>
        </w:rPr>
        <w:t>and maximize the base station resource utilization efficiency.</w:t>
      </w:r>
    </w:p>
    <w:p w14:paraId="66B0B7A2" w14:textId="77777777" w:rsidR="00153D30" w:rsidRDefault="00570083" w:rsidP="008015F9">
      <w:pPr>
        <w:rPr>
          <w:rFonts w:eastAsia="SimSun"/>
          <w:lang w:bidi="ar-DZ"/>
        </w:rPr>
      </w:pPr>
      <w:r>
        <w:rPr>
          <w:rFonts w:eastAsia="SimSun" w:hint="eastAsia"/>
          <w:lang w:bidi="ar-DZ"/>
        </w:rPr>
        <w:t>T</w:t>
      </w:r>
      <w:r>
        <w:rPr>
          <w:rFonts w:hint="eastAsia"/>
          <w:lang w:bidi="ar-DZ"/>
        </w:rPr>
        <w:t xml:space="preserve">he hardware energy saving will be affected by </w:t>
      </w:r>
      <w:r>
        <w:rPr>
          <w:lang w:eastAsia="ja-JP" w:bidi="ar-DZ"/>
        </w:rPr>
        <w:t>semiconductor and fundamental other technologies, their massive-scale commercialization, and product design and development</w:t>
      </w:r>
      <w:r>
        <w:rPr>
          <w:rFonts w:eastAsia="SimSun" w:hint="eastAsia"/>
          <w:lang w:bidi="ar-DZ"/>
        </w:rPr>
        <w:t>. In this document, software energy saving will be the main point.</w:t>
      </w:r>
    </w:p>
    <w:p w14:paraId="2481A582" w14:textId="3025FD59" w:rsidR="00153D30" w:rsidRDefault="00554D33" w:rsidP="00554D33">
      <w:pPr>
        <w:pStyle w:val="Heading2"/>
      </w:pPr>
      <w:bookmarkStart w:id="34" w:name="_Toc62252296"/>
      <w:r>
        <w:rPr>
          <w:rFonts w:eastAsia="SimSun"/>
          <w:lang w:val="en-US" w:eastAsia="zh-CN"/>
        </w:rPr>
        <w:t>6.1</w:t>
      </w:r>
      <w:r>
        <w:rPr>
          <w:rFonts w:eastAsia="SimSun"/>
          <w:lang w:val="en-US" w:eastAsia="zh-CN"/>
        </w:rPr>
        <w:tab/>
      </w:r>
      <w:r w:rsidR="00570083">
        <w:rPr>
          <w:rFonts w:eastAsia="SimSun" w:hint="eastAsia"/>
          <w:lang w:val="en-US" w:eastAsia="zh-CN"/>
        </w:rPr>
        <w:t>Basic software energy</w:t>
      </w:r>
      <w:r w:rsidR="00570083">
        <w:t xml:space="preserve"> saving technologies </w:t>
      </w:r>
      <w:r w:rsidR="00570083">
        <w:rPr>
          <w:rFonts w:eastAsia="SimSun" w:hint="eastAsia"/>
          <w:lang w:val="en-US" w:eastAsia="zh-CN"/>
        </w:rPr>
        <w:t>for BS</w:t>
      </w:r>
      <w:bookmarkEnd w:id="34"/>
    </w:p>
    <w:p w14:paraId="1CB73609" w14:textId="4969D97D" w:rsidR="00153D30" w:rsidRDefault="00570083" w:rsidP="008015F9">
      <w:pPr>
        <w:rPr>
          <w:rFonts w:eastAsia="SimSun"/>
          <w:lang w:bidi="ar-DZ"/>
        </w:rPr>
      </w:pPr>
      <w:r>
        <w:rPr>
          <w:rFonts w:eastAsia="SimSun" w:hint="eastAsia"/>
          <w:lang w:bidi="ar-DZ"/>
        </w:rPr>
        <w:t>In commercial networks, the traffic pattern may vary from site to site, and/or hour to hour. Turning off equipment or parts of the equipment or even putting it into sleep mode when there is little or no traffic to serve can save energy.</w:t>
      </w:r>
    </w:p>
    <w:p w14:paraId="3BA0A786" w14:textId="7CC95C02" w:rsidR="00153D30" w:rsidRDefault="00570083" w:rsidP="008015F9">
      <w:pPr>
        <w:rPr>
          <w:rFonts w:eastAsia="SimSun"/>
          <w:lang w:bidi="ar-DZ"/>
        </w:rPr>
      </w:pPr>
      <w:r>
        <w:rPr>
          <w:rFonts w:eastAsia="SimSun" w:hint="eastAsia"/>
          <w:lang w:bidi="ar-DZ"/>
        </w:rPr>
        <w:t>By shutting down power amplifiers, transceivers and other different network elements that are not utilized and keeping network capacity adequate yet minimum, network energy consumption can be optimized in line with the network traffic load.</w:t>
      </w:r>
    </w:p>
    <w:p w14:paraId="1D47989F" w14:textId="4239E76F" w:rsidR="00153D30" w:rsidRDefault="00554D33" w:rsidP="00554D33">
      <w:pPr>
        <w:pStyle w:val="Heading3"/>
      </w:pPr>
      <w:bookmarkStart w:id="35" w:name="_Toc62252297"/>
      <w:r>
        <w:rPr>
          <w:rFonts w:eastAsia="SimSun"/>
          <w:lang w:val="en-US" w:eastAsia="zh-CN"/>
        </w:rPr>
        <w:t>6.1.1</w:t>
      </w:r>
      <w:r>
        <w:rPr>
          <w:rFonts w:eastAsia="SimSun"/>
          <w:lang w:val="en-US" w:eastAsia="zh-CN"/>
        </w:rPr>
        <w:tab/>
      </w:r>
      <w:r w:rsidR="00570083">
        <w:rPr>
          <w:rFonts w:eastAsia="SimSun" w:hint="eastAsia"/>
          <w:lang w:val="en-US" w:eastAsia="zh-CN"/>
        </w:rPr>
        <w:t>The fundamentals for</w:t>
      </w:r>
      <w:r w:rsidR="00570083">
        <w:t xml:space="preserve"> 4G BS</w:t>
      </w:r>
      <w:bookmarkEnd w:id="35"/>
    </w:p>
    <w:p w14:paraId="5EB6D68A" w14:textId="77777777" w:rsidR="00153D30" w:rsidRDefault="00570083" w:rsidP="008015F9">
      <w:pPr>
        <w:rPr>
          <w:rFonts w:eastAsia="SimSun"/>
          <w:lang w:bidi="ar-DZ"/>
        </w:rPr>
      </w:pPr>
      <w:r>
        <w:rPr>
          <w:rFonts w:eastAsia="SimSun" w:hint="eastAsia"/>
          <w:lang w:bidi="ar-DZ"/>
        </w:rPr>
        <w:t>The beginning of network energy saving came with the fact that many sites had their traffic peaks and troughs, which means certain parts of the base stations could be shutdown to save energy, and these included carrier frequency block, carrier frequency shutdown, channel shutdown and symbol shutdown.</w:t>
      </w:r>
    </w:p>
    <w:p w14:paraId="2751509D" w14:textId="5055B487" w:rsidR="00153D30" w:rsidRDefault="00554D33" w:rsidP="00416480">
      <w:pPr>
        <w:pStyle w:val="Heading4"/>
        <w:rPr>
          <w:lang w:bidi="ar-DZ"/>
        </w:rPr>
      </w:pPr>
      <w:r>
        <w:rPr>
          <w:lang w:bidi="ar-DZ"/>
        </w:rPr>
        <w:t>6.1.1.1</w:t>
      </w:r>
      <w:r>
        <w:rPr>
          <w:lang w:bidi="ar-DZ"/>
        </w:rPr>
        <w:tab/>
      </w:r>
      <w:r w:rsidR="00570083">
        <w:rPr>
          <w:rFonts w:hint="eastAsia"/>
          <w:lang w:bidi="ar-DZ"/>
        </w:rPr>
        <w:t>Carrier frequency block</w:t>
      </w:r>
    </w:p>
    <w:p w14:paraId="758E60C3" w14:textId="338B9BC0" w:rsidR="00153D30" w:rsidRDefault="00570083" w:rsidP="008015F9">
      <w:pPr>
        <w:rPr>
          <w:rFonts w:eastAsia="SimSun"/>
          <w:lang w:bidi="ar-DZ"/>
        </w:rPr>
      </w:pPr>
      <w:r>
        <w:rPr>
          <w:rFonts w:eastAsia="SimSun" w:hint="eastAsia"/>
          <w:lang w:bidi="ar-DZ"/>
        </w:rPr>
        <w:t xml:space="preserve">In </w:t>
      </w:r>
      <w:r w:rsidR="005B0B35">
        <w:rPr>
          <w:rFonts w:eastAsia="SimSun"/>
          <w:lang w:bidi="ar-DZ"/>
        </w:rPr>
        <w:t xml:space="preserve">a </w:t>
      </w:r>
      <w:r>
        <w:rPr>
          <w:rFonts w:eastAsia="SimSun" w:hint="eastAsia"/>
          <w:lang w:bidi="ar-DZ"/>
        </w:rPr>
        <w:t xml:space="preserve">commercial cellular network, there are often multi-frequency and multi-mode networks. During no traffic or extremely low traffic period, carrier frequency block is the first developing technology deployed for energy saving. Blocking the carrier frequency manually through the maintenance operation command </w:t>
      </w:r>
      <w:r w:rsidR="00316441">
        <w:rPr>
          <w:rFonts w:eastAsia="SimSun"/>
          <w:lang w:bidi="ar-DZ"/>
        </w:rPr>
        <w:t>with</w:t>
      </w:r>
      <w:r>
        <w:rPr>
          <w:rFonts w:eastAsia="SimSun" w:hint="eastAsia"/>
          <w:lang w:bidi="ar-DZ"/>
        </w:rPr>
        <w:t xml:space="preserve">in </w:t>
      </w:r>
      <w:r w:rsidR="00316441">
        <w:rPr>
          <w:rFonts w:eastAsia="SimSun"/>
          <w:lang w:bidi="ar-DZ"/>
        </w:rPr>
        <w:t xml:space="preserve">an </w:t>
      </w:r>
      <w:r>
        <w:rPr>
          <w:rFonts w:eastAsia="SimSun" w:hint="eastAsia"/>
          <w:lang w:bidi="ar-DZ"/>
        </w:rPr>
        <w:t xml:space="preserve">operator-defined time can achieve the purpose of energy saving. </w:t>
      </w:r>
    </w:p>
    <w:p w14:paraId="72230ED9" w14:textId="0974AA09" w:rsidR="00153D30" w:rsidRDefault="00DC2550" w:rsidP="008015F9">
      <w:pPr>
        <w:rPr>
          <w:rFonts w:eastAsia="SimSun"/>
          <w:lang w:bidi="ar-DZ"/>
        </w:rPr>
      </w:pPr>
      <w:r>
        <w:rPr>
          <w:rFonts w:eastAsia="SimSun"/>
          <w:lang w:bidi="ar-DZ"/>
        </w:rPr>
        <w:t>As</w:t>
      </w:r>
      <w:r w:rsidR="00570083">
        <w:rPr>
          <w:rFonts w:eastAsia="SimSun" w:hint="eastAsia"/>
          <w:lang w:bidi="ar-DZ"/>
        </w:rPr>
        <w:t xml:space="preserve"> the carrier is blocked manually without traffic load monitoring, it will cause </w:t>
      </w:r>
      <w:r w:rsidR="00E76FCD">
        <w:rPr>
          <w:rFonts w:eastAsia="SimSun"/>
          <w:lang w:bidi="ar-DZ"/>
        </w:rPr>
        <w:t xml:space="preserve">a </w:t>
      </w:r>
      <w:r w:rsidR="001B05FB">
        <w:rPr>
          <w:rFonts w:eastAsia="SimSun"/>
          <w:lang w:bidi="ar-DZ"/>
        </w:rPr>
        <w:t>call</w:t>
      </w:r>
      <w:r w:rsidR="00E76FCD">
        <w:rPr>
          <w:rFonts w:eastAsia="SimSun"/>
          <w:lang w:bidi="ar-DZ"/>
        </w:rPr>
        <w:t xml:space="preserve"> </w:t>
      </w:r>
      <w:r w:rsidR="001B05FB">
        <w:rPr>
          <w:rFonts w:eastAsia="SimSun"/>
          <w:lang w:bidi="ar-DZ"/>
        </w:rPr>
        <w:t xml:space="preserve">drop </w:t>
      </w:r>
      <w:r w:rsidR="00E76FCD">
        <w:rPr>
          <w:rFonts w:eastAsia="SimSun"/>
          <w:lang w:bidi="ar-DZ"/>
        </w:rPr>
        <w:t xml:space="preserve">in </w:t>
      </w:r>
      <w:r w:rsidR="00570083">
        <w:rPr>
          <w:rFonts w:eastAsia="SimSun" w:hint="eastAsia"/>
          <w:lang w:bidi="ar-DZ"/>
        </w:rPr>
        <w:t>the online users</w:t>
      </w:r>
      <w:r w:rsidR="00932554">
        <w:rPr>
          <w:rFonts w:eastAsia="SimSun"/>
          <w:lang w:bidi="ar-DZ"/>
        </w:rPr>
        <w:t>.</w:t>
      </w:r>
      <w:r w:rsidR="00570083">
        <w:rPr>
          <w:rFonts w:eastAsia="SimSun" w:hint="eastAsia"/>
          <w:lang w:bidi="ar-DZ"/>
        </w:rPr>
        <w:t xml:space="preserve"> </w:t>
      </w:r>
      <w:r w:rsidR="00E76FCD">
        <w:rPr>
          <w:rFonts w:eastAsia="SimSun"/>
          <w:lang w:bidi="ar-DZ"/>
        </w:rPr>
        <w:t>T</w:t>
      </w:r>
      <w:r w:rsidR="00570083">
        <w:rPr>
          <w:rFonts w:eastAsia="SimSun" w:hint="eastAsia"/>
          <w:lang w:bidi="ar-DZ"/>
        </w:rPr>
        <w:t xml:space="preserve">he carrier block is </w:t>
      </w:r>
      <w:r w:rsidR="005B0B35">
        <w:rPr>
          <w:rFonts w:eastAsia="SimSun"/>
          <w:lang w:bidi="ar-DZ"/>
        </w:rPr>
        <w:t xml:space="preserve">a </w:t>
      </w:r>
      <w:r w:rsidR="00570083">
        <w:rPr>
          <w:rFonts w:eastAsia="SimSun" w:hint="eastAsia"/>
          <w:lang w:bidi="ar-DZ"/>
        </w:rPr>
        <w:t>time-scheduled function that will not be woken up to balance the congestion traffic load. Although this function is very easy to realize, the user experience and network performance will be affected seriously.</w:t>
      </w:r>
    </w:p>
    <w:p w14:paraId="45FD9E55" w14:textId="1558378C" w:rsidR="00153D30" w:rsidRPr="00416480" w:rsidRDefault="00554D33" w:rsidP="00416480">
      <w:pPr>
        <w:pStyle w:val="Heading4"/>
        <w:rPr>
          <w:lang w:bidi="ar-DZ"/>
        </w:rPr>
      </w:pPr>
      <w:r>
        <w:rPr>
          <w:lang w:bidi="ar-DZ"/>
        </w:rPr>
        <w:t>6.1.1.2</w:t>
      </w:r>
      <w:r>
        <w:rPr>
          <w:lang w:bidi="ar-DZ"/>
        </w:rPr>
        <w:tab/>
      </w:r>
      <w:r w:rsidR="00570083" w:rsidRPr="00416480">
        <w:rPr>
          <w:rFonts w:hint="eastAsia"/>
          <w:lang w:bidi="ar-DZ"/>
        </w:rPr>
        <w:t>Carrier frequency shutdown</w:t>
      </w:r>
    </w:p>
    <w:p w14:paraId="2DAFF454" w14:textId="5BABCB26" w:rsidR="00153D30" w:rsidRDefault="00916791" w:rsidP="008015F9">
      <w:pPr>
        <w:rPr>
          <w:rFonts w:eastAsia="SimSun"/>
          <w:lang w:bidi="ar-DZ"/>
        </w:rPr>
      </w:pPr>
      <w:r>
        <w:rPr>
          <w:rFonts w:eastAsia="SimSun"/>
          <w:lang w:bidi="ar-DZ"/>
        </w:rPr>
        <w:t>T</w:t>
      </w:r>
      <w:r w:rsidR="00570083">
        <w:rPr>
          <w:rFonts w:eastAsia="SimSun" w:hint="eastAsia"/>
          <w:lang w:bidi="ar-DZ"/>
        </w:rPr>
        <w:t xml:space="preserve">o solve the impact on user experience and network performance by carrier block, carrier frequency shutdown is developed. In </w:t>
      </w:r>
      <w:r w:rsidR="00C45878">
        <w:rPr>
          <w:rFonts w:eastAsia="SimSun"/>
          <w:lang w:bidi="ar-DZ"/>
        </w:rPr>
        <w:t xml:space="preserve">a </w:t>
      </w:r>
      <w:r w:rsidR="00570083">
        <w:rPr>
          <w:rFonts w:eastAsia="SimSun" w:hint="eastAsia"/>
          <w:lang w:bidi="ar-DZ"/>
        </w:rPr>
        <w:t xml:space="preserve">commercial cellular network, low frequency or legacy network mode is the basic coverage and capacity layer, while high frequency or advanced network mode is the extra capacity layer. During no traffic or extremely low traffic period, the extra capacity layer could be shut down by </w:t>
      </w:r>
      <w:r w:rsidR="00C45878">
        <w:rPr>
          <w:rFonts w:eastAsia="SimSun"/>
          <w:lang w:bidi="ar-DZ"/>
        </w:rPr>
        <w:t xml:space="preserve">the </w:t>
      </w:r>
      <w:r w:rsidR="00570083">
        <w:rPr>
          <w:rFonts w:eastAsia="SimSun" w:hint="eastAsia"/>
          <w:lang w:bidi="ar-DZ"/>
        </w:rPr>
        <w:t xml:space="preserve">BS system after </w:t>
      </w:r>
      <w:r w:rsidR="00570083">
        <w:rPr>
          <w:rFonts w:eastAsiaTheme="minorEastAsia" w:hint="eastAsia"/>
          <w:szCs w:val="24"/>
        </w:rPr>
        <w:t xml:space="preserve">users are handed over or redirected to </w:t>
      </w:r>
      <w:r w:rsidR="001F74B5">
        <w:rPr>
          <w:rFonts w:eastAsiaTheme="minorEastAsia"/>
          <w:szCs w:val="24"/>
        </w:rPr>
        <w:t xml:space="preserve">the </w:t>
      </w:r>
      <w:r w:rsidR="00570083">
        <w:rPr>
          <w:rFonts w:eastAsiaTheme="minorEastAsia" w:hint="eastAsia"/>
          <w:szCs w:val="24"/>
        </w:rPr>
        <w:t>basic coverage layer</w:t>
      </w:r>
      <w:r w:rsidR="00570083">
        <w:rPr>
          <w:rFonts w:eastAsiaTheme="minorEastAsia"/>
          <w:szCs w:val="24"/>
        </w:rPr>
        <w:t>.</w:t>
      </w:r>
      <w:r w:rsidR="00570083">
        <w:rPr>
          <w:rFonts w:eastAsiaTheme="minorEastAsia" w:hint="eastAsia"/>
          <w:szCs w:val="24"/>
        </w:rPr>
        <w:t xml:space="preserve"> </w:t>
      </w:r>
      <w:r w:rsidR="00570083">
        <w:rPr>
          <w:rFonts w:eastAsia="SimSun" w:hint="eastAsia"/>
          <w:lang w:bidi="ar-DZ"/>
        </w:rPr>
        <w:t xml:space="preserve">When the traffic load exceeds the capacity of </w:t>
      </w:r>
      <w:r w:rsidR="001F74B5">
        <w:rPr>
          <w:rFonts w:eastAsia="SimSun"/>
          <w:lang w:bidi="ar-DZ"/>
        </w:rPr>
        <w:t xml:space="preserve">the </w:t>
      </w:r>
      <w:r w:rsidR="00570083">
        <w:rPr>
          <w:rFonts w:eastAsia="SimSun" w:hint="eastAsia"/>
          <w:lang w:bidi="ar-DZ"/>
        </w:rPr>
        <w:t xml:space="preserve">basic coverage layer, the extra capacity carrier should be woken up automatically by </w:t>
      </w:r>
      <w:r w:rsidR="003100F7">
        <w:rPr>
          <w:rFonts w:eastAsia="SimSun"/>
          <w:lang w:bidi="ar-DZ"/>
        </w:rPr>
        <w:t xml:space="preserve">the </w:t>
      </w:r>
      <w:r w:rsidR="00570083">
        <w:rPr>
          <w:rFonts w:eastAsia="SimSun" w:hint="eastAsia"/>
          <w:lang w:bidi="ar-DZ"/>
        </w:rPr>
        <w:t>BS system.</w:t>
      </w:r>
    </w:p>
    <w:p w14:paraId="523CFF00" w14:textId="689D4D44" w:rsidR="00153D30" w:rsidRDefault="00570083" w:rsidP="008015F9">
      <w:pPr>
        <w:rPr>
          <w:rFonts w:eastAsiaTheme="minorEastAsia"/>
          <w:lang w:bidi="ar-DZ"/>
        </w:rPr>
      </w:pPr>
      <w:r>
        <w:rPr>
          <w:rFonts w:eastAsiaTheme="minorEastAsia"/>
          <w:szCs w:val="24"/>
        </w:rPr>
        <w:t xml:space="preserve">The carrier frequency shut down function is suitable for </w:t>
      </w:r>
      <w:r>
        <w:rPr>
          <w:rFonts w:eastAsiaTheme="minorEastAsia" w:hint="eastAsia"/>
          <w:szCs w:val="24"/>
        </w:rPr>
        <w:t>multi-frequency networks with regular traffic distribution.</w:t>
      </w:r>
    </w:p>
    <w:p w14:paraId="090F7D98" w14:textId="2500CB21" w:rsidR="00153D30" w:rsidRPr="00416480" w:rsidRDefault="00554D33" w:rsidP="00416480">
      <w:pPr>
        <w:pStyle w:val="Heading4"/>
        <w:rPr>
          <w:lang w:bidi="ar-DZ"/>
        </w:rPr>
      </w:pPr>
      <w:r>
        <w:rPr>
          <w:lang w:bidi="ar-DZ"/>
        </w:rPr>
        <w:lastRenderedPageBreak/>
        <w:t>6.1.1.3</w:t>
      </w:r>
      <w:r>
        <w:rPr>
          <w:lang w:bidi="ar-DZ"/>
        </w:rPr>
        <w:tab/>
      </w:r>
      <w:r w:rsidR="00570083" w:rsidRPr="00416480">
        <w:rPr>
          <w:rFonts w:hint="eastAsia"/>
          <w:lang w:bidi="ar-DZ"/>
        </w:rPr>
        <w:t>Channel shutdown</w:t>
      </w:r>
    </w:p>
    <w:p w14:paraId="3251D47C" w14:textId="75AA0915" w:rsidR="00153D30" w:rsidRDefault="00570083" w:rsidP="008015F9">
      <w:pPr>
        <w:rPr>
          <w:rFonts w:eastAsia="SimSun"/>
          <w:lang w:bidi="ar-DZ"/>
        </w:rPr>
      </w:pPr>
      <w:r>
        <w:rPr>
          <w:rFonts w:eastAsia="SimSun" w:hint="eastAsia"/>
          <w:lang w:bidi="ar-DZ"/>
        </w:rPr>
        <w:t xml:space="preserve">Since </w:t>
      </w:r>
      <w:r w:rsidR="00A4780F">
        <w:rPr>
          <w:rFonts w:eastAsia="SimSun"/>
          <w:lang w:bidi="ar-DZ"/>
        </w:rPr>
        <w:t xml:space="preserve">the </w:t>
      </w:r>
      <w:r>
        <w:rPr>
          <w:rFonts w:eastAsia="SimSun" w:hint="eastAsia"/>
          <w:lang w:bidi="ar-DZ"/>
        </w:rPr>
        <w:t xml:space="preserve">4G era, </w:t>
      </w:r>
      <w:r w:rsidR="00B24A09">
        <w:t xml:space="preserve">multiple input </w:t>
      </w:r>
      <w:r w:rsidR="005C5147">
        <w:t>m</w:t>
      </w:r>
      <w:r w:rsidR="00B24A09">
        <w:t xml:space="preserve">ultiple </w:t>
      </w:r>
      <w:r w:rsidR="005C5147">
        <w:t>o</w:t>
      </w:r>
      <w:r w:rsidR="00B24A09">
        <w:t>utput</w:t>
      </w:r>
      <w:r w:rsidR="00B24A09">
        <w:rPr>
          <w:rFonts w:eastAsia="SimSun"/>
          <w:lang w:bidi="ar-DZ"/>
        </w:rPr>
        <w:t xml:space="preserve"> (</w:t>
      </w:r>
      <w:r>
        <w:rPr>
          <w:rFonts w:eastAsia="SimSun" w:hint="eastAsia"/>
          <w:lang w:bidi="ar-DZ"/>
        </w:rPr>
        <w:t>MIMO</w:t>
      </w:r>
      <w:r w:rsidR="00B24A09">
        <w:rPr>
          <w:rFonts w:eastAsia="SimSun"/>
          <w:lang w:bidi="ar-DZ"/>
        </w:rPr>
        <w:t>)</w:t>
      </w:r>
      <w:r>
        <w:rPr>
          <w:rFonts w:eastAsia="SimSun" w:hint="eastAsia"/>
          <w:lang w:bidi="ar-DZ"/>
        </w:rPr>
        <w:t xml:space="preserve"> has been introduced so that cells can transfer the signal with multiple channels. When network traffic load is low, parts of </w:t>
      </w:r>
      <w:r w:rsidR="00285528">
        <w:rPr>
          <w:rFonts w:eastAsia="SimSun"/>
          <w:lang w:bidi="ar-DZ"/>
        </w:rPr>
        <w:t xml:space="preserve">the </w:t>
      </w:r>
      <w:r>
        <w:rPr>
          <w:rFonts w:eastAsia="SimSun" w:hint="eastAsia"/>
          <w:lang w:bidi="ar-DZ"/>
        </w:rPr>
        <w:t>channels (</w:t>
      </w:r>
      <w:r w:rsidR="008E06CF">
        <w:rPr>
          <w:rFonts w:eastAsia="SimSun"/>
          <w:lang w:bidi="ar-DZ"/>
        </w:rPr>
        <w:t>power amplifiers (</w:t>
      </w:r>
      <w:r>
        <w:rPr>
          <w:rFonts w:eastAsia="SimSun" w:hint="eastAsia"/>
          <w:lang w:bidi="ar-DZ"/>
        </w:rPr>
        <w:t>PAs</w:t>
      </w:r>
      <w:r w:rsidR="008E06CF">
        <w:rPr>
          <w:rFonts w:eastAsia="SimSun"/>
          <w:lang w:bidi="ar-DZ"/>
        </w:rPr>
        <w:t>)</w:t>
      </w:r>
      <w:r>
        <w:rPr>
          <w:rFonts w:eastAsia="SimSun" w:hint="eastAsia"/>
          <w:lang w:bidi="ar-DZ"/>
        </w:rPr>
        <w:t xml:space="preserve"> and transceivers) can be shut down for energy saving. After these parts are shut down, </w:t>
      </w:r>
      <w:bookmarkStart w:id="36" w:name="OLE_LINK2"/>
      <w:r>
        <w:rPr>
          <w:rFonts w:eastAsia="SimSun" w:hint="eastAsia"/>
          <w:lang w:bidi="ar-DZ"/>
        </w:rPr>
        <w:t>the power spectrum density of the remaining channels should be increased to ensure that the entire cell coverage is unaffected</w:t>
      </w:r>
      <w:bookmarkEnd w:id="36"/>
      <w:r>
        <w:rPr>
          <w:rFonts w:eastAsia="SimSun" w:hint="eastAsia"/>
          <w:lang w:bidi="ar-DZ"/>
        </w:rPr>
        <w:t xml:space="preserve">. The </w:t>
      </w:r>
      <w:r w:rsidR="00152F39">
        <w:t>physical resource block</w:t>
      </w:r>
      <w:r w:rsidR="00152F39">
        <w:rPr>
          <w:rFonts w:eastAsia="SimSun"/>
          <w:lang w:bidi="ar-DZ"/>
        </w:rPr>
        <w:t xml:space="preserve"> (</w:t>
      </w:r>
      <w:r>
        <w:rPr>
          <w:rFonts w:eastAsia="SimSun" w:hint="eastAsia"/>
          <w:lang w:bidi="ar-DZ"/>
        </w:rPr>
        <w:t>PRB</w:t>
      </w:r>
      <w:r w:rsidR="00152F39">
        <w:rPr>
          <w:rFonts w:eastAsia="SimSun"/>
          <w:lang w:bidi="ar-DZ"/>
        </w:rPr>
        <w:t>)</w:t>
      </w:r>
      <w:r>
        <w:rPr>
          <w:rFonts w:eastAsia="SimSun" w:hint="eastAsia"/>
          <w:lang w:bidi="ar-DZ"/>
        </w:rPr>
        <w:t xml:space="preserve"> usage rate, </w:t>
      </w:r>
      <w:r w:rsidR="00BD3401">
        <w:rPr>
          <w:rFonts w:eastAsiaTheme="minorEastAsia"/>
          <w:szCs w:val="24"/>
        </w:rPr>
        <w:t>radio resource control</w:t>
      </w:r>
      <w:r w:rsidR="00BD3401">
        <w:rPr>
          <w:rFonts w:eastAsia="SimSun"/>
          <w:lang w:bidi="ar-DZ"/>
        </w:rPr>
        <w:t xml:space="preserve"> </w:t>
      </w:r>
      <w:r w:rsidR="00AC3ABE">
        <w:rPr>
          <w:rFonts w:eastAsia="SimSun"/>
          <w:lang w:bidi="ar-DZ"/>
        </w:rPr>
        <w:t>(</w:t>
      </w:r>
      <w:r>
        <w:rPr>
          <w:rFonts w:eastAsia="SimSun" w:hint="eastAsia"/>
          <w:lang w:bidi="ar-DZ"/>
        </w:rPr>
        <w:t>RRC</w:t>
      </w:r>
      <w:r w:rsidR="00AC3ABE">
        <w:rPr>
          <w:rFonts w:eastAsia="SimSun"/>
          <w:lang w:bidi="ar-DZ"/>
        </w:rPr>
        <w:t>)</w:t>
      </w:r>
      <w:r>
        <w:rPr>
          <w:rFonts w:eastAsia="SimSun" w:hint="eastAsia"/>
          <w:lang w:bidi="ar-DZ"/>
        </w:rPr>
        <w:t xml:space="preserve"> connected users</w:t>
      </w:r>
      <w:r w:rsidR="00393BBE">
        <w:rPr>
          <w:rFonts w:eastAsia="SimSun"/>
          <w:lang w:bidi="ar-DZ"/>
        </w:rPr>
        <w:t>,</w:t>
      </w:r>
      <w:r>
        <w:rPr>
          <w:rFonts w:eastAsia="SimSun" w:hint="eastAsia"/>
          <w:lang w:bidi="ar-DZ"/>
        </w:rPr>
        <w:t xml:space="preserve"> and voice users will be taken into consideration for cell traffic load judgement. </w:t>
      </w:r>
    </w:p>
    <w:p w14:paraId="08516F98" w14:textId="77777777" w:rsidR="00153D30" w:rsidRDefault="00570083" w:rsidP="008015F9">
      <w:pPr>
        <w:rPr>
          <w:rFonts w:eastAsia="SimSun"/>
          <w:lang w:bidi="ar-DZ"/>
        </w:rPr>
      </w:pPr>
      <w:r>
        <w:rPr>
          <w:rFonts w:eastAsiaTheme="minorEastAsia"/>
          <w:szCs w:val="24"/>
        </w:rPr>
        <w:t xml:space="preserve">The </w:t>
      </w:r>
      <w:r>
        <w:rPr>
          <w:rFonts w:eastAsiaTheme="minorEastAsia" w:hint="eastAsia"/>
          <w:szCs w:val="24"/>
        </w:rPr>
        <w:t>channel</w:t>
      </w:r>
      <w:r>
        <w:rPr>
          <w:rFonts w:eastAsiaTheme="minorEastAsia"/>
          <w:szCs w:val="24"/>
        </w:rPr>
        <w:t xml:space="preserve"> shut down function is suitable for the </w:t>
      </w:r>
      <w:r>
        <w:rPr>
          <w:rFonts w:eastAsiaTheme="minorEastAsia" w:hint="eastAsia"/>
          <w:szCs w:val="24"/>
        </w:rPr>
        <w:t>single-frequency networks with regular traffic distribution.</w:t>
      </w:r>
    </w:p>
    <w:p w14:paraId="3732C5D4" w14:textId="5811B008" w:rsidR="00153D30" w:rsidRPr="00416480" w:rsidRDefault="00554D33" w:rsidP="00416480">
      <w:pPr>
        <w:pStyle w:val="Heading4"/>
        <w:rPr>
          <w:lang w:bidi="ar-DZ"/>
        </w:rPr>
      </w:pPr>
      <w:r>
        <w:rPr>
          <w:lang w:bidi="ar-DZ"/>
        </w:rPr>
        <w:t>6.1.1.4</w:t>
      </w:r>
      <w:r>
        <w:rPr>
          <w:lang w:bidi="ar-DZ"/>
        </w:rPr>
        <w:tab/>
      </w:r>
      <w:r w:rsidR="00570083" w:rsidRPr="00416480">
        <w:rPr>
          <w:rFonts w:hint="eastAsia"/>
          <w:lang w:bidi="ar-DZ"/>
        </w:rPr>
        <w:t>Symbol/</w:t>
      </w:r>
      <w:r w:rsidR="00215A1B">
        <w:rPr>
          <w:lang w:bidi="ar-DZ"/>
        </w:rPr>
        <w:t>s</w:t>
      </w:r>
      <w:r w:rsidR="00570083" w:rsidRPr="00416480">
        <w:rPr>
          <w:rFonts w:hint="eastAsia"/>
          <w:lang w:bidi="ar-DZ"/>
        </w:rPr>
        <w:t>lot shutdown</w:t>
      </w:r>
    </w:p>
    <w:p w14:paraId="31DC24EB" w14:textId="399AF986" w:rsidR="00153D30" w:rsidRDefault="00570083" w:rsidP="008015F9">
      <w:pPr>
        <w:rPr>
          <w:rFonts w:eastAsia="SimSun"/>
          <w:lang w:bidi="ar-DZ"/>
        </w:rPr>
      </w:pPr>
      <w:r>
        <w:rPr>
          <w:rFonts w:eastAsia="SimSun" w:hint="eastAsia"/>
          <w:lang w:bidi="ar-DZ"/>
        </w:rPr>
        <w:t xml:space="preserve">Symbol shutdown has been developing in the network during </w:t>
      </w:r>
      <w:r w:rsidR="00335691">
        <w:rPr>
          <w:rFonts w:eastAsia="SimSun"/>
          <w:lang w:bidi="ar-DZ"/>
        </w:rPr>
        <w:t xml:space="preserve">a </w:t>
      </w:r>
      <w:r>
        <w:rPr>
          <w:rFonts w:eastAsia="SimSun" w:hint="eastAsia"/>
          <w:lang w:bidi="ar-DZ"/>
        </w:rPr>
        <w:t xml:space="preserve">medium traffic period </w:t>
      </w:r>
      <w:r w:rsidR="00393BBE">
        <w:rPr>
          <w:rFonts w:eastAsia="SimSun"/>
          <w:lang w:bidi="ar-DZ"/>
        </w:rPr>
        <w:t>where</w:t>
      </w:r>
      <w:r>
        <w:rPr>
          <w:rFonts w:eastAsia="SimSun" w:hint="eastAsia"/>
          <w:lang w:bidi="ar-DZ"/>
        </w:rPr>
        <w:t xml:space="preserve"> carrier shutdown and channel shutdown are unavailable. </w:t>
      </w:r>
    </w:p>
    <w:p w14:paraId="6581091C" w14:textId="096362A0" w:rsidR="00153D30" w:rsidRDefault="00570083" w:rsidP="008015F9">
      <w:pPr>
        <w:rPr>
          <w:rFonts w:eastAsia="SimSun"/>
          <w:lang w:bidi="ar-DZ"/>
        </w:rPr>
      </w:pPr>
      <w:r>
        <w:rPr>
          <w:rFonts w:eastAsia="SimSun" w:hint="eastAsia"/>
          <w:lang w:bidi="ar-DZ"/>
        </w:rPr>
        <w:t xml:space="preserve">Symbols in sub-slots are not always in effective use in </w:t>
      </w:r>
      <w:r w:rsidR="00335691">
        <w:rPr>
          <w:rFonts w:eastAsia="SimSun"/>
          <w:lang w:bidi="ar-DZ"/>
        </w:rPr>
        <w:t xml:space="preserve">the </w:t>
      </w:r>
      <w:r w:rsidR="00890841">
        <w:t>long term evolution</w:t>
      </w:r>
      <w:r w:rsidR="00890841">
        <w:rPr>
          <w:rFonts w:eastAsia="SimSun"/>
          <w:lang w:bidi="ar-DZ"/>
        </w:rPr>
        <w:t xml:space="preserve"> (</w:t>
      </w:r>
      <w:r>
        <w:rPr>
          <w:rFonts w:eastAsia="SimSun" w:hint="eastAsia"/>
          <w:lang w:bidi="ar-DZ"/>
        </w:rPr>
        <w:t>LTE</w:t>
      </w:r>
      <w:r w:rsidR="00890841">
        <w:rPr>
          <w:rFonts w:eastAsia="SimSun"/>
          <w:lang w:bidi="ar-DZ"/>
        </w:rPr>
        <w:t>)</w:t>
      </w:r>
      <w:r>
        <w:rPr>
          <w:rFonts w:eastAsia="SimSun" w:hint="eastAsia"/>
          <w:lang w:bidi="ar-DZ"/>
        </w:rPr>
        <w:t xml:space="preserve"> system. The scheduler allocates a certain number of symbols for downlink data in accordance with the system load and service data forecasts and turns off the PA to save energy when there is no information being transmitted. In particular, symbols without cell reference signal (CRS), synchronized signal (SS), or broadcast messages can be shut down. </w:t>
      </w:r>
    </w:p>
    <w:p w14:paraId="22476ACA" w14:textId="77777777" w:rsidR="00153D30" w:rsidRDefault="00570083" w:rsidP="008015F9">
      <w:pPr>
        <w:rPr>
          <w:rFonts w:eastAsia="SimSun"/>
          <w:lang w:bidi="ar-DZ"/>
        </w:rPr>
      </w:pPr>
      <w:r>
        <w:rPr>
          <w:rFonts w:eastAsia="SimSun" w:hint="eastAsia"/>
          <w:lang w:bidi="ar-DZ"/>
        </w:rPr>
        <w:t>The scheduler can even concentrate the user data in just a few sub-slots, so that more sub-slots without user data can be shut down, reducing energy consumption more often.</w:t>
      </w:r>
    </w:p>
    <w:p w14:paraId="28D88546" w14:textId="0B177AF8" w:rsidR="00153D30" w:rsidRDefault="00554D33" w:rsidP="00554D33">
      <w:pPr>
        <w:pStyle w:val="Heading3"/>
        <w:rPr>
          <w:rFonts w:eastAsia="SimSun"/>
          <w:lang w:val="en-US" w:eastAsia="zh-CN"/>
        </w:rPr>
      </w:pPr>
      <w:bookmarkStart w:id="37" w:name="_Toc62252298"/>
      <w:r>
        <w:rPr>
          <w:rFonts w:eastAsia="SimSun"/>
          <w:lang w:val="en-US" w:eastAsia="zh-CN"/>
        </w:rPr>
        <w:t>6.1.2</w:t>
      </w:r>
      <w:r>
        <w:rPr>
          <w:rFonts w:eastAsia="SimSun"/>
          <w:lang w:val="en-US" w:eastAsia="zh-CN"/>
        </w:rPr>
        <w:tab/>
      </w:r>
      <w:r w:rsidR="00570083">
        <w:rPr>
          <w:rFonts w:eastAsia="SimSun" w:hint="eastAsia"/>
          <w:lang w:val="en-US" w:eastAsia="zh-CN"/>
        </w:rPr>
        <w:t>The fundamentals for 5G BS</w:t>
      </w:r>
      <w:bookmarkEnd w:id="37"/>
    </w:p>
    <w:p w14:paraId="157DA99F" w14:textId="44CB388A" w:rsidR="00153D30" w:rsidRDefault="00570083" w:rsidP="008015F9">
      <w:pPr>
        <w:rPr>
          <w:rFonts w:eastAsia="SimSun"/>
          <w:lang w:bidi="ar-DZ"/>
        </w:rPr>
      </w:pPr>
      <w:r>
        <w:rPr>
          <w:rFonts w:eastAsia="SimSun" w:hint="eastAsia"/>
          <w:lang w:bidi="ar-DZ"/>
        </w:rPr>
        <w:t>New technologies used in 5G provide faster and more services which make</w:t>
      </w:r>
      <w:r w:rsidR="00EA382D">
        <w:rPr>
          <w:rFonts w:eastAsia="SimSun"/>
          <w:lang w:bidi="ar-DZ"/>
        </w:rPr>
        <w:t xml:space="preserve"> the</w:t>
      </w:r>
      <w:r>
        <w:rPr>
          <w:rFonts w:eastAsia="SimSun" w:hint="eastAsia"/>
          <w:lang w:bidi="ar-DZ"/>
        </w:rPr>
        <w:t xml:space="preserve"> 5G system more complex than 4G. However, providing services with </w:t>
      </w:r>
      <w:r w:rsidR="00F36213">
        <w:rPr>
          <w:rFonts w:eastAsia="SimSun"/>
          <w:lang w:bidi="ar-DZ"/>
        </w:rPr>
        <w:t xml:space="preserve">a </w:t>
      </w:r>
      <w:r>
        <w:rPr>
          <w:rFonts w:eastAsia="SimSun" w:hint="eastAsia"/>
          <w:lang w:bidi="ar-DZ"/>
        </w:rPr>
        <w:t>cellular network, transferring signals with multiple channel</w:t>
      </w:r>
      <w:r w:rsidR="00F36213">
        <w:rPr>
          <w:rFonts w:eastAsia="SimSun"/>
          <w:lang w:bidi="ar-DZ"/>
        </w:rPr>
        <w:t>s</w:t>
      </w:r>
      <w:r>
        <w:rPr>
          <w:rFonts w:eastAsia="SimSun" w:hint="eastAsia"/>
          <w:lang w:bidi="ar-DZ"/>
        </w:rPr>
        <w:t>, etc., 5G and 4G have something in common. Thus</w:t>
      </w:r>
      <w:r w:rsidR="00DE0C9C">
        <w:rPr>
          <w:rFonts w:eastAsia="SimSun"/>
          <w:lang w:bidi="ar-DZ"/>
        </w:rPr>
        <w:t>,</w:t>
      </w:r>
      <w:r>
        <w:rPr>
          <w:rFonts w:eastAsia="SimSun" w:hint="eastAsia"/>
          <w:lang w:bidi="ar-DZ"/>
        </w:rPr>
        <w:t xml:space="preserve"> 5G energy saving does not have to start from scratch, all energy saving technologies of 4G can be leveraged.</w:t>
      </w:r>
    </w:p>
    <w:p w14:paraId="10E0EE6A" w14:textId="4344EA9D" w:rsidR="00153D30" w:rsidRDefault="00570083" w:rsidP="008015F9">
      <w:pPr>
        <w:rPr>
          <w:rFonts w:eastAsia="SimSun"/>
          <w:lang w:bidi="ar-DZ"/>
        </w:rPr>
      </w:pPr>
      <w:r>
        <w:rPr>
          <w:rFonts w:eastAsia="SimSun" w:hint="eastAsia"/>
          <w:lang w:bidi="ar-DZ"/>
        </w:rPr>
        <w:t xml:space="preserve">However, it is far away from being enough, </w:t>
      </w:r>
      <w:r w:rsidR="008C39FE">
        <w:rPr>
          <w:rFonts w:eastAsia="SimSun"/>
          <w:lang w:bidi="ar-DZ"/>
        </w:rPr>
        <w:t>as</w:t>
      </w:r>
      <w:r>
        <w:rPr>
          <w:rFonts w:eastAsia="SimSun" w:hint="eastAsia"/>
          <w:lang w:bidi="ar-DZ"/>
        </w:rPr>
        <w:t xml:space="preserve"> </w:t>
      </w:r>
      <w:r w:rsidR="008C39FE">
        <w:rPr>
          <w:rFonts w:eastAsia="SimSun"/>
          <w:lang w:bidi="ar-DZ"/>
        </w:rPr>
        <w:t xml:space="preserve">many </w:t>
      </w:r>
      <w:r>
        <w:rPr>
          <w:rFonts w:eastAsia="SimSun" w:hint="eastAsia"/>
          <w:lang w:bidi="ar-DZ"/>
        </w:rPr>
        <w:t xml:space="preserve">more new technologies and enhanced technologies need to happen in </w:t>
      </w:r>
      <w:r w:rsidR="00F36213">
        <w:rPr>
          <w:rFonts w:eastAsia="SimSun"/>
          <w:lang w:bidi="ar-DZ"/>
        </w:rPr>
        <w:t xml:space="preserve">the </w:t>
      </w:r>
      <w:r>
        <w:rPr>
          <w:rFonts w:eastAsia="SimSun" w:hint="eastAsia"/>
          <w:lang w:bidi="ar-DZ"/>
        </w:rPr>
        <w:t xml:space="preserve">5G era such as equipment deep sleep, L/NR carrier cooperative shutdown, enhanced channel shutdown and symbol aggregation shutdown. The 5G </w:t>
      </w:r>
      <w:r w:rsidR="00846FC6">
        <w:t>new radio</w:t>
      </w:r>
      <w:r w:rsidR="00846FC6">
        <w:rPr>
          <w:rFonts w:eastAsia="SimSun"/>
          <w:lang w:bidi="ar-DZ"/>
        </w:rPr>
        <w:t xml:space="preserve"> (</w:t>
      </w:r>
      <w:r>
        <w:rPr>
          <w:rFonts w:eastAsia="SimSun" w:hint="eastAsia"/>
          <w:lang w:bidi="ar-DZ"/>
        </w:rPr>
        <w:t>NR</w:t>
      </w:r>
      <w:r w:rsidR="00846FC6">
        <w:rPr>
          <w:rFonts w:eastAsia="SimSun"/>
          <w:lang w:bidi="ar-DZ"/>
        </w:rPr>
        <w:t>)</w:t>
      </w:r>
      <w:r>
        <w:rPr>
          <w:rFonts w:eastAsia="SimSun" w:hint="eastAsia"/>
          <w:lang w:bidi="ar-DZ"/>
        </w:rPr>
        <w:t xml:space="preserve"> standard allows more components to switch off or go to sleep when the base station is in idle mode and requires far fewer transmissions of always-on </w:t>
      </w:r>
      <w:r>
        <w:rPr>
          <w:rFonts w:eastAsia="SimSun"/>
          <w:lang w:bidi="ar-DZ"/>
        </w:rPr>
        <w:t>signal</w:t>
      </w:r>
      <w:r w:rsidR="00BD4187">
        <w:rPr>
          <w:rFonts w:eastAsia="SimSun"/>
          <w:lang w:bidi="ar-DZ"/>
        </w:rPr>
        <w:t>l</w:t>
      </w:r>
      <w:r>
        <w:rPr>
          <w:rFonts w:eastAsia="SimSun"/>
          <w:lang w:bidi="ar-DZ"/>
        </w:rPr>
        <w:t>ing</w:t>
      </w:r>
      <w:r>
        <w:rPr>
          <w:rFonts w:eastAsia="SimSun" w:hint="eastAsia"/>
          <w:lang w:bidi="ar-DZ"/>
        </w:rPr>
        <w:t xml:space="preserve"> transmissions. </w:t>
      </w:r>
    </w:p>
    <w:p w14:paraId="20270E15" w14:textId="45E952C4" w:rsidR="00153D30" w:rsidRPr="00416480" w:rsidRDefault="00554D33" w:rsidP="00416480">
      <w:pPr>
        <w:pStyle w:val="Heading4"/>
        <w:rPr>
          <w:lang w:bidi="ar-DZ"/>
        </w:rPr>
      </w:pPr>
      <w:r>
        <w:rPr>
          <w:lang w:bidi="ar-DZ"/>
        </w:rPr>
        <w:t>6.1.2.1</w:t>
      </w:r>
      <w:r>
        <w:rPr>
          <w:lang w:bidi="ar-DZ"/>
        </w:rPr>
        <w:tab/>
      </w:r>
      <w:r w:rsidR="00570083" w:rsidRPr="00416480">
        <w:rPr>
          <w:rFonts w:hint="eastAsia"/>
          <w:lang w:bidi="ar-DZ"/>
        </w:rPr>
        <w:t xml:space="preserve">Equipment </w:t>
      </w:r>
      <w:r w:rsidR="008A4FA6">
        <w:rPr>
          <w:lang w:bidi="ar-DZ"/>
        </w:rPr>
        <w:t>d</w:t>
      </w:r>
      <w:r w:rsidR="00570083" w:rsidRPr="00416480">
        <w:rPr>
          <w:rFonts w:hint="eastAsia"/>
          <w:lang w:bidi="ar-DZ"/>
        </w:rPr>
        <w:t>eep sleep</w:t>
      </w:r>
    </w:p>
    <w:p w14:paraId="1554109A" w14:textId="5591473D" w:rsidR="00153D30" w:rsidRDefault="00570083" w:rsidP="008015F9">
      <w:pPr>
        <w:rPr>
          <w:rFonts w:eastAsia="SimSun"/>
          <w:lang w:bidi="ar-DZ"/>
        </w:rPr>
      </w:pPr>
      <w:r>
        <w:rPr>
          <w:rFonts w:eastAsia="SimSun" w:hint="eastAsia"/>
          <w:lang w:bidi="ar-DZ"/>
        </w:rPr>
        <w:t xml:space="preserve">Equipment deep sleep, </w:t>
      </w:r>
      <w:r w:rsidR="00F743F9">
        <w:rPr>
          <w:rFonts w:eastAsia="SimSun"/>
          <w:lang w:bidi="ar-DZ"/>
        </w:rPr>
        <w:t xml:space="preserve">a </w:t>
      </w:r>
      <w:r>
        <w:rPr>
          <w:rFonts w:eastAsia="SimSun" w:hint="eastAsia"/>
          <w:lang w:bidi="ar-DZ"/>
        </w:rPr>
        <w:t xml:space="preserve">basic function </w:t>
      </w:r>
      <w:r w:rsidR="009B3F09">
        <w:rPr>
          <w:rFonts w:eastAsia="SimSun"/>
          <w:lang w:bidi="ar-DZ"/>
        </w:rPr>
        <w:t>that</w:t>
      </w:r>
      <w:r>
        <w:rPr>
          <w:rFonts w:eastAsia="SimSun" w:hint="eastAsia"/>
          <w:lang w:bidi="ar-DZ"/>
        </w:rPr>
        <w:t xml:space="preserve"> is introduced in </w:t>
      </w:r>
      <w:r w:rsidR="00F743F9">
        <w:rPr>
          <w:rFonts w:eastAsia="SimSun"/>
          <w:lang w:bidi="ar-DZ"/>
        </w:rPr>
        <w:t xml:space="preserve">the </w:t>
      </w:r>
      <w:r>
        <w:rPr>
          <w:rFonts w:eastAsia="SimSun" w:hint="eastAsia"/>
          <w:lang w:bidi="ar-DZ"/>
        </w:rPr>
        <w:t xml:space="preserve">initial stage of </w:t>
      </w:r>
      <w:r w:rsidR="004C7622">
        <w:rPr>
          <w:rFonts w:eastAsia="SimSun"/>
          <w:lang w:bidi="ar-DZ"/>
        </w:rPr>
        <w:t xml:space="preserve">the </w:t>
      </w:r>
      <w:r>
        <w:rPr>
          <w:rFonts w:eastAsia="SimSun" w:hint="eastAsia"/>
          <w:lang w:bidi="ar-DZ"/>
        </w:rPr>
        <w:t>5G deployment, can be applied to maximize energy saving efficiency. During no traffic or extremely low traffic period</w:t>
      </w:r>
      <w:r w:rsidR="007C1366">
        <w:rPr>
          <w:rFonts w:eastAsia="SimSun"/>
          <w:lang w:bidi="ar-DZ"/>
        </w:rPr>
        <w:t>s</w:t>
      </w:r>
      <w:r>
        <w:rPr>
          <w:rFonts w:eastAsia="SimSun" w:hint="eastAsia"/>
          <w:lang w:bidi="ar-DZ"/>
        </w:rPr>
        <w:t xml:space="preserve">, </w:t>
      </w:r>
      <w:r w:rsidR="008C4A1C">
        <w:rPr>
          <w:rFonts w:eastAsia="SimSun"/>
          <w:lang w:bidi="ar-DZ"/>
        </w:rPr>
        <w:t xml:space="preserve">the </w:t>
      </w:r>
      <w:r>
        <w:rPr>
          <w:rFonts w:eastAsia="SimSun" w:hint="eastAsia"/>
          <w:lang w:bidi="ar-DZ"/>
        </w:rPr>
        <w:t>radio frequency unit could be put into deep sl</w:t>
      </w:r>
      <w:r w:rsidR="007C1366">
        <w:rPr>
          <w:rFonts w:eastAsia="SimSun"/>
          <w:lang w:bidi="ar-DZ"/>
        </w:rPr>
        <w:t>e</w:t>
      </w:r>
      <w:r>
        <w:rPr>
          <w:rFonts w:eastAsia="SimSun" w:hint="eastAsia"/>
          <w:lang w:bidi="ar-DZ"/>
        </w:rPr>
        <w:t xml:space="preserve">ep with only </w:t>
      </w:r>
      <w:proofErr w:type="spellStart"/>
      <w:r>
        <w:rPr>
          <w:rFonts w:eastAsia="SimSun" w:hint="eastAsia"/>
          <w:lang w:bidi="ar-DZ"/>
        </w:rPr>
        <w:t>eCPRI</w:t>
      </w:r>
      <w:proofErr w:type="spellEnd"/>
      <w:r>
        <w:rPr>
          <w:rFonts w:eastAsia="SimSun" w:hint="eastAsia"/>
          <w:lang w:bidi="ar-DZ"/>
        </w:rPr>
        <w:t xml:space="preserve"> (enhanced common public radio interface) processing unit and </w:t>
      </w:r>
      <w:r w:rsidR="008D750D">
        <w:rPr>
          <w:rFonts w:eastAsia="SimSun"/>
          <w:lang w:bidi="ar-DZ"/>
        </w:rPr>
        <w:t xml:space="preserve">the </w:t>
      </w:r>
      <w:r>
        <w:rPr>
          <w:rFonts w:eastAsia="SimSun" w:hint="eastAsia"/>
          <w:lang w:bidi="ar-DZ"/>
        </w:rPr>
        <w:t>power supply unit remaining active. Other units like transceiver, baseband, DIF, etc. could be completely shut down for further energy saving. In order to have little impact on user experience, the connected users will be migrated before the deep sleep.</w:t>
      </w:r>
    </w:p>
    <w:p w14:paraId="550D96AC" w14:textId="71A07C49" w:rsidR="00153D30" w:rsidRPr="00416480" w:rsidRDefault="00554D33" w:rsidP="00416480">
      <w:pPr>
        <w:pStyle w:val="Heading4"/>
        <w:rPr>
          <w:lang w:bidi="ar-DZ"/>
        </w:rPr>
      </w:pPr>
      <w:r>
        <w:rPr>
          <w:lang w:bidi="ar-DZ"/>
        </w:rPr>
        <w:t>6.1.2.2</w:t>
      </w:r>
      <w:r>
        <w:rPr>
          <w:lang w:bidi="ar-DZ"/>
        </w:rPr>
        <w:tab/>
      </w:r>
      <w:r w:rsidR="00570083" w:rsidRPr="00416480">
        <w:rPr>
          <w:rFonts w:hint="eastAsia"/>
          <w:lang w:bidi="ar-DZ"/>
        </w:rPr>
        <w:t>L/NR carrier cooperative shutdown</w:t>
      </w:r>
    </w:p>
    <w:p w14:paraId="055A1D34" w14:textId="10E854DC" w:rsidR="00153D30" w:rsidRDefault="00570083" w:rsidP="008015F9">
      <w:pPr>
        <w:rPr>
          <w:rFonts w:eastAsia="SimSun"/>
          <w:lang w:bidi="ar-DZ"/>
        </w:rPr>
      </w:pPr>
      <w:r>
        <w:rPr>
          <w:rFonts w:eastAsia="SimSun" w:hint="eastAsia"/>
          <w:lang w:bidi="ar-DZ"/>
        </w:rPr>
        <w:t xml:space="preserve">In the scenario of </w:t>
      </w:r>
      <w:r w:rsidR="00DE0C9C">
        <w:rPr>
          <w:rFonts w:eastAsiaTheme="minorEastAsia"/>
          <w:szCs w:val="24"/>
        </w:rPr>
        <w:t>n</w:t>
      </w:r>
      <w:r w:rsidR="00DE0C9C" w:rsidRPr="007C5620">
        <w:rPr>
          <w:rFonts w:eastAsiaTheme="minorEastAsia" w:hint="eastAsia"/>
          <w:szCs w:val="24"/>
        </w:rPr>
        <w:t>on-</w:t>
      </w:r>
      <w:r w:rsidR="00A13237">
        <w:rPr>
          <w:rFonts w:eastAsiaTheme="minorEastAsia"/>
          <w:szCs w:val="24"/>
        </w:rPr>
        <w:t>s</w:t>
      </w:r>
      <w:r w:rsidR="00A13237" w:rsidRPr="007C5620">
        <w:rPr>
          <w:rFonts w:eastAsiaTheme="minorEastAsia"/>
          <w:szCs w:val="24"/>
        </w:rPr>
        <w:t>tanda</w:t>
      </w:r>
      <w:r w:rsidR="00A13237">
        <w:rPr>
          <w:rFonts w:eastAsiaTheme="minorEastAsia"/>
          <w:szCs w:val="24"/>
        </w:rPr>
        <w:t>l</w:t>
      </w:r>
      <w:r w:rsidR="00A13237" w:rsidRPr="007C5620">
        <w:rPr>
          <w:rFonts w:eastAsiaTheme="minorEastAsia"/>
          <w:szCs w:val="24"/>
        </w:rPr>
        <w:t>one</w:t>
      </w:r>
      <w:r w:rsidR="00DE0C9C">
        <w:rPr>
          <w:rFonts w:eastAsia="SimSun"/>
          <w:lang w:bidi="ar-DZ"/>
        </w:rPr>
        <w:t xml:space="preserve"> (</w:t>
      </w:r>
      <w:r>
        <w:rPr>
          <w:rFonts w:eastAsia="SimSun" w:hint="eastAsia"/>
          <w:lang w:bidi="ar-DZ"/>
        </w:rPr>
        <w:t>NSA</w:t>
      </w:r>
      <w:r w:rsidR="00DE0C9C">
        <w:rPr>
          <w:rFonts w:eastAsia="SimSun"/>
          <w:lang w:bidi="ar-DZ"/>
        </w:rPr>
        <w:t>)</w:t>
      </w:r>
      <w:r>
        <w:rPr>
          <w:rFonts w:eastAsia="SimSun" w:hint="eastAsia"/>
          <w:lang w:bidi="ar-DZ"/>
        </w:rPr>
        <w:t xml:space="preserve"> network or NSA</w:t>
      </w:r>
      <w:r w:rsidR="00E81F1A">
        <w:rPr>
          <w:rFonts w:eastAsia="SimSun"/>
          <w:lang w:bidi="ar-DZ"/>
        </w:rPr>
        <w:t xml:space="preserve"> </w:t>
      </w:r>
      <w:r>
        <w:rPr>
          <w:rFonts w:eastAsia="SimSun" w:hint="eastAsia"/>
          <w:lang w:bidi="ar-DZ"/>
        </w:rPr>
        <w:t>/</w:t>
      </w:r>
      <w:r w:rsidR="00A62973">
        <w:rPr>
          <w:rFonts w:eastAsia="SimSun"/>
          <w:lang w:bidi="ar-DZ"/>
        </w:rPr>
        <w:t xml:space="preserve"> </w:t>
      </w:r>
      <w:r w:rsidR="00A13237">
        <w:rPr>
          <w:rFonts w:eastAsiaTheme="minorEastAsia"/>
          <w:szCs w:val="24"/>
        </w:rPr>
        <w:t>standalone</w:t>
      </w:r>
      <w:r w:rsidR="00A62973">
        <w:rPr>
          <w:rFonts w:eastAsia="SimSun"/>
          <w:lang w:bidi="ar-DZ"/>
        </w:rPr>
        <w:t xml:space="preserve"> (</w:t>
      </w:r>
      <w:r>
        <w:rPr>
          <w:rFonts w:eastAsia="SimSun" w:hint="eastAsia"/>
          <w:lang w:bidi="ar-DZ"/>
        </w:rPr>
        <w:t>SA</w:t>
      </w:r>
      <w:r w:rsidR="00A62973">
        <w:rPr>
          <w:rFonts w:eastAsia="SimSun"/>
          <w:lang w:bidi="ar-DZ"/>
        </w:rPr>
        <w:t>)</w:t>
      </w:r>
      <w:r>
        <w:rPr>
          <w:rFonts w:eastAsia="SimSun" w:hint="eastAsia"/>
          <w:lang w:bidi="ar-DZ"/>
        </w:rPr>
        <w:t xml:space="preserve"> hybrid network, </w:t>
      </w:r>
      <w:r w:rsidR="008015A4">
        <w:rPr>
          <w:rFonts w:eastAsia="SimSun"/>
          <w:lang w:bidi="ar-DZ"/>
        </w:rPr>
        <w:t xml:space="preserve">if </w:t>
      </w:r>
      <w:r>
        <w:rPr>
          <w:rFonts w:eastAsia="SimSun" w:hint="eastAsia"/>
          <w:lang w:bidi="ar-DZ"/>
        </w:rPr>
        <w:t xml:space="preserve">the </w:t>
      </w:r>
      <w:r w:rsidR="00C60890">
        <w:t>long term evolution</w:t>
      </w:r>
      <w:r w:rsidR="00C60890">
        <w:rPr>
          <w:rFonts w:eastAsia="SimSun"/>
          <w:lang w:bidi="ar-DZ"/>
        </w:rPr>
        <w:t xml:space="preserve"> (</w:t>
      </w:r>
      <w:r>
        <w:rPr>
          <w:rFonts w:eastAsia="SimSun" w:hint="eastAsia"/>
          <w:lang w:bidi="ar-DZ"/>
        </w:rPr>
        <w:t>LTE</w:t>
      </w:r>
      <w:r w:rsidR="00C60890">
        <w:rPr>
          <w:rFonts w:eastAsia="SimSun"/>
          <w:lang w:bidi="ar-DZ"/>
        </w:rPr>
        <w:t>)</w:t>
      </w:r>
      <w:r>
        <w:rPr>
          <w:rFonts w:eastAsia="SimSun" w:hint="eastAsia"/>
          <w:lang w:bidi="ar-DZ"/>
        </w:rPr>
        <w:t xml:space="preserve"> and NR have co-coverage, the L/NR cooperative carrier shutdown function is introduced to shut down the NR carrier during 5G low traffic load period</w:t>
      </w:r>
      <w:r w:rsidR="006C0373">
        <w:rPr>
          <w:rFonts w:eastAsia="SimSun"/>
          <w:lang w:bidi="ar-DZ"/>
        </w:rPr>
        <w:t>.</w:t>
      </w:r>
      <w:r>
        <w:rPr>
          <w:rFonts w:eastAsia="SimSun" w:hint="eastAsia"/>
          <w:lang w:bidi="ar-DZ"/>
        </w:rPr>
        <w:t xml:space="preserve"> </w:t>
      </w:r>
      <w:r w:rsidR="006C0373">
        <w:rPr>
          <w:rFonts w:eastAsia="SimSun"/>
          <w:lang w:bidi="ar-DZ"/>
        </w:rPr>
        <w:t>It</w:t>
      </w:r>
      <w:r>
        <w:rPr>
          <w:rFonts w:eastAsia="SimSun" w:hint="eastAsia"/>
          <w:lang w:bidi="ar-DZ"/>
        </w:rPr>
        <w:t xml:space="preserve"> </w:t>
      </w:r>
      <w:r w:rsidR="008015A4">
        <w:rPr>
          <w:rFonts w:eastAsia="SimSun"/>
          <w:lang w:bidi="ar-DZ"/>
        </w:rPr>
        <w:t xml:space="preserve">is </w:t>
      </w:r>
      <w:r w:rsidR="006C0373">
        <w:rPr>
          <w:rFonts w:eastAsia="SimSun"/>
          <w:lang w:bidi="ar-DZ"/>
        </w:rPr>
        <w:t xml:space="preserve">then </w:t>
      </w:r>
      <w:r>
        <w:rPr>
          <w:rFonts w:eastAsia="SimSun" w:hint="eastAsia"/>
          <w:lang w:bidi="ar-DZ"/>
        </w:rPr>
        <w:t>hand</w:t>
      </w:r>
      <w:r w:rsidR="008015A4">
        <w:rPr>
          <w:rFonts w:eastAsia="SimSun"/>
          <w:lang w:bidi="ar-DZ"/>
        </w:rPr>
        <w:t>ed</w:t>
      </w:r>
      <w:r>
        <w:rPr>
          <w:rFonts w:eastAsia="SimSun" w:hint="eastAsia"/>
          <w:lang w:bidi="ar-DZ"/>
        </w:rPr>
        <w:t xml:space="preserve"> over or </w:t>
      </w:r>
      <w:r w:rsidR="006C0373">
        <w:rPr>
          <w:rFonts w:eastAsia="SimSun"/>
          <w:lang w:bidi="ar-DZ"/>
        </w:rPr>
        <w:t xml:space="preserve">the users are </w:t>
      </w:r>
      <w:r>
        <w:rPr>
          <w:rFonts w:eastAsia="SimSun" w:hint="eastAsia"/>
          <w:lang w:bidi="ar-DZ"/>
        </w:rPr>
        <w:t>redirect</w:t>
      </w:r>
      <w:r w:rsidR="006C0373">
        <w:rPr>
          <w:rFonts w:eastAsia="SimSun"/>
          <w:lang w:bidi="ar-DZ"/>
        </w:rPr>
        <w:t>ed</w:t>
      </w:r>
      <w:r>
        <w:rPr>
          <w:rFonts w:eastAsia="SimSun" w:hint="eastAsia"/>
          <w:lang w:bidi="ar-DZ"/>
        </w:rPr>
        <w:t xml:space="preserve"> to </w:t>
      </w:r>
      <w:r w:rsidR="006C0373">
        <w:rPr>
          <w:rFonts w:eastAsia="SimSun"/>
          <w:lang w:bidi="ar-DZ"/>
        </w:rPr>
        <w:t xml:space="preserve">the </w:t>
      </w:r>
      <w:r>
        <w:rPr>
          <w:rFonts w:eastAsia="SimSun" w:hint="eastAsia"/>
          <w:lang w:bidi="ar-DZ"/>
        </w:rPr>
        <w:t xml:space="preserve">4G network through </w:t>
      </w:r>
      <w:r w:rsidR="009F0744">
        <w:rPr>
          <w:rFonts w:eastAsia="SimSun"/>
          <w:lang w:bidi="ar-DZ"/>
        </w:rPr>
        <w:t xml:space="preserve">the </w:t>
      </w:r>
      <w:r>
        <w:rPr>
          <w:rFonts w:eastAsia="SimSun" w:hint="eastAsia"/>
          <w:lang w:bidi="ar-DZ"/>
        </w:rPr>
        <w:t xml:space="preserve">X2 interface. </w:t>
      </w:r>
      <w:r w:rsidR="006C0373">
        <w:rPr>
          <w:rFonts w:eastAsia="SimSun"/>
          <w:lang w:bidi="ar-DZ"/>
        </w:rPr>
        <w:t xml:space="preserve">The </w:t>
      </w:r>
      <w:r>
        <w:rPr>
          <w:rFonts w:eastAsia="SimSun" w:hint="eastAsia"/>
          <w:lang w:bidi="ar-DZ"/>
        </w:rPr>
        <w:t xml:space="preserve">5G carrier will be woken up when </w:t>
      </w:r>
      <w:r w:rsidR="006C0373">
        <w:rPr>
          <w:rFonts w:eastAsia="SimSun"/>
          <w:lang w:bidi="ar-DZ"/>
        </w:rPr>
        <w:t xml:space="preserve">the </w:t>
      </w:r>
      <w:r>
        <w:rPr>
          <w:rFonts w:eastAsia="SimSun" w:hint="eastAsia"/>
          <w:lang w:bidi="ar-DZ"/>
        </w:rPr>
        <w:t xml:space="preserve">4G network monitors the NSA </w:t>
      </w:r>
      <w:r w:rsidR="00AB7AD0">
        <w:rPr>
          <w:rFonts w:eastAsiaTheme="minorEastAsia"/>
          <w:szCs w:val="24"/>
        </w:rPr>
        <w:t>radio resource control</w:t>
      </w:r>
      <w:r w:rsidR="00AB7AD0">
        <w:rPr>
          <w:rFonts w:eastAsia="SimSun"/>
          <w:lang w:bidi="ar-DZ"/>
        </w:rPr>
        <w:t xml:space="preserve"> (</w:t>
      </w:r>
      <w:r>
        <w:rPr>
          <w:rFonts w:eastAsia="SimSun" w:hint="eastAsia"/>
          <w:lang w:bidi="ar-DZ"/>
        </w:rPr>
        <w:t>RRC</w:t>
      </w:r>
      <w:r w:rsidR="00AB7AD0">
        <w:rPr>
          <w:rFonts w:eastAsia="SimSun"/>
          <w:lang w:bidi="ar-DZ"/>
        </w:rPr>
        <w:t>)</w:t>
      </w:r>
      <w:r>
        <w:rPr>
          <w:rFonts w:eastAsia="SimSun" w:hint="eastAsia"/>
          <w:lang w:bidi="ar-DZ"/>
        </w:rPr>
        <w:t xml:space="preserve"> </w:t>
      </w:r>
      <w:r w:rsidR="00C56706">
        <w:rPr>
          <w:rFonts w:eastAsia="SimSun"/>
          <w:lang w:bidi="ar-DZ"/>
        </w:rPr>
        <w:t xml:space="preserve">when the </w:t>
      </w:r>
      <w:r>
        <w:rPr>
          <w:rFonts w:eastAsia="SimSun" w:hint="eastAsia"/>
          <w:lang w:bidi="ar-DZ"/>
        </w:rPr>
        <w:t>users increase</w:t>
      </w:r>
      <w:r w:rsidR="00C56706">
        <w:rPr>
          <w:rFonts w:eastAsia="SimSun"/>
          <w:lang w:bidi="ar-DZ"/>
        </w:rPr>
        <w:t>.</w:t>
      </w:r>
      <w:r>
        <w:rPr>
          <w:rFonts w:eastAsia="SimSun" w:hint="eastAsia"/>
          <w:lang w:bidi="ar-DZ"/>
        </w:rPr>
        <w:t xml:space="preserve"> </w:t>
      </w:r>
    </w:p>
    <w:p w14:paraId="6D1F09C3" w14:textId="1BEF4E81" w:rsidR="00153D30" w:rsidRPr="00416480" w:rsidRDefault="00554D33" w:rsidP="00416480">
      <w:pPr>
        <w:pStyle w:val="Heading4"/>
        <w:rPr>
          <w:lang w:bidi="ar-DZ"/>
        </w:rPr>
      </w:pPr>
      <w:r>
        <w:rPr>
          <w:lang w:bidi="ar-DZ"/>
        </w:rPr>
        <w:lastRenderedPageBreak/>
        <w:t>6.1.2.3</w:t>
      </w:r>
      <w:r>
        <w:rPr>
          <w:lang w:bidi="ar-DZ"/>
        </w:rPr>
        <w:tab/>
      </w:r>
      <w:r w:rsidR="00570083" w:rsidRPr="00416480">
        <w:rPr>
          <w:rFonts w:hint="eastAsia"/>
          <w:lang w:bidi="ar-DZ"/>
        </w:rPr>
        <w:t>Enhanced channel shutdown</w:t>
      </w:r>
    </w:p>
    <w:p w14:paraId="5AC66EAE" w14:textId="5809B283" w:rsidR="00153D30" w:rsidRDefault="00570083" w:rsidP="008015F9">
      <w:pPr>
        <w:rPr>
          <w:rFonts w:eastAsia="SimSun"/>
          <w:lang w:bidi="ar-DZ"/>
        </w:rPr>
      </w:pPr>
      <w:r>
        <w:rPr>
          <w:rFonts w:eastAsia="SimSun" w:hint="eastAsia"/>
          <w:lang w:bidi="ar-DZ"/>
        </w:rPr>
        <w:t xml:space="preserve">Massive MIMO </w:t>
      </w:r>
      <w:r w:rsidR="00D07FDA">
        <w:rPr>
          <w:rFonts w:eastAsia="SimSun"/>
          <w:lang w:bidi="ar-DZ"/>
        </w:rPr>
        <w:t>(</w:t>
      </w:r>
      <w:proofErr w:type="spellStart"/>
      <w:r w:rsidR="00D07FDA">
        <w:rPr>
          <w:rFonts w:eastAsia="SimSun"/>
          <w:lang w:bidi="ar-DZ"/>
        </w:rPr>
        <w:t>mMIMO</w:t>
      </w:r>
      <w:proofErr w:type="spellEnd"/>
      <w:r w:rsidR="00D07FDA">
        <w:rPr>
          <w:rFonts w:eastAsia="SimSun"/>
          <w:lang w:bidi="ar-DZ"/>
        </w:rPr>
        <w:t xml:space="preserve">) </w:t>
      </w:r>
      <w:r>
        <w:rPr>
          <w:rFonts w:eastAsia="SimSun" w:hint="eastAsia"/>
          <w:lang w:bidi="ar-DZ"/>
        </w:rPr>
        <w:t xml:space="preserve">is introduced in </w:t>
      </w:r>
      <w:r w:rsidR="00AC6AF9">
        <w:rPr>
          <w:rFonts w:eastAsia="SimSun"/>
          <w:lang w:bidi="ar-DZ"/>
        </w:rPr>
        <w:t xml:space="preserve">the </w:t>
      </w:r>
      <w:r>
        <w:rPr>
          <w:rFonts w:eastAsia="SimSun" w:hint="eastAsia"/>
          <w:lang w:bidi="ar-DZ"/>
        </w:rPr>
        <w:t>5G network th</w:t>
      </w:r>
      <w:r w:rsidR="006F1DFB">
        <w:rPr>
          <w:rFonts w:eastAsia="SimSun"/>
          <w:lang w:bidi="ar-DZ"/>
        </w:rPr>
        <w:t>is is why</w:t>
      </w:r>
      <w:r>
        <w:rPr>
          <w:rFonts w:eastAsia="SimSun" w:hint="eastAsia"/>
          <w:lang w:bidi="ar-DZ"/>
        </w:rPr>
        <w:t xml:space="preserve"> more transceiver channel</w:t>
      </w:r>
      <w:r w:rsidR="000F387B">
        <w:rPr>
          <w:rFonts w:eastAsia="SimSun"/>
          <w:lang w:bidi="ar-DZ"/>
        </w:rPr>
        <w:t>s</w:t>
      </w:r>
      <w:r>
        <w:rPr>
          <w:rFonts w:eastAsia="SimSun" w:hint="eastAsia"/>
          <w:lang w:bidi="ar-DZ"/>
        </w:rPr>
        <w:t xml:space="preserve"> are required. For 5G 64TR </w:t>
      </w:r>
      <w:r w:rsidR="006F1DFB">
        <w:t>a</w:t>
      </w:r>
      <w:r w:rsidR="006F1DFB">
        <w:rPr>
          <w:rFonts w:hint="eastAsia"/>
        </w:rPr>
        <w:t xml:space="preserve">ctive </w:t>
      </w:r>
      <w:r w:rsidR="006F1DFB">
        <w:t>a</w:t>
      </w:r>
      <w:r w:rsidR="006F1DFB">
        <w:rPr>
          <w:rFonts w:hint="eastAsia"/>
        </w:rPr>
        <w:t xml:space="preserve">ntenna </w:t>
      </w:r>
      <w:r w:rsidR="006F1DFB">
        <w:t>u</w:t>
      </w:r>
      <w:r w:rsidR="006F1DFB">
        <w:rPr>
          <w:rFonts w:hint="eastAsia"/>
        </w:rPr>
        <w:t>nit</w:t>
      </w:r>
      <w:r w:rsidR="006F1DFB">
        <w:rPr>
          <w:rFonts w:eastAsia="SimSun"/>
          <w:lang w:bidi="ar-DZ"/>
        </w:rPr>
        <w:t xml:space="preserve"> (</w:t>
      </w:r>
      <w:r>
        <w:rPr>
          <w:rFonts w:eastAsia="SimSun" w:hint="eastAsia"/>
          <w:lang w:bidi="ar-DZ"/>
        </w:rPr>
        <w:t>AAU</w:t>
      </w:r>
      <w:r w:rsidR="006F1DFB">
        <w:rPr>
          <w:rFonts w:eastAsia="SimSun"/>
          <w:lang w:bidi="ar-DZ"/>
        </w:rPr>
        <w:t>)</w:t>
      </w:r>
      <w:r>
        <w:rPr>
          <w:rFonts w:eastAsia="SimSun" w:hint="eastAsia"/>
          <w:lang w:bidi="ar-DZ"/>
        </w:rPr>
        <w:t>, enhanced channel shutdown supports smaller-grained channel shutdown. It can support 16, 32</w:t>
      </w:r>
      <w:r w:rsidR="000F387B">
        <w:rPr>
          <w:rFonts w:eastAsia="SimSun"/>
          <w:lang w:bidi="ar-DZ"/>
        </w:rPr>
        <w:t>,</w:t>
      </w:r>
      <w:r>
        <w:rPr>
          <w:rFonts w:eastAsia="SimSun" w:hint="eastAsia"/>
          <w:lang w:bidi="ar-DZ"/>
        </w:rPr>
        <w:t xml:space="preserve"> and 48 channels shutdown settings. It is more flexible to deal with different traffic loads. </w:t>
      </w:r>
    </w:p>
    <w:p w14:paraId="0990F855" w14:textId="071231DF" w:rsidR="00153D30" w:rsidRDefault="00570083" w:rsidP="008015F9">
      <w:pPr>
        <w:rPr>
          <w:rFonts w:eastAsia="SimSun"/>
          <w:lang w:bidi="ar-DZ"/>
        </w:rPr>
      </w:pPr>
      <w:r>
        <w:rPr>
          <w:rFonts w:eastAsia="SimSun" w:hint="eastAsia"/>
          <w:lang w:bidi="ar-DZ"/>
        </w:rPr>
        <w:t xml:space="preserve">After the channel is shut down, </w:t>
      </w:r>
      <w:r w:rsidR="00165FEB">
        <w:rPr>
          <w:rFonts w:eastAsia="SimSun"/>
          <w:lang w:bidi="ar-DZ"/>
        </w:rPr>
        <w:t xml:space="preserve">since </w:t>
      </w:r>
      <w:r>
        <w:rPr>
          <w:rFonts w:eastAsiaTheme="minorEastAsia"/>
          <w:szCs w:val="24"/>
        </w:rPr>
        <w:t xml:space="preserve">there will be </w:t>
      </w:r>
      <w:r w:rsidR="00165FEB">
        <w:rPr>
          <w:rFonts w:eastAsiaTheme="minorEastAsia"/>
          <w:szCs w:val="24"/>
        </w:rPr>
        <w:t xml:space="preserve">a </w:t>
      </w:r>
      <w:r>
        <w:rPr>
          <w:rFonts w:eastAsiaTheme="minorEastAsia"/>
          <w:szCs w:val="24"/>
        </w:rPr>
        <w:t>degradation to the total transmit power and antenna gain</w:t>
      </w:r>
      <w:r w:rsidR="00165FEB">
        <w:rPr>
          <w:rFonts w:eastAsiaTheme="minorEastAsia"/>
          <w:szCs w:val="24"/>
        </w:rPr>
        <w:t>,</w:t>
      </w:r>
      <w:r>
        <w:rPr>
          <w:rFonts w:eastAsiaTheme="minorEastAsia" w:hint="eastAsia"/>
          <w:szCs w:val="24"/>
        </w:rPr>
        <w:t xml:space="preserve"> </w:t>
      </w:r>
      <w:r>
        <w:rPr>
          <w:rFonts w:eastAsia="SimSun" w:hint="eastAsia"/>
          <w:lang w:bidi="ar-DZ"/>
        </w:rPr>
        <w:t>the power spectrum density of the remaining channel should be increased to ensure that the entire cell coverage is not affected.</w:t>
      </w:r>
    </w:p>
    <w:p w14:paraId="199396AB" w14:textId="38C586C8" w:rsidR="00153D30" w:rsidRPr="00416480" w:rsidRDefault="00554D33" w:rsidP="00416480">
      <w:pPr>
        <w:pStyle w:val="Heading4"/>
        <w:rPr>
          <w:lang w:bidi="ar-DZ"/>
        </w:rPr>
      </w:pPr>
      <w:r>
        <w:rPr>
          <w:lang w:bidi="ar-DZ"/>
        </w:rPr>
        <w:t>6.1.2.4</w:t>
      </w:r>
      <w:r>
        <w:rPr>
          <w:lang w:bidi="ar-DZ"/>
        </w:rPr>
        <w:tab/>
      </w:r>
      <w:r w:rsidR="00570083" w:rsidRPr="00416480">
        <w:rPr>
          <w:rFonts w:hint="eastAsia"/>
          <w:lang w:bidi="ar-DZ"/>
        </w:rPr>
        <w:t>Symbol aggregation shutdown</w:t>
      </w:r>
    </w:p>
    <w:p w14:paraId="4E07E407" w14:textId="600FE92A" w:rsidR="00153D30" w:rsidRDefault="00570083" w:rsidP="008015F9">
      <w:pPr>
        <w:rPr>
          <w:rFonts w:eastAsia="SimSun"/>
          <w:lang w:bidi="ar-DZ"/>
        </w:rPr>
      </w:pPr>
      <w:r>
        <w:rPr>
          <w:rFonts w:eastAsia="SimSun" w:hint="eastAsia"/>
          <w:lang w:bidi="ar-DZ"/>
        </w:rPr>
        <w:t xml:space="preserve">The symbol shutdown reduces the total power consumption of </w:t>
      </w:r>
      <w:r w:rsidR="000F387B">
        <w:rPr>
          <w:rFonts w:eastAsia="SimSun"/>
          <w:lang w:bidi="ar-DZ"/>
        </w:rPr>
        <w:t xml:space="preserve">the </w:t>
      </w:r>
      <w:r>
        <w:rPr>
          <w:rFonts w:eastAsia="SimSun" w:hint="eastAsia"/>
          <w:lang w:bidi="ar-DZ"/>
        </w:rPr>
        <w:t xml:space="preserve">power amplifier module by discontinuous transmission when the network is under low load. When the base station traffic increases, the power amplifier </w:t>
      </w:r>
      <w:r w:rsidR="00622E44">
        <w:rPr>
          <w:rFonts w:eastAsia="SimSun"/>
          <w:lang w:bidi="ar-DZ"/>
        </w:rPr>
        <w:t xml:space="preserve">(PA) </w:t>
      </w:r>
      <w:r>
        <w:rPr>
          <w:rFonts w:eastAsia="SimSun" w:hint="eastAsia"/>
          <w:lang w:bidi="ar-DZ"/>
        </w:rPr>
        <w:t xml:space="preserve">module immediately enters the working state. </w:t>
      </w:r>
      <w:r w:rsidR="009C6550">
        <w:rPr>
          <w:rFonts w:eastAsia="SimSun"/>
          <w:lang w:bidi="ar-DZ"/>
        </w:rPr>
        <w:t>T</w:t>
      </w:r>
      <w:r>
        <w:rPr>
          <w:rFonts w:eastAsia="SimSun" w:hint="eastAsia"/>
          <w:lang w:bidi="ar-DZ"/>
        </w:rPr>
        <w:t>o improve the power saving efficiency, symbol aggregation shutdown is introduced.</w:t>
      </w:r>
    </w:p>
    <w:p w14:paraId="1FC3CC71" w14:textId="4BEBE868" w:rsidR="00153D30" w:rsidRDefault="00570083" w:rsidP="008015F9">
      <w:pPr>
        <w:rPr>
          <w:rFonts w:eastAsia="SimSun"/>
          <w:lang w:bidi="ar-DZ"/>
        </w:rPr>
      </w:pPr>
      <w:r>
        <w:rPr>
          <w:rFonts w:eastAsia="SimSun" w:hint="eastAsia"/>
          <w:lang w:bidi="ar-DZ"/>
        </w:rPr>
        <w:t xml:space="preserve">When the traffic load is low, the base station can turn off some slots to save energy. </w:t>
      </w:r>
      <w:r w:rsidR="00335E4F">
        <w:rPr>
          <w:rFonts w:eastAsia="SimSun"/>
          <w:lang w:bidi="ar-DZ"/>
        </w:rPr>
        <w:t>T</w:t>
      </w:r>
      <w:r>
        <w:rPr>
          <w:rFonts w:eastAsia="SimSun" w:hint="eastAsia"/>
          <w:lang w:bidi="ar-DZ"/>
        </w:rPr>
        <w:t>o increase the proportion of idle slots, scheduling is carried out by centralizing data into certain slots. For example, priority is given to aggregating data into broadcasting, public channels and centralized transmission of reference signals in the slots. When the traffic load is increased, the normal slot scheduling is restored.</w:t>
      </w:r>
    </w:p>
    <w:p w14:paraId="3586D41B" w14:textId="0B9FFA15" w:rsidR="00153D30" w:rsidRDefault="00554D33" w:rsidP="00554D33">
      <w:pPr>
        <w:pStyle w:val="Heading2"/>
      </w:pPr>
      <w:bookmarkStart w:id="38" w:name="_Toc62252299"/>
      <w:r>
        <w:rPr>
          <w:rFonts w:eastAsia="SimSun"/>
          <w:lang w:val="en-US" w:eastAsia="zh-CN"/>
        </w:rPr>
        <w:t>6.2</w:t>
      </w:r>
      <w:r>
        <w:rPr>
          <w:rFonts w:eastAsia="SimSun"/>
          <w:lang w:val="en-US" w:eastAsia="zh-CN"/>
        </w:rPr>
        <w:tab/>
      </w:r>
      <w:r w:rsidR="00570083">
        <w:rPr>
          <w:rFonts w:eastAsia="SimSun" w:hint="eastAsia"/>
          <w:lang w:val="en-US" w:eastAsia="zh-CN"/>
        </w:rPr>
        <w:t>Recommended</w:t>
      </w:r>
      <w:r w:rsidR="00570083">
        <w:t xml:space="preserve"> strategy</w:t>
      </w:r>
      <w:r w:rsidR="00570083">
        <w:rPr>
          <w:rFonts w:eastAsia="SimSun" w:hint="eastAsia"/>
          <w:lang w:val="en-US" w:eastAsia="zh-CN"/>
        </w:rPr>
        <w:t xml:space="preserve"> for 4G/5G fundamentals</w:t>
      </w:r>
      <w:bookmarkEnd w:id="38"/>
    </w:p>
    <w:p w14:paraId="1083ED79" w14:textId="092452AB" w:rsidR="00153D30" w:rsidRDefault="00570083" w:rsidP="008015F9">
      <w:pPr>
        <w:rPr>
          <w:rFonts w:eastAsia="SimSun"/>
          <w:lang w:bidi="ar-DZ"/>
        </w:rPr>
      </w:pPr>
      <w:r>
        <w:rPr>
          <w:rFonts w:eastAsia="SimSun" w:hint="eastAsia"/>
          <w:lang w:bidi="ar-DZ"/>
        </w:rPr>
        <w:t xml:space="preserve">The time distribution of cellular network traffic has often obvious peaks and troughs, while the network configuration </w:t>
      </w:r>
      <w:r w:rsidR="00D9204A">
        <w:rPr>
          <w:rFonts w:eastAsia="SimSun"/>
          <w:lang w:bidi="ar-DZ"/>
        </w:rPr>
        <w:t>is</w:t>
      </w:r>
      <w:r>
        <w:rPr>
          <w:rFonts w:eastAsia="SimSun" w:hint="eastAsia"/>
          <w:lang w:bidi="ar-DZ"/>
        </w:rPr>
        <w:t xml:space="preserve"> the same over a long period</w:t>
      </w:r>
      <w:r w:rsidR="00AE7AFD">
        <w:rPr>
          <w:rFonts w:eastAsia="SimSun"/>
          <w:lang w:bidi="ar-DZ"/>
        </w:rPr>
        <w:t>.</w:t>
      </w:r>
      <w:r>
        <w:rPr>
          <w:rFonts w:eastAsia="SimSun" w:hint="eastAsia"/>
          <w:lang w:bidi="ar-DZ"/>
        </w:rPr>
        <w:t xml:space="preserve"> One key </w:t>
      </w:r>
      <w:r w:rsidR="00E44A24">
        <w:rPr>
          <w:rFonts w:eastAsia="SimSun"/>
          <w:lang w:bidi="ar-DZ"/>
        </w:rPr>
        <w:t>to</w:t>
      </w:r>
      <w:r>
        <w:rPr>
          <w:rFonts w:eastAsia="SimSun" w:hint="eastAsia"/>
          <w:lang w:bidi="ar-DZ"/>
        </w:rPr>
        <w:t xml:space="preserve"> energy saving </w:t>
      </w:r>
      <w:r w:rsidR="005D0665">
        <w:rPr>
          <w:rFonts w:eastAsia="SimSun"/>
          <w:lang w:bidi="ar-DZ"/>
        </w:rPr>
        <w:t xml:space="preserve">solution </w:t>
      </w:r>
      <w:r>
        <w:rPr>
          <w:rFonts w:eastAsia="SimSun" w:hint="eastAsia"/>
          <w:lang w:bidi="ar-DZ"/>
        </w:rPr>
        <w:t xml:space="preserve">is to reduce inefficient consumption in low-traffic hours. In </w:t>
      </w:r>
      <w:r w:rsidR="00A06426">
        <w:rPr>
          <w:rFonts w:eastAsia="SimSun"/>
          <w:lang w:bidi="ar-DZ"/>
        </w:rPr>
        <w:t xml:space="preserve">a </w:t>
      </w:r>
      <w:r>
        <w:rPr>
          <w:rFonts w:eastAsia="SimSun" w:hint="eastAsia"/>
          <w:lang w:bidi="ar-DZ"/>
        </w:rPr>
        <w:t>commercial network with various application scenarios, mak</w:t>
      </w:r>
      <w:r w:rsidR="00A6156F">
        <w:rPr>
          <w:rFonts w:eastAsia="SimSun"/>
          <w:lang w:bidi="ar-DZ"/>
        </w:rPr>
        <w:t>ing th</w:t>
      </w:r>
      <w:r>
        <w:rPr>
          <w:rFonts w:eastAsia="SimSun" w:hint="eastAsia"/>
          <w:lang w:bidi="ar-DZ"/>
        </w:rPr>
        <w:t>e traffic load match with energy saving strategy is essential.</w:t>
      </w:r>
    </w:p>
    <w:p w14:paraId="3039F062" w14:textId="5184210B" w:rsidR="00153D30" w:rsidRDefault="00570083" w:rsidP="008015F9">
      <w:pPr>
        <w:rPr>
          <w:rFonts w:eastAsia="SimSun"/>
          <w:lang w:bidi="ar-DZ"/>
        </w:rPr>
      </w:pPr>
      <w:r>
        <w:rPr>
          <w:rFonts w:eastAsia="SimSun" w:hint="eastAsia"/>
          <w:lang w:bidi="ar-DZ"/>
        </w:rPr>
        <w:t>The basic energy saving functions with multiple levels are designed for different coverage scenarios, time of day and traffic loads. The recommended strategy for the fundamentals is as follow</w:t>
      </w:r>
      <w:r w:rsidR="002C3FDB">
        <w:rPr>
          <w:rFonts w:eastAsia="SimSun"/>
          <w:lang w:bidi="ar-DZ"/>
        </w:rPr>
        <w:t>s</w:t>
      </w:r>
      <w:r>
        <w:rPr>
          <w:rFonts w:eastAsia="SimSun" w:hint="eastAsia"/>
          <w:lang w:bidi="ar-DZ"/>
        </w:rPr>
        <w:t>:</w:t>
      </w:r>
    </w:p>
    <w:p w14:paraId="39C7A6A2" w14:textId="33ACB17F" w:rsidR="00153D30" w:rsidRDefault="00570083" w:rsidP="008015F9">
      <w:pPr>
        <w:numPr>
          <w:ilvl w:val="0"/>
          <w:numId w:val="5"/>
        </w:numPr>
        <w:rPr>
          <w:rFonts w:eastAsia="SimSun"/>
          <w:lang w:bidi="ar-DZ"/>
        </w:rPr>
      </w:pPr>
      <w:r>
        <w:rPr>
          <w:rFonts w:eastAsia="SimSun" w:hint="eastAsia"/>
          <w:b/>
          <w:bCs/>
          <w:lang w:bidi="ar-DZ"/>
        </w:rPr>
        <w:t>Symbol shutdown:</w:t>
      </w:r>
      <w:r>
        <w:rPr>
          <w:rFonts w:eastAsia="SimSun" w:hint="eastAsia"/>
          <w:lang w:bidi="ar-DZ"/>
        </w:rPr>
        <w:t xml:space="preserve"> symbol shutdown can be scheduled </w:t>
      </w:r>
      <w:r w:rsidR="00A06426">
        <w:rPr>
          <w:rFonts w:eastAsia="SimSun"/>
          <w:lang w:bidi="ar-DZ"/>
        </w:rPr>
        <w:t>at</w:t>
      </w:r>
      <w:r w:rsidR="00AC6DE6">
        <w:rPr>
          <w:rFonts w:eastAsia="SimSun"/>
          <w:lang w:bidi="ar-DZ"/>
        </w:rPr>
        <w:t xml:space="preserve"> a</w:t>
      </w:r>
      <w:r>
        <w:rPr>
          <w:rFonts w:eastAsia="SimSun" w:hint="eastAsia"/>
          <w:lang w:bidi="ar-DZ"/>
        </w:rPr>
        <w:t xml:space="preserve"> millisecond </w:t>
      </w:r>
      <w:r w:rsidR="00A13237">
        <w:rPr>
          <w:rFonts w:eastAsia="SimSun"/>
          <w:lang w:bidi="ar-DZ"/>
        </w:rPr>
        <w:t>level;</w:t>
      </w:r>
      <w:r>
        <w:rPr>
          <w:rFonts w:eastAsia="SimSun" w:hint="eastAsia"/>
          <w:lang w:bidi="ar-DZ"/>
        </w:rPr>
        <w:t xml:space="preserve"> thus</w:t>
      </w:r>
      <w:r w:rsidR="00A13237">
        <w:rPr>
          <w:rFonts w:eastAsia="SimSun"/>
          <w:lang w:bidi="ar-DZ"/>
        </w:rPr>
        <w:t>,</w:t>
      </w:r>
      <w:r>
        <w:rPr>
          <w:rFonts w:eastAsia="SimSun" w:hint="eastAsia"/>
          <w:lang w:bidi="ar-DZ"/>
        </w:rPr>
        <w:t xml:space="preserve"> it can be applied to most scenario</w:t>
      </w:r>
      <w:r w:rsidR="00293072">
        <w:rPr>
          <w:rFonts w:eastAsia="SimSun"/>
          <w:lang w:bidi="ar-DZ"/>
        </w:rPr>
        <w:t>s</w:t>
      </w:r>
      <w:r>
        <w:rPr>
          <w:rFonts w:eastAsia="SimSun" w:hint="eastAsia"/>
          <w:lang w:bidi="ar-DZ"/>
        </w:rPr>
        <w:t xml:space="preserve"> even during medium traffic load. More power will be saved under </w:t>
      </w:r>
      <w:r w:rsidR="002642CC">
        <w:rPr>
          <w:rFonts w:eastAsia="SimSun"/>
          <w:lang w:bidi="ar-DZ"/>
        </w:rPr>
        <w:t xml:space="preserve">a </w:t>
      </w:r>
      <w:r>
        <w:rPr>
          <w:rFonts w:eastAsia="SimSun" w:hint="eastAsia"/>
          <w:lang w:bidi="ar-DZ"/>
        </w:rPr>
        <w:t>lower traffic load. The function can be activated all day.</w:t>
      </w:r>
    </w:p>
    <w:p w14:paraId="3B50762F" w14:textId="4DB2C0EA" w:rsidR="00153D30" w:rsidRDefault="00570083" w:rsidP="008015F9">
      <w:pPr>
        <w:numPr>
          <w:ilvl w:val="0"/>
          <w:numId w:val="5"/>
        </w:numPr>
        <w:rPr>
          <w:rFonts w:eastAsia="SimSun"/>
          <w:lang w:bidi="ar-DZ"/>
        </w:rPr>
      </w:pPr>
      <w:r>
        <w:rPr>
          <w:rFonts w:eastAsia="SimSun" w:hint="eastAsia"/>
          <w:b/>
          <w:bCs/>
          <w:lang w:bidi="ar-DZ"/>
        </w:rPr>
        <w:t xml:space="preserve">Channel shutdown: </w:t>
      </w:r>
      <w:r>
        <w:rPr>
          <w:rFonts w:eastAsia="SimSun" w:hint="eastAsia"/>
          <w:lang w:bidi="ar-DZ"/>
        </w:rPr>
        <w:t xml:space="preserve">channel shutdown can be applied to </w:t>
      </w:r>
      <w:r w:rsidR="002642CC">
        <w:rPr>
          <w:rFonts w:eastAsia="SimSun"/>
          <w:lang w:bidi="ar-DZ"/>
        </w:rPr>
        <w:t xml:space="preserve">the </w:t>
      </w:r>
      <w:r>
        <w:rPr>
          <w:rFonts w:eastAsia="SimSun" w:hint="eastAsia"/>
          <w:lang w:bidi="ar-DZ"/>
        </w:rPr>
        <w:t>MIMO system during light traffic load with the logical cell remain</w:t>
      </w:r>
      <w:r w:rsidR="00C074B1">
        <w:rPr>
          <w:rFonts w:eastAsia="SimSun"/>
          <w:lang w:bidi="ar-DZ"/>
        </w:rPr>
        <w:t>ing</w:t>
      </w:r>
      <w:r>
        <w:rPr>
          <w:rFonts w:eastAsia="SimSun" w:hint="eastAsia"/>
          <w:lang w:bidi="ar-DZ"/>
        </w:rPr>
        <w:t xml:space="preserve"> without traffic handover. The power spectrum density of the remaining channels should be increased to ensure that the entire cell coverage is unaffected especially for rural area</w:t>
      </w:r>
      <w:r w:rsidR="001B6997">
        <w:rPr>
          <w:rFonts w:eastAsia="SimSun"/>
          <w:lang w:bidi="ar-DZ"/>
        </w:rPr>
        <w:t>s</w:t>
      </w:r>
      <w:r>
        <w:rPr>
          <w:rFonts w:eastAsia="SimSun" w:hint="eastAsia"/>
          <w:lang w:bidi="ar-DZ"/>
        </w:rPr>
        <w:t xml:space="preserve">. The recommended traffic load is not more than 20% </w:t>
      </w:r>
      <w:r w:rsidR="00DE0C9C">
        <w:t>physical resource block</w:t>
      </w:r>
      <w:r w:rsidR="00DE0C9C">
        <w:rPr>
          <w:rFonts w:eastAsia="SimSun"/>
          <w:lang w:bidi="ar-DZ"/>
        </w:rPr>
        <w:t xml:space="preserve"> (</w:t>
      </w:r>
      <w:r>
        <w:rPr>
          <w:rFonts w:eastAsia="SimSun" w:hint="eastAsia"/>
          <w:lang w:bidi="ar-DZ"/>
        </w:rPr>
        <w:t>PRB</w:t>
      </w:r>
      <w:r w:rsidR="00DE0C9C">
        <w:rPr>
          <w:rFonts w:eastAsia="SimSun"/>
          <w:lang w:bidi="ar-DZ"/>
        </w:rPr>
        <w:t>)</w:t>
      </w:r>
      <w:r>
        <w:rPr>
          <w:rFonts w:eastAsia="SimSun" w:hint="eastAsia"/>
          <w:lang w:bidi="ar-DZ"/>
        </w:rPr>
        <w:t xml:space="preserve"> utilization.</w:t>
      </w:r>
    </w:p>
    <w:p w14:paraId="18D2C10B" w14:textId="6570189A" w:rsidR="00153D30" w:rsidRDefault="00570083" w:rsidP="008015F9">
      <w:pPr>
        <w:numPr>
          <w:ilvl w:val="0"/>
          <w:numId w:val="5"/>
        </w:numPr>
        <w:rPr>
          <w:rFonts w:eastAsia="SimSun"/>
          <w:lang w:bidi="ar-DZ"/>
        </w:rPr>
      </w:pPr>
      <w:r>
        <w:rPr>
          <w:rFonts w:eastAsia="SimSun" w:hint="eastAsia"/>
          <w:b/>
          <w:bCs/>
          <w:lang w:bidi="ar-DZ"/>
        </w:rPr>
        <w:t>Carrier shutdown:</w:t>
      </w:r>
      <w:r>
        <w:rPr>
          <w:rFonts w:eastAsia="SimSun" w:hint="eastAsia"/>
          <w:lang w:bidi="ar-DZ"/>
        </w:rPr>
        <w:t xml:space="preserve"> carrier shutdown including intra-RAT and inter-RAT can be applied to multi-frequency or multi-mode network scenarios with co-coverage during extremely low traffic load</w:t>
      </w:r>
      <w:r w:rsidR="008C4A20">
        <w:rPr>
          <w:rFonts w:eastAsia="SimSun"/>
          <w:lang w:bidi="ar-DZ"/>
        </w:rPr>
        <w:t>s</w:t>
      </w:r>
      <w:r>
        <w:rPr>
          <w:rFonts w:eastAsia="SimSun" w:hint="eastAsia"/>
          <w:lang w:bidi="ar-DZ"/>
        </w:rPr>
        <w:t xml:space="preserve"> with regular traffic distribution. Users should be handed over to </w:t>
      </w:r>
      <w:r w:rsidR="006C5250">
        <w:rPr>
          <w:rFonts w:eastAsia="SimSun"/>
          <w:lang w:bidi="ar-DZ"/>
        </w:rPr>
        <w:t xml:space="preserve">the </w:t>
      </w:r>
      <w:r>
        <w:rPr>
          <w:rFonts w:eastAsia="SimSun" w:hint="eastAsia"/>
          <w:lang w:bidi="ar-DZ"/>
        </w:rPr>
        <w:t>basic coverage cell before the extra capacity layer is shut down. The recommended traffic load is not more than 10% PRB utilization.</w:t>
      </w:r>
    </w:p>
    <w:p w14:paraId="68447FE9" w14:textId="63FDC34A" w:rsidR="00153D30" w:rsidRDefault="00570083" w:rsidP="008015F9">
      <w:pPr>
        <w:numPr>
          <w:ilvl w:val="0"/>
          <w:numId w:val="5"/>
        </w:numPr>
        <w:rPr>
          <w:rFonts w:eastAsia="SimSun"/>
          <w:lang w:bidi="ar-DZ"/>
        </w:rPr>
      </w:pPr>
      <w:r>
        <w:rPr>
          <w:rFonts w:eastAsia="SimSun" w:hint="eastAsia"/>
          <w:b/>
          <w:bCs/>
          <w:lang w:bidi="ar-DZ"/>
        </w:rPr>
        <w:t xml:space="preserve">Deep sleep: </w:t>
      </w:r>
      <w:r>
        <w:rPr>
          <w:rFonts w:eastAsia="SimSun" w:hint="eastAsia"/>
          <w:lang w:bidi="ar-DZ"/>
        </w:rPr>
        <w:t xml:space="preserve">deep sleep can be applied in multi-frequency and multi-mode networks during no traffic load especially in </w:t>
      </w:r>
      <w:r w:rsidR="006C5250">
        <w:rPr>
          <w:rFonts w:eastAsia="SimSun"/>
          <w:lang w:bidi="ar-DZ"/>
        </w:rPr>
        <w:t xml:space="preserve">the </w:t>
      </w:r>
      <w:r>
        <w:rPr>
          <w:rFonts w:eastAsia="SimSun" w:hint="eastAsia"/>
          <w:lang w:bidi="ar-DZ"/>
        </w:rPr>
        <w:t>5G initial area to maximize the energy saving efficiency. Users should also be handed over to basic coverage cell</w:t>
      </w:r>
      <w:r w:rsidR="00454B58">
        <w:rPr>
          <w:rFonts w:eastAsia="SimSun"/>
          <w:lang w:bidi="ar-DZ"/>
        </w:rPr>
        <w:t>s</w:t>
      </w:r>
      <w:r>
        <w:rPr>
          <w:rFonts w:eastAsia="SimSun" w:hint="eastAsia"/>
          <w:lang w:bidi="ar-DZ"/>
        </w:rPr>
        <w:t xml:space="preserve"> before equipment sleeps. For more components </w:t>
      </w:r>
      <w:r w:rsidR="0057786D">
        <w:rPr>
          <w:rFonts w:eastAsia="SimSun"/>
          <w:lang w:bidi="ar-DZ"/>
        </w:rPr>
        <w:t>to be</w:t>
      </w:r>
      <w:r>
        <w:rPr>
          <w:rFonts w:eastAsia="SimSun" w:hint="eastAsia"/>
          <w:lang w:bidi="ar-DZ"/>
        </w:rPr>
        <w:t xml:space="preserve"> shut down during deep sleep, the w</w:t>
      </w:r>
      <w:r w:rsidR="00B26A1D">
        <w:rPr>
          <w:rFonts w:eastAsia="SimSun"/>
          <w:lang w:bidi="ar-DZ"/>
        </w:rPr>
        <w:t>ake</w:t>
      </w:r>
      <w:r>
        <w:rPr>
          <w:rFonts w:eastAsia="SimSun" w:hint="eastAsia"/>
          <w:lang w:bidi="ar-DZ"/>
        </w:rPr>
        <w:t xml:space="preserve"> up time should be within </w:t>
      </w:r>
      <w:r w:rsidR="008C4A20">
        <w:rPr>
          <w:rFonts w:eastAsia="SimSun"/>
          <w:lang w:bidi="ar-DZ"/>
        </w:rPr>
        <w:t>ten</w:t>
      </w:r>
      <w:r>
        <w:rPr>
          <w:rFonts w:eastAsia="SimSun" w:hint="eastAsia"/>
          <w:lang w:bidi="ar-DZ"/>
        </w:rPr>
        <w:t xml:space="preserve"> minutes. </w:t>
      </w:r>
    </w:p>
    <w:p w14:paraId="26EC0156" w14:textId="0F6377E2" w:rsidR="00153D30" w:rsidRDefault="00554D33" w:rsidP="00554D33">
      <w:pPr>
        <w:pStyle w:val="Heading1"/>
        <w:rPr>
          <w:rFonts w:eastAsia="SimSun"/>
          <w:lang w:val="en-US" w:eastAsia="zh-CN"/>
        </w:rPr>
      </w:pPr>
      <w:bookmarkStart w:id="39" w:name="_Toc62252300"/>
      <w:r>
        <w:rPr>
          <w:rFonts w:eastAsia="SimSun"/>
          <w:lang w:val="en-US" w:eastAsia="zh-CN"/>
        </w:rPr>
        <w:lastRenderedPageBreak/>
        <w:t>7</w:t>
      </w:r>
      <w:r>
        <w:rPr>
          <w:rFonts w:eastAsia="SimSun"/>
          <w:lang w:val="en-US" w:eastAsia="zh-CN"/>
        </w:rPr>
        <w:tab/>
      </w:r>
      <w:r w:rsidR="00570083">
        <w:rPr>
          <w:rFonts w:eastAsia="SimSun" w:hint="eastAsia"/>
          <w:lang w:val="en-US" w:eastAsia="zh-CN"/>
        </w:rPr>
        <w:t>Smart energy saving solutions based on AI</w:t>
      </w:r>
      <w:bookmarkEnd w:id="39"/>
    </w:p>
    <w:p w14:paraId="46FC051A" w14:textId="02A00766" w:rsidR="00153D30" w:rsidRDefault="00554D33" w:rsidP="00554D33">
      <w:pPr>
        <w:pStyle w:val="Heading2"/>
        <w:rPr>
          <w:rFonts w:eastAsia="SimSun"/>
          <w:lang w:val="en-US" w:eastAsia="zh-CN"/>
        </w:rPr>
      </w:pPr>
      <w:bookmarkStart w:id="40" w:name="_Toc62252301"/>
      <w:r>
        <w:rPr>
          <w:rFonts w:eastAsia="SimSun"/>
          <w:lang w:val="en-US" w:eastAsia="zh-CN"/>
        </w:rPr>
        <w:t>7.1</w:t>
      </w:r>
      <w:r>
        <w:rPr>
          <w:rFonts w:eastAsia="SimSun"/>
          <w:lang w:val="en-US" w:eastAsia="zh-CN"/>
        </w:rPr>
        <w:tab/>
      </w:r>
      <w:r w:rsidR="00570083">
        <w:rPr>
          <w:rFonts w:eastAsia="SimSun" w:hint="eastAsia"/>
          <w:lang w:val="en-US" w:eastAsia="zh-CN"/>
        </w:rPr>
        <w:t>Overview of AI technolog</w:t>
      </w:r>
      <w:r w:rsidR="00570083">
        <w:rPr>
          <w:rFonts w:eastAsia="SimSun"/>
          <w:lang w:val="en-US" w:eastAsia="zh-CN"/>
        </w:rPr>
        <w:t>y</w:t>
      </w:r>
      <w:bookmarkEnd w:id="40"/>
    </w:p>
    <w:p w14:paraId="4D5C8D83" w14:textId="1939E46C" w:rsidR="00153D30" w:rsidRDefault="006C3548" w:rsidP="008015F9">
      <w:pPr>
        <w:rPr>
          <w:rFonts w:eastAsia="SimSun"/>
          <w:lang w:bidi="ar-DZ"/>
        </w:rPr>
      </w:pPr>
      <w:r>
        <w:rPr>
          <w:rFonts w:eastAsia="SimSun" w:hint="eastAsia"/>
          <w:lang w:bidi="ar-DZ"/>
        </w:rPr>
        <w:t>Artificial intelligence</w:t>
      </w:r>
      <w:r w:rsidR="00570083">
        <w:rPr>
          <w:rFonts w:eastAsia="SimSun" w:hint="eastAsia"/>
          <w:lang w:bidi="ar-DZ"/>
        </w:rPr>
        <w:t xml:space="preserve"> </w:t>
      </w:r>
      <w:r w:rsidR="003434CC">
        <w:rPr>
          <w:rFonts w:eastAsia="SimSun"/>
          <w:lang w:bidi="ar-DZ"/>
        </w:rPr>
        <w:t xml:space="preserve">(AI) </w:t>
      </w:r>
      <w:r w:rsidR="00570083">
        <w:rPr>
          <w:rFonts w:eastAsia="SimSun" w:hint="eastAsia"/>
          <w:lang w:bidi="ar-DZ"/>
        </w:rPr>
        <w:t>is the area of computer science focusing on creating machines that can engage on behavio</w:t>
      </w:r>
      <w:r w:rsidR="00940CDD">
        <w:rPr>
          <w:rFonts w:eastAsia="SimSun"/>
          <w:lang w:bidi="ar-DZ"/>
        </w:rPr>
        <w:t>u</w:t>
      </w:r>
      <w:r w:rsidR="00570083">
        <w:rPr>
          <w:rFonts w:eastAsia="SimSun" w:hint="eastAsia"/>
          <w:lang w:bidi="ar-DZ"/>
        </w:rPr>
        <w:t>rs that humans consider intelligent. It combines computer science, physiology and philosophy</w:t>
      </w:r>
      <w:r w:rsidR="0052005A">
        <w:rPr>
          <w:rFonts w:eastAsia="SimSun"/>
          <w:lang w:bidi="ar-DZ"/>
        </w:rPr>
        <w:t>;</w:t>
      </w:r>
      <w:r w:rsidR="00570083">
        <w:rPr>
          <w:rFonts w:eastAsia="SimSun" w:hint="eastAsia"/>
          <w:lang w:bidi="ar-DZ"/>
        </w:rPr>
        <w:t xml:space="preserve"> broad topic</w:t>
      </w:r>
      <w:r w:rsidR="00940CDD">
        <w:rPr>
          <w:rFonts w:eastAsia="SimSun"/>
          <w:lang w:bidi="ar-DZ"/>
        </w:rPr>
        <w:t>s</w:t>
      </w:r>
      <w:r w:rsidR="00570083">
        <w:rPr>
          <w:rFonts w:eastAsia="SimSun" w:hint="eastAsia"/>
          <w:lang w:bidi="ar-DZ"/>
        </w:rPr>
        <w:t xml:space="preserve"> consisting of different fields, from machine vision to expert system. </w:t>
      </w:r>
    </w:p>
    <w:p w14:paraId="72ADB6F9" w14:textId="5CFCC458" w:rsidR="00153D30" w:rsidRDefault="00570083" w:rsidP="008015F9">
      <w:pPr>
        <w:rPr>
          <w:rFonts w:eastAsia="SimSun"/>
          <w:lang w:bidi="ar-DZ"/>
        </w:rPr>
      </w:pPr>
      <w:r>
        <w:rPr>
          <w:rFonts w:eastAsia="SimSun" w:hint="eastAsia"/>
          <w:lang w:bidi="ar-DZ"/>
        </w:rPr>
        <w:t xml:space="preserve">The element that the fields of AI have in common is the creation of machines that can </w:t>
      </w:r>
      <w:r w:rsidR="00E03948" w:rsidRPr="00E03948">
        <w:rPr>
          <w:rFonts w:eastAsiaTheme="minorEastAsia"/>
        </w:rPr>
        <w:t>"</w:t>
      </w:r>
      <w:r>
        <w:rPr>
          <w:rFonts w:eastAsia="SimSun" w:hint="eastAsia"/>
          <w:lang w:bidi="ar-DZ"/>
        </w:rPr>
        <w:t>think</w:t>
      </w:r>
      <w:r w:rsidR="00E03948" w:rsidRPr="00E03948">
        <w:rPr>
          <w:rFonts w:eastAsiaTheme="minorEastAsia"/>
        </w:rPr>
        <w:t>"</w:t>
      </w:r>
      <w:r>
        <w:rPr>
          <w:rFonts w:eastAsia="SimSun" w:hint="eastAsia"/>
          <w:lang w:bidi="ar-DZ"/>
        </w:rPr>
        <w:t xml:space="preserve">. The ability to create intelligent machines has intrigued humans since ancient times, and with the advent of the computer and over 50 years </w:t>
      </w:r>
      <w:r w:rsidR="004D304F">
        <w:rPr>
          <w:rFonts w:eastAsia="SimSun"/>
          <w:lang w:bidi="ar-DZ"/>
        </w:rPr>
        <w:t xml:space="preserve">of </w:t>
      </w:r>
      <w:r>
        <w:rPr>
          <w:rFonts w:eastAsia="SimSun" w:hint="eastAsia"/>
          <w:lang w:bidi="ar-DZ"/>
        </w:rPr>
        <w:t>research o</w:t>
      </w:r>
      <w:r w:rsidR="004D304F">
        <w:rPr>
          <w:rFonts w:eastAsia="SimSun"/>
          <w:lang w:bidi="ar-DZ"/>
        </w:rPr>
        <w:t>n</w:t>
      </w:r>
      <w:r>
        <w:rPr>
          <w:rFonts w:eastAsia="SimSun" w:hint="eastAsia"/>
          <w:lang w:bidi="ar-DZ"/>
        </w:rPr>
        <w:t xml:space="preserve"> AI programming techniques, the dream of smart machines is becoming a reality. Combined with the actual scale execution efficiency and effect, some mainstream AI models have been widely used:</w:t>
      </w:r>
    </w:p>
    <w:p w14:paraId="0D516D3D" w14:textId="015439D5" w:rsidR="00153D30" w:rsidRDefault="00554D33" w:rsidP="00554D33">
      <w:pPr>
        <w:pStyle w:val="enumlev1"/>
        <w:rPr>
          <w:rFonts w:eastAsiaTheme="minorEastAsia"/>
        </w:rPr>
      </w:pPr>
      <w:r>
        <w:rPr>
          <w:rFonts w:ascii="Calibri" w:eastAsiaTheme="minorEastAsia" w:hAnsi="Calibri" w:cs="Calibri"/>
        </w:rPr>
        <w:t>•</w:t>
      </w:r>
      <w:r>
        <w:rPr>
          <w:rFonts w:eastAsiaTheme="minorEastAsia"/>
        </w:rPr>
        <w:tab/>
      </w:r>
      <w:r w:rsidR="00570083">
        <w:rPr>
          <w:rFonts w:eastAsiaTheme="minorEastAsia"/>
        </w:rPr>
        <w:t>ML/</w:t>
      </w:r>
      <w:proofErr w:type="spellStart"/>
      <w:r w:rsidR="00570083">
        <w:rPr>
          <w:rFonts w:eastAsiaTheme="minorEastAsia"/>
        </w:rPr>
        <w:t>MLlib</w:t>
      </w:r>
      <w:proofErr w:type="spellEnd"/>
      <w:r w:rsidR="00570083">
        <w:rPr>
          <w:rFonts w:eastAsiaTheme="minorEastAsia" w:hint="eastAsia"/>
        </w:rPr>
        <w:t xml:space="preserve"> (</w:t>
      </w:r>
      <w:r w:rsidR="00570083">
        <w:rPr>
          <w:rFonts w:eastAsiaTheme="minorEastAsia"/>
        </w:rPr>
        <w:t>Spark</w:t>
      </w:r>
      <w:r w:rsidR="00570083">
        <w:rPr>
          <w:rFonts w:eastAsiaTheme="minorEastAsia" w:hint="eastAsia"/>
        </w:rPr>
        <w:t xml:space="preserve">) </w:t>
      </w:r>
      <w:r w:rsidR="00570083">
        <w:rPr>
          <w:rFonts w:eastAsiaTheme="minorEastAsia"/>
        </w:rPr>
        <w:t xml:space="preserve">is </w:t>
      </w:r>
      <w:r w:rsidR="00454F1A">
        <w:rPr>
          <w:rFonts w:eastAsiaTheme="minorEastAsia"/>
        </w:rPr>
        <w:t xml:space="preserve">a </w:t>
      </w:r>
      <w:r w:rsidR="00570083">
        <w:rPr>
          <w:rFonts w:eastAsiaTheme="minorEastAsia"/>
        </w:rPr>
        <w:t xml:space="preserve">spark machine learning library, which can integrate machine learning with spark in a simple, scalable and seamless way (ML mainly operates on </w:t>
      </w:r>
      <w:r w:rsidR="00570083">
        <w:rPr>
          <w:rFonts w:eastAsiaTheme="minorEastAsia" w:hint="eastAsia"/>
        </w:rPr>
        <w:t>data-frame</w:t>
      </w:r>
      <w:r w:rsidR="00570083">
        <w:rPr>
          <w:rFonts w:eastAsiaTheme="minorEastAsia"/>
        </w:rPr>
        <w:t xml:space="preserve">, while </w:t>
      </w:r>
      <w:proofErr w:type="spellStart"/>
      <w:r w:rsidR="00570083">
        <w:rPr>
          <w:rFonts w:eastAsiaTheme="minorEastAsia"/>
        </w:rPr>
        <w:t>MLlib</w:t>
      </w:r>
      <w:proofErr w:type="spellEnd"/>
      <w:r w:rsidR="00570083">
        <w:rPr>
          <w:rFonts w:eastAsiaTheme="minorEastAsia"/>
        </w:rPr>
        <w:t xml:space="preserve"> operates on </w:t>
      </w:r>
      <w:r w:rsidR="00D53EB3">
        <w:rPr>
          <w:rFonts w:eastAsiaTheme="minorEastAsia"/>
          <w:szCs w:val="24"/>
        </w:rPr>
        <w:t>r</w:t>
      </w:r>
      <w:r w:rsidR="00D53EB3" w:rsidRPr="009E4603">
        <w:rPr>
          <w:rFonts w:eastAsiaTheme="minorEastAsia"/>
          <w:szCs w:val="24"/>
        </w:rPr>
        <w:t xml:space="preserve">esilient </w:t>
      </w:r>
      <w:r w:rsidR="00D53EB3">
        <w:rPr>
          <w:rFonts w:eastAsiaTheme="minorEastAsia"/>
          <w:szCs w:val="24"/>
        </w:rPr>
        <w:t>d</w:t>
      </w:r>
      <w:r w:rsidR="00D53EB3" w:rsidRPr="009E4603">
        <w:rPr>
          <w:rFonts w:eastAsiaTheme="minorEastAsia"/>
          <w:szCs w:val="24"/>
        </w:rPr>
        <w:t xml:space="preserve">istributed </w:t>
      </w:r>
      <w:r w:rsidR="00D53EB3">
        <w:rPr>
          <w:rFonts w:eastAsiaTheme="minorEastAsia"/>
          <w:szCs w:val="24"/>
        </w:rPr>
        <w:t>d</w:t>
      </w:r>
      <w:r w:rsidR="00D53EB3" w:rsidRPr="009E4603">
        <w:rPr>
          <w:rFonts w:eastAsiaTheme="minorEastAsia"/>
          <w:szCs w:val="24"/>
        </w:rPr>
        <w:t>ataset</w:t>
      </w:r>
      <w:r w:rsidR="00D53EB3">
        <w:rPr>
          <w:rFonts w:eastAsiaTheme="minorEastAsia"/>
        </w:rPr>
        <w:t xml:space="preserve"> (</w:t>
      </w:r>
      <w:r w:rsidR="00570083">
        <w:rPr>
          <w:rFonts w:eastAsiaTheme="minorEastAsia"/>
        </w:rPr>
        <w:t>RDD</w:t>
      </w:r>
      <w:r w:rsidR="00D53EB3">
        <w:rPr>
          <w:rFonts w:eastAsiaTheme="minorEastAsia"/>
        </w:rPr>
        <w:t>)</w:t>
      </w:r>
      <w:r w:rsidR="00570083">
        <w:rPr>
          <w:rFonts w:eastAsiaTheme="minorEastAsia"/>
        </w:rPr>
        <w:t xml:space="preserve">). These libraries can also be used in Python through </w:t>
      </w:r>
      <w:proofErr w:type="spellStart"/>
      <w:r w:rsidR="00570083">
        <w:rPr>
          <w:rFonts w:eastAsiaTheme="minorEastAsia"/>
        </w:rPr>
        <w:t>PySpark</w:t>
      </w:r>
      <w:proofErr w:type="spellEnd"/>
      <w:r w:rsidR="00570083">
        <w:rPr>
          <w:rFonts w:eastAsiaTheme="minorEastAsia"/>
        </w:rPr>
        <w:t>.</w:t>
      </w:r>
    </w:p>
    <w:p w14:paraId="07D87D87" w14:textId="68055E40" w:rsidR="00153D30" w:rsidRDefault="00554D33" w:rsidP="00554D33">
      <w:pPr>
        <w:pStyle w:val="enumlev1"/>
        <w:rPr>
          <w:rFonts w:eastAsiaTheme="minorEastAsia"/>
        </w:rPr>
      </w:pPr>
      <w:r>
        <w:rPr>
          <w:rFonts w:ascii="Calibri" w:eastAsiaTheme="minorEastAsia" w:hAnsi="Calibri" w:cs="Calibri"/>
        </w:rPr>
        <w:t>•</w:t>
      </w:r>
      <w:r>
        <w:rPr>
          <w:rFonts w:eastAsiaTheme="minorEastAsia"/>
        </w:rPr>
        <w:tab/>
      </w:r>
      <w:r w:rsidR="00570083">
        <w:rPr>
          <w:rFonts w:eastAsiaTheme="minorEastAsia"/>
        </w:rPr>
        <w:t>Scikit</w:t>
      </w:r>
      <w:r w:rsidR="00C56E7E">
        <w:rPr>
          <w:rFonts w:eastAsiaTheme="minorEastAsia"/>
        </w:rPr>
        <w:t>-</w:t>
      </w:r>
      <w:r w:rsidR="00570083">
        <w:rPr>
          <w:rFonts w:eastAsiaTheme="minorEastAsia"/>
        </w:rPr>
        <w:t>learn is an open source library developed for machine learning</w:t>
      </w:r>
      <w:r w:rsidR="007B2019">
        <w:rPr>
          <w:rFonts w:eastAsiaTheme="minorEastAsia"/>
        </w:rPr>
        <w:t xml:space="preserve"> (ML)</w:t>
      </w:r>
      <w:r w:rsidR="00570083">
        <w:rPr>
          <w:rFonts w:eastAsiaTheme="minorEastAsia"/>
        </w:rPr>
        <w:t xml:space="preserve">. It is based on Python and designed on three other </w:t>
      </w:r>
      <w:r w:rsidR="0072132E">
        <w:rPr>
          <w:rFonts w:eastAsiaTheme="minorEastAsia"/>
        </w:rPr>
        <w:t>open-source</w:t>
      </w:r>
      <w:r w:rsidR="00570083">
        <w:rPr>
          <w:rFonts w:eastAsiaTheme="minorEastAsia"/>
        </w:rPr>
        <w:t xml:space="preserve"> projects Matplotlib, </w:t>
      </w:r>
      <w:r w:rsidR="0072132E">
        <w:rPr>
          <w:rFonts w:eastAsiaTheme="minorEastAsia"/>
        </w:rPr>
        <w:t>NumPy</w:t>
      </w:r>
      <w:r w:rsidR="00570083">
        <w:rPr>
          <w:rFonts w:eastAsiaTheme="minorEastAsia"/>
        </w:rPr>
        <w:t xml:space="preserve"> and SciPy. It focuses on </w:t>
      </w:r>
      <w:r w:rsidR="00570083">
        <w:rPr>
          <w:rFonts w:eastAsiaTheme="minorEastAsia" w:hint="eastAsia"/>
        </w:rPr>
        <w:t>d</w:t>
      </w:r>
      <w:r w:rsidR="00570083">
        <w:rPr>
          <w:rFonts w:eastAsiaTheme="minorEastAsia"/>
        </w:rPr>
        <w:t>ata mining and data analysis</w:t>
      </w:r>
      <w:r w:rsidR="00570083">
        <w:rPr>
          <w:rFonts w:eastAsiaTheme="minorEastAsia" w:hint="eastAsia"/>
        </w:rPr>
        <w:t xml:space="preserve"> that </w:t>
      </w:r>
      <w:r w:rsidR="00570083">
        <w:rPr>
          <w:rFonts w:eastAsiaTheme="minorEastAsia"/>
        </w:rPr>
        <w:t>contains a variety of tools for machine learning tasks.</w:t>
      </w:r>
    </w:p>
    <w:p w14:paraId="175458A5" w14:textId="496E3F28" w:rsidR="00153D30" w:rsidRDefault="00554D33" w:rsidP="00554D33">
      <w:pPr>
        <w:pStyle w:val="enumlev1"/>
        <w:rPr>
          <w:rFonts w:eastAsiaTheme="minorEastAsia"/>
        </w:rPr>
      </w:pPr>
      <w:r>
        <w:rPr>
          <w:rFonts w:ascii="Calibri" w:eastAsiaTheme="minorEastAsia" w:hAnsi="Calibri" w:cs="Calibri"/>
        </w:rPr>
        <w:t>•</w:t>
      </w:r>
      <w:r>
        <w:rPr>
          <w:rFonts w:eastAsiaTheme="minorEastAsia"/>
        </w:rPr>
        <w:tab/>
      </w:r>
      <w:r w:rsidR="00570083">
        <w:rPr>
          <w:rFonts w:eastAsiaTheme="minorEastAsia"/>
        </w:rPr>
        <w:t>TensorFlow is an open source machine learning framework created by Google to support its research and product goals, which is easy to deploy on various platforms. The framework allows the development of neural networks and even other computational models using flowcharts. It can be encoded in C</w:t>
      </w:r>
      <w:r w:rsidR="00570083">
        <w:rPr>
          <w:rFonts w:eastAsiaTheme="minorEastAsia" w:hint="eastAsia"/>
        </w:rPr>
        <w:t>++</w:t>
      </w:r>
      <w:r w:rsidR="00570083">
        <w:rPr>
          <w:rFonts w:eastAsiaTheme="minorEastAsia"/>
        </w:rPr>
        <w:t xml:space="preserve"> or Python and run on the CPU or GPU device.</w:t>
      </w:r>
    </w:p>
    <w:p w14:paraId="19D9790D" w14:textId="7EC104BE" w:rsidR="00153D30" w:rsidRDefault="00554D33" w:rsidP="00554D33">
      <w:pPr>
        <w:pStyle w:val="enumlev1"/>
        <w:rPr>
          <w:rFonts w:eastAsiaTheme="minorEastAsia"/>
        </w:rPr>
      </w:pPr>
      <w:r>
        <w:rPr>
          <w:rFonts w:ascii="Calibri" w:eastAsiaTheme="minorEastAsia" w:hAnsi="Calibri" w:cs="Calibri"/>
        </w:rPr>
        <w:t>•</w:t>
      </w:r>
      <w:r>
        <w:rPr>
          <w:rFonts w:eastAsiaTheme="minorEastAsia"/>
        </w:rPr>
        <w:tab/>
      </w:r>
      <w:proofErr w:type="spellStart"/>
      <w:r w:rsidR="00570083">
        <w:rPr>
          <w:rFonts w:eastAsiaTheme="minorEastAsia"/>
        </w:rPr>
        <w:t>Keras</w:t>
      </w:r>
      <w:proofErr w:type="spellEnd"/>
      <w:r w:rsidR="00570083">
        <w:rPr>
          <w:rFonts w:eastAsiaTheme="minorEastAsia"/>
        </w:rPr>
        <w:t xml:space="preserve"> is an open source software library designed to simplify the creation of deep learning model</w:t>
      </w:r>
      <w:r w:rsidR="00A22CDA">
        <w:rPr>
          <w:rFonts w:eastAsiaTheme="minorEastAsia"/>
        </w:rPr>
        <w:t>l</w:t>
      </w:r>
      <w:r w:rsidR="00570083">
        <w:rPr>
          <w:rFonts w:eastAsiaTheme="minorEastAsia"/>
        </w:rPr>
        <w:t>ing. It is written in Python and can be deployed on top of other AI technologies, such as TensorFlow.</w:t>
      </w:r>
    </w:p>
    <w:p w14:paraId="4705A9A9" w14:textId="4C9CC016" w:rsidR="00153D30" w:rsidRDefault="00554D33" w:rsidP="00554D33">
      <w:pPr>
        <w:pStyle w:val="enumlev1"/>
        <w:rPr>
          <w:rFonts w:eastAsiaTheme="minorEastAsia"/>
        </w:rPr>
      </w:pPr>
      <w:r>
        <w:rPr>
          <w:rFonts w:ascii="Calibri" w:eastAsiaTheme="minorEastAsia" w:hAnsi="Calibri" w:cs="Calibri"/>
        </w:rPr>
        <w:t>•</w:t>
      </w:r>
      <w:r>
        <w:rPr>
          <w:rFonts w:eastAsiaTheme="minorEastAsia"/>
        </w:rPr>
        <w:tab/>
      </w:r>
      <w:proofErr w:type="spellStart"/>
      <w:r w:rsidR="00570083">
        <w:rPr>
          <w:rFonts w:eastAsiaTheme="minorEastAsia"/>
        </w:rPr>
        <w:t>PyTorch</w:t>
      </w:r>
      <w:proofErr w:type="spellEnd"/>
      <w:r w:rsidR="00570083">
        <w:rPr>
          <w:rFonts w:eastAsiaTheme="minorEastAsia"/>
        </w:rPr>
        <w:t xml:space="preserve"> is a machine learning library that provides a wide range of deep learning algorithms. Torch is based on Lua and provides flexibility and speed for optimization.</w:t>
      </w:r>
    </w:p>
    <w:p w14:paraId="3F4A8C3D" w14:textId="55324457" w:rsidR="00153D30" w:rsidRDefault="00570083" w:rsidP="008015F9">
      <w:pPr>
        <w:rPr>
          <w:rFonts w:eastAsia="SimSun"/>
          <w:lang w:bidi="ar-DZ"/>
        </w:rPr>
      </w:pPr>
      <w:r>
        <w:rPr>
          <w:rFonts w:eastAsia="SimSun" w:hint="eastAsia"/>
          <w:lang w:bidi="ar-DZ"/>
        </w:rPr>
        <w:t xml:space="preserve">The research and application progress of artificial intelligence in the field of </w:t>
      </w:r>
      <w:r w:rsidR="00CE4503">
        <w:rPr>
          <w:rFonts w:eastAsia="SimSun" w:hint="eastAsia"/>
          <w:lang w:bidi="ar-DZ"/>
        </w:rPr>
        <w:t>cellular</w:t>
      </w:r>
      <w:r>
        <w:rPr>
          <w:rFonts w:eastAsia="SimSun" w:hint="eastAsia"/>
          <w:lang w:bidi="ar-DZ"/>
        </w:rPr>
        <w:t xml:space="preserve"> network </w:t>
      </w:r>
      <w:r w:rsidR="00904676">
        <w:rPr>
          <w:rFonts w:eastAsia="SimSun"/>
          <w:lang w:bidi="ar-DZ"/>
        </w:rPr>
        <w:t>is</w:t>
      </w:r>
      <w:r>
        <w:rPr>
          <w:rFonts w:eastAsia="SimSun" w:hint="eastAsia"/>
          <w:lang w:bidi="ar-DZ"/>
        </w:rPr>
        <w:t xml:space="preserve"> reviewed, </w:t>
      </w:r>
      <w:r w:rsidR="00904676">
        <w:rPr>
          <w:rFonts w:eastAsia="SimSun"/>
          <w:lang w:bidi="ar-DZ"/>
        </w:rPr>
        <w:t xml:space="preserve">and </w:t>
      </w:r>
      <w:r>
        <w:rPr>
          <w:rFonts w:eastAsia="SimSun" w:hint="eastAsia"/>
          <w:lang w:bidi="ar-DZ"/>
        </w:rPr>
        <w:t xml:space="preserve">the network intelligent solution based on AI is proposed. It believes that AI can be introduced into </w:t>
      </w:r>
      <w:r w:rsidR="00883F1D">
        <w:rPr>
          <w:rFonts w:eastAsia="SimSun"/>
          <w:lang w:bidi="ar-DZ"/>
        </w:rPr>
        <w:t xml:space="preserve">the </w:t>
      </w:r>
      <w:r>
        <w:rPr>
          <w:rFonts w:eastAsia="SimSun" w:hint="eastAsia"/>
          <w:lang w:bidi="ar-DZ"/>
        </w:rPr>
        <w:t xml:space="preserve">network in three levels: network element intelligence, operation and maintenance intelligence and service intelligence, with the principles of tiered, on-demand, and phased. In this way, ubiquitous intelligence can be achieved. </w:t>
      </w:r>
    </w:p>
    <w:p w14:paraId="29F2E3D1" w14:textId="564A449A" w:rsidR="00153D30" w:rsidRDefault="00570083" w:rsidP="008015F9">
      <w:pPr>
        <w:rPr>
          <w:rFonts w:eastAsia="SimSun"/>
          <w:lang w:bidi="ar-DZ"/>
        </w:rPr>
      </w:pPr>
      <w:r>
        <w:rPr>
          <w:rFonts w:eastAsia="SimSun" w:hint="eastAsia"/>
          <w:lang w:bidi="ar-DZ"/>
        </w:rPr>
        <w:t xml:space="preserve">Some leader operators have introduced intelligent capabilities in their network progress, like </w:t>
      </w:r>
      <w:r w:rsidR="00BE4770">
        <w:rPr>
          <w:rFonts w:eastAsia="SimSun"/>
          <w:lang w:bidi="ar-DZ"/>
        </w:rPr>
        <w:t>operation and maintenance</w:t>
      </w:r>
      <w:r>
        <w:rPr>
          <w:rFonts w:eastAsia="SimSun" w:hint="eastAsia"/>
          <w:lang w:bidi="ar-DZ"/>
        </w:rPr>
        <w:t xml:space="preserve">, network planning and optimization. According to the forecast of </w:t>
      </w:r>
      <w:proofErr w:type="spellStart"/>
      <w:r>
        <w:rPr>
          <w:rFonts w:eastAsia="SimSun" w:hint="eastAsia"/>
          <w:lang w:bidi="ar-DZ"/>
        </w:rPr>
        <w:t>Analys</w:t>
      </w:r>
      <w:r w:rsidR="00A62988">
        <w:rPr>
          <w:rFonts w:eastAsia="SimSun" w:hint="eastAsia"/>
          <w:lang w:bidi="ar-DZ"/>
        </w:rPr>
        <w:t>y</w:t>
      </w:r>
      <w:r>
        <w:rPr>
          <w:rFonts w:eastAsia="SimSun" w:hint="eastAsia"/>
          <w:lang w:bidi="ar-DZ"/>
        </w:rPr>
        <w:t>s</w:t>
      </w:r>
      <w:proofErr w:type="spellEnd"/>
      <w:r>
        <w:rPr>
          <w:rFonts w:eastAsia="SimSun" w:hint="eastAsia"/>
          <w:lang w:bidi="ar-DZ"/>
        </w:rPr>
        <w:t xml:space="preserve"> Mason</w:t>
      </w:r>
      <w:r w:rsidR="00E70C6B">
        <w:rPr>
          <w:rFonts w:eastAsia="SimSun"/>
          <w:lang w:bidi="ar-DZ"/>
        </w:rPr>
        <w:t xml:space="preserve"> as shown in Figure 1</w:t>
      </w:r>
      <w:r>
        <w:rPr>
          <w:rFonts w:eastAsia="SimSun" w:hint="eastAsia"/>
          <w:lang w:bidi="ar-DZ"/>
        </w:rPr>
        <w:t xml:space="preserve">, 80% </w:t>
      </w:r>
      <w:r w:rsidR="00EC36C5">
        <w:rPr>
          <w:rFonts w:eastAsia="SimSun"/>
          <w:lang w:bidi="ar-DZ"/>
        </w:rPr>
        <w:t xml:space="preserve">of </w:t>
      </w:r>
      <w:r>
        <w:rPr>
          <w:rFonts w:eastAsia="SimSun" w:hint="eastAsia"/>
          <w:lang w:bidi="ar-DZ"/>
        </w:rPr>
        <w:t>operators hope that 40% network intelligence will be realized, while one</w:t>
      </w:r>
      <w:r w:rsidR="003F1E9A">
        <w:rPr>
          <w:rFonts w:eastAsia="SimSun"/>
          <w:lang w:bidi="ar-DZ"/>
        </w:rPr>
        <w:t>-</w:t>
      </w:r>
      <w:r>
        <w:rPr>
          <w:rFonts w:eastAsia="SimSun" w:hint="eastAsia"/>
          <w:lang w:bidi="ar-DZ"/>
        </w:rPr>
        <w:t>third of them expect the rate will exceed 80% by 2025</w:t>
      </w:r>
      <w:r w:rsidR="00733BBE" w:rsidRPr="00733BBE">
        <w:rPr>
          <w:rFonts w:eastAsia="SimSun"/>
          <w:vertAlign w:val="superscript"/>
          <w:lang w:bidi="ar-DZ"/>
        </w:rPr>
        <w:t>[3]</w:t>
      </w:r>
      <w:r>
        <w:rPr>
          <w:rFonts w:eastAsia="SimSun" w:hint="eastAsia"/>
          <w:lang w:bidi="ar-DZ"/>
        </w:rPr>
        <w:t>.</w:t>
      </w:r>
    </w:p>
    <w:p w14:paraId="661A92BA" w14:textId="77777777" w:rsidR="00153D30" w:rsidRDefault="00570083" w:rsidP="00554D33">
      <w:pPr>
        <w:pStyle w:val="Figure"/>
      </w:pPr>
      <w:r>
        <w:rPr>
          <w:noProof/>
          <w:lang w:val="en-US"/>
        </w:rPr>
        <w:lastRenderedPageBreak/>
        <w:drawing>
          <wp:inline distT="0" distB="0" distL="114300" distR="114300" wp14:anchorId="6D6B7C42" wp14:editId="4F8AD308">
            <wp:extent cx="5400040" cy="2872740"/>
            <wp:effectExtent l="0" t="0" r="1016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9"/>
                    <a:stretch>
                      <a:fillRect/>
                    </a:stretch>
                  </pic:blipFill>
                  <pic:spPr>
                    <a:xfrm>
                      <a:off x="0" y="0"/>
                      <a:ext cx="5400040" cy="2872740"/>
                    </a:xfrm>
                    <a:prstGeom prst="rect">
                      <a:avLst/>
                    </a:prstGeom>
                    <a:noFill/>
                    <a:ln>
                      <a:noFill/>
                    </a:ln>
                  </pic:spPr>
                </pic:pic>
              </a:graphicData>
            </a:graphic>
          </wp:inline>
        </w:drawing>
      </w:r>
    </w:p>
    <w:p w14:paraId="247BE68D" w14:textId="1EA6F9A6" w:rsidR="00153D30" w:rsidRDefault="00570083" w:rsidP="00554D33">
      <w:pPr>
        <w:pStyle w:val="FigureNoTitle0"/>
        <w:rPr>
          <w:rFonts w:eastAsia="SimSun"/>
          <w:lang w:bidi="ar-DZ"/>
        </w:rPr>
      </w:pPr>
      <w:bookmarkStart w:id="41" w:name="_Toc62252308"/>
      <w:r>
        <w:rPr>
          <w:rFonts w:eastAsia="SimSun" w:hint="eastAsia"/>
          <w:lang w:bidi="ar-DZ"/>
        </w:rPr>
        <w:t xml:space="preserve">Figure </w:t>
      </w:r>
      <w:r w:rsidR="002C088D">
        <w:rPr>
          <w:rFonts w:eastAsia="SimSun"/>
          <w:lang w:bidi="ar-DZ"/>
        </w:rPr>
        <w:t>1</w:t>
      </w:r>
      <w:r w:rsidR="0015655B">
        <w:rPr>
          <w:rFonts w:eastAsia="SimSun"/>
          <w:lang w:bidi="ar-DZ"/>
        </w:rPr>
        <w:t xml:space="preserve"> –</w:t>
      </w:r>
      <w:r w:rsidR="00554D33">
        <w:rPr>
          <w:rFonts w:eastAsia="SimSun" w:hint="eastAsia"/>
          <w:lang w:bidi="ar-DZ"/>
        </w:rPr>
        <w:t xml:space="preserve"> </w:t>
      </w:r>
      <w:r>
        <w:rPr>
          <w:rFonts w:eastAsia="SimSun" w:hint="eastAsia"/>
          <w:lang w:bidi="ar-DZ"/>
        </w:rPr>
        <w:t xml:space="preserve">Forecast levels of network automation by MNOs worldwide 2018-2025 (Source: </w:t>
      </w:r>
      <w:proofErr w:type="spellStart"/>
      <w:r>
        <w:rPr>
          <w:rFonts w:eastAsia="SimSun" w:hint="eastAsia"/>
          <w:lang w:bidi="ar-DZ"/>
        </w:rPr>
        <w:t>Analysys</w:t>
      </w:r>
      <w:proofErr w:type="spellEnd"/>
      <w:r>
        <w:rPr>
          <w:rFonts w:eastAsia="SimSun" w:hint="eastAsia"/>
          <w:lang w:bidi="ar-DZ"/>
        </w:rPr>
        <w:t xml:space="preserve"> Mason)</w:t>
      </w:r>
      <w:bookmarkEnd w:id="41"/>
    </w:p>
    <w:p w14:paraId="4048882A" w14:textId="77777777" w:rsidR="00153D30" w:rsidRDefault="00570083" w:rsidP="00554D33">
      <w:pPr>
        <w:pStyle w:val="Normalaftertitle"/>
        <w:rPr>
          <w:lang w:bidi="ar-DZ"/>
        </w:rPr>
      </w:pPr>
      <w:r>
        <w:rPr>
          <w:rFonts w:hint="eastAsia"/>
          <w:lang w:bidi="ar-DZ"/>
        </w:rPr>
        <w:t xml:space="preserve">In response to the requirement of an intelligent and self-adaptive energy saving solution, AI and big data technology are also introduced to BS energy saving for improving the efficiency and reducing the manpower required. </w:t>
      </w:r>
    </w:p>
    <w:p w14:paraId="399C7E09" w14:textId="5D05D8E5" w:rsidR="00153D30" w:rsidRDefault="00554D33" w:rsidP="00554D33">
      <w:pPr>
        <w:pStyle w:val="Heading2"/>
        <w:rPr>
          <w:rFonts w:eastAsia="SimSun"/>
          <w:lang w:val="en-US" w:eastAsia="zh-CN"/>
        </w:rPr>
      </w:pPr>
      <w:bookmarkStart w:id="42" w:name="_Toc62252302"/>
      <w:r>
        <w:rPr>
          <w:rFonts w:eastAsia="SimSun"/>
          <w:lang w:val="en-US" w:eastAsia="zh-CN"/>
        </w:rPr>
        <w:t>7.2</w:t>
      </w:r>
      <w:r>
        <w:rPr>
          <w:rFonts w:eastAsia="SimSun"/>
          <w:lang w:val="en-US" w:eastAsia="zh-CN"/>
        </w:rPr>
        <w:tab/>
      </w:r>
      <w:r w:rsidR="00570083">
        <w:rPr>
          <w:rFonts w:eastAsia="SimSun" w:hint="eastAsia"/>
          <w:lang w:val="en-US" w:eastAsia="zh-CN"/>
        </w:rPr>
        <w:t xml:space="preserve">AI based energy saving for 5G </w:t>
      </w:r>
      <w:r w:rsidR="00993515">
        <w:rPr>
          <w:rFonts w:eastAsia="SimSun"/>
          <w:lang w:val="en-US" w:eastAsia="zh-CN"/>
        </w:rPr>
        <w:t xml:space="preserve">base </w:t>
      </w:r>
      <w:bookmarkEnd w:id="42"/>
      <w:r w:rsidR="00993515">
        <w:rPr>
          <w:rFonts w:eastAsia="SimSun"/>
          <w:lang w:val="en-US" w:eastAsia="zh-CN"/>
        </w:rPr>
        <w:t>stations</w:t>
      </w:r>
      <w:r w:rsidR="00A61CC9">
        <w:rPr>
          <w:rFonts w:eastAsia="SimSun"/>
          <w:lang w:val="en-US" w:eastAsia="zh-CN"/>
        </w:rPr>
        <w:t xml:space="preserve"> </w:t>
      </w:r>
    </w:p>
    <w:p w14:paraId="439C03C0" w14:textId="2DD0E0CA" w:rsidR="00CE4503" w:rsidRPr="00CE4503" w:rsidRDefault="00570083" w:rsidP="008015F9">
      <w:pPr>
        <w:rPr>
          <w:rFonts w:eastAsia="SimSun"/>
          <w:lang w:bidi="ar-DZ"/>
        </w:rPr>
      </w:pPr>
      <w:bookmarkStart w:id="43" w:name="OLE_LINK8"/>
      <w:r>
        <w:rPr>
          <w:rFonts w:eastAsia="SimSun" w:hint="eastAsia"/>
          <w:lang w:bidi="ar-DZ"/>
        </w:rPr>
        <w:t>Nowadays the 5G network deployment is on the fast track around the world</w:t>
      </w:r>
      <w:bookmarkEnd w:id="43"/>
      <w:r>
        <w:rPr>
          <w:rFonts w:eastAsia="SimSun" w:hint="eastAsia"/>
          <w:lang w:bidi="ar-DZ"/>
        </w:rPr>
        <w:t>. Many MNOs are currently running 2G, 3G, 4G and 5G networks at the same time. The time distribution of cellular network traffic has often obvious peaks and troughs</w:t>
      </w:r>
      <w:r w:rsidR="00902476">
        <w:rPr>
          <w:rFonts w:eastAsia="SimSun"/>
          <w:lang w:bidi="ar-DZ"/>
        </w:rPr>
        <w:t>;</w:t>
      </w:r>
      <w:r>
        <w:rPr>
          <w:rFonts w:eastAsia="SimSun" w:hint="eastAsia"/>
          <w:lang w:bidi="ar-DZ"/>
        </w:rPr>
        <w:t xml:space="preserve"> basic functions applied to the entire cellular network </w:t>
      </w:r>
      <w:r w:rsidR="00E367FA">
        <w:rPr>
          <w:rFonts w:eastAsia="SimSun"/>
          <w:lang w:bidi="ar-DZ"/>
        </w:rPr>
        <w:t>are</w:t>
      </w:r>
      <w:r>
        <w:rPr>
          <w:rFonts w:eastAsia="SimSun" w:hint="eastAsia"/>
          <w:lang w:bidi="ar-DZ"/>
        </w:rPr>
        <w:t xml:space="preserve"> not a site-specific strategy</w:t>
      </w:r>
      <w:r w:rsidR="003322B0">
        <w:rPr>
          <w:rFonts w:eastAsia="SimSun"/>
          <w:lang w:bidi="ar-DZ"/>
        </w:rPr>
        <w:t>.</w:t>
      </w:r>
      <w:r>
        <w:rPr>
          <w:rFonts w:eastAsia="SimSun" w:hint="eastAsia"/>
          <w:lang w:bidi="ar-DZ"/>
        </w:rPr>
        <w:t xml:space="preserve"> </w:t>
      </w:r>
      <w:r w:rsidR="003322B0">
        <w:rPr>
          <w:rFonts w:eastAsia="SimSun"/>
          <w:lang w:bidi="ar-DZ"/>
        </w:rPr>
        <w:t xml:space="preserve">This </w:t>
      </w:r>
      <w:r>
        <w:rPr>
          <w:rFonts w:eastAsia="SimSun" w:hint="eastAsia"/>
          <w:lang w:bidi="ar-DZ"/>
        </w:rPr>
        <w:t>result</w:t>
      </w:r>
      <w:r w:rsidR="003322B0">
        <w:rPr>
          <w:rFonts w:eastAsia="SimSun"/>
          <w:lang w:bidi="ar-DZ"/>
        </w:rPr>
        <w:t>s</w:t>
      </w:r>
      <w:r>
        <w:rPr>
          <w:rFonts w:eastAsia="SimSun" w:hint="eastAsia"/>
          <w:lang w:bidi="ar-DZ"/>
        </w:rPr>
        <w:t xml:space="preserve"> in less efficien</w:t>
      </w:r>
      <w:r w:rsidR="00D44AF6">
        <w:rPr>
          <w:rFonts w:eastAsia="SimSun"/>
          <w:lang w:bidi="ar-DZ"/>
        </w:rPr>
        <w:t>cy</w:t>
      </w:r>
      <w:r>
        <w:rPr>
          <w:rFonts w:eastAsia="SimSun" w:hint="eastAsia"/>
          <w:lang w:bidi="ar-DZ"/>
        </w:rPr>
        <w:t xml:space="preserve"> due to ignoring traffic and neighbo</w:t>
      </w:r>
      <w:r w:rsidR="00B63111">
        <w:rPr>
          <w:rFonts w:eastAsia="SimSun"/>
          <w:lang w:bidi="ar-DZ"/>
        </w:rPr>
        <w:t>u</w:t>
      </w:r>
      <w:r>
        <w:rPr>
          <w:rFonts w:eastAsia="SimSun" w:hint="eastAsia"/>
          <w:lang w:bidi="ar-DZ"/>
        </w:rPr>
        <w:t xml:space="preserve">ring site patterns </w:t>
      </w:r>
      <w:r w:rsidR="00CD309B">
        <w:rPr>
          <w:rFonts w:eastAsia="SimSun"/>
          <w:lang w:bidi="ar-DZ"/>
        </w:rPr>
        <w:t xml:space="preserve">which </w:t>
      </w:r>
      <w:r>
        <w:rPr>
          <w:rFonts w:eastAsia="SimSun" w:hint="eastAsia"/>
          <w:lang w:bidi="ar-DZ"/>
        </w:rPr>
        <w:t>var</w:t>
      </w:r>
      <w:r w:rsidR="00CD309B">
        <w:rPr>
          <w:rFonts w:eastAsia="SimSun"/>
          <w:lang w:bidi="ar-DZ"/>
        </w:rPr>
        <w:t>y</w:t>
      </w:r>
      <w:r>
        <w:rPr>
          <w:rFonts w:eastAsia="SimSun" w:hint="eastAsia"/>
          <w:lang w:bidi="ar-DZ"/>
        </w:rPr>
        <w:t xml:space="preserve"> from site to site, especially in more complex network</w:t>
      </w:r>
      <w:r w:rsidR="00B63111">
        <w:rPr>
          <w:rFonts w:eastAsia="SimSun"/>
          <w:lang w:bidi="ar-DZ"/>
        </w:rPr>
        <w:t>s</w:t>
      </w:r>
      <w:r>
        <w:rPr>
          <w:rFonts w:eastAsia="SimSun" w:hint="eastAsia"/>
          <w:lang w:bidi="ar-DZ"/>
        </w:rPr>
        <w:t xml:space="preserve">. </w:t>
      </w:r>
    </w:p>
    <w:p w14:paraId="5348A67B" w14:textId="7427495F" w:rsidR="00CE4503" w:rsidRPr="00B25BF7" w:rsidRDefault="00B25BF7" w:rsidP="008015F9">
      <w:pPr>
        <w:rPr>
          <w:rFonts w:eastAsia="SimSun"/>
          <w:lang w:bidi="ar-DZ"/>
        </w:rPr>
      </w:pPr>
      <w:r>
        <w:rPr>
          <w:rFonts w:eastAsia="SimSun"/>
          <w:lang w:bidi="ar-DZ"/>
        </w:rPr>
        <w:t>Th</w:t>
      </w:r>
      <w:r w:rsidR="003A700B">
        <w:rPr>
          <w:rFonts w:eastAsia="SimSun"/>
          <w:lang w:bidi="ar-DZ"/>
        </w:rPr>
        <w:t>is</w:t>
      </w:r>
      <w:r>
        <w:rPr>
          <w:rFonts w:eastAsia="SimSun"/>
          <w:lang w:bidi="ar-DZ"/>
        </w:rPr>
        <w:t xml:space="preserve"> is why</w:t>
      </w:r>
      <w:r w:rsidR="00570083">
        <w:rPr>
          <w:rFonts w:eastAsia="SimSun" w:hint="eastAsia"/>
          <w:lang w:bidi="ar-DZ"/>
        </w:rPr>
        <w:t xml:space="preserve"> AI and big data technology are introduced to form a more precise energy saving strategy based on specific site traffic and other site-related conditions. </w:t>
      </w:r>
      <w:r w:rsidR="00CE4503" w:rsidRPr="00CE4503">
        <w:rPr>
          <w:rFonts w:eastAsia="SimSun"/>
          <w:lang w:bidi="ar-DZ"/>
        </w:rPr>
        <w:t>The AI-</w:t>
      </w:r>
      <w:r w:rsidR="00CE4503">
        <w:rPr>
          <w:rFonts w:eastAsia="SimSun"/>
          <w:lang w:bidi="ar-DZ"/>
        </w:rPr>
        <w:t>driven</w:t>
      </w:r>
      <w:r w:rsidR="00CE4503" w:rsidRPr="00CE4503">
        <w:rPr>
          <w:rFonts w:eastAsia="SimSun"/>
          <w:lang w:bidi="ar-DZ"/>
        </w:rPr>
        <w:t xml:space="preserve"> network energy saving solution can </w:t>
      </w:r>
      <w:r w:rsidR="00CE4503">
        <w:rPr>
          <w:rFonts w:eastAsia="SimSun"/>
          <w:lang w:bidi="ar-DZ"/>
        </w:rPr>
        <w:t>forecast the traffic load</w:t>
      </w:r>
      <w:r w:rsidR="00CE4503" w:rsidRPr="00CE4503">
        <w:rPr>
          <w:rFonts w:eastAsia="SimSun"/>
          <w:lang w:bidi="ar-DZ"/>
        </w:rPr>
        <w:t xml:space="preserve"> of base stations based on </w:t>
      </w:r>
      <w:r w:rsidR="00CE4503">
        <w:rPr>
          <w:rFonts w:eastAsia="SimSun"/>
          <w:lang w:bidi="ar-DZ"/>
        </w:rPr>
        <w:t>historical traffic load</w:t>
      </w:r>
      <w:r w:rsidR="00CE4503" w:rsidRPr="00CE4503">
        <w:rPr>
          <w:rFonts w:eastAsia="SimSun"/>
          <w:lang w:bidi="ar-DZ"/>
        </w:rPr>
        <w:t xml:space="preserve">, service </w:t>
      </w:r>
      <w:r w:rsidR="00CE4503">
        <w:rPr>
          <w:rFonts w:eastAsia="SimSun"/>
          <w:lang w:bidi="ar-DZ"/>
        </w:rPr>
        <w:t>type</w:t>
      </w:r>
      <w:r w:rsidR="00CE4503" w:rsidRPr="00CE4503">
        <w:rPr>
          <w:rFonts w:eastAsia="SimSun"/>
          <w:lang w:bidi="ar-DZ"/>
        </w:rPr>
        <w:t xml:space="preserve">, </w:t>
      </w:r>
      <w:r w:rsidR="00CE4503">
        <w:rPr>
          <w:rFonts w:eastAsia="SimSun"/>
          <w:lang w:bidi="ar-DZ"/>
        </w:rPr>
        <w:t>site coverage</w:t>
      </w:r>
      <w:r w:rsidR="00CE4503" w:rsidRPr="00CE4503">
        <w:rPr>
          <w:rFonts w:eastAsia="SimSun"/>
          <w:lang w:bidi="ar-DZ"/>
        </w:rPr>
        <w:t xml:space="preserve"> and </w:t>
      </w:r>
      <w:r w:rsidR="00CE4503">
        <w:rPr>
          <w:rFonts w:eastAsia="SimSun"/>
          <w:lang w:bidi="ar-DZ"/>
        </w:rPr>
        <w:t>user behavio</w:t>
      </w:r>
      <w:r w:rsidR="00EF60B8">
        <w:rPr>
          <w:rFonts w:eastAsia="SimSun"/>
          <w:lang w:bidi="ar-DZ"/>
        </w:rPr>
        <w:t>u</w:t>
      </w:r>
      <w:r w:rsidR="00CE4503">
        <w:rPr>
          <w:rFonts w:eastAsia="SimSun"/>
          <w:lang w:bidi="ar-DZ"/>
        </w:rPr>
        <w:t>rs</w:t>
      </w:r>
      <w:r w:rsidR="00CE4503" w:rsidRPr="00CE4503">
        <w:rPr>
          <w:rFonts w:eastAsia="SimSun"/>
          <w:lang w:bidi="ar-DZ"/>
        </w:rPr>
        <w:t xml:space="preserve">. </w:t>
      </w:r>
      <w:r w:rsidRPr="00B25BF7">
        <w:rPr>
          <w:rFonts w:eastAsia="SimSun"/>
          <w:lang w:bidi="ar-DZ"/>
        </w:rPr>
        <w:t xml:space="preserve">Energy saving strategy </w:t>
      </w:r>
      <w:r w:rsidR="008B72E8">
        <w:rPr>
          <w:rFonts w:eastAsia="SimSun"/>
          <w:lang w:bidi="ar-DZ"/>
        </w:rPr>
        <w:t>has</w:t>
      </w:r>
      <w:r w:rsidRPr="00B25BF7">
        <w:rPr>
          <w:rFonts w:eastAsia="SimSun"/>
          <w:lang w:bidi="ar-DZ"/>
        </w:rPr>
        <w:t xml:space="preserve"> automatic configuration based on coverage identification and configuration identification by AI technology. The suitable energy saving strategy combined with different energy saving functions, includ</w:t>
      </w:r>
      <w:r w:rsidR="00C03F0A">
        <w:rPr>
          <w:rFonts w:eastAsia="SimSun"/>
          <w:lang w:bidi="ar-DZ"/>
        </w:rPr>
        <w:t>e</w:t>
      </w:r>
      <w:r w:rsidRPr="00B25BF7">
        <w:rPr>
          <w:rFonts w:eastAsia="SimSun"/>
          <w:lang w:bidi="ar-DZ"/>
        </w:rPr>
        <w:t xml:space="preserve"> an initial relative threshold to the scenario and </w:t>
      </w:r>
      <w:r w:rsidR="00C03F0A">
        <w:rPr>
          <w:rFonts w:eastAsia="SimSun"/>
          <w:lang w:bidi="ar-DZ"/>
        </w:rPr>
        <w:t xml:space="preserve">an </w:t>
      </w:r>
      <w:r w:rsidRPr="00B25BF7">
        <w:rPr>
          <w:rFonts w:eastAsia="SimSun"/>
          <w:lang w:bidi="ar-DZ"/>
        </w:rPr>
        <w:t>executable energy saving time schedule</w:t>
      </w:r>
      <w:r w:rsidR="00C03F0A">
        <w:rPr>
          <w:rFonts w:eastAsia="SimSun"/>
          <w:lang w:bidi="ar-DZ"/>
        </w:rPr>
        <w:t>.</w:t>
      </w:r>
      <w:r w:rsidRPr="00B25BF7">
        <w:rPr>
          <w:rFonts w:eastAsia="SimSun"/>
          <w:lang w:bidi="ar-DZ"/>
        </w:rPr>
        <w:t xml:space="preserve"> </w:t>
      </w:r>
      <w:r w:rsidR="00C03F0A">
        <w:rPr>
          <w:rFonts w:eastAsia="SimSun"/>
          <w:lang w:bidi="ar-DZ"/>
        </w:rPr>
        <w:t xml:space="preserve">This </w:t>
      </w:r>
      <w:r w:rsidRPr="00B25BF7">
        <w:rPr>
          <w:rFonts w:eastAsia="SimSun"/>
          <w:lang w:bidi="ar-DZ"/>
        </w:rPr>
        <w:t>will be enabled for the sites that are expected to have energy saving effects.</w:t>
      </w:r>
      <w:r>
        <w:rPr>
          <w:rFonts w:eastAsia="SimSun"/>
          <w:lang w:bidi="ar-DZ"/>
        </w:rPr>
        <w:t xml:space="preserve"> </w:t>
      </w:r>
      <w:r w:rsidRPr="00B25BF7">
        <w:rPr>
          <w:rFonts w:eastAsia="SimSun" w:hint="eastAsia"/>
          <w:lang w:bidi="ar-DZ"/>
        </w:rPr>
        <w:t>M</w:t>
      </w:r>
      <w:r w:rsidRPr="00B25BF7">
        <w:rPr>
          <w:rFonts w:eastAsia="SimSun"/>
          <w:lang w:bidi="ar-DZ"/>
        </w:rPr>
        <w:t>eanwhile</w:t>
      </w:r>
      <w:r w:rsidR="00CE4503" w:rsidRPr="00CE4503">
        <w:rPr>
          <w:rFonts w:eastAsia="SimSun"/>
          <w:lang w:bidi="ar-DZ"/>
        </w:rPr>
        <w:t>, AI-</w:t>
      </w:r>
      <w:r>
        <w:rPr>
          <w:rFonts w:eastAsia="SimSun"/>
          <w:lang w:bidi="ar-DZ"/>
        </w:rPr>
        <w:t>driven</w:t>
      </w:r>
      <w:r w:rsidR="00CE4503" w:rsidRPr="00CE4503">
        <w:rPr>
          <w:rFonts w:eastAsia="SimSun"/>
          <w:lang w:bidi="ar-DZ"/>
        </w:rPr>
        <w:t xml:space="preserve"> network energy saving </w:t>
      </w:r>
      <w:r>
        <w:rPr>
          <w:rFonts w:eastAsia="SimSun"/>
          <w:lang w:bidi="ar-DZ"/>
        </w:rPr>
        <w:t>solution</w:t>
      </w:r>
      <w:r w:rsidR="00AF4E39">
        <w:rPr>
          <w:rFonts w:eastAsia="SimSun"/>
          <w:lang w:bidi="ar-DZ"/>
        </w:rPr>
        <w:t>s</w:t>
      </w:r>
      <w:r>
        <w:rPr>
          <w:rFonts w:eastAsia="SimSun"/>
          <w:lang w:bidi="ar-DZ"/>
        </w:rPr>
        <w:t xml:space="preserve"> </w:t>
      </w:r>
      <w:r w:rsidR="00CE4503" w:rsidRPr="00CE4503">
        <w:rPr>
          <w:rFonts w:eastAsia="SimSun"/>
          <w:lang w:bidi="ar-DZ"/>
        </w:rPr>
        <w:t xml:space="preserve">can also ensure </w:t>
      </w:r>
      <w:r>
        <w:rPr>
          <w:rFonts w:eastAsia="SimSun"/>
          <w:lang w:bidi="ar-DZ"/>
        </w:rPr>
        <w:t>the balance between network power consumption and network performance</w:t>
      </w:r>
      <w:r w:rsidR="00ED2B59" w:rsidRPr="00ED2B59">
        <w:rPr>
          <w:rFonts w:eastAsia="SimSun"/>
          <w:lang w:bidi="ar-DZ"/>
        </w:rPr>
        <w:t xml:space="preserve"> </w:t>
      </w:r>
      <w:r w:rsidR="00ED2B59" w:rsidRPr="00CE4503">
        <w:rPr>
          <w:rFonts w:eastAsia="SimSun"/>
          <w:lang w:bidi="ar-DZ"/>
        </w:rPr>
        <w:t xml:space="preserve">based on sufficient </w:t>
      </w:r>
      <w:r w:rsidR="00ED2B59">
        <w:rPr>
          <w:rFonts w:eastAsia="SimSun"/>
          <w:lang w:bidi="ar-DZ"/>
        </w:rPr>
        <w:t>model training</w:t>
      </w:r>
      <w:r w:rsidR="002B0447">
        <w:rPr>
          <w:rFonts w:eastAsia="SimSun"/>
          <w:lang w:bidi="ar-DZ"/>
        </w:rPr>
        <w:t>s</w:t>
      </w:r>
      <w:r w:rsidR="00CE4503" w:rsidRPr="00CE4503">
        <w:rPr>
          <w:rFonts w:eastAsia="SimSun"/>
          <w:lang w:bidi="ar-DZ"/>
        </w:rPr>
        <w:t>.</w:t>
      </w:r>
    </w:p>
    <w:p w14:paraId="25278C56" w14:textId="7555EE31" w:rsidR="00153D30" w:rsidRDefault="00570083" w:rsidP="008015F9">
      <w:pPr>
        <w:rPr>
          <w:rFonts w:eastAsia="SimSun"/>
          <w:lang w:bidi="ar-DZ"/>
        </w:rPr>
      </w:pPr>
      <w:r>
        <w:rPr>
          <w:rFonts w:eastAsia="SimSun" w:hint="eastAsia"/>
          <w:lang w:bidi="ar-DZ"/>
        </w:rPr>
        <w:t xml:space="preserve">The intelligent energy-saving scheme based on AI should include but </w:t>
      </w:r>
      <w:r w:rsidR="0010361F">
        <w:rPr>
          <w:rFonts w:eastAsia="SimSun"/>
          <w:lang w:bidi="ar-DZ"/>
        </w:rPr>
        <w:t xml:space="preserve">are </w:t>
      </w:r>
      <w:r>
        <w:rPr>
          <w:rFonts w:eastAsia="SimSun" w:hint="eastAsia"/>
          <w:lang w:bidi="ar-DZ"/>
        </w:rPr>
        <w:t>not limited to the following basic functions:</w:t>
      </w:r>
    </w:p>
    <w:p w14:paraId="793F75F0" w14:textId="2236A458" w:rsidR="00153D30" w:rsidRDefault="00554D33" w:rsidP="00554D33">
      <w:pPr>
        <w:pStyle w:val="enumlev1"/>
        <w:rPr>
          <w:rFonts w:eastAsiaTheme="minorEastAsia"/>
        </w:rPr>
      </w:pPr>
      <w:r w:rsidRPr="00554D33">
        <w:rPr>
          <w:rFonts w:eastAsiaTheme="minorEastAsia"/>
        </w:rPr>
        <w:t>1</w:t>
      </w:r>
      <w:r w:rsidRPr="00554D33">
        <w:rPr>
          <w:rFonts w:eastAsiaTheme="minorEastAsia"/>
        </w:rPr>
        <w:tab/>
      </w:r>
      <w:r w:rsidR="00570083">
        <w:rPr>
          <w:rFonts w:eastAsiaTheme="minorEastAsia"/>
          <w:b/>
          <w:bCs/>
        </w:rPr>
        <w:t>Scene identification:</w:t>
      </w:r>
      <w:r w:rsidR="00570083">
        <w:rPr>
          <w:rFonts w:eastAsiaTheme="minorEastAsia"/>
        </w:rPr>
        <w:t xml:space="preserve"> Based on </w:t>
      </w:r>
      <w:r w:rsidR="00570083">
        <w:rPr>
          <w:rFonts w:eastAsiaTheme="minorEastAsia" w:hint="eastAsia"/>
        </w:rPr>
        <w:t xml:space="preserve">history </w:t>
      </w:r>
      <w:r w:rsidR="00570083">
        <w:rPr>
          <w:rFonts w:eastAsiaTheme="minorEastAsia"/>
        </w:rPr>
        <w:t>traffic model analysis</w:t>
      </w:r>
      <w:r w:rsidR="00570083">
        <w:rPr>
          <w:rFonts w:eastAsiaTheme="minorEastAsia" w:hint="eastAsia"/>
        </w:rPr>
        <w:t>, application scenario</w:t>
      </w:r>
      <w:r w:rsidR="00AF4E39">
        <w:rPr>
          <w:rFonts w:eastAsiaTheme="minorEastAsia"/>
        </w:rPr>
        <w:t>s</w:t>
      </w:r>
      <w:r w:rsidR="00570083">
        <w:rPr>
          <w:rFonts w:eastAsiaTheme="minorEastAsia" w:hint="eastAsia"/>
        </w:rPr>
        <w:t xml:space="preserve"> should </w:t>
      </w:r>
      <w:r w:rsidR="00570083">
        <w:rPr>
          <w:rFonts w:eastAsiaTheme="minorEastAsia"/>
        </w:rPr>
        <w:t>be automatically identif</w:t>
      </w:r>
      <w:r w:rsidR="00570083">
        <w:rPr>
          <w:rFonts w:eastAsiaTheme="minorEastAsia" w:hint="eastAsia"/>
        </w:rPr>
        <w:t>ied</w:t>
      </w:r>
      <w:r w:rsidR="00570083">
        <w:rPr>
          <w:rFonts w:eastAsiaTheme="minorEastAsia"/>
        </w:rPr>
        <w:t xml:space="preserve">, such as </w:t>
      </w:r>
      <w:r w:rsidR="00570083">
        <w:rPr>
          <w:rFonts w:eastAsiaTheme="minorEastAsia" w:hint="eastAsia"/>
        </w:rPr>
        <w:t>business district</w:t>
      </w:r>
      <w:r w:rsidR="00570083">
        <w:rPr>
          <w:rFonts w:eastAsiaTheme="minorEastAsia"/>
        </w:rPr>
        <w:t xml:space="preserve">, residential areas, high-speed train, etc., </w:t>
      </w:r>
      <w:r w:rsidR="00570083">
        <w:rPr>
          <w:rFonts w:eastAsiaTheme="minorEastAsia" w:hint="eastAsia"/>
        </w:rPr>
        <w:t xml:space="preserve">thus more suitable initial </w:t>
      </w:r>
      <w:r w:rsidR="00570083">
        <w:rPr>
          <w:rFonts w:eastAsiaTheme="minorEastAsia"/>
        </w:rPr>
        <w:t>energy</w:t>
      </w:r>
      <w:r w:rsidR="00570083">
        <w:rPr>
          <w:rFonts w:eastAsiaTheme="minorEastAsia" w:hint="eastAsia"/>
        </w:rPr>
        <w:t xml:space="preserve"> </w:t>
      </w:r>
      <w:r w:rsidR="00570083">
        <w:rPr>
          <w:rFonts w:eastAsiaTheme="minorEastAsia"/>
        </w:rPr>
        <w:t xml:space="preserve">saving strategies </w:t>
      </w:r>
      <w:r w:rsidR="00000A8F">
        <w:rPr>
          <w:rFonts w:eastAsiaTheme="minorEastAsia"/>
        </w:rPr>
        <w:t>can</w:t>
      </w:r>
      <w:r w:rsidR="00570083">
        <w:rPr>
          <w:rFonts w:eastAsiaTheme="minorEastAsia" w:hint="eastAsia"/>
        </w:rPr>
        <w:t xml:space="preserve"> be selected</w:t>
      </w:r>
      <w:r w:rsidR="00570083">
        <w:rPr>
          <w:rFonts w:eastAsiaTheme="minorEastAsia"/>
        </w:rPr>
        <w:t>.</w:t>
      </w:r>
    </w:p>
    <w:p w14:paraId="129C68F5" w14:textId="5E907B49" w:rsidR="00153D30" w:rsidRDefault="00554D33" w:rsidP="00554D33">
      <w:pPr>
        <w:pStyle w:val="enumlev1"/>
        <w:rPr>
          <w:rFonts w:eastAsiaTheme="minorEastAsia"/>
        </w:rPr>
      </w:pPr>
      <w:r w:rsidRPr="00554D33">
        <w:rPr>
          <w:rFonts w:eastAsiaTheme="minorEastAsia"/>
        </w:rPr>
        <w:t>2</w:t>
      </w:r>
      <w:r w:rsidRPr="00554D33">
        <w:rPr>
          <w:rFonts w:eastAsiaTheme="minorEastAsia"/>
        </w:rPr>
        <w:tab/>
      </w:r>
      <w:r w:rsidR="00570083">
        <w:rPr>
          <w:rFonts w:eastAsiaTheme="minorEastAsia" w:hint="eastAsia"/>
          <w:b/>
          <w:bCs/>
        </w:rPr>
        <w:t>Traffic</w:t>
      </w:r>
      <w:r w:rsidR="00570083">
        <w:rPr>
          <w:rFonts w:eastAsiaTheme="minorEastAsia"/>
          <w:b/>
          <w:bCs/>
        </w:rPr>
        <w:t xml:space="preserve"> forecast: </w:t>
      </w:r>
      <w:r w:rsidR="00570083">
        <w:rPr>
          <w:rFonts w:eastAsiaTheme="minorEastAsia" w:hint="eastAsia"/>
          <w:b/>
          <w:bCs/>
        </w:rPr>
        <w:t xml:space="preserve"> </w:t>
      </w:r>
      <w:r w:rsidR="00570083">
        <w:rPr>
          <w:rFonts w:eastAsiaTheme="minorEastAsia"/>
        </w:rPr>
        <w:t>In most cases, the forecast matches well with the actual traffic, which means energy saving can be enabled in far more occasions. The model</w:t>
      </w:r>
      <w:r w:rsidR="004605A5">
        <w:rPr>
          <w:rFonts w:eastAsiaTheme="minorEastAsia"/>
        </w:rPr>
        <w:t>l</w:t>
      </w:r>
      <w:r w:rsidR="00570083">
        <w:rPr>
          <w:rFonts w:eastAsiaTheme="minorEastAsia"/>
        </w:rPr>
        <w:t>ing is based on historical traffic data</w:t>
      </w:r>
      <w:r w:rsidR="00570083">
        <w:rPr>
          <w:rFonts w:eastAsiaTheme="minorEastAsia" w:hint="eastAsia"/>
        </w:rPr>
        <w:t xml:space="preserve"> (</w:t>
      </w:r>
      <w:r w:rsidR="00570083">
        <w:rPr>
          <w:rFonts w:eastAsiaTheme="minorEastAsia"/>
        </w:rPr>
        <w:t>PRB</w:t>
      </w:r>
      <w:r w:rsidR="000D383F">
        <w:rPr>
          <w:rFonts w:eastAsiaTheme="minorEastAsia"/>
        </w:rPr>
        <w:t xml:space="preserve"> </w:t>
      </w:r>
      <w:r w:rsidR="00570083">
        <w:rPr>
          <w:rFonts w:eastAsiaTheme="minorEastAsia"/>
        </w:rPr>
        <w:t>utilization, RRC connected users, online users</w:t>
      </w:r>
      <w:r w:rsidR="00570083">
        <w:rPr>
          <w:rFonts w:eastAsiaTheme="minorEastAsia" w:hint="eastAsia"/>
        </w:rPr>
        <w:t>, throughput, etc.</w:t>
      </w:r>
      <w:r w:rsidR="00570083">
        <w:rPr>
          <w:rFonts w:eastAsiaTheme="minorEastAsia"/>
        </w:rPr>
        <w:t>), special days</w:t>
      </w:r>
      <w:r w:rsidR="00570083">
        <w:rPr>
          <w:rFonts w:eastAsiaTheme="minorEastAsia" w:hint="eastAsia"/>
        </w:rPr>
        <w:t xml:space="preserve"> or holidays</w:t>
      </w:r>
      <w:r w:rsidR="00570083">
        <w:rPr>
          <w:rFonts w:eastAsiaTheme="minorEastAsia"/>
        </w:rPr>
        <w:t xml:space="preserve">, </w:t>
      </w:r>
      <w:r w:rsidR="00570083">
        <w:rPr>
          <w:rFonts w:eastAsiaTheme="minorEastAsia" w:hint="eastAsia"/>
        </w:rPr>
        <w:t>user behavio</w:t>
      </w:r>
      <w:r w:rsidR="00645EA4">
        <w:rPr>
          <w:rFonts w:eastAsiaTheme="minorEastAsia"/>
        </w:rPr>
        <w:t>u</w:t>
      </w:r>
      <w:r w:rsidR="00570083">
        <w:rPr>
          <w:rFonts w:eastAsiaTheme="minorEastAsia" w:hint="eastAsia"/>
        </w:rPr>
        <w:t>r, etc.</w:t>
      </w:r>
      <w:r w:rsidR="00570083">
        <w:rPr>
          <w:rFonts w:eastAsiaTheme="minorEastAsia"/>
        </w:rPr>
        <w:t xml:space="preserve">  time series algorithms will </w:t>
      </w:r>
      <w:r w:rsidR="00645EA4">
        <w:rPr>
          <w:rFonts w:eastAsiaTheme="minorEastAsia"/>
        </w:rPr>
        <w:t xml:space="preserve">then </w:t>
      </w:r>
      <w:r w:rsidR="00570083">
        <w:rPr>
          <w:rFonts w:eastAsiaTheme="minorEastAsia"/>
        </w:rPr>
        <w:t>be applied for traffic load forecast.</w:t>
      </w:r>
    </w:p>
    <w:p w14:paraId="157340B8" w14:textId="245BCCB1" w:rsidR="00153D30" w:rsidRDefault="00554D33" w:rsidP="00554D33">
      <w:pPr>
        <w:pStyle w:val="enumlev1"/>
        <w:rPr>
          <w:rFonts w:eastAsiaTheme="minorEastAsia"/>
        </w:rPr>
      </w:pPr>
      <w:r w:rsidRPr="00554D33">
        <w:rPr>
          <w:rFonts w:eastAsiaTheme="minorEastAsia"/>
        </w:rPr>
        <w:lastRenderedPageBreak/>
        <w:t>3</w:t>
      </w:r>
      <w:r w:rsidRPr="00554D33">
        <w:rPr>
          <w:rFonts w:eastAsiaTheme="minorEastAsia"/>
        </w:rPr>
        <w:tab/>
      </w:r>
      <w:proofErr w:type="gramStart"/>
      <w:r w:rsidR="00570083">
        <w:rPr>
          <w:rFonts w:eastAsiaTheme="minorEastAsia" w:hint="eastAsia"/>
          <w:b/>
          <w:bCs/>
        </w:rPr>
        <w:t>Multi-network</w:t>
      </w:r>
      <w:proofErr w:type="gramEnd"/>
      <w:r w:rsidR="00570083">
        <w:rPr>
          <w:rFonts w:eastAsiaTheme="minorEastAsia" w:hint="eastAsia"/>
          <w:b/>
          <w:bCs/>
        </w:rPr>
        <w:t xml:space="preserve"> coordinate control: </w:t>
      </w:r>
      <w:r w:rsidR="00570083">
        <w:rPr>
          <w:rFonts w:eastAsiaTheme="minorEastAsia" w:hint="eastAsia"/>
        </w:rPr>
        <w:t>To achieve an efficient energy saving strategy specific to a certain cell, the coverage of the cell and its neighbo</w:t>
      </w:r>
      <w:r w:rsidR="008857C8">
        <w:rPr>
          <w:rFonts w:eastAsiaTheme="minorEastAsia"/>
        </w:rPr>
        <w:t>u</w:t>
      </w:r>
      <w:r w:rsidR="00570083">
        <w:rPr>
          <w:rFonts w:eastAsiaTheme="minorEastAsia" w:hint="eastAsia"/>
        </w:rPr>
        <w:t>ring cells</w:t>
      </w:r>
      <w:r w:rsidR="008857C8">
        <w:rPr>
          <w:rFonts w:eastAsiaTheme="minorEastAsia"/>
        </w:rPr>
        <w:t>'</w:t>
      </w:r>
      <w:r w:rsidR="00570083">
        <w:rPr>
          <w:rFonts w:eastAsiaTheme="minorEastAsia" w:hint="eastAsia"/>
        </w:rPr>
        <w:t xml:space="preserve"> coverage and traffic load need to be </w:t>
      </w:r>
      <w:r w:rsidR="002F3777">
        <w:rPr>
          <w:rFonts w:eastAsiaTheme="minorEastAsia"/>
        </w:rPr>
        <w:t>considered.</w:t>
      </w:r>
      <w:r w:rsidR="00570083">
        <w:rPr>
          <w:rFonts w:eastAsiaTheme="minorEastAsia" w:hint="eastAsia"/>
        </w:rPr>
        <w:t xml:space="preserve"> The reason </w:t>
      </w:r>
      <w:r w:rsidR="00283F21">
        <w:rPr>
          <w:rFonts w:eastAsiaTheme="minorEastAsia"/>
        </w:rPr>
        <w:t>being</w:t>
      </w:r>
      <w:r w:rsidR="00570083">
        <w:rPr>
          <w:rFonts w:eastAsiaTheme="minorEastAsia" w:hint="eastAsia"/>
        </w:rPr>
        <w:t xml:space="preserve"> any shutdown of a cell with </w:t>
      </w:r>
      <w:r w:rsidR="00AF4E39">
        <w:rPr>
          <w:rFonts w:eastAsiaTheme="minorEastAsia"/>
        </w:rPr>
        <w:t xml:space="preserve">the </w:t>
      </w:r>
      <w:r w:rsidR="00570083">
        <w:rPr>
          <w:rFonts w:eastAsiaTheme="minorEastAsia" w:hint="eastAsia"/>
        </w:rPr>
        <w:t>direction of its users to neighbo</w:t>
      </w:r>
      <w:r w:rsidR="003B6B66">
        <w:rPr>
          <w:rFonts w:eastAsiaTheme="minorEastAsia"/>
        </w:rPr>
        <w:t>u</w:t>
      </w:r>
      <w:r w:rsidR="00570083">
        <w:rPr>
          <w:rFonts w:eastAsiaTheme="minorEastAsia" w:hint="eastAsia"/>
        </w:rPr>
        <w:t>ring cell(s) has to rely on the good availability of the neighbo</w:t>
      </w:r>
      <w:r w:rsidR="003B6B66">
        <w:rPr>
          <w:rFonts w:eastAsiaTheme="minorEastAsia"/>
        </w:rPr>
        <w:t>u</w:t>
      </w:r>
      <w:r w:rsidR="00570083">
        <w:rPr>
          <w:rFonts w:eastAsiaTheme="minorEastAsia" w:hint="eastAsia"/>
        </w:rPr>
        <w:t>ring cell(s) including coverage and capacity. Thus</w:t>
      </w:r>
      <w:r w:rsidR="004C342D">
        <w:rPr>
          <w:rFonts w:eastAsiaTheme="minorEastAsia"/>
        </w:rPr>
        <w:t>,</w:t>
      </w:r>
      <w:r w:rsidR="00570083">
        <w:rPr>
          <w:rFonts w:eastAsiaTheme="minorEastAsia" w:hint="eastAsia"/>
        </w:rPr>
        <w:t xml:space="preserve"> coverage identification depends on operating parameters (site ID, longitude, latitude, antenna height and azimuth) and MR</w:t>
      </w:r>
      <w:r w:rsidR="00A62988">
        <w:rPr>
          <w:rFonts w:eastAsiaTheme="minorEastAsia"/>
        </w:rPr>
        <w:t xml:space="preserve"> (</w:t>
      </w:r>
      <w:r w:rsidR="00A62988">
        <w:rPr>
          <w:rFonts w:eastAsiaTheme="minorEastAsia" w:hint="eastAsia"/>
        </w:rPr>
        <w:t>me</w:t>
      </w:r>
      <w:r w:rsidR="00A62988">
        <w:rPr>
          <w:rFonts w:eastAsiaTheme="minorEastAsia"/>
        </w:rPr>
        <w:t>asure</w:t>
      </w:r>
      <w:r w:rsidR="00DD5FFD">
        <w:rPr>
          <w:rFonts w:eastAsiaTheme="minorEastAsia"/>
        </w:rPr>
        <w:t>ment</w:t>
      </w:r>
      <w:r w:rsidR="00A62988">
        <w:rPr>
          <w:rFonts w:eastAsiaTheme="minorEastAsia"/>
        </w:rPr>
        <w:t xml:space="preserve"> report)</w:t>
      </w:r>
      <w:r w:rsidR="00570083">
        <w:rPr>
          <w:rFonts w:eastAsiaTheme="minorEastAsia" w:hint="eastAsia"/>
        </w:rPr>
        <w:t xml:space="preserve"> data (cell ID, RSRP (reference signal receiving power), SINR (signal to interference plus noise ratio), TA (time advanced)) is needed. </w:t>
      </w:r>
      <w:r w:rsidR="00E3690B">
        <w:rPr>
          <w:rFonts w:eastAsiaTheme="minorEastAsia"/>
        </w:rPr>
        <w:t>B</w:t>
      </w:r>
      <w:r w:rsidR="00570083">
        <w:rPr>
          <w:rFonts w:eastAsiaTheme="minorEastAsia" w:hint="eastAsia"/>
        </w:rPr>
        <w:t>ased on the information analysis, the cell coverage performance can be calculated to identify the relationship between the co-coverage cells.</w:t>
      </w:r>
    </w:p>
    <w:p w14:paraId="018691CA" w14:textId="0F0273CB" w:rsidR="00153D30" w:rsidRDefault="00554D33" w:rsidP="00554D33">
      <w:pPr>
        <w:pStyle w:val="enumlev1"/>
        <w:rPr>
          <w:rFonts w:eastAsiaTheme="minorEastAsia"/>
        </w:rPr>
      </w:pPr>
      <w:r w:rsidRPr="00554D33">
        <w:rPr>
          <w:rFonts w:eastAsiaTheme="minorEastAsia"/>
        </w:rPr>
        <w:t>4</w:t>
      </w:r>
      <w:r w:rsidRPr="00554D33">
        <w:rPr>
          <w:rFonts w:eastAsiaTheme="minorEastAsia"/>
        </w:rPr>
        <w:tab/>
      </w:r>
      <w:r w:rsidR="00570083">
        <w:rPr>
          <w:rFonts w:eastAsiaTheme="minorEastAsia" w:hint="eastAsia"/>
          <w:b/>
          <w:bCs/>
        </w:rPr>
        <w:t xml:space="preserve">Online iteration and optimization based on network performance: </w:t>
      </w:r>
      <w:r w:rsidR="00D177D9">
        <w:rPr>
          <w:rFonts w:eastAsiaTheme="minorEastAsia"/>
        </w:rPr>
        <w:t>T</w:t>
      </w:r>
      <w:r w:rsidR="00570083">
        <w:rPr>
          <w:rFonts w:eastAsiaTheme="minorEastAsia" w:hint="eastAsia"/>
        </w:rPr>
        <w:t xml:space="preserve">o improve the energy saving efficiency, online iteration and optimization of the threshold can be used instead of the traditional ways which do not </w:t>
      </w:r>
      <w:r w:rsidR="001A3A58">
        <w:rPr>
          <w:rFonts w:eastAsiaTheme="minorEastAsia"/>
        </w:rPr>
        <w:t xml:space="preserve">consider </w:t>
      </w:r>
      <w:r w:rsidR="00570083">
        <w:rPr>
          <w:rFonts w:eastAsiaTheme="minorEastAsia" w:hint="eastAsia"/>
        </w:rPr>
        <w:t xml:space="preserve">site variations and results in </w:t>
      </w:r>
      <w:r w:rsidR="00C05B7E">
        <w:rPr>
          <w:rFonts w:eastAsiaTheme="minorEastAsia"/>
        </w:rPr>
        <w:t xml:space="preserve">a </w:t>
      </w:r>
      <w:r w:rsidR="00570083">
        <w:rPr>
          <w:rFonts w:eastAsiaTheme="minorEastAsia" w:hint="eastAsia"/>
        </w:rPr>
        <w:t>safe but inefficien</w:t>
      </w:r>
      <w:r w:rsidR="0094062C">
        <w:rPr>
          <w:rFonts w:eastAsiaTheme="minorEastAsia"/>
        </w:rPr>
        <w:t>t</w:t>
      </w:r>
      <w:r w:rsidR="00570083">
        <w:rPr>
          <w:rFonts w:eastAsiaTheme="minorEastAsia" w:hint="eastAsia"/>
        </w:rPr>
        <w:t xml:space="preserve"> energy saving settings.</w:t>
      </w:r>
    </w:p>
    <w:p w14:paraId="229395AD" w14:textId="508E2985" w:rsidR="00153D30" w:rsidRDefault="00554D33" w:rsidP="00F357FB">
      <w:pPr>
        <w:pStyle w:val="Heading2"/>
      </w:pPr>
      <w:bookmarkStart w:id="44" w:name="_Toc62252303"/>
      <w:r>
        <w:rPr>
          <w:lang w:eastAsia="zh-CN"/>
        </w:rPr>
        <w:t>7.3</w:t>
      </w:r>
      <w:r>
        <w:rPr>
          <w:lang w:eastAsia="zh-CN"/>
        </w:rPr>
        <w:tab/>
      </w:r>
      <w:r w:rsidR="00570083">
        <w:rPr>
          <w:rFonts w:hint="eastAsia"/>
          <w:lang w:eastAsia="zh-CN"/>
        </w:rPr>
        <w:t>E</w:t>
      </w:r>
      <w:r w:rsidR="00570083">
        <w:t>nergy saving scheme architecture based on AI</w:t>
      </w:r>
      <w:bookmarkEnd w:id="44"/>
    </w:p>
    <w:p w14:paraId="12E1D688" w14:textId="433E80A0" w:rsidR="00153D30" w:rsidRDefault="00503B1E" w:rsidP="008015F9">
      <w:pPr>
        <w:rPr>
          <w:rFonts w:eastAsia="SimSun"/>
          <w:lang w:bidi="ar-DZ"/>
        </w:rPr>
      </w:pPr>
      <w:r w:rsidRPr="00503B1E">
        <w:rPr>
          <w:rFonts w:eastAsia="SimSun"/>
          <w:lang w:bidi="ar-DZ"/>
        </w:rPr>
        <w:t>Figure 2</w:t>
      </w:r>
      <w:r>
        <w:rPr>
          <w:rFonts w:eastAsia="SimSun"/>
          <w:lang w:bidi="ar-DZ"/>
        </w:rPr>
        <w:t xml:space="preserve"> </w:t>
      </w:r>
      <w:r w:rsidR="00570083">
        <w:rPr>
          <w:rFonts w:eastAsia="SimSun" w:hint="eastAsia"/>
          <w:lang w:bidi="ar-DZ"/>
        </w:rPr>
        <w:t>shows the overall architecture of the intelligent energy</w:t>
      </w:r>
      <w:r w:rsidR="00AD7FB4">
        <w:rPr>
          <w:rFonts w:eastAsia="SimSun"/>
          <w:lang w:bidi="ar-DZ"/>
        </w:rPr>
        <w:t xml:space="preserve"> </w:t>
      </w:r>
      <w:r w:rsidR="00570083">
        <w:rPr>
          <w:rFonts w:eastAsia="SimSun" w:hint="eastAsia"/>
          <w:lang w:bidi="ar-DZ"/>
        </w:rPr>
        <w:t>saving network. Based on the wireless intelligent application platform, the artificial intelligence algorithm is adopted to achieve the maximum balance between the system performance and the energy</w:t>
      </w:r>
      <w:r w:rsidR="00E8123E">
        <w:rPr>
          <w:rFonts w:eastAsia="SimSun"/>
          <w:lang w:bidi="ar-DZ"/>
        </w:rPr>
        <w:t xml:space="preserve"> </w:t>
      </w:r>
      <w:r w:rsidR="00570083">
        <w:rPr>
          <w:rFonts w:eastAsia="SimSun" w:hint="eastAsia"/>
          <w:lang w:bidi="ar-DZ"/>
        </w:rPr>
        <w:t>saving effect, so as to achieve the network energy-saving and consumption reduction.</w:t>
      </w:r>
    </w:p>
    <w:p w14:paraId="7CEFE5B9" w14:textId="77777777" w:rsidR="00153D30" w:rsidRDefault="00570083" w:rsidP="00BF4AE3">
      <w:pPr>
        <w:pStyle w:val="Figure"/>
        <w:rPr>
          <w:rFonts w:eastAsiaTheme="minorEastAsia"/>
        </w:rPr>
      </w:pPr>
      <w:bookmarkStart w:id="45" w:name="OLE_LINK1"/>
      <w:r>
        <w:rPr>
          <w:rFonts w:eastAsiaTheme="minorEastAsia"/>
          <w:noProof/>
          <w:lang w:val="en-US"/>
        </w:rPr>
        <w:drawing>
          <wp:inline distT="0" distB="0" distL="0" distR="0" wp14:anchorId="1BCEB8D8" wp14:editId="22CD5249">
            <wp:extent cx="5030590" cy="2453621"/>
            <wp:effectExtent l="0" t="0" r="0" b="4445"/>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047511" cy="2461874"/>
                    </a:xfrm>
                    <a:prstGeom prst="rect">
                      <a:avLst/>
                    </a:prstGeom>
                    <a:noFill/>
                  </pic:spPr>
                </pic:pic>
              </a:graphicData>
            </a:graphic>
          </wp:inline>
        </w:drawing>
      </w:r>
    </w:p>
    <w:p w14:paraId="1A4CE940" w14:textId="5C691F94" w:rsidR="00153D30" w:rsidRDefault="00570083" w:rsidP="00BF4AE3">
      <w:pPr>
        <w:pStyle w:val="FigureNoTitle0"/>
        <w:rPr>
          <w:rFonts w:eastAsia="SimSun"/>
          <w:lang w:bidi="ar-DZ"/>
        </w:rPr>
      </w:pPr>
      <w:bookmarkStart w:id="46" w:name="_Ref10526"/>
      <w:bookmarkStart w:id="47" w:name="_Toc62252309"/>
      <w:r>
        <w:rPr>
          <w:rFonts w:eastAsia="SimSun" w:hint="eastAsia"/>
          <w:lang w:bidi="ar-DZ"/>
        </w:rPr>
        <w:t xml:space="preserve">Figure </w:t>
      </w:r>
      <w:bookmarkEnd w:id="46"/>
      <w:r w:rsidR="00503B1E">
        <w:rPr>
          <w:rFonts w:eastAsia="SimSun"/>
          <w:lang w:bidi="ar-DZ"/>
        </w:rPr>
        <w:t>2</w:t>
      </w:r>
      <w:r>
        <w:rPr>
          <w:rFonts w:eastAsia="SimSun" w:hint="eastAsia"/>
          <w:lang w:bidi="ar-DZ"/>
        </w:rPr>
        <w:t xml:space="preserve"> </w:t>
      </w:r>
      <w:r w:rsidR="000C5925">
        <w:rPr>
          <w:rFonts w:eastAsia="SimSun"/>
          <w:lang w:bidi="ar-DZ"/>
        </w:rPr>
        <w:t>–</w:t>
      </w:r>
      <w:r w:rsidR="00BF4AE3">
        <w:rPr>
          <w:rFonts w:eastAsia="SimSun" w:hint="eastAsia"/>
          <w:lang w:bidi="ar-DZ"/>
        </w:rPr>
        <w:t xml:space="preserve"> </w:t>
      </w:r>
      <w:r>
        <w:rPr>
          <w:rFonts w:eastAsia="SimSun" w:hint="eastAsia"/>
          <w:lang w:bidi="ar-DZ"/>
        </w:rPr>
        <w:t>Overall architecture of 5G intelligent energy</w:t>
      </w:r>
      <w:r w:rsidR="00E8123E">
        <w:rPr>
          <w:rFonts w:eastAsia="SimSun"/>
          <w:lang w:bidi="ar-DZ"/>
        </w:rPr>
        <w:t xml:space="preserve"> </w:t>
      </w:r>
      <w:r>
        <w:rPr>
          <w:rFonts w:eastAsia="SimSun" w:hint="eastAsia"/>
          <w:lang w:bidi="ar-DZ"/>
        </w:rPr>
        <w:t>saving network</w:t>
      </w:r>
      <w:bookmarkEnd w:id="47"/>
    </w:p>
    <w:p w14:paraId="139D01DD" w14:textId="4506ED15" w:rsidR="00153D30" w:rsidRDefault="00570083" w:rsidP="00BF4AE3">
      <w:pPr>
        <w:pStyle w:val="Normalaftertitle"/>
        <w:rPr>
          <w:lang w:bidi="ar-DZ"/>
        </w:rPr>
      </w:pPr>
      <w:r>
        <w:rPr>
          <w:rFonts w:hint="eastAsia"/>
          <w:lang w:bidi="ar-DZ"/>
        </w:rPr>
        <w:t>By shutting down the resources that are not utilized and keeping network capacity adequate yet minimum, network energy consumption can be optimized in line with the network traffic load forecast by AI-driven</w:t>
      </w:r>
      <w:r w:rsidR="000C5925">
        <w:rPr>
          <w:lang w:bidi="ar-DZ"/>
        </w:rPr>
        <w:t xml:space="preserve"> </w:t>
      </w:r>
      <w:r w:rsidR="002A2426">
        <w:rPr>
          <w:lang w:bidi="ar-DZ"/>
        </w:rPr>
        <w:t>energy saving solutions</w:t>
      </w:r>
      <w:r>
        <w:rPr>
          <w:rFonts w:hint="eastAsia"/>
          <w:lang w:bidi="ar-DZ"/>
        </w:rPr>
        <w:t xml:space="preserve">. </w:t>
      </w:r>
    </w:p>
    <w:p w14:paraId="095D24F3" w14:textId="590567FB" w:rsidR="00153D30" w:rsidRDefault="00570083" w:rsidP="008015F9">
      <w:pPr>
        <w:rPr>
          <w:rFonts w:eastAsia="SimSun"/>
          <w:lang w:bidi="ar-DZ"/>
        </w:rPr>
      </w:pPr>
      <w:r>
        <w:rPr>
          <w:rFonts w:eastAsia="SimSun" w:hint="eastAsia"/>
          <w:lang w:bidi="ar-DZ"/>
        </w:rPr>
        <w:t xml:space="preserve">For </w:t>
      </w:r>
      <w:r w:rsidR="00A0608F">
        <w:rPr>
          <w:rFonts w:eastAsia="SimSun"/>
          <w:lang w:bidi="ar-DZ"/>
        </w:rPr>
        <w:t xml:space="preserve">the </w:t>
      </w:r>
      <w:r>
        <w:rPr>
          <w:rFonts w:eastAsia="SimSun" w:hint="eastAsia"/>
          <w:lang w:bidi="ar-DZ"/>
        </w:rPr>
        <w:t>5G era, enhanced AI-driven energy</w:t>
      </w:r>
      <w:r w:rsidR="002A2426">
        <w:rPr>
          <w:rFonts w:eastAsia="SimSun"/>
          <w:lang w:bidi="ar-DZ"/>
        </w:rPr>
        <w:t xml:space="preserve"> </w:t>
      </w:r>
      <w:r>
        <w:rPr>
          <w:rFonts w:eastAsia="SimSun" w:hint="eastAsia"/>
          <w:lang w:bidi="ar-DZ"/>
        </w:rPr>
        <w:t xml:space="preserve">saving solutions can take </w:t>
      </w:r>
      <w:r w:rsidR="001A49FF">
        <w:rPr>
          <w:rFonts w:eastAsia="SimSun"/>
          <w:lang w:bidi="ar-DZ"/>
        </w:rPr>
        <w:t xml:space="preserve">in to </w:t>
      </w:r>
      <w:r>
        <w:rPr>
          <w:rFonts w:eastAsia="SimSun" w:hint="eastAsia"/>
          <w:lang w:bidi="ar-DZ"/>
        </w:rPr>
        <w:t xml:space="preserve">account different efficiency levels of frequency bands and factors </w:t>
      </w:r>
      <w:r w:rsidR="001A49FF">
        <w:rPr>
          <w:rFonts w:eastAsia="SimSun"/>
          <w:lang w:bidi="ar-DZ"/>
        </w:rPr>
        <w:t>where</w:t>
      </w:r>
      <w:r>
        <w:rPr>
          <w:rFonts w:eastAsia="SimSun" w:hint="eastAsia"/>
          <w:lang w:bidi="ar-DZ"/>
        </w:rPr>
        <w:t xml:space="preserve"> the power efficiency of different networks can vary. By directing users from their less power-efficient spectrum band(s) to other band(s) that are more power-efficient, more radio resources can be shut down to lower network energy consumption.</w:t>
      </w:r>
    </w:p>
    <w:p w14:paraId="555F3174" w14:textId="398EA13A" w:rsidR="00AC07D1" w:rsidRDefault="00570083" w:rsidP="008015F9">
      <w:pPr>
        <w:rPr>
          <w:rFonts w:eastAsia="SimSun"/>
          <w:lang w:bidi="ar-DZ"/>
        </w:rPr>
      </w:pPr>
      <w:r>
        <w:rPr>
          <w:rFonts w:eastAsia="SimSun" w:hint="eastAsia"/>
          <w:lang w:bidi="ar-DZ"/>
        </w:rPr>
        <w:t>Alongside energy</w:t>
      </w:r>
      <w:r w:rsidR="006641C2">
        <w:rPr>
          <w:rFonts w:eastAsia="SimSun"/>
          <w:lang w:bidi="ar-DZ"/>
        </w:rPr>
        <w:t xml:space="preserve"> </w:t>
      </w:r>
      <w:r>
        <w:rPr>
          <w:rFonts w:eastAsia="SimSun" w:hint="eastAsia"/>
          <w:lang w:bidi="ar-DZ"/>
        </w:rPr>
        <w:t>saving potential, AI-driven solution</w:t>
      </w:r>
      <w:r w:rsidR="00435DEC">
        <w:rPr>
          <w:rFonts w:eastAsia="SimSun"/>
          <w:lang w:bidi="ar-DZ"/>
        </w:rPr>
        <w:t>s</w:t>
      </w:r>
      <w:r>
        <w:rPr>
          <w:rFonts w:eastAsia="SimSun" w:hint="eastAsia"/>
          <w:lang w:bidi="ar-DZ"/>
        </w:rPr>
        <w:t xml:space="preserve"> can </w:t>
      </w:r>
      <w:r w:rsidR="000F1E8A">
        <w:rPr>
          <w:rFonts w:eastAsia="SimSun"/>
          <w:lang w:bidi="ar-DZ"/>
        </w:rPr>
        <w:t xml:space="preserve">also </w:t>
      </w:r>
      <w:r>
        <w:rPr>
          <w:rFonts w:eastAsia="SimSun" w:hint="eastAsia"/>
          <w:lang w:bidi="ar-DZ"/>
        </w:rPr>
        <w:t xml:space="preserve">constantly monitor customer experience, network availability and data traffic to ensure </w:t>
      </w:r>
      <w:r w:rsidR="00FD45BA">
        <w:rPr>
          <w:rFonts w:eastAsia="SimSun"/>
          <w:lang w:bidi="ar-DZ"/>
        </w:rPr>
        <w:t xml:space="preserve">that </w:t>
      </w:r>
      <w:r>
        <w:rPr>
          <w:rFonts w:eastAsia="SimSun" w:hint="eastAsia"/>
          <w:lang w:bidi="ar-DZ"/>
        </w:rPr>
        <w:t xml:space="preserve">there is no impact on network performance. </w:t>
      </w:r>
    </w:p>
    <w:p w14:paraId="3FF90B4E" w14:textId="2FCBF87A" w:rsidR="00153D30" w:rsidRDefault="00BF4AE3" w:rsidP="00BF4AE3">
      <w:pPr>
        <w:pStyle w:val="Heading2"/>
      </w:pPr>
      <w:bookmarkStart w:id="48" w:name="_Toc58773893"/>
      <w:bookmarkStart w:id="49" w:name="_Toc62252304"/>
      <w:bookmarkEnd w:id="48"/>
      <w:r>
        <w:rPr>
          <w:rFonts w:eastAsia="SimSun"/>
          <w:lang w:val="en-US" w:eastAsia="zh-CN"/>
        </w:rPr>
        <w:lastRenderedPageBreak/>
        <w:t>7.4</w:t>
      </w:r>
      <w:r>
        <w:rPr>
          <w:rFonts w:eastAsia="SimSun"/>
          <w:lang w:val="en-US" w:eastAsia="zh-CN"/>
        </w:rPr>
        <w:tab/>
      </w:r>
      <w:r w:rsidR="00570083" w:rsidRPr="00BF4AE3">
        <w:rPr>
          <w:rFonts w:eastAsia="SimSun" w:hint="eastAsia"/>
        </w:rPr>
        <w:t>Recommended</w:t>
      </w:r>
      <w:r w:rsidR="00570083">
        <w:rPr>
          <w:rFonts w:eastAsia="SimSun" w:hint="eastAsia"/>
          <w:lang w:val="en-US" w:eastAsia="zh-CN"/>
        </w:rPr>
        <w:t xml:space="preserve"> </w:t>
      </w:r>
      <w:r w:rsidR="00570083">
        <w:t>energy</w:t>
      </w:r>
      <w:r w:rsidR="00CD0DC0">
        <w:t xml:space="preserve"> </w:t>
      </w:r>
      <w:r w:rsidR="00570083">
        <w:t xml:space="preserve">saving </w:t>
      </w:r>
      <w:r w:rsidR="00570083">
        <w:rPr>
          <w:rFonts w:eastAsia="SimSun" w:hint="eastAsia"/>
          <w:lang w:val="en-US" w:eastAsia="zh-CN"/>
        </w:rPr>
        <w:t xml:space="preserve">procedure </w:t>
      </w:r>
      <w:r w:rsidR="00570083">
        <w:t>based on AI</w:t>
      </w:r>
      <w:bookmarkEnd w:id="49"/>
    </w:p>
    <w:p w14:paraId="503372D8" w14:textId="3F0821F5" w:rsidR="00153D30" w:rsidRDefault="00570083" w:rsidP="008015F9">
      <w:pPr>
        <w:rPr>
          <w:rFonts w:eastAsia="SimSun"/>
          <w:lang w:bidi="ar-DZ"/>
        </w:rPr>
      </w:pPr>
      <w:r>
        <w:rPr>
          <w:rFonts w:eastAsia="SimSun" w:hint="eastAsia"/>
          <w:lang w:bidi="ar-DZ"/>
        </w:rPr>
        <w:t>As shown in</w:t>
      </w:r>
      <w:r w:rsidR="00503B1E">
        <w:rPr>
          <w:rFonts w:eastAsia="SimSun"/>
          <w:lang w:bidi="ar-DZ"/>
        </w:rPr>
        <w:t xml:space="preserve"> </w:t>
      </w:r>
      <w:r w:rsidR="00503B1E" w:rsidRPr="00503B1E">
        <w:rPr>
          <w:rFonts w:eastAsia="SimSun"/>
          <w:lang w:bidi="ar-DZ"/>
        </w:rPr>
        <w:t>Figure 3</w:t>
      </w:r>
      <w:r>
        <w:rPr>
          <w:rFonts w:eastAsia="SimSun" w:hint="eastAsia"/>
          <w:lang w:bidi="ar-DZ"/>
        </w:rPr>
        <w:t>, the intelligent energy</w:t>
      </w:r>
      <w:r w:rsidR="000D6666">
        <w:rPr>
          <w:rFonts w:eastAsia="SimSun"/>
          <w:lang w:bidi="ar-DZ"/>
        </w:rPr>
        <w:t xml:space="preserve"> </w:t>
      </w:r>
      <w:r>
        <w:rPr>
          <w:rFonts w:eastAsia="SimSun" w:hint="eastAsia"/>
          <w:lang w:bidi="ar-DZ"/>
        </w:rPr>
        <w:t xml:space="preserve">saving procedure of 5G base station is </w:t>
      </w:r>
      <w:r w:rsidR="00DD5FFD">
        <w:rPr>
          <w:rFonts w:eastAsia="SimSun" w:hint="eastAsia"/>
          <w:lang w:bidi="ar-DZ"/>
        </w:rPr>
        <w:t>recommended</w:t>
      </w:r>
      <w:r w:rsidR="00DD5FFD">
        <w:rPr>
          <w:rFonts w:eastAsia="SimSun"/>
          <w:lang w:bidi="ar-DZ"/>
        </w:rPr>
        <w:t xml:space="preserve"> </w:t>
      </w:r>
      <w:r>
        <w:rPr>
          <w:rFonts w:eastAsia="SimSun" w:hint="eastAsia"/>
          <w:lang w:bidi="ar-DZ"/>
        </w:rPr>
        <w:t>as follows:</w:t>
      </w:r>
    </w:p>
    <w:p w14:paraId="60C9BB8F" w14:textId="3A228D0F" w:rsidR="00153D30" w:rsidRPr="000D383F" w:rsidRDefault="00BF4AE3" w:rsidP="00BF4AE3">
      <w:pPr>
        <w:pStyle w:val="enumlev1"/>
        <w:rPr>
          <w:rFonts w:eastAsia="SimSun"/>
          <w:lang w:bidi="ar-DZ"/>
        </w:rPr>
      </w:pPr>
      <w:r w:rsidRPr="00BF4AE3">
        <w:rPr>
          <w:bCs/>
        </w:rPr>
        <w:t>1</w:t>
      </w:r>
      <w:r>
        <w:rPr>
          <w:b/>
        </w:rPr>
        <w:tab/>
      </w:r>
      <w:r w:rsidR="00570083" w:rsidRPr="000D383F">
        <w:rPr>
          <w:b/>
        </w:rPr>
        <w:t xml:space="preserve">Data </w:t>
      </w:r>
      <w:r w:rsidR="00C54BE9">
        <w:rPr>
          <w:b/>
        </w:rPr>
        <w:t>a</w:t>
      </w:r>
      <w:r w:rsidR="00570083" w:rsidRPr="000D383F">
        <w:rPr>
          <w:b/>
        </w:rPr>
        <w:t>cquisition</w:t>
      </w:r>
      <w:r w:rsidR="00570083" w:rsidRPr="00311F67">
        <w:rPr>
          <w:bCs/>
        </w:rPr>
        <w:t xml:space="preserve">: </w:t>
      </w:r>
      <w:r w:rsidR="00570083" w:rsidRPr="000D383F">
        <w:rPr>
          <w:rFonts w:eastAsia="SimSun" w:hint="eastAsia"/>
          <w:lang w:bidi="ar-DZ"/>
        </w:rPr>
        <w:t>The network performance data and MR/</w:t>
      </w:r>
      <w:r w:rsidR="00BC25FF" w:rsidRPr="000D383F">
        <w:rPr>
          <w:rFonts w:eastAsia="SimSun"/>
          <w:lang w:bidi="ar-DZ"/>
        </w:rPr>
        <w:t>CDT</w:t>
      </w:r>
      <w:r w:rsidR="00BC25FF">
        <w:rPr>
          <w:rFonts w:eastAsia="SimSun"/>
          <w:lang w:bidi="ar-DZ"/>
        </w:rPr>
        <w:t xml:space="preserve"> (</w:t>
      </w:r>
      <w:r w:rsidR="00AC084F">
        <w:rPr>
          <w:rFonts w:eastAsia="SimSun"/>
          <w:lang w:bidi="ar-DZ"/>
        </w:rPr>
        <w:t>c</w:t>
      </w:r>
      <w:r w:rsidR="007C5620" w:rsidRPr="007C5620">
        <w:rPr>
          <w:rFonts w:eastAsia="SimSun"/>
          <w:lang w:bidi="ar-DZ"/>
        </w:rPr>
        <w:t xml:space="preserve">all </w:t>
      </w:r>
      <w:r w:rsidR="00AC084F">
        <w:rPr>
          <w:rFonts w:eastAsia="SimSun"/>
          <w:lang w:bidi="ar-DZ"/>
        </w:rPr>
        <w:t>d</w:t>
      </w:r>
      <w:r w:rsidR="007C5620" w:rsidRPr="007C5620">
        <w:rPr>
          <w:rFonts w:eastAsia="SimSun"/>
          <w:lang w:bidi="ar-DZ"/>
        </w:rPr>
        <w:t xml:space="preserve">etail </w:t>
      </w:r>
      <w:r w:rsidR="00AC084F">
        <w:rPr>
          <w:rFonts w:eastAsia="SimSun"/>
          <w:lang w:bidi="ar-DZ"/>
        </w:rPr>
        <w:t>t</w:t>
      </w:r>
      <w:r w:rsidR="007C5620" w:rsidRPr="007C5620">
        <w:rPr>
          <w:rFonts w:eastAsia="SimSun"/>
          <w:lang w:bidi="ar-DZ"/>
        </w:rPr>
        <w:t>race</w:t>
      </w:r>
      <w:r w:rsidR="007C5620">
        <w:rPr>
          <w:rFonts w:eastAsia="SimSun"/>
          <w:lang w:bidi="ar-DZ"/>
        </w:rPr>
        <w:t>)</w:t>
      </w:r>
      <w:r w:rsidR="00570083" w:rsidRPr="000D383F">
        <w:rPr>
          <w:rFonts w:eastAsia="SimSun" w:hint="eastAsia"/>
          <w:lang w:bidi="ar-DZ"/>
        </w:rPr>
        <w:t xml:space="preserve"> data of the base station are obtained through network management or data acquisition system.</w:t>
      </w:r>
    </w:p>
    <w:p w14:paraId="362D36CA" w14:textId="0946FE41" w:rsidR="00153D30" w:rsidRPr="000D383F" w:rsidRDefault="00BF4AE3" w:rsidP="00BF4AE3">
      <w:pPr>
        <w:pStyle w:val="enumlev1"/>
        <w:rPr>
          <w:rFonts w:eastAsia="SimSun"/>
          <w:lang w:bidi="ar-DZ"/>
        </w:rPr>
      </w:pPr>
      <w:r w:rsidRPr="00BF4AE3">
        <w:rPr>
          <w:bCs/>
        </w:rPr>
        <w:t>2</w:t>
      </w:r>
      <w:r>
        <w:rPr>
          <w:b/>
        </w:rPr>
        <w:tab/>
      </w:r>
      <w:r w:rsidR="00570083" w:rsidRPr="000D383F">
        <w:rPr>
          <w:b/>
        </w:rPr>
        <w:t xml:space="preserve">Data </w:t>
      </w:r>
      <w:r w:rsidR="00C54BE9">
        <w:rPr>
          <w:b/>
        </w:rPr>
        <w:t>p</w:t>
      </w:r>
      <w:r w:rsidR="00570083" w:rsidRPr="000D383F">
        <w:rPr>
          <w:b/>
        </w:rPr>
        <w:t>rocessing</w:t>
      </w:r>
      <w:r w:rsidR="00570083" w:rsidRPr="00311F67">
        <w:rPr>
          <w:bCs/>
        </w:rPr>
        <w:t xml:space="preserve">: </w:t>
      </w:r>
      <w:r w:rsidR="00570083" w:rsidRPr="000D383F">
        <w:rPr>
          <w:rFonts w:eastAsia="SimSun" w:hint="eastAsia"/>
          <w:lang w:bidi="ar-DZ"/>
        </w:rPr>
        <w:t xml:space="preserve">The collected data are pre-processed </w:t>
      </w:r>
      <w:r w:rsidR="006F56F4">
        <w:rPr>
          <w:rFonts w:eastAsia="SimSun"/>
          <w:lang w:bidi="ar-DZ"/>
        </w:rPr>
        <w:t>and</w:t>
      </w:r>
      <w:r w:rsidR="00570083" w:rsidRPr="000D383F">
        <w:rPr>
          <w:rFonts w:eastAsia="SimSun" w:hint="eastAsia"/>
          <w:lang w:bidi="ar-DZ"/>
        </w:rPr>
        <w:t xml:space="preserve"> cleaned, constructed, aggregated</w:t>
      </w:r>
      <w:r w:rsidR="00541407">
        <w:rPr>
          <w:rFonts w:eastAsia="SimSun"/>
          <w:lang w:bidi="ar-DZ"/>
        </w:rPr>
        <w:t>,</w:t>
      </w:r>
      <w:r w:rsidR="00570083" w:rsidRPr="000D383F">
        <w:rPr>
          <w:rFonts w:eastAsia="SimSun" w:hint="eastAsia"/>
          <w:lang w:bidi="ar-DZ"/>
        </w:rPr>
        <w:t xml:space="preserve"> and screened as training data for scene recognition, load forecasting and other models.</w:t>
      </w:r>
    </w:p>
    <w:p w14:paraId="7F9BB50D" w14:textId="7BF5D6E0" w:rsidR="00153D30" w:rsidRPr="000D383F" w:rsidRDefault="00BF4AE3" w:rsidP="00BF4AE3">
      <w:pPr>
        <w:pStyle w:val="enumlev1"/>
        <w:rPr>
          <w:rFonts w:eastAsia="SimSun"/>
          <w:lang w:bidi="ar-DZ"/>
        </w:rPr>
      </w:pPr>
      <w:r w:rsidRPr="00BF4AE3">
        <w:rPr>
          <w:bCs/>
        </w:rPr>
        <w:t>3</w:t>
      </w:r>
      <w:r>
        <w:rPr>
          <w:b/>
        </w:rPr>
        <w:tab/>
      </w:r>
      <w:r w:rsidR="00570083" w:rsidRPr="000D383F">
        <w:rPr>
          <w:rFonts w:hint="eastAsia"/>
          <w:b/>
        </w:rPr>
        <w:t>S</w:t>
      </w:r>
      <w:r w:rsidR="00570083" w:rsidRPr="000D383F">
        <w:rPr>
          <w:b/>
        </w:rPr>
        <w:t>cen</w:t>
      </w:r>
      <w:r w:rsidR="00570083" w:rsidRPr="000D383F">
        <w:rPr>
          <w:rFonts w:hint="eastAsia"/>
          <w:b/>
        </w:rPr>
        <w:t>ario</w:t>
      </w:r>
      <w:r w:rsidR="00570083" w:rsidRPr="000D383F">
        <w:rPr>
          <w:b/>
        </w:rPr>
        <w:t xml:space="preserve"> </w:t>
      </w:r>
      <w:r w:rsidR="00C54BE9">
        <w:rPr>
          <w:b/>
        </w:rPr>
        <w:t>i</w:t>
      </w:r>
      <w:r w:rsidR="00570083" w:rsidRPr="000D383F">
        <w:rPr>
          <w:b/>
        </w:rPr>
        <w:t>dentification</w:t>
      </w:r>
      <w:r w:rsidR="00570083" w:rsidRPr="00311F67">
        <w:rPr>
          <w:bCs/>
        </w:rPr>
        <w:t xml:space="preserve">: </w:t>
      </w:r>
      <w:r w:rsidR="00570083" w:rsidRPr="000D383F">
        <w:rPr>
          <w:rFonts w:eastAsia="SimSun" w:hint="eastAsia"/>
          <w:lang w:bidi="ar-DZ"/>
        </w:rPr>
        <w:t>The machine learning algorithm is used to identify the application scenario and determine the energy</w:t>
      </w:r>
      <w:r w:rsidR="003A0224">
        <w:rPr>
          <w:rFonts w:eastAsia="SimSun"/>
          <w:lang w:bidi="ar-DZ"/>
        </w:rPr>
        <w:t xml:space="preserve"> </w:t>
      </w:r>
      <w:r w:rsidR="00570083" w:rsidRPr="000D383F">
        <w:rPr>
          <w:rFonts w:eastAsia="SimSun" w:hint="eastAsia"/>
          <w:lang w:bidi="ar-DZ"/>
        </w:rPr>
        <w:t>saving shutdown scheme and function.</w:t>
      </w:r>
    </w:p>
    <w:p w14:paraId="137DB37A" w14:textId="1A5D09B9" w:rsidR="00153D30" w:rsidRPr="000D383F" w:rsidRDefault="00BF4AE3" w:rsidP="00BF4AE3">
      <w:pPr>
        <w:pStyle w:val="enumlev1"/>
        <w:rPr>
          <w:rFonts w:eastAsia="SimSun"/>
          <w:lang w:bidi="ar-DZ"/>
        </w:rPr>
      </w:pPr>
      <w:r w:rsidRPr="00BF4AE3">
        <w:rPr>
          <w:bCs/>
        </w:rPr>
        <w:t>4</w:t>
      </w:r>
      <w:r>
        <w:rPr>
          <w:b/>
        </w:rPr>
        <w:tab/>
      </w:r>
      <w:r w:rsidR="00570083" w:rsidRPr="000D383F">
        <w:rPr>
          <w:b/>
        </w:rPr>
        <w:t>T</w:t>
      </w:r>
      <w:r w:rsidR="00570083" w:rsidRPr="000D383F">
        <w:rPr>
          <w:rFonts w:hint="eastAsia"/>
          <w:b/>
        </w:rPr>
        <w:t xml:space="preserve">hreshold </w:t>
      </w:r>
      <w:r w:rsidR="00C54BE9">
        <w:rPr>
          <w:b/>
        </w:rPr>
        <w:t>d</w:t>
      </w:r>
      <w:r w:rsidR="00570083" w:rsidRPr="000D383F">
        <w:rPr>
          <w:rFonts w:hint="eastAsia"/>
          <w:b/>
        </w:rPr>
        <w:t>etermination</w:t>
      </w:r>
      <w:r w:rsidR="00570083" w:rsidRPr="00311F67">
        <w:rPr>
          <w:bCs/>
        </w:rPr>
        <w:t xml:space="preserve">: </w:t>
      </w:r>
      <w:r w:rsidR="00570083" w:rsidRPr="000D383F">
        <w:rPr>
          <w:rFonts w:eastAsia="SimSun" w:hint="eastAsia"/>
          <w:lang w:bidi="ar-DZ"/>
        </w:rPr>
        <w:t>According to the energy</w:t>
      </w:r>
      <w:r w:rsidR="00F11D00">
        <w:rPr>
          <w:rFonts w:eastAsia="SimSun"/>
          <w:lang w:bidi="ar-DZ"/>
        </w:rPr>
        <w:t xml:space="preserve"> </w:t>
      </w:r>
      <w:r w:rsidR="00570083" w:rsidRPr="000D383F">
        <w:rPr>
          <w:rFonts w:eastAsia="SimSun" w:hint="eastAsia"/>
          <w:lang w:bidi="ar-DZ"/>
        </w:rPr>
        <w:t>saving target to be achieved, the appropriate energy</w:t>
      </w:r>
      <w:r w:rsidR="00F42439">
        <w:rPr>
          <w:rFonts w:eastAsia="SimSun"/>
          <w:lang w:bidi="ar-DZ"/>
        </w:rPr>
        <w:t xml:space="preserve"> </w:t>
      </w:r>
      <w:r w:rsidR="00570083" w:rsidRPr="000D383F">
        <w:rPr>
          <w:rFonts w:eastAsia="SimSun" w:hint="eastAsia"/>
          <w:lang w:bidi="ar-DZ"/>
        </w:rPr>
        <w:t>saving threshold is determined.</w:t>
      </w:r>
    </w:p>
    <w:p w14:paraId="585B1D9F" w14:textId="1729E33A" w:rsidR="00153D30" w:rsidRPr="000D383F" w:rsidRDefault="00BF4AE3" w:rsidP="00BF4AE3">
      <w:pPr>
        <w:pStyle w:val="enumlev1"/>
        <w:rPr>
          <w:rFonts w:eastAsia="SimSun"/>
          <w:lang w:bidi="ar-DZ"/>
        </w:rPr>
      </w:pPr>
      <w:r w:rsidRPr="00BF4AE3">
        <w:rPr>
          <w:bCs/>
        </w:rPr>
        <w:t>5</w:t>
      </w:r>
      <w:r>
        <w:rPr>
          <w:b/>
        </w:rPr>
        <w:tab/>
      </w:r>
      <w:r w:rsidR="00570083" w:rsidRPr="000D383F">
        <w:rPr>
          <w:rFonts w:hint="eastAsia"/>
          <w:b/>
        </w:rPr>
        <w:t>Time</w:t>
      </w:r>
      <w:r w:rsidR="00570083" w:rsidRPr="000D383F">
        <w:rPr>
          <w:b/>
        </w:rPr>
        <w:t>-span</w:t>
      </w:r>
      <w:r w:rsidR="00570083" w:rsidRPr="000D383F">
        <w:rPr>
          <w:rFonts w:hint="eastAsia"/>
          <w:b/>
        </w:rPr>
        <w:t xml:space="preserve"> </w:t>
      </w:r>
      <w:r w:rsidR="00C54BE9">
        <w:rPr>
          <w:b/>
        </w:rPr>
        <w:t>d</w:t>
      </w:r>
      <w:r w:rsidR="00570083" w:rsidRPr="000D383F">
        <w:rPr>
          <w:rFonts w:hint="eastAsia"/>
          <w:b/>
        </w:rPr>
        <w:t>etermination</w:t>
      </w:r>
      <w:r w:rsidR="00570083" w:rsidRPr="00311F67">
        <w:rPr>
          <w:bCs/>
        </w:rPr>
        <w:t xml:space="preserve">: </w:t>
      </w:r>
      <w:r w:rsidR="00570083" w:rsidRPr="000D383F">
        <w:rPr>
          <w:rFonts w:eastAsia="SimSun" w:hint="eastAsia"/>
          <w:lang w:bidi="ar-DZ"/>
        </w:rPr>
        <w:t>Based on the historical traffic data, the machine learning algorithm is used to predict the traffic load in a certain period in the future to determine the energy saving time and activate the time window.</w:t>
      </w:r>
    </w:p>
    <w:p w14:paraId="3A8C2F7C" w14:textId="5BC5B4DB" w:rsidR="00153D30" w:rsidRPr="000D383F" w:rsidRDefault="00BF4AE3" w:rsidP="00BF4AE3">
      <w:pPr>
        <w:pStyle w:val="enumlev1"/>
        <w:rPr>
          <w:rFonts w:eastAsia="SimSun"/>
          <w:lang w:bidi="ar-DZ"/>
        </w:rPr>
      </w:pPr>
      <w:r w:rsidRPr="00BF4AE3">
        <w:rPr>
          <w:bCs/>
        </w:rPr>
        <w:t>6</w:t>
      </w:r>
      <w:r>
        <w:rPr>
          <w:b/>
        </w:rPr>
        <w:tab/>
      </w:r>
      <w:r w:rsidR="00570083" w:rsidRPr="000D383F">
        <w:rPr>
          <w:b/>
        </w:rPr>
        <w:t xml:space="preserve">Execution </w:t>
      </w:r>
      <w:r w:rsidR="00C54BE9">
        <w:rPr>
          <w:b/>
        </w:rPr>
        <w:t>s</w:t>
      </w:r>
      <w:r w:rsidR="00570083" w:rsidRPr="000D383F">
        <w:rPr>
          <w:b/>
        </w:rPr>
        <w:t>trategy</w:t>
      </w:r>
      <w:r w:rsidR="00570083" w:rsidRPr="00311F67">
        <w:rPr>
          <w:bCs/>
        </w:rPr>
        <w:t>:</w:t>
      </w:r>
      <w:r w:rsidR="00570083" w:rsidRPr="000D383F">
        <w:rPr>
          <w:b/>
        </w:rPr>
        <w:t xml:space="preserve"> </w:t>
      </w:r>
      <w:r w:rsidR="00570083" w:rsidRPr="000D383F">
        <w:rPr>
          <w:rFonts w:eastAsia="SimSun" w:hint="eastAsia"/>
          <w:lang w:bidi="ar-DZ"/>
        </w:rPr>
        <w:t>The integrated energy</w:t>
      </w:r>
      <w:r w:rsidR="00D242DE">
        <w:rPr>
          <w:rFonts w:eastAsia="SimSun"/>
          <w:lang w:bidi="ar-DZ"/>
        </w:rPr>
        <w:t xml:space="preserve"> </w:t>
      </w:r>
      <w:r w:rsidR="00570083" w:rsidRPr="000D383F">
        <w:rPr>
          <w:rFonts w:eastAsia="SimSun" w:hint="eastAsia"/>
          <w:lang w:bidi="ar-DZ"/>
        </w:rPr>
        <w:t>saving strategy is sent to the network management system to perform the energy</w:t>
      </w:r>
      <w:r w:rsidR="00B5447D">
        <w:rPr>
          <w:rFonts w:eastAsia="SimSun"/>
          <w:lang w:bidi="ar-DZ"/>
        </w:rPr>
        <w:t xml:space="preserve"> </w:t>
      </w:r>
      <w:r w:rsidR="00570083" w:rsidRPr="000D383F">
        <w:rPr>
          <w:rFonts w:eastAsia="SimSun" w:hint="eastAsia"/>
          <w:lang w:bidi="ar-DZ"/>
        </w:rPr>
        <w:t xml:space="preserve">saving operations on </w:t>
      </w:r>
      <w:r w:rsidR="004B03BC">
        <w:rPr>
          <w:rFonts w:eastAsia="SimSun"/>
          <w:lang w:bidi="ar-DZ"/>
        </w:rPr>
        <w:t xml:space="preserve">the </w:t>
      </w:r>
      <w:r w:rsidR="00570083" w:rsidRPr="000D383F">
        <w:rPr>
          <w:rFonts w:eastAsia="SimSun" w:hint="eastAsia"/>
          <w:lang w:bidi="ar-DZ"/>
        </w:rPr>
        <w:t>5G base station, such as deep sleep, carrier shutdown, symbol shutdown and corresponding activation time window.</w:t>
      </w:r>
    </w:p>
    <w:p w14:paraId="2F066FE8" w14:textId="14A351AA" w:rsidR="00153D30" w:rsidRDefault="00BF4AE3" w:rsidP="00BF4AE3">
      <w:pPr>
        <w:pStyle w:val="enumlev1"/>
        <w:rPr>
          <w:rFonts w:eastAsia="SimSun"/>
          <w:lang w:bidi="ar-DZ"/>
        </w:rPr>
      </w:pPr>
      <w:r w:rsidRPr="00BF4AE3">
        <w:rPr>
          <w:bCs/>
        </w:rPr>
        <w:t>7</w:t>
      </w:r>
      <w:r>
        <w:rPr>
          <w:b/>
        </w:rPr>
        <w:tab/>
      </w:r>
      <w:r w:rsidR="00570083" w:rsidRPr="000D383F">
        <w:rPr>
          <w:b/>
        </w:rPr>
        <w:t xml:space="preserve">Feedback and </w:t>
      </w:r>
      <w:r w:rsidR="00C54BE9">
        <w:rPr>
          <w:b/>
        </w:rPr>
        <w:t>o</w:t>
      </w:r>
      <w:r w:rsidR="00570083" w:rsidRPr="000D383F">
        <w:rPr>
          <w:b/>
        </w:rPr>
        <w:t>ptimization</w:t>
      </w:r>
      <w:r w:rsidR="00570083" w:rsidRPr="00311F67">
        <w:rPr>
          <w:bCs/>
        </w:rPr>
        <w:t xml:space="preserve">: </w:t>
      </w:r>
      <w:r w:rsidR="00570083">
        <w:rPr>
          <w:rFonts w:eastAsia="SimSun" w:hint="eastAsia"/>
          <w:lang w:bidi="ar-DZ"/>
        </w:rPr>
        <w:t xml:space="preserve">The performance data of the base station </w:t>
      </w:r>
      <w:r w:rsidR="007B46C1">
        <w:rPr>
          <w:rFonts w:eastAsia="SimSun"/>
          <w:lang w:bidi="ar-DZ"/>
        </w:rPr>
        <w:t>is</w:t>
      </w:r>
      <w:r w:rsidR="00570083">
        <w:rPr>
          <w:rFonts w:eastAsia="SimSun" w:hint="eastAsia"/>
          <w:lang w:bidi="ar-DZ"/>
        </w:rPr>
        <w:t xml:space="preserve"> collected to evaluate whether the expected target is achieved or not, and the closed-loop iterative optimization threshold strategy is adopted.</w:t>
      </w:r>
    </w:p>
    <w:bookmarkEnd w:id="45"/>
    <w:p w14:paraId="1C6E3576" w14:textId="0A12A0C7" w:rsidR="006A1E93" w:rsidRDefault="006A1E93" w:rsidP="00BF4AE3">
      <w:pPr>
        <w:pStyle w:val="Figure"/>
        <w:rPr>
          <w:rFonts w:eastAsiaTheme="minorEastAsia"/>
          <w:szCs w:val="24"/>
        </w:rPr>
      </w:pPr>
      <w:r>
        <w:rPr>
          <w:noProof/>
          <w:lang w:val="en-US"/>
        </w:rPr>
        <w:drawing>
          <wp:inline distT="0" distB="0" distL="0" distR="0" wp14:anchorId="07AEA985" wp14:editId="33854350">
            <wp:extent cx="5313871" cy="2610902"/>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331892" cy="2619756"/>
                    </a:xfrm>
                    <a:prstGeom prst="rect">
                      <a:avLst/>
                    </a:prstGeom>
                  </pic:spPr>
                </pic:pic>
              </a:graphicData>
            </a:graphic>
          </wp:inline>
        </w:drawing>
      </w:r>
    </w:p>
    <w:p w14:paraId="052ED959" w14:textId="71165F08" w:rsidR="00153D30" w:rsidRDefault="00570083" w:rsidP="00BF4AE3">
      <w:pPr>
        <w:pStyle w:val="FigureNoTitle0"/>
        <w:rPr>
          <w:rFonts w:eastAsia="SimSun"/>
          <w:lang w:bidi="ar-DZ"/>
        </w:rPr>
      </w:pPr>
      <w:bookmarkStart w:id="50" w:name="_Ref16564"/>
      <w:bookmarkStart w:id="51" w:name="_Toc62252310"/>
      <w:r>
        <w:rPr>
          <w:rFonts w:eastAsia="SimSun" w:hint="eastAsia"/>
          <w:lang w:bidi="ar-DZ"/>
        </w:rPr>
        <w:t xml:space="preserve">Figure </w:t>
      </w:r>
      <w:bookmarkEnd w:id="50"/>
      <w:r w:rsidR="00503B1E">
        <w:rPr>
          <w:rFonts w:eastAsia="SimSun"/>
          <w:lang w:bidi="ar-DZ"/>
        </w:rPr>
        <w:t>3</w:t>
      </w:r>
      <w:r>
        <w:rPr>
          <w:rFonts w:eastAsia="SimSun" w:hint="eastAsia"/>
          <w:lang w:bidi="ar-DZ"/>
        </w:rPr>
        <w:t xml:space="preserve"> </w:t>
      </w:r>
      <w:r w:rsidR="00E431BD">
        <w:rPr>
          <w:rFonts w:eastAsia="SimSun"/>
          <w:lang w:bidi="ar-DZ"/>
        </w:rPr>
        <w:t>–</w:t>
      </w:r>
      <w:r w:rsidR="00BF4AE3">
        <w:rPr>
          <w:rFonts w:eastAsia="SimSun" w:hint="eastAsia"/>
          <w:lang w:bidi="ar-DZ"/>
        </w:rPr>
        <w:t xml:space="preserve"> </w:t>
      </w:r>
      <w:r>
        <w:rPr>
          <w:rFonts w:eastAsia="SimSun" w:hint="eastAsia"/>
          <w:lang w:bidi="ar-DZ"/>
        </w:rPr>
        <w:t>AI energy</w:t>
      </w:r>
      <w:r w:rsidR="00FB34DF">
        <w:rPr>
          <w:rFonts w:eastAsia="SimSun"/>
          <w:lang w:bidi="ar-DZ"/>
        </w:rPr>
        <w:t xml:space="preserve"> </w:t>
      </w:r>
      <w:r>
        <w:rPr>
          <w:rFonts w:eastAsia="SimSun" w:hint="eastAsia"/>
          <w:lang w:bidi="ar-DZ"/>
        </w:rPr>
        <w:t>saving procedure for 5G BS</w:t>
      </w:r>
      <w:bookmarkEnd w:id="51"/>
    </w:p>
    <w:p w14:paraId="443A82A6" w14:textId="0556766B" w:rsidR="008015F9" w:rsidRPr="008015F9" w:rsidRDefault="00BF4AE3" w:rsidP="00BF4AE3">
      <w:pPr>
        <w:pStyle w:val="Heading2"/>
        <w:rPr>
          <w:rFonts w:eastAsia="SimSun"/>
          <w:lang w:val="en-US" w:eastAsia="zh-CN"/>
        </w:rPr>
      </w:pPr>
      <w:bookmarkStart w:id="52" w:name="_Toc62252305"/>
      <w:r>
        <w:rPr>
          <w:rFonts w:eastAsia="SimSun"/>
          <w:lang w:val="en-US" w:eastAsia="zh-CN"/>
        </w:rPr>
        <w:t>7.5</w:t>
      </w:r>
      <w:r>
        <w:rPr>
          <w:rFonts w:eastAsia="SimSun"/>
          <w:lang w:val="en-US" w:eastAsia="zh-CN"/>
        </w:rPr>
        <w:tab/>
      </w:r>
      <w:r w:rsidR="008015F9">
        <w:rPr>
          <w:rFonts w:eastAsia="SimSun"/>
          <w:lang w:val="en-US" w:eastAsia="zh-CN"/>
        </w:rPr>
        <w:t>F</w:t>
      </w:r>
      <w:r w:rsidR="008015F9" w:rsidRPr="008015F9">
        <w:rPr>
          <w:rFonts w:eastAsia="SimSun"/>
          <w:lang w:val="en-US" w:eastAsia="zh-CN"/>
        </w:rPr>
        <w:t>orecasting alg</w:t>
      </w:r>
      <w:r w:rsidR="008015F9">
        <w:rPr>
          <w:rFonts w:eastAsia="SimSun"/>
          <w:lang w:val="en-US" w:eastAsia="zh-CN"/>
        </w:rPr>
        <w:t>orithms c</w:t>
      </w:r>
      <w:r w:rsidR="008015F9" w:rsidRPr="008015F9">
        <w:rPr>
          <w:rFonts w:eastAsia="SimSun"/>
          <w:lang w:val="en-US" w:eastAsia="zh-CN"/>
        </w:rPr>
        <w:t>omparison</w:t>
      </w:r>
      <w:r w:rsidR="00191FCE">
        <w:rPr>
          <w:rFonts w:eastAsia="SimSun"/>
          <w:lang w:val="en-US" w:eastAsia="zh-CN"/>
        </w:rPr>
        <w:t xml:space="preserve"> in network traffic load</w:t>
      </w:r>
      <w:bookmarkEnd w:id="52"/>
    </w:p>
    <w:p w14:paraId="7154EC5E" w14:textId="5047DA86" w:rsidR="00153D30" w:rsidRDefault="001C46FF" w:rsidP="008015F9">
      <w:pPr>
        <w:rPr>
          <w:rFonts w:eastAsia="SimSun"/>
          <w:lang w:bidi="ar-DZ"/>
        </w:rPr>
      </w:pPr>
      <w:r>
        <w:rPr>
          <w:rFonts w:eastAsia="SimSun"/>
          <w:lang w:bidi="ar-DZ"/>
        </w:rPr>
        <w:t>T</w:t>
      </w:r>
      <w:r w:rsidR="00570083">
        <w:rPr>
          <w:rFonts w:eastAsia="SimSun" w:hint="eastAsia"/>
          <w:lang w:bidi="ar-DZ"/>
        </w:rPr>
        <w:t>raffic load forecast</w:t>
      </w:r>
      <w:r>
        <w:rPr>
          <w:rFonts w:eastAsia="SimSun"/>
          <w:lang w:bidi="ar-DZ"/>
        </w:rPr>
        <w:t>s</w:t>
      </w:r>
      <w:r w:rsidR="00570083">
        <w:rPr>
          <w:rFonts w:eastAsia="SimSun" w:hint="eastAsia"/>
          <w:lang w:bidi="ar-DZ"/>
        </w:rPr>
        <w:t xml:space="preserve"> </w:t>
      </w:r>
      <w:r>
        <w:rPr>
          <w:rFonts w:eastAsia="SimSun"/>
          <w:lang w:bidi="ar-DZ"/>
        </w:rPr>
        <w:t>are</w:t>
      </w:r>
      <w:r w:rsidR="00570083">
        <w:rPr>
          <w:rFonts w:eastAsia="SimSun" w:hint="eastAsia"/>
          <w:lang w:bidi="ar-DZ"/>
        </w:rPr>
        <w:t xml:space="preserve"> two kinds of forecasting algorithms often used in traffic load forecasting. One is a forecasting method based on sequence characteristics, including ARIMA</w:t>
      </w:r>
      <w:r w:rsidR="007C5620">
        <w:rPr>
          <w:rFonts w:eastAsia="SimSun"/>
          <w:lang w:bidi="ar-DZ"/>
        </w:rPr>
        <w:t xml:space="preserve"> (</w:t>
      </w:r>
      <w:r w:rsidR="007C5620" w:rsidRPr="007C5620">
        <w:rPr>
          <w:rFonts w:eastAsia="SimSun"/>
          <w:lang w:bidi="ar-DZ"/>
        </w:rPr>
        <w:t>Auto</w:t>
      </w:r>
      <w:r w:rsidR="007C5620">
        <w:rPr>
          <w:rFonts w:eastAsia="SimSun"/>
          <w:lang w:bidi="ar-DZ"/>
        </w:rPr>
        <w:t xml:space="preserve"> </w:t>
      </w:r>
      <w:r>
        <w:rPr>
          <w:rFonts w:eastAsia="SimSun"/>
          <w:lang w:bidi="ar-DZ"/>
        </w:rPr>
        <w:t>r</w:t>
      </w:r>
      <w:r w:rsidR="007C5620" w:rsidRPr="007C5620">
        <w:rPr>
          <w:rFonts w:eastAsia="SimSun"/>
          <w:lang w:bidi="ar-DZ"/>
        </w:rPr>
        <w:t xml:space="preserve">egressive </w:t>
      </w:r>
      <w:r>
        <w:rPr>
          <w:rFonts w:eastAsia="SimSun"/>
          <w:lang w:bidi="ar-DZ"/>
        </w:rPr>
        <w:t>i</w:t>
      </w:r>
      <w:r w:rsidR="007C5620" w:rsidRPr="007C5620">
        <w:rPr>
          <w:rFonts w:eastAsia="SimSun"/>
          <w:lang w:bidi="ar-DZ"/>
        </w:rPr>
        <w:t xml:space="preserve">ntegrated </w:t>
      </w:r>
      <w:r>
        <w:rPr>
          <w:rFonts w:eastAsia="SimSun"/>
          <w:lang w:bidi="ar-DZ"/>
        </w:rPr>
        <w:t>m</w:t>
      </w:r>
      <w:r w:rsidR="007C5620" w:rsidRPr="007C5620">
        <w:rPr>
          <w:rFonts w:eastAsia="SimSun"/>
          <w:lang w:bidi="ar-DZ"/>
        </w:rPr>
        <w:t xml:space="preserve">oving </w:t>
      </w:r>
      <w:r>
        <w:rPr>
          <w:rFonts w:eastAsia="SimSun"/>
          <w:lang w:bidi="ar-DZ"/>
        </w:rPr>
        <w:t>a</w:t>
      </w:r>
      <w:r w:rsidR="007C5620" w:rsidRPr="007C5620">
        <w:rPr>
          <w:rFonts w:eastAsia="SimSun"/>
          <w:lang w:bidi="ar-DZ"/>
        </w:rPr>
        <w:t>verage mode</w:t>
      </w:r>
      <w:r w:rsidR="000B75FC">
        <w:rPr>
          <w:rFonts w:eastAsia="SimSun"/>
          <w:lang w:bidi="ar-DZ"/>
        </w:rPr>
        <w:t>l</w:t>
      </w:r>
      <w:r w:rsidR="007C5620" w:rsidRPr="007C5620">
        <w:rPr>
          <w:rFonts w:eastAsia="SimSun"/>
          <w:lang w:bidi="ar-DZ"/>
        </w:rPr>
        <w:t>)</w:t>
      </w:r>
      <w:r w:rsidR="00570083">
        <w:rPr>
          <w:rFonts w:eastAsia="SimSun" w:hint="eastAsia"/>
          <w:lang w:bidi="ar-DZ"/>
        </w:rPr>
        <w:t xml:space="preserve">, </w:t>
      </w:r>
      <w:r w:rsidR="00667D4B">
        <w:rPr>
          <w:rFonts w:eastAsia="SimSun"/>
          <w:lang w:bidi="ar-DZ"/>
        </w:rPr>
        <w:t>p</w:t>
      </w:r>
      <w:r w:rsidR="00570083">
        <w:rPr>
          <w:rFonts w:eastAsia="SimSun" w:hint="eastAsia"/>
          <w:lang w:bidi="ar-DZ"/>
        </w:rPr>
        <w:t xml:space="preserve">rophet </w:t>
      </w:r>
      <w:r w:rsidR="00E031D7">
        <w:rPr>
          <w:rFonts w:eastAsia="SimSun"/>
          <w:lang w:bidi="ar-DZ"/>
        </w:rPr>
        <w:t xml:space="preserve">algorithm </w:t>
      </w:r>
      <w:r w:rsidR="00570083">
        <w:rPr>
          <w:rFonts w:eastAsia="SimSun" w:hint="eastAsia"/>
          <w:lang w:bidi="ar-DZ"/>
        </w:rPr>
        <w:t xml:space="preserve">and other time series algorithms. Based on the characteristics of time series, this kind of algorithm decomposes the time series into periodic, trend and random disturbance parts, to model and predict. The other is </w:t>
      </w:r>
      <w:r w:rsidR="007C3877">
        <w:rPr>
          <w:rFonts w:eastAsia="SimSun"/>
          <w:lang w:bidi="ar-DZ"/>
        </w:rPr>
        <w:t xml:space="preserve">the </w:t>
      </w:r>
      <w:r w:rsidR="00570083">
        <w:rPr>
          <w:rFonts w:eastAsia="SimSun" w:hint="eastAsia"/>
          <w:lang w:bidi="ar-DZ"/>
        </w:rPr>
        <w:t>regression forecasting method, including neural network, SVM</w:t>
      </w:r>
      <w:r w:rsidR="007C5620">
        <w:rPr>
          <w:rFonts w:eastAsia="SimSun"/>
          <w:lang w:bidi="ar-DZ"/>
        </w:rPr>
        <w:t xml:space="preserve"> (</w:t>
      </w:r>
      <w:r w:rsidR="00187D53">
        <w:rPr>
          <w:rFonts w:eastAsia="SimSun"/>
          <w:lang w:bidi="ar-DZ"/>
        </w:rPr>
        <w:t>s</w:t>
      </w:r>
      <w:r w:rsidR="007C5620" w:rsidRPr="007C5620">
        <w:rPr>
          <w:rFonts w:eastAsia="SimSun"/>
          <w:lang w:bidi="ar-DZ"/>
        </w:rPr>
        <w:t xml:space="preserve">upport </w:t>
      </w:r>
      <w:r w:rsidR="00187D53">
        <w:rPr>
          <w:rFonts w:eastAsia="SimSun"/>
          <w:lang w:bidi="ar-DZ"/>
        </w:rPr>
        <w:t>v</w:t>
      </w:r>
      <w:r w:rsidR="007C5620" w:rsidRPr="007C5620">
        <w:rPr>
          <w:rFonts w:eastAsia="SimSun"/>
          <w:lang w:bidi="ar-DZ"/>
        </w:rPr>
        <w:t xml:space="preserve">ector </w:t>
      </w:r>
      <w:r w:rsidR="00187D53">
        <w:rPr>
          <w:rFonts w:eastAsia="SimSun"/>
          <w:lang w:bidi="ar-DZ"/>
        </w:rPr>
        <w:t>m</w:t>
      </w:r>
      <w:r w:rsidR="007C5620" w:rsidRPr="007C5620">
        <w:rPr>
          <w:rFonts w:eastAsia="SimSun"/>
          <w:lang w:bidi="ar-DZ"/>
        </w:rPr>
        <w:t>achine</w:t>
      </w:r>
      <w:r w:rsidR="007C5620">
        <w:rPr>
          <w:rFonts w:eastAsia="SimSun"/>
          <w:lang w:bidi="ar-DZ"/>
        </w:rPr>
        <w:t>)</w:t>
      </w:r>
      <w:r w:rsidR="00570083">
        <w:rPr>
          <w:rFonts w:eastAsia="SimSun" w:hint="eastAsia"/>
          <w:lang w:bidi="ar-DZ"/>
        </w:rPr>
        <w:t xml:space="preserve"> and other regression algorithms. The regression model is established based on historical load data to achieve the purpose of forecasting future load. </w:t>
      </w:r>
    </w:p>
    <w:p w14:paraId="61FCC576" w14:textId="6F971FEB" w:rsidR="00153D30" w:rsidRDefault="00570083" w:rsidP="008015F9">
      <w:pPr>
        <w:rPr>
          <w:rFonts w:eastAsia="SimSun"/>
          <w:lang w:bidi="ar-DZ"/>
        </w:rPr>
      </w:pPr>
      <w:r>
        <w:rPr>
          <w:rFonts w:eastAsia="SimSun" w:hint="eastAsia"/>
          <w:lang w:bidi="ar-DZ"/>
        </w:rPr>
        <w:lastRenderedPageBreak/>
        <w:t xml:space="preserve">Compared with regression prediction, </w:t>
      </w:r>
      <w:r w:rsidR="00E62E0D">
        <w:rPr>
          <w:rFonts w:eastAsia="SimSun"/>
          <w:lang w:bidi="ar-DZ"/>
        </w:rPr>
        <w:t xml:space="preserve">the </w:t>
      </w:r>
      <w:r>
        <w:rPr>
          <w:rFonts w:eastAsia="SimSun" w:hint="eastAsia"/>
          <w:lang w:bidi="ar-DZ"/>
        </w:rPr>
        <w:t>time series algorithm is more suitable for stationary series and may ha</w:t>
      </w:r>
      <w:r>
        <w:rPr>
          <w:rFonts w:eastAsia="SimSun"/>
          <w:lang w:bidi="ar-DZ"/>
        </w:rPr>
        <w:t>ve</w:t>
      </w:r>
      <w:r>
        <w:rPr>
          <w:rFonts w:eastAsia="SimSun" w:hint="eastAsia"/>
          <w:lang w:bidi="ar-DZ"/>
        </w:rPr>
        <w:t xml:space="preserve"> better operational efficiency. In the wireless network, the traffic load of most cells shows the characteristics of stationary series. The load forecasting value suitable for energy</w:t>
      </w:r>
      <w:r w:rsidR="00FD7FF4">
        <w:rPr>
          <w:rFonts w:eastAsia="SimSun"/>
          <w:lang w:bidi="ar-DZ"/>
        </w:rPr>
        <w:t xml:space="preserve"> </w:t>
      </w:r>
      <w:r>
        <w:rPr>
          <w:rFonts w:eastAsia="SimSun" w:hint="eastAsia"/>
          <w:lang w:bidi="ar-DZ"/>
        </w:rPr>
        <w:t>saving algorithm accuracy can be obtained by using the prediction method based on series characteristics.</w:t>
      </w:r>
    </w:p>
    <w:p w14:paraId="39302EB0" w14:textId="115115F6" w:rsidR="00153D30" w:rsidRDefault="00BF4AE3" w:rsidP="00BF4AE3">
      <w:pPr>
        <w:pStyle w:val="Heading2"/>
        <w:rPr>
          <w:rFonts w:eastAsia="SimSun"/>
          <w:lang w:val="en-US" w:eastAsia="zh-CN"/>
        </w:rPr>
      </w:pPr>
      <w:bookmarkStart w:id="53" w:name="_Toc62252306"/>
      <w:r>
        <w:rPr>
          <w:rFonts w:eastAsia="SimSun"/>
          <w:lang w:val="en-US" w:eastAsia="zh-CN"/>
        </w:rPr>
        <w:t>7.6</w:t>
      </w:r>
      <w:r>
        <w:rPr>
          <w:rFonts w:eastAsia="SimSun"/>
          <w:lang w:val="en-US" w:eastAsia="zh-CN"/>
        </w:rPr>
        <w:tab/>
      </w:r>
      <w:r w:rsidR="008179F2" w:rsidRPr="008179F2">
        <w:rPr>
          <w:rFonts w:eastAsia="SimSun"/>
          <w:lang w:val="en-US" w:eastAsia="zh-CN"/>
        </w:rPr>
        <w:t>The s</w:t>
      </w:r>
      <w:r w:rsidR="008179F2" w:rsidRPr="008179F2">
        <w:rPr>
          <w:rFonts w:eastAsia="SimSun" w:hint="eastAsia"/>
          <w:lang w:val="en-US" w:eastAsia="zh-CN"/>
        </w:rPr>
        <w:t>ervice awareness</w:t>
      </w:r>
      <w:r w:rsidR="008179F2">
        <w:rPr>
          <w:rFonts w:eastAsia="SimSun"/>
          <w:lang w:val="en-US" w:eastAsia="zh-CN"/>
        </w:rPr>
        <w:t xml:space="preserve"> energy saving for 5G BS</w:t>
      </w:r>
      <w:bookmarkEnd w:id="53"/>
    </w:p>
    <w:p w14:paraId="087BE238" w14:textId="7086F752" w:rsidR="008179F2" w:rsidRDefault="008179F2" w:rsidP="008015F9">
      <w:pPr>
        <w:rPr>
          <w:rFonts w:eastAsia="SimSun"/>
          <w:lang w:bidi="ar-DZ"/>
        </w:rPr>
      </w:pPr>
      <w:r w:rsidRPr="00B74140">
        <w:rPr>
          <w:rFonts w:eastAsia="SimSun" w:hint="eastAsia"/>
          <w:lang w:bidi="ar-DZ"/>
        </w:rPr>
        <w:t xml:space="preserve">AI-driven </w:t>
      </w:r>
      <w:r w:rsidR="00B74140" w:rsidRPr="00B74140">
        <w:rPr>
          <w:rFonts w:eastAsia="SimSun"/>
          <w:lang w:bidi="ar-DZ"/>
        </w:rPr>
        <w:t>energy saving solution with traffic forecast</w:t>
      </w:r>
      <w:r w:rsidRPr="00B74140">
        <w:rPr>
          <w:rFonts w:eastAsia="SimSun" w:hint="eastAsia"/>
          <w:lang w:bidi="ar-DZ"/>
        </w:rPr>
        <w:t xml:space="preserve"> improve</w:t>
      </w:r>
      <w:r w:rsidR="00E67B47">
        <w:rPr>
          <w:rFonts w:eastAsia="SimSun"/>
          <w:lang w:bidi="ar-DZ"/>
        </w:rPr>
        <w:t>s</w:t>
      </w:r>
      <w:r w:rsidRPr="00B74140">
        <w:rPr>
          <w:rFonts w:eastAsia="SimSun" w:hint="eastAsia"/>
          <w:lang w:bidi="ar-DZ"/>
        </w:rPr>
        <w:t xml:space="preserve"> the energy saving efficiency of basic functions.</w:t>
      </w:r>
      <w:r w:rsidRPr="00B74140">
        <w:rPr>
          <w:rFonts w:eastAsia="SimSun"/>
          <w:lang w:bidi="ar-DZ"/>
        </w:rPr>
        <w:t xml:space="preserve"> But in most multi-mode and multi-frequency cellular network</w:t>
      </w:r>
      <w:r w:rsidR="002805A6">
        <w:rPr>
          <w:rFonts w:eastAsia="SimSun"/>
          <w:lang w:bidi="ar-DZ"/>
        </w:rPr>
        <w:t>s</w:t>
      </w:r>
      <w:r w:rsidRPr="00B74140">
        <w:rPr>
          <w:rFonts w:eastAsia="SimSun"/>
          <w:lang w:bidi="ar-DZ"/>
        </w:rPr>
        <w:t>, it still has some limitation</w:t>
      </w:r>
      <w:r w:rsidR="002805A6">
        <w:rPr>
          <w:rFonts w:eastAsia="SimSun"/>
          <w:lang w:bidi="ar-DZ"/>
        </w:rPr>
        <w:t>s</w:t>
      </w:r>
      <w:r w:rsidRPr="00B74140">
        <w:rPr>
          <w:rFonts w:eastAsia="SimSun"/>
          <w:lang w:bidi="ar-DZ"/>
        </w:rPr>
        <w:t xml:space="preserve"> that service efficiency varies from mode to mode, and/or band to band. </w:t>
      </w:r>
      <w:r w:rsidR="000C2F29">
        <w:rPr>
          <w:rFonts w:eastAsia="SimSun"/>
          <w:lang w:bidi="ar-DZ"/>
        </w:rPr>
        <w:t>I</w:t>
      </w:r>
      <w:r w:rsidRPr="00B74140">
        <w:rPr>
          <w:rFonts w:eastAsia="SimSun"/>
          <w:lang w:bidi="ar-DZ"/>
        </w:rPr>
        <w:t>f all services/users are concentrated in part</w:t>
      </w:r>
      <w:r w:rsidR="00D37833">
        <w:rPr>
          <w:rFonts w:eastAsia="SimSun"/>
          <w:lang w:bidi="ar-DZ"/>
        </w:rPr>
        <w:t>s</w:t>
      </w:r>
      <w:r w:rsidRPr="00B74140">
        <w:rPr>
          <w:rFonts w:eastAsia="SimSun"/>
          <w:lang w:bidi="ar-DZ"/>
        </w:rPr>
        <w:t xml:space="preserve"> of the network/band, more energy consumption could be saved after idle network/band shut down or deep sleep.</w:t>
      </w:r>
    </w:p>
    <w:p w14:paraId="13A22E60" w14:textId="04CB0452" w:rsidR="00B74140" w:rsidRPr="00B74140" w:rsidRDefault="00B74140" w:rsidP="008015F9">
      <w:pPr>
        <w:rPr>
          <w:rFonts w:eastAsia="SimSun"/>
          <w:lang w:bidi="ar-DZ"/>
        </w:rPr>
      </w:pPr>
      <w:r w:rsidRPr="00B74140">
        <w:rPr>
          <w:rFonts w:eastAsia="SimSun" w:hint="eastAsia"/>
          <w:lang w:bidi="ar-DZ"/>
        </w:rPr>
        <w:t>A</w:t>
      </w:r>
      <w:r w:rsidRPr="00B74140">
        <w:rPr>
          <w:rFonts w:eastAsia="SimSun"/>
          <w:lang w:bidi="ar-DZ"/>
        </w:rPr>
        <w:t xml:space="preserve">I-driven service </w:t>
      </w:r>
      <w:r>
        <w:rPr>
          <w:rFonts w:eastAsia="SimSun"/>
          <w:lang w:bidi="ar-DZ"/>
        </w:rPr>
        <w:t xml:space="preserve">awareness in 5G network should also be taken into consideration, </w:t>
      </w:r>
      <w:r w:rsidR="006D2645">
        <w:rPr>
          <w:rFonts w:eastAsia="SimSun"/>
          <w:lang w:bidi="ar-DZ"/>
        </w:rPr>
        <w:t>as it</w:t>
      </w:r>
      <w:r w:rsidRPr="00B74140">
        <w:rPr>
          <w:rFonts w:eastAsia="SimSun"/>
          <w:lang w:bidi="ar-DZ"/>
        </w:rPr>
        <w:t xml:space="preserve"> exploits the differences in </w:t>
      </w:r>
      <w:r w:rsidR="00D37833">
        <w:rPr>
          <w:rFonts w:eastAsia="SimSun"/>
          <w:lang w:bidi="ar-DZ"/>
        </w:rPr>
        <w:t xml:space="preserve">the </w:t>
      </w:r>
      <w:r w:rsidRPr="00B74140">
        <w:rPr>
          <w:rFonts w:eastAsia="SimSun"/>
          <w:lang w:bidi="ar-DZ"/>
        </w:rPr>
        <w:t>energy efficiency of different types of services to deliver certain services to the most energy-efficient network</w:t>
      </w:r>
      <w:r w:rsidR="00CF5ED4">
        <w:rPr>
          <w:rFonts w:eastAsia="SimSun"/>
          <w:lang w:bidi="ar-DZ"/>
        </w:rPr>
        <w:t>s</w:t>
      </w:r>
      <w:r w:rsidRPr="00B74140">
        <w:rPr>
          <w:rFonts w:eastAsia="SimSun"/>
          <w:lang w:bidi="ar-DZ"/>
        </w:rPr>
        <w:t>, helping achieve the most efficient energy usage without impact on user experience</w:t>
      </w:r>
      <w:r w:rsidR="00446CB1">
        <w:rPr>
          <w:rFonts w:eastAsia="SimSun"/>
          <w:lang w:bidi="ar-DZ"/>
        </w:rPr>
        <w:t xml:space="preserve"> </w:t>
      </w:r>
      <w:r w:rsidR="00446CB1" w:rsidRPr="00446CB1">
        <w:rPr>
          <w:rFonts w:eastAsia="SimSun"/>
          <w:vertAlign w:val="superscript"/>
          <w:lang w:bidi="ar-DZ"/>
        </w:rPr>
        <w:t>[4]</w:t>
      </w:r>
      <w:r w:rsidRPr="00B74140">
        <w:rPr>
          <w:rFonts w:eastAsia="SimSun"/>
          <w:lang w:bidi="ar-DZ"/>
        </w:rPr>
        <w:t>.</w:t>
      </w:r>
    </w:p>
    <w:p w14:paraId="4FD9DCE9" w14:textId="52946F0C" w:rsidR="00B74140" w:rsidRDefault="00B74140" w:rsidP="008015F9">
      <w:pPr>
        <w:rPr>
          <w:rFonts w:eastAsia="SimSun"/>
          <w:lang w:bidi="ar-DZ"/>
        </w:rPr>
      </w:pPr>
      <w:r w:rsidRPr="00B74140">
        <w:rPr>
          <w:rFonts w:eastAsia="SimSun"/>
          <w:lang w:bidi="ar-DZ"/>
        </w:rPr>
        <w:t xml:space="preserve">To improve the network energy efficiency based on user redistribution, there are three main steps: target network/band selection, suitable user selection and consequent user direction. Service efficiency varies from network to network, and/or band to band, the most energy-efficient network/band will be selected as </w:t>
      </w:r>
      <w:r w:rsidR="00235519">
        <w:rPr>
          <w:rFonts w:eastAsia="SimSun"/>
          <w:lang w:bidi="ar-DZ"/>
        </w:rPr>
        <w:t xml:space="preserve">the </w:t>
      </w:r>
      <w:r w:rsidRPr="00B74140">
        <w:rPr>
          <w:rFonts w:eastAsia="SimSun"/>
          <w:lang w:bidi="ar-DZ"/>
        </w:rPr>
        <w:t xml:space="preserve">target and the most suitable users will be selected. Also, </w:t>
      </w:r>
      <w:r w:rsidR="00871BBA">
        <w:rPr>
          <w:rFonts w:eastAsia="SimSun"/>
          <w:lang w:bidi="ar-DZ"/>
        </w:rPr>
        <w:t xml:space="preserve">the </w:t>
      </w:r>
      <w:r w:rsidRPr="00B74140">
        <w:rPr>
          <w:rFonts w:eastAsia="SimSun"/>
          <w:lang w:bidi="ar-DZ"/>
        </w:rPr>
        <w:t xml:space="preserve">energy efficiency pattern may change after user direction, leading </w:t>
      </w:r>
      <w:r w:rsidR="00692177">
        <w:rPr>
          <w:rFonts w:eastAsia="SimSun"/>
          <w:lang w:bidi="ar-DZ"/>
        </w:rPr>
        <w:t xml:space="preserve">to </w:t>
      </w:r>
      <w:r w:rsidRPr="00B74140">
        <w:rPr>
          <w:rFonts w:eastAsia="SimSun"/>
          <w:lang w:bidi="ar-DZ"/>
        </w:rPr>
        <w:t xml:space="preserve">a new round of optimization. </w:t>
      </w:r>
    </w:p>
    <w:p w14:paraId="73FCADC9" w14:textId="77777777" w:rsidR="00B74140" w:rsidRPr="00B74140" w:rsidRDefault="00B74140" w:rsidP="008015F9">
      <w:pPr>
        <w:rPr>
          <w:rFonts w:eastAsia="SimSun"/>
          <w:lang w:bidi="ar-DZ"/>
        </w:rPr>
      </w:pPr>
      <w:r w:rsidRPr="00B74140">
        <w:rPr>
          <w:rFonts w:eastAsia="SimSun"/>
          <w:b/>
          <w:lang w:bidi="ar-DZ"/>
        </w:rPr>
        <w:t xml:space="preserve">Target </w:t>
      </w:r>
      <w:r>
        <w:rPr>
          <w:rFonts w:eastAsia="SimSun"/>
          <w:b/>
          <w:lang w:bidi="ar-DZ"/>
        </w:rPr>
        <w:t xml:space="preserve">network </w:t>
      </w:r>
      <w:r w:rsidRPr="00B74140">
        <w:rPr>
          <w:rFonts w:eastAsia="SimSun"/>
          <w:b/>
          <w:lang w:bidi="ar-DZ"/>
        </w:rPr>
        <w:t>selection:</w:t>
      </w:r>
      <w:r w:rsidRPr="00B74140">
        <w:rPr>
          <w:rFonts w:eastAsia="SimSun"/>
          <w:lang w:bidi="ar-DZ"/>
        </w:rPr>
        <w:t xml:space="preserve"> Source network/band and target network/band defined</w:t>
      </w:r>
      <w:r>
        <w:rPr>
          <w:rFonts w:eastAsia="SimSun"/>
          <w:lang w:bidi="ar-DZ"/>
        </w:rPr>
        <w:t xml:space="preserve"> here </w:t>
      </w:r>
      <w:r w:rsidRPr="00B74140">
        <w:rPr>
          <w:rFonts w:eastAsia="SimSun"/>
          <w:lang w:bidi="ar-DZ"/>
        </w:rPr>
        <w:t>is</w:t>
      </w:r>
      <w:r w:rsidRPr="00B74140">
        <w:rPr>
          <w:rFonts w:eastAsia="SimSun" w:hint="eastAsia"/>
          <w:lang w:bidi="ar-DZ"/>
        </w:rPr>
        <w:t xml:space="preserve"> </w:t>
      </w:r>
      <w:r w:rsidRPr="00B74140">
        <w:rPr>
          <w:rFonts w:eastAsia="SimSun"/>
          <w:lang w:bidi="ar-DZ"/>
        </w:rPr>
        <w:t xml:space="preserve">a </w:t>
      </w:r>
      <w:r w:rsidRPr="00B74140">
        <w:rPr>
          <w:rFonts w:eastAsia="SimSun" w:hint="eastAsia"/>
          <w:lang w:bidi="ar-DZ"/>
        </w:rPr>
        <w:t xml:space="preserve">cluster </w:t>
      </w:r>
      <w:r w:rsidRPr="00B74140">
        <w:rPr>
          <w:rFonts w:eastAsia="SimSun"/>
          <w:lang w:bidi="ar-DZ"/>
        </w:rPr>
        <w:t>rather than</w:t>
      </w:r>
      <w:r w:rsidRPr="00B74140">
        <w:rPr>
          <w:rFonts w:eastAsia="SimSun" w:hint="eastAsia"/>
          <w:lang w:bidi="ar-DZ"/>
        </w:rPr>
        <w:t xml:space="preserve"> </w:t>
      </w:r>
      <w:r w:rsidRPr="00B74140">
        <w:rPr>
          <w:rFonts w:eastAsia="SimSun"/>
          <w:lang w:bidi="ar-DZ"/>
        </w:rPr>
        <w:t xml:space="preserve">a </w:t>
      </w:r>
      <w:r w:rsidRPr="00B74140">
        <w:rPr>
          <w:rFonts w:eastAsia="SimSun" w:hint="eastAsia"/>
          <w:lang w:bidi="ar-DZ"/>
        </w:rPr>
        <w:t>cell, which can be selected</w:t>
      </w:r>
      <w:r w:rsidRPr="00B74140">
        <w:rPr>
          <w:rFonts w:eastAsia="SimSun"/>
          <w:lang w:bidi="ar-DZ"/>
        </w:rPr>
        <w:t xml:space="preserve"> based on coverage identification, traffic load forecast and energy efficiency analysis.</w:t>
      </w:r>
      <w:r>
        <w:rPr>
          <w:rFonts w:eastAsia="SimSun"/>
          <w:lang w:bidi="ar-DZ"/>
        </w:rPr>
        <w:t xml:space="preserve"> </w:t>
      </w:r>
    </w:p>
    <w:p w14:paraId="3FA3DB60" w14:textId="77777777" w:rsidR="00B74140" w:rsidRPr="00B74140" w:rsidRDefault="00B74140" w:rsidP="008015F9">
      <w:pPr>
        <w:rPr>
          <w:rFonts w:eastAsia="SimSun"/>
          <w:b/>
          <w:lang w:bidi="ar-DZ"/>
        </w:rPr>
      </w:pPr>
      <w:r w:rsidRPr="00B74140">
        <w:rPr>
          <w:rFonts w:eastAsia="SimSun" w:hint="eastAsia"/>
          <w:b/>
          <w:lang w:bidi="ar-DZ"/>
        </w:rPr>
        <w:t xml:space="preserve">Suitable user selection: </w:t>
      </w:r>
      <w:r w:rsidRPr="00B74140">
        <w:rPr>
          <w:rFonts w:eastAsia="SimSun"/>
          <w:lang w:bidi="ar-DZ"/>
        </w:rPr>
        <w:t>Since user experience may vary from network to network, and/or from band to band,</w:t>
      </w:r>
      <w:r w:rsidRPr="00B74140">
        <w:rPr>
          <w:rFonts w:eastAsia="SimSun" w:hint="eastAsia"/>
          <w:lang w:bidi="ar-DZ"/>
        </w:rPr>
        <w:t xml:space="preserve"> </w:t>
      </w:r>
      <w:r w:rsidRPr="00B74140">
        <w:rPr>
          <w:rFonts w:eastAsia="SimSun"/>
          <w:lang w:bidi="ar-DZ"/>
        </w:rPr>
        <w:t xml:space="preserve">in order to guarantee the user experience, user/service selection should be based on </w:t>
      </w:r>
      <w:r w:rsidRPr="00B74140">
        <w:rPr>
          <w:rFonts w:eastAsia="SimSun" w:hint="eastAsia"/>
          <w:lang w:bidi="ar-DZ"/>
        </w:rPr>
        <w:t>precise service identification</w:t>
      </w:r>
      <w:r w:rsidRPr="00B74140">
        <w:rPr>
          <w:rFonts w:eastAsia="SimSun"/>
          <w:lang w:bidi="ar-DZ"/>
        </w:rPr>
        <w:t xml:space="preserve">, comprehensive user experience </w:t>
      </w:r>
      <w:r w:rsidRPr="00B74140">
        <w:rPr>
          <w:rFonts w:eastAsia="SimSun" w:hint="eastAsia"/>
          <w:lang w:bidi="ar-DZ"/>
        </w:rPr>
        <w:t>evaluation</w:t>
      </w:r>
      <w:r w:rsidRPr="00B74140">
        <w:rPr>
          <w:rFonts w:eastAsia="SimSun"/>
          <w:lang w:bidi="ar-DZ"/>
        </w:rPr>
        <w:t xml:space="preserve"> and specific</w:t>
      </w:r>
      <w:r w:rsidRPr="00B74140">
        <w:rPr>
          <w:rFonts w:eastAsia="SimSun" w:hint="eastAsia"/>
          <w:lang w:bidi="ar-DZ"/>
        </w:rPr>
        <w:t xml:space="preserve"> </w:t>
      </w:r>
      <w:r w:rsidRPr="00B74140">
        <w:rPr>
          <w:rFonts w:eastAsia="SimSun"/>
          <w:lang w:bidi="ar-DZ"/>
        </w:rPr>
        <w:t>business</w:t>
      </w:r>
      <w:r w:rsidRPr="00B74140">
        <w:rPr>
          <w:rFonts w:eastAsia="SimSun" w:hint="eastAsia"/>
          <w:lang w:bidi="ar-DZ"/>
        </w:rPr>
        <w:t xml:space="preserve"> requirement</w:t>
      </w:r>
      <w:r w:rsidRPr="00B74140">
        <w:rPr>
          <w:rFonts w:eastAsia="SimSun"/>
          <w:lang w:bidi="ar-DZ"/>
        </w:rPr>
        <w:t>.</w:t>
      </w:r>
    </w:p>
    <w:p w14:paraId="0C23C653" w14:textId="4AF90507" w:rsidR="00AC07D1" w:rsidRPr="00AC07D1" w:rsidRDefault="003E254F" w:rsidP="008015F9">
      <w:pPr>
        <w:rPr>
          <w:rFonts w:eastAsia="SimSun"/>
          <w:lang w:bidi="ar-DZ"/>
        </w:rPr>
      </w:pPr>
      <w:r w:rsidRPr="003E254F">
        <w:rPr>
          <w:rFonts w:eastAsia="SimSun" w:hint="eastAsia"/>
          <w:b/>
          <w:lang w:bidi="ar-DZ"/>
        </w:rPr>
        <w:t xml:space="preserve">Consequent user direction: </w:t>
      </w:r>
      <w:r w:rsidRPr="003E254F">
        <w:rPr>
          <w:rFonts w:eastAsia="SimSun"/>
          <w:lang w:bidi="ar-DZ"/>
        </w:rPr>
        <w:t>The selected users, either</w:t>
      </w:r>
      <w:r w:rsidRPr="003E254F">
        <w:rPr>
          <w:rFonts w:eastAsia="SimSun" w:hint="eastAsia"/>
          <w:lang w:bidi="ar-DZ"/>
        </w:rPr>
        <w:t xml:space="preserve"> in</w:t>
      </w:r>
      <w:r w:rsidRPr="003E254F">
        <w:rPr>
          <w:rFonts w:eastAsia="SimSun"/>
          <w:lang w:bidi="ar-DZ"/>
        </w:rPr>
        <w:t xml:space="preserve"> </w:t>
      </w:r>
      <w:r w:rsidRPr="003E254F">
        <w:rPr>
          <w:rFonts w:eastAsia="SimSun" w:hint="eastAsia"/>
          <w:lang w:bidi="ar-DZ"/>
        </w:rPr>
        <w:t xml:space="preserve">idle mode </w:t>
      </w:r>
      <w:r w:rsidRPr="003E254F">
        <w:rPr>
          <w:rFonts w:eastAsia="SimSun"/>
          <w:lang w:bidi="ar-DZ"/>
        </w:rPr>
        <w:t>or</w:t>
      </w:r>
      <w:r w:rsidRPr="003E254F">
        <w:rPr>
          <w:rFonts w:eastAsia="SimSun" w:hint="eastAsia"/>
          <w:lang w:bidi="ar-DZ"/>
        </w:rPr>
        <w:t xml:space="preserve"> connected mode should be directed to the </w:t>
      </w:r>
      <w:r w:rsidRPr="003E254F">
        <w:rPr>
          <w:rFonts w:eastAsia="SimSun"/>
          <w:lang w:bidi="ar-DZ"/>
        </w:rPr>
        <w:t xml:space="preserve">target network/band for user network/band distribution. User direction in coordination with other strategies such as camping priority, mobility load balance, network/service slicing, etc. should also be taken into consideration based on </w:t>
      </w:r>
      <w:r w:rsidR="00CF5ED4">
        <w:rPr>
          <w:rFonts w:eastAsia="SimSun"/>
          <w:lang w:bidi="ar-DZ"/>
        </w:rPr>
        <w:t xml:space="preserve">the </w:t>
      </w:r>
      <w:r w:rsidRPr="003E254F">
        <w:rPr>
          <w:rFonts w:eastAsia="SimSun"/>
          <w:lang w:bidi="ar-DZ"/>
        </w:rPr>
        <w:t>operators</w:t>
      </w:r>
      <w:r w:rsidR="00CF5ED4">
        <w:rPr>
          <w:rFonts w:eastAsia="SimSun"/>
          <w:lang w:bidi="ar-DZ"/>
        </w:rPr>
        <w:t>'</w:t>
      </w:r>
      <w:r w:rsidRPr="003E254F">
        <w:rPr>
          <w:rFonts w:eastAsia="SimSun"/>
          <w:lang w:bidi="ar-DZ"/>
        </w:rPr>
        <w:t xml:space="preserve"> requirements.</w:t>
      </w:r>
    </w:p>
    <w:p w14:paraId="537C0677" w14:textId="7668AC45" w:rsidR="00153D30" w:rsidRDefault="00BF4AE3" w:rsidP="00BF4AE3">
      <w:pPr>
        <w:pStyle w:val="Heading1"/>
      </w:pPr>
      <w:bookmarkStart w:id="54" w:name="_Toc62252307"/>
      <w:r>
        <w:t>8</w:t>
      </w:r>
      <w:r>
        <w:tab/>
      </w:r>
      <w:r w:rsidR="00570083">
        <w:t>Future prospects</w:t>
      </w:r>
      <w:bookmarkEnd w:id="54"/>
    </w:p>
    <w:p w14:paraId="5810D26E" w14:textId="77777777" w:rsidR="00153D30" w:rsidRDefault="00570083" w:rsidP="008015F9">
      <w:pPr>
        <w:rPr>
          <w:rFonts w:eastAsia="SimSun"/>
          <w:lang w:bidi="ar-DZ"/>
        </w:rPr>
      </w:pPr>
      <w:r>
        <w:rPr>
          <w:rFonts w:eastAsia="SimSun" w:hint="eastAsia"/>
          <w:lang w:bidi="ar-DZ"/>
        </w:rPr>
        <w:t>Major vendors are currently offering AI-driven energy saving solutions, and the commercial application results showed that 80% activation time has been increased and over 10% even 15% energy consumption has been saved in the entire network.</w:t>
      </w:r>
    </w:p>
    <w:p w14:paraId="18659F94" w14:textId="25D44484" w:rsidR="00153D30" w:rsidRDefault="00B07B2C" w:rsidP="008015F9">
      <w:pPr>
        <w:rPr>
          <w:rFonts w:eastAsia="SimSun"/>
          <w:lang w:bidi="ar-DZ"/>
        </w:rPr>
      </w:pPr>
      <w:r>
        <w:rPr>
          <w:rFonts w:eastAsia="SimSun"/>
          <w:lang w:bidi="ar-DZ"/>
        </w:rPr>
        <w:t>As n</w:t>
      </w:r>
      <w:r w:rsidR="00570083">
        <w:rPr>
          <w:rFonts w:eastAsia="SimSun" w:hint="eastAsia"/>
          <w:lang w:bidi="ar-DZ"/>
        </w:rPr>
        <w:t xml:space="preserve">etwork-wide intelligence is difficult to achieve overnight, a long-term development </w:t>
      </w:r>
      <w:r w:rsidR="00852DDF">
        <w:rPr>
          <w:rFonts w:eastAsia="SimSun"/>
          <w:lang w:bidi="ar-DZ"/>
        </w:rPr>
        <w:t xml:space="preserve">plan </w:t>
      </w:r>
      <w:r w:rsidR="00570083">
        <w:rPr>
          <w:rFonts w:eastAsia="SimSun" w:hint="eastAsia"/>
          <w:lang w:bidi="ar-DZ"/>
        </w:rPr>
        <w:t>is required. However, with the continuous accumulation of data from commercial networks, the machine-learning algorithm will enable AI based power saving solution</w:t>
      </w:r>
      <w:r w:rsidR="00692177">
        <w:rPr>
          <w:rFonts w:eastAsia="SimSun"/>
          <w:lang w:bidi="ar-DZ"/>
        </w:rPr>
        <w:t>s</w:t>
      </w:r>
      <w:r w:rsidR="00570083">
        <w:rPr>
          <w:rFonts w:eastAsia="SimSun" w:hint="eastAsia"/>
          <w:lang w:bidi="ar-DZ"/>
        </w:rPr>
        <w:t xml:space="preserve"> to be perfect gradually. The AI algorithm itself will be evolved iteratively to realize higher efficiency and accurate strategy adapting when network topology and traffic model changes.</w:t>
      </w:r>
    </w:p>
    <w:p w14:paraId="0DA7AD89" w14:textId="7202F2D9" w:rsidR="00153D30" w:rsidRDefault="00570083" w:rsidP="008015F9">
      <w:pPr>
        <w:rPr>
          <w:rFonts w:eastAsia="SimSun"/>
          <w:lang w:bidi="ar-DZ"/>
        </w:rPr>
      </w:pPr>
      <w:r>
        <w:rPr>
          <w:rFonts w:eastAsia="SimSun" w:hint="eastAsia"/>
          <w:lang w:bidi="ar-DZ"/>
        </w:rPr>
        <w:t xml:space="preserve">Here </w:t>
      </w:r>
      <w:r w:rsidR="00942FF1">
        <w:rPr>
          <w:rFonts w:eastAsia="SimSun"/>
          <w:lang w:bidi="ar-DZ"/>
        </w:rPr>
        <w:t>are some</w:t>
      </w:r>
      <w:r>
        <w:rPr>
          <w:rFonts w:eastAsia="SimSun" w:hint="eastAsia"/>
          <w:lang w:bidi="ar-DZ"/>
        </w:rPr>
        <w:t xml:space="preserve"> thought</w:t>
      </w:r>
      <w:r w:rsidR="00942FF1">
        <w:rPr>
          <w:rFonts w:eastAsia="SimSun"/>
          <w:lang w:bidi="ar-DZ"/>
        </w:rPr>
        <w:t>s</w:t>
      </w:r>
      <w:r>
        <w:rPr>
          <w:rFonts w:eastAsia="SimSun" w:hint="eastAsia"/>
          <w:lang w:bidi="ar-DZ"/>
        </w:rPr>
        <w:t xml:space="preserve"> o</w:t>
      </w:r>
      <w:r w:rsidR="00942FF1">
        <w:rPr>
          <w:rFonts w:eastAsia="SimSun"/>
          <w:lang w:bidi="ar-DZ"/>
        </w:rPr>
        <w:t>n</w:t>
      </w:r>
      <w:r>
        <w:rPr>
          <w:rFonts w:eastAsia="SimSun" w:hint="eastAsia"/>
          <w:lang w:bidi="ar-DZ"/>
        </w:rPr>
        <w:t xml:space="preserve"> widen</w:t>
      </w:r>
      <w:r w:rsidR="00692177">
        <w:rPr>
          <w:rFonts w:eastAsia="SimSun"/>
          <w:lang w:bidi="ar-DZ"/>
        </w:rPr>
        <w:t>ing</w:t>
      </w:r>
      <w:r>
        <w:rPr>
          <w:rFonts w:eastAsia="SimSun" w:hint="eastAsia"/>
          <w:lang w:bidi="ar-DZ"/>
        </w:rPr>
        <w:t xml:space="preserve"> the impact:</w:t>
      </w:r>
    </w:p>
    <w:p w14:paraId="74B92028" w14:textId="7A1D2D0A" w:rsidR="00153D30" w:rsidRDefault="00BF4AE3" w:rsidP="00BF4AE3">
      <w:pPr>
        <w:pStyle w:val="enumlev1"/>
        <w:rPr>
          <w:rFonts w:eastAsia="SimSun"/>
          <w:lang w:bidi="ar-DZ"/>
        </w:rPr>
      </w:pPr>
      <w:r>
        <w:rPr>
          <w:rFonts w:eastAsia="SimSun"/>
          <w:lang w:bidi="ar-DZ"/>
        </w:rPr>
        <w:t>1</w:t>
      </w:r>
      <w:r>
        <w:rPr>
          <w:rFonts w:eastAsia="SimSun"/>
          <w:lang w:bidi="ar-DZ"/>
        </w:rPr>
        <w:tab/>
      </w:r>
      <w:r w:rsidR="000B75FC">
        <w:rPr>
          <w:rFonts w:eastAsia="SimSun"/>
          <w:lang w:bidi="ar-DZ"/>
        </w:rPr>
        <w:t>Feedback</w:t>
      </w:r>
      <w:r w:rsidR="00570083">
        <w:rPr>
          <w:rFonts w:eastAsia="SimSun" w:hint="eastAsia"/>
          <w:lang w:bidi="ar-DZ"/>
        </w:rPr>
        <w:t xml:space="preserve"> to vendor industry to design more intelligent equipment to be more adaptive.</w:t>
      </w:r>
    </w:p>
    <w:p w14:paraId="7D1391FE" w14:textId="03221D72" w:rsidR="00153D30" w:rsidRDefault="00BF4AE3" w:rsidP="00BF4AE3">
      <w:pPr>
        <w:pStyle w:val="enumlev1"/>
        <w:rPr>
          <w:rFonts w:eastAsia="SimSun"/>
          <w:lang w:bidi="ar-DZ"/>
        </w:rPr>
      </w:pPr>
      <w:r>
        <w:rPr>
          <w:rFonts w:eastAsia="SimSun"/>
          <w:lang w:bidi="ar-DZ"/>
        </w:rPr>
        <w:t>2</w:t>
      </w:r>
      <w:r>
        <w:rPr>
          <w:rFonts w:eastAsia="SimSun"/>
          <w:lang w:bidi="ar-DZ"/>
        </w:rPr>
        <w:tab/>
      </w:r>
      <w:r w:rsidR="00570083">
        <w:rPr>
          <w:rFonts w:eastAsia="SimSun" w:hint="eastAsia"/>
          <w:lang w:bidi="ar-DZ"/>
        </w:rPr>
        <w:t xml:space="preserve">Impact </w:t>
      </w:r>
      <w:r w:rsidR="00C91DAD">
        <w:rPr>
          <w:rFonts w:eastAsia="SimSun"/>
          <w:lang w:bidi="ar-DZ"/>
        </w:rPr>
        <w:t>on</w:t>
      </w:r>
      <w:r w:rsidR="00570083">
        <w:rPr>
          <w:rFonts w:eastAsia="SimSun" w:hint="eastAsia"/>
          <w:lang w:bidi="ar-DZ"/>
        </w:rPr>
        <w:t xml:space="preserve"> consumer product</w:t>
      </w:r>
      <w:r w:rsidR="00C91DAD">
        <w:rPr>
          <w:rFonts w:eastAsia="SimSun"/>
          <w:lang w:bidi="ar-DZ"/>
        </w:rPr>
        <w:t>s</w:t>
      </w:r>
      <w:r w:rsidR="00570083">
        <w:rPr>
          <w:rFonts w:eastAsia="SimSun" w:hint="eastAsia"/>
          <w:lang w:bidi="ar-DZ"/>
        </w:rPr>
        <w:t xml:space="preserve"> such as cell phone</w:t>
      </w:r>
      <w:r w:rsidR="00C91DAD">
        <w:rPr>
          <w:rFonts w:eastAsia="SimSun"/>
          <w:lang w:bidi="ar-DZ"/>
        </w:rPr>
        <w:t>s</w:t>
      </w:r>
      <w:r w:rsidR="00570083">
        <w:rPr>
          <w:rFonts w:eastAsia="SimSun" w:hint="eastAsia"/>
          <w:lang w:bidi="ar-DZ"/>
        </w:rPr>
        <w:t xml:space="preserve"> and cell phone software to </w:t>
      </w:r>
      <w:r w:rsidR="00C91DAD">
        <w:rPr>
          <w:rFonts w:eastAsia="SimSun"/>
          <w:lang w:bidi="ar-DZ"/>
        </w:rPr>
        <w:t xml:space="preserve">become </w:t>
      </w:r>
      <w:r w:rsidR="00570083">
        <w:rPr>
          <w:rFonts w:eastAsia="SimSun" w:hint="eastAsia"/>
          <w:lang w:bidi="ar-DZ"/>
        </w:rPr>
        <w:t>more intelligent and corporate with the network in power and signal strength usage.</w:t>
      </w:r>
    </w:p>
    <w:p w14:paraId="72D4BA07" w14:textId="0046FE67" w:rsidR="00153D30" w:rsidRDefault="00BF4AE3" w:rsidP="00BF4AE3">
      <w:pPr>
        <w:pStyle w:val="enumlev1"/>
        <w:rPr>
          <w:rFonts w:eastAsia="SimSun"/>
          <w:lang w:bidi="ar-DZ"/>
        </w:rPr>
      </w:pPr>
      <w:r>
        <w:rPr>
          <w:rFonts w:eastAsia="SimSun"/>
          <w:lang w:bidi="ar-DZ"/>
        </w:rPr>
        <w:t>3</w:t>
      </w:r>
      <w:r>
        <w:rPr>
          <w:rFonts w:eastAsia="SimSun"/>
          <w:lang w:bidi="ar-DZ"/>
        </w:rPr>
        <w:tab/>
      </w:r>
      <w:r w:rsidR="00570083">
        <w:rPr>
          <w:rFonts w:eastAsia="SimSun" w:hint="eastAsia"/>
          <w:lang w:bidi="ar-DZ"/>
        </w:rPr>
        <w:t>Vendor equipment design to be more integrated with AI to reduce power usage.</w:t>
      </w:r>
    </w:p>
    <w:p w14:paraId="65F18904" w14:textId="3A70B3AC" w:rsidR="00153D30" w:rsidRDefault="002C6D16" w:rsidP="008015F9">
      <w:pPr>
        <w:rPr>
          <w:rFonts w:eastAsia="SimSun"/>
          <w:lang w:bidi="ar-DZ"/>
        </w:rPr>
      </w:pPr>
      <w:r>
        <w:rPr>
          <w:rFonts w:eastAsia="SimSun"/>
          <w:lang w:bidi="ar-DZ"/>
        </w:rPr>
        <w:t>As the</w:t>
      </w:r>
      <w:r w:rsidR="00570083">
        <w:rPr>
          <w:rFonts w:eastAsia="SimSun" w:hint="eastAsia"/>
          <w:lang w:bidi="ar-DZ"/>
        </w:rPr>
        <w:t xml:space="preserve"> 5G network deployment has just started </w:t>
      </w:r>
      <w:r w:rsidR="00D63ABD">
        <w:rPr>
          <w:rFonts w:eastAsia="SimSun"/>
          <w:lang w:bidi="ar-DZ"/>
        </w:rPr>
        <w:t xml:space="preserve">and </w:t>
      </w:r>
      <w:r w:rsidR="00533898">
        <w:rPr>
          <w:rFonts w:eastAsia="SimSun"/>
          <w:lang w:bidi="ar-DZ"/>
        </w:rPr>
        <w:t xml:space="preserve">if we </w:t>
      </w:r>
      <w:r w:rsidR="00570083">
        <w:rPr>
          <w:rFonts w:eastAsia="SimSun" w:hint="eastAsia"/>
          <w:lang w:bidi="ar-DZ"/>
        </w:rPr>
        <w:t>compar</w:t>
      </w:r>
      <w:r w:rsidR="00533898">
        <w:rPr>
          <w:rFonts w:eastAsia="SimSun"/>
          <w:lang w:bidi="ar-DZ"/>
        </w:rPr>
        <w:t>e</w:t>
      </w:r>
      <w:r w:rsidR="00D63ABD">
        <w:rPr>
          <w:rFonts w:eastAsia="SimSun"/>
          <w:lang w:bidi="ar-DZ"/>
        </w:rPr>
        <w:t xml:space="preserve"> it</w:t>
      </w:r>
      <w:r w:rsidR="00570083">
        <w:rPr>
          <w:rFonts w:eastAsia="SimSun" w:hint="eastAsia"/>
          <w:lang w:bidi="ar-DZ"/>
        </w:rPr>
        <w:t xml:space="preserve"> to existing 2G/3G/4G networks with abundant data accumulation, how to set initial power saving strategy of 5G power saving and its </w:t>
      </w:r>
      <w:r w:rsidR="00570083">
        <w:rPr>
          <w:rFonts w:eastAsia="SimSun" w:hint="eastAsia"/>
          <w:lang w:bidi="ar-DZ"/>
        </w:rPr>
        <w:lastRenderedPageBreak/>
        <w:t>reference parameters and how to perform the power saving collaboration between 4G and 5G are all undergoing studies</w:t>
      </w:r>
      <w:r w:rsidR="00D63ABD">
        <w:rPr>
          <w:rFonts w:eastAsia="SimSun"/>
          <w:lang w:bidi="ar-DZ"/>
        </w:rPr>
        <w:t>.</w:t>
      </w:r>
      <w:r w:rsidR="00570083">
        <w:rPr>
          <w:rFonts w:eastAsia="SimSun" w:hint="eastAsia"/>
          <w:lang w:bidi="ar-DZ"/>
        </w:rPr>
        <w:t xml:space="preserve"> </w:t>
      </w:r>
      <w:r w:rsidR="00D63ABD">
        <w:rPr>
          <w:rFonts w:eastAsia="SimSun"/>
          <w:lang w:bidi="ar-DZ"/>
        </w:rPr>
        <w:t>It</w:t>
      </w:r>
      <w:r w:rsidR="00570083">
        <w:rPr>
          <w:rFonts w:eastAsia="SimSun" w:hint="eastAsia"/>
          <w:lang w:bidi="ar-DZ"/>
        </w:rPr>
        <w:t xml:space="preserve"> </w:t>
      </w:r>
      <w:r w:rsidR="00D63ABD">
        <w:rPr>
          <w:rFonts w:eastAsia="SimSun"/>
          <w:lang w:bidi="ar-DZ"/>
        </w:rPr>
        <w:t>is said to become</w:t>
      </w:r>
      <w:r w:rsidR="00570083">
        <w:rPr>
          <w:rFonts w:eastAsia="SimSun" w:hint="eastAsia"/>
          <w:lang w:bidi="ar-DZ"/>
        </w:rPr>
        <w:t xml:space="preserve"> optimized along the way when more experience is accumulated after the solution </w:t>
      </w:r>
      <w:r w:rsidR="00D63ABD">
        <w:rPr>
          <w:rFonts w:eastAsia="SimSun"/>
          <w:lang w:bidi="ar-DZ"/>
        </w:rPr>
        <w:t xml:space="preserve">has </w:t>
      </w:r>
      <w:r w:rsidR="00570083">
        <w:rPr>
          <w:rFonts w:eastAsia="SimSun" w:hint="eastAsia"/>
          <w:lang w:bidi="ar-DZ"/>
        </w:rPr>
        <w:t xml:space="preserve">been widely deployed. </w:t>
      </w:r>
    </w:p>
    <w:p w14:paraId="7E223CA2" w14:textId="026DAB97" w:rsidR="00153D30" w:rsidRDefault="00C8395A" w:rsidP="008015F9">
      <w:pPr>
        <w:rPr>
          <w:rFonts w:eastAsia="SimSun"/>
          <w:lang w:bidi="ar-DZ"/>
        </w:rPr>
      </w:pPr>
      <w:r w:rsidRPr="009E4603">
        <w:rPr>
          <w:rFonts w:eastAsiaTheme="minorEastAsia"/>
          <w:szCs w:val="24"/>
          <w:lang w:bidi="ar-DZ"/>
        </w:rPr>
        <w:t xml:space="preserve">Internet of </w:t>
      </w:r>
      <w:r>
        <w:rPr>
          <w:rFonts w:eastAsiaTheme="minorEastAsia"/>
          <w:szCs w:val="24"/>
          <w:lang w:bidi="ar-DZ"/>
        </w:rPr>
        <w:t>t</w:t>
      </w:r>
      <w:r w:rsidRPr="009E4603">
        <w:rPr>
          <w:rFonts w:eastAsiaTheme="minorEastAsia"/>
          <w:szCs w:val="24"/>
          <w:lang w:bidi="ar-DZ"/>
        </w:rPr>
        <w:t>hings</w:t>
      </w:r>
      <w:r>
        <w:rPr>
          <w:rFonts w:eastAsia="SimSun"/>
          <w:lang w:bidi="ar-DZ"/>
        </w:rPr>
        <w:t xml:space="preserve"> (</w:t>
      </w:r>
      <w:r w:rsidR="00570083">
        <w:rPr>
          <w:rFonts w:eastAsia="SimSun" w:hint="eastAsia"/>
          <w:lang w:bidi="ar-DZ"/>
        </w:rPr>
        <w:t>IoT</w:t>
      </w:r>
      <w:r>
        <w:rPr>
          <w:rFonts w:eastAsia="SimSun"/>
          <w:lang w:bidi="ar-DZ"/>
        </w:rPr>
        <w:t>)</w:t>
      </w:r>
      <w:r w:rsidR="00570083">
        <w:rPr>
          <w:rFonts w:eastAsia="SimSun" w:hint="eastAsia"/>
          <w:lang w:bidi="ar-DZ"/>
        </w:rPr>
        <w:t xml:space="preserve"> and enterprise network development</w:t>
      </w:r>
      <w:r w:rsidR="0034336B">
        <w:rPr>
          <w:rFonts w:eastAsia="SimSun"/>
          <w:lang w:bidi="ar-DZ"/>
        </w:rPr>
        <w:t>s</w:t>
      </w:r>
      <w:r w:rsidR="00570083">
        <w:rPr>
          <w:rFonts w:eastAsia="SimSun" w:hint="eastAsia"/>
          <w:lang w:bidi="ar-DZ"/>
        </w:rPr>
        <w:t xml:space="preserve"> are also big issues </w:t>
      </w:r>
      <w:r w:rsidR="0034336B">
        <w:rPr>
          <w:rFonts w:eastAsia="SimSun"/>
          <w:lang w:bidi="ar-DZ"/>
        </w:rPr>
        <w:t xml:space="preserve">in </w:t>
      </w:r>
      <w:r w:rsidR="00570083">
        <w:rPr>
          <w:rFonts w:eastAsia="SimSun" w:hint="eastAsia"/>
          <w:lang w:bidi="ar-DZ"/>
        </w:rPr>
        <w:t>recent</w:t>
      </w:r>
      <w:r w:rsidR="0034336B">
        <w:rPr>
          <w:rFonts w:eastAsia="SimSun"/>
          <w:lang w:bidi="ar-DZ"/>
        </w:rPr>
        <w:t xml:space="preserve"> years.</w:t>
      </w:r>
      <w:r w:rsidR="00570083">
        <w:rPr>
          <w:rFonts w:eastAsia="SimSun" w:hint="eastAsia"/>
          <w:lang w:bidi="ar-DZ"/>
        </w:rPr>
        <w:t xml:space="preserve"> </w:t>
      </w:r>
      <w:r w:rsidR="0034336B">
        <w:rPr>
          <w:rFonts w:eastAsia="SimSun"/>
          <w:lang w:bidi="ar-DZ"/>
        </w:rPr>
        <w:t>As</w:t>
      </w:r>
      <w:r w:rsidR="00570083">
        <w:rPr>
          <w:rFonts w:eastAsia="SimSun" w:hint="eastAsia"/>
          <w:lang w:bidi="ar-DZ"/>
        </w:rPr>
        <w:t xml:space="preserve"> more carrier-level solutions </w:t>
      </w:r>
      <w:r w:rsidR="0034336B">
        <w:rPr>
          <w:rFonts w:eastAsia="SimSun"/>
          <w:lang w:bidi="ar-DZ"/>
        </w:rPr>
        <w:t xml:space="preserve">are </w:t>
      </w:r>
      <w:r w:rsidR="00570083">
        <w:rPr>
          <w:rFonts w:eastAsia="SimSun" w:hint="eastAsia"/>
          <w:lang w:bidi="ar-DZ"/>
        </w:rPr>
        <w:t xml:space="preserve">being deployed in enterprises, along with services from different verticals, power saving requirements </w:t>
      </w:r>
      <w:r w:rsidR="00961410">
        <w:rPr>
          <w:rFonts w:eastAsia="SimSun"/>
          <w:lang w:bidi="ar-DZ"/>
        </w:rPr>
        <w:t>for</w:t>
      </w:r>
      <w:r w:rsidR="00570083">
        <w:rPr>
          <w:rFonts w:eastAsia="SimSun" w:hint="eastAsia"/>
          <w:lang w:bidi="ar-DZ"/>
        </w:rPr>
        <w:t xml:space="preserve"> these scenarios will also be unique and complicated compared to that of cellular service network</w:t>
      </w:r>
      <w:r w:rsidR="0070555A">
        <w:rPr>
          <w:rFonts w:eastAsia="SimSun"/>
          <w:lang w:bidi="ar-DZ"/>
        </w:rPr>
        <w:t>s</w:t>
      </w:r>
      <w:r w:rsidR="00570083">
        <w:rPr>
          <w:rFonts w:eastAsia="SimSun" w:hint="eastAsia"/>
          <w:lang w:bidi="ar-DZ"/>
        </w:rPr>
        <w:t xml:space="preserve"> for ordinary people.</w:t>
      </w:r>
    </w:p>
    <w:p w14:paraId="5814972E" w14:textId="77777777" w:rsidR="00416480" w:rsidRDefault="00416480" w:rsidP="00BF4AE3">
      <w:pPr>
        <w:spacing w:before="720"/>
        <w:jc w:val="center"/>
      </w:pPr>
      <w:r>
        <w:t>______________</w:t>
      </w:r>
    </w:p>
    <w:sectPr w:rsidR="00416480" w:rsidSect="00BF443E">
      <w:footerReference w:type="first" r:id="rId32"/>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C07AA" w14:textId="77777777" w:rsidR="00DA24C6" w:rsidRDefault="00DA24C6">
      <w:pPr>
        <w:spacing w:before="0"/>
      </w:pPr>
      <w:r>
        <w:separator/>
      </w:r>
    </w:p>
  </w:endnote>
  <w:endnote w:type="continuationSeparator" w:id="0">
    <w:p w14:paraId="381D3255" w14:textId="77777777" w:rsidR="00DA24C6" w:rsidRDefault="00DA24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C7BC" w14:textId="63305B2C" w:rsidR="00BF443E" w:rsidRPr="00C55690" w:rsidRDefault="00BF443E" w:rsidP="00BF443E">
    <w:pPr>
      <w:tabs>
        <w:tab w:val="clear" w:pos="794"/>
        <w:tab w:val="clear" w:pos="1191"/>
        <w:tab w:val="clear" w:pos="1588"/>
        <w:tab w:val="clear" w:pos="1985"/>
        <w:tab w:val="left" w:pos="907"/>
        <w:tab w:val="right" w:pos="8789"/>
        <w:tab w:val="right" w:pos="9639"/>
      </w:tabs>
      <w:spacing w:before="0"/>
      <w:jc w:val="left"/>
      <w:rPr>
        <w:b/>
        <w:sz w:val="22"/>
        <w:szCs w:val="22"/>
        <w:lang w:val="fr-CH"/>
      </w:rPr>
    </w:pPr>
    <w:r w:rsidRPr="005F1747">
      <w:rPr>
        <w:bCs/>
        <w:sz w:val="22"/>
        <w:szCs w:val="22"/>
      </w:rPr>
      <w:fldChar w:fldCharType="begin"/>
    </w:r>
    <w:r w:rsidRPr="00C55690">
      <w:rPr>
        <w:bCs/>
        <w:sz w:val="22"/>
        <w:szCs w:val="22"/>
        <w:lang w:val="fr-CH"/>
      </w:rPr>
      <w:instrText xml:space="preserve"> PAGE  \* MERGEFORMAT </w:instrText>
    </w:r>
    <w:r w:rsidRPr="005F1747">
      <w:rPr>
        <w:bCs/>
        <w:sz w:val="22"/>
        <w:szCs w:val="22"/>
      </w:rPr>
      <w:fldChar w:fldCharType="separate"/>
    </w:r>
    <w:r w:rsidR="00182445" w:rsidRPr="00182445">
      <w:rPr>
        <w:bCs/>
        <w:noProof/>
        <w:sz w:val="22"/>
        <w:szCs w:val="22"/>
      </w:rPr>
      <w:t>2</w:t>
    </w:r>
    <w:r w:rsidRPr="005F1747">
      <w:rPr>
        <w:bCs/>
        <w:sz w:val="22"/>
        <w:szCs w:val="22"/>
      </w:rPr>
      <w:fldChar w:fldCharType="end"/>
    </w:r>
    <w:r w:rsidRPr="00C55690">
      <w:rPr>
        <w:b/>
        <w:sz w:val="22"/>
        <w:szCs w:val="22"/>
        <w:lang w:val="fr-CH"/>
      </w:rPr>
      <w:tab/>
      <w:t xml:space="preserve">ITU-T </w:t>
    </w:r>
    <w:r w:rsidRPr="00BF443E">
      <w:rPr>
        <w:b/>
        <w:sz w:val="22"/>
        <w:szCs w:val="22"/>
      </w:rPr>
      <w:t>FG-AI4EE D.WG3-02</w:t>
    </w:r>
    <w:r w:rsidRPr="00BF443E">
      <w:rPr>
        <w:b/>
        <w:sz w:val="22"/>
        <w:szCs w:val="22"/>
        <w:lang w:val="fr-CH"/>
      </w:rPr>
      <w:t xml:space="preserve"> </w:t>
    </w:r>
    <w:r w:rsidRPr="00C55690">
      <w:rPr>
        <w:b/>
        <w:sz w:val="22"/>
        <w:szCs w:val="22"/>
        <w:lang w:val="fr-CH"/>
      </w:rPr>
      <w:t>(0</w:t>
    </w:r>
    <w:r>
      <w:rPr>
        <w:b/>
        <w:sz w:val="22"/>
        <w:szCs w:val="22"/>
        <w:lang w:val="fr-CH"/>
      </w:rPr>
      <w:t>3</w:t>
    </w:r>
    <w:r w:rsidRPr="00C55690">
      <w:rPr>
        <w:b/>
        <w:sz w:val="22"/>
        <w:szCs w:val="22"/>
        <w:lang w:val="fr-CH"/>
      </w:rPr>
      <w:t>-2021)</w:t>
    </w:r>
    <w:r w:rsidRPr="00C55690">
      <w:rPr>
        <w:b/>
        <w:sz w:val="22"/>
        <w:szCs w:val="22"/>
        <w:lang w:val="fr-CH"/>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D18D" w14:textId="5738199F" w:rsidR="00E44020" w:rsidRDefault="003505EE" w:rsidP="001E4823">
    <w:pPr>
      <w:pStyle w:val="Footer"/>
      <w:tabs>
        <w:tab w:val="left" w:pos="6735"/>
      </w:tabs>
    </w:pPr>
    <w:r>
      <w:rPr>
        <w:lang w:val="en-US"/>
      </w:rPr>
      <w:drawing>
        <wp:anchor distT="0" distB="0" distL="114300" distR="114300" simplePos="0" relativeHeight="251657728" behindDoc="1" locked="0" layoutInCell="1" allowOverlap="1" wp14:anchorId="1845C57E" wp14:editId="3502C482">
          <wp:simplePos x="0" y="0"/>
          <wp:positionH relativeFrom="margin">
            <wp:posOffset>5781675</wp:posOffset>
          </wp:positionH>
          <wp:positionV relativeFrom="paragraph">
            <wp:posOffset>-311947</wp:posOffset>
          </wp:positionV>
          <wp:extent cx="555939" cy="61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939"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482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F2ED" w14:textId="7C662B30" w:rsidR="00BF443E" w:rsidRPr="005F1747" w:rsidRDefault="00BF443E" w:rsidP="00BF443E">
    <w:pPr>
      <w:tabs>
        <w:tab w:val="clear" w:pos="794"/>
        <w:tab w:val="clear" w:pos="1191"/>
        <w:tab w:val="clear" w:pos="1588"/>
        <w:tab w:val="clear" w:pos="1985"/>
        <w:tab w:val="left" w:pos="907"/>
        <w:tab w:val="right" w:pos="8789"/>
        <w:tab w:val="right" w:pos="9639"/>
      </w:tabs>
      <w:spacing w:before="0"/>
      <w:jc w:val="left"/>
      <w:rPr>
        <w:b/>
        <w:sz w:val="22"/>
        <w:szCs w:val="22"/>
      </w:rPr>
    </w:pPr>
    <w:r w:rsidRPr="005F1747">
      <w:rPr>
        <w:b/>
        <w:sz w:val="22"/>
        <w:szCs w:val="22"/>
      </w:rPr>
      <w:tab/>
    </w:r>
    <w:r w:rsidRPr="005F1747">
      <w:rPr>
        <w:b/>
        <w:sz w:val="22"/>
        <w:szCs w:val="22"/>
      </w:rPr>
      <w:tab/>
    </w:r>
    <w:r w:rsidRPr="00876856">
      <w:rPr>
        <w:b/>
        <w:sz w:val="22"/>
        <w:szCs w:val="22"/>
      </w:rPr>
      <w:t xml:space="preserve">ITU-T </w:t>
    </w:r>
    <w:r w:rsidRPr="00BF443E">
      <w:rPr>
        <w:b/>
        <w:sz w:val="22"/>
        <w:szCs w:val="22"/>
      </w:rPr>
      <w:t xml:space="preserve">FG-AI4EE D.WG3-02 </w:t>
    </w:r>
    <w:r w:rsidRPr="005F1747">
      <w:rPr>
        <w:b/>
        <w:sz w:val="22"/>
        <w:szCs w:val="22"/>
      </w:rPr>
      <w:t>(</w:t>
    </w:r>
    <w:r>
      <w:rPr>
        <w:b/>
        <w:sz w:val="22"/>
        <w:szCs w:val="22"/>
      </w:rPr>
      <w:t>03-</w:t>
    </w:r>
    <w:r w:rsidRPr="005F1747">
      <w:rPr>
        <w:b/>
        <w:sz w:val="22"/>
        <w:szCs w:val="22"/>
      </w:rPr>
      <w:t>2021)</w:t>
    </w:r>
    <w:r w:rsidRPr="005F1747">
      <w:rPr>
        <w:b/>
        <w:sz w:val="22"/>
        <w:szCs w:val="22"/>
      </w:rPr>
      <w:tab/>
    </w:r>
    <w:r w:rsidRPr="005F1747">
      <w:rPr>
        <w:bCs/>
        <w:sz w:val="22"/>
        <w:szCs w:val="22"/>
      </w:rPr>
      <w:fldChar w:fldCharType="begin"/>
    </w:r>
    <w:r w:rsidRPr="005F1747">
      <w:rPr>
        <w:bCs/>
        <w:sz w:val="22"/>
        <w:szCs w:val="22"/>
      </w:rPr>
      <w:instrText xml:space="preserve"> PAGE  \* MERGEFORMAT </w:instrText>
    </w:r>
    <w:r w:rsidRPr="005F1747">
      <w:rPr>
        <w:bCs/>
        <w:sz w:val="22"/>
        <w:szCs w:val="22"/>
      </w:rPr>
      <w:fldChar w:fldCharType="separate"/>
    </w:r>
    <w:r w:rsidR="00182445">
      <w:rPr>
        <w:bCs/>
        <w:noProof/>
        <w:sz w:val="22"/>
        <w:szCs w:val="22"/>
      </w:rPr>
      <w:t>1</w:t>
    </w:r>
    <w:r w:rsidRPr="005F1747">
      <w:rPr>
        <w:bCs/>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DD07" w14:textId="77777777" w:rsidR="00E44020" w:rsidRDefault="00E44020">
    <w:pPr>
      <w:pStyle w:val="Footer"/>
      <w:tabs>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25</w:t>
    </w:r>
    <w:r>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3E3B" w14:textId="77777777" w:rsidR="00E44020" w:rsidRDefault="00E44020">
    <w:pPr>
      <w:pStyle w:val="Footer"/>
      <w:jc w:val="right"/>
      <w:rPr>
        <w:b/>
        <w:sz w:val="20"/>
      </w:rPr>
    </w:pPr>
    <w:r>
      <w:rPr>
        <w:b/>
        <w:sz w:val="20"/>
      </w:rPr>
      <w:t xml:space="preserve">FSTP-FNTP (2006-11) </w:t>
    </w:r>
    <w:r>
      <w:rPr>
        <w:b/>
        <w:sz w:val="20"/>
      </w:rPr>
      <w:tab/>
    </w:r>
    <w:r>
      <w:rPr>
        <w:rStyle w:val="PageNumber"/>
        <w:rFonts w:ascii="Times New Roman Bold" w:hAnsi="Times New Roman Bold"/>
        <w:b/>
        <w:bCs/>
        <w:caps w:val="0"/>
        <w:sz w:val="20"/>
      </w:rPr>
      <w:fldChar w:fldCharType="begin"/>
    </w:r>
    <w:r>
      <w:rPr>
        <w:rStyle w:val="PageNumber"/>
        <w:rFonts w:ascii="Times New Roman Bold" w:hAnsi="Times New Roman Bold"/>
        <w:b/>
        <w:bCs/>
        <w:sz w:val="20"/>
      </w:rPr>
      <w:instrText xml:space="preserve"> PAGE </w:instrText>
    </w:r>
    <w:r>
      <w:rPr>
        <w:rStyle w:val="PageNumber"/>
        <w:rFonts w:ascii="Times New Roman Bold" w:hAnsi="Times New Roman Bold"/>
        <w:b/>
        <w:bCs/>
        <w:caps w:val="0"/>
        <w:sz w:val="20"/>
      </w:rPr>
      <w:fldChar w:fldCharType="separate"/>
    </w:r>
    <w:r>
      <w:rPr>
        <w:rStyle w:val="PageNumber"/>
        <w:rFonts w:ascii="Times New Roman Bold" w:hAnsi="Times New Roman Bold"/>
        <w:b/>
        <w:bCs/>
        <w:sz w:val="20"/>
      </w:rPr>
      <w:t>4</w:t>
    </w:r>
    <w:r>
      <w:rPr>
        <w:rStyle w:val="PageNumber"/>
        <w:rFonts w:ascii="Times New Roman Bold" w:hAnsi="Times New Roman Bold"/>
        <w:b/>
        <w:bCs/>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649B" w14:textId="77777777" w:rsidR="00DA24C6" w:rsidRDefault="00DA24C6">
      <w:pPr>
        <w:spacing w:before="0"/>
      </w:pPr>
      <w:r>
        <w:separator/>
      </w:r>
    </w:p>
  </w:footnote>
  <w:footnote w:type="continuationSeparator" w:id="0">
    <w:p w14:paraId="5E4090CB" w14:textId="77777777" w:rsidR="00DA24C6" w:rsidRDefault="00DA24C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3BB3" w14:textId="17AC4E7D" w:rsidR="00E44020" w:rsidRDefault="00E44020">
    <w:pPr>
      <w:pStyle w:val="Header"/>
    </w:pPr>
    <w:r>
      <w:rPr>
        <w:noProof/>
        <w:lang w:val="en-US"/>
      </w:rPr>
      <w:drawing>
        <wp:anchor distT="0" distB="0" distL="114300" distR="114300" simplePos="0" relativeHeight="251656704" behindDoc="0" locked="0" layoutInCell="1" allowOverlap="1" wp14:anchorId="1E21A44C" wp14:editId="0BA8AAF0">
          <wp:simplePos x="0" y="0"/>
          <wp:positionH relativeFrom="column">
            <wp:posOffset>-762000</wp:posOffset>
          </wp:positionH>
          <wp:positionV relativeFrom="paragraph">
            <wp:posOffset>-492760</wp:posOffset>
          </wp:positionV>
          <wp:extent cx="1569720" cy="10771505"/>
          <wp:effectExtent l="0" t="0" r="0" b="0"/>
          <wp:wrapNone/>
          <wp:docPr id="4" name="Picture 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69720" cy="1077150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1197" w14:textId="77777777" w:rsidR="00E44020" w:rsidRDefault="00E44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6786" w14:textId="77777777" w:rsidR="00E44020" w:rsidRDefault="00E440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FF85" w14:textId="77777777" w:rsidR="00E44020" w:rsidRDefault="00E44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2917CA"/>
    <w:multiLevelType w:val="singleLevel"/>
    <w:tmpl w:val="8A2917CA"/>
    <w:lvl w:ilvl="0">
      <w:start w:val="1"/>
      <w:numFmt w:val="decimal"/>
      <w:suff w:val="space"/>
      <w:lvlText w:val="%1."/>
      <w:lvlJc w:val="left"/>
    </w:lvl>
  </w:abstractNum>
  <w:abstractNum w:abstractNumId="1" w15:restartNumberingAfterBreak="0">
    <w:nsid w:val="DACD3E02"/>
    <w:multiLevelType w:val="singleLevel"/>
    <w:tmpl w:val="DACD3E02"/>
    <w:lvl w:ilvl="0">
      <w:start w:val="1"/>
      <w:numFmt w:val="decimal"/>
      <w:suff w:val="space"/>
      <w:lvlText w:val="%1."/>
      <w:lvlJc w:val="left"/>
    </w:lvl>
  </w:abstractNum>
  <w:abstractNum w:abstractNumId="2" w15:restartNumberingAfterBreak="0">
    <w:nsid w:val="E2FC6BB0"/>
    <w:multiLevelType w:val="singleLevel"/>
    <w:tmpl w:val="E2FC6BB0"/>
    <w:lvl w:ilvl="0">
      <w:start w:val="1"/>
      <w:numFmt w:val="decimal"/>
      <w:lvlText w:val="%1."/>
      <w:lvlJc w:val="left"/>
      <w:pPr>
        <w:ind w:left="425" w:hanging="425"/>
      </w:pPr>
      <w:rPr>
        <w:rFonts w:hint="default"/>
      </w:rPr>
    </w:lvl>
  </w:abstractNum>
  <w:abstractNum w:abstractNumId="3" w15:restartNumberingAfterBreak="0">
    <w:nsid w:val="E428143B"/>
    <w:multiLevelType w:val="singleLevel"/>
    <w:tmpl w:val="E428143B"/>
    <w:lvl w:ilvl="0">
      <w:start w:val="1"/>
      <w:numFmt w:val="decimal"/>
      <w:suff w:val="space"/>
      <w:lvlText w:val="%1."/>
      <w:lvlJc w:val="left"/>
    </w:lvl>
  </w:abstractNum>
  <w:abstractNum w:abstractNumId="4" w15:restartNumberingAfterBreak="0">
    <w:nsid w:val="16830FA7"/>
    <w:multiLevelType w:val="singleLevel"/>
    <w:tmpl w:val="16830FA7"/>
    <w:lvl w:ilvl="0">
      <w:start w:val="1"/>
      <w:numFmt w:val="decimal"/>
      <w:suff w:val="space"/>
      <w:lvlText w:val="(%1)"/>
      <w:lvlJc w:val="left"/>
    </w:lvl>
  </w:abstractNum>
  <w:abstractNum w:abstractNumId="5" w15:restartNumberingAfterBreak="0">
    <w:nsid w:val="18774457"/>
    <w:multiLevelType w:val="multilevel"/>
    <w:tmpl w:val="18774457"/>
    <w:lvl w:ilvl="0">
      <w:start w:val="1"/>
      <w:numFmt w:val="decimal"/>
      <w:lvlText w:val="[%1]"/>
      <w:lvlJc w:val="left"/>
      <w:pPr>
        <w:tabs>
          <w:tab w:val="left" w:pos="576"/>
        </w:tabs>
        <w:ind w:left="576"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39358D3"/>
    <w:multiLevelType w:val="singleLevel"/>
    <w:tmpl w:val="239358D3"/>
    <w:lvl w:ilvl="0">
      <w:start w:val="1"/>
      <w:numFmt w:val="decimal"/>
      <w:lvlText w:val="%1."/>
      <w:lvlJc w:val="left"/>
      <w:pPr>
        <w:ind w:left="425" w:hanging="425"/>
      </w:pPr>
      <w:rPr>
        <w:rFonts w:hint="default"/>
      </w:rPr>
    </w:lvl>
  </w:abstractNum>
  <w:abstractNum w:abstractNumId="7" w15:restartNumberingAfterBreak="0">
    <w:nsid w:val="346BC381"/>
    <w:multiLevelType w:val="singleLevel"/>
    <w:tmpl w:val="346BC381"/>
    <w:lvl w:ilvl="0">
      <w:start w:val="1"/>
      <w:numFmt w:val="decimal"/>
      <w:suff w:val="space"/>
      <w:lvlText w:val="[%1]"/>
      <w:lvlJc w:val="left"/>
    </w:lvl>
  </w:abstractNum>
  <w:abstractNum w:abstractNumId="8" w15:restartNumberingAfterBreak="0">
    <w:nsid w:val="601664D3"/>
    <w:multiLevelType w:val="multilevel"/>
    <w:tmpl w:val="601664D3"/>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9" w15:restartNumberingAfterBreak="0">
    <w:nsid w:val="6F957858"/>
    <w:multiLevelType w:val="multilevel"/>
    <w:tmpl w:val="505AFDE6"/>
    <w:lvl w:ilvl="0">
      <w:numFmt w:val="bullet"/>
      <w:lvlText w:val=""/>
      <w:lvlJc w:val="left"/>
      <w:pPr>
        <w:ind w:left="885" w:hanging="360"/>
      </w:pPr>
      <w:rPr>
        <w:rFonts w:ascii="Wingdings" w:eastAsia="SimSun" w:hAnsi="Wingdings" w:cs="SimSun" w:hint="default"/>
      </w:rPr>
    </w:lvl>
    <w:lvl w:ilvl="1">
      <w:start w:val="1"/>
      <w:numFmt w:val="bullet"/>
      <w:lvlText w:val=""/>
      <w:lvlJc w:val="left"/>
      <w:pPr>
        <w:ind w:left="1365" w:hanging="420"/>
      </w:pPr>
      <w:rPr>
        <w:rFonts w:ascii="Wingdings" w:hAnsi="Wingdings" w:hint="default"/>
      </w:rPr>
    </w:lvl>
    <w:lvl w:ilvl="2">
      <w:start w:val="1"/>
      <w:numFmt w:val="bullet"/>
      <w:lvlText w:val=""/>
      <w:lvlJc w:val="left"/>
      <w:pPr>
        <w:ind w:left="1785" w:hanging="420"/>
      </w:pPr>
      <w:rPr>
        <w:rFonts w:ascii="Wingdings" w:hAnsi="Wingdings" w:hint="default"/>
      </w:rPr>
    </w:lvl>
    <w:lvl w:ilvl="3">
      <w:start w:val="1"/>
      <w:numFmt w:val="bullet"/>
      <w:lvlText w:val=""/>
      <w:lvlJc w:val="left"/>
      <w:pPr>
        <w:ind w:left="2205" w:hanging="420"/>
      </w:pPr>
      <w:rPr>
        <w:rFonts w:ascii="Wingdings" w:hAnsi="Wingdings" w:hint="default"/>
      </w:rPr>
    </w:lvl>
    <w:lvl w:ilvl="4">
      <w:start w:val="1"/>
      <w:numFmt w:val="bullet"/>
      <w:lvlText w:val=""/>
      <w:lvlJc w:val="left"/>
      <w:pPr>
        <w:ind w:left="2625" w:hanging="420"/>
      </w:pPr>
      <w:rPr>
        <w:rFonts w:ascii="Wingdings" w:hAnsi="Wingdings" w:hint="default"/>
      </w:rPr>
    </w:lvl>
    <w:lvl w:ilvl="5">
      <w:start w:val="1"/>
      <w:numFmt w:val="bullet"/>
      <w:lvlText w:val=""/>
      <w:lvlJc w:val="left"/>
      <w:pPr>
        <w:ind w:left="3045" w:hanging="420"/>
      </w:pPr>
      <w:rPr>
        <w:rFonts w:ascii="Wingdings" w:hAnsi="Wingdings" w:hint="default"/>
      </w:rPr>
    </w:lvl>
    <w:lvl w:ilvl="6">
      <w:start w:val="1"/>
      <w:numFmt w:val="bullet"/>
      <w:lvlText w:val=""/>
      <w:lvlJc w:val="left"/>
      <w:pPr>
        <w:ind w:left="3465" w:hanging="420"/>
      </w:pPr>
      <w:rPr>
        <w:rFonts w:ascii="Wingdings" w:hAnsi="Wingdings" w:hint="default"/>
      </w:rPr>
    </w:lvl>
    <w:lvl w:ilvl="7">
      <w:start w:val="1"/>
      <w:numFmt w:val="bullet"/>
      <w:lvlText w:val=""/>
      <w:lvlJc w:val="left"/>
      <w:pPr>
        <w:ind w:left="3885" w:hanging="420"/>
      </w:pPr>
      <w:rPr>
        <w:rFonts w:ascii="Wingdings" w:hAnsi="Wingdings" w:hint="default"/>
      </w:rPr>
    </w:lvl>
    <w:lvl w:ilvl="8">
      <w:start w:val="1"/>
      <w:numFmt w:val="bullet"/>
      <w:lvlText w:val=""/>
      <w:lvlJc w:val="left"/>
      <w:pPr>
        <w:ind w:left="4305" w:hanging="420"/>
      </w:pPr>
      <w:rPr>
        <w:rFonts w:ascii="Wingdings" w:hAnsi="Wingdings" w:hint="default"/>
      </w:rPr>
    </w:lvl>
  </w:abstractNum>
  <w:num w:numId="1">
    <w:abstractNumId w:val="8"/>
  </w:num>
  <w:num w:numId="2">
    <w:abstractNumId w:val="7"/>
  </w:num>
  <w:num w:numId="3">
    <w:abstractNumId w:val="0"/>
  </w:num>
  <w:num w:numId="4">
    <w:abstractNumId w:val="1"/>
  </w:num>
  <w:num w:numId="5">
    <w:abstractNumId w:val="4"/>
  </w:num>
  <w:num w:numId="6">
    <w:abstractNumId w:val="5"/>
  </w:num>
  <w:num w:numId="7">
    <w:abstractNumId w:val="3"/>
  </w:num>
  <w:num w:numId="8">
    <w:abstractNumId w:val="6"/>
  </w:num>
  <w:num w:numId="9">
    <w:abstractNumId w:val="2"/>
  </w:num>
  <w:num w:numId="10">
    <w:abstractNumId w:val="8"/>
  </w:num>
  <w:num w:numId="11">
    <w:abstractNumId w:val="9"/>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F1"/>
    <w:rsid w:val="000007F6"/>
    <w:rsid w:val="00000A8F"/>
    <w:rsid w:val="00003371"/>
    <w:rsid w:val="00003CAA"/>
    <w:rsid w:val="00004A38"/>
    <w:rsid w:val="00006FD8"/>
    <w:rsid w:val="00024DBC"/>
    <w:rsid w:val="0003282B"/>
    <w:rsid w:val="00032B94"/>
    <w:rsid w:val="00043272"/>
    <w:rsid w:val="00046BC7"/>
    <w:rsid w:val="00052C98"/>
    <w:rsid w:val="00053CFF"/>
    <w:rsid w:val="00055075"/>
    <w:rsid w:val="00062701"/>
    <w:rsid w:val="00067382"/>
    <w:rsid w:val="00077A08"/>
    <w:rsid w:val="00087100"/>
    <w:rsid w:val="000A36E1"/>
    <w:rsid w:val="000B48B5"/>
    <w:rsid w:val="000B75FC"/>
    <w:rsid w:val="000C1F7F"/>
    <w:rsid w:val="000C2584"/>
    <w:rsid w:val="000C2F29"/>
    <w:rsid w:val="000C4601"/>
    <w:rsid w:val="000C5925"/>
    <w:rsid w:val="000C5940"/>
    <w:rsid w:val="000D25C7"/>
    <w:rsid w:val="000D383F"/>
    <w:rsid w:val="000D5767"/>
    <w:rsid w:val="000D6666"/>
    <w:rsid w:val="000E090A"/>
    <w:rsid w:val="000E68C8"/>
    <w:rsid w:val="000F1E8A"/>
    <w:rsid w:val="000F387B"/>
    <w:rsid w:val="000F4811"/>
    <w:rsid w:val="000F5CB8"/>
    <w:rsid w:val="000F6AB7"/>
    <w:rsid w:val="001010EC"/>
    <w:rsid w:val="0010361F"/>
    <w:rsid w:val="00105339"/>
    <w:rsid w:val="00105C56"/>
    <w:rsid w:val="00112B48"/>
    <w:rsid w:val="00114A21"/>
    <w:rsid w:val="001212C7"/>
    <w:rsid w:val="001214D6"/>
    <w:rsid w:val="00123231"/>
    <w:rsid w:val="001233D8"/>
    <w:rsid w:val="00123D25"/>
    <w:rsid w:val="00127CDE"/>
    <w:rsid w:val="00133E4A"/>
    <w:rsid w:val="00136A67"/>
    <w:rsid w:val="00143D00"/>
    <w:rsid w:val="00145837"/>
    <w:rsid w:val="00146478"/>
    <w:rsid w:val="00146A98"/>
    <w:rsid w:val="00147F8A"/>
    <w:rsid w:val="00152C27"/>
    <w:rsid w:val="00152F39"/>
    <w:rsid w:val="00153D30"/>
    <w:rsid w:val="0015655B"/>
    <w:rsid w:val="00157DAC"/>
    <w:rsid w:val="0016097D"/>
    <w:rsid w:val="00161C25"/>
    <w:rsid w:val="001649D8"/>
    <w:rsid w:val="00165FEB"/>
    <w:rsid w:val="00170FCD"/>
    <w:rsid w:val="00172A27"/>
    <w:rsid w:val="0017420C"/>
    <w:rsid w:val="00176A10"/>
    <w:rsid w:val="00180B34"/>
    <w:rsid w:val="00182445"/>
    <w:rsid w:val="00187D53"/>
    <w:rsid w:val="00190562"/>
    <w:rsid w:val="00190A2B"/>
    <w:rsid w:val="00191FCE"/>
    <w:rsid w:val="00193546"/>
    <w:rsid w:val="00194D55"/>
    <w:rsid w:val="001A3A58"/>
    <w:rsid w:val="001A49FF"/>
    <w:rsid w:val="001B05FB"/>
    <w:rsid w:val="001B0DCC"/>
    <w:rsid w:val="001B2408"/>
    <w:rsid w:val="001B6997"/>
    <w:rsid w:val="001C1902"/>
    <w:rsid w:val="001C2264"/>
    <w:rsid w:val="001C46FF"/>
    <w:rsid w:val="001D4AE0"/>
    <w:rsid w:val="001E0A1C"/>
    <w:rsid w:val="001E4823"/>
    <w:rsid w:val="001F74B5"/>
    <w:rsid w:val="00213F09"/>
    <w:rsid w:val="00214F90"/>
    <w:rsid w:val="00215A1B"/>
    <w:rsid w:val="00215C9B"/>
    <w:rsid w:val="00216074"/>
    <w:rsid w:val="0021663E"/>
    <w:rsid w:val="00220ADB"/>
    <w:rsid w:val="00220F2A"/>
    <w:rsid w:val="00220FFD"/>
    <w:rsid w:val="00222596"/>
    <w:rsid w:val="002240A7"/>
    <w:rsid w:val="002302D8"/>
    <w:rsid w:val="00235519"/>
    <w:rsid w:val="002378FD"/>
    <w:rsid w:val="0024116D"/>
    <w:rsid w:val="00241B37"/>
    <w:rsid w:val="002461E6"/>
    <w:rsid w:val="002473E0"/>
    <w:rsid w:val="002506D1"/>
    <w:rsid w:val="0025686D"/>
    <w:rsid w:val="002642CC"/>
    <w:rsid w:val="0026701D"/>
    <w:rsid w:val="00276359"/>
    <w:rsid w:val="002805A6"/>
    <w:rsid w:val="00280F31"/>
    <w:rsid w:val="00283F21"/>
    <w:rsid w:val="0028443C"/>
    <w:rsid w:val="00284ECD"/>
    <w:rsid w:val="00285528"/>
    <w:rsid w:val="00287515"/>
    <w:rsid w:val="0029185B"/>
    <w:rsid w:val="00293072"/>
    <w:rsid w:val="00293AF7"/>
    <w:rsid w:val="00296B1A"/>
    <w:rsid w:val="00296C61"/>
    <w:rsid w:val="002A0345"/>
    <w:rsid w:val="002A2426"/>
    <w:rsid w:val="002A45A6"/>
    <w:rsid w:val="002B0447"/>
    <w:rsid w:val="002B0E11"/>
    <w:rsid w:val="002B2685"/>
    <w:rsid w:val="002C07EC"/>
    <w:rsid w:val="002C088D"/>
    <w:rsid w:val="002C1A6F"/>
    <w:rsid w:val="002C3FDB"/>
    <w:rsid w:val="002C5125"/>
    <w:rsid w:val="002C67BB"/>
    <w:rsid w:val="002C6D16"/>
    <w:rsid w:val="002D1292"/>
    <w:rsid w:val="002D4107"/>
    <w:rsid w:val="002D41EB"/>
    <w:rsid w:val="002E2498"/>
    <w:rsid w:val="002F0318"/>
    <w:rsid w:val="002F2374"/>
    <w:rsid w:val="002F3777"/>
    <w:rsid w:val="0030064D"/>
    <w:rsid w:val="0030222D"/>
    <w:rsid w:val="00302CF5"/>
    <w:rsid w:val="00302D86"/>
    <w:rsid w:val="0030560B"/>
    <w:rsid w:val="0030644D"/>
    <w:rsid w:val="003076FB"/>
    <w:rsid w:val="003100F7"/>
    <w:rsid w:val="00311F67"/>
    <w:rsid w:val="00316441"/>
    <w:rsid w:val="00320C88"/>
    <w:rsid w:val="003233ED"/>
    <w:rsid w:val="00324FAD"/>
    <w:rsid w:val="0032516B"/>
    <w:rsid w:val="003322B0"/>
    <w:rsid w:val="00335691"/>
    <w:rsid w:val="00335E4F"/>
    <w:rsid w:val="00335E68"/>
    <w:rsid w:val="0034336B"/>
    <w:rsid w:val="003434CC"/>
    <w:rsid w:val="003505EE"/>
    <w:rsid w:val="00350C8E"/>
    <w:rsid w:val="00355736"/>
    <w:rsid w:val="003602D4"/>
    <w:rsid w:val="003656C2"/>
    <w:rsid w:val="00365EA5"/>
    <w:rsid w:val="00367084"/>
    <w:rsid w:val="003713F9"/>
    <w:rsid w:val="00371FA2"/>
    <w:rsid w:val="003729AA"/>
    <w:rsid w:val="00376CA2"/>
    <w:rsid w:val="0038115D"/>
    <w:rsid w:val="003859FC"/>
    <w:rsid w:val="00393BBE"/>
    <w:rsid w:val="0039433A"/>
    <w:rsid w:val="00396ED4"/>
    <w:rsid w:val="003A0224"/>
    <w:rsid w:val="003A4716"/>
    <w:rsid w:val="003A59C6"/>
    <w:rsid w:val="003A700B"/>
    <w:rsid w:val="003A7316"/>
    <w:rsid w:val="003B1EA4"/>
    <w:rsid w:val="003B4AB7"/>
    <w:rsid w:val="003B4EA8"/>
    <w:rsid w:val="003B5C40"/>
    <w:rsid w:val="003B5DF6"/>
    <w:rsid w:val="003B6B66"/>
    <w:rsid w:val="003B6E11"/>
    <w:rsid w:val="003C0B42"/>
    <w:rsid w:val="003C4B03"/>
    <w:rsid w:val="003C592F"/>
    <w:rsid w:val="003C5CCD"/>
    <w:rsid w:val="003D1ACB"/>
    <w:rsid w:val="003D6ABF"/>
    <w:rsid w:val="003D7D20"/>
    <w:rsid w:val="003E08B9"/>
    <w:rsid w:val="003E254F"/>
    <w:rsid w:val="003E4AF9"/>
    <w:rsid w:val="003F03EC"/>
    <w:rsid w:val="003F0EB6"/>
    <w:rsid w:val="003F1E9A"/>
    <w:rsid w:val="003F6C5A"/>
    <w:rsid w:val="003F6CBA"/>
    <w:rsid w:val="0040627C"/>
    <w:rsid w:val="00407A26"/>
    <w:rsid w:val="00412492"/>
    <w:rsid w:val="00416480"/>
    <w:rsid w:val="00416D89"/>
    <w:rsid w:val="00417AD8"/>
    <w:rsid w:val="00423C00"/>
    <w:rsid w:val="00423CE4"/>
    <w:rsid w:val="0042648B"/>
    <w:rsid w:val="00433989"/>
    <w:rsid w:val="004339F6"/>
    <w:rsid w:val="00435DEC"/>
    <w:rsid w:val="0044416C"/>
    <w:rsid w:val="00446CB1"/>
    <w:rsid w:val="004539F2"/>
    <w:rsid w:val="00454B58"/>
    <w:rsid w:val="00454F1A"/>
    <w:rsid w:val="004605A5"/>
    <w:rsid w:val="00464544"/>
    <w:rsid w:val="00467172"/>
    <w:rsid w:val="00467B14"/>
    <w:rsid w:val="00473A94"/>
    <w:rsid w:val="00474F68"/>
    <w:rsid w:val="004751DC"/>
    <w:rsid w:val="0048117D"/>
    <w:rsid w:val="0048279A"/>
    <w:rsid w:val="0048405F"/>
    <w:rsid w:val="00484E52"/>
    <w:rsid w:val="00491223"/>
    <w:rsid w:val="00492BA3"/>
    <w:rsid w:val="00493175"/>
    <w:rsid w:val="004931BF"/>
    <w:rsid w:val="00494157"/>
    <w:rsid w:val="004B03BC"/>
    <w:rsid w:val="004B39E2"/>
    <w:rsid w:val="004C062A"/>
    <w:rsid w:val="004C180A"/>
    <w:rsid w:val="004C204D"/>
    <w:rsid w:val="004C342D"/>
    <w:rsid w:val="004C46CD"/>
    <w:rsid w:val="004C51BC"/>
    <w:rsid w:val="004C7622"/>
    <w:rsid w:val="004D29AA"/>
    <w:rsid w:val="004D304F"/>
    <w:rsid w:val="004D41B5"/>
    <w:rsid w:val="004D6040"/>
    <w:rsid w:val="004D6521"/>
    <w:rsid w:val="004E0781"/>
    <w:rsid w:val="004E311D"/>
    <w:rsid w:val="004F3F3A"/>
    <w:rsid w:val="00501B49"/>
    <w:rsid w:val="00503B1E"/>
    <w:rsid w:val="00511157"/>
    <w:rsid w:val="005119B4"/>
    <w:rsid w:val="005143EB"/>
    <w:rsid w:val="00517B73"/>
    <w:rsid w:val="0052005A"/>
    <w:rsid w:val="005206DD"/>
    <w:rsid w:val="005217E0"/>
    <w:rsid w:val="00527B75"/>
    <w:rsid w:val="00533898"/>
    <w:rsid w:val="00534F81"/>
    <w:rsid w:val="00541407"/>
    <w:rsid w:val="00551429"/>
    <w:rsid w:val="00551E92"/>
    <w:rsid w:val="00554D33"/>
    <w:rsid w:val="00562063"/>
    <w:rsid w:val="00562784"/>
    <w:rsid w:val="00570083"/>
    <w:rsid w:val="005735DC"/>
    <w:rsid w:val="00573863"/>
    <w:rsid w:val="0057786D"/>
    <w:rsid w:val="005816D0"/>
    <w:rsid w:val="005B0B35"/>
    <w:rsid w:val="005B5620"/>
    <w:rsid w:val="005B57E1"/>
    <w:rsid w:val="005C5147"/>
    <w:rsid w:val="005C712C"/>
    <w:rsid w:val="005D0665"/>
    <w:rsid w:val="005D309A"/>
    <w:rsid w:val="005E13C1"/>
    <w:rsid w:val="005F42E7"/>
    <w:rsid w:val="005F5073"/>
    <w:rsid w:val="0060241A"/>
    <w:rsid w:val="00604A50"/>
    <w:rsid w:val="006108BA"/>
    <w:rsid w:val="0061225A"/>
    <w:rsid w:val="00614441"/>
    <w:rsid w:val="00621D75"/>
    <w:rsid w:val="00622E44"/>
    <w:rsid w:val="00624354"/>
    <w:rsid w:val="00625223"/>
    <w:rsid w:val="00625A22"/>
    <w:rsid w:val="0063044F"/>
    <w:rsid w:val="00633928"/>
    <w:rsid w:val="00641711"/>
    <w:rsid w:val="00645EA4"/>
    <w:rsid w:val="0064700B"/>
    <w:rsid w:val="0064792C"/>
    <w:rsid w:val="00657BFA"/>
    <w:rsid w:val="006641C2"/>
    <w:rsid w:val="00665E46"/>
    <w:rsid w:val="00667D4B"/>
    <w:rsid w:val="006727AE"/>
    <w:rsid w:val="00674F43"/>
    <w:rsid w:val="00675621"/>
    <w:rsid w:val="00683E82"/>
    <w:rsid w:val="006875AA"/>
    <w:rsid w:val="00687DEB"/>
    <w:rsid w:val="00692177"/>
    <w:rsid w:val="006935CA"/>
    <w:rsid w:val="006A03BC"/>
    <w:rsid w:val="006A1E93"/>
    <w:rsid w:val="006B46FC"/>
    <w:rsid w:val="006C0373"/>
    <w:rsid w:val="006C1266"/>
    <w:rsid w:val="006C1C45"/>
    <w:rsid w:val="006C2874"/>
    <w:rsid w:val="006C33BC"/>
    <w:rsid w:val="006C3548"/>
    <w:rsid w:val="006C5250"/>
    <w:rsid w:val="006C7C78"/>
    <w:rsid w:val="006D2645"/>
    <w:rsid w:val="006D44E1"/>
    <w:rsid w:val="006E1389"/>
    <w:rsid w:val="006F1DFB"/>
    <w:rsid w:val="006F56F4"/>
    <w:rsid w:val="00700BDA"/>
    <w:rsid w:val="00704573"/>
    <w:rsid w:val="0070555A"/>
    <w:rsid w:val="007130F9"/>
    <w:rsid w:val="0072132E"/>
    <w:rsid w:val="00732966"/>
    <w:rsid w:val="00733B7A"/>
    <w:rsid w:val="00733BBE"/>
    <w:rsid w:val="00737170"/>
    <w:rsid w:val="00737189"/>
    <w:rsid w:val="00751F5E"/>
    <w:rsid w:val="007575D2"/>
    <w:rsid w:val="007644E5"/>
    <w:rsid w:val="00765751"/>
    <w:rsid w:val="00766B36"/>
    <w:rsid w:val="00766B4B"/>
    <w:rsid w:val="00782850"/>
    <w:rsid w:val="00785779"/>
    <w:rsid w:val="007875ED"/>
    <w:rsid w:val="0078796F"/>
    <w:rsid w:val="0079476D"/>
    <w:rsid w:val="007A604D"/>
    <w:rsid w:val="007B1246"/>
    <w:rsid w:val="007B14E6"/>
    <w:rsid w:val="007B2018"/>
    <w:rsid w:val="007B2019"/>
    <w:rsid w:val="007B46C1"/>
    <w:rsid w:val="007C000B"/>
    <w:rsid w:val="007C1366"/>
    <w:rsid w:val="007C3877"/>
    <w:rsid w:val="007C5620"/>
    <w:rsid w:val="007D314A"/>
    <w:rsid w:val="007E5401"/>
    <w:rsid w:val="007F417E"/>
    <w:rsid w:val="00800B9F"/>
    <w:rsid w:val="008015A4"/>
    <w:rsid w:val="008015F9"/>
    <w:rsid w:val="00801D1B"/>
    <w:rsid w:val="00804134"/>
    <w:rsid w:val="008107B3"/>
    <w:rsid w:val="00816565"/>
    <w:rsid w:val="00816B42"/>
    <w:rsid w:val="008179F2"/>
    <w:rsid w:val="00827F04"/>
    <w:rsid w:val="0083023F"/>
    <w:rsid w:val="0084023B"/>
    <w:rsid w:val="0084377A"/>
    <w:rsid w:val="00844F16"/>
    <w:rsid w:val="00846FC6"/>
    <w:rsid w:val="0085021C"/>
    <w:rsid w:val="00852DDF"/>
    <w:rsid w:val="008541D8"/>
    <w:rsid w:val="00860D4D"/>
    <w:rsid w:val="00860F92"/>
    <w:rsid w:val="008616EA"/>
    <w:rsid w:val="0086171C"/>
    <w:rsid w:val="00864AB8"/>
    <w:rsid w:val="00864AD3"/>
    <w:rsid w:val="00865B63"/>
    <w:rsid w:val="00871BBA"/>
    <w:rsid w:val="00880133"/>
    <w:rsid w:val="008801C8"/>
    <w:rsid w:val="00883F1D"/>
    <w:rsid w:val="008857C8"/>
    <w:rsid w:val="00890841"/>
    <w:rsid w:val="008A4FA6"/>
    <w:rsid w:val="008A693C"/>
    <w:rsid w:val="008A7AE9"/>
    <w:rsid w:val="008B001E"/>
    <w:rsid w:val="008B25D7"/>
    <w:rsid w:val="008B72E8"/>
    <w:rsid w:val="008C2F1C"/>
    <w:rsid w:val="008C39FE"/>
    <w:rsid w:val="008C4A1C"/>
    <w:rsid w:val="008C4A20"/>
    <w:rsid w:val="008D24BE"/>
    <w:rsid w:val="008D750D"/>
    <w:rsid w:val="008E06CF"/>
    <w:rsid w:val="008E6D55"/>
    <w:rsid w:val="008F7868"/>
    <w:rsid w:val="00901542"/>
    <w:rsid w:val="00902476"/>
    <w:rsid w:val="00904676"/>
    <w:rsid w:val="00906DD9"/>
    <w:rsid w:val="00907B6B"/>
    <w:rsid w:val="00911869"/>
    <w:rsid w:val="0091550A"/>
    <w:rsid w:val="00916791"/>
    <w:rsid w:val="00920CDF"/>
    <w:rsid w:val="00926BB7"/>
    <w:rsid w:val="00930080"/>
    <w:rsid w:val="00932554"/>
    <w:rsid w:val="00932BDA"/>
    <w:rsid w:val="00937308"/>
    <w:rsid w:val="0094062C"/>
    <w:rsid w:val="00940CDD"/>
    <w:rsid w:val="00942FF1"/>
    <w:rsid w:val="0095330F"/>
    <w:rsid w:val="009560F0"/>
    <w:rsid w:val="00960647"/>
    <w:rsid w:val="00961410"/>
    <w:rsid w:val="00962424"/>
    <w:rsid w:val="00962725"/>
    <w:rsid w:val="009635CB"/>
    <w:rsid w:val="00965FA2"/>
    <w:rsid w:val="009746C8"/>
    <w:rsid w:val="00981C2C"/>
    <w:rsid w:val="00991516"/>
    <w:rsid w:val="00993515"/>
    <w:rsid w:val="009A12B0"/>
    <w:rsid w:val="009A27DD"/>
    <w:rsid w:val="009A4898"/>
    <w:rsid w:val="009A4F98"/>
    <w:rsid w:val="009B3F09"/>
    <w:rsid w:val="009B7B65"/>
    <w:rsid w:val="009B7C83"/>
    <w:rsid w:val="009C01D1"/>
    <w:rsid w:val="009C0C97"/>
    <w:rsid w:val="009C130F"/>
    <w:rsid w:val="009C46D8"/>
    <w:rsid w:val="009C6550"/>
    <w:rsid w:val="009D26EB"/>
    <w:rsid w:val="009D3D60"/>
    <w:rsid w:val="009E3984"/>
    <w:rsid w:val="009E4603"/>
    <w:rsid w:val="009F0744"/>
    <w:rsid w:val="009F1F79"/>
    <w:rsid w:val="009F3597"/>
    <w:rsid w:val="009F3ED4"/>
    <w:rsid w:val="009F4D25"/>
    <w:rsid w:val="00A01C5E"/>
    <w:rsid w:val="00A04E1F"/>
    <w:rsid w:val="00A0608F"/>
    <w:rsid w:val="00A06426"/>
    <w:rsid w:val="00A13237"/>
    <w:rsid w:val="00A16163"/>
    <w:rsid w:val="00A22CDA"/>
    <w:rsid w:val="00A25628"/>
    <w:rsid w:val="00A33DE4"/>
    <w:rsid w:val="00A366A4"/>
    <w:rsid w:val="00A36E26"/>
    <w:rsid w:val="00A404B0"/>
    <w:rsid w:val="00A4780F"/>
    <w:rsid w:val="00A56E06"/>
    <w:rsid w:val="00A6156F"/>
    <w:rsid w:val="00A61CC9"/>
    <w:rsid w:val="00A62973"/>
    <w:rsid w:val="00A62988"/>
    <w:rsid w:val="00A742B7"/>
    <w:rsid w:val="00A777B8"/>
    <w:rsid w:val="00A7792D"/>
    <w:rsid w:val="00A90B48"/>
    <w:rsid w:val="00A914EA"/>
    <w:rsid w:val="00A93B35"/>
    <w:rsid w:val="00A96CD4"/>
    <w:rsid w:val="00AA2CD9"/>
    <w:rsid w:val="00AA37F4"/>
    <w:rsid w:val="00AA4884"/>
    <w:rsid w:val="00AB7A83"/>
    <w:rsid w:val="00AB7AD0"/>
    <w:rsid w:val="00AC07D1"/>
    <w:rsid w:val="00AC084F"/>
    <w:rsid w:val="00AC3ABE"/>
    <w:rsid w:val="00AC3F42"/>
    <w:rsid w:val="00AC6AF9"/>
    <w:rsid w:val="00AC6DE6"/>
    <w:rsid w:val="00AD6FC5"/>
    <w:rsid w:val="00AD7FB4"/>
    <w:rsid w:val="00AE7AFD"/>
    <w:rsid w:val="00AF0764"/>
    <w:rsid w:val="00AF3A7B"/>
    <w:rsid w:val="00AF49AD"/>
    <w:rsid w:val="00AF4E39"/>
    <w:rsid w:val="00B07B2C"/>
    <w:rsid w:val="00B13E1C"/>
    <w:rsid w:val="00B22DA4"/>
    <w:rsid w:val="00B24A09"/>
    <w:rsid w:val="00B25ADD"/>
    <w:rsid w:val="00B25BF7"/>
    <w:rsid w:val="00B26A1D"/>
    <w:rsid w:val="00B424D9"/>
    <w:rsid w:val="00B51CCD"/>
    <w:rsid w:val="00B53BDE"/>
    <w:rsid w:val="00B5447D"/>
    <w:rsid w:val="00B56E50"/>
    <w:rsid w:val="00B61840"/>
    <w:rsid w:val="00B6296C"/>
    <w:rsid w:val="00B63111"/>
    <w:rsid w:val="00B639E4"/>
    <w:rsid w:val="00B66F87"/>
    <w:rsid w:val="00B67E84"/>
    <w:rsid w:val="00B71274"/>
    <w:rsid w:val="00B712E3"/>
    <w:rsid w:val="00B74140"/>
    <w:rsid w:val="00B847E7"/>
    <w:rsid w:val="00B86B1C"/>
    <w:rsid w:val="00B87323"/>
    <w:rsid w:val="00B87B27"/>
    <w:rsid w:val="00B87CC9"/>
    <w:rsid w:val="00B93849"/>
    <w:rsid w:val="00BA43CC"/>
    <w:rsid w:val="00BA4D5E"/>
    <w:rsid w:val="00BB7441"/>
    <w:rsid w:val="00BC25FF"/>
    <w:rsid w:val="00BD3401"/>
    <w:rsid w:val="00BD4187"/>
    <w:rsid w:val="00BD6371"/>
    <w:rsid w:val="00BE4770"/>
    <w:rsid w:val="00BF2FF8"/>
    <w:rsid w:val="00BF443E"/>
    <w:rsid w:val="00BF4AE3"/>
    <w:rsid w:val="00BF4E7E"/>
    <w:rsid w:val="00BF6782"/>
    <w:rsid w:val="00BF73AF"/>
    <w:rsid w:val="00C03F0A"/>
    <w:rsid w:val="00C03FB8"/>
    <w:rsid w:val="00C050F0"/>
    <w:rsid w:val="00C05B7E"/>
    <w:rsid w:val="00C06186"/>
    <w:rsid w:val="00C066A8"/>
    <w:rsid w:val="00C074B1"/>
    <w:rsid w:val="00C1062C"/>
    <w:rsid w:val="00C15663"/>
    <w:rsid w:val="00C254F7"/>
    <w:rsid w:val="00C26533"/>
    <w:rsid w:val="00C34540"/>
    <w:rsid w:val="00C37364"/>
    <w:rsid w:val="00C42501"/>
    <w:rsid w:val="00C43E9F"/>
    <w:rsid w:val="00C44CC2"/>
    <w:rsid w:val="00C45878"/>
    <w:rsid w:val="00C5313E"/>
    <w:rsid w:val="00C549C6"/>
    <w:rsid w:val="00C54AAD"/>
    <w:rsid w:val="00C54BE9"/>
    <w:rsid w:val="00C56706"/>
    <w:rsid w:val="00C56E7E"/>
    <w:rsid w:val="00C57CD2"/>
    <w:rsid w:val="00C60890"/>
    <w:rsid w:val="00C7297A"/>
    <w:rsid w:val="00C7781A"/>
    <w:rsid w:val="00C80C5B"/>
    <w:rsid w:val="00C8395A"/>
    <w:rsid w:val="00C91DAD"/>
    <w:rsid w:val="00C932B1"/>
    <w:rsid w:val="00C93455"/>
    <w:rsid w:val="00CA2D89"/>
    <w:rsid w:val="00CA3F8B"/>
    <w:rsid w:val="00CA601B"/>
    <w:rsid w:val="00CA6A4B"/>
    <w:rsid w:val="00CA7EB6"/>
    <w:rsid w:val="00CB3DEF"/>
    <w:rsid w:val="00CB70DE"/>
    <w:rsid w:val="00CC0DE6"/>
    <w:rsid w:val="00CC47AC"/>
    <w:rsid w:val="00CC7B80"/>
    <w:rsid w:val="00CD097B"/>
    <w:rsid w:val="00CD0DC0"/>
    <w:rsid w:val="00CD309B"/>
    <w:rsid w:val="00CD5D0D"/>
    <w:rsid w:val="00CE189D"/>
    <w:rsid w:val="00CE4503"/>
    <w:rsid w:val="00CE7591"/>
    <w:rsid w:val="00CF4239"/>
    <w:rsid w:val="00CF5ED4"/>
    <w:rsid w:val="00D07FDA"/>
    <w:rsid w:val="00D157C5"/>
    <w:rsid w:val="00D177D9"/>
    <w:rsid w:val="00D242DE"/>
    <w:rsid w:val="00D2658F"/>
    <w:rsid w:val="00D26760"/>
    <w:rsid w:val="00D340D0"/>
    <w:rsid w:val="00D36C06"/>
    <w:rsid w:val="00D37330"/>
    <w:rsid w:val="00D37833"/>
    <w:rsid w:val="00D43AD4"/>
    <w:rsid w:val="00D44AF6"/>
    <w:rsid w:val="00D46926"/>
    <w:rsid w:val="00D46C64"/>
    <w:rsid w:val="00D46CE6"/>
    <w:rsid w:val="00D509D0"/>
    <w:rsid w:val="00D53EB3"/>
    <w:rsid w:val="00D6279C"/>
    <w:rsid w:val="00D63ABD"/>
    <w:rsid w:val="00D700BC"/>
    <w:rsid w:val="00D702AF"/>
    <w:rsid w:val="00D707F6"/>
    <w:rsid w:val="00D74875"/>
    <w:rsid w:val="00D83044"/>
    <w:rsid w:val="00D8422A"/>
    <w:rsid w:val="00D904F0"/>
    <w:rsid w:val="00D9069A"/>
    <w:rsid w:val="00D9204A"/>
    <w:rsid w:val="00DA24C6"/>
    <w:rsid w:val="00DA7F57"/>
    <w:rsid w:val="00DB1B8C"/>
    <w:rsid w:val="00DB32FE"/>
    <w:rsid w:val="00DB3437"/>
    <w:rsid w:val="00DB7DBD"/>
    <w:rsid w:val="00DC2550"/>
    <w:rsid w:val="00DC2F09"/>
    <w:rsid w:val="00DD21F7"/>
    <w:rsid w:val="00DD5FFD"/>
    <w:rsid w:val="00DE0C9C"/>
    <w:rsid w:val="00DF1A15"/>
    <w:rsid w:val="00DF41E8"/>
    <w:rsid w:val="00E00048"/>
    <w:rsid w:val="00E02690"/>
    <w:rsid w:val="00E031D7"/>
    <w:rsid w:val="00E03948"/>
    <w:rsid w:val="00E07F68"/>
    <w:rsid w:val="00E26C86"/>
    <w:rsid w:val="00E30022"/>
    <w:rsid w:val="00E3355C"/>
    <w:rsid w:val="00E34F8E"/>
    <w:rsid w:val="00E35C87"/>
    <w:rsid w:val="00E367FA"/>
    <w:rsid w:val="00E3690B"/>
    <w:rsid w:val="00E37297"/>
    <w:rsid w:val="00E40FA1"/>
    <w:rsid w:val="00E41D57"/>
    <w:rsid w:val="00E431BD"/>
    <w:rsid w:val="00E4392B"/>
    <w:rsid w:val="00E44020"/>
    <w:rsid w:val="00E442C7"/>
    <w:rsid w:val="00E44A24"/>
    <w:rsid w:val="00E4554D"/>
    <w:rsid w:val="00E46AC6"/>
    <w:rsid w:val="00E543FA"/>
    <w:rsid w:val="00E55621"/>
    <w:rsid w:val="00E578A6"/>
    <w:rsid w:val="00E6077E"/>
    <w:rsid w:val="00E62E0D"/>
    <w:rsid w:val="00E65C52"/>
    <w:rsid w:val="00E66055"/>
    <w:rsid w:val="00E67B47"/>
    <w:rsid w:val="00E70550"/>
    <w:rsid w:val="00E70C6B"/>
    <w:rsid w:val="00E72CD3"/>
    <w:rsid w:val="00E7317D"/>
    <w:rsid w:val="00E74B28"/>
    <w:rsid w:val="00E75182"/>
    <w:rsid w:val="00E764AD"/>
    <w:rsid w:val="00E76FCD"/>
    <w:rsid w:val="00E8123E"/>
    <w:rsid w:val="00E81F1A"/>
    <w:rsid w:val="00E84E86"/>
    <w:rsid w:val="00E851A7"/>
    <w:rsid w:val="00E8562D"/>
    <w:rsid w:val="00EA14A6"/>
    <w:rsid w:val="00EA382D"/>
    <w:rsid w:val="00EA3DAA"/>
    <w:rsid w:val="00EA5BBA"/>
    <w:rsid w:val="00EB05D0"/>
    <w:rsid w:val="00EB0CF4"/>
    <w:rsid w:val="00EC36C5"/>
    <w:rsid w:val="00EC7F87"/>
    <w:rsid w:val="00ED08CA"/>
    <w:rsid w:val="00ED2306"/>
    <w:rsid w:val="00ED2B59"/>
    <w:rsid w:val="00ED4285"/>
    <w:rsid w:val="00EF302A"/>
    <w:rsid w:val="00EF60B8"/>
    <w:rsid w:val="00F014D0"/>
    <w:rsid w:val="00F040F0"/>
    <w:rsid w:val="00F05ED5"/>
    <w:rsid w:val="00F07D06"/>
    <w:rsid w:val="00F10679"/>
    <w:rsid w:val="00F11D00"/>
    <w:rsid w:val="00F14A92"/>
    <w:rsid w:val="00F155AD"/>
    <w:rsid w:val="00F33A98"/>
    <w:rsid w:val="00F33F8A"/>
    <w:rsid w:val="00F357FB"/>
    <w:rsid w:val="00F36213"/>
    <w:rsid w:val="00F37711"/>
    <w:rsid w:val="00F42439"/>
    <w:rsid w:val="00F57C89"/>
    <w:rsid w:val="00F609C4"/>
    <w:rsid w:val="00F62345"/>
    <w:rsid w:val="00F63C19"/>
    <w:rsid w:val="00F7125E"/>
    <w:rsid w:val="00F743F9"/>
    <w:rsid w:val="00F84C4B"/>
    <w:rsid w:val="00F86276"/>
    <w:rsid w:val="00F86A93"/>
    <w:rsid w:val="00F92BCB"/>
    <w:rsid w:val="00FA0911"/>
    <w:rsid w:val="00FB34DF"/>
    <w:rsid w:val="00FB7AB5"/>
    <w:rsid w:val="00FC1669"/>
    <w:rsid w:val="00FC290A"/>
    <w:rsid w:val="00FC331F"/>
    <w:rsid w:val="00FC44A6"/>
    <w:rsid w:val="00FC4F3A"/>
    <w:rsid w:val="00FC51E5"/>
    <w:rsid w:val="00FC5F10"/>
    <w:rsid w:val="00FD181F"/>
    <w:rsid w:val="00FD45BA"/>
    <w:rsid w:val="00FD5CBB"/>
    <w:rsid w:val="00FD7800"/>
    <w:rsid w:val="00FD7FF4"/>
    <w:rsid w:val="00FF1D25"/>
    <w:rsid w:val="00FF1F54"/>
    <w:rsid w:val="00FF216D"/>
    <w:rsid w:val="0F282BA4"/>
    <w:rsid w:val="11774AE5"/>
    <w:rsid w:val="13AF77C5"/>
    <w:rsid w:val="141D500A"/>
    <w:rsid w:val="18111798"/>
    <w:rsid w:val="1D6C70D0"/>
    <w:rsid w:val="22FC5290"/>
    <w:rsid w:val="28203B87"/>
    <w:rsid w:val="2D0577FA"/>
    <w:rsid w:val="2DA24918"/>
    <w:rsid w:val="2F410975"/>
    <w:rsid w:val="329C2953"/>
    <w:rsid w:val="332F5B71"/>
    <w:rsid w:val="3838203E"/>
    <w:rsid w:val="3B2E4F83"/>
    <w:rsid w:val="3C62577B"/>
    <w:rsid w:val="40AA4955"/>
    <w:rsid w:val="41F00501"/>
    <w:rsid w:val="427A2870"/>
    <w:rsid w:val="479450E8"/>
    <w:rsid w:val="4B4625DE"/>
    <w:rsid w:val="5DA1615E"/>
    <w:rsid w:val="65BD1A3E"/>
    <w:rsid w:val="7A5C52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B6DA9"/>
  <w15:docId w15:val="{D08A6D6D-1E73-4247-80F8-87762CB1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B36"/>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766B36"/>
    <w:pPr>
      <w:keepNext/>
      <w:keepLines/>
      <w:spacing w:before="360"/>
      <w:ind w:left="794" w:hanging="794"/>
      <w:jc w:val="left"/>
      <w:outlineLvl w:val="0"/>
    </w:pPr>
    <w:rPr>
      <w:b/>
    </w:rPr>
  </w:style>
  <w:style w:type="paragraph" w:styleId="Heading2">
    <w:name w:val="heading 2"/>
    <w:basedOn w:val="Heading1"/>
    <w:next w:val="Normal"/>
    <w:link w:val="Heading2Char"/>
    <w:qFormat/>
    <w:rsid w:val="00766B36"/>
    <w:pPr>
      <w:spacing w:before="240"/>
      <w:outlineLvl w:val="1"/>
    </w:pPr>
  </w:style>
  <w:style w:type="paragraph" w:styleId="Heading3">
    <w:name w:val="heading 3"/>
    <w:basedOn w:val="Heading1"/>
    <w:next w:val="Normal"/>
    <w:link w:val="Heading3Char"/>
    <w:qFormat/>
    <w:rsid w:val="00766B36"/>
    <w:pPr>
      <w:spacing w:before="160"/>
      <w:outlineLvl w:val="2"/>
    </w:pPr>
  </w:style>
  <w:style w:type="paragraph" w:styleId="Heading4">
    <w:name w:val="heading 4"/>
    <w:basedOn w:val="Heading3"/>
    <w:next w:val="Normal"/>
    <w:link w:val="Heading4Char"/>
    <w:qFormat/>
    <w:rsid w:val="00766B36"/>
    <w:pPr>
      <w:tabs>
        <w:tab w:val="clear" w:pos="794"/>
        <w:tab w:val="left" w:pos="1021"/>
      </w:tabs>
      <w:ind w:left="1021" w:hanging="1021"/>
      <w:outlineLvl w:val="3"/>
    </w:pPr>
  </w:style>
  <w:style w:type="paragraph" w:styleId="Heading5">
    <w:name w:val="heading 5"/>
    <w:basedOn w:val="Heading4"/>
    <w:next w:val="Normal"/>
    <w:link w:val="Heading5Char"/>
    <w:qFormat/>
    <w:rsid w:val="00766B36"/>
    <w:pPr>
      <w:outlineLvl w:val="4"/>
    </w:pPr>
  </w:style>
  <w:style w:type="paragraph" w:styleId="Heading6">
    <w:name w:val="heading 6"/>
    <w:basedOn w:val="Heading4"/>
    <w:next w:val="Normal"/>
    <w:link w:val="Heading6Char"/>
    <w:qFormat/>
    <w:rsid w:val="00766B36"/>
    <w:pPr>
      <w:tabs>
        <w:tab w:val="clear" w:pos="1021"/>
        <w:tab w:val="clear" w:pos="1191"/>
      </w:tabs>
      <w:ind w:left="1588" w:hanging="1588"/>
      <w:outlineLvl w:val="5"/>
    </w:pPr>
  </w:style>
  <w:style w:type="paragraph" w:styleId="Heading7">
    <w:name w:val="heading 7"/>
    <w:basedOn w:val="Heading6"/>
    <w:next w:val="Normal"/>
    <w:link w:val="Heading7Char"/>
    <w:qFormat/>
    <w:rsid w:val="00766B36"/>
    <w:pPr>
      <w:outlineLvl w:val="6"/>
    </w:pPr>
  </w:style>
  <w:style w:type="paragraph" w:styleId="Heading8">
    <w:name w:val="heading 8"/>
    <w:basedOn w:val="Heading6"/>
    <w:next w:val="Normal"/>
    <w:link w:val="Heading8Char"/>
    <w:qFormat/>
    <w:rsid w:val="00766B36"/>
    <w:pPr>
      <w:outlineLvl w:val="7"/>
    </w:pPr>
  </w:style>
  <w:style w:type="paragraph" w:styleId="Heading9">
    <w:name w:val="heading 9"/>
    <w:basedOn w:val="Heading6"/>
    <w:next w:val="Normal"/>
    <w:link w:val="Heading9Char"/>
    <w:qFormat/>
    <w:rsid w:val="00766B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rsid w:val="00766B36"/>
    <w:pPr>
      <w:ind w:left="849" w:hanging="283"/>
    </w:pPr>
    <w:rPr>
      <w:szCs w:val="24"/>
    </w:rPr>
  </w:style>
  <w:style w:type="paragraph" w:styleId="TOC7">
    <w:name w:val="toc 7"/>
    <w:basedOn w:val="TOC4"/>
    <w:rsid w:val="00766B36"/>
  </w:style>
  <w:style w:type="paragraph" w:styleId="Caption">
    <w:name w:val="caption"/>
    <w:basedOn w:val="Normal"/>
    <w:next w:val="Normal"/>
    <w:uiPriority w:val="35"/>
    <w:unhideWhenUsed/>
    <w:rsid w:val="00766B36"/>
    <w:pPr>
      <w:spacing w:before="0" w:after="200"/>
    </w:pPr>
    <w:rPr>
      <w:i/>
      <w:iCs/>
      <w:color w:val="1F497D" w:themeColor="text2"/>
      <w:sz w:val="18"/>
      <w:szCs w:val="18"/>
    </w:rPr>
  </w:style>
  <w:style w:type="paragraph" w:styleId="CommentText">
    <w:name w:val="annotation text"/>
    <w:basedOn w:val="Normal"/>
    <w:link w:val="CommentTextChar"/>
    <w:rsid w:val="00766B36"/>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styleId="List2">
    <w:name w:val="List 2"/>
    <w:basedOn w:val="Normal"/>
    <w:rsid w:val="00766B36"/>
    <w:pPr>
      <w:ind w:left="566" w:hanging="283"/>
    </w:pPr>
    <w:rPr>
      <w:szCs w:val="24"/>
    </w:rPr>
  </w:style>
  <w:style w:type="paragraph" w:styleId="TOC5">
    <w:name w:val="toc 5"/>
    <w:basedOn w:val="TOC4"/>
    <w:rsid w:val="00766B36"/>
  </w:style>
  <w:style w:type="paragraph" w:styleId="TOC3">
    <w:name w:val="toc 3"/>
    <w:basedOn w:val="TOC2"/>
    <w:rsid w:val="00766B36"/>
  </w:style>
  <w:style w:type="paragraph" w:styleId="TOC8">
    <w:name w:val="toc 8"/>
    <w:basedOn w:val="TOC4"/>
    <w:rsid w:val="00766B36"/>
  </w:style>
  <w:style w:type="paragraph" w:styleId="BalloonText">
    <w:name w:val="Balloon Text"/>
    <w:basedOn w:val="Normal"/>
    <w:link w:val="BalloonTextChar"/>
    <w:rsid w:val="00766B36"/>
    <w:pPr>
      <w:spacing w:before="0"/>
    </w:pPr>
    <w:rPr>
      <w:rFonts w:ascii="Tahoma" w:hAnsi="Tahoma" w:cs="Tahoma"/>
      <w:sz w:val="16"/>
      <w:szCs w:val="16"/>
    </w:rPr>
  </w:style>
  <w:style w:type="paragraph" w:styleId="Footer">
    <w:name w:val="footer"/>
    <w:basedOn w:val="Normal"/>
    <w:link w:val="FooterChar"/>
    <w:rsid w:val="00766B3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766B36"/>
    <w:pPr>
      <w:tabs>
        <w:tab w:val="clear" w:pos="794"/>
        <w:tab w:val="clear" w:pos="1191"/>
        <w:tab w:val="clear" w:pos="1588"/>
        <w:tab w:val="clear" w:pos="1985"/>
      </w:tabs>
      <w:spacing w:before="0"/>
      <w:jc w:val="center"/>
    </w:pPr>
    <w:rPr>
      <w:sz w:val="18"/>
    </w:rPr>
  </w:style>
  <w:style w:type="paragraph" w:styleId="TOC1">
    <w:name w:val="toc 1"/>
    <w:basedOn w:val="Normal"/>
    <w:rsid w:val="00766B3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4">
    <w:name w:val="toc 4"/>
    <w:basedOn w:val="TOC3"/>
    <w:rsid w:val="00766B36"/>
  </w:style>
  <w:style w:type="paragraph" w:styleId="TOC6">
    <w:name w:val="toc 6"/>
    <w:basedOn w:val="TOC4"/>
    <w:rsid w:val="00766B36"/>
  </w:style>
  <w:style w:type="paragraph" w:styleId="List5">
    <w:name w:val="List 5"/>
    <w:basedOn w:val="Normal"/>
    <w:rsid w:val="00766B36"/>
    <w:pPr>
      <w:ind w:left="1415" w:hanging="283"/>
    </w:pPr>
    <w:rPr>
      <w:szCs w:val="24"/>
    </w:rPr>
  </w:style>
  <w:style w:type="paragraph" w:styleId="TableofFigures">
    <w:name w:val="table of figures"/>
    <w:basedOn w:val="Normal"/>
    <w:next w:val="Normal"/>
    <w:uiPriority w:val="99"/>
    <w:rsid w:val="00766B36"/>
    <w:pPr>
      <w:tabs>
        <w:tab w:val="right" w:leader="dot" w:pos="9639"/>
      </w:tabs>
    </w:pPr>
    <w:rPr>
      <w:rFonts w:eastAsia="MS Mincho"/>
    </w:rPr>
  </w:style>
  <w:style w:type="paragraph" w:styleId="TOC2">
    <w:name w:val="toc 2"/>
    <w:basedOn w:val="TOC1"/>
    <w:rsid w:val="00766B36"/>
    <w:pPr>
      <w:spacing w:before="80"/>
      <w:ind w:left="1531" w:hanging="851"/>
    </w:pPr>
  </w:style>
  <w:style w:type="paragraph" w:styleId="TOC9">
    <w:name w:val="toc 9"/>
    <w:basedOn w:val="TOC3"/>
    <w:rsid w:val="00766B36"/>
  </w:style>
  <w:style w:type="paragraph" w:styleId="List4">
    <w:name w:val="List 4"/>
    <w:basedOn w:val="Normal"/>
    <w:rsid w:val="00766B36"/>
    <w:pPr>
      <w:ind w:left="1132" w:hanging="283"/>
    </w:pPr>
    <w:rPr>
      <w:szCs w:val="24"/>
    </w:rPr>
  </w:style>
  <w:style w:type="paragraph" w:styleId="NormalWeb">
    <w:name w:val="Normal (Web)"/>
    <w:basedOn w:val="Normal"/>
    <w:uiPriority w:val="99"/>
    <w:semiHidden/>
    <w:unhideWhenUsed/>
    <w:rsid w:val="00766B36"/>
    <w:pPr>
      <w:spacing w:before="100" w:beforeAutospacing="1" w:after="100" w:afterAutospacing="1"/>
    </w:pPr>
    <w:rPr>
      <w:szCs w:val="24"/>
      <w:lang w:val="en-SG" w:eastAsia="en-GB"/>
    </w:rPr>
  </w:style>
  <w:style w:type="paragraph" w:styleId="CommentSubject">
    <w:name w:val="annotation subject"/>
    <w:basedOn w:val="CommentText"/>
    <w:next w:val="CommentText"/>
    <w:link w:val="CommentSubjectChar"/>
    <w:uiPriority w:val="99"/>
    <w:semiHidden/>
    <w:unhideWhenUsed/>
    <w:rsid w:val="00766B36"/>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table" w:styleId="TableGrid">
    <w:name w:val="Table Grid"/>
    <w:basedOn w:val="TableNormal"/>
    <w:uiPriority w:val="39"/>
    <w:rsid w:val="00766B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66B36"/>
    <w:rPr>
      <w:b/>
      <w:bCs/>
    </w:rPr>
  </w:style>
  <w:style w:type="character" w:styleId="PageNumber">
    <w:name w:val="page number"/>
    <w:basedOn w:val="DefaultParagraphFont"/>
    <w:rsid w:val="00766B36"/>
  </w:style>
  <w:style w:type="character" w:styleId="FollowedHyperlink">
    <w:name w:val="FollowedHyperlink"/>
    <w:rsid w:val="00766B36"/>
    <w:rPr>
      <w:color w:val="800080"/>
      <w:u w:val="single"/>
    </w:rPr>
  </w:style>
  <w:style w:type="character" w:styleId="Emphasis">
    <w:name w:val="Emphasis"/>
    <w:basedOn w:val="DefaultParagraphFont"/>
    <w:uiPriority w:val="20"/>
    <w:rsid w:val="00766B36"/>
    <w:rPr>
      <w:i/>
      <w:iCs/>
    </w:rPr>
  </w:style>
  <w:style w:type="character" w:styleId="Hyperlink">
    <w:name w:val="Hyperlink"/>
    <w:basedOn w:val="DefaultParagraphFont"/>
    <w:rsid w:val="00766B36"/>
    <w:rPr>
      <w:color w:val="0000FF"/>
      <w:u w:val="single"/>
    </w:rPr>
  </w:style>
  <w:style w:type="character" w:styleId="CommentReference">
    <w:name w:val="annotation reference"/>
    <w:basedOn w:val="DefaultParagraphFont"/>
    <w:semiHidden/>
    <w:rsid w:val="00766B36"/>
    <w:rPr>
      <w:sz w:val="16"/>
      <w:szCs w:val="16"/>
    </w:rPr>
  </w:style>
  <w:style w:type="paragraph" w:customStyle="1" w:styleId="ASN1">
    <w:name w:val="ASN.1"/>
    <w:rsid w:val="00766B3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paragraph" w:customStyle="1" w:styleId="Figurelegend">
    <w:name w:val="Figure_legend"/>
    <w:basedOn w:val="Normal"/>
    <w:rsid w:val="00766B36"/>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766B36"/>
    <w:pPr>
      <w:spacing w:before="320"/>
    </w:pPr>
    <w:rPr>
      <w:rFonts w:eastAsia="SimSun"/>
    </w:rPr>
  </w:style>
  <w:style w:type="paragraph" w:customStyle="1" w:styleId="Normalaftertitle0">
    <w:name w:val="Normal_after_title"/>
    <w:basedOn w:val="Normal"/>
    <w:next w:val="Normal"/>
    <w:rsid w:val="00766B36"/>
    <w:pPr>
      <w:spacing w:before="360"/>
    </w:pPr>
  </w:style>
  <w:style w:type="paragraph" w:customStyle="1" w:styleId="Rectitle">
    <w:name w:val="Rec_title"/>
    <w:basedOn w:val="Normal"/>
    <w:next w:val="Normalaftertitle0"/>
    <w:rsid w:val="00766B36"/>
    <w:pPr>
      <w:keepNext/>
      <w:keepLines/>
      <w:spacing w:before="360"/>
      <w:jc w:val="center"/>
    </w:pPr>
    <w:rPr>
      <w:b/>
      <w:sz w:val="28"/>
    </w:rPr>
  </w:style>
  <w:style w:type="paragraph" w:customStyle="1" w:styleId="RecNo">
    <w:name w:val="Rec_No"/>
    <w:basedOn w:val="Normal"/>
    <w:next w:val="Rectitle"/>
    <w:rsid w:val="00766B36"/>
    <w:pPr>
      <w:keepNext/>
      <w:keepLines/>
      <w:spacing w:before="0"/>
      <w:jc w:val="left"/>
    </w:pPr>
    <w:rPr>
      <w:b/>
      <w:sz w:val="28"/>
    </w:rPr>
  </w:style>
  <w:style w:type="paragraph" w:customStyle="1" w:styleId="FigureNotitle">
    <w:name w:val="Figure_No &amp; title"/>
    <w:basedOn w:val="Normal"/>
    <w:next w:val="Normal"/>
    <w:qFormat/>
    <w:rsid w:val="00766B36"/>
    <w:pPr>
      <w:keepLines/>
      <w:spacing w:before="240" w:after="120"/>
      <w:jc w:val="center"/>
    </w:pPr>
    <w:rPr>
      <w:b/>
    </w:rPr>
  </w:style>
  <w:style w:type="paragraph" w:customStyle="1" w:styleId="TableNotitle">
    <w:name w:val="Table_No &amp; title"/>
    <w:basedOn w:val="Normal"/>
    <w:next w:val="Normal"/>
    <w:qFormat/>
    <w:rsid w:val="00766B36"/>
    <w:pPr>
      <w:keepNext/>
      <w:keepLines/>
      <w:spacing w:before="360" w:after="120"/>
      <w:jc w:val="center"/>
    </w:pPr>
    <w:rPr>
      <w:b/>
    </w:rPr>
  </w:style>
  <w:style w:type="paragraph" w:customStyle="1" w:styleId="Equation">
    <w:name w:val="Equation"/>
    <w:basedOn w:val="Normal"/>
    <w:rsid w:val="00766B36"/>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766B36"/>
    <w:pPr>
      <w:keepNext/>
      <w:spacing w:before="160"/>
      <w:jc w:val="left"/>
    </w:pPr>
    <w:rPr>
      <w:b/>
    </w:rPr>
  </w:style>
  <w:style w:type="paragraph" w:customStyle="1" w:styleId="AnnexNotitle">
    <w:name w:val="Annex_No &amp; title"/>
    <w:basedOn w:val="Normal"/>
    <w:next w:val="Normal"/>
    <w:rsid w:val="00766B36"/>
    <w:pPr>
      <w:keepNext/>
      <w:keepLines/>
      <w:spacing w:before="480"/>
      <w:jc w:val="center"/>
      <w:outlineLvl w:val="0"/>
    </w:pPr>
    <w:rPr>
      <w:b/>
      <w:sz w:val="28"/>
    </w:rPr>
  </w:style>
  <w:style w:type="paragraph" w:customStyle="1" w:styleId="AppendixNotitle">
    <w:name w:val="Appendix_No &amp; title"/>
    <w:basedOn w:val="AnnexNotitle"/>
    <w:next w:val="Normal"/>
    <w:rsid w:val="00766B36"/>
  </w:style>
  <w:style w:type="paragraph" w:customStyle="1" w:styleId="Heading1Centered">
    <w:name w:val="Heading 1 Centered"/>
    <w:basedOn w:val="Heading1"/>
    <w:rsid w:val="00766B36"/>
    <w:pPr>
      <w:ind w:left="0" w:firstLine="0"/>
      <w:jc w:val="center"/>
    </w:pPr>
  </w:style>
  <w:style w:type="paragraph" w:customStyle="1" w:styleId="Headingi">
    <w:name w:val="Heading_i"/>
    <w:basedOn w:val="Normal"/>
    <w:next w:val="Normal"/>
    <w:rsid w:val="00766B36"/>
    <w:pPr>
      <w:keepNext/>
      <w:spacing w:before="160"/>
      <w:jc w:val="left"/>
    </w:pPr>
    <w:rPr>
      <w:i/>
    </w:rPr>
  </w:style>
  <w:style w:type="paragraph" w:customStyle="1" w:styleId="Headingib">
    <w:name w:val="Heading_ib"/>
    <w:basedOn w:val="Headingi"/>
    <w:next w:val="Normal"/>
    <w:qFormat/>
    <w:rsid w:val="00766B36"/>
    <w:rPr>
      <w:rFonts w:eastAsiaTheme="minorEastAsia"/>
      <w:b/>
      <w:bCs/>
      <w:lang w:eastAsia="ja-JP"/>
    </w:rPr>
  </w:style>
  <w:style w:type="paragraph" w:customStyle="1" w:styleId="Tablehead">
    <w:name w:val="Table_head"/>
    <w:basedOn w:val="Normal"/>
    <w:next w:val="Tabletext"/>
    <w:rsid w:val="00766B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66B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766B36"/>
    <w:pPr>
      <w:keepNext/>
      <w:keepLines/>
      <w:spacing w:before="240" w:after="120"/>
      <w:jc w:val="center"/>
    </w:pPr>
  </w:style>
  <w:style w:type="paragraph" w:customStyle="1" w:styleId="toc0">
    <w:name w:val="toc 0"/>
    <w:basedOn w:val="Normal"/>
    <w:next w:val="TOC1"/>
    <w:rsid w:val="00766B36"/>
    <w:pPr>
      <w:keepLines/>
      <w:tabs>
        <w:tab w:val="clear" w:pos="794"/>
        <w:tab w:val="clear" w:pos="1191"/>
        <w:tab w:val="clear" w:pos="1588"/>
        <w:tab w:val="clear" w:pos="1985"/>
        <w:tab w:val="right" w:pos="9639"/>
      </w:tabs>
      <w:jc w:val="left"/>
    </w:pPr>
    <w:rPr>
      <w:b/>
    </w:rPr>
  </w:style>
  <w:style w:type="paragraph" w:customStyle="1" w:styleId="Tablelegend">
    <w:name w:val="Table_legend"/>
    <w:basedOn w:val="Normal"/>
    <w:rsid w:val="00766B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OC10">
    <w:name w:val="TOC 标题1"/>
    <w:basedOn w:val="Heading1"/>
    <w:next w:val="Normal"/>
    <w:uiPriority w:val="39"/>
    <w:semiHidden/>
    <w:unhideWhenUsed/>
    <w:qFormat/>
    <w:pPr>
      <w:spacing w:before="480" w:line="276" w:lineRule="auto"/>
      <w:outlineLvl w:val="9"/>
    </w:pPr>
    <w:rPr>
      <w:rFonts w:ascii="Cambria" w:eastAsia="SimSun" w:hAnsi="Cambria"/>
      <w:color w:val="365F91"/>
      <w:sz w:val="28"/>
      <w:szCs w:val="28"/>
      <w:lang w:val="en-US"/>
    </w:rPr>
  </w:style>
  <w:style w:type="character" w:customStyle="1" w:styleId="Heading1Char">
    <w:name w:val="Heading 1 Char"/>
    <w:basedOn w:val="DefaultParagraphFont"/>
    <w:link w:val="Heading1"/>
    <w:rsid w:val="00766B36"/>
    <w:rPr>
      <w:rFonts w:eastAsia="Times New Roman"/>
      <w:b/>
      <w:sz w:val="24"/>
      <w:lang w:val="en-GB" w:eastAsia="en-US"/>
    </w:rPr>
  </w:style>
  <w:style w:type="paragraph" w:customStyle="1" w:styleId="1">
    <w:name w:val="修订1"/>
    <w:hidden/>
    <w:uiPriority w:val="99"/>
    <w:semiHidden/>
    <w:rPr>
      <w:rFonts w:eastAsia="MS Mincho"/>
      <w:sz w:val="24"/>
    </w:rPr>
  </w:style>
  <w:style w:type="paragraph" w:styleId="Quote">
    <w:name w:val="Quote"/>
    <w:basedOn w:val="Normal"/>
    <w:next w:val="Normal"/>
    <w:link w:val="QuoteChar"/>
    <w:uiPriority w:val="29"/>
    <w:rsid w:val="00766B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66B36"/>
    <w:rPr>
      <w:rFonts w:eastAsia="Times New Roman"/>
      <w:i/>
      <w:iCs/>
      <w:color w:val="404040" w:themeColor="text1" w:themeTint="BF"/>
      <w:sz w:val="24"/>
      <w:lang w:val="en-GB" w:eastAsia="en-US"/>
    </w:rPr>
  </w:style>
  <w:style w:type="paragraph" w:customStyle="1" w:styleId="Docnumber">
    <w:name w:val="Docnumber"/>
    <w:basedOn w:val="Normal"/>
    <w:link w:val="DocnumberChar"/>
    <w:rsid w:val="00766B36"/>
    <w:pPr>
      <w:jc w:val="right"/>
    </w:pPr>
    <w:rPr>
      <w:rFonts w:eastAsia="SimSun"/>
      <w:b/>
      <w:sz w:val="32"/>
    </w:rPr>
  </w:style>
  <w:style w:type="character" w:customStyle="1" w:styleId="DocnumberChar">
    <w:name w:val="Docnumber Char"/>
    <w:link w:val="Docnumber"/>
    <w:rsid w:val="00766B36"/>
    <w:rPr>
      <w:b/>
      <w:sz w:val="32"/>
      <w:lang w:val="en-GB" w:eastAsia="en-US"/>
    </w:rPr>
  </w:style>
  <w:style w:type="paragraph" w:styleId="ListParagraph">
    <w:name w:val="List Paragraph"/>
    <w:basedOn w:val="Normal"/>
    <w:uiPriority w:val="34"/>
    <w:qFormat/>
    <w:rsid w:val="00766B36"/>
    <w:pPr>
      <w:ind w:left="720"/>
      <w:contextualSpacing/>
    </w:pPr>
  </w:style>
  <w:style w:type="paragraph" w:customStyle="1" w:styleId="a">
    <w:name w:val="正文（吴）"/>
    <w:basedOn w:val="Normal"/>
    <w:next w:val="Normal"/>
    <w:qFormat/>
    <w:pPr>
      <w:widowControl w:val="0"/>
      <w:spacing w:before="0" w:line="360" w:lineRule="auto"/>
    </w:pPr>
    <w:rPr>
      <w:rFonts w:eastAsia="SimSun"/>
      <w:bCs/>
      <w:kern w:val="2"/>
      <w:szCs w:val="24"/>
    </w:rPr>
  </w:style>
  <w:style w:type="character" w:customStyle="1" w:styleId="CommentTextChar">
    <w:name w:val="Comment Text Char"/>
    <w:basedOn w:val="DefaultParagraphFont"/>
    <w:link w:val="CommentText"/>
    <w:rsid w:val="00766B36"/>
    <w:rPr>
      <w:rFonts w:eastAsia="Times New Roman"/>
      <w:lang w:eastAsia="en-US"/>
    </w:rPr>
  </w:style>
  <w:style w:type="paragraph" w:customStyle="1" w:styleId="tgt">
    <w:name w:val="_tgt"/>
    <w:basedOn w:val="Normal"/>
    <w:pPr>
      <w:spacing w:before="100" w:beforeAutospacing="1" w:after="100" w:afterAutospacing="1"/>
    </w:pPr>
    <w:rPr>
      <w:rFonts w:ascii="SimSun" w:eastAsia="SimSun" w:hAnsi="SimSun" w:cs="SimSun"/>
      <w:szCs w:val="24"/>
    </w:rPr>
  </w:style>
  <w:style w:type="character" w:customStyle="1" w:styleId="transsent">
    <w:name w:val="transsent"/>
    <w:basedOn w:val="DefaultParagraphFont"/>
  </w:style>
  <w:style w:type="character" w:styleId="PlaceholderText">
    <w:name w:val="Placeholder Text"/>
    <w:basedOn w:val="DefaultParagraphFont"/>
    <w:uiPriority w:val="99"/>
    <w:semiHidden/>
    <w:rsid w:val="00766B36"/>
    <w:rPr>
      <w:rFonts w:ascii="Times New Roman" w:hAnsi="Times New Roman"/>
      <w:color w:val="808080"/>
    </w:rPr>
  </w:style>
  <w:style w:type="paragraph" w:customStyle="1" w:styleId="Default">
    <w:name w:val="Default"/>
    <w:rsid w:val="00766B36"/>
    <w:pPr>
      <w:autoSpaceDE w:val="0"/>
      <w:autoSpaceDN w:val="0"/>
      <w:adjustRightInd w:val="0"/>
    </w:pPr>
    <w:rPr>
      <w:rFonts w:ascii="Arial" w:eastAsia="MS Mincho" w:hAnsi="Arial" w:cs="Arial"/>
      <w:color w:val="000000"/>
      <w:sz w:val="24"/>
      <w:szCs w:val="24"/>
      <w:lang w:val="en-GB"/>
    </w:rPr>
  </w:style>
  <w:style w:type="paragraph" w:customStyle="1" w:styleId="Pa4">
    <w:name w:val="Pa4"/>
    <w:basedOn w:val="Default"/>
    <w:next w:val="Default"/>
    <w:uiPriority w:val="99"/>
    <w:unhideWhenUsed/>
    <w:pPr>
      <w:spacing w:line="201" w:lineRule="atLeast"/>
    </w:pPr>
  </w:style>
  <w:style w:type="paragraph" w:customStyle="1" w:styleId="10">
    <w:name w:val="正文1"/>
    <w:rsid w:val="00EA3DAA"/>
    <w:pPr>
      <w:jc w:val="both"/>
    </w:pPr>
    <w:rPr>
      <w:kern w:val="2"/>
      <w:sz w:val="21"/>
      <w:szCs w:val="21"/>
    </w:rPr>
  </w:style>
  <w:style w:type="paragraph" w:customStyle="1" w:styleId="11">
    <w:name w:val="列出段落1"/>
    <w:basedOn w:val="Normal"/>
    <w:rsid w:val="00B74140"/>
    <w:pPr>
      <w:widowControl w:val="0"/>
      <w:spacing w:before="0"/>
      <w:ind w:firstLineChars="200" w:firstLine="420"/>
    </w:pPr>
    <w:rPr>
      <w:rFonts w:eastAsia="SimSun"/>
      <w:kern w:val="2"/>
      <w:sz w:val="21"/>
      <w:szCs w:val="21"/>
    </w:rPr>
  </w:style>
  <w:style w:type="paragraph" w:customStyle="1" w:styleId="Reasons">
    <w:name w:val="Reasons"/>
    <w:basedOn w:val="Normal"/>
    <w:qFormat/>
    <w:rsid w:val="00766B36"/>
    <w:pPr>
      <w:spacing w:before="0"/>
    </w:pPr>
  </w:style>
  <w:style w:type="character" w:customStyle="1" w:styleId="UnresolvedMention1">
    <w:name w:val="Unresolved Mention1"/>
    <w:basedOn w:val="DefaultParagraphFont"/>
    <w:uiPriority w:val="99"/>
    <w:semiHidden/>
    <w:unhideWhenUsed/>
    <w:rsid w:val="00766B36"/>
    <w:rPr>
      <w:color w:val="605E5C"/>
      <w:shd w:val="clear" w:color="auto" w:fill="E1DFDD"/>
    </w:rPr>
  </w:style>
  <w:style w:type="character" w:customStyle="1" w:styleId="acopre">
    <w:name w:val="acopre"/>
    <w:basedOn w:val="DefaultParagraphFont"/>
    <w:rsid w:val="00766B36"/>
  </w:style>
  <w:style w:type="paragraph" w:customStyle="1" w:styleId="AnnexNoTitle0">
    <w:name w:val="Annex_NoTitle"/>
    <w:basedOn w:val="Normal"/>
    <w:next w:val="Normalaftertitle0"/>
    <w:rsid w:val="00766B36"/>
    <w:pPr>
      <w:keepNext/>
      <w:keepLines/>
      <w:spacing w:before="720"/>
      <w:jc w:val="center"/>
      <w:outlineLvl w:val="0"/>
    </w:pPr>
    <w:rPr>
      <w:b/>
      <w:sz w:val="28"/>
    </w:rPr>
  </w:style>
  <w:style w:type="character" w:customStyle="1" w:styleId="Appdef">
    <w:name w:val="App_def"/>
    <w:basedOn w:val="DefaultParagraphFont"/>
    <w:rsid w:val="00766B36"/>
    <w:rPr>
      <w:rFonts w:ascii="Times New Roman" w:hAnsi="Times New Roman"/>
      <w:b/>
    </w:rPr>
  </w:style>
  <w:style w:type="character" w:customStyle="1" w:styleId="Appref">
    <w:name w:val="App_ref"/>
    <w:basedOn w:val="DefaultParagraphFont"/>
    <w:rsid w:val="00766B36"/>
  </w:style>
  <w:style w:type="paragraph" w:customStyle="1" w:styleId="AppendixNoTitle0">
    <w:name w:val="Appendix_NoTitle"/>
    <w:basedOn w:val="AnnexNoTitle0"/>
    <w:next w:val="Normalaftertitle0"/>
    <w:rsid w:val="00766B36"/>
  </w:style>
  <w:style w:type="character" w:customStyle="1" w:styleId="apple-converted-space">
    <w:name w:val="apple-converted-space"/>
    <w:basedOn w:val="DefaultParagraphFont"/>
    <w:rsid w:val="00766B36"/>
  </w:style>
  <w:style w:type="character" w:customStyle="1" w:styleId="Artdef">
    <w:name w:val="Art_def"/>
    <w:basedOn w:val="DefaultParagraphFont"/>
    <w:rsid w:val="00766B36"/>
    <w:rPr>
      <w:rFonts w:ascii="Times New Roman" w:hAnsi="Times New Roman"/>
      <w:b/>
    </w:rPr>
  </w:style>
  <w:style w:type="paragraph" w:customStyle="1" w:styleId="Artheading">
    <w:name w:val="Art_heading"/>
    <w:basedOn w:val="Normal"/>
    <w:next w:val="Normalaftertitle0"/>
    <w:rsid w:val="00766B36"/>
    <w:pPr>
      <w:spacing w:before="480"/>
      <w:jc w:val="center"/>
    </w:pPr>
    <w:rPr>
      <w:b/>
      <w:sz w:val="28"/>
    </w:rPr>
  </w:style>
  <w:style w:type="paragraph" w:customStyle="1" w:styleId="ArtNo">
    <w:name w:val="Art_No"/>
    <w:basedOn w:val="Normal"/>
    <w:next w:val="Normal"/>
    <w:rsid w:val="00766B36"/>
    <w:pPr>
      <w:keepNext/>
      <w:keepLines/>
      <w:spacing w:before="480"/>
      <w:jc w:val="center"/>
    </w:pPr>
    <w:rPr>
      <w:caps/>
      <w:sz w:val="28"/>
    </w:rPr>
  </w:style>
  <w:style w:type="character" w:customStyle="1" w:styleId="Artref">
    <w:name w:val="Art_ref"/>
    <w:basedOn w:val="DefaultParagraphFont"/>
    <w:rsid w:val="00766B36"/>
  </w:style>
  <w:style w:type="paragraph" w:customStyle="1" w:styleId="Arttitle">
    <w:name w:val="Art_title"/>
    <w:basedOn w:val="Normal"/>
    <w:next w:val="Normalaftertitle0"/>
    <w:rsid w:val="00766B36"/>
    <w:pPr>
      <w:keepNext/>
      <w:keepLines/>
      <w:spacing w:before="240"/>
      <w:jc w:val="center"/>
    </w:pPr>
    <w:rPr>
      <w:b/>
      <w:sz w:val="28"/>
    </w:rPr>
  </w:style>
  <w:style w:type="character" w:customStyle="1" w:styleId="BalloonTextChar">
    <w:name w:val="Balloon Text Char"/>
    <w:basedOn w:val="DefaultParagraphFont"/>
    <w:link w:val="BalloonText"/>
    <w:rsid w:val="00766B36"/>
    <w:rPr>
      <w:rFonts w:ascii="Tahoma" w:eastAsia="Times New Roman" w:hAnsi="Tahoma" w:cs="Tahoma"/>
      <w:sz w:val="16"/>
      <w:szCs w:val="16"/>
      <w:lang w:val="en-GB" w:eastAsia="en-US"/>
    </w:rPr>
  </w:style>
  <w:style w:type="paragraph" w:customStyle="1" w:styleId="Call">
    <w:name w:val="Call"/>
    <w:basedOn w:val="Normal"/>
    <w:next w:val="Normal"/>
    <w:rsid w:val="00766B36"/>
    <w:pPr>
      <w:keepNext/>
      <w:keepLines/>
      <w:spacing w:before="160"/>
      <w:ind w:left="794"/>
      <w:jc w:val="left"/>
    </w:pPr>
    <w:rPr>
      <w:i/>
    </w:rPr>
  </w:style>
  <w:style w:type="paragraph" w:customStyle="1" w:styleId="ChapNo">
    <w:name w:val="Chap_No"/>
    <w:basedOn w:val="Normal"/>
    <w:next w:val="Normal"/>
    <w:rsid w:val="00766B36"/>
    <w:pPr>
      <w:keepNext/>
      <w:keepLines/>
      <w:spacing w:before="480"/>
      <w:jc w:val="center"/>
    </w:pPr>
    <w:rPr>
      <w:b/>
      <w:caps/>
      <w:sz w:val="28"/>
    </w:rPr>
  </w:style>
  <w:style w:type="paragraph" w:customStyle="1" w:styleId="Chaptitle">
    <w:name w:val="Chap_title"/>
    <w:basedOn w:val="Normal"/>
    <w:next w:val="Normalaftertitle0"/>
    <w:rsid w:val="00766B36"/>
    <w:pPr>
      <w:keepNext/>
      <w:keepLines/>
      <w:spacing w:before="240"/>
      <w:jc w:val="center"/>
    </w:pPr>
    <w:rPr>
      <w:b/>
      <w:sz w:val="28"/>
    </w:rPr>
  </w:style>
  <w:style w:type="character" w:customStyle="1" w:styleId="CommentSubjectChar">
    <w:name w:val="Comment Subject Char"/>
    <w:basedOn w:val="CommentTextChar"/>
    <w:link w:val="CommentSubject"/>
    <w:uiPriority w:val="99"/>
    <w:semiHidden/>
    <w:rsid w:val="00766B36"/>
    <w:rPr>
      <w:rFonts w:eastAsia="Times New Roman"/>
      <w:b/>
      <w:bCs/>
      <w:lang w:val="en-GB" w:eastAsia="en-US"/>
    </w:rPr>
  </w:style>
  <w:style w:type="paragraph" w:customStyle="1" w:styleId="CorrectionSeparatorBegin">
    <w:name w:val="Correction Separator Begin"/>
    <w:basedOn w:val="Normal"/>
    <w:rsid w:val="00766B36"/>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766B36"/>
    <w:pPr>
      <w:pBdr>
        <w:top w:val="single" w:sz="12" w:space="1" w:color="auto"/>
      </w:pBdr>
      <w:spacing w:before="240" w:after="240"/>
      <w:ind w:left="1440" w:right="1440"/>
      <w:jc w:val="center"/>
    </w:pPr>
    <w:rPr>
      <w:b/>
      <w:i/>
      <w:sz w:val="20"/>
      <w:lang w:val="en-US"/>
    </w:rPr>
  </w:style>
  <w:style w:type="paragraph" w:customStyle="1" w:styleId="enumlev1">
    <w:name w:val="enumlev1"/>
    <w:basedOn w:val="Normal"/>
    <w:rsid w:val="00766B36"/>
    <w:pPr>
      <w:spacing w:before="80"/>
      <w:ind w:left="794" w:hanging="794"/>
    </w:pPr>
  </w:style>
  <w:style w:type="paragraph" w:customStyle="1" w:styleId="enumlev2">
    <w:name w:val="enumlev2"/>
    <w:basedOn w:val="enumlev1"/>
    <w:rsid w:val="00766B36"/>
    <w:pPr>
      <w:ind w:left="1191" w:hanging="397"/>
    </w:pPr>
  </w:style>
  <w:style w:type="paragraph" w:customStyle="1" w:styleId="enumlev3">
    <w:name w:val="enumlev3"/>
    <w:basedOn w:val="enumlev2"/>
    <w:rsid w:val="00766B36"/>
    <w:pPr>
      <w:ind w:left="1588"/>
    </w:pPr>
  </w:style>
  <w:style w:type="paragraph" w:customStyle="1" w:styleId="Equationlegend">
    <w:name w:val="Equation_legend"/>
    <w:basedOn w:val="Normal"/>
    <w:rsid w:val="00766B36"/>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766B36"/>
    <w:pPr>
      <w:keepLines/>
      <w:spacing w:before="240" w:after="120"/>
      <w:jc w:val="center"/>
    </w:pPr>
    <w:rPr>
      <w:b/>
    </w:rPr>
  </w:style>
  <w:style w:type="paragraph" w:customStyle="1" w:styleId="Figurewithouttitle">
    <w:name w:val="Figure_without_title"/>
    <w:basedOn w:val="Normal"/>
    <w:next w:val="Normalaftertitle0"/>
    <w:rsid w:val="00766B36"/>
    <w:pPr>
      <w:keepLines/>
      <w:spacing w:before="240" w:after="120"/>
      <w:jc w:val="center"/>
    </w:pPr>
  </w:style>
  <w:style w:type="character" w:customStyle="1" w:styleId="FooterChar">
    <w:name w:val="Footer Char"/>
    <w:basedOn w:val="DefaultParagraphFont"/>
    <w:link w:val="Footer"/>
    <w:rsid w:val="00766B36"/>
    <w:rPr>
      <w:rFonts w:eastAsia="Times New Roman"/>
      <w:caps/>
      <w:noProof/>
      <w:sz w:val="16"/>
      <w:lang w:val="en-GB" w:eastAsia="en-US"/>
    </w:rPr>
  </w:style>
  <w:style w:type="paragraph" w:customStyle="1" w:styleId="FirstFooter">
    <w:name w:val="FirstFooter"/>
    <w:basedOn w:val="Footer"/>
    <w:rsid w:val="00766B3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766B36"/>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766B36"/>
    <w:rPr>
      <w:position w:val="6"/>
      <w:sz w:val="18"/>
    </w:rPr>
  </w:style>
  <w:style w:type="paragraph" w:customStyle="1" w:styleId="Note">
    <w:name w:val="Note"/>
    <w:basedOn w:val="Normal"/>
    <w:rsid w:val="00766B36"/>
    <w:pPr>
      <w:spacing w:before="80"/>
    </w:pPr>
    <w:rPr>
      <w:sz w:val="22"/>
    </w:rPr>
  </w:style>
  <w:style w:type="paragraph" w:styleId="FootnoteText">
    <w:name w:val="footnote text"/>
    <w:basedOn w:val="Note"/>
    <w:link w:val="FootnoteTextChar"/>
    <w:semiHidden/>
    <w:rsid w:val="00766B36"/>
    <w:pPr>
      <w:keepLines/>
      <w:tabs>
        <w:tab w:val="left" w:pos="255"/>
      </w:tabs>
      <w:ind w:left="255" w:hanging="255"/>
    </w:pPr>
  </w:style>
  <w:style w:type="character" w:customStyle="1" w:styleId="FootnoteTextChar">
    <w:name w:val="Footnote Text Char"/>
    <w:basedOn w:val="DefaultParagraphFont"/>
    <w:link w:val="FootnoteText"/>
    <w:semiHidden/>
    <w:rsid w:val="00766B36"/>
    <w:rPr>
      <w:rFonts w:eastAsia="Times New Roman"/>
      <w:sz w:val="22"/>
      <w:lang w:val="en-GB" w:eastAsia="en-US"/>
    </w:rPr>
  </w:style>
  <w:style w:type="paragraph" w:customStyle="1" w:styleId="Formal">
    <w:name w:val="Formal"/>
    <w:basedOn w:val="ASN1"/>
    <w:rsid w:val="00766B36"/>
    <w:rPr>
      <w:b w:val="0"/>
    </w:rPr>
  </w:style>
  <w:style w:type="character" w:customStyle="1" w:styleId="HeaderChar">
    <w:name w:val="Header Char"/>
    <w:basedOn w:val="DefaultParagraphFont"/>
    <w:link w:val="Header"/>
    <w:rsid w:val="00766B36"/>
    <w:rPr>
      <w:rFonts w:eastAsia="Times New Roman"/>
      <w:sz w:val="18"/>
      <w:lang w:val="en-GB" w:eastAsia="en-US"/>
    </w:rPr>
  </w:style>
  <w:style w:type="character" w:customStyle="1" w:styleId="Heading2Char">
    <w:name w:val="Heading 2 Char"/>
    <w:basedOn w:val="DefaultParagraphFont"/>
    <w:link w:val="Heading2"/>
    <w:rsid w:val="00766B36"/>
    <w:rPr>
      <w:rFonts w:eastAsia="Times New Roman"/>
      <w:b/>
      <w:sz w:val="24"/>
      <w:lang w:val="en-GB" w:eastAsia="en-US"/>
    </w:rPr>
  </w:style>
  <w:style w:type="character" w:customStyle="1" w:styleId="Heading3Char">
    <w:name w:val="Heading 3 Char"/>
    <w:basedOn w:val="DefaultParagraphFont"/>
    <w:link w:val="Heading3"/>
    <w:rsid w:val="00766B36"/>
    <w:rPr>
      <w:rFonts w:eastAsia="Times New Roman"/>
      <w:b/>
      <w:sz w:val="24"/>
      <w:lang w:val="en-GB" w:eastAsia="en-US"/>
    </w:rPr>
  </w:style>
  <w:style w:type="character" w:customStyle="1" w:styleId="Heading4Char">
    <w:name w:val="Heading 4 Char"/>
    <w:basedOn w:val="DefaultParagraphFont"/>
    <w:link w:val="Heading4"/>
    <w:rsid w:val="00766B36"/>
    <w:rPr>
      <w:rFonts w:eastAsia="Times New Roman"/>
      <w:b/>
      <w:sz w:val="24"/>
      <w:lang w:val="en-GB" w:eastAsia="en-US"/>
    </w:rPr>
  </w:style>
  <w:style w:type="character" w:customStyle="1" w:styleId="Heading5Char">
    <w:name w:val="Heading 5 Char"/>
    <w:basedOn w:val="DefaultParagraphFont"/>
    <w:link w:val="Heading5"/>
    <w:rsid w:val="00766B36"/>
    <w:rPr>
      <w:rFonts w:eastAsia="Times New Roman"/>
      <w:b/>
      <w:sz w:val="24"/>
      <w:lang w:val="en-GB" w:eastAsia="en-US"/>
    </w:rPr>
  </w:style>
  <w:style w:type="character" w:customStyle="1" w:styleId="Heading6Char">
    <w:name w:val="Heading 6 Char"/>
    <w:basedOn w:val="DefaultParagraphFont"/>
    <w:link w:val="Heading6"/>
    <w:rsid w:val="00766B36"/>
    <w:rPr>
      <w:rFonts w:eastAsia="Times New Roman"/>
      <w:b/>
      <w:sz w:val="24"/>
      <w:lang w:val="en-GB" w:eastAsia="en-US"/>
    </w:rPr>
  </w:style>
  <w:style w:type="character" w:customStyle="1" w:styleId="Heading7Char">
    <w:name w:val="Heading 7 Char"/>
    <w:basedOn w:val="DefaultParagraphFont"/>
    <w:link w:val="Heading7"/>
    <w:rsid w:val="00766B36"/>
    <w:rPr>
      <w:rFonts w:eastAsia="Times New Roman"/>
      <w:b/>
      <w:sz w:val="24"/>
      <w:lang w:val="en-GB" w:eastAsia="en-US"/>
    </w:rPr>
  </w:style>
  <w:style w:type="character" w:customStyle="1" w:styleId="Heading8Char">
    <w:name w:val="Heading 8 Char"/>
    <w:basedOn w:val="DefaultParagraphFont"/>
    <w:link w:val="Heading8"/>
    <w:rsid w:val="00766B36"/>
    <w:rPr>
      <w:rFonts w:eastAsia="Times New Roman"/>
      <w:b/>
      <w:sz w:val="24"/>
      <w:lang w:val="en-GB" w:eastAsia="en-US"/>
    </w:rPr>
  </w:style>
  <w:style w:type="character" w:customStyle="1" w:styleId="Heading9Char">
    <w:name w:val="Heading 9 Char"/>
    <w:basedOn w:val="DefaultParagraphFont"/>
    <w:link w:val="Heading9"/>
    <w:rsid w:val="00766B36"/>
    <w:rPr>
      <w:rFonts w:eastAsia="Times New Roman"/>
      <w:b/>
      <w:sz w:val="24"/>
      <w:lang w:val="en-GB" w:eastAsia="en-US"/>
    </w:rPr>
  </w:style>
  <w:style w:type="paragraph" w:styleId="Index1">
    <w:name w:val="index 1"/>
    <w:basedOn w:val="Normal"/>
    <w:next w:val="Normal"/>
    <w:semiHidden/>
    <w:rsid w:val="00766B36"/>
    <w:pPr>
      <w:jc w:val="left"/>
    </w:pPr>
  </w:style>
  <w:style w:type="paragraph" w:styleId="Index2">
    <w:name w:val="index 2"/>
    <w:basedOn w:val="Normal"/>
    <w:next w:val="Normal"/>
    <w:semiHidden/>
    <w:rsid w:val="00766B36"/>
    <w:pPr>
      <w:ind w:left="284"/>
      <w:jc w:val="left"/>
    </w:pPr>
  </w:style>
  <w:style w:type="paragraph" w:styleId="Index3">
    <w:name w:val="index 3"/>
    <w:basedOn w:val="Normal"/>
    <w:next w:val="Normal"/>
    <w:semiHidden/>
    <w:rsid w:val="00766B36"/>
    <w:pPr>
      <w:ind w:left="567"/>
      <w:jc w:val="left"/>
    </w:pPr>
  </w:style>
  <w:style w:type="character" w:customStyle="1" w:styleId="jlqj4b">
    <w:name w:val="jlqj4b"/>
    <w:basedOn w:val="DefaultParagraphFont"/>
    <w:rsid w:val="00766B36"/>
  </w:style>
  <w:style w:type="paragraph" w:customStyle="1" w:styleId="Normalbeforetable">
    <w:name w:val="Normal before table"/>
    <w:basedOn w:val="Normal"/>
    <w:rsid w:val="00766B36"/>
    <w:pPr>
      <w:keepNext/>
      <w:spacing w:after="120"/>
    </w:pPr>
    <w:rPr>
      <w:rFonts w:eastAsia="????"/>
    </w:rPr>
  </w:style>
  <w:style w:type="paragraph" w:customStyle="1" w:styleId="PartNo">
    <w:name w:val="Part_No"/>
    <w:basedOn w:val="Normal"/>
    <w:next w:val="Normal"/>
    <w:rsid w:val="00766B36"/>
    <w:pPr>
      <w:keepNext/>
      <w:keepLines/>
      <w:spacing w:before="480" w:after="80"/>
      <w:jc w:val="center"/>
    </w:pPr>
    <w:rPr>
      <w:caps/>
      <w:sz w:val="28"/>
    </w:rPr>
  </w:style>
  <w:style w:type="paragraph" w:customStyle="1" w:styleId="Partref">
    <w:name w:val="Part_ref"/>
    <w:basedOn w:val="Normal"/>
    <w:next w:val="Normal"/>
    <w:rsid w:val="00766B36"/>
    <w:pPr>
      <w:keepNext/>
      <w:keepLines/>
      <w:spacing w:before="280"/>
      <w:jc w:val="center"/>
    </w:pPr>
  </w:style>
  <w:style w:type="paragraph" w:customStyle="1" w:styleId="Parttitle">
    <w:name w:val="Part_title"/>
    <w:basedOn w:val="Normal"/>
    <w:next w:val="Normalaftertitle0"/>
    <w:rsid w:val="00766B36"/>
    <w:pPr>
      <w:keepNext/>
      <w:keepLines/>
      <w:spacing w:before="240" w:after="280"/>
      <w:jc w:val="center"/>
    </w:pPr>
    <w:rPr>
      <w:b/>
      <w:sz w:val="28"/>
    </w:rPr>
  </w:style>
  <w:style w:type="character" w:customStyle="1" w:styleId="postbody1">
    <w:name w:val="postbody1"/>
    <w:basedOn w:val="DefaultParagraphFont"/>
    <w:rsid w:val="00766B36"/>
    <w:rPr>
      <w:sz w:val="15"/>
      <w:szCs w:val="15"/>
    </w:rPr>
  </w:style>
  <w:style w:type="paragraph" w:customStyle="1" w:styleId="Recdate">
    <w:name w:val="Rec_date"/>
    <w:basedOn w:val="Normal"/>
    <w:next w:val="Normalaftertitle0"/>
    <w:rsid w:val="00766B3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766B36"/>
  </w:style>
  <w:style w:type="paragraph" w:customStyle="1" w:styleId="QuestionNo">
    <w:name w:val="Question_No"/>
    <w:basedOn w:val="RecNo"/>
    <w:next w:val="Normal"/>
    <w:rsid w:val="00766B36"/>
  </w:style>
  <w:style w:type="paragraph" w:customStyle="1" w:styleId="Recref">
    <w:name w:val="Rec_ref"/>
    <w:basedOn w:val="Normal"/>
    <w:next w:val="Recdate"/>
    <w:rsid w:val="00766B3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66B36"/>
  </w:style>
  <w:style w:type="paragraph" w:customStyle="1" w:styleId="Questiontitle">
    <w:name w:val="Question_title"/>
    <w:basedOn w:val="Rectitle"/>
    <w:next w:val="Questionref"/>
    <w:rsid w:val="00766B36"/>
  </w:style>
  <w:style w:type="paragraph" w:customStyle="1" w:styleId="Reftext">
    <w:name w:val="Ref_text"/>
    <w:basedOn w:val="Normal"/>
    <w:rsid w:val="00766B36"/>
    <w:pPr>
      <w:ind w:left="794" w:hanging="794"/>
      <w:jc w:val="left"/>
    </w:pPr>
  </w:style>
  <w:style w:type="paragraph" w:customStyle="1" w:styleId="Reftitle">
    <w:name w:val="Ref_title"/>
    <w:basedOn w:val="Normal"/>
    <w:next w:val="Reftext"/>
    <w:rsid w:val="00766B36"/>
    <w:pPr>
      <w:spacing w:before="480"/>
      <w:jc w:val="center"/>
    </w:pPr>
    <w:rPr>
      <w:b/>
    </w:rPr>
  </w:style>
  <w:style w:type="paragraph" w:customStyle="1" w:styleId="Repdate">
    <w:name w:val="Rep_date"/>
    <w:basedOn w:val="Recdate"/>
    <w:next w:val="Normalaftertitle0"/>
    <w:rsid w:val="00766B36"/>
  </w:style>
  <w:style w:type="paragraph" w:customStyle="1" w:styleId="RepNo">
    <w:name w:val="Rep_No"/>
    <w:basedOn w:val="RecNo"/>
    <w:next w:val="Normal"/>
    <w:rsid w:val="00766B36"/>
  </w:style>
  <w:style w:type="paragraph" w:customStyle="1" w:styleId="Repref">
    <w:name w:val="Rep_ref"/>
    <w:basedOn w:val="Recref"/>
    <w:next w:val="Repdate"/>
    <w:rsid w:val="00766B36"/>
  </w:style>
  <w:style w:type="paragraph" w:customStyle="1" w:styleId="Reptitle">
    <w:name w:val="Rep_title"/>
    <w:basedOn w:val="Rectitle"/>
    <w:next w:val="Repref"/>
    <w:rsid w:val="00766B36"/>
  </w:style>
  <w:style w:type="paragraph" w:customStyle="1" w:styleId="Resdate">
    <w:name w:val="Res_date"/>
    <w:basedOn w:val="Recdate"/>
    <w:next w:val="Normalaftertitle0"/>
    <w:rsid w:val="00766B36"/>
  </w:style>
  <w:style w:type="character" w:customStyle="1" w:styleId="Resdef">
    <w:name w:val="Res_def"/>
    <w:basedOn w:val="DefaultParagraphFont"/>
    <w:rsid w:val="00766B36"/>
    <w:rPr>
      <w:rFonts w:ascii="Times New Roman" w:hAnsi="Times New Roman"/>
      <w:b/>
    </w:rPr>
  </w:style>
  <w:style w:type="paragraph" w:customStyle="1" w:styleId="ResNo">
    <w:name w:val="Res_No"/>
    <w:basedOn w:val="RecNo"/>
    <w:next w:val="Normal"/>
    <w:rsid w:val="00766B36"/>
  </w:style>
  <w:style w:type="paragraph" w:customStyle="1" w:styleId="Resref">
    <w:name w:val="Res_ref"/>
    <w:basedOn w:val="Recref"/>
    <w:next w:val="Resdate"/>
    <w:rsid w:val="00766B36"/>
  </w:style>
  <w:style w:type="paragraph" w:customStyle="1" w:styleId="Restitle">
    <w:name w:val="Res_title"/>
    <w:basedOn w:val="Rectitle"/>
    <w:next w:val="Resref"/>
    <w:rsid w:val="00766B36"/>
  </w:style>
  <w:style w:type="paragraph" w:customStyle="1" w:styleId="Section1">
    <w:name w:val="Section_1"/>
    <w:basedOn w:val="Normal"/>
    <w:next w:val="Normal"/>
    <w:rsid w:val="00766B3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66B3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66B36"/>
    <w:pPr>
      <w:keepNext/>
      <w:keepLines/>
      <w:spacing w:before="480" w:after="80"/>
      <w:jc w:val="center"/>
    </w:pPr>
    <w:rPr>
      <w:caps/>
      <w:sz w:val="28"/>
    </w:rPr>
  </w:style>
  <w:style w:type="paragraph" w:customStyle="1" w:styleId="Sectiontitle">
    <w:name w:val="Section_title"/>
    <w:basedOn w:val="Normal"/>
    <w:next w:val="Normalaftertitle0"/>
    <w:rsid w:val="00766B36"/>
    <w:pPr>
      <w:keepNext/>
      <w:keepLines/>
      <w:spacing w:before="480" w:after="280"/>
      <w:jc w:val="center"/>
    </w:pPr>
    <w:rPr>
      <w:b/>
      <w:sz w:val="28"/>
    </w:rPr>
  </w:style>
  <w:style w:type="paragraph" w:customStyle="1" w:styleId="Source">
    <w:name w:val="Source"/>
    <w:basedOn w:val="Normal"/>
    <w:next w:val="Normalaftertitle0"/>
    <w:rsid w:val="00766B36"/>
    <w:pPr>
      <w:spacing w:before="840" w:after="200"/>
      <w:jc w:val="center"/>
    </w:pPr>
    <w:rPr>
      <w:b/>
      <w:sz w:val="28"/>
    </w:rPr>
  </w:style>
  <w:style w:type="paragraph" w:customStyle="1" w:styleId="SpecialFooter">
    <w:name w:val="Special Footer"/>
    <w:basedOn w:val="Footer"/>
    <w:rsid w:val="00766B3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766B36"/>
    <w:rPr>
      <w:b/>
      <w:color w:val="auto"/>
    </w:rPr>
  </w:style>
  <w:style w:type="paragraph" w:customStyle="1" w:styleId="TableNoTitle0">
    <w:name w:val="Table_NoTitle"/>
    <w:basedOn w:val="Normal"/>
    <w:next w:val="Tablehead"/>
    <w:rsid w:val="00766B36"/>
    <w:pPr>
      <w:keepNext/>
      <w:keepLines/>
      <w:spacing w:before="360" w:after="120"/>
      <w:jc w:val="center"/>
    </w:pPr>
    <w:rPr>
      <w:b/>
    </w:rPr>
  </w:style>
  <w:style w:type="paragraph" w:customStyle="1" w:styleId="Title1">
    <w:name w:val="Title 1"/>
    <w:basedOn w:val="Source"/>
    <w:next w:val="Normal"/>
    <w:rsid w:val="00766B3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66B36"/>
  </w:style>
  <w:style w:type="paragraph" w:customStyle="1" w:styleId="Title3">
    <w:name w:val="Title 3"/>
    <w:basedOn w:val="Title2"/>
    <w:next w:val="Normal"/>
    <w:rsid w:val="00766B36"/>
    <w:rPr>
      <w:caps w:val="0"/>
    </w:rPr>
  </w:style>
  <w:style w:type="paragraph" w:customStyle="1" w:styleId="Title4">
    <w:name w:val="Title 4"/>
    <w:basedOn w:val="Title3"/>
    <w:next w:val="Heading1"/>
    <w:rsid w:val="00766B36"/>
    <w:rPr>
      <w:b/>
    </w:rPr>
  </w:style>
  <w:style w:type="paragraph" w:styleId="TOCHeading">
    <w:name w:val="TOC Heading"/>
    <w:basedOn w:val="Heading1"/>
    <w:next w:val="Normal"/>
    <w:uiPriority w:val="39"/>
    <w:semiHidden/>
    <w:unhideWhenUsed/>
    <w:qFormat/>
    <w:rsid w:val="00766B36"/>
    <w:pPr>
      <w:spacing w:before="480" w:line="276" w:lineRule="auto"/>
      <w:ind w:left="0" w:firstLine="0"/>
      <w:outlineLvl w:val="9"/>
    </w:pPr>
    <w:rPr>
      <w:rFonts w:ascii="Cambria" w:eastAsia="SimSun" w:hAnsi="Cambria"/>
      <w:color w:val="365F91"/>
      <w:sz w:val="28"/>
      <w:szCs w:val="28"/>
      <w:lang w:val="en-US"/>
    </w:rPr>
  </w:style>
  <w:style w:type="character" w:customStyle="1" w:styleId="UnresolvedMention10">
    <w:name w:val="Unresolved Mention1"/>
    <w:basedOn w:val="DefaultParagraphFont"/>
    <w:uiPriority w:val="99"/>
    <w:semiHidden/>
    <w:unhideWhenUsed/>
    <w:rsid w:val="00766B36"/>
    <w:rPr>
      <w:color w:val="605E5C"/>
      <w:shd w:val="clear" w:color="auto" w:fill="E1DFDD"/>
    </w:rPr>
  </w:style>
  <w:style w:type="character" w:customStyle="1" w:styleId="viiyi">
    <w:name w:val="viiyi"/>
    <w:basedOn w:val="DefaultParagraphFont"/>
    <w:rsid w:val="00766B36"/>
  </w:style>
  <w:style w:type="paragraph" w:styleId="Revision">
    <w:name w:val="Revision"/>
    <w:hidden/>
    <w:uiPriority w:val="99"/>
    <w:semiHidden/>
    <w:rsid w:val="00765751"/>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7600">
      <w:bodyDiv w:val="1"/>
      <w:marLeft w:val="0"/>
      <w:marRight w:val="0"/>
      <w:marTop w:val="0"/>
      <w:marBottom w:val="0"/>
      <w:divBdr>
        <w:top w:val="none" w:sz="0" w:space="0" w:color="auto"/>
        <w:left w:val="none" w:sz="0" w:space="0" w:color="auto"/>
        <w:bottom w:val="none" w:sz="0" w:space="0" w:color="auto"/>
        <w:right w:val="none" w:sz="0" w:space="0" w:color="auto"/>
      </w:divBdr>
    </w:div>
    <w:div w:id="128787455">
      <w:bodyDiv w:val="1"/>
      <w:marLeft w:val="0"/>
      <w:marRight w:val="0"/>
      <w:marTop w:val="0"/>
      <w:marBottom w:val="0"/>
      <w:divBdr>
        <w:top w:val="none" w:sz="0" w:space="0" w:color="auto"/>
        <w:left w:val="none" w:sz="0" w:space="0" w:color="auto"/>
        <w:bottom w:val="none" w:sz="0" w:space="0" w:color="auto"/>
        <w:right w:val="none" w:sz="0" w:space="0" w:color="auto"/>
      </w:divBdr>
    </w:div>
    <w:div w:id="187060729">
      <w:bodyDiv w:val="1"/>
      <w:marLeft w:val="0"/>
      <w:marRight w:val="0"/>
      <w:marTop w:val="0"/>
      <w:marBottom w:val="0"/>
      <w:divBdr>
        <w:top w:val="none" w:sz="0" w:space="0" w:color="auto"/>
        <w:left w:val="none" w:sz="0" w:space="0" w:color="auto"/>
        <w:bottom w:val="none" w:sz="0" w:space="0" w:color="auto"/>
        <w:right w:val="none" w:sz="0" w:space="0" w:color="auto"/>
      </w:divBdr>
    </w:div>
    <w:div w:id="246307740">
      <w:bodyDiv w:val="1"/>
      <w:marLeft w:val="0"/>
      <w:marRight w:val="0"/>
      <w:marTop w:val="0"/>
      <w:marBottom w:val="0"/>
      <w:divBdr>
        <w:top w:val="none" w:sz="0" w:space="0" w:color="auto"/>
        <w:left w:val="none" w:sz="0" w:space="0" w:color="auto"/>
        <w:bottom w:val="none" w:sz="0" w:space="0" w:color="auto"/>
        <w:right w:val="none" w:sz="0" w:space="0" w:color="auto"/>
      </w:divBdr>
    </w:div>
    <w:div w:id="426509533">
      <w:bodyDiv w:val="1"/>
      <w:marLeft w:val="0"/>
      <w:marRight w:val="0"/>
      <w:marTop w:val="0"/>
      <w:marBottom w:val="0"/>
      <w:divBdr>
        <w:top w:val="none" w:sz="0" w:space="0" w:color="auto"/>
        <w:left w:val="none" w:sz="0" w:space="0" w:color="auto"/>
        <w:bottom w:val="none" w:sz="0" w:space="0" w:color="auto"/>
        <w:right w:val="none" w:sz="0" w:space="0" w:color="auto"/>
      </w:divBdr>
    </w:div>
    <w:div w:id="523133220">
      <w:bodyDiv w:val="1"/>
      <w:marLeft w:val="0"/>
      <w:marRight w:val="0"/>
      <w:marTop w:val="0"/>
      <w:marBottom w:val="0"/>
      <w:divBdr>
        <w:top w:val="none" w:sz="0" w:space="0" w:color="auto"/>
        <w:left w:val="none" w:sz="0" w:space="0" w:color="auto"/>
        <w:bottom w:val="none" w:sz="0" w:space="0" w:color="auto"/>
        <w:right w:val="none" w:sz="0" w:space="0" w:color="auto"/>
      </w:divBdr>
    </w:div>
    <w:div w:id="714046207">
      <w:bodyDiv w:val="1"/>
      <w:marLeft w:val="0"/>
      <w:marRight w:val="0"/>
      <w:marTop w:val="0"/>
      <w:marBottom w:val="0"/>
      <w:divBdr>
        <w:top w:val="none" w:sz="0" w:space="0" w:color="auto"/>
        <w:left w:val="none" w:sz="0" w:space="0" w:color="auto"/>
        <w:bottom w:val="none" w:sz="0" w:space="0" w:color="auto"/>
        <w:right w:val="none" w:sz="0" w:space="0" w:color="auto"/>
      </w:divBdr>
    </w:div>
    <w:div w:id="853760207">
      <w:bodyDiv w:val="1"/>
      <w:marLeft w:val="0"/>
      <w:marRight w:val="0"/>
      <w:marTop w:val="0"/>
      <w:marBottom w:val="0"/>
      <w:divBdr>
        <w:top w:val="none" w:sz="0" w:space="0" w:color="auto"/>
        <w:left w:val="none" w:sz="0" w:space="0" w:color="auto"/>
        <w:bottom w:val="none" w:sz="0" w:space="0" w:color="auto"/>
        <w:right w:val="none" w:sz="0" w:space="0" w:color="auto"/>
      </w:divBdr>
    </w:div>
    <w:div w:id="868177591">
      <w:bodyDiv w:val="1"/>
      <w:marLeft w:val="0"/>
      <w:marRight w:val="0"/>
      <w:marTop w:val="0"/>
      <w:marBottom w:val="0"/>
      <w:divBdr>
        <w:top w:val="none" w:sz="0" w:space="0" w:color="auto"/>
        <w:left w:val="none" w:sz="0" w:space="0" w:color="auto"/>
        <w:bottom w:val="none" w:sz="0" w:space="0" w:color="auto"/>
        <w:right w:val="none" w:sz="0" w:space="0" w:color="auto"/>
      </w:divBdr>
    </w:div>
    <w:div w:id="872614013">
      <w:bodyDiv w:val="1"/>
      <w:marLeft w:val="0"/>
      <w:marRight w:val="0"/>
      <w:marTop w:val="0"/>
      <w:marBottom w:val="0"/>
      <w:divBdr>
        <w:top w:val="none" w:sz="0" w:space="0" w:color="auto"/>
        <w:left w:val="none" w:sz="0" w:space="0" w:color="auto"/>
        <w:bottom w:val="none" w:sz="0" w:space="0" w:color="auto"/>
        <w:right w:val="none" w:sz="0" w:space="0" w:color="auto"/>
      </w:divBdr>
    </w:div>
    <w:div w:id="1018582421">
      <w:bodyDiv w:val="1"/>
      <w:marLeft w:val="0"/>
      <w:marRight w:val="0"/>
      <w:marTop w:val="0"/>
      <w:marBottom w:val="0"/>
      <w:divBdr>
        <w:top w:val="none" w:sz="0" w:space="0" w:color="auto"/>
        <w:left w:val="none" w:sz="0" w:space="0" w:color="auto"/>
        <w:bottom w:val="none" w:sz="0" w:space="0" w:color="auto"/>
        <w:right w:val="none" w:sz="0" w:space="0" w:color="auto"/>
      </w:divBdr>
    </w:div>
    <w:div w:id="1198858894">
      <w:bodyDiv w:val="1"/>
      <w:marLeft w:val="0"/>
      <w:marRight w:val="0"/>
      <w:marTop w:val="0"/>
      <w:marBottom w:val="0"/>
      <w:divBdr>
        <w:top w:val="none" w:sz="0" w:space="0" w:color="auto"/>
        <w:left w:val="none" w:sz="0" w:space="0" w:color="auto"/>
        <w:bottom w:val="none" w:sz="0" w:space="0" w:color="auto"/>
        <w:right w:val="none" w:sz="0" w:space="0" w:color="auto"/>
      </w:divBdr>
    </w:div>
    <w:div w:id="1300921566">
      <w:bodyDiv w:val="1"/>
      <w:marLeft w:val="0"/>
      <w:marRight w:val="0"/>
      <w:marTop w:val="0"/>
      <w:marBottom w:val="0"/>
      <w:divBdr>
        <w:top w:val="none" w:sz="0" w:space="0" w:color="auto"/>
        <w:left w:val="none" w:sz="0" w:space="0" w:color="auto"/>
        <w:bottom w:val="none" w:sz="0" w:space="0" w:color="auto"/>
        <w:right w:val="none" w:sz="0" w:space="0" w:color="auto"/>
      </w:divBdr>
    </w:div>
    <w:div w:id="1420058388">
      <w:bodyDiv w:val="1"/>
      <w:marLeft w:val="0"/>
      <w:marRight w:val="0"/>
      <w:marTop w:val="0"/>
      <w:marBottom w:val="0"/>
      <w:divBdr>
        <w:top w:val="none" w:sz="0" w:space="0" w:color="auto"/>
        <w:left w:val="none" w:sz="0" w:space="0" w:color="auto"/>
        <w:bottom w:val="none" w:sz="0" w:space="0" w:color="auto"/>
        <w:right w:val="none" w:sz="0" w:space="0" w:color="auto"/>
      </w:divBdr>
    </w:div>
    <w:div w:id="1563829708">
      <w:bodyDiv w:val="1"/>
      <w:marLeft w:val="0"/>
      <w:marRight w:val="0"/>
      <w:marTop w:val="0"/>
      <w:marBottom w:val="0"/>
      <w:divBdr>
        <w:top w:val="none" w:sz="0" w:space="0" w:color="auto"/>
        <w:left w:val="none" w:sz="0" w:space="0" w:color="auto"/>
        <w:bottom w:val="none" w:sz="0" w:space="0" w:color="auto"/>
        <w:right w:val="none" w:sz="0" w:space="0" w:color="auto"/>
      </w:divBdr>
    </w:div>
    <w:div w:id="1699157059">
      <w:bodyDiv w:val="1"/>
      <w:marLeft w:val="0"/>
      <w:marRight w:val="0"/>
      <w:marTop w:val="0"/>
      <w:marBottom w:val="0"/>
      <w:divBdr>
        <w:top w:val="none" w:sz="0" w:space="0" w:color="auto"/>
        <w:left w:val="none" w:sz="0" w:space="0" w:color="auto"/>
        <w:bottom w:val="none" w:sz="0" w:space="0" w:color="auto"/>
        <w:right w:val="none" w:sz="0" w:space="0" w:color="auto"/>
      </w:divBdr>
    </w:div>
    <w:div w:id="1731417910">
      <w:bodyDiv w:val="1"/>
      <w:marLeft w:val="0"/>
      <w:marRight w:val="0"/>
      <w:marTop w:val="0"/>
      <w:marBottom w:val="0"/>
      <w:divBdr>
        <w:top w:val="none" w:sz="0" w:space="0" w:color="auto"/>
        <w:left w:val="none" w:sz="0" w:space="0" w:color="auto"/>
        <w:bottom w:val="none" w:sz="0" w:space="0" w:color="auto"/>
        <w:right w:val="none" w:sz="0" w:space="0" w:color="auto"/>
      </w:divBdr>
    </w:div>
    <w:div w:id="1750350222">
      <w:bodyDiv w:val="1"/>
      <w:marLeft w:val="0"/>
      <w:marRight w:val="0"/>
      <w:marTop w:val="0"/>
      <w:marBottom w:val="0"/>
      <w:divBdr>
        <w:top w:val="none" w:sz="0" w:space="0" w:color="auto"/>
        <w:left w:val="none" w:sz="0" w:space="0" w:color="auto"/>
        <w:bottom w:val="none" w:sz="0" w:space="0" w:color="auto"/>
        <w:right w:val="none" w:sz="0" w:space="0" w:color="auto"/>
      </w:divBdr>
    </w:div>
    <w:div w:id="1778599097">
      <w:bodyDiv w:val="1"/>
      <w:marLeft w:val="0"/>
      <w:marRight w:val="0"/>
      <w:marTop w:val="0"/>
      <w:marBottom w:val="0"/>
      <w:divBdr>
        <w:top w:val="none" w:sz="0" w:space="0" w:color="auto"/>
        <w:left w:val="none" w:sz="0" w:space="0" w:color="auto"/>
        <w:bottom w:val="none" w:sz="0" w:space="0" w:color="auto"/>
        <w:right w:val="none" w:sz="0" w:space="0" w:color="auto"/>
      </w:divBdr>
    </w:div>
    <w:div w:id="1915385132">
      <w:bodyDiv w:val="1"/>
      <w:marLeft w:val="0"/>
      <w:marRight w:val="0"/>
      <w:marTop w:val="0"/>
      <w:marBottom w:val="0"/>
      <w:divBdr>
        <w:top w:val="none" w:sz="0" w:space="0" w:color="auto"/>
        <w:left w:val="none" w:sz="0" w:space="0" w:color="auto"/>
        <w:bottom w:val="none" w:sz="0" w:space="0" w:color="auto"/>
        <w:right w:val="none" w:sz="0" w:space="0" w:color="auto"/>
      </w:divBdr>
    </w:div>
    <w:div w:id="2003581229">
      <w:bodyDiv w:val="1"/>
      <w:marLeft w:val="0"/>
      <w:marRight w:val="0"/>
      <w:marTop w:val="0"/>
      <w:marBottom w:val="0"/>
      <w:divBdr>
        <w:top w:val="none" w:sz="0" w:space="0" w:color="auto"/>
        <w:left w:val="none" w:sz="0" w:space="0" w:color="auto"/>
        <w:bottom w:val="none" w:sz="0" w:space="0" w:color="auto"/>
        <w:right w:val="none" w:sz="0" w:space="0" w:color="auto"/>
      </w:divBdr>
    </w:div>
    <w:div w:id="2026785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wut@nim.ac.cn" TargetMode="External"/><Relationship Id="rId26" Type="http://schemas.openxmlformats.org/officeDocument/2006/relationships/hyperlink" Target="https://www.gsma.com/futurenetworks/wp-content/uploads/2019/10/AI-in-Networks-Use-Case-V.03-231019-Document.pdf"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fan.yingying@zte.com.cn" TargetMode="External"/><Relationship Id="rId25" Type="http://schemas.openxmlformats.org/officeDocument/2006/relationships/hyperlink" Target="https://www.gsma.com/betterfuture/wp-content/uploads/2020/03/Setting_Climate_Targets_single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hiying@chinatelecom.cn" TargetMode="External"/><Relationship Id="rId20" Type="http://schemas.openxmlformats.org/officeDocument/2006/relationships/header" Target="header2.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tanrum@chinatelecom.cn" TargetMode="External"/><Relationship Id="rId23" Type="http://schemas.openxmlformats.org/officeDocument/2006/relationships/header" Target="header4.xml"/><Relationship Id="rId28" Type="http://schemas.openxmlformats.org/officeDocument/2006/relationships/hyperlink" Target="https://www.gsma.com/futurenetworks/wiki/5g-era-mobile-network-cost-evolution/" TargetMode="External"/><Relationship Id="rId10" Type="http://schemas.openxmlformats.org/officeDocument/2006/relationships/footnotes" Target="footnotes.xml"/><Relationship Id="rId19" Type="http://schemas.openxmlformats.org/officeDocument/2006/relationships/hyperlink" Target="mailto:lianglw1.gd@chinatelecom.cn"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https://data.gsmaintelligence.com/api-web/v2/research-file-download?id=54165956&amp;file=241120-5G-energy.pdf" TargetMode="External"/><Relationship Id="rId30" Type="http://schemas.openxmlformats.org/officeDocument/2006/relationships/image" Target="media/image4.png"/><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34212E-7E91-8546-A9C9-3E1C60F90AEF}">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ACB17A8FB9FC4EA9FA328460D87A7A" ma:contentTypeVersion="2" ma:contentTypeDescription="Create a new document." ma:contentTypeScope="" ma:versionID="b5db1686658c5595aed6f9a761e9a68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3021E2B6-F73A-4F77-A433-10E0079BA3EE}"/>
</file>

<file path=customXml/itemProps2.xml><?xml version="1.0" encoding="utf-8"?>
<ds:datastoreItem xmlns:ds="http://schemas.openxmlformats.org/officeDocument/2006/customXml" ds:itemID="{AC5A9728-E211-4A3B-BCEF-901E9E60B34A}"/>
</file>

<file path=customXml/itemProps3.xml><?xml version="1.0" encoding="utf-8"?>
<ds:datastoreItem xmlns:ds="http://schemas.openxmlformats.org/officeDocument/2006/customXml" ds:itemID="{B04DD0B5-1846-423F-8D19-BABAC8F19087}"/>
</file>

<file path=customXml/itemProps4.xml><?xml version="1.0" encoding="utf-8"?>
<ds:datastoreItem xmlns:ds="http://schemas.openxmlformats.org/officeDocument/2006/customXml" ds:itemID="{196510EF-C7FD-4292-812B-BA0048C0C921}"/>
</file>

<file path=customXml/itemProps5.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Normal.dotm</Template>
  <TotalTime>0</TotalTime>
  <Pages>1</Pages>
  <Words>5774</Words>
  <Characters>32915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Final draft of deliverable D.WG3-02-Smart Energy Saving of 5G Base Station</vt:lpstr>
    </vt:vector>
  </TitlesOfParts>
  <Manager>ITU-T</Manager>
  <Company>International Telecommunication Union (ITU)</Company>
  <LinksUpToDate>false</LinksUpToDate>
  <CharactersWithSpaces>38612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 of deliverable D.WG3-02-Smart Energy Saving of 5G Base Station</dc:title>
  <dc:creator>Tan Rumeng</dc:creator>
  <cp:keywords>5G; AI; Base station; Energy saving; Energy consumption</cp:keywords>
  <dc:description>Template updated 2014-10-15</dc:description>
  <cp:lastModifiedBy>FG-AI4EE Secretariat</cp:lastModifiedBy>
  <cp:revision>3</cp:revision>
  <cp:lastPrinted>2021-09-29T09:07:00Z</cp:lastPrinted>
  <dcterms:created xsi:type="dcterms:W3CDTF">2022-01-20T12:52:00Z</dcterms:created>
  <dcterms:modified xsi:type="dcterms:W3CDTF">2022-01-20T12:53:00Z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0x010100A7ACB17A8FB9FC4EA9FA328460D87A7A</vt:lpwstr>
  </property>
  <property fmtid="{D5CDD505-2E9C-101B-9397-08002B2CF9AE}" pid="9" name="CWM4365f8ba5a2f4df5802ef45d582c3408">
    <vt:lpwstr>CWMvIo0ctslff6aWfB4UgCs23DcKaVVu8HhchZsmEQyIuT9CUUR9xckOiBtr2Uprk1Xfld5GAaM4t42+PVcmNSsYw==</vt:lpwstr>
  </property>
  <property fmtid="{D5CDD505-2E9C-101B-9397-08002B2CF9AE}" pid="10" name="KSOProductBuildVer">
    <vt:lpwstr>2052-11.8.2.9022</vt:lpwstr>
  </property>
  <property fmtid="{D5CDD505-2E9C-101B-9397-08002B2CF9AE}" pid="11" name="grammarly_documentId">
    <vt:lpwstr>documentId_4370</vt:lpwstr>
  </property>
  <property fmtid="{D5CDD505-2E9C-101B-9397-08002B2CF9AE}" pid="12" name="grammarly_documentContext">
    <vt:lpwstr>{"goals":[],"domain":"general","emotions":[],"dialect":"american"}</vt:lpwstr>
  </property>
</Properties>
</file>