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693F74" w:rsidRPr="00693F74" w:rsidTr="003672C8">
        <w:trPr>
          <w:cantSplit/>
        </w:trPr>
        <w:tc>
          <w:tcPr>
            <w:tcW w:w="1191" w:type="dxa"/>
            <w:vMerge w:val="restart"/>
          </w:tcPr>
          <w:p w:rsidR="00693F74" w:rsidRPr="00693F74" w:rsidRDefault="00693F74" w:rsidP="00693F74">
            <w:pPr>
              <w:spacing w:before="120" w:after="0" w:line="240" w:lineRule="auto"/>
              <w:rPr>
                <w:rFonts w:ascii="Times New Roman" w:eastAsia="Calibri" w:hAnsi="Times New Roman" w:cs="Times New Roman"/>
                <w:sz w:val="20"/>
                <w:szCs w:val="20"/>
                <w:lang w:val="en-GB" w:eastAsia="ja-JP"/>
              </w:rPr>
            </w:pPr>
            <w:bookmarkStart w:id="0" w:name="dnum" w:colFirst="2" w:colLast="2"/>
            <w:bookmarkStart w:id="1" w:name="dsg" w:colFirst="1" w:colLast="1"/>
            <w:bookmarkStart w:id="2" w:name="dtableau"/>
            <w:r w:rsidRPr="00693F74">
              <w:rPr>
                <w:rFonts w:ascii="Times New Roman" w:eastAsia="Calibri" w:hAnsi="Times New Roman" w:cs="Times New Roman"/>
                <w:noProof/>
                <w:sz w:val="20"/>
                <w:szCs w:val="20"/>
                <w:lang w:val="en-GB" w:eastAsia="en-GB"/>
              </w:rPr>
              <w:drawing>
                <wp:inline distT="0" distB="0" distL="0" distR="0" wp14:anchorId="43506104" wp14:editId="7DA69E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693F74" w:rsidRPr="00693F74" w:rsidRDefault="00693F74" w:rsidP="00693F74">
            <w:pPr>
              <w:spacing w:before="120" w:after="0" w:line="240" w:lineRule="auto"/>
              <w:rPr>
                <w:rFonts w:ascii="Times New Roman" w:eastAsia="Calibri" w:hAnsi="Times New Roman" w:cs="Times New Roman"/>
                <w:sz w:val="16"/>
                <w:szCs w:val="16"/>
                <w:lang w:val="en-GB" w:eastAsia="ja-JP"/>
              </w:rPr>
            </w:pPr>
            <w:r w:rsidRPr="00693F74">
              <w:rPr>
                <w:rFonts w:ascii="Times New Roman" w:eastAsia="Calibri" w:hAnsi="Times New Roman" w:cs="Times New Roman"/>
                <w:sz w:val="16"/>
                <w:szCs w:val="16"/>
                <w:lang w:val="en-GB" w:eastAsia="ja-JP"/>
              </w:rPr>
              <w:t>INTERNATIONAL TELECOMMUNICATION UNION</w:t>
            </w:r>
          </w:p>
          <w:p w:rsidR="00693F74" w:rsidRPr="00693F74" w:rsidRDefault="00693F74" w:rsidP="00693F74">
            <w:pPr>
              <w:spacing w:before="120" w:after="0" w:line="240" w:lineRule="auto"/>
              <w:rPr>
                <w:rFonts w:ascii="Times New Roman" w:eastAsia="Calibri" w:hAnsi="Times New Roman" w:cs="Times New Roman"/>
                <w:b/>
                <w:bCs/>
                <w:sz w:val="26"/>
                <w:szCs w:val="26"/>
                <w:lang w:val="en-GB" w:eastAsia="ja-JP"/>
              </w:rPr>
            </w:pPr>
            <w:r w:rsidRPr="00693F74">
              <w:rPr>
                <w:rFonts w:ascii="Times New Roman" w:eastAsia="Calibri" w:hAnsi="Times New Roman" w:cs="Times New Roman"/>
                <w:b/>
                <w:bCs/>
                <w:sz w:val="26"/>
                <w:szCs w:val="26"/>
                <w:lang w:val="en-GB" w:eastAsia="ja-JP"/>
              </w:rPr>
              <w:t>TELECOMMUNICATION</w:t>
            </w:r>
            <w:r w:rsidRPr="00693F74">
              <w:rPr>
                <w:rFonts w:ascii="Times New Roman" w:eastAsia="Calibri" w:hAnsi="Times New Roman" w:cs="Times New Roman"/>
                <w:b/>
                <w:bCs/>
                <w:sz w:val="26"/>
                <w:szCs w:val="26"/>
                <w:lang w:val="en-GB" w:eastAsia="ja-JP"/>
              </w:rPr>
              <w:br/>
              <w:t>STANDARDIZATION SECTOR</w:t>
            </w:r>
          </w:p>
          <w:p w:rsidR="00693F74" w:rsidRPr="00693F74" w:rsidRDefault="00693F74" w:rsidP="00693F74">
            <w:pPr>
              <w:spacing w:before="120" w:after="0" w:line="240" w:lineRule="auto"/>
              <w:rPr>
                <w:rFonts w:ascii="Times New Roman" w:eastAsia="Calibri" w:hAnsi="Times New Roman" w:cs="Times New Roman"/>
                <w:sz w:val="20"/>
                <w:szCs w:val="20"/>
                <w:lang w:val="en-GB" w:eastAsia="ja-JP"/>
              </w:rPr>
            </w:pPr>
            <w:r w:rsidRPr="00693F74">
              <w:rPr>
                <w:rFonts w:ascii="Times New Roman" w:eastAsia="Calibri" w:hAnsi="Times New Roman" w:cs="Times New Roman"/>
                <w:sz w:val="20"/>
                <w:szCs w:val="20"/>
                <w:lang w:val="en-GB" w:eastAsia="ja-JP"/>
              </w:rPr>
              <w:t xml:space="preserve">STUDY PERIOD </w:t>
            </w:r>
            <w:bookmarkStart w:id="3" w:name="dstudyperiod"/>
            <w:r w:rsidRPr="00693F74">
              <w:rPr>
                <w:rFonts w:ascii="Times New Roman" w:eastAsia="Calibri" w:hAnsi="Times New Roman" w:cs="Times New Roman"/>
                <w:sz w:val="20"/>
                <w:szCs w:val="20"/>
                <w:lang w:val="en-GB" w:eastAsia="ja-JP"/>
              </w:rPr>
              <w:t>2017-2020</w:t>
            </w:r>
            <w:bookmarkEnd w:id="3"/>
          </w:p>
        </w:tc>
        <w:tc>
          <w:tcPr>
            <w:tcW w:w="4681" w:type="dxa"/>
            <w:gridSpan w:val="2"/>
            <w:vAlign w:val="center"/>
          </w:tcPr>
          <w:p w:rsidR="00693F74" w:rsidRPr="00693F74" w:rsidRDefault="00693F74" w:rsidP="009F01E7">
            <w:pPr>
              <w:spacing w:before="120" w:after="0" w:line="240" w:lineRule="auto"/>
              <w:jc w:val="right"/>
              <w:rPr>
                <w:rFonts w:ascii="Times New Roman" w:eastAsia="Calibri" w:hAnsi="Times New Roman" w:cs="Times New Roman"/>
                <w:b/>
                <w:bCs/>
                <w:sz w:val="32"/>
                <w:szCs w:val="24"/>
                <w:lang w:val="en-GB" w:eastAsia="ja-JP"/>
              </w:rPr>
            </w:pPr>
          </w:p>
        </w:tc>
      </w:tr>
      <w:bookmarkEnd w:id="0"/>
      <w:tr w:rsidR="00693F74" w:rsidRPr="00693F74" w:rsidTr="003672C8">
        <w:trPr>
          <w:cantSplit/>
        </w:trPr>
        <w:tc>
          <w:tcPr>
            <w:tcW w:w="1191" w:type="dxa"/>
            <w:vMerge/>
          </w:tcPr>
          <w:p w:rsidR="00693F74" w:rsidRPr="00693F74" w:rsidRDefault="00693F74" w:rsidP="00693F74">
            <w:pPr>
              <w:spacing w:before="120" w:after="0" w:line="240" w:lineRule="auto"/>
              <w:rPr>
                <w:rFonts w:ascii="Times New Roman" w:eastAsia="Calibri" w:hAnsi="Times New Roman" w:cs="Times New Roman"/>
                <w:smallCaps/>
                <w:sz w:val="20"/>
                <w:szCs w:val="24"/>
                <w:lang w:val="en-GB" w:eastAsia="ja-JP"/>
              </w:rPr>
            </w:pPr>
          </w:p>
        </w:tc>
        <w:tc>
          <w:tcPr>
            <w:tcW w:w="4051" w:type="dxa"/>
            <w:gridSpan w:val="3"/>
            <w:vMerge/>
          </w:tcPr>
          <w:p w:rsidR="00693F74" w:rsidRPr="00693F74" w:rsidRDefault="00693F74" w:rsidP="00693F74">
            <w:pPr>
              <w:spacing w:before="120" w:after="0" w:line="240" w:lineRule="auto"/>
              <w:rPr>
                <w:rFonts w:ascii="Times New Roman" w:eastAsia="Calibri" w:hAnsi="Times New Roman" w:cs="Times New Roman"/>
                <w:smallCaps/>
                <w:sz w:val="20"/>
                <w:szCs w:val="24"/>
                <w:lang w:val="en-GB" w:eastAsia="ja-JP"/>
              </w:rPr>
            </w:pPr>
          </w:p>
        </w:tc>
        <w:tc>
          <w:tcPr>
            <w:tcW w:w="4681" w:type="dxa"/>
            <w:gridSpan w:val="2"/>
          </w:tcPr>
          <w:p w:rsidR="00693F74" w:rsidRPr="00693F74" w:rsidRDefault="00693F74" w:rsidP="00693F74">
            <w:pPr>
              <w:spacing w:before="120" w:after="0" w:line="240" w:lineRule="auto"/>
              <w:jc w:val="right"/>
              <w:rPr>
                <w:rFonts w:ascii="Times New Roman" w:eastAsia="Calibri" w:hAnsi="Times New Roman" w:cs="Times New Roman"/>
                <w:b/>
                <w:bCs/>
                <w:smallCaps/>
                <w:sz w:val="28"/>
                <w:szCs w:val="28"/>
                <w:lang w:val="en-GB" w:eastAsia="ja-JP"/>
              </w:rPr>
            </w:pPr>
          </w:p>
        </w:tc>
      </w:tr>
      <w:tr w:rsidR="00693F74" w:rsidRPr="00693F74" w:rsidTr="003672C8">
        <w:trPr>
          <w:cantSplit/>
        </w:trPr>
        <w:tc>
          <w:tcPr>
            <w:tcW w:w="1191" w:type="dxa"/>
            <w:vMerge/>
            <w:tcBorders>
              <w:bottom w:val="single" w:sz="12" w:space="0" w:color="auto"/>
            </w:tcBorders>
          </w:tcPr>
          <w:p w:rsidR="00693F74" w:rsidRPr="00693F74" w:rsidRDefault="00693F74" w:rsidP="00693F74">
            <w:pPr>
              <w:spacing w:before="120" w:after="0" w:line="240" w:lineRule="auto"/>
              <w:rPr>
                <w:rFonts w:ascii="Times New Roman" w:eastAsia="Calibri" w:hAnsi="Times New Roman" w:cs="Times New Roman"/>
                <w:b/>
                <w:bCs/>
                <w:sz w:val="26"/>
                <w:szCs w:val="24"/>
                <w:lang w:val="en-GB" w:eastAsia="ja-JP"/>
              </w:rPr>
            </w:pPr>
          </w:p>
        </w:tc>
        <w:tc>
          <w:tcPr>
            <w:tcW w:w="4051" w:type="dxa"/>
            <w:gridSpan w:val="3"/>
            <w:vMerge/>
            <w:tcBorders>
              <w:bottom w:val="single" w:sz="12" w:space="0" w:color="auto"/>
            </w:tcBorders>
          </w:tcPr>
          <w:p w:rsidR="00693F74" w:rsidRPr="00693F74" w:rsidRDefault="00693F74" w:rsidP="00693F74">
            <w:pPr>
              <w:spacing w:before="120" w:after="0" w:line="240" w:lineRule="auto"/>
              <w:rPr>
                <w:rFonts w:ascii="Times New Roman" w:eastAsia="Calibri" w:hAnsi="Times New Roman" w:cs="Times New Roman"/>
                <w:b/>
                <w:bCs/>
                <w:sz w:val="26"/>
                <w:szCs w:val="24"/>
                <w:lang w:val="en-GB" w:eastAsia="ja-JP"/>
              </w:rPr>
            </w:pPr>
          </w:p>
        </w:tc>
        <w:tc>
          <w:tcPr>
            <w:tcW w:w="4681" w:type="dxa"/>
            <w:gridSpan w:val="2"/>
            <w:tcBorders>
              <w:bottom w:val="single" w:sz="12" w:space="0" w:color="auto"/>
            </w:tcBorders>
            <w:vAlign w:val="center"/>
          </w:tcPr>
          <w:p w:rsidR="00693F74" w:rsidRPr="00693F74" w:rsidRDefault="00693F74" w:rsidP="00693F74">
            <w:pPr>
              <w:spacing w:before="120" w:after="0" w:line="240" w:lineRule="auto"/>
              <w:jc w:val="right"/>
              <w:rPr>
                <w:rFonts w:ascii="Times New Roman" w:eastAsia="Calibri" w:hAnsi="Times New Roman" w:cs="Times New Roman"/>
                <w:b/>
                <w:bCs/>
                <w:sz w:val="28"/>
                <w:szCs w:val="28"/>
                <w:lang w:val="en-GB" w:eastAsia="ja-JP"/>
              </w:rPr>
            </w:pPr>
            <w:r w:rsidRPr="00693F74">
              <w:rPr>
                <w:rFonts w:ascii="Times New Roman" w:eastAsia="Calibri" w:hAnsi="Times New Roman" w:cs="Times New Roman"/>
                <w:b/>
                <w:bCs/>
                <w:sz w:val="28"/>
                <w:szCs w:val="28"/>
                <w:lang w:val="en-GB" w:eastAsia="ja-JP"/>
              </w:rPr>
              <w:t>Original: English</w:t>
            </w:r>
          </w:p>
        </w:tc>
      </w:tr>
      <w:tr w:rsidR="00693F74" w:rsidRPr="00693F74" w:rsidTr="003672C8">
        <w:trPr>
          <w:cantSplit/>
        </w:trPr>
        <w:tc>
          <w:tcPr>
            <w:tcW w:w="1617" w:type="dxa"/>
            <w:gridSpan w:val="3"/>
          </w:tcPr>
          <w:p w:rsidR="00693F74" w:rsidRPr="00693F74" w:rsidRDefault="00693F74" w:rsidP="00693F74">
            <w:pPr>
              <w:spacing w:before="120" w:after="0" w:line="240" w:lineRule="auto"/>
              <w:rPr>
                <w:rFonts w:ascii="Times New Roman" w:eastAsia="Calibri" w:hAnsi="Times New Roman" w:cs="Times New Roman"/>
                <w:b/>
                <w:bCs/>
                <w:sz w:val="24"/>
                <w:szCs w:val="24"/>
                <w:lang w:val="en-GB" w:eastAsia="ja-JP"/>
              </w:rPr>
            </w:pPr>
            <w:bookmarkStart w:id="4" w:name="dbluepink" w:colFirst="1" w:colLast="1"/>
            <w:bookmarkStart w:id="5" w:name="dmeeting" w:colFirst="2" w:colLast="2"/>
            <w:bookmarkEnd w:id="1"/>
            <w:r w:rsidRPr="00693F74">
              <w:rPr>
                <w:rFonts w:ascii="Times New Roman" w:eastAsia="Calibri" w:hAnsi="Times New Roman" w:cs="Times New Roman"/>
                <w:b/>
                <w:bCs/>
                <w:sz w:val="24"/>
                <w:szCs w:val="24"/>
                <w:lang w:val="en-GB" w:eastAsia="ja-JP"/>
              </w:rPr>
              <w:t>Question(s):</w:t>
            </w:r>
          </w:p>
        </w:tc>
        <w:tc>
          <w:tcPr>
            <w:tcW w:w="3625" w:type="dxa"/>
          </w:tcPr>
          <w:p w:rsidR="00693F74" w:rsidRPr="00693F74" w:rsidRDefault="00693F74" w:rsidP="00693F74">
            <w:pPr>
              <w:spacing w:before="120" w:after="0" w:line="240" w:lineRule="auto"/>
              <w:rPr>
                <w:rFonts w:ascii="Times New Roman" w:eastAsia="Calibri" w:hAnsi="Times New Roman" w:cs="Times New Roman"/>
                <w:sz w:val="24"/>
                <w:szCs w:val="24"/>
                <w:lang w:val="en-GB" w:eastAsia="ja-JP"/>
              </w:rPr>
            </w:pPr>
          </w:p>
        </w:tc>
        <w:tc>
          <w:tcPr>
            <w:tcW w:w="4681" w:type="dxa"/>
            <w:gridSpan w:val="2"/>
          </w:tcPr>
          <w:p w:rsidR="00693F74" w:rsidRPr="00693F74" w:rsidRDefault="005E68A3" w:rsidP="005E68A3">
            <w:pPr>
              <w:spacing w:before="120" w:after="0" w:line="240" w:lineRule="auto"/>
              <w:jc w:val="right"/>
              <w:rPr>
                <w:rFonts w:ascii="Times New Roman" w:eastAsia="Calibri" w:hAnsi="Times New Roman" w:cs="Times New Roman"/>
                <w:sz w:val="24"/>
                <w:szCs w:val="24"/>
                <w:lang w:val="en-GB" w:eastAsia="ja-JP"/>
              </w:rPr>
            </w:pPr>
            <w:r>
              <w:rPr>
                <w:rFonts w:ascii="Times New Roman" w:eastAsia="Calibri" w:hAnsi="Times New Roman" w:cs="Times New Roman"/>
                <w:sz w:val="24"/>
                <w:szCs w:val="24"/>
                <w:lang w:val="en-GB" w:eastAsia="ja-JP"/>
              </w:rPr>
              <w:t xml:space="preserve">Egypt, </w:t>
            </w:r>
            <w:r w:rsidR="00795EF9">
              <w:rPr>
                <w:rFonts w:ascii="Times New Roman" w:eastAsia="Calibri" w:hAnsi="Times New Roman" w:cs="Times New Roman"/>
                <w:sz w:val="24"/>
                <w:szCs w:val="24"/>
                <w:lang w:val="en-GB" w:eastAsia="ja-JP"/>
              </w:rPr>
              <w:t>Cairo</w:t>
            </w:r>
            <w:r w:rsidR="009F01E7">
              <w:rPr>
                <w:rFonts w:ascii="Times New Roman" w:eastAsia="Calibri" w:hAnsi="Times New Roman" w:cs="Times New Roman"/>
                <w:sz w:val="24"/>
                <w:szCs w:val="24"/>
                <w:lang w:val="en-GB" w:eastAsia="ja-JP"/>
              </w:rPr>
              <w:t xml:space="preserve">, </w:t>
            </w:r>
            <w:r w:rsidR="00795EF9">
              <w:rPr>
                <w:rFonts w:ascii="Times New Roman" w:eastAsia="Calibri" w:hAnsi="Times New Roman" w:cs="Times New Roman"/>
                <w:sz w:val="24"/>
                <w:szCs w:val="24"/>
                <w:lang w:val="en-GB" w:eastAsia="ja-JP"/>
              </w:rPr>
              <w:t>22</w:t>
            </w:r>
            <w:r w:rsidR="00B70B93">
              <w:rPr>
                <w:rFonts w:ascii="Times New Roman" w:eastAsia="Calibri" w:hAnsi="Times New Roman" w:cs="Times New Roman"/>
                <w:sz w:val="24"/>
                <w:szCs w:val="24"/>
                <w:lang w:val="en-GB" w:eastAsia="ja-JP"/>
              </w:rPr>
              <w:t xml:space="preserve"> </w:t>
            </w:r>
            <w:r w:rsidR="00693F74">
              <w:rPr>
                <w:rFonts w:ascii="Times New Roman" w:eastAsia="Calibri" w:hAnsi="Times New Roman" w:cs="Times New Roman"/>
                <w:sz w:val="24"/>
                <w:szCs w:val="24"/>
                <w:lang w:val="en-GB" w:eastAsia="ja-JP"/>
              </w:rPr>
              <w:t>-</w:t>
            </w:r>
            <w:r w:rsidR="00B70B93">
              <w:rPr>
                <w:rFonts w:ascii="Times New Roman" w:eastAsia="Calibri" w:hAnsi="Times New Roman" w:cs="Times New Roman"/>
                <w:sz w:val="24"/>
                <w:szCs w:val="24"/>
                <w:lang w:val="en-GB" w:eastAsia="ja-JP"/>
              </w:rPr>
              <w:t xml:space="preserve"> </w:t>
            </w:r>
            <w:r>
              <w:rPr>
                <w:rFonts w:ascii="Times New Roman" w:eastAsia="Calibri" w:hAnsi="Times New Roman" w:cs="Times New Roman"/>
                <w:sz w:val="24"/>
                <w:szCs w:val="24"/>
                <w:lang w:val="en-GB" w:eastAsia="ja-JP"/>
              </w:rPr>
              <w:t>23</w:t>
            </w:r>
            <w:r w:rsidR="00693F74" w:rsidRPr="00693F74">
              <w:rPr>
                <w:rFonts w:ascii="Times New Roman" w:eastAsia="Calibri" w:hAnsi="Times New Roman" w:cs="Times New Roman"/>
                <w:sz w:val="24"/>
                <w:szCs w:val="24"/>
                <w:lang w:val="en-GB" w:eastAsia="ja-JP"/>
              </w:rPr>
              <w:t xml:space="preserve"> </w:t>
            </w:r>
            <w:r w:rsidR="00795EF9">
              <w:rPr>
                <w:rFonts w:ascii="Times New Roman" w:eastAsia="Calibri" w:hAnsi="Times New Roman" w:cs="Times New Roman"/>
                <w:sz w:val="24"/>
                <w:szCs w:val="24"/>
                <w:lang w:val="en-GB" w:eastAsia="ja-JP"/>
              </w:rPr>
              <w:t>January</w:t>
            </w:r>
            <w:r w:rsidR="00792682">
              <w:rPr>
                <w:rFonts w:ascii="Times New Roman" w:eastAsia="Calibri" w:hAnsi="Times New Roman" w:cs="Times New Roman"/>
                <w:sz w:val="24"/>
                <w:szCs w:val="24"/>
                <w:lang w:val="en-GB" w:eastAsia="ja-JP"/>
              </w:rPr>
              <w:t xml:space="preserve"> 2019</w:t>
            </w:r>
          </w:p>
        </w:tc>
      </w:tr>
      <w:tr w:rsidR="00693F74" w:rsidRPr="00693F74" w:rsidTr="003672C8">
        <w:trPr>
          <w:cantSplit/>
        </w:trPr>
        <w:tc>
          <w:tcPr>
            <w:tcW w:w="9923" w:type="dxa"/>
            <w:gridSpan w:val="6"/>
          </w:tcPr>
          <w:p w:rsidR="00693F74" w:rsidRPr="00693F74" w:rsidRDefault="00693F74" w:rsidP="00693F74">
            <w:pPr>
              <w:spacing w:before="120" w:after="0" w:line="240" w:lineRule="auto"/>
              <w:jc w:val="center"/>
              <w:rPr>
                <w:rFonts w:ascii="Times New Roman" w:eastAsia="Calibri" w:hAnsi="Times New Roman" w:cs="Times New Roman"/>
                <w:b/>
                <w:bCs/>
                <w:sz w:val="24"/>
                <w:szCs w:val="24"/>
                <w:lang w:val="en-GB" w:eastAsia="ja-JP"/>
              </w:rPr>
            </w:pPr>
            <w:bookmarkStart w:id="6" w:name="ddoctype" w:colFirst="0" w:colLast="0"/>
            <w:bookmarkStart w:id="7" w:name="dtitle" w:colFirst="0" w:colLast="0"/>
            <w:bookmarkEnd w:id="4"/>
            <w:bookmarkEnd w:id="5"/>
            <w:r w:rsidRPr="00693F74">
              <w:rPr>
                <w:rFonts w:ascii="Times New Roman" w:eastAsia="Calibri" w:hAnsi="Times New Roman" w:cs="Times New Roman"/>
                <w:b/>
                <w:bCs/>
                <w:sz w:val="24"/>
                <w:szCs w:val="24"/>
                <w:lang w:val="en-GB" w:eastAsia="ja-JP"/>
              </w:rPr>
              <w:t>TD</w:t>
            </w:r>
          </w:p>
        </w:tc>
      </w:tr>
      <w:tr w:rsidR="00693F74" w:rsidRPr="00693F74" w:rsidTr="003672C8">
        <w:trPr>
          <w:cantSplit/>
        </w:trPr>
        <w:tc>
          <w:tcPr>
            <w:tcW w:w="1617" w:type="dxa"/>
            <w:gridSpan w:val="3"/>
          </w:tcPr>
          <w:p w:rsidR="00693F74" w:rsidRPr="00693F74" w:rsidRDefault="00693F74" w:rsidP="00693F74">
            <w:pPr>
              <w:spacing w:before="120" w:after="0" w:line="240" w:lineRule="auto"/>
              <w:rPr>
                <w:rFonts w:ascii="Times New Roman" w:eastAsia="Calibri" w:hAnsi="Times New Roman" w:cs="Times New Roman"/>
                <w:b/>
                <w:bCs/>
                <w:sz w:val="24"/>
                <w:szCs w:val="24"/>
                <w:lang w:val="en-GB" w:eastAsia="ja-JP"/>
              </w:rPr>
            </w:pPr>
            <w:bookmarkStart w:id="8" w:name="dsource" w:colFirst="1" w:colLast="1"/>
            <w:bookmarkEnd w:id="6"/>
            <w:bookmarkEnd w:id="7"/>
            <w:r w:rsidRPr="00693F74">
              <w:rPr>
                <w:rFonts w:ascii="Times New Roman" w:eastAsia="Calibri" w:hAnsi="Times New Roman" w:cs="Times New Roman"/>
                <w:b/>
                <w:bCs/>
                <w:sz w:val="24"/>
                <w:szCs w:val="24"/>
                <w:lang w:val="en-GB" w:eastAsia="ja-JP"/>
              </w:rPr>
              <w:t>Source:</w:t>
            </w:r>
          </w:p>
        </w:tc>
        <w:tc>
          <w:tcPr>
            <w:tcW w:w="8306" w:type="dxa"/>
            <w:gridSpan w:val="3"/>
          </w:tcPr>
          <w:p w:rsidR="00693F74" w:rsidRPr="00693F74" w:rsidRDefault="00693F74" w:rsidP="00693F74">
            <w:pPr>
              <w:spacing w:before="120" w:after="0" w:line="240" w:lineRule="auto"/>
              <w:rPr>
                <w:rFonts w:ascii="Times New Roman" w:eastAsia="Calibri" w:hAnsi="Times New Roman" w:cs="Times New Roman"/>
                <w:sz w:val="24"/>
                <w:szCs w:val="24"/>
                <w:lang w:val="en-GB" w:eastAsia="ja-JP"/>
              </w:rPr>
            </w:pPr>
            <w:r w:rsidRPr="00693F74">
              <w:rPr>
                <w:rFonts w:ascii="Times New Roman" w:eastAsia="Calibri" w:hAnsi="Times New Roman" w:cs="Times New Roman"/>
                <w:sz w:val="24"/>
                <w:szCs w:val="24"/>
                <w:lang w:val="en-GB" w:eastAsia="ja-JP"/>
              </w:rPr>
              <w:t>TSB</w:t>
            </w:r>
          </w:p>
        </w:tc>
      </w:tr>
      <w:tr w:rsidR="00693F74" w:rsidRPr="00022749" w:rsidTr="003672C8">
        <w:trPr>
          <w:cantSplit/>
        </w:trPr>
        <w:tc>
          <w:tcPr>
            <w:tcW w:w="1617" w:type="dxa"/>
            <w:gridSpan w:val="3"/>
          </w:tcPr>
          <w:p w:rsidR="00693F74" w:rsidRPr="00693F74" w:rsidRDefault="00693F74" w:rsidP="00693F74">
            <w:pPr>
              <w:spacing w:before="120" w:after="0" w:line="240" w:lineRule="auto"/>
              <w:rPr>
                <w:rFonts w:ascii="Times New Roman" w:eastAsia="Calibri" w:hAnsi="Times New Roman" w:cs="Times New Roman"/>
                <w:sz w:val="24"/>
                <w:szCs w:val="24"/>
                <w:lang w:val="en-GB" w:eastAsia="ja-JP"/>
              </w:rPr>
            </w:pPr>
            <w:bookmarkStart w:id="9" w:name="dtitle1" w:colFirst="1" w:colLast="1"/>
            <w:bookmarkEnd w:id="8"/>
            <w:r w:rsidRPr="00693F74">
              <w:rPr>
                <w:rFonts w:ascii="Times New Roman" w:eastAsia="Calibri" w:hAnsi="Times New Roman" w:cs="Times New Roman"/>
                <w:b/>
                <w:bCs/>
                <w:sz w:val="24"/>
                <w:szCs w:val="24"/>
                <w:lang w:val="en-GB" w:eastAsia="ja-JP"/>
              </w:rPr>
              <w:t>Title:</w:t>
            </w:r>
          </w:p>
        </w:tc>
        <w:tc>
          <w:tcPr>
            <w:tcW w:w="8306" w:type="dxa"/>
            <w:gridSpan w:val="3"/>
          </w:tcPr>
          <w:p w:rsidR="00693F74" w:rsidRPr="00B70B93" w:rsidRDefault="00693F74" w:rsidP="005E68A3">
            <w:pPr>
              <w:spacing w:before="120" w:after="0" w:line="240" w:lineRule="auto"/>
              <w:rPr>
                <w:rFonts w:ascii="Times New Roman" w:eastAsia="Calibri" w:hAnsi="Times New Roman" w:cs="Times New Roman"/>
                <w:sz w:val="24"/>
                <w:szCs w:val="24"/>
                <w:lang w:val="fr-CH" w:eastAsia="ja-JP"/>
              </w:rPr>
            </w:pPr>
            <w:r w:rsidRPr="00B70B93">
              <w:rPr>
                <w:rFonts w:ascii="Times New Roman" w:eastAsia="Calibri" w:hAnsi="Times New Roman" w:cs="Times New Roman"/>
                <w:sz w:val="24"/>
                <w:szCs w:val="24"/>
                <w:lang w:val="fr-CH" w:eastAsia="ja-JP"/>
              </w:rPr>
              <w:t>Remote participation information (</w:t>
            </w:r>
            <w:r w:rsidR="005E68A3">
              <w:rPr>
                <w:rFonts w:ascii="Times New Roman" w:eastAsia="Calibri" w:hAnsi="Times New Roman" w:cs="Times New Roman"/>
                <w:sz w:val="24"/>
                <w:szCs w:val="24"/>
                <w:lang w:val="fr-CH" w:eastAsia="ja-JP"/>
              </w:rPr>
              <w:t xml:space="preserve">Egypt, </w:t>
            </w:r>
            <w:r w:rsidR="00795EF9">
              <w:rPr>
                <w:rFonts w:ascii="Times New Roman" w:eastAsia="Calibri" w:hAnsi="Times New Roman" w:cs="Times New Roman"/>
                <w:sz w:val="24"/>
                <w:szCs w:val="24"/>
                <w:lang w:val="fr-CH" w:eastAsia="ja-JP"/>
              </w:rPr>
              <w:t>Cairo, 22</w:t>
            </w:r>
            <w:r w:rsidR="00B70B93" w:rsidRPr="00B70B93">
              <w:rPr>
                <w:rFonts w:ascii="Times New Roman" w:eastAsia="Calibri" w:hAnsi="Times New Roman" w:cs="Times New Roman"/>
                <w:sz w:val="24"/>
                <w:szCs w:val="24"/>
                <w:lang w:val="fr-CH" w:eastAsia="ja-JP"/>
              </w:rPr>
              <w:t xml:space="preserve"> - </w:t>
            </w:r>
            <w:r w:rsidR="00795EF9">
              <w:rPr>
                <w:rFonts w:ascii="Times New Roman" w:eastAsia="Calibri" w:hAnsi="Times New Roman" w:cs="Times New Roman"/>
                <w:sz w:val="24"/>
                <w:szCs w:val="24"/>
                <w:lang w:val="fr-CH" w:eastAsia="ja-JP"/>
              </w:rPr>
              <w:t>2</w:t>
            </w:r>
            <w:r w:rsidR="005E68A3">
              <w:rPr>
                <w:rFonts w:ascii="Times New Roman" w:eastAsia="Calibri" w:hAnsi="Times New Roman" w:cs="Times New Roman"/>
                <w:sz w:val="24"/>
                <w:szCs w:val="24"/>
                <w:lang w:val="fr-CH" w:eastAsia="ja-JP"/>
              </w:rPr>
              <w:t>3</w:t>
            </w:r>
            <w:r w:rsidR="00B70B93" w:rsidRPr="00B70B93">
              <w:rPr>
                <w:rFonts w:ascii="Times New Roman" w:eastAsia="Calibri" w:hAnsi="Times New Roman" w:cs="Times New Roman"/>
                <w:sz w:val="24"/>
                <w:szCs w:val="24"/>
                <w:lang w:val="fr-CH" w:eastAsia="ja-JP"/>
              </w:rPr>
              <w:t xml:space="preserve"> </w:t>
            </w:r>
            <w:r w:rsidR="00795EF9">
              <w:rPr>
                <w:rFonts w:ascii="Times New Roman" w:eastAsia="Calibri" w:hAnsi="Times New Roman" w:cs="Times New Roman"/>
                <w:sz w:val="24"/>
                <w:szCs w:val="24"/>
                <w:lang w:val="fr-CH" w:eastAsia="ja-JP"/>
              </w:rPr>
              <w:t>January 2019</w:t>
            </w:r>
            <w:r w:rsidRPr="00B70B93">
              <w:rPr>
                <w:rFonts w:ascii="Times New Roman" w:eastAsia="Calibri" w:hAnsi="Times New Roman" w:cs="Times New Roman"/>
                <w:sz w:val="24"/>
                <w:szCs w:val="24"/>
                <w:lang w:val="fr-CH" w:eastAsia="ja-JP"/>
              </w:rPr>
              <w:t>)</w:t>
            </w:r>
          </w:p>
        </w:tc>
      </w:tr>
      <w:tr w:rsidR="00693F74" w:rsidRPr="00693F74" w:rsidTr="003672C8">
        <w:trPr>
          <w:cantSplit/>
        </w:trPr>
        <w:tc>
          <w:tcPr>
            <w:tcW w:w="1617" w:type="dxa"/>
            <w:gridSpan w:val="3"/>
            <w:tcBorders>
              <w:bottom w:val="single" w:sz="8" w:space="0" w:color="auto"/>
            </w:tcBorders>
          </w:tcPr>
          <w:p w:rsidR="00693F74" w:rsidRPr="00693F74" w:rsidRDefault="00693F74" w:rsidP="00693F74">
            <w:pPr>
              <w:spacing w:before="120" w:after="0" w:line="240" w:lineRule="auto"/>
              <w:rPr>
                <w:rFonts w:ascii="Times New Roman" w:eastAsia="Calibri" w:hAnsi="Times New Roman" w:cs="Times New Roman"/>
                <w:b/>
                <w:bCs/>
                <w:sz w:val="24"/>
                <w:szCs w:val="24"/>
                <w:lang w:val="en-GB" w:eastAsia="ja-JP"/>
              </w:rPr>
            </w:pPr>
            <w:bookmarkStart w:id="10" w:name="dpurpose" w:colFirst="1" w:colLast="1"/>
            <w:bookmarkEnd w:id="9"/>
            <w:r w:rsidRPr="00693F74">
              <w:rPr>
                <w:rFonts w:ascii="Times New Roman" w:eastAsia="Calibri" w:hAnsi="Times New Roman" w:cs="Times New Roman"/>
                <w:b/>
                <w:bCs/>
                <w:sz w:val="24"/>
                <w:szCs w:val="24"/>
                <w:lang w:val="en-GB" w:eastAsia="ja-JP"/>
              </w:rPr>
              <w:t>Purpose:</w:t>
            </w:r>
          </w:p>
        </w:tc>
        <w:tc>
          <w:tcPr>
            <w:tcW w:w="8306" w:type="dxa"/>
            <w:gridSpan w:val="3"/>
            <w:tcBorders>
              <w:bottom w:val="single" w:sz="8" w:space="0" w:color="auto"/>
            </w:tcBorders>
          </w:tcPr>
          <w:p w:rsidR="00693F74" w:rsidRPr="00693F74" w:rsidRDefault="00693F74" w:rsidP="00693F74">
            <w:pPr>
              <w:spacing w:before="120" w:after="0" w:line="240" w:lineRule="auto"/>
              <w:rPr>
                <w:rFonts w:ascii="Times New Roman" w:eastAsia="Calibri" w:hAnsi="Times New Roman" w:cs="Times New Roman"/>
                <w:sz w:val="24"/>
                <w:szCs w:val="24"/>
                <w:lang w:val="en-GB" w:eastAsia="ja-JP"/>
              </w:rPr>
            </w:pPr>
            <w:r w:rsidRPr="00693F74">
              <w:rPr>
                <w:rFonts w:ascii="Times New Roman" w:eastAsia="Calibri" w:hAnsi="Times New Roman" w:cs="Times New Roman"/>
                <w:sz w:val="24"/>
                <w:szCs w:val="24"/>
                <w:lang w:val="en-GB" w:eastAsia="ja-JP"/>
              </w:rPr>
              <w:t>Admin</w:t>
            </w:r>
          </w:p>
        </w:tc>
      </w:tr>
      <w:bookmarkEnd w:id="2"/>
      <w:bookmarkEnd w:id="10"/>
      <w:tr w:rsidR="00693F74" w:rsidRPr="005E68A3" w:rsidTr="003672C8">
        <w:trPr>
          <w:cantSplit/>
        </w:trPr>
        <w:tc>
          <w:tcPr>
            <w:tcW w:w="1608" w:type="dxa"/>
            <w:gridSpan w:val="2"/>
            <w:tcBorders>
              <w:top w:val="single" w:sz="8" w:space="0" w:color="auto"/>
              <w:bottom w:val="single" w:sz="8" w:space="0" w:color="auto"/>
            </w:tcBorders>
          </w:tcPr>
          <w:p w:rsidR="00693F74" w:rsidRPr="00693F74" w:rsidRDefault="00693F74" w:rsidP="00693F74">
            <w:pPr>
              <w:spacing w:before="120" w:after="0" w:line="240" w:lineRule="auto"/>
              <w:rPr>
                <w:rFonts w:ascii="Times New Roman" w:eastAsia="Calibri" w:hAnsi="Times New Roman" w:cs="Times New Roman"/>
                <w:b/>
                <w:bCs/>
                <w:sz w:val="24"/>
                <w:szCs w:val="24"/>
                <w:lang w:val="en-GB" w:eastAsia="ja-JP"/>
              </w:rPr>
            </w:pPr>
            <w:r w:rsidRPr="00693F74">
              <w:rPr>
                <w:rFonts w:ascii="Times New Roman" w:eastAsia="Calibri" w:hAnsi="Times New Roman" w:cs="Times New Roman"/>
                <w:b/>
                <w:bCs/>
                <w:sz w:val="24"/>
                <w:szCs w:val="24"/>
                <w:lang w:val="en-GB" w:eastAsia="ja-JP"/>
              </w:rPr>
              <w:t>Contact:</w:t>
            </w:r>
          </w:p>
        </w:tc>
        <w:tc>
          <w:tcPr>
            <w:tcW w:w="3779" w:type="dxa"/>
            <w:gridSpan w:val="3"/>
            <w:tcBorders>
              <w:top w:val="single" w:sz="8" w:space="0" w:color="auto"/>
              <w:bottom w:val="single" w:sz="8" w:space="0" w:color="auto"/>
            </w:tcBorders>
          </w:tcPr>
          <w:p w:rsidR="00693F74" w:rsidRPr="00693F74" w:rsidRDefault="00174A51" w:rsidP="00693F74">
            <w:pPr>
              <w:spacing w:before="120" w:after="0" w:line="240" w:lineRule="auto"/>
              <w:rPr>
                <w:rFonts w:ascii="Times New Roman" w:eastAsia="Calibri" w:hAnsi="Times New Roman" w:cs="Times New Roman"/>
                <w:sz w:val="24"/>
                <w:szCs w:val="24"/>
                <w:lang w:val="en-GB" w:eastAsia="ja-JP"/>
              </w:rPr>
            </w:pPr>
            <w:sdt>
              <w:sdtPr>
                <w:rPr>
                  <w:rFonts w:ascii="Times New Roman" w:eastAsia="Calibri" w:hAnsi="Times New Roman" w:cs="Times New Roman"/>
                  <w:sz w:val="24"/>
                  <w:szCs w:val="24"/>
                  <w:lang w:val="en-GB" w:eastAsia="ja-JP"/>
                </w:rPr>
                <w:alias w:val="ContactNameOrgCountry"/>
                <w:tag w:val="ContactNameOrgCountry"/>
                <w:id w:val="237368370"/>
                <w:placeholder>
                  <w:docPart w:val="86698DF4C16D46149CF3E8129BA9122C"/>
                </w:placeholder>
                <w:text w:multiLine="1"/>
              </w:sdtPr>
              <w:sdtEndPr/>
              <w:sdtContent>
                <w:r w:rsidR="00795EF9">
                  <w:rPr>
                    <w:rFonts w:ascii="Times New Roman" w:eastAsia="Calibri" w:hAnsi="Times New Roman" w:cs="Times New Roman"/>
                    <w:sz w:val="24"/>
                    <w:szCs w:val="24"/>
                    <w:lang w:val="en-GB" w:eastAsia="ja-JP"/>
                  </w:rPr>
                  <w:t>FIGI Symposium Secretariat</w:t>
                </w:r>
              </w:sdtContent>
            </w:sdt>
          </w:p>
        </w:tc>
        <w:sdt>
          <w:sdtPr>
            <w:rPr>
              <w:rFonts w:ascii="Times New Roman" w:eastAsia="Calibri" w:hAnsi="Times New Roman" w:cs="Times New Roman"/>
              <w:sz w:val="24"/>
              <w:szCs w:val="24"/>
              <w:lang w:val="en-GB" w:eastAsia="ja-JP"/>
            </w:rPr>
            <w:alias w:val="ContactTelFaxEmail"/>
            <w:tag w:val="ContactTelFaxEmail"/>
            <w:id w:val="-1833063313"/>
            <w:placeholder>
              <w:docPart w:val="0847A60422F344A986D6ECA067E23D4C"/>
            </w:placeholder>
          </w:sdtPr>
          <w:sdtEndPr/>
          <w:sdtContent>
            <w:tc>
              <w:tcPr>
                <w:tcW w:w="4536" w:type="dxa"/>
                <w:tcBorders>
                  <w:top w:val="single" w:sz="8" w:space="0" w:color="auto"/>
                  <w:bottom w:val="single" w:sz="8" w:space="0" w:color="auto"/>
                </w:tcBorders>
              </w:tcPr>
              <w:p w:rsidR="00693F74" w:rsidRPr="00693F74" w:rsidRDefault="00693F74" w:rsidP="00693F74">
                <w:pPr>
                  <w:spacing w:before="120" w:after="0" w:line="240" w:lineRule="auto"/>
                  <w:rPr>
                    <w:rFonts w:ascii="Times New Roman" w:eastAsia="Calibri" w:hAnsi="Times New Roman" w:cs="Times New Roman"/>
                    <w:sz w:val="24"/>
                    <w:szCs w:val="24"/>
                    <w:lang w:val="pt-BR" w:eastAsia="ja-JP"/>
                  </w:rPr>
                </w:pPr>
                <w:r w:rsidRPr="00693F74">
                  <w:rPr>
                    <w:rFonts w:ascii="Times New Roman" w:eastAsia="Calibri" w:hAnsi="Times New Roman" w:cs="Times New Roman"/>
                    <w:sz w:val="24"/>
                    <w:szCs w:val="24"/>
                    <w:lang w:val="pt-BR" w:eastAsia="ja-JP"/>
                  </w:rPr>
                  <w:t xml:space="preserve">E-mail: </w:t>
                </w:r>
                <w:hyperlink r:id="rId9" w:history="1">
                  <w:r w:rsidR="00795EF9" w:rsidRPr="009F0E4A">
                    <w:rPr>
                      <w:rStyle w:val="Hyperlink"/>
                      <w:rFonts w:ascii="Times New Roman" w:eastAsia="Calibri" w:hAnsi="Times New Roman" w:cs="Times New Roman"/>
                      <w:sz w:val="24"/>
                      <w:szCs w:val="24"/>
                      <w:lang w:val="fr-FR" w:eastAsia="ja-JP"/>
                    </w:rPr>
                    <w:t>figi-symposium@itu.int</w:t>
                  </w:r>
                </w:hyperlink>
              </w:p>
            </w:tc>
          </w:sdtContent>
        </w:sdt>
      </w:tr>
    </w:tbl>
    <w:p w:rsidR="00693F74" w:rsidRPr="00BD3071" w:rsidRDefault="00693F74">
      <w:pPr>
        <w:rPr>
          <w:lang w:val="fr-CH"/>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3F74" w:rsidRPr="00693F74" w:rsidTr="003672C8">
        <w:trPr>
          <w:cantSplit/>
        </w:trPr>
        <w:tc>
          <w:tcPr>
            <w:tcW w:w="1616" w:type="dxa"/>
          </w:tcPr>
          <w:p w:rsidR="00693F74" w:rsidRPr="00693F74" w:rsidRDefault="00693F74" w:rsidP="00693F74">
            <w:pPr>
              <w:spacing w:before="120" w:after="0" w:line="240" w:lineRule="auto"/>
              <w:rPr>
                <w:rFonts w:ascii="Times New Roman" w:eastAsia="Calibri" w:hAnsi="Times New Roman" w:cs="Times New Roman"/>
                <w:b/>
                <w:bCs/>
                <w:sz w:val="24"/>
                <w:szCs w:val="24"/>
                <w:lang w:val="en-GB" w:eastAsia="ja-JP"/>
              </w:rPr>
            </w:pPr>
            <w:r w:rsidRPr="00693F74">
              <w:rPr>
                <w:rFonts w:ascii="Times New Roman" w:eastAsia="Calibri" w:hAnsi="Times New Roman" w:cs="Times New Roman"/>
                <w:b/>
                <w:bCs/>
                <w:sz w:val="24"/>
                <w:szCs w:val="24"/>
                <w:lang w:val="en-GB" w:eastAsia="ja-JP"/>
              </w:rPr>
              <w:t>Keywords:</w:t>
            </w:r>
          </w:p>
        </w:tc>
        <w:tc>
          <w:tcPr>
            <w:tcW w:w="8363" w:type="dxa"/>
          </w:tcPr>
          <w:p w:rsidR="00693F74" w:rsidRPr="00693F74" w:rsidRDefault="00174A51" w:rsidP="00693F74">
            <w:pPr>
              <w:spacing w:before="120" w:after="0" w:line="240" w:lineRule="auto"/>
              <w:rPr>
                <w:rFonts w:ascii="Times New Roman" w:eastAsia="Calibri" w:hAnsi="Times New Roman" w:cs="Times New Roman"/>
                <w:sz w:val="24"/>
                <w:szCs w:val="24"/>
                <w:lang w:val="en-GB" w:eastAsia="ja-JP"/>
              </w:rPr>
            </w:pPr>
            <w:sdt>
              <w:sdtPr>
                <w:rPr>
                  <w:rFonts w:ascii="Times New Roman" w:eastAsia="Calibri" w:hAnsi="Times New Roman" w:cs="Times New Roman"/>
                  <w:sz w:val="24"/>
                  <w:szCs w:val="24"/>
                  <w:lang w:val="en-GB" w:eastAsia="ja-JP"/>
                </w:rPr>
                <w:alias w:val="Keywords"/>
                <w:tag w:val="Keywords"/>
                <w:id w:val="-1329598096"/>
                <w:placeholder>
                  <w:docPart w:val="B164DDBCF432477D97ED67B45E17B721"/>
                </w:placeholder>
                <w:dataBinding w:prefixMappings="xmlns:ns0='http://purl.org/dc/elements/1.1/' xmlns:ns1='http://schemas.openxmlformats.org/package/2006/metadata/core-properties' " w:xpath="/ns1:coreProperties[1]/ns1:keywords[1]" w:storeItemID="{6C3C8BC8-F283-45AE-878A-BAB7291924A1}"/>
                <w:text/>
              </w:sdtPr>
              <w:sdtEndPr/>
              <w:sdtContent>
                <w:r w:rsidR="00B70B93">
                  <w:rPr>
                    <w:rFonts w:ascii="Times New Roman" w:eastAsia="Calibri" w:hAnsi="Times New Roman" w:cs="Times New Roman"/>
                    <w:sz w:val="24"/>
                    <w:szCs w:val="24"/>
                    <w:lang w:val="en-GB" w:eastAsia="ja-JP"/>
                  </w:rPr>
                  <w:t>FIGI</w:t>
                </w:r>
                <w:r w:rsidR="00693F74">
                  <w:rPr>
                    <w:rFonts w:ascii="Times New Roman" w:eastAsia="Calibri" w:hAnsi="Times New Roman" w:cs="Times New Roman"/>
                    <w:sz w:val="24"/>
                    <w:szCs w:val="24"/>
                    <w:lang w:val="en-GB" w:eastAsia="ja-JP"/>
                  </w:rPr>
                  <w:t>; remote participation</w:t>
                </w:r>
                <w:r w:rsidR="005806A6">
                  <w:rPr>
                    <w:rFonts w:ascii="Times New Roman" w:eastAsia="Calibri" w:hAnsi="Times New Roman" w:cs="Times New Roman"/>
                    <w:sz w:val="24"/>
                    <w:szCs w:val="24"/>
                    <w:lang w:val="en-GB" w:eastAsia="ja-JP"/>
                  </w:rPr>
                  <w:t xml:space="preserve">; </w:t>
                </w:r>
                <w:r w:rsidR="00795EF9">
                  <w:rPr>
                    <w:rFonts w:ascii="Times New Roman" w:eastAsia="Calibri" w:hAnsi="Times New Roman" w:cs="Times New Roman"/>
                    <w:sz w:val="24"/>
                    <w:szCs w:val="24"/>
                    <w:lang w:val="en-GB" w:eastAsia="ja-JP"/>
                  </w:rPr>
                  <w:t>Break Away Meetings</w:t>
                </w:r>
              </w:sdtContent>
            </w:sdt>
          </w:p>
        </w:tc>
      </w:tr>
      <w:tr w:rsidR="00693F74" w:rsidRPr="00693F74" w:rsidTr="003672C8">
        <w:trPr>
          <w:cantSplit/>
          <w:trHeight w:val="718"/>
        </w:trPr>
        <w:tc>
          <w:tcPr>
            <w:tcW w:w="1616" w:type="dxa"/>
          </w:tcPr>
          <w:p w:rsidR="00693F74" w:rsidRPr="00693F74" w:rsidRDefault="00693F74" w:rsidP="00693F74">
            <w:pPr>
              <w:spacing w:before="120" w:after="0" w:line="240" w:lineRule="auto"/>
              <w:rPr>
                <w:rFonts w:ascii="Times New Roman" w:eastAsia="Calibri" w:hAnsi="Times New Roman" w:cs="Times New Roman"/>
                <w:b/>
                <w:bCs/>
                <w:sz w:val="24"/>
                <w:szCs w:val="24"/>
                <w:lang w:val="en-GB" w:eastAsia="ja-JP"/>
              </w:rPr>
            </w:pPr>
            <w:r w:rsidRPr="00693F74">
              <w:rPr>
                <w:rFonts w:ascii="Times New Roman" w:eastAsia="Calibri" w:hAnsi="Times New Roman" w:cs="Times New Roman"/>
                <w:b/>
                <w:bCs/>
                <w:sz w:val="24"/>
                <w:szCs w:val="24"/>
                <w:lang w:val="en-GB" w:eastAsia="ja-JP"/>
              </w:rPr>
              <w:t>Abstract:</w:t>
            </w:r>
          </w:p>
        </w:tc>
        <w:tc>
          <w:tcPr>
            <w:tcW w:w="8363" w:type="dxa"/>
          </w:tcPr>
          <w:p w:rsidR="00693F74" w:rsidRPr="005E68A3" w:rsidRDefault="00693F74" w:rsidP="005806A6">
            <w:pPr>
              <w:spacing w:before="120" w:after="0" w:line="240" w:lineRule="auto"/>
              <w:rPr>
                <w:rFonts w:ascii="Times New Roman" w:eastAsia="Calibri" w:hAnsi="Times New Roman" w:cs="Times New Roman"/>
                <w:sz w:val="28"/>
                <w:szCs w:val="28"/>
                <w:lang w:val="en-GB" w:eastAsia="ja-JP"/>
              </w:rPr>
            </w:pPr>
            <w:r w:rsidRPr="005E68A3">
              <w:rPr>
                <w:rFonts w:ascii="Times New Roman" w:eastAsia="Calibri" w:hAnsi="Times New Roman" w:cs="Times New Roman"/>
                <w:sz w:val="28"/>
                <w:szCs w:val="28"/>
                <w:lang w:val="en-GB" w:eastAsia="ja-JP"/>
              </w:rPr>
              <w:t>This document provides remote pa</w:t>
            </w:r>
            <w:r w:rsidR="0073112E" w:rsidRPr="005E68A3">
              <w:rPr>
                <w:rFonts w:ascii="Times New Roman" w:eastAsia="Calibri" w:hAnsi="Times New Roman" w:cs="Times New Roman"/>
                <w:sz w:val="28"/>
                <w:szCs w:val="28"/>
                <w:lang w:val="en-GB" w:eastAsia="ja-JP"/>
              </w:rPr>
              <w:t xml:space="preserve">rticipation details for the </w:t>
            </w:r>
            <w:r w:rsidR="00B70B93" w:rsidRPr="005E68A3">
              <w:rPr>
                <w:rFonts w:ascii="Times New Roman" w:eastAsia="Calibri" w:hAnsi="Times New Roman" w:cs="Times New Roman"/>
                <w:sz w:val="28"/>
                <w:szCs w:val="28"/>
                <w:lang w:val="en-GB" w:eastAsia="ja-JP"/>
              </w:rPr>
              <w:t xml:space="preserve">FIGI </w:t>
            </w:r>
            <w:r w:rsidR="005806A6" w:rsidRPr="005E68A3">
              <w:rPr>
                <w:rFonts w:ascii="Times New Roman" w:eastAsia="Calibri" w:hAnsi="Times New Roman" w:cs="Times New Roman"/>
                <w:sz w:val="28"/>
                <w:szCs w:val="28"/>
                <w:lang w:val="en-GB" w:eastAsia="ja-JP"/>
              </w:rPr>
              <w:t>Symposium</w:t>
            </w:r>
            <w:r w:rsidRPr="005E68A3">
              <w:rPr>
                <w:rFonts w:ascii="Times New Roman" w:eastAsia="Calibri" w:hAnsi="Times New Roman" w:cs="Times New Roman"/>
                <w:sz w:val="28"/>
                <w:szCs w:val="28"/>
                <w:lang w:val="en-GB" w:eastAsia="ja-JP"/>
              </w:rPr>
              <w:t xml:space="preserve"> meeting in </w:t>
            </w:r>
            <w:r w:rsidR="00795EF9" w:rsidRPr="005E68A3">
              <w:rPr>
                <w:rFonts w:ascii="Times New Roman" w:eastAsia="Calibri" w:hAnsi="Times New Roman" w:cs="Times New Roman"/>
                <w:sz w:val="28"/>
                <w:szCs w:val="28"/>
                <w:lang w:val="en-GB" w:eastAsia="ja-JP"/>
              </w:rPr>
              <w:t>Cairo</w:t>
            </w:r>
            <w:r w:rsidRPr="005E68A3">
              <w:rPr>
                <w:rFonts w:ascii="Times New Roman" w:eastAsia="Calibri" w:hAnsi="Times New Roman" w:cs="Times New Roman"/>
                <w:sz w:val="28"/>
                <w:szCs w:val="28"/>
                <w:lang w:val="en-GB" w:eastAsia="ja-JP"/>
              </w:rPr>
              <w:t xml:space="preserve">. Issues or assistance request should be addressed to </w:t>
            </w:r>
            <w:hyperlink r:id="rId10" w:history="1">
              <w:r w:rsidRPr="005E68A3">
                <w:rPr>
                  <w:rFonts w:ascii="Times New Roman" w:eastAsia="Calibri" w:hAnsi="Times New Roman" w:cs="Times New Roman"/>
                  <w:color w:val="0000FF"/>
                  <w:sz w:val="28"/>
                  <w:szCs w:val="28"/>
                  <w:u w:val="single"/>
                  <w:lang w:val="en-GB" w:eastAsia="ja-JP"/>
                </w:rPr>
                <w:t>tsbemeetings@itu.int</w:t>
              </w:r>
            </w:hyperlink>
            <w:r w:rsidRPr="005E68A3">
              <w:rPr>
                <w:rFonts w:ascii="Times New Roman" w:eastAsia="Calibri" w:hAnsi="Times New Roman" w:cs="Times New Roman"/>
                <w:sz w:val="28"/>
                <w:szCs w:val="28"/>
                <w:lang w:val="en-GB" w:eastAsia="ja-JP"/>
              </w:rPr>
              <w:t>.</w:t>
            </w:r>
          </w:p>
        </w:tc>
      </w:tr>
    </w:tbl>
    <w:p w:rsidR="00693F74" w:rsidRDefault="00693F74"/>
    <w:p w:rsidR="0073112E" w:rsidRPr="0073112E" w:rsidRDefault="0073112E" w:rsidP="0073112E">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Calibri" w:hAnsi="Times New Roman" w:cs="Times New Roman"/>
          <w:b/>
          <w:sz w:val="24"/>
          <w:szCs w:val="20"/>
          <w:lang w:val="en-GB" w:eastAsia="ja-JP"/>
        </w:rPr>
      </w:pPr>
      <w:r w:rsidRPr="0073112E">
        <w:rPr>
          <w:rFonts w:ascii="Times New Roman" w:eastAsia="Calibri" w:hAnsi="Times New Roman" w:cs="Times New Roman"/>
          <w:b/>
          <w:sz w:val="24"/>
          <w:szCs w:val="20"/>
          <w:lang w:val="en-GB" w:eastAsia="ja-JP"/>
        </w:rPr>
        <w:t xml:space="preserve">Remote participation </w:t>
      </w:r>
      <w:r w:rsidR="005E68A3">
        <w:rPr>
          <w:rFonts w:ascii="Times New Roman" w:eastAsia="Calibri" w:hAnsi="Times New Roman" w:cs="Times New Roman"/>
          <w:b/>
          <w:sz w:val="24"/>
          <w:szCs w:val="20"/>
          <w:lang w:val="en-GB" w:eastAsia="ja-JP"/>
        </w:rPr>
        <w:t xml:space="preserve">in </w:t>
      </w:r>
      <w:r w:rsidRPr="0073112E">
        <w:rPr>
          <w:rFonts w:ascii="Times New Roman" w:eastAsia="Calibri" w:hAnsi="Times New Roman" w:cs="Times New Roman"/>
          <w:b/>
          <w:sz w:val="24"/>
          <w:szCs w:val="20"/>
          <w:lang w:val="en-GB" w:eastAsia="ja-JP"/>
        </w:rPr>
        <w:t>sessions</w:t>
      </w:r>
    </w:p>
    <w:p w:rsidR="0073112E" w:rsidRDefault="0073112E" w:rsidP="005806A6">
      <w:r w:rsidRPr="0073112E">
        <w:rPr>
          <w:rFonts w:ascii="Times New Roman" w:eastAsia="Calibri" w:hAnsi="Times New Roman" w:cs="Times New Roman"/>
          <w:sz w:val="24"/>
          <w:szCs w:val="24"/>
          <w:lang w:val="en-GB" w:eastAsia="ja-JP"/>
        </w:rPr>
        <w:t>Remote participation will use</w:t>
      </w:r>
      <w:r w:rsidR="003D0040">
        <w:rPr>
          <w:rFonts w:ascii="Times New Roman" w:eastAsia="Calibri" w:hAnsi="Times New Roman" w:cs="Times New Roman"/>
          <w:sz w:val="24"/>
          <w:szCs w:val="24"/>
          <w:lang w:val="en-GB" w:eastAsia="ja-JP"/>
        </w:rPr>
        <w:t xml:space="preserve"> GoToWebinar &amp;</w:t>
      </w:r>
      <w:r w:rsidRPr="0073112E">
        <w:rPr>
          <w:rFonts w:ascii="Times New Roman" w:eastAsia="Calibri" w:hAnsi="Times New Roman" w:cs="Times New Roman"/>
          <w:sz w:val="24"/>
          <w:szCs w:val="24"/>
          <w:lang w:val="en-GB" w:eastAsia="ja-JP"/>
        </w:rPr>
        <w:t xml:space="preserve"> GoToMeeting</w:t>
      </w:r>
    </w:p>
    <w:p w:rsidR="0073112E" w:rsidRPr="0073112E" w:rsidRDefault="0073112E" w:rsidP="009F01E7">
      <w:pPr>
        <w:keepNext/>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eastAsia="Calibri" w:hAnsi="Times New Roman" w:cs="Times New Roman"/>
          <w:b/>
          <w:sz w:val="24"/>
          <w:szCs w:val="20"/>
          <w:lang w:val="en-GB" w:eastAsia="ja-JP"/>
        </w:rPr>
      </w:pPr>
      <w:r w:rsidRPr="0073112E">
        <w:rPr>
          <w:rFonts w:ascii="Times New Roman" w:eastAsia="Calibri" w:hAnsi="Times New Roman" w:cs="Times New Roman"/>
          <w:b/>
          <w:sz w:val="24"/>
          <w:szCs w:val="20"/>
          <w:lang w:val="en-GB" w:eastAsia="ja-JP"/>
        </w:rPr>
        <w:t>Audio options</w:t>
      </w:r>
    </w:p>
    <w:p w:rsidR="0073112E" w:rsidRPr="00174A51" w:rsidRDefault="0073112E" w:rsidP="00174A51">
      <w:pPr>
        <w:pStyle w:val="ListParagraph"/>
        <w:numPr>
          <w:ilvl w:val="0"/>
          <w:numId w:val="11"/>
        </w:numPr>
        <w:pBdr>
          <w:bottom w:val="single" w:sz="6" w:space="1" w:color="auto"/>
        </w:pBdr>
        <w:overflowPunct w:val="0"/>
        <w:autoSpaceDE w:val="0"/>
        <w:autoSpaceDN w:val="0"/>
        <w:adjustRightInd w:val="0"/>
        <w:spacing w:before="120" w:after="0" w:line="240" w:lineRule="auto"/>
        <w:textAlignment w:val="baseline"/>
        <w:rPr>
          <w:rFonts w:ascii="Times New Roman" w:eastAsia="Calibri" w:hAnsi="Times New Roman" w:cs="Times New Roman"/>
          <w:iCs/>
          <w:sz w:val="24"/>
          <w:szCs w:val="24"/>
          <w:lang w:val="en-GB" w:eastAsia="ja-JP"/>
        </w:rPr>
      </w:pPr>
      <w:r w:rsidRPr="00174A51">
        <w:rPr>
          <w:rFonts w:ascii="Times New Roman" w:eastAsia="Calibri" w:hAnsi="Times New Roman" w:cs="Times New Roman"/>
          <w:sz w:val="24"/>
          <w:szCs w:val="24"/>
          <w:lang w:val="en-GB" w:eastAsia="ja-JP"/>
        </w:rPr>
        <w:t>Use your laptop’s microphone and speakers (</w:t>
      </w:r>
      <w:r w:rsidRPr="00174A51">
        <w:rPr>
          <w:rFonts w:ascii="Times New Roman" w:eastAsia="Calibri" w:hAnsi="Times New Roman" w:cs="Times New Roman"/>
          <w:b/>
          <w:bCs/>
          <w:sz w:val="24"/>
          <w:szCs w:val="24"/>
          <w:lang w:val="en-GB" w:eastAsia="ja-JP"/>
        </w:rPr>
        <w:t>VoIP</w:t>
      </w:r>
      <w:r w:rsidRPr="00174A51">
        <w:rPr>
          <w:rFonts w:ascii="Times New Roman" w:eastAsia="Calibri" w:hAnsi="Times New Roman" w:cs="Times New Roman"/>
          <w:sz w:val="24"/>
          <w:szCs w:val="24"/>
          <w:lang w:val="en-GB" w:eastAsia="ja-JP"/>
        </w:rPr>
        <w:t>) – a USB</w:t>
      </w:r>
      <w:r w:rsidR="00795EF9" w:rsidRPr="00174A51">
        <w:rPr>
          <w:rFonts w:ascii="Times New Roman" w:eastAsia="Calibri" w:hAnsi="Times New Roman" w:cs="Times New Roman"/>
          <w:sz w:val="24"/>
          <w:szCs w:val="24"/>
          <w:lang w:val="en-GB" w:eastAsia="ja-JP"/>
        </w:rPr>
        <w:t xml:space="preserve"> headset is highly recommended.</w:t>
      </w:r>
      <w:r w:rsidR="00174A51">
        <w:rPr>
          <w:rFonts w:ascii="Times New Roman" w:eastAsia="Calibri" w:hAnsi="Times New Roman" w:cs="Times New Roman"/>
          <w:sz w:val="24"/>
          <w:szCs w:val="24"/>
          <w:lang w:val="en-GB" w:eastAsia="ja-JP"/>
        </w:rPr>
        <w:br/>
      </w:r>
    </w:p>
    <w:p w:rsidR="00174A51" w:rsidRDefault="00174A51" w:rsidP="005E68A3">
      <w:pPr>
        <w:overflowPunct w:val="0"/>
        <w:autoSpaceDE w:val="0"/>
        <w:autoSpaceDN w:val="0"/>
        <w:adjustRightInd w:val="0"/>
        <w:spacing w:before="120" w:after="0" w:line="240" w:lineRule="auto"/>
        <w:textAlignment w:val="baseline"/>
        <w:rPr>
          <w:rFonts w:ascii="Times New Roman" w:eastAsia="Calibri" w:hAnsi="Times New Roman" w:cs="Times New Roman"/>
          <w:sz w:val="24"/>
          <w:szCs w:val="24"/>
          <w:lang w:val="en-GB" w:eastAsia="ja-JP"/>
        </w:rPr>
      </w:pPr>
    </w:p>
    <w:p w:rsidR="005E68A3" w:rsidRPr="00174A51" w:rsidRDefault="00174A51" w:rsidP="005E68A3">
      <w:pPr>
        <w:overflowPunct w:val="0"/>
        <w:autoSpaceDE w:val="0"/>
        <w:autoSpaceDN w:val="0"/>
        <w:adjustRightInd w:val="0"/>
        <w:spacing w:before="120" w:after="0" w:line="240" w:lineRule="auto"/>
        <w:textAlignment w:val="baseline"/>
        <w:rPr>
          <w:rFonts w:ascii="Times New Roman" w:eastAsia="Calibri" w:hAnsi="Times New Roman" w:cs="Times New Roman"/>
          <w:b/>
          <w:sz w:val="24"/>
          <w:szCs w:val="24"/>
          <w:lang w:val="en-GB" w:eastAsia="ja-JP"/>
        </w:rPr>
      </w:pPr>
      <w:r>
        <w:rPr>
          <w:rFonts w:ascii="Times New Roman" w:eastAsia="Calibri" w:hAnsi="Times New Roman" w:cs="Times New Roman"/>
          <w:b/>
          <w:sz w:val="24"/>
          <w:szCs w:val="24"/>
          <w:lang w:val="en-GB" w:eastAsia="ja-JP"/>
        </w:rPr>
        <w:t>Dear P</w:t>
      </w:r>
      <w:r w:rsidR="005E68A3" w:rsidRPr="00174A51">
        <w:rPr>
          <w:rFonts w:ascii="Times New Roman" w:eastAsia="Calibri" w:hAnsi="Times New Roman" w:cs="Times New Roman"/>
          <w:b/>
          <w:sz w:val="24"/>
          <w:szCs w:val="24"/>
          <w:lang w:val="en-GB" w:eastAsia="ja-JP"/>
        </w:rPr>
        <w:t xml:space="preserve">articipant, </w:t>
      </w:r>
    </w:p>
    <w:p w:rsidR="005E68A3" w:rsidRPr="00174A51" w:rsidRDefault="005E68A3" w:rsidP="005E68A3">
      <w:pPr>
        <w:overflowPunct w:val="0"/>
        <w:autoSpaceDE w:val="0"/>
        <w:autoSpaceDN w:val="0"/>
        <w:adjustRightInd w:val="0"/>
        <w:spacing w:before="120" w:after="0" w:line="240" w:lineRule="auto"/>
        <w:textAlignment w:val="baseline"/>
        <w:rPr>
          <w:rFonts w:ascii="Times New Roman" w:eastAsia="Calibri" w:hAnsi="Times New Roman" w:cs="Times New Roman"/>
          <w:b/>
          <w:sz w:val="24"/>
          <w:szCs w:val="24"/>
          <w:vertAlign w:val="superscript"/>
          <w:lang w:val="en-GB" w:eastAsia="ja-JP"/>
        </w:rPr>
      </w:pPr>
      <w:r w:rsidRPr="00174A51">
        <w:rPr>
          <w:rFonts w:ascii="Times New Roman" w:eastAsia="Calibri" w:hAnsi="Times New Roman" w:cs="Times New Roman"/>
          <w:b/>
          <w:sz w:val="24"/>
          <w:szCs w:val="24"/>
          <w:lang w:val="en-GB" w:eastAsia="ja-JP"/>
        </w:rPr>
        <w:t>P</w:t>
      </w:r>
      <w:r w:rsidRPr="00174A51">
        <w:rPr>
          <w:rFonts w:ascii="Times New Roman" w:eastAsia="Calibri" w:hAnsi="Times New Roman" w:cs="Times New Roman"/>
          <w:b/>
          <w:sz w:val="24"/>
          <w:szCs w:val="24"/>
          <w:lang w:val="en-GB" w:eastAsia="ja-JP"/>
        </w:rPr>
        <w:t>lease note that in order to join the FIGI Symposium on the 22</w:t>
      </w:r>
      <w:r w:rsidR="00174A51" w:rsidRPr="00174A51">
        <w:rPr>
          <w:rFonts w:ascii="Times New Roman" w:eastAsia="Calibri" w:hAnsi="Times New Roman" w:cs="Times New Roman"/>
          <w:b/>
          <w:sz w:val="24"/>
          <w:szCs w:val="24"/>
          <w:vertAlign w:val="superscript"/>
          <w:lang w:val="en-GB" w:eastAsia="ja-JP"/>
        </w:rPr>
        <w:t xml:space="preserve"> </w:t>
      </w:r>
      <w:r w:rsidR="00174A51" w:rsidRPr="00174A51">
        <w:rPr>
          <w:rFonts w:ascii="Times New Roman" w:eastAsia="Calibri" w:hAnsi="Times New Roman" w:cs="Times New Roman"/>
          <w:b/>
          <w:sz w:val="24"/>
          <w:szCs w:val="24"/>
          <w:lang w:val="en-GB" w:eastAsia="ja-JP"/>
        </w:rPr>
        <w:t xml:space="preserve">and </w:t>
      </w:r>
      <w:r w:rsidRPr="00174A51">
        <w:rPr>
          <w:rFonts w:ascii="Times New Roman" w:eastAsia="Calibri" w:hAnsi="Times New Roman" w:cs="Times New Roman"/>
          <w:b/>
          <w:sz w:val="24"/>
          <w:szCs w:val="24"/>
          <w:lang w:val="en-GB" w:eastAsia="ja-JP"/>
        </w:rPr>
        <w:t>23 January 2019, you need to register for the w</w:t>
      </w:r>
      <w:r w:rsidR="00174A51" w:rsidRPr="00174A51">
        <w:rPr>
          <w:rFonts w:ascii="Times New Roman" w:eastAsia="Calibri" w:hAnsi="Times New Roman" w:cs="Times New Roman"/>
          <w:b/>
          <w:sz w:val="24"/>
          <w:szCs w:val="24"/>
          <w:lang w:val="en-GB" w:eastAsia="ja-JP"/>
        </w:rPr>
        <w:t>ebinar using the following link</w:t>
      </w:r>
      <w:r w:rsidRPr="00174A51">
        <w:rPr>
          <w:rFonts w:ascii="Times New Roman" w:eastAsia="Calibri" w:hAnsi="Times New Roman" w:cs="Times New Roman"/>
          <w:b/>
          <w:sz w:val="24"/>
          <w:szCs w:val="24"/>
          <w:lang w:val="en-GB" w:eastAsia="ja-JP"/>
        </w:rPr>
        <w:t xml:space="preserve">: </w:t>
      </w:r>
    </w:p>
    <w:bookmarkStart w:id="11" w:name="_GoBack"/>
    <w:bookmarkEnd w:id="11"/>
    <w:p w:rsidR="005E68A3" w:rsidRPr="005E68A3" w:rsidRDefault="005E68A3" w:rsidP="005E68A3">
      <w:pPr>
        <w:overflowPunct w:val="0"/>
        <w:autoSpaceDE w:val="0"/>
        <w:autoSpaceDN w:val="0"/>
        <w:adjustRightInd w:val="0"/>
        <w:spacing w:before="120" w:after="0" w:line="240" w:lineRule="auto"/>
        <w:jc w:val="center"/>
        <w:textAlignment w:val="baseline"/>
        <w:rPr>
          <w:rStyle w:val="Hyperlink"/>
          <w:rFonts w:ascii="Times New Roman" w:hAnsi="Times New Roman" w:cs="Times New Roman"/>
          <w:color w:val="389ED8"/>
          <w:sz w:val="28"/>
          <w:szCs w:val="28"/>
          <w:u w:val="none"/>
          <w:bdr w:val="none" w:sz="0" w:space="0" w:color="auto" w:frame="1"/>
          <w:shd w:val="clear" w:color="auto" w:fill="FFFFFF"/>
        </w:rPr>
      </w:pPr>
      <w:r w:rsidRPr="005E68A3">
        <w:rPr>
          <w:rStyle w:val="Hyperlink"/>
          <w:rFonts w:ascii="Times New Roman" w:hAnsi="Times New Roman" w:cs="Times New Roman"/>
          <w:color w:val="389ED8"/>
          <w:sz w:val="28"/>
          <w:szCs w:val="28"/>
          <w:u w:val="none"/>
          <w:bdr w:val="none" w:sz="0" w:space="0" w:color="auto" w:frame="1"/>
          <w:shd w:val="clear" w:color="auto" w:fill="FFFFFF"/>
        </w:rPr>
        <w:fldChar w:fldCharType="begin"/>
      </w:r>
      <w:r w:rsidRPr="005E68A3">
        <w:rPr>
          <w:rStyle w:val="Hyperlink"/>
          <w:rFonts w:ascii="Times New Roman" w:hAnsi="Times New Roman" w:cs="Times New Roman"/>
          <w:color w:val="389ED8"/>
          <w:sz w:val="28"/>
          <w:szCs w:val="28"/>
          <w:u w:val="none"/>
          <w:bdr w:val="none" w:sz="0" w:space="0" w:color="auto" w:frame="1"/>
          <w:shd w:val="clear" w:color="auto" w:fill="FFFFFF"/>
        </w:rPr>
        <w:instrText xml:space="preserve"> HYPERLINK "https://attendee.gotowebinar.com/register/7946895508188667393" </w:instrText>
      </w:r>
      <w:r w:rsidRPr="005E68A3">
        <w:rPr>
          <w:rStyle w:val="Hyperlink"/>
          <w:rFonts w:ascii="Times New Roman" w:hAnsi="Times New Roman" w:cs="Times New Roman"/>
          <w:color w:val="389ED8"/>
          <w:sz w:val="28"/>
          <w:szCs w:val="28"/>
          <w:u w:val="none"/>
          <w:bdr w:val="none" w:sz="0" w:space="0" w:color="auto" w:frame="1"/>
          <w:shd w:val="clear" w:color="auto" w:fill="FFFFFF"/>
        </w:rPr>
        <w:fldChar w:fldCharType="separate"/>
      </w:r>
      <w:r w:rsidRPr="005E68A3">
        <w:rPr>
          <w:rStyle w:val="Hyperlink"/>
          <w:rFonts w:ascii="Times New Roman" w:hAnsi="Times New Roman" w:cs="Times New Roman"/>
          <w:color w:val="389ED8"/>
          <w:sz w:val="28"/>
          <w:szCs w:val="28"/>
          <w:u w:val="none"/>
          <w:bdr w:val="none" w:sz="0" w:space="0" w:color="auto" w:frame="1"/>
          <w:shd w:val="clear" w:color="auto" w:fill="FFFFFF"/>
        </w:rPr>
        <w:t>https://attendee.gotowebinar.com/r</w:t>
      </w:r>
      <w:r w:rsidRPr="005E68A3">
        <w:rPr>
          <w:rStyle w:val="Hyperlink"/>
          <w:rFonts w:ascii="Times New Roman" w:hAnsi="Times New Roman" w:cs="Times New Roman"/>
          <w:color w:val="389ED8"/>
          <w:sz w:val="28"/>
          <w:szCs w:val="28"/>
          <w:u w:val="none"/>
          <w:bdr w:val="none" w:sz="0" w:space="0" w:color="auto" w:frame="1"/>
          <w:shd w:val="clear" w:color="auto" w:fill="FFFFFF"/>
        </w:rPr>
        <w:t>e</w:t>
      </w:r>
      <w:r w:rsidRPr="005E68A3">
        <w:rPr>
          <w:rStyle w:val="Hyperlink"/>
          <w:rFonts w:ascii="Times New Roman" w:hAnsi="Times New Roman" w:cs="Times New Roman"/>
          <w:color w:val="389ED8"/>
          <w:sz w:val="28"/>
          <w:szCs w:val="28"/>
          <w:u w:val="none"/>
          <w:bdr w:val="none" w:sz="0" w:space="0" w:color="auto" w:frame="1"/>
          <w:shd w:val="clear" w:color="auto" w:fill="FFFFFF"/>
        </w:rPr>
        <w:t>gister/7946895508188667393</w:t>
      </w:r>
      <w:r w:rsidRPr="005E68A3">
        <w:rPr>
          <w:rStyle w:val="Hyperlink"/>
          <w:rFonts w:ascii="Times New Roman" w:hAnsi="Times New Roman" w:cs="Times New Roman"/>
          <w:color w:val="389ED8"/>
          <w:sz w:val="28"/>
          <w:szCs w:val="28"/>
          <w:u w:val="none"/>
          <w:bdr w:val="none" w:sz="0" w:space="0" w:color="auto" w:frame="1"/>
          <w:shd w:val="clear" w:color="auto" w:fill="FFFFFF"/>
        </w:rPr>
        <w:fldChar w:fldCharType="end"/>
      </w:r>
      <w:r>
        <w:rPr>
          <w:rStyle w:val="Hyperlink"/>
          <w:rFonts w:ascii="Times New Roman" w:hAnsi="Times New Roman" w:cs="Times New Roman"/>
          <w:color w:val="389ED8"/>
          <w:sz w:val="28"/>
          <w:szCs w:val="28"/>
          <w:u w:val="none"/>
          <w:bdr w:val="none" w:sz="0" w:space="0" w:color="auto" w:frame="1"/>
          <w:shd w:val="clear" w:color="auto" w:fill="FFFFFF"/>
        </w:rPr>
        <w:t xml:space="preserve"> </w:t>
      </w:r>
    </w:p>
    <w:p w:rsidR="005E68A3" w:rsidRPr="00174A51" w:rsidRDefault="005E68A3" w:rsidP="00174A51">
      <w:pPr>
        <w:overflowPunct w:val="0"/>
        <w:autoSpaceDE w:val="0"/>
        <w:autoSpaceDN w:val="0"/>
        <w:adjustRightInd w:val="0"/>
        <w:spacing w:before="120" w:after="0" w:line="240" w:lineRule="auto"/>
        <w:jc w:val="center"/>
        <w:textAlignment w:val="baseline"/>
        <w:rPr>
          <w:rFonts w:ascii="Times New Roman" w:hAnsi="Times New Roman" w:cs="Times New Roman"/>
          <w:color w:val="FF0000"/>
          <w:sz w:val="28"/>
          <w:szCs w:val="28"/>
          <w:shd w:val="clear" w:color="auto" w:fill="FFFFFF"/>
        </w:rPr>
      </w:pPr>
      <w:r w:rsidRPr="005E68A3">
        <w:rPr>
          <w:rFonts w:ascii="Times New Roman" w:hAnsi="Times New Roman" w:cs="Times New Roman"/>
          <w:color w:val="333333"/>
          <w:sz w:val="28"/>
          <w:szCs w:val="28"/>
          <w:shd w:val="clear" w:color="auto" w:fill="FFFFFF"/>
        </w:rPr>
        <w:t>Jan 22, 2019 08:00 – 18:30 EET</w:t>
      </w:r>
      <w:r w:rsidRPr="005E68A3">
        <w:rPr>
          <w:rFonts w:ascii="Times New Roman" w:hAnsi="Times New Roman" w:cs="Times New Roman"/>
          <w:color w:val="333333"/>
          <w:sz w:val="28"/>
          <w:szCs w:val="28"/>
          <w:shd w:val="clear" w:color="auto" w:fill="FFFFFF"/>
        </w:rPr>
        <w:br/>
        <w:t>Jan 23, 2019 08:00 – 10:30 EET</w:t>
      </w:r>
      <w:r w:rsidRPr="005E68A3">
        <w:rPr>
          <w:rFonts w:ascii="Times New Roman" w:hAnsi="Times New Roman" w:cs="Times New Roman"/>
          <w:color w:val="333333"/>
          <w:sz w:val="28"/>
          <w:szCs w:val="28"/>
          <w:shd w:val="clear" w:color="auto" w:fill="FFFFFF"/>
        </w:rPr>
        <w:br/>
        <w:t>Jan 23, 2019 15:</w:t>
      </w:r>
      <w:r w:rsidR="00174A51">
        <w:rPr>
          <w:rFonts w:ascii="Times New Roman" w:hAnsi="Times New Roman" w:cs="Times New Roman"/>
          <w:color w:val="333333"/>
          <w:sz w:val="28"/>
          <w:szCs w:val="28"/>
          <w:shd w:val="clear" w:color="auto" w:fill="FFFFFF"/>
        </w:rPr>
        <w:t>3</w:t>
      </w:r>
      <w:r w:rsidRPr="005E68A3">
        <w:rPr>
          <w:rFonts w:ascii="Times New Roman" w:hAnsi="Times New Roman" w:cs="Times New Roman"/>
          <w:color w:val="333333"/>
          <w:sz w:val="28"/>
          <w:szCs w:val="28"/>
          <w:shd w:val="clear" w:color="auto" w:fill="FFFFFF"/>
        </w:rPr>
        <w:t>0 – 18:00 EET</w:t>
      </w:r>
      <w:r>
        <w:rPr>
          <w:rFonts w:ascii="Times New Roman" w:hAnsi="Times New Roman" w:cs="Times New Roman"/>
          <w:color w:val="333333"/>
          <w:sz w:val="28"/>
          <w:szCs w:val="28"/>
        </w:rPr>
        <w:br/>
      </w:r>
      <w:r w:rsidRPr="005E68A3">
        <w:rPr>
          <w:rFonts w:ascii="Times New Roman" w:hAnsi="Times New Roman" w:cs="Times New Roman"/>
          <w:color w:val="333333"/>
          <w:sz w:val="28"/>
          <w:szCs w:val="28"/>
        </w:rPr>
        <w:br/>
      </w:r>
      <w:r w:rsidRPr="00174A51">
        <w:rPr>
          <w:rFonts w:ascii="Times New Roman" w:hAnsi="Times New Roman" w:cs="Times New Roman"/>
          <w:color w:val="FF0000"/>
          <w:sz w:val="28"/>
          <w:szCs w:val="28"/>
          <w:shd w:val="clear" w:color="auto" w:fill="FFFFFF"/>
        </w:rPr>
        <w:t>After registering, you will receive a confirmation email containing information about joining the webinar.</w:t>
      </w:r>
    </w:p>
    <w:p w:rsidR="005E68A3" w:rsidRDefault="005E68A3" w:rsidP="003D0040">
      <w:pPr>
        <w:overflowPunct w:val="0"/>
        <w:autoSpaceDE w:val="0"/>
        <w:autoSpaceDN w:val="0"/>
        <w:adjustRightInd w:val="0"/>
        <w:spacing w:before="120" w:after="0" w:line="240" w:lineRule="auto"/>
        <w:textAlignment w:val="baseline"/>
        <w:rPr>
          <w:rFonts w:ascii="Times New Roman" w:eastAsia="Calibri" w:hAnsi="Times New Roman" w:cs="Times New Roman"/>
          <w:sz w:val="24"/>
          <w:szCs w:val="24"/>
          <w:lang w:val="en-GB" w:eastAsia="ja-JP"/>
        </w:rPr>
      </w:pPr>
    </w:p>
    <w:p w:rsidR="003D0040" w:rsidRDefault="003D0040" w:rsidP="00174A51">
      <w:pPr>
        <w:spacing w:before="120" w:after="0" w:line="240" w:lineRule="auto"/>
      </w:pPr>
    </w:p>
    <w:p w:rsidR="003D0040" w:rsidRPr="00174A51" w:rsidRDefault="003D0040" w:rsidP="00174A51">
      <w:pPr>
        <w:spacing w:before="120" w:after="0" w:line="240" w:lineRule="auto"/>
        <w:rPr>
          <w:rFonts w:ascii="Times New Roman" w:eastAsia="Calibri" w:hAnsi="Times New Roman" w:cs="Times New Roman"/>
          <w:sz w:val="28"/>
          <w:szCs w:val="28"/>
          <w:lang w:val="en-GB" w:eastAsia="ja-JP"/>
        </w:rPr>
      </w:pPr>
      <w:r w:rsidRPr="00174A51">
        <w:rPr>
          <w:rFonts w:ascii="Times New Roman" w:eastAsia="Calibri" w:hAnsi="Times New Roman" w:cs="Times New Roman"/>
          <w:sz w:val="28"/>
          <w:szCs w:val="28"/>
          <w:lang w:val="en-GB" w:eastAsia="ja-JP"/>
        </w:rPr>
        <w:t>For the Break Away Sessions on 23</w:t>
      </w:r>
      <w:r w:rsidR="00174A51" w:rsidRPr="00174A51">
        <w:rPr>
          <w:rFonts w:ascii="Times New Roman" w:eastAsia="Calibri" w:hAnsi="Times New Roman" w:cs="Times New Roman"/>
          <w:sz w:val="28"/>
          <w:szCs w:val="28"/>
          <w:lang w:val="en-GB" w:eastAsia="ja-JP"/>
        </w:rPr>
        <w:t xml:space="preserve"> January</w:t>
      </w:r>
      <w:r w:rsidRPr="00174A51">
        <w:rPr>
          <w:rFonts w:ascii="Times New Roman" w:eastAsia="Calibri" w:hAnsi="Times New Roman" w:cs="Times New Roman"/>
          <w:sz w:val="28"/>
          <w:szCs w:val="28"/>
          <w:lang w:val="en-GB" w:eastAsia="ja-JP"/>
        </w:rPr>
        <w:t xml:space="preserve"> 2019</w:t>
      </w:r>
      <w:r w:rsidR="005E68A3" w:rsidRPr="00174A51">
        <w:rPr>
          <w:rFonts w:ascii="Times New Roman" w:eastAsia="Calibri" w:hAnsi="Times New Roman" w:cs="Times New Roman"/>
          <w:sz w:val="28"/>
          <w:szCs w:val="28"/>
          <w:lang w:val="en-GB" w:eastAsia="ja-JP"/>
        </w:rPr>
        <w:t xml:space="preserve">, </w:t>
      </w:r>
      <w:r w:rsidRPr="00174A51">
        <w:rPr>
          <w:rFonts w:ascii="Times New Roman" w:eastAsia="Calibri" w:hAnsi="Times New Roman" w:cs="Times New Roman"/>
          <w:sz w:val="28"/>
          <w:szCs w:val="28"/>
          <w:lang w:val="en-GB" w:eastAsia="ja-JP"/>
        </w:rPr>
        <w:t>10:</w:t>
      </w:r>
      <w:r w:rsidR="005E68A3" w:rsidRPr="00174A51">
        <w:rPr>
          <w:rFonts w:ascii="Times New Roman" w:eastAsia="Calibri" w:hAnsi="Times New Roman" w:cs="Times New Roman"/>
          <w:sz w:val="28"/>
          <w:szCs w:val="28"/>
          <w:lang w:val="en-GB" w:eastAsia="ja-JP"/>
        </w:rPr>
        <w:t>3</w:t>
      </w:r>
      <w:r w:rsidRPr="00174A51">
        <w:rPr>
          <w:rFonts w:ascii="Times New Roman" w:eastAsia="Calibri" w:hAnsi="Times New Roman" w:cs="Times New Roman"/>
          <w:sz w:val="28"/>
          <w:szCs w:val="28"/>
          <w:lang w:val="en-GB" w:eastAsia="ja-JP"/>
        </w:rPr>
        <w:t>0 – 1</w:t>
      </w:r>
      <w:r w:rsidR="005E68A3" w:rsidRPr="00174A51">
        <w:rPr>
          <w:rFonts w:ascii="Times New Roman" w:eastAsia="Calibri" w:hAnsi="Times New Roman" w:cs="Times New Roman"/>
          <w:sz w:val="28"/>
          <w:szCs w:val="28"/>
          <w:lang w:val="en-GB" w:eastAsia="ja-JP"/>
        </w:rPr>
        <w:t>5</w:t>
      </w:r>
      <w:r w:rsidRPr="00174A51">
        <w:rPr>
          <w:rFonts w:ascii="Times New Roman" w:eastAsia="Calibri" w:hAnsi="Times New Roman" w:cs="Times New Roman"/>
          <w:sz w:val="28"/>
          <w:szCs w:val="28"/>
          <w:lang w:val="en-GB" w:eastAsia="ja-JP"/>
        </w:rPr>
        <w:t>:30</w:t>
      </w:r>
      <w:r w:rsidR="005E68A3" w:rsidRPr="00174A51">
        <w:rPr>
          <w:rFonts w:ascii="Times New Roman" w:eastAsia="Calibri" w:hAnsi="Times New Roman" w:cs="Times New Roman"/>
          <w:sz w:val="28"/>
          <w:szCs w:val="28"/>
          <w:lang w:val="en-GB" w:eastAsia="ja-JP"/>
        </w:rPr>
        <w:t xml:space="preserve">, </w:t>
      </w:r>
      <w:r w:rsidRPr="00174A51">
        <w:rPr>
          <w:rFonts w:ascii="Times New Roman" w:eastAsia="Calibri" w:hAnsi="Times New Roman" w:cs="Times New Roman"/>
          <w:sz w:val="28"/>
          <w:szCs w:val="28"/>
          <w:lang w:val="en-GB" w:eastAsia="ja-JP"/>
        </w:rPr>
        <w:t>please use the following links.</w:t>
      </w:r>
    </w:p>
    <w:p w:rsidR="00693F74" w:rsidRDefault="00174A51" w:rsidP="00174A51">
      <w:pPr>
        <w:spacing w:before="120" w:after="0" w:line="240" w:lineRule="auto"/>
      </w:pPr>
      <w:r w:rsidRPr="00174A51">
        <w:rPr>
          <w:rFonts w:ascii="Times New Roman" w:eastAsia="Calibri" w:hAnsi="Times New Roman" w:cs="Times New Roman"/>
          <w:sz w:val="28"/>
          <w:szCs w:val="28"/>
          <w:lang w:val="en-GB" w:eastAsia="ja-JP"/>
        </w:rPr>
        <w:t>Programme for the day available</w:t>
      </w:r>
      <w:r>
        <w:t xml:space="preserve"> </w:t>
      </w:r>
      <w:hyperlink r:id="rId11" w:history="1">
        <w:r w:rsidRPr="00174A51">
          <w:rPr>
            <w:rStyle w:val="Hyperlink"/>
            <w:rFonts w:ascii="Times New Roman" w:hAnsi="Times New Roman" w:cs="Times New Roman"/>
            <w:sz w:val="28"/>
            <w:szCs w:val="28"/>
          </w:rPr>
          <w:t>here</w:t>
        </w:r>
      </w:hyperlink>
      <w:r>
        <w:rPr>
          <w:rFonts w:ascii="Times New Roman" w:hAnsi="Times New Roman" w:cs="Times New Roman"/>
          <w:sz w:val="28"/>
          <w:szCs w:val="28"/>
        </w:rPr>
        <w:br/>
      </w:r>
    </w:p>
    <w:tbl>
      <w:tblPr>
        <w:tblStyle w:val="TableGridLight"/>
        <w:tblW w:w="0" w:type="auto"/>
        <w:tblLook w:val="04A0" w:firstRow="1" w:lastRow="0" w:firstColumn="1" w:lastColumn="0" w:noHBand="0" w:noVBand="1"/>
      </w:tblPr>
      <w:tblGrid>
        <w:gridCol w:w="9350"/>
      </w:tblGrid>
      <w:tr w:rsidR="00D53966" w:rsidTr="00FE066C">
        <w:tc>
          <w:tcPr>
            <w:tcW w:w="9350" w:type="dxa"/>
          </w:tcPr>
          <w:p w:rsidR="00D53966" w:rsidRPr="00DE4FAB" w:rsidRDefault="00E23ACE" w:rsidP="00B70B93">
            <w:pPr>
              <w:tabs>
                <w:tab w:val="left" w:pos="2220"/>
                <w:tab w:val="center" w:pos="4567"/>
              </w:tabs>
              <w:jc w:val="center"/>
              <w:rPr>
                <w:b/>
                <w:bCs/>
                <w:sz w:val="32"/>
                <w:szCs w:val="32"/>
              </w:rPr>
            </w:pPr>
            <w:r w:rsidRPr="00E23ACE">
              <w:rPr>
                <w:b/>
                <w:bCs/>
                <w:sz w:val="32"/>
                <w:szCs w:val="32"/>
              </w:rPr>
              <w:t xml:space="preserve">FIGI Symposium </w:t>
            </w:r>
            <w:r w:rsidR="00795EF9">
              <w:rPr>
                <w:b/>
                <w:bCs/>
                <w:sz w:val="32"/>
                <w:szCs w:val="32"/>
              </w:rPr>
              <w:t>–</w:t>
            </w:r>
            <w:r w:rsidRPr="00E23ACE">
              <w:rPr>
                <w:b/>
                <w:bCs/>
                <w:sz w:val="32"/>
                <w:szCs w:val="32"/>
              </w:rPr>
              <w:t xml:space="preserve"> </w:t>
            </w:r>
            <w:r w:rsidR="00795EF9">
              <w:rPr>
                <w:b/>
                <w:bCs/>
                <w:sz w:val="32"/>
                <w:szCs w:val="32"/>
              </w:rPr>
              <w:t>Break Away Meeting Room 1</w:t>
            </w:r>
          </w:p>
        </w:tc>
      </w:tr>
      <w:tr w:rsidR="00D53966" w:rsidTr="00FE066C">
        <w:tc>
          <w:tcPr>
            <w:tcW w:w="9350" w:type="dxa"/>
          </w:tcPr>
          <w:p w:rsidR="00D53966" w:rsidRDefault="00D53966" w:rsidP="00FE066C">
            <w:pPr>
              <w:autoSpaceDE w:val="0"/>
              <w:autoSpaceDN w:val="0"/>
              <w:adjustRightInd w:val="0"/>
              <w:jc w:val="center"/>
              <w:rPr>
                <w:rFonts w:ascii="Cambria" w:hAnsi="Cambria" w:cs="Cambria"/>
                <w:b/>
                <w:bCs/>
                <w:color w:val="000000"/>
                <w:sz w:val="20"/>
                <w:szCs w:val="20"/>
              </w:rPr>
            </w:pPr>
            <w:r>
              <w:rPr>
                <w:rFonts w:ascii="Cambria" w:hAnsi="Cambria" w:cs="Cambria"/>
                <w:b/>
                <w:bCs/>
                <w:color w:val="000000"/>
                <w:sz w:val="20"/>
                <w:szCs w:val="20"/>
              </w:rPr>
              <w:t>Meeting details</w:t>
            </w:r>
          </w:p>
          <w:p w:rsidR="00D53966" w:rsidRPr="009A7AB6" w:rsidRDefault="00D53966" w:rsidP="00753F3F">
            <w:pPr>
              <w:autoSpaceDE w:val="0"/>
              <w:autoSpaceDN w:val="0"/>
              <w:adjustRightInd w:val="0"/>
              <w:rPr>
                <w:rFonts w:ascii="Cambria" w:hAnsi="Cambria" w:cs="Cambria"/>
                <w:color w:val="000000"/>
                <w:sz w:val="20"/>
                <w:szCs w:val="20"/>
              </w:rPr>
            </w:pPr>
            <w:r w:rsidRPr="009A7AB6">
              <w:rPr>
                <w:rFonts w:ascii="Cambria" w:hAnsi="Cambria" w:cs="Cambria"/>
                <w:b/>
                <w:bCs/>
                <w:color w:val="000000"/>
                <w:sz w:val="20"/>
                <w:szCs w:val="20"/>
              </w:rPr>
              <w:t>Meeting URL</w:t>
            </w:r>
            <w:r w:rsidRPr="009A7AB6">
              <w:rPr>
                <w:rFonts w:ascii="Cambria" w:hAnsi="Cambria" w:cs="Cambria"/>
                <w:color w:val="000000"/>
                <w:sz w:val="20"/>
                <w:szCs w:val="20"/>
              </w:rPr>
              <w:t xml:space="preserve">: </w:t>
            </w:r>
            <w:hyperlink r:id="rId12" w:history="1">
              <w:r w:rsidR="00795EF9" w:rsidRPr="00795EF9">
                <w:rPr>
                  <w:rStyle w:val="Hyperlink"/>
                </w:rPr>
                <w:t>https://global.gotomeeting.com/join/516010901</w:t>
              </w:r>
            </w:hyperlink>
          </w:p>
          <w:p w:rsidR="00D53966" w:rsidRPr="009A7AB6" w:rsidRDefault="00D53966" w:rsidP="00B70B93">
            <w:pPr>
              <w:autoSpaceDE w:val="0"/>
              <w:autoSpaceDN w:val="0"/>
              <w:adjustRightInd w:val="0"/>
              <w:rPr>
                <w:rFonts w:ascii="Cambria" w:hAnsi="Cambria" w:cs="Cambria"/>
                <w:color w:val="000000"/>
                <w:sz w:val="20"/>
                <w:szCs w:val="20"/>
              </w:rPr>
            </w:pPr>
            <w:r w:rsidRPr="009A7AB6">
              <w:rPr>
                <w:rFonts w:ascii="Cambria" w:hAnsi="Cambria" w:cs="Cambria"/>
                <w:b/>
                <w:bCs/>
                <w:color w:val="000000"/>
                <w:sz w:val="20"/>
                <w:szCs w:val="20"/>
              </w:rPr>
              <w:t>Meeting Password:</w:t>
            </w:r>
            <w:r w:rsidRPr="009A7AB6">
              <w:rPr>
                <w:rFonts w:ascii="Cambria" w:hAnsi="Cambria" w:cs="Cambria"/>
                <w:color w:val="000000"/>
                <w:sz w:val="20"/>
                <w:szCs w:val="20"/>
              </w:rPr>
              <w:t xml:space="preserve"> </w:t>
            </w:r>
            <w:r w:rsidR="00B70B93">
              <w:rPr>
                <w:rFonts w:ascii="Cambria" w:hAnsi="Cambria" w:cs="Cambria"/>
                <w:color w:val="000000"/>
                <w:sz w:val="20"/>
                <w:szCs w:val="20"/>
              </w:rPr>
              <w:t>FIGI</w:t>
            </w:r>
          </w:p>
          <w:p w:rsidR="00D53966" w:rsidRDefault="00D53966" w:rsidP="00E23ACE">
            <w:pPr>
              <w:rPr>
                <w:rFonts w:ascii="Cambria" w:hAnsi="Cambria" w:cs="Cambria"/>
                <w:color w:val="000000"/>
                <w:sz w:val="20"/>
                <w:szCs w:val="20"/>
              </w:rPr>
            </w:pPr>
            <w:r w:rsidRPr="009A7AB6">
              <w:rPr>
                <w:rFonts w:ascii="Cambria" w:hAnsi="Cambria" w:cs="Cambria"/>
                <w:b/>
                <w:bCs/>
                <w:color w:val="000000"/>
                <w:sz w:val="20"/>
                <w:szCs w:val="20"/>
              </w:rPr>
              <w:t>Meeting ID:</w:t>
            </w:r>
            <w:r w:rsidRPr="009A7AB6">
              <w:rPr>
                <w:rFonts w:ascii="Cambria" w:hAnsi="Cambria" w:cs="Cambria"/>
                <w:color w:val="000000"/>
                <w:sz w:val="20"/>
                <w:szCs w:val="20"/>
              </w:rPr>
              <w:t xml:space="preserve"> </w:t>
            </w:r>
            <w:r w:rsidR="00795EF9">
              <w:rPr>
                <w:rFonts w:ascii="Cambria" w:hAnsi="Cambria" w:cs="Cambria"/>
                <w:color w:val="000000"/>
                <w:sz w:val="20"/>
                <w:szCs w:val="20"/>
              </w:rPr>
              <w:t>516</w:t>
            </w:r>
            <w:r w:rsidR="00753F3F">
              <w:rPr>
                <w:rFonts w:ascii="Cambria" w:hAnsi="Cambria" w:cs="Cambria"/>
                <w:color w:val="000000"/>
                <w:sz w:val="20"/>
                <w:szCs w:val="20"/>
              </w:rPr>
              <w:t>-</w:t>
            </w:r>
            <w:r w:rsidR="00795EF9">
              <w:rPr>
                <w:rFonts w:ascii="Cambria" w:hAnsi="Cambria" w:cs="Cambria"/>
                <w:color w:val="000000"/>
                <w:sz w:val="20"/>
                <w:szCs w:val="20"/>
              </w:rPr>
              <w:t>010</w:t>
            </w:r>
            <w:r w:rsidR="00753F3F">
              <w:rPr>
                <w:rFonts w:ascii="Cambria" w:hAnsi="Cambria" w:cs="Cambria"/>
                <w:color w:val="000000"/>
                <w:sz w:val="20"/>
                <w:szCs w:val="20"/>
              </w:rPr>
              <w:t>-</w:t>
            </w:r>
            <w:r w:rsidR="00795EF9">
              <w:rPr>
                <w:rFonts w:ascii="Cambria" w:hAnsi="Cambria" w:cs="Cambria"/>
                <w:color w:val="000000"/>
                <w:sz w:val="20"/>
                <w:szCs w:val="20"/>
              </w:rPr>
              <w:t>901</w:t>
            </w:r>
            <w:r w:rsidR="00792682">
              <w:rPr>
                <w:rFonts w:ascii="Cambria" w:hAnsi="Cambria" w:cs="Cambria"/>
                <w:color w:val="000000"/>
                <w:sz w:val="20"/>
                <w:szCs w:val="20"/>
              </w:rPr>
              <w:br/>
            </w:r>
            <w:r w:rsidR="00792682" w:rsidRPr="00792682">
              <w:rPr>
                <w:rFonts w:ascii="Cambria" w:hAnsi="Cambria" w:cs="Cambria"/>
                <w:b/>
                <w:bCs/>
                <w:color w:val="000000"/>
                <w:sz w:val="20"/>
                <w:szCs w:val="20"/>
              </w:rPr>
              <w:t>Meeting Time:</w:t>
            </w:r>
            <w:r w:rsidR="00792682">
              <w:rPr>
                <w:rFonts w:ascii="Cambria" w:hAnsi="Cambria" w:cs="Cambria"/>
                <w:color w:val="000000"/>
                <w:sz w:val="20"/>
                <w:szCs w:val="20"/>
              </w:rPr>
              <w:t xml:space="preserve"> 23/01/2019  10:00 – 16:30 (EET)</w:t>
            </w:r>
          </w:p>
          <w:p w:rsidR="00D53966" w:rsidRPr="009A7AB6" w:rsidRDefault="00D53966" w:rsidP="00FE066C">
            <w:pPr>
              <w:rPr>
                <w:b/>
                <w:bCs/>
                <w:sz w:val="20"/>
                <w:szCs w:val="20"/>
              </w:rPr>
            </w:pPr>
          </w:p>
        </w:tc>
      </w:tr>
      <w:tr w:rsidR="00D53966" w:rsidTr="00FE066C">
        <w:tc>
          <w:tcPr>
            <w:tcW w:w="9350" w:type="dxa"/>
          </w:tcPr>
          <w:p w:rsidR="00D53966" w:rsidRPr="007F01F3" w:rsidRDefault="00D53966" w:rsidP="00FE066C">
            <w:pPr>
              <w:autoSpaceDE w:val="0"/>
              <w:autoSpaceDN w:val="0"/>
              <w:adjustRightInd w:val="0"/>
              <w:jc w:val="center"/>
              <w:rPr>
                <w:rFonts w:ascii="Cambria" w:hAnsi="Cambria" w:cs="Cambria"/>
                <w:b/>
                <w:bCs/>
                <w:color w:val="000000"/>
                <w:sz w:val="20"/>
                <w:szCs w:val="20"/>
              </w:rPr>
            </w:pPr>
            <w:r w:rsidRPr="007F01F3">
              <w:rPr>
                <w:rFonts w:ascii="Cambria" w:hAnsi="Cambria" w:cs="Cambria"/>
                <w:b/>
                <w:bCs/>
                <w:color w:val="000000"/>
                <w:sz w:val="20"/>
                <w:szCs w:val="20"/>
              </w:rPr>
              <w:t xml:space="preserve">Audio </w:t>
            </w:r>
            <w:r>
              <w:rPr>
                <w:rFonts w:ascii="Cambria" w:hAnsi="Cambria" w:cs="Cambria"/>
                <w:b/>
                <w:bCs/>
                <w:color w:val="000000"/>
                <w:sz w:val="20"/>
                <w:szCs w:val="20"/>
              </w:rPr>
              <w:t>options</w:t>
            </w:r>
          </w:p>
          <w:p w:rsidR="00D53966" w:rsidRPr="009A7AB6" w:rsidRDefault="00D53966" w:rsidP="00D53966">
            <w:pPr>
              <w:pStyle w:val="ListParagraph"/>
              <w:numPr>
                <w:ilvl w:val="0"/>
                <w:numId w:val="1"/>
              </w:numPr>
              <w:autoSpaceDE w:val="0"/>
              <w:autoSpaceDN w:val="0"/>
              <w:adjustRightInd w:val="0"/>
              <w:rPr>
                <w:rFonts w:ascii="Cambria" w:hAnsi="Cambria" w:cs="Cambria"/>
                <w:color w:val="000000"/>
                <w:sz w:val="20"/>
                <w:szCs w:val="20"/>
              </w:rPr>
            </w:pPr>
            <w:r w:rsidRPr="009A7AB6">
              <w:rPr>
                <w:rFonts w:ascii="Cambria" w:hAnsi="Cambria" w:cs="Cambria"/>
                <w:color w:val="000000"/>
                <w:sz w:val="20"/>
                <w:szCs w:val="20"/>
              </w:rPr>
              <w:t>Use your laptop’s microphone and speakers (</w:t>
            </w:r>
            <w:r w:rsidRPr="00F33C57">
              <w:rPr>
                <w:rFonts w:ascii="Cambria" w:hAnsi="Cambria" w:cs="Cambria"/>
                <w:b/>
                <w:bCs/>
                <w:color w:val="000000"/>
                <w:sz w:val="20"/>
                <w:szCs w:val="20"/>
              </w:rPr>
              <w:t>VoIP</w:t>
            </w:r>
            <w:r w:rsidRPr="009A7AB6">
              <w:rPr>
                <w:rFonts w:ascii="Cambria" w:hAnsi="Cambria" w:cs="Cambria"/>
                <w:color w:val="000000"/>
                <w:sz w:val="20"/>
                <w:szCs w:val="20"/>
              </w:rPr>
              <w:t>) - a USB headset is highly recommended.</w:t>
            </w:r>
          </w:p>
          <w:p w:rsidR="00D53966" w:rsidRPr="009A7AB6" w:rsidRDefault="00D53966" w:rsidP="00022749">
            <w:pPr>
              <w:pStyle w:val="ListParagraph"/>
              <w:autoSpaceDE w:val="0"/>
              <w:autoSpaceDN w:val="0"/>
              <w:adjustRightInd w:val="0"/>
              <w:rPr>
                <w:rFonts w:ascii="Cambria" w:hAnsi="Cambria" w:cs="Cambria"/>
                <w:color w:val="000000"/>
                <w:sz w:val="20"/>
                <w:szCs w:val="20"/>
              </w:rPr>
            </w:pPr>
          </w:p>
        </w:tc>
      </w:tr>
    </w:tbl>
    <w:p w:rsidR="00693F74" w:rsidRDefault="00693F74"/>
    <w:tbl>
      <w:tblPr>
        <w:tblStyle w:val="TableGridLight"/>
        <w:tblW w:w="0" w:type="auto"/>
        <w:tblLook w:val="04A0" w:firstRow="1" w:lastRow="0" w:firstColumn="1" w:lastColumn="0" w:noHBand="0" w:noVBand="1"/>
      </w:tblPr>
      <w:tblGrid>
        <w:gridCol w:w="9350"/>
      </w:tblGrid>
      <w:tr w:rsidR="00795EF9" w:rsidTr="00A216C8">
        <w:tc>
          <w:tcPr>
            <w:tcW w:w="9350" w:type="dxa"/>
          </w:tcPr>
          <w:p w:rsidR="00795EF9" w:rsidRPr="00DE4FAB" w:rsidRDefault="00795EF9" w:rsidP="00A216C8">
            <w:pPr>
              <w:tabs>
                <w:tab w:val="left" w:pos="2220"/>
                <w:tab w:val="center" w:pos="4567"/>
              </w:tabs>
              <w:jc w:val="center"/>
              <w:rPr>
                <w:b/>
                <w:bCs/>
                <w:sz w:val="32"/>
                <w:szCs w:val="32"/>
              </w:rPr>
            </w:pPr>
            <w:r w:rsidRPr="00E23ACE">
              <w:rPr>
                <w:b/>
                <w:bCs/>
                <w:sz w:val="32"/>
                <w:szCs w:val="32"/>
              </w:rPr>
              <w:t xml:space="preserve">FIGI Symposium </w:t>
            </w:r>
            <w:r>
              <w:rPr>
                <w:b/>
                <w:bCs/>
                <w:sz w:val="32"/>
                <w:szCs w:val="32"/>
              </w:rPr>
              <w:t>–</w:t>
            </w:r>
            <w:r w:rsidRPr="00E23ACE">
              <w:rPr>
                <w:b/>
                <w:bCs/>
                <w:sz w:val="32"/>
                <w:szCs w:val="32"/>
              </w:rPr>
              <w:t xml:space="preserve"> </w:t>
            </w:r>
            <w:r>
              <w:rPr>
                <w:b/>
                <w:bCs/>
                <w:sz w:val="32"/>
                <w:szCs w:val="32"/>
              </w:rPr>
              <w:t>Break Away Meeting Room 2</w:t>
            </w:r>
          </w:p>
        </w:tc>
      </w:tr>
      <w:tr w:rsidR="00795EF9" w:rsidTr="00A216C8">
        <w:tc>
          <w:tcPr>
            <w:tcW w:w="9350" w:type="dxa"/>
          </w:tcPr>
          <w:p w:rsidR="00795EF9" w:rsidRDefault="00795EF9" w:rsidP="00A216C8">
            <w:pPr>
              <w:autoSpaceDE w:val="0"/>
              <w:autoSpaceDN w:val="0"/>
              <w:adjustRightInd w:val="0"/>
              <w:jc w:val="center"/>
              <w:rPr>
                <w:rFonts w:ascii="Cambria" w:hAnsi="Cambria" w:cs="Cambria"/>
                <w:b/>
                <w:bCs/>
                <w:color w:val="000000"/>
                <w:sz w:val="20"/>
                <w:szCs w:val="20"/>
              </w:rPr>
            </w:pPr>
            <w:r>
              <w:rPr>
                <w:rFonts w:ascii="Cambria" w:hAnsi="Cambria" w:cs="Cambria"/>
                <w:b/>
                <w:bCs/>
                <w:color w:val="000000"/>
                <w:sz w:val="20"/>
                <w:szCs w:val="20"/>
              </w:rPr>
              <w:t>Meeting details</w:t>
            </w:r>
          </w:p>
          <w:p w:rsidR="00795EF9" w:rsidRPr="009A7AB6" w:rsidRDefault="00795EF9" w:rsidP="00A216C8">
            <w:pPr>
              <w:autoSpaceDE w:val="0"/>
              <w:autoSpaceDN w:val="0"/>
              <w:adjustRightInd w:val="0"/>
              <w:rPr>
                <w:rFonts w:ascii="Cambria" w:hAnsi="Cambria" w:cs="Cambria"/>
                <w:color w:val="000000"/>
                <w:sz w:val="20"/>
                <w:szCs w:val="20"/>
              </w:rPr>
            </w:pPr>
            <w:r w:rsidRPr="009A7AB6">
              <w:rPr>
                <w:rFonts w:ascii="Cambria" w:hAnsi="Cambria" w:cs="Cambria"/>
                <w:b/>
                <w:bCs/>
                <w:color w:val="000000"/>
                <w:sz w:val="20"/>
                <w:szCs w:val="20"/>
              </w:rPr>
              <w:t>Meeting URL</w:t>
            </w:r>
            <w:r w:rsidRPr="009A7AB6">
              <w:rPr>
                <w:rFonts w:ascii="Cambria" w:hAnsi="Cambria" w:cs="Cambria"/>
                <w:color w:val="000000"/>
                <w:sz w:val="20"/>
                <w:szCs w:val="20"/>
              </w:rPr>
              <w:t xml:space="preserve">: </w:t>
            </w:r>
            <w:hyperlink r:id="rId13" w:history="1">
              <w:r w:rsidR="00D02A61" w:rsidRPr="00D02A61">
                <w:rPr>
                  <w:rStyle w:val="Hyperlink"/>
                </w:rPr>
                <w:t>https://global.gotomeeting.com/join/168455365</w:t>
              </w:r>
            </w:hyperlink>
          </w:p>
          <w:p w:rsidR="00795EF9" w:rsidRPr="009A7AB6" w:rsidRDefault="00795EF9" w:rsidP="00A216C8">
            <w:pPr>
              <w:autoSpaceDE w:val="0"/>
              <w:autoSpaceDN w:val="0"/>
              <w:adjustRightInd w:val="0"/>
              <w:rPr>
                <w:rFonts w:ascii="Cambria" w:hAnsi="Cambria" w:cs="Cambria"/>
                <w:color w:val="000000"/>
                <w:sz w:val="20"/>
                <w:szCs w:val="20"/>
              </w:rPr>
            </w:pPr>
            <w:r w:rsidRPr="009A7AB6">
              <w:rPr>
                <w:rFonts w:ascii="Cambria" w:hAnsi="Cambria" w:cs="Cambria"/>
                <w:b/>
                <w:bCs/>
                <w:color w:val="000000"/>
                <w:sz w:val="20"/>
                <w:szCs w:val="20"/>
              </w:rPr>
              <w:t>Meeting Password:</w:t>
            </w:r>
            <w:r w:rsidRPr="009A7AB6">
              <w:rPr>
                <w:rFonts w:ascii="Cambria" w:hAnsi="Cambria" w:cs="Cambria"/>
                <w:color w:val="000000"/>
                <w:sz w:val="20"/>
                <w:szCs w:val="20"/>
              </w:rPr>
              <w:t xml:space="preserve"> </w:t>
            </w:r>
            <w:r>
              <w:rPr>
                <w:rFonts w:ascii="Cambria" w:hAnsi="Cambria" w:cs="Cambria"/>
                <w:color w:val="000000"/>
                <w:sz w:val="20"/>
                <w:szCs w:val="20"/>
              </w:rPr>
              <w:t>FIGI</w:t>
            </w:r>
          </w:p>
          <w:p w:rsidR="00795EF9" w:rsidRDefault="00795EF9" w:rsidP="00A216C8">
            <w:pPr>
              <w:rPr>
                <w:rFonts w:ascii="Cambria" w:hAnsi="Cambria" w:cs="Cambria"/>
                <w:color w:val="000000"/>
                <w:sz w:val="20"/>
                <w:szCs w:val="20"/>
              </w:rPr>
            </w:pPr>
            <w:r w:rsidRPr="009A7AB6">
              <w:rPr>
                <w:rFonts w:ascii="Cambria" w:hAnsi="Cambria" w:cs="Cambria"/>
                <w:b/>
                <w:bCs/>
                <w:color w:val="000000"/>
                <w:sz w:val="20"/>
                <w:szCs w:val="20"/>
              </w:rPr>
              <w:t>Meeting ID:</w:t>
            </w:r>
            <w:r w:rsidRPr="009A7AB6">
              <w:rPr>
                <w:rFonts w:ascii="Cambria" w:hAnsi="Cambria" w:cs="Cambria"/>
                <w:color w:val="000000"/>
                <w:sz w:val="20"/>
                <w:szCs w:val="20"/>
              </w:rPr>
              <w:t xml:space="preserve"> </w:t>
            </w:r>
            <w:r w:rsidR="00D02A61">
              <w:rPr>
                <w:rFonts w:ascii="Cambria" w:hAnsi="Cambria" w:cs="Cambria"/>
                <w:color w:val="000000"/>
                <w:sz w:val="20"/>
                <w:szCs w:val="20"/>
              </w:rPr>
              <w:t>168</w:t>
            </w:r>
            <w:r>
              <w:rPr>
                <w:rFonts w:ascii="Cambria" w:hAnsi="Cambria" w:cs="Cambria"/>
                <w:color w:val="000000"/>
                <w:sz w:val="20"/>
                <w:szCs w:val="20"/>
              </w:rPr>
              <w:t>-</w:t>
            </w:r>
            <w:r w:rsidR="00D02A61">
              <w:rPr>
                <w:rFonts w:ascii="Cambria" w:hAnsi="Cambria" w:cs="Cambria"/>
                <w:color w:val="000000"/>
                <w:sz w:val="20"/>
                <w:szCs w:val="20"/>
              </w:rPr>
              <w:t>455</w:t>
            </w:r>
            <w:r>
              <w:rPr>
                <w:rFonts w:ascii="Cambria" w:hAnsi="Cambria" w:cs="Cambria"/>
                <w:color w:val="000000"/>
                <w:sz w:val="20"/>
                <w:szCs w:val="20"/>
              </w:rPr>
              <w:t>-</w:t>
            </w:r>
            <w:r w:rsidR="00D02A61">
              <w:rPr>
                <w:rFonts w:ascii="Cambria" w:hAnsi="Cambria" w:cs="Cambria"/>
                <w:color w:val="000000"/>
                <w:sz w:val="20"/>
                <w:szCs w:val="20"/>
              </w:rPr>
              <w:t>365</w:t>
            </w:r>
            <w:r w:rsidR="00792682">
              <w:rPr>
                <w:rFonts w:ascii="Cambria" w:hAnsi="Cambria" w:cs="Cambria"/>
                <w:color w:val="000000"/>
                <w:sz w:val="20"/>
                <w:szCs w:val="20"/>
              </w:rPr>
              <w:br/>
            </w:r>
            <w:r w:rsidR="00792682" w:rsidRPr="00792682">
              <w:rPr>
                <w:rFonts w:ascii="Cambria" w:hAnsi="Cambria" w:cs="Cambria"/>
                <w:b/>
                <w:bCs/>
                <w:color w:val="000000"/>
                <w:sz w:val="20"/>
                <w:szCs w:val="20"/>
              </w:rPr>
              <w:t>Meeting Time:</w:t>
            </w:r>
            <w:r w:rsidR="00792682">
              <w:rPr>
                <w:rFonts w:ascii="Cambria" w:hAnsi="Cambria" w:cs="Cambria"/>
                <w:color w:val="000000"/>
                <w:sz w:val="20"/>
                <w:szCs w:val="20"/>
              </w:rPr>
              <w:t xml:space="preserve"> 23/01/2019  10:00 – 16:30 (EET)</w:t>
            </w:r>
          </w:p>
          <w:p w:rsidR="00795EF9" w:rsidRPr="009A7AB6" w:rsidRDefault="00795EF9" w:rsidP="00A216C8">
            <w:pPr>
              <w:rPr>
                <w:b/>
                <w:bCs/>
                <w:sz w:val="20"/>
                <w:szCs w:val="20"/>
              </w:rPr>
            </w:pPr>
          </w:p>
        </w:tc>
      </w:tr>
      <w:tr w:rsidR="00795EF9" w:rsidTr="00A216C8">
        <w:tc>
          <w:tcPr>
            <w:tcW w:w="9350" w:type="dxa"/>
          </w:tcPr>
          <w:p w:rsidR="00795EF9" w:rsidRPr="007F01F3" w:rsidRDefault="00795EF9" w:rsidP="00A216C8">
            <w:pPr>
              <w:autoSpaceDE w:val="0"/>
              <w:autoSpaceDN w:val="0"/>
              <w:adjustRightInd w:val="0"/>
              <w:jc w:val="center"/>
              <w:rPr>
                <w:rFonts w:ascii="Cambria" w:hAnsi="Cambria" w:cs="Cambria"/>
                <w:b/>
                <w:bCs/>
                <w:color w:val="000000"/>
                <w:sz w:val="20"/>
                <w:szCs w:val="20"/>
              </w:rPr>
            </w:pPr>
            <w:r w:rsidRPr="007F01F3">
              <w:rPr>
                <w:rFonts w:ascii="Cambria" w:hAnsi="Cambria" w:cs="Cambria"/>
                <w:b/>
                <w:bCs/>
                <w:color w:val="000000"/>
                <w:sz w:val="20"/>
                <w:szCs w:val="20"/>
              </w:rPr>
              <w:t xml:space="preserve">Audio </w:t>
            </w:r>
            <w:r>
              <w:rPr>
                <w:rFonts w:ascii="Cambria" w:hAnsi="Cambria" w:cs="Cambria"/>
                <w:b/>
                <w:bCs/>
                <w:color w:val="000000"/>
                <w:sz w:val="20"/>
                <w:szCs w:val="20"/>
              </w:rPr>
              <w:t>options</w:t>
            </w:r>
          </w:p>
          <w:p w:rsidR="00795EF9" w:rsidRPr="009A7AB6" w:rsidRDefault="00795EF9" w:rsidP="00795EF9">
            <w:pPr>
              <w:pStyle w:val="ListParagraph"/>
              <w:numPr>
                <w:ilvl w:val="0"/>
                <w:numId w:val="9"/>
              </w:numPr>
              <w:autoSpaceDE w:val="0"/>
              <w:autoSpaceDN w:val="0"/>
              <w:adjustRightInd w:val="0"/>
              <w:rPr>
                <w:rFonts w:ascii="Cambria" w:hAnsi="Cambria" w:cs="Cambria"/>
                <w:color w:val="000000"/>
                <w:sz w:val="20"/>
                <w:szCs w:val="20"/>
              </w:rPr>
            </w:pPr>
            <w:r w:rsidRPr="009A7AB6">
              <w:rPr>
                <w:rFonts w:ascii="Cambria" w:hAnsi="Cambria" w:cs="Cambria"/>
                <w:color w:val="000000"/>
                <w:sz w:val="20"/>
                <w:szCs w:val="20"/>
              </w:rPr>
              <w:t>Use your laptop’s microphone and speakers (</w:t>
            </w:r>
            <w:r w:rsidRPr="00F33C57">
              <w:rPr>
                <w:rFonts w:ascii="Cambria" w:hAnsi="Cambria" w:cs="Cambria"/>
                <w:b/>
                <w:bCs/>
                <w:color w:val="000000"/>
                <w:sz w:val="20"/>
                <w:szCs w:val="20"/>
              </w:rPr>
              <w:t>VoIP</w:t>
            </w:r>
            <w:r w:rsidRPr="009A7AB6">
              <w:rPr>
                <w:rFonts w:ascii="Cambria" w:hAnsi="Cambria" w:cs="Cambria"/>
                <w:color w:val="000000"/>
                <w:sz w:val="20"/>
                <w:szCs w:val="20"/>
              </w:rPr>
              <w:t>) - a USB headset is highly recommended.</w:t>
            </w:r>
          </w:p>
          <w:p w:rsidR="00795EF9" w:rsidRPr="009A7AB6" w:rsidRDefault="00795EF9" w:rsidP="00A216C8">
            <w:pPr>
              <w:pStyle w:val="ListParagraph"/>
              <w:autoSpaceDE w:val="0"/>
              <w:autoSpaceDN w:val="0"/>
              <w:adjustRightInd w:val="0"/>
              <w:rPr>
                <w:rFonts w:ascii="Cambria" w:hAnsi="Cambria" w:cs="Cambria"/>
                <w:color w:val="000000"/>
                <w:sz w:val="20"/>
                <w:szCs w:val="20"/>
              </w:rPr>
            </w:pPr>
          </w:p>
        </w:tc>
      </w:tr>
    </w:tbl>
    <w:p w:rsidR="00795EF9" w:rsidRDefault="00795EF9"/>
    <w:tbl>
      <w:tblPr>
        <w:tblStyle w:val="TableGridLight"/>
        <w:tblW w:w="0" w:type="auto"/>
        <w:tblLook w:val="04A0" w:firstRow="1" w:lastRow="0" w:firstColumn="1" w:lastColumn="0" w:noHBand="0" w:noVBand="1"/>
      </w:tblPr>
      <w:tblGrid>
        <w:gridCol w:w="9350"/>
      </w:tblGrid>
      <w:tr w:rsidR="00795EF9" w:rsidTr="00A216C8">
        <w:tc>
          <w:tcPr>
            <w:tcW w:w="9350" w:type="dxa"/>
          </w:tcPr>
          <w:p w:rsidR="00795EF9" w:rsidRPr="00DE4FAB" w:rsidRDefault="00795EF9" w:rsidP="00A216C8">
            <w:pPr>
              <w:tabs>
                <w:tab w:val="left" w:pos="2220"/>
                <w:tab w:val="center" w:pos="4567"/>
              </w:tabs>
              <w:jc w:val="center"/>
              <w:rPr>
                <w:b/>
                <w:bCs/>
                <w:sz w:val="32"/>
                <w:szCs w:val="32"/>
              </w:rPr>
            </w:pPr>
            <w:r w:rsidRPr="00E23ACE">
              <w:rPr>
                <w:b/>
                <w:bCs/>
                <w:sz w:val="32"/>
                <w:szCs w:val="32"/>
              </w:rPr>
              <w:t xml:space="preserve">FIGI Symposium </w:t>
            </w:r>
            <w:r>
              <w:rPr>
                <w:b/>
                <w:bCs/>
                <w:sz w:val="32"/>
                <w:szCs w:val="32"/>
              </w:rPr>
              <w:t>–</w:t>
            </w:r>
            <w:r w:rsidRPr="00E23ACE">
              <w:rPr>
                <w:b/>
                <w:bCs/>
                <w:sz w:val="32"/>
                <w:szCs w:val="32"/>
              </w:rPr>
              <w:t xml:space="preserve"> </w:t>
            </w:r>
            <w:r>
              <w:rPr>
                <w:b/>
                <w:bCs/>
                <w:sz w:val="32"/>
                <w:szCs w:val="32"/>
              </w:rPr>
              <w:t>Break Away Meeting Room 3</w:t>
            </w:r>
          </w:p>
        </w:tc>
      </w:tr>
      <w:tr w:rsidR="00795EF9" w:rsidTr="00A216C8">
        <w:tc>
          <w:tcPr>
            <w:tcW w:w="9350" w:type="dxa"/>
          </w:tcPr>
          <w:p w:rsidR="00795EF9" w:rsidRDefault="00795EF9" w:rsidP="00A216C8">
            <w:pPr>
              <w:autoSpaceDE w:val="0"/>
              <w:autoSpaceDN w:val="0"/>
              <w:adjustRightInd w:val="0"/>
              <w:jc w:val="center"/>
              <w:rPr>
                <w:rFonts w:ascii="Cambria" w:hAnsi="Cambria" w:cs="Cambria"/>
                <w:b/>
                <w:bCs/>
                <w:color w:val="000000"/>
                <w:sz w:val="20"/>
                <w:szCs w:val="20"/>
              </w:rPr>
            </w:pPr>
            <w:r>
              <w:rPr>
                <w:rFonts w:ascii="Cambria" w:hAnsi="Cambria" w:cs="Cambria"/>
                <w:b/>
                <w:bCs/>
                <w:color w:val="000000"/>
                <w:sz w:val="20"/>
                <w:szCs w:val="20"/>
              </w:rPr>
              <w:t>Meeting details</w:t>
            </w:r>
          </w:p>
          <w:p w:rsidR="00795EF9" w:rsidRPr="009A7AB6" w:rsidRDefault="00795EF9" w:rsidP="00A216C8">
            <w:pPr>
              <w:autoSpaceDE w:val="0"/>
              <w:autoSpaceDN w:val="0"/>
              <w:adjustRightInd w:val="0"/>
              <w:rPr>
                <w:rFonts w:ascii="Cambria" w:hAnsi="Cambria" w:cs="Cambria"/>
                <w:color w:val="000000"/>
                <w:sz w:val="20"/>
                <w:szCs w:val="20"/>
              </w:rPr>
            </w:pPr>
            <w:r w:rsidRPr="009A7AB6">
              <w:rPr>
                <w:rFonts w:ascii="Cambria" w:hAnsi="Cambria" w:cs="Cambria"/>
                <w:b/>
                <w:bCs/>
                <w:color w:val="000000"/>
                <w:sz w:val="20"/>
                <w:szCs w:val="20"/>
              </w:rPr>
              <w:t>Meeting URL</w:t>
            </w:r>
            <w:r w:rsidRPr="009A7AB6">
              <w:rPr>
                <w:rFonts w:ascii="Cambria" w:hAnsi="Cambria" w:cs="Cambria"/>
                <w:color w:val="000000"/>
                <w:sz w:val="20"/>
                <w:szCs w:val="20"/>
              </w:rPr>
              <w:t xml:space="preserve">: </w:t>
            </w:r>
            <w:hyperlink r:id="rId14" w:history="1">
              <w:r w:rsidR="00D02A61" w:rsidRPr="00D02A61">
                <w:rPr>
                  <w:rStyle w:val="Hyperlink"/>
                </w:rPr>
                <w:t>https://global.gotomeeting.com/join/886401157</w:t>
              </w:r>
            </w:hyperlink>
          </w:p>
          <w:p w:rsidR="00795EF9" w:rsidRPr="009A7AB6" w:rsidRDefault="00795EF9" w:rsidP="00A216C8">
            <w:pPr>
              <w:autoSpaceDE w:val="0"/>
              <w:autoSpaceDN w:val="0"/>
              <w:adjustRightInd w:val="0"/>
              <w:rPr>
                <w:rFonts w:ascii="Cambria" w:hAnsi="Cambria" w:cs="Cambria"/>
                <w:color w:val="000000"/>
                <w:sz w:val="20"/>
                <w:szCs w:val="20"/>
              </w:rPr>
            </w:pPr>
            <w:r w:rsidRPr="009A7AB6">
              <w:rPr>
                <w:rFonts w:ascii="Cambria" w:hAnsi="Cambria" w:cs="Cambria"/>
                <w:b/>
                <w:bCs/>
                <w:color w:val="000000"/>
                <w:sz w:val="20"/>
                <w:szCs w:val="20"/>
              </w:rPr>
              <w:t>Meeting Password:</w:t>
            </w:r>
            <w:r w:rsidRPr="009A7AB6">
              <w:rPr>
                <w:rFonts w:ascii="Cambria" w:hAnsi="Cambria" w:cs="Cambria"/>
                <w:color w:val="000000"/>
                <w:sz w:val="20"/>
                <w:szCs w:val="20"/>
              </w:rPr>
              <w:t xml:space="preserve"> </w:t>
            </w:r>
            <w:r>
              <w:rPr>
                <w:rFonts w:ascii="Cambria" w:hAnsi="Cambria" w:cs="Cambria"/>
                <w:color w:val="000000"/>
                <w:sz w:val="20"/>
                <w:szCs w:val="20"/>
              </w:rPr>
              <w:t>FIGI</w:t>
            </w:r>
          </w:p>
          <w:p w:rsidR="00795EF9" w:rsidRDefault="00795EF9" w:rsidP="00A216C8">
            <w:pPr>
              <w:rPr>
                <w:rFonts w:ascii="Cambria" w:hAnsi="Cambria" w:cs="Cambria"/>
                <w:color w:val="000000"/>
                <w:sz w:val="20"/>
                <w:szCs w:val="20"/>
              </w:rPr>
            </w:pPr>
            <w:r w:rsidRPr="009A7AB6">
              <w:rPr>
                <w:rFonts w:ascii="Cambria" w:hAnsi="Cambria" w:cs="Cambria"/>
                <w:b/>
                <w:bCs/>
                <w:color w:val="000000"/>
                <w:sz w:val="20"/>
                <w:szCs w:val="20"/>
              </w:rPr>
              <w:t>Meeting ID:</w:t>
            </w:r>
            <w:r w:rsidRPr="009A7AB6">
              <w:rPr>
                <w:rFonts w:ascii="Cambria" w:hAnsi="Cambria" w:cs="Cambria"/>
                <w:color w:val="000000"/>
                <w:sz w:val="20"/>
                <w:szCs w:val="20"/>
              </w:rPr>
              <w:t xml:space="preserve"> </w:t>
            </w:r>
            <w:r w:rsidR="00D02A61">
              <w:rPr>
                <w:rFonts w:ascii="Cambria" w:hAnsi="Cambria" w:cs="Cambria"/>
                <w:color w:val="000000"/>
                <w:sz w:val="20"/>
                <w:szCs w:val="20"/>
              </w:rPr>
              <w:t>886</w:t>
            </w:r>
            <w:r>
              <w:rPr>
                <w:rFonts w:ascii="Cambria" w:hAnsi="Cambria" w:cs="Cambria"/>
                <w:color w:val="000000"/>
                <w:sz w:val="20"/>
                <w:szCs w:val="20"/>
              </w:rPr>
              <w:t>-</w:t>
            </w:r>
            <w:r w:rsidR="00D02A61">
              <w:rPr>
                <w:rFonts w:ascii="Cambria" w:hAnsi="Cambria" w:cs="Cambria"/>
                <w:color w:val="000000"/>
                <w:sz w:val="20"/>
                <w:szCs w:val="20"/>
              </w:rPr>
              <w:t>401</w:t>
            </w:r>
            <w:r>
              <w:rPr>
                <w:rFonts w:ascii="Cambria" w:hAnsi="Cambria" w:cs="Cambria"/>
                <w:color w:val="000000"/>
                <w:sz w:val="20"/>
                <w:szCs w:val="20"/>
              </w:rPr>
              <w:t>-</w:t>
            </w:r>
            <w:r w:rsidR="00D02A61">
              <w:rPr>
                <w:rFonts w:ascii="Cambria" w:hAnsi="Cambria" w:cs="Cambria"/>
                <w:color w:val="000000"/>
                <w:sz w:val="20"/>
                <w:szCs w:val="20"/>
              </w:rPr>
              <w:t>157</w:t>
            </w:r>
            <w:r w:rsidR="00792682">
              <w:rPr>
                <w:rFonts w:ascii="Cambria" w:hAnsi="Cambria" w:cs="Cambria"/>
                <w:color w:val="000000"/>
                <w:sz w:val="20"/>
                <w:szCs w:val="20"/>
              </w:rPr>
              <w:br/>
            </w:r>
            <w:r w:rsidR="00792682" w:rsidRPr="00792682">
              <w:rPr>
                <w:rFonts w:ascii="Cambria" w:hAnsi="Cambria" w:cs="Cambria"/>
                <w:b/>
                <w:bCs/>
                <w:color w:val="000000"/>
                <w:sz w:val="20"/>
                <w:szCs w:val="20"/>
              </w:rPr>
              <w:t>Meeting Time:</w:t>
            </w:r>
            <w:r w:rsidR="00792682">
              <w:rPr>
                <w:rFonts w:ascii="Cambria" w:hAnsi="Cambria" w:cs="Cambria"/>
                <w:color w:val="000000"/>
                <w:sz w:val="20"/>
                <w:szCs w:val="20"/>
              </w:rPr>
              <w:t xml:space="preserve"> 23/01/2019  10:00 – 16:30 (EET)</w:t>
            </w:r>
          </w:p>
          <w:p w:rsidR="00795EF9" w:rsidRPr="009A7AB6" w:rsidRDefault="00795EF9" w:rsidP="00A216C8">
            <w:pPr>
              <w:rPr>
                <w:b/>
                <w:bCs/>
                <w:sz w:val="20"/>
                <w:szCs w:val="20"/>
              </w:rPr>
            </w:pPr>
          </w:p>
        </w:tc>
      </w:tr>
      <w:tr w:rsidR="00795EF9" w:rsidTr="00A216C8">
        <w:tc>
          <w:tcPr>
            <w:tcW w:w="9350" w:type="dxa"/>
          </w:tcPr>
          <w:p w:rsidR="00795EF9" w:rsidRPr="007F01F3" w:rsidRDefault="00795EF9" w:rsidP="00A216C8">
            <w:pPr>
              <w:autoSpaceDE w:val="0"/>
              <w:autoSpaceDN w:val="0"/>
              <w:adjustRightInd w:val="0"/>
              <w:jc w:val="center"/>
              <w:rPr>
                <w:rFonts w:ascii="Cambria" w:hAnsi="Cambria" w:cs="Cambria"/>
                <w:b/>
                <w:bCs/>
                <w:color w:val="000000"/>
                <w:sz w:val="20"/>
                <w:szCs w:val="20"/>
              </w:rPr>
            </w:pPr>
            <w:r w:rsidRPr="007F01F3">
              <w:rPr>
                <w:rFonts w:ascii="Cambria" w:hAnsi="Cambria" w:cs="Cambria"/>
                <w:b/>
                <w:bCs/>
                <w:color w:val="000000"/>
                <w:sz w:val="20"/>
                <w:szCs w:val="20"/>
              </w:rPr>
              <w:t xml:space="preserve">Audio </w:t>
            </w:r>
            <w:r>
              <w:rPr>
                <w:rFonts w:ascii="Cambria" w:hAnsi="Cambria" w:cs="Cambria"/>
                <w:b/>
                <w:bCs/>
                <w:color w:val="000000"/>
                <w:sz w:val="20"/>
                <w:szCs w:val="20"/>
              </w:rPr>
              <w:t>options</w:t>
            </w:r>
          </w:p>
          <w:p w:rsidR="00795EF9" w:rsidRPr="009A7AB6" w:rsidRDefault="00795EF9" w:rsidP="00795EF9">
            <w:pPr>
              <w:pStyle w:val="ListParagraph"/>
              <w:numPr>
                <w:ilvl w:val="0"/>
                <w:numId w:val="10"/>
              </w:numPr>
              <w:autoSpaceDE w:val="0"/>
              <w:autoSpaceDN w:val="0"/>
              <w:adjustRightInd w:val="0"/>
              <w:rPr>
                <w:rFonts w:ascii="Cambria" w:hAnsi="Cambria" w:cs="Cambria"/>
                <w:color w:val="000000"/>
                <w:sz w:val="20"/>
                <w:szCs w:val="20"/>
              </w:rPr>
            </w:pPr>
            <w:r w:rsidRPr="009A7AB6">
              <w:rPr>
                <w:rFonts w:ascii="Cambria" w:hAnsi="Cambria" w:cs="Cambria"/>
                <w:color w:val="000000"/>
                <w:sz w:val="20"/>
                <w:szCs w:val="20"/>
              </w:rPr>
              <w:t>Use your laptop’s microphone and speakers (</w:t>
            </w:r>
            <w:r w:rsidRPr="00F33C57">
              <w:rPr>
                <w:rFonts w:ascii="Cambria" w:hAnsi="Cambria" w:cs="Cambria"/>
                <w:b/>
                <w:bCs/>
                <w:color w:val="000000"/>
                <w:sz w:val="20"/>
                <w:szCs w:val="20"/>
              </w:rPr>
              <w:t>VoIP</w:t>
            </w:r>
            <w:r w:rsidRPr="009A7AB6">
              <w:rPr>
                <w:rFonts w:ascii="Cambria" w:hAnsi="Cambria" w:cs="Cambria"/>
                <w:color w:val="000000"/>
                <w:sz w:val="20"/>
                <w:szCs w:val="20"/>
              </w:rPr>
              <w:t>) - a USB headset is highly recommended.</w:t>
            </w:r>
          </w:p>
          <w:p w:rsidR="00795EF9" w:rsidRPr="009A7AB6" w:rsidRDefault="00795EF9" w:rsidP="00A216C8">
            <w:pPr>
              <w:pStyle w:val="ListParagraph"/>
              <w:autoSpaceDE w:val="0"/>
              <w:autoSpaceDN w:val="0"/>
              <w:adjustRightInd w:val="0"/>
              <w:rPr>
                <w:rFonts w:ascii="Cambria" w:hAnsi="Cambria" w:cs="Cambria"/>
                <w:color w:val="000000"/>
                <w:sz w:val="20"/>
                <w:szCs w:val="20"/>
              </w:rPr>
            </w:pPr>
          </w:p>
        </w:tc>
      </w:tr>
    </w:tbl>
    <w:p w:rsidR="00795EF9" w:rsidRDefault="00795EF9"/>
    <w:p w:rsidR="00022749" w:rsidRDefault="00022749"/>
    <w:p w:rsidR="00022749" w:rsidRDefault="00022749"/>
    <w:p w:rsidR="00022749" w:rsidRDefault="00022749">
      <w:r>
        <w:br w:type="page"/>
      </w:r>
    </w:p>
    <w:p w:rsidR="00022749" w:rsidRDefault="00022749"/>
    <w:p w:rsidR="00693F74" w:rsidRPr="00C4255D" w:rsidRDefault="00693F74" w:rsidP="00693F74">
      <w:pPr>
        <w:autoSpaceDE w:val="0"/>
        <w:autoSpaceDN w:val="0"/>
        <w:adjustRightInd w:val="0"/>
        <w:spacing w:before="360"/>
        <w:ind w:firstLine="357"/>
        <w:rPr>
          <w:rFonts w:cs="Cambria"/>
          <w:color w:val="000000"/>
          <w:sz w:val="56"/>
          <w:szCs w:val="56"/>
        </w:rPr>
      </w:pPr>
      <w:r w:rsidRPr="00C4255D">
        <w:rPr>
          <w:rFonts w:cs="Cambria"/>
          <w:noProof/>
          <w:color w:val="000000"/>
          <w:sz w:val="56"/>
          <w:szCs w:val="56"/>
          <w:lang w:val="en-GB" w:eastAsia="en-GB"/>
        </w:rPr>
        <w:drawing>
          <wp:anchor distT="0" distB="0" distL="114300" distR="114300" simplePos="0" relativeHeight="251659264" behindDoc="0" locked="0" layoutInCell="1" allowOverlap="1" wp14:anchorId="628A1CC9" wp14:editId="677F3005">
            <wp:simplePos x="0" y="0"/>
            <wp:positionH relativeFrom="column">
              <wp:posOffset>5133975</wp:posOffset>
            </wp:positionH>
            <wp:positionV relativeFrom="paragraph">
              <wp:posOffset>-210185</wp:posOffset>
            </wp:positionV>
            <wp:extent cx="883015" cy="949033"/>
            <wp:effectExtent l="0" t="0" r="0" b="381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3015" cy="949033"/>
                    </a:xfrm>
                    <a:prstGeom prst="rect">
                      <a:avLst/>
                    </a:prstGeom>
                  </pic:spPr>
                </pic:pic>
              </a:graphicData>
            </a:graphic>
          </wp:anchor>
        </w:drawing>
      </w:r>
      <w:r w:rsidRPr="00C4255D">
        <w:rPr>
          <w:rFonts w:cs="Cambria"/>
          <w:color w:val="000000"/>
          <w:sz w:val="56"/>
          <w:szCs w:val="56"/>
        </w:rPr>
        <w:t>Remote Participation Tips</w:t>
      </w:r>
    </w:p>
    <w:p w:rsidR="00693F74" w:rsidRDefault="00693F74" w:rsidP="00693F74">
      <w:pPr>
        <w:autoSpaceDE w:val="0"/>
        <w:autoSpaceDN w:val="0"/>
        <w:adjustRightInd w:val="0"/>
        <w:rPr>
          <w:rFonts w:cs="Cambria"/>
          <w:color w:val="000000"/>
          <w:sz w:val="20"/>
          <w:szCs w:val="20"/>
        </w:rPr>
      </w:pPr>
    </w:p>
    <w:p w:rsidR="00693F74" w:rsidRPr="004631C6" w:rsidRDefault="00693F74" w:rsidP="00693F74">
      <w:pPr>
        <w:autoSpaceDE w:val="0"/>
        <w:autoSpaceDN w:val="0"/>
        <w:adjustRightInd w:val="0"/>
        <w:ind w:left="360"/>
        <w:rPr>
          <w:rFonts w:asciiTheme="majorHAnsi" w:hAnsiTheme="majorHAnsi" w:cs="Cambria"/>
          <w:color w:val="000000"/>
        </w:rPr>
      </w:pPr>
      <w:r w:rsidRPr="004631C6">
        <w:rPr>
          <w:rFonts w:asciiTheme="majorHAnsi" w:hAnsiTheme="majorHAnsi" w:cs="Cambria"/>
          <w:color w:val="000000"/>
        </w:rPr>
        <w:t xml:space="preserve">Remote conferencing is not difficult, but there are some simple things you can do </w:t>
      </w:r>
      <w:r>
        <w:rPr>
          <w:rFonts w:asciiTheme="majorHAnsi" w:hAnsiTheme="majorHAnsi" w:cs="Cambria"/>
          <w:color w:val="000000"/>
        </w:rPr>
        <w:t xml:space="preserve">in order </w:t>
      </w:r>
      <w:r w:rsidRPr="004631C6">
        <w:rPr>
          <w:rFonts w:asciiTheme="majorHAnsi" w:hAnsiTheme="majorHAnsi" w:cs="Cambria"/>
          <w:color w:val="000000"/>
        </w:rPr>
        <w:t>to optimize your experience.</w:t>
      </w:r>
    </w:p>
    <w:p w:rsidR="00693F74" w:rsidRDefault="00693F74" w:rsidP="00693F74">
      <w:pPr>
        <w:autoSpaceDE w:val="0"/>
        <w:autoSpaceDN w:val="0"/>
        <w:adjustRightInd w:val="0"/>
        <w:ind w:left="360"/>
        <w:rPr>
          <w:rFonts w:asciiTheme="majorHAnsi" w:hAnsiTheme="majorHAnsi" w:cs="Cambria"/>
          <w:color w:val="000000"/>
        </w:rPr>
      </w:pPr>
      <w:r w:rsidRPr="004631C6">
        <w:rPr>
          <w:rFonts w:asciiTheme="majorHAnsi" w:hAnsiTheme="majorHAnsi" w:cs="Cambria"/>
          <w:color w:val="000000"/>
        </w:rPr>
        <w:t>Here are some suggestions for effective</w:t>
      </w:r>
      <w:r>
        <w:rPr>
          <w:rFonts w:asciiTheme="majorHAnsi" w:hAnsiTheme="majorHAnsi" w:cs="Cambria"/>
          <w:color w:val="000000"/>
        </w:rPr>
        <w:t xml:space="preserve"> remote </w:t>
      </w:r>
      <w:r w:rsidRPr="004631C6">
        <w:rPr>
          <w:rFonts w:asciiTheme="majorHAnsi" w:hAnsiTheme="majorHAnsi" w:cs="Cambria"/>
          <w:color w:val="000000"/>
        </w:rPr>
        <w:t>meeting</w:t>
      </w:r>
      <w:r>
        <w:rPr>
          <w:rFonts w:asciiTheme="majorHAnsi" w:hAnsiTheme="majorHAnsi" w:cs="Cambria"/>
          <w:color w:val="000000"/>
        </w:rPr>
        <w:t xml:space="preserve"> participation</w:t>
      </w:r>
      <w:r w:rsidRPr="004631C6">
        <w:rPr>
          <w:rFonts w:asciiTheme="majorHAnsi" w:hAnsiTheme="majorHAnsi" w:cs="Cambria"/>
          <w:color w:val="000000"/>
        </w:rPr>
        <w:t>:</w:t>
      </w:r>
    </w:p>
    <w:p w:rsidR="00693F74" w:rsidRPr="00DF01F6" w:rsidRDefault="00693F74" w:rsidP="00693F74">
      <w:pPr>
        <w:autoSpaceDE w:val="0"/>
        <w:autoSpaceDN w:val="0"/>
        <w:adjustRightInd w:val="0"/>
        <w:ind w:left="645"/>
        <w:rPr>
          <w:rFonts w:asciiTheme="majorHAnsi" w:eastAsia="Arial" w:hAnsiTheme="majorHAnsi" w:cs="Arial"/>
          <w:color w:val="000000" w:themeColor="text1"/>
        </w:rPr>
      </w:pPr>
      <w:r>
        <w:rPr>
          <w:rFonts w:ascii="Segoe UI Symbol" w:eastAsia="Arial" w:hAnsi="Segoe UI Symbol" w:cs="Segoe UI Symbol"/>
          <w:color w:val="000000" w:themeColor="text1"/>
          <w:sz w:val="36"/>
          <w:szCs w:val="36"/>
        </w:rPr>
        <w:t>✓</w:t>
      </w:r>
      <w:r>
        <w:rPr>
          <w:rFonts w:asciiTheme="majorHAnsi" w:eastAsia="Arial" w:hAnsi="Arial" w:cs="Arial"/>
          <w:color w:val="000000" w:themeColor="text1"/>
          <w:sz w:val="36"/>
          <w:szCs w:val="36"/>
        </w:rPr>
        <w:t xml:space="preserve"> </w:t>
      </w:r>
      <w:r>
        <w:rPr>
          <w:rFonts w:asciiTheme="majorHAnsi" w:eastAsia="Arial" w:hAnsi="Arial" w:cs="Arial"/>
          <w:b/>
          <w:bCs/>
          <w:color w:val="000000" w:themeColor="text1"/>
          <w:sz w:val="28"/>
          <w:szCs w:val="28"/>
        </w:rPr>
        <w:t>Use a USB headset</w:t>
      </w:r>
      <w:r w:rsidRPr="004631C6">
        <w:rPr>
          <w:rFonts w:asciiTheme="majorHAnsi" w:eastAsia="Arial" w:hAnsi="Arial" w:cs="Arial"/>
          <w:b/>
          <w:bCs/>
          <w:color w:val="000000" w:themeColor="text1"/>
          <w:sz w:val="28"/>
          <w:szCs w:val="28"/>
        </w:rPr>
        <w:t>:</w:t>
      </w:r>
      <w:r>
        <w:rPr>
          <w:rFonts w:asciiTheme="majorHAnsi" w:eastAsia="Arial" w:hAnsi="Arial" w:cs="Arial"/>
          <w:b/>
          <w:bCs/>
          <w:color w:val="000000" w:themeColor="text1"/>
          <w:sz w:val="36"/>
          <w:szCs w:val="36"/>
        </w:rPr>
        <w:t xml:space="preserve"> </w:t>
      </w:r>
      <w:r>
        <w:rPr>
          <w:rFonts w:asciiTheme="majorHAnsi" w:eastAsia="Arial" w:hAnsi="Arial" w:cs="Arial"/>
          <w:b/>
          <w:bCs/>
          <w:color w:val="000000" w:themeColor="text1"/>
          <w:sz w:val="36"/>
          <w:szCs w:val="36"/>
        </w:rPr>
        <w:br/>
      </w:r>
      <w:r>
        <w:rPr>
          <w:rFonts w:asciiTheme="majorHAnsi" w:eastAsia="Arial" w:hAnsiTheme="majorHAnsi" w:cs="Arial"/>
          <w:color w:val="000000" w:themeColor="text1"/>
        </w:rPr>
        <w:t>To ensure the best audio quality always use a headset (preferably USB)</w:t>
      </w:r>
      <w:r>
        <w:rPr>
          <w:rFonts w:asciiTheme="majorHAnsi" w:eastAsia="Arial" w:hAnsiTheme="majorHAnsi" w:cs="Arial"/>
          <w:color w:val="000000" w:themeColor="text1"/>
        </w:rPr>
        <w:br/>
      </w:r>
    </w:p>
    <w:p w:rsidR="00693F74" w:rsidRDefault="00693F74" w:rsidP="00693F74">
      <w:pPr>
        <w:pStyle w:val="NormalWeb"/>
        <w:spacing w:before="0" w:beforeAutospacing="0" w:after="0" w:afterAutospacing="0"/>
        <w:ind w:left="645"/>
      </w:pPr>
      <w:r>
        <w:rPr>
          <w:rFonts w:ascii="Segoe UI Symbol" w:eastAsia="Arial" w:hAnsi="Segoe UI Symbol" w:cs="Segoe UI Symbol"/>
          <w:color w:val="000000" w:themeColor="text1"/>
          <w:sz w:val="36"/>
          <w:szCs w:val="36"/>
        </w:rPr>
        <w:t>✓</w:t>
      </w:r>
      <w:r>
        <w:rPr>
          <w:rFonts w:asciiTheme="majorHAnsi" w:eastAsia="Arial" w:hAnsi="Arial" w:cs="Arial"/>
          <w:color w:val="000000" w:themeColor="text1"/>
          <w:sz w:val="36"/>
          <w:szCs w:val="36"/>
        </w:rPr>
        <w:t xml:space="preserve"> </w:t>
      </w:r>
      <w:r w:rsidRPr="004631C6">
        <w:rPr>
          <w:rFonts w:asciiTheme="majorHAnsi" w:eastAsia="Arial" w:hAnsi="Arial" w:cs="Arial"/>
          <w:b/>
          <w:bCs/>
          <w:color w:val="000000" w:themeColor="text1"/>
          <w:sz w:val="28"/>
          <w:szCs w:val="28"/>
        </w:rPr>
        <w:t>Check audio ahead and connect before time:</w:t>
      </w:r>
      <w:r>
        <w:rPr>
          <w:rFonts w:asciiTheme="majorHAnsi" w:eastAsia="Arial" w:hAnsi="Arial" w:cs="Arial"/>
          <w:b/>
          <w:bCs/>
          <w:color w:val="000000" w:themeColor="text1"/>
          <w:sz w:val="36"/>
          <w:szCs w:val="36"/>
        </w:rPr>
        <w:t xml:space="preserve"> </w:t>
      </w:r>
      <w:r>
        <w:rPr>
          <w:rFonts w:asciiTheme="majorHAnsi" w:eastAsia="Arial" w:hAnsi="Arial" w:cs="Arial"/>
          <w:b/>
          <w:bCs/>
          <w:color w:val="000000" w:themeColor="text1"/>
          <w:sz w:val="36"/>
          <w:szCs w:val="36"/>
        </w:rPr>
        <w:br/>
      </w:r>
      <w:r w:rsidRPr="004631C6">
        <w:rPr>
          <w:rFonts w:asciiTheme="majorHAnsi" w:eastAsia="Arial" w:hAnsiTheme="majorHAnsi" w:cs="Arial"/>
          <w:color w:val="000000" w:themeColor="text1"/>
        </w:rPr>
        <w:t xml:space="preserve">Take some time to make sure your microphone is working correctly. </w:t>
      </w:r>
      <w:r w:rsidRPr="004631C6">
        <w:rPr>
          <w:rFonts w:asciiTheme="majorHAnsi" w:eastAsia="Arial" w:hAnsiTheme="majorHAnsi" w:cs="Arial"/>
          <w:color w:val="000000"/>
        </w:rPr>
        <w:t>Please connect at least five minutes before the start of a meeting to avoid disturbance. This will also allow you to check sound levels and be ready when the meeting</w:t>
      </w:r>
      <w:r w:rsidRPr="004631C6">
        <w:rPr>
          <w:rFonts w:asciiTheme="majorHAnsi" w:hAnsiTheme="majorHAnsi"/>
        </w:rPr>
        <w:t xml:space="preserve"> </w:t>
      </w:r>
      <w:r w:rsidRPr="004631C6">
        <w:rPr>
          <w:rFonts w:asciiTheme="majorHAnsi" w:eastAsia="Arial" w:hAnsiTheme="majorHAnsi" w:cs="Arial"/>
          <w:color w:val="000000"/>
        </w:rPr>
        <w:t>starts</w:t>
      </w:r>
      <w:r>
        <w:rPr>
          <w:rFonts w:asciiTheme="majorHAnsi" w:eastAsia="Arial" w:hAnsi="Arial" w:cs="Arial"/>
          <w:color w:val="000000" w:themeColor="text1"/>
          <w:sz w:val="36"/>
          <w:szCs w:val="36"/>
        </w:rPr>
        <w:br/>
      </w:r>
      <w:r>
        <w:rPr>
          <w:rFonts w:asciiTheme="majorHAnsi" w:eastAsia="Arial" w:hAnsi="Arial" w:cs="Arial"/>
          <w:color w:val="000000" w:themeColor="text1"/>
          <w:sz w:val="36"/>
          <w:szCs w:val="36"/>
        </w:rPr>
        <w:br/>
      </w:r>
      <w:r>
        <w:rPr>
          <w:rFonts w:ascii="Segoe UI Symbol" w:eastAsia="Arial" w:hAnsi="Segoe UI Symbol" w:cs="Segoe UI Symbol"/>
          <w:color w:val="000000" w:themeColor="text1"/>
          <w:sz w:val="36"/>
          <w:szCs w:val="36"/>
        </w:rPr>
        <w:t>✓</w:t>
      </w:r>
      <w:r>
        <w:rPr>
          <w:rFonts w:asciiTheme="majorHAnsi" w:eastAsia="Arial" w:hAnsi="Arial" w:cs="Arial"/>
          <w:color w:val="000000" w:themeColor="text1"/>
          <w:sz w:val="36"/>
          <w:szCs w:val="36"/>
        </w:rPr>
        <w:t xml:space="preserve"> </w:t>
      </w:r>
      <w:r w:rsidRPr="004631C6">
        <w:rPr>
          <w:rFonts w:asciiTheme="majorHAnsi" w:eastAsia="Arial" w:hAnsi="Arial" w:cs="Arial"/>
          <w:b/>
          <w:bCs/>
          <w:color w:val="000000" w:themeColor="text1"/>
          <w:sz w:val="28"/>
          <w:szCs w:val="28"/>
        </w:rPr>
        <w:t xml:space="preserve">Keep your </w:t>
      </w:r>
      <w:r>
        <w:rPr>
          <w:rFonts w:asciiTheme="majorHAnsi" w:eastAsia="Arial" w:hAnsi="Arial" w:cs="Arial"/>
          <w:b/>
          <w:bCs/>
          <w:color w:val="000000" w:themeColor="text1"/>
          <w:sz w:val="28"/>
          <w:szCs w:val="28"/>
        </w:rPr>
        <w:t xml:space="preserve">microphone </w:t>
      </w:r>
      <w:r w:rsidRPr="00C4255D">
        <w:rPr>
          <w:rFonts w:asciiTheme="majorHAnsi" w:eastAsia="Arial" w:hAnsi="Arial" w:cs="Arial"/>
          <w:b/>
          <w:bCs/>
          <w:color w:val="000000" w:themeColor="text1"/>
          <w:sz w:val="28"/>
          <w:szCs w:val="28"/>
          <w:u w:val="single"/>
        </w:rPr>
        <w:t>muted</w:t>
      </w:r>
      <w:r>
        <w:rPr>
          <w:rFonts w:asciiTheme="majorHAnsi" w:eastAsia="Arial" w:hAnsi="Arial" w:cs="Arial"/>
          <w:b/>
          <w:bCs/>
          <w:color w:val="000000" w:themeColor="text1"/>
          <w:sz w:val="28"/>
          <w:szCs w:val="28"/>
        </w:rPr>
        <w:t xml:space="preserve"> when not speaking</w:t>
      </w:r>
      <w:r w:rsidRPr="004631C6">
        <w:rPr>
          <w:rFonts w:asciiTheme="majorHAnsi" w:eastAsia="Arial" w:hAnsi="Arial" w:cs="Arial"/>
          <w:b/>
          <w:bCs/>
          <w:color w:val="000000" w:themeColor="text1"/>
          <w:sz w:val="28"/>
          <w:szCs w:val="28"/>
        </w:rPr>
        <w:t>:</w:t>
      </w:r>
    </w:p>
    <w:p w:rsidR="00693F74" w:rsidRDefault="00693F74" w:rsidP="00693F74">
      <w:pPr>
        <w:pStyle w:val="NormalWeb"/>
        <w:spacing w:before="0" w:beforeAutospacing="0" w:after="0" w:afterAutospacing="0"/>
        <w:ind w:left="645"/>
        <w:rPr>
          <w:rFonts w:asciiTheme="majorHAnsi" w:eastAsia="Arial" w:hAnsiTheme="majorHAnsi" w:cs="Arial"/>
          <w:color w:val="000000"/>
        </w:rPr>
      </w:pPr>
      <w:r>
        <w:rPr>
          <w:rFonts w:asciiTheme="majorHAnsi" w:eastAsia="Arial" w:hAnsiTheme="majorHAnsi" w:cs="Arial"/>
          <w:color w:val="000000"/>
        </w:rPr>
        <w:t>Please mute your microphone when it i</w:t>
      </w:r>
      <w:r w:rsidRPr="004631C6">
        <w:rPr>
          <w:rFonts w:asciiTheme="majorHAnsi" w:eastAsia="Arial" w:hAnsiTheme="majorHAnsi" w:cs="Arial"/>
          <w:color w:val="000000"/>
        </w:rPr>
        <w:t>s not your turn to speak. If not, others might hear you cough, swallow, whisper, breathe, or</w:t>
      </w:r>
      <w:r>
        <w:rPr>
          <w:rFonts w:asciiTheme="majorHAnsi" w:eastAsia="Arial" w:hAnsiTheme="majorHAnsi" w:cs="Arial"/>
          <w:color w:val="000000"/>
        </w:rPr>
        <w:t xml:space="preserve"> beat your hands on the desktop</w:t>
      </w:r>
      <w:r>
        <w:rPr>
          <w:rFonts w:asciiTheme="majorHAnsi" w:eastAsia="Arial" w:hAnsiTheme="majorHAnsi" w:cs="Arial"/>
          <w:color w:val="000000"/>
        </w:rPr>
        <w:br/>
      </w:r>
    </w:p>
    <w:p w:rsidR="00693F74" w:rsidRPr="004631C6" w:rsidRDefault="00693F74" w:rsidP="00693F74">
      <w:pPr>
        <w:pStyle w:val="NormalWeb"/>
        <w:spacing w:before="0" w:beforeAutospacing="0" w:after="0" w:afterAutospacing="0"/>
        <w:ind w:left="645"/>
        <w:rPr>
          <w:rFonts w:asciiTheme="majorHAnsi" w:eastAsia="Arial" w:hAnsiTheme="majorHAnsi" w:cs="Arial"/>
          <w:color w:val="000000"/>
        </w:rPr>
      </w:pPr>
      <w:r>
        <w:rPr>
          <w:rFonts w:ascii="Segoe UI Symbol" w:eastAsia="Arial" w:hAnsi="Segoe UI Symbol" w:cs="Segoe UI Symbol"/>
          <w:color w:val="000000"/>
          <w:sz w:val="36"/>
          <w:szCs w:val="36"/>
        </w:rPr>
        <w:t>✓</w:t>
      </w:r>
      <w:r>
        <w:rPr>
          <w:rFonts w:ascii="Arial" w:eastAsia="Arial" w:hAnsi="Arial" w:cs="Arial"/>
          <w:color w:val="000000"/>
          <w:sz w:val="36"/>
          <w:szCs w:val="36"/>
        </w:rPr>
        <w:t xml:space="preserve"> </w:t>
      </w:r>
      <w:r w:rsidRPr="004631C6">
        <w:rPr>
          <w:rFonts w:asciiTheme="majorHAnsi" w:eastAsia="Arial" w:hAnsi="Arial" w:cs="Arial"/>
          <w:b/>
          <w:bCs/>
          <w:color w:val="000000" w:themeColor="text1"/>
          <w:sz w:val="28"/>
          <w:szCs w:val="28"/>
        </w:rPr>
        <w:t>Speak directly into the microphone</w:t>
      </w:r>
      <w:r>
        <w:rPr>
          <w:rFonts w:asciiTheme="majorHAnsi" w:eastAsia="Arial" w:hAnsi="Arial" w:cs="Arial"/>
          <w:b/>
          <w:bCs/>
          <w:color w:val="000000" w:themeColor="text1"/>
          <w:sz w:val="28"/>
          <w:szCs w:val="28"/>
        </w:rPr>
        <w:br/>
      </w:r>
    </w:p>
    <w:p w:rsidR="00693F74" w:rsidRDefault="00693F74" w:rsidP="00693F74">
      <w:pPr>
        <w:pStyle w:val="NormalWeb"/>
        <w:spacing w:before="0" w:beforeAutospacing="0" w:after="0" w:afterAutospacing="0"/>
        <w:ind w:firstLine="645"/>
        <w:rPr>
          <w:rFonts w:asciiTheme="majorHAnsi" w:eastAsia="Arial" w:hAnsi="Arial" w:cs="Arial"/>
          <w:b/>
          <w:bCs/>
          <w:color w:val="000000"/>
          <w:sz w:val="36"/>
          <w:szCs w:val="36"/>
        </w:rPr>
      </w:pPr>
      <w:r>
        <w:rPr>
          <w:rFonts w:ascii="Segoe UI Symbol" w:eastAsia="Arial" w:hAnsi="Segoe UI Symbol" w:cs="Segoe UI Symbol"/>
          <w:color w:val="000000"/>
          <w:sz w:val="36"/>
          <w:szCs w:val="36"/>
        </w:rPr>
        <w:t>✓</w:t>
      </w:r>
      <w:r>
        <w:rPr>
          <w:rFonts w:asciiTheme="majorHAnsi" w:eastAsia="Arial" w:hAnsi="Arial" w:cs="Arial"/>
          <w:color w:val="000000"/>
          <w:sz w:val="36"/>
          <w:szCs w:val="36"/>
        </w:rPr>
        <w:t xml:space="preserve"> </w:t>
      </w:r>
      <w:r w:rsidRPr="004631C6">
        <w:rPr>
          <w:rFonts w:asciiTheme="majorHAnsi" w:eastAsia="Arial" w:hAnsi="Arial" w:cs="Arial"/>
          <w:b/>
          <w:bCs/>
          <w:color w:val="000000" w:themeColor="text1"/>
          <w:sz w:val="28"/>
          <w:szCs w:val="28"/>
        </w:rPr>
        <w:t>Watch out for echo:</w:t>
      </w:r>
      <w:r>
        <w:rPr>
          <w:rFonts w:asciiTheme="majorHAnsi" w:eastAsia="Arial" w:hAnsi="Arial" w:cs="Arial"/>
          <w:b/>
          <w:bCs/>
          <w:color w:val="000000"/>
          <w:sz w:val="36"/>
          <w:szCs w:val="36"/>
        </w:rPr>
        <w:t xml:space="preserve"> </w:t>
      </w:r>
    </w:p>
    <w:p w:rsidR="00693F74" w:rsidRDefault="00693F74" w:rsidP="00693F74">
      <w:pPr>
        <w:pStyle w:val="NormalWeb"/>
        <w:spacing w:before="0" w:beforeAutospacing="0" w:after="0" w:afterAutospacing="0"/>
        <w:ind w:left="645"/>
      </w:pPr>
      <w:r w:rsidRPr="004631C6">
        <w:rPr>
          <w:rFonts w:asciiTheme="majorHAnsi" w:eastAsia="Arial" w:hAnsiTheme="majorHAnsi" w:cs="Arial"/>
          <w:color w:val="000000"/>
        </w:rPr>
        <w:t xml:space="preserve">If you are joining from a location that is near another meeting participant, you may hear an echo. (For example, if both you and your cube neighbor dial in to the </w:t>
      </w:r>
      <w:r>
        <w:rPr>
          <w:rFonts w:asciiTheme="majorHAnsi" w:eastAsia="Arial" w:hAnsiTheme="majorHAnsi" w:cs="Arial"/>
          <w:color w:val="000000"/>
        </w:rPr>
        <w:t>same call</w:t>
      </w:r>
      <w:r w:rsidRPr="004631C6">
        <w:rPr>
          <w:rFonts w:asciiTheme="majorHAnsi" w:eastAsia="Arial" w:hAnsiTheme="majorHAnsi" w:cs="Arial"/>
          <w:color w:val="000000"/>
        </w:rPr>
        <w:t>)</w:t>
      </w:r>
      <w:r>
        <w:rPr>
          <w:rFonts w:asciiTheme="majorHAnsi" w:eastAsia="Arial" w:hAnsiTheme="majorHAnsi" w:cs="Arial"/>
          <w:color w:val="000000"/>
        </w:rPr>
        <w:t>.</w:t>
      </w:r>
      <w:r w:rsidRPr="004631C6">
        <w:rPr>
          <w:rFonts w:asciiTheme="majorHAnsi" w:eastAsia="Arial" w:hAnsiTheme="majorHAnsi" w:cs="Arial"/>
          <w:color w:val="000000"/>
        </w:rPr>
        <w:t xml:space="preserve"> The best way to av</w:t>
      </w:r>
      <w:r>
        <w:rPr>
          <w:rFonts w:asciiTheme="majorHAnsi" w:eastAsia="Arial" w:hAnsiTheme="majorHAnsi" w:cs="Arial"/>
          <w:color w:val="000000"/>
        </w:rPr>
        <w:t>oid an echo is to use a headset</w:t>
      </w:r>
      <w:r>
        <w:rPr>
          <w:rFonts w:asciiTheme="majorHAnsi" w:eastAsia="Arial" w:hAnsi="Arial" w:cs="Arial"/>
          <w:color w:val="000000"/>
          <w:sz w:val="36"/>
          <w:szCs w:val="36"/>
        </w:rPr>
        <w:br/>
      </w:r>
    </w:p>
    <w:p w:rsidR="00693F74" w:rsidRDefault="00693F74" w:rsidP="00693F74">
      <w:pPr>
        <w:pStyle w:val="NormalWeb"/>
        <w:spacing w:before="0" w:beforeAutospacing="0" w:after="0" w:afterAutospacing="0"/>
        <w:ind w:firstLine="567"/>
      </w:pPr>
      <w:r>
        <w:rPr>
          <w:rFonts w:ascii="Segoe UI Symbol" w:eastAsia="Arial" w:hAnsi="Segoe UI Symbol" w:cs="Segoe UI Symbol"/>
          <w:color w:val="000000"/>
          <w:sz w:val="36"/>
          <w:szCs w:val="36"/>
        </w:rPr>
        <w:t>✓</w:t>
      </w:r>
      <w:r>
        <w:rPr>
          <w:rFonts w:asciiTheme="majorHAnsi" w:eastAsia="Arial" w:hAnsi="Arial" w:cs="Arial"/>
          <w:color w:val="000000"/>
          <w:sz w:val="36"/>
          <w:szCs w:val="36"/>
        </w:rPr>
        <w:t xml:space="preserve"> </w:t>
      </w:r>
      <w:r w:rsidRPr="004631C6">
        <w:rPr>
          <w:rFonts w:asciiTheme="majorHAnsi" w:eastAsia="Arial" w:hAnsi="Arial" w:cs="Arial"/>
          <w:b/>
          <w:bCs/>
          <w:color w:val="000000" w:themeColor="text1"/>
          <w:sz w:val="28"/>
          <w:szCs w:val="28"/>
        </w:rPr>
        <w:t>Quiet environment:</w:t>
      </w:r>
    </w:p>
    <w:p w:rsidR="00693F74" w:rsidRDefault="00693F74" w:rsidP="00693F74">
      <w:pPr>
        <w:pStyle w:val="NormalWeb"/>
        <w:spacing w:before="0" w:beforeAutospacing="0" w:after="0" w:afterAutospacing="0"/>
        <w:ind w:left="645"/>
      </w:pPr>
      <w:r w:rsidRPr="004631C6">
        <w:rPr>
          <w:rFonts w:asciiTheme="majorHAnsi" w:eastAsia="Arial" w:hAnsiTheme="majorHAnsi" w:cs="Arial"/>
          <w:color w:val="000000"/>
        </w:rPr>
        <w:t>Remote participants should speak from a quiet place without background noise. They should speak slowly and clearly to allow the other participants to compensate for any audio problem. They are encouraged to end their remarks with the phrase "This concludes my interventi</w:t>
      </w:r>
      <w:r>
        <w:rPr>
          <w:rFonts w:asciiTheme="majorHAnsi" w:eastAsia="Arial" w:hAnsiTheme="majorHAnsi" w:cs="Arial"/>
          <w:color w:val="000000"/>
        </w:rPr>
        <w:t>on" or "Thank you Mr Chairman".</w:t>
      </w:r>
    </w:p>
    <w:p w:rsidR="00693F74" w:rsidRPr="00773836" w:rsidRDefault="00693F74" w:rsidP="00693F74"/>
    <w:p w:rsidR="00693F74" w:rsidRPr="005C0085" w:rsidRDefault="00693F74" w:rsidP="00693F74">
      <w:pPr>
        <w:jc w:val="center"/>
      </w:pPr>
      <w:r w:rsidRPr="00773836">
        <w:t>_____________________</w:t>
      </w:r>
    </w:p>
    <w:p w:rsidR="009C2C27" w:rsidRDefault="009C2C27" w:rsidP="001309FF"/>
    <w:sectPr w:rsidR="009C2C27" w:rsidSect="009F01E7">
      <w:head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B7" w:rsidRDefault="00550BB7" w:rsidP="009F01E7">
      <w:pPr>
        <w:spacing w:after="0" w:line="240" w:lineRule="auto"/>
      </w:pPr>
      <w:r>
        <w:separator/>
      </w:r>
    </w:p>
  </w:endnote>
  <w:endnote w:type="continuationSeparator" w:id="0">
    <w:p w:rsidR="00550BB7" w:rsidRDefault="00550BB7" w:rsidP="009F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B7" w:rsidRDefault="00550BB7" w:rsidP="009F01E7">
      <w:pPr>
        <w:spacing w:after="0" w:line="240" w:lineRule="auto"/>
      </w:pPr>
      <w:r>
        <w:separator/>
      </w:r>
    </w:p>
  </w:footnote>
  <w:footnote w:type="continuationSeparator" w:id="0">
    <w:p w:rsidR="00550BB7" w:rsidRDefault="00550BB7" w:rsidP="009F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E7" w:rsidRPr="009F01E7" w:rsidRDefault="00174A51">
    <w:pPr>
      <w:pStyle w:val="Header"/>
      <w:jc w:val="center"/>
      <w:rPr>
        <w:rFonts w:asciiTheme="majorBidi" w:hAnsiTheme="majorBidi" w:cstheme="majorBidi"/>
        <w:sz w:val="18"/>
        <w:szCs w:val="18"/>
      </w:rPr>
    </w:pPr>
    <w:sdt>
      <w:sdtPr>
        <w:rPr>
          <w:rFonts w:asciiTheme="majorBidi" w:hAnsiTheme="majorBidi" w:cstheme="majorBidi"/>
          <w:sz w:val="18"/>
          <w:szCs w:val="18"/>
        </w:rPr>
        <w:id w:val="-791051187"/>
        <w:docPartObj>
          <w:docPartGallery w:val="Page Numbers (Top of Page)"/>
          <w:docPartUnique/>
        </w:docPartObj>
      </w:sdtPr>
      <w:sdtEndPr>
        <w:rPr>
          <w:noProof/>
        </w:rPr>
      </w:sdtEndPr>
      <w:sdtContent>
        <w:r w:rsidR="009F01E7" w:rsidRPr="009F01E7">
          <w:rPr>
            <w:rFonts w:asciiTheme="majorBidi" w:hAnsiTheme="majorBidi" w:cstheme="majorBidi"/>
            <w:sz w:val="18"/>
            <w:szCs w:val="18"/>
          </w:rPr>
          <w:t>-</w:t>
        </w:r>
        <w:r w:rsidR="009F01E7" w:rsidRPr="009F01E7">
          <w:rPr>
            <w:rFonts w:asciiTheme="majorBidi" w:hAnsiTheme="majorBidi" w:cstheme="majorBidi"/>
            <w:sz w:val="18"/>
            <w:szCs w:val="18"/>
          </w:rPr>
          <w:fldChar w:fldCharType="begin"/>
        </w:r>
        <w:r w:rsidR="009F01E7" w:rsidRPr="009F01E7">
          <w:rPr>
            <w:rFonts w:asciiTheme="majorBidi" w:hAnsiTheme="majorBidi" w:cstheme="majorBidi"/>
            <w:sz w:val="18"/>
            <w:szCs w:val="18"/>
          </w:rPr>
          <w:instrText xml:space="preserve"> PAGE   \* MERGEFORMAT </w:instrText>
        </w:r>
        <w:r w:rsidR="009F01E7" w:rsidRPr="009F01E7">
          <w:rPr>
            <w:rFonts w:asciiTheme="majorBidi" w:hAnsiTheme="majorBidi" w:cstheme="majorBidi"/>
            <w:sz w:val="18"/>
            <w:szCs w:val="18"/>
          </w:rPr>
          <w:fldChar w:fldCharType="separate"/>
        </w:r>
        <w:r>
          <w:rPr>
            <w:rFonts w:asciiTheme="majorBidi" w:hAnsiTheme="majorBidi" w:cstheme="majorBidi"/>
            <w:noProof/>
            <w:sz w:val="18"/>
            <w:szCs w:val="18"/>
          </w:rPr>
          <w:t>3</w:t>
        </w:r>
        <w:r w:rsidR="009F01E7" w:rsidRPr="009F01E7">
          <w:rPr>
            <w:rFonts w:asciiTheme="majorBidi" w:hAnsiTheme="majorBidi" w:cstheme="majorBidi"/>
            <w:noProof/>
            <w:sz w:val="18"/>
            <w:szCs w:val="18"/>
          </w:rPr>
          <w:fldChar w:fldCharType="end"/>
        </w:r>
      </w:sdtContent>
    </w:sdt>
    <w:r w:rsidR="009F01E7" w:rsidRPr="009F01E7">
      <w:rPr>
        <w:rFonts w:asciiTheme="majorBidi" w:hAnsiTheme="majorBidi" w:cstheme="majorBidi"/>
        <w:noProof/>
        <w:sz w:val="18"/>
        <w:szCs w:val="18"/>
      </w:rPr>
      <w:t>-</w:t>
    </w:r>
  </w:p>
  <w:p w:rsidR="009F01E7" w:rsidRPr="009F01E7" w:rsidRDefault="009F01E7" w:rsidP="009F01E7">
    <w:pPr>
      <w:pStyle w:val="Header"/>
      <w:jc w:val="center"/>
      <w:rPr>
        <w:rFonts w:asciiTheme="majorBidi" w:hAnsiTheme="majorBidi" w:cstheme="majorBid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2079"/>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F3D78"/>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BE6"/>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56880"/>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57B5F"/>
    <w:multiLevelType w:val="hybridMultilevel"/>
    <w:tmpl w:val="95F8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366F8"/>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B1F59"/>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8411E"/>
    <w:multiLevelType w:val="hybridMultilevel"/>
    <w:tmpl w:val="8662E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D0823"/>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578D0"/>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F7414"/>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9"/>
  </w:num>
  <w:num w:numId="5">
    <w:abstractNumId w:val="7"/>
  </w:num>
  <w:num w:numId="6">
    <w:abstractNumId w:val="1"/>
  </w:num>
  <w:num w:numId="7">
    <w:abstractNumId w:val="2"/>
  </w:num>
  <w:num w:numId="8">
    <w:abstractNumId w:val="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66"/>
    <w:rsid w:val="00022749"/>
    <w:rsid w:val="00025A55"/>
    <w:rsid w:val="000C62FE"/>
    <w:rsid w:val="000D15E3"/>
    <w:rsid w:val="001309FF"/>
    <w:rsid w:val="0013419A"/>
    <w:rsid w:val="00174A51"/>
    <w:rsid w:val="001806B7"/>
    <w:rsid w:val="00197FEA"/>
    <w:rsid w:val="00257E99"/>
    <w:rsid w:val="002A2034"/>
    <w:rsid w:val="002B5DA4"/>
    <w:rsid w:val="002F699A"/>
    <w:rsid w:val="00377722"/>
    <w:rsid w:val="003D0040"/>
    <w:rsid w:val="00537B38"/>
    <w:rsid w:val="00550BB7"/>
    <w:rsid w:val="005806A6"/>
    <w:rsid w:val="005E68A3"/>
    <w:rsid w:val="0069017F"/>
    <w:rsid w:val="00693F74"/>
    <w:rsid w:val="006B1F83"/>
    <w:rsid w:val="006D0DA6"/>
    <w:rsid w:val="006D6E99"/>
    <w:rsid w:val="0073112E"/>
    <w:rsid w:val="00753F3F"/>
    <w:rsid w:val="00792682"/>
    <w:rsid w:val="00795EF9"/>
    <w:rsid w:val="00853E73"/>
    <w:rsid w:val="009361C7"/>
    <w:rsid w:val="009A3025"/>
    <w:rsid w:val="009C2C27"/>
    <w:rsid w:val="009F01E7"/>
    <w:rsid w:val="00A25ED5"/>
    <w:rsid w:val="00A52557"/>
    <w:rsid w:val="00AE4B34"/>
    <w:rsid w:val="00B22E64"/>
    <w:rsid w:val="00B70B93"/>
    <w:rsid w:val="00BD3071"/>
    <w:rsid w:val="00D02A61"/>
    <w:rsid w:val="00D53966"/>
    <w:rsid w:val="00DC7AE7"/>
    <w:rsid w:val="00DF18DF"/>
    <w:rsid w:val="00E23ACE"/>
    <w:rsid w:val="00EB4E3B"/>
    <w:rsid w:val="00F5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EE74"/>
  <w15:chartTrackingRefBased/>
  <w15:docId w15:val="{06FCC914-A2E4-4A5D-A355-3C837184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966"/>
    <w:rPr>
      <w:color w:val="0563C1" w:themeColor="hyperlink"/>
      <w:u w:val="single"/>
    </w:rPr>
  </w:style>
  <w:style w:type="paragraph" w:styleId="ListParagraph">
    <w:name w:val="List Paragraph"/>
    <w:basedOn w:val="Normal"/>
    <w:uiPriority w:val="34"/>
    <w:qFormat/>
    <w:rsid w:val="00D53966"/>
    <w:pPr>
      <w:ind w:left="720"/>
      <w:contextualSpacing/>
    </w:pPr>
  </w:style>
  <w:style w:type="table" w:styleId="TableGridLight">
    <w:name w:val="Grid Table Light"/>
    <w:basedOn w:val="TableNormal"/>
    <w:uiPriority w:val="40"/>
    <w:rsid w:val="00D539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DC7A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93F74"/>
    <w:pPr>
      <w:spacing w:before="100" w:beforeAutospacing="1" w:after="100" w:afterAutospacing="1" w:line="240" w:lineRule="auto"/>
    </w:pPr>
    <w:rPr>
      <w:rFonts w:ascii="Times New Roman" w:eastAsiaTheme="minorHAnsi" w:hAnsi="Times New Roman" w:cs="Times New Roman"/>
      <w:sz w:val="24"/>
      <w:szCs w:val="24"/>
    </w:rPr>
  </w:style>
  <w:style w:type="character" w:styleId="PlaceholderText">
    <w:name w:val="Placeholder Text"/>
    <w:basedOn w:val="DefaultParagraphFont"/>
    <w:uiPriority w:val="99"/>
    <w:semiHidden/>
    <w:rsid w:val="00693F74"/>
    <w:rPr>
      <w:rFonts w:ascii="Times New Roman" w:hAnsi="Times New Roman"/>
      <w:color w:val="808080"/>
    </w:rPr>
  </w:style>
  <w:style w:type="paragraph" w:styleId="Header">
    <w:name w:val="header"/>
    <w:basedOn w:val="Normal"/>
    <w:link w:val="HeaderChar"/>
    <w:uiPriority w:val="99"/>
    <w:unhideWhenUsed/>
    <w:rsid w:val="009F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E7"/>
  </w:style>
  <w:style w:type="paragraph" w:styleId="Footer">
    <w:name w:val="footer"/>
    <w:basedOn w:val="Normal"/>
    <w:link w:val="FooterChar"/>
    <w:uiPriority w:val="99"/>
    <w:unhideWhenUsed/>
    <w:rsid w:val="009F0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E7"/>
  </w:style>
  <w:style w:type="character" w:styleId="FollowedHyperlink">
    <w:name w:val="FollowedHyperlink"/>
    <w:basedOn w:val="DefaultParagraphFont"/>
    <w:uiPriority w:val="99"/>
    <w:semiHidden/>
    <w:unhideWhenUsed/>
    <w:rsid w:val="009361C7"/>
    <w:rPr>
      <w:color w:val="954F72" w:themeColor="followedHyperlink"/>
      <w:u w:val="single"/>
    </w:rPr>
  </w:style>
  <w:style w:type="character" w:customStyle="1" w:styleId="UnresolvedMention">
    <w:name w:val="Unresolved Mention"/>
    <w:basedOn w:val="DefaultParagraphFont"/>
    <w:uiPriority w:val="99"/>
    <w:semiHidden/>
    <w:unhideWhenUsed/>
    <w:rsid w:val="00795E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5304">
      <w:bodyDiv w:val="1"/>
      <w:marLeft w:val="0"/>
      <w:marRight w:val="0"/>
      <w:marTop w:val="0"/>
      <w:marBottom w:val="0"/>
      <w:divBdr>
        <w:top w:val="none" w:sz="0" w:space="0" w:color="auto"/>
        <w:left w:val="none" w:sz="0" w:space="0" w:color="auto"/>
        <w:bottom w:val="none" w:sz="0" w:space="0" w:color="auto"/>
        <w:right w:val="none" w:sz="0" w:space="0" w:color="auto"/>
      </w:divBdr>
    </w:div>
    <w:div w:id="135687729">
      <w:bodyDiv w:val="1"/>
      <w:marLeft w:val="0"/>
      <w:marRight w:val="0"/>
      <w:marTop w:val="0"/>
      <w:marBottom w:val="0"/>
      <w:divBdr>
        <w:top w:val="none" w:sz="0" w:space="0" w:color="auto"/>
        <w:left w:val="none" w:sz="0" w:space="0" w:color="auto"/>
        <w:bottom w:val="none" w:sz="0" w:space="0" w:color="auto"/>
        <w:right w:val="none" w:sz="0" w:space="0" w:color="auto"/>
      </w:divBdr>
    </w:div>
    <w:div w:id="191458989">
      <w:bodyDiv w:val="1"/>
      <w:marLeft w:val="0"/>
      <w:marRight w:val="0"/>
      <w:marTop w:val="0"/>
      <w:marBottom w:val="0"/>
      <w:divBdr>
        <w:top w:val="none" w:sz="0" w:space="0" w:color="auto"/>
        <w:left w:val="none" w:sz="0" w:space="0" w:color="auto"/>
        <w:bottom w:val="none" w:sz="0" w:space="0" w:color="auto"/>
        <w:right w:val="none" w:sz="0" w:space="0" w:color="auto"/>
      </w:divBdr>
    </w:div>
    <w:div w:id="397628729">
      <w:bodyDiv w:val="1"/>
      <w:marLeft w:val="0"/>
      <w:marRight w:val="0"/>
      <w:marTop w:val="0"/>
      <w:marBottom w:val="0"/>
      <w:divBdr>
        <w:top w:val="none" w:sz="0" w:space="0" w:color="auto"/>
        <w:left w:val="none" w:sz="0" w:space="0" w:color="auto"/>
        <w:bottom w:val="none" w:sz="0" w:space="0" w:color="auto"/>
        <w:right w:val="none" w:sz="0" w:space="0" w:color="auto"/>
      </w:divBdr>
    </w:div>
    <w:div w:id="418210323">
      <w:bodyDiv w:val="1"/>
      <w:marLeft w:val="0"/>
      <w:marRight w:val="0"/>
      <w:marTop w:val="0"/>
      <w:marBottom w:val="0"/>
      <w:divBdr>
        <w:top w:val="none" w:sz="0" w:space="0" w:color="auto"/>
        <w:left w:val="none" w:sz="0" w:space="0" w:color="auto"/>
        <w:bottom w:val="none" w:sz="0" w:space="0" w:color="auto"/>
        <w:right w:val="none" w:sz="0" w:space="0" w:color="auto"/>
      </w:divBdr>
    </w:div>
    <w:div w:id="430273391">
      <w:bodyDiv w:val="1"/>
      <w:marLeft w:val="0"/>
      <w:marRight w:val="0"/>
      <w:marTop w:val="0"/>
      <w:marBottom w:val="0"/>
      <w:divBdr>
        <w:top w:val="none" w:sz="0" w:space="0" w:color="auto"/>
        <w:left w:val="none" w:sz="0" w:space="0" w:color="auto"/>
        <w:bottom w:val="none" w:sz="0" w:space="0" w:color="auto"/>
        <w:right w:val="none" w:sz="0" w:space="0" w:color="auto"/>
      </w:divBdr>
    </w:div>
    <w:div w:id="465510451">
      <w:bodyDiv w:val="1"/>
      <w:marLeft w:val="0"/>
      <w:marRight w:val="0"/>
      <w:marTop w:val="0"/>
      <w:marBottom w:val="0"/>
      <w:divBdr>
        <w:top w:val="none" w:sz="0" w:space="0" w:color="auto"/>
        <w:left w:val="none" w:sz="0" w:space="0" w:color="auto"/>
        <w:bottom w:val="none" w:sz="0" w:space="0" w:color="auto"/>
        <w:right w:val="none" w:sz="0" w:space="0" w:color="auto"/>
      </w:divBdr>
    </w:div>
    <w:div w:id="589774233">
      <w:bodyDiv w:val="1"/>
      <w:marLeft w:val="0"/>
      <w:marRight w:val="0"/>
      <w:marTop w:val="0"/>
      <w:marBottom w:val="0"/>
      <w:divBdr>
        <w:top w:val="none" w:sz="0" w:space="0" w:color="auto"/>
        <w:left w:val="none" w:sz="0" w:space="0" w:color="auto"/>
        <w:bottom w:val="none" w:sz="0" w:space="0" w:color="auto"/>
        <w:right w:val="none" w:sz="0" w:space="0" w:color="auto"/>
      </w:divBdr>
    </w:div>
    <w:div w:id="685863377">
      <w:bodyDiv w:val="1"/>
      <w:marLeft w:val="0"/>
      <w:marRight w:val="0"/>
      <w:marTop w:val="0"/>
      <w:marBottom w:val="0"/>
      <w:divBdr>
        <w:top w:val="none" w:sz="0" w:space="0" w:color="auto"/>
        <w:left w:val="none" w:sz="0" w:space="0" w:color="auto"/>
        <w:bottom w:val="none" w:sz="0" w:space="0" w:color="auto"/>
        <w:right w:val="none" w:sz="0" w:space="0" w:color="auto"/>
      </w:divBdr>
    </w:div>
    <w:div w:id="775177029">
      <w:bodyDiv w:val="1"/>
      <w:marLeft w:val="0"/>
      <w:marRight w:val="0"/>
      <w:marTop w:val="0"/>
      <w:marBottom w:val="0"/>
      <w:divBdr>
        <w:top w:val="none" w:sz="0" w:space="0" w:color="auto"/>
        <w:left w:val="none" w:sz="0" w:space="0" w:color="auto"/>
        <w:bottom w:val="none" w:sz="0" w:space="0" w:color="auto"/>
        <w:right w:val="none" w:sz="0" w:space="0" w:color="auto"/>
      </w:divBdr>
    </w:div>
    <w:div w:id="794640182">
      <w:bodyDiv w:val="1"/>
      <w:marLeft w:val="0"/>
      <w:marRight w:val="0"/>
      <w:marTop w:val="0"/>
      <w:marBottom w:val="0"/>
      <w:divBdr>
        <w:top w:val="none" w:sz="0" w:space="0" w:color="auto"/>
        <w:left w:val="none" w:sz="0" w:space="0" w:color="auto"/>
        <w:bottom w:val="none" w:sz="0" w:space="0" w:color="auto"/>
        <w:right w:val="none" w:sz="0" w:space="0" w:color="auto"/>
      </w:divBdr>
    </w:div>
    <w:div w:id="973753421">
      <w:bodyDiv w:val="1"/>
      <w:marLeft w:val="0"/>
      <w:marRight w:val="0"/>
      <w:marTop w:val="0"/>
      <w:marBottom w:val="0"/>
      <w:divBdr>
        <w:top w:val="none" w:sz="0" w:space="0" w:color="auto"/>
        <w:left w:val="none" w:sz="0" w:space="0" w:color="auto"/>
        <w:bottom w:val="none" w:sz="0" w:space="0" w:color="auto"/>
        <w:right w:val="none" w:sz="0" w:space="0" w:color="auto"/>
      </w:divBdr>
    </w:div>
    <w:div w:id="1013994411">
      <w:bodyDiv w:val="1"/>
      <w:marLeft w:val="0"/>
      <w:marRight w:val="0"/>
      <w:marTop w:val="0"/>
      <w:marBottom w:val="0"/>
      <w:divBdr>
        <w:top w:val="none" w:sz="0" w:space="0" w:color="auto"/>
        <w:left w:val="none" w:sz="0" w:space="0" w:color="auto"/>
        <w:bottom w:val="none" w:sz="0" w:space="0" w:color="auto"/>
        <w:right w:val="none" w:sz="0" w:space="0" w:color="auto"/>
      </w:divBdr>
    </w:div>
    <w:div w:id="1123769919">
      <w:bodyDiv w:val="1"/>
      <w:marLeft w:val="0"/>
      <w:marRight w:val="0"/>
      <w:marTop w:val="0"/>
      <w:marBottom w:val="0"/>
      <w:divBdr>
        <w:top w:val="none" w:sz="0" w:space="0" w:color="auto"/>
        <w:left w:val="none" w:sz="0" w:space="0" w:color="auto"/>
        <w:bottom w:val="none" w:sz="0" w:space="0" w:color="auto"/>
        <w:right w:val="none" w:sz="0" w:space="0" w:color="auto"/>
      </w:divBdr>
    </w:div>
    <w:div w:id="1293369328">
      <w:bodyDiv w:val="1"/>
      <w:marLeft w:val="0"/>
      <w:marRight w:val="0"/>
      <w:marTop w:val="0"/>
      <w:marBottom w:val="0"/>
      <w:divBdr>
        <w:top w:val="none" w:sz="0" w:space="0" w:color="auto"/>
        <w:left w:val="none" w:sz="0" w:space="0" w:color="auto"/>
        <w:bottom w:val="none" w:sz="0" w:space="0" w:color="auto"/>
        <w:right w:val="none" w:sz="0" w:space="0" w:color="auto"/>
      </w:divBdr>
    </w:div>
    <w:div w:id="1356493675">
      <w:bodyDiv w:val="1"/>
      <w:marLeft w:val="0"/>
      <w:marRight w:val="0"/>
      <w:marTop w:val="0"/>
      <w:marBottom w:val="0"/>
      <w:divBdr>
        <w:top w:val="none" w:sz="0" w:space="0" w:color="auto"/>
        <w:left w:val="none" w:sz="0" w:space="0" w:color="auto"/>
        <w:bottom w:val="none" w:sz="0" w:space="0" w:color="auto"/>
        <w:right w:val="none" w:sz="0" w:space="0" w:color="auto"/>
      </w:divBdr>
    </w:div>
    <w:div w:id="1430658257">
      <w:bodyDiv w:val="1"/>
      <w:marLeft w:val="0"/>
      <w:marRight w:val="0"/>
      <w:marTop w:val="0"/>
      <w:marBottom w:val="0"/>
      <w:divBdr>
        <w:top w:val="none" w:sz="0" w:space="0" w:color="auto"/>
        <w:left w:val="none" w:sz="0" w:space="0" w:color="auto"/>
        <w:bottom w:val="none" w:sz="0" w:space="0" w:color="auto"/>
        <w:right w:val="none" w:sz="0" w:space="0" w:color="auto"/>
      </w:divBdr>
    </w:div>
    <w:div w:id="1513258283">
      <w:bodyDiv w:val="1"/>
      <w:marLeft w:val="0"/>
      <w:marRight w:val="0"/>
      <w:marTop w:val="0"/>
      <w:marBottom w:val="0"/>
      <w:divBdr>
        <w:top w:val="none" w:sz="0" w:space="0" w:color="auto"/>
        <w:left w:val="none" w:sz="0" w:space="0" w:color="auto"/>
        <w:bottom w:val="none" w:sz="0" w:space="0" w:color="auto"/>
        <w:right w:val="none" w:sz="0" w:space="0" w:color="auto"/>
      </w:divBdr>
    </w:div>
    <w:div w:id="1538934819">
      <w:bodyDiv w:val="1"/>
      <w:marLeft w:val="0"/>
      <w:marRight w:val="0"/>
      <w:marTop w:val="0"/>
      <w:marBottom w:val="0"/>
      <w:divBdr>
        <w:top w:val="none" w:sz="0" w:space="0" w:color="auto"/>
        <w:left w:val="none" w:sz="0" w:space="0" w:color="auto"/>
        <w:bottom w:val="none" w:sz="0" w:space="0" w:color="auto"/>
        <w:right w:val="none" w:sz="0" w:space="0" w:color="auto"/>
      </w:divBdr>
    </w:div>
    <w:div w:id="1567716739">
      <w:bodyDiv w:val="1"/>
      <w:marLeft w:val="0"/>
      <w:marRight w:val="0"/>
      <w:marTop w:val="0"/>
      <w:marBottom w:val="0"/>
      <w:divBdr>
        <w:top w:val="none" w:sz="0" w:space="0" w:color="auto"/>
        <w:left w:val="none" w:sz="0" w:space="0" w:color="auto"/>
        <w:bottom w:val="none" w:sz="0" w:space="0" w:color="auto"/>
        <w:right w:val="none" w:sz="0" w:space="0" w:color="auto"/>
      </w:divBdr>
    </w:div>
    <w:div w:id="1593734913">
      <w:bodyDiv w:val="1"/>
      <w:marLeft w:val="0"/>
      <w:marRight w:val="0"/>
      <w:marTop w:val="0"/>
      <w:marBottom w:val="0"/>
      <w:divBdr>
        <w:top w:val="none" w:sz="0" w:space="0" w:color="auto"/>
        <w:left w:val="none" w:sz="0" w:space="0" w:color="auto"/>
        <w:bottom w:val="none" w:sz="0" w:space="0" w:color="auto"/>
        <w:right w:val="none" w:sz="0" w:space="0" w:color="auto"/>
      </w:divBdr>
    </w:div>
    <w:div w:id="1607149235">
      <w:bodyDiv w:val="1"/>
      <w:marLeft w:val="0"/>
      <w:marRight w:val="0"/>
      <w:marTop w:val="0"/>
      <w:marBottom w:val="0"/>
      <w:divBdr>
        <w:top w:val="none" w:sz="0" w:space="0" w:color="auto"/>
        <w:left w:val="none" w:sz="0" w:space="0" w:color="auto"/>
        <w:bottom w:val="none" w:sz="0" w:space="0" w:color="auto"/>
        <w:right w:val="none" w:sz="0" w:space="0" w:color="auto"/>
      </w:divBdr>
    </w:div>
    <w:div w:id="1620647409">
      <w:bodyDiv w:val="1"/>
      <w:marLeft w:val="0"/>
      <w:marRight w:val="0"/>
      <w:marTop w:val="0"/>
      <w:marBottom w:val="0"/>
      <w:divBdr>
        <w:top w:val="none" w:sz="0" w:space="0" w:color="auto"/>
        <w:left w:val="none" w:sz="0" w:space="0" w:color="auto"/>
        <w:bottom w:val="none" w:sz="0" w:space="0" w:color="auto"/>
        <w:right w:val="none" w:sz="0" w:space="0" w:color="auto"/>
      </w:divBdr>
    </w:div>
    <w:div w:id="1640726287">
      <w:bodyDiv w:val="1"/>
      <w:marLeft w:val="0"/>
      <w:marRight w:val="0"/>
      <w:marTop w:val="0"/>
      <w:marBottom w:val="0"/>
      <w:divBdr>
        <w:top w:val="none" w:sz="0" w:space="0" w:color="auto"/>
        <w:left w:val="none" w:sz="0" w:space="0" w:color="auto"/>
        <w:bottom w:val="none" w:sz="0" w:space="0" w:color="auto"/>
        <w:right w:val="none" w:sz="0" w:space="0" w:color="auto"/>
      </w:divBdr>
    </w:div>
    <w:div w:id="1744404270">
      <w:bodyDiv w:val="1"/>
      <w:marLeft w:val="0"/>
      <w:marRight w:val="0"/>
      <w:marTop w:val="0"/>
      <w:marBottom w:val="0"/>
      <w:divBdr>
        <w:top w:val="none" w:sz="0" w:space="0" w:color="auto"/>
        <w:left w:val="none" w:sz="0" w:space="0" w:color="auto"/>
        <w:bottom w:val="none" w:sz="0" w:space="0" w:color="auto"/>
        <w:right w:val="none" w:sz="0" w:space="0" w:color="auto"/>
      </w:divBdr>
    </w:div>
    <w:div w:id="1771731122">
      <w:bodyDiv w:val="1"/>
      <w:marLeft w:val="0"/>
      <w:marRight w:val="0"/>
      <w:marTop w:val="0"/>
      <w:marBottom w:val="0"/>
      <w:divBdr>
        <w:top w:val="none" w:sz="0" w:space="0" w:color="auto"/>
        <w:left w:val="none" w:sz="0" w:space="0" w:color="auto"/>
        <w:bottom w:val="none" w:sz="0" w:space="0" w:color="auto"/>
        <w:right w:val="none" w:sz="0" w:space="0" w:color="auto"/>
      </w:divBdr>
    </w:div>
    <w:div w:id="1775400767">
      <w:bodyDiv w:val="1"/>
      <w:marLeft w:val="0"/>
      <w:marRight w:val="0"/>
      <w:marTop w:val="0"/>
      <w:marBottom w:val="0"/>
      <w:divBdr>
        <w:top w:val="none" w:sz="0" w:space="0" w:color="auto"/>
        <w:left w:val="none" w:sz="0" w:space="0" w:color="auto"/>
        <w:bottom w:val="none" w:sz="0" w:space="0" w:color="auto"/>
        <w:right w:val="none" w:sz="0" w:space="0" w:color="auto"/>
      </w:divBdr>
    </w:div>
    <w:div w:id="1859418888">
      <w:bodyDiv w:val="1"/>
      <w:marLeft w:val="0"/>
      <w:marRight w:val="0"/>
      <w:marTop w:val="0"/>
      <w:marBottom w:val="0"/>
      <w:divBdr>
        <w:top w:val="none" w:sz="0" w:space="0" w:color="auto"/>
        <w:left w:val="none" w:sz="0" w:space="0" w:color="auto"/>
        <w:bottom w:val="none" w:sz="0" w:space="0" w:color="auto"/>
        <w:right w:val="none" w:sz="0" w:space="0" w:color="auto"/>
      </w:divBdr>
    </w:div>
    <w:div w:id="1910378709">
      <w:bodyDiv w:val="1"/>
      <w:marLeft w:val="0"/>
      <w:marRight w:val="0"/>
      <w:marTop w:val="0"/>
      <w:marBottom w:val="0"/>
      <w:divBdr>
        <w:top w:val="none" w:sz="0" w:space="0" w:color="auto"/>
        <w:left w:val="none" w:sz="0" w:space="0" w:color="auto"/>
        <w:bottom w:val="none" w:sz="0" w:space="0" w:color="auto"/>
        <w:right w:val="none" w:sz="0" w:space="0" w:color="auto"/>
      </w:divBdr>
    </w:div>
    <w:div w:id="1940680722">
      <w:bodyDiv w:val="1"/>
      <w:marLeft w:val="0"/>
      <w:marRight w:val="0"/>
      <w:marTop w:val="0"/>
      <w:marBottom w:val="0"/>
      <w:divBdr>
        <w:top w:val="none" w:sz="0" w:space="0" w:color="auto"/>
        <w:left w:val="none" w:sz="0" w:space="0" w:color="auto"/>
        <w:bottom w:val="none" w:sz="0" w:space="0" w:color="auto"/>
        <w:right w:val="none" w:sz="0" w:space="0" w:color="auto"/>
      </w:divBdr>
    </w:div>
    <w:div w:id="1943344030">
      <w:bodyDiv w:val="1"/>
      <w:marLeft w:val="0"/>
      <w:marRight w:val="0"/>
      <w:marTop w:val="0"/>
      <w:marBottom w:val="0"/>
      <w:divBdr>
        <w:top w:val="none" w:sz="0" w:space="0" w:color="auto"/>
        <w:left w:val="none" w:sz="0" w:space="0" w:color="auto"/>
        <w:bottom w:val="none" w:sz="0" w:space="0" w:color="auto"/>
        <w:right w:val="none" w:sz="0" w:space="0" w:color="auto"/>
      </w:divBdr>
    </w:div>
    <w:div w:id="1987540644">
      <w:bodyDiv w:val="1"/>
      <w:marLeft w:val="0"/>
      <w:marRight w:val="0"/>
      <w:marTop w:val="0"/>
      <w:marBottom w:val="0"/>
      <w:divBdr>
        <w:top w:val="none" w:sz="0" w:space="0" w:color="auto"/>
        <w:left w:val="none" w:sz="0" w:space="0" w:color="auto"/>
        <w:bottom w:val="none" w:sz="0" w:space="0" w:color="auto"/>
        <w:right w:val="none" w:sz="0" w:space="0" w:color="auto"/>
      </w:divBdr>
    </w:div>
    <w:div w:id="20882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global.gotomeeting.com/join/168455365"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global.gotomeeting.com/join/5160109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figisymposium/2019/Pages/Programme-2301.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sbemeeting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gi-symposium@itu.int" TargetMode="External"/><Relationship Id="rId14" Type="http://schemas.openxmlformats.org/officeDocument/2006/relationships/hyperlink" Target="https://global.gotomeeting.com/join/886401157" TargetMode="Externa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698DF4C16D46149CF3E8129BA9122C"/>
        <w:category>
          <w:name w:val="General"/>
          <w:gallery w:val="placeholder"/>
        </w:category>
        <w:types>
          <w:type w:val="bbPlcHdr"/>
        </w:types>
        <w:behaviors>
          <w:behavior w:val="content"/>
        </w:behaviors>
        <w:guid w:val="{F085FDA7-76B3-46FF-B66D-D4A2D0D84434}"/>
      </w:docPartPr>
      <w:docPartBody>
        <w:p w:rsidR="008E51BF" w:rsidRDefault="002438BA" w:rsidP="002438BA">
          <w:pPr>
            <w:pStyle w:val="86698DF4C16D46149CF3E8129BA9122C"/>
          </w:pPr>
          <w:r w:rsidRPr="001229A4">
            <w:rPr>
              <w:rStyle w:val="PlaceholderText"/>
            </w:rPr>
            <w:t>Click here to enter text.</w:t>
          </w:r>
        </w:p>
      </w:docPartBody>
    </w:docPart>
    <w:docPart>
      <w:docPartPr>
        <w:name w:val="0847A60422F344A986D6ECA067E23D4C"/>
        <w:category>
          <w:name w:val="General"/>
          <w:gallery w:val="placeholder"/>
        </w:category>
        <w:types>
          <w:type w:val="bbPlcHdr"/>
        </w:types>
        <w:behaviors>
          <w:behavior w:val="content"/>
        </w:behaviors>
        <w:guid w:val="{962812DC-9EA9-46DF-8F59-E85AC26EB61C}"/>
      </w:docPartPr>
      <w:docPartBody>
        <w:p w:rsidR="008E51BF" w:rsidRDefault="002438BA" w:rsidP="002438BA">
          <w:pPr>
            <w:pStyle w:val="0847A60422F344A986D6ECA067E23D4C"/>
          </w:pPr>
          <w:r w:rsidRPr="001229A4">
            <w:rPr>
              <w:rStyle w:val="PlaceholderText"/>
            </w:rPr>
            <w:t>Click here to enter text.</w:t>
          </w:r>
        </w:p>
      </w:docPartBody>
    </w:docPart>
    <w:docPart>
      <w:docPartPr>
        <w:name w:val="B164DDBCF432477D97ED67B45E17B721"/>
        <w:category>
          <w:name w:val="General"/>
          <w:gallery w:val="placeholder"/>
        </w:category>
        <w:types>
          <w:type w:val="bbPlcHdr"/>
        </w:types>
        <w:behaviors>
          <w:behavior w:val="content"/>
        </w:behaviors>
        <w:guid w:val="{0E4F3AEB-DB69-422C-B7A6-D4697D69B6E2}"/>
      </w:docPartPr>
      <w:docPartBody>
        <w:p w:rsidR="008E51BF" w:rsidRDefault="002438BA" w:rsidP="002438BA">
          <w:pPr>
            <w:pStyle w:val="B164DDBCF432477D97ED67B45E17B721"/>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BA"/>
    <w:rsid w:val="000A6933"/>
    <w:rsid w:val="001F39C0"/>
    <w:rsid w:val="002438BA"/>
    <w:rsid w:val="00282260"/>
    <w:rsid w:val="004118DE"/>
    <w:rsid w:val="006674D5"/>
    <w:rsid w:val="00733DA7"/>
    <w:rsid w:val="008E5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BA"/>
    <w:rPr>
      <w:rFonts w:ascii="Times New Roman" w:hAnsi="Times New Roman"/>
      <w:color w:val="808080"/>
    </w:rPr>
  </w:style>
  <w:style w:type="paragraph" w:customStyle="1" w:styleId="450FBCD71DD54770B64EDF6B67CCF71E">
    <w:name w:val="450FBCD71DD54770B64EDF6B67CCF71E"/>
    <w:rsid w:val="002438BA"/>
  </w:style>
  <w:style w:type="paragraph" w:customStyle="1" w:styleId="4A98CA7816AC4762A4DA2DB655BB538B">
    <w:name w:val="4A98CA7816AC4762A4DA2DB655BB538B"/>
    <w:rsid w:val="002438BA"/>
  </w:style>
  <w:style w:type="paragraph" w:customStyle="1" w:styleId="DD068128141D4BFB8C9AA074CE4A61B4">
    <w:name w:val="DD068128141D4BFB8C9AA074CE4A61B4"/>
    <w:rsid w:val="002438BA"/>
  </w:style>
  <w:style w:type="paragraph" w:customStyle="1" w:styleId="86698DF4C16D46149CF3E8129BA9122C">
    <w:name w:val="86698DF4C16D46149CF3E8129BA9122C"/>
    <w:rsid w:val="002438BA"/>
  </w:style>
  <w:style w:type="paragraph" w:customStyle="1" w:styleId="0847A60422F344A986D6ECA067E23D4C">
    <w:name w:val="0847A60422F344A986D6ECA067E23D4C"/>
    <w:rsid w:val="002438BA"/>
  </w:style>
  <w:style w:type="paragraph" w:customStyle="1" w:styleId="66168430F8E8452AA81774A527F9B00E">
    <w:name w:val="66168430F8E8452AA81774A527F9B00E"/>
    <w:rsid w:val="002438BA"/>
  </w:style>
  <w:style w:type="paragraph" w:customStyle="1" w:styleId="B164DDBCF432477D97ED67B45E17B721">
    <w:name w:val="B164DDBCF432477D97ED67B45E17B721"/>
    <w:rsid w:val="00243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7333CF3E16FF42A09797B5D2816584" ma:contentTypeVersion="2" ma:contentTypeDescription="Create a new document." ma:contentTypeScope="" ma:versionID="330522b8c18944c58800da6c5782018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E3A30-B579-404D-A871-CECB51EEB626}"/>
</file>

<file path=customXml/itemProps2.xml><?xml version="1.0" encoding="utf-8"?>
<ds:datastoreItem xmlns:ds="http://schemas.openxmlformats.org/officeDocument/2006/customXml" ds:itemID="{07951515-9181-47F6-9DAE-0C0D7EBD6F48}"/>
</file>

<file path=customXml/itemProps3.xml><?xml version="1.0" encoding="utf-8"?>
<ds:datastoreItem xmlns:ds="http://schemas.openxmlformats.org/officeDocument/2006/customXml" ds:itemID="{5C73DC0D-7AD8-43B8-B173-FA692CD70465}"/>
</file>

<file path=customXml/itemProps4.xml><?xml version="1.0" encoding="utf-8"?>
<ds:datastoreItem xmlns:ds="http://schemas.openxmlformats.org/officeDocument/2006/customXml" ds:itemID="{F43C70EC-3381-4554-9EB0-C294D521ABDD}"/>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 Ilia</dc:creator>
  <cp:keywords>FIGI; remote participation; Break Away Meetings</cp:keywords>
  <dc:description/>
  <cp:lastModifiedBy>Restivo, Charlyne</cp:lastModifiedBy>
  <cp:revision>2</cp:revision>
  <dcterms:created xsi:type="dcterms:W3CDTF">2019-01-18T11:37:00Z</dcterms:created>
  <dcterms:modified xsi:type="dcterms:W3CDTF">2019-01-18T11:37:00Z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0x010100F47333CF3E16FF42A09797B5D2816584</vt:lpwstr>
  </property>
</Properties>
</file>