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560"/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60"/>
        <w:gridCol w:w="57"/>
        <w:gridCol w:w="3770"/>
        <w:gridCol w:w="283"/>
        <w:gridCol w:w="4253"/>
      </w:tblGrid>
      <w:tr w:rsidR="00930C54" w:rsidRPr="00930C54" w14:paraId="7F4D311C" w14:textId="77777777" w:rsidTr="00930C54">
        <w:trPr>
          <w:cantSplit/>
        </w:trPr>
        <w:tc>
          <w:tcPr>
            <w:tcW w:w="1560" w:type="dxa"/>
            <w:vMerge w:val="restart"/>
            <w:vAlign w:val="center"/>
          </w:tcPr>
          <w:p w14:paraId="1438B9EA" w14:textId="77777777" w:rsidR="00930C54" w:rsidRPr="00930C54" w:rsidRDefault="00930C54" w:rsidP="00F423C9">
            <w:pPr>
              <w:pStyle w:val="NoSpacing"/>
              <w:rPr>
                <w:rFonts w:eastAsia="Batang"/>
                <w:sz w:val="26"/>
                <w:lang w:eastAsia="en-US"/>
              </w:rPr>
            </w:pPr>
            <w:r w:rsidRPr="00930C54">
              <w:rPr>
                <w:noProof/>
                <w:lang w:eastAsia="en-US"/>
              </w:rPr>
              <w:drawing>
                <wp:inline distT="0" distB="0" distL="0" distR="0" wp14:anchorId="4488487B" wp14:editId="3B5163EF">
                  <wp:extent cx="644525" cy="703580"/>
                  <wp:effectExtent l="0" t="0" r="3175" b="127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525" cy="703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  <w:gridSpan w:val="3"/>
            <w:vMerge w:val="restart"/>
          </w:tcPr>
          <w:p w14:paraId="5F40FD87" w14:textId="77777777" w:rsidR="00930C54" w:rsidRPr="00930C54" w:rsidRDefault="00930C54" w:rsidP="00930C54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30C5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INTERNATIONAL TELECOMMUNICATION UNION</w:t>
            </w:r>
          </w:p>
          <w:p w14:paraId="5B4B203C" w14:textId="77777777" w:rsidR="00930C54" w:rsidRPr="00930C54" w:rsidRDefault="00930C54" w:rsidP="00930C54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930C5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  <w:t>TELECOMMUNICATION</w:t>
            </w:r>
            <w:r w:rsidRPr="00930C5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  <w:br/>
              <w:t>STANDARDIZATION SECTOR</w:t>
            </w:r>
          </w:p>
          <w:p w14:paraId="6C208D70" w14:textId="77777777" w:rsidR="00930C54" w:rsidRPr="00930C54" w:rsidRDefault="00930C54" w:rsidP="00930C5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eastAsia="Batang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14:paraId="37DEF441" w14:textId="77777777" w:rsidR="00930C54" w:rsidRPr="00930C54" w:rsidRDefault="00930C54" w:rsidP="00930C5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right"/>
              <w:textAlignment w:val="baseline"/>
              <w:rPr>
                <w:rFonts w:ascii="Times New Roman" w:eastAsia="Batang" w:hAnsi="Times New Roman" w:cs="Times New Roman"/>
                <w:b/>
                <w:bCs/>
                <w:smallCaps/>
                <w:sz w:val="32"/>
                <w:szCs w:val="20"/>
                <w:lang w:eastAsia="en-US"/>
              </w:rPr>
            </w:pPr>
            <w:r w:rsidRPr="00930C54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en-US"/>
              </w:rPr>
              <w:t>Digital Currency Global Initiative</w:t>
            </w:r>
          </w:p>
        </w:tc>
      </w:tr>
      <w:tr w:rsidR="00930C54" w:rsidRPr="00930C54" w14:paraId="17196BA2" w14:textId="77777777" w:rsidTr="00930C54">
        <w:trPr>
          <w:cantSplit/>
          <w:trHeight w:val="461"/>
        </w:trPr>
        <w:tc>
          <w:tcPr>
            <w:tcW w:w="1560" w:type="dxa"/>
            <w:vMerge/>
          </w:tcPr>
          <w:p w14:paraId="4F61F4A9" w14:textId="77777777" w:rsidR="00930C54" w:rsidRPr="00930C54" w:rsidRDefault="00930C54" w:rsidP="00930C5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eastAsia="Batang" w:hAnsi="Times New Roman" w:cs="Times New Roman"/>
                <w:smallCaps/>
                <w:sz w:val="20"/>
                <w:szCs w:val="20"/>
                <w:lang w:eastAsia="en-US"/>
              </w:rPr>
            </w:pPr>
          </w:p>
        </w:tc>
        <w:tc>
          <w:tcPr>
            <w:tcW w:w="4110" w:type="dxa"/>
            <w:gridSpan w:val="3"/>
            <w:vMerge/>
          </w:tcPr>
          <w:p w14:paraId="7BF3CA09" w14:textId="77777777" w:rsidR="00930C54" w:rsidRPr="00930C54" w:rsidRDefault="00930C54" w:rsidP="00930C5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eastAsia="Batang" w:hAnsi="Times New Roman" w:cs="Times New Roman"/>
                <w:smallCaps/>
                <w:sz w:val="20"/>
                <w:szCs w:val="20"/>
                <w:lang w:eastAsia="en-US"/>
              </w:rPr>
            </w:pPr>
            <w:bookmarkStart w:id="0" w:name="dnum" w:colFirst="1" w:colLast="1"/>
          </w:p>
        </w:tc>
        <w:tc>
          <w:tcPr>
            <w:tcW w:w="4253" w:type="dxa"/>
            <w:tcBorders>
              <w:bottom w:val="nil"/>
            </w:tcBorders>
          </w:tcPr>
          <w:p w14:paraId="529AC8E2" w14:textId="27A5E1B0" w:rsidR="00930C54" w:rsidRPr="00930C54" w:rsidRDefault="00930C54" w:rsidP="00930C5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right"/>
              <w:textAlignment w:val="baseline"/>
              <w:rPr>
                <w:rFonts w:ascii="Times New Roman" w:eastAsia="Batang" w:hAnsi="Times New Roman" w:cs="Times New Roman"/>
                <w:b/>
                <w:bCs/>
                <w:sz w:val="40"/>
                <w:szCs w:val="20"/>
                <w:lang w:eastAsia="en-US"/>
              </w:rPr>
            </w:pPr>
            <w:r w:rsidRPr="00930C54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en-US"/>
              </w:rPr>
              <w:t>DCGI-AIRU-I-</w:t>
            </w:r>
            <w:r w:rsidR="008F5ABB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en-US"/>
              </w:rPr>
              <w:t>1</w:t>
            </w:r>
            <w:r w:rsidR="00D97C60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en-US"/>
              </w:rPr>
              <w:t>1</w:t>
            </w:r>
            <w:r w:rsidR="00DB4DD3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en-US"/>
              </w:rPr>
              <w:t>5</w:t>
            </w:r>
          </w:p>
        </w:tc>
      </w:tr>
      <w:tr w:rsidR="00930C54" w:rsidRPr="00930C54" w14:paraId="4A48D704" w14:textId="77777777" w:rsidTr="00930C54">
        <w:trPr>
          <w:cantSplit/>
          <w:trHeight w:val="355"/>
        </w:trPr>
        <w:tc>
          <w:tcPr>
            <w:tcW w:w="1560" w:type="dxa"/>
            <w:vMerge/>
            <w:tcBorders>
              <w:bottom w:val="single" w:sz="12" w:space="0" w:color="auto"/>
            </w:tcBorders>
          </w:tcPr>
          <w:p w14:paraId="4542DE0C" w14:textId="77777777" w:rsidR="00930C54" w:rsidRPr="00930C54" w:rsidRDefault="00930C54" w:rsidP="00930C5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eastAsia="Batang" w:hAnsi="Times New Roman" w:cs="Times New Roman"/>
                <w:b/>
                <w:bCs/>
                <w:sz w:val="26"/>
                <w:szCs w:val="20"/>
                <w:lang w:eastAsia="en-US"/>
              </w:rPr>
            </w:pPr>
          </w:p>
        </w:tc>
        <w:tc>
          <w:tcPr>
            <w:tcW w:w="4110" w:type="dxa"/>
            <w:gridSpan w:val="3"/>
            <w:vMerge/>
            <w:tcBorders>
              <w:bottom w:val="single" w:sz="12" w:space="0" w:color="auto"/>
            </w:tcBorders>
          </w:tcPr>
          <w:p w14:paraId="314D550B" w14:textId="77777777" w:rsidR="00930C54" w:rsidRPr="00930C54" w:rsidRDefault="00930C54" w:rsidP="00930C5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eastAsia="Batang" w:hAnsi="Times New Roman" w:cs="Times New Roman"/>
                <w:b/>
                <w:bCs/>
                <w:sz w:val="26"/>
                <w:szCs w:val="20"/>
                <w:lang w:eastAsia="en-US"/>
              </w:rPr>
            </w:pPr>
            <w:bookmarkStart w:id="1" w:name="dorlang" w:colFirst="1" w:colLast="1"/>
            <w:bookmarkEnd w:id="0"/>
          </w:p>
        </w:tc>
        <w:tc>
          <w:tcPr>
            <w:tcW w:w="4253" w:type="dxa"/>
            <w:tcBorders>
              <w:bottom w:val="single" w:sz="12" w:space="0" w:color="auto"/>
            </w:tcBorders>
          </w:tcPr>
          <w:p w14:paraId="7EC442EF" w14:textId="77777777" w:rsidR="00930C54" w:rsidRPr="00930C54" w:rsidRDefault="00930C54" w:rsidP="00930C5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right"/>
              <w:textAlignment w:val="baseline"/>
              <w:rPr>
                <w:rFonts w:ascii="Times New Roman" w:eastAsia="Batang" w:hAnsi="Times New Roman" w:cs="Times New Roman"/>
                <w:b/>
                <w:bCs/>
                <w:sz w:val="28"/>
                <w:szCs w:val="20"/>
                <w:lang w:eastAsia="en-US"/>
              </w:rPr>
            </w:pPr>
            <w:r w:rsidRPr="00930C54">
              <w:rPr>
                <w:rFonts w:ascii="Times New Roman" w:eastAsia="Batang" w:hAnsi="Times New Roman" w:cs="Times New Roman"/>
                <w:b/>
                <w:bCs/>
                <w:sz w:val="28"/>
                <w:szCs w:val="20"/>
                <w:lang w:eastAsia="en-US"/>
              </w:rPr>
              <w:t>Original: English</w:t>
            </w:r>
          </w:p>
        </w:tc>
      </w:tr>
      <w:tr w:rsidR="00930C54" w:rsidRPr="00930C54" w14:paraId="43A4CBBB" w14:textId="77777777" w:rsidTr="00930C54">
        <w:trPr>
          <w:cantSplit/>
          <w:trHeight w:val="357"/>
        </w:trPr>
        <w:tc>
          <w:tcPr>
            <w:tcW w:w="1617" w:type="dxa"/>
            <w:gridSpan w:val="2"/>
          </w:tcPr>
          <w:p w14:paraId="676D8898" w14:textId="77777777" w:rsidR="00930C54" w:rsidRPr="00930C54" w:rsidRDefault="00930C54" w:rsidP="00930C5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eastAsia="Batang" w:hAnsi="Times New Roman" w:cs="Times New Roman"/>
                <w:b/>
                <w:bCs/>
                <w:sz w:val="24"/>
                <w:szCs w:val="20"/>
                <w:lang w:eastAsia="en-US"/>
              </w:rPr>
            </w:pPr>
            <w:bookmarkStart w:id="2" w:name="dmeeting" w:colFirst="2" w:colLast="2"/>
            <w:bookmarkStart w:id="3" w:name="dbluepink" w:colFirst="1" w:colLast="1"/>
            <w:bookmarkEnd w:id="1"/>
            <w:r w:rsidRPr="00930C54">
              <w:rPr>
                <w:rFonts w:ascii="Times New Roman" w:eastAsia="Batang" w:hAnsi="Times New Roman" w:cs="Times New Roman"/>
                <w:b/>
                <w:bCs/>
                <w:sz w:val="24"/>
                <w:szCs w:val="20"/>
                <w:lang w:eastAsia="en-US"/>
              </w:rPr>
              <w:t>WG(s):</w:t>
            </w:r>
          </w:p>
        </w:tc>
        <w:tc>
          <w:tcPr>
            <w:tcW w:w="4053" w:type="dxa"/>
            <w:gridSpan w:val="2"/>
          </w:tcPr>
          <w:p w14:paraId="701E2EBE" w14:textId="37916CB9" w:rsidR="00930C54" w:rsidRPr="00930C54" w:rsidRDefault="00935440" w:rsidP="00930C5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eastAsia="Batang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Batang" w:hAnsi="Times New Roman" w:cs="Times New Roman"/>
                <w:sz w:val="24"/>
                <w:szCs w:val="20"/>
                <w:lang w:eastAsia="en-US"/>
              </w:rPr>
              <w:t xml:space="preserve">CBDC Workstream </w:t>
            </w:r>
            <w:r w:rsidR="00930C54" w:rsidRPr="00930C54">
              <w:rPr>
                <w:rFonts w:ascii="Times New Roman" w:eastAsia="Batang" w:hAnsi="Times New Roman" w:cs="Times New Roman"/>
                <w:sz w:val="24"/>
                <w:szCs w:val="20"/>
                <w:lang w:eastAsia="en-US"/>
              </w:rPr>
              <w:t>AIRU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0"/>
              <w:lang w:eastAsia="en-US"/>
            </w:rPr>
            <w:alias w:val="Place"/>
            <w:tag w:val="Place"/>
            <w:id w:val="-697545311"/>
            <w:placeholder>
              <w:docPart w:val="CC58AC2809B24AF7886D47933C10EE71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lace[1]" w:storeItemID="{EF8523CC-DEB2-463D-9A27-DF0B8D2CAEC3}"/>
            <w:text/>
          </w:sdtPr>
          <w:sdtEndPr/>
          <w:sdtContent>
            <w:tc>
              <w:tcPr>
                <w:tcW w:w="4253" w:type="dxa"/>
              </w:tcPr>
              <w:p w14:paraId="50F43512" w14:textId="2922B23E" w:rsidR="00930C54" w:rsidRPr="00930C54" w:rsidRDefault="00930C54" w:rsidP="00930C54">
                <w:pPr>
                  <w:tabs>
                    <w:tab w:val="left" w:pos="794"/>
                    <w:tab w:val="left" w:pos="1191"/>
                    <w:tab w:val="left" w:pos="1588"/>
                    <w:tab w:val="left" w:pos="1985"/>
                  </w:tabs>
                  <w:overflowPunct w:val="0"/>
                  <w:autoSpaceDE w:val="0"/>
                  <w:autoSpaceDN w:val="0"/>
                  <w:adjustRightInd w:val="0"/>
                  <w:spacing w:before="120"/>
                  <w:jc w:val="right"/>
                  <w:textAlignment w:val="baseline"/>
                  <w:rPr>
                    <w:rFonts w:ascii="Times New Roman" w:eastAsia="Batang" w:hAnsi="Times New Roman" w:cs="Times New Roman"/>
                    <w:sz w:val="24"/>
                    <w:szCs w:val="20"/>
                    <w:lang w:eastAsia="en-US"/>
                  </w:rPr>
                </w:pPr>
                <w:r w:rsidRPr="00930C54">
                  <w:rPr>
                    <w:rFonts w:ascii="Times New Roman" w:eastAsia="Times New Roman" w:hAnsi="Times New Roman" w:cs="Times New Roman"/>
                    <w:sz w:val="24"/>
                    <w:szCs w:val="20"/>
                    <w:lang w:eastAsia="en-US"/>
                  </w:rPr>
                  <w:t xml:space="preserve">e-meeting, </w:t>
                </w:r>
                <w:r w:rsidR="00DB4DD3">
                  <w:rPr>
                    <w:rFonts w:ascii="Times New Roman" w:eastAsia="Times New Roman" w:hAnsi="Times New Roman" w:cs="Times New Roman"/>
                    <w:sz w:val="24"/>
                    <w:szCs w:val="20"/>
                    <w:lang w:eastAsia="en-US"/>
                  </w:rPr>
                  <w:t>18</w:t>
                </w:r>
                <w:r w:rsidR="00935440">
                  <w:rPr>
                    <w:rFonts w:ascii="Times New Roman" w:eastAsia="Times New Roman" w:hAnsi="Times New Roman" w:cs="Times New Roman"/>
                    <w:sz w:val="24"/>
                    <w:szCs w:val="20"/>
                    <w:lang w:eastAsia="en-US"/>
                  </w:rPr>
                  <w:t xml:space="preserve"> </w:t>
                </w:r>
                <w:r w:rsidR="00DB4DD3">
                  <w:rPr>
                    <w:rFonts w:ascii="Times New Roman" w:eastAsia="Times New Roman" w:hAnsi="Times New Roman" w:cs="Times New Roman"/>
                    <w:sz w:val="24"/>
                    <w:szCs w:val="20"/>
                    <w:lang w:eastAsia="en-US"/>
                  </w:rPr>
                  <w:t xml:space="preserve">April </w:t>
                </w:r>
                <w:r w:rsidR="00935440">
                  <w:rPr>
                    <w:rFonts w:ascii="Times New Roman" w:eastAsia="Times New Roman" w:hAnsi="Times New Roman" w:cs="Times New Roman"/>
                    <w:sz w:val="24"/>
                    <w:szCs w:val="20"/>
                    <w:lang w:eastAsia="en-US"/>
                  </w:rPr>
                  <w:t>2023</w:t>
                </w:r>
              </w:p>
            </w:tc>
          </w:sdtContent>
        </w:sdt>
      </w:tr>
      <w:tr w:rsidR="00930C54" w:rsidRPr="00930C54" w14:paraId="442C5171" w14:textId="77777777" w:rsidTr="00930C54">
        <w:trPr>
          <w:cantSplit/>
          <w:trHeight w:val="357"/>
        </w:trPr>
        <w:tc>
          <w:tcPr>
            <w:tcW w:w="9923" w:type="dxa"/>
            <w:gridSpan w:val="5"/>
          </w:tcPr>
          <w:p w14:paraId="242896C2" w14:textId="77777777" w:rsidR="00930C54" w:rsidRPr="00930C54" w:rsidRDefault="00930C54" w:rsidP="00930C5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sz w:val="24"/>
                <w:szCs w:val="20"/>
                <w:lang w:eastAsia="en-US"/>
              </w:rPr>
            </w:pPr>
            <w:bookmarkStart w:id="4" w:name="dtitle" w:colFirst="0" w:colLast="0"/>
            <w:bookmarkEnd w:id="2"/>
            <w:bookmarkEnd w:id="3"/>
            <w:r w:rsidRPr="00930C54">
              <w:rPr>
                <w:rFonts w:ascii="Times New Roman" w:eastAsia="Batang" w:hAnsi="Times New Roman" w:cs="Times New Roman"/>
                <w:b/>
                <w:bCs/>
                <w:sz w:val="24"/>
                <w:szCs w:val="20"/>
                <w:lang w:eastAsia="en-US"/>
              </w:rPr>
              <w:t>INPUT DOCUMENT</w:t>
            </w:r>
          </w:p>
        </w:tc>
      </w:tr>
      <w:tr w:rsidR="00AF11DB" w:rsidRPr="00935440" w14:paraId="03E593F1" w14:textId="77777777" w:rsidTr="00930C54">
        <w:trPr>
          <w:cantSplit/>
          <w:trHeight w:val="357"/>
        </w:trPr>
        <w:tc>
          <w:tcPr>
            <w:tcW w:w="1617" w:type="dxa"/>
            <w:gridSpan w:val="2"/>
          </w:tcPr>
          <w:p w14:paraId="733D2208" w14:textId="77777777" w:rsidR="00930C54" w:rsidRPr="00AF11DB" w:rsidRDefault="00930C54" w:rsidP="00930C5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24"/>
                <w:szCs w:val="20"/>
                <w:lang w:eastAsia="en-US"/>
              </w:rPr>
            </w:pPr>
            <w:bookmarkStart w:id="5" w:name="dsource" w:colFirst="1" w:colLast="1"/>
            <w:bookmarkEnd w:id="4"/>
            <w:r w:rsidRPr="00AF11DB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24"/>
                <w:szCs w:val="20"/>
                <w:lang w:eastAsia="en-US"/>
              </w:rPr>
              <w:t>Source:</w:t>
            </w:r>
          </w:p>
        </w:tc>
        <w:tc>
          <w:tcPr>
            <w:tcW w:w="8306" w:type="dxa"/>
            <w:gridSpan w:val="3"/>
          </w:tcPr>
          <w:p w14:paraId="0B4F7FC6" w14:textId="239BF053" w:rsidR="00930C54" w:rsidRPr="00922BDB" w:rsidRDefault="00922BDB" w:rsidP="00930C5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eastAsia="Batang" w:hAnsi="Times New Roman" w:cs="Times New Roman"/>
                <w:color w:val="000000" w:themeColor="text1"/>
                <w:sz w:val="24"/>
                <w:szCs w:val="20"/>
                <w:lang w:eastAsia="en-US"/>
              </w:rPr>
            </w:pPr>
            <w:r w:rsidRPr="00922BDB">
              <w:rPr>
                <w:rFonts w:ascii="Times New Roman" w:eastAsia="Batang" w:hAnsi="Times New Roman" w:cs="Times New Roman"/>
                <w:color w:val="000000" w:themeColor="text1"/>
                <w:sz w:val="24"/>
                <w:szCs w:val="20"/>
                <w:lang w:eastAsia="en-US"/>
              </w:rPr>
              <w:t>John Kiff, Vice Team L</w:t>
            </w: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0"/>
                <w:lang w:eastAsia="en-US"/>
              </w:rPr>
              <w:t>eader, AIRU WG</w:t>
            </w:r>
          </w:p>
        </w:tc>
      </w:tr>
      <w:tr w:rsidR="00AF11DB" w:rsidRPr="00AF11DB" w14:paraId="17035715" w14:textId="77777777" w:rsidTr="00930C54">
        <w:trPr>
          <w:cantSplit/>
          <w:trHeight w:val="357"/>
        </w:trPr>
        <w:tc>
          <w:tcPr>
            <w:tcW w:w="1617" w:type="dxa"/>
            <w:gridSpan w:val="2"/>
            <w:tcBorders>
              <w:bottom w:val="single" w:sz="12" w:space="0" w:color="auto"/>
            </w:tcBorders>
          </w:tcPr>
          <w:p w14:paraId="19694332" w14:textId="77777777" w:rsidR="00930C54" w:rsidRPr="00AF11DB" w:rsidRDefault="00930C54" w:rsidP="00930C5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eastAsia="Batang" w:hAnsi="Times New Roman" w:cs="Times New Roman"/>
                <w:color w:val="000000" w:themeColor="text1"/>
                <w:sz w:val="24"/>
                <w:szCs w:val="20"/>
                <w:lang w:eastAsia="en-US"/>
              </w:rPr>
            </w:pPr>
            <w:bookmarkStart w:id="6" w:name="dtitle1" w:colFirst="1" w:colLast="1"/>
            <w:bookmarkEnd w:id="5"/>
            <w:r w:rsidRPr="00AF11DB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24"/>
                <w:szCs w:val="20"/>
                <w:lang w:eastAsia="en-US"/>
              </w:rPr>
              <w:t>Title: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0"/>
              <w:lang w:eastAsia="en-US"/>
            </w:rPr>
            <w:alias w:val="Title"/>
            <w:tag w:val=""/>
            <w:id w:val="-1461417335"/>
            <w:placeholder>
              <w:docPart w:val="2D9DDF5141F9439AA1ECA097B190F4B9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tc>
              <w:tcPr>
                <w:tcW w:w="8306" w:type="dxa"/>
                <w:gridSpan w:val="3"/>
                <w:tcBorders>
                  <w:bottom w:val="single" w:sz="12" w:space="0" w:color="auto"/>
                </w:tcBorders>
              </w:tcPr>
              <w:p w14:paraId="764382F1" w14:textId="2719FA3D" w:rsidR="00930C54" w:rsidRPr="00AF11DB" w:rsidRDefault="00FD0E21" w:rsidP="00930C54">
                <w:pPr>
                  <w:tabs>
                    <w:tab w:val="left" w:pos="794"/>
                    <w:tab w:val="left" w:pos="1191"/>
                    <w:tab w:val="left" w:pos="1588"/>
                    <w:tab w:val="left" w:pos="1985"/>
                  </w:tabs>
                  <w:overflowPunct w:val="0"/>
                  <w:autoSpaceDE w:val="0"/>
                  <w:autoSpaceDN w:val="0"/>
                  <w:adjustRightInd w:val="0"/>
                  <w:spacing w:before="120"/>
                  <w:textAlignment w:val="baseline"/>
                  <w:rPr>
                    <w:rFonts w:ascii="Times New Roman" w:eastAsia="Batang" w:hAnsi="Times New Roman" w:cs="Times New Roman"/>
                    <w:color w:val="000000" w:themeColor="text1"/>
                    <w:sz w:val="24"/>
                    <w:szCs w:val="20"/>
                    <w:lang w:eastAsia="en-US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0"/>
                    <w:lang w:eastAsia="en-US"/>
                  </w:rPr>
                  <w:t xml:space="preserve">Meeting agenda - CBDC Workstream, AIRU WG, </w:t>
                </w:r>
                <w:r w:rsidRPr="0097714B">
                  <w:rPr>
                    <w:rFonts w:ascii="Times New Roman" w:eastAsia="Times New Roman" w:hAnsi="Times New Roman" w:cs="Times New Roman"/>
                    <w:sz w:val="24"/>
                    <w:szCs w:val="20"/>
                    <w:lang w:eastAsia="en-US"/>
                  </w:rPr>
                  <w:t>18 April 2023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0"/>
                    <w:lang w:eastAsia="en-US"/>
                  </w:rPr>
                  <w:t xml:space="preserve"> </w:t>
                </w:r>
              </w:p>
            </w:tc>
          </w:sdtContent>
        </w:sdt>
      </w:tr>
      <w:tr w:rsidR="00AF11DB" w:rsidRPr="00DB4DD3" w14:paraId="7DF46816" w14:textId="77777777" w:rsidTr="00935440">
        <w:trPr>
          <w:cantSplit/>
          <w:trHeight w:val="357"/>
        </w:trPr>
        <w:tc>
          <w:tcPr>
            <w:tcW w:w="161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307A19" w14:textId="77777777" w:rsidR="00930C54" w:rsidRPr="00AF11DB" w:rsidRDefault="00930C54" w:rsidP="00930C5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24"/>
                <w:szCs w:val="20"/>
                <w:lang w:eastAsia="en-US"/>
              </w:rPr>
            </w:pPr>
            <w:r w:rsidRPr="00AF11DB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24"/>
                <w:szCs w:val="20"/>
                <w:lang w:eastAsia="en-US"/>
              </w:rPr>
              <w:t>Contact:</w:t>
            </w:r>
          </w:p>
        </w:tc>
        <w:tc>
          <w:tcPr>
            <w:tcW w:w="3770" w:type="dxa"/>
            <w:tcBorders>
              <w:top w:val="single" w:sz="12" w:space="0" w:color="auto"/>
              <w:bottom w:val="single" w:sz="12" w:space="0" w:color="auto"/>
            </w:tcBorders>
          </w:tcPr>
          <w:p w14:paraId="3CC8F723" w14:textId="770A7C97" w:rsidR="00930C54" w:rsidRPr="00AF11DB" w:rsidRDefault="00FD0E21" w:rsidP="00930C5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Batang" w:hAnsi="Times New Roman" w:cs="Times New Roman"/>
                <w:color w:val="000000" w:themeColor="text1"/>
                <w:sz w:val="24"/>
                <w:szCs w:val="20"/>
                <w:lang w:eastAsia="en-US"/>
              </w:rPr>
            </w:pPr>
            <w:sdt>
              <w:sdtPr>
                <w:rPr>
                  <w:rFonts w:ascii="Times New Roman" w:eastAsia="Batang" w:hAnsi="Times New Roman" w:cs="Times New Roman"/>
                  <w:color w:val="000000" w:themeColor="text1"/>
                  <w:sz w:val="24"/>
                  <w:szCs w:val="20"/>
                  <w:lang w:eastAsia="en-US"/>
                </w:rPr>
                <w:alias w:val="ContactNameOrgCountry"/>
                <w:tag w:val="ContactNameOrgCountry"/>
                <w:id w:val="-130639986"/>
                <w:placeholder>
                  <w:docPart w:val="660D3468B2CA450DB4CD2A59CC27E006"/>
                </w:placeholder>
                <w:text w:multiLine="1"/>
              </w:sdtPr>
              <w:sdtEndPr/>
              <w:sdtContent>
                <w:r w:rsidR="00922BDB" w:rsidRPr="00922BDB">
                  <w:rPr>
                    <w:rFonts w:ascii="Times New Roman" w:eastAsia="Batang" w:hAnsi="Times New Roman" w:cs="Times New Roman"/>
                    <w:color w:val="000000" w:themeColor="text1"/>
                    <w:sz w:val="24"/>
                    <w:szCs w:val="20"/>
                    <w:lang w:eastAsia="en-US"/>
                  </w:rPr>
                  <w:t>John Kiff</w:t>
                </w:r>
                <w:r w:rsidR="00922BDB">
                  <w:rPr>
                    <w:rFonts w:ascii="Times New Roman" w:eastAsia="Batang" w:hAnsi="Times New Roman" w:cs="Times New Roman"/>
                    <w:color w:val="000000" w:themeColor="text1"/>
                    <w:sz w:val="24"/>
                    <w:szCs w:val="20"/>
                    <w:lang w:eastAsia="en-US"/>
                  </w:rPr>
                  <w:br/>
                  <w:t>Leader CBDC Workstream</w:t>
                </w:r>
                <w:r w:rsidR="00922BDB">
                  <w:rPr>
                    <w:rFonts w:ascii="Times New Roman" w:eastAsia="Batang" w:hAnsi="Times New Roman" w:cs="Times New Roman"/>
                    <w:color w:val="000000" w:themeColor="text1"/>
                    <w:sz w:val="24"/>
                    <w:szCs w:val="20"/>
                    <w:lang w:eastAsia="en-US"/>
                  </w:rPr>
                  <w:br/>
                </w:r>
                <w:r w:rsidR="00922BDB" w:rsidRPr="00922BDB">
                  <w:rPr>
                    <w:rFonts w:ascii="Times New Roman" w:eastAsia="Batang" w:hAnsi="Times New Roman" w:cs="Times New Roman"/>
                    <w:color w:val="000000" w:themeColor="text1"/>
                    <w:sz w:val="24"/>
                    <w:szCs w:val="20"/>
                    <w:lang w:eastAsia="en-US"/>
                  </w:rPr>
                  <w:t>Vice Team Leader</w:t>
                </w:r>
                <w:r w:rsidR="00922BDB">
                  <w:rPr>
                    <w:rFonts w:ascii="Times New Roman" w:eastAsia="Batang" w:hAnsi="Times New Roman" w:cs="Times New Roman"/>
                    <w:color w:val="000000" w:themeColor="text1"/>
                    <w:sz w:val="24"/>
                    <w:szCs w:val="20"/>
                    <w:lang w:eastAsia="en-US"/>
                  </w:rPr>
                  <w:t xml:space="preserve"> </w:t>
                </w:r>
                <w:r w:rsidR="00922BDB" w:rsidRPr="00922BDB">
                  <w:rPr>
                    <w:rFonts w:ascii="Times New Roman" w:eastAsia="Batang" w:hAnsi="Times New Roman" w:cs="Times New Roman"/>
                    <w:color w:val="000000" w:themeColor="text1"/>
                    <w:sz w:val="24"/>
                    <w:szCs w:val="20"/>
                    <w:lang w:eastAsia="en-US"/>
                  </w:rPr>
                  <w:t>AIRU WG</w:t>
                </w:r>
                <w:r w:rsidR="00922BDB" w:rsidRPr="00922BDB">
                  <w:rPr>
                    <w:rFonts w:ascii="Times New Roman" w:eastAsia="Batang" w:hAnsi="Times New Roman" w:cs="Times New Roman"/>
                    <w:color w:val="000000" w:themeColor="text1"/>
                    <w:sz w:val="24"/>
                    <w:szCs w:val="20"/>
                    <w:lang w:eastAsia="en-US"/>
                  </w:rPr>
                  <w:br/>
                </w:r>
              </w:sdtContent>
            </w:sdt>
          </w:p>
        </w:tc>
        <w:tc>
          <w:tcPr>
            <w:tcW w:w="453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4BDBC7B" w14:textId="25BB73E2" w:rsidR="00930C54" w:rsidRPr="008F5ABB" w:rsidRDefault="00FD0E21" w:rsidP="00930C5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Batang" w:hAnsi="Times New Roman" w:cs="Times New Roman"/>
                <w:color w:val="000000" w:themeColor="text1"/>
                <w:sz w:val="24"/>
                <w:szCs w:val="20"/>
                <w:lang w:val="it-IT" w:eastAsia="en-U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0"/>
                  <w:highlight w:val="yellow"/>
                  <w:lang w:eastAsia="en-US"/>
                </w:rPr>
                <w:alias w:val="ContactTelFaxEmail"/>
                <w:tag w:val="ContactTelFaxEmail"/>
                <w:id w:val="-2140561428"/>
                <w:placeholder>
                  <w:docPart w:val="3303741548EC4F658D1C837D04046167"/>
                </w:placeholder>
              </w:sdtPr>
              <w:sdtEndPr/>
              <w:sdtContent>
                <w:r w:rsidR="00930C54" w:rsidRPr="00372A28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val="pt-BR" w:eastAsia="en-US"/>
                  </w:rPr>
                  <w:t>E-mail:</w:t>
                </w:r>
                <w:r w:rsidR="00935440" w:rsidRPr="00935440">
                  <w:rPr>
                    <w:lang w:val="it-IT"/>
                  </w:rPr>
                  <w:t xml:space="preserve"> </w:t>
                </w:r>
                <w:r w:rsidR="00922BDB" w:rsidRPr="00922BDB">
                  <w:rPr>
                    <w:lang w:val="it-IT"/>
                  </w:rPr>
                  <w:t xml:space="preserve"> </w:t>
                </w:r>
                <w:hyperlink r:id="rId9" w:history="1">
                  <w:r w:rsidR="00922BDB" w:rsidRPr="00922BDB">
                    <w:rPr>
                      <w:rStyle w:val="Hyperlink"/>
                      <w:lang w:val="it-IT"/>
                    </w:rPr>
                    <w:t>kiffmeister@gmail.com</w:t>
                  </w:r>
                </w:hyperlink>
                <w:r w:rsidR="00935440" w:rsidRPr="00935440">
                  <w:rPr>
                    <w:lang w:val="it-IT"/>
                  </w:rPr>
                  <w:t xml:space="preserve"> </w:t>
                </w:r>
              </w:sdtContent>
            </w:sdt>
            <w:r w:rsidR="00930C54" w:rsidRPr="008F5ABB">
              <w:rPr>
                <w:rFonts w:ascii="Times New Roman" w:eastAsia="Batang" w:hAnsi="Times New Roman" w:cs="Times New Roman"/>
                <w:color w:val="000000" w:themeColor="text1"/>
                <w:sz w:val="24"/>
                <w:szCs w:val="20"/>
                <w:lang w:val="it-IT" w:eastAsia="en-US"/>
              </w:rPr>
              <w:t xml:space="preserve">  </w:t>
            </w:r>
          </w:p>
        </w:tc>
      </w:tr>
      <w:bookmarkEnd w:id="6"/>
    </w:tbl>
    <w:p w14:paraId="244A170B" w14:textId="77777777" w:rsidR="00930C54" w:rsidRPr="008F5ABB" w:rsidRDefault="00930C54" w:rsidP="00930C54">
      <w:pPr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120"/>
        <w:ind w:firstLine="567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it-IT" w:eastAsia="en-US"/>
        </w:rPr>
      </w:pPr>
    </w:p>
    <w:tbl>
      <w:tblPr>
        <w:tblW w:w="9498" w:type="dxa"/>
        <w:tblInd w:w="-426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60"/>
        <w:gridCol w:w="7938"/>
      </w:tblGrid>
      <w:tr w:rsidR="00AF11DB" w:rsidRPr="00AF11DB" w14:paraId="3932D3CC" w14:textId="77777777" w:rsidTr="00930C54">
        <w:trPr>
          <w:cantSplit/>
        </w:trPr>
        <w:tc>
          <w:tcPr>
            <w:tcW w:w="1560" w:type="dxa"/>
          </w:tcPr>
          <w:p w14:paraId="5D5B31D1" w14:textId="77777777" w:rsidR="00930C54" w:rsidRPr="00AF11DB" w:rsidRDefault="00930C54" w:rsidP="00930C54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n-US"/>
              </w:rPr>
            </w:pPr>
            <w:r w:rsidRPr="00AF11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n-US"/>
              </w:rPr>
              <w:t>Abstract: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0"/>
              <w:lang w:eastAsia="en-US"/>
            </w:rPr>
            <w:alias w:val="Abstract"/>
            <w:tag w:val="Abstract"/>
            <w:id w:val="-939903723"/>
            <w:placeholder>
              <w:docPart w:val="0BEE89E3641B43E695755490DED7D67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Content>
            <w:tc>
              <w:tcPr>
                <w:tcW w:w="7938" w:type="dxa"/>
              </w:tcPr>
              <w:p w14:paraId="0E9304FB" w14:textId="6810236D" w:rsidR="00930C54" w:rsidRPr="00AF11DB" w:rsidRDefault="00FD0E21" w:rsidP="00930C54">
                <w:pPr>
                  <w:overflowPunct w:val="0"/>
                  <w:autoSpaceDE w:val="0"/>
                  <w:autoSpaceDN w:val="0"/>
                  <w:adjustRightInd w:val="0"/>
                  <w:spacing w:before="120"/>
                  <w:textAlignment w:val="baseline"/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0"/>
                    <w:highlight w:val="yellow"/>
                    <w:lang w:eastAsia="en-US"/>
                  </w:rPr>
                </w:pPr>
                <w:r w:rsidRPr="00D97C60">
                  <w:rPr>
                    <w:rFonts w:ascii="Times New Roman" w:eastAsia="Times New Roman" w:hAnsi="Times New Roman" w:cs="Times New Roman"/>
                    <w:sz w:val="24"/>
                    <w:szCs w:val="20"/>
                    <w:lang w:eastAsia="en-US"/>
                  </w:rPr>
                  <w:t xml:space="preserve">This document contains the draft agenda of the CBDC Workstream, AIRU WG, on </w:t>
                </w:r>
                <w:r w:rsidRPr="007F05C2">
                  <w:rPr>
                    <w:rFonts w:ascii="Times New Roman" w:eastAsia="Times New Roman" w:hAnsi="Times New Roman" w:cs="Times New Roman"/>
                    <w:sz w:val="24"/>
                    <w:szCs w:val="20"/>
                    <w:lang w:eastAsia="en-US"/>
                  </w:rPr>
                  <w:t>18 April 2023</w:t>
                </w:r>
                <w:r w:rsidRPr="00D97C60">
                  <w:rPr>
                    <w:rFonts w:ascii="Times New Roman" w:eastAsia="Times New Roman" w:hAnsi="Times New Roman" w:cs="Times New Roman"/>
                    <w:sz w:val="24"/>
                    <w:szCs w:val="20"/>
                    <w:lang w:eastAsia="en-US"/>
                  </w:rPr>
                  <w:t>, 16:00-17:30 (CET).</w:t>
                </w:r>
              </w:p>
            </w:tc>
          </w:sdtContent>
        </w:sdt>
      </w:tr>
    </w:tbl>
    <w:p w14:paraId="2C52F97A" w14:textId="701B4DB3" w:rsidR="00922BDB" w:rsidRDefault="00922BDB" w:rsidP="00922BDB">
      <w:pPr>
        <w:spacing w:before="100" w:beforeAutospacing="1" w:after="100" w:afterAutospacing="1"/>
        <w:ind w:left="-426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922BD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Meeting agenda</w:t>
      </w:r>
    </w:p>
    <w:p w14:paraId="6280C599" w14:textId="77777777" w:rsidR="00DB4DD3" w:rsidRPr="00922BDB" w:rsidRDefault="00DB4DD3" w:rsidP="00922BDB">
      <w:pPr>
        <w:spacing w:before="100" w:beforeAutospacing="1" w:after="100" w:afterAutospacing="1"/>
        <w:ind w:left="-426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2DDED47A" w14:textId="79AA85BA" w:rsidR="00DB4DD3" w:rsidRPr="00DB4DD3" w:rsidRDefault="00DB4DD3" w:rsidP="00DB4DD3">
      <w:pPr>
        <w:pStyle w:val="ListParagraph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B4DD3">
        <w:rPr>
          <w:rFonts w:ascii="Times New Roman" w:hAnsi="Times New Roman" w:cs="Times New Roman"/>
          <w:sz w:val="24"/>
          <w:szCs w:val="24"/>
        </w:rPr>
        <w:t xml:space="preserve">Introduction and housekeeping </w:t>
      </w:r>
    </w:p>
    <w:p w14:paraId="588A0B2F" w14:textId="561EA11D" w:rsidR="00DB4DD3" w:rsidRPr="00DB4DD3" w:rsidRDefault="00DB4DD3" w:rsidP="00DB4DD3">
      <w:pPr>
        <w:pStyle w:val="ListParagraph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B4DD3">
        <w:rPr>
          <w:rFonts w:ascii="Times New Roman" w:hAnsi="Times New Roman" w:cs="Times New Roman"/>
          <w:sz w:val="24"/>
          <w:szCs w:val="24"/>
        </w:rPr>
        <w:t xml:space="preserve">Presentation on Wholesale CBDC Mariana Project </w:t>
      </w:r>
    </w:p>
    <w:p w14:paraId="42DBF320" w14:textId="19E41FAD" w:rsidR="00DB4DD3" w:rsidRPr="00DB4DD3" w:rsidRDefault="00DB4DD3" w:rsidP="00DB4DD3">
      <w:pPr>
        <w:pStyle w:val="ListParagraph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B4DD3">
        <w:rPr>
          <w:rFonts w:ascii="Times New Roman" w:hAnsi="Times New Roman" w:cs="Times New Roman"/>
          <w:sz w:val="24"/>
          <w:szCs w:val="24"/>
        </w:rPr>
        <w:t xml:space="preserve">Presentation on Bank of Ghana Retail CBDC pilot </w:t>
      </w:r>
    </w:p>
    <w:p w14:paraId="0B0ADF6E" w14:textId="365AF437" w:rsidR="00DB4DD3" w:rsidRPr="00DB4DD3" w:rsidRDefault="00DB4DD3" w:rsidP="00DB4DD3">
      <w:pPr>
        <w:pStyle w:val="ListParagraph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B4DD3">
        <w:rPr>
          <w:rFonts w:ascii="Times New Roman" w:hAnsi="Times New Roman" w:cs="Times New Roman"/>
          <w:sz w:val="24"/>
          <w:szCs w:val="24"/>
        </w:rPr>
        <w:t>Next steps for the workstream</w:t>
      </w:r>
    </w:p>
    <w:p w14:paraId="3B2A3968" w14:textId="42E40780" w:rsidR="00DB4DD3" w:rsidRPr="00DB4DD3" w:rsidRDefault="00DB4DD3" w:rsidP="00DB4DD3">
      <w:pPr>
        <w:pStyle w:val="ListParagraph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B4DD3">
        <w:rPr>
          <w:rFonts w:ascii="Times New Roman" w:hAnsi="Times New Roman" w:cs="Times New Roman"/>
          <w:sz w:val="24"/>
          <w:szCs w:val="24"/>
        </w:rPr>
        <w:t>AOB</w:t>
      </w:r>
    </w:p>
    <w:p w14:paraId="1FA60D93" w14:textId="331CD029" w:rsidR="008344E1" w:rsidRPr="00DB4DD3" w:rsidRDefault="008344E1" w:rsidP="00DB4DD3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344E1" w:rsidRPr="00DB4D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B32B6"/>
    <w:multiLevelType w:val="hybridMultilevel"/>
    <w:tmpl w:val="55A0685C"/>
    <w:lvl w:ilvl="0" w:tplc="0809000F">
      <w:start w:val="1"/>
      <w:numFmt w:val="decimal"/>
      <w:lvlText w:val="%1."/>
      <w:lvlJc w:val="left"/>
      <w:pPr>
        <w:ind w:left="294" w:hanging="360"/>
      </w:p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0BD529CA"/>
    <w:multiLevelType w:val="hybridMultilevel"/>
    <w:tmpl w:val="D6FADB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D32BF3"/>
    <w:multiLevelType w:val="hybridMultilevel"/>
    <w:tmpl w:val="C28AE1E2"/>
    <w:lvl w:ilvl="0" w:tplc="5106C33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53A8B4CC">
      <w:start w:val="2"/>
      <w:numFmt w:val="bullet"/>
      <w:lvlText w:val="-"/>
      <w:lvlJc w:val="left"/>
      <w:pPr>
        <w:ind w:left="654" w:hanging="360"/>
      </w:pPr>
      <w:rPr>
        <w:rFonts w:ascii="Times New Roman" w:eastAsiaTheme="minorHAnsi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217C5C49"/>
    <w:multiLevelType w:val="hybridMultilevel"/>
    <w:tmpl w:val="67C8F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0E6E2C"/>
    <w:multiLevelType w:val="hybridMultilevel"/>
    <w:tmpl w:val="CAE2CD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CA2B85"/>
    <w:multiLevelType w:val="hybridMultilevel"/>
    <w:tmpl w:val="79F2B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A120B"/>
    <w:multiLevelType w:val="hybridMultilevel"/>
    <w:tmpl w:val="AA169D00"/>
    <w:lvl w:ilvl="0" w:tplc="0809000F">
      <w:start w:val="1"/>
      <w:numFmt w:val="decimal"/>
      <w:lvlText w:val="%1."/>
      <w:lvlJc w:val="left"/>
      <w:pPr>
        <w:ind w:left="294" w:hanging="360"/>
      </w:pPr>
    </w:lvl>
    <w:lvl w:ilvl="1" w:tplc="08090019">
      <w:start w:val="1"/>
      <w:numFmt w:val="lowerLetter"/>
      <w:lvlText w:val="%2."/>
      <w:lvlJc w:val="left"/>
      <w:pPr>
        <w:ind w:left="1014" w:hanging="360"/>
      </w:pPr>
    </w:lvl>
    <w:lvl w:ilvl="2" w:tplc="0809001B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 w15:restartNumberingAfterBreak="0">
    <w:nsid w:val="3C4C6569"/>
    <w:multiLevelType w:val="hybridMultilevel"/>
    <w:tmpl w:val="8EF01B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54E5C2E"/>
    <w:multiLevelType w:val="hybridMultilevel"/>
    <w:tmpl w:val="1812C5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8ED3419"/>
    <w:multiLevelType w:val="multilevel"/>
    <w:tmpl w:val="A790E1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D2467ED"/>
    <w:multiLevelType w:val="multilevel"/>
    <w:tmpl w:val="635AE0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D82605C"/>
    <w:multiLevelType w:val="hybridMultilevel"/>
    <w:tmpl w:val="409CED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F52361"/>
    <w:multiLevelType w:val="hybridMultilevel"/>
    <w:tmpl w:val="214497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7B16CD"/>
    <w:multiLevelType w:val="hybridMultilevel"/>
    <w:tmpl w:val="8B94285C"/>
    <w:lvl w:ilvl="0" w:tplc="7CD44CE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num w:numId="1" w16cid:durableId="1505170839">
    <w:abstractNumId w:val="9"/>
  </w:num>
  <w:num w:numId="2" w16cid:durableId="783961759">
    <w:abstractNumId w:val="10"/>
  </w:num>
  <w:num w:numId="3" w16cid:durableId="1931348569">
    <w:abstractNumId w:val="11"/>
  </w:num>
  <w:num w:numId="4" w16cid:durableId="946498693">
    <w:abstractNumId w:val="1"/>
  </w:num>
  <w:num w:numId="5" w16cid:durableId="2060936615">
    <w:abstractNumId w:val="3"/>
  </w:num>
  <w:num w:numId="6" w16cid:durableId="245189539">
    <w:abstractNumId w:val="8"/>
  </w:num>
  <w:num w:numId="7" w16cid:durableId="1869374277">
    <w:abstractNumId w:val="5"/>
  </w:num>
  <w:num w:numId="8" w16cid:durableId="248271100">
    <w:abstractNumId w:val="7"/>
  </w:num>
  <w:num w:numId="9" w16cid:durableId="285159554">
    <w:abstractNumId w:val="6"/>
  </w:num>
  <w:num w:numId="10" w16cid:durableId="1272929727">
    <w:abstractNumId w:val="2"/>
  </w:num>
  <w:num w:numId="11" w16cid:durableId="795416543">
    <w:abstractNumId w:val="0"/>
  </w:num>
  <w:num w:numId="12" w16cid:durableId="68970691">
    <w:abstractNumId w:val="13"/>
  </w:num>
  <w:num w:numId="13" w16cid:durableId="1226724735">
    <w:abstractNumId w:val="4"/>
  </w:num>
  <w:num w:numId="14" w16cid:durableId="17014747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33"/>
    <w:rsid w:val="00007C76"/>
    <w:rsid w:val="002B3F7B"/>
    <w:rsid w:val="002D4E76"/>
    <w:rsid w:val="00367B6F"/>
    <w:rsid w:val="00372A28"/>
    <w:rsid w:val="00444C04"/>
    <w:rsid w:val="00455EEC"/>
    <w:rsid w:val="00483D3D"/>
    <w:rsid w:val="005B349D"/>
    <w:rsid w:val="00676447"/>
    <w:rsid w:val="00701982"/>
    <w:rsid w:val="008344E1"/>
    <w:rsid w:val="008B4492"/>
    <w:rsid w:val="008D0602"/>
    <w:rsid w:val="008F5ABB"/>
    <w:rsid w:val="00915654"/>
    <w:rsid w:val="00922BDB"/>
    <w:rsid w:val="00930C54"/>
    <w:rsid w:val="00935440"/>
    <w:rsid w:val="00965856"/>
    <w:rsid w:val="00A837D9"/>
    <w:rsid w:val="00AF11DB"/>
    <w:rsid w:val="00BB7807"/>
    <w:rsid w:val="00CE3C13"/>
    <w:rsid w:val="00D56DBE"/>
    <w:rsid w:val="00D97C60"/>
    <w:rsid w:val="00DB4DD3"/>
    <w:rsid w:val="00E35F90"/>
    <w:rsid w:val="00E82894"/>
    <w:rsid w:val="00F36C5F"/>
    <w:rsid w:val="00F423C9"/>
    <w:rsid w:val="00F465F9"/>
    <w:rsid w:val="00FA4E33"/>
    <w:rsid w:val="00FD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90BD9"/>
  <w15:chartTrackingRefBased/>
  <w15:docId w15:val="{E830AFE6-5606-4DFD-816D-13C1BB173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E33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0C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0C5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30C54"/>
    <w:rPr>
      <w:rFonts w:ascii="Times New Roman" w:hAnsi="Times New Roman"/>
      <w:color w:val="808080"/>
    </w:rPr>
  </w:style>
  <w:style w:type="paragraph" w:styleId="NoSpacing">
    <w:name w:val="No Spacing"/>
    <w:uiPriority w:val="1"/>
    <w:qFormat/>
    <w:rsid w:val="00F423C9"/>
    <w:pPr>
      <w:spacing w:after="0" w:line="240" w:lineRule="auto"/>
    </w:pPr>
    <w:rPr>
      <w:rFonts w:ascii="Calibri" w:hAnsi="Calibri" w:cs="Calibri"/>
      <w:lang w:eastAsia="en-GB"/>
    </w:rPr>
  </w:style>
  <w:style w:type="paragraph" w:styleId="ListParagraph">
    <w:name w:val="List Paragraph"/>
    <w:basedOn w:val="Normal"/>
    <w:uiPriority w:val="34"/>
    <w:qFormat/>
    <w:rsid w:val="00922B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1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kiffmeister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C58AC2809B24AF7886D47933C10E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974B6-2985-4DD1-8497-FEB7BAAA29E3}"/>
      </w:docPartPr>
      <w:docPartBody>
        <w:p w:rsidR="00A61301" w:rsidRDefault="008D34A6" w:rsidP="008D34A6">
          <w:pPr>
            <w:pStyle w:val="CC58AC2809B24AF7886D47933C10EE71"/>
          </w:pPr>
          <w:r w:rsidRPr="00D45095">
            <w:rPr>
              <w:rStyle w:val="PlaceholderText"/>
            </w:rPr>
            <w:t>[</w:t>
          </w:r>
          <w:r>
            <w:rPr>
              <w:rStyle w:val="PlaceholderText"/>
            </w:rPr>
            <w:t>Venue, date</w:t>
          </w:r>
          <w:r w:rsidRPr="00D45095">
            <w:rPr>
              <w:rStyle w:val="PlaceholderText"/>
            </w:rPr>
            <w:t>]</w:t>
          </w:r>
        </w:p>
      </w:docPartBody>
    </w:docPart>
    <w:docPart>
      <w:docPartPr>
        <w:name w:val="2D9DDF5141F9439AA1ECA097B190F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27481-5FFD-4B11-AEC0-8A4D7322B3DE}"/>
      </w:docPartPr>
      <w:docPartBody>
        <w:p w:rsidR="00A61301" w:rsidRDefault="008D34A6" w:rsidP="008D34A6">
          <w:pPr>
            <w:pStyle w:val="2D9DDF5141F9439AA1ECA097B190F4B9"/>
          </w:pPr>
          <w:r w:rsidRPr="00D45095">
            <w:rPr>
              <w:rStyle w:val="PlaceholderText"/>
            </w:rPr>
            <w:t>[</w:t>
          </w:r>
          <w:r>
            <w:rPr>
              <w:rStyle w:val="PlaceholderText"/>
            </w:rPr>
            <w:t>Insert t</w:t>
          </w:r>
          <w:r w:rsidRPr="00D45095">
            <w:rPr>
              <w:rStyle w:val="PlaceholderText"/>
            </w:rPr>
            <w:t>itle]</w:t>
          </w:r>
        </w:p>
      </w:docPartBody>
    </w:docPart>
    <w:docPart>
      <w:docPartPr>
        <w:name w:val="660D3468B2CA450DB4CD2A59CC27E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762EB-AE27-4BCC-A33B-860BACE9B0E6}"/>
      </w:docPartPr>
      <w:docPartBody>
        <w:p w:rsidR="00A61301" w:rsidRDefault="008D34A6" w:rsidP="008D34A6">
          <w:pPr>
            <w:pStyle w:val="660D3468B2CA450DB4CD2A59CC27E006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3303741548EC4F658D1C837D04046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E87AC-89D6-48D9-A12D-33E773269C2C}"/>
      </w:docPartPr>
      <w:docPartBody>
        <w:p w:rsidR="00A61301" w:rsidRDefault="008D34A6" w:rsidP="008D34A6">
          <w:pPr>
            <w:pStyle w:val="3303741548EC4F658D1C837D04046167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0BEE89E3641B43E695755490DED7D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D4E60-FF03-4031-9E9A-D52EB5B22F89}"/>
      </w:docPartPr>
      <w:docPartBody>
        <w:p w:rsidR="00A61301" w:rsidRDefault="008D34A6" w:rsidP="008D34A6">
          <w:pPr>
            <w:pStyle w:val="0BEE89E3641B43E695755490DED7D676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4A6"/>
    <w:rsid w:val="000805E2"/>
    <w:rsid w:val="001B1A10"/>
    <w:rsid w:val="002D348C"/>
    <w:rsid w:val="004A5FCC"/>
    <w:rsid w:val="005E7D17"/>
    <w:rsid w:val="008D34A6"/>
    <w:rsid w:val="00A61301"/>
    <w:rsid w:val="00B41D3A"/>
    <w:rsid w:val="00DA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34A6"/>
    <w:rPr>
      <w:rFonts w:ascii="Times New Roman" w:hAnsi="Times New Roman"/>
      <w:color w:val="808080"/>
    </w:rPr>
  </w:style>
  <w:style w:type="paragraph" w:customStyle="1" w:styleId="CC58AC2809B24AF7886D47933C10EE71">
    <w:name w:val="CC58AC2809B24AF7886D47933C10EE71"/>
    <w:rsid w:val="008D34A6"/>
  </w:style>
  <w:style w:type="paragraph" w:customStyle="1" w:styleId="2D9DDF5141F9439AA1ECA097B190F4B9">
    <w:name w:val="2D9DDF5141F9439AA1ECA097B190F4B9"/>
    <w:rsid w:val="008D34A6"/>
  </w:style>
  <w:style w:type="paragraph" w:customStyle="1" w:styleId="660D3468B2CA450DB4CD2A59CC27E006">
    <w:name w:val="660D3468B2CA450DB4CD2A59CC27E006"/>
    <w:rsid w:val="008D34A6"/>
  </w:style>
  <w:style w:type="paragraph" w:customStyle="1" w:styleId="3303741548EC4F658D1C837D04046167">
    <w:name w:val="3303741548EC4F658D1C837D04046167"/>
    <w:rsid w:val="008D34A6"/>
  </w:style>
  <w:style w:type="paragraph" w:customStyle="1" w:styleId="0BEE89E3641B43E695755490DED7D676">
    <w:name w:val="0BEE89E3641B43E695755490DED7D676"/>
    <w:rsid w:val="008D34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8D743B622CD0489B9B5EAB796C5D8D" ma:contentTypeVersion="2" ma:contentTypeDescription="Create a new document." ma:contentTypeScope="" ma:versionID="37403d89705712b103a0e6595198370f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d648448f94c3d58177b40b5933f2d41a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AC7F347-91F0-4417-98AB-6D2F54555951}"/>
</file>

<file path=customXml/itemProps2.xml><?xml version="1.0" encoding="utf-8"?>
<ds:datastoreItem xmlns:ds="http://schemas.openxmlformats.org/officeDocument/2006/customXml" ds:itemID="{4326A6E7-6271-4A56-8709-2A86B5B2400C}"/>
</file>

<file path=customXml/itemProps3.xml><?xml version="1.0" encoding="utf-8"?>
<ds:datastoreItem xmlns:ds="http://schemas.openxmlformats.org/officeDocument/2006/customXml" ds:itemID="{C2DDE52E-4A75-4ACA-A937-6813A06E4E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Terms of reference for CBDC component of architecture workstream</vt:lpstr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 - CBDC Workstream, AIRU WG, 18 April 2023</dc:title>
  <dc:subject/>
  <dc:creator>Venkatesen Mauree</dc:creator>
  <cp:keywords/>
  <dc:description/>
  <cp:lastModifiedBy>Restivo, Charlyne</cp:lastModifiedBy>
  <cp:revision>21</cp:revision>
  <dcterms:created xsi:type="dcterms:W3CDTF">2022-12-11T13:48:00Z</dcterms:created>
  <dcterms:modified xsi:type="dcterms:W3CDTF">2023-04-12T07:55:00Z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0x010100E48D743B622CD0489B9B5EAB796C5D8D</vt:lpwstr>
  </property>
</Properties>
</file>