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769"/>
        <w:gridCol w:w="3912"/>
      </w:tblGrid>
      <w:tr w:rsidR="00BF6DCA" w:rsidRPr="00BF6DCA" w:rsidTr="00F23C36">
        <w:trPr>
          <w:cantSplit/>
        </w:trPr>
        <w:tc>
          <w:tcPr>
            <w:tcW w:w="1191" w:type="dxa"/>
            <w:vMerge w:val="restart"/>
          </w:tcPr>
          <w:p w:rsidR="00BF6DCA" w:rsidRPr="00BF6DCA" w:rsidRDefault="00BF6DCA" w:rsidP="00BF6DC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dcontact"/>
            <w:bookmarkStart w:id="3" w:name="dcontact1"/>
            <w:bookmarkStart w:id="4" w:name="dcontent1" w:colFirst="1" w:colLast="1"/>
            <w:bookmarkStart w:id="5" w:name="_GoBack"/>
            <w:bookmarkEnd w:id="5"/>
            <w:r w:rsidRPr="00BF6DCA">
              <w:rPr>
                <w:noProof/>
                <w:sz w:val="20"/>
                <w:lang w:eastAsia="en-GB"/>
              </w:rPr>
              <w:drawing>
                <wp:inline distT="0" distB="0" distL="0" distR="0" wp14:anchorId="2DDB965C" wp14:editId="2DDB965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F6DCA" w:rsidRPr="00BF6DCA" w:rsidRDefault="00BF6DCA" w:rsidP="00BF6DCA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:rsidR="00BF6DCA" w:rsidRPr="00BF6DCA" w:rsidRDefault="00BF6DCA" w:rsidP="00BF6DCA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BF6DCA" w:rsidRPr="00BF6DCA" w:rsidRDefault="00BF6DCA" w:rsidP="00BF6DCA">
            <w:pPr>
              <w:rPr>
                <w:sz w:val="20"/>
              </w:rPr>
            </w:pPr>
            <w:r w:rsidRPr="00BF6DCA">
              <w:rPr>
                <w:sz w:val="20"/>
              </w:rPr>
              <w:t xml:space="preserve">STUDY PERIOD </w:t>
            </w:r>
            <w:bookmarkStart w:id="6" w:name="dstudyperiod"/>
            <w:r w:rsidRPr="00BF6DCA">
              <w:rPr>
                <w:sz w:val="20"/>
              </w:rPr>
              <w:t>2017-2020</w:t>
            </w:r>
            <w:bookmarkEnd w:id="6"/>
          </w:p>
        </w:tc>
        <w:tc>
          <w:tcPr>
            <w:tcW w:w="4681" w:type="dxa"/>
            <w:gridSpan w:val="2"/>
            <w:vAlign w:val="center"/>
          </w:tcPr>
          <w:p w:rsidR="00BF6DCA" w:rsidRPr="00BF6DCA" w:rsidRDefault="00D75F26" w:rsidP="00336F10">
            <w:pPr>
              <w:pStyle w:val="Docnumber"/>
            </w:pPr>
            <w:r>
              <w:t>DOC</w:t>
            </w:r>
            <w:r w:rsidR="00BF6DCA">
              <w:t xml:space="preserve"> </w:t>
            </w:r>
            <w:r w:rsidR="001B4A4F">
              <w:t>2</w:t>
            </w:r>
            <w:r w:rsidR="00BF6DCA">
              <w:t xml:space="preserve"> </w:t>
            </w:r>
          </w:p>
        </w:tc>
      </w:tr>
      <w:tr w:rsidR="00BF6DCA" w:rsidRPr="00BF6DCA" w:rsidTr="00F23C36">
        <w:trPr>
          <w:cantSplit/>
        </w:trPr>
        <w:tc>
          <w:tcPr>
            <w:tcW w:w="1191" w:type="dxa"/>
            <w:vMerge/>
          </w:tcPr>
          <w:p w:rsidR="00BF6DCA" w:rsidRPr="00BF6DCA" w:rsidRDefault="00BF6DCA" w:rsidP="00BF6DCA">
            <w:pPr>
              <w:rPr>
                <w:smallCaps/>
                <w:sz w:val="20"/>
              </w:rPr>
            </w:pPr>
            <w:bookmarkStart w:id="7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F6DCA" w:rsidRPr="00BF6DCA" w:rsidRDefault="00BF6DCA" w:rsidP="00BF6DC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F6DCA" w:rsidRPr="00BF6DCA" w:rsidRDefault="00BF6DCA" w:rsidP="00BF6DC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bookmarkEnd w:id="7"/>
      <w:tr w:rsidR="00BF6DCA" w:rsidRPr="00BF6DCA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F6DCA" w:rsidRPr="00BF6DCA" w:rsidRDefault="00BF6DCA" w:rsidP="00BF6DCA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8" w:name="dbluepink" w:colFirst="1" w:colLast="1"/>
            <w:bookmarkStart w:id="9" w:name="dmeeting" w:colFirst="2" w:colLast="2"/>
            <w:r w:rsidRPr="00BF6DC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F6DCA" w:rsidRPr="00BF6DCA" w:rsidRDefault="00BF6DCA" w:rsidP="00BF6DCA"/>
        </w:tc>
        <w:tc>
          <w:tcPr>
            <w:tcW w:w="4681" w:type="dxa"/>
            <w:gridSpan w:val="2"/>
          </w:tcPr>
          <w:p w:rsidR="00BF6DCA" w:rsidRPr="00BF6DCA" w:rsidRDefault="007857E4" w:rsidP="008B215F">
            <w:pPr>
              <w:jc w:val="right"/>
            </w:pPr>
            <w:r>
              <w:t>Geneva, Switzerland</w:t>
            </w:r>
            <w:r w:rsidR="008B215F" w:rsidRPr="00BF6DCA">
              <w:t>,</w:t>
            </w:r>
            <w:r>
              <w:t xml:space="preserve"> 8 March</w:t>
            </w:r>
            <w:r w:rsidR="008B215F">
              <w:t xml:space="preserve"> </w:t>
            </w:r>
            <w:r w:rsidR="008B215F" w:rsidRPr="00BF6DCA">
              <w:t>201</w:t>
            </w:r>
            <w:r>
              <w:t>9</w:t>
            </w:r>
          </w:p>
        </w:tc>
      </w:tr>
      <w:tr w:rsidR="00BF6DCA" w:rsidRPr="00BF6DCA" w:rsidTr="00F23C36">
        <w:trPr>
          <w:cantSplit/>
        </w:trPr>
        <w:tc>
          <w:tcPr>
            <w:tcW w:w="9923" w:type="dxa"/>
            <w:gridSpan w:val="5"/>
          </w:tcPr>
          <w:p w:rsidR="00BF6DCA" w:rsidRPr="00BF6DCA" w:rsidRDefault="00BF6DCA" w:rsidP="00BF6DCA">
            <w:pPr>
              <w:jc w:val="center"/>
              <w:rPr>
                <w:b/>
                <w:bCs/>
              </w:rPr>
            </w:pPr>
            <w:bookmarkStart w:id="10" w:name="ddoctype" w:colFirst="0" w:colLast="0"/>
            <w:bookmarkEnd w:id="8"/>
            <w:bookmarkEnd w:id="9"/>
            <w:r>
              <w:rPr>
                <w:b/>
                <w:bCs/>
              </w:rPr>
              <w:t>DOCUMENT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11" w:name="dsource" w:colFirst="1" w:colLast="1"/>
            <w:bookmarkEnd w:id="10"/>
            <w:r w:rsidRPr="00BF6DC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F6DCA" w:rsidRPr="00BF6DCA" w:rsidRDefault="001B4A4F" w:rsidP="00BF6DCA">
            <w:r>
              <w:t>TSB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</w:tcPr>
          <w:p w:rsidR="00BF6DCA" w:rsidRPr="00BF6DCA" w:rsidRDefault="00BF6DCA" w:rsidP="00BF6DCA">
            <w:bookmarkStart w:id="12" w:name="dtitle1" w:colFirst="1" w:colLast="1"/>
            <w:bookmarkEnd w:id="11"/>
            <w:r w:rsidRPr="00BF6DC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F6DCA" w:rsidRPr="00BF6DCA" w:rsidRDefault="001B4A4F" w:rsidP="001B4A4F">
            <w:r>
              <w:t>Remote participation – GoToMeeting access details</w:t>
            </w:r>
          </w:p>
        </w:tc>
      </w:tr>
      <w:tr w:rsidR="00BF6DCA" w:rsidRPr="00BF6DCA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F6DCA" w:rsidRPr="00BF6DCA" w:rsidRDefault="00BF6DCA" w:rsidP="00BF6DCA">
            <w:pPr>
              <w:rPr>
                <w:b/>
                <w:bCs/>
              </w:rPr>
            </w:pPr>
            <w:bookmarkStart w:id="13" w:name="dpurpose" w:colFirst="1" w:colLast="1"/>
            <w:bookmarkEnd w:id="12"/>
            <w:r w:rsidRPr="00BF6DC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F6DCA" w:rsidRPr="00BF6DCA" w:rsidRDefault="00BF6DCA" w:rsidP="00BF6DCA">
            <w:r>
              <w:t>Information</w:t>
            </w:r>
          </w:p>
        </w:tc>
      </w:tr>
      <w:bookmarkEnd w:id="1"/>
      <w:bookmarkEnd w:id="13"/>
      <w:tr w:rsidR="00762E0E" w:rsidTr="00BF6DCA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762E0E" w:rsidRDefault="00762E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</w:tcPr>
          <w:p w:rsidR="00762E0E" w:rsidRDefault="001B4A4F" w:rsidP="001B4A4F">
            <w:r>
              <w:t>Stefano Polidori</w:t>
            </w:r>
          </w:p>
          <w:p w:rsidR="001B4A4F" w:rsidRDefault="001B4A4F" w:rsidP="00BF6DCA">
            <w:pPr>
              <w:spacing w:before="0"/>
            </w:pPr>
            <w:r>
              <w:t>TSB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762E0E" w:rsidRDefault="00762E0E">
            <w:r>
              <w:t>Tel:</w:t>
            </w:r>
            <w:r w:rsidR="007857E4">
              <w:t xml:space="preserve">       +41227305858</w:t>
            </w:r>
          </w:p>
          <w:p w:rsidR="00762E0E" w:rsidRDefault="00762E0E">
            <w:pPr>
              <w:spacing w:before="0"/>
            </w:pPr>
            <w:r>
              <w:t>Fax:</w:t>
            </w:r>
            <w:r w:rsidR="007857E4">
              <w:t xml:space="preserve">      +41227305853</w:t>
            </w:r>
          </w:p>
          <w:p w:rsidR="00762E0E" w:rsidRDefault="00762E0E" w:rsidP="001B4A4F">
            <w:pPr>
              <w:spacing w:before="0"/>
            </w:pPr>
            <w:r>
              <w:t>Email:</w:t>
            </w:r>
            <w:r w:rsidR="00BF6DCA">
              <w:tab/>
            </w:r>
            <w:r w:rsidR="001B4A4F" w:rsidRPr="001B4A4F">
              <w:t>stefano.polidori@itu.int</w:t>
            </w:r>
          </w:p>
        </w:tc>
      </w:tr>
      <w:bookmarkEnd w:id="2"/>
      <w:bookmarkEnd w:id="3"/>
      <w:bookmarkEnd w:id="4"/>
      <w:tr w:rsidR="00762E0E" w:rsidTr="007857E4">
        <w:trPr>
          <w:cantSplit/>
          <w:trHeight w:val="204"/>
        </w:trPr>
        <w:tc>
          <w:tcPr>
            <w:tcW w:w="992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62E0E" w:rsidRDefault="00762E0E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  <w:tr w:rsidR="007857E4" w:rsidTr="00BF6DCA">
        <w:trPr>
          <w:cantSplit/>
          <w:trHeight w:val="204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:rsidR="007857E4" w:rsidRDefault="007857E4">
            <w:pPr>
              <w:spacing w:before="0"/>
              <w:rPr>
                <w:sz w:val="18"/>
              </w:rPr>
            </w:pPr>
          </w:p>
        </w:tc>
      </w:tr>
    </w:tbl>
    <w:p w:rsidR="00BF6DCA" w:rsidRDefault="00BF6DCA" w:rsidP="001B4A4F">
      <w:pPr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 xml:space="preserve">Meeting </w:t>
      </w:r>
      <w:r w:rsidRPr="00355B68">
        <w:rPr>
          <w:rFonts w:asciiTheme="majorBidi" w:hAnsiTheme="majorBidi" w:cstheme="majorBidi"/>
          <w:b/>
          <w:bCs/>
          <w:szCs w:val="24"/>
          <w:lang w:val="en-US"/>
        </w:rPr>
        <w:t xml:space="preserve">of </w:t>
      </w:r>
      <w:r w:rsidRPr="00E54CD5">
        <w:rPr>
          <w:rFonts w:asciiTheme="majorBidi" w:hAnsiTheme="majorBidi" w:cstheme="majorBidi"/>
          <w:b/>
          <w:bCs/>
          <w:szCs w:val="24"/>
          <w:lang w:val="en-US"/>
        </w:rPr>
        <w:t>Collaboration on ITS Communication Standards</w:t>
      </w:r>
      <w:r w:rsidR="001B4A4F">
        <w:rPr>
          <w:rFonts w:asciiTheme="majorBidi" w:hAnsiTheme="majorBidi" w:cstheme="majorBidi"/>
          <w:b/>
          <w:bCs/>
          <w:szCs w:val="24"/>
          <w:lang w:val="en-US"/>
        </w:rPr>
        <w:t xml:space="preserve"> (</w:t>
      </w:r>
      <w:hyperlink r:id="rId11" w:history="1">
        <w:r w:rsidR="001B4A4F" w:rsidRPr="001B4A4F">
          <w:rPr>
            <w:rStyle w:val="Hyperlink"/>
            <w:rFonts w:asciiTheme="majorBidi" w:hAnsiTheme="majorBidi" w:cstheme="majorBidi"/>
            <w:b/>
            <w:bCs/>
            <w:szCs w:val="24"/>
            <w:lang w:val="en-US"/>
          </w:rPr>
          <w:t>CITS</w:t>
        </w:r>
      </w:hyperlink>
      <w:r w:rsidR="001B4A4F">
        <w:rPr>
          <w:rFonts w:asciiTheme="majorBidi" w:hAnsiTheme="majorBidi" w:cstheme="majorBidi"/>
          <w:b/>
          <w:bCs/>
          <w:szCs w:val="24"/>
          <w:lang w:val="en-US"/>
        </w:rPr>
        <w:t>)</w:t>
      </w:r>
    </w:p>
    <w:p w:rsidR="00BF6DCA" w:rsidRDefault="007857E4" w:rsidP="0058587B">
      <w:pPr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8</w:t>
      </w:r>
      <w:r w:rsidR="008C2579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Cs w:val="24"/>
          <w:lang w:val="en-US"/>
        </w:rPr>
        <w:t>March</w:t>
      </w:r>
      <w:r w:rsidR="00BF6DCA">
        <w:rPr>
          <w:rFonts w:asciiTheme="majorBidi" w:hAnsiTheme="majorBidi" w:cstheme="majorBidi"/>
          <w:b/>
          <w:bCs/>
          <w:szCs w:val="24"/>
          <w:lang w:val="en-US"/>
        </w:rPr>
        <w:t xml:space="preserve"> 201</w:t>
      </w:r>
      <w:r w:rsidR="00336F10">
        <w:rPr>
          <w:rFonts w:asciiTheme="majorBidi" w:hAnsiTheme="majorBidi" w:cstheme="majorBidi"/>
          <w:b/>
          <w:bCs/>
          <w:szCs w:val="24"/>
          <w:lang w:val="en-US"/>
        </w:rPr>
        <w:t>8</w:t>
      </w:r>
      <w:r w:rsidR="001B4A4F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 w:rsidR="001B4A4F" w:rsidRPr="001B4A4F">
        <w:rPr>
          <w:rFonts w:asciiTheme="majorBidi" w:hAnsiTheme="majorBidi" w:cstheme="majorBidi"/>
          <w:b/>
          <w:bCs/>
          <w:szCs w:val="24"/>
          <w:lang w:val="en-US"/>
        </w:rPr>
        <w:t>(</w:t>
      </w:r>
      <w:r>
        <w:rPr>
          <w:rFonts w:asciiTheme="majorBidi" w:hAnsiTheme="majorBidi" w:cstheme="majorBidi"/>
          <w:b/>
          <w:bCs/>
          <w:szCs w:val="24"/>
          <w:lang w:val="en-US"/>
        </w:rPr>
        <w:t>0930</w:t>
      </w:r>
      <w:r w:rsidR="001B4A4F" w:rsidRPr="001B4A4F">
        <w:rPr>
          <w:rFonts w:asciiTheme="majorBidi" w:hAnsiTheme="majorBidi" w:cstheme="majorBidi"/>
          <w:b/>
          <w:bCs/>
          <w:szCs w:val="24"/>
          <w:lang w:val="en-US"/>
        </w:rPr>
        <w:t>-1</w:t>
      </w:r>
      <w:r w:rsidR="008B215F">
        <w:rPr>
          <w:rFonts w:asciiTheme="majorBidi" w:hAnsiTheme="majorBidi" w:cstheme="majorBidi"/>
          <w:b/>
          <w:bCs/>
          <w:szCs w:val="24"/>
          <w:lang w:val="en-US"/>
        </w:rPr>
        <w:t>7</w:t>
      </w:r>
      <w:r w:rsidR="00AB6D30">
        <w:rPr>
          <w:rFonts w:asciiTheme="majorBidi" w:hAnsiTheme="majorBidi" w:cstheme="majorBidi"/>
          <w:b/>
          <w:bCs/>
          <w:szCs w:val="24"/>
          <w:lang w:val="en-US"/>
        </w:rPr>
        <w:t>3</w:t>
      </w:r>
      <w:r w:rsidR="001B4A4F" w:rsidRPr="001B4A4F">
        <w:rPr>
          <w:rFonts w:asciiTheme="majorBidi" w:hAnsiTheme="majorBidi" w:cstheme="majorBidi"/>
          <w:b/>
          <w:bCs/>
          <w:szCs w:val="24"/>
          <w:lang w:val="en-US"/>
        </w:rPr>
        <w:t>0)</w:t>
      </w:r>
      <w:r w:rsidR="00BF6DCA" w:rsidRPr="00A41490">
        <w:rPr>
          <w:rFonts w:asciiTheme="majorBidi" w:hAnsiTheme="majorBidi" w:cstheme="majorBidi"/>
          <w:b/>
          <w:bCs/>
          <w:szCs w:val="24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szCs w:val="24"/>
          <w:lang w:val="en-US"/>
        </w:rPr>
        <w:t>Geneva</w:t>
      </w:r>
      <w:r w:rsidR="00336F10" w:rsidRPr="00336F10">
        <w:rPr>
          <w:rFonts w:asciiTheme="majorBidi" w:hAnsiTheme="majorBidi" w:cstheme="majorBidi"/>
          <w:b/>
          <w:bCs/>
          <w:szCs w:val="24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szCs w:val="24"/>
          <w:lang w:val="en-US"/>
        </w:rPr>
        <w:t>Switzerland</w:t>
      </w:r>
    </w:p>
    <w:p w:rsidR="001B4A4F" w:rsidRDefault="001B4A4F" w:rsidP="001B4A4F">
      <w:pPr>
        <w:rPr>
          <w:rFonts w:ascii="Calibri" w:hAnsi="Calibri" w:cs="Calibri"/>
        </w:rPr>
      </w:pPr>
    </w:p>
    <w:p w:rsidR="001B4A4F" w:rsidRPr="007857E4" w:rsidRDefault="001B4A4F" w:rsidP="001B4A4F">
      <w:pPr>
        <w:rPr>
          <w:b/>
          <w:bCs/>
        </w:rPr>
      </w:pPr>
      <w:r w:rsidRPr="007857E4">
        <w:rPr>
          <w:b/>
          <w:bCs/>
        </w:rPr>
        <w:t>Please join my meeting from your computer, tablet or smartphone.</w:t>
      </w:r>
    </w:p>
    <w:p w:rsidR="001B4A4F" w:rsidRPr="007857E4" w:rsidRDefault="009F0066" w:rsidP="001B4A4F">
      <w:hyperlink r:id="rId12" w:history="1">
        <w:r w:rsidR="001B4A4F" w:rsidRPr="007857E4">
          <w:rPr>
            <w:rStyle w:val="Hyperlink"/>
          </w:rPr>
          <w:t>https://global.gotomeeting.com/join/250737621</w:t>
        </w:r>
      </w:hyperlink>
    </w:p>
    <w:p w:rsidR="001B4A4F" w:rsidRPr="007857E4" w:rsidRDefault="001B4A4F" w:rsidP="001B4A4F">
      <w:r w:rsidRPr="007857E4">
        <w:rPr>
          <w:u w:val="single"/>
        </w:rPr>
        <w:t>Password</w:t>
      </w:r>
      <w:r w:rsidRPr="007857E4">
        <w:t xml:space="preserve">: </w:t>
      </w:r>
      <w:proofErr w:type="spellStart"/>
      <w:r w:rsidRPr="007857E4">
        <w:rPr>
          <w:b/>
          <w:bCs/>
          <w:color w:val="FF0000"/>
        </w:rPr>
        <w:t>cits</w:t>
      </w:r>
      <w:proofErr w:type="spellEnd"/>
    </w:p>
    <w:p w:rsidR="001B4A4F" w:rsidRPr="007857E4" w:rsidRDefault="001B4A4F" w:rsidP="001B4A4F"/>
    <w:p w:rsidR="001B4A4F" w:rsidRPr="007857E4" w:rsidRDefault="001B4A4F" w:rsidP="001B4A4F">
      <w:pPr>
        <w:rPr>
          <w:b/>
          <w:bCs/>
        </w:rPr>
      </w:pPr>
      <w:r w:rsidRPr="007857E4">
        <w:rPr>
          <w:b/>
          <w:bCs/>
        </w:rPr>
        <w:t>You can also dial in using your phone.</w:t>
      </w:r>
    </w:p>
    <w:p w:rsidR="001B4A4F" w:rsidRPr="007857E4" w:rsidRDefault="001B4A4F" w:rsidP="001B4A4F">
      <w:r w:rsidRPr="007857E4">
        <w:rPr>
          <w:u w:val="single"/>
        </w:rPr>
        <w:t>Access Code</w:t>
      </w:r>
      <w:r w:rsidRPr="007857E4">
        <w:t xml:space="preserve">: </w:t>
      </w:r>
      <w:r w:rsidRPr="007857E4">
        <w:rPr>
          <w:b/>
          <w:bCs/>
          <w:color w:val="FF0000"/>
        </w:rPr>
        <w:t>250-737-621</w:t>
      </w:r>
    </w:p>
    <w:p w:rsidR="001B4A4F" w:rsidRPr="007857E4" w:rsidRDefault="001B4A4F" w:rsidP="001B4A4F">
      <w:pPr>
        <w:rPr>
          <w:u w:val="single"/>
        </w:rPr>
      </w:pPr>
      <w:r w:rsidRPr="007857E4">
        <w:rPr>
          <w:u w:val="single"/>
        </w:rPr>
        <w:t>Phone numbers</w:t>
      </w:r>
    </w:p>
    <w:p w:rsidR="00897E32" w:rsidRPr="007857E4" w:rsidRDefault="00897E32" w:rsidP="00897E32">
      <w:pPr>
        <w:pStyle w:val="NormalWeb"/>
      </w:pPr>
      <w:r w:rsidRPr="007857E4">
        <w:t xml:space="preserve">(For supported devices, tap a one-touch number below to join instantly.)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Australia:</w:t>
      </w:r>
      <w:r w:rsidRPr="007857E4">
        <w:t xml:space="preserve"> +61 2 8355 1038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61283551038,,250737621#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Austria:</w:t>
      </w:r>
      <w:r w:rsidRPr="007857E4">
        <w:t xml:space="preserve"> +43 7 2081 5337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43720815337,,250737621#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Belgium:</w:t>
      </w:r>
      <w:r w:rsidRPr="007857E4">
        <w:t xml:space="preserve"> +32 28 93 7002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3228937002,,250737621#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Canada:</w:t>
      </w:r>
      <w:r w:rsidRPr="007857E4">
        <w:t xml:space="preserve"> +1 (647) 497-9379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16474979379,,250737621#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lastRenderedPageBreak/>
        <w:t>Denmark:</w:t>
      </w:r>
      <w:r w:rsidRPr="007857E4">
        <w:t xml:space="preserve"> +45 32 72 03 69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4532720369,,250737621#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Finland:</w:t>
      </w:r>
      <w:r w:rsidRPr="007857E4">
        <w:t xml:space="preserve"> +358 923 17 0556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358923170556,,250737621#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France:</w:t>
      </w:r>
      <w:r w:rsidRPr="007857E4">
        <w:t xml:space="preserve"> +33 170 950 590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33170950590,,250737621#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Germany:</w:t>
      </w:r>
      <w:r w:rsidRPr="007857E4">
        <w:t xml:space="preserve"> +49 692 5736 7300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4969257367300,,250737621#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Ireland:</w:t>
      </w:r>
      <w:r w:rsidRPr="007857E4">
        <w:t xml:space="preserve"> +353 15 360 756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35315360756,,250737621#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Italy:</w:t>
      </w:r>
      <w:r w:rsidRPr="007857E4">
        <w:t xml:space="preserve"> +39 0 230 57 81 80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39230578180,,250737621#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 xml:space="preserve">Netherlands: </w:t>
      </w:r>
      <w:r w:rsidRPr="007857E4">
        <w:t xml:space="preserve">+31 207 941 375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31207941375,,250737621#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New Zealand:</w:t>
      </w:r>
      <w:r w:rsidRPr="007857E4">
        <w:t xml:space="preserve"> +64 9 282 9510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6492829510,,250737621#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Norway:</w:t>
      </w:r>
      <w:r w:rsidRPr="007857E4">
        <w:t xml:space="preserve"> +47 21 93 37 37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4721933737,,250737621#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Spain:</w:t>
      </w:r>
      <w:r w:rsidRPr="007857E4">
        <w:t xml:space="preserve"> +34 932 75 1230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34932751230,,250737621#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Sweden:</w:t>
      </w:r>
      <w:r w:rsidRPr="007857E4">
        <w:t xml:space="preserve"> +46 853 527 818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46853527818,,250737621#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Switzerland:</w:t>
      </w:r>
      <w:r w:rsidRPr="007857E4">
        <w:t xml:space="preserve"> +41 225 4599 60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41225459960,,250737621#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United Kingdom:</w:t>
      </w:r>
      <w:r w:rsidRPr="007857E4">
        <w:t xml:space="preserve"> +44 330 221 0097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443302210097,,250737621# </w:t>
      </w:r>
    </w:p>
    <w:p w:rsidR="00897E32" w:rsidRPr="007857E4" w:rsidRDefault="00897E32" w:rsidP="00897E32">
      <w:pPr>
        <w:pStyle w:val="NormalWeb"/>
      </w:pPr>
      <w:r w:rsidRPr="00D77922">
        <w:rPr>
          <w:i/>
        </w:rPr>
        <w:t>United States:</w:t>
      </w:r>
      <w:r w:rsidRPr="007857E4">
        <w:t xml:space="preserve"> +1 (786) 535-3119 </w:t>
      </w:r>
      <w:r w:rsidRPr="007857E4">
        <w:br/>
        <w:t xml:space="preserve">- One-touch: </w:t>
      </w:r>
      <w:proofErr w:type="spellStart"/>
      <w:r w:rsidRPr="007857E4">
        <w:t>tel</w:t>
      </w:r>
      <w:proofErr w:type="spellEnd"/>
      <w:proofErr w:type="gramStart"/>
      <w:r w:rsidRPr="007857E4">
        <w:t>:+</w:t>
      </w:r>
      <w:proofErr w:type="gramEnd"/>
      <w:r w:rsidRPr="007857E4">
        <w:t xml:space="preserve">17865353119,,250737621# </w:t>
      </w:r>
    </w:p>
    <w:p w:rsidR="001B4A4F" w:rsidRPr="007857E4" w:rsidRDefault="001B4A4F" w:rsidP="001B4A4F">
      <w:pPr>
        <w:rPr>
          <w:lang w:val="en-US"/>
        </w:rPr>
      </w:pPr>
    </w:p>
    <w:p w:rsidR="001B4A4F" w:rsidRPr="007857E4" w:rsidRDefault="001B4A4F" w:rsidP="001B4A4F">
      <w:r w:rsidRPr="007857E4">
        <w:t xml:space="preserve">First GoToMeeting? Let's do a quick system check: </w:t>
      </w:r>
      <w:hyperlink r:id="rId13" w:history="1">
        <w:r w:rsidRPr="007857E4">
          <w:rPr>
            <w:rStyle w:val="Hyperlink"/>
          </w:rPr>
          <w:t>https://link.gotomeeting.com/system-check</w:t>
        </w:r>
      </w:hyperlink>
    </w:p>
    <w:p w:rsidR="00BF6DCA" w:rsidRDefault="00BF6DCA" w:rsidP="00BF6DCA"/>
    <w:p w:rsidR="00D3418E" w:rsidRDefault="00D3418E" w:rsidP="00D3418E">
      <w:pPr>
        <w:jc w:val="center"/>
      </w:pPr>
      <w:r>
        <w:t>____________________</w:t>
      </w:r>
    </w:p>
    <w:sectPr w:rsidR="00D3418E" w:rsidSect="00BF6DCA">
      <w:headerReference w:type="defaul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66" w:rsidRDefault="009F0066">
      <w:r>
        <w:separator/>
      </w:r>
    </w:p>
  </w:endnote>
  <w:endnote w:type="continuationSeparator" w:id="0">
    <w:p w:rsidR="009F0066" w:rsidRDefault="009F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66" w:rsidRDefault="009F0066">
      <w:r>
        <w:separator/>
      </w:r>
    </w:p>
  </w:footnote>
  <w:footnote w:type="continuationSeparator" w:id="0">
    <w:p w:rsidR="009F0066" w:rsidRDefault="009F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8E29B5">
      <w:rPr>
        <w:noProof/>
      </w:rPr>
      <w:t>2</w:t>
    </w:r>
    <w:r w:rsidRPr="00BF6DCA">
      <w:fldChar w:fldCharType="end"/>
    </w:r>
    <w:r w:rsidRPr="00BF6DCA">
      <w:t xml:space="preserve"> -</w:t>
    </w:r>
  </w:p>
  <w:p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8E29B5">
      <w:rPr>
        <w:noProof/>
      </w:rPr>
      <w:t>DOC 2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LQwMTAyN7Y0MzZT0lEKTi0uzszPAykwrgUAcTgoYSwAAAA="/>
  </w:docVars>
  <w:rsids>
    <w:rsidRoot w:val="00762E0E"/>
    <w:rsid w:val="00000172"/>
    <w:rsid w:val="00001972"/>
    <w:rsid w:val="00006AB6"/>
    <w:rsid w:val="00036B02"/>
    <w:rsid w:val="000460C8"/>
    <w:rsid w:val="000D059C"/>
    <w:rsid w:val="0011799E"/>
    <w:rsid w:val="00126F9C"/>
    <w:rsid w:val="00136BB3"/>
    <w:rsid w:val="00174AAA"/>
    <w:rsid w:val="001B4A4F"/>
    <w:rsid w:val="001C2BA6"/>
    <w:rsid w:val="001C6DD4"/>
    <w:rsid w:val="00230CCC"/>
    <w:rsid w:val="00241E4F"/>
    <w:rsid w:val="002C103B"/>
    <w:rsid w:val="00336F10"/>
    <w:rsid w:val="003503CF"/>
    <w:rsid w:val="0037799C"/>
    <w:rsid w:val="00416D81"/>
    <w:rsid w:val="00465EFD"/>
    <w:rsid w:val="00466DEC"/>
    <w:rsid w:val="004876D5"/>
    <w:rsid w:val="004C3A25"/>
    <w:rsid w:val="0058587B"/>
    <w:rsid w:val="005D02FE"/>
    <w:rsid w:val="005E2C78"/>
    <w:rsid w:val="005E6DD7"/>
    <w:rsid w:val="00613AAE"/>
    <w:rsid w:val="006F2793"/>
    <w:rsid w:val="0076026F"/>
    <w:rsid w:val="00762E0E"/>
    <w:rsid w:val="007857E4"/>
    <w:rsid w:val="00830DC5"/>
    <w:rsid w:val="00897E32"/>
    <w:rsid w:val="008B215F"/>
    <w:rsid w:val="008C2579"/>
    <w:rsid w:val="008C5FF7"/>
    <w:rsid w:val="008C6CB6"/>
    <w:rsid w:val="008E29B5"/>
    <w:rsid w:val="008F5BDC"/>
    <w:rsid w:val="009461CC"/>
    <w:rsid w:val="009F0066"/>
    <w:rsid w:val="00A04375"/>
    <w:rsid w:val="00A0723C"/>
    <w:rsid w:val="00A16E7A"/>
    <w:rsid w:val="00A2535E"/>
    <w:rsid w:val="00AA01E6"/>
    <w:rsid w:val="00AB6D30"/>
    <w:rsid w:val="00AC417E"/>
    <w:rsid w:val="00AE00F6"/>
    <w:rsid w:val="00AF2319"/>
    <w:rsid w:val="00B1697E"/>
    <w:rsid w:val="00B441E9"/>
    <w:rsid w:val="00BB41E2"/>
    <w:rsid w:val="00BF6DCA"/>
    <w:rsid w:val="00C07F2B"/>
    <w:rsid w:val="00C46D75"/>
    <w:rsid w:val="00C51AEE"/>
    <w:rsid w:val="00C602C7"/>
    <w:rsid w:val="00CB05C8"/>
    <w:rsid w:val="00D03C51"/>
    <w:rsid w:val="00D15739"/>
    <w:rsid w:val="00D3418E"/>
    <w:rsid w:val="00D37E4B"/>
    <w:rsid w:val="00D469C5"/>
    <w:rsid w:val="00D75F26"/>
    <w:rsid w:val="00D77922"/>
    <w:rsid w:val="00D83A31"/>
    <w:rsid w:val="00DE2062"/>
    <w:rsid w:val="00E70BE3"/>
    <w:rsid w:val="00F011CF"/>
    <w:rsid w:val="00F327D0"/>
    <w:rsid w:val="00F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97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nk.gotomeeting.com/system-chec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lobal.gotomeeting.com/join/2507376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tu.int/go/ITScomm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PublishingStartDate xmlns="http://schemas.microsoft.com/sharepoint/v3" xsi:nil="true"/>
    <PublishingExpirationDate xmlns="http://schemas.microsoft.com/sharepoint/v3" xsi:nil="true"/>
    <u39c xmlns="12c98d68-ac85-44e7-bf24-1eee02f47aef" xsi:nil="true"/>
    <Source xmlns="12c98d68-ac85-44e7-bf24-1eee02f47aef">TSB</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5A017-49E9-4A94-BF74-69C4D8C21AFA}"/>
</file>

<file path=customXml/itemProps2.xml><?xml version="1.0" encoding="utf-8"?>
<ds:datastoreItem xmlns:ds="http://schemas.openxmlformats.org/officeDocument/2006/customXml" ds:itemID="{748162A1-36A4-4BBA-B684-C88625F22639}"/>
</file>

<file path=customXml/itemProps3.xml><?xml version="1.0" encoding="utf-8"?>
<ds:datastoreItem xmlns:ds="http://schemas.openxmlformats.org/officeDocument/2006/customXml" ds:itemID="{889C6C34-F087-416E-82DC-76482B09373E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access - gotomeeting</vt:lpstr>
    </vt:vector>
  </TitlesOfParts>
  <Manager>ITU-T</Manager>
  <Company>International Telecommunication Union (ITU)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participation – GoToMeeting access details</dc:title>
  <dc:creator>Chairman, Collaboration on ITS Communication Standards</dc:creator>
  <dc:description>TD 1  For: Geneva, 10 March 2017_x000d_Document date: _x000d_Saved by ITU51011775 at 10:41:31 on 28/02/2017</dc:description>
  <cp:lastModifiedBy>Menon, Mythili</cp:lastModifiedBy>
  <cp:revision>2</cp:revision>
  <cp:lastPrinted>2002-08-01T07:30:00Z</cp:lastPrinted>
  <dcterms:created xsi:type="dcterms:W3CDTF">2019-02-08T15:11:00Z</dcterms:created>
  <dcterms:modified xsi:type="dcterms:W3CDTF">2019-02-08T15:11:00Z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10 March 2017</vt:lpwstr>
  </property>
  <property fmtid="{D5CDD505-2E9C-101B-9397-08002B2CF9AE}" pid="7" name="Docauthor">
    <vt:lpwstr>Chairman, Collaboration on ITS Communication Standards</vt:lpwstr>
  </property>
  <property fmtid="{D5CDD505-2E9C-101B-9397-08002B2CF9AE}" pid="8" name="ContentTypeId">
    <vt:lpwstr>0x0101000B2FE5DF7E4F1D4ABEF6D9BF0222E8B9</vt:lpwstr>
  </property>
</Properties>
</file>