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4597293F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9357BE">
              <w:rPr>
                <w:sz w:val="28"/>
              </w:rPr>
              <w:t>4</w:t>
            </w:r>
            <w:r w:rsidR="003F53F6">
              <w:rPr>
                <w:sz w:val="28"/>
              </w:rPr>
              <w:t>1</w:t>
            </w:r>
          </w:p>
        </w:tc>
      </w:tr>
      <w:bookmarkEnd w:id="0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0606B880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D03BFC">
              <w:t>24</w:t>
            </w:r>
            <w:r w:rsidR="008D6C1F">
              <w:t xml:space="preserve"> </w:t>
            </w:r>
            <w:r w:rsidR="00D03BFC">
              <w:t xml:space="preserve">February </w:t>
            </w:r>
            <w:r>
              <w:t>202</w:t>
            </w:r>
            <w:r w:rsidR="00D03BFC">
              <w:t>2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7E7BF3D5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D03BFC" w:rsidRPr="00097547">
                <w:rPr>
                  <w:rStyle w:val="Hyperlink"/>
                  <w:sz w:val="23"/>
                  <w:szCs w:val="23"/>
                </w:rPr>
                <w:t>SCV-TD172</w:t>
              </w:r>
            </w:hyperlink>
            <w:r w:rsidR="00D03BFC" w:rsidRPr="00097547">
              <w:rPr>
                <w:sz w:val="23"/>
                <w:szCs w:val="23"/>
              </w:rPr>
              <w:t xml:space="preserve"> | </w:t>
            </w:r>
            <w:hyperlink r:id="rId13" w:history="1">
              <w:r w:rsidR="00D03BFC" w:rsidRPr="00097547">
                <w:rPr>
                  <w:rStyle w:val="Hyperlink"/>
                  <w:sz w:val="23"/>
                  <w:szCs w:val="23"/>
                </w:rPr>
                <w:t>CCV/29</w:t>
              </w:r>
            </w:hyperlink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181EDA6F" w:rsidR="00AE6FA1" w:rsidRPr="004E7C00" w:rsidRDefault="00843402" w:rsidP="009357B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r>
              <w:rPr>
                <w:lang w:val="en-US"/>
              </w:rPr>
              <w:t xml:space="preserve">LS on </w:t>
            </w:r>
            <w:r w:rsidR="00D03BFC">
              <w:rPr>
                <w:lang w:val="en-US"/>
              </w:rPr>
              <w:t>terms and definitions proposed by ITU-T SG1</w:t>
            </w:r>
            <w:r w:rsidR="00496051">
              <w:rPr>
                <w:lang w:val="en-US"/>
              </w:rPr>
              <w:t>1</w:t>
            </w:r>
          </w:p>
        </w:tc>
      </w:tr>
      <w:bookmarkEnd w:id="2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23F81189" w:rsidR="00CD6848" w:rsidRDefault="00D03BFC" w:rsidP="009A2744">
            <w:pPr>
              <w:pStyle w:val="LSForAction"/>
            </w:pPr>
            <w:r w:rsidRPr="00097547">
              <w:t>ITU-T SG2, SG3, SG13</w:t>
            </w:r>
            <w:r>
              <w:t>,</w:t>
            </w:r>
            <w:r w:rsidRPr="00097547">
              <w:t xml:space="preserve"> SG17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14BC614E" w:rsidR="00CD6848" w:rsidRDefault="00D03BFC" w:rsidP="00371C2F">
            <w:pPr>
              <w:pStyle w:val="LSForInfo"/>
            </w:pPr>
            <w:r>
              <w:t>ITU-T SG11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48A7EDD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282164">
              <w:t>8</w:t>
            </w:r>
            <w:r>
              <w:t xml:space="preserve"> </w:t>
            </w:r>
            <w:r w:rsidR="00D03BFC">
              <w:t>February</w:t>
            </w:r>
            <w:r w:rsidR="00870659">
              <w:t xml:space="preserve"> </w:t>
            </w:r>
            <w:r>
              <w:t>202</w:t>
            </w:r>
            <w:r w:rsidR="00D03BFC">
              <w:t>2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50E0E788" w:rsidR="00CD6848" w:rsidRDefault="00D03BFC" w:rsidP="00F05E8B">
            <w:pPr>
              <w:pStyle w:val="LSDeadline"/>
            </w:pPr>
            <w:r>
              <w:t>30 May 2022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4D580C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4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5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5C97AFBD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0B6E17">
                  <w:t>requests</w:t>
                </w:r>
                <w:r w:rsidR="004E7C00">
                  <w:t xml:space="preserve"> advice on new terms and definitions proposed by ITU-T SG</w:t>
                </w:r>
                <w:r w:rsidR="000B6E17">
                  <w:t>11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442DD61F" w:rsidR="00585815" w:rsidRPr="00324A49" w:rsidRDefault="001C22DF" w:rsidP="00324A49">
      <w:pPr>
        <w:spacing w:before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GB"/>
        </w:rPr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 w:rsidR="00D03BFC">
        <w:rPr>
          <w:bCs/>
        </w:rPr>
        <w:t xml:space="preserve">would like to seek advice from </w:t>
      </w:r>
      <w:r w:rsidR="00D03BFC" w:rsidRPr="00097547">
        <w:t>ITU-T SG2, SG3, SG13</w:t>
      </w:r>
      <w:r w:rsidR="00D03BFC">
        <w:t>,</w:t>
      </w:r>
      <w:r w:rsidR="00D03BFC" w:rsidRPr="00097547">
        <w:t xml:space="preserve"> SG17</w:t>
      </w:r>
      <w:r w:rsidR="00D03BFC">
        <w:t xml:space="preserve"> with respect to the definitions proposed by ITU-T SG9 as specified in </w:t>
      </w:r>
      <w:hyperlink r:id="rId16" w:history="1">
        <w:r w:rsidR="00D03BFC" w:rsidRPr="00097547">
          <w:rPr>
            <w:rStyle w:val="Hyperlink"/>
            <w:sz w:val="23"/>
            <w:szCs w:val="23"/>
          </w:rPr>
          <w:t>SCV-TD172</w:t>
        </w:r>
      </w:hyperlink>
      <w:r w:rsidR="00D03BFC" w:rsidRPr="00097547">
        <w:rPr>
          <w:sz w:val="23"/>
          <w:szCs w:val="23"/>
        </w:rPr>
        <w:t xml:space="preserve"> | </w:t>
      </w:r>
      <w:hyperlink r:id="rId17" w:history="1">
        <w:r w:rsidR="00D03BFC" w:rsidRPr="00097547">
          <w:rPr>
            <w:rStyle w:val="Hyperlink"/>
            <w:sz w:val="23"/>
            <w:szCs w:val="23"/>
          </w:rPr>
          <w:t>CCV/29</w:t>
        </w:r>
      </w:hyperlink>
      <w:r w:rsidR="00D03BFC">
        <w:rPr>
          <w:rStyle w:val="Hyperlink"/>
          <w:sz w:val="23"/>
          <w:szCs w:val="23"/>
        </w:rPr>
        <w:t>.</w:t>
      </w:r>
    </w:p>
    <w:p w14:paraId="10653D93" w14:textId="2C3B9E2C" w:rsidR="003E21C6" w:rsidRDefault="00D03BFC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 xml:space="preserve">The CCT would appreciate if a response could be received before 30 May </w:t>
      </w:r>
      <w:r w:rsidR="00C60E0F">
        <w:rPr>
          <w:rFonts w:asciiTheme="majorBidi" w:hAnsiTheme="majorBidi" w:cstheme="majorBidi"/>
          <w:lang w:bidi="en-US"/>
        </w:rPr>
        <w:t xml:space="preserve">2022, </w:t>
      </w:r>
      <w:r>
        <w:rPr>
          <w:rFonts w:asciiTheme="majorBidi" w:hAnsiTheme="majorBidi" w:cstheme="majorBidi"/>
          <w:lang w:bidi="en-US"/>
        </w:rPr>
        <w:t xml:space="preserve">including </w:t>
      </w:r>
      <w:r w:rsidR="00C60E0F">
        <w:rPr>
          <w:rFonts w:asciiTheme="majorBidi" w:hAnsiTheme="majorBidi" w:cstheme="majorBidi"/>
          <w:lang w:bidi="en-US"/>
        </w:rPr>
        <w:t xml:space="preserve">relevance, correctness and acceptability </w:t>
      </w:r>
      <w:r>
        <w:rPr>
          <w:rFonts w:asciiTheme="majorBidi" w:hAnsiTheme="majorBidi" w:cstheme="majorBidi"/>
          <w:lang w:bidi="en-US"/>
        </w:rPr>
        <w:t xml:space="preserve">of </w:t>
      </w:r>
      <w:r w:rsidR="00C60E0F">
        <w:rPr>
          <w:rFonts w:asciiTheme="majorBidi" w:hAnsiTheme="majorBidi" w:cstheme="majorBidi"/>
          <w:lang w:bidi="en-US"/>
        </w:rPr>
        <w:t>the definitions with respect to the work of the study groups cited above.</w:t>
      </w:r>
      <w:r>
        <w:rPr>
          <w:rFonts w:asciiTheme="majorBidi" w:hAnsiTheme="majorBidi" w:cstheme="majorBidi"/>
          <w:lang w:bidi="en-US"/>
        </w:rPr>
        <w:t xml:space="preserve"> </w:t>
      </w: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2289" w14:textId="77777777" w:rsidR="004D580C" w:rsidRDefault="004D580C" w:rsidP="00C42125">
      <w:pPr>
        <w:spacing w:before="0"/>
      </w:pPr>
      <w:r>
        <w:separator/>
      </w:r>
    </w:p>
  </w:endnote>
  <w:endnote w:type="continuationSeparator" w:id="0">
    <w:p w14:paraId="518DB26A" w14:textId="77777777" w:rsidR="004D580C" w:rsidRDefault="004D580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19DE" w14:textId="77777777" w:rsidR="004D580C" w:rsidRDefault="004D580C" w:rsidP="00C42125">
      <w:pPr>
        <w:spacing w:before="0"/>
      </w:pPr>
      <w:r>
        <w:separator/>
      </w:r>
    </w:p>
  </w:footnote>
  <w:footnote w:type="continuationSeparator" w:id="0">
    <w:p w14:paraId="52B73E80" w14:textId="77777777" w:rsidR="004D580C" w:rsidRDefault="004D580C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3F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B6E17"/>
    <w:rsid w:val="000C397B"/>
    <w:rsid w:val="000D33AE"/>
    <w:rsid w:val="000D793C"/>
    <w:rsid w:val="000E6125"/>
    <w:rsid w:val="000E76E9"/>
    <w:rsid w:val="000E7FB4"/>
    <w:rsid w:val="00113C1B"/>
    <w:rsid w:val="00113DBE"/>
    <w:rsid w:val="001200A6"/>
    <w:rsid w:val="001245E1"/>
    <w:rsid w:val="00124A40"/>
    <w:rsid w:val="00125196"/>
    <w:rsid w:val="001251DA"/>
    <w:rsid w:val="00125432"/>
    <w:rsid w:val="00125AAE"/>
    <w:rsid w:val="001261CA"/>
    <w:rsid w:val="00126637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3D7D"/>
    <w:rsid w:val="001C62B8"/>
    <w:rsid w:val="001D02A0"/>
    <w:rsid w:val="001D22D8"/>
    <w:rsid w:val="001D379A"/>
    <w:rsid w:val="001D4296"/>
    <w:rsid w:val="001E7B0E"/>
    <w:rsid w:val="001F141D"/>
    <w:rsid w:val="001F7F2F"/>
    <w:rsid w:val="00200A06"/>
    <w:rsid w:val="00200A98"/>
    <w:rsid w:val="00201AFA"/>
    <w:rsid w:val="00205BA6"/>
    <w:rsid w:val="002229F1"/>
    <w:rsid w:val="00223AC7"/>
    <w:rsid w:val="002250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2164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4A49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155C"/>
    <w:rsid w:val="003D44A6"/>
    <w:rsid w:val="003E21C6"/>
    <w:rsid w:val="003E39A2"/>
    <w:rsid w:val="003E57AB"/>
    <w:rsid w:val="003F2BED"/>
    <w:rsid w:val="003F53F6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5DA4"/>
    <w:rsid w:val="00457F11"/>
    <w:rsid w:val="004712CA"/>
    <w:rsid w:val="00473782"/>
    <w:rsid w:val="0047422E"/>
    <w:rsid w:val="004743F9"/>
    <w:rsid w:val="00487107"/>
    <w:rsid w:val="0049090D"/>
    <w:rsid w:val="00496051"/>
    <w:rsid w:val="0049674B"/>
    <w:rsid w:val="004A2CB8"/>
    <w:rsid w:val="004B1DAD"/>
    <w:rsid w:val="004C0673"/>
    <w:rsid w:val="004C2312"/>
    <w:rsid w:val="004C43AA"/>
    <w:rsid w:val="004C4E4E"/>
    <w:rsid w:val="004C6109"/>
    <w:rsid w:val="004D1905"/>
    <w:rsid w:val="004D580C"/>
    <w:rsid w:val="004E010F"/>
    <w:rsid w:val="004E7C00"/>
    <w:rsid w:val="004F3816"/>
    <w:rsid w:val="0050586A"/>
    <w:rsid w:val="00520DBF"/>
    <w:rsid w:val="00521F16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0379"/>
    <w:rsid w:val="005976A1"/>
    <w:rsid w:val="005A6D2F"/>
    <w:rsid w:val="005B46D4"/>
    <w:rsid w:val="005B5629"/>
    <w:rsid w:val="005B721A"/>
    <w:rsid w:val="005C0300"/>
    <w:rsid w:val="005C27A2"/>
    <w:rsid w:val="005D36FE"/>
    <w:rsid w:val="005D4FEB"/>
    <w:rsid w:val="005F4B6A"/>
    <w:rsid w:val="006010F3"/>
    <w:rsid w:val="006134B4"/>
    <w:rsid w:val="00615A0A"/>
    <w:rsid w:val="00626673"/>
    <w:rsid w:val="00630566"/>
    <w:rsid w:val="00631115"/>
    <w:rsid w:val="00632C96"/>
    <w:rsid w:val="006333D4"/>
    <w:rsid w:val="006369B2"/>
    <w:rsid w:val="0063718D"/>
    <w:rsid w:val="00647525"/>
    <w:rsid w:val="00647A71"/>
    <w:rsid w:val="00651485"/>
    <w:rsid w:val="0065587A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35E7"/>
    <w:rsid w:val="00695DD7"/>
    <w:rsid w:val="006966E2"/>
    <w:rsid w:val="006A4055"/>
    <w:rsid w:val="006A7C27"/>
    <w:rsid w:val="006B2FE4"/>
    <w:rsid w:val="006B37B0"/>
    <w:rsid w:val="006B4953"/>
    <w:rsid w:val="006B79E2"/>
    <w:rsid w:val="006C12FF"/>
    <w:rsid w:val="006C5641"/>
    <w:rsid w:val="006C6DFA"/>
    <w:rsid w:val="006D1089"/>
    <w:rsid w:val="006D1B86"/>
    <w:rsid w:val="006D7355"/>
    <w:rsid w:val="006E28E7"/>
    <w:rsid w:val="006E5282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6AB9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26841"/>
    <w:rsid w:val="00837203"/>
    <w:rsid w:val="00842137"/>
    <w:rsid w:val="00843402"/>
    <w:rsid w:val="00853F5F"/>
    <w:rsid w:val="00860B3E"/>
    <w:rsid w:val="0086103C"/>
    <w:rsid w:val="008620CD"/>
    <w:rsid w:val="008623ED"/>
    <w:rsid w:val="008628AB"/>
    <w:rsid w:val="008634EA"/>
    <w:rsid w:val="00870371"/>
    <w:rsid w:val="00870659"/>
    <w:rsid w:val="00875AA6"/>
    <w:rsid w:val="00880944"/>
    <w:rsid w:val="0088177C"/>
    <w:rsid w:val="0089088E"/>
    <w:rsid w:val="00891DC5"/>
    <w:rsid w:val="00892297"/>
    <w:rsid w:val="008964D6"/>
    <w:rsid w:val="008A2244"/>
    <w:rsid w:val="008A2F48"/>
    <w:rsid w:val="008A7832"/>
    <w:rsid w:val="008B5123"/>
    <w:rsid w:val="008D2559"/>
    <w:rsid w:val="008D6C1F"/>
    <w:rsid w:val="008E0172"/>
    <w:rsid w:val="008F3AB0"/>
    <w:rsid w:val="00911522"/>
    <w:rsid w:val="00924CBF"/>
    <w:rsid w:val="009357BE"/>
    <w:rsid w:val="00936852"/>
    <w:rsid w:val="0094045D"/>
    <w:rsid w:val="009406B5"/>
    <w:rsid w:val="00942674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215D5"/>
    <w:rsid w:val="00A31D47"/>
    <w:rsid w:val="00A4013E"/>
    <w:rsid w:val="00A4045F"/>
    <w:rsid w:val="00A427CD"/>
    <w:rsid w:val="00A44B78"/>
    <w:rsid w:val="00A45C4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0DFB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17458"/>
    <w:rsid w:val="00B23637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957E1"/>
    <w:rsid w:val="00B97C37"/>
    <w:rsid w:val="00BA76AB"/>
    <w:rsid w:val="00BA788A"/>
    <w:rsid w:val="00BB3E79"/>
    <w:rsid w:val="00BB4983"/>
    <w:rsid w:val="00BB7597"/>
    <w:rsid w:val="00BC2AAB"/>
    <w:rsid w:val="00BC3500"/>
    <w:rsid w:val="00BC62E2"/>
    <w:rsid w:val="00BE0164"/>
    <w:rsid w:val="00BF4E13"/>
    <w:rsid w:val="00C33101"/>
    <w:rsid w:val="00C34872"/>
    <w:rsid w:val="00C37820"/>
    <w:rsid w:val="00C42125"/>
    <w:rsid w:val="00C60E0F"/>
    <w:rsid w:val="00C62814"/>
    <w:rsid w:val="00C63259"/>
    <w:rsid w:val="00C67B25"/>
    <w:rsid w:val="00C748F7"/>
    <w:rsid w:val="00C74937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CE7773"/>
    <w:rsid w:val="00D03BFC"/>
    <w:rsid w:val="00D05BF7"/>
    <w:rsid w:val="00D12B26"/>
    <w:rsid w:val="00D304E8"/>
    <w:rsid w:val="00D647EF"/>
    <w:rsid w:val="00D73137"/>
    <w:rsid w:val="00D80396"/>
    <w:rsid w:val="00D84B98"/>
    <w:rsid w:val="00D92232"/>
    <w:rsid w:val="00D977A2"/>
    <w:rsid w:val="00DA1D47"/>
    <w:rsid w:val="00DA2D4A"/>
    <w:rsid w:val="00DA5C69"/>
    <w:rsid w:val="00DB1CE3"/>
    <w:rsid w:val="00DD50DE"/>
    <w:rsid w:val="00DE3062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C6779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64CFC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19-CCV-C-0029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72.docx" TargetMode="External"/><Relationship Id="rId17" Type="http://schemas.openxmlformats.org/officeDocument/2006/relationships/hyperlink" Target="https://www.itu.int/md/R19-CCV-C-002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7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Christian.rissone@anfr.f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ym.belhaj@isetcom.t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214C"/>
    <w:rsid w:val="00012C14"/>
    <w:rsid w:val="000277EB"/>
    <w:rsid w:val="00037F0A"/>
    <w:rsid w:val="00050609"/>
    <w:rsid w:val="00061607"/>
    <w:rsid w:val="000E25BB"/>
    <w:rsid w:val="000F7FD6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21197"/>
    <w:rsid w:val="00541135"/>
    <w:rsid w:val="00580201"/>
    <w:rsid w:val="005B0AEB"/>
    <w:rsid w:val="005B38F3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1B84"/>
    <w:rsid w:val="00947D8D"/>
    <w:rsid w:val="00992675"/>
    <w:rsid w:val="009A4B03"/>
    <w:rsid w:val="009F2F69"/>
    <w:rsid w:val="00A23C41"/>
    <w:rsid w:val="00A3586C"/>
    <w:rsid w:val="00A41D8F"/>
    <w:rsid w:val="00A65845"/>
    <w:rsid w:val="00A8359E"/>
    <w:rsid w:val="00AB0F92"/>
    <w:rsid w:val="00AB1EB9"/>
    <w:rsid w:val="00AB516B"/>
    <w:rsid w:val="00AD49AA"/>
    <w:rsid w:val="00AF3CAC"/>
    <w:rsid w:val="00B51072"/>
    <w:rsid w:val="00B5735D"/>
    <w:rsid w:val="00B603E6"/>
    <w:rsid w:val="00B8029C"/>
    <w:rsid w:val="00BF10DB"/>
    <w:rsid w:val="00BF3BC1"/>
    <w:rsid w:val="00C02C21"/>
    <w:rsid w:val="00C7519D"/>
    <w:rsid w:val="00C777BE"/>
    <w:rsid w:val="00C81FCD"/>
    <w:rsid w:val="00CD1545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CDB42C1B-670F-44FD-A958-3959CF5C594B}"/>
</file>

<file path=customXml/itemProps4.xml><?xml version="1.0" encoding="utf-8"?>
<ds:datastoreItem xmlns:ds="http://schemas.openxmlformats.org/officeDocument/2006/customXml" ds:itemID="{CC3717AE-BDB5-4CFF-B116-2B423AD05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 on new ITU-T SG9 terms and definitions (SG9-LS105)</vt:lpstr>
      <vt:lpstr>LS on new ITU-T SG11 terms and definitions</vt:lpstr>
    </vt:vector>
  </TitlesOfParts>
  <Manager>ITU-T</Manager>
  <Company>International Telecommunication Union (ITU)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ITU-T SG9 terms and definitions (SG9-LS105)</dc:title>
  <dc:subject/>
  <dc:creator>Standardization Committee for Vocabulary</dc:creator>
  <cp:keywords>ITR; SG11</cp:keywords>
  <dc:description>SCV – LS40  For: Geneva, 04 October 2021_x000d_Document date: _x000d_Saved by ITU51015586 at 14:45:45 on 04/10/2021</dc:description>
  <cp:lastModifiedBy>TSB-AC</cp:lastModifiedBy>
  <cp:revision>6</cp:revision>
  <cp:lastPrinted>2016-12-23T12:52:00Z</cp:lastPrinted>
  <dcterms:created xsi:type="dcterms:W3CDTF">2022-02-23T18:15:00Z</dcterms:created>
  <dcterms:modified xsi:type="dcterms:W3CDTF">2022-02-23T18:35:00Z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LS40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04 October 2021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