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 xmlns:w="http://schemas.openxmlformats.org/wordprocessingml/2006/main">
        <w:tblW w:w="9639" w:type="dxa"/>
        <w:tblLayout w:type="fixed"/>
        <w:tblCellMar>
          <w:left w:w="57" w:type="dxa"/>
          <w:right w:w="57" w:type="dxa"/>
        </w:tblCellMar>
        <w:tblLook w:val="0000"/>
      </w:tblPr>
      <w:tblGrid xmlns:w="http://schemas.openxmlformats.org/wordprocessingml/2006/main">
        <w:gridCol w:w="1104"/>
        <w:gridCol w:w="441"/>
        <w:gridCol w:w="62"/>
        <w:gridCol w:w="520"/>
        <w:gridCol w:w="3260"/>
        <w:gridCol w:w="68"/>
        <w:gridCol w:w="4184"/>
      </w:tblGrid>
      <w:tr xmlns:w14="http://schemas.microsoft.com/office/word/2010/wordml" xmlns:w="http://schemas.openxmlformats.org/wordprocessingml/2006/main" w:rsidRPr="00CC3583" w:rsidR="00CC3583" w:rsidTr="00AB7D5A" w14:paraId="58F670C6" w14:textId="77777777">
        <w:trPr>
          <w:cantSplit/>
        </w:trPr>
        <w:tc>
          <w:tcPr>
            <w:tcW w:w="1104" w:type="dxa"/>
            <w:vMerge w:val="restart"/>
            <w:vAlign w:val="center"/>
          </w:tcPr>
          <w:p w:rsidRPr="00CC3583" w:rsidR="00CC3583" w:rsidP="00CC3583" w:rsidRDefault="00CC3583" w14:paraId="6E3A8534" w14:textId="77777777">
            <w:pPr>
              <w:jc w:val="center"/>
              <w:rPr>
                <w:sz w:val="20"/>
                <w:szCs w:val="20"/>
              </w:rPr>
            </w:pPr>
            <w:bookmarkStart w:name="dnum" w:colFirst="2" w:colLast="2" w:id="0"/>
            <w:bookmarkStart w:name="dsg" w:colFirst="1" w:colLast="1" w:id="1"/>
            <w:bookmarkStart w:name="dtableau" w:id="2"/>
            <w:r w:rsidRPr="00CC3583">
              <w:rPr>
                <w:noProof/>
              </w:rPr>
              <w:drawing>
                <wp:inline xmlns:wp14="http://schemas.microsoft.com/office/word/2010/wordprocessingDrawing" xmlns:wp="http://schemas.openxmlformats.org/drawingml/2006/wordprocessingDrawing" distT="0" distB="0" distL="0" distR="0" wp14:anchorId="3039E12D" wp14:editId="378037E4">
                  <wp:extent cx="647700" cy="704850"/>
                  <wp:effectExtent l="0" t="0" r="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/>
                          <pic:cNvPicPr>
                            <a:picLocks noChangeAspect="1"/>
                          </pic:cNvPicPr>
                        </pic:nvPicPr>
                        <pic:blipFill>
                          <a:blip xmlns:r="http://schemas.openxmlformats.org/officeDocument/2006/relationships"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7700" cy="704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51" w:type="dxa"/>
            <w:gridSpan w:val="5"/>
            <w:vMerge w:val="restart"/>
          </w:tcPr>
          <w:p w:rsidRPr="00CC3583" w:rsidR="00CC3583" w:rsidP="00CC3583" w:rsidRDefault="00CC3583" w14:paraId="56151281" w14:textId="77777777">
            <w:pPr>
              <w:rPr>
                <w:sz w:val="16"/>
                <w:szCs w:val="16"/>
              </w:rPr>
            </w:pPr>
            <w:r w:rsidRPr="00CC3583">
              <w:rPr>
                <w:sz w:val="16"/>
                <w:szCs w:val="16"/>
              </w:rPr>
              <w:t>INTERNATIONAL TELECOMMUNICATION UNION</w:t>
            </w:r>
          </w:p>
          <w:p w:rsidRPr="00CC3583" w:rsidR="00CC3583" w:rsidP="00CC3583" w:rsidRDefault="00CC3583" w14:paraId="0173BDF4" w14:textId="77777777">
            <w:pPr>
              <w:rPr>
                <w:b/>
                <w:bCs/>
                <w:sz w:val="26"/>
                <w:szCs w:val="26"/>
              </w:rPr>
            </w:pPr>
            <w:r w:rsidRPr="00CC3583">
              <w:rPr>
                <w:b/>
                <w:bCs/>
                <w:sz w:val="26"/>
                <w:szCs w:val="26"/>
              </w:rPr>
              <w:t>TELECOMMUNICATION</w:t>
            </w:r>
            <w:r w:rsidRPr="00CC3583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:rsidRPr="00CC3583" w:rsidR="00CC3583" w:rsidP="00CC3583" w:rsidRDefault="00CC3583" w14:paraId="504ADA02" w14:textId="77777777">
            <w:pPr>
              <w:rPr>
                <w:sz w:val="20"/>
                <w:szCs w:val="20"/>
              </w:rPr>
            </w:pPr>
            <w:r w:rsidRPr="00CC3583">
              <w:rPr>
                <w:sz w:val="20"/>
                <w:szCs w:val="20"/>
              </w:rPr>
              <w:t xml:space="preserve">STUDY PERIOD </w:t>
            </w:r>
            <w:bookmarkStart w:name="dstudyperiod" w:id="3"/>
            <w:r w:rsidRPr="00CC3583">
              <w:rPr>
                <w:sz w:val="20"/>
              </w:rPr>
              <w:t>2022</w:t>
            </w:r>
            <w:r w:rsidRPr="00CC3583">
              <w:rPr>
                <w:sz w:val="20"/>
                <w:szCs w:val="20"/>
              </w:rPr>
              <w:t>-</w:t>
            </w:r>
            <w:r w:rsidRPr="00CC3583">
              <w:rPr>
                <w:sz w:val="20"/>
              </w:rPr>
              <w:t>2024</w:t>
            </w:r>
            <w:bookmarkEnd w:id="3"/>
          </w:p>
        </w:tc>
        <w:tc>
          <w:tcPr>
            <w:tcW w:w="4184" w:type="dxa"/>
            <w:vAlign w:val="center"/>
          </w:tcPr>
          <w:p w:rsidRPr="00CC3583" w:rsidR="00CC3583" w:rsidP="00CC3583" w:rsidRDefault="00CC3583" w14:paraId="629A6A8C" w14:textId="690CE406">
            <w:pPr>
              <w:pStyle w:val="Docnumber"/>
              <w:rPr>
                <w:sz w:val="32"/>
              </w:rPr>
            </w:pPr>
            <w:r>
              <w:rPr>
                <w:sz w:val="32"/>
              </w:rPr>
              <w:t>S</w:t>
            </w:r>
            <w:r w:rsidR="003301B2">
              <w:rPr>
                <w:sz w:val="32"/>
              </w:rPr>
              <w:t>CV</w:t>
            </w:r>
            <w:r>
              <w:rPr>
                <w:sz w:val="32"/>
              </w:rPr>
              <w:t>-LS</w:t>
            </w:r>
            <w:r w:rsidR="006D5043">
              <w:rPr>
                <w:sz w:val="32"/>
              </w:rPr>
              <w:t>30</w:t>
            </w:r>
          </w:p>
        </w:tc>
      </w:tr>
      <w:bookmarkEnd xmlns:w="http://schemas.openxmlformats.org/wordprocessingml/2006/main" w:id="0"/>
      <w:tr xmlns:w14="http://schemas.microsoft.com/office/word/2010/wordml" xmlns:w="http://schemas.openxmlformats.org/wordprocessingml/2006/main" w:rsidRPr="00CC3583" w:rsidR="00CC3583" w:rsidTr="00AB7D5A" w14:paraId="58D7EBBF" w14:textId="77777777">
        <w:trPr>
          <w:cantSplit/>
        </w:trPr>
        <w:tc>
          <w:tcPr>
            <w:tcW w:w="1104" w:type="dxa"/>
            <w:vMerge/>
          </w:tcPr>
          <w:p w:rsidRPr="00CC3583" w:rsidR="00CC3583" w:rsidP="00CC3583" w:rsidRDefault="00CC3583" w14:paraId="015135B3" w14:textId="77777777">
            <w:pPr>
              <w:rPr>
                <w:smallCaps/>
                <w:sz w:val="20"/>
              </w:rPr>
            </w:pPr>
          </w:p>
        </w:tc>
        <w:tc>
          <w:tcPr>
            <w:tcW w:w="4351" w:type="dxa"/>
            <w:gridSpan w:val="5"/>
            <w:vMerge/>
          </w:tcPr>
          <w:p w:rsidRPr="00CC3583" w:rsidR="00CC3583" w:rsidP="00CC3583" w:rsidRDefault="00CC3583" w14:paraId="2385B85F" w14:textId="77777777">
            <w:pPr>
              <w:rPr>
                <w:smallCaps/>
                <w:sz w:val="20"/>
              </w:rPr>
            </w:pPr>
          </w:p>
        </w:tc>
        <w:tc>
          <w:tcPr>
            <w:tcW w:w="4184" w:type="dxa"/>
          </w:tcPr>
          <w:p w:rsidRPr="00CC3583" w:rsidR="00CC3583" w:rsidP="00CC3583" w:rsidRDefault="003301B2" w14:paraId="5BFECBA9" w14:textId="56D31E8E">
            <w:pPr>
              <w:jc w:val="right"/>
              <w:rPr>
                <w:b/>
                <w:bCs/>
                <w:smallCaps/>
                <w:sz w:val="28"/>
                <w:szCs w:val="28"/>
              </w:rPr>
            </w:pPr>
            <w:r>
              <w:rPr>
                <w:b/>
                <w:bCs/>
                <w:smallCaps/>
                <w:sz w:val="28"/>
                <w:szCs w:val="28"/>
              </w:rPr>
              <w:t>SCV</w:t>
            </w:r>
          </w:p>
        </w:tc>
      </w:tr>
      <w:tr xmlns:w14="http://schemas.microsoft.com/office/word/2010/wordml" xmlns:w="http://schemas.openxmlformats.org/wordprocessingml/2006/main" w:rsidRPr="00CC3583" w:rsidR="00CC3583" w:rsidTr="00AB7D5A" w14:paraId="64BBDFC1" w14:textId="77777777">
        <w:trPr>
          <w:cantSplit/>
        </w:trPr>
        <w:tc>
          <w:tcPr>
            <w:tcW w:w="1104" w:type="dxa"/>
            <w:vMerge/>
            <w:tcBorders>
              <w:bottom w:val="single" w:color="auto" w:sz="12" w:space="0"/>
            </w:tcBorders>
          </w:tcPr>
          <w:p w:rsidRPr="00CC3583" w:rsidR="00CC3583" w:rsidP="00CC3583" w:rsidRDefault="00CC3583" w14:paraId="6E7BDC58" w14:textId="77777777">
            <w:pPr>
              <w:rPr>
                <w:b/>
                <w:bCs/>
                <w:sz w:val="26"/>
              </w:rPr>
            </w:pPr>
          </w:p>
        </w:tc>
        <w:tc>
          <w:tcPr>
            <w:tcW w:w="4351" w:type="dxa"/>
            <w:gridSpan w:val="5"/>
            <w:vMerge/>
            <w:tcBorders>
              <w:bottom w:val="single" w:color="auto" w:sz="12" w:space="0"/>
            </w:tcBorders>
          </w:tcPr>
          <w:p w:rsidRPr="00CC3583" w:rsidR="00CC3583" w:rsidP="00CC3583" w:rsidRDefault="00CC3583" w14:paraId="20C113A2" w14:textId="77777777">
            <w:pPr>
              <w:rPr>
                <w:b/>
                <w:bCs/>
                <w:sz w:val="26"/>
              </w:rPr>
            </w:pPr>
          </w:p>
        </w:tc>
        <w:tc>
          <w:tcPr>
            <w:tcW w:w="4184" w:type="dxa"/>
            <w:tcBorders>
              <w:bottom w:val="single" w:color="auto" w:sz="12" w:space="0"/>
            </w:tcBorders>
            <w:vAlign w:val="center"/>
          </w:tcPr>
          <w:p w:rsidRPr="00CC3583" w:rsidR="00CC3583" w:rsidP="00CC3583" w:rsidRDefault="00CC3583" w14:paraId="2A1AE47A" w14:textId="77777777">
            <w:pPr>
              <w:jc w:val="right"/>
              <w:rPr>
                <w:b/>
                <w:bCs/>
                <w:sz w:val="28"/>
                <w:szCs w:val="28"/>
              </w:rPr>
            </w:pPr>
            <w:r w:rsidRPr="00CC3583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xmlns:w14="http://schemas.microsoft.com/office/word/2010/wordml" xmlns:w="http://schemas.openxmlformats.org/wordprocessingml/2006/main" w:rsidRPr="00CC3583" w:rsidR="00CC3583" w:rsidTr="00AB7D5A" w14:paraId="719739D7" w14:textId="77777777">
        <w:trPr>
          <w:cantSplit/>
        </w:trPr>
        <w:tc>
          <w:tcPr>
            <w:tcW w:w="1545" w:type="dxa"/>
            <w:gridSpan w:val="2"/>
          </w:tcPr>
          <w:p w:rsidRPr="00CC3583" w:rsidR="00CC3583" w:rsidP="00CC3583" w:rsidRDefault="00CC3583" w14:paraId="1683DB3D" w14:textId="77777777">
            <w:pPr>
              <w:rPr>
                <w:b/>
                <w:bCs/>
              </w:rPr>
            </w:pPr>
            <w:bookmarkStart w:name="dbluepink" w:colFirst="1" w:colLast="1" w:id="4"/>
            <w:bookmarkStart w:name="dmeeting" w:colFirst="2" w:colLast="2" w:id="5"/>
            <w:bookmarkEnd w:id="1"/>
            <w:r w:rsidRPr="00CC3583">
              <w:rPr>
                <w:b/>
                <w:bCs/>
              </w:rPr>
              <w:t>Question(s):</w:t>
            </w:r>
          </w:p>
        </w:tc>
        <w:tc>
          <w:tcPr>
            <w:tcW w:w="3910" w:type="dxa"/>
            <w:gridSpan w:val="4"/>
          </w:tcPr>
          <w:p w:rsidRPr="00CC3583" w:rsidR="00CC3583" w:rsidP="00CC3583" w:rsidRDefault="003301B2" w14:paraId="5B7E6AC1" w14:textId="4C28F91E">
            <w:r>
              <w:t>---</w:t>
            </w:r>
          </w:p>
        </w:tc>
        <w:tc>
          <w:tcPr>
            <w:tcW w:w="4184" w:type="dxa"/>
          </w:tcPr>
          <w:p w:rsidRPr="00CC3583" w:rsidR="00CC3583" w:rsidP="00CC3583" w:rsidRDefault="00CC3583" w14:paraId="1BD265C7" w14:textId="77EF036F">
            <w:pPr>
              <w:jc w:val="right"/>
            </w:pPr>
            <w:r w:rsidRPr="00CC3583">
              <w:t xml:space="preserve">Geneva, </w:t>
            </w:r>
            <w:r w:rsidR="00BA0195">
              <w:t>9</w:t>
            </w:r>
            <w:r w:rsidR="000E043E">
              <w:t xml:space="preserve"> </w:t>
            </w:r>
            <w:r w:rsidR="006D5043">
              <w:t xml:space="preserve">July </w:t>
            </w:r>
            <w:r w:rsidRPr="00CC3583">
              <w:t>202</w:t>
            </w:r>
            <w:r w:rsidR="00F106C3">
              <w:t>4</w:t>
            </w:r>
          </w:p>
        </w:tc>
      </w:tr>
      <w:tr xmlns:w14="http://schemas.microsoft.com/office/word/2010/wordml" xmlns:w="http://schemas.openxmlformats.org/wordprocessingml/2006/main" w:rsidRPr="00CC3583" w:rsidR="00CC3583" w:rsidTr="00AB7D5A" w14:paraId="083FF425" w14:textId="77777777">
        <w:trPr>
          <w:cantSplit/>
        </w:trPr>
        <w:tc>
          <w:tcPr>
            <w:tcW w:w="9639" w:type="dxa"/>
            <w:gridSpan w:val="7"/>
          </w:tcPr>
          <w:p w:rsidRPr="00CC3583" w:rsidR="00CC3583" w:rsidP="00CC3583" w:rsidRDefault="00CC3583" w14:paraId="5192CFEF" w14:textId="654BBD63">
            <w:pPr>
              <w:jc w:val="center"/>
              <w:rPr>
                <w:b/>
                <w:bCs/>
              </w:rPr>
            </w:pPr>
            <w:bookmarkStart w:name="ddoctype" w:id="6"/>
            <w:bookmarkStart w:name="dtitle" w:colFirst="0" w:colLast="0" w:id="7"/>
            <w:bookmarkEnd w:id="4"/>
            <w:bookmarkEnd w:id="5"/>
            <w:r>
              <w:rPr>
                <w:b/>
                <w:bCs/>
              </w:rPr>
              <w:t>(</w:t>
            </w:r>
            <w:r w:rsidRPr="00CC3583">
              <w:rPr>
                <w:b/>
                <w:bCs/>
              </w:rPr>
              <w:t>Ref.:</w:t>
            </w:r>
            <w:r w:rsidR="00160C1A">
              <w:rPr>
                <w:b/>
                <w:bCs/>
              </w:rPr>
              <w:t>)</w:t>
            </w:r>
          </w:p>
        </w:tc>
      </w:tr>
      <w:tr xmlns:w14="http://schemas.microsoft.com/office/word/2010/wordml" xmlns:w="http://schemas.openxmlformats.org/wordprocessingml/2006/main" w:rsidRPr="00CC3583" w:rsidR="00CC3583" w:rsidTr="00AB7D5A" w14:paraId="6D255CBF" w14:textId="77777777">
        <w:trPr>
          <w:cantSplit/>
        </w:trPr>
        <w:tc>
          <w:tcPr>
            <w:tcW w:w="1545" w:type="dxa"/>
            <w:gridSpan w:val="2"/>
          </w:tcPr>
          <w:p w:rsidRPr="00CC3583" w:rsidR="00CC3583" w:rsidP="00CC3583" w:rsidRDefault="00CC3583" w14:paraId="1885EDA2" w14:textId="77777777">
            <w:pPr>
              <w:rPr>
                <w:b/>
                <w:bCs/>
              </w:rPr>
            </w:pPr>
            <w:bookmarkStart w:name="dsource" w:colFirst="1" w:colLast="1" w:id="8"/>
            <w:bookmarkEnd w:id="6"/>
            <w:bookmarkEnd w:id="7"/>
            <w:r w:rsidRPr="00CC3583">
              <w:rPr>
                <w:b/>
                <w:bCs/>
              </w:rPr>
              <w:t>Source:</w:t>
            </w:r>
          </w:p>
        </w:tc>
        <w:tc>
          <w:tcPr>
            <w:tcW w:w="8094" w:type="dxa"/>
            <w:gridSpan w:val="5"/>
          </w:tcPr>
          <w:p w:rsidRPr="00CC3583" w:rsidR="00CC3583" w:rsidP="00CC3583" w:rsidRDefault="00D06A0D" w14:paraId="64FA308C" w14:textId="1241806A">
            <w:r>
              <w:t>Coordination Committee for Terminology</w:t>
            </w:r>
          </w:p>
        </w:tc>
      </w:tr>
      <w:tr xmlns:w14="http://schemas.microsoft.com/office/word/2010/wordml" xmlns:w="http://schemas.openxmlformats.org/wordprocessingml/2006/main" w:rsidRPr="00CC3583" w:rsidR="00CC3583" w:rsidTr="00AB7D5A" w14:paraId="3BCFDC0E" w14:textId="77777777">
        <w:trPr>
          <w:cantSplit/>
        </w:trPr>
        <w:tc>
          <w:tcPr>
            <w:tcW w:w="1545" w:type="dxa"/>
            <w:gridSpan w:val="2"/>
            <w:tcBorders>
              <w:bottom w:val="single" w:color="auto" w:sz="8" w:space="0"/>
            </w:tcBorders>
          </w:tcPr>
          <w:p w:rsidRPr="00CC3583" w:rsidR="00CC3583" w:rsidP="00CC3583" w:rsidRDefault="00CC3583" w14:paraId="4D640F2F" w14:textId="77777777">
            <w:pPr>
              <w:rPr>
                <w:b/>
                <w:bCs/>
              </w:rPr>
            </w:pPr>
            <w:bookmarkStart w:name="dtitle1" w:colFirst="1" w:colLast="1" w:id="9"/>
            <w:bookmarkEnd w:id="8"/>
            <w:r w:rsidRPr="00CC3583">
              <w:rPr>
                <w:b/>
                <w:bCs/>
              </w:rPr>
              <w:t>Title:</w:t>
            </w:r>
          </w:p>
        </w:tc>
        <w:tc>
          <w:tcPr>
            <w:tcW w:w="8094" w:type="dxa"/>
            <w:gridSpan w:val="5"/>
            <w:tcBorders>
              <w:bottom w:val="single" w:color="auto" w:sz="8" w:space="0"/>
            </w:tcBorders>
          </w:tcPr>
          <w:p w:rsidRPr="00CC3583" w:rsidR="00CC3583" w:rsidP="00CC3583" w:rsidRDefault="00AC1606" w14:paraId="12A76B66" w14:textId="1489FBFC">
            <w:r>
              <w:t xml:space="preserve">LS on </w:t>
            </w:r>
            <w:r w:rsidR="006D5043">
              <w:t xml:space="preserve">the </w:t>
            </w:r>
            <w:r w:rsidRPr="006D5043" w:rsidR="006D5043">
              <w:t>definition for 3D ultra-high density Internet of things</w:t>
            </w:r>
          </w:p>
        </w:tc>
      </w:tr>
      <w:bookmarkEnd xmlns:w="http://schemas.openxmlformats.org/wordprocessingml/2006/main" w:id="2"/>
      <w:bookmarkEnd xmlns:w="http://schemas.openxmlformats.org/wordprocessingml/2006/main" w:id="9"/>
      <w:tr xmlns:w14="http://schemas.microsoft.com/office/word/2010/wordml" xmlns:w="http://schemas.openxmlformats.org/wordprocessingml/2006/main" w:rsidR="00777FAB" w:rsidTr="00AB7D5A" w14:paraId="4E3EC64C" w14:textId="77777777">
        <w:tblPrEx>
          <w:tblLook w:val="04A0"/>
        </w:tblPrEx>
        <w:trPr>
          <w:cantSplit/>
          <w:trHeight w:val="357"/>
        </w:trPr>
        <w:tc>
          <w:tcPr>
            <w:tcW w:w="9639" w:type="dxa"/>
            <w:gridSpan w:val="7"/>
            <w:tcBorders>
              <w:top w:val="single" w:color="auto" w:sz="12" w:space="0"/>
            </w:tcBorders>
          </w:tcPr>
          <w:p w:rsidR="00777FAB" w:rsidP="00CA70EF" w:rsidRDefault="00777FAB" w14:paraId="5D883AA5" w14:textId="77777777">
            <w:pPr>
              <w:jc w:val="center"/>
              <w:rPr>
                <w:b/>
              </w:rPr>
            </w:pPr>
            <w:r>
              <w:rPr>
                <w:b/>
              </w:rPr>
              <w:t>LIAISON STATEMENT</w:t>
            </w:r>
          </w:p>
        </w:tc>
      </w:tr>
      <w:tr xmlns:w14="http://schemas.microsoft.com/office/word/2010/wordml" xmlns:w="http://schemas.openxmlformats.org/wordprocessingml/2006/main" w:rsidR="00777FAB" w:rsidTr="00AB7D5A" w14:paraId="6A22B081" w14:textId="77777777">
        <w:tblPrEx>
          <w:tblLook w:val="04A0"/>
        </w:tblPrEx>
        <w:trPr>
          <w:cantSplit/>
          <w:trHeight w:val="357"/>
        </w:trPr>
        <w:tc>
          <w:tcPr>
            <w:tcW w:w="2127" w:type="dxa"/>
            <w:gridSpan w:val="4"/>
          </w:tcPr>
          <w:p w:rsidR="00777FAB" w:rsidP="00CA70EF" w:rsidRDefault="00777FAB" w14:paraId="594A4333" w14:textId="77777777">
            <w:pPr>
              <w:rPr>
                <w:b/>
                <w:bCs/>
              </w:rPr>
            </w:pPr>
            <w:r>
              <w:rPr>
                <w:b/>
                <w:bCs/>
              </w:rPr>
              <w:t>For action to:</w:t>
            </w:r>
          </w:p>
        </w:tc>
        <w:tc>
          <w:tcPr>
            <w:tcW w:w="7512" w:type="dxa"/>
            <w:gridSpan w:val="3"/>
          </w:tcPr>
          <w:p w:rsidR="00777FAB" w:rsidP="00CA70EF" w:rsidRDefault="003C5D46" w14:paraId="1100E375" w14:textId="2E94A780">
            <w:pPr>
              <w:pStyle w:val="LSForAction"/>
            </w:pPr>
            <w:r>
              <w:t xml:space="preserve">ITU-T </w:t>
            </w:r>
            <w:r w:rsidR="00182C1F">
              <w:t>SG</w:t>
            </w:r>
            <w:r w:rsidR="00350F7D">
              <w:t>11</w:t>
            </w:r>
            <w:r>
              <w:t>; ITU-T SG20</w:t>
            </w:r>
          </w:p>
        </w:tc>
      </w:tr>
      <w:tr xmlns:w14="http://schemas.microsoft.com/office/word/2010/wordml" xmlns:w="http://schemas.openxmlformats.org/wordprocessingml/2006/main" w:rsidR="00777FAB" w:rsidTr="00AB7D5A" w14:paraId="60B97BCF" w14:textId="77777777">
        <w:tblPrEx>
          <w:tblLook w:val="04A0"/>
        </w:tblPrEx>
        <w:trPr>
          <w:cantSplit/>
          <w:trHeight w:val="357"/>
        </w:trPr>
        <w:tc>
          <w:tcPr>
            <w:tcW w:w="2127" w:type="dxa"/>
            <w:gridSpan w:val="4"/>
          </w:tcPr>
          <w:p w:rsidR="00777FAB" w:rsidP="00CA70EF" w:rsidRDefault="00777FAB" w14:paraId="4FDA3D1F" w14:textId="77777777">
            <w:pPr>
              <w:rPr>
                <w:b/>
                <w:bCs/>
              </w:rPr>
            </w:pPr>
            <w:r>
              <w:rPr>
                <w:b/>
                <w:bCs/>
              </w:rPr>
              <w:t>For information to:</w:t>
            </w:r>
          </w:p>
        </w:tc>
        <w:tc>
          <w:tcPr>
            <w:tcW w:w="7512" w:type="dxa"/>
            <w:gridSpan w:val="3"/>
          </w:tcPr>
          <w:p w:rsidR="00777FAB" w:rsidP="00CA70EF" w:rsidRDefault="006D5043" w14:paraId="0267BC8F" w14:textId="68587C6A">
            <w:pPr>
              <w:pStyle w:val="LSForInfo"/>
            </w:pPr>
            <w:r>
              <w:t>--</w:t>
            </w:r>
          </w:p>
        </w:tc>
      </w:tr>
      <w:tr xmlns:w14="http://schemas.microsoft.com/office/word/2010/wordml" xmlns:w="http://schemas.openxmlformats.org/wordprocessingml/2006/main" w:rsidR="00777FAB" w:rsidTr="00AB7D5A" w14:paraId="60CF25F5" w14:textId="77777777">
        <w:tblPrEx>
          <w:tblLook w:val="04A0"/>
        </w:tblPrEx>
        <w:trPr>
          <w:cantSplit/>
          <w:trHeight w:val="357"/>
        </w:trPr>
        <w:tc>
          <w:tcPr>
            <w:tcW w:w="2127" w:type="dxa"/>
            <w:gridSpan w:val="4"/>
          </w:tcPr>
          <w:p w:rsidR="00777FAB" w:rsidP="00CA70EF" w:rsidRDefault="00777FAB" w14:paraId="46CFA771" w14:textId="77777777">
            <w:pPr>
              <w:rPr>
                <w:b/>
                <w:bCs/>
              </w:rPr>
            </w:pPr>
            <w:r>
              <w:rPr>
                <w:b/>
                <w:bCs/>
              </w:rPr>
              <w:t>Approval:</w:t>
            </w:r>
          </w:p>
        </w:tc>
        <w:tc>
          <w:tcPr>
            <w:tcW w:w="7512" w:type="dxa"/>
            <w:gridSpan w:val="3"/>
          </w:tcPr>
          <w:p w:rsidR="00777FAB" w:rsidP="00CA70EF" w:rsidRDefault="00FC6A1C" w14:paraId="27577278" w14:textId="0DF0036E">
            <w:r>
              <w:t>CCT</w:t>
            </w:r>
            <w:r w:rsidRPr="003301B2" w:rsidR="003301B2">
              <w:t xml:space="preserve"> meeting (</w:t>
            </w:r>
            <w:r w:rsidR="006D5043">
              <w:t>25</w:t>
            </w:r>
            <w:r w:rsidR="00E7586C">
              <w:t xml:space="preserve"> </w:t>
            </w:r>
            <w:r w:rsidR="006D5043">
              <w:t xml:space="preserve">June </w:t>
            </w:r>
            <w:r w:rsidRPr="003301B2" w:rsidR="003301B2">
              <w:t>202</w:t>
            </w:r>
            <w:r w:rsidR="00F106C3">
              <w:t>4</w:t>
            </w:r>
            <w:r w:rsidRPr="003301B2" w:rsidR="003301B2">
              <w:t>)</w:t>
            </w:r>
          </w:p>
        </w:tc>
      </w:tr>
      <w:tr xmlns:w14="http://schemas.microsoft.com/office/word/2010/wordml" xmlns:w="http://schemas.openxmlformats.org/wordprocessingml/2006/main" w:rsidR="00777FAB" w:rsidTr="00AB7D5A" w14:paraId="3EEAABD4" w14:textId="77777777">
        <w:tblPrEx>
          <w:tblLook w:val="04A0"/>
        </w:tblPrEx>
        <w:trPr>
          <w:cantSplit/>
          <w:trHeight w:val="357"/>
        </w:trPr>
        <w:tc>
          <w:tcPr>
            <w:tcW w:w="2127" w:type="dxa"/>
            <w:gridSpan w:val="4"/>
            <w:tcBorders>
              <w:bottom w:val="single" w:color="auto" w:sz="12" w:space="0"/>
            </w:tcBorders>
          </w:tcPr>
          <w:p w:rsidR="00777FAB" w:rsidP="00CA70EF" w:rsidRDefault="00777FAB" w14:paraId="05F002F9" w14:textId="77777777">
            <w:pPr>
              <w:rPr>
                <w:b/>
                <w:bCs/>
              </w:rPr>
            </w:pPr>
            <w:r>
              <w:rPr>
                <w:b/>
                <w:bCs/>
              </w:rPr>
              <w:t>Deadline:</w:t>
            </w:r>
          </w:p>
        </w:tc>
        <w:tc>
          <w:tcPr>
            <w:tcW w:w="7512" w:type="dxa"/>
            <w:gridSpan w:val="3"/>
            <w:tcBorders>
              <w:bottom w:val="single" w:color="auto" w:sz="12" w:space="0"/>
            </w:tcBorders>
          </w:tcPr>
          <w:p w:rsidR="00777FAB" w:rsidP="00CA70EF" w:rsidRDefault="00182C1F" w14:paraId="63AEAB33" w14:textId="61831235">
            <w:pPr>
              <w:pStyle w:val="LSDeadline"/>
            </w:pPr>
            <w:r>
              <w:t>---</w:t>
            </w:r>
          </w:p>
        </w:tc>
      </w:tr>
      <w:tr xmlns:w14="http://schemas.microsoft.com/office/word/2010/wordml" xmlns:w="http://schemas.openxmlformats.org/wordprocessingml/2006/main" w:rsidRPr="001D379A" w:rsidR="003301B2" w:rsidTr="00AB7D5A" w14:paraId="6FB179F8" w14:textId="77777777">
        <w:trPr>
          <w:cantSplit/>
        </w:trPr>
        <w:tc>
          <w:tcPr>
            <w:tcW w:w="1607" w:type="dxa"/>
            <w:gridSpan w:val="3"/>
            <w:tcBorders>
              <w:top w:val="single" w:color="auto" w:sz="8" w:space="0"/>
              <w:bottom w:val="single" w:color="auto" w:sz="8" w:space="0"/>
            </w:tcBorders>
          </w:tcPr>
          <w:p w:rsidRPr="00136DDD" w:rsidR="003301B2" w:rsidP="00267CE2" w:rsidRDefault="003301B2" w14:paraId="7A4C2616" w14:textId="77777777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Contact:</w:t>
            </w:r>
          </w:p>
        </w:tc>
        <w:tc>
          <w:tcPr>
            <w:tcW w:w="3780" w:type="dxa"/>
            <w:gridSpan w:val="2"/>
            <w:tcBorders>
              <w:top w:val="single" w:color="auto" w:sz="8" w:space="0"/>
              <w:bottom w:val="single" w:color="auto" w:sz="8" w:space="0"/>
            </w:tcBorders>
          </w:tcPr>
          <w:p w:rsidRPr="008D6C1F" w:rsidR="003301B2" w:rsidP="00267CE2" w:rsidRDefault="00BA0195" w14:paraId="565E06F0" w14:textId="08C1FDF5">
            <w:pPr>
              <w:rPr>
                <w:lang w:val="fr-CH"/>
              </w:rPr>
            </w:pPr>
            <w:sdt>
              <w:sdtPr>
                <w:rPr>
                  <w:lang w:val="fr-CH"/>
                </w:rPr>
                <w:alias w:val="ContactNameOrgCountry"/>
                <w:tag w:val="ContactNameOrgCountry"/>
                <w:id w:val="-130639986"/>
                <w:placeholder>
                  <w:docPart w:val="22897E4FE1954727A6CC39D01FDD1148"/>
                </w:placeholder>
                <w:text w:multiLine="1"/>
              </w:sdtPr>
              <w:sdtEndPr/>
              <w:sdtContent>
                <w:r w:rsidRPr="008D6C1F" w:rsidR="003301B2">
                  <w:rPr>
                    <w:lang w:val="fr-CH"/>
                  </w:rPr>
                  <w:t>Rim Belhaj</w:t>
                </w:r>
                <w:r w:rsidR="003301B2">
                  <w:rPr>
                    <w:lang w:val="fr-CH"/>
                  </w:rPr>
                  <w:br/>
                </w:r>
                <w:r w:rsidRPr="008D6C1F" w:rsidR="003301B2">
                  <w:rPr>
                    <w:lang w:val="fr-CH"/>
                  </w:rPr>
                  <w:t>ITU-T SCV Chair</w:t>
                </w:r>
              </w:sdtContent>
            </w:sdt>
          </w:p>
        </w:tc>
        <w:tc>
          <w:tcPr>
            <w:tcW w:w="4252" w:type="dxa"/>
            <w:gridSpan w:val="2"/>
            <w:tcBorders>
              <w:top w:val="single" w:color="auto" w:sz="8" w:space="0"/>
              <w:bottom w:val="single" w:color="auto" w:sz="8" w:space="0"/>
            </w:tcBorders>
          </w:tcPr>
          <w:p w:rsidRPr="00061268" w:rsidR="003301B2" w:rsidP="00267CE2" w:rsidRDefault="003301B2" w14:paraId="703D0338" w14:textId="2158D724">
            <w:pPr>
              <w:rPr>
                <w:lang w:val="pt-BR"/>
              </w:rPr>
            </w:pPr>
            <w:r w:rsidRPr="00061268">
              <w:rPr>
                <w:lang w:val="pt-BR"/>
              </w:rPr>
              <w:t>Tel:</w:t>
            </w:r>
            <w:r>
              <w:rPr>
                <w:lang w:val="pt-BR"/>
              </w:rPr>
              <w:tab/>
            </w:r>
            <w:r w:rsidRPr="00061268">
              <w:rPr>
                <w:lang w:val="pt-BR"/>
              </w:rPr>
              <w:br/>
              <w:t>E-mail:</w:t>
            </w:r>
            <w:r>
              <w:rPr>
                <w:lang w:val="pt-BR"/>
              </w:rPr>
              <w:t xml:space="preserve"> </w:t>
            </w:r>
            <w:hyperlink xmlns:r="http://schemas.openxmlformats.org/officeDocument/2006/relationships" w:history="1" r:id="rId12">
              <w:r w:rsidRPr="004E7D7A" w:rsidR="006F75C7">
                <w:rPr>
                  <w:rStyle w:val="Hyperlink"/>
                  <w:lang w:val="fr-CH"/>
                </w:rPr>
                <w:t>rym.belhaj@edu.isetcom.tn</w:t>
              </w:r>
            </w:hyperlink>
            <w:r>
              <w:rPr>
                <w:lang w:val="fr-CH"/>
              </w:rPr>
              <w:t xml:space="preserve"> </w:t>
            </w:r>
          </w:p>
        </w:tc>
      </w:tr>
      <w:tr xmlns:w14="http://schemas.microsoft.com/office/word/2010/wordml" xmlns:w="http://schemas.openxmlformats.org/wordprocessingml/2006/main" w:rsidRPr="001D379A" w:rsidR="0058353C" w:rsidTr="00630A4A" w14:paraId="34E5E6B7" w14:textId="77777777">
        <w:trPr>
          <w:cantSplit/>
        </w:trPr>
        <w:tc>
          <w:tcPr>
            <w:tcW w:w="1607" w:type="dxa"/>
            <w:gridSpan w:val="3"/>
            <w:tcBorders>
              <w:top w:val="single" w:color="auto" w:sz="8" w:space="0"/>
              <w:bottom w:val="single" w:color="auto" w:sz="8" w:space="0"/>
            </w:tcBorders>
          </w:tcPr>
          <w:p w:rsidRPr="00136DDD" w:rsidR="0058353C" w:rsidP="00630A4A" w:rsidRDefault="0058353C" w14:paraId="475F99FD" w14:textId="77777777">
            <w:pPr>
              <w:rPr>
                <w:b/>
                <w:bCs/>
              </w:rPr>
            </w:pPr>
            <w:r w:rsidRPr="00136DDD">
              <w:rPr>
                <w:b/>
                <w:bCs/>
              </w:rPr>
              <w:t>Contact:</w:t>
            </w:r>
          </w:p>
        </w:tc>
        <w:tc>
          <w:tcPr>
            <w:tcW w:w="3780" w:type="dxa"/>
            <w:gridSpan w:val="2"/>
            <w:tcBorders>
              <w:top w:val="single" w:color="auto" w:sz="8" w:space="0"/>
              <w:bottom w:val="single" w:color="auto" w:sz="8" w:space="0"/>
            </w:tcBorders>
          </w:tcPr>
          <w:p w:rsidRPr="008D6C1F" w:rsidR="0058353C" w:rsidP="00630A4A" w:rsidRDefault="00BA0195" w14:paraId="39A34E69" w14:textId="3D2148A7">
            <w:pPr>
              <w:rPr>
                <w:lang w:val="fr-CH"/>
              </w:rPr>
            </w:pPr>
            <w:sdt>
              <w:sdtPr>
                <w:rPr>
                  <w:lang w:val="en-US"/>
                </w:rPr>
                <w:alias w:val="ContactNameOrgCountry"/>
                <w:tag w:val="ContactNameOrgCountry"/>
                <w:id w:val="1189261948"/>
                <w:placeholder>
                  <w:docPart w:val="6116A2660A014184B533F81F91B74BAA"/>
                </w:placeholder>
                <w:text w:multiLine="1"/>
              </w:sdtPr>
              <w:sdtEndPr/>
              <w:sdtContent>
                <w:r w:rsidRPr="0058353C" w:rsidR="0058353C">
                  <w:rPr>
                    <w:lang w:val="en-US"/>
                  </w:rPr>
                  <w:t>E. H. Abdouramane</w:t>
                </w:r>
                <w:r w:rsidR="0058353C">
                  <w:rPr>
                    <w:lang w:val="en-US"/>
                  </w:rPr>
                  <w:br/>
                </w:r>
                <w:r w:rsidRPr="0058353C" w:rsidR="0058353C">
                  <w:rPr>
                    <w:lang w:val="en-US"/>
                  </w:rPr>
                  <w:t>Chair, ITU-R CCV</w:t>
                </w:r>
              </w:sdtContent>
            </w:sdt>
          </w:p>
        </w:tc>
        <w:tc>
          <w:tcPr>
            <w:tcW w:w="4252" w:type="dxa"/>
            <w:gridSpan w:val="2"/>
            <w:tcBorders>
              <w:top w:val="single" w:color="auto" w:sz="8" w:space="0"/>
              <w:bottom w:val="single" w:color="auto" w:sz="8" w:space="0"/>
            </w:tcBorders>
          </w:tcPr>
          <w:p w:rsidRPr="00061268" w:rsidR="0058353C" w:rsidP="00630A4A" w:rsidRDefault="0058353C" w14:paraId="4903E145" w14:textId="12C22C04">
            <w:pPr>
              <w:rPr>
                <w:lang w:val="pt-BR"/>
              </w:rPr>
            </w:pPr>
            <w:r w:rsidRPr="00061268">
              <w:rPr>
                <w:lang w:val="pt-BR"/>
              </w:rPr>
              <w:t>Tel:</w:t>
            </w:r>
            <w:r>
              <w:rPr>
                <w:lang w:val="pt-BR"/>
              </w:rPr>
              <w:tab/>
            </w:r>
            <w:r w:rsidRPr="00061268">
              <w:rPr>
                <w:lang w:val="pt-BR"/>
              </w:rPr>
              <w:br/>
              <w:t>E-mail:</w:t>
            </w:r>
            <w:r>
              <w:rPr>
                <w:lang w:val="pt-BR"/>
              </w:rPr>
              <w:t xml:space="preserve"> </w:t>
            </w:r>
            <w:hyperlink xmlns:r="http://schemas.openxmlformats.org/officeDocument/2006/relationships" w:history="1" r:id="rId13">
              <w:r>
                <w:rPr>
                  <w:rStyle w:val="Hyperlink"/>
                </w:rPr>
                <w:t>choco0742@live.ca</w:t>
              </w:r>
            </w:hyperlink>
          </w:p>
        </w:tc>
      </w:tr>
    </w:tbl>
    <w:p w:rsidRPr="007813EB" w:rsidR="00FE3BB1" w:rsidRDefault="00FE3BB1" w14:paraId="1690D1BB" w14:textId="77777777">
      <w:pPr>
        <w:rPr>
          <w:lang w:val="en-US"/>
        </w:rPr>
      </w:pPr>
    </w:p>
    <w:tbl>
      <w:tblPr>
        <w:tblW w:w="9639" w:type="dxa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11"/>
        <w:gridCol w:w="8028"/>
      </w:tblGrid>
      <w:tr w:rsidRPr="007D57BD" w:rsidR="00FE3BB1" w:rsidTr="00AB7D5A" w14:paraId="1F2EABDB" w14:textId="77777777">
        <w:trPr>
          <w:cantSplit/>
          <w:trHeight w:val="848"/>
        </w:trPr>
        <w:tc>
          <w:tcPr>
            <w:tcW w:w="1611" w:type="dxa"/>
            <w:shd w:val="clear" w:color="auto" w:fill="auto"/>
          </w:tcPr>
          <w:p w:rsidR="00FE3BB1" w:rsidRDefault="001C32D0" w14:paraId="147B8950" w14:textId="77777777">
            <w:pPr>
              <w:rPr>
                <w:b/>
                <w:bCs/>
              </w:rPr>
            </w:pPr>
            <w:r>
              <w:rPr>
                <w:b/>
                <w:bCs/>
              </w:rPr>
              <w:t>Abstract:</w:t>
            </w:r>
          </w:p>
        </w:tc>
        <w:tc>
          <w:tcPr>
            <w:tcW w:w="8028" w:type="dxa"/>
            <w:shd w:val="clear" w:color="auto" w:fill="auto"/>
          </w:tcPr>
          <w:sdt>
            <w:sdtPr>
              <w:alias w:val="ContactTelFaxEmail"/>
              <w:id w:val="1752757923"/>
  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  <w:text/>
            </w:sdtPr>
            <w:sdtEndPr/>
            <w:sdtContent>
              <w:p w:rsidRPr="007D57BD" w:rsidR="00FE3BB1" w:rsidRDefault="006D5043" w14:paraId="624F81AD" w14:textId="0502C46A">
                <w:r w:rsidRPr="006D5043">
                  <w:t xml:space="preserve">Through this document, the CCT </w:t>
                </w:r>
                <w:r w:rsidR="009E7E48">
                  <w:t xml:space="preserve">request for </w:t>
                </w:r>
                <w:r w:rsidRPr="006D5043">
                  <w:t xml:space="preserve">comments to the definition of </w:t>
                </w:r>
                <w:r>
                  <w:t xml:space="preserve">the term </w:t>
                </w:r>
                <w:r w:rsidRPr="006D5043">
                  <w:t>3D ultra-high density Internet of things</w:t>
                </w:r>
                <w:r>
                  <w:t>.</w:t>
                </w:r>
              </w:p>
            </w:sdtContent>
          </w:sdt>
        </w:tc>
      </w:tr>
    </w:tbl>
    <w:p w:rsidR="00203BEB" w:rsidP="00FC6A1C" w:rsidRDefault="00FC6A1C" w14:paraId="0B6AE367" w14:textId="142DBA31">
      <w:pPr>
        <w:jc w:val="both"/>
      </w:pPr>
      <w:r>
        <w:t xml:space="preserve">At its </w:t>
      </w:r>
      <w:r w:rsidR="006D5043">
        <w:t>25</w:t>
      </w:r>
      <w:r>
        <w:t xml:space="preserve"> </w:t>
      </w:r>
      <w:r w:rsidR="006D5043">
        <w:t xml:space="preserve">June </w:t>
      </w:r>
      <w:r>
        <w:t xml:space="preserve">2024 meeting, the Coordination Committee for Terminology (CCT), which is composed by the SCV, the CCV and ITU-D representatives, </w:t>
      </w:r>
      <w:r w:rsidR="00350F7D">
        <w:t xml:space="preserve">addressed </w:t>
      </w:r>
      <w:r w:rsidR="006D5043">
        <w:t xml:space="preserve">the definition for the term </w:t>
      </w:r>
      <w:r w:rsidRPr="006D5043" w:rsidR="006D5043">
        <w:t>3D ultra-high</w:t>
      </w:r>
      <w:r w:rsidR="006D5043">
        <w:t xml:space="preserve"> </w:t>
      </w:r>
      <w:r w:rsidRPr="006D5043" w:rsidR="006D5043">
        <w:t>density Internet of things</w:t>
      </w:r>
      <w:r w:rsidR="003C5D46">
        <w:t>.</w:t>
      </w:r>
      <w:r w:rsidR="006D5043">
        <w:t xml:space="preserve"> </w:t>
      </w:r>
      <w:r w:rsidRPr="00FB74BC" w:rsidR="00A305AC">
        <w:t>ITU-T SG11</w:t>
      </w:r>
      <w:r w:rsidR="00A305AC">
        <w:t xml:space="preserve">intially forwarded the </w:t>
      </w:r>
      <w:r w:rsidR="00FB74BC">
        <w:t>term</w:t>
      </w:r>
      <w:r w:rsidR="00A305AC">
        <w:t xml:space="preserve"> </w:t>
      </w:r>
      <w:r w:rsidR="00FB74BC">
        <w:t xml:space="preserve">to the CCT in </w:t>
      </w:r>
      <w:r w:rsidRPr="00FB74BC" w:rsidR="00FB74BC">
        <w:t>ITU-T SG11-LS133</w:t>
      </w:r>
      <w:r w:rsidR="00FB74BC">
        <w:t xml:space="preserve"> (</w:t>
      </w:r>
      <w:hyperlink w:history="1" r:id="rId14">
        <w:r w:rsidRPr="00967127" w:rsidR="00FB74BC">
          <w:rPr>
            <w:rStyle w:val="Hyperlink"/>
            <w:sz w:val="23"/>
            <w:szCs w:val="23"/>
          </w:rPr>
          <w:t>C</w:t>
        </w:r>
        <w:bookmarkStart w:name="_Hlk158214675" w:id="10"/>
        <w:r w:rsidRPr="00967127" w:rsidR="00FB74BC">
          <w:rPr>
            <w:rStyle w:val="Hyperlink"/>
            <w:sz w:val="23"/>
            <w:szCs w:val="23"/>
          </w:rPr>
          <w:t>CT/47</w:t>
        </w:r>
        <w:bookmarkEnd w:id="10"/>
      </w:hyperlink>
      <w:r w:rsidR="00FB74BC">
        <w:t xml:space="preserve">) </w:t>
      </w:r>
      <w:r w:rsidR="00A305AC">
        <w:t xml:space="preserve">and received comments in </w:t>
      </w:r>
      <w:hyperlink w:history="1" r:id="rId15">
        <w:r w:rsidRPr="00A305AC" w:rsidR="00A305AC">
          <w:rPr>
            <w:rStyle w:val="Hyperlink"/>
            <w:rFonts w:ascii="Times New Roman" w:hAnsi="Times New Roman"/>
          </w:rPr>
          <w:t>SCV-LS22</w:t>
        </w:r>
      </w:hyperlink>
      <w:r w:rsidR="00203BEB">
        <w:t xml:space="preserve"> and </w:t>
      </w:r>
      <w:hyperlink w:history="1" r:id="rId16">
        <w:r w:rsidRPr="00203BEB" w:rsidR="00203BEB">
          <w:rPr>
            <w:rStyle w:val="Hyperlink"/>
            <w:rFonts w:ascii="Times New Roman" w:hAnsi="Times New Roman"/>
          </w:rPr>
          <w:t>SCV-LS29</w:t>
        </w:r>
      </w:hyperlink>
      <w:r w:rsidR="00203BEB">
        <w:t xml:space="preserve"> (to which ITU-T SG20 was copied). </w:t>
      </w:r>
      <w:r w:rsidR="009E7E48">
        <w:t>The definition approved by ITU-T SG11 is as follows:</w:t>
      </w:r>
    </w:p>
    <w:p w:rsidR="00FB74BC" w:rsidP="00FC6A1C" w:rsidRDefault="00FB74BC" w14:paraId="066D297A" w14:textId="380B6E9A">
      <w:pPr>
        <w:jc w:val="both"/>
      </w:pPr>
      <w:r w:rsidRPr="00FB74BC">
        <w:rPr>
          <w:b/>
          <w:bCs/>
        </w:rPr>
        <w:t>3D ultra-high density Internet of things</w:t>
      </w:r>
      <w:r>
        <w:t>:</w:t>
      </w:r>
      <w:r w:rsidRPr="00FB74BC">
        <w:t xml:space="preserve"> Ultra-dense network based on wireless communication technologies, the users and nodes of which are located in three-dimensional space (multi-story buildings and other structures) with density of 100 devices per cubic meter, where the two-dimensional model cannot adequately describe the network and does not capture properties of network distribution of users and nodes.</w:t>
      </w:r>
    </w:p>
    <w:p w:rsidR="009E7E48" w:rsidP="009E7E48" w:rsidRDefault="009E7E48" w14:paraId="62FFE2CC" w14:textId="5471F02C">
      <w:pPr>
        <w:jc w:val="both"/>
      </w:pPr>
      <w:r>
        <w:t>Considering that ITU-T SG20 is the lead study group on Internet of things, the CCT would like to ask ITU-T SG20 to comment on the above definition and to consider the following modifications based on the wording provided by ITU-T SG11:</w:t>
      </w:r>
    </w:p>
    <w:p w:rsidRPr="00B701D9" w:rsidR="009E7E48" w:rsidP="009E7E48" w:rsidRDefault="009E7E48" w14:paraId="0B07DF72" w14:textId="77777777">
      <w:r w:rsidRPr="00B701D9">
        <w:rPr>
          <w:b/>
          <w:bCs/>
          <w:lang w:eastAsia="en-GB"/>
        </w:rPr>
        <w:t xml:space="preserve">3D ultra-high density Internet of Things: </w:t>
      </w:r>
      <w:r w:rsidRPr="003A5474">
        <w:rPr>
          <w:strike/>
          <w:lang w:eastAsia="en-GB"/>
        </w:rPr>
        <w:t>Ultra-dense</w:t>
      </w:r>
      <w:r w:rsidRPr="00B701D9">
        <w:rPr>
          <w:lang w:eastAsia="en-GB"/>
        </w:rPr>
        <w:t xml:space="preserve"> network based on wireless communication technologies, the users and nodes of which are located in three-dimensional space (multi-story buildings and other structures) with </w:t>
      </w:r>
      <w:r w:rsidRPr="003A5474">
        <w:rPr>
          <w:u w:val="single"/>
          <w:lang w:eastAsia="en-GB"/>
        </w:rPr>
        <w:t>an ultra-high</w:t>
      </w:r>
      <w:r w:rsidRPr="00B701D9">
        <w:rPr>
          <w:lang w:eastAsia="en-GB"/>
        </w:rPr>
        <w:t xml:space="preserve"> density of </w:t>
      </w:r>
      <w:r w:rsidRPr="003A5474">
        <w:rPr>
          <w:u w:val="single"/>
          <w:lang w:eastAsia="en-GB"/>
        </w:rPr>
        <w:t>at least</w:t>
      </w:r>
      <w:r w:rsidRPr="00B701D9">
        <w:rPr>
          <w:lang w:eastAsia="en-GB"/>
        </w:rPr>
        <w:t xml:space="preserve"> 100 devices per cubic meter</w:t>
      </w:r>
      <w:r w:rsidRPr="003A5474">
        <w:rPr>
          <w:u w:val="single"/>
          <w:lang w:eastAsia="en-GB"/>
        </w:rPr>
        <w:t>.</w:t>
      </w:r>
      <w:r w:rsidRPr="003A5474">
        <w:rPr>
          <w:strike/>
          <w:lang w:eastAsia="en-GB"/>
        </w:rPr>
        <w:t>, where the two-dimensional model cannot adequately describe the network and does not capture properties of network distribution of users and nodes</w:t>
      </w:r>
    </w:p>
    <w:p w:rsidR="009E7E48" w:rsidP="009E7E48" w:rsidRDefault="009E7E48" w14:paraId="6573B2B7" w14:textId="77777777">
      <w:pPr>
        <w:jc w:val="both"/>
      </w:pPr>
      <w:r>
        <w:t xml:space="preserve">A question is also raised on </w:t>
      </w:r>
      <w:r w:rsidRPr="00B701D9">
        <w:t>whether the figure of 100 devices per cubic meter is realistic.</w:t>
      </w:r>
    </w:p>
    <w:p w:rsidRPr="00D20B9A" w:rsidR="003E3134" w:rsidP="009E7E48" w:rsidRDefault="009E7E48" w14:paraId="56F2467F" w14:textId="3FD92AC2">
      <w:pPr>
        <w:jc w:val="center"/>
      </w:pPr>
      <w:r>
        <w:t>_____</w:t>
      </w:r>
    </w:p>
    <w:sectPr w:rsidRPr="00D20B9A" w:rsidR="003E3134" w:rsidSect="009E7E48">
      <w:headerReference w:type="default" r:id="rId17"/>
      <w:pgSz w:w="11906" w:h="16838"/>
      <w:pgMar w:top="1417" w:right="1134" w:bottom="1417" w:left="1134" w:header="720" w:footer="720" w:gutter="0"/>
      <w:cols w:space="720"/>
      <w:formProt w:val="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829989" w14:textId="77777777" w:rsidR="00B55F83" w:rsidRDefault="00B55F83">
      <w:pPr>
        <w:spacing w:before="0"/>
      </w:pPr>
      <w:r>
        <w:separator/>
      </w:r>
    </w:p>
  </w:endnote>
  <w:endnote w:type="continuationSeparator" w:id="0">
    <w:p w14:paraId="1FBF099F" w14:textId="77777777" w:rsidR="00B55F83" w:rsidRDefault="00B55F83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????">
    <w:altName w:val="Yu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7839062" w14:textId="77777777" w:rsidR="00B55F83" w:rsidRDefault="00B55F83">
      <w:pPr>
        <w:spacing w:before="0"/>
      </w:pPr>
      <w:r>
        <w:separator/>
      </w:r>
    </w:p>
  </w:footnote>
  <w:footnote w:type="continuationSeparator" w:id="0">
    <w:p w14:paraId="64359D05" w14:textId="77777777" w:rsidR="00B55F83" w:rsidRDefault="00B55F83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546676304"/>
      <w:docPartObj>
        <w:docPartGallery w:val="Page Numbers (Top of Page)"/>
        <w:docPartUnique/>
      </w:docPartObj>
    </w:sdtPr>
    <w:sdtEndPr>
      <w:rPr>
        <w:noProof/>
      </w:rPr>
    </w:sdtEndPr>
    <w:sdtContent>
      <w:p w14:paraId="03F628ED" w14:textId="141CB237" w:rsidR="003E3134" w:rsidRDefault="003E3134">
        <w:pPr>
          <w:pStyle w:val="Header"/>
        </w:pPr>
        <w:r>
          <w:t>SCV-LS2</w:t>
        </w:r>
        <w:r w:rsidR="00981071">
          <w:t>9</w:t>
        </w:r>
        <w:r>
          <w:t xml:space="preserve"> Annex 1</w:t>
        </w:r>
        <w:r>
          <w:br/>
          <w:t>-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rPr>
            <w:noProof/>
          </w:rPr>
          <w:t>-</w:t>
        </w:r>
      </w:p>
    </w:sdtContent>
  </w:sdt>
  <w:p w14:paraId="336AE9FC" w14:textId="158755E0" w:rsidR="001E5C35" w:rsidRDefault="001E5C3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A588F8D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1"/>
    <w:multiLevelType w:val="multilevel"/>
    <w:tmpl w:val="34FE4EEC"/>
    <w:lvl w:ilvl="0">
      <w:start w:val="1"/>
      <w:numFmt w:val="decimal"/>
      <w:lvlRestart w:val="0"/>
      <w:lvlText w:val="%1."/>
      <w:lvlJc w:val="left"/>
      <w:pPr>
        <w:tabs>
          <w:tab w:val="num" w:pos="0"/>
        </w:tabs>
        <w:ind w:left="420" w:hanging="420"/>
      </w:pPr>
    </w:lvl>
    <w:lvl w:ilvl="1">
      <w:start w:val="1"/>
      <w:numFmt w:val="decimal"/>
      <w:isLgl/>
      <w:lvlText w:val="%1.%2"/>
      <w:lvlJc w:val="left"/>
      <w:pPr>
        <w:tabs>
          <w:tab w:val="num" w:pos="0"/>
        </w:tabs>
        <w:ind w:left="360" w:hanging="360"/>
      </w:pPr>
      <w:rPr>
        <w:rFonts w:hint="eastAsia"/>
      </w:rPr>
    </w:lvl>
    <w:lvl w:ilvl="2">
      <w:start w:val="1"/>
      <w:numFmt w:val="decimal"/>
      <w:isLgl/>
      <w:lvlText w:val="%1.%2.%3"/>
      <w:lvlJc w:val="left"/>
      <w:pPr>
        <w:tabs>
          <w:tab w:val="num" w:pos="0"/>
        </w:tabs>
        <w:ind w:left="720" w:hanging="720"/>
      </w:pPr>
      <w:rPr>
        <w:rFonts w:hint="eastAsia"/>
        <w:b/>
        <w:bCs w:val="0"/>
      </w:rPr>
    </w:lvl>
    <w:lvl w:ilvl="3">
      <w:start w:val="1"/>
      <w:numFmt w:val="decimal"/>
      <w:isLgl/>
      <w:lvlText w:val="%1.%2.%3.%4"/>
      <w:lvlJc w:val="left"/>
      <w:pPr>
        <w:tabs>
          <w:tab w:val="num" w:pos="0"/>
        </w:tabs>
        <w:ind w:left="720" w:hanging="720"/>
      </w:pPr>
      <w:rPr>
        <w:rFonts w:hint="eastAsia"/>
      </w:rPr>
    </w:lvl>
    <w:lvl w:ilvl="4">
      <w:start w:val="1"/>
      <w:numFmt w:val="decimal"/>
      <w:isLgl/>
      <w:lvlText w:val="%1.%2.%3.%4.%5"/>
      <w:lvlJc w:val="left"/>
      <w:pPr>
        <w:tabs>
          <w:tab w:val="num" w:pos="0"/>
        </w:tabs>
        <w:ind w:left="1080" w:hanging="1080"/>
      </w:pPr>
      <w:rPr>
        <w:rFonts w:hint="eastAsia"/>
      </w:rPr>
    </w:lvl>
    <w:lvl w:ilvl="5">
      <w:start w:val="1"/>
      <w:numFmt w:val="decimal"/>
      <w:isLgl/>
      <w:lvlText w:val="%1.%2.%3.%4.%5.%6"/>
      <w:lvlJc w:val="left"/>
      <w:pPr>
        <w:tabs>
          <w:tab w:val="num" w:pos="0"/>
        </w:tabs>
        <w:ind w:left="1080" w:hanging="1080"/>
      </w:pPr>
      <w:rPr>
        <w:rFonts w:hint="eastAsia"/>
      </w:rPr>
    </w:lvl>
    <w:lvl w:ilvl="6">
      <w:start w:val="1"/>
      <w:numFmt w:val="decimal"/>
      <w:isLgl/>
      <w:lvlText w:val="%1.%2.%3.%4.%5.%6.%7"/>
      <w:lvlJc w:val="left"/>
      <w:pPr>
        <w:tabs>
          <w:tab w:val="num" w:pos="0"/>
        </w:tabs>
        <w:ind w:left="1440" w:hanging="1440"/>
      </w:pPr>
      <w:rPr>
        <w:rFonts w:hint="eastAsia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0"/>
        </w:tabs>
        <w:ind w:left="1440" w:hanging="1440"/>
      </w:pPr>
      <w:rPr>
        <w:rFonts w:hint="eastAsia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0"/>
        </w:tabs>
        <w:ind w:left="1800" w:hanging="1800"/>
      </w:pPr>
      <w:rPr>
        <w:rFonts w:hint="eastAsia"/>
      </w:rPr>
    </w:lvl>
  </w:abstractNum>
  <w:abstractNum w:abstractNumId="2" w15:restartNumberingAfterBreak="0">
    <w:nsid w:val="00000003"/>
    <w:multiLevelType w:val="hybridMultilevel"/>
    <w:tmpl w:val="AAE23622"/>
    <w:lvl w:ilvl="0" w:tplc="02EA3360">
      <w:numFmt w:val="bullet"/>
      <w:lvlRestart w:val="0"/>
      <w:lvlText w:val="-"/>
      <w:lvlJc w:val="left"/>
      <w:pPr>
        <w:tabs>
          <w:tab w:val="num" w:pos="0"/>
        </w:tabs>
        <w:ind w:left="720" w:hanging="360"/>
      </w:pPr>
      <w:rPr>
        <w:rFonts w:ascii="Times New Roman" w:eastAsia="SimSun" w:hAnsi="Times New Roman" w:cs="Times New Roman" w:hint="default"/>
      </w:rPr>
    </w:lvl>
    <w:lvl w:ilvl="1" w:tplc="3D08C44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B3C335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F48F58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97CE64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2AE87B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8DA75A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7C89E3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160CDD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0B978CA"/>
    <w:multiLevelType w:val="hybridMultilevel"/>
    <w:tmpl w:val="62969ADE"/>
    <w:lvl w:ilvl="0" w:tplc="7B18AD7A">
      <w:start w:val="1"/>
      <w:numFmt w:val="bullet"/>
      <w:lvlRestart w:val="0"/>
      <w:lvlText w:val="–"/>
      <w:lvlJc w:val="left"/>
      <w:pPr>
        <w:ind w:left="363" w:hanging="363"/>
      </w:pPr>
      <w:rPr>
        <w:rFonts w:ascii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083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3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3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3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3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3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3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3" w:hanging="360"/>
      </w:pPr>
      <w:rPr>
        <w:rFonts w:ascii="Wingdings" w:hAnsi="Wingdings" w:hint="default"/>
      </w:rPr>
    </w:lvl>
  </w:abstractNum>
  <w:abstractNum w:abstractNumId="4" w15:restartNumberingAfterBreak="0">
    <w:nsid w:val="25A033B4"/>
    <w:multiLevelType w:val="hybridMultilevel"/>
    <w:tmpl w:val="71D0DCE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C614EF6"/>
    <w:multiLevelType w:val="hybridMultilevel"/>
    <w:tmpl w:val="43D0EC5E"/>
    <w:lvl w:ilvl="0" w:tplc="73784F9A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A206FC"/>
    <w:multiLevelType w:val="multilevel"/>
    <w:tmpl w:val="0794146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2FF7EF5"/>
    <w:multiLevelType w:val="hybridMultilevel"/>
    <w:tmpl w:val="308E29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5354028"/>
    <w:multiLevelType w:val="multilevel"/>
    <w:tmpl w:val="4964FC9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700B16"/>
    <w:multiLevelType w:val="hybridMultilevel"/>
    <w:tmpl w:val="DDF8FBB2"/>
    <w:lvl w:ilvl="0" w:tplc="C4A458B0">
      <w:start w:val="1"/>
      <w:numFmt w:val="decimal"/>
      <w:lvlText w:val="%1"/>
      <w:lvlJc w:val="left"/>
      <w:pPr>
        <w:ind w:left="6031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6751" w:hanging="360"/>
      </w:pPr>
    </w:lvl>
    <w:lvl w:ilvl="2" w:tplc="0409001B" w:tentative="1">
      <w:start w:val="1"/>
      <w:numFmt w:val="lowerRoman"/>
      <w:lvlText w:val="%3."/>
      <w:lvlJc w:val="right"/>
      <w:pPr>
        <w:ind w:left="7471" w:hanging="180"/>
      </w:pPr>
    </w:lvl>
    <w:lvl w:ilvl="3" w:tplc="0409000F" w:tentative="1">
      <w:start w:val="1"/>
      <w:numFmt w:val="decimal"/>
      <w:lvlText w:val="%4."/>
      <w:lvlJc w:val="left"/>
      <w:pPr>
        <w:ind w:left="8191" w:hanging="360"/>
      </w:pPr>
    </w:lvl>
    <w:lvl w:ilvl="4" w:tplc="04090019" w:tentative="1">
      <w:start w:val="1"/>
      <w:numFmt w:val="lowerLetter"/>
      <w:lvlText w:val="%5."/>
      <w:lvlJc w:val="left"/>
      <w:pPr>
        <w:ind w:left="8911" w:hanging="360"/>
      </w:pPr>
    </w:lvl>
    <w:lvl w:ilvl="5" w:tplc="0409001B" w:tentative="1">
      <w:start w:val="1"/>
      <w:numFmt w:val="lowerRoman"/>
      <w:lvlText w:val="%6."/>
      <w:lvlJc w:val="right"/>
      <w:pPr>
        <w:ind w:left="9631" w:hanging="180"/>
      </w:pPr>
    </w:lvl>
    <w:lvl w:ilvl="6" w:tplc="0409000F" w:tentative="1">
      <w:start w:val="1"/>
      <w:numFmt w:val="decimal"/>
      <w:lvlText w:val="%7."/>
      <w:lvlJc w:val="left"/>
      <w:pPr>
        <w:ind w:left="10351" w:hanging="360"/>
      </w:pPr>
    </w:lvl>
    <w:lvl w:ilvl="7" w:tplc="04090019" w:tentative="1">
      <w:start w:val="1"/>
      <w:numFmt w:val="lowerLetter"/>
      <w:lvlText w:val="%8."/>
      <w:lvlJc w:val="left"/>
      <w:pPr>
        <w:ind w:left="11071" w:hanging="360"/>
      </w:pPr>
    </w:lvl>
    <w:lvl w:ilvl="8" w:tplc="0409001B" w:tentative="1">
      <w:start w:val="1"/>
      <w:numFmt w:val="lowerRoman"/>
      <w:lvlText w:val="%9."/>
      <w:lvlJc w:val="right"/>
      <w:pPr>
        <w:ind w:left="11791" w:hanging="180"/>
      </w:pPr>
    </w:lvl>
  </w:abstractNum>
  <w:abstractNum w:abstractNumId="10" w15:restartNumberingAfterBreak="0">
    <w:nsid w:val="56985E74"/>
    <w:multiLevelType w:val="hybridMultilevel"/>
    <w:tmpl w:val="013E0824"/>
    <w:lvl w:ilvl="0" w:tplc="D1DC6F66">
      <w:start w:val="1"/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D10C7F"/>
    <w:multiLevelType w:val="multilevel"/>
    <w:tmpl w:val="45683B40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62483DF9"/>
    <w:multiLevelType w:val="multilevel"/>
    <w:tmpl w:val="5D8A0E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4555AD1"/>
    <w:multiLevelType w:val="hybridMultilevel"/>
    <w:tmpl w:val="A6940FBA"/>
    <w:lvl w:ilvl="0" w:tplc="D05E5BD0">
      <w:start w:val="1"/>
      <w:numFmt w:val="lowerLetter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6" w:hanging="420"/>
      </w:pPr>
    </w:lvl>
    <w:lvl w:ilvl="2" w:tplc="0409001B" w:tentative="1">
      <w:start w:val="1"/>
      <w:numFmt w:val="lowerRoman"/>
      <w:lvlText w:val="%3."/>
      <w:lvlJc w:val="right"/>
      <w:pPr>
        <w:ind w:left="1686" w:hanging="420"/>
      </w:pPr>
    </w:lvl>
    <w:lvl w:ilvl="3" w:tplc="0409000F" w:tentative="1">
      <w:start w:val="1"/>
      <w:numFmt w:val="decimal"/>
      <w:lvlText w:val="%4."/>
      <w:lvlJc w:val="left"/>
      <w:pPr>
        <w:ind w:left="2106" w:hanging="420"/>
      </w:pPr>
    </w:lvl>
    <w:lvl w:ilvl="4" w:tplc="04090019" w:tentative="1">
      <w:start w:val="1"/>
      <w:numFmt w:val="lowerLetter"/>
      <w:lvlText w:val="%5)"/>
      <w:lvlJc w:val="left"/>
      <w:pPr>
        <w:ind w:left="2526" w:hanging="420"/>
      </w:pPr>
    </w:lvl>
    <w:lvl w:ilvl="5" w:tplc="0409001B" w:tentative="1">
      <w:start w:val="1"/>
      <w:numFmt w:val="lowerRoman"/>
      <w:lvlText w:val="%6."/>
      <w:lvlJc w:val="right"/>
      <w:pPr>
        <w:ind w:left="2946" w:hanging="420"/>
      </w:pPr>
    </w:lvl>
    <w:lvl w:ilvl="6" w:tplc="0409000F" w:tentative="1">
      <w:start w:val="1"/>
      <w:numFmt w:val="decimal"/>
      <w:lvlText w:val="%7."/>
      <w:lvlJc w:val="left"/>
      <w:pPr>
        <w:ind w:left="3366" w:hanging="420"/>
      </w:pPr>
    </w:lvl>
    <w:lvl w:ilvl="7" w:tplc="04090019" w:tentative="1">
      <w:start w:val="1"/>
      <w:numFmt w:val="lowerLetter"/>
      <w:lvlText w:val="%8)"/>
      <w:lvlJc w:val="left"/>
      <w:pPr>
        <w:ind w:left="3786" w:hanging="420"/>
      </w:pPr>
    </w:lvl>
    <w:lvl w:ilvl="8" w:tplc="0409001B" w:tentative="1">
      <w:start w:val="1"/>
      <w:numFmt w:val="lowerRoman"/>
      <w:lvlText w:val="%9."/>
      <w:lvlJc w:val="right"/>
      <w:pPr>
        <w:ind w:left="4206" w:hanging="420"/>
      </w:pPr>
    </w:lvl>
  </w:abstractNum>
  <w:abstractNum w:abstractNumId="14" w15:restartNumberingAfterBreak="0">
    <w:nsid w:val="73CC1FDD"/>
    <w:multiLevelType w:val="multilevel"/>
    <w:tmpl w:val="305CA3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lowerLetter"/>
      <w:lvlText w:val="%3)"/>
      <w:lvlJc w:val="left"/>
      <w:pPr>
        <w:tabs>
          <w:tab w:val="num" w:pos="1440"/>
        </w:tabs>
        <w:ind w:left="1440" w:hanging="360"/>
      </w:p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num w:numId="1" w16cid:durableId="498430037">
    <w:abstractNumId w:val="6"/>
  </w:num>
  <w:num w:numId="2" w16cid:durableId="145317964">
    <w:abstractNumId w:val="14"/>
  </w:num>
  <w:num w:numId="3" w16cid:durableId="1654724150">
    <w:abstractNumId w:val="11"/>
  </w:num>
  <w:num w:numId="4" w16cid:durableId="1569994518">
    <w:abstractNumId w:val="2"/>
  </w:num>
  <w:num w:numId="5" w16cid:durableId="525951938">
    <w:abstractNumId w:val="1"/>
  </w:num>
  <w:num w:numId="6" w16cid:durableId="1320301937">
    <w:abstractNumId w:val="0"/>
  </w:num>
  <w:num w:numId="7" w16cid:durableId="1584101683">
    <w:abstractNumId w:val="8"/>
  </w:num>
  <w:num w:numId="8" w16cid:durableId="1162887469">
    <w:abstractNumId w:val="13"/>
  </w:num>
  <w:num w:numId="9" w16cid:durableId="1636718007">
    <w:abstractNumId w:val="4"/>
  </w:num>
  <w:num w:numId="10" w16cid:durableId="1790973330">
    <w:abstractNumId w:val="3"/>
  </w:num>
  <w:num w:numId="11" w16cid:durableId="845746949">
    <w:abstractNumId w:val="7"/>
  </w:num>
  <w:num w:numId="12" w16cid:durableId="221411135">
    <w:abstractNumId w:val="9"/>
  </w:num>
  <w:num w:numId="13" w16cid:durableId="113065843">
    <w:abstractNumId w:val="12"/>
  </w:num>
  <w:num w:numId="14" w16cid:durableId="1703550726">
    <w:abstractNumId w:val="10"/>
  </w:num>
  <w:num w:numId="15" w16cid:durableId="203746741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BB1"/>
    <w:rsid w:val="000017D8"/>
    <w:rsid w:val="00006161"/>
    <w:rsid w:val="0001460B"/>
    <w:rsid w:val="000178E5"/>
    <w:rsid w:val="00021F42"/>
    <w:rsid w:val="000332DE"/>
    <w:rsid w:val="00064C08"/>
    <w:rsid w:val="000924FB"/>
    <w:rsid w:val="000A0100"/>
    <w:rsid w:val="000A029E"/>
    <w:rsid w:val="000A3D28"/>
    <w:rsid w:val="000A4878"/>
    <w:rsid w:val="000A7678"/>
    <w:rsid w:val="000B2BDA"/>
    <w:rsid w:val="000B7C29"/>
    <w:rsid w:val="000C0AF0"/>
    <w:rsid w:val="000D39C9"/>
    <w:rsid w:val="000E043E"/>
    <w:rsid w:val="00102D96"/>
    <w:rsid w:val="001144A2"/>
    <w:rsid w:val="00116DED"/>
    <w:rsid w:val="0011701F"/>
    <w:rsid w:val="0015148F"/>
    <w:rsid w:val="00153A39"/>
    <w:rsid w:val="00160C1A"/>
    <w:rsid w:val="00163E8D"/>
    <w:rsid w:val="00166FB2"/>
    <w:rsid w:val="00181015"/>
    <w:rsid w:val="00182C1F"/>
    <w:rsid w:val="001A5C52"/>
    <w:rsid w:val="001C10D5"/>
    <w:rsid w:val="001C32D0"/>
    <w:rsid w:val="001D1552"/>
    <w:rsid w:val="001D1E05"/>
    <w:rsid w:val="001E224B"/>
    <w:rsid w:val="001E23D2"/>
    <w:rsid w:val="001E5C35"/>
    <w:rsid w:val="001F1238"/>
    <w:rsid w:val="001F76B5"/>
    <w:rsid w:val="00203BEB"/>
    <w:rsid w:val="00206C14"/>
    <w:rsid w:val="002213CD"/>
    <w:rsid w:val="002247DB"/>
    <w:rsid w:val="00243391"/>
    <w:rsid w:val="002458A1"/>
    <w:rsid w:val="00265C8A"/>
    <w:rsid w:val="002A0B98"/>
    <w:rsid w:val="002A2DA8"/>
    <w:rsid w:val="002A4B55"/>
    <w:rsid w:val="002B1912"/>
    <w:rsid w:val="002C27DA"/>
    <w:rsid w:val="002C5387"/>
    <w:rsid w:val="002D6711"/>
    <w:rsid w:val="002E16B7"/>
    <w:rsid w:val="002E5524"/>
    <w:rsid w:val="002F6C4C"/>
    <w:rsid w:val="002F7DC9"/>
    <w:rsid w:val="003301B2"/>
    <w:rsid w:val="00332914"/>
    <w:rsid w:val="00334BBB"/>
    <w:rsid w:val="00344283"/>
    <w:rsid w:val="00350F7D"/>
    <w:rsid w:val="00375802"/>
    <w:rsid w:val="00384AB7"/>
    <w:rsid w:val="00385147"/>
    <w:rsid w:val="00385723"/>
    <w:rsid w:val="003872A3"/>
    <w:rsid w:val="003B0447"/>
    <w:rsid w:val="003B3B10"/>
    <w:rsid w:val="003B61C7"/>
    <w:rsid w:val="003B7D26"/>
    <w:rsid w:val="003C0801"/>
    <w:rsid w:val="003C16C2"/>
    <w:rsid w:val="003C406D"/>
    <w:rsid w:val="003C5D46"/>
    <w:rsid w:val="003C7CFC"/>
    <w:rsid w:val="003E3134"/>
    <w:rsid w:val="003F0A51"/>
    <w:rsid w:val="003F33E3"/>
    <w:rsid w:val="00401D91"/>
    <w:rsid w:val="00421CF2"/>
    <w:rsid w:val="0042256D"/>
    <w:rsid w:val="00475E5B"/>
    <w:rsid w:val="00477D47"/>
    <w:rsid w:val="004A5740"/>
    <w:rsid w:val="004C4C44"/>
    <w:rsid w:val="004D302E"/>
    <w:rsid w:val="004D4AC3"/>
    <w:rsid w:val="004E557A"/>
    <w:rsid w:val="004E6631"/>
    <w:rsid w:val="004E6B9D"/>
    <w:rsid w:val="00513FC1"/>
    <w:rsid w:val="00525DB2"/>
    <w:rsid w:val="0053279E"/>
    <w:rsid w:val="00540FA0"/>
    <w:rsid w:val="00551CDB"/>
    <w:rsid w:val="0056150F"/>
    <w:rsid w:val="00565E56"/>
    <w:rsid w:val="00574A8C"/>
    <w:rsid w:val="0057678C"/>
    <w:rsid w:val="0058353C"/>
    <w:rsid w:val="005866D0"/>
    <w:rsid w:val="005C232B"/>
    <w:rsid w:val="005E1189"/>
    <w:rsid w:val="005F7B01"/>
    <w:rsid w:val="00607743"/>
    <w:rsid w:val="006354C8"/>
    <w:rsid w:val="0063682C"/>
    <w:rsid w:val="006618D8"/>
    <w:rsid w:val="00672141"/>
    <w:rsid w:val="00674372"/>
    <w:rsid w:val="006838F2"/>
    <w:rsid w:val="006B0634"/>
    <w:rsid w:val="006B6DBE"/>
    <w:rsid w:val="006D17E9"/>
    <w:rsid w:val="006D40E4"/>
    <w:rsid w:val="006D5043"/>
    <w:rsid w:val="006D555C"/>
    <w:rsid w:val="006E5D81"/>
    <w:rsid w:val="006F75C7"/>
    <w:rsid w:val="00705C54"/>
    <w:rsid w:val="00724F8C"/>
    <w:rsid w:val="0073001B"/>
    <w:rsid w:val="00743BC3"/>
    <w:rsid w:val="007723E7"/>
    <w:rsid w:val="00777FAB"/>
    <w:rsid w:val="007813EB"/>
    <w:rsid w:val="0078151A"/>
    <w:rsid w:val="00786D7D"/>
    <w:rsid w:val="0079089C"/>
    <w:rsid w:val="007A470B"/>
    <w:rsid w:val="007B1376"/>
    <w:rsid w:val="007C39CD"/>
    <w:rsid w:val="007D13B5"/>
    <w:rsid w:val="007D1E86"/>
    <w:rsid w:val="007D57BD"/>
    <w:rsid w:val="007E066F"/>
    <w:rsid w:val="007E6086"/>
    <w:rsid w:val="00800D0F"/>
    <w:rsid w:val="00811ACA"/>
    <w:rsid w:val="00816504"/>
    <w:rsid w:val="00817F0C"/>
    <w:rsid w:val="00823351"/>
    <w:rsid w:val="00857A01"/>
    <w:rsid w:val="00864607"/>
    <w:rsid w:val="00864BFE"/>
    <w:rsid w:val="008B3B31"/>
    <w:rsid w:val="008B4370"/>
    <w:rsid w:val="008B7E1E"/>
    <w:rsid w:val="008C37CA"/>
    <w:rsid w:val="008C6570"/>
    <w:rsid w:val="008C7B4A"/>
    <w:rsid w:val="008D3BC6"/>
    <w:rsid w:val="008D40F0"/>
    <w:rsid w:val="008F4A1F"/>
    <w:rsid w:val="008F4AEF"/>
    <w:rsid w:val="00904CA3"/>
    <w:rsid w:val="0091254D"/>
    <w:rsid w:val="00923637"/>
    <w:rsid w:val="00930B49"/>
    <w:rsid w:val="00931011"/>
    <w:rsid w:val="00936122"/>
    <w:rsid w:val="009406B2"/>
    <w:rsid w:val="0094582D"/>
    <w:rsid w:val="009505B4"/>
    <w:rsid w:val="00966451"/>
    <w:rsid w:val="009722EF"/>
    <w:rsid w:val="00974D52"/>
    <w:rsid w:val="00981071"/>
    <w:rsid w:val="00982017"/>
    <w:rsid w:val="00984C5F"/>
    <w:rsid w:val="0099486F"/>
    <w:rsid w:val="009A3EAA"/>
    <w:rsid w:val="009A64A1"/>
    <w:rsid w:val="009B1DB8"/>
    <w:rsid w:val="009E7E48"/>
    <w:rsid w:val="009F077F"/>
    <w:rsid w:val="00A305AC"/>
    <w:rsid w:val="00A319EB"/>
    <w:rsid w:val="00A31ACF"/>
    <w:rsid w:val="00A33871"/>
    <w:rsid w:val="00A4451D"/>
    <w:rsid w:val="00A72CF7"/>
    <w:rsid w:val="00A957E0"/>
    <w:rsid w:val="00A95B17"/>
    <w:rsid w:val="00AA3C1F"/>
    <w:rsid w:val="00AB3A6D"/>
    <w:rsid w:val="00AB7D5A"/>
    <w:rsid w:val="00AC1606"/>
    <w:rsid w:val="00AC41D7"/>
    <w:rsid w:val="00AE7093"/>
    <w:rsid w:val="00AF04CD"/>
    <w:rsid w:val="00B06023"/>
    <w:rsid w:val="00B178E6"/>
    <w:rsid w:val="00B27BC8"/>
    <w:rsid w:val="00B331D8"/>
    <w:rsid w:val="00B33393"/>
    <w:rsid w:val="00B35FD0"/>
    <w:rsid w:val="00B3650A"/>
    <w:rsid w:val="00B4539D"/>
    <w:rsid w:val="00B54B6C"/>
    <w:rsid w:val="00B55F83"/>
    <w:rsid w:val="00B60B98"/>
    <w:rsid w:val="00B64ECB"/>
    <w:rsid w:val="00B722AA"/>
    <w:rsid w:val="00B72386"/>
    <w:rsid w:val="00B7377B"/>
    <w:rsid w:val="00B753CB"/>
    <w:rsid w:val="00B96817"/>
    <w:rsid w:val="00BA0195"/>
    <w:rsid w:val="00BA3623"/>
    <w:rsid w:val="00BB7C9A"/>
    <w:rsid w:val="00BC0CF8"/>
    <w:rsid w:val="00BD144A"/>
    <w:rsid w:val="00BF5FED"/>
    <w:rsid w:val="00C04A67"/>
    <w:rsid w:val="00C06D30"/>
    <w:rsid w:val="00C1524E"/>
    <w:rsid w:val="00C21C0C"/>
    <w:rsid w:val="00C2440B"/>
    <w:rsid w:val="00C34B16"/>
    <w:rsid w:val="00C34BA6"/>
    <w:rsid w:val="00C44D66"/>
    <w:rsid w:val="00C4546F"/>
    <w:rsid w:val="00C47774"/>
    <w:rsid w:val="00C54AD2"/>
    <w:rsid w:val="00C7734B"/>
    <w:rsid w:val="00CA4272"/>
    <w:rsid w:val="00CC3583"/>
    <w:rsid w:val="00CC43A1"/>
    <w:rsid w:val="00CC554C"/>
    <w:rsid w:val="00CC6F74"/>
    <w:rsid w:val="00CE5801"/>
    <w:rsid w:val="00CF2C1B"/>
    <w:rsid w:val="00CF4049"/>
    <w:rsid w:val="00CF5395"/>
    <w:rsid w:val="00D041B3"/>
    <w:rsid w:val="00D06A0D"/>
    <w:rsid w:val="00D07783"/>
    <w:rsid w:val="00D21C91"/>
    <w:rsid w:val="00D3228D"/>
    <w:rsid w:val="00D3606D"/>
    <w:rsid w:val="00D431C8"/>
    <w:rsid w:val="00D60942"/>
    <w:rsid w:val="00D72111"/>
    <w:rsid w:val="00D73CDB"/>
    <w:rsid w:val="00D7660A"/>
    <w:rsid w:val="00D81E67"/>
    <w:rsid w:val="00D825DB"/>
    <w:rsid w:val="00D83BCA"/>
    <w:rsid w:val="00D84F2F"/>
    <w:rsid w:val="00D95357"/>
    <w:rsid w:val="00DA5557"/>
    <w:rsid w:val="00DA5A5F"/>
    <w:rsid w:val="00DB1FB6"/>
    <w:rsid w:val="00DB264C"/>
    <w:rsid w:val="00DC0669"/>
    <w:rsid w:val="00DC5919"/>
    <w:rsid w:val="00DC5B5A"/>
    <w:rsid w:val="00DD469B"/>
    <w:rsid w:val="00DD4F87"/>
    <w:rsid w:val="00DD6EC3"/>
    <w:rsid w:val="00DE75B4"/>
    <w:rsid w:val="00E05CC5"/>
    <w:rsid w:val="00E126ED"/>
    <w:rsid w:val="00E14AC2"/>
    <w:rsid w:val="00E24DAB"/>
    <w:rsid w:val="00E36028"/>
    <w:rsid w:val="00E37586"/>
    <w:rsid w:val="00E40B32"/>
    <w:rsid w:val="00E60828"/>
    <w:rsid w:val="00E7071A"/>
    <w:rsid w:val="00E73E84"/>
    <w:rsid w:val="00E742F6"/>
    <w:rsid w:val="00E7586C"/>
    <w:rsid w:val="00E9262C"/>
    <w:rsid w:val="00ED2AD0"/>
    <w:rsid w:val="00EE1EF2"/>
    <w:rsid w:val="00EE3E61"/>
    <w:rsid w:val="00EE5A5D"/>
    <w:rsid w:val="00EF53E8"/>
    <w:rsid w:val="00F106C3"/>
    <w:rsid w:val="00F1527F"/>
    <w:rsid w:val="00F21879"/>
    <w:rsid w:val="00F231C5"/>
    <w:rsid w:val="00F536B1"/>
    <w:rsid w:val="00F67ACB"/>
    <w:rsid w:val="00F7253B"/>
    <w:rsid w:val="00F949B7"/>
    <w:rsid w:val="00FA2B2E"/>
    <w:rsid w:val="00FA341A"/>
    <w:rsid w:val="00FA79AA"/>
    <w:rsid w:val="00FB1AE3"/>
    <w:rsid w:val="00FB4BD0"/>
    <w:rsid w:val="00FB74BC"/>
    <w:rsid w:val="00FC6A1C"/>
    <w:rsid w:val="00FE2F53"/>
    <w:rsid w:val="00FE3B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2377480"/>
  <w15:docId w15:val="{BCABF3D9-17E7-41F1-94B6-90FE875B77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34BA6"/>
    <w:pPr>
      <w:spacing w:before="120"/>
    </w:pPr>
    <w:rPr>
      <w:rFonts w:ascii="Times New Roman" w:hAnsi="Times New Roman" w:cs="Times New Roman"/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qFormat/>
    <w:rsid w:val="00566EDA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/>
      <w:ind w:left="794" w:hanging="794"/>
      <w:textAlignment w:val="baseline"/>
      <w:outlineLvl w:val="0"/>
    </w:pPr>
    <w:rPr>
      <w:rFonts w:eastAsia="Times New Roman"/>
      <w:b/>
      <w:szCs w:val="20"/>
      <w:lang w:eastAsia="en-US"/>
    </w:rPr>
  </w:style>
  <w:style w:type="paragraph" w:styleId="Heading2">
    <w:name w:val="heading 2"/>
    <w:basedOn w:val="Heading1"/>
    <w:next w:val="Normal"/>
    <w:link w:val="Heading2Char"/>
    <w:qFormat/>
    <w:rsid w:val="00566EDA"/>
    <w:pPr>
      <w:spacing w:before="240"/>
      <w:outlineLvl w:val="1"/>
    </w:pPr>
  </w:style>
  <w:style w:type="paragraph" w:styleId="Heading3">
    <w:name w:val="heading 3"/>
    <w:basedOn w:val="Heading1"/>
    <w:next w:val="Normal"/>
    <w:link w:val="Heading3Char"/>
    <w:qFormat/>
    <w:rsid w:val="00566EDA"/>
    <w:pPr>
      <w:spacing w:before="160"/>
      <w:outlineLvl w:val="2"/>
    </w:pPr>
  </w:style>
  <w:style w:type="paragraph" w:styleId="Heading4">
    <w:name w:val="heading 4"/>
    <w:basedOn w:val="Heading3"/>
    <w:next w:val="Normal"/>
    <w:link w:val="Heading4Char"/>
    <w:qFormat/>
    <w:rsid w:val="00566EDA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566EDA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566EDA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566EDA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566EDA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566EDA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qFormat/>
    <w:rsid w:val="00314630"/>
    <w:rPr>
      <w:rFonts w:ascii="Times New Roman" w:hAnsi="Times New Roman"/>
      <w:color w:val="808080"/>
    </w:rPr>
  </w:style>
  <w:style w:type="character" w:customStyle="1" w:styleId="DocnumberChar">
    <w:name w:val="Docnumber Char"/>
    <w:link w:val="Docnumber"/>
    <w:qFormat/>
    <w:rsid w:val="00E87795"/>
    <w:rPr>
      <w:rFonts w:ascii="Times New Roman" w:eastAsia="SimSun" w:hAnsi="Times New Roman" w:cs="Times New Roman"/>
      <w:b/>
      <w:sz w:val="40"/>
      <w:szCs w:val="20"/>
      <w:lang w:val="en-GB" w:eastAsia="en-US"/>
    </w:rPr>
  </w:style>
  <w:style w:type="character" w:customStyle="1" w:styleId="-">
    <w:name w:val="Интернет-ссылка"/>
    <w:basedOn w:val="DefaultParagraphFont"/>
    <w:uiPriority w:val="99"/>
    <w:qFormat/>
    <w:rsid w:val="00566EDA"/>
    <w:rPr>
      <w:rFonts w:asciiTheme="majorBidi" w:hAnsiTheme="majorBidi"/>
      <w:color w:val="0000FF"/>
      <w:u w:val="single"/>
    </w:rPr>
  </w:style>
  <w:style w:type="character" w:customStyle="1" w:styleId="Heading1Char">
    <w:name w:val="Heading 1 Char"/>
    <w:basedOn w:val="DefaultParagraphFont"/>
    <w:link w:val="Heading1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2Char">
    <w:name w:val="Heading 2 Char"/>
    <w:basedOn w:val="DefaultParagraphFont"/>
    <w:link w:val="Heading2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3Char">
    <w:name w:val="Heading 3 Char"/>
    <w:basedOn w:val="DefaultParagraphFont"/>
    <w:link w:val="Heading3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4Char">
    <w:name w:val="Heading 4 Char"/>
    <w:basedOn w:val="DefaultParagraphFont"/>
    <w:link w:val="Heading4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6Char">
    <w:name w:val="Heading 6 Char"/>
    <w:basedOn w:val="DefaultParagraphFont"/>
    <w:link w:val="Heading6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394DBF"/>
    <w:rPr>
      <w:rFonts w:ascii="Times New Roman" w:eastAsia="Times New Roman" w:hAnsi="Times New Roman" w:cs="Times New Roman"/>
      <w:b/>
      <w:sz w:val="24"/>
      <w:szCs w:val="20"/>
      <w:lang w:val="en-GB" w:eastAsia="en-US"/>
    </w:rPr>
  </w:style>
  <w:style w:type="character" w:customStyle="1" w:styleId="a">
    <w:name w:val="Верхний колонтитул Знак"/>
    <w:basedOn w:val="DefaultParagraphFont"/>
    <w:qFormat/>
    <w:rsid w:val="007E53E4"/>
    <w:rPr>
      <w:rFonts w:ascii="Times New Roman" w:hAnsi="Times New Roman" w:cs="Times New Roman"/>
      <w:sz w:val="20"/>
      <w:szCs w:val="20"/>
      <w:lang w:val="en-GB" w:eastAsia="ja-JP"/>
    </w:rPr>
  </w:style>
  <w:style w:type="character" w:customStyle="1" w:styleId="a0">
    <w:name w:val="Нижний колонтитул Знак"/>
    <w:basedOn w:val="DefaultParagraphFont"/>
    <w:uiPriority w:val="99"/>
    <w:qFormat/>
    <w:rsid w:val="00394DBF"/>
    <w:rPr>
      <w:rFonts w:ascii="Times New Roman" w:hAnsi="Times New Roman" w:cs="Times New Roman"/>
      <w:sz w:val="24"/>
      <w:szCs w:val="24"/>
      <w:lang w:val="en-GB" w:eastAsia="ja-JP"/>
    </w:rPr>
  </w:style>
  <w:style w:type="character" w:customStyle="1" w:styleId="1">
    <w:name w:val="Выделение1"/>
    <w:basedOn w:val="DefaultParagraphFont"/>
    <w:uiPriority w:val="20"/>
    <w:qFormat/>
    <w:rsid w:val="00394DBF"/>
    <w:rPr>
      <w:i/>
      <w:iCs/>
    </w:rPr>
  </w:style>
  <w:style w:type="character" w:customStyle="1" w:styleId="a1">
    <w:name w:val="Подзаголовок Знак"/>
    <w:basedOn w:val="DefaultParagraphFont"/>
    <w:uiPriority w:val="11"/>
    <w:qFormat/>
    <w:rsid w:val="00394DBF"/>
    <w:rPr>
      <w:color w:val="5A5A5A" w:themeColor="text1" w:themeTint="A5"/>
      <w:spacing w:val="15"/>
      <w:lang w:val="en-GB" w:eastAsia="ja-JP"/>
    </w:rPr>
  </w:style>
  <w:style w:type="character" w:styleId="Strong">
    <w:name w:val="Strong"/>
    <w:basedOn w:val="DefaultParagraphFont"/>
    <w:uiPriority w:val="22"/>
    <w:qFormat/>
    <w:rsid w:val="00394DBF"/>
    <w:rPr>
      <w:b/>
      <w:bCs/>
    </w:rPr>
  </w:style>
  <w:style w:type="character" w:customStyle="1" w:styleId="2">
    <w:name w:val="Цитата 2 Знак"/>
    <w:basedOn w:val="DefaultParagraphFont"/>
    <w:uiPriority w:val="29"/>
    <w:qFormat/>
    <w:rsid w:val="00394DBF"/>
    <w:rPr>
      <w:rFonts w:ascii="Times New Roman" w:hAnsi="Times New Roman" w:cs="Times New Roman"/>
      <w:i/>
      <w:iCs/>
      <w:color w:val="404040" w:themeColor="text1" w:themeTint="BF"/>
      <w:sz w:val="24"/>
      <w:szCs w:val="24"/>
      <w:lang w:val="en-GB" w:eastAsia="ja-JP"/>
    </w:rPr>
  </w:style>
  <w:style w:type="character" w:customStyle="1" w:styleId="a2">
    <w:name w:val="Текст выноски Знак"/>
    <w:basedOn w:val="DefaultParagraphFont"/>
    <w:uiPriority w:val="99"/>
    <w:semiHidden/>
    <w:qFormat/>
    <w:rsid w:val="006A7C27"/>
    <w:rPr>
      <w:rFonts w:ascii="Segoe UI" w:hAnsi="Segoe UI" w:cs="Segoe UI"/>
      <w:sz w:val="18"/>
      <w:szCs w:val="18"/>
      <w:lang w:val="en-GB" w:eastAsia="ja-JP"/>
    </w:rPr>
  </w:style>
  <w:style w:type="character" w:styleId="FollowedHyperlink">
    <w:name w:val="FollowedHyperlink"/>
    <w:basedOn w:val="DefaultParagraphFont"/>
    <w:uiPriority w:val="99"/>
    <w:semiHidden/>
    <w:unhideWhenUsed/>
    <w:qFormat/>
    <w:rsid w:val="00334A65"/>
    <w:rPr>
      <w:color w:val="954F72" w:themeColor="followedHyperlink"/>
      <w:u w:val="single"/>
    </w:rPr>
  </w:style>
  <w:style w:type="character" w:customStyle="1" w:styleId="a3">
    <w:name w:val="Абзац списка Знак"/>
    <w:uiPriority w:val="34"/>
    <w:qFormat/>
    <w:locked/>
    <w:rsid w:val="00AF719A"/>
    <w:rPr>
      <w:rFonts w:ascii="Times New Roman" w:hAnsi="Times New Roman" w:cs="Times New Roman"/>
      <w:sz w:val="24"/>
      <w:szCs w:val="24"/>
      <w:lang w:val="en-GB" w:eastAsia="ja-JP"/>
    </w:rPr>
  </w:style>
  <w:style w:type="character" w:customStyle="1" w:styleId="ListLabel1">
    <w:name w:val="ListLabel 1"/>
    <w:qFormat/>
    <w:rsid w:val="00D81E67"/>
    <w:rPr>
      <w:rFonts w:cs="Times New Roman"/>
    </w:rPr>
  </w:style>
  <w:style w:type="character" w:customStyle="1" w:styleId="ListLabel2">
    <w:name w:val="ListLabel 2"/>
    <w:qFormat/>
    <w:rsid w:val="00D81E67"/>
    <w:rPr>
      <w:rFonts w:cs="Times New Roman"/>
    </w:rPr>
  </w:style>
  <w:style w:type="character" w:customStyle="1" w:styleId="ListLabel3">
    <w:name w:val="ListLabel 3"/>
    <w:qFormat/>
    <w:rsid w:val="00D81E67"/>
    <w:rPr>
      <w:rFonts w:cs="Courier New"/>
    </w:rPr>
  </w:style>
  <w:style w:type="character" w:customStyle="1" w:styleId="ListLabel4">
    <w:name w:val="ListLabel 4"/>
    <w:qFormat/>
    <w:rsid w:val="00D81E67"/>
    <w:rPr>
      <w:rFonts w:cs="Courier New"/>
    </w:rPr>
  </w:style>
  <w:style w:type="character" w:customStyle="1" w:styleId="ListLabel5">
    <w:name w:val="ListLabel 5"/>
    <w:qFormat/>
    <w:rsid w:val="00D81E67"/>
    <w:rPr>
      <w:rFonts w:cs="Courier New"/>
    </w:rPr>
  </w:style>
  <w:style w:type="character" w:customStyle="1" w:styleId="ListLabel6">
    <w:name w:val="ListLabel 6"/>
    <w:qFormat/>
    <w:rsid w:val="00D81E67"/>
    <w:rPr>
      <w:rFonts w:ascii="Times New Roman" w:hAnsi="Times New Roman"/>
      <w:lang w:val="pt-BR"/>
    </w:rPr>
  </w:style>
  <w:style w:type="character" w:customStyle="1" w:styleId="ListLabel7">
    <w:name w:val="ListLabel 7"/>
    <w:qFormat/>
    <w:rsid w:val="00D81E67"/>
    <w:rPr>
      <w:rFonts w:ascii="Times New Roman" w:hAnsi="Times New Roman"/>
    </w:rPr>
  </w:style>
  <w:style w:type="character" w:customStyle="1" w:styleId="ListLabel48">
    <w:name w:val="ListLabel 48"/>
    <w:qFormat/>
    <w:rsid w:val="00D81E67"/>
  </w:style>
  <w:style w:type="character" w:customStyle="1" w:styleId="ListLabel49">
    <w:name w:val="ListLabel 49"/>
    <w:qFormat/>
    <w:rsid w:val="00D81E67"/>
    <w:rPr>
      <w:rFonts w:cs="Symbol"/>
    </w:rPr>
  </w:style>
  <w:style w:type="character" w:customStyle="1" w:styleId="ListLabel50">
    <w:name w:val="ListLabel 50"/>
    <w:qFormat/>
    <w:rsid w:val="00D81E67"/>
    <w:rPr>
      <w:lang w:val="pt-BR"/>
    </w:rPr>
  </w:style>
  <w:style w:type="character" w:customStyle="1" w:styleId="ListLabel51">
    <w:name w:val="ListLabel 51"/>
    <w:qFormat/>
    <w:rsid w:val="00D81E67"/>
  </w:style>
  <w:style w:type="character" w:customStyle="1" w:styleId="ListLabel52">
    <w:name w:val="ListLabel 52"/>
    <w:qFormat/>
    <w:rsid w:val="00D81E67"/>
  </w:style>
  <w:style w:type="character" w:customStyle="1" w:styleId="a4">
    <w:name w:val="Маркеры списка"/>
    <w:qFormat/>
    <w:rsid w:val="00D81E67"/>
    <w:rPr>
      <w:rFonts w:ascii="OpenSymbol" w:eastAsia="OpenSymbol" w:hAnsi="OpenSymbol" w:cs="OpenSymbol"/>
    </w:rPr>
  </w:style>
  <w:style w:type="character" w:customStyle="1" w:styleId="a5">
    <w:name w:val="Символ нумерации"/>
    <w:qFormat/>
    <w:rsid w:val="00D81E67"/>
  </w:style>
  <w:style w:type="paragraph" w:customStyle="1" w:styleId="a6">
    <w:name w:val="Заголовок"/>
    <w:basedOn w:val="Normal"/>
    <w:next w:val="BodyText"/>
    <w:qFormat/>
    <w:rsid w:val="00D81E67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BodyText">
    <w:name w:val="Body Text"/>
    <w:basedOn w:val="Normal"/>
    <w:rsid w:val="00D81E67"/>
    <w:pPr>
      <w:spacing w:before="0" w:after="140" w:line="276" w:lineRule="auto"/>
    </w:pPr>
  </w:style>
  <w:style w:type="paragraph" w:styleId="List">
    <w:name w:val="List"/>
    <w:basedOn w:val="BodyText"/>
    <w:rsid w:val="00D81E67"/>
    <w:rPr>
      <w:rFonts w:cs="Mangal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94DBF"/>
    <w:pPr>
      <w:spacing w:before="0" w:after="200"/>
    </w:pPr>
    <w:rPr>
      <w:i/>
      <w:iCs/>
      <w:color w:val="44546A" w:themeColor="text2"/>
      <w:sz w:val="18"/>
      <w:szCs w:val="18"/>
    </w:rPr>
  </w:style>
  <w:style w:type="paragraph" w:customStyle="1" w:styleId="10">
    <w:name w:val="Указатель1"/>
    <w:basedOn w:val="Normal"/>
    <w:qFormat/>
    <w:rsid w:val="00D81E67"/>
    <w:pPr>
      <w:suppressLineNumbers/>
    </w:pPr>
    <w:rPr>
      <w:rFonts w:cs="Mangal"/>
    </w:rPr>
  </w:style>
  <w:style w:type="paragraph" w:customStyle="1" w:styleId="Docnumber">
    <w:name w:val="Docnumber"/>
    <w:basedOn w:val="Normal"/>
    <w:link w:val="DocnumberChar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jc w:val="right"/>
      <w:textAlignment w:val="baseline"/>
    </w:pPr>
    <w:rPr>
      <w:rFonts w:eastAsia="SimSun"/>
      <w:b/>
      <w:sz w:val="40"/>
      <w:szCs w:val="20"/>
      <w:lang w:eastAsia="en-US"/>
    </w:rPr>
  </w:style>
  <w:style w:type="paragraph" w:customStyle="1" w:styleId="AnnexNotitle">
    <w:name w:val="Annex_No &amp; title"/>
    <w:basedOn w:val="Normal"/>
    <w:next w:val="Normal"/>
    <w:qFormat/>
    <w:rsid w:val="0049090D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480"/>
      <w:jc w:val="center"/>
      <w:textAlignment w:val="baseline"/>
      <w:outlineLvl w:val="0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qFormat/>
    <w:rsid w:val="00394DBF"/>
  </w:style>
  <w:style w:type="paragraph" w:customStyle="1" w:styleId="CorrectionSeparatorBegin">
    <w:name w:val="Correction Separator Begin"/>
    <w:basedOn w:val="Normal"/>
    <w:qFormat/>
    <w:rsid w:val="00394DBF"/>
    <w:pPr>
      <w:keepNext/>
      <w:pBdr>
        <w:bottom w:val="single" w:sz="12" w:space="1" w:color="000000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qFormat/>
    <w:rsid w:val="00394DBF"/>
    <w:pPr>
      <w:pBdr>
        <w:top w:val="single" w:sz="12" w:space="1" w:color="000000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a7">
    <w:name w:val="Фигура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394DBF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240" w:after="120"/>
      <w:jc w:val="center"/>
      <w:textAlignment w:val="baseline"/>
    </w:pPr>
    <w:rPr>
      <w:b/>
      <w:szCs w:val="20"/>
    </w:rPr>
  </w:style>
  <w:style w:type="paragraph" w:customStyle="1" w:styleId="Formal">
    <w:name w:val="Formal"/>
    <w:basedOn w:val="Normal"/>
    <w:qFormat/>
    <w:rsid w:val="00394DBF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sz w:val="20"/>
      <w:szCs w:val="20"/>
      <w:lang w:val="en-US" w:eastAsia="en-US"/>
    </w:rPr>
  </w:style>
  <w:style w:type="paragraph" w:customStyle="1" w:styleId="Headingb">
    <w:name w:val="Heading_b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spacing w:before="160"/>
      <w:textAlignment w:val="baseline"/>
    </w:pPr>
    <w:rPr>
      <w:rFonts w:eastAsia="Times New Roman"/>
      <w:b/>
      <w:szCs w:val="20"/>
      <w:lang w:eastAsia="en-US"/>
    </w:rPr>
  </w:style>
  <w:style w:type="paragraph" w:customStyle="1" w:styleId="Headingi">
    <w:name w:val="Heading_i"/>
    <w:basedOn w:val="Normal"/>
    <w:next w:val="Normal"/>
    <w:qFormat/>
    <w:rsid w:val="00566EDA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spacing w:before="160"/>
      <w:textAlignment w:val="baseline"/>
    </w:pPr>
    <w:rPr>
      <w:rFonts w:eastAsia="Times New Roman"/>
      <w:i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566EDA"/>
    <w:rPr>
      <w:rFonts w:eastAsiaTheme="minorEastAsia"/>
      <w:b/>
      <w:bCs/>
      <w:lang w:eastAsia="ja-JP"/>
    </w:rPr>
  </w:style>
  <w:style w:type="paragraph" w:customStyle="1" w:styleId="Normalbeforetable">
    <w:name w:val="Normal before table"/>
    <w:basedOn w:val="Normal"/>
    <w:qFormat/>
    <w:rsid w:val="00394DBF"/>
    <w:pPr>
      <w:keepNext/>
      <w:spacing w:after="120"/>
    </w:pPr>
    <w:rPr>
      <w:rFonts w:eastAsia="????"/>
      <w:lang w:eastAsia="en-US"/>
    </w:rPr>
  </w:style>
  <w:style w:type="paragraph" w:customStyle="1" w:styleId="RecNo">
    <w:name w:val="Rec_No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0"/>
      <w:textAlignment w:val="baseline"/>
    </w:pPr>
    <w:rPr>
      <w:b/>
      <w:sz w:val="28"/>
      <w:szCs w:val="20"/>
    </w:rPr>
  </w:style>
  <w:style w:type="paragraph" w:customStyle="1" w:styleId="Rectitle">
    <w:name w:val="Rec_title"/>
    <w:basedOn w:val="Normal"/>
    <w:next w:val="Normal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/>
      <w:jc w:val="center"/>
      <w:textAlignment w:val="baseline"/>
    </w:pPr>
    <w:rPr>
      <w:b/>
      <w:sz w:val="28"/>
      <w:szCs w:val="20"/>
    </w:rPr>
  </w:style>
  <w:style w:type="paragraph" w:customStyle="1" w:styleId="Reftext">
    <w:name w:val="Ref_text"/>
    <w:basedOn w:val="Normal"/>
    <w:qFormat/>
    <w:rsid w:val="00394DBF"/>
    <w:pPr>
      <w:overflowPunct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head">
    <w:name w:val="Table_head"/>
    <w:basedOn w:val="Normal"/>
    <w:next w:val="Normal"/>
    <w:qFormat/>
    <w:rsid w:val="00394DBF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qFormat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Notitle">
    <w:name w:val="Table_No &amp; title"/>
    <w:basedOn w:val="Normal"/>
    <w:next w:val="Normal"/>
    <w:link w:val="TableNotitleChar"/>
    <w:qFormat/>
    <w:rsid w:val="00394DBF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spacing w:before="360" w:after="120"/>
      <w:jc w:val="center"/>
      <w:textAlignment w:val="baseline"/>
    </w:pPr>
    <w:rPr>
      <w:b/>
      <w:szCs w:val="20"/>
    </w:rPr>
  </w:style>
  <w:style w:type="paragraph" w:customStyle="1" w:styleId="Tabletext">
    <w:name w:val="Table_text"/>
    <w:basedOn w:val="Normal"/>
    <w:link w:val="TabletextChar"/>
    <w:qFormat/>
    <w:rsid w:val="00394DBF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styleId="TableofFigures">
    <w:name w:val="table of figures"/>
    <w:basedOn w:val="Normal"/>
    <w:next w:val="Normal"/>
    <w:uiPriority w:val="99"/>
    <w:qFormat/>
    <w:rsid w:val="00394DBF"/>
    <w:pPr>
      <w:tabs>
        <w:tab w:val="right" w:leader="dot" w:pos="9639"/>
      </w:tabs>
    </w:pPr>
    <w:rPr>
      <w:rFonts w:eastAsia="MS Mincho"/>
    </w:rPr>
  </w:style>
  <w:style w:type="paragraph" w:styleId="TOC1">
    <w:name w:val="toc 1"/>
    <w:basedOn w:val="Normal"/>
    <w:rsid w:val="00394DBF"/>
    <w:pPr>
      <w:keepLines/>
      <w:tabs>
        <w:tab w:val="left" w:pos="964"/>
        <w:tab w:val="left" w:leader="dot" w:pos="9356"/>
        <w:tab w:val="right" w:pos="9639"/>
      </w:tabs>
      <w:overflowPunct w:val="0"/>
      <w:spacing w:before="240"/>
      <w:ind w:left="680" w:right="851" w:hanging="680"/>
      <w:textAlignment w:val="baseline"/>
    </w:pPr>
    <w:rPr>
      <w:rFonts w:eastAsia="Batang"/>
      <w:szCs w:val="20"/>
      <w:lang w:eastAsia="en-US"/>
    </w:rPr>
  </w:style>
  <w:style w:type="paragraph" w:styleId="TOC2">
    <w:name w:val="toc 2"/>
    <w:aliases w:val="Quote Char,TOC 2 Char Char,Quote Char Char Char,TOC 2 Char Char Char Char,Quote Char Char Char Char Char,TOC 2 Char Char Char Char Char Char,Quote Char Char Char Char Char Char Char,TOC 2 Char Char Char Char Char Char Char Char"/>
    <w:basedOn w:val="TOC1"/>
    <w:link w:val="Quote"/>
    <w:rsid w:val="00394DBF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394DBF"/>
    <w:pPr>
      <w:ind w:left="2269"/>
    </w:pPr>
  </w:style>
  <w:style w:type="paragraph" w:styleId="Header">
    <w:name w:val="header"/>
    <w:basedOn w:val="Normal"/>
    <w:link w:val="HeaderChar"/>
    <w:uiPriority w:val="99"/>
    <w:unhideWhenUsed/>
    <w:rsid w:val="007E53E4"/>
    <w:pPr>
      <w:tabs>
        <w:tab w:val="center" w:pos="4680"/>
        <w:tab w:val="right" w:pos="9360"/>
      </w:tabs>
      <w:spacing w:before="0"/>
      <w:jc w:val="center"/>
    </w:pPr>
    <w:rPr>
      <w:sz w:val="20"/>
      <w:szCs w:val="20"/>
    </w:rPr>
  </w:style>
  <w:style w:type="paragraph" w:styleId="Footer">
    <w:name w:val="footer"/>
    <w:basedOn w:val="Normal"/>
    <w:uiPriority w:val="99"/>
    <w:unhideWhenUsed/>
    <w:rsid w:val="00394DBF"/>
    <w:pPr>
      <w:tabs>
        <w:tab w:val="center" w:pos="4680"/>
        <w:tab w:val="right" w:pos="9360"/>
      </w:tabs>
      <w:spacing w:before="0"/>
    </w:pPr>
  </w:style>
  <w:style w:type="paragraph" w:styleId="Subtitle">
    <w:name w:val="Subtitle"/>
    <w:basedOn w:val="Normal"/>
    <w:next w:val="Normal"/>
    <w:uiPriority w:val="11"/>
    <w:qFormat/>
    <w:rsid w:val="00394DBF"/>
    <w:pPr>
      <w:spacing w:after="160"/>
    </w:pPr>
    <w:rPr>
      <w:rFonts w:asciiTheme="minorHAnsi" w:hAnsiTheme="minorHAnsi" w:cstheme="minorBidi"/>
      <w:color w:val="5A5A5A" w:themeColor="text1" w:themeTint="A5"/>
      <w:spacing w:val="15"/>
      <w:sz w:val="22"/>
      <w:szCs w:val="22"/>
    </w:rPr>
  </w:style>
  <w:style w:type="paragraph" w:styleId="Quote">
    <w:name w:val="Quote"/>
    <w:aliases w:val="TOC 2 Char,Quote Char Char,TOC 2 Char Char Char,Quote Char Char Char Char,TOC 2 Char Char Char Char Char,Quote Char Char Char Char Char Char,TOC 2 Char Char Char Char Char Char Char,Quote Char Char Char Char Char Char Char Char"/>
    <w:basedOn w:val="Normal"/>
    <w:next w:val="Normal"/>
    <w:link w:val="TOC2"/>
    <w:uiPriority w:val="29"/>
    <w:qFormat/>
    <w:rsid w:val="00394DBF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paragraph" w:styleId="BalloonText">
    <w:name w:val="Balloon Text"/>
    <w:basedOn w:val="Normal"/>
    <w:uiPriority w:val="99"/>
    <w:semiHidden/>
    <w:unhideWhenUsed/>
    <w:qFormat/>
    <w:rsid w:val="006A7C27"/>
    <w:pPr>
      <w:spacing w:before="0"/>
    </w:pPr>
    <w:rPr>
      <w:rFonts w:ascii="Segoe UI" w:hAnsi="Segoe UI" w:cs="Segoe UI"/>
      <w:sz w:val="18"/>
      <w:szCs w:val="18"/>
    </w:rPr>
  </w:style>
  <w:style w:type="paragraph" w:customStyle="1" w:styleId="LSDeadline">
    <w:name w:val="LSDeadline"/>
    <w:basedOn w:val="LSForAction"/>
    <w:next w:val="Normal"/>
    <w:qFormat/>
    <w:rsid w:val="00556A5B"/>
    <w:rPr>
      <w:bCs w:val="0"/>
    </w:rPr>
  </w:style>
  <w:style w:type="paragraph" w:customStyle="1" w:styleId="LSForAction">
    <w:name w:val="LSForAction"/>
    <w:basedOn w:val="Normal"/>
    <w:qFormat/>
    <w:rsid w:val="00556A5B"/>
    <w:pPr>
      <w:tabs>
        <w:tab w:val="left" w:pos="794"/>
        <w:tab w:val="left" w:pos="1191"/>
        <w:tab w:val="left" w:pos="1588"/>
        <w:tab w:val="left" w:pos="1985"/>
      </w:tabs>
      <w:overflowPunct w:val="0"/>
      <w:textAlignment w:val="baseline"/>
    </w:pPr>
    <w:rPr>
      <w:rFonts w:eastAsia="Times New Roman"/>
      <w:bCs/>
      <w:szCs w:val="20"/>
      <w:lang w:eastAsia="en-US"/>
    </w:rPr>
  </w:style>
  <w:style w:type="paragraph" w:customStyle="1" w:styleId="LSForInfo">
    <w:name w:val="LSForInfo"/>
    <w:basedOn w:val="LSForAction"/>
    <w:next w:val="Normal"/>
    <w:qFormat/>
    <w:rsid w:val="00CD6848"/>
  </w:style>
  <w:style w:type="paragraph" w:customStyle="1" w:styleId="LSForComment">
    <w:name w:val="LSForComment"/>
    <w:basedOn w:val="LSForAction"/>
    <w:next w:val="Normal"/>
    <w:qFormat/>
    <w:rsid w:val="00CD6848"/>
  </w:style>
  <w:style w:type="paragraph" w:customStyle="1" w:styleId="enumlev1">
    <w:name w:val="enumlev1"/>
    <w:basedOn w:val="Normal"/>
    <w:qFormat/>
    <w:rsid w:val="00E87795"/>
    <w:pPr>
      <w:tabs>
        <w:tab w:val="left" w:pos="794"/>
        <w:tab w:val="left" w:pos="1191"/>
        <w:tab w:val="left" w:pos="1588"/>
        <w:tab w:val="left" w:pos="1985"/>
      </w:tabs>
      <w:overflowPunct w:val="0"/>
      <w:spacing w:before="80"/>
      <w:ind w:left="794" w:hanging="794"/>
      <w:textAlignment w:val="baseline"/>
    </w:pPr>
    <w:rPr>
      <w:rFonts w:eastAsia="Times New Roman"/>
      <w:szCs w:val="20"/>
      <w:lang w:eastAsia="en-US"/>
    </w:rPr>
  </w:style>
  <w:style w:type="paragraph" w:customStyle="1" w:styleId="enumlev2">
    <w:name w:val="enumlev2"/>
    <w:basedOn w:val="enumlev1"/>
    <w:qFormat/>
    <w:rsid w:val="00E87795"/>
    <w:pPr>
      <w:ind w:left="1191" w:hanging="397"/>
    </w:pPr>
  </w:style>
  <w:style w:type="paragraph" w:customStyle="1" w:styleId="enumlev3">
    <w:name w:val="enumlev3"/>
    <w:basedOn w:val="enumlev2"/>
    <w:qFormat/>
    <w:rsid w:val="00E87795"/>
    <w:pPr>
      <w:ind w:left="1588"/>
    </w:pPr>
  </w:style>
  <w:style w:type="paragraph" w:customStyle="1" w:styleId="LSSource">
    <w:name w:val="LSSource"/>
    <w:basedOn w:val="LSForAction"/>
    <w:next w:val="Normal"/>
    <w:qFormat/>
    <w:rsid w:val="00556A5B"/>
    <w:rPr>
      <w:rFonts w:eastAsiaTheme="minorHAnsi"/>
      <w:bCs w:val="0"/>
    </w:rPr>
  </w:style>
  <w:style w:type="paragraph" w:customStyle="1" w:styleId="LSTitle">
    <w:name w:val="LSTitle"/>
    <w:basedOn w:val="LSForAction"/>
    <w:next w:val="Normal"/>
    <w:qFormat/>
    <w:rsid w:val="00556A5B"/>
    <w:rPr>
      <w:rFonts w:eastAsiaTheme="minorHAnsi"/>
      <w:bCs w:val="0"/>
    </w:rPr>
  </w:style>
  <w:style w:type="paragraph" w:styleId="NormalWeb">
    <w:name w:val="Normal (Web)"/>
    <w:basedOn w:val="Normal"/>
    <w:uiPriority w:val="99"/>
    <w:unhideWhenUsed/>
    <w:qFormat/>
    <w:rsid w:val="00B2648F"/>
    <w:pPr>
      <w:spacing w:beforeAutospacing="1" w:afterAutospacing="1"/>
    </w:pPr>
    <w:rPr>
      <w:rFonts w:eastAsia="Times New Roman"/>
      <w:lang w:val="en-US" w:eastAsia="zh-CN"/>
    </w:rPr>
  </w:style>
  <w:style w:type="paragraph" w:styleId="ListParagraph">
    <w:name w:val="List Paragraph"/>
    <w:basedOn w:val="Normal"/>
    <w:uiPriority w:val="34"/>
    <w:qFormat/>
    <w:rsid w:val="00AF719A"/>
    <w:pPr>
      <w:ind w:firstLine="420"/>
    </w:pPr>
  </w:style>
  <w:style w:type="paragraph" w:customStyle="1" w:styleId="DocumentMap">
    <w:name w:val="DocumentMap"/>
    <w:qFormat/>
    <w:rsid w:val="00D81E67"/>
    <w:rPr>
      <w:rFonts w:eastAsia="Times New Roman" w:cs="Calibri"/>
      <w:sz w:val="22"/>
      <w:szCs w:val="28"/>
      <w:lang w:val="ru-RU" w:eastAsia="ru-RU" w:bidi="th-TH"/>
    </w:rPr>
  </w:style>
  <w:style w:type="paragraph" w:customStyle="1" w:styleId="a8">
    <w:name w:val="Содержимое таблицы"/>
    <w:basedOn w:val="Normal"/>
    <w:qFormat/>
    <w:rsid w:val="00D81E67"/>
    <w:pPr>
      <w:suppressLineNumbers/>
    </w:pPr>
  </w:style>
  <w:style w:type="paragraph" w:customStyle="1" w:styleId="a9">
    <w:name w:val="Заголовок таблицы"/>
    <w:basedOn w:val="a8"/>
    <w:qFormat/>
    <w:rsid w:val="00D81E67"/>
    <w:pPr>
      <w:jc w:val="center"/>
    </w:pPr>
    <w:rPr>
      <w:b/>
      <w:bCs/>
    </w:rPr>
  </w:style>
  <w:style w:type="table" w:styleId="TableGrid">
    <w:name w:val="Table Grid"/>
    <w:basedOn w:val="TableNormal"/>
    <w:uiPriority w:val="39"/>
    <w:rsid w:val="00AF719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leNotitleChar">
    <w:name w:val="Table_No &amp; title Char"/>
    <w:basedOn w:val="DefaultParagraphFont"/>
    <w:link w:val="TableNotitle"/>
    <w:rsid w:val="0078151A"/>
    <w:rPr>
      <w:rFonts w:ascii="Times New Roman" w:hAnsi="Times New Roman" w:cs="Times New Roman"/>
      <w:b/>
      <w:sz w:val="24"/>
      <w:szCs w:val="20"/>
      <w:lang w:val="en-GB" w:eastAsia="ja-JP"/>
    </w:rPr>
  </w:style>
  <w:style w:type="character" w:customStyle="1" w:styleId="tlid-translation">
    <w:name w:val="tlid-translation"/>
    <w:basedOn w:val="DefaultParagraphFont"/>
    <w:rsid w:val="00F67ACB"/>
  </w:style>
  <w:style w:type="paragraph" w:customStyle="1" w:styleId="15">
    <w:name w:val="15"/>
    <w:basedOn w:val="Normal"/>
    <w:rsid w:val="008C6570"/>
    <w:pPr>
      <w:spacing w:before="100" w:beforeAutospacing="1" w:after="100" w:afterAutospacing="1"/>
    </w:pPr>
    <w:rPr>
      <w:rFonts w:ascii="SimSun" w:eastAsia="SimSun" w:hAnsi="SimSun" w:cs="SimSun"/>
      <w:lang w:val="ru-RU" w:eastAsia="zh-CN" w:bidi="th-TH"/>
    </w:rPr>
  </w:style>
  <w:style w:type="paragraph" w:customStyle="1" w:styleId="16">
    <w:name w:val="16"/>
    <w:basedOn w:val="Normal"/>
    <w:rsid w:val="008C6570"/>
    <w:pPr>
      <w:spacing w:before="100" w:beforeAutospacing="1" w:after="100" w:afterAutospacing="1"/>
    </w:pPr>
    <w:rPr>
      <w:rFonts w:ascii="SimSun" w:eastAsia="SimSun" w:hAnsi="SimSun" w:cs="SimSun"/>
      <w:lang w:val="ru-RU" w:eastAsia="zh-CN" w:bidi="th-TH"/>
    </w:rPr>
  </w:style>
  <w:style w:type="character" w:customStyle="1" w:styleId="jlqj4b">
    <w:name w:val="jlqj4b"/>
    <w:basedOn w:val="DefaultParagraphFont"/>
    <w:rsid w:val="009722EF"/>
  </w:style>
  <w:style w:type="character" w:styleId="Hyperlink">
    <w:name w:val="Hyperlink"/>
    <w:basedOn w:val="DefaultParagraphFont"/>
    <w:qFormat/>
    <w:rsid w:val="00816504"/>
    <w:rPr>
      <w:rFonts w:asciiTheme="majorBidi" w:hAnsiTheme="majorBidi"/>
      <w:color w:val="0000FF"/>
      <w:u w:val="single"/>
    </w:rPr>
  </w:style>
  <w:style w:type="paragraph" w:styleId="Revision">
    <w:name w:val="Revision"/>
    <w:hidden/>
    <w:uiPriority w:val="99"/>
    <w:semiHidden/>
    <w:rsid w:val="0057678C"/>
    <w:rPr>
      <w:rFonts w:ascii="Times New Roman" w:hAnsi="Times New Roman" w:cs="Times New Roman"/>
      <w:sz w:val="24"/>
      <w:szCs w:val="24"/>
      <w:lang w:val="en-GB"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777FAB"/>
    <w:rPr>
      <w:color w:val="605E5C"/>
      <w:shd w:val="clear" w:color="auto" w:fill="E1DFDD"/>
    </w:rPr>
  </w:style>
  <w:style w:type="paragraph" w:customStyle="1" w:styleId="Normalaftertitle">
    <w:name w:val="Normal_after_title"/>
    <w:basedOn w:val="Normal"/>
    <w:next w:val="Normal"/>
    <w:rsid w:val="003301B2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textAlignment w:val="baseline"/>
    </w:pPr>
    <w:rPr>
      <w:rFonts w:eastAsia="Times New Roman"/>
      <w:szCs w:val="20"/>
      <w:lang w:eastAsia="en-US"/>
    </w:rPr>
  </w:style>
  <w:style w:type="character" w:customStyle="1" w:styleId="TabletextChar">
    <w:name w:val="Table_text Char"/>
    <w:basedOn w:val="DefaultParagraphFont"/>
    <w:link w:val="Tabletext"/>
    <w:rsid w:val="00A957E0"/>
    <w:rPr>
      <w:rFonts w:ascii="Times New Roman" w:eastAsia="Times New Roman" w:hAnsi="Times New Roman" w:cs="Times New Roman"/>
      <w:sz w:val="22"/>
      <w:szCs w:val="20"/>
      <w:lang w:val="en-GB" w:eastAsia="en-US"/>
    </w:rPr>
  </w:style>
  <w:style w:type="character" w:styleId="CommentReference">
    <w:name w:val="annotation reference"/>
    <w:basedOn w:val="DefaultParagraphFont"/>
    <w:semiHidden/>
    <w:rsid w:val="00DD4F87"/>
    <w:rPr>
      <w:sz w:val="16"/>
    </w:rPr>
  </w:style>
  <w:style w:type="paragraph" w:styleId="CommentText">
    <w:name w:val="annotation text"/>
    <w:basedOn w:val="Normal"/>
    <w:link w:val="CommentTextChar"/>
    <w:semiHidden/>
    <w:rsid w:val="00DD4F87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36"/>
      <w:jc w:val="both"/>
      <w:textAlignment w:val="baseline"/>
    </w:pPr>
    <w:rPr>
      <w:rFonts w:eastAsia="Times New Roman"/>
      <w:sz w:val="20"/>
      <w:szCs w:val="20"/>
      <w:lang w:val="en-US" w:eastAsia="en-GB"/>
    </w:rPr>
  </w:style>
  <w:style w:type="character" w:customStyle="1" w:styleId="CommentTextChar">
    <w:name w:val="Comment Text Char"/>
    <w:basedOn w:val="DefaultParagraphFont"/>
    <w:link w:val="CommentText"/>
    <w:semiHidden/>
    <w:rsid w:val="00DD4F87"/>
    <w:rPr>
      <w:rFonts w:ascii="Times New Roman" w:eastAsia="Times New Roman" w:hAnsi="Times New Roman" w:cs="Times New Roman"/>
      <w:szCs w:val="20"/>
      <w:lang w:eastAsia="en-GB"/>
    </w:rPr>
  </w:style>
  <w:style w:type="character" w:customStyle="1" w:styleId="HeaderChar">
    <w:name w:val="Header Char"/>
    <w:basedOn w:val="DefaultParagraphFont"/>
    <w:link w:val="Header"/>
    <w:uiPriority w:val="99"/>
    <w:rsid w:val="003E3134"/>
    <w:rPr>
      <w:rFonts w:ascii="Times New Roman" w:hAnsi="Times New Roman" w:cs="Times New Roman"/>
      <w:szCs w:val="20"/>
      <w:lang w:val="en-GB" w:eastAsia="ja-JP"/>
    </w:rPr>
  </w:style>
  <w:style w:type="table" w:styleId="GridTable4-Accent1">
    <w:name w:val="Grid Table 4 Accent 1"/>
    <w:basedOn w:val="TableNormal"/>
    <w:uiPriority w:val="49"/>
    <w:rsid w:val="0011701F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character" w:customStyle="1" w:styleId="ui-provider">
    <w:name w:val="ui-provider"/>
    <w:basedOn w:val="DefaultParagraphFont"/>
    <w:rsid w:val="003F33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2524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84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2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hoco0742@live.ca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rym.belhaj@edu.isetcom.tn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itu.int/en/ITU-T/committees/scv/Documents/SP22/T22-SCV-LS-29.docx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hyperlink" Target="https://www.itu.int/en/ITU-T/committees/scv/Documents/SP22/T22-SCV-LS-22.docx" TargetMode="External"/><Relationship Id="rId10" Type="http://schemas.openxmlformats.org/officeDocument/2006/relationships/endnotes" Target="end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extranet.itu.int/rsg-meetings/ccv/Share/CCT%20meeting%202024-01-17%20(SCV%20only)/Input%20contributions/047e.doc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22897E4FE1954727A6CC39D01FDD11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76569A-02A5-4154-8FF0-1E0458B376D1}"/>
      </w:docPartPr>
      <w:docPartBody>
        <w:p w:rsidR="00D448F0" w:rsidRDefault="001D62EC" w:rsidP="001D62EC">
          <w:pPr>
            <w:pStyle w:val="22897E4FE1954727A6CC39D01FDD1148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84EF39CA3E3D457EB3688DA9429422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D9D727-D658-43FD-8723-09F58B70B3AC}"/>
      </w:docPartPr>
      <w:docPartBody>
        <w:p w:rsidR="00D448F0" w:rsidRDefault="001D62EC" w:rsidP="001D62EC">
          <w:pPr>
            <w:pStyle w:val="84EF39CA3E3D457EB3688DA9429422F7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6116A2660A014184B533F81F91B74B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D380B6-62F9-4E07-BE99-4D2BFF515B77}"/>
      </w:docPartPr>
      <w:docPartBody>
        <w:p w:rsidR="000B2635" w:rsidRDefault="00F72698" w:rsidP="00F72698">
          <w:pPr>
            <w:pStyle w:val="6116A2660A014184B533F81F91B74BAA"/>
          </w:pPr>
          <w:r w:rsidRPr="001229A4">
            <w:rPr>
              <w:rStyle w:val="PlaceholderText"/>
            </w:rPr>
            <w:t>Click here to enter text.</w:t>
          </w:r>
        </w:p>
      </w:docPartBody>
    </w:docPart>
    <w:docPart>
      <w:docPartPr>
        <w:name w:val="D470BD27BC38490C9BF7FDA4A6E760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38071B-DF5D-4669-B055-C087275134D5}"/>
      </w:docPartPr>
      <w:docPartBody>
        <w:p w:rsidR="000B2635" w:rsidRDefault="00F72698" w:rsidP="00F72698">
          <w:pPr>
            <w:pStyle w:val="D470BD27BC38490C9BF7FDA4A6E760C5"/>
          </w:pPr>
          <w:r w:rsidRPr="001229A4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????">
    <w:altName w:val="Yu Gothic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62EC"/>
    <w:rsid w:val="00022407"/>
    <w:rsid w:val="000B2635"/>
    <w:rsid w:val="000B6AE7"/>
    <w:rsid w:val="000D70EF"/>
    <w:rsid w:val="001B5A6C"/>
    <w:rsid w:val="001D62EC"/>
    <w:rsid w:val="001E224B"/>
    <w:rsid w:val="00203070"/>
    <w:rsid w:val="00262389"/>
    <w:rsid w:val="002768B8"/>
    <w:rsid w:val="0033236D"/>
    <w:rsid w:val="0036321B"/>
    <w:rsid w:val="003C463E"/>
    <w:rsid w:val="00520646"/>
    <w:rsid w:val="00583A49"/>
    <w:rsid w:val="00617EF3"/>
    <w:rsid w:val="0065743D"/>
    <w:rsid w:val="00724F8C"/>
    <w:rsid w:val="007C4605"/>
    <w:rsid w:val="008872B5"/>
    <w:rsid w:val="008905AF"/>
    <w:rsid w:val="009E0F10"/>
    <w:rsid w:val="009F53AA"/>
    <w:rsid w:val="00A13843"/>
    <w:rsid w:val="00A35DB6"/>
    <w:rsid w:val="00AC54C3"/>
    <w:rsid w:val="00B16ECD"/>
    <w:rsid w:val="00B35167"/>
    <w:rsid w:val="00D448F0"/>
    <w:rsid w:val="00E73D45"/>
    <w:rsid w:val="00EA0E67"/>
    <w:rsid w:val="00EB5242"/>
    <w:rsid w:val="00F72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F72698"/>
    <w:rPr>
      <w:color w:val="808080"/>
    </w:rPr>
  </w:style>
  <w:style w:type="paragraph" w:customStyle="1" w:styleId="22897E4FE1954727A6CC39D01FDD1148">
    <w:name w:val="22897E4FE1954727A6CC39D01FDD1148"/>
    <w:rsid w:val="001D62EC"/>
  </w:style>
  <w:style w:type="paragraph" w:customStyle="1" w:styleId="84EF39CA3E3D457EB3688DA9429422F7">
    <w:name w:val="84EF39CA3E3D457EB3688DA9429422F7"/>
    <w:rsid w:val="001D62EC"/>
  </w:style>
  <w:style w:type="paragraph" w:customStyle="1" w:styleId="6116A2660A014184B533F81F91B74BAA">
    <w:name w:val="6116A2660A014184B533F81F91B74BAA"/>
    <w:rsid w:val="00F72698"/>
    <w:rPr>
      <w:kern w:val="2"/>
      <w14:ligatures w14:val="standardContextual"/>
    </w:rPr>
  </w:style>
  <w:style w:type="paragraph" w:customStyle="1" w:styleId="D470BD27BC38490C9BF7FDA4A6E760C5">
    <w:name w:val="D470BD27BC38490C9BF7FDA4A6E760C5"/>
    <w:rsid w:val="00F72698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7487812B7DF734F899F9E259C366837" ma:contentTypeVersion="4" ma:contentTypeDescription="Create a new document." ma:contentTypeScope="" ma:versionID="0be65b79ed8ee8f3c4734464d812cf59">
  <xsd:schema xmlns:xsd="http://www.w3.org/2001/XMLSchema" xmlns:xs="http://www.w3.org/2001/XMLSchema" xmlns:p="http://schemas.microsoft.com/office/2006/metadata/properties" xmlns:ns1="http://schemas.microsoft.com/sharepoint/v3" xmlns:ns2="1aaea1ea-72e4-4374-b05e-72e2f16fb7ae" targetNamespace="http://schemas.microsoft.com/office/2006/metadata/properties" ma:root="true" ma:fieldsID="f318a9516b7937ba5cd54d54fbb643a2" ns1:_="" ns2:_="">
    <xsd:import namespace="http://schemas.microsoft.com/sharepoint/v3"/>
    <xsd:import namespace="1aaea1ea-72e4-4374-b05e-72e2f16fb7ae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aea1ea-72e4-4374-b05e-72e2f16fb7a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F8523CC-DEB2-463D-9A27-DF0B8D2CAEC3}">
  <ds:schemaRefs>
    <ds:schemaRef ds:uri="http://schemas.microsoft.com/office/2006/documentManagement/types"/>
    <ds:schemaRef ds:uri="3f6fad35-1f81-480e-a4e5-6e5474dcfb96"/>
    <ds:schemaRef ds:uri="http://schemas.microsoft.com/sharepoint.v3"/>
    <ds:schemaRef ds:uri="http://purl.org/dc/dcmitype/"/>
    <ds:schemaRef ds:uri="http://www.w3.org/XML/1998/namespace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schemas.microsoft.com/office/2006/metadata/properties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14CB81B0-663A-46CA-97C4-FC8298003D6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3751D69-C054-4D4D-81C3-C6AE3340C6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CBB67DC-83A0-4B47-BED2-17A262ABD51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414</Words>
  <Characters>2364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LS/r on TERMS CONTAINED IN ITU-T SG5 DRAFT RECOMMENDATIONS</vt:lpstr>
      <vt:lpstr>LS/o to SG20 regarding SG2 work on certain aspects of IoT naming, numbering and identification [to ITU-T SG20]</vt:lpstr>
    </vt:vector>
  </TitlesOfParts>
  <Manager>ITU-T</Manager>
  <Company>International Telecommunication Union (ITU)</Company>
  <LinksUpToDate>false</LinksUpToDate>
  <CharactersWithSpaces>2773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LS/r on TERMS CONTAINED IN ITU-T SG5 DRAFT RECOMMENDATIONS</dc:title>
  <dc:creator>Standardization Committee for Vocabulary/Coordination Committee for Terminology</dc:creator>
  <cp:keywords>SCV; terms; definitions</cp:keywords>
  <dc:description>SCV-LS25  For: Geneva, 7 February 2024_x000d_Document date: _x000d_Saved by ITU51015586 at 17:04:54 on 07/02/2024</dc:description>
  <cp:lastModifiedBy>TSB-AC</cp:lastModifiedBy>
  <cp:revision>4</cp:revision>
  <cp:lastPrinted>2016-12-23T12:52:00Z</cp:lastPrinted>
  <dcterms:created xsi:type="dcterms:W3CDTF">2024-07-08T09:37:00Z</dcterms:created>
  <dcterms:modified xsi:type="dcterms:W3CDTF">2024-07-10T07:04:00Z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ITU</vt:lpwstr>
  </property>
  <property fmtid="{D5CDD505-2E9C-101B-9397-08002B2CF9AE}" pid="4" name="DocSecurity">
    <vt:i4>0</vt:i4>
  </property>
  <property fmtid="{D5CDD505-2E9C-101B-9397-08002B2CF9AE}" pid="5" name="Docauthor">
    <vt:lpwstr>Standardization Committee for Vocabulary/Coordination Committee for Terminology</vt:lpwstr>
  </property>
  <property fmtid="{D5CDD505-2E9C-101B-9397-08002B2CF9AE}" pid="6" name="Docbluepink">
    <vt:lpwstr>---</vt:lpwstr>
  </property>
  <property fmtid="{D5CDD505-2E9C-101B-9397-08002B2CF9AE}" pid="7" name="Docdate">
    <vt:lpwstr/>
  </property>
  <property fmtid="{D5CDD505-2E9C-101B-9397-08002B2CF9AE}" pid="8" name="Docdest">
    <vt:lpwstr>Geneva, 7 February 2024</vt:lpwstr>
  </property>
  <property fmtid="{D5CDD505-2E9C-101B-9397-08002B2CF9AE}" pid="9" name="Docnum">
    <vt:lpwstr>SCV-LS25</vt:lpwstr>
  </property>
  <property fmtid="{D5CDD505-2E9C-101B-9397-08002B2CF9AE}" pid="10" name="Docorlang">
    <vt:lpwstr/>
  </property>
  <property fmtid="{D5CDD505-2E9C-101B-9397-08002B2CF9AE}" pid="11" name="HyperlinksChanged">
    <vt:bool>false</vt:bool>
  </property>
  <property fmtid="{D5CDD505-2E9C-101B-9397-08002B2CF9AE}" pid="12" name="LinksUpToDate">
    <vt:bool>false</vt:bool>
  </property>
  <property fmtid="{D5CDD505-2E9C-101B-9397-08002B2CF9AE}" pid="13" name="ScaleCrop">
    <vt:bool>false</vt:bool>
  </property>
  <property fmtid="{D5CDD505-2E9C-101B-9397-08002B2CF9AE}" pid="14" name="ShareDoc">
    <vt:bool>false</vt:bool>
  </property>
  <property fmtid="{D5CDD505-2E9C-101B-9397-08002B2CF9AE}" pid="15" name="ContentTypeId">
    <vt:lpwstr>0x01010017487812B7DF734F899F9E259C366837</vt:lpwstr>
  </property>
</Properties>
</file>