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4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4719"/>
        <w:gridCol w:w="398"/>
      </w:tblGrid>
      <w:tr w:rsidR="003925EA" w:rsidRPr="00EA186B" w14:paraId="6F622F0C" w14:textId="77777777" w:rsidTr="006C5554">
        <w:trPr>
          <w:cantSplit/>
        </w:trPr>
        <w:tc>
          <w:tcPr>
            <w:tcW w:w="4857" w:type="dxa"/>
            <w:gridSpan w:val="2"/>
          </w:tcPr>
          <w:p w14:paraId="0585979C" w14:textId="77777777" w:rsidR="003925EA" w:rsidRPr="00EA186B" w:rsidRDefault="003925EA" w:rsidP="003926E0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5117" w:type="dxa"/>
            <w:gridSpan w:val="2"/>
          </w:tcPr>
          <w:p w14:paraId="7115E0E9" w14:textId="77777777" w:rsidR="003925EA" w:rsidRPr="00777A95" w:rsidRDefault="003925EA" w:rsidP="003926E0">
            <w:pPr>
              <w:pStyle w:val="Docnumber"/>
            </w:pPr>
            <w:r w:rsidRPr="00777A95">
              <w:t xml:space="preserve">SCV </w:t>
            </w:r>
          </w:p>
        </w:tc>
      </w:tr>
      <w:tr w:rsidR="003925EA" w:rsidRPr="00EA186B" w14:paraId="0E7F04DB" w14:textId="77777777" w:rsidTr="006C5554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14:paraId="24B3C87C" w14:textId="77777777" w:rsidR="003925EA" w:rsidRDefault="003925EA" w:rsidP="003926E0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14:paraId="201F10E5" w14:textId="77777777" w:rsidR="003925EA" w:rsidRPr="00777A95" w:rsidRDefault="003925EA" w:rsidP="003926E0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5117" w:type="dxa"/>
            <w:gridSpan w:val="2"/>
            <w:tcBorders>
              <w:bottom w:val="nil"/>
            </w:tcBorders>
          </w:tcPr>
          <w:p w14:paraId="62D7DE7B" w14:textId="082CE96F" w:rsidR="003925EA" w:rsidRPr="00EA186B" w:rsidRDefault="003925EA" w:rsidP="001B5EA1">
            <w:pPr>
              <w:pStyle w:val="Docnumber"/>
            </w:pPr>
            <w:r w:rsidRPr="00777A95">
              <w:t xml:space="preserve">TD </w:t>
            </w:r>
            <w:r w:rsidR="00954AA4">
              <w:t>06</w:t>
            </w:r>
            <w:r w:rsidRPr="00777A95">
              <w:t xml:space="preserve">    </w:t>
            </w:r>
          </w:p>
        </w:tc>
      </w:tr>
      <w:tr w:rsidR="003925EA" w:rsidRPr="00EA186B" w14:paraId="0047F0A5" w14:textId="77777777" w:rsidTr="006C5554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14:paraId="39E9F5D0" w14:textId="77777777" w:rsidR="003925EA" w:rsidRPr="00EA186B" w:rsidRDefault="003925EA" w:rsidP="003926E0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17" w:type="dxa"/>
            <w:gridSpan w:val="2"/>
            <w:tcBorders>
              <w:bottom w:val="single" w:sz="12" w:space="0" w:color="auto"/>
            </w:tcBorders>
          </w:tcPr>
          <w:p w14:paraId="5F880580" w14:textId="77777777" w:rsidR="003925EA" w:rsidRPr="00EA186B" w:rsidRDefault="003925EA" w:rsidP="003926E0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3925EA" w:rsidRPr="00EA186B" w14:paraId="515C4ABA" w14:textId="77777777" w:rsidTr="006C5554">
        <w:trPr>
          <w:cantSplit/>
          <w:trHeight w:val="357"/>
        </w:trPr>
        <w:tc>
          <w:tcPr>
            <w:tcW w:w="1617" w:type="dxa"/>
          </w:tcPr>
          <w:p w14:paraId="62E7A80E" w14:textId="77777777" w:rsidR="003925EA" w:rsidRPr="00EA186B" w:rsidRDefault="003925EA" w:rsidP="003926E0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6C27112E" w14:textId="77777777" w:rsidR="003925EA" w:rsidRPr="00EA186B" w:rsidRDefault="003925EA" w:rsidP="003926E0"/>
        </w:tc>
        <w:tc>
          <w:tcPr>
            <w:tcW w:w="5117" w:type="dxa"/>
            <w:gridSpan w:val="2"/>
          </w:tcPr>
          <w:p w14:paraId="31CAEFBF" w14:textId="0B3F26F3" w:rsidR="003925EA" w:rsidRPr="00EA186B" w:rsidRDefault="003925EA" w:rsidP="001B5EA1">
            <w:pPr>
              <w:jc w:val="right"/>
            </w:pPr>
            <w:r>
              <w:t xml:space="preserve">Virtual meeting, </w:t>
            </w:r>
            <w:r w:rsidR="00954AA4">
              <w:t>3 June</w:t>
            </w:r>
            <w:r>
              <w:t xml:space="preserve"> </w:t>
            </w:r>
            <w:r w:rsidRPr="00EA186B">
              <w:t>20</w:t>
            </w:r>
            <w:r w:rsidR="008267E3">
              <w:t>22</w:t>
            </w:r>
          </w:p>
        </w:tc>
      </w:tr>
      <w:tr w:rsidR="003925EA" w:rsidRPr="00EA186B" w14:paraId="3F58F29A" w14:textId="77777777" w:rsidTr="006C5554">
        <w:trPr>
          <w:cantSplit/>
          <w:trHeight w:val="357"/>
        </w:trPr>
        <w:tc>
          <w:tcPr>
            <w:tcW w:w="9974" w:type="dxa"/>
            <w:gridSpan w:val="4"/>
          </w:tcPr>
          <w:p w14:paraId="5CABA154" w14:textId="77777777" w:rsidR="003925EA" w:rsidRPr="00EA186B" w:rsidRDefault="003925EA" w:rsidP="003926E0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3925EA" w:rsidRPr="00EA186B" w14:paraId="5937E492" w14:textId="77777777" w:rsidTr="006C5554">
        <w:trPr>
          <w:cantSplit/>
          <w:trHeight w:val="357"/>
        </w:trPr>
        <w:tc>
          <w:tcPr>
            <w:tcW w:w="1617" w:type="dxa"/>
          </w:tcPr>
          <w:p w14:paraId="525FC4AD" w14:textId="77777777" w:rsidR="003925EA" w:rsidRPr="00EA186B" w:rsidRDefault="003925EA" w:rsidP="003926E0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357" w:type="dxa"/>
            <w:gridSpan w:val="3"/>
          </w:tcPr>
          <w:p w14:paraId="3F090CAB" w14:textId="77777777" w:rsidR="003925EA" w:rsidRPr="00EA186B" w:rsidRDefault="001B5EA1" w:rsidP="004E1BE7">
            <w:r>
              <w:t xml:space="preserve">SCV/Secretariat/CCV Secretariat/ </w:t>
            </w:r>
            <w:r w:rsidR="004E1BE7">
              <w:t>C&amp;P STRAIT</w:t>
            </w:r>
            <w:r>
              <w:t xml:space="preserve"> </w:t>
            </w:r>
          </w:p>
        </w:tc>
      </w:tr>
      <w:tr w:rsidR="003925EA" w:rsidRPr="00EA186B" w14:paraId="184FB0F2" w14:textId="77777777" w:rsidTr="006C5554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504896D2" w14:textId="77777777" w:rsidR="003925EA" w:rsidRPr="00EA186B" w:rsidRDefault="003925EA" w:rsidP="003926E0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357" w:type="dxa"/>
            <w:gridSpan w:val="3"/>
            <w:tcBorders>
              <w:bottom w:val="single" w:sz="12" w:space="0" w:color="auto"/>
            </w:tcBorders>
          </w:tcPr>
          <w:p w14:paraId="0BCED1B5" w14:textId="4811F747" w:rsidR="003925EA" w:rsidRPr="00EA186B" w:rsidRDefault="007B2A43" w:rsidP="003926E0">
            <w:pPr>
              <w:spacing w:after="120"/>
            </w:pPr>
            <w:r>
              <w:t>Terms and definitions v</w:t>
            </w:r>
            <w:r w:rsidR="004E1BE7" w:rsidRPr="004E1BE7">
              <w:t>alidati</w:t>
            </w:r>
            <w:r>
              <w:t>on</w:t>
            </w:r>
            <w:r w:rsidR="004E1BE7" w:rsidRPr="004E1BE7">
              <w:t xml:space="preserve"> and translati</w:t>
            </w:r>
            <w:r>
              <w:t>o</w:t>
            </w:r>
            <w:r w:rsidR="004E1BE7" w:rsidRPr="004E1BE7">
              <w:t>n</w:t>
            </w:r>
            <w:r>
              <w:t xml:space="preserve"> process</w:t>
            </w:r>
          </w:p>
        </w:tc>
      </w:tr>
      <w:bookmarkEnd w:id="1"/>
      <w:bookmarkEnd w:id="8"/>
      <w:tr w:rsidR="003925EA" w14:paraId="0046A882" w14:textId="77777777" w:rsidTr="006C5554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98" w:type="dxa"/>
          <w:trHeight w:val="268"/>
        </w:trPr>
        <w:tc>
          <w:tcPr>
            <w:tcW w:w="95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037D" w14:textId="77777777" w:rsidR="003925EA" w:rsidRDefault="003925EA" w:rsidP="003926E0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</w:p>
        </w:tc>
      </w:tr>
    </w:tbl>
    <w:p w14:paraId="06666B60" w14:textId="77777777" w:rsidR="004D08DE" w:rsidRDefault="004D08DE" w:rsidP="004B0624"/>
    <w:p w14:paraId="31BB2B64" w14:textId="6D053023" w:rsidR="004E1BE7" w:rsidRDefault="004E1BE7" w:rsidP="004B0624">
      <w:r>
        <w:t xml:space="preserve">The </w:t>
      </w:r>
      <w:r w:rsidR="004D08DE">
        <w:t>graphic</w:t>
      </w:r>
      <w:r>
        <w:t xml:space="preserve"> </w:t>
      </w:r>
      <w:r w:rsidR="001C4AF0">
        <w:t>on the next page</w:t>
      </w:r>
      <w:r>
        <w:t xml:space="preserve"> describes the procedure followed to validate and translate the terms approved by ITU</w:t>
      </w:r>
      <w:r>
        <w:noBreakHyphen/>
        <w:t>R and ITU-T.</w:t>
      </w:r>
      <w:r w:rsidR="001B5EA1">
        <w:t xml:space="preserve"> </w:t>
      </w:r>
      <w:r w:rsidR="004B0624">
        <w:t xml:space="preserve">The figure updates the one that had been presented in </w:t>
      </w:r>
      <w:r w:rsidR="00E753C9">
        <w:t xml:space="preserve">the </w:t>
      </w:r>
      <w:r w:rsidR="001C4AF0">
        <w:t>18</w:t>
      </w:r>
      <w:r w:rsidR="00E753C9">
        <w:t xml:space="preserve"> May 201</w:t>
      </w:r>
      <w:r w:rsidR="001C4AF0">
        <w:t>7</w:t>
      </w:r>
      <w:r w:rsidR="00E753C9">
        <w:t xml:space="preserve"> meeting (</w:t>
      </w:r>
      <w:r w:rsidR="004B0624">
        <w:t xml:space="preserve">SCV TD </w:t>
      </w:r>
      <w:r w:rsidR="001C4AF0">
        <w:t>55</w:t>
      </w:r>
      <w:r w:rsidR="00E753C9">
        <w:t>)</w:t>
      </w:r>
      <w:r w:rsidR="006C5554">
        <w:t xml:space="preserve"> and in SCV TD 175</w:t>
      </w:r>
      <w:r w:rsidR="004B0624">
        <w:t>.</w:t>
      </w:r>
    </w:p>
    <w:p w14:paraId="61F8FD19" w14:textId="77777777" w:rsidR="00BE0E87" w:rsidRDefault="00BE0E87" w:rsidP="009D69FE">
      <w:pPr>
        <w:jc w:val="center"/>
      </w:pPr>
    </w:p>
    <w:p w14:paraId="6A60E6A1" w14:textId="77777777" w:rsidR="001C4AF0" w:rsidRDefault="001C4AF0" w:rsidP="004B0624">
      <w:pPr>
        <w:jc w:val="center"/>
        <w:sectPr w:rsidR="001C4AF0" w:rsidSect="003926E0">
          <w:headerReference w:type="default" r:id="rId10"/>
          <w:footerReference w:type="first" r:id="rId11"/>
          <w:pgSz w:w="11907" w:h="16840"/>
          <w:pgMar w:top="1417" w:right="1134" w:bottom="1417" w:left="1134" w:header="720" w:footer="720" w:gutter="0"/>
          <w:cols w:space="720"/>
          <w:titlePg/>
          <w:docGrid w:linePitch="326"/>
        </w:sectPr>
      </w:pPr>
    </w:p>
    <w:p w14:paraId="69A485AE" w14:textId="06713F46" w:rsidR="003926E0" w:rsidRDefault="007B6A0A" w:rsidP="007B6A0A">
      <w:pPr>
        <w:jc w:val="center"/>
      </w:pPr>
      <w:r>
        <w:object w:dxaOrig="14280" w:dyaOrig="10104" w14:anchorId="0253F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505.5pt" o:ole="">
            <v:imagedata r:id="rId12" o:title=""/>
          </v:shape>
          <o:OLEObject Type="Embed" ProgID="AcroExch.Document.DC" ShapeID="_x0000_i1025" DrawAspect="Content" ObjectID="_1715175083" r:id="rId13"/>
        </w:object>
      </w:r>
    </w:p>
    <w:sectPr w:rsidR="003926E0" w:rsidSect="001C4AF0">
      <w:pgSz w:w="16840" w:h="11907" w:orient="landscape"/>
      <w:pgMar w:top="1134" w:right="1417" w:bottom="1134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FAD1" w14:textId="77777777" w:rsidR="004B2E72" w:rsidRDefault="004B2E72">
      <w:pPr>
        <w:spacing w:before="0"/>
      </w:pPr>
      <w:r>
        <w:separator/>
      </w:r>
    </w:p>
  </w:endnote>
  <w:endnote w:type="continuationSeparator" w:id="0">
    <w:p w14:paraId="65048AF2" w14:textId="77777777" w:rsidR="004B2E72" w:rsidRDefault="004B2E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4000"/>
    </w:tblGrid>
    <w:tr w:rsidR="003926E0" w:rsidRPr="00EA186B" w14:paraId="43D5FED8" w14:textId="77777777" w:rsidTr="003926E0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14:paraId="06479312" w14:textId="77777777" w:rsidR="003926E0" w:rsidRPr="00EA186B" w:rsidRDefault="003925EA" w:rsidP="003926E0">
          <w:pPr>
            <w:rPr>
              <w:b/>
              <w:bCs/>
              <w:sz w:val="22"/>
            </w:rPr>
          </w:pPr>
          <w:bookmarkStart w:id="9" w:name="dcontact"/>
          <w:bookmarkStart w:id="10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14:paraId="02E1CA65" w14:textId="77777777" w:rsidR="003926E0" w:rsidRPr="004E1BE7" w:rsidRDefault="004E1BE7" w:rsidP="004E1BE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SCV secretariat</w:t>
          </w:r>
        </w:p>
      </w:tc>
      <w:tc>
        <w:tcPr>
          <w:tcW w:w="4000" w:type="dxa"/>
          <w:tcBorders>
            <w:top w:val="single" w:sz="12" w:space="0" w:color="auto"/>
          </w:tcBorders>
        </w:tcPr>
        <w:p w14:paraId="2B1E48A7" w14:textId="77777777" w:rsidR="003926E0" w:rsidRPr="00EA186B" w:rsidRDefault="003925EA" w:rsidP="004E1BE7">
          <w:pPr>
            <w:rPr>
              <w:sz w:val="22"/>
            </w:rPr>
          </w:pPr>
          <w:r w:rsidRPr="00EA186B">
            <w:rPr>
              <w:sz w:val="22"/>
            </w:rPr>
            <w:t>E-mail:</w:t>
          </w:r>
          <w:r>
            <w:rPr>
              <w:sz w:val="22"/>
            </w:rPr>
            <w:t xml:space="preserve"> </w:t>
          </w:r>
          <w:hyperlink r:id="rId1" w:history="1">
            <w:r w:rsidR="004E1BE7">
              <w:rPr>
                <w:rStyle w:val="Hyperlink"/>
              </w:rPr>
              <w:t>t</w:t>
            </w:r>
            <w:r w:rsidR="004E1BE7" w:rsidRPr="00170104">
              <w:rPr>
                <w:rStyle w:val="Hyperlink"/>
                <w:sz w:val="22"/>
              </w:rPr>
              <w:t>sbscv@itu.int</w:t>
            </w:r>
          </w:hyperlink>
          <w:r w:rsidR="004E1BE7">
            <w:rPr>
              <w:sz w:val="22"/>
            </w:rPr>
            <w:t xml:space="preserve"> </w:t>
          </w:r>
        </w:p>
      </w:tc>
    </w:tr>
    <w:bookmarkEnd w:id="9"/>
    <w:bookmarkEnd w:id="10"/>
  </w:tbl>
  <w:p w14:paraId="039E7C97" w14:textId="77777777" w:rsidR="003926E0" w:rsidRPr="00EA186B" w:rsidRDefault="003926E0" w:rsidP="003926E0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E2FA" w14:textId="77777777" w:rsidR="004B2E72" w:rsidRDefault="004B2E72">
      <w:pPr>
        <w:spacing w:before="0"/>
      </w:pPr>
      <w:r>
        <w:separator/>
      </w:r>
    </w:p>
  </w:footnote>
  <w:footnote w:type="continuationSeparator" w:id="0">
    <w:p w14:paraId="21AFE313" w14:textId="77777777" w:rsidR="004B2E72" w:rsidRDefault="004B2E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4024" w14:textId="77777777" w:rsidR="003926E0" w:rsidRPr="00EA186B" w:rsidRDefault="003925EA" w:rsidP="003926E0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4B0624">
      <w:rPr>
        <w:noProof/>
      </w:rPr>
      <w:t>2</w:t>
    </w:r>
    <w:r w:rsidRPr="00EA186B">
      <w:fldChar w:fldCharType="end"/>
    </w:r>
    <w:r w:rsidRPr="00EA186B">
      <w:t xml:space="preserve"> -</w:t>
    </w:r>
  </w:p>
  <w:p w14:paraId="738D77A5" w14:textId="72B14397" w:rsidR="003926E0" w:rsidRPr="00EA186B" w:rsidRDefault="004B2E72" w:rsidP="003926E0">
    <w:pPr>
      <w:pStyle w:val="Header"/>
      <w:spacing w:after="240"/>
    </w:pPr>
    <w:r>
      <w:fldChar w:fldCharType="begin"/>
    </w:r>
    <w:r>
      <w:instrText xml:space="preserve"> STYLEREF  Docnumber  </w:instrText>
    </w:r>
    <w:r>
      <w:fldChar w:fldCharType="separate"/>
    </w:r>
    <w:r w:rsidR="007B6A0A">
      <w:rPr>
        <w:noProof/>
      </w:rPr>
      <w:t>TD 06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3F3"/>
    <w:multiLevelType w:val="hybridMultilevel"/>
    <w:tmpl w:val="D812AEA8"/>
    <w:lvl w:ilvl="0" w:tplc="5948703A">
      <w:numFmt w:val="bullet"/>
      <w:lvlText w:val="-"/>
      <w:lvlJc w:val="left"/>
      <w:pPr>
        <w:ind w:left="1152" w:hanging="792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26309"/>
    <w:multiLevelType w:val="hybridMultilevel"/>
    <w:tmpl w:val="50DE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380924">
    <w:abstractNumId w:val="1"/>
  </w:num>
  <w:num w:numId="2" w16cid:durableId="213197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EA"/>
    <w:rsid w:val="00125498"/>
    <w:rsid w:val="001B5EA1"/>
    <w:rsid w:val="001C4AF0"/>
    <w:rsid w:val="003925EA"/>
    <w:rsid w:val="003926E0"/>
    <w:rsid w:val="00406DF9"/>
    <w:rsid w:val="00430424"/>
    <w:rsid w:val="004B0624"/>
    <w:rsid w:val="004B2E72"/>
    <w:rsid w:val="004D08DE"/>
    <w:rsid w:val="004E1BE7"/>
    <w:rsid w:val="006551B0"/>
    <w:rsid w:val="00663DBD"/>
    <w:rsid w:val="006C5554"/>
    <w:rsid w:val="00715608"/>
    <w:rsid w:val="00783EC0"/>
    <w:rsid w:val="007B2A43"/>
    <w:rsid w:val="007B6A0A"/>
    <w:rsid w:val="007C4959"/>
    <w:rsid w:val="007D523A"/>
    <w:rsid w:val="008267E3"/>
    <w:rsid w:val="0085786E"/>
    <w:rsid w:val="00865BA5"/>
    <w:rsid w:val="00897948"/>
    <w:rsid w:val="008A2163"/>
    <w:rsid w:val="008B5EB4"/>
    <w:rsid w:val="008B68E3"/>
    <w:rsid w:val="008B6EBE"/>
    <w:rsid w:val="008B7A55"/>
    <w:rsid w:val="00905074"/>
    <w:rsid w:val="00954AA4"/>
    <w:rsid w:val="009D69FE"/>
    <w:rsid w:val="009E59EF"/>
    <w:rsid w:val="00BA325B"/>
    <w:rsid w:val="00BE0E87"/>
    <w:rsid w:val="00C25554"/>
    <w:rsid w:val="00CD4EC3"/>
    <w:rsid w:val="00CF0F83"/>
    <w:rsid w:val="00DF6AB5"/>
    <w:rsid w:val="00E031E1"/>
    <w:rsid w:val="00E6041B"/>
    <w:rsid w:val="00E753C9"/>
    <w:rsid w:val="00F755CB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D9C73"/>
  <w15:chartTrackingRefBased/>
  <w15:docId w15:val="{A80A2E68-2DFF-48A0-8BB7-22359430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25E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925E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3925EA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3925EA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table" w:styleId="TableGrid">
    <w:name w:val="Table Grid"/>
    <w:basedOn w:val="TableNormal"/>
    <w:rsid w:val="00392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5608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15608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156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SBSCV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81B83A-ADF6-4045-9A26-64BF5EB6F8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616428-8753-47BA-B07D-28D34C635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973656-9135-44F5-B091-1150A0620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validating and translating terms</vt:lpstr>
    </vt:vector>
  </TitlesOfParts>
  <Manager>ITU-T</Manager>
  <Company>International Telecommunication Union (ITU)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validating and translating terms</dc:title>
  <dc:subject/>
  <dc:creator>SCV/Secretariat/CCV Secretariat/ C&amp;P STRAIT</dc:creator>
  <cp:keywords/>
  <dc:description>TD 175  For: Virtual meeting, 18 January 2017_x000d_Document date: _x000d_Saved by ITU51015586 at 14:59:01 on 07/02/2022</dc:description>
  <cp:lastModifiedBy>TSB-AC</cp:lastModifiedBy>
  <cp:revision>4</cp:revision>
  <cp:lastPrinted>2017-01-16T15:13:00Z</cp:lastPrinted>
  <dcterms:created xsi:type="dcterms:W3CDTF">2022-05-27T14:31:00Z</dcterms:created>
  <dcterms:modified xsi:type="dcterms:W3CDTF">2022-05-27T14:45:00Z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175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18 January 2017</vt:lpwstr>
  </property>
  <property fmtid="{D5CDD505-2E9C-101B-9397-08002B2CF9AE}" pid="7" name="Docauthor">
    <vt:lpwstr>SCV/Secretariat/CCV Secretariat/ C&amp;P STRAIT</vt:lpwstr>
  </property>
  <property fmtid="{D5CDD505-2E9C-101B-9397-08002B2CF9AE}" pid="8" name="ContentTypeId">
    <vt:lpwstr>0x01010017487812B7DF734F899F9E259C366837</vt:lpwstr>
  </property>
</Properties>
</file>