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74" w:rsidRPr="001D1108" w:rsidRDefault="00464F51" w:rsidP="004233CD">
      <w:pPr>
        <w:autoSpaceDE w:val="0"/>
        <w:autoSpaceDN w:val="0"/>
        <w:spacing w:line="360" w:lineRule="auto"/>
        <w:jc w:val="center"/>
        <w:rPr>
          <w:rFonts w:asciiTheme="minorHAnsi" w:hAnsiTheme="minorHAnsi" w:cstheme="minorHAnsi"/>
          <w:b/>
          <w:bCs/>
          <w:sz w:val="20"/>
          <w:szCs w:val="20"/>
          <w:lang w:val="en-GB"/>
        </w:rPr>
      </w:pPr>
      <w:r w:rsidRPr="00E20453">
        <w:rPr>
          <w:rFonts w:asciiTheme="minorHAnsi" w:hAnsiTheme="minorHAnsi" w:cstheme="minorHAnsi"/>
          <w:b/>
          <w:bCs/>
          <w:sz w:val="20"/>
          <w:szCs w:val="20"/>
          <w:u w:val="single"/>
          <w:lang w:val="en-GB"/>
        </w:rPr>
        <w:t xml:space="preserve">Minutes </w:t>
      </w:r>
      <w:r w:rsidR="00E20453" w:rsidRPr="00E20453">
        <w:rPr>
          <w:rFonts w:asciiTheme="minorHAnsi" w:hAnsiTheme="minorHAnsi" w:cstheme="minorHAnsi"/>
          <w:b/>
          <w:bCs/>
          <w:sz w:val="20"/>
          <w:szCs w:val="20"/>
          <w:u w:val="single"/>
          <w:lang w:val="en-GB"/>
        </w:rPr>
        <w:t xml:space="preserve">of </w:t>
      </w:r>
      <w:r w:rsidR="00A5628F" w:rsidRPr="00E20453">
        <w:rPr>
          <w:rFonts w:asciiTheme="minorHAnsi" w:hAnsiTheme="minorHAnsi" w:cstheme="minorHAnsi"/>
          <w:b/>
          <w:bCs/>
          <w:sz w:val="20"/>
          <w:szCs w:val="20"/>
          <w:u w:val="single"/>
          <w:lang w:val="en-GB"/>
        </w:rPr>
        <w:t>DCAD  </w:t>
      </w:r>
      <w:r w:rsidR="00C30374" w:rsidRPr="00E20453">
        <w:rPr>
          <w:rFonts w:asciiTheme="minorHAnsi" w:hAnsiTheme="minorHAnsi" w:cstheme="minorHAnsi"/>
          <w:b/>
          <w:bCs/>
          <w:sz w:val="20"/>
          <w:szCs w:val="20"/>
          <w:u w:val="single"/>
          <w:lang w:val="en-GB"/>
        </w:rPr>
        <w:t>meeting</w:t>
      </w:r>
      <w:r w:rsidR="00A5628F" w:rsidRPr="001D1108">
        <w:rPr>
          <w:rFonts w:asciiTheme="minorHAnsi" w:hAnsiTheme="minorHAnsi" w:cstheme="minorHAnsi"/>
          <w:b/>
          <w:bCs/>
          <w:sz w:val="20"/>
          <w:szCs w:val="20"/>
          <w:lang w:val="en-GB"/>
        </w:rPr>
        <w:t xml:space="preserve">: </w:t>
      </w:r>
      <w:r w:rsidR="009F59ED" w:rsidRPr="001D1108">
        <w:rPr>
          <w:rFonts w:asciiTheme="minorHAnsi" w:hAnsiTheme="minorHAnsi" w:cstheme="minorHAnsi"/>
          <w:b/>
          <w:bCs/>
          <w:sz w:val="20"/>
          <w:szCs w:val="20"/>
          <w:lang w:val="en-GB"/>
        </w:rPr>
        <w:br/>
      </w:r>
      <w:r w:rsidR="00C30374" w:rsidRPr="001D1108">
        <w:rPr>
          <w:rFonts w:asciiTheme="minorHAnsi" w:hAnsiTheme="minorHAnsi" w:cstheme="minorHAnsi"/>
          <w:b/>
          <w:bCs/>
          <w:sz w:val="20"/>
          <w:szCs w:val="20"/>
          <w:lang w:val="en-GB"/>
        </w:rPr>
        <w:t>17 April 2013 – 11:30 – 12:30 (Geneva Time)</w:t>
      </w:r>
    </w:p>
    <w:p w:rsidR="00CB5347" w:rsidRPr="001D1108" w:rsidRDefault="00CB5347" w:rsidP="004233CD">
      <w:pPr>
        <w:autoSpaceDE w:val="0"/>
        <w:autoSpaceDN w:val="0"/>
        <w:spacing w:line="360" w:lineRule="auto"/>
        <w:jc w:val="center"/>
        <w:rPr>
          <w:rFonts w:asciiTheme="minorHAnsi" w:hAnsiTheme="minorHAnsi" w:cstheme="minorHAnsi"/>
          <w:b/>
          <w:bCs/>
          <w:sz w:val="20"/>
          <w:szCs w:val="20"/>
          <w:lang w:val="en-GB"/>
        </w:rPr>
      </w:pPr>
    </w:p>
    <w:p w:rsidR="00C30374" w:rsidRPr="005950E3" w:rsidRDefault="009C4A95" w:rsidP="004233CD">
      <w:pPr>
        <w:numPr>
          <w:ilvl w:val="0"/>
          <w:numId w:val="1"/>
        </w:numPr>
        <w:tabs>
          <w:tab w:val="clear" w:pos="360"/>
        </w:tabs>
        <w:autoSpaceDE w:val="0"/>
        <w:autoSpaceDN w:val="0"/>
        <w:spacing w:before="120" w:after="120" w:line="360" w:lineRule="auto"/>
        <w:ind w:left="0" w:firstLine="0"/>
        <w:rPr>
          <w:rFonts w:asciiTheme="minorHAnsi" w:hAnsiTheme="minorHAnsi" w:cstheme="minorHAnsi"/>
          <w:sz w:val="20"/>
          <w:szCs w:val="20"/>
          <w:lang w:val="en-GB"/>
        </w:rPr>
      </w:pPr>
      <w:r>
        <w:rPr>
          <w:rFonts w:asciiTheme="minorHAnsi" w:hAnsiTheme="minorHAnsi" w:cstheme="minorHAnsi"/>
          <w:b/>
          <w:bCs/>
          <w:sz w:val="20"/>
          <w:szCs w:val="20"/>
          <w:lang w:val="en-GB"/>
        </w:rPr>
        <w:t>Welcome and introduction</w:t>
      </w:r>
      <w:r w:rsidR="005950E3">
        <w:rPr>
          <w:rFonts w:asciiTheme="minorHAnsi" w:hAnsiTheme="minorHAnsi" w:cstheme="minorHAnsi"/>
          <w:b/>
          <w:bCs/>
          <w:sz w:val="20"/>
          <w:szCs w:val="20"/>
          <w:lang w:val="en-GB"/>
        </w:rPr>
        <w:br/>
      </w:r>
      <w:r w:rsidR="005950E3">
        <w:rPr>
          <w:rFonts w:asciiTheme="minorHAnsi" w:hAnsiTheme="minorHAnsi" w:cstheme="minorHAnsi"/>
          <w:sz w:val="20"/>
          <w:szCs w:val="20"/>
          <w:lang w:val="en-GB"/>
        </w:rPr>
        <w:t>P</w:t>
      </w:r>
      <w:r w:rsidR="005950E3" w:rsidRPr="005950E3">
        <w:rPr>
          <w:rFonts w:asciiTheme="minorHAnsi" w:hAnsiTheme="minorHAnsi" w:cstheme="minorHAnsi"/>
          <w:sz w:val="20"/>
          <w:szCs w:val="20"/>
          <w:lang w:val="en-GB"/>
        </w:rPr>
        <w:t xml:space="preserve">articipants: </w:t>
      </w:r>
      <w:r w:rsidR="006F26D8" w:rsidRPr="005950E3">
        <w:rPr>
          <w:rFonts w:asciiTheme="minorHAnsi" w:hAnsiTheme="minorHAnsi" w:cstheme="minorHAnsi"/>
          <w:sz w:val="20"/>
          <w:szCs w:val="20"/>
          <w:lang w:val="en-GB"/>
        </w:rPr>
        <w:t>Andrea Saks</w:t>
      </w:r>
      <w:r w:rsidR="00E4336E" w:rsidRPr="005950E3">
        <w:rPr>
          <w:rFonts w:asciiTheme="minorHAnsi" w:hAnsiTheme="minorHAnsi" w:cstheme="minorHAnsi"/>
          <w:sz w:val="20"/>
          <w:szCs w:val="20"/>
          <w:lang w:val="en-GB"/>
        </w:rPr>
        <w:t xml:space="preserve"> (chair of the meeting), </w:t>
      </w:r>
      <w:r w:rsidR="006F26D8" w:rsidRPr="005950E3">
        <w:rPr>
          <w:rFonts w:asciiTheme="minorHAnsi" w:hAnsiTheme="minorHAnsi" w:cstheme="minorHAnsi"/>
          <w:sz w:val="20"/>
          <w:szCs w:val="20"/>
          <w:lang w:val="en-GB"/>
        </w:rPr>
        <w:t xml:space="preserve">Peter Major, Gerry Ellis, </w:t>
      </w:r>
      <w:r w:rsidR="00E4336E" w:rsidRPr="005950E3">
        <w:rPr>
          <w:rFonts w:asciiTheme="minorHAnsi" w:hAnsiTheme="minorHAnsi" w:cstheme="minorHAnsi"/>
          <w:sz w:val="20"/>
          <w:szCs w:val="20"/>
          <w:lang w:val="en-GB"/>
        </w:rPr>
        <w:t xml:space="preserve">Christopher Jones, </w:t>
      </w:r>
      <w:r w:rsidR="006F26D8" w:rsidRPr="005950E3">
        <w:rPr>
          <w:rFonts w:asciiTheme="minorHAnsi" w:hAnsiTheme="minorHAnsi" w:cstheme="minorHAnsi"/>
          <w:sz w:val="20"/>
          <w:szCs w:val="20"/>
          <w:lang w:val="en-GB"/>
        </w:rPr>
        <w:t>Alexandra Gaspari</w:t>
      </w:r>
      <w:r w:rsidR="00E4336E" w:rsidRPr="005950E3">
        <w:rPr>
          <w:rFonts w:asciiTheme="minorHAnsi" w:hAnsiTheme="minorHAnsi" w:cstheme="minorHAnsi"/>
          <w:sz w:val="20"/>
          <w:szCs w:val="20"/>
          <w:lang w:val="en-GB"/>
        </w:rPr>
        <w:t xml:space="preserve">. </w:t>
      </w:r>
    </w:p>
    <w:p w:rsidR="00E4336E" w:rsidRDefault="005950E3" w:rsidP="004233CD">
      <w:pPr>
        <w:pStyle w:val="ms-rtethemefontface-1"/>
        <w:shd w:val="clear" w:color="auto" w:fill="FFFFFF"/>
        <w:spacing w:line="360" w:lineRule="auto"/>
        <w:rPr>
          <w:rFonts w:asciiTheme="minorHAnsi" w:hAnsiTheme="minorHAnsi" w:cstheme="minorHAnsi"/>
          <w:sz w:val="20"/>
          <w:szCs w:val="20"/>
          <w:lang w:val="en-GB"/>
        </w:rPr>
      </w:pPr>
      <w:r w:rsidRPr="005950E3">
        <w:rPr>
          <w:rFonts w:asciiTheme="minorHAnsi" w:eastAsiaTheme="minorEastAsia" w:hAnsiTheme="minorHAnsi" w:cstheme="minorHAnsi"/>
          <w:b/>
          <w:bCs/>
          <w:sz w:val="20"/>
          <w:szCs w:val="20"/>
          <w:lang w:val="en-GB"/>
        </w:rPr>
        <w:t>2</w:t>
      </w:r>
      <w:r w:rsidRPr="005950E3">
        <w:rPr>
          <w:rFonts w:asciiTheme="minorHAnsi" w:eastAsiaTheme="minorEastAsia" w:hAnsiTheme="minorHAnsi" w:cstheme="minorHAnsi"/>
          <w:b/>
          <w:bCs/>
          <w:sz w:val="20"/>
          <w:szCs w:val="20"/>
          <w:lang w:val="en-GB"/>
        </w:rPr>
        <w:tab/>
      </w:r>
      <w:r w:rsidR="00C30374" w:rsidRPr="005950E3">
        <w:rPr>
          <w:rFonts w:asciiTheme="minorHAnsi" w:eastAsiaTheme="minorEastAsia" w:hAnsiTheme="minorHAnsi" w:cstheme="minorHAnsi"/>
          <w:b/>
          <w:bCs/>
          <w:sz w:val="20"/>
          <w:szCs w:val="20"/>
          <w:lang w:val="en-GB"/>
        </w:rPr>
        <w:t>In Memoriam of Cynthia Waddell</w:t>
      </w:r>
      <w:r w:rsidR="007F0EF1" w:rsidRPr="005950E3">
        <w:rPr>
          <w:rFonts w:asciiTheme="minorHAnsi" w:eastAsiaTheme="minorEastAsia" w:hAnsiTheme="minorHAnsi" w:cstheme="minorHAnsi"/>
          <w:b/>
          <w:bCs/>
          <w:sz w:val="20"/>
          <w:szCs w:val="20"/>
          <w:lang w:val="en-GB"/>
        </w:rPr>
        <w:br/>
      </w:r>
      <w:r w:rsidR="007F0EF1" w:rsidRPr="002F68E4">
        <w:rPr>
          <w:rFonts w:asciiTheme="minorHAnsi" w:hAnsiTheme="minorHAnsi" w:cstheme="minorHAnsi"/>
          <w:sz w:val="20"/>
          <w:szCs w:val="20"/>
          <w:lang w:val="en-GB"/>
        </w:rPr>
        <w:t>Andrea Saks, Peter Major and Gerry Ellis</w:t>
      </w:r>
      <w:r w:rsidR="00EA2609" w:rsidRPr="002F68E4">
        <w:rPr>
          <w:rFonts w:asciiTheme="minorHAnsi" w:hAnsiTheme="minorHAnsi" w:cstheme="minorHAnsi"/>
          <w:sz w:val="20"/>
          <w:szCs w:val="20"/>
          <w:lang w:val="en-GB"/>
        </w:rPr>
        <w:t>, Alexandra Gaspari</w:t>
      </w:r>
      <w:r w:rsidR="007F0EF1" w:rsidRPr="002F68E4">
        <w:rPr>
          <w:rFonts w:asciiTheme="minorHAnsi" w:hAnsiTheme="minorHAnsi" w:cstheme="minorHAnsi"/>
          <w:sz w:val="20"/>
          <w:szCs w:val="20"/>
          <w:lang w:val="en-GB"/>
        </w:rPr>
        <w:t xml:space="preserve"> </w:t>
      </w:r>
      <w:r w:rsidR="00AD0A5C" w:rsidRPr="002F68E4">
        <w:rPr>
          <w:rFonts w:asciiTheme="minorHAnsi" w:hAnsiTheme="minorHAnsi" w:cstheme="minorHAnsi"/>
          <w:sz w:val="20"/>
          <w:szCs w:val="20"/>
          <w:lang w:val="en-GB"/>
        </w:rPr>
        <w:t>commented on the great loss o f the great friend and accessibility warrior.</w:t>
      </w:r>
      <w:r w:rsidR="002F68E4" w:rsidRPr="002F68E4">
        <w:rPr>
          <w:rFonts w:asciiTheme="minorHAnsi" w:hAnsiTheme="minorHAnsi" w:cstheme="minorHAnsi"/>
          <w:sz w:val="20"/>
          <w:szCs w:val="20"/>
          <w:lang w:val="en-GB"/>
        </w:rPr>
        <w:t xml:space="preserve"> </w:t>
      </w:r>
      <w:r w:rsidR="00E4336E" w:rsidRPr="00E4336E">
        <w:rPr>
          <w:rFonts w:asciiTheme="minorHAnsi" w:hAnsiTheme="minorHAnsi" w:cstheme="minorHAnsi"/>
          <w:sz w:val="20"/>
          <w:szCs w:val="20"/>
          <w:lang w:val="en-GB"/>
        </w:rPr>
        <w:t xml:space="preserve">The memorial for Cynthia Waddell can be found at: </w:t>
      </w:r>
      <w:hyperlink r:id="rId6" w:history="1">
        <w:r w:rsidR="00E4336E" w:rsidRPr="00257F1D">
          <w:rPr>
            <w:rStyle w:val="Hyperlink"/>
            <w:rFonts w:asciiTheme="minorHAnsi" w:hAnsiTheme="minorHAnsi" w:cstheme="minorHAnsi"/>
            <w:sz w:val="20"/>
            <w:szCs w:val="20"/>
            <w:lang w:val="en-GB"/>
          </w:rPr>
          <w:t>http://itu4u.wordpress.com/2013/04/05/accessibility-loses-a-great-champion/</w:t>
        </w:r>
      </w:hyperlink>
      <w:r w:rsidR="00E4336E">
        <w:rPr>
          <w:rFonts w:asciiTheme="minorHAnsi" w:hAnsiTheme="minorHAnsi" w:cstheme="minorHAnsi"/>
          <w:sz w:val="20"/>
          <w:szCs w:val="20"/>
          <w:lang w:val="en-GB"/>
        </w:rPr>
        <w:t xml:space="preserve">. </w:t>
      </w:r>
    </w:p>
    <w:p w:rsidR="005950E3" w:rsidRDefault="00E4336E" w:rsidP="004233CD">
      <w:pPr>
        <w:spacing w:line="360" w:lineRule="auto"/>
        <w:rPr>
          <w:rFonts w:asciiTheme="minorHAnsi" w:hAnsiTheme="minorHAnsi" w:cstheme="minorHAnsi"/>
          <w:sz w:val="20"/>
          <w:szCs w:val="20"/>
          <w:lang w:val="en-GB"/>
        </w:rPr>
      </w:pPr>
      <w:r>
        <w:rPr>
          <w:rFonts w:asciiTheme="minorHAnsi" w:hAnsiTheme="minorHAnsi" w:cstheme="minorHAnsi"/>
          <w:sz w:val="20"/>
          <w:szCs w:val="20"/>
          <w:lang w:val="en-GB"/>
        </w:rPr>
        <w:t xml:space="preserve">Proposal from Andrea Saks: the workshop will be dedicated to </w:t>
      </w:r>
      <w:r w:rsidRPr="002F68E4">
        <w:rPr>
          <w:rFonts w:asciiTheme="minorHAnsi" w:hAnsiTheme="minorHAnsi" w:cstheme="minorHAnsi"/>
          <w:sz w:val="20"/>
          <w:szCs w:val="20"/>
          <w:lang w:val="en-GB"/>
        </w:rPr>
        <w:t>Cynthia Waddell</w:t>
      </w:r>
      <w:r>
        <w:rPr>
          <w:rFonts w:asciiTheme="minorHAnsi" w:hAnsiTheme="minorHAnsi" w:cstheme="minorHAnsi"/>
          <w:sz w:val="20"/>
          <w:szCs w:val="20"/>
          <w:lang w:val="en-GB"/>
        </w:rPr>
        <w:t xml:space="preserve">. </w:t>
      </w:r>
    </w:p>
    <w:p w:rsidR="005950E3" w:rsidRDefault="005950E3" w:rsidP="004233CD">
      <w:pPr>
        <w:spacing w:line="360" w:lineRule="auto"/>
        <w:rPr>
          <w:rFonts w:asciiTheme="minorHAnsi" w:hAnsiTheme="minorHAnsi" w:cstheme="minorHAnsi"/>
          <w:sz w:val="20"/>
          <w:szCs w:val="20"/>
          <w:lang w:val="en-GB"/>
        </w:rPr>
      </w:pPr>
    </w:p>
    <w:p w:rsidR="005950E3" w:rsidRPr="005950E3" w:rsidRDefault="002F68E4" w:rsidP="004233CD">
      <w:pPr>
        <w:spacing w:line="360" w:lineRule="auto"/>
        <w:rPr>
          <w:rFonts w:asciiTheme="minorHAnsi" w:eastAsia="Times New Roman" w:hAnsiTheme="minorHAnsi" w:cstheme="minorHAnsi"/>
          <w:sz w:val="20"/>
          <w:szCs w:val="20"/>
          <w:lang w:val="en-GB"/>
        </w:rPr>
      </w:pPr>
      <w:r w:rsidRPr="005950E3">
        <w:rPr>
          <w:rFonts w:asciiTheme="minorHAnsi" w:eastAsia="Times New Roman" w:hAnsiTheme="minorHAnsi" w:cstheme="minorHAnsi"/>
          <w:sz w:val="20"/>
          <w:szCs w:val="20"/>
          <w:lang w:val="en-GB"/>
        </w:rPr>
        <w:t>T</w:t>
      </w:r>
      <w:r w:rsidR="007F0EF1" w:rsidRPr="005950E3">
        <w:rPr>
          <w:rFonts w:asciiTheme="minorHAnsi" w:eastAsia="Times New Roman" w:hAnsiTheme="minorHAnsi" w:cstheme="minorHAnsi"/>
          <w:sz w:val="20"/>
          <w:szCs w:val="20"/>
          <w:lang w:val="en-GB"/>
        </w:rPr>
        <w:t xml:space="preserve">he </w:t>
      </w:r>
      <w:r w:rsidR="00E4336E" w:rsidRPr="005950E3">
        <w:rPr>
          <w:rFonts w:asciiTheme="minorHAnsi" w:eastAsia="Times New Roman" w:hAnsiTheme="minorHAnsi" w:cstheme="minorHAnsi"/>
          <w:sz w:val="20"/>
          <w:szCs w:val="20"/>
          <w:lang w:val="en-GB"/>
        </w:rPr>
        <w:t xml:space="preserve">memorial service </w:t>
      </w:r>
      <w:r w:rsidR="007F0EF1" w:rsidRPr="005950E3">
        <w:rPr>
          <w:rFonts w:asciiTheme="minorHAnsi" w:eastAsia="Times New Roman" w:hAnsiTheme="minorHAnsi" w:cstheme="minorHAnsi"/>
          <w:sz w:val="20"/>
          <w:szCs w:val="20"/>
          <w:lang w:val="en-GB"/>
        </w:rPr>
        <w:t xml:space="preserve">will </w:t>
      </w:r>
      <w:r w:rsidR="00AD0A5C" w:rsidRPr="005950E3">
        <w:rPr>
          <w:rFonts w:asciiTheme="minorHAnsi" w:eastAsia="Times New Roman" w:hAnsiTheme="minorHAnsi" w:cstheme="minorHAnsi"/>
          <w:sz w:val="20"/>
          <w:szCs w:val="20"/>
          <w:lang w:val="en-GB"/>
        </w:rPr>
        <w:t>take place on the 20th</w:t>
      </w:r>
      <w:r w:rsidR="006F26D8" w:rsidRPr="005950E3">
        <w:rPr>
          <w:rFonts w:asciiTheme="minorHAnsi" w:eastAsia="Times New Roman" w:hAnsiTheme="minorHAnsi" w:cstheme="minorHAnsi"/>
          <w:sz w:val="20"/>
          <w:szCs w:val="20"/>
          <w:lang w:val="en-GB"/>
        </w:rPr>
        <w:t xml:space="preserve"> of April</w:t>
      </w:r>
      <w:r w:rsidR="005950E3" w:rsidRPr="005950E3">
        <w:rPr>
          <w:rFonts w:asciiTheme="minorHAnsi" w:eastAsia="Times New Roman" w:hAnsiTheme="minorHAnsi" w:cstheme="minorHAnsi"/>
          <w:sz w:val="20"/>
          <w:szCs w:val="20"/>
          <w:lang w:val="en-GB"/>
        </w:rPr>
        <w:t>, 3:00 PM Pacific Daylight Time</w:t>
      </w:r>
      <w:r w:rsidR="006F26D8" w:rsidRPr="005950E3">
        <w:rPr>
          <w:rFonts w:asciiTheme="minorHAnsi" w:eastAsia="Times New Roman" w:hAnsiTheme="minorHAnsi" w:cstheme="minorHAnsi"/>
          <w:sz w:val="20"/>
          <w:szCs w:val="20"/>
          <w:lang w:val="en-GB"/>
        </w:rPr>
        <w:t xml:space="preserve"> </w:t>
      </w:r>
      <w:r w:rsidR="005950E3" w:rsidRPr="005950E3">
        <w:rPr>
          <w:rFonts w:asciiTheme="minorHAnsi" w:eastAsia="Times New Roman" w:hAnsiTheme="minorHAnsi" w:cstheme="minorHAnsi"/>
          <w:sz w:val="20"/>
          <w:szCs w:val="20"/>
          <w:lang w:val="en-GB"/>
        </w:rPr>
        <w:t>(</w:t>
      </w:r>
      <w:r w:rsidR="005950E3" w:rsidRPr="005950E3">
        <w:rPr>
          <w:rFonts w:asciiTheme="minorHAnsi" w:eastAsia="Times New Roman" w:hAnsiTheme="minorHAnsi" w:cstheme="minorHAnsi"/>
          <w:sz w:val="20"/>
          <w:szCs w:val="20"/>
          <w:lang w:val="en-GB"/>
        </w:rPr>
        <w:t>John Knox Presbyterian Church, 7421 Amarillo Road, Dublin, California</w:t>
      </w:r>
      <w:r w:rsidR="005950E3" w:rsidRPr="005950E3">
        <w:rPr>
          <w:rFonts w:asciiTheme="minorHAnsi" w:eastAsia="Times New Roman" w:hAnsiTheme="minorHAnsi" w:cstheme="minorHAnsi"/>
          <w:sz w:val="20"/>
          <w:szCs w:val="20"/>
          <w:lang w:val="en-GB"/>
        </w:rPr>
        <w:t>)</w:t>
      </w:r>
      <w:r w:rsidR="005950E3">
        <w:rPr>
          <w:rFonts w:asciiTheme="minorHAnsi" w:eastAsia="Times New Roman" w:hAnsiTheme="minorHAnsi" w:cstheme="minorHAnsi"/>
          <w:sz w:val="20"/>
          <w:szCs w:val="20"/>
          <w:lang w:val="en-GB"/>
        </w:rPr>
        <w:t>. The ceremony will be captioned (</w:t>
      </w:r>
      <w:hyperlink r:id="rId7" w:history="1">
        <w:r w:rsidR="005950E3" w:rsidRPr="002F68E4">
          <w:rPr>
            <w:rFonts w:asciiTheme="minorHAnsi" w:hAnsiTheme="minorHAnsi" w:cstheme="minorHAnsi"/>
            <w:sz w:val="20"/>
            <w:szCs w:val="20"/>
            <w:lang w:val="en-GB"/>
          </w:rPr>
          <w:t>http://www.streamtext.net/player?event=CFI-Cynthia</w:t>
        </w:r>
      </w:hyperlink>
      <w:r w:rsidR="005950E3">
        <w:rPr>
          <w:rFonts w:asciiTheme="minorHAnsi" w:hAnsiTheme="minorHAnsi" w:cstheme="minorHAnsi"/>
          <w:sz w:val="20"/>
          <w:szCs w:val="20"/>
          <w:lang w:val="en-GB"/>
        </w:rPr>
        <w:t>)</w:t>
      </w:r>
    </w:p>
    <w:p w:rsidR="00C30374" w:rsidRPr="005950E3" w:rsidRDefault="00C30374" w:rsidP="004233CD">
      <w:pPr>
        <w:pStyle w:val="ListParagraph"/>
        <w:numPr>
          <w:ilvl w:val="0"/>
          <w:numId w:val="26"/>
        </w:numPr>
        <w:autoSpaceDE w:val="0"/>
        <w:autoSpaceDN w:val="0"/>
        <w:spacing w:before="120" w:after="120" w:line="360" w:lineRule="auto"/>
        <w:ind w:left="0" w:firstLine="0"/>
        <w:rPr>
          <w:rFonts w:asciiTheme="minorHAnsi" w:hAnsiTheme="minorHAnsi" w:cstheme="minorHAnsi"/>
          <w:b/>
          <w:bCs/>
          <w:sz w:val="20"/>
          <w:szCs w:val="20"/>
          <w:lang w:val="en-GB"/>
        </w:rPr>
      </w:pPr>
      <w:r w:rsidRPr="005950E3">
        <w:rPr>
          <w:rFonts w:asciiTheme="minorHAnsi" w:hAnsiTheme="minorHAnsi" w:cstheme="minorHAnsi"/>
          <w:b/>
          <w:bCs/>
          <w:sz w:val="20"/>
          <w:szCs w:val="20"/>
          <w:lang w:val="en-GB"/>
        </w:rPr>
        <w:t>Approval of the agenda</w:t>
      </w:r>
      <w:r w:rsidR="007F0EF1" w:rsidRPr="005950E3">
        <w:rPr>
          <w:rFonts w:asciiTheme="minorHAnsi" w:hAnsiTheme="minorHAnsi" w:cstheme="minorHAnsi"/>
          <w:b/>
          <w:bCs/>
          <w:sz w:val="20"/>
          <w:szCs w:val="20"/>
          <w:lang w:val="en-GB"/>
        </w:rPr>
        <w:t xml:space="preserve"> </w:t>
      </w:r>
      <w:r w:rsidR="002F68E4" w:rsidRPr="005950E3">
        <w:rPr>
          <w:rFonts w:asciiTheme="minorHAnsi" w:hAnsiTheme="minorHAnsi" w:cstheme="minorHAnsi"/>
          <w:b/>
          <w:bCs/>
          <w:sz w:val="20"/>
          <w:szCs w:val="20"/>
          <w:lang w:val="en-GB"/>
        </w:rPr>
        <w:br/>
      </w:r>
      <w:r w:rsidR="007F0EF1" w:rsidRPr="005950E3">
        <w:rPr>
          <w:rFonts w:asciiTheme="minorHAnsi" w:hAnsiTheme="minorHAnsi" w:cstheme="minorHAnsi"/>
          <w:sz w:val="20"/>
          <w:szCs w:val="20"/>
          <w:lang w:val="en-GB"/>
        </w:rPr>
        <w:t xml:space="preserve">The </w:t>
      </w:r>
      <w:r w:rsidR="002F68E4" w:rsidRPr="005950E3">
        <w:rPr>
          <w:rFonts w:asciiTheme="minorHAnsi" w:hAnsiTheme="minorHAnsi" w:cstheme="minorHAnsi"/>
          <w:sz w:val="20"/>
          <w:szCs w:val="20"/>
          <w:lang w:val="en-GB"/>
        </w:rPr>
        <w:t>agenda was</w:t>
      </w:r>
      <w:r w:rsidR="007F0EF1" w:rsidRPr="005950E3">
        <w:rPr>
          <w:rFonts w:asciiTheme="minorHAnsi" w:hAnsiTheme="minorHAnsi" w:cstheme="minorHAnsi"/>
          <w:sz w:val="20"/>
          <w:szCs w:val="20"/>
          <w:lang w:val="en-GB"/>
        </w:rPr>
        <w:t xml:space="preserve"> approved</w:t>
      </w:r>
      <w:r w:rsidR="002F68E4" w:rsidRPr="005950E3">
        <w:rPr>
          <w:rFonts w:asciiTheme="minorHAnsi" w:hAnsiTheme="minorHAnsi" w:cstheme="minorHAnsi"/>
          <w:sz w:val="20"/>
          <w:szCs w:val="20"/>
          <w:lang w:val="en-GB"/>
        </w:rPr>
        <w:t xml:space="preserve"> with the addition of t</w:t>
      </w:r>
      <w:r w:rsidR="009C4A95">
        <w:rPr>
          <w:rFonts w:asciiTheme="minorHAnsi" w:hAnsiTheme="minorHAnsi" w:cstheme="minorHAnsi"/>
          <w:sz w:val="20"/>
          <w:szCs w:val="20"/>
          <w:lang w:val="en-GB"/>
        </w:rPr>
        <w:t xml:space="preserve">wo additional items, under AOB: </w:t>
      </w:r>
      <w:r w:rsidR="002F68E4" w:rsidRPr="005950E3">
        <w:rPr>
          <w:rFonts w:asciiTheme="minorHAnsi" w:hAnsiTheme="minorHAnsi" w:cstheme="minorHAnsi"/>
          <w:sz w:val="20"/>
          <w:szCs w:val="20"/>
          <w:lang w:val="en-GB"/>
        </w:rPr>
        <w:t>M-Enabling summit, ITU-D Emergency Handbook</w:t>
      </w:r>
      <w:r w:rsidR="009C4A95">
        <w:rPr>
          <w:rFonts w:asciiTheme="minorHAnsi" w:hAnsiTheme="minorHAnsi" w:cstheme="minorHAnsi"/>
          <w:sz w:val="20"/>
          <w:szCs w:val="20"/>
          <w:lang w:val="en-GB"/>
        </w:rPr>
        <w:t>.</w:t>
      </w:r>
    </w:p>
    <w:p w:rsidR="002C5ED3" w:rsidRPr="004233CD" w:rsidRDefault="002C5ED3" w:rsidP="004233CD">
      <w:pPr>
        <w:pStyle w:val="ms-rtethemefontface-1"/>
        <w:shd w:val="clear" w:color="auto" w:fill="FFFFFF"/>
        <w:spacing w:line="360" w:lineRule="auto"/>
        <w:rPr>
          <w:rFonts w:asciiTheme="minorHAnsi" w:eastAsiaTheme="minorEastAsia" w:hAnsiTheme="minorHAnsi" w:cstheme="minorHAnsi"/>
          <w:b/>
          <w:bCs/>
          <w:sz w:val="20"/>
          <w:szCs w:val="20"/>
          <w:lang w:val="en-GB"/>
        </w:rPr>
      </w:pPr>
      <w:r w:rsidRPr="004233CD">
        <w:rPr>
          <w:rFonts w:asciiTheme="minorHAnsi" w:eastAsiaTheme="minorEastAsia" w:hAnsiTheme="minorHAnsi" w:cstheme="minorHAnsi"/>
          <w:b/>
          <w:bCs/>
          <w:sz w:val="20"/>
          <w:szCs w:val="20"/>
          <w:lang w:val="en-GB"/>
        </w:rPr>
        <w:t>4.</w:t>
      </w:r>
      <w:r w:rsidRPr="004233CD">
        <w:rPr>
          <w:rFonts w:asciiTheme="minorHAnsi" w:eastAsiaTheme="minorEastAsia" w:hAnsiTheme="minorHAnsi" w:cstheme="minorHAnsi"/>
          <w:b/>
          <w:bCs/>
          <w:sz w:val="20"/>
          <w:szCs w:val="20"/>
          <w:lang w:val="en-GB"/>
        </w:rPr>
        <w:tab/>
      </w:r>
      <w:r w:rsidR="00C30374" w:rsidRPr="004233CD">
        <w:rPr>
          <w:rFonts w:asciiTheme="minorHAnsi" w:eastAsiaTheme="minorEastAsia" w:hAnsiTheme="minorHAnsi" w:cstheme="minorHAnsi"/>
          <w:b/>
          <w:bCs/>
          <w:sz w:val="20"/>
          <w:szCs w:val="20"/>
          <w:lang w:val="en-GB"/>
        </w:rPr>
        <w:t>DCAD activities at IGF 2013</w:t>
      </w:r>
      <w:r w:rsidRPr="004233CD">
        <w:rPr>
          <w:rFonts w:asciiTheme="minorHAnsi" w:eastAsiaTheme="minorEastAsia" w:hAnsiTheme="minorHAnsi" w:cstheme="minorHAnsi"/>
          <w:b/>
          <w:bCs/>
          <w:sz w:val="20"/>
          <w:szCs w:val="20"/>
          <w:lang w:val="en-GB"/>
        </w:rPr>
        <w:t xml:space="preserve">, 22 - 25 October 2013, </w:t>
      </w:r>
      <w:r w:rsidR="00C30374" w:rsidRPr="004233CD">
        <w:rPr>
          <w:rFonts w:asciiTheme="minorHAnsi" w:eastAsiaTheme="minorEastAsia" w:hAnsiTheme="minorHAnsi" w:cstheme="minorHAnsi"/>
          <w:b/>
          <w:bCs/>
          <w:sz w:val="20"/>
          <w:szCs w:val="20"/>
          <w:lang w:val="en-GB"/>
        </w:rPr>
        <w:t>Bali, Indonesia</w:t>
      </w:r>
      <w:r w:rsidR="00E24BF2" w:rsidRPr="004233CD">
        <w:rPr>
          <w:rFonts w:asciiTheme="minorHAnsi" w:eastAsiaTheme="minorEastAsia" w:hAnsiTheme="minorHAnsi" w:cstheme="minorHAnsi"/>
          <w:b/>
          <w:bCs/>
          <w:sz w:val="20"/>
          <w:szCs w:val="20"/>
          <w:lang w:val="en-GB"/>
        </w:rPr>
        <w:t xml:space="preserve"> and the proposed Workshop</w:t>
      </w:r>
      <w:r w:rsidRPr="004233CD">
        <w:rPr>
          <w:rFonts w:asciiTheme="minorHAnsi" w:eastAsiaTheme="minorEastAsia" w:hAnsiTheme="minorHAnsi" w:cstheme="minorHAnsi"/>
          <w:b/>
          <w:bCs/>
          <w:sz w:val="20"/>
          <w:szCs w:val="20"/>
          <w:lang w:val="en-GB"/>
        </w:rPr>
        <w:t xml:space="preserve"> </w:t>
      </w:r>
    </w:p>
    <w:p w:rsidR="007F0EF1" w:rsidRDefault="00E130C1" w:rsidP="004233CD">
      <w:pPr>
        <w:pStyle w:val="ms-rtethemefontface-1"/>
        <w:numPr>
          <w:ilvl w:val="1"/>
          <w:numId w:val="17"/>
        </w:numPr>
        <w:shd w:val="clear" w:color="auto" w:fill="FFFFFF"/>
        <w:spacing w:line="360" w:lineRule="auto"/>
        <w:ind w:left="851" w:firstLine="0"/>
        <w:rPr>
          <w:rFonts w:asciiTheme="minorHAnsi" w:eastAsiaTheme="minorEastAsia" w:hAnsiTheme="minorHAnsi" w:cstheme="minorHAnsi"/>
          <w:sz w:val="20"/>
          <w:szCs w:val="20"/>
          <w:lang w:val="en-GB"/>
        </w:rPr>
      </w:pPr>
      <w:r w:rsidRPr="001D1108">
        <w:rPr>
          <w:rFonts w:asciiTheme="minorHAnsi" w:eastAsiaTheme="minorEastAsia" w:hAnsiTheme="minorHAnsi" w:cstheme="minorHAnsi"/>
          <w:sz w:val="20"/>
          <w:szCs w:val="20"/>
          <w:lang w:val="en-GB"/>
        </w:rPr>
        <w:t xml:space="preserve">Place holder </w:t>
      </w:r>
      <w:r w:rsidR="00776E45" w:rsidRPr="001D1108">
        <w:rPr>
          <w:rFonts w:asciiTheme="minorHAnsi" w:eastAsiaTheme="minorEastAsia" w:hAnsiTheme="minorHAnsi" w:cstheme="minorHAnsi"/>
          <w:sz w:val="20"/>
          <w:szCs w:val="20"/>
          <w:lang w:val="en-GB"/>
        </w:rPr>
        <w:t xml:space="preserve">Title for DCAD </w:t>
      </w:r>
      <w:r w:rsidRPr="001D1108">
        <w:rPr>
          <w:rFonts w:asciiTheme="minorHAnsi" w:eastAsiaTheme="minorEastAsia" w:hAnsiTheme="minorHAnsi" w:cstheme="minorHAnsi"/>
          <w:sz w:val="20"/>
          <w:szCs w:val="20"/>
          <w:lang w:val="en-GB"/>
        </w:rPr>
        <w:t xml:space="preserve">workshop:  </w:t>
      </w:r>
      <w:r w:rsidR="007F0EF1">
        <w:rPr>
          <w:rFonts w:asciiTheme="minorHAnsi" w:eastAsiaTheme="minorEastAsia" w:hAnsiTheme="minorHAnsi" w:cstheme="minorHAnsi"/>
          <w:sz w:val="20"/>
          <w:szCs w:val="20"/>
          <w:lang w:val="en-GB"/>
        </w:rPr>
        <w:t>“</w:t>
      </w:r>
      <w:r w:rsidR="00776E45" w:rsidRPr="001D1108">
        <w:rPr>
          <w:rFonts w:asciiTheme="minorHAnsi" w:eastAsiaTheme="minorEastAsia" w:hAnsiTheme="minorHAnsi" w:cstheme="minorHAnsi"/>
          <w:sz w:val="20"/>
          <w:szCs w:val="20"/>
          <w:lang w:val="en-GB"/>
        </w:rPr>
        <w:t>A</w:t>
      </w:r>
      <w:r w:rsidRPr="001D1108">
        <w:rPr>
          <w:rFonts w:asciiTheme="minorHAnsi" w:eastAsiaTheme="minorEastAsia" w:hAnsiTheme="minorHAnsi" w:cstheme="minorHAnsi"/>
          <w:sz w:val="20"/>
          <w:szCs w:val="20"/>
          <w:lang w:val="en-GB"/>
        </w:rPr>
        <w:t xml:space="preserve">ccessible </w:t>
      </w:r>
      <w:r w:rsidR="00776E45" w:rsidRPr="001D1108">
        <w:rPr>
          <w:rFonts w:asciiTheme="minorHAnsi" w:eastAsiaTheme="minorEastAsia" w:hAnsiTheme="minorHAnsi" w:cstheme="minorHAnsi"/>
          <w:sz w:val="20"/>
          <w:szCs w:val="20"/>
          <w:lang w:val="en-GB"/>
        </w:rPr>
        <w:t>I</w:t>
      </w:r>
      <w:r w:rsidRPr="001D1108">
        <w:rPr>
          <w:rFonts w:asciiTheme="minorHAnsi" w:eastAsiaTheme="minorEastAsia" w:hAnsiTheme="minorHAnsi" w:cstheme="minorHAnsi"/>
          <w:sz w:val="20"/>
          <w:szCs w:val="20"/>
          <w:lang w:val="en-GB"/>
        </w:rPr>
        <w:t xml:space="preserve">nclusion </w:t>
      </w:r>
      <w:r w:rsidR="00776E45" w:rsidRPr="001D1108">
        <w:rPr>
          <w:rFonts w:asciiTheme="minorHAnsi" w:eastAsiaTheme="minorEastAsia" w:hAnsiTheme="minorHAnsi" w:cstheme="minorHAnsi"/>
          <w:sz w:val="20"/>
          <w:szCs w:val="20"/>
          <w:lang w:val="en-GB"/>
        </w:rPr>
        <w:t>F</w:t>
      </w:r>
      <w:r w:rsidRPr="001D1108">
        <w:rPr>
          <w:rFonts w:asciiTheme="minorHAnsi" w:eastAsiaTheme="minorEastAsia" w:hAnsiTheme="minorHAnsi" w:cstheme="minorHAnsi"/>
          <w:sz w:val="20"/>
          <w:szCs w:val="20"/>
          <w:lang w:val="en-GB"/>
        </w:rPr>
        <w:t xml:space="preserve">or </w:t>
      </w:r>
      <w:r w:rsidR="00776E45" w:rsidRPr="001D1108">
        <w:rPr>
          <w:rFonts w:asciiTheme="minorHAnsi" w:eastAsiaTheme="minorEastAsia" w:hAnsiTheme="minorHAnsi" w:cstheme="minorHAnsi"/>
          <w:sz w:val="20"/>
          <w:szCs w:val="20"/>
          <w:lang w:val="en-GB"/>
        </w:rPr>
        <w:t>A</w:t>
      </w:r>
      <w:r w:rsidRPr="001D1108">
        <w:rPr>
          <w:rFonts w:asciiTheme="minorHAnsi" w:eastAsiaTheme="minorEastAsia" w:hAnsiTheme="minorHAnsi" w:cstheme="minorHAnsi"/>
          <w:sz w:val="20"/>
          <w:szCs w:val="20"/>
          <w:lang w:val="en-GB"/>
        </w:rPr>
        <w:t xml:space="preserve">ll </w:t>
      </w:r>
      <w:r w:rsidR="00776E45" w:rsidRPr="001D1108">
        <w:rPr>
          <w:rFonts w:asciiTheme="minorHAnsi" w:eastAsiaTheme="minorEastAsia" w:hAnsiTheme="minorHAnsi" w:cstheme="minorHAnsi"/>
          <w:sz w:val="20"/>
          <w:szCs w:val="20"/>
          <w:lang w:val="en-GB"/>
        </w:rPr>
        <w:t>A</w:t>
      </w:r>
      <w:r w:rsidRPr="001D1108">
        <w:rPr>
          <w:rFonts w:asciiTheme="minorHAnsi" w:eastAsiaTheme="minorEastAsia" w:hAnsiTheme="minorHAnsi" w:cstheme="minorHAnsi"/>
          <w:sz w:val="20"/>
          <w:szCs w:val="20"/>
          <w:lang w:val="en-GB"/>
        </w:rPr>
        <w:t xml:space="preserve">bilities and </w:t>
      </w:r>
      <w:r w:rsidR="00776E45" w:rsidRPr="001D1108">
        <w:rPr>
          <w:rFonts w:asciiTheme="minorHAnsi" w:eastAsiaTheme="minorEastAsia" w:hAnsiTheme="minorHAnsi" w:cstheme="minorHAnsi"/>
          <w:sz w:val="20"/>
          <w:szCs w:val="20"/>
          <w:lang w:val="en-GB"/>
        </w:rPr>
        <w:t>A</w:t>
      </w:r>
      <w:r w:rsidRPr="001D1108">
        <w:rPr>
          <w:rFonts w:asciiTheme="minorHAnsi" w:eastAsiaTheme="minorEastAsia" w:hAnsiTheme="minorHAnsi" w:cstheme="minorHAnsi"/>
          <w:sz w:val="20"/>
          <w:szCs w:val="20"/>
          <w:lang w:val="en-GB"/>
        </w:rPr>
        <w:t xml:space="preserve">ll </w:t>
      </w:r>
      <w:r w:rsidR="00776E45" w:rsidRPr="001D1108">
        <w:rPr>
          <w:rFonts w:asciiTheme="minorHAnsi" w:eastAsiaTheme="minorEastAsia" w:hAnsiTheme="minorHAnsi" w:cstheme="minorHAnsi"/>
          <w:sz w:val="20"/>
          <w:szCs w:val="20"/>
          <w:lang w:val="en-GB"/>
        </w:rPr>
        <w:t>A</w:t>
      </w:r>
      <w:r w:rsidRPr="001D1108">
        <w:rPr>
          <w:rFonts w:asciiTheme="minorHAnsi" w:eastAsiaTheme="minorEastAsia" w:hAnsiTheme="minorHAnsi" w:cstheme="minorHAnsi"/>
          <w:sz w:val="20"/>
          <w:szCs w:val="20"/>
          <w:lang w:val="en-GB"/>
        </w:rPr>
        <w:t>ges”</w:t>
      </w:r>
      <w:r w:rsidR="007F0EF1">
        <w:rPr>
          <w:rFonts w:asciiTheme="minorHAnsi" w:eastAsiaTheme="minorEastAsia" w:hAnsiTheme="minorHAnsi" w:cstheme="minorHAnsi"/>
          <w:sz w:val="20"/>
          <w:szCs w:val="20"/>
          <w:lang w:val="en-GB"/>
        </w:rPr>
        <w:t xml:space="preserve">: </w:t>
      </w:r>
    </w:p>
    <w:p w:rsidR="002F68E4" w:rsidRDefault="002F68E4" w:rsidP="004233CD">
      <w:pPr>
        <w:pStyle w:val="ms-rtethemefontface-1"/>
        <w:shd w:val="clear" w:color="auto" w:fill="FFFFFF"/>
        <w:spacing w:line="360" w:lineRule="auto"/>
        <w:ind w:left="851" w:firstLine="589"/>
        <w:rPr>
          <w:rFonts w:asciiTheme="minorHAnsi" w:eastAsiaTheme="minorEastAsia" w:hAnsiTheme="minorHAnsi" w:cstheme="minorHAnsi"/>
          <w:sz w:val="20"/>
          <w:szCs w:val="20"/>
          <w:lang w:val="en-GB"/>
        </w:rPr>
      </w:pPr>
      <w:r>
        <w:rPr>
          <w:rFonts w:asciiTheme="minorHAnsi" w:eastAsiaTheme="minorEastAsia" w:hAnsiTheme="minorHAnsi" w:cstheme="minorHAnsi"/>
          <w:sz w:val="20"/>
          <w:szCs w:val="20"/>
          <w:lang w:val="en-GB"/>
        </w:rPr>
        <w:t>Other propos</w:t>
      </w:r>
      <w:r w:rsidR="009C4A95">
        <w:rPr>
          <w:rFonts w:asciiTheme="minorHAnsi" w:eastAsiaTheme="minorEastAsia" w:hAnsiTheme="minorHAnsi" w:cstheme="minorHAnsi"/>
          <w:sz w:val="20"/>
          <w:szCs w:val="20"/>
          <w:lang w:val="en-GB"/>
        </w:rPr>
        <w:t xml:space="preserve">ed changes </w:t>
      </w:r>
      <w:r>
        <w:rPr>
          <w:rFonts w:asciiTheme="minorHAnsi" w:eastAsiaTheme="minorEastAsia" w:hAnsiTheme="minorHAnsi" w:cstheme="minorHAnsi"/>
          <w:sz w:val="20"/>
          <w:szCs w:val="20"/>
          <w:lang w:val="en-GB"/>
        </w:rPr>
        <w:t xml:space="preserve">for the title: </w:t>
      </w:r>
    </w:p>
    <w:p w:rsidR="001C4B8B" w:rsidRDefault="001C4B8B" w:rsidP="004233CD">
      <w:pPr>
        <w:pStyle w:val="ms-rtethemefontface-1"/>
        <w:shd w:val="clear" w:color="auto" w:fill="FFFFFF"/>
        <w:spacing w:line="360" w:lineRule="auto"/>
        <w:ind w:left="851" w:firstLine="589"/>
        <w:rPr>
          <w:rFonts w:asciiTheme="minorHAnsi" w:eastAsiaTheme="minorEastAsia" w:hAnsiTheme="minorHAnsi" w:cstheme="minorHAnsi"/>
          <w:sz w:val="20"/>
          <w:szCs w:val="20"/>
          <w:lang w:val="en-GB"/>
        </w:rPr>
      </w:pPr>
      <w:r>
        <w:rPr>
          <w:rFonts w:asciiTheme="minorHAnsi" w:eastAsiaTheme="minorEastAsia" w:hAnsiTheme="minorHAnsi" w:cstheme="minorHAnsi"/>
          <w:sz w:val="20"/>
          <w:szCs w:val="20"/>
          <w:lang w:val="en-GB"/>
        </w:rPr>
        <w:t xml:space="preserve">Gerry Ellis:  </w:t>
      </w:r>
      <w:r w:rsidRPr="001C4B8B">
        <w:rPr>
          <w:rFonts w:asciiTheme="minorHAnsi" w:eastAsiaTheme="minorEastAsia" w:hAnsiTheme="minorHAnsi" w:cstheme="minorHAnsi"/>
          <w:sz w:val="20"/>
          <w:szCs w:val="20"/>
          <w:u w:val="single"/>
          <w:lang w:val="en-GB"/>
        </w:rPr>
        <w:t xml:space="preserve">The benefits of accessible inclusion for </w:t>
      </w:r>
      <w:r w:rsidR="002F68E4">
        <w:rPr>
          <w:rFonts w:asciiTheme="minorHAnsi" w:eastAsiaTheme="minorEastAsia" w:hAnsiTheme="minorHAnsi" w:cstheme="minorHAnsi"/>
          <w:sz w:val="20"/>
          <w:szCs w:val="20"/>
          <w:u w:val="single"/>
          <w:lang w:val="en-GB"/>
        </w:rPr>
        <w:t>a</w:t>
      </w:r>
      <w:r w:rsidRPr="001C4B8B">
        <w:rPr>
          <w:rFonts w:asciiTheme="minorHAnsi" w:eastAsiaTheme="minorEastAsia" w:hAnsiTheme="minorHAnsi" w:cstheme="minorHAnsi"/>
          <w:sz w:val="20"/>
          <w:szCs w:val="20"/>
          <w:u w:val="single"/>
          <w:lang w:val="en-GB"/>
        </w:rPr>
        <w:t xml:space="preserve">ll Abilities and </w:t>
      </w:r>
      <w:r w:rsidR="002F68E4">
        <w:rPr>
          <w:rFonts w:asciiTheme="minorHAnsi" w:eastAsiaTheme="minorEastAsia" w:hAnsiTheme="minorHAnsi" w:cstheme="minorHAnsi"/>
          <w:sz w:val="20"/>
          <w:szCs w:val="20"/>
          <w:u w:val="single"/>
          <w:lang w:val="en-GB"/>
        </w:rPr>
        <w:t>a</w:t>
      </w:r>
      <w:r w:rsidRPr="001C4B8B">
        <w:rPr>
          <w:rFonts w:asciiTheme="minorHAnsi" w:eastAsiaTheme="minorEastAsia" w:hAnsiTheme="minorHAnsi" w:cstheme="minorHAnsi"/>
          <w:sz w:val="20"/>
          <w:szCs w:val="20"/>
          <w:u w:val="single"/>
          <w:lang w:val="en-GB"/>
        </w:rPr>
        <w:t>ll Ages</w:t>
      </w:r>
    </w:p>
    <w:p w:rsidR="00C30374" w:rsidRDefault="001C4B8B" w:rsidP="004233CD">
      <w:pPr>
        <w:pStyle w:val="ms-rtethemefontface-1"/>
        <w:shd w:val="clear" w:color="auto" w:fill="FFFFFF"/>
        <w:spacing w:line="360" w:lineRule="auto"/>
        <w:ind w:left="851" w:firstLine="589"/>
        <w:rPr>
          <w:rFonts w:asciiTheme="minorHAnsi" w:eastAsiaTheme="minorEastAsia" w:hAnsiTheme="minorHAnsi" w:cstheme="minorHAnsi"/>
          <w:sz w:val="20"/>
          <w:szCs w:val="20"/>
          <w:u w:val="single"/>
          <w:lang w:val="en-GB"/>
        </w:rPr>
      </w:pPr>
      <w:r w:rsidRPr="001C4B8B">
        <w:rPr>
          <w:rFonts w:asciiTheme="minorHAnsi" w:eastAsiaTheme="minorEastAsia" w:hAnsiTheme="minorHAnsi" w:cstheme="minorHAnsi"/>
          <w:sz w:val="20"/>
          <w:szCs w:val="20"/>
          <w:lang w:val="en-GB"/>
        </w:rPr>
        <w:t>Andrea Saks:</w:t>
      </w:r>
      <w:r>
        <w:rPr>
          <w:rFonts w:asciiTheme="minorHAnsi" w:eastAsiaTheme="minorEastAsia" w:hAnsiTheme="minorHAnsi" w:cstheme="minorHAnsi"/>
          <w:sz w:val="20"/>
          <w:szCs w:val="20"/>
          <w:u w:val="single"/>
          <w:lang w:val="en-GB"/>
        </w:rPr>
        <w:t xml:space="preserve"> </w:t>
      </w:r>
      <w:r w:rsidRPr="001C4B8B">
        <w:rPr>
          <w:rFonts w:asciiTheme="minorHAnsi" w:eastAsiaTheme="minorEastAsia" w:hAnsiTheme="minorHAnsi" w:cstheme="minorHAnsi"/>
          <w:sz w:val="20"/>
          <w:szCs w:val="20"/>
          <w:u w:val="single"/>
          <w:lang w:val="en-GB"/>
        </w:rPr>
        <w:t xml:space="preserve">The </w:t>
      </w:r>
      <w:r>
        <w:rPr>
          <w:rFonts w:asciiTheme="minorHAnsi" w:eastAsiaTheme="minorEastAsia" w:hAnsiTheme="minorHAnsi" w:cstheme="minorHAnsi"/>
          <w:sz w:val="20"/>
          <w:szCs w:val="20"/>
          <w:u w:val="single"/>
          <w:lang w:val="en-GB"/>
        </w:rPr>
        <w:t xml:space="preserve">mainstream </w:t>
      </w:r>
      <w:r w:rsidRPr="001C4B8B">
        <w:rPr>
          <w:rFonts w:asciiTheme="minorHAnsi" w:eastAsiaTheme="minorEastAsia" w:hAnsiTheme="minorHAnsi" w:cstheme="minorHAnsi"/>
          <w:sz w:val="20"/>
          <w:szCs w:val="20"/>
          <w:u w:val="single"/>
          <w:lang w:val="en-GB"/>
        </w:rPr>
        <w:t xml:space="preserve">benefits of accessible inclusion for </w:t>
      </w:r>
      <w:r w:rsidR="002F68E4">
        <w:rPr>
          <w:rFonts w:asciiTheme="minorHAnsi" w:eastAsiaTheme="minorEastAsia" w:hAnsiTheme="minorHAnsi" w:cstheme="minorHAnsi"/>
          <w:sz w:val="20"/>
          <w:szCs w:val="20"/>
          <w:u w:val="single"/>
          <w:lang w:val="en-GB"/>
        </w:rPr>
        <w:t>a</w:t>
      </w:r>
      <w:r w:rsidRPr="001C4B8B">
        <w:rPr>
          <w:rFonts w:asciiTheme="minorHAnsi" w:eastAsiaTheme="minorEastAsia" w:hAnsiTheme="minorHAnsi" w:cstheme="minorHAnsi"/>
          <w:sz w:val="20"/>
          <w:szCs w:val="20"/>
          <w:u w:val="single"/>
          <w:lang w:val="en-GB"/>
        </w:rPr>
        <w:t xml:space="preserve">ll Abilities and </w:t>
      </w:r>
      <w:r w:rsidR="002F68E4">
        <w:rPr>
          <w:rFonts w:asciiTheme="minorHAnsi" w:eastAsiaTheme="minorEastAsia" w:hAnsiTheme="minorHAnsi" w:cstheme="minorHAnsi"/>
          <w:sz w:val="20"/>
          <w:szCs w:val="20"/>
          <w:u w:val="single"/>
          <w:lang w:val="en-GB"/>
        </w:rPr>
        <w:t>a</w:t>
      </w:r>
      <w:r w:rsidRPr="001C4B8B">
        <w:rPr>
          <w:rFonts w:asciiTheme="minorHAnsi" w:eastAsiaTheme="minorEastAsia" w:hAnsiTheme="minorHAnsi" w:cstheme="minorHAnsi"/>
          <w:sz w:val="20"/>
          <w:szCs w:val="20"/>
          <w:u w:val="single"/>
          <w:lang w:val="en-GB"/>
        </w:rPr>
        <w:t>ll Ages</w:t>
      </w:r>
    </w:p>
    <w:p w:rsidR="001C4B8B" w:rsidRPr="002F68E4" w:rsidRDefault="001C4B8B" w:rsidP="004233CD">
      <w:pPr>
        <w:pStyle w:val="ms-rtethemefontface-1"/>
        <w:shd w:val="clear" w:color="auto" w:fill="FFFFFF"/>
        <w:spacing w:line="360" w:lineRule="auto"/>
        <w:ind w:left="851" w:firstLine="589"/>
        <w:rPr>
          <w:rFonts w:asciiTheme="minorHAnsi" w:eastAsiaTheme="minorEastAsia" w:hAnsiTheme="minorHAnsi" w:cstheme="minorHAnsi"/>
          <w:sz w:val="20"/>
          <w:szCs w:val="20"/>
          <w:lang w:val="en-GB"/>
        </w:rPr>
      </w:pPr>
      <w:r w:rsidRPr="002F68E4">
        <w:rPr>
          <w:rFonts w:asciiTheme="minorHAnsi" w:eastAsiaTheme="minorEastAsia" w:hAnsiTheme="minorHAnsi" w:cstheme="minorHAnsi"/>
          <w:sz w:val="20"/>
          <w:szCs w:val="20"/>
          <w:lang w:val="en-GB"/>
        </w:rPr>
        <w:t xml:space="preserve">Peter Major: </w:t>
      </w:r>
      <w:r w:rsidR="002F68E4">
        <w:rPr>
          <w:rFonts w:asciiTheme="minorHAnsi" w:eastAsiaTheme="minorEastAsia" w:hAnsiTheme="minorHAnsi" w:cstheme="minorHAnsi"/>
          <w:sz w:val="20"/>
          <w:szCs w:val="20"/>
          <w:lang w:val="en-GB"/>
        </w:rPr>
        <w:t xml:space="preserve">Proposal from MAG: </w:t>
      </w:r>
      <w:r w:rsidRPr="002F68E4">
        <w:rPr>
          <w:rFonts w:asciiTheme="minorHAnsi" w:eastAsiaTheme="minorEastAsia" w:hAnsiTheme="minorHAnsi" w:cstheme="minorHAnsi"/>
          <w:sz w:val="20"/>
          <w:szCs w:val="20"/>
          <w:lang w:val="en-GB"/>
        </w:rPr>
        <w:t>new deadline</w:t>
      </w:r>
      <w:r w:rsidR="00AD0A5C" w:rsidRPr="002F68E4">
        <w:rPr>
          <w:rFonts w:asciiTheme="minorHAnsi" w:eastAsiaTheme="minorEastAsia" w:hAnsiTheme="minorHAnsi" w:cstheme="minorHAnsi"/>
          <w:sz w:val="20"/>
          <w:szCs w:val="20"/>
          <w:lang w:val="en-GB"/>
        </w:rPr>
        <w:t xml:space="preserve"> for workshop submission</w:t>
      </w:r>
      <w:r w:rsidR="002F68E4">
        <w:rPr>
          <w:rFonts w:asciiTheme="minorHAnsi" w:eastAsiaTheme="minorEastAsia" w:hAnsiTheme="minorHAnsi" w:cstheme="minorHAnsi"/>
          <w:sz w:val="20"/>
          <w:szCs w:val="20"/>
          <w:lang w:val="en-GB"/>
        </w:rPr>
        <w:t>:</w:t>
      </w:r>
      <w:r w:rsidR="00767DED">
        <w:rPr>
          <w:rFonts w:asciiTheme="minorHAnsi" w:eastAsiaTheme="minorEastAsia" w:hAnsiTheme="minorHAnsi" w:cstheme="minorHAnsi"/>
          <w:sz w:val="20"/>
          <w:szCs w:val="20"/>
          <w:lang w:val="en-GB"/>
        </w:rPr>
        <w:t xml:space="preserve"> </w:t>
      </w:r>
      <w:r w:rsidR="002F68E4" w:rsidRPr="002F68E4">
        <w:rPr>
          <w:rFonts w:asciiTheme="minorHAnsi" w:eastAsiaTheme="minorEastAsia" w:hAnsiTheme="minorHAnsi" w:cstheme="minorHAnsi"/>
          <w:sz w:val="20"/>
          <w:szCs w:val="20"/>
          <w:lang w:val="en-GB"/>
        </w:rPr>
        <w:t xml:space="preserve">7 May </w:t>
      </w:r>
      <w:r w:rsidR="002F68E4">
        <w:rPr>
          <w:rFonts w:asciiTheme="minorHAnsi" w:eastAsiaTheme="minorEastAsia" w:hAnsiTheme="minorHAnsi" w:cstheme="minorHAnsi"/>
          <w:sz w:val="20"/>
          <w:szCs w:val="20"/>
          <w:lang w:val="en-GB"/>
        </w:rPr>
        <w:t>2013</w:t>
      </w:r>
    </w:p>
    <w:p w:rsidR="00943F67" w:rsidRDefault="00943F67" w:rsidP="004233CD">
      <w:pPr>
        <w:pStyle w:val="ms-rtethemefontface-1"/>
        <w:shd w:val="clear" w:color="auto" w:fill="FFFFFF"/>
        <w:spacing w:line="360" w:lineRule="auto"/>
        <w:ind w:left="851" w:firstLine="589"/>
        <w:rPr>
          <w:rFonts w:asciiTheme="minorHAnsi" w:eastAsiaTheme="minorEastAsia" w:hAnsiTheme="minorHAnsi" w:cstheme="minorHAnsi"/>
          <w:sz w:val="20"/>
          <w:szCs w:val="20"/>
          <w:lang w:val="en-GB"/>
        </w:rPr>
      </w:pPr>
      <w:r>
        <w:rPr>
          <w:rFonts w:asciiTheme="minorHAnsi" w:eastAsiaTheme="minorEastAsia" w:hAnsiTheme="minorHAnsi" w:cstheme="minorHAnsi"/>
          <w:sz w:val="20"/>
          <w:szCs w:val="20"/>
          <w:lang w:val="en-GB"/>
        </w:rPr>
        <w:t xml:space="preserve">Necessity to postpone the decision </w:t>
      </w:r>
      <w:r w:rsidR="00767DED">
        <w:rPr>
          <w:rFonts w:asciiTheme="minorHAnsi" w:eastAsiaTheme="minorEastAsia" w:hAnsiTheme="minorHAnsi" w:cstheme="minorHAnsi"/>
          <w:sz w:val="20"/>
          <w:szCs w:val="20"/>
          <w:lang w:val="en-GB"/>
        </w:rPr>
        <w:t>about the title due to lack of participants</w:t>
      </w:r>
    </w:p>
    <w:p w:rsidR="00E15ABE" w:rsidRDefault="00776E45" w:rsidP="004233CD">
      <w:pPr>
        <w:pStyle w:val="ListParagraph"/>
        <w:numPr>
          <w:ilvl w:val="1"/>
          <w:numId w:val="17"/>
        </w:numPr>
        <w:autoSpaceDE w:val="0"/>
        <w:autoSpaceDN w:val="0"/>
        <w:spacing w:before="120" w:after="120" w:line="360" w:lineRule="auto"/>
        <w:ind w:left="851" w:firstLine="0"/>
        <w:rPr>
          <w:rFonts w:asciiTheme="minorHAnsi" w:hAnsiTheme="minorHAnsi" w:cstheme="minorHAnsi"/>
          <w:sz w:val="20"/>
          <w:szCs w:val="20"/>
          <w:lang w:val="en-GB"/>
        </w:rPr>
      </w:pPr>
      <w:r w:rsidRPr="001D1108">
        <w:rPr>
          <w:rFonts w:asciiTheme="minorHAnsi" w:hAnsiTheme="minorHAnsi" w:cstheme="minorHAnsi"/>
          <w:sz w:val="20"/>
          <w:szCs w:val="20"/>
          <w:lang w:val="en-GB"/>
        </w:rPr>
        <w:t xml:space="preserve">Discussion on </w:t>
      </w:r>
      <w:r w:rsidR="00767DED">
        <w:rPr>
          <w:rFonts w:asciiTheme="minorHAnsi" w:hAnsiTheme="minorHAnsi" w:cstheme="minorHAnsi"/>
          <w:sz w:val="20"/>
          <w:szCs w:val="20"/>
          <w:lang w:val="en-GB"/>
        </w:rPr>
        <w:t xml:space="preserve">the original ideas for </w:t>
      </w:r>
      <w:r w:rsidR="00722C21">
        <w:rPr>
          <w:rFonts w:asciiTheme="minorHAnsi" w:hAnsiTheme="minorHAnsi" w:cstheme="minorHAnsi"/>
          <w:sz w:val="20"/>
          <w:szCs w:val="20"/>
          <w:lang w:val="en-GB"/>
        </w:rPr>
        <w:t xml:space="preserve">workshop </w:t>
      </w:r>
      <w:r w:rsidR="00C30374" w:rsidRPr="001D1108">
        <w:rPr>
          <w:rFonts w:asciiTheme="minorHAnsi" w:hAnsiTheme="minorHAnsi" w:cstheme="minorHAnsi"/>
          <w:sz w:val="20"/>
          <w:szCs w:val="20"/>
          <w:lang w:val="en-GB"/>
        </w:rPr>
        <w:t>titles submitted by DCAD members</w:t>
      </w:r>
      <w:r w:rsidR="00767DED">
        <w:rPr>
          <w:rFonts w:asciiTheme="minorHAnsi" w:hAnsiTheme="minorHAnsi" w:cstheme="minorHAnsi"/>
          <w:sz w:val="20"/>
          <w:szCs w:val="20"/>
          <w:lang w:val="en-GB"/>
        </w:rPr>
        <w:t xml:space="preserve"> were discussed.</w:t>
      </w:r>
    </w:p>
    <w:p w:rsidR="00E25892" w:rsidRPr="00E25892" w:rsidRDefault="00B81676" w:rsidP="004233CD">
      <w:pPr>
        <w:pStyle w:val="ListParagraph"/>
        <w:numPr>
          <w:ilvl w:val="0"/>
          <w:numId w:val="25"/>
        </w:numPr>
        <w:autoSpaceDE w:val="0"/>
        <w:autoSpaceDN w:val="0"/>
        <w:spacing w:before="120" w:after="120" w:line="360" w:lineRule="auto"/>
        <w:rPr>
          <w:rFonts w:asciiTheme="minorHAnsi" w:hAnsiTheme="minorHAnsi" w:cstheme="minorHAnsi"/>
          <w:sz w:val="20"/>
          <w:szCs w:val="20"/>
          <w:lang w:val="en-GB"/>
        </w:rPr>
      </w:pPr>
      <w:r w:rsidRPr="00E25892">
        <w:rPr>
          <w:rFonts w:asciiTheme="minorHAnsi" w:hAnsiTheme="minorHAnsi" w:cstheme="minorHAnsi"/>
          <w:sz w:val="20"/>
          <w:szCs w:val="20"/>
          <w:lang w:val="en-GB"/>
        </w:rPr>
        <w:t>Mobile Internet (Peter Major)</w:t>
      </w:r>
      <w:r w:rsidR="00767DED" w:rsidRPr="00E25892">
        <w:rPr>
          <w:rFonts w:asciiTheme="minorHAnsi" w:hAnsiTheme="minorHAnsi" w:cstheme="minorHAnsi"/>
          <w:sz w:val="20"/>
          <w:szCs w:val="20"/>
          <w:lang w:val="en-GB"/>
        </w:rPr>
        <w:t>. Gerry Ellis suggested that a presentation could be on the subject o</w:t>
      </w:r>
      <w:r w:rsidR="009C4A95">
        <w:rPr>
          <w:rFonts w:asciiTheme="minorHAnsi" w:hAnsiTheme="minorHAnsi" w:cstheme="minorHAnsi"/>
          <w:sz w:val="20"/>
          <w:szCs w:val="20"/>
          <w:lang w:val="en-GB"/>
        </w:rPr>
        <w:t>f mobile phones and mobility. (T</w:t>
      </w:r>
      <w:r w:rsidR="00767DED" w:rsidRPr="00E25892">
        <w:rPr>
          <w:rFonts w:asciiTheme="minorHAnsi" w:hAnsiTheme="minorHAnsi" w:cstheme="minorHAnsi"/>
          <w:sz w:val="20"/>
          <w:szCs w:val="20"/>
          <w:lang w:val="en-GB"/>
        </w:rPr>
        <w:t>h</w:t>
      </w:r>
      <w:r w:rsidR="009C4A95">
        <w:rPr>
          <w:rFonts w:asciiTheme="minorHAnsi" w:hAnsiTheme="minorHAnsi" w:cstheme="minorHAnsi"/>
          <w:sz w:val="20"/>
          <w:szCs w:val="20"/>
          <w:lang w:val="en-GB"/>
        </w:rPr>
        <w:t xml:space="preserve">is </w:t>
      </w:r>
      <w:r w:rsidR="00767DED" w:rsidRPr="00E25892">
        <w:rPr>
          <w:rFonts w:asciiTheme="minorHAnsi" w:hAnsiTheme="minorHAnsi" w:cstheme="minorHAnsi"/>
          <w:sz w:val="20"/>
          <w:szCs w:val="20"/>
          <w:lang w:val="en-GB"/>
        </w:rPr>
        <w:t xml:space="preserve">suggestion </w:t>
      </w:r>
      <w:r w:rsidR="009C4A95">
        <w:rPr>
          <w:rFonts w:asciiTheme="minorHAnsi" w:hAnsiTheme="minorHAnsi" w:cstheme="minorHAnsi"/>
          <w:sz w:val="20"/>
          <w:szCs w:val="20"/>
          <w:lang w:val="en-GB"/>
        </w:rPr>
        <w:t xml:space="preserve">needs to </w:t>
      </w:r>
      <w:r w:rsidR="00767DED" w:rsidRPr="00E25892">
        <w:rPr>
          <w:rFonts w:asciiTheme="minorHAnsi" w:hAnsiTheme="minorHAnsi" w:cstheme="minorHAnsi"/>
          <w:sz w:val="20"/>
          <w:szCs w:val="20"/>
          <w:lang w:val="en-GB"/>
        </w:rPr>
        <w:t>wait after M-Enabling Summit – G3ict - (June 2013) to develop the exact presentation).</w:t>
      </w:r>
      <w:r w:rsidR="00E25892" w:rsidRPr="00E25892">
        <w:rPr>
          <w:rFonts w:asciiTheme="minorHAnsi" w:hAnsiTheme="minorHAnsi" w:cstheme="minorHAnsi"/>
          <w:sz w:val="20"/>
          <w:szCs w:val="20"/>
          <w:lang w:val="en-GB"/>
        </w:rPr>
        <w:t xml:space="preserve"> </w:t>
      </w:r>
    </w:p>
    <w:p w:rsidR="009C4A95" w:rsidRDefault="00B81676" w:rsidP="004233CD">
      <w:pPr>
        <w:pStyle w:val="ListParagraph"/>
        <w:numPr>
          <w:ilvl w:val="0"/>
          <w:numId w:val="25"/>
        </w:numPr>
        <w:autoSpaceDE w:val="0"/>
        <w:autoSpaceDN w:val="0"/>
        <w:spacing w:before="120" w:after="120" w:line="360" w:lineRule="auto"/>
        <w:rPr>
          <w:rFonts w:asciiTheme="minorHAnsi" w:hAnsiTheme="minorHAnsi" w:cstheme="minorHAnsi"/>
          <w:sz w:val="20"/>
          <w:szCs w:val="20"/>
          <w:lang w:val="en-GB"/>
        </w:rPr>
      </w:pPr>
      <w:r w:rsidRPr="00C1258E">
        <w:rPr>
          <w:rFonts w:asciiTheme="minorHAnsi" w:hAnsiTheme="minorHAnsi" w:cstheme="minorHAnsi"/>
          <w:sz w:val="20"/>
          <w:szCs w:val="20"/>
          <w:lang w:val="en-GB"/>
        </w:rPr>
        <w:t>Same subject as last year “The Sustainable Benefit</w:t>
      </w:r>
      <w:r w:rsidR="00D32A71" w:rsidRPr="00C1258E">
        <w:rPr>
          <w:rFonts w:asciiTheme="minorHAnsi" w:hAnsiTheme="minorHAnsi" w:cstheme="minorHAnsi"/>
          <w:sz w:val="20"/>
          <w:szCs w:val="20"/>
          <w:lang w:val="en-GB"/>
        </w:rPr>
        <w:t>s of Inclusion on the Internet” (Judy Okite)</w:t>
      </w:r>
      <w:r w:rsidR="00767DED">
        <w:rPr>
          <w:rFonts w:asciiTheme="minorHAnsi" w:hAnsiTheme="minorHAnsi" w:cstheme="minorHAnsi"/>
          <w:sz w:val="20"/>
          <w:szCs w:val="20"/>
          <w:lang w:val="en-GB"/>
        </w:rPr>
        <w:t>. This was not discussed because the proponent was not on the call.</w:t>
      </w:r>
    </w:p>
    <w:p w:rsidR="009C4A95" w:rsidRDefault="00722C21" w:rsidP="004233CD">
      <w:pPr>
        <w:pStyle w:val="ListParagraph"/>
        <w:numPr>
          <w:ilvl w:val="0"/>
          <w:numId w:val="25"/>
        </w:numPr>
        <w:autoSpaceDE w:val="0"/>
        <w:autoSpaceDN w:val="0"/>
        <w:spacing w:before="120" w:after="120" w:line="360" w:lineRule="auto"/>
        <w:rPr>
          <w:rFonts w:asciiTheme="minorHAnsi" w:hAnsiTheme="minorHAnsi" w:cstheme="minorHAnsi"/>
          <w:sz w:val="20"/>
          <w:szCs w:val="20"/>
          <w:lang w:val="en-GB"/>
        </w:rPr>
      </w:pPr>
      <w:r>
        <w:rPr>
          <w:rFonts w:asciiTheme="minorHAnsi" w:hAnsiTheme="minorHAnsi" w:cstheme="minorHAnsi"/>
          <w:sz w:val="20"/>
          <w:szCs w:val="20"/>
          <w:lang w:val="en-GB"/>
        </w:rPr>
        <w:t>“</w:t>
      </w:r>
      <w:r w:rsidR="00EE55F1" w:rsidRPr="009C4A95">
        <w:rPr>
          <w:rFonts w:asciiTheme="minorHAnsi" w:hAnsiTheme="minorHAnsi" w:cstheme="minorHAnsi"/>
          <w:sz w:val="20"/>
          <w:szCs w:val="20"/>
          <w:lang w:val="en-GB"/>
        </w:rPr>
        <w:t>Re</w:t>
      </w:r>
      <w:r w:rsidR="00D71AB3" w:rsidRPr="009C4A95">
        <w:rPr>
          <w:rFonts w:asciiTheme="minorHAnsi" w:hAnsiTheme="minorHAnsi" w:cstheme="minorHAnsi"/>
          <w:sz w:val="20"/>
          <w:szCs w:val="20"/>
          <w:lang w:val="en-GB"/>
        </w:rPr>
        <w:t xml:space="preserve">aching out to Seniors and web surfers of all abilities, a one </w:t>
      </w:r>
      <w:r w:rsidR="00EE55F1" w:rsidRPr="009C4A95">
        <w:rPr>
          <w:rFonts w:asciiTheme="minorHAnsi" w:hAnsiTheme="minorHAnsi" w:cstheme="minorHAnsi"/>
          <w:sz w:val="20"/>
          <w:szCs w:val="20"/>
          <w:lang w:val="en-GB"/>
        </w:rPr>
        <w:t>billion persons market place</w:t>
      </w:r>
      <w:r>
        <w:rPr>
          <w:rFonts w:asciiTheme="minorHAnsi" w:hAnsiTheme="minorHAnsi" w:cstheme="minorHAnsi"/>
          <w:sz w:val="20"/>
          <w:szCs w:val="20"/>
          <w:lang w:val="en-GB"/>
        </w:rPr>
        <w:t>”</w:t>
      </w:r>
      <w:r w:rsidR="00EE55F1" w:rsidRPr="009C4A95">
        <w:rPr>
          <w:rFonts w:asciiTheme="minorHAnsi" w:hAnsiTheme="minorHAnsi" w:cstheme="minorHAnsi"/>
          <w:sz w:val="20"/>
          <w:szCs w:val="20"/>
          <w:lang w:val="en-GB"/>
        </w:rPr>
        <w:t xml:space="preserve"> (Axel Leblois)</w:t>
      </w:r>
      <w:r w:rsidR="00767DED" w:rsidRPr="009C4A95">
        <w:rPr>
          <w:rFonts w:asciiTheme="minorHAnsi" w:hAnsiTheme="minorHAnsi" w:cstheme="minorHAnsi"/>
          <w:sz w:val="20"/>
          <w:szCs w:val="20"/>
          <w:lang w:val="en-GB"/>
        </w:rPr>
        <w:t xml:space="preserve">. Axel </w:t>
      </w:r>
      <w:proofErr w:type="spellStart"/>
      <w:r w:rsidR="00767DED" w:rsidRPr="009C4A95">
        <w:rPr>
          <w:rFonts w:asciiTheme="minorHAnsi" w:hAnsiTheme="minorHAnsi" w:cstheme="minorHAnsi"/>
          <w:sz w:val="20"/>
          <w:szCs w:val="20"/>
          <w:lang w:val="en-GB"/>
        </w:rPr>
        <w:t>Leblois</w:t>
      </w:r>
      <w:proofErr w:type="spellEnd"/>
      <w:r w:rsidR="00767DED" w:rsidRPr="009C4A95">
        <w:rPr>
          <w:rFonts w:asciiTheme="minorHAnsi" w:hAnsiTheme="minorHAnsi" w:cstheme="minorHAnsi"/>
          <w:sz w:val="20"/>
          <w:szCs w:val="20"/>
          <w:lang w:val="en-GB"/>
        </w:rPr>
        <w:t xml:space="preserve"> </w:t>
      </w:r>
      <w:r w:rsidR="009C4A95">
        <w:rPr>
          <w:rFonts w:asciiTheme="minorHAnsi" w:hAnsiTheme="minorHAnsi" w:cstheme="minorHAnsi"/>
          <w:sz w:val="20"/>
          <w:szCs w:val="20"/>
          <w:lang w:val="en-GB"/>
        </w:rPr>
        <w:t>liked the placeholder title and communicated thi</w:t>
      </w:r>
      <w:r w:rsidR="00767DED" w:rsidRPr="009C4A95">
        <w:rPr>
          <w:rFonts w:asciiTheme="minorHAnsi" w:hAnsiTheme="minorHAnsi" w:cstheme="minorHAnsi"/>
          <w:sz w:val="20"/>
          <w:szCs w:val="20"/>
          <w:lang w:val="en-GB"/>
        </w:rPr>
        <w:t>s intention to Andrea Saks.</w:t>
      </w:r>
    </w:p>
    <w:p w:rsidR="00722C21" w:rsidRDefault="00C30374" w:rsidP="004233CD">
      <w:pPr>
        <w:pStyle w:val="ListParagraph"/>
        <w:numPr>
          <w:ilvl w:val="1"/>
          <w:numId w:val="17"/>
        </w:numPr>
        <w:autoSpaceDE w:val="0"/>
        <w:autoSpaceDN w:val="0"/>
        <w:spacing w:before="120" w:after="120" w:line="360" w:lineRule="auto"/>
        <w:ind w:left="1560" w:hanging="709"/>
        <w:rPr>
          <w:rFonts w:asciiTheme="minorHAnsi" w:hAnsiTheme="minorHAnsi" w:cstheme="minorHAnsi"/>
          <w:sz w:val="20"/>
          <w:szCs w:val="20"/>
          <w:lang w:val="en-GB"/>
        </w:rPr>
      </w:pPr>
      <w:r w:rsidRPr="00722C21">
        <w:rPr>
          <w:rFonts w:asciiTheme="minorHAnsi" w:hAnsiTheme="minorHAnsi" w:cstheme="minorHAnsi"/>
          <w:sz w:val="20"/>
          <w:szCs w:val="20"/>
          <w:lang w:val="en-GB"/>
        </w:rPr>
        <w:lastRenderedPageBreak/>
        <w:t>Decision on the final DCAD workshop title</w:t>
      </w:r>
      <w:r w:rsidR="00767DED" w:rsidRPr="00722C21">
        <w:rPr>
          <w:rFonts w:asciiTheme="minorHAnsi" w:hAnsiTheme="minorHAnsi" w:cstheme="minorHAnsi"/>
          <w:sz w:val="20"/>
          <w:szCs w:val="20"/>
          <w:lang w:val="en-GB"/>
        </w:rPr>
        <w:t xml:space="preserve">. This is postponed due to lack of </w:t>
      </w:r>
      <w:r w:rsidR="00722C21" w:rsidRPr="00722C21">
        <w:rPr>
          <w:rFonts w:asciiTheme="minorHAnsi" w:hAnsiTheme="minorHAnsi" w:cstheme="minorHAnsi"/>
          <w:sz w:val="20"/>
          <w:szCs w:val="20"/>
          <w:lang w:val="en-GB"/>
        </w:rPr>
        <w:t>participation from DCAD members.</w:t>
      </w:r>
    </w:p>
    <w:p w:rsidR="00722C21" w:rsidRPr="00722C21" w:rsidRDefault="00776E45" w:rsidP="004233CD">
      <w:pPr>
        <w:pStyle w:val="ListParagraph"/>
        <w:numPr>
          <w:ilvl w:val="1"/>
          <w:numId w:val="17"/>
        </w:numPr>
        <w:autoSpaceDE w:val="0"/>
        <w:autoSpaceDN w:val="0"/>
        <w:spacing w:before="120" w:after="120" w:line="360" w:lineRule="auto"/>
        <w:ind w:left="1560" w:hanging="709"/>
        <w:rPr>
          <w:rFonts w:asciiTheme="minorHAnsi" w:hAnsiTheme="minorHAnsi" w:cstheme="minorHAnsi"/>
          <w:sz w:val="20"/>
          <w:szCs w:val="20"/>
          <w:lang w:val="en-GB"/>
        </w:rPr>
      </w:pPr>
      <w:r w:rsidRPr="00722C21">
        <w:rPr>
          <w:rFonts w:asciiTheme="minorHAnsi" w:hAnsiTheme="minorHAnsi" w:cstheme="minorHAnsi"/>
          <w:sz w:val="20"/>
          <w:szCs w:val="20"/>
          <w:lang w:val="en-GB"/>
        </w:rPr>
        <w:t>Discussion on p</w:t>
      </w:r>
      <w:r w:rsidR="00E15ABE" w:rsidRPr="00722C21">
        <w:rPr>
          <w:rFonts w:asciiTheme="minorHAnsi" w:hAnsiTheme="minorHAnsi" w:cstheme="minorHAnsi"/>
          <w:sz w:val="20"/>
          <w:szCs w:val="20"/>
          <w:lang w:val="en-GB"/>
        </w:rPr>
        <w:t>ossible speakers, proposed subject</w:t>
      </w:r>
      <w:r w:rsidRPr="00722C21">
        <w:rPr>
          <w:rFonts w:asciiTheme="minorHAnsi" w:hAnsiTheme="minorHAnsi" w:cstheme="minorHAnsi"/>
          <w:sz w:val="20"/>
          <w:szCs w:val="20"/>
          <w:lang w:val="en-GB"/>
        </w:rPr>
        <w:t>s</w:t>
      </w:r>
      <w:r w:rsidR="00E15ABE" w:rsidRPr="00722C21">
        <w:rPr>
          <w:rFonts w:asciiTheme="minorHAnsi" w:hAnsiTheme="minorHAnsi" w:cstheme="minorHAnsi"/>
          <w:sz w:val="20"/>
          <w:szCs w:val="20"/>
          <w:lang w:val="en-GB"/>
        </w:rPr>
        <w:t xml:space="preserve"> and title</w:t>
      </w:r>
      <w:r w:rsidRPr="00722C21">
        <w:rPr>
          <w:rFonts w:asciiTheme="minorHAnsi" w:hAnsiTheme="minorHAnsi" w:cstheme="minorHAnsi"/>
          <w:sz w:val="20"/>
          <w:szCs w:val="20"/>
          <w:lang w:val="en-GB"/>
        </w:rPr>
        <w:t>s</w:t>
      </w:r>
      <w:r w:rsidR="00E15ABE" w:rsidRPr="00722C21">
        <w:rPr>
          <w:rFonts w:asciiTheme="minorHAnsi" w:hAnsiTheme="minorHAnsi" w:cstheme="minorHAnsi"/>
          <w:sz w:val="20"/>
          <w:szCs w:val="20"/>
          <w:lang w:val="en-GB"/>
        </w:rPr>
        <w:t xml:space="preserve"> </w:t>
      </w:r>
      <w:r w:rsidRPr="00722C21">
        <w:rPr>
          <w:rFonts w:asciiTheme="minorHAnsi" w:hAnsiTheme="minorHAnsi" w:cstheme="minorHAnsi"/>
          <w:sz w:val="20"/>
          <w:szCs w:val="20"/>
          <w:lang w:val="en-GB"/>
        </w:rPr>
        <w:t xml:space="preserve">for </w:t>
      </w:r>
      <w:r w:rsidR="00E15ABE" w:rsidRPr="00722C21">
        <w:rPr>
          <w:rFonts w:asciiTheme="minorHAnsi" w:hAnsiTheme="minorHAnsi" w:cstheme="minorHAnsi"/>
          <w:sz w:val="20"/>
          <w:szCs w:val="20"/>
          <w:lang w:val="en-GB"/>
        </w:rPr>
        <w:t>presentation</w:t>
      </w:r>
      <w:r w:rsidR="00767DED" w:rsidRPr="00722C21">
        <w:rPr>
          <w:rFonts w:asciiTheme="minorHAnsi" w:hAnsiTheme="minorHAnsi" w:cstheme="minorHAnsi"/>
          <w:sz w:val="20"/>
          <w:szCs w:val="20"/>
          <w:lang w:val="en-GB"/>
        </w:rPr>
        <w:t xml:space="preserve">: see </w:t>
      </w:r>
      <w:r w:rsidR="00722C21">
        <w:rPr>
          <w:rFonts w:asciiTheme="minorHAnsi" w:hAnsiTheme="minorHAnsi" w:cstheme="minorHAnsi"/>
          <w:sz w:val="20"/>
          <w:szCs w:val="20"/>
          <w:lang w:val="en-GB"/>
        </w:rPr>
        <w:t xml:space="preserve">also </w:t>
      </w:r>
      <w:r w:rsidR="00767DED" w:rsidRPr="00722C21">
        <w:rPr>
          <w:rFonts w:asciiTheme="minorHAnsi" w:hAnsiTheme="minorHAnsi" w:cstheme="minorHAnsi"/>
          <w:sz w:val="20"/>
          <w:szCs w:val="20"/>
          <w:lang w:val="en-GB"/>
        </w:rPr>
        <w:t>point 4.2</w:t>
      </w:r>
      <w:r w:rsidR="00722C21" w:rsidRPr="00722C21">
        <w:rPr>
          <w:rFonts w:asciiTheme="minorHAnsi" w:hAnsiTheme="minorHAnsi" w:cstheme="minorHAnsi"/>
          <w:sz w:val="20"/>
          <w:szCs w:val="20"/>
          <w:lang w:val="en-GB"/>
        </w:rPr>
        <w:t xml:space="preserve">. </w:t>
      </w:r>
      <w:r w:rsidR="00722C21">
        <w:rPr>
          <w:rFonts w:asciiTheme="minorHAnsi" w:hAnsiTheme="minorHAnsi" w:cstheme="minorHAnsi"/>
          <w:sz w:val="20"/>
          <w:szCs w:val="20"/>
          <w:lang w:val="en-GB"/>
        </w:rPr>
        <w:br/>
      </w:r>
      <w:r w:rsidR="00170867" w:rsidRPr="00722C21">
        <w:rPr>
          <w:rFonts w:asciiTheme="minorHAnsi" w:hAnsiTheme="minorHAnsi" w:cstheme="minorHAnsi"/>
          <w:sz w:val="20"/>
          <w:szCs w:val="20"/>
          <w:lang w:val="en-GB"/>
        </w:rPr>
        <w:t xml:space="preserve">It was mentioned that the remote participation during IGF last year did not function properly and it was not accessible at many levels. It was concluded that it would be better to have presentations made by speakers that are physically present at the meeting. Remote participations will only be used for questions and answers. Therefore, Peter Major and Andrea Saks will be attending IGF in Bali. </w:t>
      </w:r>
    </w:p>
    <w:p w:rsidR="00722C21" w:rsidRPr="00C1258E" w:rsidRDefault="00170867" w:rsidP="004233CD">
      <w:pPr>
        <w:pStyle w:val="ListParagraph"/>
        <w:autoSpaceDE w:val="0"/>
        <w:autoSpaceDN w:val="0"/>
        <w:spacing w:before="120" w:after="120" w:line="360" w:lineRule="auto"/>
        <w:ind w:left="1560"/>
        <w:rPr>
          <w:rFonts w:asciiTheme="minorHAnsi" w:hAnsiTheme="minorHAnsi" w:cstheme="minorHAnsi"/>
          <w:sz w:val="20"/>
          <w:szCs w:val="20"/>
          <w:lang w:val="en-GB"/>
        </w:rPr>
      </w:pPr>
      <w:r w:rsidRPr="00722C21">
        <w:rPr>
          <w:rFonts w:asciiTheme="minorHAnsi" w:hAnsiTheme="minorHAnsi" w:cstheme="minorHAnsi"/>
          <w:sz w:val="20"/>
          <w:szCs w:val="20"/>
          <w:u w:val="single"/>
          <w:lang w:val="en-GB"/>
        </w:rPr>
        <w:t>Gerry Ellis</w:t>
      </w:r>
      <w:r w:rsidRPr="00722C21">
        <w:rPr>
          <w:rFonts w:asciiTheme="minorHAnsi" w:hAnsiTheme="minorHAnsi" w:cstheme="minorHAnsi"/>
          <w:sz w:val="20"/>
          <w:szCs w:val="20"/>
          <w:lang w:val="en-GB"/>
        </w:rPr>
        <w:t xml:space="preserve">, who cannot attend, is considering making a film about the difficulties of blind persons trying to make reservations with airline on the web. </w:t>
      </w:r>
      <w:r w:rsidR="00722C21">
        <w:rPr>
          <w:rFonts w:asciiTheme="minorHAnsi" w:hAnsiTheme="minorHAnsi" w:cstheme="minorHAnsi"/>
          <w:sz w:val="20"/>
          <w:szCs w:val="20"/>
          <w:lang w:val="en-GB"/>
        </w:rPr>
        <w:br/>
      </w:r>
      <w:r w:rsidRPr="00722C21">
        <w:rPr>
          <w:rFonts w:asciiTheme="minorHAnsi" w:hAnsiTheme="minorHAnsi" w:cstheme="minorHAnsi"/>
          <w:sz w:val="20"/>
          <w:szCs w:val="20"/>
          <w:u w:val="single"/>
          <w:lang w:val="en-GB"/>
        </w:rPr>
        <w:t xml:space="preserve">Peter </w:t>
      </w:r>
      <w:r w:rsidR="00722C21" w:rsidRPr="00722C21">
        <w:rPr>
          <w:rFonts w:asciiTheme="minorHAnsi" w:hAnsiTheme="minorHAnsi" w:cstheme="minorHAnsi"/>
          <w:sz w:val="20"/>
          <w:szCs w:val="20"/>
          <w:u w:val="single"/>
          <w:lang w:val="en-GB"/>
        </w:rPr>
        <w:t>Major</w:t>
      </w:r>
      <w:r w:rsidR="00722C21">
        <w:rPr>
          <w:rFonts w:asciiTheme="minorHAnsi" w:hAnsiTheme="minorHAnsi" w:cstheme="minorHAnsi"/>
          <w:sz w:val="20"/>
          <w:szCs w:val="20"/>
          <w:lang w:val="en-GB"/>
        </w:rPr>
        <w:t xml:space="preserve"> </w:t>
      </w:r>
      <w:r w:rsidRPr="00722C21">
        <w:rPr>
          <w:rFonts w:asciiTheme="minorHAnsi" w:hAnsiTheme="minorHAnsi" w:cstheme="minorHAnsi"/>
          <w:sz w:val="20"/>
          <w:szCs w:val="20"/>
          <w:lang w:val="en-GB"/>
        </w:rPr>
        <w:t xml:space="preserve">is also considering doing a presentation on the expansion of accessibility among the UN agencies. </w:t>
      </w:r>
      <w:r w:rsidR="00722C21">
        <w:rPr>
          <w:rFonts w:asciiTheme="minorHAnsi" w:hAnsiTheme="minorHAnsi" w:cstheme="minorHAnsi"/>
          <w:sz w:val="20"/>
          <w:szCs w:val="20"/>
          <w:lang w:val="en-GB"/>
        </w:rPr>
        <w:br/>
      </w:r>
      <w:r w:rsidRPr="00722C21">
        <w:rPr>
          <w:rFonts w:asciiTheme="minorHAnsi" w:hAnsiTheme="minorHAnsi" w:cstheme="minorHAnsi"/>
          <w:sz w:val="20"/>
          <w:szCs w:val="20"/>
          <w:u w:val="single"/>
          <w:lang w:val="en-GB"/>
        </w:rPr>
        <w:t>Andrea Saks</w:t>
      </w:r>
      <w:r w:rsidRPr="00722C21">
        <w:rPr>
          <w:rFonts w:asciiTheme="minorHAnsi" w:hAnsiTheme="minorHAnsi" w:cstheme="minorHAnsi"/>
          <w:sz w:val="20"/>
          <w:szCs w:val="20"/>
          <w:lang w:val="en-GB"/>
        </w:rPr>
        <w:t xml:space="preserve"> is considering making a presentation on problems with remote participation tools and the exclusion of persons with disabilities because of proprietary standards. </w:t>
      </w:r>
      <w:r w:rsidR="00722C21">
        <w:rPr>
          <w:rFonts w:asciiTheme="minorHAnsi" w:hAnsiTheme="minorHAnsi" w:cstheme="minorHAnsi"/>
          <w:sz w:val="20"/>
          <w:szCs w:val="20"/>
          <w:lang w:val="en-GB"/>
        </w:rPr>
        <w:t xml:space="preserve">Proposed title for </w:t>
      </w:r>
      <w:r w:rsidR="00722C21">
        <w:rPr>
          <w:rFonts w:asciiTheme="minorHAnsi" w:hAnsiTheme="minorHAnsi" w:cstheme="minorHAnsi"/>
          <w:sz w:val="20"/>
          <w:szCs w:val="20"/>
          <w:lang w:val="en-GB"/>
        </w:rPr>
        <w:t>presentation: “</w:t>
      </w:r>
      <w:r w:rsidR="00722C21" w:rsidRPr="00C1258E">
        <w:rPr>
          <w:rFonts w:asciiTheme="minorHAnsi" w:hAnsiTheme="minorHAnsi" w:cstheme="minorHAnsi"/>
          <w:sz w:val="20"/>
          <w:szCs w:val="20"/>
          <w:lang w:val="en-GB"/>
        </w:rPr>
        <w:t xml:space="preserve">Accessibility of remote participation </w:t>
      </w:r>
      <w:r w:rsidR="00722C21">
        <w:rPr>
          <w:rFonts w:asciiTheme="minorHAnsi" w:hAnsiTheme="minorHAnsi" w:cstheme="minorHAnsi"/>
          <w:sz w:val="20"/>
          <w:szCs w:val="20"/>
          <w:lang w:val="en-GB"/>
        </w:rPr>
        <w:t>for Persons with Disabilities”</w:t>
      </w:r>
    </w:p>
    <w:p w:rsidR="002C5ED3" w:rsidRPr="0069005A" w:rsidRDefault="00170867" w:rsidP="004233CD">
      <w:pPr>
        <w:pStyle w:val="ms-rtethemefontface-1"/>
        <w:shd w:val="clear" w:color="auto" w:fill="FFFFFF"/>
        <w:spacing w:line="360" w:lineRule="auto"/>
        <w:ind w:left="1560" w:hanging="567"/>
        <w:rPr>
          <w:rFonts w:asciiTheme="minorHAnsi" w:eastAsiaTheme="minorEastAsia" w:hAnsiTheme="minorHAnsi" w:cstheme="minorHAnsi"/>
          <w:sz w:val="20"/>
          <w:szCs w:val="20"/>
          <w:lang w:val="en-GB"/>
        </w:rPr>
      </w:pPr>
      <w:r>
        <w:rPr>
          <w:rFonts w:asciiTheme="minorHAnsi" w:hAnsiTheme="minorHAnsi" w:cstheme="minorHAnsi"/>
          <w:sz w:val="20"/>
          <w:szCs w:val="20"/>
          <w:lang w:val="en-GB"/>
        </w:rPr>
        <w:t>4.5</w:t>
      </w:r>
      <w:r>
        <w:rPr>
          <w:rFonts w:asciiTheme="minorHAnsi" w:hAnsiTheme="minorHAnsi" w:cstheme="minorHAnsi"/>
          <w:sz w:val="20"/>
          <w:szCs w:val="20"/>
          <w:lang w:val="en-GB"/>
        </w:rPr>
        <w:tab/>
      </w:r>
      <w:r w:rsidR="002C5ED3" w:rsidRPr="006F4F57">
        <w:rPr>
          <w:rFonts w:asciiTheme="minorHAnsi" w:eastAsiaTheme="minorEastAsia" w:hAnsiTheme="minorHAnsi" w:cstheme="minorHAnsi"/>
          <w:sz w:val="20"/>
          <w:szCs w:val="20"/>
          <w:lang w:val="en-GB"/>
        </w:rPr>
        <w:t>Report on current MAG meetings</w:t>
      </w:r>
      <w:r w:rsidR="00A348F5" w:rsidRPr="006F4F57">
        <w:rPr>
          <w:rFonts w:asciiTheme="minorHAnsi" w:eastAsiaTheme="minorEastAsia" w:hAnsiTheme="minorHAnsi" w:cstheme="minorHAnsi"/>
          <w:sz w:val="20"/>
          <w:szCs w:val="20"/>
          <w:lang w:val="en-GB"/>
        </w:rPr>
        <w:t xml:space="preserve">. </w:t>
      </w:r>
      <w:r w:rsidR="004233CD">
        <w:rPr>
          <w:rFonts w:asciiTheme="minorHAnsi" w:eastAsiaTheme="minorEastAsia" w:hAnsiTheme="minorHAnsi" w:cstheme="minorHAnsi"/>
          <w:sz w:val="20"/>
          <w:szCs w:val="20"/>
          <w:lang w:val="en-GB"/>
        </w:rPr>
        <w:br/>
      </w:r>
      <w:r w:rsidR="00A348F5" w:rsidRPr="006F4F57">
        <w:rPr>
          <w:rFonts w:asciiTheme="minorHAnsi" w:eastAsiaTheme="minorEastAsia" w:hAnsiTheme="minorHAnsi" w:cstheme="minorHAnsi"/>
          <w:sz w:val="20"/>
          <w:szCs w:val="20"/>
          <w:lang w:val="en-GB"/>
        </w:rPr>
        <w:t>The DCAD Co-ordinator Peter Major participated to the last MAG meeting (</w:t>
      </w:r>
      <w:r w:rsidR="00E25892" w:rsidRPr="006F4F57">
        <w:rPr>
          <w:rFonts w:asciiTheme="minorHAnsi" w:eastAsiaTheme="minorEastAsia" w:hAnsiTheme="minorHAnsi" w:cstheme="minorHAnsi"/>
          <w:sz w:val="20"/>
          <w:szCs w:val="20"/>
          <w:lang w:val="en-GB"/>
        </w:rPr>
        <w:t xml:space="preserve">28 – 29 </w:t>
      </w:r>
      <w:r w:rsidR="00A348F5" w:rsidRPr="006F4F57">
        <w:rPr>
          <w:rFonts w:asciiTheme="minorHAnsi" w:eastAsiaTheme="minorEastAsia" w:hAnsiTheme="minorHAnsi" w:cstheme="minorHAnsi"/>
          <w:sz w:val="20"/>
          <w:szCs w:val="20"/>
          <w:lang w:val="en-GB"/>
        </w:rPr>
        <w:t>February 2013, Paris). The</w:t>
      </w:r>
      <w:r w:rsidR="0069005A" w:rsidRPr="006F4F57">
        <w:rPr>
          <w:rFonts w:asciiTheme="minorHAnsi" w:eastAsiaTheme="minorEastAsia" w:hAnsiTheme="minorHAnsi" w:cstheme="minorHAnsi"/>
          <w:sz w:val="20"/>
          <w:szCs w:val="20"/>
          <w:lang w:val="en-GB"/>
        </w:rPr>
        <w:t>re was a</w:t>
      </w:r>
      <w:r w:rsidR="00A348F5" w:rsidRPr="006F4F57">
        <w:rPr>
          <w:rFonts w:asciiTheme="minorHAnsi" w:eastAsiaTheme="minorEastAsia" w:hAnsiTheme="minorHAnsi" w:cstheme="minorHAnsi"/>
          <w:sz w:val="20"/>
          <w:szCs w:val="20"/>
          <w:lang w:val="en-GB"/>
        </w:rPr>
        <w:t xml:space="preserve"> proposal by the IGF secretariat </w:t>
      </w:r>
      <w:r w:rsidR="0069005A" w:rsidRPr="006F4F57">
        <w:rPr>
          <w:rFonts w:asciiTheme="minorHAnsi" w:eastAsiaTheme="minorEastAsia" w:hAnsiTheme="minorHAnsi" w:cstheme="minorHAnsi"/>
          <w:sz w:val="20"/>
          <w:szCs w:val="20"/>
          <w:lang w:val="en-GB"/>
        </w:rPr>
        <w:t xml:space="preserve">that many workshops should be combined. It was </w:t>
      </w:r>
      <w:r w:rsidR="004233CD">
        <w:rPr>
          <w:rFonts w:asciiTheme="minorHAnsi" w:eastAsiaTheme="minorEastAsia" w:hAnsiTheme="minorHAnsi" w:cstheme="minorHAnsi"/>
          <w:sz w:val="20"/>
          <w:szCs w:val="20"/>
          <w:lang w:val="en-GB"/>
        </w:rPr>
        <w:t xml:space="preserve">also </w:t>
      </w:r>
      <w:r w:rsidR="0069005A" w:rsidRPr="006F4F57">
        <w:rPr>
          <w:rFonts w:asciiTheme="minorHAnsi" w:eastAsiaTheme="minorEastAsia" w:hAnsiTheme="minorHAnsi" w:cstheme="minorHAnsi"/>
          <w:sz w:val="20"/>
          <w:szCs w:val="20"/>
          <w:lang w:val="en-GB"/>
        </w:rPr>
        <w:t>propos</w:t>
      </w:r>
      <w:r w:rsidR="00A348F5" w:rsidRPr="006F4F57">
        <w:rPr>
          <w:rFonts w:asciiTheme="minorHAnsi" w:eastAsiaTheme="minorEastAsia" w:hAnsiTheme="minorHAnsi" w:cstheme="minorHAnsi"/>
          <w:sz w:val="20"/>
          <w:szCs w:val="20"/>
          <w:lang w:val="en-GB"/>
        </w:rPr>
        <w:t>e</w:t>
      </w:r>
      <w:r w:rsidR="0069005A" w:rsidRPr="006F4F57">
        <w:rPr>
          <w:rFonts w:asciiTheme="minorHAnsi" w:eastAsiaTheme="minorEastAsia" w:hAnsiTheme="minorHAnsi" w:cstheme="minorHAnsi"/>
          <w:sz w:val="20"/>
          <w:szCs w:val="20"/>
          <w:lang w:val="en-GB"/>
        </w:rPr>
        <w:t xml:space="preserve">d to </w:t>
      </w:r>
      <w:r w:rsidR="00A348F5" w:rsidRPr="006F4F57">
        <w:rPr>
          <w:rFonts w:asciiTheme="minorHAnsi" w:eastAsiaTheme="minorEastAsia" w:hAnsiTheme="minorHAnsi" w:cstheme="minorHAnsi"/>
          <w:sz w:val="20"/>
          <w:szCs w:val="20"/>
          <w:lang w:val="en-GB"/>
        </w:rPr>
        <w:t>DCAD to merge</w:t>
      </w:r>
      <w:r w:rsidR="0069005A" w:rsidRPr="006F4F57">
        <w:rPr>
          <w:rFonts w:asciiTheme="minorHAnsi" w:eastAsiaTheme="minorEastAsia" w:hAnsiTheme="minorHAnsi" w:cstheme="minorHAnsi"/>
          <w:sz w:val="20"/>
          <w:szCs w:val="20"/>
          <w:lang w:val="en-GB"/>
        </w:rPr>
        <w:t>,</w:t>
      </w:r>
      <w:r w:rsidR="00A348F5" w:rsidRPr="006F4F57">
        <w:rPr>
          <w:rFonts w:asciiTheme="minorHAnsi" w:eastAsiaTheme="minorEastAsia" w:hAnsiTheme="minorHAnsi" w:cstheme="minorHAnsi"/>
          <w:sz w:val="20"/>
          <w:szCs w:val="20"/>
          <w:lang w:val="en-GB"/>
        </w:rPr>
        <w:t xml:space="preserve"> </w:t>
      </w:r>
      <w:r w:rsidR="0069005A" w:rsidRPr="006F4F57">
        <w:rPr>
          <w:rFonts w:asciiTheme="minorHAnsi" w:eastAsiaTheme="minorEastAsia" w:hAnsiTheme="minorHAnsi" w:cstheme="minorHAnsi"/>
          <w:sz w:val="20"/>
          <w:szCs w:val="20"/>
          <w:lang w:val="en-GB"/>
        </w:rPr>
        <w:t xml:space="preserve">giving the choice of </w:t>
      </w:r>
      <w:r w:rsidR="00A348F5" w:rsidRPr="006F4F57">
        <w:rPr>
          <w:rFonts w:asciiTheme="minorHAnsi" w:eastAsiaTheme="minorEastAsia" w:hAnsiTheme="minorHAnsi" w:cstheme="minorHAnsi"/>
          <w:sz w:val="20"/>
          <w:szCs w:val="20"/>
          <w:lang w:val="en-GB"/>
        </w:rPr>
        <w:t xml:space="preserve">two </w:t>
      </w:r>
      <w:r w:rsidR="0069005A" w:rsidRPr="006F4F57">
        <w:rPr>
          <w:rFonts w:asciiTheme="minorHAnsi" w:eastAsiaTheme="minorEastAsia" w:hAnsiTheme="minorHAnsi" w:cstheme="minorHAnsi"/>
          <w:sz w:val="20"/>
          <w:szCs w:val="20"/>
          <w:lang w:val="en-GB"/>
        </w:rPr>
        <w:t xml:space="preserve">different </w:t>
      </w:r>
      <w:r w:rsidR="00A348F5" w:rsidRPr="006F4F57">
        <w:rPr>
          <w:rFonts w:asciiTheme="minorHAnsi" w:eastAsiaTheme="minorEastAsia" w:hAnsiTheme="minorHAnsi" w:cstheme="minorHAnsi"/>
          <w:sz w:val="20"/>
          <w:szCs w:val="20"/>
          <w:lang w:val="en-GB"/>
        </w:rPr>
        <w:t xml:space="preserve">workshops: one on gender and the second one submitted </w:t>
      </w:r>
      <w:r w:rsidR="0069005A" w:rsidRPr="006F4F57">
        <w:rPr>
          <w:rFonts w:asciiTheme="minorHAnsi" w:eastAsiaTheme="minorEastAsia" w:hAnsiTheme="minorHAnsi" w:cstheme="minorHAnsi"/>
          <w:sz w:val="20"/>
          <w:szCs w:val="20"/>
          <w:lang w:val="en-GB"/>
        </w:rPr>
        <w:t xml:space="preserve">by </w:t>
      </w:r>
      <w:r w:rsidR="00A348F5" w:rsidRPr="006F4F57">
        <w:rPr>
          <w:rFonts w:asciiTheme="minorHAnsi" w:eastAsiaTheme="minorEastAsia" w:hAnsiTheme="minorHAnsi" w:cstheme="minorHAnsi"/>
          <w:sz w:val="20"/>
          <w:szCs w:val="20"/>
          <w:lang w:val="en-GB"/>
        </w:rPr>
        <w:t>Arun Mehta, DCAD member.</w:t>
      </w:r>
      <w:r w:rsidR="0069005A" w:rsidRPr="006F4F57">
        <w:rPr>
          <w:rFonts w:asciiTheme="minorHAnsi" w:eastAsiaTheme="minorEastAsia" w:hAnsiTheme="minorHAnsi" w:cstheme="minorHAnsi"/>
          <w:sz w:val="20"/>
          <w:szCs w:val="20"/>
          <w:lang w:val="en-GB"/>
        </w:rPr>
        <w:br/>
      </w:r>
      <w:r w:rsidR="0069005A">
        <w:rPr>
          <w:rFonts w:asciiTheme="minorHAnsi" w:eastAsiaTheme="minorEastAsia" w:hAnsiTheme="minorHAnsi" w:cstheme="minorHAnsi"/>
          <w:sz w:val="20"/>
          <w:szCs w:val="20"/>
          <w:lang w:val="en-GB"/>
        </w:rPr>
        <w:t xml:space="preserve">Action for Peter Major: to write to Arun Mehta (BAPSI) and Chengetai Masango (IGF secretariat) about possible merging of workshops. </w:t>
      </w:r>
    </w:p>
    <w:p w:rsidR="00C30374" w:rsidRPr="001D1108" w:rsidRDefault="00776E45" w:rsidP="004233CD">
      <w:pPr>
        <w:pStyle w:val="ListParagraph"/>
        <w:numPr>
          <w:ilvl w:val="0"/>
          <w:numId w:val="18"/>
        </w:numPr>
        <w:autoSpaceDE w:val="0"/>
        <w:autoSpaceDN w:val="0"/>
        <w:spacing w:before="120" w:after="120" w:line="360" w:lineRule="auto"/>
        <w:ind w:left="0" w:firstLine="0"/>
        <w:rPr>
          <w:rFonts w:asciiTheme="minorHAnsi" w:hAnsiTheme="minorHAnsi" w:cstheme="minorHAnsi"/>
          <w:sz w:val="20"/>
          <w:szCs w:val="20"/>
          <w:lang w:val="en-GB"/>
        </w:rPr>
      </w:pPr>
      <w:r w:rsidRPr="004233CD">
        <w:rPr>
          <w:rFonts w:asciiTheme="minorHAnsi" w:hAnsiTheme="minorHAnsi" w:cstheme="minorHAnsi"/>
          <w:b/>
          <w:bCs/>
          <w:sz w:val="20"/>
          <w:szCs w:val="20"/>
          <w:lang w:val="en-GB"/>
        </w:rPr>
        <w:t>Discussion on the</w:t>
      </w:r>
      <w:r w:rsidR="00E24BF2" w:rsidRPr="004233CD">
        <w:rPr>
          <w:rFonts w:asciiTheme="minorHAnsi" w:hAnsiTheme="minorHAnsi" w:cstheme="minorHAnsi"/>
          <w:b/>
          <w:bCs/>
          <w:sz w:val="20"/>
          <w:szCs w:val="20"/>
          <w:lang w:val="en-GB"/>
        </w:rPr>
        <w:t xml:space="preserve"> past</w:t>
      </w:r>
      <w:r w:rsidRPr="004233CD">
        <w:rPr>
          <w:rFonts w:asciiTheme="minorHAnsi" w:hAnsiTheme="minorHAnsi" w:cstheme="minorHAnsi"/>
          <w:b/>
          <w:bCs/>
          <w:sz w:val="20"/>
          <w:szCs w:val="20"/>
          <w:lang w:val="en-GB"/>
        </w:rPr>
        <w:t xml:space="preserve"> </w:t>
      </w:r>
      <w:r w:rsidR="002C5ED3" w:rsidRPr="004233CD">
        <w:rPr>
          <w:rFonts w:asciiTheme="minorHAnsi" w:hAnsiTheme="minorHAnsi" w:cstheme="minorHAnsi"/>
          <w:b/>
          <w:bCs/>
          <w:sz w:val="20"/>
          <w:szCs w:val="20"/>
          <w:lang w:val="en-GB"/>
        </w:rPr>
        <w:t>r</w:t>
      </w:r>
      <w:r w:rsidR="00E130C1" w:rsidRPr="004233CD">
        <w:rPr>
          <w:rFonts w:asciiTheme="minorHAnsi" w:hAnsiTheme="minorHAnsi" w:cstheme="minorHAnsi"/>
          <w:b/>
          <w:bCs/>
          <w:sz w:val="20"/>
          <w:szCs w:val="20"/>
          <w:lang w:val="en-GB"/>
        </w:rPr>
        <w:t>epresent</w:t>
      </w:r>
      <w:r w:rsidR="00E24BF2" w:rsidRPr="004233CD">
        <w:rPr>
          <w:rFonts w:asciiTheme="minorHAnsi" w:hAnsiTheme="minorHAnsi" w:cstheme="minorHAnsi"/>
          <w:b/>
          <w:bCs/>
          <w:sz w:val="20"/>
          <w:szCs w:val="20"/>
          <w:lang w:val="en-GB"/>
        </w:rPr>
        <w:t>ation</w:t>
      </w:r>
      <w:r w:rsidR="00E130C1" w:rsidRPr="004233CD">
        <w:rPr>
          <w:rFonts w:asciiTheme="minorHAnsi" w:hAnsiTheme="minorHAnsi" w:cstheme="minorHAnsi"/>
          <w:b/>
          <w:bCs/>
          <w:sz w:val="20"/>
          <w:szCs w:val="20"/>
          <w:lang w:val="en-GB"/>
        </w:rPr>
        <w:t xml:space="preserve"> to the </w:t>
      </w:r>
      <w:r w:rsidR="00C30374" w:rsidRPr="004233CD">
        <w:rPr>
          <w:rFonts w:asciiTheme="minorHAnsi" w:hAnsiTheme="minorHAnsi" w:cstheme="minorHAnsi"/>
          <w:b/>
          <w:bCs/>
          <w:sz w:val="20"/>
          <w:szCs w:val="20"/>
          <w:lang w:val="en-GB"/>
        </w:rPr>
        <w:t>Main session on Access and Divers</w:t>
      </w:r>
      <w:r w:rsidR="00E130C1" w:rsidRPr="004233CD">
        <w:rPr>
          <w:rFonts w:asciiTheme="minorHAnsi" w:hAnsiTheme="minorHAnsi" w:cstheme="minorHAnsi"/>
          <w:b/>
          <w:bCs/>
          <w:sz w:val="20"/>
          <w:szCs w:val="20"/>
          <w:lang w:val="en-GB"/>
        </w:rPr>
        <w:t>ity</w:t>
      </w:r>
      <w:r w:rsidR="00844873" w:rsidRPr="004233CD">
        <w:rPr>
          <w:rFonts w:asciiTheme="minorHAnsi" w:hAnsiTheme="minorHAnsi" w:cstheme="minorHAnsi"/>
          <w:b/>
          <w:bCs/>
          <w:sz w:val="20"/>
          <w:szCs w:val="20"/>
          <w:lang w:val="en-GB"/>
        </w:rPr>
        <w:t>:</w:t>
      </w:r>
      <w:r w:rsidR="00E24BF2" w:rsidRPr="004233CD">
        <w:rPr>
          <w:rFonts w:asciiTheme="minorHAnsi" w:hAnsiTheme="minorHAnsi" w:cstheme="minorHAnsi"/>
          <w:b/>
          <w:bCs/>
          <w:sz w:val="20"/>
          <w:szCs w:val="20"/>
          <w:lang w:val="en-GB"/>
        </w:rPr>
        <w:t xml:space="preserve"> structure and past problems</w:t>
      </w:r>
      <w:r w:rsidR="00927F9B" w:rsidRPr="004233CD">
        <w:rPr>
          <w:rFonts w:asciiTheme="minorHAnsi" w:hAnsiTheme="minorHAnsi" w:cstheme="minorHAnsi"/>
          <w:b/>
          <w:bCs/>
          <w:sz w:val="20"/>
          <w:szCs w:val="20"/>
          <w:lang w:val="en-GB"/>
        </w:rPr>
        <w:t>.</w:t>
      </w:r>
      <w:r w:rsidR="00927F9B">
        <w:rPr>
          <w:rFonts w:asciiTheme="minorHAnsi" w:hAnsiTheme="minorHAnsi" w:cstheme="minorHAnsi"/>
          <w:sz w:val="20"/>
          <w:szCs w:val="20"/>
          <w:lang w:val="en-GB"/>
        </w:rPr>
        <w:t xml:space="preserve"> This point was not discussed because of poor attendance of DCAD members to the meeting.</w:t>
      </w:r>
    </w:p>
    <w:p w:rsidR="00E25892" w:rsidRPr="001D1108" w:rsidRDefault="00E24BF2" w:rsidP="004233CD">
      <w:pPr>
        <w:pStyle w:val="ListParagraph"/>
        <w:numPr>
          <w:ilvl w:val="1"/>
          <w:numId w:val="18"/>
        </w:numPr>
        <w:autoSpaceDE w:val="0"/>
        <w:autoSpaceDN w:val="0"/>
        <w:spacing w:before="120" w:after="120" w:line="360" w:lineRule="auto"/>
        <w:ind w:left="1560" w:hanging="567"/>
        <w:rPr>
          <w:rFonts w:asciiTheme="minorHAnsi" w:hAnsiTheme="minorHAnsi" w:cstheme="minorHAnsi"/>
          <w:sz w:val="20"/>
          <w:szCs w:val="20"/>
          <w:lang w:val="en-GB"/>
        </w:rPr>
      </w:pPr>
      <w:r w:rsidRPr="001D1108">
        <w:rPr>
          <w:rFonts w:asciiTheme="minorHAnsi" w:hAnsiTheme="minorHAnsi" w:cstheme="minorHAnsi"/>
          <w:sz w:val="20"/>
          <w:szCs w:val="20"/>
          <w:lang w:val="en-GB"/>
        </w:rPr>
        <w:t xml:space="preserve">Proposal from DCAD coordinator: Discussion: </w:t>
      </w:r>
      <w:r w:rsidR="004233CD">
        <w:rPr>
          <w:rFonts w:asciiTheme="minorHAnsi" w:hAnsiTheme="minorHAnsi" w:cstheme="minorHAnsi"/>
          <w:sz w:val="20"/>
          <w:szCs w:val="20"/>
          <w:lang w:val="en-GB"/>
        </w:rPr>
        <w:t>s</w:t>
      </w:r>
      <w:r w:rsidRPr="001D1108">
        <w:rPr>
          <w:rFonts w:asciiTheme="minorHAnsi" w:hAnsiTheme="minorHAnsi" w:cstheme="minorHAnsi"/>
          <w:sz w:val="20"/>
          <w:szCs w:val="20"/>
          <w:lang w:val="en-GB"/>
        </w:rPr>
        <w:t>hould DCAD request</w:t>
      </w:r>
      <w:r w:rsidR="002C5ED3" w:rsidRPr="001D1108">
        <w:rPr>
          <w:rFonts w:asciiTheme="minorHAnsi" w:hAnsiTheme="minorHAnsi" w:cstheme="minorHAnsi"/>
          <w:sz w:val="20"/>
          <w:szCs w:val="20"/>
          <w:lang w:val="en-GB"/>
        </w:rPr>
        <w:t xml:space="preserve"> the </w:t>
      </w:r>
      <w:r w:rsidRPr="001D1108">
        <w:rPr>
          <w:rFonts w:asciiTheme="minorHAnsi" w:hAnsiTheme="minorHAnsi" w:cstheme="minorHAnsi"/>
          <w:sz w:val="20"/>
          <w:szCs w:val="20"/>
          <w:lang w:val="en-GB"/>
        </w:rPr>
        <w:t>IGF</w:t>
      </w:r>
      <w:r w:rsidR="002C5ED3" w:rsidRPr="001D1108">
        <w:rPr>
          <w:rFonts w:asciiTheme="minorHAnsi" w:hAnsiTheme="minorHAnsi" w:cstheme="minorHAnsi"/>
          <w:sz w:val="20"/>
          <w:szCs w:val="20"/>
          <w:lang w:val="en-GB"/>
        </w:rPr>
        <w:t xml:space="preserve"> </w:t>
      </w:r>
      <w:r w:rsidRPr="001D1108">
        <w:rPr>
          <w:rFonts w:asciiTheme="minorHAnsi" w:hAnsiTheme="minorHAnsi" w:cstheme="minorHAnsi"/>
          <w:sz w:val="20"/>
          <w:szCs w:val="20"/>
          <w:lang w:val="en-GB"/>
        </w:rPr>
        <w:t>secretari</w:t>
      </w:r>
      <w:r w:rsidR="002C5ED3" w:rsidRPr="001D1108">
        <w:rPr>
          <w:rFonts w:asciiTheme="minorHAnsi" w:hAnsiTheme="minorHAnsi" w:cstheme="minorHAnsi"/>
          <w:sz w:val="20"/>
          <w:szCs w:val="20"/>
          <w:lang w:val="en-GB"/>
        </w:rPr>
        <w:t>at</w:t>
      </w:r>
      <w:r w:rsidRPr="001D1108">
        <w:rPr>
          <w:rFonts w:asciiTheme="minorHAnsi" w:hAnsiTheme="minorHAnsi" w:cstheme="minorHAnsi"/>
          <w:sz w:val="20"/>
          <w:szCs w:val="20"/>
          <w:lang w:val="en-GB"/>
        </w:rPr>
        <w:t xml:space="preserve"> and</w:t>
      </w:r>
      <w:r w:rsidR="002C5ED3" w:rsidRPr="001D1108">
        <w:rPr>
          <w:rFonts w:asciiTheme="minorHAnsi" w:hAnsiTheme="minorHAnsi" w:cstheme="minorHAnsi"/>
          <w:sz w:val="20"/>
          <w:szCs w:val="20"/>
          <w:lang w:val="en-GB"/>
        </w:rPr>
        <w:t>/</w:t>
      </w:r>
      <w:r w:rsidRPr="001D1108">
        <w:rPr>
          <w:rFonts w:asciiTheme="minorHAnsi" w:hAnsiTheme="minorHAnsi" w:cstheme="minorHAnsi"/>
          <w:sz w:val="20"/>
          <w:szCs w:val="20"/>
          <w:lang w:val="en-GB"/>
        </w:rPr>
        <w:t>or MAG to always place DCAD in the Main session</w:t>
      </w:r>
      <w:r w:rsidR="008943E7">
        <w:rPr>
          <w:rFonts w:asciiTheme="minorHAnsi" w:hAnsiTheme="minorHAnsi" w:cstheme="minorHAnsi"/>
          <w:sz w:val="20"/>
          <w:szCs w:val="20"/>
          <w:lang w:val="en-GB"/>
        </w:rPr>
        <w:t>?</w:t>
      </w:r>
      <w:r w:rsidRPr="001D1108">
        <w:rPr>
          <w:rFonts w:asciiTheme="minorHAnsi" w:hAnsiTheme="minorHAnsi" w:cstheme="minorHAnsi"/>
          <w:sz w:val="20"/>
          <w:szCs w:val="20"/>
          <w:lang w:val="en-GB"/>
        </w:rPr>
        <w:t xml:space="preserve"> How should DCAD accomplish this</w:t>
      </w:r>
      <w:r w:rsidR="008943E7">
        <w:rPr>
          <w:rFonts w:asciiTheme="minorHAnsi" w:hAnsiTheme="minorHAnsi" w:cstheme="minorHAnsi"/>
          <w:sz w:val="20"/>
          <w:szCs w:val="20"/>
          <w:lang w:val="en-GB"/>
        </w:rPr>
        <w:t>?</w:t>
      </w:r>
      <w:r w:rsidR="004233CD">
        <w:rPr>
          <w:rFonts w:asciiTheme="minorHAnsi" w:hAnsiTheme="minorHAnsi" w:cstheme="minorHAnsi"/>
          <w:sz w:val="20"/>
          <w:szCs w:val="20"/>
          <w:lang w:val="en-GB"/>
        </w:rPr>
        <w:t xml:space="preserve"> </w:t>
      </w:r>
      <w:r w:rsidR="00E25892">
        <w:rPr>
          <w:rFonts w:asciiTheme="minorHAnsi" w:hAnsiTheme="minorHAnsi" w:cstheme="minorHAnsi"/>
          <w:sz w:val="20"/>
          <w:szCs w:val="20"/>
          <w:lang w:val="en-GB"/>
        </w:rPr>
        <w:t>This point was not discussed because of poor attendance of DCAD members to the meeting.</w:t>
      </w:r>
    </w:p>
    <w:p w:rsidR="004233CD" w:rsidRDefault="00E15ABE" w:rsidP="004233CD">
      <w:pPr>
        <w:pStyle w:val="ListParagraph"/>
        <w:numPr>
          <w:ilvl w:val="0"/>
          <w:numId w:val="19"/>
        </w:numPr>
        <w:autoSpaceDE w:val="0"/>
        <w:autoSpaceDN w:val="0"/>
        <w:spacing w:before="120" w:after="120" w:line="360" w:lineRule="auto"/>
        <w:ind w:left="709" w:hanging="709"/>
        <w:rPr>
          <w:rFonts w:asciiTheme="minorHAnsi" w:hAnsiTheme="minorHAnsi" w:cstheme="minorHAnsi"/>
          <w:sz w:val="20"/>
          <w:szCs w:val="20"/>
          <w:lang w:val="en-GB"/>
        </w:rPr>
      </w:pPr>
      <w:r w:rsidRPr="004233CD">
        <w:rPr>
          <w:rFonts w:asciiTheme="minorHAnsi" w:hAnsiTheme="minorHAnsi" w:cstheme="minorHAnsi"/>
          <w:b/>
          <w:bCs/>
          <w:sz w:val="20"/>
          <w:szCs w:val="20"/>
          <w:lang w:val="en-GB"/>
        </w:rPr>
        <w:t>Actions towards IGF:</w:t>
      </w:r>
      <w:r w:rsidR="00170867" w:rsidRPr="004233CD">
        <w:rPr>
          <w:rFonts w:asciiTheme="minorHAnsi" w:hAnsiTheme="minorHAnsi" w:cstheme="minorHAnsi"/>
          <w:b/>
          <w:bCs/>
          <w:sz w:val="20"/>
          <w:szCs w:val="20"/>
          <w:lang w:val="en-GB"/>
        </w:rPr>
        <w:t xml:space="preserve"> </w:t>
      </w:r>
    </w:p>
    <w:p w:rsidR="00E15ABE" w:rsidRPr="004233CD" w:rsidRDefault="004233CD" w:rsidP="004233CD">
      <w:pPr>
        <w:autoSpaceDE w:val="0"/>
        <w:autoSpaceDN w:val="0"/>
        <w:spacing w:before="120" w:after="120" w:line="276" w:lineRule="auto"/>
        <w:rPr>
          <w:rFonts w:asciiTheme="minorHAnsi" w:hAnsiTheme="minorHAnsi" w:cstheme="minorHAnsi"/>
          <w:sz w:val="20"/>
          <w:szCs w:val="20"/>
          <w:lang w:val="en-GB"/>
        </w:rPr>
      </w:pPr>
      <w:r>
        <w:rPr>
          <w:rFonts w:asciiTheme="minorHAnsi" w:hAnsiTheme="minorHAnsi" w:cstheme="minorHAnsi"/>
          <w:sz w:val="20"/>
          <w:szCs w:val="20"/>
          <w:lang w:val="en-GB"/>
        </w:rPr>
        <w:t>T</w:t>
      </w:r>
      <w:r w:rsidR="00170867" w:rsidRPr="004233CD">
        <w:rPr>
          <w:rFonts w:asciiTheme="minorHAnsi" w:hAnsiTheme="minorHAnsi" w:cstheme="minorHAnsi"/>
          <w:sz w:val="20"/>
          <w:szCs w:val="20"/>
          <w:lang w:val="en-GB"/>
        </w:rPr>
        <w:t>his point was not discussed because of lack participation.</w:t>
      </w:r>
    </w:p>
    <w:p w:rsidR="002C5ED3" w:rsidRPr="001D1108" w:rsidRDefault="00E130C1" w:rsidP="004233CD">
      <w:pPr>
        <w:pStyle w:val="ListParagraph"/>
        <w:numPr>
          <w:ilvl w:val="1"/>
          <w:numId w:val="19"/>
        </w:numPr>
        <w:autoSpaceDE w:val="0"/>
        <w:autoSpaceDN w:val="0"/>
        <w:spacing w:before="120" w:after="120" w:line="360" w:lineRule="auto"/>
        <w:ind w:left="1418" w:hanging="567"/>
        <w:rPr>
          <w:rFonts w:asciiTheme="minorHAnsi" w:hAnsiTheme="minorHAnsi" w:cstheme="minorHAnsi"/>
          <w:sz w:val="20"/>
          <w:szCs w:val="20"/>
          <w:lang w:val="en-GB"/>
        </w:rPr>
      </w:pPr>
      <w:r w:rsidRPr="001D1108">
        <w:rPr>
          <w:rFonts w:asciiTheme="minorHAnsi" w:hAnsiTheme="minorHAnsi" w:cstheme="minorHAnsi"/>
          <w:sz w:val="20"/>
          <w:szCs w:val="20"/>
          <w:lang w:val="en-GB"/>
        </w:rPr>
        <w:t>Updating the guidelines list (included</w:t>
      </w:r>
      <w:r w:rsidR="00E15ABE" w:rsidRPr="001D1108">
        <w:rPr>
          <w:rFonts w:asciiTheme="minorHAnsi" w:hAnsiTheme="minorHAnsi" w:cstheme="minorHAnsi"/>
          <w:sz w:val="20"/>
          <w:szCs w:val="20"/>
          <w:lang w:val="en-GB"/>
        </w:rPr>
        <w:t xml:space="preserve"> in DCAD previous report)</w:t>
      </w:r>
      <w:r w:rsidR="00844873" w:rsidRPr="001D1108">
        <w:rPr>
          <w:rFonts w:asciiTheme="minorHAnsi" w:hAnsiTheme="minorHAnsi" w:cstheme="minorHAnsi"/>
          <w:sz w:val="20"/>
          <w:szCs w:val="20"/>
          <w:lang w:val="en-GB"/>
        </w:rPr>
        <w:t xml:space="preserve"> and </w:t>
      </w:r>
      <w:r w:rsidR="00E15ABE" w:rsidRPr="001D1108">
        <w:rPr>
          <w:rFonts w:asciiTheme="minorHAnsi" w:hAnsiTheme="minorHAnsi" w:cstheme="minorHAnsi"/>
          <w:sz w:val="20"/>
          <w:szCs w:val="20"/>
          <w:lang w:val="en-GB"/>
        </w:rPr>
        <w:t xml:space="preserve">last reminder </w:t>
      </w:r>
      <w:r w:rsidR="00844873" w:rsidRPr="001D1108">
        <w:rPr>
          <w:rFonts w:asciiTheme="minorHAnsi" w:hAnsiTheme="minorHAnsi" w:cstheme="minorHAnsi"/>
          <w:sz w:val="20"/>
          <w:szCs w:val="20"/>
          <w:lang w:val="en-GB"/>
        </w:rPr>
        <w:t xml:space="preserve">sent </w:t>
      </w:r>
      <w:r w:rsidR="00E15ABE" w:rsidRPr="001D1108">
        <w:rPr>
          <w:rFonts w:asciiTheme="minorHAnsi" w:hAnsiTheme="minorHAnsi" w:cstheme="minorHAnsi"/>
          <w:sz w:val="20"/>
          <w:szCs w:val="20"/>
          <w:lang w:val="en-GB"/>
        </w:rPr>
        <w:t>to IGF with the list: February 2013</w:t>
      </w:r>
      <w:r w:rsidR="00CB5347" w:rsidRPr="001D1108">
        <w:rPr>
          <w:rFonts w:asciiTheme="minorHAnsi" w:hAnsiTheme="minorHAnsi" w:cstheme="minorHAnsi"/>
          <w:sz w:val="20"/>
          <w:szCs w:val="20"/>
          <w:lang w:val="en-GB"/>
        </w:rPr>
        <w:t>:</w:t>
      </w:r>
      <w:r w:rsidR="00442A5E" w:rsidRPr="001D1108">
        <w:rPr>
          <w:rFonts w:asciiTheme="minorHAnsi" w:hAnsiTheme="minorHAnsi" w:cstheme="minorHAnsi"/>
          <w:sz w:val="20"/>
          <w:szCs w:val="20"/>
          <w:lang w:val="en-GB"/>
        </w:rPr>
        <w:t xml:space="preserve"> </w:t>
      </w:r>
      <w:r w:rsidR="00CB5347" w:rsidRPr="001D1108">
        <w:rPr>
          <w:rFonts w:asciiTheme="minorHAnsi" w:hAnsiTheme="minorHAnsi" w:cstheme="minorHAnsi"/>
          <w:sz w:val="20"/>
          <w:szCs w:val="20"/>
          <w:lang w:val="en-GB"/>
        </w:rPr>
        <w:t>(see Annexes)</w:t>
      </w:r>
    </w:p>
    <w:p w:rsidR="00E130C1" w:rsidRPr="001D1108" w:rsidRDefault="002C5ED3" w:rsidP="004233CD">
      <w:pPr>
        <w:pStyle w:val="ListParagraph"/>
        <w:numPr>
          <w:ilvl w:val="1"/>
          <w:numId w:val="19"/>
        </w:numPr>
        <w:autoSpaceDE w:val="0"/>
        <w:autoSpaceDN w:val="0"/>
        <w:spacing w:before="120" w:after="120" w:line="360" w:lineRule="auto"/>
        <w:ind w:left="1418" w:hanging="567"/>
        <w:rPr>
          <w:rFonts w:asciiTheme="minorHAnsi" w:hAnsiTheme="minorHAnsi" w:cstheme="minorHAnsi"/>
          <w:sz w:val="20"/>
          <w:szCs w:val="20"/>
          <w:lang w:val="en-GB"/>
        </w:rPr>
      </w:pPr>
      <w:r w:rsidRPr="001D1108">
        <w:rPr>
          <w:rFonts w:asciiTheme="minorHAnsi" w:hAnsiTheme="minorHAnsi" w:cstheme="minorHAnsi"/>
          <w:sz w:val="20"/>
          <w:szCs w:val="20"/>
          <w:lang w:val="en-GB"/>
        </w:rPr>
        <w:t>Discussion</w:t>
      </w:r>
      <w:r w:rsidR="00776E45" w:rsidRPr="001D1108">
        <w:rPr>
          <w:rFonts w:asciiTheme="minorHAnsi" w:hAnsiTheme="minorHAnsi" w:cstheme="minorHAnsi"/>
          <w:sz w:val="20"/>
          <w:szCs w:val="20"/>
          <w:lang w:val="en-GB"/>
        </w:rPr>
        <w:t xml:space="preserve"> re the</w:t>
      </w:r>
      <w:r w:rsidRPr="001D1108">
        <w:rPr>
          <w:rFonts w:asciiTheme="minorHAnsi" w:hAnsiTheme="minorHAnsi" w:cstheme="minorHAnsi"/>
          <w:sz w:val="20"/>
          <w:szCs w:val="20"/>
          <w:lang w:val="en-GB"/>
        </w:rPr>
        <w:t xml:space="preserve"> </w:t>
      </w:r>
      <w:r w:rsidR="00776E45" w:rsidRPr="001D1108">
        <w:rPr>
          <w:rFonts w:asciiTheme="minorHAnsi" w:hAnsiTheme="minorHAnsi" w:cstheme="minorHAnsi"/>
          <w:sz w:val="20"/>
          <w:szCs w:val="20"/>
          <w:lang w:val="en-GB"/>
        </w:rPr>
        <w:t>r</w:t>
      </w:r>
      <w:r w:rsidR="00E130C1" w:rsidRPr="001D1108">
        <w:rPr>
          <w:rFonts w:asciiTheme="minorHAnsi" w:hAnsiTheme="minorHAnsi" w:cstheme="minorHAnsi"/>
          <w:sz w:val="20"/>
          <w:szCs w:val="20"/>
          <w:lang w:val="en-GB"/>
        </w:rPr>
        <w:t xml:space="preserve">equest </w:t>
      </w:r>
      <w:r w:rsidR="001D1108">
        <w:rPr>
          <w:rFonts w:asciiTheme="minorHAnsi" w:hAnsiTheme="minorHAnsi" w:cstheme="minorHAnsi"/>
          <w:sz w:val="20"/>
          <w:szCs w:val="20"/>
          <w:lang w:val="en-GB"/>
        </w:rPr>
        <w:t>to</w:t>
      </w:r>
      <w:r w:rsidR="00844873" w:rsidRPr="001D1108">
        <w:rPr>
          <w:rFonts w:asciiTheme="minorHAnsi" w:hAnsiTheme="minorHAnsi" w:cstheme="minorHAnsi"/>
          <w:sz w:val="20"/>
          <w:szCs w:val="20"/>
          <w:lang w:val="en-GB"/>
        </w:rPr>
        <w:t xml:space="preserve"> </w:t>
      </w:r>
      <w:r w:rsidR="00776E45" w:rsidRPr="001D1108">
        <w:rPr>
          <w:rFonts w:asciiTheme="minorHAnsi" w:hAnsiTheme="minorHAnsi" w:cstheme="minorHAnsi"/>
          <w:sz w:val="20"/>
          <w:szCs w:val="20"/>
          <w:lang w:val="en-GB"/>
        </w:rPr>
        <w:t xml:space="preserve">the </w:t>
      </w:r>
      <w:r w:rsidR="00E130C1" w:rsidRPr="001D1108">
        <w:rPr>
          <w:rFonts w:asciiTheme="minorHAnsi" w:hAnsiTheme="minorHAnsi" w:cstheme="minorHAnsi"/>
          <w:sz w:val="20"/>
          <w:szCs w:val="20"/>
          <w:lang w:val="en-GB"/>
        </w:rPr>
        <w:t>IGF</w:t>
      </w:r>
      <w:r w:rsidRPr="001D1108">
        <w:rPr>
          <w:rFonts w:asciiTheme="minorHAnsi" w:hAnsiTheme="minorHAnsi" w:cstheme="minorHAnsi"/>
          <w:sz w:val="20"/>
          <w:szCs w:val="20"/>
          <w:lang w:val="en-GB"/>
        </w:rPr>
        <w:t xml:space="preserve"> </w:t>
      </w:r>
      <w:r w:rsidR="00776E45" w:rsidRPr="001D1108">
        <w:rPr>
          <w:rFonts w:asciiTheme="minorHAnsi" w:hAnsiTheme="minorHAnsi" w:cstheme="minorHAnsi"/>
          <w:sz w:val="20"/>
          <w:szCs w:val="20"/>
          <w:lang w:val="en-GB"/>
        </w:rPr>
        <w:t xml:space="preserve">secretariat for the names </w:t>
      </w:r>
      <w:r w:rsidR="00844873" w:rsidRPr="001D1108">
        <w:rPr>
          <w:rFonts w:asciiTheme="minorHAnsi" w:hAnsiTheme="minorHAnsi" w:cstheme="minorHAnsi"/>
          <w:sz w:val="20"/>
          <w:szCs w:val="20"/>
          <w:lang w:val="en-GB"/>
        </w:rPr>
        <w:t>of</w:t>
      </w:r>
      <w:r w:rsidR="001D1108">
        <w:rPr>
          <w:rFonts w:asciiTheme="minorHAnsi" w:hAnsiTheme="minorHAnsi" w:cstheme="minorHAnsi"/>
          <w:sz w:val="20"/>
          <w:szCs w:val="20"/>
          <w:lang w:val="en-GB"/>
        </w:rPr>
        <w:t xml:space="preserve"> </w:t>
      </w:r>
      <w:r w:rsidR="00E130C1" w:rsidRPr="001D1108">
        <w:rPr>
          <w:rFonts w:asciiTheme="minorHAnsi" w:hAnsiTheme="minorHAnsi" w:cstheme="minorHAnsi"/>
          <w:sz w:val="20"/>
          <w:szCs w:val="20"/>
          <w:lang w:val="en-GB"/>
        </w:rPr>
        <w:t>the contact person</w:t>
      </w:r>
      <w:r w:rsidR="00776E45" w:rsidRPr="001D1108">
        <w:rPr>
          <w:rFonts w:asciiTheme="minorHAnsi" w:hAnsiTheme="minorHAnsi" w:cstheme="minorHAnsi"/>
          <w:sz w:val="20"/>
          <w:szCs w:val="20"/>
          <w:lang w:val="en-GB"/>
        </w:rPr>
        <w:t>s</w:t>
      </w:r>
      <w:r w:rsidR="00E130C1" w:rsidRPr="001D1108">
        <w:rPr>
          <w:rFonts w:asciiTheme="minorHAnsi" w:hAnsiTheme="minorHAnsi" w:cstheme="minorHAnsi"/>
          <w:sz w:val="20"/>
          <w:szCs w:val="20"/>
          <w:lang w:val="en-GB"/>
        </w:rPr>
        <w:t xml:space="preserve"> </w:t>
      </w:r>
      <w:r w:rsidR="00844873" w:rsidRPr="001D1108">
        <w:rPr>
          <w:rFonts w:asciiTheme="minorHAnsi" w:hAnsiTheme="minorHAnsi" w:cstheme="minorHAnsi"/>
          <w:sz w:val="20"/>
          <w:szCs w:val="20"/>
          <w:lang w:val="en-GB"/>
        </w:rPr>
        <w:t xml:space="preserve">in Bali </w:t>
      </w:r>
      <w:r w:rsidR="00E130C1" w:rsidRPr="001D1108">
        <w:rPr>
          <w:rFonts w:asciiTheme="minorHAnsi" w:hAnsiTheme="minorHAnsi" w:cstheme="minorHAnsi"/>
          <w:sz w:val="20"/>
          <w:szCs w:val="20"/>
          <w:lang w:val="en-GB"/>
        </w:rPr>
        <w:t xml:space="preserve">for DCAD </w:t>
      </w:r>
      <w:r w:rsidR="00776E45" w:rsidRPr="001D1108">
        <w:rPr>
          <w:rFonts w:asciiTheme="minorHAnsi" w:hAnsiTheme="minorHAnsi" w:cstheme="minorHAnsi"/>
          <w:sz w:val="20"/>
          <w:szCs w:val="20"/>
          <w:lang w:val="en-GB"/>
        </w:rPr>
        <w:t>to communicate</w:t>
      </w:r>
      <w:r w:rsidR="00844873" w:rsidRPr="001D1108">
        <w:rPr>
          <w:rFonts w:asciiTheme="minorHAnsi" w:hAnsiTheme="minorHAnsi" w:cstheme="minorHAnsi"/>
          <w:sz w:val="20"/>
          <w:szCs w:val="20"/>
          <w:lang w:val="en-GB"/>
        </w:rPr>
        <w:t xml:space="preserve"> with</w:t>
      </w:r>
      <w:r w:rsidR="00776E45" w:rsidRPr="001D1108">
        <w:rPr>
          <w:rFonts w:asciiTheme="minorHAnsi" w:hAnsiTheme="minorHAnsi" w:cstheme="minorHAnsi"/>
          <w:sz w:val="20"/>
          <w:szCs w:val="20"/>
          <w:lang w:val="en-GB"/>
        </w:rPr>
        <w:t xml:space="preserve"> </w:t>
      </w:r>
      <w:r w:rsidR="00844873" w:rsidRPr="001D1108">
        <w:rPr>
          <w:rFonts w:asciiTheme="minorHAnsi" w:hAnsiTheme="minorHAnsi" w:cstheme="minorHAnsi"/>
          <w:sz w:val="20"/>
          <w:szCs w:val="20"/>
          <w:lang w:val="en-GB"/>
        </w:rPr>
        <w:t xml:space="preserve">on </w:t>
      </w:r>
      <w:r w:rsidR="00E130C1" w:rsidRPr="001D1108">
        <w:rPr>
          <w:rFonts w:asciiTheme="minorHAnsi" w:hAnsiTheme="minorHAnsi" w:cstheme="minorHAnsi"/>
          <w:sz w:val="20"/>
          <w:szCs w:val="20"/>
          <w:lang w:val="en-GB"/>
        </w:rPr>
        <w:t xml:space="preserve"> accessibi</w:t>
      </w:r>
      <w:r w:rsidR="00E15ABE" w:rsidRPr="001D1108">
        <w:rPr>
          <w:rFonts w:asciiTheme="minorHAnsi" w:hAnsiTheme="minorHAnsi" w:cstheme="minorHAnsi"/>
          <w:sz w:val="20"/>
          <w:szCs w:val="20"/>
          <w:lang w:val="en-GB"/>
        </w:rPr>
        <w:t xml:space="preserve">lity related issues for </w:t>
      </w:r>
      <w:r w:rsidR="00844873" w:rsidRPr="001D1108">
        <w:rPr>
          <w:rFonts w:asciiTheme="minorHAnsi" w:hAnsiTheme="minorHAnsi" w:cstheme="minorHAnsi"/>
          <w:sz w:val="20"/>
          <w:szCs w:val="20"/>
          <w:lang w:val="en-GB"/>
        </w:rPr>
        <w:t xml:space="preserve">the next </w:t>
      </w:r>
      <w:r w:rsidR="00E15ABE" w:rsidRPr="001D1108">
        <w:rPr>
          <w:rFonts w:asciiTheme="minorHAnsi" w:hAnsiTheme="minorHAnsi" w:cstheme="minorHAnsi"/>
          <w:sz w:val="20"/>
          <w:szCs w:val="20"/>
          <w:lang w:val="en-GB"/>
        </w:rPr>
        <w:t xml:space="preserve">IGF </w:t>
      </w:r>
      <w:r w:rsidR="00776E45" w:rsidRPr="001D1108">
        <w:rPr>
          <w:rFonts w:asciiTheme="minorHAnsi" w:hAnsiTheme="minorHAnsi" w:cstheme="minorHAnsi"/>
          <w:sz w:val="20"/>
          <w:szCs w:val="20"/>
          <w:lang w:val="en-GB"/>
        </w:rPr>
        <w:t xml:space="preserve">meeting in </w:t>
      </w:r>
      <w:r w:rsidR="00E15ABE" w:rsidRPr="001D1108">
        <w:rPr>
          <w:rFonts w:asciiTheme="minorHAnsi" w:hAnsiTheme="minorHAnsi" w:cstheme="minorHAnsi"/>
          <w:sz w:val="20"/>
          <w:szCs w:val="20"/>
          <w:lang w:val="en-GB"/>
        </w:rPr>
        <w:t>2013</w:t>
      </w:r>
    </w:p>
    <w:p w:rsidR="00776E45" w:rsidRPr="001D1108" w:rsidRDefault="00776E45" w:rsidP="004233CD">
      <w:pPr>
        <w:pStyle w:val="ListParagraph"/>
        <w:numPr>
          <w:ilvl w:val="1"/>
          <w:numId w:val="19"/>
        </w:numPr>
        <w:autoSpaceDE w:val="0"/>
        <w:autoSpaceDN w:val="0"/>
        <w:spacing w:before="120" w:after="120" w:line="360" w:lineRule="auto"/>
        <w:ind w:left="1418" w:hanging="567"/>
        <w:rPr>
          <w:rFonts w:asciiTheme="minorHAnsi" w:hAnsiTheme="minorHAnsi" w:cstheme="minorHAnsi"/>
          <w:sz w:val="20"/>
          <w:szCs w:val="20"/>
          <w:lang w:val="en-GB"/>
        </w:rPr>
      </w:pPr>
      <w:r w:rsidRPr="001D1108">
        <w:rPr>
          <w:rFonts w:asciiTheme="minorHAnsi" w:hAnsiTheme="minorHAnsi" w:cstheme="minorHAnsi"/>
          <w:sz w:val="20"/>
          <w:szCs w:val="20"/>
          <w:lang w:val="en-GB"/>
        </w:rPr>
        <w:t>Discussion:</w:t>
      </w:r>
      <w:r w:rsidR="002C5ED3" w:rsidRPr="001D1108">
        <w:rPr>
          <w:rFonts w:asciiTheme="minorHAnsi" w:hAnsiTheme="minorHAnsi" w:cstheme="minorHAnsi"/>
          <w:sz w:val="20"/>
          <w:szCs w:val="20"/>
          <w:lang w:val="en-GB"/>
        </w:rPr>
        <w:t xml:space="preserve"> </w:t>
      </w:r>
      <w:r w:rsidRPr="001D1108">
        <w:rPr>
          <w:rFonts w:asciiTheme="minorHAnsi" w:hAnsiTheme="minorHAnsi" w:cstheme="minorHAnsi"/>
          <w:sz w:val="20"/>
          <w:szCs w:val="20"/>
          <w:lang w:val="en-GB"/>
        </w:rPr>
        <w:t>Who will represent DCAD at MAG</w:t>
      </w:r>
      <w:r w:rsidR="00CB5347" w:rsidRPr="001D1108">
        <w:rPr>
          <w:rFonts w:asciiTheme="minorHAnsi" w:hAnsiTheme="minorHAnsi" w:cstheme="minorHAnsi"/>
          <w:sz w:val="20"/>
          <w:szCs w:val="20"/>
          <w:lang w:val="en-GB"/>
        </w:rPr>
        <w:t>?</w:t>
      </w:r>
      <w:r w:rsidR="00EA2609">
        <w:rPr>
          <w:rFonts w:asciiTheme="minorHAnsi" w:hAnsiTheme="minorHAnsi" w:cstheme="minorHAnsi"/>
          <w:sz w:val="20"/>
          <w:szCs w:val="20"/>
          <w:lang w:val="en-GB"/>
        </w:rPr>
        <w:t xml:space="preserve"> </w:t>
      </w:r>
    </w:p>
    <w:p w:rsidR="00E130C1" w:rsidRPr="004233CD" w:rsidRDefault="004233CD" w:rsidP="004233CD">
      <w:pPr>
        <w:autoSpaceDE w:val="0"/>
        <w:autoSpaceDN w:val="0"/>
        <w:spacing w:before="120" w:after="120" w:line="360" w:lineRule="auto"/>
        <w:rPr>
          <w:rFonts w:asciiTheme="minorHAnsi" w:hAnsiTheme="minorHAnsi" w:cstheme="minorHAnsi"/>
          <w:b/>
          <w:bCs/>
          <w:sz w:val="20"/>
          <w:szCs w:val="20"/>
          <w:lang w:val="en-GB"/>
        </w:rPr>
      </w:pPr>
      <w:r w:rsidRPr="004233CD">
        <w:rPr>
          <w:rFonts w:asciiTheme="minorHAnsi" w:hAnsiTheme="minorHAnsi" w:cstheme="minorHAnsi"/>
          <w:b/>
          <w:bCs/>
          <w:sz w:val="20"/>
          <w:szCs w:val="20"/>
          <w:lang w:val="en-GB"/>
        </w:rPr>
        <w:lastRenderedPageBreak/>
        <w:t>7</w:t>
      </w:r>
      <w:r w:rsidRPr="004233CD">
        <w:rPr>
          <w:rFonts w:asciiTheme="minorHAnsi" w:hAnsiTheme="minorHAnsi" w:cstheme="minorHAnsi"/>
          <w:b/>
          <w:bCs/>
          <w:sz w:val="20"/>
          <w:szCs w:val="20"/>
          <w:lang w:val="en-GB"/>
        </w:rPr>
        <w:tab/>
      </w:r>
      <w:r w:rsidR="00E130C1" w:rsidRPr="004233CD">
        <w:rPr>
          <w:rFonts w:asciiTheme="minorHAnsi" w:hAnsiTheme="minorHAnsi" w:cstheme="minorHAnsi"/>
          <w:b/>
          <w:bCs/>
          <w:sz w:val="20"/>
          <w:szCs w:val="20"/>
          <w:lang w:val="en-GB"/>
        </w:rPr>
        <w:t xml:space="preserve">Funding issues </w:t>
      </w:r>
      <w:r w:rsidR="004E64CD" w:rsidRPr="004233CD">
        <w:rPr>
          <w:rFonts w:asciiTheme="minorHAnsi" w:hAnsiTheme="minorHAnsi" w:cstheme="minorHAnsi"/>
          <w:b/>
          <w:bCs/>
          <w:sz w:val="20"/>
          <w:szCs w:val="20"/>
          <w:lang w:val="en-GB"/>
        </w:rPr>
        <w:t xml:space="preserve">and fellowships for </w:t>
      </w:r>
      <w:r w:rsidR="00E130C1" w:rsidRPr="004233CD">
        <w:rPr>
          <w:rFonts w:asciiTheme="minorHAnsi" w:hAnsiTheme="minorHAnsi" w:cstheme="minorHAnsi"/>
          <w:b/>
          <w:bCs/>
          <w:sz w:val="20"/>
          <w:szCs w:val="20"/>
          <w:lang w:val="en-GB"/>
        </w:rPr>
        <w:t>speakers</w:t>
      </w:r>
      <w:r>
        <w:rPr>
          <w:rFonts w:asciiTheme="minorHAnsi" w:hAnsiTheme="minorHAnsi" w:cstheme="minorHAnsi"/>
          <w:b/>
          <w:bCs/>
          <w:sz w:val="20"/>
          <w:szCs w:val="20"/>
          <w:lang w:val="en-GB"/>
        </w:rPr>
        <w:br/>
      </w:r>
      <w:r w:rsidR="00170867">
        <w:rPr>
          <w:rFonts w:asciiTheme="minorHAnsi" w:hAnsiTheme="minorHAnsi" w:cstheme="minorHAnsi"/>
          <w:sz w:val="20"/>
          <w:szCs w:val="20"/>
          <w:lang w:val="en-GB"/>
        </w:rPr>
        <w:t xml:space="preserve">Andrea Saks mentioned that this point will be discussed at the next meeting. </w:t>
      </w:r>
    </w:p>
    <w:p w:rsidR="000C6B33" w:rsidRDefault="004233CD" w:rsidP="00295E0E">
      <w:pPr>
        <w:autoSpaceDE w:val="0"/>
        <w:autoSpaceDN w:val="0"/>
        <w:spacing w:before="120" w:after="120" w:line="360" w:lineRule="auto"/>
        <w:rPr>
          <w:rFonts w:asciiTheme="minorHAnsi" w:hAnsiTheme="minorHAnsi" w:cstheme="minorHAnsi"/>
          <w:sz w:val="20"/>
          <w:szCs w:val="20"/>
          <w:lang w:val="en-GB"/>
        </w:rPr>
      </w:pPr>
      <w:r w:rsidRPr="004233CD">
        <w:rPr>
          <w:rFonts w:asciiTheme="minorHAnsi" w:hAnsiTheme="minorHAnsi" w:cstheme="minorHAnsi"/>
          <w:b/>
          <w:bCs/>
          <w:sz w:val="20"/>
          <w:szCs w:val="20"/>
          <w:lang w:val="en-GB"/>
        </w:rPr>
        <w:t>8</w:t>
      </w:r>
      <w:r w:rsidRPr="004233CD">
        <w:rPr>
          <w:rFonts w:asciiTheme="minorHAnsi" w:hAnsiTheme="minorHAnsi" w:cstheme="minorHAnsi"/>
          <w:b/>
          <w:bCs/>
          <w:sz w:val="20"/>
          <w:szCs w:val="20"/>
          <w:lang w:val="en-GB"/>
        </w:rPr>
        <w:tab/>
      </w:r>
      <w:r w:rsidR="00E15ABE" w:rsidRPr="004233CD">
        <w:rPr>
          <w:rFonts w:asciiTheme="minorHAnsi" w:hAnsiTheme="minorHAnsi" w:cstheme="minorHAnsi"/>
          <w:b/>
          <w:bCs/>
          <w:sz w:val="20"/>
          <w:szCs w:val="20"/>
          <w:lang w:val="en-GB"/>
        </w:rPr>
        <w:t>Any other business</w:t>
      </w:r>
      <w:r w:rsidR="007F0EF1" w:rsidRPr="004233CD">
        <w:rPr>
          <w:rFonts w:asciiTheme="minorHAnsi" w:hAnsiTheme="minorHAnsi" w:cstheme="minorHAnsi"/>
          <w:b/>
          <w:bCs/>
          <w:sz w:val="20"/>
          <w:szCs w:val="20"/>
          <w:lang w:val="en-GB"/>
        </w:rPr>
        <w:t xml:space="preserve">: </w:t>
      </w:r>
      <w:r w:rsidR="000C6B33" w:rsidRPr="004233CD">
        <w:rPr>
          <w:rFonts w:asciiTheme="minorHAnsi" w:hAnsiTheme="minorHAnsi" w:cstheme="minorHAnsi"/>
          <w:sz w:val="20"/>
          <w:szCs w:val="20"/>
          <w:lang w:val="en-GB"/>
        </w:rPr>
        <w:br/>
      </w:r>
      <w:r w:rsidR="000C6B33">
        <w:rPr>
          <w:rFonts w:asciiTheme="minorHAnsi" w:hAnsiTheme="minorHAnsi" w:cstheme="minorHAnsi"/>
          <w:sz w:val="20"/>
          <w:szCs w:val="20"/>
          <w:lang w:val="en-GB"/>
        </w:rPr>
        <w:t xml:space="preserve">Information about the </w:t>
      </w:r>
      <w:r w:rsidR="007F0EF1">
        <w:rPr>
          <w:rFonts w:asciiTheme="minorHAnsi" w:hAnsiTheme="minorHAnsi" w:cstheme="minorHAnsi"/>
          <w:sz w:val="20"/>
          <w:szCs w:val="20"/>
          <w:lang w:val="en-GB"/>
        </w:rPr>
        <w:t>M-Enabling summit</w:t>
      </w:r>
      <w:r w:rsidR="000C6B33">
        <w:rPr>
          <w:rFonts w:asciiTheme="minorHAnsi" w:hAnsiTheme="minorHAnsi" w:cstheme="minorHAnsi"/>
          <w:sz w:val="20"/>
          <w:szCs w:val="20"/>
          <w:lang w:val="en-GB"/>
        </w:rPr>
        <w:t xml:space="preserve"> </w:t>
      </w:r>
      <w:r w:rsidR="00295E0E">
        <w:rPr>
          <w:rFonts w:asciiTheme="minorHAnsi" w:hAnsiTheme="minorHAnsi" w:cstheme="minorHAnsi"/>
          <w:sz w:val="20"/>
          <w:szCs w:val="20"/>
          <w:lang w:val="en-GB"/>
        </w:rPr>
        <w:t>(</w:t>
      </w:r>
      <w:hyperlink r:id="rId8" w:history="1">
        <w:r w:rsidR="00295E0E" w:rsidRPr="00257F1D">
          <w:rPr>
            <w:rStyle w:val="Hyperlink"/>
            <w:rFonts w:asciiTheme="minorHAnsi" w:hAnsiTheme="minorHAnsi" w:cstheme="minorHAnsi"/>
            <w:sz w:val="20"/>
            <w:szCs w:val="20"/>
            <w:lang w:val="en-GB"/>
          </w:rPr>
          <w:t>http://www.m-enabling.com/</w:t>
        </w:r>
      </w:hyperlink>
      <w:r w:rsidR="00295E0E">
        <w:rPr>
          <w:rFonts w:asciiTheme="minorHAnsi" w:hAnsiTheme="minorHAnsi" w:cstheme="minorHAnsi"/>
          <w:sz w:val="20"/>
          <w:szCs w:val="20"/>
          <w:lang w:val="en-GB"/>
        </w:rPr>
        <w:t xml:space="preserve">) </w:t>
      </w:r>
      <w:r w:rsidR="000C6B33">
        <w:rPr>
          <w:rFonts w:asciiTheme="minorHAnsi" w:hAnsiTheme="minorHAnsi" w:cstheme="minorHAnsi"/>
          <w:sz w:val="20"/>
          <w:szCs w:val="20"/>
          <w:lang w:val="en-GB"/>
        </w:rPr>
        <w:t xml:space="preserve">(6 – 7 June 2013, Washington DC, USA) was </w:t>
      </w:r>
      <w:r w:rsidR="00295E0E">
        <w:rPr>
          <w:rFonts w:asciiTheme="minorHAnsi" w:hAnsiTheme="minorHAnsi" w:cstheme="minorHAnsi"/>
          <w:sz w:val="20"/>
          <w:szCs w:val="20"/>
          <w:lang w:val="en-GB"/>
        </w:rPr>
        <w:t xml:space="preserve">given during the call. </w:t>
      </w:r>
      <w:r w:rsidR="000C6B33">
        <w:rPr>
          <w:rFonts w:asciiTheme="minorHAnsi" w:hAnsiTheme="minorHAnsi" w:cstheme="minorHAnsi"/>
          <w:sz w:val="20"/>
          <w:szCs w:val="20"/>
          <w:lang w:val="en-GB"/>
        </w:rPr>
        <w:t xml:space="preserve">It was </w:t>
      </w:r>
      <w:r w:rsidR="00295E0E">
        <w:rPr>
          <w:rFonts w:asciiTheme="minorHAnsi" w:hAnsiTheme="minorHAnsi" w:cstheme="minorHAnsi"/>
          <w:sz w:val="20"/>
          <w:szCs w:val="20"/>
          <w:lang w:val="en-GB"/>
        </w:rPr>
        <w:t>reminded th</w:t>
      </w:r>
      <w:r w:rsidR="000C6B33">
        <w:rPr>
          <w:rFonts w:asciiTheme="minorHAnsi" w:hAnsiTheme="minorHAnsi" w:cstheme="minorHAnsi"/>
          <w:sz w:val="20"/>
          <w:szCs w:val="20"/>
          <w:lang w:val="en-GB"/>
        </w:rPr>
        <w:t>at the special rates for the hotel arrangements will not be available after the end of April 2013.</w:t>
      </w:r>
    </w:p>
    <w:p w:rsidR="00E130C1" w:rsidRPr="001D1108" w:rsidRDefault="00295E0E" w:rsidP="00295E0E">
      <w:pPr>
        <w:autoSpaceDE w:val="0"/>
        <w:autoSpaceDN w:val="0"/>
        <w:spacing w:before="120" w:after="120" w:line="360" w:lineRule="auto"/>
        <w:rPr>
          <w:rFonts w:asciiTheme="minorHAnsi" w:hAnsiTheme="minorHAnsi" w:cstheme="minorHAnsi"/>
          <w:sz w:val="20"/>
          <w:szCs w:val="20"/>
          <w:lang w:val="en-GB"/>
        </w:rPr>
      </w:pPr>
      <w:r>
        <w:rPr>
          <w:rFonts w:asciiTheme="minorHAnsi" w:hAnsiTheme="minorHAnsi" w:cstheme="minorHAnsi"/>
          <w:sz w:val="20"/>
          <w:szCs w:val="20"/>
          <w:lang w:val="en-GB"/>
        </w:rPr>
        <w:t>The</w:t>
      </w:r>
      <w:r w:rsidR="007F0EF1">
        <w:rPr>
          <w:rFonts w:asciiTheme="minorHAnsi" w:hAnsiTheme="minorHAnsi" w:cstheme="minorHAnsi"/>
          <w:sz w:val="20"/>
          <w:szCs w:val="20"/>
          <w:lang w:val="en-GB"/>
        </w:rPr>
        <w:t xml:space="preserve"> </w:t>
      </w:r>
      <w:r w:rsidR="002F68E4">
        <w:rPr>
          <w:rFonts w:asciiTheme="minorHAnsi" w:hAnsiTheme="minorHAnsi" w:cstheme="minorHAnsi"/>
          <w:sz w:val="20"/>
          <w:szCs w:val="20"/>
          <w:lang w:val="en-GB"/>
        </w:rPr>
        <w:t xml:space="preserve">ITU-D </w:t>
      </w:r>
      <w:r w:rsidR="007F0EF1">
        <w:rPr>
          <w:rFonts w:asciiTheme="minorHAnsi" w:hAnsiTheme="minorHAnsi" w:cstheme="minorHAnsi"/>
          <w:sz w:val="20"/>
          <w:szCs w:val="20"/>
          <w:lang w:val="en-GB"/>
        </w:rPr>
        <w:t>Emergency Handbook</w:t>
      </w:r>
      <w:r w:rsidR="000C6B33">
        <w:rPr>
          <w:rFonts w:asciiTheme="minorHAnsi" w:hAnsiTheme="minorHAnsi" w:cstheme="minorHAnsi"/>
          <w:sz w:val="20"/>
          <w:szCs w:val="20"/>
          <w:lang w:val="en-GB"/>
        </w:rPr>
        <w:t xml:space="preserve"> was mentioned but without appropriate experts presents, the discussion was postponed to the next meeting.</w:t>
      </w:r>
      <w:r w:rsidR="00C30374" w:rsidRPr="001D1108">
        <w:rPr>
          <w:rFonts w:asciiTheme="minorHAnsi" w:hAnsiTheme="minorHAnsi" w:cstheme="minorHAnsi"/>
          <w:sz w:val="20"/>
          <w:szCs w:val="20"/>
          <w:lang w:val="en-GB"/>
        </w:rPr>
        <w:t xml:space="preserve"> </w:t>
      </w:r>
    </w:p>
    <w:p w:rsidR="00295E0E" w:rsidRPr="00295E0E" w:rsidRDefault="00E15ABE" w:rsidP="00295E0E">
      <w:pPr>
        <w:pStyle w:val="ListParagraph"/>
        <w:numPr>
          <w:ilvl w:val="0"/>
          <w:numId w:val="29"/>
        </w:numPr>
        <w:autoSpaceDE w:val="0"/>
        <w:autoSpaceDN w:val="0"/>
        <w:spacing w:before="120" w:after="120" w:line="360" w:lineRule="auto"/>
        <w:ind w:hanging="720"/>
        <w:rPr>
          <w:rFonts w:asciiTheme="minorHAnsi" w:hAnsiTheme="minorHAnsi" w:cstheme="minorHAnsi"/>
          <w:b/>
          <w:bCs/>
          <w:sz w:val="20"/>
          <w:szCs w:val="20"/>
          <w:lang w:val="en-GB"/>
        </w:rPr>
      </w:pPr>
      <w:r w:rsidRPr="00295E0E">
        <w:rPr>
          <w:rFonts w:asciiTheme="minorHAnsi" w:hAnsiTheme="minorHAnsi" w:cstheme="minorHAnsi"/>
          <w:b/>
          <w:bCs/>
          <w:sz w:val="20"/>
          <w:szCs w:val="20"/>
          <w:lang w:val="en-GB"/>
        </w:rPr>
        <w:t>N</w:t>
      </w:r>
      <w:r w:rsidR="00C30374" w:rsidRPr="00295E0E">
        <w:rPr>
          <w:rFonts w:asciiTheme="minorHAnsi" w:hAnsiTheme="minorHAnsi" w:cstheme="minorHAnsi"/>
          <w:b/>
          <w:bCs/>
          <w:sz w:val="20"/>
          <w:szCs w:val="20"/>
          <w:lang w:val="en-GB"/>
        </w:rPr>
        <w:t>ext DCAD teleconference</w:t>
      </w:r>
      <w:r w:rsidR="00EA2609" w:rsidRPr="00295E0E">
        <w:rPr>
          <w:rFonts w:asciiTheme="minorHAnsi" w:hAnsiTheme="minorHAnsi" w:cstheme="minorHAnsi"/>
          <w:b/>
          <w:bCs/>
          <w:sz w:val="20"/>
          <w:szCs w:val="20"/>
          <w:lang w:val="en-GB"/>
        </w:rPr>
        <w:t xml:space="preserve">: </w:t>
      </w:r>
    </w:p>
    <w:p w:rsidR="00342CC3" w:rsidRDefault="00AD0A5C" w:rsidP="00342CC3">
      <w:pPr>
        <w:pStyle w:val="ListParagraph"/>
        <w:autoSpaceDE w:val="0"/>
        <w:autoSpaceDN w:val="0"/>
        <w:spacing w:before="120" w:after="120" w:line="360" w:lineRule="auto"/>
        <w:ind w:left="0"/>
        <w:rPr>
          <w:rFonts w:asciiTheme="minorHAnsi" w:hAnsiTheme="minorHAnsi" w:cstheme="minorHAnsi"/>
          <w:sz w:val="20"/>
          <w:szCs w:val="20"/>
          <w:lang w:val="en-GB"/>
        </w:rPr>
      </w:pPr>
      <w:r w:rsidRPr="00342CC3">
        <w:rPr>
          <w:rFonts w:asciiTheme="minorHAnsi" w:hAnsiTheme="minorHAnsi" w:cstheme="minorHAnsi"/>
          <w:b/>
          <w:bCs/>
          <w:sz w:val="20"/>
          <w:szCs w:val="20"/>
          <w:lang w:val="en-GB"/>
        </w:rPr>
        <w:t>30 April 2013, 13</w:t>
      </w:r>
      <w:r w:rsidR="00EA2609" w:rsidRPr="00342CC3">
        <w:rPr>
          <w:rFonts w:asciiTheme="minorHAnsi" w:hAnsiTheme="minorHAnsi" w:cstheme="minorHAnsi"/>
          <w:b/>
          <w:bCs/>
          <w:sz w:val="20"/>
          <w:szCs w:val="20"/>
          <w:lang w:val="en-GB"/>
        </w:rPr>
        <w:t>:00 –</w:t>
      </w:r>
      <w:r w:rsidRPr="00342CC3">
        <w:rPr>
          <w:rFonts w:asciiTheme="minorHAnsi" w:hAnsiTheme="minorHAnsi" w:cstheme="minorHAnsi"/>
          <w:b/>
          <w:bCs/>
          <w:sz w:val="20"/>
          <w:szCs w:val="20"/>
          <w:lang w:val="en-GB"/>
        </w:rPr>
        <w:t xml:space="preserve"> 15</w:t>
      </w:r>
      <w:r w:rsidR="00EA2609" w:rsidRPr="00342CC3">
        <w:rPr>
          <w:rFonts w:asciiTheme="minorHAnsi" w:hAnsiTheme="minorHAnsi" w:cstheme="minorHAnsi"/>
          <w:b/>
          <w:bCs/>
          <w:sz w:val="20"/>
          <w:szCs w:val="20"/>
          <w:lang w:val="en-GB"/>
        </w:rPr>
        <w:t>:00</w:t>
      </w:r>
      <w:r w:rsidR="00342CC3">
        <w:rPr>
          <w:rFonts w:asciiTheme="minorHAnsi" w:hAnsiTheme="minorHAnsi" w:cstheme="minorHAnsi"/>
          <w:sz w:val="20"/>
          <w:szCs w:val="20"/>
          <w:lang w:val="en-GB"/>
        </w:rPr>
        <w:t xml:space="preserve">, CEST – Central European Summer Time </w:t>
      </w:r>
      <w:r w:rsidR="00342CC3">
        <w:rPr>
          <w:rFonts w:asciiTheme="minorHAnsi" w:hAnsiTheme="minorHAnsi" w:cstheme="minorHAnsi"/>
          <w:sz w:val="20"/>
          <w:szCs w:val="20"/>
          <w:lang w:val="en-GB"/>
        </w:rPr>
        <w:br/>
      </w:r>
      <w:hyperlink r:id="rId9" w:history="1">
        <w:r w:rsidR="00342CC3" w:rsidRPr="00373009">
          <w:rPr>
            <w:rStyle w:val="Hyperlink"/>
            <w:rFonts w:asciiTheme="minorHAnsi" w:hAnsiTheme="minorHAnsi" w:cstheme="minorHAnsi"/>
            <w:sz w:val="20"/>
            <w:szCs w:val="20"/>
            <w:lang w:val="en-GB"/>
          </w:rPr>
          <w:t>http://www.timeanddate.com/worldclock/fixedtime.html?msg=DCAD+meeting&amp;iso=20130430T13&amp;p1=87</w:t>
        </w:r>
      </w:hyperlink>
    </w:p>
    <w:p w:rsidR="002C5ED3" w:rsidRPr="00295E0E" w:rsidRDefault="000C6B33" w:rsidP="00342CC3">
      <w:pPr>
        <w:pStyle w:val="ListParagraph"/>
        <w:autoSpaceDE w:val="0"/>
        <w:autoSpaceDN w:val="0"/>
        <w:spacing w:before="120" w:after="120" w:line="360" w:lineRule="auto"/>
        <w:ind w:left="0"/>
        <w:rPr>
          <w:rFonts w:asciiTheme="minorHAnsi" w:hAnsiTheme="minorHAnsi" w:cstheme="minorHAnsi"/>
          <w:sz w:val="20"/>
          <w:szCs w:val="20"/>
          <w:lang w:val="en-GB"/>
        </w:rPr>
      </w:pPr>
      <w:bookmarkStart w:id="0" w:name="_GoBack"/>
      <w:bookmarkEnd w:id="0"/>
      <w:r w:rsidRPr="00295E0E">
        <w:rPr>
          <w:rFonts w:asciiTheme="minorHAnsi" w:hAnsiTheme="minorHAnsi" w:cstheme="minorHAnsi"/>
          <w:sz w:val="20"/>
          <w:szCs w:val="20"/>
          <w:lang w:val="en-GB"/>
        </w:rPr>
        <w:t xml:space="preserve">The call will be captioned. </w:t>
      </w:r>
      <w:r w:rsidR="00295E0E">
        <w:rPr>
          <w:rFonts w:asciiTheme="minorHAnsi" w:hAnsiTheme="minorHAnsi" w:cstheme="minorHAnsi"/>
          <w:sz w:val="20"/>
          <w:szCs w:val="20"/>
          <w:lang w:val="en-GB"/>
        </w:rPr>
        <w:br/>
      </w:r>
      <w:r w:rsidRPr="00295E0E">
        <w:rPr>
          <w:rFonts w:asciiTheme="minorHAnsi" w:hAnsiTheme="minorHAnsi" w:cstheme="minorHAnsi"/>
          <w:sz w:val="20"/>
          <w:szCs w:val="20"/>
          <w:lang w:val="en-GB"/>
        </w:rPr>
        <w:t xml:space="preserve">The meeting timing </w:t>
      </w:r>
      <w:r w:rsidR="00295E0E">
        <w:rPr>
          <w:rFonts w:asciiTheme="minorHAnsi" w:hAnsiTheme="minorHAnsi" w:cstheme="minorHAnsi"/>
          <w:sz w:val="20"/>
          <w:szCs w:val="20"/>
          <w:lang w:val="en-GB"/>
        </w:rPr>
        <w:t xml:space="preserve">will be </w:t>
      </w:r>
      <w:r w:rsidRPr="00295E0E">
        <w:rPr>
          <w:rFonts w:asciiTheme="minorHAnsi" w:hAnsiTheme="minorHAnsi" w:cstheme="minorHAnsi"/>
          <w:sz w:val="20"/>
          <w:szCs w:val="20"/>
          <w:lang w:val="en-GB"/>
        </w:rPr>
        <w:t xml:space="preserve">back to the afternoon, as per usual DCAD calls. The meeting time </w:t>
      </w:r>
      <w:r w:rsidR="00295E0E">
        <w:rPr>
          <w:rFonts w:asciiTheme="minorHAnsi" w:hAnsiTheme="minorHAnsi" w:cstheme="minorHAnsi"/>
          <w:sz w:val="20"/>
          <w:szCs w:val="20"/>
          <w:lang w:val="en-GB"/>
        </w:rPr>
        <w:t xml:space="preserve">of the DCAD call of 17 April </w:t>
      </w:r>
      <w:r w:rsidRPr="00295E0E">
        <w:rPr>
          <w:rFonts w:asciiTheme="minorHAnsi" w:hAnsiTheme="minorHAnsi" w:cstheme="minorHAnsi"/>
          <w:sz w:val="20"/>
          <w:szCs w:val="20"/>
          <w:lang w:val="en-GB"/>
        </w:rPr>
        <w:t xml:space="preserve">was changed to accommodate attendance from ITU-D participants to Rapporteurs meetings. It would be helpful if DCAD members who would like to participate in the next DCAD workshop at the IGF meeting in Bali, to communicate it to the DCAD Secretariat. The deadline </w:t>
      </w:r>
      <w:r w:rsidR="00E4336E" w:rsidRPr="00295E0E">
        <w:rPr>
          <w:rFonts w:asciiTheme="minorHAnsi" w:hAnsiTheme="minorHAnsi" w:cstheme="minorHAnsi"/>
          <w:sz w:val="20"/>
          <w:szCs w:val="20"/>
          <w:lang w:val="en-GB"/>
        </w:rPr>
        <w:t xml:space="preserve">for submission to the IGF secretariat for DCAD workshop is the 7th May 2013. For this purpose, t is mandatory to participate to the next DCAD call on the 30 April 2013. </w:t>
      </w:r>
    </w:p>
    <w:p w:rsidR="002C5ED3" w:rsidRDefault="00A3185B" w:rsidP="00295E0E">
      <w:pPr>
        <w:numPr>
          <w:ilvl w:val="0"/>
          <w:numId w:val="29"/>
        </w:numPr>
        <w:autoSpaceDE w:val="0"/>
        <w:autoSpaceDN w:val="0"/>
        <w:spacing w:before="120" w:after="120" w:line="360" w:lineRule="auto"/>
        <w:ind w:left="709" w:hanging="709"/>
        <w:rPr>
          <w:rFonts w:asciiTheme="minorHAnsi" w:hAnsiTheme="minorHAnsi" w:cstheme="minorHAnsi"/>
          <w:b/>
          <w:bCs/>
          <w:sz w:val="20"/>
          <w:szCs w:val="20"/>
          <w:lang w:val="en-GB"/>
        </w:rPr>
      </w:pPr>
      <w:r w:rsidRPr="00295E0E">
        <w:rPr>
          <w:rFonts w:asciiTheme="minorHAnsi" w:hAnsiTheme="minorHAnsi" w:cstheme="minorHAnsi"/>
          <w:b/>
          <w:bCs/>
          <w:sz w:val="20"/>
          <w:szCs w:val="20"/>
          <w:lang w:val="en-GB"/>
        </w:rPr>
        <w:t>Closing</w:t>
      </w:r>
    </w:p>
    <w:p w:rsidR="00295E0E" w:rsidRPr="00295E0E" w:rsidRDefault="00295E0E" w:rsidP="00295E0E">
      <w:pPr>
        <w:autoSpaceDE w:val="0"/>
        <w:autoSpaceDN w:val="0"/>
        <w:spacing w:before="120" w:after="120" w:line="360" w:lineRule="auto"/>
        <w:rPr>
          <w:rFonts w:asciiTheme="minorHAnsi" w:hAnsiTheme="minorHAnsi" w:cstheme="minorHAnsi"/>
          <w:sz w:val="20"/>
          <w:szCs w:val="20"/>
          <w:lang w:val="en-GB"/>
        </w:rPr>
      </w:pPr>
      <w:r w:rsidRPr="00295E0E">
        <w:rPr>
          <w:rFonts w:asciiTheme="minorHAnsi" w:hAnsiTheme="minorHAnsi" w:cstheme="minorHAnsi"/>
          <w:sz w:val="20"/>
          <w:szCs w:val="20"/>
          <w:lang w:val="en-GB"/>
        </w:rPr>
        <w:t xml:space="preserve">The </w:t>
      </w:r>
      <w:r>
        <w:rPr>
          <w:rFonts w:asciiTheme="minorHAnsi" w:hAnsiTheme="minorHAnsi" w:cstheme="minorHAnsi"/>
          <w:sz w:val="20"/>
          <w:szCs w:val="20"/>
          <w:lang w:val="en-GB"/>
        </w:rPr>
        <w:t xml:space="preserve">chair thanked the participants for their participation. The </w:t>
      </w:r>
      <w:r w:rsidRPr="00295E0E">
        <w:rPr>
          <w:rFonts w:asciiTheme="minorHAnsi" w:hAnsiTheme="minorHAnsi" w:cstheme="minorHAnsi"/>
          <w:sz w:val="20"/>
          <w:szCs w:val="20"/>
          <w:lang w:val="en-GB"/>
        </w:rPr>
        <w:t>meeting was adjourned at 12:29.</w:t>
      </w:r>
    </w:p>
    <w:sectPr w:rsidR="00295E0E" w:rsidRPr="00295E0E" w:rsidSect="00EE55F1">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ËÎÌå"/>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EA6"/>
    <w:multiLevelType w:val="hybridMultilevel"/>
    <w:tmpl w:val="91448B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437F3"/>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116B6F90"/>
    <w:multiLevelType w:val="multilevel"/>
    <w:tmpl w:val="8FB8F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A27156"/>
    <w:multiLevelType w:val="hybridMultilevel"/>
    <w:tmpl w:val="07104488"/>
    <w:lvl w:ilvl="0" w:tplc="5538DE3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731BB"/>
    <w:multiLevelType w:val="multilevel"/>
    <w:tmpl w:val="FAB6DA7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7F54E77"/>
    <w:multiLevelType w:val="multilevel"/>
    <w:tmpl w:val="FB14F918"/>
    <w:lvl w:ilvl="0">
      <w:start w:val="4"/>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nsid w:val="2494065B"/>
    <w:multiLevelType w:val="hybridMultilevel"/>
    <w:tmpl w:val="0C98A2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E34535"/>
    <w:multiLevelType w:val="multilevel"/>
    <w:tmpl w:val="A16C57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7114403"/>
    <w:multiLevelType w:val="multilevel"/>
    <w:tmpl w:val="B6A0B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0FA7E70"/>
    <w:multiLevelType w:val="hybridMultilevel"/>
    <w:tmpl w:val="4C363552"/>
    <w:lvl w:ilvl="0" w:tplc="B95440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7B42F9"/>
    <w:multiLevelType w:val="multilevel"/>
    <w:tmpl w:val="0A06C5F8"/>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42F56F7F"/>
    <w:multiLevelType w:val="multilevel"/>
    <w:tmpl w:val="55E4614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F6D5C54"/>
    <w:multiLevelType w:val="multilevel"/>
    <w:tmpl w:val="A038FF3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3">
    <w:nsid w:val="51B1493F"/>
    <w:multiLevelType w:val="hybridMultilevel"/>
    <w:tmpl w:val="22100C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56413BD4"/>
    <w:multiLevelType w:val="hybridMultilevel"/>
    <w:tmpl w:val="38904A4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06D63"/>
    <w:multiLevelType w:val="multilevel"/>
    <w:tmpl w:val="6C0C939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C0A369D"/>
    <w:multiLevelType w:val="multilevel"/>
    <w:tmpl w:val="AF8E77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02787E"/>
    <w:multiLevelType w:val="hybridMultilevel"/>
    <w:tmpl w:val="9B6AB99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682E0AF7"/>
    <w:multiLevelType w:val="multilevel"/>
    <w:tmpl w:val="A0A44128"/>
    <w:lvl w:ilvl="0">
      <w:start w:val="2"/>
      <w:numFmt w:val="decimal"/>
      <w:lvlText w:val="%1"/>
      <w:lvlJc w:val="left"/>
      <w:pPr>
        <w:ind w:left="360" w:hanging="360"/>
      </w:pPr>
      <w:rPr>
        <w:rFonts w:hint="default"/>
        <w:color w:val="auto"/>
        <w:sz w:val="24"/>
      </w:rPr>
    </w:lvl>
    <w:lvl w:ilvl="1">
      <w:start w:val="1"/>
      <w:numFmt w:val="decimal"/>
      <w:lvlText w:val="%1.%2"/>
      <w:lvlJc w:val="left"/>
      <w:pPr>
        <w:ind w:left="927"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5976" w:hanging="1440"/>
      </w:pPr>
      <w:rPr>
        <w:rFonts w:hint="default"/>
        <w:color w:val="auto"/>
        <w:sz w:val="24"/>
      </w:rPr>
    </w:lvl>
  </w:abstractNum>
  <w:abstractNum w:abstractNumId="20">
    <w:nsid w:val="69A34DA8"/>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6CE0217B"/>
    <w:multiLevelType w:val="hybridMultilevel"/>
    <w:tmpl w:val="216805C0"/>
    <w:lvl w:ilvl="0" w:tplc="3C44874E">
      <w:start w:val="4"/>
      <w:numFmt w:val="bullet"/>
      <w:lvlText w:val="-"/>
      <w:lvlJc w:val="left"/>
      <w:pPr>
        <w:ind w:left="1931" w:hanging="360"/>
      </w:pPr>
      <w:rPr>
        <w:rFonts w:ascii="Calibri" w:eastAsiaTheme="minorEastAsia" w:hAnsi="Calibri" w:cs="Calibri"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2">
    <w:nsid w:val="6FAB30CB"/>
    <w:multiLevelType w:val="hybridMultilevel"/>
    <w:tmpl w:val="D9FC2A44"/>
    <w:lvl w:ilvl="0" w:tplc="806298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A6E6A"/>
    <w:multiLevelType w:val="multilevel"/>
    <w:tmpl w:val="2DEE75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nsid w:val="739D1EE5"/>
    <w:multiLevelType w:val="multilevel"/>
    <w:tmpl w:val="FF9A54D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74676C71"/>
    <w:multiLevelType w:val="multilevel"/>
    <w:tmpl w:val="0ED09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4BF0486"/>
    <w:multiLevelType w:val="multilevel"/>
    <w:tmpl w:val="54AA7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E3F018D"/>
    <w:multiLevelType w:val="hybridMultilevel"/>
    <w:tmpl w:val="394C9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13"/>
  </w:num>
  <w:num w:numId="5">
    <w:abstractNumId w:val="1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
  </w:num>
  <w:num w:numId="9">
    <w:abstractNumId w:val="1"/>
  </w:num>
  <w:num w:numId="1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4"/>
  </w:num>
  <w:num w:numId="13">
    <w:abstractNumId w:val="16"/>
  </w:num>
  <w:num w:numId="14">
    <w:abstractNumId w:val="10"/>
  </w:num>
  <w:num w:numId="15">
    <w:abstractNumId w:val="25"/>
  </w:num>
  <w:num w:numId="16">
    <w:abstractNumId w:val="2"/>
  </w:num>
  <w:num w:numId="17">
    <w:abstractNumId w:val="12"/>
  </w:num>
  <w:num w:numId="18">
    <w:abstractNumId w:val="7"/>
  </w:num>
  <w:num w:numId="19">
    <w:abstractNumId w:val="15"/>
  </w:num>
  <w:num w:numId="20">
    <w:abstractNumId w:val="14"/>
  </w:num>
  <w:num w:numId="21">
    <w:abstractNumId w:val="26"/>
  </w:num>
  <w:num w:numId="22">
    <w:abstractNumId w:val="6"/>
  </w:num>
  <w:num w:numId="23">
    <w:abstractNumId w:val="17"/>
  </w:num>
  <w:num w:numId="24">
    <w:abstractNumId w:val="0"/>
  </w:num>
  <w:num w:numId="25">
    <w:abstractNumId w:val="18"/>
  </w:num>
  <w:num w:numId="26">
    <w:abstractNumId w:val="9"/>
  </w:num>
  <w:num w:numId="27">
    <w:abstractNumId w:val="5"/>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64"/>
    <w:rsid w:val="000667D5"/>
    <w:rsid w:val="00070064"/>
    <w:rsid w:val="000B2AD4"/>
    <w:rsid w:val="000C6B33"/>
    <w:rsid w:val="001311AE"/>
    <w:rsid w:val="001373F7"/>
    <w:rsid w:val="00155BA3"/>
    <w:rsid w:val="00162C69"/>
    <w:rsid w:val="00170867"/>
    <w:rsid w:val="001B295A"/>
    <w:rsid w:val="001C4B8B"/>
    <w:rsid w:val="001D1108"/>
    <w:rsid w:val="0024752B"/>
    <w:rsid w:val="00271010"/>
    <w:rsid w:val="00295E0E"/>
    <w:rsid w:val="002A6186"/>
    <w:rsid w:val="002B45AA"/>
    <w:rsid w:val="002C5ED3"/>
    <w:rsid w:val="002D0CC9"/>
    <w:rsid w:val="002F68E4"/>
    <w:rsid w:val="00342CC3"/>
    <w:rsid w:val="00363F47"/>
    <w:rsid w:val="003C0564"/>
    <w:rsid w:val="004233CD"/>
    <w:rsid w:val="00442A5E"/>
    <w:rsid w:val="004577BB"/>
    <w:rsid w:val="00464F51"/>
    <w:rsid w:val="004A0006"/>
    <w:rsid w:val="004A63CD"/>
    <w:rsid w:val="004B38AE"/>
    <w:rsid w:val="004B6235"/>
    <w:rsid w:val="004B7039"/>
    <w:rsid w:val="004E35D7"/>
    <w:rsid w:val="004E64CD"/>
    <w:rsid w:val="005179ED"/>
    <w:rsid w:val="005723A5"/>
    <w:rsid w:val="00575347"/>
    <w:rsid w:val="005950E3"/>
    <w:rsid w:val="005B383D"/>
    <w:rsid w:val="00607908"/>
    <w:rsid w:val="00644A75"/>
    <w:rsid w:val="006575A7"/>
    <w:rsid w:val="0069005A"/>
    <w:rsid w:val="006D7764"/>
    <w:rsid w:val="006F26D8"/>
    <w:rsid w:val="006F4F57"/>
    <w:rsid w:val="006F7D25"/>
    <w:rsid w:val="00713012"/>
    <w:rsid w:val="007142B4"/>
    <w:rsid w:val="00722C21"/>
    <w:rsid w:val="007241A0"/>
    <w:rsid w:val="007324AE"/>
    <w:rsid w:val="00733ABA"/>
    <w:rsid w:val="00767DED"/>
    <w:rsid w:val="00776E45"/>
    <w:rsid w:val="007901C5"/>
    <w:rsid w:val="007C51B4"/>
    <w:rsid w:val="007F0EF1"/>
    <w:rsid w:val="008440D4"/>
    <w:rsid w:val="00844873"/>
    <w:rsid w:val="0085673E"/>
    <w:rsid w:val="00864A08"/>
    <w:rsid w:val="008943E7"/>
    <w:rsid w:val="008B7003"/>
    <w:rsid w:val="008D2CD3"/>
    <w:rsid w:val="008F25F7"/>
    <w:rsid w:val="009235E7"/>
    <w:rsid w:val="00927F9B"/>
    <w:rsid w:val="00940AE6"/>
    <w:rsid w:val="00943F67"/>
    <w:rsid w:val="00983C6A"/>
    <w:rsid w:val="00995AE6"/>
    <w:rsid w:val="009C4A95"/>
    <w:rsid w:val="009D3080"/>
    <w:rsid w:val="009F59ED"/>
    <w:rsid w:val="00A3185B"/>
    <w:rsid w:val="00A348F5"/>
    <w:rsid w:val="00A5628F"/>
    <w:rsid w:val="00A77A8D"/>
    <w:rsid w:val="00A830F8"/>
    <w:rsid w:val="00AA6625"/>
    <w:rsid w:val="00AD0A5C"/>
    <w:rsid w:val="00AF1EAE"/>
    <w:rsid w:val="00B62F93"/>
    <w:rsid w:val="00B81676"/>
    <w:rsid w:val="00B849B7"/>
    <w:rsid w:val="00BB3CCF"/>
    <w:rsid w:val="00BD4EED"/>
    <w:rsid w:val="00C1258E"/>
    <w:rsid w:val="00C30374"/>
    <w:rsid w:val="00C31674"/>
    <w:rsid w:val="00C32F77"/>
    <w:rsid w:val="00C5696C"/>
    <w:rsid w:val="00CB5347"/>
    <w:rsid w:val="00CC5F19"/>
    <w:rsid w:val="00CD2A3A"/>
    <w:rsid w:val="00CD4485"/>
    <w:rsid w:val="00D2383E"/>
    <w:rsid w:val="00D32A71"/>
    <w:rsid w:val="00D52843"/>
    <w:rsid w:val="00D71AB3"/>
    <w:rsid w:val="00D87C74"/>
    <w:rsid w:val="00D910F0"/>
    <w:rsid w:val="00DE478F"/>
    <w:rsid w:val="00DE6512"/>
    <w:rsid w:val="00E130C1"/>
    <w:rsid w:val="00E15ABE"/>
    <w:rsid w:val="00E20453"/>
    <w:rsid w:val="00E24BF2"/>
    <w:rsid w:val="00E25892"/>
    <w:rsid w:val="00E35668"/>
    <w:rsid w:val="00E4336E"/>
    <w:rsid w:val="00E50813"/>
    <w:rsid w:val="00E63E77"/>
    <w:rsid w:val="00EA2609"/>
    <w:rsid w:val="00EB53A9"/>
    <w:rsid w:val="00EC22F3"/>
    <w:rsid w:val="00ED6246"/>
    <w:rsid w:val="00EE55F1"/>
    <w:rsid w:val="00F149E9"/>
    <w:rsid w:val="00F73605"/>
    <w:rsid w:val="00FA7C3F"/>
    <w:rsid w:val="00FD4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504">
      <w:bodyDiv w:val="1"/>
      <w:marLeft w:val="0"/>
      <w:marRight w:val="0"/>
      <w:marTop w:val="0"/>
      <w:marBottom w:val="0"/>
      <w:divBdr>
        <w:top w:val="none" w:sz="0" w:space="0" w:color="auto"/>
        <w:left w:val="none" w:sz="0" w:space="0" w:color="auto"/>
        <w:bottom w:val="none" w:sz="0" w:space="0" w:color="auto"/>
        <w:right w:val="none" w:sz="0" w:space="0" w:color="auto"/>
      </w:divBdr>
      <w:divsChild>
        <w:div w:id="269167856">
          <w:marLeft w:val="0"/>
          <w:marRight w:val="0"/>
          <w:marTop w:val="0"/>
          <w:marBottom w:val="0"/>
          <w:divBdr>
            <w:top w:val="none" w:sz="0" w:space="0" w:color="auto"/>
            <w:left w:val="none" w:sz="0" w:space="0" w:color="auto"/>
            <w:bottom w:val="none" w:sz="0" w:space="0" w:color="auto"/>
            <w:right w:val="none" w:sz="0" w:space="0" w:color="auto"/>
          </w:divBdr>
          <w:divsChild>
            <w:div w:id="390085073">
              <w:marLeft w:val="0"/>
              <w:marRight w:val="0"/>
              <w:marTop w:val="0"/>
              <w:marBottom w:val="0"/>
              <w:divBdr>
                <w:top w:val="none" w:sz="0" w:space="0" w:color="auto"/>
                <w:left w:val="none" w:sz="0" w:space="0" w:color="auto"/>
                <w:bottom w:val="none" w:sz="0" w:space="0" w:color="auto"/>
                <w:right w:val="none" w:sz="0" w:space="0" w:color="auto"/>
              </w:divBdr>
              <w:divsChild>
                <w:div w:id="1111823272">
                  <w:marLeft w:val="0"/>
                  <w:marRight w:val="0"/>
                  <w:marTop w:val="0"/>
                  <w:marBottom w:val="0"/>
                  <w:divBdr>
                    <w:top w:val="none" w:sz="0" w:space="0" w:color="auto"/>
                    <w:left w:val="none" w:sz="0" w:space="0" w:color="auto"/>
                    <w:bottom w:val="none" w:sz="0" w:space="0" w:color="auto"/>
                    <w:right w:val="none" w:sz="0" w:space="0" w:color="auto"/>
                  </w:divBdr>
                  <w:divsChild>
                    <w:div w:id="1782606393">
                      <w:marLeft w:val="0"/>
                      <w:marRight w:val="0"/>
                      <w:marTop w:val="0"/>
                      <w:marBottom w:val="0"/>
                      <w:divBdr>
                        <w:top w:val="none" w:sz="0" w:space="0" w:color="auto"/>
                        <w:left w:val="none" w:sz="0" w:space="0" w:color="auto"/>
                        <w:bottom w:val="none" w:sz="0" w:space="0" w:color="auto"/>
                        <w:right w:val="none" w:sz="0" w:space="0" w:color="auto"/>
                      </w:divBdr>
                      <w:divsChild>
                        <w:div w:id="562906737">
                          <w:marLeft w:val="0"/>
                          <w:marRight w:val="0"/>
                          <w:marTop w:val="0"/>
                          <w:marBottom w:val="0"/>
                          <w:divBdr>
                            <w:top w:val="none" w:sz="0" w:space="0" w:color="auto"/>
                            <w:left w:val="none" w:sz="0" w:space="0" w:color="auto"/>
                            <w:bottom w:val="none" w:sz="0" w:space="0" w:color="auto"/>
                            <w:right w:val="none" w:sz="0" w:space="0" w:color="auto"/>
                          </w:divBdr>
                          <w:divsChild>
                            <w:div w:id="671026161">
                              <w:marLeft w:val="0"/>
                              <w:marRight w:val="0"/>
                              <w:marTop w:val="0"/>
                              <w:marBottom w:val="0"/>
                              <w:divBdr>
                                <w:top w:val="none" w:sz="0" w:space="0" w:color="auto"/>
                                <w:left w:val="none" w:sz="0" w:space="0" w:color="auto"/>
                                <w:bottom w:val="none" w:sz="0" w:space="0" w:color="auto"/>
                                <w:right w:val="none" w:sz="0" w:space="0" w:color="auto"/>
                              </w:divBdr>
                              <w:divsChild>
                                <w:div w:id="882599457">
                                  <w:marLeft w:val="0"/>
                                  <w:marRight w:val="0"/>
                                  <w:marTop w:val="0"/>
                                  <w:marBottom w:val="0"/>
                                  <w:divBdr>
                                    <w:top w:val="none" w:sz="0" w:space="0" w:color="auto"/>
                                    <w:left w:val="none" w:sz="0" w:space="0" w:color="auto"/>
                                    <w:bottom w:val="none" w:sz="0" w:space="0" w:color="auto"/>
                                    <w:right w:val="none" w:sz="0" w:space="0" w:color="auto"/>
                                  </w:divBdr>
                                  <w:divsChild>
                                    <w:div w:id="1160541200">
                                      <w:marLeft w:val="0"/>
                                      <w:marRight w:val="0"/>
                                      <w:marTop w:val="0"/>
                                      <w:marBottom w:val="0"/>
                                      <w:divBdr>
                                        <w:top w:val="none" w:sz="0" w:space="0" w:color="auto"/>
                                        <w:left w:val="none" w:sz="0" w:space="0" w:color="auto"/>
                                        <w:bottom w:val="none" w:sz="0" w:space="0" w:color="auto"/>
                                        <w:right w:val="none" w:sz="0" w:space="0" w:color="auto"/>
                                      </w:divBdr>
                                      <w:divsChild>
                                        <w:div w:id="1794789023">
                                          <w:marLeft w:val="0"/>
                                          <w:marRight w:val="0"/>
                                          <w:marTop w:val="0"/>
                                          <w:marBottom w:val="0"/>
                                          <w:divBdr>
                                            <w:top w:val="none" w:sz="0" w:space="0" w:color="auto"/>
                                            <w:left w:val="none" w:sz="0" w:space="0" w:color="auto"/>
                                            <w:bottom w:val="none" w:sz="0" w:space="0" w:color="auto"/>
                                            <w:right w:val="none" w:sz="0" w:space="0" w:color="auto"/>
                                          </w:divBdr>
                                          <w:divsChild>
                                            <w:div w:id="1957248904">
                                              <w:marLeft w:val="0"/>
                                              <w:marRight w:val="0"/>
                                              <w:marTop w:val="0"/>
                                              <w:marBottom w:val="0"/>
                                              <w:divBdr>
                                                <w:top w:val="none" w:sz="0" w:space="0" w:color="auto"/>
                                                <w:left w:val="none" w:sz="0" w:space="0" w:color="auto"/>
                                                <w:bottom w:val="none" w:sz="0" w:space="0" w:color="auto"/>
                                                <w:right w:val="none" w:sz="0" w:space="0" w:color="auto"/>
                                              </w:divBdr>
                                              <w:divsChild>
                                                <w:div w:id="1930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76420">
      <w:bodyDiv w:val="1"/>
      <w:marLeft w:val="0"/>
      <w:marRight w:val="0"/>
      <w:marTop w:val="0"/>
      <w:marBottom w:val="0"/>
      <w:divBdr>
        <w:top w:val="none" w:sz="0" w:space="0" w:color="auto"/>
        <w:left w:val="none" w:sz="0" w:space="0" w:color="auto"/>
        <w:bottom w:val="none" w:sz="0" w:space="0" w:color="auto"/>
        <w:right w:val="none" w:sz="0" w:space="0" w:color="auto"/>
      </w:divBdr>
    </w:div>
    <w:div w:id="358091968">
      <w:bodyDiv w:val="1"/>
      <w:marLeft w:val="0"/>
      <w:marRight w:val="0"/>
      <w:marTop w:val="0"/>
      <w:marBottom w:val="0"/>
      <w:divBdr>
        <w:top w:val="none" w:sz="0" w:space="0" w:color="auto"/>
        <w:left w:val="none" w:sz="0" w:space="0" w:color="auto"/>
        <w:bottom w:val="none" w:sz="0" w:space="0" w:color="auto"/>
        <w:right w:val="none" w:sz="0" w:space="0" w:color="auto"/>
      </w:divBdr>
    </w:div>
    <w:div w:id="980353089">
      <w:bodyDiv w:val="1"/>
      <w:marLeft w:val="0"/>
      <w:marRight w:val="0"/>
      <w:marTop w:val="0"/>
      <w:marBottom w:val="0"/>
      <w:divBdr>
        <w:top w:val="none" w:sz="0" w:space="0" w:color="auto"/>
        <w:left w:val="none" w:sz="0" w:space="0" w:color="auto"/>
        <w:bottom w:val="none" w:sz="0" w:space="0" w:color="auto"/>
        <w:right w:val="none" w:sz="0" w:space="0" w:color="auto"/>
      </w:divBdr>
    </w:div>
    <w:div w:id="1136070044">
      <w:bodyDiv w:val="1"/>
      <w:marLeft w:val="0"/>
      <w:marRight w:val="0"/>
      <w:marTop w:val="0"/>
      <w:marBottom w:val="0"/>
      <w:divBdr>
        <w:top w:val="none" w:sz="0" w:space="0" w:color="auto"/>
        <w:left w:val="none" w:sz="0" w:space="0" w:color="auto"/>
        <w:bottom w:val="none" w:sz="0" w:space="0" w:color="auto"/>
        <w:right w:val="none" w:sz="0" w:space="0" w:color="auto"/>
      </w:divBdr>
    </w:div>
    <w:div w:id="1235703881">
      <w:bodyDiv w:val="1"/>
      <w:marLeft w:val="0"/>
      <w:marRight w:val="0"/>
      <w:marTop w:val="0"/>
      <w:marBottom w:val="0"/>
      <w:divBdr>
        <w:top w:val="none" w:sz="0" w:space="0" w:color="auto"/>
        <w:left w:val="none" w:sz="0" w:space="0" w:color="auto"/>
        <w:bottom w:val="none" w:sz="0" w:space="0" w:color="auto"/>
        <w:right w:val="none" w:sz="0" w:space="0" w:color="auto"/>
      </w:divBdr>
    </w:div>
    <w:div w:id="1351419827">
      <w:bodyDiv w:val="1"/>
      <w:marLeft w:val="0"/>
      <w:marRight w:val="0"/>
      <w:marTop w:val="0"/>
      <w:marBottom w:val="0"/>
      <w:divBdr>
        <w:top w:val="none" w:sz="0" w:space="0" w:color="auto"/>
        <w:left w:val="none" w:sz="0" w:space="0" w:color="auto"/>
        <w:bottom w:val="none" w:sz="0" w:space="0" w:color="auto"/>
        <w:right w:val="none" w:sz="0" w:space="0" w:color="auto"/>
      </w:divBdr>
    </w:div>
    <w:div w:id="1638758742">
      <w:bodyDiv w:val="1"/>
      <w:marLeft w:val="0"/>
      <w:marRight w:val="0"/>
      <w:marTop w:val="0"/>
      <w:marBottom w:val="0"/>
      <w:divBdr>
        <w:top w:val="none" w:sz="0" w:space="0" w:color="auto"/>
        <w:left w:val="none" w:sz="0" w:space="0" w:color="auto"/>
        <w:bottom w:val="none" w:sz="0" w:space="0" w:color="auto"/>
        <w:right w:val="none" w:sz="0" w:space="0" w:color="auto"/>
      </w:divBdr>
    </w:div>
    <w:div w:id="1693460319">
      <w:bodyDiv w:val="1"/>
      <w:marLeft w:val="0"/>
      <w:marRight w:val="0"/>
      <w:marTop w:val="0"/>
      <w:marBottom w:val="0"/>
      <w:divBdr>
        <w:top w:val="none" w:sz="0" w:space="0" w:color="auto"/>
        <w:left w:val="none" w:sz="0" w:space="0" w:color="auto"/>
        <w:bottom w:val="none" w:sz="0" w:space="0" w:color="auto"/>
        <w:right w:val="none" w:sz="0" w:space="0" w:color="auto"/>
      </w:divBdr>
    </w:div>
    <w:div w:id="1711295534">
      <w:bodyDiv w:val="1"/>
      <w:marLeft w:val="0"/>
      <w:marRight w:val="0"/>
      <w:marTop w:val="0"/>
      <w:marBottom w:val="0"/>
      <w:divBdr>
        <w:top w:val="none" w:sz="0" w:space="0" w:color="auto"/>
        <w:left w:val="none" w:sz="0" w:space="0" w:color="auto"/>
        <w:bottom w:val="none" w:sz="0" w:space="0" w:color="auto"/>
        <w:right w:val="none" w:sz="0" w:space="0" w:color="auto"/>
      </w:divBdr>
    </w:div>
    <w:div w:id="1742563719">
      <w:bodyDiv w:val="1"/>
      <w:marLeft w:val="0"/>
      <w:marRight w:val="0"/>
      <w:marTop w:val="0"/>
      <w:marBottom w:val="0"/>
      <w:divBdr>
        <w:top w:val="none" w:sz="0" w:space="0" w:color="auto"/>
        <w:left w:val="none" w:sz="0" w:space="0" w:color="auto"/>
        <w:bottom w:val="none" w:sz="0" w:space="0" w:color="auto"/>
        <w:right w:val="none" w:sz="0" w:space="0" w:color="auto"/>
      </w:divBdr>
    </w:div>
    <w:div w:id="1966889824">
      <w:bodyDiv w:val="1"/>
      <w:marLeft w:val="0"/>
      <w:marRight w:val="0"/>
      <w:marTop w:val="0"/>
      <w:marBottom w:val="0"/>
      <w:divBdr>
        <w:top w:val="none" w:sz="0" w:space="0" w:color="auto"/>
        <w:left w:val="none" w:sz="0" w:space="0" w:color="auto"/>
        <w:bottom w:val="none" w:sz="0" w:space="0" w:color="auto"/>
        <w:right w:val="none" w:sz="0" w:space="0" w:color="auto"/>
      </w:divBdr>
    </w:div>
    <w:div w:id="20184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abling.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www.streamtext.net/player?event=CFI-Cynthi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u4u.wordpress.com/2013/04/05/accessibility-loses-a-great-champ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meanddate.com/worldclock/fixedtime.html?msg=DCAD+meeting&amp;iso=20130430T13&amp;p1=87"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710E7-DC64-4B62-9E18-CD1F58FD597A}"/>
</file>

<file path=customXml/itemProps2.xml><?xml version="1.0" encoding="utf-8"?>
<ds:datastoreItem xmlns:ds="http://schemas.openxmlformats.org/officeDocument/2006/customXml" ds:itemID="{616B44C4-E344-4118-88F7-5718D7F1967B}"/>
</file>

<file path=customXml/itemProps3.xml><?xml version="1.0" encoding="utf-8"?>
<ds:datastoreItem xmlns:ds="http://schemas.openxmlformats.org/officeDocument/2006/customXml" ds:itemID="{14B59977-1BCB-4243-89D9-5105D6BFF5E5}"/>
</file>

<file path=docProps/app.xml><?xml version="1.0" encoding="utf-8"?>
<Properties xmlns="http://schemas.openxmlformats.org/officeDocument/2006/extended-properties" xmlns:vt="http://schemas.openxmlformats.org/officeDocument/2006/docPropsVTypes">
  <Template>Normal</Template>
  <TotalTime>198</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$bhandary</cp:lastModifiedBy>
  <cp:revision>14</cp:revision>
  <dcterms:created xsi:type="dcterms:W3CDTF">2013-04-17T09:23:00Z</dcterms:created>
  <dcterms:modified xsi:type="dcterms:W3CDTF">2013-04-19T08:26:00Z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