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10" w:rsidRPr="001E0D09" w:rsidRDefault="006C0A10" w:rsidP="00D91DBA">
      <w:pPr>
        <w:keepNext/>
        <w:spacing w:before="0" w:beforeAutospacing="0" w:after="0" w:afterAutospacing="0"/>
        <w:jc w:val="center"/>
        <w:outlineLvl w:val="0"/>
        <w:rPr>
          <w:rFonts w:eastAsia="SimSun" w:cs="Arial"/>
          <w:b/>
          <w:bCs/>
          <w:sz w:val="24"/>
          <w:szCs w:val="24"/>
          <w:lang w:eastAsia="en-US"/>
        </w:rPr>
      </w:pPr>
      <w:r w:rsidRPr="001E0D09">
        <w:rPr>
          <w:rFonts w:eastAsia="SimSun" w:cs="Arial"/>
          <w:b/>
          <w:bCs/>
          <w:sz w:val="24"/>
          <w:szCs w:val="24"/>
          <w:lang w:eastAsia="en-US"/>
        </w:rPr>
        <w:t xml:space="preserve">Report of the fifth meeting of the </w:t>
      </w:r>
      <w:r w:rsidRPr="001E0D09">
        <w:rPr>
          <w:rFonts w:eastAsia="SimSun" w:cs="Arial"/>
          <w:b/>
          <w:bCs/>
          <w:sz w:val="24"/>
          <w:szCs w:val="24"/>
          <w:lang w:eastAsia="en-US"/>
        </w:rPr>
        <w:br/>
        <w:t>Dynamic Coalition on Accessibility and Disability (DCAD)</w:t>
      </w:r>
    </w:p>
    <w:p w:rsidR="006C0A10" w:rsidRPr="001E0D09" w:rsidRDefault="006C0A10" w:rsidP="00D91DBA">
      <w:pPr>
        <w:spacing w:before="0" w:beforeAutospacing="0" w:after="0" w:afterAutospacing="0"/>
        <w:jc w:val="center"/>
        <w:rPr>
          <w:rFonts w:eastAsia="SimSun" w:cs="Arial"/>
          <w:b/>
          <w:bCs/>
          <w:sz w:val="24"/>
          <w:szCs w:val="24"/>
          <w:lang w:eastAsia="en-US"/>
        </w:rPr>
      </w:pPr>
      <w:r w:rsidRPr="001E0D09">
        <w:rPr>
          <w:rFonts w:eastAsia="SimSun" w:cs="Arial"/>
          <w:b/>
          <w:bCs/>
          <w:sz w:val="24"/>
          <w:szCs w:val="24"/>
          <w:lang w:eastAsia="en-US"/>
        </w:rPr>
        <w:t>(Baku, Azerbaijan, 8 November 2012)</w:t>
      </w:r>
    </w:p>
    <w:p w:rsidR="00C227DB" w:rsidRPr="001E0D09" w:rsidRDefault="00C227DB" w:rsidP="00D91DBA">
      <w:pPr>
        <w:spacing w:before="0" w:beforeAutospacing="0" w:after="0" w:afterAutospacing="0"/>
        <w:jc w:val="center"/>
        <w:rPr>
          <w:rFonts w:eastAsia="SimSun" w:cs="Arial"/>
          <w:b/>
          <w:bCs/>
          <w:sz w:val="24"/>
          <w:szCs w:val="24"/>
          <w:lang w:eastAsia="en-US"/>
        </w:rPr>
      </w:pPr>
    </w:p>
    <w:p w:rsidR="006C0A10" w:rsidRPr="001E0D09" w:rsidRDefault="0062310F" w:rsidP="00D91DBA">
      <w:pPr>
        <w:keepNext/>
        <w:spacing w:before="0" w:beforeAutospacing="0" w:after="0" w:afterAutospacing="0"/>
        <w:rPr>
          <w:rFonts w:eastAsia="SimSun" w:cs="Arial"/>
          <w:b/>
          <w:bCs/>
          <w:sz w:val="24"/>
          <w:szCs w:val="24"/>
          <w:lang w:eastAsia="en-US"/>
        </w:rPr>
      </w:pPr>
      <w:r w:rsidRPr="001E0D09">
        <w:rPr>
          <w:rFonts w:eastAsia="SimSun" w:cs="Arial"/>
          <w:b/>
          <w:bCs/>
          <w:sz w:val="24"/>
          <w:szCs w:val="24"/>
          <w:lang w:eastAsia="en-US"/>
        </w:rPr>
        <w:t>INTRODUCTION</w:t>
      </w:r>
    </w:p>
    <w:p w:rsidR="00F8503D" w:rsidRPr="001E0D09" w:rsidRDefault="00CE6A53" w:rsidP="00DB41C7">
      <w:pPr>
        <w:spacing w:before="0" w:beforeAutospacing="0" w:after="0" w:afterAutospacing="0"/>
        <w:jc w:val="both"/>
        <w:rPr>
          <w:sz w:val="24"/>
          <w:szCs w:val="24"/>
        </w:rPr>
      </w:pPr>
      <w:r w:rsidRPr="001E0D09">
        <w:rPr>
          <w:rFonts w:eastAsia="SimSun" w:cs="Arial"/>
          <w:sz w:val="24"/>
          <w:szCs w:val="24"/>
          <w:lang w:eastAsia="en-US"/>
        </w:rPr>
        <w:t>The Dynamic Coalition on Accessibility and Disability (DCAD) was formed during the second Internet Governance Forum (IGF) in Rio</w:t>
      </w:r>
      <w:r w:rsidR="00B2284C" w:rsidRPr="001E0D09">
        <w:rPr>
          <w:rFonts w:eastAsia="SimSun" w:cs="Arial"/>
          <w:sz w:val="24"/>
          <w:szCs w:val="24"/>
          <w:lang w:eastAsia="en-US"/>
        </w:rPr>
        <w:t xml:space="preserve"> de Janeiro (Brazil) in 2007.</w:t>
      </w:r>
      <w:r w:rsidR="001010D1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B2284C" w:rsidRPr="001E0D09">
        <w:rPr>
          <w:rFonts w:eastAsia="SimSun" w:cs="Arial"/>
          <w:sz w:val="24"/>
          <w:szCs w:val="24"/>
          <w:lang w:eastAsia="en-US"/>
        </w:rPr>
        <w:t xml:space="preserve">Since then, </w:t>
      </w:r>
      <w:r w:rsidRPr="001E0D09">
        <w:rPr>
          <w:rFonts w:eastAsia="SimSun" w:cs="Arial"/>
          <w:sz w:val="24"/>
          <w:szCs w:val="24"/>
          <w:lang w:eastAsia="en-US"/>
        </w:rPr>
        <w:t xml:space="preserve">DCAD </w:t>
      </w:r>
      <w:r w:rsidR="00B2284C" w:rsidRPr="001E0D09">
        <w:rPr>
          <w:rFonts w:eastAsia="SimSun" w:cs="Arial"/>
          <w:sz w:val="24"/>
          <w:szCs w:val="24"/>
          <w:lang w:eastAsia="en-US"/>
        </w:rPr>
        <w:t xml:space="preserve">works to ensure that ICT accessibility </w:t>
      </w:r>
      <w:r w:rsidR="00B2284C" w:rsidRPr="001E0D09">
        <w:rPr>
          <w:rFonts w:cs="ZurichBT-LightCondensed"/>
          <w:sz w:val="24"/>
          <w:szCs w:val="24"/>
        </w:rPr>
        <w:t>is included in discussions related to Internet governance, aiming to create a future in where all individuals have equal access to the opportunities presented by our Information Society. DCAD aim</w:t>
      </w:r>
      <w:r w:rsidRPr="001E0D09">
        <w:rPr>
          <w:rFonts w:eastAsia="SimSun" w:cs="Arial"/>
          <w:sz w:val="24"/>
          <w:szCs w:val="24"/>
          <w:lang w:eastAsia="en-US"/>
        </w:rPr>
        <w:t>s to facilitate interaction between relevant bodies and to ensure that ICT accessibility is included in the debates around the Internet Governance.</w:t>
      </w:r>
      <w:r w:rsidR="00F8503D" w:rsidRPr="001E0D09">
        <w:rPr>
          <w:sz w:val="24"/>
          <w:szCs w:val="24"/>
        </w:rPr>
        <w:t xml:space="preserve"> The DCAD has now around 30 member</w:t>
      </w:r>
      <w:r w:rsidR="0047568D">
        <w:rPr>
          <w:sz w:val="24"/>
          <w:szCs w:val="24"/>
        </w:rPr>
        <w:t>s</w:t>
      </w:r>
      <w:r w:rsidR="00F8503D" w:rsidRPr="001E0D09">
        <w:rPr>
          <w:sz w:val="24"/>
          <w:szCs w:val="24"/>
        </w:rPr>
        <w:t xml:space="preserve"> </w:t>
      </w:r>
      <w:r w:rsidR="0047568D">
        <w:rPr>
          <w:sz w:val="24"/>
          <w:szCs w:val="24"/>
        </w:rPr>
        <w:t xml:space="preserve">made up of </w:t>
      </w:r>
      <w:r w:rsidR="00F8503D" w:rsidRPr="001E0D09">
        <w:rPr>
          <w:sz w:val="24"/>
          <w:szCs w:val="24"/>
        </w:rPr>
        <w:t>individuals, non-governmental organizations, UN agencies</w:t>
      </w:r>
      <w:r w:rsidR="0047568D">
        <w:rPr>
          <w:sz w:val="24"/>
          <w:szCs w:val="24"/>
        </w:rPr>
        <w:t>,</w:t>
      </w:r>
      <w:r w:rsidR="006665B3">
        <w:rPr>
          <w:sz w:val="24"/>
          <w:szCs w:val="24"/>
        </w:rPr>
        <w:t xml:space="preserve"> </w:t>
      </w:r>
      <w:r w:rsidR="00DB41C7">
        <w:rPr>
          <w:sz w:val="24"/>
          <w:szCs w:val="24"/>
        </w:rPr>
        <w:t>acade</w:t>
      </w:r>
      <w:r w:rsidR="0047568D">
        <w:rPr>
          <w:sz w:val="24"/>
          <w:szCs w:val="24"/>
        </w:rPr>
        <w:t>mia</w:t>
      </w:r>
      <w:r w:rsidR="00F8503D" w:rsidRPr="001E0D09">
        <w:rPr>
          <w:sz w:val="24"/>
          <w:szCs w:val="24"/>
        </w:rPr>
        <w:t xml:space="preserve"> and experts with disabilities. </w:t>
      </w:r>
    </w:p>
    <w:p w:rsidR="009B47D7" w:rsidRPr="001E0D09" w:rsidRDefault="00B2284C" w:rsidP="00D91DBA">
      <w:pPr>
        <w:keepNext/>
        <w:spacing w:before="0" w:beforeAutospacing="0" w:after="0" w:afterAutospacing="0"/>
        <w:contextualSpacing/>
        <w:rPr>
          <w:sz w:val="24"/>
          <w:szCs w:val="24"/>
        </w:rPr>
      </w:pPr>
      <w:r w:rsidRPr="001E0D09">
        <w:rPr>
          <w:rFonts w:eastAsia="SimSun" w:cs="Arial"/>
          <w:sz w:val="24"/>
          <w:szCs w:val="24"/>
          <w:lang w:eastAsia="en-US"/>
        </w:rPr>
        <w:t>During the IGF 2012, DCAD</w:t>
      </w:r>
      <w:r w:rsidR="006C0A10" w:rsidRPr="001E0D09">
        <w:rPr>
          <w:rFonts w:eastAsia="SimSun" w:cs="Arial"/>
          <w:sz w:val="24"/>
          <w:szCs w:val="24"/>
          <w:lang w:eastAsia="en-US"/>
        </w:rPr>
        <w:t xml:space="preserve"> held its fifth face-to-face meeting on 8 November 2012, during </w:t>
      </w:r>
      <w:r w:rsidR="00CE6A53" w:rsidRPr="001E0D09">
        <w:rPr>
          <w:rFonts w:eastAsia="SimSun" w:cs="Arial"/>
          <w:sz w:val="24"/>
          <w:szCs w:val="24"/>
          <w:lang w:eastAsia="en-US"/>
        </w:rPr>
        <w:t>the seventh annual Internet</w:t>
      </w:r>
      <w:r w:rsidR="006C0A10" w:rsidRPr="001E0D09">
        <w:rPr>
          <w:rFonts w:eastAsia="SimSun" w:cs="Arial"/>
          <w:sz w:val="24"/>
          <w:szCs w:val="24"/>
          <w:lang w:eastAsia="en-US"/>
        </w:rPr>
        <w:t xml:space="preserve"> Governance Forum</w:t>
      </w:r>
      <w:r w:rsidR="00CE6A53" w:rsidRPr="001E0D09">
        <w:rPr>
          <w:rFonts w:eastAsia="SimSun" w:cs="Arial"/>
          <w:sz w:val="24"/>
          <w:szCs w:val="24"/>
          <w:lang w:eastAsia="en-US"/>
        </w:rPr>
        <w:t xml:space="preserve"> (IGF)</w:t>
      </w:r>
      <w:r w:rsidR="006C0A10" w:rsidRPr="001E0D09">
        <w:rPr>
          <w:rFonts w:eastAsia="SimSun" w:cs="Arial"/>
          <w:sz w:val="24"/>
          <w:szCs w:val="24"/>
          <w:lang w:eastAsia="en-US"/>
        </w:rPr>
        <w:t xml:space="preserve">, </w:t>
      </w:r>
      <w:r w:rsidR="00CE6A53" w:rsidRPr="001E0D09">
        <w:rPr>
          <w:rFonts w:eastAsia="SimSun" w:cs="Arial"/>
          <w:sz w:val="24"/>
          <w:szCs w:val="24"/>
          <w:lang w:eastAsia="en-US"/>
        </w:rPr>
        <w:t xml:space="preserve">at the Baku Expo Convention Center, </w:t>
      </w:r>
      <w:r w:rsidR="006C0A10" w:rsidRPr="001E0D09">
        <w:rPr>
          <w:rFonts w:eastAsia="SimSun" w:cs="Arial"/>
          <w:sz w:val="24"/>
          <w:szCs w:val="24"/>
          <w:lang w:eastAsia="en-US"/>
        </w:rPr>
        <w:t xml:space="preserve">in Baku, Azerbaijan. </w:t>
      </w:r>
      <w:r w:rsidR="009B47D7" w:rsidRPr="001E0D09">
        <w:rPr>
          <w:sz w:val="24"/>
          <w:szCs w:val="24"/>
        </w:rPr>
        <w:t xml:space="preserve">The meeting attracted about ten participants, four of which were online. </w:t>
      </w:r>
    </w:p>
    <w:p w:rsidR="006F080C" w:rsidRPr="001E0D09" w:rsidRDefault="006F080C" w:rsidP="00D91DBA">
      <w:pPr>
        <w:keepNext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9B47D7" w:rsidRPr="001E0D09" w:rsidRDefault="009B47D7" w:rsidP="00D91DBA">
      <w:pPr>
        <w:keepNext/>
        <w:spacing w:before="0" w:beforeAutospacing="0" w:after="0" w:afterAutospacing="0"/>
        <w:contextualSpacing/>
        <w:rPr>
          <w:b/>
          <w:bCs/>
          <w:sz w:val="24"/>
          <w:szCs w:val="24"/>
        </w:rPr>
      </w:pPr>
      <w:r w:rsidRPr="001E0D09">
        <w:rPr>
          <w:b/>
          <w:bCs/>
          <w:sz w:val="24"/>
          <w:szCs w:val="24"/>
        </w:rPr>
        <w:t>DISCUSSIONS</w:t>
      </w:r>
      <w:r w:rsidR="0062310F" w:rsidRPr="001E0D09">
        <w:rPr>
          <w:b/>
          <w:bCs/>
          <w:sz w:val="24"/>
          <w:szCs w:val="24"/>
        </w:rPr>
        <w:t xml:space="preserve"> AND MAIN OBSERVATIONS FROM THE PARTICIPANTS</w:t>
      </w:r>
    </w:p>
    <w:p w:rsidR="009B47D7" w:rsidRPr="001E0D09" w:rsidRDefault="009B47D7" w:rsidP="00D91DBA">
      <w:pPr>
        <w:keepNext/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 w:rsidRPr="001E0D09">
        <w:rPr>
          <w:sz w:val="24"/>
          <w:szCs w:val="24"/>
        </w:rPr>
        <w:t xml:space="preserve">The meeting was chaired by </w:t>
      </w:r>
      <w:proofErr w:type="spellStart"/>
      <w:r w:rsidRPr="001E0D09">
        <w:rPr>
          <w:sz w:val="24"/>
          <w:szCs w:val="24"/>
        </w:rPr>
        <w:t>Mr</w:t>
      </w:r>
      <w:proofErr w:type="spellEnd"/>
      <w:r w:rsidRPr="001E0D09">
        <w:rPr>
          <w:sz w:val="24"/>
          <w:szCs w:val="24"/>
        </w:rPr>
        <w:t xml:space="preserve"> Peter Major, DCAD Co-coordinator, assisted by </w:t>
      </w:r>
      <w:proofErr w:type="spellStart"/>
      <w:r w:rsidRPr="001E0D09">
        <w:rPr>
          <w:sz w:val="24"/>
          <w:szCs w:val="24"/>
        </w:rPr>
        <w:t>Mr</w:t>
      </w:r>
      <w:proofErr w:type="spellEnd"/>
      <w:r w:rsidRPr="001E0D09">
        <w:rPr>
          <w:sz w:val="24"/>
          <w:szCs w:val="24"/>
        </w:rPr>
        <w:t xml:space="preserve"> Shadi </w:t>
      </w:r>
      <w:r w:rsidR="006F080C" w:rsidRPr="001E0D09">
        <w:rPr>
          <w:sz w:val="24"/>
          <w:szCs w:val="24"/>
        </w:rPr>
        <w:br/>
      </w:r>
      <w:r w:rsidRPr="001E0D09">
        <w:rPr>
          <w:sz w:val="24"/>
          <w:szCs w:val="24"/>
        </w:rPr>
        <w:t>Abou-Zahra, W3C</w:t>
      </w:r>
      <w:r w:rsidR="006F080C" w:rsidRPr="001E0D09">
        <w:rPr>
          <w:sz w:val="24"/>
          <w:szCs w:val="24"/>
        </w:rPr>
        <w:t>,</w:t>
      </w:r>
      <w:r w:rsidRPr="001E0D09">
        <w:rPr>
          <w:sz w:val="24"/>
          <w:szCs w:val="24"/>
        </w:rPr>
        <w:t xml:space="preserve"> Web Accessibility Initiative, Austria and </w:t>
      </w:r>
      <w:r w:rsidR="003013DE" w:rsidRPr="001E0D09">
        <w:rPr>
          <w:rFonts w:eastAsia="SimSun" w:cs="Arial"/>
          <w:sz w:val="24"/>
          <w:szCs w:val="24"/>
          <w:lang w:eastAsia="en-US"/>
        </w:rPr>
        <w:t>t</w:t>
      </w:r>
      <w:r w:rsidR="00390DFD" w:rsidRPr="001E0D09">
        <w:rPr>
          <w:rFonts w:eastAsia="SimSun" w:cs="Arial"/>
          <w:sz w:val="24"/>
          <w:szCs w:val="24"/>
          <w:lang w:eastAsia="en-US"/>
        </w:rPr>
        <w:t xml:space="preserve">he DCAD </w:t>
      </w:r>
      <w:proofErr w:type="gramStart"/>
      <w:r w:rsidR="00390DFD" w:rsidRPr="001E0D09">
        <w:rPr>
          <w:rFonts w:eastAsia="SimSun" w:cs="Arial"/>
          <w:sz w:val="24"/>
          <w:szCs w:val="24"/>
          <w:lang w:eastAsia="en-US"/>
        </w:rPr>
        <w:t>Coordinator</w:t>
      </w:r>
      <w:r w:rsidR="00D91DBA" w:rsidRPr="001E0D09">
        <w:rPr>
          <w:rFonts w:eastAsia="SimSun" w:cs="Arial"/>
          <w:sz w:val="24"/>
          <w:szCs w:val="24"/>
          <w:lang w:eastAsia="en-US"/>
        </w:rPr>
        <w:t>,</w:t>
      </w:r>
      <w:proofErr w:type="gramEnd"/>
      <w:r w:rsidR="00390DFD" w:rsidRPr="001E0D09">
        <w:rPr>
          <w:rFonts w:eastAsia="SimSun" w:cs="Arial"/>
          <w:sz w:val="24"/>
          <w:szCs w:val="24"/>
          <w:lang w:eastAsia="en-US"/>
        </w:rPr>
        <w:t xml:space="preserve"> </w:t>
      </w:r>
      <w:proofErr w:type="spellStart"/>
      <w:r w:rsidR="00390DFD" w:rsidRPr="001E0D09">
        <w:rPr>
          <w:rFonts w:eastAsia="SimSun" w:cs="Arial"/>
          <w:sz w:val="24"/>
          <w:szCs w:val="24"/>
          <w:lang w:eastAsia="en-US"/>
        </w:rPr>
        <w:t>Ms</w:t>
      </w:r>
      <w:proofErr w:type="spellEnd"/>
      <w:r w:rsidR="00390DFD" w:rsidRPr="001E0D09">
        <w:rPr>
          <w:rFonts w:eastAsia="SimSun" w:cs="Arial"/>
          <w:sz w:val="24"/>
          <w:szCs w:val="24"/>
          <w:lang w:eastAsia="en-US"/>
        </w:rPr>
        <w:t xml:space="preserve"> Andrea Saks </w:t>
      </w:r>
      <w:r w:rsidR="0062310F" w:rsidRPr="001E0D09">
        <w:rPr>
          <w:rFonts w:eastAsia="SimSun" w:cs="Arial"/>
          <w:sz w:val="24"/>
          <w:szCs w:val="24"/>
          <w:lang w:eastAsia="en-US"/>
        </w:rPr>
        <w:t xml:space="preserve">participated </w:t>
      </w:r>
      <w:r w:rsidR="00390DFD" w:rsidRPr="001E0D09">
        <w:rPr>
          <w:rFonts w:eastAsia="SimSun" w:cs="Arial"/>
          <w:sz w:val="24"/>
          <w:szCs w:val="24"/>
          <w:lang w:eastAsia="en-US"/>
        </w:rPr>
        <w:t>on remote mode</w:t>
      </w:r>
      <w:r w:rsidR="0062310F" w:rsidRPr="001E0D09">
        <w:rPr>
          <w:rFonts w:eastAsia="SimSun" w:cs="Arial"/>
          <w:sz w:val="24"/>
          <w:szCs w:val="24"/>
          <w:lang w:eastAsia="en-US"/>
        </w:rPr>
        <w:t>.</w:t>
      </w:r>
      <w:r w:rsidR="00390DFD" w:rsidRPr="001E0D09">
        <w:rPr>
          <w:rFonts w:eastAsia="SimSun" w:cs="Arial"/>
          <w:sz w:val="24"/>
          <w:szCs w:val="24"/>
          <w:lang w:eastAsia="en-US"/>
        </w:rPr>
        <w:t xml:space="preserve"> </w:t>
      </w:r>
    </w:p>
    <w:p w:rsidR="00D91DBA" w:rsidRPr="001E0D09" w:rsidRDefault="00F8503D" w:rsidP="001010D1">
      <w:pPr>
        <w:spacing w:before="0" w:beforeAutospacing="0" w:after="0" w:afterAutospacing="0"/>
        <w:jc w:val="both"/>
        <w:rPr>
          <w:sz w:val="24"/>
          <w:szCs w:val="24"/>
        </w:rPr>
      </w:pPr>
      <w:r w:rsidRPr="001E0D09">
        <w:rPr>
          <w:sz w:val="24"/>
          <w:szCs w:val="24"/>
        </w:rPr>
        <w:t xml:space="preserve">The meeting began with an introduction </w:t>
      </w:r>
      <w:r w:rsidR="0047568D">
        <w:rPr>
          <w:sz w:val="24"/>
          <w:szCs w:val="24"/>
        </w:rPr>
        <w:t xml:space="preserve">of </w:t>
      </w:r>
      <w:r w:rsidRPr="001E0D09">
        <w:rPr>
          <w:sz w:val="24"/>
          <w:szCs w:val="24"/>
        </w:rPr>
        <w:t>D</w:t>
      </w:r>
      <w:r w:rsidR="0062310F" w:rsidRPr="001E0D09">
        <w:rPr>
          <w:sz w:val="24"/>
          <w:szCs w:val="24"/>
        </w:rPr>
        <w:t>CAD and approval of the a</w:t>
      </w:r>
      <w:r w:rsidR="003013DE" w:rsidRPr="001E0D09">
        <w:rPr>
          <w:sz w:val="24"/>
          <w:szCs w:val="24"/>
        </w:rPr>
        <w:t>genda which is available</w:t>
      </w:r>
      <w:r w:rsidR="003013DE" w:rsidRPr="001E0D09">
        <w:rPr>
          <w:rFonts w:eastAsia="SimSun" w:cs="Arial"/>
          <w:sz w:val="24"/>
          <w:szCs w:val="24"/>
        </w:rPr>
        <w:t xml:space="preserve"> </w:t>
      </w:r>
      <w:hyperlink r:id="rId8" w:history="1">
        <w:r w:rsidR="003013DE" w:rsidRPr="001E0D09">
          <w:rPr>
            <w:rStyle w:val="Hyperlink"/>
            <w:rFonts w:eastAsia="SimSun" w:cs="Arial"/>
            <w:sz w:val="24"/>
            <w:szCs w:val="24"/>
          </w:rPr>
          <w:t>here</w:t>
        </w:r>
      </w:hyperlink>
      <w:r w:rsidR="003013DE" w:rsidRPr="001E0D09">
        <w:rPr>
          <w:rFonts w:eastAsia="SimSun" w:cs="Arial"/>
          <w:sz w:val="24"/>
          <w:szCs w:val="24"/>
        </w:rPr>
        <w:t xml:space="preserve">. </w:t>
      </w:r>
      <w:r w:rsidR="003013DE" w:rsidRPr="001E0D09">
        <w:rPr>
          <w:sz w:val="24"/>
          <w:szCs w:val="24"/>
        </w:rPr>
        <w:t xml:space="preserve">The discussions highlighted the review of the accessibility facilities at the Seventh IGF, in Baku, Azerbaijan. </w:t>
      </w:r>
      <w:r w:rsidR="009B47D7" w:rsidRPr="001E0D09">
        <w:rPr>
          <w:sz w:val="24"/>
          <w:szCs w:val="24"/>
        </w:rPr>
        <w:t xml:space="preserve">One of the most important goals for the fifth face-to-face meeting of DCAD was to review the participation of persons with </w:t>
      </w:r>
      <w:r w:rsidR="00E33658" w:rsidRPr="001E0D09">
        <w:rPr>
          <w:sz w:val="24"/>
          <w:szCs w:val="24"/>
        </w:rPr>
        <w:t>disabilit</w:t>
      </w:r>
      <w:r w:rsidR="00E33658">
        <w:rPr>
          <w:sz w:val="24"/>
          <w:szCs w:val="24"/>
        </w:rPr>
        <w:t>ies</w:t>
      </w:r>
      <w:r w:rsidR="00E33658" w:rsidRPr="001E0D09">
        <w:rPr>
          <w:sz w:val="24"/>
          <w:szCs w:val="24"/>
        </w:rPr>
        <w:t xml:space="preserve"> </w:t>
      </w:r>
      <w:r w:rsidR="009B47D7" w:rsidRPr="001E0D09">
        <w:rPr>
          <w:sz w:val="24"/>
          <w:szCs w:val="24"/>
        </w:rPr>
        <w:t xml:space="preserve">to the main session on access and diversity. </w:t>
      </w:r>
    </w:p>
    <w:p w:rsidR="00D91DBA" w:rsidRPr="001E0D09" w:rsidRDefault="00D91DBA" w:rsidP="001010D1">
      <w:pPr>
        <w:spacing w:before="0" w:beforeAutospacing="0" w:after="0" w:afterAutospacing="0"/>
        <w:jc w:val="both"/>
        <w:rPr>
          <w:sz w:val="24"/>
          <w:szCs w:val="24"/>
        </w:rPr>
      </w:pPr>
      <w:r w:rsidRPr="001E0D09">
        <w:rPr>
          <w:sz w:val="24"/>
          <w:szCs w:val="24"/>
        </w:rPr>
        <w:t>Beside the DCAD meeting agenda, the discussion of the meetin</w:t>
      </w:r>
      <w:r w:rsidR="001010D1" w:rsidRPr="001E0D09">
        <w:rPr>
          <w:sz w:val="24"/>
          <w:szCs w:val="24"/>
        </w:rPr>
        <w:t>g focused on some aspect of malf</w:t>
      </w:r>
      <w:r w:rsidRPr="001E0D09">
        <w:rPr>
          <w:sz w:val="24"/>
          <w:szCs w:val="24"/>
        </w:rPr>
        <w:t>unction of the remote tools and remote participation:</w:t>
      </w:r>
    </w:p>
    <w:p w:rsidR="00D91DBA" w:rsidRPr="00FE562B" w:rsidRDefault="00B8635B" w:rsidP="00FE562B">
      <w:pPr>
        <w:spacing w:before="0" w:beforeAutospacing="0" w:after="0" w:afterAutospacing="0"/>
        <w:jc w:val="both"/>
        <w:rPr>
          <w:sz w:val="24"/>
          <w:szCs w:val="24"/>
          <w:lang w:val="en-GB"/>
        </w:rPr>
      </w:pPr>
      <w:r w:rsidRPr="001E0D09">
        <w:rPr>
          <w:sz w:val="24"/>
          <w:szCs w:val="24"/>
          <w:lang w:val="en-GB"/>
        </w:rPr>
        <w:lastRenderedPageBreak/>
        <w:t xml:space="preserve">Some complaints were made on the choice of WebEx as the remote conferencing tool chosen by the IGF </w:t>
      </w:r>
      <w:r w:rsidR="001010D1" w:rsidRPr="001E0D09">
        <w:rPr>
          <w:sz w:val="24"/>
          <w:szCs w:val="24"/>
          <w:lang w:val="en-GB"/>
        </w:rPr>
        <w:t>secretariat. There were several limitations of functionality</w:t>
      </w:r>
      <w:r w:rsidRPr="001E0D09">
        <w:rPr>
          <w:sz w:val="24"/>
          <w:szCs w:val="24"/>
          <w:lang w:val="en-GB"/>
        </w:rPr>
        <w:t xml:space="preserve"> which directly negatively impacted persons with disabilities and prevented so</w:t>
      </w:r>
      <w:r w:rsidR="001010D1" w:rsidRPr="001E0D09">
        <w:rPr>
          <w:sz w:val="24"/>
          <w:szCs w:val="24"/>
          <w:lang w:val="en-GB"/>
        </w:rPr>
        <w:t>me from participating remotely, as well as</w:t>
      </w:r>
      <w:r w:rsidRPr="001E0D09">
        <w:rPr>
          <w:sz w:val="24"/>
          <w:szCs w:val="24"/>
          <w:lang w:val="en-GB"/>
        </w:rPr>
        <w:t xml:space="preserve"> </w:t>
      </w:r>
      <w:r w:rsidR="001010D1" w:rsidRPr="001E0D09">
        <w:rPr>
          <w:sz w:val="24"/>
          <w:szCs w:val="24"/>
          <w:lang w:val="en-GB"/>
        </w:rPr>
        <w:t xml:space="preserve">restricting the </w:t>
      </w:r>
      <w:r w:rsidRPr="001E0D09">
        <w:rPr>
          <w:sz w:val="24"/>
          <w:szCs w:val="24"/>
          <w:lang w:val="en-GB"/>
        </w:rPr>
        <w:t xml:space="preserve">participation </w:t>
      </w:r>
      <w:r w:rsidR="001010D1" w:rsidRPr="001E0D09">
        <w:rPr>
          <w:sz w:val="24"/>
          <w:szCs w:val="24"/>
          <w:lang w:val="en-GB"/>
        </w:rPr>
        <w:t>from others online b</w:t>
      </w:r>
      <w:r w:rsidRPr="001E0D09">
        <w:rPr>
          <w:sz w:val="24"/>
          <w:szCs w:val="24"/>
          <w:lang w:val="en-GB"/>
        </w:rPr>
        <w:t>ecause of those limitation</w:t>
      </w:r>
      <w:r w:rsidR="001010D1" w:rsidRPr="001E0D09">
        <w:rPr>
          <w:sz w:val="24"/>
          <w:szCs w:val="24"/>
          <w:lang w:val="en-GB"/>
        </w:rPr>
        <w:t>s</w:t>
      </w:r>
      <w:r w:rsidRPr="001E0D09">
        <w:rPr>
          <w:sz w:val="24"/>
          <w:szCs w:val="24"/>
          <w:lang w:val="en-GB"/>
        </w:rPr>
        <w:t xml:space="preserve">. </w:t>
      </w:r>
      <w:r w:rsidR="001010D1" w:rsidRPr="001E0D09">
        <w:rPr>
          <w:sz w:val="24"/>
          <w:szCs w:val="24"/>
          <w:lang w:val="en-GB"/>
        </w:rPr>
        <w:t>To take one example, t</w:t>
      </w:r>
      <w:r w:rsidRPr="001E0D09">
        <w:rPr>
          <w:sz w:val="24"/>
          <w:szCs w:val="24"/>
          <w:lang w:val="en-GB"/>
        </w:rPr>
        <w:t xml:space="preserve">here were </w:t>
      </w:r>
      <w:r w:rsidR="001010D1" w:rsidRPr="001E0D09">
        <w:rPr>
          <w:sz w:val="24"/>
          <w:szCs w:val="24"/>
          <w:lang w:val="en-GB"/>
        </w:rPr>
        <w:t xml:space="preserve">serious </w:t>
      </w:r>
      <w:r w:rsidRPr="001E0D09">
        <w:rPr>
          <w:sz w:val="24"/>
          <w:szCs w:val="24"/>
          <w:lang w:val="en-GB"/>
        </w:rPr>
        <w:t>difficulties regarding web access on the WebEx that made it difficult for blind persons to participate as they could not navigate to raise hands to comment or even call in</w:t>
      </w:r>
      <w:r w:rsidR="001010D1" w:rsidRPr="001E0D09">
        <w:rPr>
          <w:sz w:val="24"/>
          <w:szCs w:val="24"/>
          <w:lang w:val="en-GB"/>
        </w:rPr>
        <w:t>. The conditions of the onsite facilities of the conference centre were a</w:t>
      </w:r>
      <w:proofErr w:type="spellStart"/>
      <w:r w:rsidR="00FC4985" w:rsidRPr="001E0D09">
        <w:rPr>
          <w:sz w:val="24"/>
          <w:szCs w:val="24"/>
        </w:rPr>
        <w:t>lso</w:t>
      </w:r>
      <w:proofErr w:type="spellEnd"/>
      <w:r w:rsidR="00FC4985" w:rsidRPr="001E0D09">
        <w:rPr>
          <w:sz w:val="24"/>
          <w:szCs w:val="24"/>
        </w:rPr>
        <w:t xml:space="preserve"> discussed </w:t>
      </w:r>
      <w:r w:rsidR="001010D1" w:rsidRPr="001E0D09">
        <w:rPr>
          <w:sz w:val="24"/>
          <w:szCs w:val="24"/>
        </w:rPr>
        <w:t>during the meeting.</w:t>
      </w:r>
      <w:r w:rsidR="00D91DBA" w:rsidRPr="001E0D09">
        <w:rPr>
          <w:sz w:val="24"/>
          <w:szCs w:val="24"/>
        </w:rPr>
        <w:t xml:space="preserve"> </w:t>
      </w:r>
    </w:p>
    <w:p w:rsidR="00FE562B" w:rsidRDefault="00FE562B" w:rsidP="000B520D">
      <w:pPr>
        <w:spacing w:before="0" w:beforeAutospacing="0" w:after="0" w:afterAutospacing="0"/>
        <w:jc w:val="both"/>
        <w:rPr>
          <w:sz w:val="24"/>
          <w:szCs w:val="24"/>
          <w:lang w:val="en-GB"/>
        </w:rPr>
      </w:pPr>
    </w:p>
    <w:p w:rsidR="000B520D" w:rsidRDefault="00D91DBA" w:rsidP="000B520D">
      <w:pPr>
        <w:spacing w:before="0" w:beforeAutospacing="0" w:after="0" w:afterAutospacing="0"/>
        <w:jc w:val="both"/>
        <w:rPr>
          <w:sz w:val="24"/>
          <w:szCs w:val="24"/>
        </w:rPr>
      </w:pPr>
      <w:r w:rsidRPr="001E0D09">
        <w:rPr>
          <w:sz w:val="24"/>
          <w:szCs w:val="24"/>
        </w:rPr>
        <w:t xml:space="preserve">Some participants felt that the recommendations </w:t>
      </w:r>
      <w:r w:rsidR="008F2E33" w:rsidRPr="001E0D09">
        <w:rPr>
          <w:sz w:val="24"/>
          <w:szCs w:val="24"/>
        </w:rPr>
        <w:t xml:space="preserve">that </w:t>
      </w:r>
      <w:r w:rsidRPr="001E0D09">
        <w:rPr>
          <w:sz w:val="24"/>
          <w:szCs w:val="24"/>
        </w:rPr>
        <w:t>DCAD</w:t>
      </w:r>
      <w:r w:rsidR="00FC4985" w:rsidRPr="001E0D09">
        <w:rPr>
          <w:sz w:val="24"/>
          <w:szCs w:val="24"/>
        </w:rPr>
        <w:t xml:space="preserve"> </w:t>
      </w:r>
      <w:r w:rsidR="00D00EAA">
        <w:rPr>
          <w:sz w:val="24"/>
          <w:szCs w:val="24"/>
        </w:rPr>
        <w:t>submits</w:t>
      </w:r>
      <w:r w:rsidR="00D00EAA" w:rsidRPr="001E0D09">
        <w:rPr>
          <w:sz w:val="24"/>
          <w:szCs w:val="24"/>
        </w:rPr>
        <w:t xml:space="preserve"> </w:t>
      </w:r>
      <w:r w:rsidR="00FE562B">
        <w:rPr>
          <w:sz w:val="24"/>
          <w:szCs w:val="24"/>
        </w:rPr>
        <w:t>for the h</w:t>
      </w:r>
      <w:r w:rsidR="00D00EAA">
        <w:rPr>
          <w:sz w:val="24"/>
          <w:szCs w:val="24"/>
        </w:rPr>
        <w:t xml:space="preserve">ost countries </w:t>
      </w:r>
      <w:r w:rsidR="008F2E33" w:rsidRPr="001E0D09">
        <w:rPr>
          <w:sz w:val="24"/>
          <w:szCs w:val="24"/>
        </w:rPr>
        <w:t xml:space="preserve">every year </w:t>
      </w:r>
      <w:r w:rsidR="00FC4985" w:rsidRPr="001E0D09">
        <w:rPr>
          <w:sz w:val="24"/>
          <w:szCs w:val="24"/>
        </w:rPr>
        <w:t xml:space="preserve">regarding </w:t>
      </w:r>
      <w:r w:rsidR="001010D1" w:rsidRPr="001E0D09">
        <w:rPr>
          <w:sz w:val="24"/>
          <w:szCs w:val="24"/>
        </w:rPr>
        <w:t>accessibility</w:t>
      </w:r>
      <w:r w:rsidRPr="001E0D09">
        <w:rPr>
          <w:sz w:val="24"/>
          <w:szCs w:val="24"/>
        </w:rPr>
        <w:t xml:space="preserve"> were no</w:t>
      </w:r>
      <w:r w:rsidR="001010D1" w:rsidRPr="001E0D09">
        <w:rPr>
          <w:sz w:val="24"/>
          <w:szCs w:val="24"/>
        </w:rPr>
        <w:t>t completely</w:t>
      </w:r>
      <w:r w:rsidR="00FC4985" w:rsidRPr="001E0D09">
        <w:rPr>
          <w:sz w:val="24"/>
          <w:szCs w:val="24"/>
        </w:rPr>
        <w:t xml:space="preserve"> </w:t>
      </w:r>
      <w:r w:rsidR="00E33658">
        <w:rPr>
          <w:sz w:val="24"/>
          <w:szCs w:val="24"/>
        </w:rPr>
        <w:t>taken into a</w:t>
      </w:r>
      <w:r w:rsidR="006A7DA4">
        <w:rPr>
          <w:sz w:val="24"/>
          <w:szCs w:val="24"/>
        </w:rPr>
        <w:t>c</w:t>
      </w:r>
      <w:r w:rsidR="00E33658">
        <w:rPr>
          <w:sz w:val="24"/>
          <w:szCs w:val="24"/>
        </w:rPr>
        <w:t>count</w:t>
      </w:r>
      <w:r w:rsidR="00E33658" w:rsidRPr="001E0D09">
        <w:rPr>
          <w:sz w:val="24"/>
          <w:szCs w:val="24"/>
        </w:rPr>
        <w:t xml:space="preserve"> </w:t>
      </w:r>
      <w:r w:rsidR="00FC4985" w:rsidRPr="001E0D09">
        <w:rPr>
          <w:sz w:val="24"/>
          <w:szCs w:val="24"/>
        </w:rPr>
        <w:t xml:space="preserve">or </w:t>
      </w:r>
      <w:r w:rsidR="008F2E33" w:rsidRPr="001E0D09">
        <w:rPr>
          <w:sz w:val="24"/>
          <w:szCs w:val="24"/>
        </w:rPr>
        <w:t>implemented.</w:t>
      </w:r>
      <w:r w:rsidR="001010D1" w:rsidRPr="001E0D09">
        <w:rPr>
          <w:sz w:val="24"/>
          <w:szCs w:val="24"/>
        </w:rPr>
        <w:t xml:space="preserve"> </w:t>
      </w:r>
      <w:r w:rsidRPr="001E0D09">
        <w:rPr>
          <w:sz w:val="24"/>
          <w:szCs w:val="24"/>
        </w:rPr>
        <w:t>Some participants expressed their difficulties to use the basic facilities provided at the IGF venue</w:t>
      </w:r>
      <w:r w:rsidR="000B520D">
        <w:rPr>
          <w:sz w:val="24"/>
          <w:szCs w:val="24"/>
        </w:rPr>
        <w:t>.</w:t>
      </w:r>
      <w:r w:rsidR="00D00EAA" w:rsidRPr="00D00EAA">
        <w:rPr>
          <w:sz w:val="24"/>
          <w:szCs w:val="24"/>
        </w:rPr>
        <w:t xml:space="preserve"> </w:t>
      </w:r>
      <w:r w:rsidR="00D00EAA">
        <w:rPr>
          <w:sz w:val="24"/>
          <w:szCs w:val="24"/>
        </w:rPr>
        <w:t>T</w:t>
      </w:r>
      <w:r w:rsidR="00D00EAA" w:rsidRPr="001E0D09">
        <w:rPr>
          <w:sz w:val="24"/>
          <w:szCs w:val="24"/>
        </w:rPr>
        <w:t>here were persons with disabilities who unfortunately could not fully participate in all the events</w:t>
      </w:r>
      <w:r w:rsidR="00E33658">
        <w:rPr>
          <w:sz w:val="24"/>
          <w:szCs w:val="24"/>
        </w:rPr>
        <w:t xml:space="preserve"> because of these impediments</w:t>
      </w:r>
      <w:r w:rsidR="00D00EAA">
        <w:rPr>
          <w:sz w:val="24"/>
          <w:szCs w:val="24"/>
        </w:rPr>
        <w:t xml:space="preserve">. </w:t>
      </w:r>
    </w:p>
    <w:p w:rsidR="00D91DBA" w:rsidRPr="001E0D09" w:rsidRDefault="00D00EAA" w:rsidP="006A7DA4">
      <w:pPr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eastAsia="SimSun" w:cs="Arial"/>
          <w:sz w:val="24"/>
          <w:szCs w:val="24"/>
          <w:lang w:eastAsia="en-US"/>
        </w:rPr>
        <w:t>It</w:t>
      </w:r>
      <w:r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051D10" w:rsidRPr="001E0D09">
        <w:rPr>
          <w:rFonts w:eastAsia="SimSun" w:cs="Arial"/>
          <w:sz w:val="24"/>
          <w:szCs w:val="24"/>
          <w:lang w:eastAsia="en-US"/>
        </w:rPr>
        <w:t xml:space="preserve">was </w:t>
      </w:r>
      <w:r w:rsidR="00D91DBA" w:rsidRPr="001E0D09">
        <w:rPr>
          <w:rFonts w:eastAsia="SimSun" w:cs="Arial"/>
          <w:sz w:val="24"/>
          <w:szCs w:val="24"/>
          <w:lang w:eastAsia="en-US"/>
        </w:rPr>
        <w:t xml:space="preserve">noted </w:t>
      </w:r>
      <w:r w:rsidR="00051D10" w:rsidRPr="001E0D09">
        <w:rPr>
          <w:rFonts w:eastAsia="SimSun" w:cs="Arial"/>
          <w:sz w:val="24"/>
          <w:szCs w:val="24"/>
          <w:lang w:eastAsia="en-US"/>
        </w:rPr>
        <w:t xml:space="preserve">that </w:t>
      </w:r>
      <w:r w:rsidR="00D91DBA" w:rsidRPr="001E0D09">
        <w:rPr>
          <w:rFonts w:eastAsia="SimSun" w:cs="Arial"/>
          <w:sz w:val="24"/>
          <w:szCs w:val="24"/>
          <w:lang w:eastAsia="en-US"/>
        </w:rPr>
        <w:t xml:space="preserve">there were cable covers on the floor that </w:t>
      </w:r>
      <w:r w:rsidR="00D91DBA" w:rsidRPr="001E0D09">
        <w:rPr>
          <w:sz w:val="24"/>
          <w:szCs w:val="24"/>
        </w:rPr>
        <w:t xml:space="preserve">obstructed </w:t>
      </w:r>
      <w:r w:rsidR="00051D10" w:rsidRPr="001E0D09">
        <w:rPr>
          <w:sz w:val="24"/>
          <w:szCs w:val="24"/>
        </w:rPr>
        <w:t>safe</w:t>
      </w:r>
      <w:r w:rsidR="00D91DBA" w:rsidRPr="001E0D09">
        <w:rPr>
          <w:sz w:val="24"/>
          <w:szCs w:val="24"/>
        </w:rPr>
        <w:t xml:space="preserve"> passage</w:t>
      </w:r>
      <w:r w:rsidR="001F5108" w:rsidRPr="001E0D09">
        <w:rPr>
          <w:sz w:val="24"/>
          <w:szCs w:val="24"/>
        </w:rPr>
        <w:t xml:space="preserve"> and</w:t>
      </w:r>
      <w:r w:rsidR="006F080C" w:rsidRPr="001E0D09">
        <w:rPr>
          <w:sz w:val="24"/>
          <w:szCs w:val="24"/>
        </w:rPr>
        <w:t xml:space="preserve"> </w:t>
      </w:r>
      <w:r w:rsidR="001F5108" w:rsidRPr="001E0D09">
        <w:rPr>
          <w:sz w:val="24"/>
          <w:szCs w:val="24"/>
        </w:rPr>
        <w:t>t</w:t>
      </w:r>
      <w:r w:rsidR="00051D10" w:rsidRPr="001E0D09">
        <w:rPr>
          <w:sz w:val="24"/>
          <w:szCs w:val="24"/>
        </w:rPr>
        <w:t>his was</w:t>
      </w:r>
      <w:r w:rsidR="00D91DBA" w:rsidRPr="001E0D09">
        <w:rPr>
          <w:sz w:val="24"/>
          <w:szCs w:val="24"/>
        </w:rPr>
        <w:t xml:space="preserve"> a problem </w:t>
      </w:r>
      <w:r w:rsidR="001F5108" w:rsidRPr="001E0D09">
        <w:rPr>
          <w:sz w:val="24"/>
          <w:szCs w:val="24"/>
        </w:rPr>
        <w:t xml:space="preserve">for everybody, </w:t>
      </w:r>
      <w:r w:rsidR="00D91DBA" w:rsidRPr="001E0D09">
        <w:rPr>
          <w:sz w:val="24"/>
          <w:szCs w:val="24"/>
        </w:rPr>
        <w:t>not only for persons with disabilities</w:t>
      </w:r>
      <w:r w:rsidR="00E62A06">
        <w:rPr>
          <w:sz w:val="24"/>
          <w:szCs w:val="24"/>
        </w:rPr>
        <w:t xml:space="preserve"> with and without wheel chairs</w:t>
      </w:r>
      <w:r w:rsidR="001F5108" w:rsidRPr="001E0D09">
        <w:rPr>
          <w:sz w:val="24"/>
          <w:szCs w:val="24"/>
        </w:rPr>
        <w:t>.</w:t>
      </w:r>
      <w:r w:rsidR="00D91DBA" w:rsidRPr="001E0D09">
        <w:rPr>
          <w:sz w:val="24"/>
          <w:szCs w:val="24"/>
        </w:rPr>
        <w:t xml:space="preserve"> </w:t>
      </w:r>
      <w:r w:rsidR="00051D10" w:rsidRPr="001E0D09">
        <w:rPr>
          <w:sz w:val="24"/>
          <w:szCs w:val="24"/>
        </w:rPr>
        <w:t>Where lunch was provided</w:t>
      </w:r>
      <w:r w:rsidR="00D91DBA" w:rsidRPr="001E0D09">
        <w:rPr>
          <w:sz w:val="24"/>
          <w:szCs w:val="24"/>
        </w:rPr>
        <w:t xml:space="preserve"> there were only</w:t>
      </w:r>
      <w:r w:rsidR="000B520D">
        <w:rPr>
          <w:sz w:val="24"/>
          <w:szCs w:val="24"/>
        </w:rPr>
        <w:t xml:space="preserve"> </w:t>
      </w:r>
      <w:r w:rsidR="00E62A06">
        <w:rPr>
          <w:sz w:val="24"/>
          <w:szCs w:val="24"/>
        </w:rPr>
        <w:t>standing</w:t>
      </w:r>
      <w:r w:rsidR="00D91DBA" w:rsidRPr="001E0D09">
        <w:rPr>
          <w:sz w:val="24"/>
          <w:szCs w:val="24"/>
        </w:rPr>
        <w:t xml:space="preserve"> high tables.</w:t>
      </w:r>
      <w:r w:rsidR="00051D10" w:rsidRPr="001E0D09">
        <w:rPr>
          <w:sz w:val="24"/>
          <w:szCs w:val="24"/>
        </w:rPr>
        <w:t xml:space="preserve"> This made impossible for persons with wheel chairs to be seated</w:t>
      </w:r>
      <w:r w:rsidR="00E33658">
        <w:rPr>
          <w:sz w:val="24"/>
          <w:szCs w:val="24"/>
        </w:rPr>
        <w:t xml:space="preserve"> at a table they could </w:t>
      </w:r>
      <w:r w:rsidR="006A7DA4">
        <w:rPr>
          <w:sz w:val="24"/>
          <w:szCs w:val="24"/>
        </w:rPr>
        <w:t xml:space="preserve">not </w:t>
      </w:r>
      <w:r w:rsidR="00E33658">
        <w:rPr>
          <w:sz w:val="24"/>
          <w:szCs w:val="24"/>
        </w:rPr>
        <w:t>reach and have lunch</w:t>
      </w:r>
      <w:r w:rsidR="00051D10" w:rsidRPr="001E0D09">
        <w:rPr>
          <w:sz w:val="24"/>
          <w:szCs w:val="24"/>
        </w:rPr>
        <w:t xml:space="preserve">. This was not only a barrier to eating but made it impossible to participate in conversation over lunch comfortably. </w:t>
      </w:r>
      <w:r w:rsidR="00E62A06">
        <w:rPr>
          <w:sz w:val="24"/>
          <w:szCs w:val="24"/>
        </w:rPr>
        <w:t xml:space="preserve"> There also</w:t>
      </w:r>
      <w:r w:rsidR="00E33658">
        <w:rPr>
          <w:sz w:val="24"/>
          <w:szCs w:val="24"/>
        </w:rPr>
        <w:t xml:space="preserve"> were</w:t>
      </w:r>
      <w:r w:rsidR="00E62A06">
        <w:rPr>
          <w:sz w:val="24"/>
          <w:szCs w:val="24"/>
        </w:rPr>
        <w:t xml:space="preserve"> insufficient accessible washrooms and toilets</w:t>
      </w:r>
      <w:r w:rsidR="006A7DA4">
        <w:rPr>
          <w:sz w:val="24"/>
          <w:szCs w:val="24"/>
        </w:rPr>
        <w:t>.</w:t>
      </w:r>
    </w:p>
    <w:p w:rsidR="00FE562B" w:rsidRDefault="00FE562B" w:rsidP="006A7DA4">
      <w:pPr>
        <w:spacing w:before="0" w:beforeAutospacing="0" w:after="0" w:afterAutospacing="0"/>
        <w:jc w:val="both"/>
        <w:rPr>
          <w:sz w:val="24"/>
          <w:szCs w:val="24"/>
        </w:rPr>
      </w:pPr>
    </w:p>
    <w:p w:rsidR="00D91DBA" w:rsidRDefault="00D91DBA" w:rsidP="006A7DA4">
      <w:pPr>
        <w:spacing w:before="0" w:beforeAutospacing="0" w:after="0" w:afterAutospacing="0"/>
        <w:jc w:val="both"/>
        <w:rPr>
          <w:sz w:val="24"/>
          <w:szCs w:val="24"/>
        </w:rPr>
      </w:pPr>
      <w:r w:rsidRPr="001E0D09">
        <w:rPr>
          <w:sz w:val="24"/>
          <w:szCs w:val="24"/>
        </w:rPr>
        <w:t>DCAD Co-Coordinator</w:t>
      </w:r>
      <w:r w:rsidR="003B3312" w:rsidRPr="001E0D09">
        <w:rPr>
          <w:sz w:val="24"/>
          <w:szCs w:val="24"/>
        </w:rPr>
        <w:t>,</w:t>
      </w:r>
      <w:r w:rsidRPr="001E0D09">
        <w:rPr>
          <w:sz w:val="24"/>
          <w:szCs w:val="24"/>
        </w:rPr>
        <w:t xml:space="preserve"> </w:t>
      </w:r>
      <w:proofErr w:type="spellStart"/>
      <w:r w:rsidRPr="001E0D09">
        <w:rPr>
          <w:sz w:val="24"/>
          <w:szCs w:val="24"/>
        </w:rPr>
        <w:t>Mr</w:t>
      </w:r>
      <w:proofErr w:type="spellEnd"/>
      <w:r w:rsidRPr="001E0D09">
        <w:rPr>
          <w:sz w:val="24"/>
          <w:szCs w:val="24"/>
        </w:rPr>
        <w:t xml:space="preserve"> Peter Major and </w:t>
      </w:r>
      <w:proofErr w:type="spellStart"/>
      <w:r w:rsidRPr="001E0D09">
        <w:rPr>
          <w:sz w:val="24"/>
          <w:szCs w:val="24"/>
        </w:rPr>
        <w:t>Mr</w:t>
      </w:r>
      <w:proofErr w:type="spellEnd"/>
      <w:r w:rsidRPr="001E0D09">
        <w:rPr>
          <w:sz w:val="24"/>
          <w:szCs w:val="24"/>
        </w:rPr>
        <w:t xml:space="preserve"> Shadi </w:t>
      </w:r>
      <w:proofErr w:type="spellStart"/>
      <w:r w:rsidRPr="001E0D09">
        <w:rPr>
          <w:sz w:val="24"/>
          <w:szCs w:val="24"/>
        </w:rPr>
        <w:t>Abou</w:t>
      </w:r>
      <w:proofErr w:type="spellEnd"/>
      <w:r w:rsidRPr="001E0D09">
        <w:rPr>
          <w:sz w:val="24"/>
          <w:szCs w:val="24"/>
        </w:rPr>
        <w:t xml:space="preserve"> Zahra highlighted that the host</w:t>
      </w:r>
      <w:r w:rsidR="003B3312" w:rsidRPr="001E0D09">
        <w:rPr>
          <w:sz w:val="24"/>
          <w:szCs w:val="24"/>
        </w:rPr>
        <w:t xml:space="preserve"> country</w:t>
      </w:r>
      <w:r w:rsidRPr="001E0D09">
        <w:rPr>
          <w:sz w:val="24"/>
          <w:szCs w:val="24"/>
        </w:rPr>
        <w:t xml:space="preserve"> really </w:t>
      </w:r>
      <w:r w:rsidR="003B3312" w:rsidRPr="001E0D09">
        <w:rPr>
          <w:sz w:val="24"/>
          <w:szCs w:val="24"/>
        </w:rPr>
        <w:t>worked hard</w:t>
      </w:r>
      <w:r w:rsidRPr="001E0D09">
        <w:rPr>
          <w:sz w:val="24"/>
          <w:szCs w:val="24"/>
        </w:rPr>
        <w:t xml:space="preserve"> resolving issues regarding logistics</w:t>
      </w:r>
      <w:r w:rsidR="001F5108" w:rsidRPr="001E0D09">
        <w:rPr>
          <w:sz w:val="24"/>
          <w:szCs w:val="24"/>
        </w:rPr>
        <w:t xml:space="preserve">. </w:t>
      </w:r>
      <w:r w:rsidR="003B3312" w:rsidRPr="001E0D09">
        <w:rPr>
          <w:sz w:val="24"/>
          <w:szCs w:val="24"/>
        </w:rPr>
        <w:t>T</w:t>
      </w:r>
      <w:r w:rsidR="001F5108" w:rsidRPr="001E0D09">
        <w:rPr>
          <w:sz w:val="24"/>
          <w:szCs w:val="24"/>
        </w:rPr>
        <w:t>h</w:t>
      </w:r>
      <w:r w:rsidR="003B3312" w:rsidRPr="001E0D09">
        <w:rPr>
          <w:sz w:val="24"/>
          <w:szCs w:val="24"/>
        </w:rPr>
        <w:t>is included</w:t>
      </w:r>
      <w:r w:rsidR="00E62A06">
        <w:rPr>
          <w:sz w:val="24"/>
          <w:szCs w:val="24"/>
        </w:rPr>
        <w:t xml:space="preserve"> trying to</w:t>
      </w:r>
      <w:r w:rsidR="000B520D">
        <w:rPr>
          <w:sz w:val="24"/>
          <w:szCs w:val="24"/>
        </w:rPr>
        <w:t xml:space="preserve"> </w:t>
      </w:r>
      <w:r w:rsidR="00E62A06">
        <w:rPr>
          <w:sz w:val="24"/>
          <w:szCs w:val="24"/>
        </w:rPr>
        <w:t>solve</w:t>
      </w:r>
      <w:r w:rsidR="003B3312" w:rsidRPr="001E0D09">
        <w:rPr>
          <w:sz w:val="24"/>
          <w:szCs w:val="24"/>
        </w:rPr>
        <w:t xml:space="preserve"> problems regarding</w:t>
      </w:r>
      <w:r w:rsidRPr="001E0D09">
        <w:rPr>
          <w:sz w:val="24"/>
          <w:szCs w:val="24"/>
        </w:rPr>
        <w:t xml:space="preserve"> hotel</w:t>
      </w:r>
      <w:r w:rsidR="003B3312" w:rsidRPr="001E0D09">
        <w:rPr>
          <w:sz w:val="24"/>
          <w:szCs w:val="24"/>
        </w:rPr>
        <w:t xml:space="preserve"> </w:t>
      </w:r>
      <w:r w:rsidR="001F5108" w:rsidRPr="001E0D09">
        <w:rPr>
          <w:sz w:val="24"/>
          <w:szCs w:val="24"/>
        </w:rPr>
        <w:t>accommodation</w:t>
      </w:r>
      <w:r w:rsidR="006F080C" w:rsidRPr="001E0D09">
        <w:rPr>
          <w:sz w:val="24"/>
          <w:szCs w:val="24"/>
        </w:rPr>
        <w:t xml:space="preserve"> and transportation. </w:t>
      </w:r>
      <w:r w:rsidR="00D00EAA" w:rsidRPr="001E0D09">
        <w:rPr>
          <w:rFonts w:eastAsia="SimSun" w:cs="Arial"/>
          <w:sz w:val="24"/>
          <w:szCs w:val="24"/>
          <w:lang w:eastAsia="en-US"/>
        </w:rPr>
        <w:t xml:space="preserve">Many of the participants agreed that overall there were considerable improvements over the last IGF meeting regarding accessibility to the meeting </w:t>
      </w:r>
      <w:r w:rsidR="00D00EAA">
        <w:rPr>
          <w:rFonts w:eastAsia="SimSun" w:cs="Arial"/>
          <w:sz w:val="24"/>
          <w:szCs w:val="24"/>
          <w:lang w:eastAsia="en-US"/>
        </w:rPr>
        <w:t xml:space="preserve">rooms and </w:t>
      </w:r>
      <w:r w:rsidR="00D00EAA" w:rsidRPr="001E0D09">
        <w:rPr>
          <w:rFonts w:eastAsia="SimSun" w:cs="Arial"/>
          <w:sz w:val="24"/>
          <w:szCs w:val="24"/>
          <w:lang w:eastAsia="en-US"/>
        </w:rPr>
        <w:t>buildings</w:t>
      </w:r>
      <w:r w:rsidR="006A7DA4">
        <w:rPr>
          <w:rFonts w:eastAsia="SimSun" w:cs="Arial"/>
          <w:sz w:val="24"/>
          <w:szCs w:val="24"/>
          <w:lang w:eastAsia="en-US"/>
        </w:rPr>
        <w:t>.</w:t>
      </w:r>
      <w:r w:rsidR="00D00EAA" w:rsidRPr="001E0D09">
        <w:rPr>
          <w:sz w:val="24"/>
          <w:szCs w:val="24"/>
        </w:rPr>
        <w:t xml:space="preserve"> </w:t>
      </w:r>
      <w:r w:rsidR="006F080C" w:rsidRPr="001E0D09">
        <w:rPr>
          <w:sz w:val="24"/>
          <w:szCs w:val="24"/>
        </w:rPr>
        <w:t xml:space="preserve">They </w:t>
      </w:r>
      <w:r w:rsidR="003B3312" w:rsidRPr="001E0D09">
        <w:rPr>
          <w:sz w:val="24"/>
          <w:szCs w:val="24"/>
        </w:rPr>
        <w:t xml:space="preserve">concluded </w:t>
      </w:r>
      <w:r w:rsidRPr="001E0D09">
        <w:rPr>
          <w:sz w:val="24"/>
          <w:szCs w:val="24"/>
        </w:rPr>
        <w:t xml:space="preserve">that </w:t>
      </w:r>
      <w:r w:rsidR="006F080C" w:rsidRPr="001E0D09">
        <w:rPr>
          <w:sz w:val="24"/>
          <w:szCs w:val="24"/>
        </w:rPr>
        <w:t xml:space="preserve">the host country </w:t>
      </w:r>
      <w:r w:rsidRPr="001E0D09">
        <w:rPr>
          <w:sz w:val="24"/>
          <w:szCs w:val="24"/>
        </w:rPr>
        <w:t xml:space="preserve">did </w:t>
      </w:r>
      <w:r w:rsidR="00D00EAA">
        <w:rPr>
          <w:sz w:val="24"/>
          <w:szCs w:val="24"/>
        </w:rPr>
        <w:t>their best</w:t>
      </w:r>
      <w:r w:rsidR="003B3312" w:rsidRPr="001E0D09">
        <w:rPr>
          <w:sz w:val="24"/>
          <w:szCs w:val="24"/>
        </w:rPr>
        <w:t xml:space="preserve"> in trying to rectify mistakes</w:t>
      </w:r>
      <w:r w:rsidR="00E33658">
        <w:rPr>
          <w:sz w:val="24"/>
          <w:szCs w:val="24"/>
        </w:rPr>
        <w:t xml:space="preserve"> when they were pointed out.</w:t>
      </w:r>
      <w:r w:rsidR="00E62A06">
        <w:rPr>
          <w:sz w:val="24"/>
          <w:szCs w:val="24"/>
        </w:rPr>
        <w:t xml:space="preserve"> </w:t>
      </w:r>
    </w:p>
    <w:p w:rsidR="00FE562B" w:rsidRDefault="00FE562B" w:rsidP="006F080C">
      <w:pPr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:rsidR="005569E2" w:rsidRPr="00FE562B" w:rsidRDefault="005569E2" w:rsidP="006F080C">
      <w:pPr>
        <w:spacing w:before="0" w:beforeAutospacing="0" w:after="0" w:afterAutospacing="0"/>
        <w:jc w:val="both"/>
        <w:rPr>
          <w:b/>
          <w:bCs/>
          <w:sz w:val="24"/>
          <w:szCs w:val="24"/>
        </w:rPr>
      </w:pPr>
      <w:r w:rsidRPr="00FE562B">
        <w:rPr>
          <w:b/>
          <w:bCs/>
          <w:sz w:val="24"/>
          <w:szCs w:val="24"/>
        </w:rPr>
        <w:t>CONCLUSION</w:t>
      </w:r>
      <w:r w:rsidR="006A7DA4" w:rsidRPr="00FE562B">
        <w:rPr>
          <w:b/>
          <w:bCs/>
          <w:sz w:val="24"/>
          <w:szCs w:val="24"/>
        </w:rPr>
        <w:t>S</w:t>
      </w:r>
    </w:p>
    <w:p w:rsidR="005569E2" w:rsidRDefault="00D00EAA" w:rsidP="00FE562B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 w:rsidRPr="001E0D09">
        <w:rPr>
          <w:sz w:val="24"/>
          <w:szCs w:val="24"/>
        </w:rPr>
        <w:t xml:space="preserve">DCAD will create a list </w:t>
      </w:r>
      <w:r>
        <w:rPr>
          <w:sz w:val="24"/>
          <w:szCs w:val="24"/>
        </w:rPr>
        <w:t xml:space="preserve">of observations and </w:t>
      </w:r>
      <w:r w:rsidR="00E33658">
        <w:rPr>
          <w:sz w:val="24"/>
          <w:szCs w:val="24"/>
        </w:rPr>
        <w:t>u</w:t>
      </w:r>
      <w:r w:rsidRPr="001E0D09">
        <w:rPr>
          <w:sz w:val="24"/>
          <w:szCs w:val="24"/>
        </w:rPr>
        <w:t xml:space="preserve">pdate its recommendations, adding some </w:t>
      </w:r>
      <w:r>
        <w:rPr>
          <w:sz w:val="24"/>
          <w:szCs w:val="24"/>
        </w:rPr>
        <w:t xml:space="preserve">new </w:t>
      </w:r>
      <w:r w:rsidRPr="001E0D09">
        <w:rPr>
          <w:sz w:val="24"/>
          <w:szCs w:val="24"/>
        </w:rPr>
        <w:t>points in its version two report to IGF</w:t>
      </w:r>
      <w:r>
        <w:rPr>
          <w:sz w:val="24"/>
          <w:szCs w:val="24"/>
        </w:rPr>
        <w:t xml:space="preserve"> and </w:t>
      </w:r>
      <w:r w:rsidR="006A7DA4">
        <w:rPr>
          <w:sz w:val="24"/>
          <w:szCs w:val="24"/>
        </w:rPr>
        <w:t xml:space="preserve">be </w:t>
      </w:r>
      <w:r>
        <w:rPr>
          <w:sz w:val="24"/>
          <w:szCs w:val="24"/>
        </w:rPr>
        <w:t>submit</w:t>
      </w:r>
      <w:r w:rsidR="006A7DA4">
        <w:rPr>
          <w:sz w:val="24"/>
          <w:szCs w:val="24"/>
        </w:rPr>
        <w:t>ted</w:t>
      </w:r>
      <w:r w:rsidRPr="001E0D09">
        <w:rPr>
          <w:sz w:val="24"/>
          <w:szCs w:val="24"/>
        </w:rPr>
        <w:t xml:space="preserve"> after its next meeting.</w:t>
      </w:r>
      <w:r w:rsidR="005569E2" w:rsidRPr="005569E2">
        <w:rPr>
          <w:rFonts w:eastAsia="SimSun" w:cs="Arial"/>
          <w:sz w:val="24"/>
          <w:szCs w:val="24"/>
          <w:lang w:eastAsia="en-US"/>
        </w:rPr>
        <w:t xml:space="preserve"> </w:t>
      </w:r>
      <w:r w:rsidR="005569E2" w:rsidRPr="001E0D09">
        <w:rPr>
          <w:rFonts w:eastAsia="SimSun" w:cs="Arial"/>
          <w:sz w:val="24"/>
          <w:szCs w:val="24"/>
          <w:lang w:eastAsia="en-US"/>
        </w:rPr>
        <w:t xml:space="preserve">Highlighting the accessibility problems of the </w:t>
      </w:r>
      <w:r w:rsidR="005569E2">
        <w:rPr>
          <w:rFonts w:eastAsia="SimSun" w:cs="Arial"/>
          <w:sz w:val="24"/>
          <w:szCs w:val="24"/>
          <w:lang w:eastAsia="en-US"/>
        </w:rPr>
        <w:t xml:space="preserve">IGF </w:t>
      </w:r>
      <w:r w:rsidR="005569E2" w:rsidRPr="001E0D09">
        <w:rPr>
          <w:rFonts w:eastAsia="SimSun" w:cs="Arial"/>
          <w:sz w:val="24"/>
          <w:szCs w:val="24"/>
          <w:lang w:eastAsia="en-US"/>
        </w:rPr>
        <w:t xml:space="preserve">meeting and remote participation were in fact </w:t>
      </w:r>
      <w:r w:rsidR="00FE562B">
        <w:rPr>
          <w:rFonts w:eastAsia="SimSun" w:cs="Arial"/>
          <w:sz w:val="24"/>
          <w:szCs w:val="24"/>
          <w:lang w:eastAsia="en-US"/>
        </w:rPr>
        <w:t>a</w:t>
      </w:r>
      <w:r w:rsidR="005569E2" w:rsidRPr="001E0D09">
        <w:rPr>
          <w:rFonts w:eastAsia="SimSun" w:cs="Arial"/>
          <w:sz w:val="24"/>
          <w:szCs w:val="24"/>
          <w:lang w:eastAsia="en-US"/>
        </w:rPr>
        <w:t xml:space="preserve"> major subject of the</w:t>
      </w:r>
      <w:r w:rsidR="005569E2">
        <w:rPr>
          <w:rFonts w:eastAsia="SimSun" w:cs="Arial"/>
          <w:sz w:val="24"/>
          <w:szCs w:val="24"/>
          <w:lang w:eastAsia="en-US"/>
        </w:rPr>
        <w:t xml:space="preserve"> DCAD </w:t>
      </w:r>
      <w:r w:rsidR="005569E2" w:rsidRPr="001E0D09">
        <w:rPr>
          <w:rFonts w:eastAsia="SimSun" w:cs="Arial"/>
          <w:sz w:val="24"/>
          <w:szCs w:val="24"/>
          <w:lang w:eastAsia="en-US"/>
        </w:rPr>
        <w:t>meeting</w:t>
      </w:r>
      <w:r w:rsidR="006A7DA4">
        <w:rPr>
          <w:rFonts w:eastAsia="SimSun" w:cs="Arial"/>
          <w:sz w:val="24"/>
          <w:szCs w:val="24"/>
          <w:lang w:eastAsia="en-US"/>
        </w:rPr>
        <w:t>.</w:t>
      </w:r>
      <w:r w:rsidR="005569E2">
        <w:rPr>
          <w:rFonts w:eastAsia="SimSun" w:cs="Arial"/>
          <w:sz w:val="24"/>
          <w:szCs w:val="24"/>
          <w:lang w:eastAsia="en-US"/>
        </w:rPr>
        <w:t xml:space="preserve"> </w:t>
      </w:r>
      <w:r w:rsidR="006A7DA4">
        <w:rPr>
          <w:rFonts w:eastAsia="SimSun" w:cs="Arial"/>
          <w:sz w:val="24"/>
          <w:szCs w:val="24"/>
          <w:lang w:eastAsia="en-US"/>
        </w:rPr>
        <w:t xml:space="preserve">The main conclusion of the meeting was the </w:t>
      </w:r>
      <w:r w:rsidR="005569E2">
        <w:rPr>
          <w:rFonts w:eastAsia="SimSun" w:cs="Arial"/>
          <w:sz w:val="24"/>
          <w:szCs w:val="24"/>
          <w:lang w:eastAsia="en-US"/>
        </w:rPr>
        <w:t xml:space="preserve">need for the </w:t>
      </w:r>
      <w:r w:rsidR="006A7DA4">
        <w:rPr>
          <w:rFonts w:eastAsia="SimSun" w:cs="Arial"/>
          <w:sz w:val="24"/>
          <w:szCs w:val="24"/>
          <w:lang w:eastAsia="en-US"/>
        </w:rPr>
        <w:t xml:space="preserve">IGF </w:t>
      </w:r>
      <w:r w:rsidR="005569E2">
        <w:rPr>
          <w:rFonts w:eastAsia="SimSun" w:cs="Arial"/>
          <w:sz w:val="24"/>
          <w:szCs w:val="24"/>
          <w:lang w:eastAsia="en-US"/>
        </w:rPr>
        <w:t>secretariat to use DCAD expertise as a resource in planning with the Hosts</w:t>
      </w:r>
      <w:r w:rsidR="006A7DA4">
        <w:rPr>
          <w:rFonts w:eastAsia="SimSun" w:cs="Arial"/>
          <w:sz w:val="24"/>
          <w:szCs w:val="24"/>
          <w:lang w:eastAsia="en-US"/>
        </w:rPr>
        <w:t>,</w:t>
      </w:r>
      <w:r w:rsidR="006A7DA4" w:rsidRPr="006A7DA4">
        <w:rPr>
          <w:rFonts w:eastAsia="SimSun" w:cs="Arial"/>
          <w:sz w:val="24"/>
          <w:szCs w:val="24"/>
          <w:lang w:eastAsia="en-US"/>
        </w:rPr>
        <w:t xml:space="preserve"> </w:t>
      </w:r>
      <w:r w:rsidR="006A7DA4">
        <w:rPr>
          <w:rFonts w:eastAsia="SimSun" w:cs="Arial"/>
          <w:sz w:val="24"/>
          <w:szCs w:val="24"/>
          <w:lang w:eastAsia="en-US"/>
        </w:rPr>
        <w:t>as agreed in the previous IGF meetings, is very important</w:t>
      </w:r>
      <w:r w:rsidR="005569E2">
        <w:rPr>
          <w:rFonts w:eastAsia="SimSun" w:cs="Arial"/>
          <w:sz w:val="24"/>
          <w:szCs w:val="24"/>
          <w:lang w:eastAsia="en-US"/>
        </w:rPr>
        <w:t>.</w:t>
      </w:r>
      <w:r w:rsidR="005569E2" w:rsidRPr="001E0D09">
        <w:rPr>
          <w:rFonts w:eastAsia="SimSun" w:cs="Arial"/>
          <w:sz w:val="24"/>
          <w:szCs w:val="24"/>
          <w:lang w:eastAsia="en-US"/>
        </w:rPr>
        <w:t xml:space="preserve"> </w:t>
      </w:r>
    </w:p>
    <w:p w:rsidR="006F080C" w:rsidRPr="001E0D09" w:rsidRDefault="006F080C" w:rsidP="00B41494">
      <w:pPr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6A7DA4" w:rsidRDefault="00B41494" w:rsidP="00B41494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 w:rsidRPr="001E0D09">
        <w:rPr>
          <w:b/>
          <w:bCs/>
          <w:sz w:val="24"/>
          <w:szCs w:val="24"/>
        </w:rPr>
        <w:t>THE MAIN SESSION on ACCESS and DIVERSITY</w:t>
      </w:r>
      <w:r w:rsidRPr="001E0D09">
        <w:rPr>
          <w:b/>
          <w:bCs/>
          <w:sz w:val="24"/>
          <w:szCs w:val="24"/>
        </w:rPr>
        <w:br/>
      </w:r>
      <w:r w:rsidR="006F080C" w:rsidRPr="001E0D09">
        <w:rPr>
          <w:rFonts w:eastAsia="SimSun" w:cs="Arial"/>
          <w:sz w:val="24"/>
          <w:szCs w:val="24"/>
          <w:lang w:eastAsia="en-US"/>
        </w:rPr>
        <w:t>The main session on A</w:t>
      </w:r>
      <w:r w:rsidRPr="001E0D09">
        <w:rPr>
          <w:rFonts w:eastAsia="SimSun" w:cs="Arial"/>
          <w:sz w:val="24"/>
          <w:szCs w:val="24"/>
          <w:lang w:eastAsia="en-US"/>
        </w:rPr>
        <w:t>cces</w:t>
      </w:r>
      <w:r w:rsidR="006F080C" w:rsidRPr="001E0D09">
        <w:rPr>
          <w:rFonts w:eastAsia="SimSun" w:cs="Arial"/>
          <w:sz w:val="24"/>
          <w:szCs w:val="24"/>
          <w:lang w:eastAsia="en-US"/>
        </w:rPr>
        <w:t>s and D</w:t>
      </w:r>
      <w:r w:rsidRPr="001E0D09">
        <w:rPr>
          <w:rFonts w:eastAsia="SimSun" w:cs="Arial"/>
          <w:sz w:val="24"/>
          <w:szCs w:val="24"/>
          <w:lang w:eastAsia="en-US"/>
        </w:rPr>
        <w:t xml:space="preserve">iversity </w:t>
      </w:r>
      <w:r w:rsidR="003B3312" w:rsidRPr="001E0D09">
        <w:rPr>
          <w:rFonts w:eastAsia="SimSun" w:cs="Arial"/>
          <w:sz w:val="24"/>
          <w:szCs w:val="24"/>
          <w:lang w:eastAsia="en-US"/>
        </w:rPr>
        <w:t xml:space="preserve">was a </w:t>
      </w:r>
      <w:r w:rsidRPr="001E0D09">
        <w:rPr>
          <w:rFonts w:eastAsia="SimSun" w:cs="Arial"/>
          <w:sz w:val="24"/>
          <w:szCs w:val="24"/>
          <w:lang w:eastAsia="en-US"/>
        </w:rPr>
        <w:t>three hours session</w:t>
      </w:r>
      <w:r w:rsidR="003B3312" w:rsidRPr="001E0D09">
        <w:rPr>
          <w:rFonts w:eastAsia="SimSun" w:cs="Arial"/>
          <w:sz w:val="24"/>
          <w:szCs w:val="24"/>
          <w:lang w:eastAsia="en-US"/>
        </w:rPr>
        <w:t>. There were</w:t>
      </w:r>
      <w:r w:rsidRPr="001E0D09">
        <w:rPr>
          <w:rFonts w:eastAsia="SimSun" w:cs="Arial"/>
          <w:sz w:val="24"/>
          <w:szCs w:val="24"/>
          <w:lang w:eastAsia="en-US"/>
        </w:rPr>
        <w:t xml:space="preserve"> five main topics. </w:t>
      </w:r>
    </w:p>
    <w:p w:rsidR="00E62A06" w:rsidRPr="00FE562B" w:rsidRDefault="00FE562B" w:rsidP="00FE562B">
      <w:pPr>
        <w:pStyle w:val="NormalWeb"/>
        <w:rPr>
          <w:rFonts w:asciiTheme="minorHAnsi" w:eastAsia="SimSun" w:hAnsiTheme="minorHAnsi" w:cs="Arial"/>
          <w:color w:val="auto"/>
          <w:lang w:eastAsia="en-US"/>
        </w:rPr>
      </w:pPr>
      <w:proofErr w:type="gramStart"/>
      <w:r w:rsidRPr="00FE562B">
        <w:rPr>
          <w:rFonts w:asciiTheme="minorHAnsi" w:eastAsia="SimSun" w:hAnsiTheme="minorHAnsi" w:cs="Arial"/>
          <w:color w:val="auto"/>
          <w:lang w:eastAsia="en-US"/>
        </w:rPr>
        <w:t>Free flow of information, Infrastructure, Mobile and innovation, Women’s empowerment and Multilingualism</w:t>
      </w:r>
      <w:r>
        <w:rPr>
          <w:rFonts w:asciiTheme="minorHAnsi" w:eastAsia="SimSun" w:hAnsiTheme="minorHAnsi" w:cs="Arial"/>
          <w:color w:val="auto"/>
          <w:lang w:eastAsia="en-US"/>
        </w:rPr>
        <w:t>.</w:t>
      </w:r>
      <w:proofErr w:type="gramEnd"/>
      <w:r>
        <w:rPr>
          <w:rFonts w:asciiTheme="minorHAnsi" w:eastAsia="SimSun" w:hAnsiTheme="minorHAnsi" w:cs="Arial"/>
          <w:color w:val="auto"/>
          <w:lang w:eastAsia="en-US"/>
        </w:rPr>
        <w:t xml:space="preserve"> </w:t>
      </w:r>
      <w:proofErr w:type="spellStart"/>
      <w:r w:rsidR="00B41494" w:rsidRPr="00FE562B">
        <w:rPr>
          <w:rFonts w:asciiTheme="minorHAnsi" w:eastAsia="SimSun" w:hAnsiTheme="minorHAnsi" w:cs="Arial"/>
          <w:color w:val="auto"/>
          <w:lang w:eastAsia="en-US"/>
        </w:rPr>
        <w:t>Mr</w:t>
      </w:r>
      <w:proofErr w:type="spellEnd"/>
      <w:r w:rsidR="00B41494" w:rsidRPr="00FE562B">
        <w:rPr>
          <w:rFonts w:asciiTheme="minorHAnsi" w:eastAsia="SimSun" w:hAnsiTheme="minorHAnsi" w:cs="Arial"/>
          <w:color w:val="auto"/>
          <w:lang w:eastAsia="en-US"/>
        </w:rPr>
        <w:t xml:space="preserve"> Peter Major </w:t>
      </w:r>
      <w:r w:rsidR="003B3312" w:rsidRPr="00FE562B">
        <w:rPr>
          <w:rFonts w:asciiTheme="minorHAnsi" w:eastAsia="SimSun" w:hAnsiTheme="minorHAnsi" w:cs="Arial"/>
          <w:color w:val="auto"/>
          <w:lang w:eastAsia="en-US"/>
        </w:rPr>
        <w:t xml:space="preserve">represented DCAD </w:t>
      </w:r>
      <w:r w:rsidR="00B41494" w:rsidRPr="00FE562B">
        <w:rPr>
          <w:rFonts w:asciiTheme="minorHAnsi" w:eastAsia="SimSun" w:hAnsiTheme="minorHAnsi" w:cs="Arial"/>
          <w:color w:val="auto"/>
          <w:lang w:eastAsia="en-US"/>
        </w:rPr>
        <w:t>as a panelist</w:t>
      </w:r>
      <w:r w:rsidR="003B3312" w:rsidRPr="00FE562B">
        <w:rPr>
          <w:rFonts w:asciiTheme="minorHAnsi" w:eastAsia="SimSun" w:hAnsiTheme="minorHAnsi" w:cs="Arial"/>
          <w:color w:val="auto"/>
          <w:lang w:eastAsia="en-US"/>
        </w:rPr>
        <w:t>.</w:t>
      </w:r>
      <w:r w:rsidR="006F080C" w:rsidRPr="00FE562B">
        <w:rPr>
          <w:rFonts w:asciiTheme="minorHAnsi" w:eastAsia="SimSun" w:hAnsiTheme="minorHAnsi" w:cs="Arial"/>
          <w:color w:val="auto"/>
          <w:lang w:eastAsia="en-US"/>
        </w:rPr>
        <w:t xml:space="preserve"> </w:t>
      </w:r>
      <w:proofErr w:type="spellStart"/>
      <w:r w:rsidR="006F080C" w:rsidRPr="00FE562B">
        <w:rPr>
          <w:rFonts w:asciiTheme="minorHAnsi" w:eastAsia="SimSun" w:hAnsiTheme="minorHAnsi" w:cs="Arial"/>
          <w:color w:val="auto"/>
          <w:lang w:eastAsia="en-US"/>
        </w:rPr>
        <w:t>Mr</w:t>
      </w:r>
      <w:proofErr w:type="spellEnd"/>
      <w:r w:rsidR="006F080C" w:rsidRPr="00FE562B">
        <w:rPr>
          <w:rFonts w:asciiTheme="minorHAnsi" w:eastAsia="SimSun" w:hAnsiTheme="minorHAnsi" w:cs="Arial"/>
          <w:color w:val="auto"/>
          <w:lang w:eastAsia="en-US"/>
        </w:rPr>
        <w:t xml:space="preserve"> Shadi Abou-</w:t>
      </w:r>
      <w:r w:rsidR="00B41494" w:rsidRPr="00FE562B">
        <w:rPr>
          <w:rFonts w:asciiTheme="minorHAnsi" w:eastAsia="SimSun" w:hAnsiTheme="minorHAnsi" w:cs="Arial"/>
          <w:color w:val="auto"/>
          <w:lang w:eastAsia="en-US"/>
        </w:rPr>
        <w:t>Zahra</w:t>
      </w:r>
      <w:r w:rsidR="00E62A06" w:rsidRPr="00FE562B">
        <w:rPr>
          <w:rFonts w:asciiTheme="minorHAnsi" w:eastAsia="SimSun" w:hAnsiTheme="minorHAnsi" w:cs="Arial"/>
          <w:color w:val="auto"/>
          <w:lang w:eastAsia="en-US"/>
        </w:rPr>
        <w:t xml:space="preserve"> also representing DCAD</w:t>
      </w:r>
      <w:r w:rsidR="00B41494" w:rsidRPr="00FE562B">
        <w:rPr>
          <w:rFonts w:asciiTheme="minorHAnsi" w:eastAsia="SimSun" w:hAnsiTheme="minorHAnsi" w:cs="Arial"/>
          <w:color w:val="auto"/>
          <w:lang w:eastAsia="en-US"/>
        </w:rPr>
        <w:t xml:space="preserve"> </w:t>
      </w:r>
      <w:r w:rsidR="001F5108" w:rsidRPr="00FE562B">
        <w:rPr>
          <w:rFonts w:asciiTheme="minorHAnsi" w:eastAsia="SimSun" w:hAnsiTheme="minorHAnsi" w:cs="Arial"/>
          <w:color w:val="auto"/>
          <w:lang w:eastAsia="en-US"/>
        </w:rPr>
        <w:t>participated</w:t>
      </w:r>
      <w:r w:rsidR="003B3312" w:rsidRPr="00FE562B">
        <w:rPr>
          <w:rFonts w:asciiTheme="minorHAnsi" w:eastAsia="SimSun" w:hAnsiTheme="minorHAnsi" w:cs="Arial"/>
          <w:color w:val="auto"/>
          <w:lang w:eastAsia="en-US"/>
        </w:rPr>
        <w:t xml:space="preserve"> from the floor. </w:t>
      </w:r>
    </w:p>
    <w:p w:rsidR="00FE562B" w:rsidRDefault="00FE562B" w:rsidP="006A7DA4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</w:p>
    <w:p w:rsidR="00B41494" w:rsidRPr="001E0D09" w:rsidRDefault="00E62A06" w:rsidP="00FE562B">
      <w:pPr>
        <w:spacing w:before="0" w:beforeAutospacing="0" w:after="0" w:afterAutospacing="0"/>
        <w:contextualSpacing/>
        <w:rPr>
          <w:sz w:val="24"/>
          <w:szCs w:val="24"/>
        </w:rPr>
      </w:pPr>
      <w:r>
        <w:rPr>
          <w:rFonts w:eastAsia="SimSun" w:cs="Arial"/>
          <w:sz w:val="24"/>
          <w:szCs w:val="24"/>
          <w:lang w:eastAsia="en-US"/>
        </w:rPr>
        <w:t>There was a scheduling problem with regarding to</w:t>
      </w:r>
      <w:r w:rsidR="001858FC">
        <w:rPr>
          <w:rFonts w:eastAsia="SimSun" w:cs="Arial"/>
          <w:sz w:val="24"/>
          <w:szCs w:val="24"/>
          <w:lang w:eastAsia="en-US"/>
        </w:rPr>
        <w:t xml:space="preserve"> the timing of the DCAD </w:t>
      </w:r>
      <w:r>
        <w:rPr>
          <w:rFonts w:eastAsia="SimSun" w:cs="Arial"/>
          <w:sz w:val="24"/>
          <w:szCs w:val="24"/>
          <w:lang w:eastAsia="en-US"/>
        </w:rPr>
        <w:t>meeting</w:t>
      </w:r>
      <w:r w:rsidR="006A7DA4">
        <w:rPr>
          <w:rFonts w:eastAsia="SimSun" w:cs="Arial"/>
          <w:sz w:val="24"/>
          <w:szCs w:val="24"/>
          <w:lang w:eastAsia="en-US"/>
        </w:rPr>
        <w:t>,</w:t>
      </w:r>
      <w:r w:rsidR="00FE562B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>in respect to the</w:t>
      </w:r>
      <w:r w:rsidR="001858FC">
        <w:rPr>
          <w:rFonts w:eastAsia="SimSun" w:cs="Arial"/>
          <w:sz w:val="24"/>
          <w:szCs w:val="24"/>
          <w:lang w:eastAsia="en-US"/>
        </w:rPr>
        <w:t xml:space="preserve"> timing of the</w:t>
      </w:r>
      <w:r>
        <w:rPr>
          <w:rFonts w:eastAsia="SimSun" w:cs="Arial"/>
          <w:sz w:val="24"/>
          <w:szCs w:val="24"/>
          <w:lang w:eastAsia="en-US"/>
        </w:rPr>
        <w:t xml:space="preserve"> Main session</w:t>
      </w:r>
      <w:r w:rsidR="001858FC">
        <w:rPr>
          <w:rFonts w:eastAsia="SimSun" w:cs="Arial"/>
          <w:sz w:val="24"/>
          <w:szCs w:val="24"/>
          <w:lang w:eastAsia="en-US"/>
        </w:rPr>
        <w:t xml:space="preserve">. </w:t>
      </w:r>
      <w:r w:rsidR="006A7DA4">
        <w:rPr>
          <w:rFonts w:eastAsia="SimSun" w:cs="Arial"/>
          <w:sz w:val="24"/>
          <w:szCs w:val="24"/>
          <w:lang w:eastAsia="en-US"/>
        </w:rPr>
        <w:t>The DCAD meeting</w:t>
      </w:r>
      <w:r w:rsidR="001858FC">
        <w:rPr>
          <w:rFonts w:eastAsia="SimSun" w:cs="Arial"/>
          <w:sz w:val="24"/>
          <w:szCs w:val="24"/>
          <w:lang w:eastAsia="en-US"/>
        </w:rPr>
        <w:t xml:space="preserve"> was given a time slot after the Main Session on Access and </w:t>
      </w:r>
      <w:r w:rsidR="008B2BE4">
        <w:rPr>
          <w:rFonts w:eastAsia="SimSun" w:cs="Arial"/>
          <w:sz w:val="24"/>
          <w:szCs w:val="24"/>
          <w:lang w:eastAsia="en-US"/>
        </w:rPr>
        <w:t>Diversity</w:t>
      </w:r>
      <w:r w:rsidR="001858FC">
        <w:rPr>
          <w:rFonts w:eastAsia="SimSun" w:cs="Arial"/>
          <w:sz w:val="24"/>
          <w:szCs w:val="24"/>
          <w:lang w:eastAsia="en-US"/>
        </w:rPr>
        <w:t xml:space="preserve">. </w:t>
      </w:r>
      <w:r>
        <w:rPr>
          <w:rFonts w:eastAsia="SimSun" w:cs="Arial"/>
          <w:sz w:val="24"/>
          <w:szCs w:val="24"/>
          <w:lang w:eastAsia="en-US"/>
        </w:rPr>
        <w:t xml:space="preserve"> </w:t>
      </w:r>
      <w:r w:rsidR="003B3312" w:rsidRPr="001E0D09">
        <w:rPr>
          <w:sz w:val="24"/>
          <w:szCs w:val="24"/>
        </w:rPr>
        <w:t>A</w:t>
      </w:r>
      <w:r w:rsidR="00B41494" w:rsidRPr="001E0D09">
        <w:rPr>
          <w:sz w:val="24"/>
          <w:szCs w:val="24"/>
        </w:rPr>
        <w:t xml:space="preserve">lthough a request was made to the IGF secretariat, DCAD </w:t>
      </w:r>
      <w:r>
        <w:rPr>
          <w:sz w:val="24"/>
          <w:szCs w:val="24"/>
        </w:rPr>
        <w:t xml:space="preserve">was not granted a time </w:t>
      </w:r>
      <w:r w:rsidR="00B41494" w:rsidRPr="001E0D09">
        <w:rPr>
          <w:sz w:val="24"/>
          <w:szCs w:val="24"/>
        </w:rPr>
        <w:t xml:space="preserve">to have </w:t>
      </w:r>
      <w:r w:rsidR="001858FC">
        <w:rPr>
          <w:sz w:val="24"/>
          <w:szCs w:val="24"/>
        </w:rPr>
        <w:t xml:space="preserve">its </w:t>
      </w:r>
      <w:r w:rsidR="00B41494" w:rsidRPr="001E0D09">
        <w:rPr>
          <w:sz w:val="24"/>
          <w:szCs w:val="24"/>
        </w:rPr>
        <w:t>meeting scheduled prior to the main session</w:t>
      </w:r>
      <w:r w:rsidR="003B3312" w:rsidRPr="001E0D09">
        <w:rPr>
          <w:sz w:val="24"/>
          <w:szCs w:val="24"/>
        </w:rPr>
        <w:t>.</w:t>
      </w:r>
      <w:r w:rsidR="00B41494" w:rsidRPr="001E0D09">
        <w:rPr>
          <w:sz w:val="24"/>
          <w:szCs w:val="24"/>
        </w:rPr>
        <w:t xml:space="preserve"> </w:t>
      </w:r>
      <w:r w:rsidR="003B3312" w:rsidRPr="001E0D09">
        <w:rPr>
          <w:sz w:val="24"/>
          <w:szCs w:val="24"/>
        </w:rPr>
        <w:t xml:space="preserve">This made </w:t>
      </w:r>
      <w:r w:rsidR="00661D2F" w:rsidRPr="001E0D09">
        <w:rPr>
          <w:sz w:val="24"/>
          <w:szCs w:val="24"/>
        </w:rPr>
        <w:t xml:space="preserve">it </w:t>
      </w:r>
      <w:r w:rsidR="003B3312" w:rsidRPr="001E0D09">
        <w:rPr>
          <w:sz w:val="24"/>
          <w:szCs w:val="24"/>
        </w:rPr>
        <w:t>diff</w:t>
      </w:r>
      <w:r w:rsidR="00661D2F" w:rsidRPr="001E0D09">
        <w:rPr>
          <w:sz w:val="24"/>
          <w:szCs w:val="24"/>
        </w:rPr>
        <w:t>icu</w:t>
      </w:r>
      <w:r w:rsidR="003B3312" w:rsidRPr="001E0D09">
        <w:rPr>
          <w:sz w:val="24"/>
          <w:szCs w:val="24"/>
        </w:rPr>
        <w:t>lt for DC</w:t>
      </w:r>
      <w:r w:rsidR="00661D2F" w:rsidRPr="001E0D09">
        <w:rPr>
          <w:sz w:val="24"/>
          <w:szCs w:val="24"/>
        </w:rPr>
        <w:t xml:space="preserve">AD to draw its conclusions </w:t>
      </w:r>
      <w:r w:rsidR="00B41494" w:rsidRPr="001E0D09">
        <w:rPr>
          <w:sz w:val="24"/>
          <w:szCs w:val="24"/>
        </w:rPr>
        <w:t xml:space="preserve">and </w:t>
      </w:r>
      <w:r w:rsidR="00661D2F" w:rsidRPr="001E0D09">
        <w:rPr>
          <w:sz w:val="24"/>
          <w:szCs w:val="24"/>
        </w:rPr>
        <w:t>prepare a</w:t>
      </w:r>
      <w:r w:rsidR="00B41494" w:rsidRPr="001E0D09">
        <w:rPr>
          <w:sz w:val="24"/>
          <w:szCs w:val="24"/>
        </w:rPr>
        <w:t xml:space="preserve"> proposal</w:t>
      </w:r>
      <w:r w:rsidR="00661D2F" w:rsidRPr="001E0D09">
        <w:rPr>
          <w:sz w:val="24"/>
          <w:szCs w:val="24"/>
        </w:rPr>
        <w:t xml:space="preserve"> to be</w:t>
      </w:r>
      <w:r w:rsidR="00B41494" w:rsidRPr="001E0D09">
        <w:rPr>
          <w:sz w:val="24"/>
          <w:szCs w:val="24"/>
        </w:rPr>
        <w:t xml:space="preserve"> presented to the main session</w:t>
      </w:r>
      <w:r w:rsidR="001858FC">
        <w:rPr>
          <w:sz w:val="24"/>
          <w:szCs w:val="24"/>
        </w:rPr>
        <w:t xml:space="preserve"> on </w:t>
      </w:r>
      <w:r w:rsidR="008B2BE4">
        <w:rPr>
          <w:sz w:val="24"/>
          <w:szCs w:val="24"/>
        </w:rPr>
        <w:t xml:space="preserve">Access and Diversity, on the subject of </w:t>
      </w:r>
      <w:r w:rsidR="001858FC">
        <w:rPr>
          <w:sz w:val="24"/>
          <w:szCs w:val="24"/>
        </w:rPr>
        <w:t>accessibility.</w:t>
      </w:r>
    </w:p>
    <w:p w:rsidR="00FE562B" w:rsidRDefault="00FE562B" w:rsidP="00E62A06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</w:p>
    <w:p w:rsidR="00E62A06" w:rsidRPr="001E0D09" w:rsidRDefault="001F5108" w:rsidP="00E62A06">
      <w:pPr>
        <w:spacing w:before="0" w:beforeAutospacing="0" w:after="0" w:afterAutospacing="0"/>
        <w:contextualSpacing/>
        <w:rPr>
          <w:sz w:val="24"/>
          <w:szCs w:val="24"/>
        </w:rPr>
      </w:pPr>
      <w:r w:rsidRPr="001E0D09">
        <w:rPr>
          <w:rFonts w:eastAsia="SimSun" w:cs="Arial"/>
          <w:sz w:val="24"/>
          <w:szCs w:val="24"/>
          <w:lang w:eastAsia="en-US"/>
        </w:rPr>
        <w:t>It was observed that t</w:t>
      </w:r>
      <w:r w:rsidR="00B41494" w:rsidRPr="001E0D09">
        <w:rPr>
          <w:rFonts w:eastAsia="SimSun" w:cs="Arial"/>
          <w:sz w:val="24"/>
          <w:szCs w:val="24"/>
          <w:lang w:eastAsia="en-US"/>
        </w:rPr>
        <w:t xml:space="preserve">here were 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too </w:t>
      </w:r>
      <w:r w:rsidR="00B41494" w:rsidRPr="001E0D09">
        <w:rPr>
          <w:rFonts w:eastAsia="SimSun" w:cs="Arial"/>
          <w:sz w:val="24"/>
          <w:szCs w:val="24"/>
          <w:lang w:eastAsia="en-US"/>
        </w:rPr>
        <w:t>many people on the panel</w:t>
      </w:r>
      <w:r w:rsidRPr="001E0D09">
        <w:rPr>
          <w:rFonts w:eastAsia="SimSun" w:cs="Arial"/>
          <w:sz w:val="24"/>
          <w:szCs w:val="24"/>
          <w:lang w:eastAsia="en-US"/>
        </w:rPr>
        <w:t xml:space="preserve"> and </w:t>
      </w:r>
      <w:r w:rsidR="006F080C" w:rsidRPr="001E0D09">
        <w:rPr>
          <w:rFonts w:eastAsia="SimSun" w:cs="Arial"/>
          <w:sz w:val="24"/>
          <w:szCs w:val="24"/>
          <w:lang w:eastAsia="en-US"/>
        </w:rPr>
        <w:t>it</w:t>
      </w:r>
      <w:r w:rsidR="00B41494" w:rsidRPr="001E0D09">
        <w:rPr>
          <w:rFonts w:eastAsia="SimSun" w:cs="Arial"/>
          <w:sz w:val="24"/>
          <w:szCs w:val="24"/>
          <w:lang w:eastAsia="en-US"/>
        </w:rPr>
        <w:t xml:space="preserve"> was very difficult for the general public to follow </w:t>
      </w:r>
      <w:r w:rsidRPr="001E0D09">
        <w:rPr>
          <w:rFonts w:eastAsia="SimSun" w:cs="Arial"/>
          <w:sz w:val="24"/>
          <w:szCs w:val="24"/>
          <w:lang w:eastAsia="en-US"/>
        </w:rPr>
        <w:t>the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 many</w:t>
      </w:r>
      <w:r w:rsidR="00B41494" w:rsidRPr="001E0D09">
        <w:rPr>
          <w:rFonts w:eastAsia="SimSun" w:cs="Arial"/>
          <w:sz w:val="24"/>
          <w:szCs w:val="24"/>
          <w:lang w:eastAsia="en-US"/>
        </w:rPr>
        <w:t xml:space="preserve"> topics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 discussed</w:t>
      </w:r>
      <w:r w:rsidR="00B41494" w:rsidRPr="001E0D09">
        <w:rPr>
          <w:rFonts w:eastAsia="SimSun" w:cs="Arial"/>
          <w:sz w:val="24"/>
          <w:szCs w:val="24"/>
          <w:lang w:eastAsia="en-US"/>
        </w:rPr>
        <w:t xml:space="preserve">. </w:t>
      </w:r>
      <w:proofErr w:type="spellStart"/>
      <w:r w:rsidR="00E62A06" w:rsidRPr="001E0D09">
        <w:rPr>
          <w:sz w:val="24"/>
          <w:szCs w:val="24"/>
        </w:rPr>
        <w:t>Mr</w:t>
      </w:r>
      <w:proofErr w:type="spellEnd"/>
      <w:r w:rsidR="00E62A06" w:rsidRPr="001E0D09">
        <w:rPr>
          <w:sz w:val="24"/>
          <w:szCs w:val="24"/>
        </w:rPr>
        <w:t xml:space="preserve"> Major highlighted the role of the UNCRDP and the importance of ICTs as tools necessary for inclusion into society for all users. </w:t>
      </w:r>
    </w:p>
    <w:p w:rsidR="00FE562B" w:rsidRDefault="00B41494" w:rsidP="008B2BE4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 xml:space="preserve">Although DCAD 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was asked to create and did </w:t>
      </w:r>
      <w:r w:rsidRPr="001E0D09">
        <w:rPr>
          <w:rFonts w:eastAsia="SimSun" w:cs="Arial"/>
          <w:sz w:val="24"/>
          <w:szCs w:val="24"/>
          <w:lang w:eastAsia="en-US"/>
        </w:rPr>
        <w:t>submit specific questions to the panel, those questions were not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 raised or</w:t>
      </w:r>
      <w:r w:rsidRPr="001E0D09">
        <w:rPr>
          <w:rFonts w:eastAsia="SimSun" w:cs="Arial"/>
          <w:sz w:val="24"/>
          <w:szCs w:val="24"/>
          <w:lang w:eastAsia="en-US"/>
        </w:rPr>
        <w:t xml:space="preserve"> addressed during the discussion itself.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661D2F" w:rsidRPr="001E0D09">
        <w:rPr>
          <w:rFonts w:eastAsia="SimSun" w:cs="Arial"/>
          <w:sz w:val="24"/>
          <w:szCs w:val="24"/>
          <w:lang w:eastAsia="en-US"/>
        </w:rPr>
        <w:t>At the meeting the year before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 in 2011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 DCAD was recognized to</w:t>
      </w:r>
      <w:r w:rsidR="001F5108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661D2F" w:rsidRPr="001E0D09">
        <w:rPr>
          <w:rFonts w:eastAsia="SimSun" w:cs="Arial"/>
          <w:sz w:val="24"/>
          <w:szCs w:val="24"/>
          <w:lang w:eastAsia="en-US"/>
        </w:rPr>
        <w:t>b</w:t>
      </w:r>
      <w:r w:rsidR="001F5108" w:rsidRPr="001E0D09">
        <w:rPr>
          <w:rFonts w:eastAsia="SimSun" w:cs="Arial"/>
          <w:sz w:val="24"/>
          <w:szCs w:val="24"/>
          <w:lang w:eastAsia="en-US"/>
        </w:rPr>
        <w:t>e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the </w:t>
      </w:r>
      <w:r w:rsidR="001F5108" w:rsidRPr="001E0D09">
        <w:rPr>
          <w:rFonts w:eastAsia="SimSun" w:cs="Arial"/>
          <w:sz w:val="24"/>
          <w:szCs w:val="24"/>
          <w:lang w:eastAsia="en-US"/>
        </w:rPr>
        <w:t>resource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 to assist the </w:t>
      </w:r>
      <w:r w:rsidR="001F5108" w:rsidRPr="001E0D09">
        <w:rPr>
          <w:rFonts w:eastAsia="SimSun" w:cs="Arial"/>
          <w:sz w:val="24"/>
          <w:szCs w:val="24"/>
          <w:lang w:eastAsia="en-US"/>
        </w:rPr>
        <w:t>h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ost </w:t>
      </w:r>
      <w:r w:rsidR="001F5108" w:rsidRPr="001E0D09">
        <w:rPr>
          <w:rFonts w:eastAsia="SimSun" w:cs="Arial"/>
          <w:sz w:val="24"/>
          <w:szCs w:val="24"/>
          <w:lang w:eastAsia="en-US"/>
        </w:rPr>
        <w:t xml:space="preserve">country </w:t>
      </w:r>
      <w:r w:rsidR="00661D2F" w:rsidRPr="001E0D09">
        <w:rPr>
          <w:rFonts w:eastAsia="SimSun" w:cs="Arial"/>
          <w:sz w:val="24"/>
          <w:szCs w:val="24"/>
          <w:lang w:eastAsia="en-US"/>
        </w:rPr>
        <w:t xml:space="preserve">in making sure that the Venue and the tools used for remote were accessible. </w:t>
      </w:r>
    </w:p>
    <w:p w:rsidR="00FE562B" w:rsidRDefault="00FE562B" w:rsidP="008B2BE4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</w:p>
    <w:p w:rsidR="00B41494" w:rsidRPr="001E0D09" w:rsidRDefault="001858FC" w:rsidP="008B2BE4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 xml:space="preserve">The </w:t>
      </w:r>
      <w:r w:rsidR="008B2BE4">
        <w:rPr>
          <w:rFonts w:eastAsia="SimSun" w:cs="Arial"/>
          <w:sz w:val="24"/>
          <w:szCs w:val="24"/>
          <w:lang w:eastAsia="en-US"/>
        </w:rPr>
        <w:t xml:space="preserve">lessons learnt in previous meetings should be applied in the planning of the next IGF meeting. </w:t>
      </w:r>
      <w:r w:rsidR="00E62A06" w:rsidRPr="001E0D09">
        <w:rPr>
          <w:rFonts w:eastAsia="SimSun" w:cs="Arial"/>
          <w:sz w:val="24"/>
          <w:szCs w:val="24"/>
          <w:lang w:eastAsia="en-US"/>
        </w:rPr>
        <w:t xml:space="preserve">Accessibility </w:t>
      </w:r>
      <w:r w:rsidR="00E62A06">
        <w:rPr>
          <w:rFonts w:eastAsia="SimSun" w:cs="Arial"/>
          <w:sz w:val="24"/>
          <w:szCs w:val="24"/>
          <w:lang w:eastAsia="en-US"/>
        </w:rPr>
        <w:t xml:space="preserve">and DCAD </w:t>
      </w:r>
      <w:r w:rsidR="00E62A06" w:rsidRPr="001E0D09">
        <w:rPr>
          <w:rFonts w:eastAsia="SimSun" w:cs="Arial"/>
          <w:sz w:val="24"/>
          <w:szCs w:val="24"/>
          <w:lang w:eastAsia="en-US"/>
        </w:rPr>
        <w:t>should always be included in the main session on Access and Diversity</w:t>
      </w:r>
      <w:r>
        <w:rPr>
          <w:rFonts w:eastAsia="SimSun" w:cs="Arial"/>
          <w:sz w:val="24"/>
          <w:szCs w:val="24"/>
          <w:lang w:eastAsia="en-US"/>
        </w:rPr>
        <w:t xml:space="preserve"> for this reason.</w:t>
      </w:r>
      <w:r w:rsidR="00E62A06" w:rsidRPr="001E0D09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>It would</w:t>
      </w:r>
      <w:r w:rsidRPr="001E0D09">
        <w:rPr>
          <w:rFonts w:eastAsia="SimSun" w:cs="Arial"/>
          <w:sz w:val="24"/>
          <w:szCs w:val="24"/>
          <w:lang w:eastAsia="en-US"/>
        </w:rPr>
        <w:t xml:space="preserve"> allow </w:t>
      </w:r>
      <w:r>
        <w:rPr>
          <w:rFonts w:eastAsia="SimSun" w:cs="Arial"/>
          <w:sz w:val="24"/>
          <w:szCs w:val="24"/>
          <w:lang w:eastAsia="en-US"/>
        </w:rPr>
        <w:t xml:space="preserve">DCAD </w:t>
      </w:r>
      <w:r w:rsidRPr="001E0D09">
        <w:rPr>
          <w:rFonts w:eastAsia="SimSun" w:cs="Arial"/>
          <w:sz w:val="24"/>
          <w:szCs w:val="24"/>
          <w:lang w:eastAsia="en-US"/>
        </w:rPr>
        <w:t xml:space="preserve">to give a report on the accessibility issues </w:t>
      </w:r>
      <w:r w:rsidR="008B2BE4">
        <w:rPr>
          <w:rFonts w:eastAsia="SimSun" w:cs="Arial"/>
          <w:sz w:val="24"/>
          <w:szCs w:val="24"/>
          <w:lang w:eastAsia="en-US"/>
        </w:rPr>
        <w:t>and</w:t>
      </w:r>
      <w:r>
        <w:rPr>
          <w:rFonts w:eastAsia="SimSun" w:cs="Arial"/>
          <w:sz w:val="24"/>
          <w:szCs w:val="24"/>
          <w:lang w:eastAsia="en-US"/>
        </w:rPr>
        <w:t xml:space="preserve"> success</w:t>
      </w:r>
      <w:r w:rsidR="008B2BE4">
        <w:rPr>
          <w:rFonts w:eastAsia="SimSun" w:cs="Arial"/>
          <w:sz w:val="24"/>
          <w:szCs w:val="24"/>
          <w:lang w:eastAsia="en-US"/>
        </w:rPr>
        <w:t>es</w:t>
      </w:r>
      <w:r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>of the</w:t>
      </w:r>
      <w:r>
        <w:rPr>
          <w:rFonts w:eastAsia="SimSun" w:cs="Arial"/>
          <w:sz w:val="24"/>
          <w:szCs w:val="24"/>
          <w:lang w:eastAsia="en-US"/>
        </w:rPr>
        <w:t xml:space="preserve"> facilities</w:t>
      </w:r>
      <w:r w:rsidRPr="001E0D09">
        <w:rPr>
          <w:rFonts w:eastAsia="SimSun" w:cs="Arial"/>
          <w:sz w:val="24"/>
          <w:szCs w:val="24"/>
          <w:lang w:eastAsia="en-US"/>
        </w:rPr>
        <w:t xml:space="preserve"> of the conference itself.</w:t>
      </w:r>
      <w:r w:rsidRPr="001E0D09" w:rsidDel="001858FC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>The</w:t>
      </w:r>
      <w:r w:rsidR="008B2BE4">
        <w:rPr>
          <w:rFonts w:eastAsia="SimSun" w:cs="Arial"/>
          <w:sz w:val="24"/>
          <w:szCs w:val="24"/>
          <w:lang w:eastAsia="en-US"/>
        </w:rPr>
        <w:t xml:space="preserve">re is another </w:t>
      </w:r>
      <w:r>
        <w:rPr>
          <w:rFonts w:eastAsia="SimSun" w:cs="Arial"/>
          <w:sz w:val="24"/>
          <w:szCs w:val="24"/>
          <w:lang w:eastAsia="en-US"/>
        </w:rPr>
        <w:t>reason</w:t>
      </w:r>
      <w:r w:rsidR="008B2BE4">
        <w:rPr>
          <w:rFonts w:eastAsia="SimSun" w:cs="Arial"/>
          <w:sz w:val="24"/>
          <w:szCs w:val="24"/>
          <w:lang w:eastAsia="en-US"/>
        </w:rPr>
        <w:t>.</w:t>
      </w:r>
      <w:r w:rsidR="00FE562B">
        <w:rPr>
          <w:rFonts w:eastAsia="SimSun" w:cs="Arial"/>
          <w:sz w:val="24"/>
          <w:szCs w:val="24"/>
          <w:lang w:eastAsia="en-US"/>
        </w:rPr>
        <w:t xml:space="preserve"> </w:t>
      </w:r>
      <w:r w:rsidR="00E62A06" w:rsidRPr="001E0D09">
        <w:rPr>
          <w:rFonts w:eastAsia="SimSun" w:cs="Arial"/>
          <w:sz w:val="24"/>
          <w:szCs w:val="24"/>
          <w:lang w:eastAsia="en-US"/>
        </w:rPr>
        <w:t>Accessibility</w:t>
      </w:r>
      <w:r>
        <w:rPr>
          <w:rFonts w:eastAsia="SimSun" w:cs="Arial"/>
          <w:sz w:val="24"/>
          <w:szCs w:val="24"/>
          <w:lang w:eastAsia="en-US"/>
        </w:rPr>
        <w:t xml:space="preserve"> issues </w:t>
      </w:r>
      <w:r w:rsidRPr="001E0D09">
        <w:rPr>
          <w:rFonts w:eastAsia="SimSun" w:cs="Arial"/>
          <w:sz w:val="24"/>
          <w:szCs w:val="24"/>
          <w:lang w:eastAsia="en-US"/>
        </w:rPr>
        <w:t>always</w:t>
      </w:r>
      <w:r w:rsidR="00E62A06">
        <w:rPr>
          <w:rFonts w:eastAsia="SimSun" w:cs="Arial"/>
          <w:sz w:val="24"/>
          <w:szCs w:val="24"/>
          <w:lang w:eastAsia="en-US"/>
        </w:rPr>
        <w:t xml:space="preserve"> will </w:t>
      </w:r>
      <w:r w:rsidR="00E62A06" w:rsidRPr="001E0D09">
        <w:rPr>
          <w:rFonts w:eastAsia="SimSun" w:cs="Arial"/>
          <w:sz w:val="24"/>
          <w:szCs w:val="24"/>
          <w:lang w:eastAsia="en-US"/>
        </w:rPr>
        <w:t xml:space="preserve">affect every one of the </w:t>
      </w:r>
      <w:r w:rsidR="008B2BE4">
        <w:rPr>
          <w:rFonts w:eastAsia="SimSun" w:cs="Arial"/>
          <w:sz w:val="24"/>
          <w:szCs w:val="24"/>
          <w:lang w:eastAsia="en-US"/>
        </w:rPr>
        <w:t xml:space="preserve">topics </w:t>
      </w:r>
      <w:r w:rsidR="00E62A06" w:rsidRPr="001E0D09">
        <w:rPr>
          <w:rFonts w:eastAsia="SimSun" w:cs="Arial"/>
          <w:sz w:val="24"/>
          <w:szCs w:val="24"/>
          <w:lang w:eastAsia="en-US"/>
        </w:rPr>
        <w:t xml:space="preserve">discussed during </w:t>
      </w:r>
      <w:r w:rsidR="008B2BE4">
        <w:rPr>
          <w:rFonts w:eastAsia="SimSun" w:cs="Arial"/>
          <w:sz w:val="24"/>
          <w:szCs w:val="24"/>
          <w:lang w:eastAsia="en-US"/>
        </w:rPr>
        <w:t xml:space="preserve">any </w:t>
      </w:r>
      <w:r w:rsidR="00E62A06" w:rsidRPr="001E0D09">
        <w:rPr>
          <w:rFonts w:eastAsia="SimSun" w:cs="Arial"/>
          <w:sz w:val="24"/>
          <w:szCs w:val="24"/>
          <w:lang w:eastAsia="en-US"/>
        </w:rPr>
        <w:t>main session</w:t>
      </w:r>
      <w:r>
        <w:rPr>
          <w:rFonts w:eastAsia="SimSun" w:cs="Arial"/>
          <w:sz w:val="24"/>
          <w:szCs w:val="24"/>
          <w:lang w:eastAsia="en-US"/>
        </w:rPr>
        <w:t xml:space="preserve"> o</w:t>
      </w:r>
      <w:r w:rsidR="008B2BE4">
        <w:rPr>
          <w:rFonts w:eastAsia="SimSun" w:cs="Arial"/>
          <w:sz w:val="24"/>
          <w:szCs w:val="24"/>
          <w:lang w:eastAsia="en-US"/>
        </w:rPr>
        <w:t>n</w:t>
      </w:r>
      <w:r>
        <w:rPr>
          <w:rFonts w:eastAsia="SimSun" w:cs="Arial"/>
          <w:sz w:val="24"/>
          <w:szCs w:val="24"/>
          <w:lang w:eastAsia="en-US"/>
        </w:rPr>
        <w:t xml:space="preserve"> Access and Diversity</w:t>
      </w:r>
      <w:r w:rsidR="00E62A06">
        <w:rPr>
          <w:rFonts w:eastAsia="SimSun" w:cs="Arial"/>
          <w:sz w:val="24"/>
          <w:szCs w:val="24"/>
          <w:lang w:eastAsia="en-US"/>
        </w:rPr>
        <w:t xml:space="preserve">. </w:t>
      </w:r>
    </w:p>
    <w:p w:rsidR="00FE562B" w:rsidRDefault="00FE562B" w:rsidP="00FE562B">
      <w:pPr>
        <w:spacing w:before="0" w:beforeAutospacing="0" w:after="0" w:afterAutospacing="0"/>
        <w:jc w:val="both"/>
        <w:rPr>
          <w:rFonts w:eastAsia="SimSun" w:cs="Arial"/>
          <w:b/>
          <w:bCs/>
          <w:sz w:val="24"/>
          <w:szCs w:val="24"/>
          <w:lang w:eastAsia="en-US"/>
        </w:rPr>
      </w:pPr>
    </w:p>
    <w:p w:rsidR="00390DFD" w:rsidRPr="001E0D09" w:rsidRDefault="00390DFD" w:rsidP="00FE562B">
      <w:pPr>
        <w:spacing w:before="0" w:beforeAutospacing="0" w:after="0" w:afterAutospacing="0"/>
        <w:jc w:val="both"/>
        <w:rPr>
          <w:rFonts w:eastAsia="SimSun" w:cs="Arial"/>
          <w:b/>
          <w:bCs/>
          <w:sz w:val="24"/>
          <w:szCs w:val="24"/>
          <w:lang w:eastAsia="en-US"/>
        </w:rPr>
      </w:pPr>
      <w:r w:rsidRPr="001E0D09">
        <w:rPr>
          <w:rFonts w:eastAsia="SimSun" w:cs="Arial"/>
          <w:b/>
          <w:bCs/>
          <w:sz w:val="24"/>
          <w:szCs w:val="24"/>
          <w:lang w:eastAsia="en-US"/>
        </w:rPr>
        <w:t>C</w:t>
      </w:r>
      <w:r w:rsidR="00FE562B">
        <w:rPr>
          <w:rFonts w:eastAsia="SimSun" w:cs="Arial"/>
          <w:b/>
          <w:bCs/>
          <w:sz w:val="24"/>
          <w:szCs w:val="24"/>
          <w:lang w:eastAsia="en-US"/>
        </w:rPr>
        <w:t>onclusions</w:t>
      </w:r>
    </w:p>
    <w:p w:rsidR="00AC4C07" w:rsidRDefault="007D2785" w:rsidP="00FE562B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>The</w:t>
      </w:r>
      <w:r w:rsidR="008B2BE4">
        <w:rPr>
          <w:rFonts w:eastAsia="SimSun" w:cs="Arial"/>
          <w:sz w:val="24"/>
          <w:szCs w:val="24"/>
          <w:lang w:eastAsia="en-US"/>
        </w:rPr>
        <w:t>re were</w:t>
      </w:r>
      <w:r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5569E2">
        <w:rPr>
          <w:rFonts w:eastAsia="SimSun" w:cs="Arial"/>
          <w:sz w:val="24"/>
          <w:szCs w:val="24"/>
          <w:lang w:eastAsia="en-US"/>
        </w:rPr>
        <w:t>many varied</w:t>
      </w:r>
      <w:r w:rsidR="005569E2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>subject</w:t>
      </w:r>
      <w:r w:rsidR="005569E2">
        <w:rPr>
          <w:rFonts w:eastAsia="SimSun" w:cs="Arial"/>
          <w:sz w:val="24"/>
          <w:szCs w:val="24"/>
          <w:lang w:eastAsia="en-US"/>
        </w:rPr>
        <w:t>s</w:t>
      </w:r>
      <w:r w:rsidRPr="001E0D09">
        <w:rPr>
          <w:rFonts w:eastAsia="SimSun" w:cs="Arial"/>
          <w:sz w:val="24"/>
          <w:szCs w:val="24"/>
          <w:lang w:eastAsia="en-US"/>
        </w:rPr>
        <w:t xml:space="preserve"> discussed </w:t>
      </w:r>
      <w:r w:rsidR="008B2BE4">
        <w:rPr>
          <w:rFonts w:eastAsia="SimSun" w:cs="Arial"/>
          <w:sz w:val="24"/>
          <w:szCs w:val="24"/>
          <w:lang w:eastAsia="en-US"/>
        </w:rPr>
        <w:t xml:space="preserve">which </w:t>
      </w:r>
      <w:r w:rsidR="005569E2">
        <w:rPr>
          <w:rFonts w:eastAsia="SimSun" w:cs="Arial"/>
          <w:sz w:val="24"/>
          <w:szCs w:val="24"/>
          <w:lang w:eastAsia="en-US"/>
        </w:rPr>
        <w:t>affected</w:t>
      </w:r>
      <w:r w:rsidR="005569E2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6F080C" w:rsidRPr="001E0D09">
        <w:rPr>
          <w:rFonts w:eastAsia="SimSun" w:cs="Arial"/>
          <w:sz w:val="24"/>
          <w:szCs w:val="24"/>
          <w:lang w:eastAsia="en-US"/>
        </w:rPr>
        <w:t>the</w:t>
      </w:r>
      <w:r w:rsidRPr="001E0D09">
        <w:rPr>
          <w:rFonts w:eastAsia="SimSun" w:cs="Arial"/>
          <w:sz w:val="24"/>
          <w:szCs w:val="24"/>
          <w:lang w:eastAsia="en-US"/>
        </w:rPr>
        <w:t xml:space="preserve"> structure of the main session</w:t>
      </w:r>
      <w:r w:rsidR="005569E2">
        <w:rPr>
          <w:rFonts w:eastAsia="SimSun" w:cs="Arial"/>
          <w:sz w:val="24"/>
          <w:szCs w:val="24"/>
          <w:lang w:eastAsia="en-US"/>
        </w:rPr>
        <w:t>. There were too many panelists in the main session and that contributed to the lack of cohesi</w:t>
      </w:r>
      <w:r w:rsidR="008B2BE4">
        <w:rPr>
          <w:rFonts w:eastAsia="SimSun" w:cs="Arial"/>
          <w:sz w:val="24"/>
          <w:szCs w:val="24"/>
          <w:lang w:eastAsia="en-US"/>
        </w:rPr>
        <w:t xml:space="preserve">on. </w:t>
      </w:r>
      <w:r w:rsidR="00AC4C07">
        <w:rPr>
          <w:rFonts w:eastAsia="SimSun" w:cs="Arial"/>
          <w:sz w:val="24"/>
          <w:szCs w:val="24"/>
          <w:lang w:eastAsia="en-US"/>
        </w:rPr>
        <w:t>Having fewer panelist</w:t>
      </w:r>
      <w:r w:rsidR="008B2BE4">
        <w:rPr>
          <w:rFonts w:eastAsia="SimSun" w:cs="Arial"/>
          <w:sz w:val="24"/>
          <w:szCs w:val="24"/>
          <w:lang w:eastAsia="en-US"/>
        </w:rPr>
        <w:t>s</w:t>
      </w:r>
      <w:r w:rsidR="00AC4C07">
        <w:rPr>
          <w:rFonts w:eastAsia="SimSun" w:cs="Arial"/>
          <w:sz w:val="24"/>
          <w:szCs w:val="24"/>
          <w:lang w:eastAsia="en-US"/>
        </w:rPr>
        <w:t xml:space="preserve"> to reduce duplication and s</w:t>
      </w:r>
      <w:r w:rsidR="001858FC">
        <w:rPr>
          <w:rFonts w:eastAsia="SimSun" w:cs="Arial"/>
          <w:sz w:val="24"/>
          <w:szCs w:val="24"/>
          <w:lang w:eastAsia="en-US"/>
        </w:rPr>
        <w:t xml:space="preserve">ticking to the questions </w:t>
      </w:r>
      <w:r w:rsidR="00AC4C07">
        <w:rPr>
          <w:rFonts w:eastAsia="SimSun" w:cs="Arial"/>
          <w:sz w:val="24"/>
          <w:szCs w:val="24"/>
          <w:lang w:eastAsia="en-US"/>
        </w:rPr>
        <w:t xml:space="preserve">given in advance </w:t>
      </w:r>
      <w:r w:rsidR="001858FC">
        <w:rPr>
          <w:rFonts w:eastAsia="SimSun" w:cs="Arial"/>
          <w:sz w:val="24"/>
          <w:szCs w:val="24"/>
          <w:lang w:eastAsia="en-US"/>
        </w:rPr>
        <w:t>might have helped to control the information flow of the session</w:t>
      </w:r>
      <w:r w:rsidR="00AC4C07">
        <w:rPr>
          <w:rFonts w:eastAsia="SimSun" w:cs="Arial"/>
          <w:sz w:val="24"/>
          <w:szCs w:val="24"/>
          <w:lang w:eastAsia="en-US"/>
        </w:rPr>
        <w:t xml:space="preserve">. </w:t>
      </w:r>
    </w:p>
    <w:p w:rsidR="00FE562B" w:rsidRDefault="00FE562B" w:rsidP="00FE562B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</w:p>
    <w:p w:rsidR="00FE562B" w:rsidRDefault="007D2785" w:rsidP="00FE562B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>Th</w:t>
      </w:r>
      <w:r w:rsidR="006F080C" w:rsidRPr="001E0D09">
        <w:rPr>
          <w:rFonts w:eastAsia="SimSun" w:cs="Arial"/>
          <w:sz w:val="24"/>
          <w:szCs w:val="24"/>
          <w:lang w:eastAsia="en-US"/>
        </w:rPr>
        <w:t>ere was</w:t>
      </w:r>
      <w:r w:rsidR="003811F9">
        <w:rPr>
          <w:rFonts w:eastAsia="SimSun" w:cs="Arial"/>
          <w:sz w:val="24"/>
          <w:szCs w:val="24"/>
          <w:lang w:eastAsia="en-US"/>
        </w:rPr>
        <w:t xml:space="preserve"> also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 a problem re</w:t>
      </w:r>
      <w:r w:rsidR="003811F9">
        <w:rPr>
          <w:rFonts w:eastAsia="SimSun" w:cs="Arial"/>
          <w:sz w:val="24"/>
          <w:szCs w:val="24"/>
          <w:lang w:eastAsia="en-US"/>
        </w:rPr>
        <w:t xml:space="preserve">garding the procedure of 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the </w:t>
      </w:r>
      <w:r w:rsidR="003811F9">
        <w:rPr>
          <w:rFonts w:eastAsia="SimSun" w:cs="Arial"/>
          <w:sz w:val="24"/>
          <w:szCs w:val="24"/>
          <w:lang w:eastAsia="en-US"/>
        </w:rPr>
        <w:t xml:space="preserve">participation of </w:t>
      </w:r>
      <w:r w:rsidRPr="001E0D09">
        <w:rPr>
          <w:rFonts w:eastAsia="SimSun" w:cs="Arial"/>
          <w:sz w:val="24"/>
          <w:szCs w:val="24"/>
          <w:lang w:eastAsia="en-US"/>
        </w:rPr>
        <w:t xml:space="preserve">the remote </w:t>
      </w:r>
      <w:r w:rsidR="006F080C" w:rsidRPr="001E0D09">
        <w:rPr>
          <w:rFonts w:eastAsia="SimSun" w:cs="Arial"/>
          <w:sz w:val="24"/>
          <w:szCs w:val="24"/>
          <w:lang w:eastAsia="en-US"/>
        </w:rPr>
        <w:t>participants</w:t>
      </w:r>
      <w:r w:rsidR="003811F9">
        <w:rPr>
          <w:rFonts w:eastAsia="SimSun" w:cs="Arial"/>
          <w:sz w:val="24"/>
          <w:szCs w:val="24"/>
          <w:lang w:eastAsia="en-US"/>
        </w:rPr>
        <w:t xml:space="preserve">. </w:t>
      </w:r>
      <w:r w:rsidR="00AC4C07">
        <w:rPr>
          <w:rFonts w:eastAsia="SimSun" w:cs="Arial"/>
          <w:sz w:val="24"/>
          <w:szCs w:val="24"/>
          <w:lang w:eastAsia="en-US"/>
        </w:rPr>
        <w:t xml:space="preserve">There </w:t>
      </w:r>
      <w:r w:rsidR="00FE562B">
        <w:rPr>
          <w:rFonts w:eastAsia="SimSun" w:cs="Arial"/>
          <w:sz w:val="24"/>
          <w:szCs w:val="24"/>
          <w:lang w:eastAsia="en-US"/>
        </w:rPr>
        <w:t>is</w:t>
      </w:r>
      <w:r w:rsidR="00AC4C07">
        <w:rPr>
          <w:rFonts w:eastAsia="SimSun" w:cs="Arial"/>
          <w:sz w:val="24"/>
          <w:szCs w:val="24"/>
          <w:lang w:eastAsia="en-US"/>
        </w:rPr>
        <w:t xml:space="preserve"> </w:t>
      </w:r>
      <w:r w:rsidR="00DF0F93">
        <w:rPr>
          <w:rFonts w:eastAsia="SimSun" w:cs="Arial"/>
          <w:sz w:val="24"/>
          <w:szCs w:val="24"/>
          <w:lang w:eastAsia="en-US"/>
        </w:rPr>
        <w:t xml:space="preserve">a </w:t>
      </w:r>
      <w:r w:rsidR="00AC4C07">
        <w:rPr>
          <w:rFonts w:eastAsia="SimSun" w:cs="Arial"/>
          <w:sz w:val="24"/>
          <w:szCs w:val="24"/>
          <w:lang w:eastAsia="en-US"/>
        </w:rPr>
        <w:t xml:space="preserve">need </w:t>
      </w:r>
      <w:r w:rsidR="00DF0F93">
        <w:rPr>
          <w:rFonts w:eastAsia="SimSun" w:cs="Arial"/>
          <w:sz w:val="24"/>
          <w:szCs w:val="24"/>
          <w:lang w:eastAsia="en-US"/>
        </w:rPr>
        <w:t xml:space="preserve">for more </w:t>
      </w:r>
      <w:r w:rsidR="00AC4C07">
        <w:rPr>
          <w:rFonts w:eastAsia="SimSun" w:cs="Arial"/>
          <w:sz w:val="24"/>
          <w:szCs w:val="24"/>
          <w:lang w:eastAsia="en-US"/>
        </w:rPr>
        <w:t xml:space="preserve">training </w:t>
      </w:r>
      <w:r w:rsidR="00DF0F93">
        <w:rPr>
          <w:rFonts w:eastAsia="SimSun" w:cs="Arial"/>
          <w:sz w:val="24"/>
          <w:szCs w:val="24"/>
          <w:lang w:eastAsia="en-US"/>
        </w:rPr>
        <w:t xml:space="preserve">for </w:t>
      </w:r>
      <w:r w:rsidR="00AC4C07">
        <w:rPr>
          <w:rFonts w:eastAsia="SimSun" w:cs="Arial"/>
          <w:sz w:val="24"/>
          <w:szCs w:val="24"/>
          <w:lang w:eastAsia="en-US"/>
        </w:rPr>
        <w:t xml:space="preserve">remote </w:t>
      </w:r>
      <w:r w:rsidR="00DF0F93">
        <w:rPr>
          <w:rFonts w:eastAsia="SimSun" w:cs="Arial"/>
          <w:sz w:val="24"/>
          <w:szCs w:val="24"/>
          <w:lang w:eastAsia="en-US"/>
        </w:rPr>
        <w:t xml:space="preserve">moderators </w:t>
      </w:r>
      <w:r w:rsidR="003811F9">
        <w:rPr>
          <w:rFonts w:eastAsia="SimSun" w:cs="Arial"/>
          <w:sz w:val="24"/>
          <w:szCs w:val="24"/>
          <w:lang w:eastAsia="en-US"/>
        </w:rPr>
        <w:t>when using remote tools</w:t>
      </w:r>
      <w:r w:rsidR="00AC4C07">
        <w:rPr>
          <w:rFonts w:eastAsia="SimSun" w:cs="Arial"/>
          <w:sz w:val="24"/>
          <w:szCs w:val="24"/>
          <w:lang w:eastAsia="en-US"/>
        </w:rPr>
        <w:t>. Blind persons often</w:t>
      </w:r>
      <w:r w:rsidR="003811F9">
        <w:rPr>
          <w:rFonts w:eastAsia="SimSun" w:cs="Arial"/>
          <w:sz w:val="24"/>
          <w:szCs w:val="24"/>
          <w:lang w:eastAsia="en-US"/>
        </w:rPr>
        <w:t xml:space="preserve"> ca</w:t>
      </w:r>
      <w:r w:rsidR="00FE562B">
        <w:rPr>
          <w:rFonts w:eastAsia="SimSun" w:cs="Arial"/>
          <w:sz w:val="24"/>
          <w:szCs w:val="24"/>
          <w:lang w:eastAsia="en-US"/>
        </w:rPr>
        <w:t xml:space="preserve">nnot </w:t>
      </w:r>
      <w:r w:rsidR="00AC4C07">
        <w:rPr>
          <w:rFonts w:eastAsia="SimSun" w:cs="Arial"/>
          <w:sz w:val="24"/>
          <w:szCs w:val="24"/>
          <w:lang w:eastAsia="en-US"/>
        </w:rPr>
        <w:t>use the current remote tools as DCAD has reported</w:t>
      </w:r>
      <w:r w:rsidR="003811F9">
        <w:rPr>
          <w:rFonts w:eastAsia="SimSun" w:cs="Arial"/>
          <w:sz w:val="24"/>
          <w:szCs w:val="24"/>
          <w:lang w:eastAsia="en-US"/>
        </w:rPr>
        <w:t xml:space="preserve">. </w:t>
      </w:r>
    </w:p>
    <w:p w:rsidR="00FE562B" w:rsidRDefault="003811F9" w:rsidP="00FE562B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>There was an incident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 confusing one person 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with one 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another person who spoke in place of </w:t>
      </w:r>
      <w:r w:rsidR="00DF0F93">
        <w:rPr>
          <w:rFonts w:eastAsia="SimSun" w:cs="Arial"/>
          <w:sz w:val="24"/>
          <w:szCs w:val="24"/>
          <w:lang w:eastAsia="en-US"/>
        </w:rPr>
        <w:t xml:space="preserve">a recognized participant. </w:t>
      </w:r>
      <w:r>
        <w:rPr>
          <w:rFonts w:eastAsia="SimSun" w:cs="Arial"/>
          <w:sz w:val="24"/>
          <w:szCs w:val="24"/>
          <w:lang w:eastAsia="en-US"/>
        </w:rPr>
        <w:t>It was a blind</w:t>
      </w:r>
      <w:r w:rsidR="00AC4C07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>DCAD member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, who </w:t>
      </w:r>
      <w:r>
        <w:rPr>
          <w:rFonts w:eastAsia="SimSun" w:cs="Arial"/>
          <w:sz w:val="24"/>
          <w:szCs w:val="24"/>
          <w:lang w:eastAsia="en-US"/>
        </w:rPr>
        <w:t>had been</w:t>
      </w:r>
      <w:r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recognized </w:t>
      </w:r>
      <w:r>
        <w:rPr>
          <w:rFonts w:eastAsia="SimSun" w:cs="Arial"/>
          <w:sz w:val="24"/>
          <w:szCs w:val="24"/>
          <w:lang w:eastAsia="en-US"/>
        </w:rPr>
        <w:t xml:space="preserve">by both </w:t>
      </w:r>
      <w:r w:rsidR="00AC4C07">
        <w:rPr>
          <w:rFonts w:eastAsia="SimSun" w:cs="Arial"/>
          <w:sz w:val="24"/>
          <w:szCs w:val="24"/>
          <w:lang w:eastAsia="en-US"/>
        </w:rPr>
        <w:t xml:space="preserve">his </w:t>
      </w:r>
      <w:r>
        <w:rPr>
          <w:rFonts w:eastAsia="SimSun" w:cs="Arial"/>
          <w:sz w:val="24"/>
          <w:szCs w:val="24"/>
          <w:lang w:eastAsia="en-US"/>
        </w:rPr>
        <w:t>first and last name</w:t>
      </w:r>
      <w:r w:rsidR="00DF0F93">
        <w:rPr>
          <w:rFonts w:eastAsia="SimSun" w:cs="Arial"/>
          <w:sz w:val="24"/>
          <w:szCs w:val="24"/>
          <w:lang w:eastAsia="en-US"/>
        </w:rPr>
        <w:t>.</w:t>
      </w:r>
      <w:r w:rsidR="00AC4C07">
        <w:rPr>
          <w:rFonts w:eastAsia="SimSun" w:cs="Arial"/>
          <w:sz w:val="24"/>
          <w:szCs w:val="24"/>
          <w:lang w:eastAsia="en-US"/>
        </w:rPr>
        <w:t xml:space="preserve"> </w:t>
      </w:r>
      <w:r w:rsidR="00DF0F93">
        <w:rPr>
          <w:rFonts w:eastAsia="SimSun" w:cs="Arial"/>
          <w:sz w:val="24"/>
          <w:szCs w:val="24"/>
          <w:lang w:eastAsia="en-US"/>
        </w:rPr>
        <w:t>A</w:t>
      </w:r>
      <w:r w:rsidR="00AC4C07">
        <w:rPr>
          <w:rFonts w:eastAsia="SimSun" w:cs="Arial"/>
          <w:sz w:val="24"/>
          <w:szCs w:val="24"/>
          <w:lang w:eastAsia="en-US"/>
        </w:rPr>
        <w:t>nother person took his place.</w:t>
      </w:r>
      <w:r>
        <w:rPr>
          <w:rFonts w:eastAsia="SimSun" w:cs="Arial"/>
          <w:sz w:val="24"/>
          <w:szCs w:val="24"/>
          <w:lang w:eastAsia="en-US"/>
        </w:rPr>
        <w:t xml:space="preserve"> </w:t>
      </w:r>
      <w:r w:rsidR="00AC4C07">
        <w:rPr>
          <w:rFonts w:eastAsia="SimSun" w:cs="Arial"/>
          <w:sz w:val="24"/>
          <w:szCs w:val="24"/>
          <w:lang w:eastAsia="en-US"/>
        </w:rPr>
        <w:t xml:space="preserve">It was unfortunate that </w:t>
      </w:r>
      <w:r w:rsidR="006F080C" w:rsidRPr="001E0D09">
        <w:rPr>
          <w:rFonts w:eastAsia="SimSun" w:cs="Arial"/>
          <w:sz w:val="24"/>
          <w:szCs w:val="24"/>
          <w:lang w:eastAsia="en-US"/>
        </w:rPr>
        <w:t xml:space="preserve">both participants </w:t>
      </w:r>
      <w:r w:rsidR="007D2785" w:rsidRPr="001E0D09">
        <w:rPr>
          <w:rFonts w:eastAsia="SimSun" w:cs="Arial"/>
          <w:sz w:val="24"/>
          <w:szCs w:val="24"/>
          <w:lang w:eastAsia="en-US"/>
        </w:rPr>
        <w:t>had similar</w:t>
      </w:r>
      <w:r w:rsidR="00AC4C07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>first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 names. </w:t>
      </w:r>
      <w:r w:rsidR="00AC4C07">
        <w:rPr>
          <w:rFonts w:eastAsia="SimSun" w:cs="Arial"/>
          <w:sz w:val="24"/>
          <w:szCs w:val="24"/>
          <w:lang w:eastAsia="en-US"/>
        </w:rPr>
        <w:t xml:space="preserve">It was for the very reason because </w:t>
      </w:r>
      <w:r>
        <w:rPr>
          <w:rFonts w:eastAsia="SimSun" w:cs="Arial"/>
          <w:sz w:val="24"/>
          <w:szCs w:val="24"/>
          <w:lang w:eastAsia="en-US"/>
        </w:rPr>
        <w:t>this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 participant was blind and could not signal the remote coordinators as the We</w:t>
      </w:r>
      <w:r w:rsidR="0050578C" w:rsidRPr="001E0D09">
        <w:rPr>
          <w:rFonts w:eastAsia="SimSun" w:cs="Arial"/>
          <w:sz w:val="24"/>
          <w:szCs w:val="24"/>
          <w:lang w:eastAsia="en-US"/>
        </w:rPr>
        <w:t>bE</w:t>
      </w:r>
      <w:r w:rsidR="007D2785" w:rsidRPr="001E0D09">
        <w:rPr>
          <w:rFonts w:eastAsia="SimSun" w:cs="Arial"/>
          <w:sz w:val="24"/>
          <w:szCs w:val="24"/>
          <w:lang w:eastAsia="en-US"/>
        </w:rPr>
        <w:t>x</w:t>
      </w:r>
      <w:r w:rsidR="00AC4C07">
        <w:rPr>
          <w:rFonts w:eastAsia="SimSun" w:cs="Arial"/>
          <w:sz w:val="24"/>
          <w:szCs w:val="24"/>
          <w:lang w:eastAsia="en-US"/>
        </w:rPr>
        <w:t xml:space="preserve"> chat box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 was not</w:t>
      </w:r>
      <w:r w:rsidR="00AC4C07">
        <w:rPr>
          <w:rFonts w:eastAsia="SimSun" w:cs="Arial"/>
          <w:sz w:val="24"/>
          <w:szCs w:val="24"/>
          <w:lang w:eastAsia="en-US"/>
        </w:rPr>
        <w:t xml:space="preserve"> very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 accessible</w:t>
      </w:r>
      <w:r w:rsidR="00DF0F93">
        <w:rPr>
          <w:rFonts w:eastAsia="SimSun" w:cs="Arial"/>
          <w:sz w:val="24"/>
          <w:szCs w:val="24"/>
          <w:lang w:eastAsia="en-US"/>
        </w:rPr>
        <w:t>,</w:t>
      </w:r>
      <w:r>
        <w:rPr>
          <w:rFonts w:eastAsia="SimSun" w:cs="Arial"/>
          <w:sz w:val="24"/>
          <w:szCs w:val="24"/>
          <w:lang w:eastAsia="en-US"/>
        </w:rPr>
        <w:t xml:space="preserve"> he </w:t>
      </w:r>
      <w:r w:rsidRPr="001E0D09">
        <w:rPr>
          <w:rFonts w:eastAsia="SimSun" w:cs="Arial"/>
          <w:sz w:val="24"/>
          <w:szCs w:val="24"/>
          <w:lang w:eastAsia="en-US"/>
        </w:rPr>
        <w:t xml:space="preserve">was denied </w:t>
      </w:r>
      <w:r>
        <w:rPr>
          <w:rFonts w:eastAsia="SimSun" w:cs="Arial"/>
          <w:sz w:val="24"/>
          <w:szCs w:val="24"/>
          <w:lang w:eastAsia="en-US"/>
        </w:rPr>
        <w:t xml:space="preserve">his rightful turn </w:t>
      </w:r>
      <w:r w:rsidRPr="001E0D09">
        <w:rPr>
          <w:rFonts w:eastAsia="SimSun" w:cs="Arial"/>
          <w:sz w:val="24"/>
          <w:szCs w:val="24"/>
          <w:lang w:eastAsia="en-US"/>
        </w:rPr>
        <w:t>to speak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. </w:t>
      </w:r>
      <w:r w:rsidR="00AC4C07">
        <w:rPr>
          <w:rFonts w:eastAsia="SimSun" w:cs="Arial"/>
          <w:sz w:val="24"/>
          <w:szCs w:val="24"/>
          <w:lang w:eastAsia="en-US"/>
        </w:rPr>
        <w:t xml:space="preserve"> He found it once to ask but could not find it again </w:t>
      </w:r>
      <w:r w:rsidR="001967CC">
        <w:rPr>
          <w:rFonts w:eastAsia="SimSun" w:cs="Arial"/>
          <w:sz w:val="24"/>
          <w:szCs w:val="24"/>
          <w:lang w:eastAsia="en-US"/>
        </w:rPr>
        <w:t xml:space="preserve">as it meant he would have to switch off the session to use his screen reader to find it again. </w:t>
      </w:r>
      <w:r w:rsidR="00DF0F93">
        <w:rPr>
          <w:rFonts w:eastAsia="SimSun" w:cs="Arial"/>
          <w:sz w:val="24"/>
          <w:szCs w:val="24"/>
          <w:lang w:eastAsia="en-US"/>
        </w:rPr>
        <w:t xml:space="preserve">As screen readers speak to the user and one cannot two audio channels speaking at the same time. </w:t>
      </w:r>
    </w:p>
    <w:p w:rsidR="00FE562B" w:rsidRDefault="00FE562B" w:rsidP="00FE562B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</w:p>
    <w:p w:rsidR="001967CC" w:rsidRDefault="007D2785" w:rsidP="00FE562B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 xml:space="preserve">Training for identification of remote speakers </w:t>
      </w:r>
      <w:r w:rsidR="00774F9E">
        <w:rPr>
          <w:rFonts w:eastAsia="SimSun" w:cs="Arial"/>
          <w:sz w:val="24"/>
          <w:szCs w:val="24"/>
          <w:lang w:eastAsia="en-US"/>
        </w:rPr>
        <w:t xml:space="preserve">and </w:t>
      </w:r>
      <w:r w:rsidR="001967CC">
        <w:rPr>
          <w:rFonts w:eastAsia="SimSun" w:cs="Arial"/>
          <w:sz w:val="24"/>
          <w:szCs w:val="24"/>
          <w:lang w:eastAsia="en-US"/>
        </w:rPr>
        <w:t xml:space="preserve">how to handle persons with disabilities in remote situations </w:t>
      </w:r>
      <w:r w:rsidRPr="001E0D09">
        <w:rPr>
          <w:rFonts w:eastAsia="SimSun" w:cs="Arial"/>
          <w:sz w:val="24"/>
          <w:szCs w:val="24"/>
          <w:lang w:eastAsia="en-US"/>
        </w:rPr>
        <w:t xml:space="preserve">needs to be </w:t>
      </w:r>
      <w:r w:rsidR="0050578C" w:rsidRPr="001E0D09">
        <w:rPr>
          <w:rFonts w:eastAsia="SimSun" w:cs="Arial"/>
          <w:sz w:val="24"/>
          <w:szCs w:val="24"/>
          <w:lang w:eastAsia="en-US"/>
        </w:rPr>
        <w:t>improved</w:t>
      </w:r>
      <w:r w:rsidR="00DF1279">
        <w:rPr>
          <w:rFonts w:eastAsia="SimSun" w:cs="Arial"/>
          <w:sz w:val="24"/>
          <w:szCs w:val="24"/>
          <w:lang w:eastAsia="en-US"/>
        </w:rPr>
        <w:t xml:space="preserve"> so this does not happen in the future</w:t>
      </w:r>
      <w:r w:rsidRPr="001E0D09">
        <w:rPr>
          <w:rFonts w:eastAsia="SimSun" w:cs="Arial"/>
          <w:sz w:val="24"/>
          <w:szCs w:val="24"/>
          <w:lang w:eastAsia="en-US"/>
        </w:rPr>
        <w:t>.</w:t>
      </w:r>
      <w:r w:rsidR="001967CC">
        <w:rPr>
          <w:rFonts w:eastAsia="SimSun" w:cs="Arial"/>
          <w:sz w:val="24"/>
          <w:szCs w:val="24"/>
          <w:lang w:eastAsia="en-US"/>
        </w:rPr>
        <w:t xml:space="preserve"> </w:t>
      </w:r>
      <w:r w:rsidR="00DF0F93">
        <w:rPr>
          <w:rFonts w:eastAsia="SimSun" w:cs="Arial"/>
          <w:sz w:val="24"/>
          <w:szCs w:val="24"/>
          <w:lang w:eastAsia="en-US"/>
        </w:rPr>
        <w:t xml:space="preserve">DCAD wants to help define some of these procedures. </w:t>
      </w:r>
    </w:p>
    <w:p w:rsidR="00FE562B" w:rsidRDefault="00FE562B" w:rsidP="00FE562B">
      <w:pPr>
        <w:spacing w:before="0" w:beforeAutospacing="0" w:after="0" w:afterAutospacing="0"/>
        <w:jc w:val="both"/>
        <w:rPr>
          <w:rFonts w:eastAsia="SimSun" w:cs="Arial"/>
          <w:b/>
          <w:bCs/>
          <w:sz w:val="24"/>
          <w:szCs w:val="24"/>
          <w:lang w:eastAsia="en-US"/>
        </w:rPr>
      </w:pPr>
    </w:p>
    <w:p w:rsidR="001967CC" w:rsidRPr="00FE562B" w:rsidRDefault="001967CC" w:rsidP="00FE562B">
      <w:pPr>
        <w:spacing w:before="0" w:beforeAutospacing="0" w:after="0" w:afterAutospacing="0"/>
        <w:jc w:val="both"/>
        <w:rPr>
          <w:rFonts w:eastAsia="SimSun" w:cs="Arial"/>
          <w:b/>
          <w:bCs/>
          <w:sz w:val="24"/>
          <w:szCs w:val="24"/>
          <w:lang w:eastAsia="en-US"/>
        </w:rPr>
      </w:pPr>
      <w:r w:rsidRPr="00FE562B">
        <w:rPr>
          <w:rFonts w:eastAsia="SimSun" w:cs="Arial"/>
          <w:b/>
          <w:bCs/>
          <w:sz w:val="24"/>
          <w:szCs w:val="24"/>
          <w:lang w:eastAsia="en-US"/>
        </w:rPr>
        <w:t>O</w:t>
      </w:r>
      <w:r w:rsidR="00FE562B" w:rsidRPr="00FE562B">
        <w:rPr>
          <w:rFonts w:eastAsia="SimSun" w:cs="Arial"/>
          <w:b/>
          <w:bCs/>
          <w:sz w:val="24"/>
          <w:szCs w:val="24"/>
          <w:lang w:eastAsia="en-US"/>
        </w:rPr>
        <w:t xml:space="preserve">ther conclusions re accessibility </w:t>
      </w:r>
    </w:p>
    <w:p w:rsidR="00390DFD" w:rsidRPr="001E0D09" w:rsidRDefault="001967CC" w:rsidP="00DF0F93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>M</w:t>
      </w:r>
      <w:r w:rsidR="00774F9E">
        <w:rPr>
          <w:rFonts w:eastAsia="SimSun" w:cs="Arial"/>
          <w:sz w:val="24"/>
          <w:szCs w:val="24"/>
          <w:lang w:eastAsia="en-US"/>
        </w:rPr>
        <w:t xml:space="preserve">eetings </w:t>
      </w:r>
      <w:r>
        <w:rPr>
          <w:rFonts w:eastAsia="SimSun" w:cs="Arial"/>
          <w:sz w:val="24"/>
          <w:szCs w:val="24"/>
          <w:lang w:eastAsia="en-US"/>
        </w:rPr>
        <w:t xml:space="preserve">were </w:t>
      </w:r>
      <w:r w:rsidR="00774F9E">
        <w:rPr>
          <w:rFonts w:eastAsia="SimSun" w:cs="Arial"/>
          <w:sz w:val="24"/>
          <w:szCs w:val="24"/>
          <w:lang w:eastAsia="en-US"/>
        </w:rPr>
        <w:t xml:space="preserve">delayed or </w:t>
      </w:r>
      <w:r w:rsidR="000B520D">
        <w:rPr>
          <w:rFonts w:eastAsia="SimSun" w:cs="Arial"/>
          <w:sz w:val="24"/>
          <w:szCs w:val="24"/>
          <w:lang w:eastAsia="en-US"/>
        </w:rPr>
        <w:t>interrupted</w:t>
      </w:r>
      <w:r w:rsidR="00774F9E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 xml:space="preserve">because of </w:t>
      </w:r>
      <w:r w:rsidR="00774F9E" w:rsidRPr="001E0D09">
        <w:rPr>
          <w:rFonts w:eastAsia="SimSun" w:cs="Arial"/>
          <w:sz w:val="24"/>
          <w:szCs w:val="24"/>
          <w:lang w:eastAsia="en-US"/>
        </w:rPr>
        <w:t>accessibility problems</w:t>
      </w:r>
      <w:r w:rsidR="00774F9E">
        <w:rPr>
          <w:rFonts w:eastAsia="SimSun" w:cs="Arial"/>
          <w:sz w:val="24"/>
          <w:szCs w:val="24"/>
          <w:lang w:eastAsia="en-US"/>
        </w:rPr>
        <w:t xml:space="preserve">. </w:t>
      </w:r>
      <w:r>
        <w:rPr>
          <w:rFonts w:eastAsia="SimSun" w:cs="Arial"/>
          <w:sz w:val="24"/>
          <w:szCs w:val="24"/>
          <w:lang w:eastAsia="en-US"/>
        </w:rPr>
        <w:t xml:space="preserve">Testing tools and whether everyone can get on remotely before the sessions starts </w:t>
      </w:r>
      <w:r w:rsidR="00DF0F93">
        <w:rPr>
          <w:rFonts w:eastAsia="SimSun" w:cs="Arial"/>
          <w:sz w:val="24"/>
          <w:szCs w:val="24"/>
          <w:lang w:eastAsia="en-US"/>
        </w:rPr>
        <w:t xml:space="preserve">- </w:t>
      </w:r>
      <w:r>
        <w:rPr>
          <w:rFonts w:eastAsia="SimSun" w:cs="Arial"/>
          <w:sz w:val="24"/>
          <w:szCs w:val="24"/>
          <w:lang w:eastAsia="en-US"/>
        </w:rPr>
        <w:t xml:space="preserve">is paramount. </w:t>
      </w:r>
      <w:r w:rsidR="00DF0F93">
        <w:rPr>
          <w:rFonts w:eastAsia="SimSun" w:cs="Arial"/>
          <w:sz w:val="24"/>
          <w:szCs w:val="24"/>
          <w:lang w:eastAsia="en-US"/>
        </w:rPr>
        <w:t xml:space="preserve">Sometimes we need to use emails to do this in advance. </w:t>
      </w:r>
      <w:r w:rsidR="00774F9E">
        <w:rPr>
          <w:rFonts w:eastAsia="SimSun" w:cs="Arial"/>
          <w:sz w:val="24"/>
          <w:szCs w:val="24"/>
          <w:lang w:eastAsia="en-US"/>
        </w:rPr>
        <w:t>Several participants too</w:t>
      </w:r>
      <w:r>
        <w:rPr>
          <w:rFonts w:eastAsia="SimSun" w:cs="Arial"/>
          <w:sz w:val="24"/>
          <w:szCs w:val="24"/>
          <w:lang w:eastAsia="en-US"/>
        </w:rPr>
        <w:t>k</w:t>
      </w:r>
      <w:r w:rsidR="00774F9E">
        <w:rPr>
          <w:rFonts w:eastAsia="SimSun" w:cs="Arial"/>
          <w:sz w:val="24"/>
          <w:szCs w:val="24"/>
          <w:lang w:eastAsia="en-US"/>
        </w:rPr>
        <w:t xml:space="preserve"> the </w:t>
      </w:r>
      <w:r w:rsidR="000B520D">
        <w:rPr>
          <w:rFonts w:eastAsia="SimSun" w:cs="Arial"/>
          <w:sz w:val="24"/>
          <w:szCs w:val="24"/>
          <w:lang w:eastAsia="en-US"/>
        </w:rPr>
        <w:t>initiative</w:t>
      </w:r>
      <w:r w:rsidR="00774F9E">
        <w:rPr>
          <w:rFonts w:eastAsia="SimSun" w:cs="Arial"/>
          <w:sz w:val="24"/>
          <w:szCs w:val="24"/>
          <w:lang w:eastAsia="en-US"/>
        </w:rPr>
        <w:t xml:space="preserve"> during the meeting to </w:t>
      </w:r>
      <w:r w:rsidR="00774F9E" w:rsidRPr="001E0D09">
        <w:rPr>
          <w:rFonts w:eastAsia="SimSun" w:cs="Arial"/>
          <w:sz w:val="24"/>
          <w:szCs w:val="24"/>
          <w:lang w:eastAsia="en-US"/>
        </w:rPr>
        <w:t>exchange several emails in order to solve captioning problems and identify WebEx tool malfunctions.</w:t>
      </w:r>
      <w:r>
        <w:rPr>
          <w:rFonts w:eastAsia="SimSun" w:cs="Arial"/>
          <w:sz w:val="24"/>
          <w:szCs w:val="24"/>
          <w:lang w:eastAsia="en-US"/>
        </w:rPr>
        <w:t xml:space="preserve"> </w:t>
      </w:r>
      <w:r w:rsidR="00774F9E">
        <w:rPr>
          <w:rFonts w:eastAsia="SimSun" w:cs="Arial"/>
          <w:sz w:val="24"/>
          <w:szCs w:val="24"/>
          <w:lang w:eastAsia="en-US"/>
        </w:rPr>
        <w:t xml:space="preserve"> These real time problems</w:t>
      </w:r>
      <w:r>
        <w:rPr>
          <w:rFonts w:eastAsia="SimSun" w:cs="Arial"/>
          <w:sz w:val="24"/>
          <w:szCs w:val="24"/>
          <w:lang w:eastAsia="en-US"/>
        </w:rPr>
        <w:t xml:space="preserve"> delay</w:t>
      </w:r>
      <w:r w:rsidR="00DF0F93">
        <w:rPr>
          <w:rFonts w:eastAsia="SimSun" w:cs="Arial"/>
          <w:sz w:val="24"/>
          <w:szCs w:val="24"/>
          <w:lang w:eastAsia="en-US"/>
        </w:rPr>
        <w:t>s</w:t>
      </w:r>
      <w:r w:rsidR="00774F9E">
        <w:rPr>
          <w:rFonts w:eastAsia="SimSun" w:cs="Arial"/>
          <w:sz w:val="24"/>
          <w:szCs w:val="24"/>
          <w:lang w:eastAsia="en-US"/>
        </w:rPr>
        <w:t xml:space="preserve"> and their solutions actually 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became </w:t>
      </w:r>
      <w:r w:rsidR="00774F9E">
        <w:rPr>
          <w:rFonts w:eastAsia="SimSun" w:cs="Arial"/>
          <w:sz w:val="24"/>
          <w:szCs w:val="24"/>
          <w:lang w:eastAsia="en-US"/>
        </w:rPr>
        <w:t xml:space="preserve">a part of the discussions of 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the </w:t>
      </w:r>
      <w:r>
        <w:rPr>
          <w:rFonts w:eastAsia="SimSun" w:cs="Arial"/>
          <w:sz w:val="24"/>
          <w:szCs w:val="24"/>
          <w:lang w:eastAsia="en-US"/>
        </w:rPr>
        <w:t xml:space="preserve">DCAD </w:t>
      </w:r>
      <w:r w:rsidR="007D2785" w:rsidRPr="001E0D09">
        <w:rPr>
          <w:rFonts w:eastAsia="SimSun" w:cs="Arial"/>
          <w:sz w:val="24"/>
          <w:szCs w:val="24"/>
          <w:lang w:eastAsia="en-US"/>
        </w:rPr>
        <w:t>meeting.</w:t>
      </w:r>
      <w:r w:rsidR="000B520D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 xml:space="preserve">DCAD wants to stress that the </w:t>
      </w:r>
      <w:r w:rsidR="000B520D">
        <w:rPr>
          <w:rFonts w:eastAsia="SimSun" w:cs="Arial"/>
          <w:sz w:val="24"/>
          <w:szCs w:val="24"/>
          <w:lang w:eastAsia="en-US"/>
        </w:rPr>
        <w:t>technical</w:t>
      </w:r>
      <w:r w:rsidR="00774F9E">
        <w:rPr>
          <w:rFonts w:eastAsia="SimSun" w:cs="Arial"/>
          <w:sz w:val="24"/>
          <w:szCs w:val="24"/>
          <w:lang w:eastAsia="en-US"/>
        </w:rPr>
        <w:t xml:space="preserve"> department from the IGF staff was very successful in resolving many of these issues </w:t>
      </w:r>
      <w:r>
        <w:rPr>
          <w:rFonts w:eastAsia="SimSun" w:cs="Arial"/>
          <w:sz w:val="24"/>
          <w:szCs w:val="24"/>
          <w:lang w:eastAsia="en-US"/>
        </w:rPr>
        <w:t>because of these emails</w:t>
      </w:r>
      <w:r w:rsidR="00DF0F93">
        <w:rPr>
          <w:rFonts w:eastAsia="SimSun" w:cs="Arial"/>
          <w:sz w:val="24"/>
          <w:szCs w:val="24"/>
          <w:lang w:eastAsia="en-US"/>
        </w:rPr>
        <w:t>,</w:t>
      </w:r>
      <w:r>
        <w:rPr>
          <w:rFonts w:eastAsia="SimSun" w:cs="Arial"/>
          <w:sz w:val="24"/>
          <w:szCs w:val="24"/>
          <w:lang w:eastAsia="en-US"/>
        </w:rPr>
        <w:t xml:space="preserve"> </w:t>
      </w:r>
      <w:r w:rsidR="00774F9E">
        <w:rPr>
          <w:rFonts w:eastAsia="SimSun" w:cs="Arial"/>
          <w:sz w:val="24"/>
          <w:szCs w:val="24"/>
          <w:lang w:eastAsia="en-US"/>
        </w:rPr>
        <w:t xml:space="preserve">with the exception of the built in problems of </w:t>
      </w:r>
      <w:proofErr w:type="spellStart"/>
      <w:r w:rsidR="00774F9E">
        <w:rPr>
          <w:rFonts w:eastAsia="SimSun" w:cs="Arial"/>
          <w:sz w:val="24"/>
          <w:szCs w:val="24"/>
          <w:lang w:eastAsia="en-US"/>
        </w:rPr>
        <w:t>WebEX</w:t>
      </w:r>
      <w:proofErr w:type="spellEnd"/>
    </w:p>
    <w:p w:rsidR="00DF0F93" w:rsidRDefault="00DF0F93" w:rsidP="001F5108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</w:p>
    <w:p w:rsidR="00D44860" w:rsidRPr="001E0D09" w:rsidRDefault="007D2785" w:rsidP="003313FD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 xml:space="preserve">It was thought </w:t>
      </w:r>
      <w:r w:rsidR="001F5108" w:rsidRPr="001E0D09">
        <w:rPr>
          <w:rFonts w:eastAsia="SimSun" w:cs="Arial"/>
          <w:sz w:val="24"/>
          <w:szCs w:val="24"/>
          <w:lang w:eastAsia="en-US"/>
        </w:rPr>
        <w:t xml:space="preserve">that </w:t>
      </w:r>
      <w:r w:rsidR="00D44860" w:rsidRPr="001E0D09">
        <w:rPr>
          <w:rFonts w:eastAsia="SimSun" w:cs="Arial"/>
          <w:sz w:val="24"/>
          <w:szCs w:val="24"/>
          <w:lang w:eastAsia="en-US"/>
        </w:rPr>
        <w:t>DCAD delegates didn´t have a lot of visibility</w:t>
      </w:r>
      <w:r w:rsidRPr="001E0D09">
        <w:rPr>
          <w:rFonts w:eastAsia="SimSun" w:cs="Arial"/>
          <w:sz w:val="24"/>
          <w:szCs w:val="24"/>
          <w:lang w:eastAsia="en-US"/>
        </w:rPr>
        <w:t xml:space="preserve"> this year. Remote participation was not as successful as had been hoped. There were too few DCAD members presenting in person </w:t>
      </w:r>
      <w:r w:rsidR="003313FD">
        <w:rPr>
          <w:rFonts w:eastAsia="SimSun" w:cs="Arial"/>
          <w:sz w:val="24"/>
          <w:szCs w:val="24"/>
          <w:lang w:eastAsia="en-US"/>
        </w:rPr>
        <w:t xml:space="preserve">at </w:t>
      </w:r>
      <w:r w:rsidRPr="001E0D09">
        <w:rPr>
          <w:rFonts w:eastAsia="SimSun" w:cs="Arial"/>
          <w:sz w:val="24"/>
          <w:szCs w:val="24"/>
          <w:lang w:eastAsia="en-US"/>
        </w:rPr>
        <w:t>the conference</w:t>
      </w:r>
      <w:r w:rsidR="003313FD">
        <w:rPr>
          <w:rFonts w:eastAsia="SimSun" w:cs="Arial"/>
          <w:sz w:val="24"/>
          <w:szCs w:val="24"/>
          <w:lang w:eastAsia="en-US"/>
        </w:rPr>
        <w:t>.</w:t>
      </w:r>
      <w:r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3313FD">
        <w:rPr>
          <w:rFonts w:eastAsia="SimSun" w:cs="Arial"/>
          <w:sz w:val="24"/>
          <w:szCs w:val="24"/>
          <w:lang w:eastAsia="en-US"/>
        </w:rPr>
        <w:t>W</w:t>
      </w:r>
      <w:r w:rsidRPr="001E0D09">
        <w:rPr>
          <w:rFonts w:eastAsia="SimSun" w:cs="Arial"/>
          <w:sz w:val="24"/>
          <w:szCs w:val="24"/>
          <w:lang w:eastAsia="en-US"/>
        </w:rPr>
        <w:t xml:space="preserve">ith the difficulty in presenting remotely </w:t>
      </w:r>
      <w:r w:rsidR="001967CC">
        <w:rPr>
          <w:rFonts w:eastAsia="SimSun" w:cs="Arial"/>
          <w:sz w:val="24"/>
          <w:szCs w:val="24"/>
          <w:lang w:eastAsia="en-US"/>
        </w:rPr>
        <w:t xml:space="preserve">and the delays that this brought </w:t>
      </w:r>
      <w:r w:rsidRPr="001E0D09">
        <w:rPr>
          <w:rFonts w:eastAsia="SimSun" w:cs="Arial"/>
          <w:sz w:val="24"/>
          <w:szCs w:val="24"/>
          <w:lang w:eastAsia="en-US"/>
        </w:rPr>
        <w:t xml:space="preserve">a lot </w:t>
      </w:r>
      <w:r w:rsidR="001F5108" w:rsidRPr="001E0D09">
        <w:rPr>
          <w:rFonts w:eastAsia="SimSun" w:cs="Arial"/>
          <w:sz w:val="24"/>
          <w:szCs w:val="24"/>
          <w:lang w:eastAsia="en-US"/>
        </w:rPr>
        <w:t>o</w:t>
      </w:r>
      <w:r w:rsidRPr="001E0D09">
        <w:rPr>
          <w:rFonts w:eastAsia="SimSun" w:cs="Arial"/>
          <w:sz w:val="24"/>
          <w:szCs w:val="24"/>
          <w:lang w:eastAsia="en-US"/>
        </w:rPr>
        <w:t xml:space="preserve">f time was lost cutting short </w:t>
      </w:r>
      <w:r w:rsidR="001967CC">
        <w:rPr>
          <w:rFonts w:eastAsia="SimSun" w:cs="Arial"/>
          <w:sz w:val="24"/>
          <w:szCs w:val="24"/>
          <w:lang w:eastAsia="en-US"/>
        </w:rPr>
        <w:t xml:space="preserve">some of the </w:t>
      </w:r>
      <w:r w:rsidRPr="001E0D09">
        <w:rPr>
          <w:rFonts w:eastAsia="SimSun" w:cs="Arial"/>
          <w:sz w:val="24"/>
          <w:szCs w:val="24"/>
          <w:lang w:eastAsia="en-US"/>
        </w:rPr>
        <w:t xml:space="preserve">presentations. </w:t>
      </w:r>
    </w:p>
    <w:p w:rsidR="001967CC" w:rsidRDefault="001967CC" w:rsidP="0050578C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</w:p>
    <w:p w:rsidR="00D91DBA" w:rsidRPr="001E0D09" w:rsidRDefault="003313FD" w:rsidP="00FE562B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>During t</w:t>
      </w:r>
      <w:r w:rsidR="00D91DBA" w:rsidRPr="001E0D09">
        <w:rPr>
          <w:rFonts w:eastAsia="SimSun" w:cs="Arial"/>
          <w:sz w:val="24"/>
          <w:szCs w:val="24"/>
          <w:lang w:eastAsia="en-US"/>
        </w:rPr>
        <w:t>he next meeting</w:t>
      </w:r>
      <w:r w:rsidR="007D2785" w:rsidRPr="001E0D09">
        <w:rPr>
          <w:rFonts w:eastAsia="SimSun" w:cs="Arial"/>
          <w:sz w:val="24"/>
          <w:szCs w:val="24"/>
          <w:lang w:eastAsia="en-US"/>
        </w:rPr>
        <w:t xml:space="preserve"> of </w:t>
      </w:r>
      <w:r w:rsidR="00D91DBA" w:rsidRPr="001E0D09">
        <w:rPr>
          <w:rFonts w:eastAsia="SimSun" w:cs="Arial"/>
          <w:sz w:val="24"/>
          <w:szCs w:val="24"/>
          <w:lang w:eastAsia="en-US"/>
        </w:rPr>
        <w:t>DCAD</w:t>
      </w:r>
      <w:r w:rsidR="001F527C">
        <w:rPr>
          <w:rFonts w:eastAsia="SimSun" w:cs="Arial"/>
          <w:sz w:val="24"/>
          <w:szCs w:val="24"/>
          <w:lang w:eastAsia="en-US"/>
        </w:rPr>
        <w:t>, members</w:t>
      </w:r>
      <w:r w:rsidR="00D91DBA" w:rsidRPr="001E0D09">
        <w:rPr>
          <w:rFonts w:eastAsia="SimSun" w:cs="Arial"/>
          <w:sz w:val="24"/>
          <w:szCs w:val="24"/>
          <w:lang w:eastAsia="en-US"/>
        </w:rPr>
        <w:t xml:space="preserve"> will 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continue the </w:t>
      </w:r>
      <w:r w:rsidR="00D91DBA" w:rsidRPr="001E0D09">
        <w:rPr>
          <w:rFonts w:eastAsia="SimSun" w:cs="Arial"/>
          <w:sz w:val="24"/>
          <w:szCs w:val="24"/>
          <w:lang w:eastAsia="en-US"/>
        </w:rPr>
        <w:t>discuss</w:t>
      </w:r>
      <w:r w:rsidR="00336E73" w:rsidRPr="001E0D09">
        <w:rPr>
          <w:rFonts w:eastAsia="SimSun" w:cs="Arial"/>
          <w:sz w:val="24"/>
          <w:szCs w:val="24"/>
          <w:lang w:eastAsia="en-US"/>
        </w:rPr>
        <w:t>ion re t</w:t>
      </w:r>
      <w:r w:rsidR="001F5108" w:rsidRPr="001E0D09">
        <w:rPr>
          <w:rFonts w:eastAsia="SimSun" w:cs="Arial"/>
          <w:sz w:val="24"/>
          <w:szCs w:val="24"/>
          <w:lang w:eastAsia="en-US"/>
        </w:rPr>
        <w:t>he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 accessibility of </w:t>
      </w:r>
      <w:r w:rsidR="001F527C">
        <w:rPr>
          <w:rFonts w:eastAsia="SimSun" w:cs="Arial"/>
          <w:sz w:val="24"/>
          <w:szCs w:val="24"/>
          <w:lang w:eastAsia="en-US"/>
        </w:rPr>
        <w:t>this</w:t>
      </w:r>
      <w:r w:rsidR="001F527C" w:rsidRPr="001E0D09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 xml:space="preserve">past </w:t>
      </w:r>
      <w:r w:rsidR="00336E73" w:rsidRPr="001E0D09">
        <w:rPr>
          <w:rFonts w:eastAsia="SimSun" w:cs="Arial"/>
          <w:sz w:val="24"/>
          <w:szCs w:val="24"/>
          <w:lang w:eastAsia="en-US"/>
        </w:rPr>
        <w:t>meeting. The plan is to</w:t>
      </w:r>
      <w:r w:rsidR="00D91DBA" w:rsidRPr="001E0D09">
        <w:rPr>
          <w:rFonts w:eastAsia="SimSun" w:cs="Arial"/>
          <w:sz w:val="24"/>
          <w:szCs w:val="24"/>
          <w:lang w:eastAsia="en-US"/>
        </w:rPr>
        <w:t xml:space="preserve"> further refine the 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accessibility </w:t>
      </w:r>
      <w:r w:rsidR="00D91DBA" w:rsidRPr="001E0D09">
        <w:rPr>
          <w:rFonts w:eastAsia="SimSun" w:cs="Arial"/>
          <w:sz w:val="24"/>
          <w:szCs w:val="24"/>
          <w:lang w:eastAsia="en-US"/>
        </w:rPr>
        <w:t>guidelines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 for accessible</w:t>
      </w:r>
      <w:r w:rsidR="001F527C">
        <w:rPr>
          <w:rFonts w:eastAsia="SimSun" w:cs="Arial"/>
          <w:sz w:val="24"/>
          <w:szCs w:val="24"/>
          <w:lang w:eastAsia="en-US"/>
        </w:rPr>
        <w:t xml:space="preserve"> IGF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 meetings </w:t>
      </w:r>
      <w:r>
        <w:rPr>
          <w:rFonts w:eastAsia="SimSun" w:cs="Arial"/>
          <w:sz w:val="24"/>
          <w:szCs w:val="24"/>
          <w:lang w:eastAsia="en-US"/>
        </w:rPr>
        <w:t xml:space="preserve">in the future </w:t>
      </w:r>
      <w:r w:rsidR="00D91DBA" w:rsidRPr="001E0D09">
        <w:rPr>
          <w:rFonts w:eastAsia="SimSun" w:cs="Arial"/>
          <w:sz w:val="24"/>
          <w:szCs w:val="24"/>
          <w:lang w:eastAsia="en-US"/>
        </w:rPr>
        <w:t xml:space="preserve">and 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write a </w:t>
      </w:r>
      <w:r w:rsidR="00D91DBA" w:rsidRPr="001E0D09">
        <w:rPr>
          <w:rFonts w:eastAsia="SimSun" w:cs="Arial"/>
          <w:sz w:val="24"/>
          <w:szCs w:val="24"/>
          <w:lang w:eastAsia="en-US"/>
        </w:rPr>
        <w:t xml:space="preserve">checklist to be implemented by IGF 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for </w:t>
      </w:r>
      <w:r w:rsidR="00D91DBA" w:rsidRPr="001E0D09">
        <w:rPr>
          <w:rFonts w:eastAsia="SimSun" w:cs="Arial"/>
          <w:sz w:val="24"/>
          <w:szCs w:val="24"/>
          <w:lang w:eastAsia="en-US"/>
        </w:rPr>
        <w:t>host countries</w:t>
      </w:r>
      <w:r w:rsidR="001F527C">
        <w:rPr>
          <w:rFonts w:eastAsia="SimSun" w:cs="Arial"/>
          <w:sz w:val="24"/>
          <w:szCs w:val="24"/>
          <w:lang w:eastAsia="en-US"/>
        </w:rPr>
        <w:t>. This will help</w:t>
      </w:r>
      <w:r w:rsidR="00FE562B">
        <w:rPr>
          <w:rFonts w:eastAsia="SimSun" w:cs="Arial"/>
          <w:sz w:val="24"/>
          <w:szCs w:val="24"/>
          <w:lang w:eastAsia="en-US"/>
        </w:rPr>
        <w:t xml:space="preserve"> </w:t>
      </w:r>
      <w:r w:rsidR="001F527C">
        <w:rPr>
          <w:rFonts w:eastAsia="SimSun" w:cs="Arial"/>
          <w:sz w:val="24"/>
          <w:szCs w:val="24"/>
          <w:lang w:eastAsia="en-US"/>
        </w:rPr>
        <w:t>host countries and others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1F5108" w:rsidRPr="001E0D09">
        <w:rPr>
          <w:rFonts w:eastAsia="SimSun" w:cs="Arial"/>
          <w:sz w:val="24"/>
          <w:szCs w:val="24"/>
          <w:lang w:eastAsia="en-US"/>
        </w:rPr>
        <w:t>organize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 accessible meetings. The subject of </w:t>
      </w:r>
      <w:r w:rsidR="001F527C">
        <w:rPr>
          <w:rFonts w:eastAsia="SimSun" w:cs="Arial"/>
          <w:sz w:val="24"/>
          <w:szCs w:val="24"/>
          <w:lang w:eastAsia="en-US"/>
        </w:rPr>
        <w:t xml:space="preserve">the choice </w:t>
      </w:r>
      <w:r>
        <w:rPr>
          <w:rFonts w:eastAsia="SimSun" w:cs="Arial"/>
          <w:sz w:val="24"/>
          <w:szCs w:val="24"/>
          <w:lang w:eastAsia="en-US"/>
        </w:rPr>
        <w:t xml:space="preserve">of 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remote </w:t>
      </w:r>
      <w:r w:rsidR="001F527C" w:rsidRPr="001E0D09">
        <w:rPr>
          <w:rFonts w:eastAsia="SimSun" w:cs="Arial"/>
          <w:sz w:val="24"/>
          <w:szCs w:val="24"/>
          <w:lang w:eastAsia="en-US"/>
        </w:rPr>
        <w:t>tools</w:t>
      </w:r>
      <w:r w:rsidR="001F527C">
        <w:rPr>
          <w:rFonts w:eastAsia="SimSun" w:cs="Arial"/>
          <w:sz w:val="24"/>
          <w:szCs w:val="24"/>
          <w:lang w:eastAsia="en-US"/>
        </w:rPr>
        <w:t xml:space="preserve"> with the pros and cons of each different one 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needs to be studied </w:t>
      </w:r>
      <w:r w:rsidR="007A5319">
        <w:rPr>
          <w:rFonts w:eastAsia="SimSun" w:cs="Arial"/>
          <w:sz w:val="24"/>
          <w:szCs w:val="24"/>
          <w:lang w:eastAsia="en-US"/>
        </w:rPr>
        <w:t>in depth</w:t>
      </w:r>
      <w:r w:rsidR="00774F9E">
        <w:rPr>
          <w:rFonts w:eastAsia="SimSun" w:cs="Arial"/>
          <w:sz w:val="24"/>
          <w:szCs w:val="24"/>
          <w:lang w:eastAsia="en-US"/>
        </w:rPr>
        <w:t>. T</w:t>
      </w:r>
      <w:r w:rsidR="00336E73" w:rsidRPr="001E0D09">
        <w:rPr>
          <w:rFonts w:eastAsia="SimSun" w:cs="Arial"/>
          <w:sz w:val="24"/>
          <w:szCs w:val="24"/>
          <w:lang w:eastAsia="en-US"/>
        </w:rPr>
        <w:t>his will also be discussed at the next meeting.</w:t>
      </w:r>
    </w:p>
    <w:p w:rsidR="003313FD" w:rsidRDefault="003313FD" w:rsidP="0050578C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</w:p>
    <w:p w:rsidR="00D91DBA" w:rsidRPr="001E0D09" w:rsidRDefault="00D91DBA" w:rsidP="003313FD">
      <w:pPr>
        <w:spacing w:before="0" w:beforeAutospacing="0" w:after="0" w:afterAutospacing="0"/>
        <w:contextualSpacing/>
        <w:rPr>
          <w:rFonts w:eastAsia="SimSun" w:cs="Arial"/>
          <w:sz w:val="24"/>
          <w:szCs w:val="24"/>
          <w:lang w:eastAsia="en-US"/>
        </w:rPr>
      </w:pPr>
      <w:proofErr w:type="spellStart"/>
      <w:r w:rsidRPr="001E0D09">
        <w:rPr>
          <w:rFonts w:eastAsia="SimSun" w:cs="Arial"/>
          <w:sz w:val="24"/>
          <w:szCs w:val="24"/>
          <w:lang w:eastAsia="en-US"/>
        </w:rPr>
        <w:t>Mr</w:t>
      </w:r>
      <w:proofErr w:type="spellEnd"/>
      <w:r w:rsidRPr="001E0D09">
        <w:rPr>
          <w:rFonts w:eastAsia="SimSun" w:cs="Arial"/>
          <w:sz w:val="24"/>
          <w:szCs w:val="24"/>
          <w:lang w:eastAsia="en-US"/>
        </w:rPr>
        <w:t xml:space="preserve"> </w:t>
      </w:r>
      <w:proofErr w:type="spellStart"/>
      <w:r w:rsidRPr="001E0D09">
        <w:rPr>
          <w:rFonts w:eastAsia="SimSun" w:cs="Arial"/>
          <w:sz w:val="24"/>
          <w:szCs w:val="24"/>
          <w:lang w:eastAsia="en-US"/>
        </w:rPr>
        <w:t>Chengetai</w:t>
      </w:r>
      <w:proofErr w:type="spellEnd"/>
      <w:r w:rsidRPr="001E0D09">
        <w:rPr>
          <w:rFonts w:eastAsia="SimSun" w:cs="Arial"/>
          <w:sz w:val="24"/>
          <w:szCs w:val="24"/>
          <w:lang w:eastAsia="en-US"/>
        </w:rPr>
        <w:t xml:space="preserve"> </w:t>
      </w:r>
      <w:proofErr w:type="spellStart"/>
      <w:r w:rsidRPr="001E0D09">
        <w:rPr>
          <w:rFonts w:eastAsia="SimSun" w:cs="Arial"/>
          <w:sz w:val="24"/>
          <w:szCs w:val="24"/>
          <w:lang w:eastAsia="en-US"/>
        </w:rPr>
        <w:t>Masango</w:t>
      </w:r>
      <w:proofErr w:type="spellEnd"/>
      <w:r w:rsidRPr="001E0D09">
        <w:rPr>
          <w:rFonts w:eastAsia="SimSun" w:cs="Arial"/>
          <w:sz w:val="24"/>
          <w:szCs w:val="24"/>
          <w:lang w:eastAsia="en-US"/>
        </w:rPr>
        <w:t xml:space="preserve"> (IGF Secretariat) </w:t>
      </w:r>
      <w:r w:rsidR="00336E73" w:rsidRPr="001E0D09">
        <w:rPr>
          <w:rFonts w:eastAsia="SimSun" w:cs="Arial"/>
          <w:sz w:val="24"/>
          <w:szCs w:val="24"/>
          <w:lang w:eastAsia="en-US"/>
        </w:rPr>
        <w:t>has</w:t>
      </w:r>
      <w:r w:rsidR="001F527C">
        <w:rPr>
          <w:rFonts w:eastAsia="SimSun" w:cs="Arial"/>
          <w:sz w:val="24"/>
          <w:szCs w:val="24"/>
          <w:lang w:eastAsia="en-US"/>
        </w:rPr>
        <w:t xml:space="preserve"> in the past 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recognized </w:t>
      </w:r>
      <w:r w:rsidRPr="001E0D09">
        <w:rPr>
          <w:rFonts w:eastAsia="SimSun" w:cs="Arial"/>
          <w:sz w:val="24"/>
          <w:szCs w:val="24"/>
          <w:lang w:eastAsia="en-US"/>
        </w:rPr>
        <w:t xml:space="preserve">DCAD </w:t>
      </w:r>
      <w:r w:rsidR="00774F9E">
        <w:rPr>
          <w:rFonts w:eastAsia="SimSun" w:cs="Arial"/>
          <w:sz w:val="24"/>
          <w:szCs w:val="24"/>
          <w:lang w:eastAsia="en-US"/>
        </w:rPr>
        <w:t xml:space="preserve">and its </w:t>
      </w:r>
      <w:r w:rsidRPr="001E0D09">
        <w:rPr>
          <w:rFonts w:eastAsia="SimSun" w:cs="Arial"/>
          <w:sz w:val="24"/>
          <w:szCs w:val="24"/>
          <w:lang w:eastAsia="en-US"/>
        </w:rPr>
        <w:t>representatives to be the real experts on accessibility issues</w:t>
      </w:r>
      <w:r w:rsidR="003313FD">
        <w:rPr>
          <w:rFonts w:eastAsia="SimSun" w:cs="Arial"/>
          <w:sz w:val="24"/>
          <w:szCs w:val="24"/>
          <w:lang w:eastAsia="en-US"/>
        </w:rPr>
        <w:t>,</w:t>
      </w:r>
      <w:r w:rsidR="00774F9E">
        <w:rPr>
          <w:rFonts w:eastAsia="SimSun" w:cs="Arial"/>
          <w:sz w:val="24"/>
          <w:szCs w:val="24"/>
          <w:lang w:eastAsia="en-US"/>
        </w:rPr>
        <w:t xml:space="preserve"> especially in the area of</w:t>
      </w:r>
      <w:r w:rsidRPr="001E0D09">
        <w:rPr>
          <w:rFonts w:eastAsia="SimSun" w:cs="Arial"/>
          <w:sz w:val="24"/>
          <w:szCs w:val="24"/>
          <w:lang w:eastAsia="en-US"/>
        </w:rPr>
        <w:t xml:space="preserve"> organizing IGF</w:t>
      </w:r>
      <w:r w:rsidR="00774F9E">
        <w:rPr>
          <w:rFonts w:eastAsia="SimSun" w:cs="Arial"/>
          <w:sz w:val="24"/>
          <w:szCs w:val="24"/>
          <w:lang w:eastAsia="en-US"/>
        </w:rPr>
        <w:t xml:space="preserve"> meetings. He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 has been supportive of using DCAD as a resource to continue to make IGF meetings more and more accessible in the future.</w:t>
      </w:r>
      <w:r w:rsidR="001F527C">
        <w:rPr>
          <w:rFonts w:eastAsia="SimSun" w:cs="Arial"/>
          <w:sz w:val="24"/>
          <w:szCs w:val="24"/>
          <w:lang w:eastAsia="en-US"/>
        </w:rPr>
        <w:t xml:space="preserve"> This </w:t>
      </w:r>
      <w:r w:rsidR="003313FD">
        <w:rPr>
          <w:rFonts w:eastAsia="SimSun" w:cs="Arial"/>
          <w:sz w:val="24"/>
          <w:szCs w:val="24"/>
          <w:lang w:eastAsia="en-US"/>
        </w:rPr>
        <w:t xml:space="preserve">really </w:t>
      </w:r>
      <w:r w:rsidR="001F527C">
        <w:rPr>
          <w:rFonts w:eastAsia="SimSun" w:cs="Arial"/>
          <w:sz w:val="24"/>
          <w:szCs w:val="24"/>
          <w:lang w:eastAsia="en-US"/>
        </w:rPr>
        <w:t xml:space="preserve">needs to </w:t>
      </w:r>
      <w:r w:rsidR="00FE562B">
        <w:rPr>
          <w:rFonts w:eastAsia="SimSun" w:cs="Arial"/>
          <w:sz w:val="24"/>
          <w:szCs w:val="24"/>
          <w:lang w:eastAsia="en-US"/>
        </w:rPr>
        <w:t xml:space="preserve">be </w:t>
      </w:r>
      <w:r w:rsidR="001F527C">
        <w:rPr>
          <w:rFonts w:eastAsia="SimSun" w:cs="Arial"/>
          <w:sz w:val="24"/>
          <w:szCs w:val="24"/>
          <w:lang w:eastAsia="en-US"/>
        </w:rPr>
        <w:t>implem</w:t>
      </w:r>
      <w:r w:rsidR="003313FD">
        <w:rPr>
          <w:rFonts w:eastAsia="SimSun" w:cs="Arial"/>
          <w:sz w:val="24"/>
          <w:szCs w:val="24"/>
          <w:lang w:eastAsia="en-US"/>
        </w:rPr>
        <w:t>e</w:t>
      </w:r>
      <w:r w:rsidR="001F527C">
        <w:rPr>
          <w:rFonts w:eastAsia="SimSun" w:cs="Arial"/>
          <w:sz w:val="24"/>
          <w:szCs w:val="24"/>
          <w:lang w:eastAsia="en-US"/>
        </w:rPr>
        <w:t>nted from an early stage in the planning with the next host.</w:t>
      </w:r>
    </w:p>
    <w:p w:rsidR="00FE562B" w:rsidRDefault="00FE562B" w:rsidP="000B520D">
      <w:pPr>
        <w:tabs>
          <w:tab w:val="left" w:pos="0"/>
        </w:tabs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</w:p>
    <w:p w:rsidR="007A5319" w:rsidRDefault="00336E73" w:rsidP="000B520D">
      <w:pPr>
        <w:tabs>
          <w:tab w:val="left" w:pos="0"/>
        </w:tabs>
        <w:spacing w:before="0" w:beforeAutospacing="0" w:after="0" w:afterAutospacing="0"/>
        <w:jc w:val="both"/>
        <w:rPr>
          <w:sz w:val="24"/>
          <w:szCs w:val="24"/>
        </w:rPr>
      </w:pPr>
      <w:r w:rsidRPr="001E0D09">
        <w:rPr>
          <w:rFonts w:eastAsia="SimSun" w:cs="Arial"/>
          <w:sz w:val="24"/>
          <w:szCs w:val="24"/>
          <w:lang w:eastAsia="en-US"/>
        </w:rPr>
        <w:t>T</w:t>
      </w:r>
      <w:r w:rsidR="00D91DBA" w:rsidRPr="001E0D09">
        <w:rPr>
          <w:rFonts w:eastAsia="SimSun" w:cs="Arial"/>
          <w:sz w:val="24"/>
          <w:szCs w:val="24"/>
          <w:lang w:eastAsia="en-US"/>
        </w:rPr>
        <w:t xml:space="preserve">he DCAD members agreed to have a meeting in </w:t>
      </w:r>
      <w:r w:rsidR="00D568F0" w:rsidRPr="001E0D09">
        <w:rPr>
          <w:rFonts w:eastAsia="SimSun" w:cs="Arial"/>
          <w:sz w:val="24"/>
          <w:szCs w:val="24"/>
          <w:lang w:eastAsia="en-US"/>
        </w:rPr>
        <w:t xml:space="preserve">either 6 or 7 </w:t>
      </w:r>
      <w:r w:rsidR="00D91DBA" w:rsidRPr="001E0D09">
        <w:rPr>
          <w:rFonts w:eastAsia="SimSun" w:cs="Arial"/>
          <w:sz w:val="24"/>
          <w:szCs w:val="24"/>
          <w:lang w:eastAsia="en-US"/>
        </w:rPr>
        <w:t xml:space="preserve">February 2013, before the </w:t>
      </w:r>
      <w:r w:rsidRPr="001E0D09">
        <w:rPr>
          <w:rFonts w:eastAsia="SimSun" w:cs="Arial"/>
          <w:sz w:val="24"/>
          <w:szCs w:val="24"/>
          <w:lang w:eastAsia="en-US"/>
        </w:rPr>
        <w:t xml:space="preserve">planned </w:t>
      </w:r>
      <w:r w:rsidR="00D91DBA" w:rsidRPr="001E0D09">
        <w:rPr>
          <w:rFonts w:eastAsia="SimSun" w:cs="Arial"/>
          <w:sz w:val="24"/>
          <w:szCs w:val="24"/>
          <w:lang w:eastAsia="en-US"/>
        </w:rPr>
        <w:t>MAG meeting</w:t>
      </w:r>
      <w:r w:rsidR="0050578C" w:rsidRPr="001E0D09">
        <w:rPr>
          <w:rFonts w:eastAsia="SimSun" w:cs="Arial"/>
          <w:sz w:val="24"/>
          <w:szCs w:val="24"/>
          <w:lang w:eastAsia="en-US"/>
        </w:rPr>
        <w:t xml:space="preserve"> (</w:t>
      </w:r>
      <w:r w:rsidR="007A5319">
        <w:rPr>
          <w:sz w:val="24"/>
          <w:szCs w:val="24"/>
        </w:rPr>
        <w:t>28 February -1 March 2013).</w:t>
      </w:r>
    </w:p>
    <w:p w:rsidR="00D91DBA" w:rsidRPr="000B520D" w:rsidRDefault="00774F9E" w:rsidP="007A5319">
      <w:pPr>
        <w:tabs>
          <w:tab w:val="left" w:pos="0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More information can be found on </w:t>
      </w:r>
      <w:r w:rsidR="007A5319">
        <w:rPr>
          <w:sz w:val="24"/>
          <w:szCs w:val="24"/>
        </w:rPr>
        <w:t xml:space="preserve">the </w:t>
      </w:r>
      <w:hyperlink r:id="rId9" w:history="1">
        <w:r w:rsidR="007A5319" w:rsidRPr="007A5319">
          <w:rPr>
            <w:rStyle w:val="Hyperlink"/>
            <w:sz w:val="24"/>
            <w:szCs w:val="24"/>
          </w:rPr>
          <w:t>DCAD website</w:t>
        </w:r>
      </w:hyperlink>
      <w:r w:rsidR="007A5319">
        <w:rPr>
          <w:sz w:val="24"/>
          <w:szCs w:val="24"/>
        </w:rPr>
        <w:t xml:space="preserve"> </w:t>
      </w:r>
    </w:p>
    <w:p w:rsidR="00FE562B" w:rsidRDefault="00FE562B">
      <w:pPr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br w:type="page"/>
      </w:r>
    </w:p>
    <w:p w:rsidR="00390DFD" w:rsidRPr="001E0D09" w:rsidRDefault="00390DFD" w:rsidP="00D91DBA">
      <w:pPr>
        <w:spacing w:before="0" w:beforeAutospacing="0" w:after="0" w:afterAutospacing="0"/>
        <w:jc w:val="both"/>
        <w:rPr>
          <w:rFonts w:eastAsia="SimSun" w:cs="Arial"/>
          <w:b/>
          <w:bCs/>
          <w:sz w:val="24"/>
          <w:szCs w:val="24"/>
          <w:lang w:eastAsia="en-US"/>
        </w:rPr>
      </w:pPr>
      <w:r w:rsidRPr="001E0D09">
        <w:rPr>
          <w:rFonts w:eastAsia="SimSun" w:cs="Arial"/>
          <w:b/>
          <w:bCs/>
          <w:sz w:val="24"/>
          <w:szCs w:val="24"/>
          <w:lang w:eastAsia="en-US"/>
        </w:rPr>
        <w:t>DCAD EVENTS</w:t>
      </w:r>
      <w:r w:rsidR="00774F9E">
        <w:rPr>
          <w:rFonts w:eastAsia="SimSun" w:cs="Arial"/>
          <w:b/>
          <w:bCs/>
          <w:sz w:val="24"/>
          <w:szCs w:val="24"/>
          <w:lang w:eastAsia="en-US"/>
        </w:rPr>
        <w:t xml:space="preserve"> PRESENTED</w:t>
      </w:r>
    </w:p>
    <w:p w:rsidR="00390DFD" w:rsidRPr="001E0D09" w:rsidRDefault="00390DFD" w:rsidP="0050578C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 xml:space="preserve">DCAD organized the following events </w:t>
      </w:r>
      <w:r w:rsidR="00336E73" w:rsidRPr="001E0D09">
        <w:rPr>
          <w:rFonts w:eastAsia="SimSun" w:cs="Arial"/>
          <w:sz w:val="24"/>
          <w:szCs w:val="24"/>
          <w:lang w:eastAsia="en-US"/>
        </w:rPr>
        <w:t xml:space="preserve">for the </w:t>
      </w:r>
      <w:r w:rsidRPr="001E0D09">
        <w:rPr>
          <w:rFonts w:eastAsia="SimSun" w:cs="Arial"/>
          <w:sz w:val="24"/>
          <w:szCs w:val="24"/>
          <w:lang w:eastAsia="en-US"/>
        </w:rPr>
        <w:t xml:space="preserve">IGF </w:t>
      </w:r>
      <w:r w:rsidR="00336E73" w:rsidRPr="001E0D09">
        <w:rPr>
          <w:rFonts w:eastAsia="SimSun" w:cs="Arial"/>
          <w:sz w:val="24"/>
          <w:szCs w:val="24"/>
          <w:lang w:eastAsia="en-US"/>
        </w:rPr>
        <w:t>meeting of</w:t>
      </w:r>
      <w:r w:rsidR="00142122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>2012:</w:t>
      </w:r>
    </w:p>
    <w:p w:rsidR="00390DFD" w:rsidRPr="001E0D09" w:rsidRDefault="00390DFD" w:rsidP="00FE562B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inorHAnsi" w:eastAsia="SimSun" w:hAnsiTheme="minorHAnsi" w:cs="Arial"/>
          <w:lang w:val="en-US"/>
        </w:rPr>
      </w:pPr>
      <w:r w:rsidRPr="001E0D09">
        <w:rPr>
          <w:rFonts w:asciiTheme="minorHAnsi" w:eastAsia="SimSun" w:hAnsiTheme="minorHAnsi" w:cs="Arial"/>
          <w:lang w:val="en-US"/>
        </w:rPr>
        <w:t xml:space="preserve">Workshop no. 129: </w:t>
      </w:r>
      <w:r w:rsidRPr="00FE562B">
        <w:rPr>
          <w:rFonts w:asciiTheme="minorHAnsi" w:eastAsia="SimSun" w:hAnsiTheme="minorHAnsi" w:cs="Arial"/>
          <w:i/>
          <w:iCs/>
          <w:lang w:val="en-US"/>
        </w:rPr>
        <w:t>Sustainable benefits of inclusion on the Internet</w:t>
      </w:r>
      <w:r w:rsidRPr="001E0D09">
        <w:rPr>
          <w:rFonts w:asciiTheme="minorHAnsi" w:eastAsia="SimSun" w:hAnsiTheme="minorHAnsi" w:cs="Arial"/>
          <w:lang w:val="en-US"/>
        </w:rPr>
        <w:t>, DCAD, 7 November 2012;</w:t>
      </w:r>
    </w:p>
    <w:p w:rsidR="00336E73" w:rsidRPr="001E0D09" w:rsidRDefault="00390DFD" w:rsidP="00FE562B">
      <w:pPr>
        <w:pStyle w:val="ListParagraph"/>
        <w:numPr>
          <w:ilvl w:val="0"/>
          <w:numId w:val="4"/>
        </w:numPr>
        <w:spacing w:line="360" w:lineRule="auto"/>
        <w:ind w:left="0" w:firstLine="0"/>
        <w:rPr>
          <w:rFonts w:asciiTheme="minorHAnsi" w:eastAsia="SimSun" w:hAnsiTheme="minorHAnsi" w:cs="Arial"/>
          <w:lang w:val="en-US"/>
        </w:rPr>
      </w:pPr>
      <w:r w:rsidRPr="001E0D09">
        <w:rPr>
          <w:rFonts w:asciiTheme="minorHAnsi" w:eastAsia="SimSun" w:hAnsiTheme="minorHAnsi" w:cs="Arial"/>
          <w:lang w:val="en-US"/>
        </w:rPr>
        <w:t xml:space="preserve">Workshop no. 52: Joint Workshop on </w:t>
      </w:r>
      <w:r w:rsidRPr="00FE562B">
        <w:rPr>
          <w:rFonts w:asciiTheme="minorHAnsi" w:eastAsia="SimSun" w:hAnsiTheme="minorHAnsi" w:cs="Arial"/>
          <w:i/>
          <w:iCs/>
          <w:lang w:val="en-US"/>
        </w:rPr>
        <w:t>remote participation reality and principles</w:t>
      </w:r>
      <w:r w:rsidRPr="001E0D09">
        <w:rPr>
          <w:rFonts w:asciiTheme="minorHAnsi" w:eastAsia="SimSun" w:hAnsiTheme="minorHAnsi" w:cs="Arial"/>
          <w:lang w:val="en-US"/>
        </w:rPr>
        <w:t>,</w:t>
      </w:r>
      <w:r w:rsidR="00336E73" w:rsidRPr="001E0D09">
        <w:rPr>
          <w:rFonts w:asciiTheme="minorHAnsi" w:eastAsia="SimSun" w:hAnsiTheme="minorHAnsi" w:cs="Arial"/>
          <w:lang w:val="en-US"/>
        </w:rPr>
        <w:t xml:space="preserve"> organized by the Diplo-Foundation and DCAD</w:t>
      </w:r>
      <w:r w:rsidR="00FE562B">
        <w:rPr>
          <w:rFonts w:asciiTheme="minorHAnsi" w:eastAsia="SimSun" w:hAnsiTheme="minorHAnsi" w:cs="Arial"/>
          <w:lang w:val="en-US"/>
        </w:rPr>
        <w:t xml:space="preserve">, </w:t>
      </w:r>
      <w:r w:rsidR="00336E73" w:rsidRPr="001E0D09">
        <w:rPr>
          <w:rFonts w:asciiTheme="minorHAnsi" w:eastAsia="SimSun" w:hAnsiTheme="minorHAnsi" w:cs="Arial"/>
          <w:lang w:val="en-US"/>
        </w:rPr>
        <w:t>9 November 2012</w:t>
      </w:r>
      <w:r w:rsidR="0050578C" w:rsidRPr="001E0D09">
        <w:rPr>
          <w:rFonts w:asciiTheme="minorHAnsi" w:eastAsia="SimSun" w:hAnsiTheme="minorHAnsi" w:cs="Arial"/>
          <w:lang w:val="en-US"/>
        </w:rPr>
        <w:t>.</w:t>
      </w:r>
    </w:p>
    <w:p w:rsidR="0050578C" w:rsidRPr="001E0D09" w:rsidRDefault="0050578C" w:rsidP="008D6F05">
      <w:pPr>
        <w:tabs>
          <w:tab w:val="left" w:pos="426"/>
        </w:tabs>
        <w:spacing w:before="0" w:beforeAutospacing="0" w:after="0" w:afterAutospacing="0"/>
        <w:rPr>
          <w:rFonts w:eastAsia="SimSun" w:cs="Arial"/>
          <w:sz w:val="24"/>
          <w:szCs w:val="24"/>
          <w:u w:val="single"/>
          <w:lang w:eastAsia="en-US"/>
        </w:rPr>
      </w:pPr>
    </w:p>
    <w:p w:rsidR="00390DFD" w:rsidRPr="0049743E" w:rsidRDefault="00390DFD" w:rsidP="008D6F05">
      <w:pPr>
        <w:tabs>
          <w:tab w:val="left" w:pos="426"/>
        </w:tabs>
        <w:spacing w:before="0" w:beforeAutospacing="0" w:after="0" w:afterAutospacing="0"/>
        <w:rPr>
          <w:rFonts w:eastAsia="SimSun" w:cs="Arial"/>
          <w:b/>
          <w:bCs/>
          <w:sz w:val="24"/>
          <w:szCs w:val="24"/>
          <w:u w:val="single"/>
          <w:lang w:eastAsia="en-US"/>
        </w:rPr>
      </w:pPr>
      <w:r w:rsidRPr="0049743E">
        <w:rPr>
          <w:rFonts w:eastAsia="SimSun" w:cs="Arial"/>
          <w:b/>
          <w:bCs/>
          <w:sz w:val="24"/>
          <w:szCs w:val="24"/>
          <w:u w:val="single"/>
          <w:lang w:eastAsia="en-US"/>
        </w:rPr>
        <w:t>IGF Workshop no. 52: Joint Workshop on Remote Participation reality</w:t>
      </w:r>
      <w:r w:rsidR="008D6F05" w:rsidRPr="0049743E">
        <w:rPr>
          <w:rFonts w:eastAsia="SimSun" w:cs="Arial"/>
          <w:b/>
          <w:bCs/>
          <w:sz w:val="24"/>
          <w:szCs w:val="24"/>
          <w:u w:val="single"/>
          <w:lang w:eastAsia="en-US"/>
        </w:rPr>
        <w:t xml:space="preserve"> and principles</w:t>
      </w:r>
    </w:p>
    <w:p w:rsidR="00390DFD" w:rsidRPr="001E0D09" w:rsidRDefault="00390DFD" w:rsidP="00FE562B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>The workshop</w:t>
      </w:r>
      <w:r w:rsidR="001F527C" w:rsidRPr="001F527C">
        <w:rPr>
          <w:rFonts w:eastAsia="SimSun" w:cs="Arial"/>
          <w:sz w:val="24"/>
          <w:szCs w:val="24"/>
          <w:lang w:eastAsia="en-US"/>
        </w:rPr>
        <w:t xml:space="preserve"> </w:t>
      </w:r>
      <w:r w:rsidR="001F527C" w:rsidRPr="001E0D09">
        <w:rPr>
          <w:rFonts w:eastAsia="SimSun" w:cs="Arial"/>
          <w:sz w:val="24"/>
          <w:szCs w:val="24"/>
          <w:lang w:eastAsia="en-US"/>
        </w:rPr>
        <w:t xml:space="preserve">jointly organized </w:t>
      </w:r>
      <w:r w:rsidR="001F527C">
        <w:rPr>
          <w:rFonts w:eastAsia="SimSun" w:cs="Arial"/>
          <w:sz w:val="24"/>
          <w:szCs w:val="24"/>
          <w:lang w:eastAsia="en-US"/>
        </w:rPr>
        <w:t>with</w:t>
      </w:r>
      <w:r w:rsidR="001F527C" w:rsidRPr="001E0D09">
        <w:rPr>
          <w:rFonts w:eastAsia="SimSun" w:cs="Arial"/>
          <w:sz w:val="24"/>
          <w:szCs w:val="24"/>
          <w:lang w:eastAsia="en-US"/>
        </w:rPr>
        <w:t xml:space="preserve"> the Diplo Foundation and DCAD </w:t>
      </w:r>
      <w:r w:rsidRPr="001E0D09">
        <w:rPr>
          <w:rFonts w:eastAsia="SimSun" w:cs="Arial"/>
          <w:sz w:val="24"/>
          <w:szCs w:val="24"/>
          <w:lang w:eastAsia="en-US"/>
        </w:rPr>
        <w:t>was held on the last day of</w:t>
      </w:r>
      <w:r w:rsidR="00774F9E">
        <w:rPr>
          <w:rFonts w:eastAsia="SimSun" w:cs="Arial"/>
          <w:sz w:val="24"/>
          <w:szCs w:val="24"/>
          <w:lang w:eastAsia="en-US"/>
        </w:rPr>
        <w:t xml:space="preserve"> the</w:t>
      </w:r>
      <w:r w:rsidR="001F527C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>IGF</w:t>
      </w:r>
      <w:r w:rsidR="00774F9E">
        <w:rPr>
          <w:rFonts w:eastAsia="SimSun" w:cs="Arial"/>
          <w:sz w:val="24"/>
          <w:szCs w:val="24"/>
          <w:lang w:eastAsia="en-US"/>
        </w:rPr>
        <w:t xml:space="preserve"> </w:t>
      </w:r>
      <w:r w:rsidR="00A44EC0">
        <w:rPr>
          <w:rFonts w:eastAsia="SimSun" w:cs="Arial"/>
          <w:sz w:val="24"/>
          <w:szCs w:val="24"/>
          <w:lang w:eastAsia="en-US"/>
        </w:rPr>
        <w:t>meeting</w:t>
      </w:r>
      <w:r w:rsidRPr="001E0D09">
        <w:rPr>
          <w:rFonts w:eastAsia="SimSun" w:cs="Arial"/>
          <w:sz w:val="24"/>
          <w:szCs w:val="24"/>
          <w:lang w:eastAsia="en-US"/>
        </w:rPr>
        <w:t>, on 9 November 2012</w:t>
      </w:r>
      <w:r w:rsidR="003313FD">
        <w:rPr>
          <w:rFonts w:eastAsia="SimSun" w:cs="Arial"/>
          <w:sz w:val="24"/>
          <w:szCs w:val="24"/>
          <w:lang w:eastAsia="en-US"/>
        </w:rPr>
        <w:t>.</w:t>
      </w:r>
      <w:r w:rsidR="00A44EC0">
        <w:rPr>
          <w:rFonts w:eastAsia="SimSun" w:cs="Arial"/>
          <w:sz w:val="24"/>
          <w:szCs w:val="24"/>
          <w:lang w:eastAsia="en-US"/>
        </w:rPr>
        <w:t xml:space="preserve"> </w:t>
      </w:r>
    </w:p>
    <w:p w:rsidR="00FE562B" w:rsidRDefault="00390DFD" w:rsidP="00FE562B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>Th</w:t>
      </w:r>
      <w:r w:rsidR="00A44EC0">
        <w:rPr>
          <w:rFonts w:eastAsia="SimSun" w:cs="Arial"/>
          <w:sz w:val="24"/>
          <w:szCs w:val="24"/>
          <w:lang w:eastAsia="en-US"/>
        </w:rPr>
        <w:t>is</w:t>
      </w:r>
      <w:r w:rsidRPr="001E0D09">
        <w:rPr>
          <w:rFonts w:eastAsia="SimSun" w:cs="Arial"/>
          <w:sz w:val="24"/>
          <w:szCs w:val="24"/>
          <w:lang w:eastAsia="en-US"/>
        </w:rPr>
        <w:t xml:space="preserve"> workshop focused on the current reality of remote participation</w:t>
      </w:r>
      <w:r w:rsidR="003313FD">
        <w:rPr>
          <w:rFonts w:eastAsia="SimSun" w:cs="Arial"/>
          <w:sz w:val="24"/>
          <w:szCs w:val="24"/>
          <w:lang w:eastAsia="en-US"/>
        </w:rPr>
        <w:t xml:space="preserve"> and</w:t>
      </w:r>
      <w:r w:rsidRPr="001E0D09">
        <w:rPr>
          <w:rFonts w:eastAsia="SimSun" w:cs="Arial"/>
          <w:sz w:val="24"/>
          <w:szCs w:val="24"/>
          <w:lang w:eastAsia="en-US"/>
        </w:rPr>
        <w:t xml:space="preserve"> how </w:t>
      </w:r>
      <w:r w:rsidR="001F527C">
        <w:rPr>
          <w:rFonts w:eastAsia="SimSun" w:cs="Arial"/>
          <w:sz w:val="24"/>
          <w:szCs w:val="24"/>
          <w:lang w:eastAsia="en-US"/>
        </w:rPr>
        <w:t>remote participation</w:t>
      </w:r>
      <w:r w:rsidR="001F527C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 xml:space="preserve">is </w:t>
      </w:r>
      <w:r w:rsidR="001F527C">
        <w:rPr>
          <w:rFonts w:eastAsia="SimSun" w:cs="Arial"/>
          <w:sz w:val="24"/>
          <w:szCs w:val="24"/>
          <w:lang w:eastAsia="en-US"/>
        </w:rPr>
        <w:t>usually</w:t>
      </w:r>
      <w:r w:rsidR="001F527C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 xml:space="preserve">organized. The participants highlighted the need for active remote participation </w:t>
      </w:r>
      <w:r w:rsidR="001F527C">
        <w:rPr>
          <w:rFonts w:eastAsia="SimSun" w:cs="Arial"/>
          <w:sz w:val="24"/>
          <w:szCs w:val="24"/>
          <w:lang w:eastAsia="en-US"/>
        </w:rPr>
        <w:t xml:space="preserve">in conferences </w:t>
      </w:r>
      <w:r w:rsidRPr="001E0D09">
        <w:rPr>
          <w:rFonts w:eastAsia="SimSun" w:cs="Arial"/>
          <w:sz w:val="24"/>
          <w:szCs w:val="24"/>
          <w:lang w:eastAsia="en-US"/>
        </w:rPr>
        <w:t>rather than passive remote observation</w:t>
      </w:r>
      <w:r w:rsidR="001F527C">
        <w:rPr>
          <w:rFonts w:eastAsia="SimSun" w:cs="Arial"/>
          <w:sz w:val="24"/>
          <w:szCs w:val="24"/>
          <w:lang w:eastAsia="en-US"/>
        </w:rPr>
        <w:t>.</w:t>
      </w:r>
      <w:r w:rsidRPr="001E0D09">
        <w:rPr>
          <w:rFonts w:eastAsia="SimSun" w:cs="Arial"/>
          <w:sz w:val="24"/>
          <w:szCs w:val="24"/>
          <w:lang w:eastAsia="en-US"/>
        </w:rPr>
        <w:t xml:space="preserve"> </w:t>
      </w:r>
    </w:p>
    <w:p w:rsidR="00390DFD" w:rsidRPr="001E0D09" w:rsidRDefault="001F527C" w:rsidP="00FE562B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 xml:space="preserve">The workshop </w:t>
      </w:r>
      <w:r w:rsidR="00A44EC0">
        <w:rPr>
          <w:rFonts w:eastAsia="SimSun" w:cs="Arial"/>
          <w:sz w:val="24"/>
          <w:szCs w:val="24"/>
          <w:lang w:eastAsia="en-US"/>
        </w:rPr>
        <w:t>stressed the importance of</w:t>
      </w:r>
      <w:r>
        <w:rPr>
          <w:rFonts w:eastAsia="SimSun" w:cs="Arial"/>
          <w:sz w:val="24"/>
          <w:szCs w:val="24"/>
          <w:lang w:eastAsia="en-US"/>
        </w:rPr>
        <w:t xml:space="preserve"> including </w:t>
      </w:r>
      <w:r w:rsidR="00A44EC0">
        <w:rPr>
          <w:rFonts w:eastAsia="SimSun" w:cs="Arial"/>
          <w:sz w:val="24"/>
          <w:szCs w:val="24"/>
          <w:lang w:eastAsia="en-US"/>
        </w:rPr>
        <w:t xml:space="preserve">participants </w:t>
      </w:r>
      <w:r>
        <w:rPr>
          <w:rFonts w:eastAsia="SimSun" w:cs="Arial"/>
          <w:sz w:val="24"/>
          <w:szCs w:val="24"/>
          <w:lang w:eastAsia="en-US"/>
        </w:rPr>
        <w:t>especially Persons</w:t>
      </w:r>
      <w:r w:rsidR="00A44EC0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>with</w:t>
      </w:r>
      <w:r w:rsidR="003313FD">
        <w:rPr>
          <w:rFonts w:eastAsia="SimSun" w:cs="Arial"/>
          <w:sz w:val="24"/>
          <w:szCs w:val="24"/>
          <w:lang w:eastAsia="en-US"/>
        </w:rPr>
        <w:t xml:space="preserve"> </w:t>
      </w:r>
      <w:r>
        <w:rPr>
          <w:rFonts w:eastAsia="SimSun" w:cs="Arial"/>
          <w:sz w:val="24"/>
          <w:szCs w:val="24"/>
          <w:lang w:eastAsia="en-US"/>
        </w:rPr>
        <w:t xml:space="preserve">Disabilities. </w:t>
      </w:r>
      <w:r w:rsidR="003313FD">
        <w:rPr>
          <w:rFonts w:eastAsia="SimSun" w:cs="Arial"/>
          <w:sz w:val="24"/>
          <w:szCs w:val="24"/>
          <w:lang w:eastAsia="en-US"/>
        </w:rPr>
        <w:t xml:space="preserve">It was </w:t>
      </w:r>
      <w:r>
        <w:rPr>
          <w:rFonts w:eastAsia="SimSun" w:cs="Arial"/>
          <w:sz w:val="24"/>
          <w:szCs w:val="24"/>
          <w:lang w:eastAsia="en-US"/>
        </w:rPr>
        <w:t xml:space="preserve">stressed </w:t>
      </w:r>
      <w:r w:rsidR="003313FD">
        <w:rPr>
          <w:rFonts w:eastAsia="SimSun" w:cs="Arial"/>
          <w:sz w:val="24"/>
          <w:szCs w:val="24"/>
          <w:lang w:eastAsia="en-US"/>
        </w:rPr>
        <w:t xml:space="preserve">in the discussion </w:t>
      </w:r>
      <w:r>
        <w:rPr>
          <w:rFonts w:eastAsia="SimSun" w:cs="Arial"/>
          <w:sz w:val="24"/>
          <w:szCs w:val="24"/>
          <w:lang w:eastAsia="en-US"/>
        </w:rPr>
        <w:t>the need for all</w:t>
      </w:r>
      <w:r w:rsidR="006665B3">
        <w:rPr>
          <w:rFonts w:eastAsia="SimSun" w:cs="Arial"/>
          <w:sz w:val="24"/>
          <w:szCs w:val="24"/>
          <w:lang w:eastAsia="en-US"/>
        </w:rPr>
        <w:t xml:space="preserve"> to</w:t>
      </w:r>
      <w:r w:rsidR="00A44EC0">
        <w:rPr>
          <w:rFonts w:eastAsia="SimSun" w:cs="Arial"/>
          <w:sz w:val="24"/>
          <w:szCs w:val="24"/>
          <w:lang w:eastAsia="en-US"/>
        </w:rPr>
        <w:t xml:space="preserve"> be able to use reliable transparent remote communication tools.</w:t>
      </w:r>
      <w:r w:rsidR="00390DFD" w:rsidRPr="001E0D09">
        <w:rPr>
          <w:rFonts w:eastAsia="SimSun" w:cs="Arial"/>
          <w:sz w:val="24"/>
          <w:szCs w:val="24"/>
          <w:lang w:eastAsia="en-US"/>
        </w:rPr>
        <w:t xml:space="preserve"> These ideas and concepts are the bas</w:t>
      </w:r>
      <w:r w:rsidR="00A44EC0">
        <w:rPr>
          <w:rFonts w:eastAsia="SimSun" w:cs="Arial"/>
          <w:sz w:val="24"/>
          <w:szCs w:val="24"/>
          <w:lang w:eastAsia="en-US"/>
        </w:rPr>
        <w:t>is</w:t>
      </w:r>
      <w:r w:rsidR="00390DFD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A44EC0">
        <w:rPr>
          <w:rFonts w:eastAsia="SimSun" w:cs="Arial"/>
          <w:sz w:val="24"/>
          <w:szCs w:val="24"/>
          <w:lang w:eastAsia="en-US"/>
        </w:rPr>
        <w:t>for the development of</w:t>
      </w:r>
      <w:r w:rsidR="00390DFD" w:rsidRPr="001E0D09">
        <w:rPr>
          <w:rFonts w:eastAsia="SimSun" w:cs="Arial"/>
          <w:sz w:val="24"/>
          <w:szCs w:val="24"/>
          <w:lang w:eastAsia="en-US"/>
        </w:rPr>
        <w:t xml:space="preserve"> principles </w:t>
      </w:r>
      <w:r w:rsidR="006665B3">
        <w:rPr>
          <w:rFonts w:eastAsia="SimSun" w:cs="Arial"/>
          <w:sz w:val="24"/>
          <w:szCs w:val="24"/>
          <w:lang w:eastAsia="en-US"/>
        </w:rPr>
        <w:t xml:space="preserve">and guidelines </w:t>
      </w:r>
      <w:r w:rsidR="00390DFD" w:rsidRPr="001E0D09">
        <w:rPr>
          <w:rFonts w:eastAsia="SimSun" w:cs="Arial"/>
          <w:sz w:val="24"/>
          <w:szCs w:val="24"/>
          <w:lang w:eastAsia="en-US"/>
        </w:rPr>
        <w:t>that should underli</w:t>
      </w:r>
      <w:r>
        <w:rPr>
          <w:rFonts w:eastAsia="SimSun" w:cs="Arial"/>
          <w:sz w:val="24"/>
          <w:szCs w:val="24"/>
          <w:lang w:eastAsia="en-US"/>
        </w:rPr>
        <w:t>n</w:t>
      </w:r>
      <w:r w:rsidR="00390DFD" w:rsidRPr="001E0D09">
        <w:rPr>
          <w:rFonts w:eastAsia="SimSun" w:cs="Arial"/>
          <w:sz w:val="24"/>
          <w:szCs w:val="24"/>
          <w:lang w:eastAsia="en-US"/>
        </w:rPr>
        <w:t xml:space="preserve">e </w:t>
      </w:r>
      <w:r>
        <w:rPr>
          <w:rFonts w:eastAsia="SimSun" w:cs="Arial"/>
          <w:sz w:val="24"/>
          <w:szCs w:val="24"/>
          <w:lang w:eastAsia="en-US"/>
        </w:rPr>
        <w:t xml:space="preserve">and define </w:t>
      </w:r>
      <w:r w:rsidR="00390DFD" w:rsidRPr="001E0D09">
        <w:rPr>
          <w:rFonts w:eastAsia="SimSun" w:cs="Arial"/>
          <w:sz w:val="24"/>
          <w:szCs w:val="24"/>
          <w:lang w:eastAsia="en-US"/>
        </w:rPr>
        <w:t>remote participation strategies in the future</w:t>
      </w:r>
      <w:r w:rsidR="003313FD">
        <w:rPr>
          <w:rFonts w:eastAsia="SimSun" w:cs="Arial"/>
          <w:sz w:val="24"/>
          <w:szCs w:val="24"/>
          <w:lang w:eastAsia="en-US"/>
        </w:rPr>
        <w:t>.</w:t>
      </w:r>
      <w:r>
        <w:rPr>
          <w:rFonts w:eastAsia="SimSun" w:cs="Arial"/>
          <w:sz w:val="24"/>
          <w:szCs w:val="24"/>
          <w:lang w:eastAsia="en-US"/>
        </w:rPr>
        <w:t xml:space="preserve"> This especially impacts</w:t>
      </w:r>
      <w:r w:rsidR="00A32866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6665B3">
        <w:rPr>
          <w:rFonts w:eastAsia="SimSun" w:cs="Arial"/>
          <w:sz w:val="24"/>
          <w:szCs w:val="24"/>
          <w:lang w:eastAsia="en-US"/>
        </w:rPr>
        <w:t>the quality of</w:t>
      </w:r>
      <w:r w:rsidR="00A32866" w:rsidRPr="001E0D09">
        <w:rPr>
          <w:rFonts w:eastAsia="SimSun" w:cs="Arial"/>
          <w:sz w:val="24"/>
          <w:szCs w:val="24"/>
          <w:lang w:eastAsia="en-US"/>
        </w:rPr>
        <w:t xml:space="preserve"> the attendance </w:t>
      </w:r>
      <w:r>
        <w:rPr>
          <w:rFonts w:eastAsia="SimSun" w:cs="Arial"/>
          <w:sz w:val="24"/>
          <w:szCs w:val="24"/>
          <w:lang w:eastAsia="en-US"/>
        </w:rPr>
        <w:t>and real time participation of persons with disabilities</w:t>
      </w:r>
      <w:r w:rsidR="00A32866" w:rsidRPr="001E0D09">
        <w:rPr>
          <w:rFonts w:eastAsia="SimSun" w:cs="Arial"/>
          <w:sz w:val="24"/>
          <w:szCs w:val="24"/>
          <w:lang w:eastAsia="en-US"/>
        </w:rPr>
        <w:t>.</w:t>
      </w:r>
      <w:r w:rsidR="00390DFD" w:rsidRPr="001E0D09">
        <w:rPr>
          <w:rFonts w:eastAsia="SimSun" w:cs="Arial"/>
          <w:sz w:val="24"/>
          <w:szCs w:val="24"/>
          <w:lang w:eastAsia="en-US"/>
        </w:rPr>
        <w:t xml:space="preserve"> </w:t>
      </w:r>
    </w:p>
    <w:p w:rsidR="00FE562B" w:rsidRDefault="00FE562B" w:rsidP="00FE562B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</w:p>
    <w:p w:rsidR="00A44EC0" w:rsidRDefault="00390DFD" w:rsidP="00FE562B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 xml:space="preserve">During </w:t>
      </w:r>
      <w:r w:rsidR="006665B3">
        <w:rPr>
          <w:rFonts w:eastAsia="SimSun" w:cs="Arial"/>
          <w:sz w:val="24"/>
          <w:szCs w:val="24"/>
          <w:lang w:eastAsia="en-US"/>
        </w:rPr>
        <w:t>the</w:t>
      </w:r>
      <w:r w:rsidR="006665B3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 xml:space="preserve">workshop, each presenter focused on </w:t>
      </w:r>
      <w:r w:rsidR="006665B3">
        <w:rPr>
          <w:rFonts w:eastAsia="SimSun" w:cs="Arial"/>
          <w:sz w:val="24"/>
          <w:szCs w:val="24"/>
          <w:lang w:eastAsia="en-US"/>
        </w:rPr>
        <w:t>a chosen</w:t>
      </w:r>
      <w:r w:rsidR="006665B3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3313FD">
        <w:rPr>
          <w:rFonts w:eastAsia="SimSun" w:cs="Arial"/>
          <w:sz w:val="24"/>
          <w:szCs w:val="24"/>
          <w:lang w:eastAsia="en-US"/>
        </w:rPr>
        <w:t>subject</w:t>
      </w:r>
      <w:r w:rsidR="00A44EC0">
        <w:rPr>
          <w:rFonts w:eastAsia="SimSun" w:cs="Arial"/>
          <w:sz w:val="24"/>
          <w:szCs w:val="24"/>
          <w:lang w:eastAsia="en-US"/>
        </w:rPr>
        <w:t xml:space="preserve"> regarding remote partic</w:t>
      </w:r>
      <w:r w:rsidR="006665B3">
        <w:rPr>
          <w:rFonts w:eastAsia="SimSun" w:cs="Arial"/>
          <w:sz w:val="24"/>
          <w:szCs w:val="24"/>
          <w:lang w:eastAsia="en-US"/>
        </w:rPr>
        <w:t>ip</w:t>
      </w:r>
      <w:r w:rsidR="00A44EC0">
        <w:rPr>
          <w:rFonts w:eastAsia="SimSun" w:cs="Arial"/>
          <w:sz w:val="24"/>
          <w:szCs w:val="24"/>
          <w:lang w:eastAsia="en-US"/>
        </w:rPr>
        <w:t>ation</w:t>
      </w:r>
      <w:r w:rsidR="003313FD">
        <w:rPr>
          <w:rFonts w:eastAsia="SimSun" w:cs="Arial"/>
          <w:sz w:val="24"/>
          <w:szCs w:val="24"/>
          <w:lang w:eastAsia="en-US"/>
        </w:rPr>
        <w:t>.</w:t>
      </w:r>
      <w:r w:rsidR="00FE562B">
        <w:rPr>
          <w:rFonts w:eastAsia="SimSun" w:cs="Arial"/>
          <w:sz w:val="24"/>
          <w:szCs w:val="24"/>
          <w:lang w:eastAsia="en-US"/>
        </w:rPr>
        <w:t xml:space="preserve"> </w:t>
      </w:r>
      <w:r w:rsidR="006665B3">
        <w:rPr>
          <w:rFonts w:eastAsia="SimSun" w:cs="Arial"/>
          <w:sz w:val="24"/>
          <w:szCs w:val="24"/>
          <w:lang w:eastAsia="en-US"/>
        </w:rPr>
        <w:t>They</w:t>
      </w:r>
      <w:r w:rsidR="006665B3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 xml:space="preserve">included </w:t>
      </w:r>
      <w:r w:rsidR="006665B3">
        <w:rPr>
          <w:rFonts w:eastAsia="SimSun" w:cs="Arial"/>
          <w:sz w:val="24"/>
          <w:szCs w:val="24"/>
          <w:lang w:eastAsia="en-US"/>
        </w:rPr>
        <w:t xml:space="preserve">the </w:t>
      </w:r>
      <w:r w:rsidRPr="001E0D09">
        <w:rPr>
          <w:rFonts w:eastAsia="SimSun" w:cs="Arial"/>
          <w:sz w:val="24"/>
          <w:szCs w:val="24"/>
          <w:lang w:eastAsia="en-US"/>
        </w:rPr>
        <w:t>viewpoints of</w:t>
      </w:r>
      <w:r w:rsidR="00A44EC0">
        <w:rPr>
          <w:rFonts w:eastAsia="SimSun" w:cs="Arial"/>
          <w:sz w:val="24"/>
          <w:szCs w:val="24"/>
          <w:lang w:eastAsia="en-US"/>
        </w:rPr>
        <w:t xml:space="preserve"> </w:t>
      </w:r>
      <w:r w:rsidR="003313FD">
        <w:rPr>
          <w:rFonts w:eastAsia="SimSun" w:cs="Arial"/>
          <w:sz w:val="24"/>
          <w:szCs w:val="24"/>
          <w:lang w:eastAsia="en-US"/>
        </w:rPr>
        <w:t xml:space="preserve">previous </w:t>
      </w:r>
      <w:r w:rsidR="00863E0F">
        <w:rPr>
          <w:rFonts w:eastAsia="SimSun" w:cs="Arial"/>
          <w:sz w:val="24"/>
          <w:szCs w:val="24"/>
          <w:lang w:eastAsia="en-US"/>
        </w:rPr>
        <w:t>IGF meetings. They dealt with</w:t>
      </w:r>
      <w:r w:rsidR="00A44EC0">
        <w:rPr>
          <w:rFonts w:eastAsia="SimSun" w:cs="Arial"/>
          <w:sz w:val="24"/>
          <w:szCs w:val="24"/>
          <w:lang w:eastAsia="en-US"/>
        </w:rPr>
        <w:t xml:space="preserve"> subjects of </w:t>
      </w:r>
      <w:r w:rsidRPr="001E0D09">
        <w:rPr>
          <w:rFonts w:eastAsia="SimSun" w:cs="Arial"/>
          <w:sz w:val="24"/>
          <w:szCs w:val="24"/>
          <w:lang w:eastAsia="en-US"/>
        </w:rPr>
        <w:t xml:space="preserve">access and disability, remote participation, business, government, capacity building and </w:t>
      </w:r>
      <w:r w:rsidR="00A44EC0">
        <w:rPr>
          <w:rFonts w:eastAsia="SimSun" w:cs="Arial"/>
          <w:sz w:val="24"/>
          <w:szCs w:val="24"/>
          <w:lang w:eastAsia="en-US"/>
        </w:rPr>
        <w:t xml:space="preserve">the encouragement of </w:t>
      </w:r>
      <w:r w:rsidRPr="001E0D09">
        <w:rPr>
          <w:rFonts w:eastAsia="SimSun" w:cs="Arial"/>
          <w:sz w:val="24"/>
          <w:szCs w:val="24"/>
          <w:lang w:eastAsia="en-US"/>
        </w:rPr>
        <w:t xml:space="preserve">youth in particular. </w:t>
      </w:r>
    </w:p>
    <w:p w:rsidR="00A44EC0" w:rsidRDefault="00A44EC0" w:rsidP="0050578C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</w:p>
    <w:p w:rsidR="00FE562B" w:rsidRPr="008733B4" w:rsidRDefault="00390DFD" w:rsidP="0049743E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>The goal of the workshop</w:t>
      </w:r>
      <w:r w:rsidR="00FE562B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 xml:space="preserve">was to demonstrate the </w:t>
      </w:r>
      <w:r w:rsidR="006665B3">
        <w:rPr>
          <w:rFonts w:eastAsia="SimSun" w:cs="Arial"/>
          <w:sz w:val="24"/>
          <w:szCs w:val="24"/>
          <w:lang w:eastAsia="en-US"/>
        </w:rPr>
        <w:t xml:space="preserve">need of </w:t>
      </w:r>
      <w:r w:rsidRPr="001E0D09">
        <w:rPr>
          <w:rFonts w:eastAsia="SimSun" w:cs="Arial"/>
          <w:sz w:val="24"/>
          <w:szCs w:val="24"/>
          <w:lang w:eastAsia="en-US"/>
        </w:rPr>
        <w:t xml:space="preserve">a completely online workshop which </w:t>
      </w:r>
      <w:r w:rsidR="006665B3">
        <w:rPr>
          <w:rFonts w:eastAsia="SimSun" w:cs="Arial"/>
          <w:sz w:val="24"/>
          <w:szCs w:val="24"/>
          <w:lang w:eastAsia="en-US"/>
        </w:rPr>
        <w:t>could</w:t>
      </w:r>
      <w:r w:rsidR="006665B3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Pr="001E0D09">
        <w:rPr>
          <w:rFonts w:eastAsia="SimSun" w:cs="Arial"/>
          <w:sz w:val="24"/>
          <w:szCs w:val="24"/>
          <w:lang w:eastAsia="en-US"/>
        </w:rPr>
        <w:t>serve as an e</w:t>
      </w:r>
      <w:r w:rsidR="0050578C" w:rsidRPr="001E0D09">
        <w:rPr>
          <w:rFonts w:eastAsia="SimSun" w:cs="Arial"/>
          <w:sz w:val="24"/>
          <w:szCs w:val="24"/>
          <w:lang w:eastAsia="en-US"/>
        </w:rPr>
        <w:t xml:space="preserve">xample for future conferences. </w:t>
      </w:r>
      <w:r w:rsidR="00A32866" w:rsidRPr="001E0D09">
        <w:rPr>
          <w:rFonts w:eastAsia="SimSun" w:cs="Arial"/>
          <w:sz w:val="24"/>
          <w:szCs w:val="24"/>
          <w:lang w:eastAsia="en-US"/>
        </w:rPr>
        <w:t xml:space="preserve">DCAD was represented by </w:t>
      </w:r>
      <w:proofErr w:type="spellStart"/>
      <w:r w:rsidR="00A32866" w:rsidRPr="001E0D09">
        <w:rPr>
          <w:rFonts w:eastAsia="SimSun" w:cs="Arial"/>
          <w:sz w:val="24"/>
          <w:szCs w:val="24"/>
          <w:lang w:eastAsia="en-US"/>
        </w:rPr>
        <w:t>Mr</w:t>
      </w:r>
      <w:proofErr w:type="spellEnd"/>
      <w:r w:rsidR="00A32866" w:rsidRPr="001E0D09">
        <w:rPr>
          <w:rFonts w:eastAsia="SimSun" w:cs="Arial"/>
          <w:sz w:val="24"/>
          <w:szCs w:val="24"/>
          <w:lang w:eastAsia="en-US"/>
        </w:rPr>
        <w:t xml:space="preserve"> Fernando </w:t>
      </w:r>
      <w:proofErr w:type="spellStart"/>
      <w:r w:rsidR="00A32866" w:rsidRPr="001E0D09">
        <w:rPr>
          <w:rFonts w:eastAsia="SimSun" w:cs="Arial"/>
          <w:sz w:val="24"/>
          <w:szCs w:val="24"/>
          <w:lang w:eastAsia="en-US"/>
        </w:rPr>
        <w:t>Botelho</w:t>
      </w:r>
      <w:proofErr w:type="spellEnd"/>
      <w:r w:rsidR="00A32866" w:rsidRPr="001E0D09">
        <w:rPr>
          <w:rFonts w:eastAsia="SimSun" w:cs="Arial"/>
          <w:sz w:val="24"/>
          <w:szCs w:val="24"/>
          <w:lang w:eastAsia="en-US"/>
        </w:rPr>
        <w:t xml:space="preserve"> </w:t>
      </w:r>
      <w:r w:rsidR="0049743E" w:rsidRPr="0049743E">
        <w:rPr>
          <w:rFonts w:eastAsia="SimSun" w:cs="Arial"/>
          <w:sz w:val="24"/>
          <w:szCs w:val="24"/>
          <w:lang w:eastAsia="en-US"/>
        </w:rPr>
        <w:t xml:space="preserve">Dynamic Coalition on Access and Diversity representative, </w:t>
      </w:r>
      <w:r w:rsidR="0049743E" w:rsidRPr="0049743E">
        <w:rPr>
          <w:rFonts w:eastAsia="SimSun" w:cs="Arial"/>
          <w:sz w:val="24"/>
          <w:szCs w:val="24"/>
          <w:lang w:eastAsia="en-US"/>
        </w:rPr>
        <w:t xml:space="preserve">(Brazil), with his presentation on </w:t>
      </w:r>
      <w:r w:rsidR="0049743E" w:rsidRPr="0049743E">
        <w:rPr>
          <w:rFonts w:eastAsia="SimSun" w:cs="Arial"/>
          <w:sz w:val="24"/>
          <w:szCs w:val="24"/>
          <w:lang w:eastAsia="en-US"/>
        </w:rPr>
        <w:t xml:space="preserve">Enabling Social and Labor Inclusion of Persons with Disabilities through Low-Cost Assistive </w:t>
      </w:r>
      <w:r w:rsidR="0049743E" w:rsidRPr="008733B4">
        <w:rPr>
          <w:rFonts w:eastAsia="SimSun" w:cs="Arial"/>
          <w:sz w:val="24"/>
          <w:szCs w:val="24"/>
          <w:lang w:eastAsia="en-US"/>
        </w:rPr>
        <w:t xml:space="preserve">Technologies </w:t>
      </w:r>
      <w:r w:rsidR="0049743E" w:rsidRPr="008733B4">
        <w:rPr>
          <w:rFonts w:eastAsia="SimSun" w:cs="Arial"/>
          <w:sz w:val="24"/>
          <w:szCs w:val="24"/>
          <w:lang w:eastAsia="en-US"/>
        </w:rPr>
        <w:t xml:space="preserve">and Interoperability. </w:t>
      </w:r>
      <w:proofErr w:type="spellStart"/>
      <w:r w:rsidR="0049743E" w:rsidRPr="008733B4">
        <w:rPr>
          <w:rFonts w:eastAsia="SimSun" w:cs="Arial"/>
          <w:sz w:val="24"/>
          <w:szCs w:val="24"/>
          <w:lang w:eastAsia="en-US"/>
        </w:rPr>
        <w:t>Mr</w:t>
      </w:r>
      <w:proofErr w:type="spellEnd"/>
      <w:r w:rsidR="0049743E" w:rsidRPr="008733B4">
        <w:rPr>
          <w:rFonts w:eastAsia="SimSun" w:cs="Arial"/>
          <w:sz w:val="24"/>
          <w:szCs w:val="24"/>
          <w:lang w:eastAsia="en-US"/>
        </w:rPr>
        <w:t xml:space="preserve"> </w:t>
      </w:r>
      <w:proofErr w:type="spellStart"/>
      <w:r w:rsidR="0049743E" w:rsidRPr="008733B4">
        <w:rPr>
          <w:rFonts w:eastAsia="SimSun" w:cs="Arial"/>
          <w:sz w:val="24"/>
          <w:szCs w:val="24"/>
          <w:lang w:eastAsia="en-US"/>
        </w:rPr>
        <w:t>Botelho</w:t>
      </w:r>
      <w:proofErr w:type="spellEnd"/>
      <w:r w:rsidR="0049743E" w:rsidRPr="008733B4">
        <w:rPr>
          <w:rFonts w:eastAsia="SimSun" w:cs="Arial"/>
          <w:sz w:val="24"/>
          <w:szCs w:val="24"/>
          <w:lang w:eastAsia="en-US"/>
        </w:rPr>
        <w:t xml:space="preserve"> </w:t>
      </w:r>
      <w:r w:rsidR="00A32866" w:rsidRPr="008733B4">
        <w:rPr>
          <w:rFonts w:eastAsia="SimSun" w:cs="Arial"/>
          <w:sz w:val="24"/>
          <w:szCs w:val="24"/>
          <w:lang w:eastAsia="en-US"/>
        </w:rPr>
        <w:t>focused his presentation on the impact of the financial impact of related costs and savings that remote participation affects.</w:t>
      </w:r>
      <w:r w:rsidR="00A44EC0" w:rsidRPr="008733B4">
        <w:rPr>
          <w:rFonts w:eastAsia="SimSun" w:cs="Arial"/>
          <w:sz w:val="24"/>
          <w:szCs w:val="24"/>
          <w:lang w:eastAsia="en-US"/>
        </w:rPr>
        <w:t xml:space="preserve"> </w:t>
      </w:r>
    </w:p>
    <w:p w:rsidR="0049743E" w:rsidRPr="008733B4" w:rsidRDefault="00A44EC0" w:rsidP="0049743E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 w:rsidRPr="008733B4">
        <w:rPr>
          <w:rFonts w:eastAsia="SimSun" w:cs="Arial"/>
          <w:sz w:val="24"/>
          <w:szCs w:val="24"/>
          <w:lang w:eastAsia="en-US"/>
        </w:rPr>
        <w:t>The other pa</w:t>
      </w:r>
      <w:r w:rsidR="0049743E" w:rsidRPr="008733B4">
        <w:rPr>
          <w:rFonts w:eastAsia="SimSun" w:cs="Arial"/>
          <w:sz w:val="24"/>
          <w:szCs w:val="24"/>
          <w:lang w:eastAsia="en-US"/>
        </w:rPr>
        <w:t xml:space="preserve">nelists of the joint workshop were as following: </w:t>
      </w:r>
    </w:p>
    <w:p w:rsidR="00FE562B" w:rsidRPr="0049743E" w:rsidRDefault="0049743E" w:rsidP="0049743E">
      <w:pPr>
        <w:spacing w:before="0" w:beforeAutospacing="0" w:after="0" w:afterAutospacing="0"/>
        <w:rPr>
          <w:rFonts w:eastAsia="SimSun" w:cs="Arial"/>
          <w:sz w:val="24"/>
          <w:szCs w:val="24"/>
          <w:lang w:eastAsia="en-US"/>
        </w:rPr>
      </w:pPr>
      <w:r w:rsidRPr="008733B4">
        <w:rPr>
          <w:rFonts w:eastAsia="SimSun" w:cs="Arial"/>
          <w:sz w:val="24"/>
          <w:szCs w:val="24"/>
          <w:lang w:eastAsia="en-US"/>
        </w:rPr>
        <w:t xml:space="preserve">Raquel </w:t>
      </w:r>
      <w:proofErr w:type="spellStart"/>
      <w:r w:rsidRPr="008733B4">
        <w:rPr>
          <w:rFonts w:eastAsia="SimSun" w:cs="Arial"/>
          <w:sz w:val="24"/>
          <w:szCs w:val="24"/>
          <w:lang w:eastAsia="en-US"/>
        </w:rPr>
        <w:t>Gatto</w:t>
      </w:r>
      <w:proofErr w:type="spellEnd"/>
      <w:r w:rsidRPr="008733B4">
        <w:rPr>
          <w:rFonts w:eastAsia="SimSun" w:cs="Arial"/>
          <w:sz w:val="24"/>
          <w:szCs w:val="24"/>
          <w:lang w:eastAsia="en-US"/>
        </w:rPr>
        <w:t>, (moderato</w:t>
      </w:r>
      <w:bookmarkStart w:id="0" w:name="_GoBack"/>
      <w:bookmarkEnd w:id="0"/>
      <w:r w:rsidRPr="008733B4">
        <w:rPr>
          <w:rFonts w:eastAsia="SimSun" w:cs="Arial"/>
          <w:sz w:val="24"/>
          <w:szCs w:val="24"/>
          <w:lang w:eastAsia="en-US"/>
        </w:rPr>
        <w:t>r / remote moderator) Remote participation working group representative</w:t>
      </w:r>
      <w:r w:rsidRPr="008733B4">
        <w:rPr>
          <w:rFonts w:eastAsia="SimSun" w:cs="Arial"/>
          <w:sz w:val="24"/>
          <w:szCs w:val="24"/>
          <w:lang w:eastAsia="en-US"/>
        </w:rPr>
        <w:t>, Ginger Paque</w:t>
      </w:r>
      <w:r w:rsidRPr="008733B4">
        <w:rPr>
          <w:rFonts w:eastAsia="SimSun" w:cs="Arial"/>
          <w:sz w:val="24"/>
          <w:szCs w:val="24"/>
          <w:lang w:eastAsia="en-US"/>
        </w:rPr>
        <w:t xml:space="preserve">, (moderator / remote moderator) </w:t>
      </w:r>
      <w:proofErr w:type="spellStart"/>
      <w:r w:rsidRPr="008733B4">
        <w:rPr>
          <w:rFonts w:eastAsia="SimSun" w:cs="Arial"/>
          <w:sz w:val="24"/>
          <w:szCs w:val="24"/>
          <w:lang w:eastAsia="en-US"/>
        </w:rPr>
        <w:t>DiploFoundation</w:t>
      </w:r>
      <w:proofErr w:type="spellEnd"/>
      <w:r w:rsidRPr="008733B4">
        <w:rPr>
          <w:rFonts w:eastAsia="SimSun" w:cs="Arial"/>
          <w:sz w:val="24"/>
          <w:szCs w:val="24"/>
          <w:lang w:eastAsia="en-US"/>
        </w:rPr>
        <w:t xml:space="preserve"> representative, </w:t>
      </w:r>
      <w:r w:rsidRPr="008733B4">
        <w:rPr>
          <w:rFonts w:eastAsia="SimSun" w:cs="Arial"/>
          <w:sz w:val="24"/>
          <w:szCs w:val="24"/>
          <w:lang w:eastAsia="en-US"/>
        </w:rPr>
        <w:t>Rodney Taylor</w:t>
      </w:r>
      <w:r w:rsidRPr="008733B4">
        <w:rPr>
          <w:rFonts w:eastAsia="SimSun" w:cs="Arial"/>
          <w:sz w:val="24"/>
          <w:szCs w:val="24"/>
          <w:lang w:eastAsia="en-US"/>
        </w:rPr>
        <w:t xml:space="preserve">, Caribbean Telecommunications Union representative, </w:t>
      </w:r>
      <w:proofErr w:type="spellStart"/>
      <w:r w:rsidRPr="008733B4">
        <w:rPr>
          <w:rFonts w:eastAsia="SimSun" w:cs="Arial"/>
          <w:sz w:val="24"/>
          <w:szCs w:val="24"/>
          <w:lang w:eastAsia="en-US"/>
        </w:rPr>
        <w:t>Ulkar</w:t>
      </w:r>
      <w:proofErr w:type="spellEnd"/>
      <w:r w:rsidRPr="008733B4">
        <w:rPr>
          <w:rFonts w:eastAsia="SimSun" w:cs="Arial"/>
          <w:sz w:val="24"/>
          <w:szCs w:val="24"/>
          <w:lang w:eastAsia="en-US"/>
        </w:rPr>
        <w:t xml:space="preserve"> </w:t>
      </w:r>
      <w:proofErr w:type="spellStart"/>
      <w:r w:rsidRPr="008733B4">
        <w:rPr>
          <w:rFonts w:eastAsia="SimSun" w:cs="Arial"/>
          <w:sz w:val="24"/>
          <w:szCs w:val="24"/>
          <w:lang w:eastAsia="en-US"/>
        </w:rPr>
        <w:t>Bayramova</w:t>
      </w:r>
      <w:proofErr w:type="spellEnd"/>
      <w:r w:rsidRPr="008733B4">
        <w:rPr>
          <w:rFonts w:eastAsia="SimSun" w:cs="Arial"/>
          <w:sz w:val="24"/>
          <w:szCs w:val="24"/>
          <w:lang w:eastAsia="en-US"/>
        </w:rPr>
        <w:t xml:space="preserve">, </w:t>
      </w:r>
      <w:r w:rsidRPr="008733B4">
        <w:rPr>
          <w:rFonts w:eastAsia="SimSun" w:cs="Arial"/>
          <w:sz w:val="24"/>
          <w:szCs w:val="24"/>
          <w:lang w:eastAsia="en-US"/>
        </w:rPr>
        <w:t>Judy Okite</w:t>
      </w:r>
      <w:r w:rsidRPr="008733B4">
        <w:rPr>
          <w:rFonts w:eastAsia="SimSun" w:cs="Arial"/>
          <w:sz w:val="24"/>
          <w:szCs w:val="24"/>
          <w:lang w:eastAsia="en-US"/>
        </w:rPr>
        <w:t xml:space="preserve">, </w:t>
      </w:r>
      <w:r w:rsidRPr="008733B4">
        <w:rPr>
          <w:rFonts w:eastAsia="SimSun" w:cs="Arial"/>
          <w:sz w:val="24"/>
          <w:szCs w:val="24"/>
          <w:lang w:eastAsia="en-US"/>
        </w:rPr>
        <w:t xml:space="preserve">DCAD and Biljana </w:t>
      </w:r>
      <w:proofErr w:type="spellStart"/>
      <w:r w:rsidRPr="008733B4">
        <w:rPr>
          <w:rFonts w:eastAsia="SimSun" w:cs="Arial"/>
          <w:sz w:val="24"/>
          <w:szCs w:val="24"/>
          <w:lang w:eastAsia="en-US"/>
        </w:rPr>
        <w:t>Glisovic</w:t>
      </w:r>
      <w:proofErr w:type="spellEnd"/>
      <w:r w:rsidRPr="0049743E">
        <w:rPr>
          <w:rFonts w:eastAsia="SimSun" w:cs="Arial"/>
          <w:sz w:val="24"/>
          <w:szCs w:val="24"/>
          <w:lang w:eastAsia="en-US"/>
        </w:rPr>
        <w:t xml:space="preserve">, </w:t>
      </w:r>
      <w:proofErr w:type="spellStart"/>
      <w:r w:rsidRPr="0049743E">
        <w:rPr>
          <w:rFonts w:eastAsia="SimSun" w:cs="Arial"/>
          <w:sz w:val="24"/>
          <w:szCs w:val="24"/>
          <w:lang w:eastAsia="en-US"/>
        </w:rPr>
        <w:t>EUnet</w:t>
      </w:r>
      <w:proofErr w:type="spellEnd"/>
      <w:r w:rsidRPr="0049743E">
        <w:rPr>
          <w:rFonts w:eastAsia="SimSun" w:cs="Arial"/>
          <w:sz w:val="24"/>
          <w:szCs w:val="24"/>
          <w:lang w:eastAsia="en-US"/>
        </w:rPr>
        <w:t xml:space="preserve">, </w:t>
      </w:r>
      <w:r w:rsidRPr="0049743E">
        <w:rPr>
          <w:rFonts w:eastAsia="SimSun" w:cs="Arial"/>
          <w:sz w:val="24"/>
          <w:szCs w:val="24"/>
          <w:lang w:eastAsia="en-US"/>
        </w:rPr>
        <w:t>Remote Hub.</w:t>
      </w:r>
    </w:p>
    <w:p w:rsidR="0049743E" w:rsidRPr="0049743E" w:rsidRDefault="0049743E" w:rsidP="00FE562B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</w:p>
    <w:p w:rsidR="00FE562B" w:rsidRPr="00FE562B" w:rsidRDefault="00FE562B" w:rsidP="00FE562B">
      <w:pPr>
        <w:spacing w:before="0" w:beforeAutospacing="0" w:after="0" w:afterAutospacing="0"/>
        <w:jc w:val="both"/>
        <w:rPr>
          <w:rFonts w:eastAsia="SimSun" w:cs="Arial"/>
          <w:b/>
          <w:bCs/>
          <w:sz w:val="24"/>
          <w:szCs w:val="24"/>
          <w:lang w:eastAsia="en-US"/>
        </w:rPr>
      </w:pPr>
      <w:r w:rsidRPr="00FE562B">
        <w:rPr>
          <w:rFonts w:eastAsia="SimSun" w:cs="Arial"/>
          <w:b/>
          <w:bCs/>
          <w:sz w:val="24"/>
          <w:szCs w:val="24"/>
          <w:lang w:eastAsia="en-US"/>
        </w:rPr>
        <w:t>T</w:t>
      </w:r>
      <w:r>
        <w:rPr>
          <w:rFonts w:eastAsia="SimSun" w:cs="Arial"/>
          <w:b/>
          <w:bCs/>
          <w:sz w:val="24"/>
          <w:szCs w:val="24"/>
          <w:lang w:eastAsia="en-US"/>
        </w:rPr>
        <w:t>HANKING NOTES</w:t>
      </w:r>
    </w:p>
    <w:p w:rsidR="00FE562B" w:rsidRDefault="00FE562B" w:rsidP="0049743E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 xml:space="preserve">DCAD would like to thank IGF and the host country and the beautiful of Baku, for always providing captioning, and making a big effort to make IGF meetings accessible. DCAD would like to thank all the remote moderators and our DCAD moderator, </w:t>
      </w:r>
      <w:r w:rsidRPr="0049743E">
        <w:rPr>
          <w:rFonts w:eastAsia="SimSun" w:cs="Arial"/>
          <w:sz w:val="24"/>
          <w:szCs w:val="24"/>
          <w:lang w:eastAsia="en-US"/>
        </w:rPr>
        <w:t xml:space="preserve">Judy </w:t>
      </w:r>
      <w:r w:rsidR="0049743E" w:rsidRPr="0049743E">
        <w:rPr>
          <w:rFonts w:eastAsia="SimSun" w:cs="Arial"/>
          <w:sz w:val="24"/>
          <w:szCs w:val="24"/>
          <w:lang w:eastAsia="en-US"/>
        </w:rPr>
        <w:t>Okite</w:t>
      </w:r>
      <w:r w:rsidR="0049743E" w:rsidRPr="0049743E">
        <w:rPr>
          <w:rFonts w:eastAsia="SimSun" w:cs="Arial"/>
          <w:sz w:val="24"/>
          <w:szCs w:val="24"/>
          <w:lang w:eastAsia="en-US"/>
        </w:rPr>
        <w:t>,</w:t>
      </w:r>
      <w:r w:rsidR="0049743E" w:rsidRPr="0049743E">
        <w:rPr>
          <w:lang w:val="en"/>
        </w:rPr>
        <w:t xml:space="preserve"> </w:t>
      </w:r>
      <w:r w:rsidRPr="0049743E">
        <w:rPr>
          <w:rFonts w:eastAsia="SimSun" w:cs="Arial"/>
          <w:sz w:val="24"/>
          <w:szCs w:val="24"/>
          <w:lang w:eastAsia="en-US"/>
        </w:rPr>
        <w:t>Rachel</w:t>
      </w:r>
      <w:r>
        <w:rPr>
          <w:rFonts w:eastAsia="SimSun" w:cs="Arial"/>
          <w:sz w:val="24"/>
          <w:szCs w:val="24"/>
          <w:lang w:eastAsia="en-US"/>
        </w:rPr>
        <w:t xml:space="preserve"> </w:t>
      </w:r>
      <w:proofErr w:type="spellStart"/>
      <w:r>
        <w:rPr>
          <w:rFonts w:eastAsia="SimSun" w:cs="Arial"/>
          <w:sz w:val="24"/>
          <w:szCs w:val="24"/>
          <w:lang w:eastAsia="en-US"/>
        </w:rPr>
        <w:t>Gatto</w:t>
      </w:r>
      <w:proofErr w:type="spellEnd"/>
      <w:r>
        <w:rPr>
          <w:rFonts w:eastAsia="SimSun" w:cs="Arial"/>
          <w:sz w:val="24"/>
          <w:szCs w:val="24"/>
          <w:lang w:eastAsia="en-US"/>
        </w:rPr>
        <w:t xml:space="preserve"> and Ginger Paque for their help and expertise in remote participation. </w:t>
      </w:r>
    </w:p>
    <w:p w:rsidR="00863E0F" w:rsidRDefault="00863E0F" w:rsidP="00863E0F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 xml:space="preserve">A special thank goes to Bernard Sadaka and his team who promptly managed and solve many of the accessibility issues quickly and efficiency. </w:t>
      </w:r>
    </w:p>
    <w:p w:rsidR="00390DFD" w:rsidRPr="001E0D09" w:rsidRDefault="00863E0F" w:rsidP="00863E0F">
      <w:pPr>
        <w:spacing w:before="0" w:beforeAutospacing="0" w:after="0" w:afterAutospacing="0"/>
        <w:jc w:val="both"/>
        <w:rPr>
          <w:rFonts w:eastAsia="SimSun" w:cs="Arial"/>
          <w:sz w:val="24"/>
          <w:szCs w:val="24"/>
          <w:lang w:eastAsia="en-US"/>
        </w:rPr>
      </w:pPr>
      <w:r>
        <w:rPr>
          <w:rFonts w:eastAsia="SimSun" w:cs="Arial"/>
          <w:sz w:val="24"/>
          <w:szCs w:val="24"/>
          <w:lang w:eastAsia="en-US"/>
        </w:rPr>
        <w:t xml:space="preserve">Special thanks go also to </w:t>
      </w:r>
      <w:proofErr w:type="spellStart"/>
      <w:r>
        <w:rPr>
          <w:rFonts w:eastAsia="SimSun" w:cs="Arial"/>
          <w:sz w:val="24"/>
          <w:szCs w:val="24"/>
          <w:lang w:eastAsia="en-US"/>
        </w:rPr>
        <w:t>Chengetai</w:t>
      </w:r>
      <w:proofErr w:type="spellEnd"/>
      <w:r>
        <w:rPr>
          <w:rFonts w:eastAsia="SimSun" w:cs="Arial"/>
          <w:sz w:val="24"/>
          <w:szCs w:val="24"/>
          <w:lang w:eastAsia="en-US"/>
        </w:rPr>
        <w:t xml:space="preserve"> </w:t>
      </w:r>
      <w:proofErr w:type="spellStart"/>
      <w:r>
        <w:rPr>
          <w:rFonts w:eastAsia="SimSun" w:cs="Arial"/>
          <w:sz w:val="24"/>
          <w:szCs w:val="24"/>
          <w:lang w:eastAsia="en-US"/>
        </w:rPr>
        <w:t>Masango</w:t>
      </w:r>
      <w:proofErr w:type="spellEnd"/>
      <w:r>
        <w:rPr>
          <w:rFonts w:eastAsia="SimSun" w:cs="Arial"/>
          <w:sz w:val="24"/>
          <w:szCs w:val="24"/>
          <w:lang w:eastAsia="en-US"/>
        </w:rPr>
        <w:t xml:space="preserve"> for his understanding and his continued support in making IGF accessible.</w:t>
      </w:r>
    </w:p>
    <w:p w:rsidR="0049743E" w:rsidRDefault="0049743E" w:rsidP="00D91DBA">
      <w:pPr>
        <w:tabs>
          <w:tab w:val="left" w:pos="426"/>
        </w:tabs>
        <w:spacing w:before="0" w:beforeAutospacing="0" w:after="0" w:afterAutospacing="0"/>
        <w:rPr>
          <w:rFonts w:eastAsia="SimSun" w:cs="Arial"/>
          <w:b/>
          <w:bCs/>
          <w:sz w:val="24"/>
          <w:szCs w:val="24"/>
          <w:u w:val="single"/>
          <w:lang w:eastAsia="en-US"/>
        </w:rPr>
      </w:pPr>
    </w:p>
    <w:p w:rsidR="008D6F05" w:rsidRPr="00DB41C7" w:rsidRDefault="00D91DBA" w:rsidP="00D91DBA">
      <w:pPr>
        <w:tabs>
          <w:tab w:val="left" w:pos="426"/>
        </w:tabs>
        <w:spacing w:before="0" w:beforeAutospacing="0" w:after="0" w:afterAutospacing="0"/>
        <w:rPr>
          <w:rFonts w:eastAsia="SimSun" w:cs="Arial"/>
          <w:b/>
          <w:bCs/>
          <w:sz w:val="24"/>
          <w:szCs w:val="24"/>
          <w:u w:val="single"/>
          <w:lang w:eastAsia="en-US"/>
        </w:rPr>
      </w:pPr>
      <w:r w:rsidRPr="00DB41C7">
        <w:rPr>
          <w:rFonts w:eastAsia="SimSun" w:cs="Arial"/>
          <w:b/>
          <w:bCs/>
          <w:sz w:val="24"/>
          <w:szCs w:val="24"/>
          <w:u w:val="single"/>
          <w:lang w:eastAsia="en-US"/>
        </w:rPr>
        <w:t xml:space="preserve">IGF Workshop no. 129 </w:t>
      </w:r>
    </w:p>
    <w:p w:rsidR="00D91DBA" w:rsidRPr="001E0D09" w:rsidRDefault="00D91DBA" w:rsidP="00D91DBA">
      <w:pPr>
        <w:tabs>
          <w:tab w:val="left" w:pos="426"/>
        </w:tabs>
        <w:spacing w:before="0" w:beforeAutospacing="0" w:after="0" w:afterAutospacing="0"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>A separate report has been submitted to IGF</w:t>
      </w:r>
      <w:r w:rsidR="008D6F05" w:rsidRPr="001E0D09">
        <w:rPr>
          <w:rFonts w:eastAsia="SimSun" w:cs="Arial"/>
          <w:sz w:val="24"/>
          <w:szCs w:val="24"/>
          <w:lang w:eastAsia="en-US"/>
        </w:rPr>
        <w:t>.</w:t>
      </w:r>
    </w:p>
    <w:p w:rsidR="00390DFD" w:rsidRPr="001E0D09" w:rsidRDefault="008D6F05" w:rsidP="008D6F05">
      <w:pPr>
        <w:spacing w:before="0" w:beforeAutospacing="0" w:after="0" w:afterAutospacing="0"/>
        <w:contextualSpacing/>
        <w:jc w:val="center"/>
        <w:rPr>
          <w:rFonts w:eastAsia="SimSun" w:cs="Arial"/>
          <w:sz w:val="24"/>
          <w:szCs w:val="24"/>
          <w:lang w:eastAsia="en-US"/>
        </w:rPr>
      </w:pPr>
      <w:r w:rsidRPr="001E0D09">
        <w:rPr>
          <w:rFonts w:eastAsia="SimSun" w:cs="Arial"/>
          <w:sz w:val="24"/>
          <w:szCs w:val="24"/>
          <w:lang w:eastAsia="en-US"/>
        </w:rPr>
        <w:t>__________________</w:t>
      </w:r>
    </w:p>
    <w:sectPr w:rsidR="00390DFD" w:rsidRPr="001E0D09" w:rsidSect="00B90DB2">
      <w:headerReference w:type="default" r:id="rId10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2B" w:rsidRDefault="00FE562B" w:rsidP="007B0A93">
      <w:pPr>
        <w:spacing w:before="0" w:after="0"/>
      </w:pPr>
      <w:r>
        <w:separator/>
      </w:r>
    </w:p>
  </w:endnote>
  <w:endnote w:type="continuationSeparator" w:id="0">
    <w:p w:rsidR="00FE562B" w:rsidRDefault="00FE562B" w:rsidP="007B0A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T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2B" w:rsidRDefault="00FE562B" w:rsidP="007B0A93">
      <w:pPr>
        <w:spacing w:before="0" w:after="0"/>
      </w:pPr>
      <w:r>
        <w:separator/>
      </w:r>
    </w:p>
  </w:footnote>
  <w:footnote w:type="continuationSeparator" w:id="0">
    <w:p w:rsidR="00FE562B" w:rsidRDefault="00FE562B" w:rsidP="007B0A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2B" w:rsidRDefault="00FE562B" w:rsidP="00390DFD">
    <w:pPr>
      <w:pStyle w:val="Header"/>
      <w:numPr>
        <w:ilvl w:val="0"/>
        <w:numId w:val="3"/>
      </w:numPr>
      <w:jc w:val="center"/>
    </w:pPr>
    <w:sdt>
      <w:sdtPr>
        <w:id w:val="-11423374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3B4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-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7546"/>
    <w:multiLevelType w:val="hybridMultilevel"/>
    <w:tmpl w:val="C05AC132"/>
    <w:lvl w:ilvl="0" w:tplc="421C9CA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F5A12"/>
    <w:multiLevelType w:val="hybridMultilevel"/>
    <w:tmpl w:val="4B268512"/>
    <w:lvl w:ilvl="0" w:tplc="82AA329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82AA3298">
      <w:start w:val="1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32EA6"/>
    <w:multiLevelType w:val="multilevel"/>
    <w:tmpl w:val="97B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B6BB4"/>
    <w:multiLevelType w:val="hybridMultilevel"/>
    <w:tmpl w:val="5276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10"/>
    <w:rsid w:val="00002050"/>
    <w:rsid w:val="00007BD3"/>
    <w:rsid w:val="00014D59"/>
    <w:rsid w:val="000274D1"/>
    <w:rsid w:val="0005193A"/>
    <w:rsid w:val="00051D10"/>
    <w:rsid w:val="00056619"/>
    <w:rsid w:val="00063D7C"/>
    <w:rsid w:val="000A4FE1"/>
    <w:rsid w:val="000B224D"/>
    <w:rsid w:val="000B520D"/>
    <w:rsid w:val="001010D1"/>
    <w:rsid w:val="00142122"/>
    <w:rsid w:val="00174918"/>
    <w:rsid w:val="001858FC"/>
    <w:rsid w:val="001967CC"/>
    <w:rsid w:val="001B3915"/>
    <w:rsid w:val="001E0D09"/>
    <w:rsid w:val="001E4B3C"/>
    <w:rsid w:val="001F39EF"/>
    <w:rsid w:val="001F5108"/>
    <w:rsid w:val="001F527C"/>
    <w:rsid w:val="00200391"/>
    <w:rsid w:val="002A1471"/>
    <w:rsid w:val="002A4F10"/>
    <w:rsid w:val="002B3E12"/>
    <w:rsid w:val="002D4B65"/>
    <w:rsid w:val="002E4773"/>
    <w:rsid w:val="003013DE"/>
    <w:rsid w:val="003313FD"/>
    <w:rsid w:val="0033257F"/>
    <w:rsid w:val="00336E73"/>
    <w:rsid w:val="0035604E"/>
    <w:rsid w:val="00370360"/>
    <w:rsid w:val="00376F34"/>
    <w:rsid w:val="003811F9"/>
    <w:rsid w:val="00385146"/>
    <w:rsid w:val="00390DFD"/>
    <w:rsid w:val="003B3312"/>
    <w:rsid w:val="003E7307"/>
    <w:rsid w:val="0041296F"/>
    <w:rsid w:val="00415A21"/>
    <w:rsid w:val="004167D2"/>
    <w:rsid w:val="004510D9"/>
    <w:rsid w:val="00473319"/>
    <w:rsid w:val="0047568D"/>
    <w:rsid w:val="00476033"/>
    <w:rsid w:val="0049743E"/>
    <w:rsid w:val="004C79F7"/>
    <w:rsid w:val="0050578C"/>
    <w:rsid w:val="005325AD"/>
    <w:rsid w:val="005569E2"/>
    <w:rsid w:val="00561518"/>
    <w:rsid w:val="005770DE"/>
    <w:rsid w:val="0058710A"/>
    <w:rsid w:val="005B0CFC"/>
    <w:rsid w:val="005B4ECA"/>
    <w:rsid w:val="005E433F"/>
    <w:rsid w:val="005E6819"/>
    <w:rsid w:val="0062310F"/>
    <w:rsid w:val="006346EC"/>
    <w:rsid w:val="00645838"/>
    <w:rsid w:val="006531F5"/>
    <w:rsid w:val="00657011"/>
    <w:rsid w:val="00657804"/>
    <w:rsid w:val="00661D2F"/>
    <w:rsid w:val="006665B3"/>
    <w:rsid w:val="00676DF8"/>
    <w:rsid w:val="0068065E"/>
    <w:rsid w:val="00687FA0"/>
    <w:rsid w:val="006A6E81"/>
    <w:rsid w:val="006A7DA4"/>
    <w:rsid w:val="006C0A10"/>
    <w:rsid w:val="006F080C"/>
    <w:rsid w:val="00774F9E"/>
    <w:rsid w:val="007821ED"/>
    <w:rsid w:val="007A5319"/>
    <w:rsid w:val="007B0A93"/>
    <w:rsid w:val="007D2785"/>
    <w:rsid w:val="00852742"/>
    <w:rsid w:val="008531AD"/>
    <w:rsid w:val="008559B8"/>
    <w:rsid w:val="00863E0F"/>
    <w:rsid w:val="008733B4"/>
    <w:rsid w:val="0089502E"/>
    <w:rsid w:val="008B2BE4"/>
    <w:rsid w:val="008D6F05"/>
    <w:rsid w:val="008E64D5"/>
    <w:rsid w:val="008F1352"/>
    <w:rsid w:val="008F2E33"/>
    <w:rsid w:val="009005E6"/>
    <w:rsid w:val="009423EF"/>
    <w:rsid w:val="0095360C"/>
    <w:rsid w:val="009630BF"/>
    <w:rsid w:val="009752AC"/>
    <w:rsid w:val="009949F6"/>
    <w:rsid w:val="009A5F9A"/>
    <w:rsid w:val="009B47D7"/>
    <w:rsid w:val="00A151DB"/>
    <w:rsid w:val="00A2302A"/>
    <w:rsid w:val="00A32866"/>
    <w:rsid w:val="00A44EC0"/>
    <w:rsid w:val="00A53E8F"/>
    <w:rsid w:val="00AA04D5"/>
    <w:rsid w:val="00AA444A"/>
    <w:rsid w:val="00AA5A88"/>
    <w:rsid w:val="00AB1564"/>
    <w:rsid w:val="00AC4C07"/>
    <w:rsid w:val="00AC703C"/>
    <w:rsid w:val="00AD65E8"/>
    <w:rsid w:val="00B02515"/>
    <w:rsid w:val="00B2284C"/>
    <w:rsid w:val="00B3358A"/>
    <w:rsid w:val="00B41494"/>
    <w:rsid w:val="00B5451E"/>
    <w:rsid w:val="00B54FBC"/>
    <w:rsid w:val="00B6179F"/>
    <w:rsid w:val="00B74678"/>
    <w:rsid w:val="00B8635B"/>
    <w:rsid w:val="00B90DB2"/>
    <w:rsid w:val="00BC3D59"/>
    <w:rsid w:val="00BC589E"/>
    <w:rsid w:val="00C112A3"/>
    <w:rsid w:val="00C20E89"/>
    <w:rsid w:val="00C227DB"/>
    <w:rsid w:val="00C31C05"/>
    <w:rsid w:val="00C47C6E"/>
    <w:rsid w:val="00C5196E"/>
    <w:rsid w:val="00C55EC7"/>
    <w:rsid w:val="00C709B1"/>
    <w:rsid w:val="00CC531C"/>
    <w:rsid w:val="00CE6A53"/>
    <w:rsid w:val="00D00EAA"/>
    <w:rsid w:val="00D0151E"/>
    <w:rsid w:val="00D128C3"/>
    <w:rsid w:val="00D12F73"/>
    <w:rsid w:val="00D177E9"/>
    <w:rsid w:val="00D267C7"/>
    <w:rsid w:val="00D346A1"/>
    <w:rsid w:val="00D44860"/>
    <w:rsid w:val="00D568F0"/>
    <w:rsid w:val="00D734B4"/>
    <w:rsid w:val="00D911B6"/>
    <w:rsid w:val="00D91DBA"/>
    <w:rsid w:val="00D97139"/>
    <w:rsid w:val="00DA547D"/>
    <w:rsid w:val="00DB41C7"/>
    <w:rsid w:val="00DD4441"/>
    <w:rsid w:val="00DF0F93"/>
    <w:rsid w:val="00DF1279"/>
    <w:rsid w:val="00E23A06"/>
    <w:rsid w:val="00E33658"/>
    <w:rsid w:val="00E62A06"/>
    <w:rsid w:val="00EB6192"/>
    <w:rsid w:val="00F1482A"/>
    <w:rsid w:val="00F71322"/>
    <w:rsid w:val="00F807CD"/>
    <w:rsid w:val="00F8503D"/>
    <w:rsid w:val="00F876BD"/>
    <w:rsid w:val="00FB2021"/>
    <w:rsid w:val="00FC4985"/>
    <w:rsid w:val="00FE562B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A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0A93"/>
  </w:style>
  <w:style w:type="paragraph" w:styleId="Footer">
    <w:name w:val="footer"/>
    <w:basedOn w:val="Normal"/>
    <w:link w:val="FooterChar"/>
    <w:uiPriority w:val="99"/>
    <w:unhideWhenUsed/>
    <w:rsid w:val="007B0A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0A93"/>
  </w:style>
  <w:style w:type="paragraph" w:styleId="ListParagraph">
    <w:name w:val="List Paragraph"/>
    <w:basedOn w:val="Normal"/>
    <w:uiPriority w:val="34"/>
    <w:qFormat/>
    <w:rsid w:val="00F8503D"/>
    <w:pPr>
      <w:spacing w:before="0" w:beforeAutospacing="0" w:after="0" w:afterAutospacing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3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562B"/>
    <w:pPr>
      <w:spacing w:before="0" w:beforeAutospacing="0" w:after="150" w:afterAutospacing="0" w:line="348" w:lineRule="auto"/>
    </w:pPr>
    <w:rPr>
      <w:rFonts w:ascii="Times New Roman" w:eastAsia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497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A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0A93"/>
  </w:style>
  <w:style w:type="paragraph" w:styleId="Footer">
    <w:name w:val="footer"/>
    <w:basedOn w:val="Normal"/>
    <w:link w:val="FooterChar"/>
    <w:uiPriority w:val="99"/>
    <w:unhideWhenUsed/>
    <w:rsid w:val="007B0A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0A93"/>
  </w:style>
  <w:style w:type="paragraph" w:styleId="ListParagraph">
    <w:name w:val="List Paragraph"/>
    <w:basedOn w:val="Normal"/>
    <w:uiPriority w:val="34"/>
    <w:qFormat/>
    <w:rsid w:val="00F8503D"/>
    <w:pPr>
      <w:spacing w:before="0" w:beforeAutospacing="0" w:after="0" w:afterAutospacing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3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562B"/>
    <w:pPr>
      <w:spacing w:before="0" w:beforeAutospacing="0" w:after="150" w:afterAutospacing="0" w:line="348" w:lineRule="auto"/>
    </w:pPr>
    <w:rPr>
      <w:rFonts w:ascii="Times New Roman" w:eastAsia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497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gaspari/Documents/.%20http:/www.itu.int/themes/accessibility/dc/meetings/005.html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themes/accessibility/dc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FDEBD-C7C4-4D5C-843A-0F46DDA0FC29}"/>
</file>

<file path=customXml/itemProps2.xml><?xml version="1.0" encoding="utf-8"?>
<ds:datastoreItem xmlns:ds="http://schemas.openxmlformats.org/officeDocument/2006/customXml" ds:itemID="{4838FD15-DC93-45CB-BEF4-F7F2645F73BB}"/>
</file>

<file path=customXml/itemProps3.xml><?xml version="1.0" encoding="utf-8"?>
<ds:datastoreItem xmlns:ds="http://schemas.openxmlformats.org/officeDocument/2006/customXml" ds:itemID="{2A7A292B-848F-4F9C-99F9-CD767D0ED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gaspari</dc:creator>
  <cp:lastModifiedBy>Gaspari, Alexandra</cp:lastModifiedBy>
  <cp:revision>4</cp:revision>
  <cp:lastPrinted>2012-11-28T15:45:00Z</cp:lastPrinted>
  <dcterms:created xsi:type="dcterms:W3CDTF">2012-12-10T11:15:00Z</dcterms:created>
  <dcterms:modified xsi:type="dcterms:W3CDTF">2012-12-10T11:34:00Z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