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EC8" w:rsidRDefault="00496EC8" w:rsidP="00496EC8">
      <w:pPr>
        <w:jc w:val="center"/>
        <w:rPr>
          <w:sz w:val="28"/>
          <w:szCs w:val="28"/>
        </w:rPr>
      </w:pPr>
      <w:r>
        <w:rPr>
          <w:sz w:val="28"/>
          <w:szCs w:val="28"/>
        </w:rPr>
        <w:t>Draft Agenda for 4</w:t>
      </w:r>
      <w:r w:rsidRPr="00496EC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DCAD conference call on 5 September 2016</w:t>
      </w:r>
    </w:p>
    <w:p w:rsidR="0080514F" w:rsidRDefault="0080514F" w:rsidP="00496EC8">
      <w:pPr>
        <w:jc w:val="center"/>
        <w:rPr>
          <w:sz w:val="28"/>
          <w:szCs w:val="28"/>
        </w:rPr>
      </w:pPr>
      <w:r>
        <w:rPr>
          <w:sz w:val="28"/>
          <w:szCs w:val="28"/>
        </w:rPr>
        <w:t>14:00 (</w:t>
      </w:r>
      <w:hyperlink r:id="rId5" w:history="1">
        <w:r w:rsidRPr="0080514F">
          <w:rPr>
            <w:rStyle w:val="Hyperlink"/>
            <w:sz w:val="28"/>
            <w:szCs w:val="28"/>
          </w:rPr>
          <w:t>Geneva time, CEST, UTC+2 hours</w:t>
        </w:r>
      </w:hyperlink>
      <w:r w:rsidRPr="0080514F">
        <w:rPr>
          <w:sz w:val="28"/>
          <w:szCs w:val="28"/>
        </w:rPr>
        <w:t>)</w:t>
      </w:r>
    </w:p>
    <w:p w:rsidR="00496EC8" w:rsidRDefault="00496EC8" w:rsidP="00496EC8">
      <w:pPr>
        <w:jc w:val="center"/>
        <w:rPr>
          <w:sz w:val="28"/>
          <w:szCs w:val="28"/>
        </w:rPr>
      </w:pPr>
      <w:r>
        <w:rPr>
          <w:sz w:val="28"/>
          <w:szCs w:val="28"/>
        </w:rPr>
        <w:t>Planning for the next IGF Meeting</w:t>
      </w:r>
    </w:p>
    <w:p w:rsidR="00496EC8" w:rsidRDefault="00496EC8" w:rsidP="00496EC8">
      <w:pPr>
        <w:jc w:val="center"/>
        <w:rPr>
          <w:sz w:val="28"/>
          <w:szCs w:val="28"/>
        </w:rPr>
      </w:pPr>
    </w:p>
    <w:p w:rsidR="00496EC8" w:rsidRDefault="00496EC8" w:rsidP="00496EC8">
      <w:pPr>
        <w:pStyle w:val="ListParagraph"/>
        <w:numPr>
          <w:ilvl w:val="0"/>
          <w:numId w:val="1"/>
        </w:numPr>
      </w:pPr>
      <w:r>
        <w:t>Welcome to the meeting.</w:t>
      </w:r>
    </w:p>
    <w:p w:rsidR="00496EC8" w:rsidRDefault="00496EC8" w:rsidP="00496EC8">
      <w:pPr>
        <w:pStyle w:val="ListParagraph"/>
        <w:numPr>
          <w:ilvl w:val="1"/>
          <w:numId w:val="2"/>
        </w:numPr>
      </w:pPr>
      <w:r>
        <w:t>Roll call of Attendees</w:t>
      </w:r>
    </w:p>
    <w:p w:rsidR="00496EC8" w:rsidRDefault="00496EC8" w:rsidP="00496EC8">
      <w:pPr>
        <w:pStyle w:val="ListParagraph"/>
        <w:numPr>
          <w:ilvl w:val="1"/>
          <w:numId w:val="2"/>
        </w:numPr>
      </w:pPr>
      <w:r>
        <w:t>Explanation to handle captioning and announcing your name before speaking</w:t>
      </w:r>
    </w:p>
    <w:p w:rsidR="00496EC8" w:rsidRDefault="00496EC8" w:rsidP="00496EC8">
      <w:pPr>
        <w:pStyle w:val="ListParagraph"/>
        <w:numPr>
          <w:ilvl w:val="1"/>
          <w:numId w:val="2"/>
        </w:numPr>
      </w:pPr>
      <w:r>
        <w:t>Explanation of remote participation</w:t>
      </w:r>
    </w:p>
    <w:p w:rsidR="00030944" w:rsidRDefault="00030944" w:rsidP="00030944">
      <w:pPr>
        <w:pStyle w:val="ListParagraph"/>
      </w:pPr>
    </w:p>
    <w:p w:rsidR="00DD6749" w:rsidRPr="00DD6749" w:rsidRDefault="00DD6749" w:rsidP="00496EC8">
      <w:pPr>
        <w:pStyle w:val="ListParagraph"/>
        <w:numPr>
          <w:ilvl w:val="0"/>
          <w:numId w:val="2"/>
        </w:numPr>
      </w:pPr>
      <w:r>
        <w:t>Summary on recent DCC</w:t>
      </w:r>
      <w:r w:rsidRPr="00DD6749">
        <w:t>G call(s) by Eleonora</w:t>
      </w:r>
    </w:p>
    <w:p w:rsidR="00DD6749" w:rsidRPr="00DD6749" w:rsidRDefault="00DD6749" w:rsidP="00DD6749">
      <w:pPr>
        <w:spacing w:before="0"/>
        <w:ind w:firstLine="720"/>
        <w:rPr>
          <w:sz w:val="22"/>
          <w:szCs w:val="22"/>
        </w:rPr>
      </w:pPr>
      <w:r w:rsidRPr="00DD6749">
        <w:rPr>
          <w:sz w:val="22"/>
          <w:szCs w:val="22"/>
        </w:rPr>
        <w:t xml:space="preserve">Resources: </w:t>
      </w:r>
      <w:r w:rsidRPr="00DD6749">
        <w:rPr>
          <w:sz w:val="22"/>
          <w:szCs w:val="22"/>
        </w:rPr>
        <w:tab/>
        <w:t>DC Coordination Meeting X (31 August 2016)</w:t>
      </w:r>
    </w:p>
    <w:p w:rsidR="00DD6749" w:rsidRPr="00DD6749" w:rsidRDefault="00DC3174" w:rsidP="00DD6749">
      <w:pPr>
        <w:spacing w:before="0"/>
        <w:ind w:left="1440" w:firstLine="720"/>
        <w:rPr>
          <w:rFonts w:asciiTheme="majorBidi" w:eastAsia="Times New Roman" w:hAnsiTheme="majorBidi" w:cstheme="majorBidi"/>
          <w:sz w:val="22"/>
          <w:szCs w:val="22"/>
          <w:lang w:eastAsia="zh-CN"/>
        </w:rPr>
      </w:pPr>
      <w:hyperlink r:id="rId6" w:history="1">
        <w:r w:rsidR="00DD6749" w:rsidRPr="00DD6749">
          <w:rPr>
            <w:rStyle w:val="Hyperlink"/>
            <w:rFonts w:asciiTheme="majorBidi" w:hAnsiTheme="majorBidi" w:cstheme="majorBidi"/>
            <w:sz w:val="22"/>
            <w:szCs w:val="22"/>
          </w:rPr>
          <w:t>DC Coordination Meeting IX (4 August 2016)</w:t>
        </w:r>
      </w:hyperlink>
    </w:p>
    <w:p w:rsidR="00DD6749" w:rsidRDefault="00DC3174" w:rsidP="00DD6749">
      <w:pPr>
        <w:pStyle w:val="NormalWeb"/>
        <w:shd w:val="clear" w:color="auto" w:fill="FFFFFF"/>
        <w:ind w:left="1440" w:firstLine="720"/>
        <w:rPr>
          <w:rStyle w:val="Hyperlink"/>
          <w:rFonts w:asciiTheme="majorBidi" w:hAnsiTheme="majorBidi" w:cstheme="majorBidi"/>
          <w:sz w:val="22"/>
          <w:szCs w:val="22"/>
          <w:lang w:val="en-GB"/>
        </w:rPr>
      </w:pPr>
      <w:hyperlink r:id="rId7" w:history="1">
        <w:r w:rsidR="00DD6749" w:rsidRPr="00DD6749">
          <w:rPr>
            <w:rStyle w:val="Hyperlink"/>
            <w:rFonts w:asciiTheme="majorBidi" w:hAnsiTheme="majorBidi" w:cstheme="majorBidi"/>
            <w:sz w:val="22"/>
            <w:szCs w:val="22"/>
            <w:lang w:val="en-GB"/>
          </w:rPr>
          <w:t>DC Coordination Meeting VIII (16 June 2016)</w:t>
        </w:r>
      </w:hyperlink>
    </w:p>
    <w:p w:rsidR="00DD6749" w:rsidRDefault="00DD6749" w:rsidP="00DD6749">
      <w:pPr>
        <w:pStyle w:val="ListParagraph"/>
        <w:ind w:left="360"/>
      </w:pPr>
    </w:p>
    <w:p w:rsidR="0082514D" w:rsidRDefault="0082514D" w:rsidP="0082514D">
      <w:pPr>
        <w:pStyle w:val="ListParagraph"/>
        <w:numPr>
          <w:ilvl w:val="0"/>
          <w:numId w:val="2"/>
        </w:numPr>
      </w:pPr>
      <w:r>
        <w:t>Funding report by Ju</w:t>
      </w:r>
      <w:bookmarkStart w:id="0" w:name="_GoBack"/>
      <w:bookmarkEnd w:id="0"/>
      <w:r>
        <w:t xml:space="preserve">dy </w:t>
      </w:r>
    </w:p>
    <w:p w:rsidR="0082514D" w:rsidRDefault="0082514D" w:rsidP="0082514D">
      <w:pPr>
        <w:pStyle w:val="ListParagraph"/>
        <w:ind w:left="360"/>
      </w:pPr>
    </w:p>
    <w:p w:rsidR="00496EC8" w:rsidRDefault="00496EC8" w:rsidP="00496EC8">
      <w:pPr>
        <w:pStyle w:val="ListParagraph"/>
        <w:numPr>
          <w:ilvl w:val="0"/>
          <w:numId w:val="2"/>
        </w:numPr>
      </w:pPr>
      <w:r>
        <w:t xml:space="preserve">Workshop on </w:t>
      </w:r>
      <w:hyperlink r:id="rId8" w:history="1">
        <w:r w:rsidRPr="00496EC8">
          <w:rPr>
            <w:rStyle w:val="Hyperlink"/>
          </w:rPr>
          <w:t>Sustainable accessible goals for persons with disabilities</w:t>
        </w:r>
      </w:hyperlink>
    </w:p>
    <w:p w:rsidR="00496EC8" w:rsidRDefault="00DD6749" w:rsidP="00496EC8">
      <w:pPr>
        <w:pStyle w:val="ListParagraph"/>
        <w:numPr>
          <w:ilvl w:val="1"/>
          <w:numId w:val="2"/>
        </w:numPr>
      </w:pPr>
      <w:r>
        <w:t xml:space="preserve"> Review</w:t>
      </w:r>
      <w:r w:rsidR="00496EC8">
        <w:t xml:space="preserve"> the proposal</w:t>
      </w:r>
    </w:p>
    <w:p w:rsidR="0082514D" w:rsidRDefault="0082514D" w:rsidP="0082514D">
      <w:pPr>
        <w:pStyle w:val="ListParagraph"/>
      </w:pPr>
    </w:p>
    <w:p w:rsidR="0082514D" w:rsidRDefault="0082514D" w:rsidP="0082514D">
      <w:pPr>
        <w:pStyle w:val="ListParagraph"/>
      </w:pPr>
    </w:p>
    <w:p w:rsidR="0082514D" w:rsidRDefault="0082514D" w:rsidP="0082514D">
      <w:pPr>
        <w:pStyle w:val="ListParagraph"/>
        <w:numPr>
          <w:ilvl w:val="0"/>
          <w:numId w:val="2"/>
        </w:numPr>
      </w:pPr>
      <w:r>
        <w:t xml:space="preserve">Draft agenda of DCAD face-to-face meeting at IGF2016 </w:t>
      </w:r>
    </w:p>
    <w:p w:rsidR="0082514D" w:rsidRDefault="0082514D" w:rsidP="0082514D">
      <w:pPr>
        <w:pStyle w:val="ListParagraph"/>
      </w:pPr>
    </w:p>
    <w:p w:rsidR="0082514D" w:rsidRDefault="0082514D" w:rsidP="0082514D">
      <w:pPr>
        <w:pStyle w:val="ListParagraph"/>
        <w:numPr>
          <w:ilvl w:val="0"/>
          <w:numId w:val="2"/>
        </w:numPr>
      </w:pPr>
      <w:r>
        <w:t>Any Other Business</w:t>
      </w:r>
    </w:p>
    <w:p w:rsidR="00DC3174" w:rsidRDefault="00DC3174" w:rsidP="00DC3174">
      <w:pPr>
        <w:pStyle w:val="ListParagraph"/>
      </w:pPr>
    </w:p>
    <w:p w:rsidR="00496EC8" w:rsidRDefault="0082514D" w:rsidP="0082514D">
      <w:pPr>
        <w:pStyle w:val="ListParagraph"/>
        <w:numPr>
          <w:ilvl w:val="0"/>
          <w:numId w:val="2"/>
        </w:numPr>
      </w:pPr>
      <w:r>
        <w:t>Next DCAD call date</w:t>
      </w:r>
    </w:p>
    <w:p w:rsidR="0082514D" w:rsidRDefault="0082514D" w:rsidP="0082514D"/>
    <w:p w:rsidR="00496EC8" w:rsidRDefault="00797ED4" w:rsidP="00496EC8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:rsidR="00BE2879" w:rsidRDefault="00BE2879"/>
    <w:sectPr w:rsidR="00BE28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511BD"/>
    <w:multiLevelType w:val="hybridMultilevel"/>
    <w:tmpl w:val="7DDCF67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1763A1"/>
    <w:multiLevelType w:val="hybridMultilevel"/>
    <w:tmpl w:val="D8C46B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BC4620"/>
    <w:multiLevelType w:val="hybridMultilevel"/>
    <w:tmpl w:val="F012895A"/>
    <w:lvl w:ilvl="0" w:tplc="0B08B50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C1427F"/>
    <w:multiLevelType w:val="multilevel"/>
    <w:tmpl w:val="0D526842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C266F1D"/>
    <w:multiLevelType w:val="hybridMultilevel"/>
    <w:tmpl w:val="D676E7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3A0003"/>
    <w:multiLevelType w:val="hybridMultilevel"/>
    <w:tmpl w:val="23F61052"/>
    <w:lvl w:ilvl="0" w:tplc="F5BA956C">
      <w:start w:val="5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775380C"/>
    <w:multiLevelType w:val="hybridMultilevel"/>
    <w:tmpl w:val="9516F0AE"/>
    <w:lvl w:ilvl="0" w:tplc="0409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C0966CA"/>
    <w:multiLevelType w:val="multilevel"/>
    <w:tmpl w:val="977008F0"/>
    <w:lvl w:ilvl="0">
      <w:start w:val="1"/>
      <w:numFmt w:val="upperRoman"/>
      <w:lvlText w:val="%1."/>
      <w:lvlJc w:val="righ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11179C1"/>
    <w:multiLevelType w:val="hybridMultilevel"/>
    <w:tmpl w:val="47DAD5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8"/>
  </w:num>
  <w:num w:numId="5">
    <w:abstractNumId w:val="6"/>
  </w:num>
  <w:num w:numId="6">
    <w:abstractNumId w:val="2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EC8"/>
    <w:rsid w:val="00030944"/>
    <w:rsid w:val="00496EC8"/>
    <w:rsid w:val="006F1F02"/>
    <w:rsid w:val="00797ED4"/>
    <w:rsid w:val="0080514F"/>
    <w:rsid w:val="0082514D"/>
    <w:rsid w:val="00826B67"/>
    <w:rsid w:val="00963858"/>
    <w:rsid w:val="00B33F0A"/>
    <w:rsid w:val="00BE2879"/>
    <w:rsid w:val="00C37EDF"/>
    <w:rsid w:val="00DC3174"/>
    <w:rsid w:val="00DD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98800E-BD14-4C5C-881E-4D6E79328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EC8"/>
    <w:pPr>
      <w:spacing w:before="120" w:after="0" w:line="240" w:lineRule="auto"/>
    </w:pPr>
    <w:rPr>
      <w:rFonts w:ascii="Times New Roman" w:eastAsiaTheme="minorHAnsi" w:hAnsi="Times New Roman" w:cs="Times New Roman"/>
      <w:sz w:val="24"/>
      <w:szCs w:val="24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6E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6EC8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DD674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D6749"/>
    <w:pPr>
      <w:spacing w:before="0" w:after="135" w:line="270" w:lineRule="atLeast"/>
    </w:pPr>
    <w:rPr>
      <w:rFonts w:eastAsia="Times New Roman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5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8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19881">
                  <w:marLeft w:val="5"/>
                  <w:marRight w:val="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3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45355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21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584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5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govforum.org/cms/igf2016/index.php/proposal/view_public/272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intgovforum.org/cms/documents/igf-meeting/igf-2016/862-dc-coordination-meeting-viii-summary/file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tgovforum.org/cms/documents/igf-meeting/igf-2016/861-dc-coordination-meeting-ix-summary/file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://www.timeanddate.com/worldclock/fixedtime.html?iso=20160905T1400&amp;p1=87&amp;msg=DCAD%20conf%20call%2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3E9FC24C53694BB5EBDAF5924E3A9A" ma:contentTypeVersion="4" ma:contentTypeDescription="Create a new document." ma:contentTypeScope="" ma:versionID="13207ff72a0edeed3966f8a0a5fbc81c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f318a9516b7937ba5cd54d54fbb643a2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AECBC49-BB85-44EA-BDD2-84B3AE9E41CF}"/>
</file>

<file path=customXml/itemProps2.xml><?xml version="1.0" encoding="utf-8"?>
<ds:datastoreItem xmlns:ds="http://schemas.openxmlformats.org/officeDocument/2006/customXml" ds:itemID="{94841572-0D01-4CA0-9313-D554A83BE69B}"/>
</file>

<file path=customXml/itemProps3.xml><?xml version="1.0" encoding="utf-8"?>
<ds:datastoreItem xmlns:ds="http://schemas.openxmlformats.org/officeDocument/2006/customXml" ds:itemID="{B0062E22-C060-4BC4-982D-26B824D82B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Kaoru Mizuno</dc:creator>
  <cp:keywords/>
  <dc:description/>
  <cp:lastModifiedBy>Editor</cp:lastModifiedBy>
  <cp:revision>7</cp:revision>
  <dcterms:created xsi:type="dcterms:W3CDTF">2016-08-30T13:14:00Z</dcterms:created>
  <dcterms:modified xsi:type="dcterms:W3CDTF">2016-09-01T13:56:00Z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0x010100E73E9FC24C53694BB5EBDAF5924E3A9A</vt:lpwstr>
  </property>
</Properties>
</file>