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4230"/>
        <w:gridCol w:w="1440"/>
        <w:gridCol w:w="2326"/>
      </w:tblGrid>
      <w:tr w:rsidR="005D1EC6" w:rsidTr="000A4FBE">
        <w:tc>
          <w:tcPr>
            <w:tcW w:w="1548" w:type="dxa"/>
          </w:tcPr>
          <w:p w:rsidR="005D1EC6" w:rsidRDefault="00AA02C7" w:rsidP="00A6090F">
            <w:pPr>
              <w:jc w:val="center"/>
            </w:pPr>
            <w:r>
              <w:rPr>
                <w:noProof/>
                <w:lang w:val="en-US" w:bidi="th-TH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14605</wp:posOffset>
                  </wp:positionV>
                  <wp:extent cx="868680" cy="823595"/>
                  <wp:effectExtent l="19050" t="0" r="7620" b="0"/>
                  <wp:wrapNone/>
                  <wp:docPr id="22" name="Picture 22" descr="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23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D1EC6" w:rsidRDefault="005D1EC6" w:rsidP="00A6090F">
            <w:pPr>
              <w:jc w:val="center"/>
            </w:pPr>
          </w:p>
          <w:p w:rsidR="005D1EC6" w:rsidRDefault="005D1EC6" w:rsidP="00A6090F">
            <w:pPr>
              <w:jc w:val="center"/>
            </w:pPr>
          </w:p>
          <w:p w:rsidR="005D1EC6" w:rsidRDefault="005D1EC6" w:rsidP="00A6090F">
            <w:pPr>
              <w:jc w:val="center"/>
            </w:pPr>
          </w:p>
          <w:p w:rsidR="005D1EC6" w:rsidRDefault="005D1EC6" w:rsidP="00A6090F">
            <w:pPr>
              <w:jc w:val="center"/>
            </w:pPr>
          </w:p>
          <w:p w:rsidR="005D1EC6" w:rsidRDefault="005D1EC6" w:rsidP="00A6090F">
            <w:pPr>
              <w:jc w:val="center"/>
            </w:pPr>
          </w:p>
        </w:tc>
        <w:tc>
          <w:tcPr>
            <w:tcW w:w="4230" w:type="dxa"/>
          </w:tcPr>
          <w:p w:rsidR="00FE0457" w:rsidRPr="00A6090F" w:rsidRDefault="00FE0457" w:rsidP="00A6090F">
            <w:pPr>
              <w:pStyle w:val="Footer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b/>
                <w:iCs/>
                <w:szCs w:val="24"/>
                <w:lang w:eastAsia="ko-KR"/>
              </w:rPr>
            </w:pPr>
          </w:p>
          <w:p w:rsidR="005D1EC6" w:rsidRPr="00A6090F" w:rsidRDefault="005D1EC6" w:rsidP="00A6090F">
            <w:pPr>
              <w:pStyle w:val="Footer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b/>
                <w:iCs/>
                <w:szCs w:val="24"/>
                <w:lang w:val="en-US" w:eastAsia="ko-KR"/>
              </w:rPr>
            </w:pPr>
            <w:r w:rsidRPr="00A6090F">
              <w:rPr>
                <w:b/>
                <w:iCs/>
                <w:szCs w:val="24"/>
                <w:lang w:eastAsia="ko-KR"/>
              </w:rPr>
              <w:t xml:space="preserve">APT-ITU Seminar on the outcomes of </w:t>
            </w:r>
          </w:p>
          <w:p w:rsidR="005D1EC6" w:rsidRPr="00A6090F" w:rsidRDefault="005D1EC6" w:rsidP="00A6090F">
            <w:pPr>
              <w:pStyle w:val="Footer"/>
              <w:spacing w:line="0" w:lineRule="atLeast"/>
              <w:jc w:val="center"/>
              <w:rPr>
                <w:b/>
                <w:iCs/>
                <w:szCs w:val="24"/>
                <w:lang w:eastAsia="ko-KR"/>
              </w:rPr>
            </w:pPr>
            <w:r w:rsidRPr="00A6090F">
              <w:rPr>
                <w:b/>
                <w:iCs/>
                <w:szCs w:val="24"/>
                <w:lang w:eastAsia="ko-KR"/>
              </w:rPr>
              <w:t>WTSA-12 and WCIT-12</w:t>
            </w:r>
          </w:p>
          <w:p w:rsidR="005D1EC6" w:rsidRDefault="005D1EC6" w:rsidP="00A6090F">
            <w:pPr>
              <w:pStyle w:val="Footer"/>
              <w:spacing w:line="0" w:lineRule="atLeast"/>
              <w:jc w:val="center"/>
            </w:pPr>
            <w:r w:rsidRPr="00A6090F">
              <w:rPr>
                <w:bCs/>
                <w:iCs/>
                <w:szCs w:val="24"/>
                <w:lang w:eastAsia="ko-KR"/>
              </w:rPr>
              <w:t>7 – 8 March 2013, Bangkok, Thailand</w:t>
            </w:r>
          </w:p>
        </w:tc>
        <w:tc>
          <w:tcPr>
            <w:tcW w:w="1440" w:type="dxa"/>
          </w:tcPr>
          <w:p w:rsidR="005D1EC6" w:rsidRDefault="00AA02C7" w:rsidP="00A6090F">
            <w:pPr>
              <w:jc w:val="center"/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bidi="th-TH"/>
              </w:rPr>
              <w:drawing>
                <wp:inline distT="0" distB="0" distL="0" distR="0">
                  <wp:extent cx="628650" cy="714375"/>
                  <wp:effectExtent l="19050" t="0" r="0" b="0"/>
                  <wp:docPr id="1" name="Picture 1" descr="itu_smal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smal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6" w:type="dxa"/>
          </w:tcPr>
          <w:p w:rsidR="005D1EC6" w:rsidRDefault="00AA02C7" w:rsidP="00FE0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Document:</w:t>
            </w:r>
          </w:p>
          <w:p w:rsidR="00AA02C7" w:rsidRDefault="00AA02C7" w:rsidP="00FE0457">
            <w:pPr>
              <w:rPr>
                <w:sz w:val="22"/>
                <w:szCs w:val="22"/>
              </w:rPr>
            </w:pPr>
          </w:p>
          <w:p w:rsidR="00AA02C7" w:rsidRPr="00A6090F" w:rsidRDefault="00AA02C7" w:rsidP="00FE0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SEM-OUTCOMES/</w:t>
            </w:r>
            <w:r>
              <w:rPr>
                <w:sz w:val="22"/>
                <w:szCs w:val="22"/>
              </w:rPr>
              <w:br/>
              <w:t>INP-</w:t>
            </w:r>
            <w:r w:rsidR="00037B53">
              <w:rPr>
                <w:sz w:val="22"/>
                <w:szCs w:val="22"/>
              </w:rPr>
              <w:t>01</w:t>
            </w:r>
          </w:p>
          <w:p w:rsidR="00FE0457" w:rsidRPr="00A6090F" w:rsidRDefault="00FE0457" w:rsidP="00FE0457">
            <w:pPr>
              <w:rPr>
                <w:sz w:val="22"/>
                <w:szCs w:val="22"/>
              </w:rPr>
            </w:pPr>
          </w:p>
        </w:tc>
      </w:tr>
    </w:tbl>
    <w:p w:rsidR="00DB6B8A" w:rsidRDefault="00DB6B8A" w:rsidP="00C8121D">
      <w:pPr>
        <w:jc w:val="center"/>
      </w:pPr>
    </w:p>
    <w:p w:rsidR="00AA02C7" w:rsidRPr="00AA02C7" w:rsidRDefault="00AA02C7" w:rsidP="00C8121D">
      <w:pPr>
        <w:jc w:val="center"/>
        <w:rPr>
          <w:sz w:val="24"/>
          <w:szCs w:val="24"/>
        </w:rPr>
      </w:pPr>
    </w:p>
    <w:p w:rsidR="00AA02C7" w:rsidRPr="00AA02C7" w:rsidRDefault="00037B53" w:rsidP="00C8121D">
      <w:pPr>
        <w:jc w:val="center"/>
        <w:rPr>
          <w:sz w:val="24"/>
          <w:szCs w:val="24"/>
        </w:rPr>
      </w:pPr>
      <w:r>
        <w:rPr>
          <w:sz w:val="24"/>
          <w:szCs w:val="24"/>
        </w:rPr>
        <w:t>APT Secretariat</w:t>
      </w:r>
    </w:p>
    <w:p w:rsidR="00AA02C7" w:rsidRPr="00AA02C7" w:rsidRDefault="00AA02C7" w:rsidP="00C8121D">
      <w:pPr>
        <w:jc w:val="center"/>
        <w:rPr>
          <w:sz w:val="24"/>
          <w:szCs w:val="24"/>
        </w:rPr>
      </w:pPr>
    </w:p>
    <w:p w:rsidR="00BA0A4F" w:rsidRDefault="00BA0A4F" w:rsidP="00BA0A4F">
      <w:pPr>
        <w:pStyle w:val="Default"/>
        <w:rPr>
          <w:rFonts w:cs="Angsana New"/>
          <w:color w:val="auto"/>
        </w:rPr>
      </w:pPr>
    </w:p>
    <w:p w:rsidR="00AA02C7" w:rsidRDefault="00BA0A4F" w:rsidP="00BA0A4F">
      <w:pPr>
        <w:jc w:val="center"/>
        <w:rPr>
          <w:b/>
          <w:bCs/>
          <w:caps/>
          <w:sz w:val="24"/>
          <w:szCs w:val="24"/>
        </w:rPr>
      </w:pPr>
      <w:r w:rsidRPr="00BA0A4F">
        <w:rPr>
          <w:caps/>
          <w:sz w:val="24"/>
          <w:szCs w:val="24"/>
        </w:rPr>
        <w:t xml:space="preserve"> </w:t>
      </w:r>
      <w:r w:rsidR="00037B53" w:rsidRPr="00037B53">
        <w:rPr>
          <w:b/>
          <w:bCs/>
          <w:caps/>
          <w:sz w:val="24"/>
          <w:szCs w:val="24"/>
        </w:rPr>
        <w:t>APT Common Proposals to the WTSA-12 and outcomes</w:t>
      </w:r>
    </w:p>
    <w:p w:rsidR="00BA0A4F" w:rsidRDefault="00BA0A4F" w:rsidP="00BA0A4F">
      <w:pPr>
        <w:jc w:val="center"/>
        <w:rPr>
          <w:b/>
          <w:bCs/>
          <w:caps/>
          <w:sz w:val="24"/>
          <w:szCs w:val="24"/>
        </w:rPr>
      </w:pPr>
    </w:p>
    <w:p w:rsidR="00037B53" w:rsidRDefault="00037B53" w:rsidP="00BA0A4F">
      <w:pPr>
        <w:jc w:val="center"/>
        <w:rPr>
          <w:b/>
          <w:bCs/>
          <w:caps/>
          <w:sz w:val="24"/>
          <w:szCs w:val="24"/>
        </w:rPr>
      </w:pPr>
    </w:p>
    <w:p w:rsidR="00037B53" w:rsidRDefault="00037B53" w:rsidP="00037B53">
      <w:pPr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9" o:title=""/>
          </v:shape>
          <o:OLEObject Type="Embed" ProgID="PowerPoint.Show.12" ShapeID="_x0000_i1025" DrawAspect="Icon" ObjectID="_1424068829" r:id="rId10"/>
        </w:object>
      </w:r>
    </w:p>
    <w:p w:rsidR="00BA0A4F" w:rsidRDefault="00BA0A4F" w:rsidP="00BA0A4F">
      <w:pPr>
        <w:jc w:val="center"/>
        <w:rPr>
          <w:b/>
          <w:bCs/>
          <w:caps/>
          <w:sz w:val="24"/>
          <w:szCs w:val="24"/>
        </w:rPr>
      </w:pPr>
    </w:p>
    <w:p w:rsidR="00BA0A4F" w:rsidRPr="00BA0A4F" w:rsidRDefault="00BA0A4F" w:rsidP="00BA0A4F">
      <w:pPr>
        <w:rPr>
          <w:b/>
          <w:bCs/>
          <w:caps/>
          <w:sz w:val="24"/>
          <w:szCs w:val="24"/>
        </w:rPr>
      </w:pPr>
    </w:p>
    <w:p w:rsidR="00AA02C7" w:rsidRDefault="00AA02C7" w:rsidP="00C8121D">
      <w:pPr>
        <w:jc w:val="center"/>
        <w:rPr>
          <w:b/>
          <w:bCs/>
          <w:sz w:val="24"/>
          <w:szCs w:val="24"/>
        </w:rPr>
      </w:pPr>
    </w:p>
    <w:p w:rsidR="002E6318" w:rsidRDefault="002E6318" w:rsidP="00AA02C7">
      <w:pPr>
        <w:rPr>
          <w:b/>
          <w:bCs/>
          <w:sz w:val="24"/>
          <w:szCs w:val="24"/>
        </w:rPr>
      </w:pPr>
    </w:p>
    <w:p w:rsidR="002E6318" w:rsidRPr="002E6318" w:rsidRDefault="002E6318" w:rsidP="002E6318">
      <w:pPr>
        <w:rPr>
          <w:sz w:val="24"/>
          <w:szCs w:val="24"/>
        </w:rPr>
      </w:pPr>
    </w:p>
    <w:p w:rsidR="002E6318" w:rsidRPr="002E6318" w:rsidRDefault="002E6318" w:rsidP="002E6318">
      <w:pPr>
        <w:rPr>
          <w:sz w:val="24"/>
          <w:szCs w:val="24"/>
        </w:rPr>
      </w:pPr>
    </w:p>
    <w:p w:rsidR="002E6318" w:rsidRPr="002E6318" w:rsidRDefault="002E6318" w:rsidP="002E6318">
      <w:pPr>
        <w:rPr>
          <w:sz w:val="24"/>
          <w:szCs w:val="24"/>
        </w:rPr>
      </w:pPr>
    </w:p>
    <w:p w:rsidR="002E6318" w:rsidRPr="002E6318" w:rsidRDefault="002E6318" w:rsidP="002E6318">
      <w:pPr>
        <w:rPr>
          <w:sz w:val="24"/>
          <w:szCs w:val="24"/>
        </w:rPr>
      </w:pPr>
    </w:p>
    <w:p w:rsidR="002E6318" w:rsidRPr="002E6318" w:rsidRDefault="002E6318" w:rsidP="002E6318">
      <w:pPr>
        <w:rPr>
          <w:sz w:val="24"/>
          <w:szCs w:val="24"/>
        </w:rPr>
      </w:pPr>
    </w:p>
    <w:p w:rsidR="002E6318" w:rsidRPr="002E6318" w:rsidRDefault="002E6318" w:rsidP="002E6318">
      <w:pPr>
        <w:rPr>
          <w:sz w:val="24"/>
          <w:szCs w:val="24"/>
        </w:rPr>
      </w:pPr>
    </w:p>
    <w:p w:rsidR="002E6318" w:rsidRPr="002E6318" w:rsidRDefault="002E6318" w:rsidP="002E6318">
      <w:pPr>
        <w:rPr>
          <w:sz w:val="24"/>
          <w:szCs w:val="24"/>
        </w:rPr>
      </w:pPr>
    </w:p>
    <w:p w:rsidR="002E6318" w:rsidRPr="002E6318" w:rsidRDefault="002E6318" w:rsidP="002E6318">
      <w:pPr>
        <w:rPr>
          <w:sz w:val="24"/>
          <w:szCs w:val="24"/>
        </w:rPr>
      </w:pPr>
    </w:p>
    <w:p w:rsidR="002E6318" w:rsidRPr="002E6318" w:rsidRDefault="002E6318" w:rsidP="002E6318">
      <w:pPr>
        <w:rPr>
          <w:sz w:val="24"/>
          <w:szCs w:val="24"/>
        </w:rPr>
      </w:pPr>
    </w:p>
    <w:p w:rsidR="002E6318" w:rsidRPr="002E6318" w:rsidRDefault="002E6318" w:rsidP="002E6318">
      <w:pPr>
        <w:rPr>
          <w:sz w:val="24"/>
          <w:szCs w:val="24"/>
        </w:rPr>
      </w:pPr>
    </w:p>
    <w:p w:rsidR="002E6318" w:rsidRDefault="002E6318" w:rsidP="002E6318">
      <w:pPr>
        <w:rPr>
          <w:sz w:val="24"/>
          <w:szCs w:val="24"/>
        </w:rPr>
      </w:pPr>
    </w:p>
    <w:p w:rsidR="002E6318" w:rsidRDefault="002E6318" w:rsidP="002E6318">
      <w:pPr>
        <w:rPr>
          <w:sz w:val="24"/>
          <w:szCs w:val="24"/>
        </w:rPr>
      </w:pPr>
    </w:p>
    <w:p w:rsidR="00AA02C7" w:rsidRPr="002E6318" w:rsidRDefault="002E6318" w:rsidP="002E6318">
      <w:pPr>
        <w:tabs>
          <w:tab w:val="left" w:pos="6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A02C7" w:rsidRPr="002E6318" w:rsidSect="0085500E">
      <w:headerReference w:type="default" r:id="rId11"/>
      <w:footerReference w:type="default" r:id="rId12"/>
      <w:pgSz w:w="11906" w:h="16838" w:code="9"/>
      <w:pgMar w:top="1440" w:right="1138" w:bottom="432" w:left="1440" w:header="57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9EF" w:rsidRDefault="006629EF">
      <w:r>
        <w:separator/>
      </w:r>
    </w:p>
  </w:endnote>
  <w:endnote w:type="continuationSeparator" w:id="0">
    <w:p w:rsidR="006629EF" w:rsidRDefault="00662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18" w:rsidRDefault="002E6318" w:rsidP="00BA0A4F">
    <w:pPr>
      <w:tabs>
        <w:tab w:val="left" w:pos="1440"/>
        <w:tab w:val="left" w:pos="6480"/>
      </w:tabs>
      <w:autoSpaceDE w:val="0"/>
      <w:autoSpaceDN w:val="0"/>
      <w:adjustRightInd w:val="0"/>
      <w:rPr>
        <w:rFonts w:cs="Times New Roman"/>
        <w:sz w:val="22"/>
        <w:szCs w:val="22"/>
        <w:lang w:val="en-US" w:bidi="th-TH"/>
      </w:rPr>
    </w:pPr>
    <w:r w:rsidRPr="002E6318">
      <w:rPr>
        <w:rFonts w:cs="Times New Roman"/>
        <w:sz w:val="22"/>
        <w:szCs w:val="22"/>
        <w:lang w:val="en-US" w:bidi="th-TH"/>
      </w:rPr>
      <w:t>Contact:</w:t>
    </w:r>
    <w:r w:rsidRPr="002E6318">
      <w:rPr>
        <w:rFonts w:cs="Times New Roman"/>
        <w:sz w:val="22"/>
        <w:szCs w:val="22"/>
        <w:lang w:val="en-US" w:bidi="th-TH"/>
      </w:rPr>
      <w:tab/>
    </w:r>
    <w:r w:rsidR="00037B53">
      <w:rPr>
        <w:rFonts w:cs="Times New Roman"/>
        <w:sz w:val="22"/>
        <w:szCs w:val="22"/>
        <w:lang w:val="en-US" w:bidi="th-TH"/>
      </w:rPr>
      <w:t>Mr. Mohamed Amir</w:t>
    </w:r>
    <w:r w:rsidR="00037B53">
      <w:rPr>
        <w:rFonts w:cs="Times New Roman"/>
        <w:sz w:val="22"/>
        <w:szCs w:val="22"/>
        <w:lang w:val="en-US" w:bidi="th-TH"/>
      </w:rPr>
      <w:tab/>
      <w:t>Tel: +66 2 573 6892</w:t>
    </w:r>
    <w:r w:rsidR="00037B53">
      <w:rPr>
        <w:rFonts w:cs="Times New Roman"/>
        <w:sz w:val="22"/>
        <w:szCs w:val="22"/>
        <w:lang w:val="en-US" w:bidi="th-TH"/>
      </w:rPr>
      <w:br/>
    </w:r>
    <w:r w:rsidR="00037B53">
      <w:rPr>
        <w:rFonts w:cs="Times New Roman"/>
        <w:sz w:val="22"/>
        <w:szCs w:val="22"/>
        <w:lang w:val="en-US" w:bidi="th-TH"/>
      </w:rPr>
      <w:tab/>
      <w:t>Director, Project Development</w:t>
    </w:r>
    <w:r w:rsidR="00037B53">
      <w:rPr>
        <w:rFonts w:cs="Times New Roman"/>
        <w:sz w:val="22"/>
        <w:szCs w:val="22"/>
        <w:lang w:val="en-US" w:bidi="th-TH"/>
      </w:rPr>
      <w:tab/>
      <w:t>Fax: +66 2 573 7479</w:t>
    </w:r>
  </w:p>
  <w:p w:rsidR="00037B53" w:rsidRPr="002E6318" w:rsidRDefault="00037B53" w:rsidP="00BA0A4F">
    <w:pPr>
      <w:tabs>
        <w:tab w:val="left" w:pos="1440"/>
        <w:tab w:val="left" w:pos="6480"/>
      </w:tabs>
      <w:autoSpaceDE w:val="0"/>
      <w:autoSpaceDN w:val="0"/>
      <w:adjustRightInd w:val="0"/>
      <w:rPr>
        <w:rFonts w:cs="Times New Roman"/>
        <w:sz w:val="22"/>
        <w:szCs w:val="22"/>
        <w:lang w:val="en-US" w:bidi="th-TH"/>
      </w:rPr>
    </w:pPr>
    <w:r>
      <w:rPr>
        <w:rFonts w:cs="Times New Roman"/>
        <w:sz w:val="22"/>
        <w:szCs w:val="22"/>
        <w:lang w:val="en-US" w:bidi="th-TH"/>
      </w:rPr>
      <w:tab/>
      <w:t>Asia-Pacific Telecommunity</w:t>
    </w:r>
    <w:r>
      <w:rPr>
        <w:rFonts w:cs="Times New Roman"/>
        <w:sz w:val="22"/>
        <w:szCs w:val="22"/>
        <w:lang w:val="en-US" w:bidi="th-TH"/>
      </w:rPr>
      <w:tab/>
      <w:t>Email: amir@apt.int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9EF" w:rsidRDefault="006629EF">
      <w:r>
        <w:separator/>
      </w:r>
    </w:p>
  </w:footnote>
  <w:footnote w:type="continuationSeparator" w:id="0">
    <w:p w:rsidR="006629EF" w:rsidRDefault="00662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1D" w:rsidRDefault="00C8121D">
    <w:pPr>
      <w:pStyle w:val="Header"/>
      <w:jc w:val="center"/>
      <w:rPr>
        <w:rFonts w:ascii="Franklin Gothic Medium" w:hAnsi="Franklin Gothic Medium"/>
        <w:color w:val="008000"/>
        <w:sz w:val="24"/>
        <w:szCs w:val="24"/>
        <w:lang w:val="en-US"/>
      </w:rPr>
    </w:pPr>
  </w:p>
  <w:p w:rsidR="00DD2B54" w:rsidRPr="001B2737" w:rsidRDefault="00DD2B54">
    <w:pPr>
      <w:pStyle w:val="Header"/>
      <w:jc w:val="center"/>
      <w:rPr>
        <w:rFonts w:ascii="Franklin Gothic Medium" w:hAnsi="Franklin Gothic Medium"/>
        <w:color w:val="008000"/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3D8"/>
    <w:multiLevelType w:val="hybridMultilevel"/>
    <w:tmpl w:val="A9025E0A"/>
    <w:lvl w:ilvl="0" w:tplc="B8D076A2">
      <w:numFmt w:val="bullet"/>
      <w:lvlText w:val="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B742FB"/>
    <w:multiLevelType w:val="hybridMultilevel"/>
    <w:tmpl w:val="35964AB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863FA"/>
    <w:multiLevelType w:val="hybridMultilevel"/>
    <w:tmpl w:val="8CFAD8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40DCF"/>
    <w:multiLevelType w:val="hybridMultilevel"/>
    <w:tmpl w:val="1EEEE8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8B1DB4"/>
    <w:multiLevelType w:val="hybridMultilevel"/>
    <w:tmpl w:val="6A8E28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217FAC"/>
    <w:multiLevelType w:val="multilevel"/>
    <w:tmpl w:val="8D7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52B80"/>
    <w:multiLevelType w:val="hybridMultilevel"/>
    <w:tmpl w:val="4A9CC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84DE9A8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Arial Unicode MS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6402A8"/>
    <w:multiLevelType w:val="hybridMultilevel"/>
    <w:tmpl w:val="4D32F2B4"/>
    <w:lvl w:ilvl="0" w:tplc="2CA08016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D2889"/>
    <w:multiLevelType w:val="hybridMultilevel"/>
    <w:tmpl w:val="1EEEE8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5FE0783"/>
    <w:multiLevelType w:val="hybridMultilevel"/>
    <w:tmpl w:val="D96EE848"/>
    <w:lvl w:ilvl="0" w:tplc="B8D076A2">
      <w:numFmt w:val="bullet"/>
      <w:lvlText w:val="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6B038A3"/>
    <w:multiLevelType w:val="hybridMultilevel"/>
    <w:tmpl w:val="0A108662"/>
    <w:lvl w:ilvl="0" w:tplc="B8D076A2">
      <w:numFmt w:val="bullet"/>
      <w:lvlText w:val="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8B536E3"/>
    <w:multiLevelType w:val="hybridMultilevel"/>
    <w:tmpl w:val="CFA68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C25057"/>
    <w:multiLevelType w:val="hybridMultilevel"/>
    <w:tmpl w:val="868C253C"/>
    <w:lvl w:ilvl="0" w:tplc="B8D076A2">
      <w:numFmt w:val="bullet"/>
      <w:lvlText w:val="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FDD3BC4"/>
    <w:multiLevelType w:val="hybridMultilevel"/>
    <w:tmpl w:val="1EEEE8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2D64E0B"/>
    <w:multiLevelType w:val="hybridMultilevel"/>
    <w:tmpl w:val="BAC839E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217A7B"/>
    <w:multiLevelType w:val="hybridMultilevel"/>
    <w:tmpl w:val="C1DC88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0E776D8"/>
    <w:multiLevelType w:val="hybridMultilevel"/>
    <w:tmpl w:val="04F81264"/>
    <w:lvl w:ilvl="0" w:tplc="8F08D25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3DE3752"/>
    <w:multiLevelType w:val="hybridMultilevel"/>
    <w:tmpl w:val="E2E2A97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5E7F7F9F"/>
    <w:multiLevelType w:val="hybridMultilevel"/>
    <w:tmpl w:val="A93CD1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84DE9A8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Arial Unicode MS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7620E3"/>
    <w:multiLevelType w:val="hybridMultilevel"/>
    <w:tmpl w:val="1EEEE8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3A171AF"/>
    <w:multiLevelType w:val="hybridMultilevel"/>
    <w:tmpl w:val="414C6B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D57E23"/>
    <w:multiLevelType w:val="hybridMultilevel"/>
    <w:tmpl w:val="9C5276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73278AD"/>
    <w:multiLevelType w:val="hybridMultilevel"/>
    <w:tmpl w:val="92124E72"/>
    <w:lvl w:ilvl="0" w:tplc="2CA08016"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sz w:val="16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3"/>
  </w:num>
  <w:num w:numId="9">
    <w:abstractNumId w:val="3"/>
  </w:num>
  <w:num w:numId="10">
    <w:abstractNumId w:val="19"/>
  </w:num>
  <w:num w:numId="11">
    <w:abstractNumId w:val="14"/>
  </w:num>
  <w:num w:numId="12">
    <w:abstractNumId w:val="1"/>
  </w:num>
  <w:num w:numId="13">
    <w:abstractNumId w:val="12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22"/>
  </w:num>
  <w:num w:numId="19">
    <w:abstractNumId w:val="15"/>
  </w:num>
  <w:num w:numId="20">
    <w:abstractNumId w:val="17"/>
  </w:num>
  <w:num w:numId="21">
    <w:abstractNumId w:val="21"/>
  </w:num>
  <w:num w:numId="22">
    <w:abstractNumId w:val="5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156A4C"/>
    <w:rsid w:val="0000159B"/>
    <w:rsid w:val="000038EC"/>
    <w:rsid w:val="00006B0A"/>
    <w:rsid w:val="00013FC0"/>
    <w:rsid w:val="00025C40"/>
    <w:rsid w:val="00037B53"/>
    <w:rsid w:val="00040936"/>
    <w:rsid w:val="000430C0"/>
    <w:rsid w:val="00052988"/>
    <w:rsid w:val="000547A1"/>
    <w:rsid w:val="0006060B"/>
    <w:rsid w:val="00063CEB"/>
    <w:rsid w:val="00081CEA"/>
    <w:rsid w:val="000A4FBE"/>
    <w:rsid w:val="000B767A"/>
    <w:rsid w:val="000C2AA5"/>
    <w:rsid w:val="000C41A3"/>
    <w:rsid w:val="000D0A73"/>
    <w:rsid w:val="000E0716"/>
    <w:rsid w:val="000E597F"/>
    <w:rsid w:val="000E6981"/>
    <w:rsid w:val="001072A4"/>
    <w:rsid w:val="0011248A"/>
    <w:rsid w:val="00126972"/>
    <w:rsid w:val="00143B85"/>
    <w:rsid w:val="00145730"/>
    <w:rsid w:val="00156A4C"/>
    <w:rsid w:val="00176593"/>
    <w:rsid w:val="001B2737"/>
    <w:rsid w:val="001D1BAE"/>
    <w:rsid w:val="001D67CA"/>
    <w:rsid w:val="001D7C65"/>
    <w:rsid w:val="001E0B37"/>
    <w:rsid w:val="001E6DCE"/>
    <w:rsid w:val="0024072F"/>
    <w:rsid w:val="00297E28"/>
    <w:rsid w:val="002E6318"/>
    <w:rsid w:val="002F6B13"/>
    <w:rsid w:val="0030627E"/>
    <w:rsid w:val="003122AD"/>
    <w:rsid w:val="00332CED"/>
    <w:rsid w:val="00351C71"/>
    <w:rsid w:val="003A6E85"/>
    <w:rsid w:val="003B0D62"/>
    <w:rsid w:val="003F33CF"/>
    <w:rsid w:val="004065C6"/>
    <w:rsid w:val="00457305"/>
    <w:rsid w:val="00482B23"/>
    <w:rsid w:val="005254D5"/>
    <w:rsid w:val="0053513B"/>
    <w:rsid w:val="00536A39"/>
    <w:rsid w:val="00550971"/>
    <w:rsid w:val="00553CFF"/>
    <w:rsid w:val="005719CD"/>
    <w:rsid w:val="0059104D"/>
    <w:rsid w:val="005D1EC6"/>
    <w:rsid w:val="005D41AC"/>
    <w:rsid w:val="005E11B7"/>
    <w:rsid w:val="005E2E93"/>
    <w:rsid w:val="0064169F"/>
    <w:rsid w:val="00660E6A"/>
    <w:rsid w:val="006629EF"/>
    <w:rsid w:val="00664BA2"/>
    <w:rsid w:val="00686879"/>
    <w:rsid w:val="006A12EC"/>
    <w:rsid w:val="0071572B"/>
    <w:rsid w:val="00721F78"/>
    <w:rsid w:val="007E1CBB"/>
    <w:rsid w:val="007F69D1"/>
    <w:rsid w:val="00805AFE"/>
    <w:rsid w:val="0081612B"/>
    <w:rsid w:val="0082584F"/>
    <w:rsid w:val="0085500E"/>
    <w:rsid w:val="00861E8D"/>
    <w:rsid w:val="008830D2"/>
    <w:rsid w:val="0088600B"/>
    <w:rsid w:val="00892B41"/>
    <w:rsid w:val="008A05B1"/>
    <w:rsid w:val="008A60A0"/>
    <w:rsid w:val="008F36C0"/>
    <w:rsid w:val="008F3A1A"/>
    <w:rsid w:val="00972335"/>
    <w:rsid w:val="009A09C2"/>
    <w:rsid w:val="009A141E"/>
    <w:rsid w:val="009F0AD7"/>
    <w:rsid w:val="00A0005E"/>
    <w:rsid w:val="00A0428D"/>
    <w:rsid w:val="00A44CD8"/>
    <w:rsid w:val="00A452D1"/>
    <w:rsid w:val="00A6090F"/>
    <w:rsid w:val="00A953F0"/>
    <w:rsid w:val="00AA02C7"/>
    <w:rsid w:val="00AB1DAE"/>
    <w:rsid w:val="00AD5C98"/>
    <w:rsid w:val="00B245EE"/>
    <w:rsid w:val="00B60DFE"/>
    <w:rsid w:val="00B65083"/>
    <w:rsid w:val="00B74852"/>
    <w:rsid w:val="00B97F1F"/>
    <w:rsid w:val="00BA0A4F"/>
    <w:rsid w:val="00BC441A"/>
    <w:rsid w:val="00BD4684"/>
    <w:rsid w:val="00BF1AFB"/>
    <w:rsid w:val="00BF4F6B"/>
    <w:rsid w:val="00C24346"/>
    <w:rsid w:val="00C27FBF"/>
    <w:rsid w:val="00C6165C"/>
    <w:rsid w:val="00C8121D"/>
    <w:rsid w:val="00C9305F"/>
    <w:rsid w:val="00C957AB"/>
    <w:rsid w:val="00CA626A"/>
    <w:rsid w:val="00CB0655"/>
    <w:rsid w:val="00D202E5"/>
    <w:rsid w:val="00D37B79"/>
    <w:rsid w:val="00D47927"/>
    <w:rsid w:val="00D7144B"/>
    <w:rsid w:val="00DA5608"/>
    <w:rsid w:val="00DB6B8A"/>
    <w:rsid w:val="00DC58B6"/>
    <w:rsid w:val="00DD2178"/>
    <w:rsid w:val="00DD2B54"/>
    <w:rsid w:val="00DF0583"/>
    <w:rsid w:val="00DF302D"/>
    <w:rsid w:val="00DF61C4"/>
    <w:rsid w:val="00E1555A"/>
    <w:rsid w:val="00E1670C"/>
    <w:rsid w:val="00E308C8"/>
    <w:rsid w:val="00E932AF"/>
    <w:rsid w:val="00EE5F20"/>
    <w:rsid w:val="00F2736D"/>
    <w:rsid w:val="00F53496"/>
    <w:rsid w:val="00F66A98"/>
    <w:rsid w:val="00F9462C"/>
    <w:rsid w:val="00FB2294"/>
    <w:rsid w:val="00FD39B9"/>
    <w:rsid w:val="00FE0457"/>
    <w:rsid w:val="00FE41A3"/>
    <w:rsid w:val="00FE4BC2"/>
    <w:rsid w:val="00FF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A1"/>
    <w:rPr>
      <w:lang w:val="en-AU" w:bidi="ar-SA"/>
    </w:rPr>
  </w:style>
  <w:style w:type="paragraph" w:styleId="Heading1">
    <w:name w:val="heading 1"/>
    <w:basedOn w:val="Normal"/>
    <w:next w:val="Normal"/>
    <w:qFormat/>
    <w:rsid w:val="000547A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547A1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547A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BatangChe"/>
      <w:sz w:val="24"/>
      <w:lang w:val="en-GB"/>
    </w:rPr>
  </w:style>
  <w:style w:type="paragraph" w:styleId="BodyText">
    <w:name w:val="Body Text"/>
    <w:basedOn w:val="Normal"/>
    <w:rsid w:val="000547A1"/>
    <w:rPr>
      <w:sz w:val="24"/>
    </w:rPr>
  </w:style>
  <w:style w:type="paragraph" w:styleId="Header">
    <w:name w:val="header"/>
    <w:basedOn w:val="Normal"/>
    <w:rsid w:val="000547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547A1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156A4C"/>
    <w:pPr>
      <w:spacing w:after="120"/>
      <w:ind w:left="360"/>
    </w:pPr>
  </w:style>
  <w:style w:type="character" w:styleId="Hyperlink">
    <w:name w:val="Hyperlink"/>
    <w:rsid w:val="008830D2"/>
    <w:rPr>
      <w:color w:val="0000FF"/>
      <w:u w:val="single"/>
    </w:rPr>
  </w:style>
  <w:style w:type="paragraph" w:styleId="ListParagraph">
    <w:name w:val="List Paragraph"/>
    <w:basedOn w:val="Normal"/>
    <w:qFormat/>
    <w:rsid w:val="0064169F"/>
    <w:pPr>
      <w:ind w:left="720"/>
    </w:pPr>
  </w:style>
  <w:style w:type="character" w:customStyle="1" w:styleId="FooterChar">
    <w:name w:val="Footer Char"/>
    <w:link w:val="Footer"/>
    <w:uiPriority w:val="99"/>
    <w:rsid w:val="00FF5B43"/>
    <w:rPr>
      <w:rFonts w:eastAsia="BatangChe"/>
      <w:sz w:val="24"/>
      <w:lang w:val="en-GB" w:bidi="ar-SA"/>
    </w:rPr>
  </w:style>
  <w:style w:type="table" w:styleId="TableGrid">
    <w:name w:val="Table Grid"/>
    <w:basedOn w:val="TableNormal"/>
    <w:uiPriority w:val="59"/>
    <w:rsid w:val="005D1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0A4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package" Target="embeddings/Microsoft_Office_PowerPoint_Presentation1.ppt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367D496CEB643ADF6BF9CC3106187" ma:contentTypeVersion="3" ma:contentTypeDescription="Create a new document." ma:contentTypeScope="" ma:versionID="f845d1bc49b35ff20b38ad94767101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683ceec20255c2e0c615744c076f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89EC43-D73F-4FED-A6A0-46E54120206D}"/>
</file>

<file path=customXml/itemProps2.xml><?xml version="1.0" encoding="utf-8"?>
<ds:datastoreItem xmlns:ds="http://schemas.openxmlformats.org/officeDocument/2006/customXml" ds:itemID="{82209994-F161-49C8-BDEA-EF57558C2CFA}"/>
</file>

<file path=customXml/itemProps3.xml><?xml version="1.0" encoding="utf-8"?>
<ds:datastoreItem xmlns:ds="http://schemas.openxmlformats.org/officeDocument/2006/customXml" ds:itemID="{955873D2-DC37-4250-925B-60DF6DE002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PP-10&amp;WTDC-10</vt:lpstr>
    </vt:vector>
  </TitlesOfParts>
  <Company>APT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PP-10&amp;WTDC-10</dc:title>
  <dc:creator>Doods/Ami</dc:creator>
  <cp:lastModifiedBy>Nyan Win</cp:lastModifiedBy>
  <cp:revision>3</cp:revision>
  <cp:lastPrinted>2009-02-26T06:22:00Z</cp:lastPrinted>
  <dcterms:created xsi:type="dcterms:W3CDTF">2013-03-06T02:52:00Z</dcterms:created>
  <dcterms:modified xsi:type="dcterms:W3CDTF">2013-03-06T02:54:00Z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0x01010020A367D496CEB643ADF6BF9CC3106187</vt:lpwstr>
  </property>
</Properties>
</file>