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A72" w:rsidRPr="00205A72" w:rsidRDefault="00205A72" w:rsidP="00205A72">
      <w:pPr>
        <w:jc w:val="center"/>
        <w:rPr>
          <w:rStyle w:val="Emphasis"/>
          <w:rFonts w:asciiTheme="majorBidi" w:hAnsiTheme="majorBidi" w:cstheme="majorBidi"/>
          <w:b/>
          <w:bCs/>
          <w:i w:val="0"/>
          <w:iCs w:val="0"/>
        </w:rPr>
      </w:pPr>
      <w:r w:rsidRPr="00205A72">
        <w:rPr>
          <w:rStyle w:val="Emphasis"/>
          <w:rFonts w:asciiTheme="majorBidi" w:hAnsiTheme="majorBidi" w:cstheme="majorBidi"/>
          <w:b/>
          <w:bCs/>
          <w:i w:val="0"/>
          <w:iCs w:val="0"/>
        </w:rPr>
        <w:t>Why do African Countries need Standardization? Example of Cloud Computing</w:t>
      </w:r>
    </w:p>
    <w:p w:rsidR="00205A72" w:rsidRDefault="00205A72" w:rsidP="00263E7A">
      <w:pPr>
        <w:rPr>
          <w:rStyle w:val="Emphasis"/>
          <w:rFonts w:asciiTheme="minorHAnsi" w:hAnsiTheme="minorHAnsi"/>
          <w:b/>
          <w:bCs/>
          <w:i w:val="0"/>
          <w:iCs w:val="0"/>
          <w:u w:val="single"/>
        </w:rPr>
      </w:pPr>
    </w:p>
    <w:p w:rsidR="00263E7A" w:rsidRPr="00205A72" w:rsidRDefault="00205A72" w:rsidP="00263E7A">
      <w:pPr>
        <w:rPr>
          <w:rStyle w:val="Emphasis"/>
          <w:rFonts w:asciiTheme="minorHAnsi" w:hAnsiTheme="minorHAnsi"/>
          <w:b/>
          <w:bCs/>
          <w:i w:val="0"/>
          <w:iCs w:val="0"/>
          <w:u w:val="single"/>
        </w:rPr>
      </w:pPr>
      <w:r w:rsidRPr="00205A72">
        <w:rPr>
          <w:rStyle w:val="Emphasis"/>
          <w:rFonts w:asciiTheme="minorHAnsi" w:hAnsiTheme="minorHAnsi"/>
          <w:b/>
          <w:bCs/>
          <w:i w:val="0"/>
          <w:iCs w:val="0"/>
          <w:u w:val="single"/>
        </w:rPr>
        <w:t>Abstract</w:t>
      </w:r>
    </w:p>
    <w:p w:rsidR="00205A72" w:rsidRPr="00205A72" w:rsidRDefault="00205A72" w:rsidP="00263E7A">
      <w:pPr>
        <w:rPr>
          <w:rStyle w:val="Emphasis"/>
          <w:rFonts w:asciiTheme="minorHAnsi" w:hAnsiTheme="minorHAnsi"/>
        </w:rPr>
      </w:pPr>
    </w:p>
    <w:p w:rsidR="00263E7A" w:rsidRPr="00205A72" w:rsidRDefault="00263E7A" w:rsidP="00263E7A">
      <w:pPr>
        <w:spacing w:before="120" w:line="276" w:lineRule="auto"/>
        <w:jc w:val="both"/>
        <w:rPr>
          <w:rFonts w:asciiTheme="minorHAnsi" w:hAnsiTheme="minorHAnsi"/>
        </w:rPr>
      </w:pPr>
      <w:r w:rsidRPr="00205A72">
        <w:rPr>
          <w:rFonts w:asciiTheme="minorHAnsi" w:hAnsiTheme="minorHAnsi"/>
        </w:rPr>
        <w:t>It is obvious nowadays that standardization offers plenty of opportunities for African countries since it mainly helps them increase the rate of their economic growth and enhance their innovation potential. The importance of standardization for these countries varies according to the importance of the standardization domain.</w:t>
      </w:r>
    </w:p>
    <w:p w:rsidR="00263E7A" w:rsidRPr="00205A72" w:rsidRDefault="00263E7A" w:rsidP="00263E7A">
      <w:pPr>
        <w:spacing w:before="120" w:line="276" w:lineRule="auto"/>
        <w:jc w:val="both"/>
        <w:rPr>
          <w:rFonts w:asciiTheme="minorHAnsi" w:hAnsiTheme="minorHAnsi"/>
        </w:rPr>
      </w:pPr>
      <w:r w:rsidRPr="00205A72">
        <w:rPr>
          <w:rFonts w:asciiTheme="minorHAnsi" w:hAnsiTheme="minorHAnsi"/>
        </w:rPr>
        <w:t>This presentation will highlight the benefits of standardization for African countries, mainly in the field of Cloud Computing, as well as the standardization work of ITU-T and other Standards Developing Organizations in this field.</w:t>
      </w:r>
    </w:p>
    <w:p w:rsidR="00453AAE" w:rsidRPr="00205A72" w:rsidRDefault="00205A72">
      <w:pPr>
        <w:rPr>
          <w:rFonts w:asciiTheme="minorHAnsi" w:hAnsiTheme="minorHAnsi"/>
        </w:rPr>
      </w:pPr>
      <w:bookmarkStart w:id="0" w:name="_GoBack"/>
      <w:bookmarkEnd w:id="0"/>
    </w:p>
    <w:sectPr w:rsidR="00453AAE" w:rsidRPr="00205A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7A"/>
    <w:rsid w:val="00205A72"/>
    <w:rsid w:val="002332F9"/>
    <w:rsid w:val="00263E7A"/>
    <w:rsid w:val="008743BF"/>
    <w:rsid w:val="00BA5E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9BB05-A8CD-4FA7-97A0-1EF3A457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E7A"/>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63E7A"/>
    <w:rPr>
      <w:i/>
      <w:iCs/>
    </w:rPr>
  </w:style>
  <w:style w:type="character" w:styleId="Strong">
    <w:name w:val="Strong"/>
    <w:basedOn w:val="DefaultParagraphFont"/>
    <w:uiPriority w:val="22"/>
    <w:qFormat/>
    <w:rsid w:val="00263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9C601628F274DB024714CA5F9B57C" ma:contentTypeVersion="1" ma:contentTypeDescription="Create a new document." ma:contentTypeScope="" ma:versionID="7523a6281febf06c3664e99369f1607c">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F3D725-44CF-47DC-8F18-5F3EAC251F58}"/>
</file>

<file path=customXml/itemProps2.xml><?xml version="1.0" encoding="utf-8"?>
<ds:datastoreItem xmlns:ds="http://schemas.openxmlformats.org/officeDocument/2006/customXml" ds:itemID="{E2430584-5552-44D8-8948-DD3B86C65272}"/>
</file>

<file path=customXml/itemProps3.xml><?xml version="1.0" encoding="utf-8"?>
<ds:datastoreItem xmlns:ds="http://schemas.openxmlformats.org/officeDocument/2006/customXml" ds:itemID="{2DEABD92-45FA-4C44-B8A8-2D840C4B454C}"/>
</file>

<file path=docProps/app.xml><?xml version="1.0" encoding="utf-8"?>
<Properties xmlns="http://schemas.openxmlformats.org/officeDocument/2006/extended-properties" xmlns:vt="http://schemas.openxmlformats.org/officeDocument/2006/docPropsVTypes">
  <Template>Normal.dotm</Template>
  <TotalTime>5</TotalTime>
  <Pages>1</Pages>
  <Words>96</Words>
  <Characters>550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Quist, Judith</dc:creator>
  <cp:keywords/>
  <dc:description/>
  <cp:lastModifiedBy>Quist, Judith</cp:lastModifiedBy>
  <cp:revision>2</cp:revision>
  <dcterms:created xsi:type="dcterms:W3CDTF">2015-01-30T17:53:00Z</dcterms:created>
  <dcterms:modified xsi:type="dcterms:W3CDTF">2015-01-30T18:00:00Z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0x010100DA79C601628F274DB024714CA5F9B57C</vt:lpwstr>
  </property>
</Properties>
</file>