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54" w:rsidRPr="00191254" w:rsidRDefault="00191254" w:rsidP="00191254">
      <w:pPr>
        <w:rPr>
          <w:rFonts w:asciiTheme="majorBidi" w:hAnsiTheme="majorBidi" w:cstheme="majorBidi"/>
          <w:sz w:val="24"/>
          <w:szCs w:val="24"/>
        </w:rPr>
      </w:pPr>
      <w:r w:rsidRPr="00191254">
        <w:rPr>
          <w:rFonts w:asciiTheme="majorBidi" w:hAnsiTheme="majorBidi" w:cstheme="majorBidi"/>
          <w:sz w:val="24"/>
          <w:szCs w:val="24"/>
        </w:rPr>
        <w:t>Abstract:</w:t>
      </w:r>
    </w:p>
    <w:p w:rsidR="00191254" w:rsidRPr="00191254" w:rsidRDefault="00191254" w:rsidP="00191254">
      <w:pPr>
        <w:rPr>
          <w:rFonts w:asciiTheme="majorBidi" w:hAnsiTheme="majorBidi" w:cstheme="majorBidi"/>
          <w:sz w:val="24"/>
          <w:szCs w:val="24"/>
        </w:rPr>
      </w:pPr>
    </w:p>
    <w:p w:rsidR="00191254" w:rsidRPr="00191254" w:rsidRDefault="00191254" w:rsidP="00191254">
      <w:pPr>
        <w:rPr>
          <w:rFonts w:asciiTheme="majorBidi" w:hAnsiTheme="majorBidi" w:cstheme="majorBidi"/>
          <w:sz w:val="24"/>
          <w:szCs w:val="24"/>
        </w:rPr>
      </w:pPr>
      <w:r w:rsidRPr="00191254">
        <w:rPr>
          <w:rFonts w:asciiTheme="majorBidi" w:hAnsiTheme="majorBidi" w:cstheme="majorBidi"/>
          <w:sz w:val="24"/>
          <w:szCs w:val="24"/>
        </w:rPr>
        <w:t xml:space="preserve">“The talk will summarize the ongoing SDN standardization efforts in ONF. ONF is the owner of the </w:t>
      </w:r>
      <w:proofErr w:type="spellStart"/>
      <w:r w:rsidRPr="00191254">
        <w:rPr>
          <w:rFonts w:asciiTheme="majorBidi" w:hAnsiTheme="majorBidi" w:cstheme="majorBidi"/>
          <w:sz w:val="24"/>
          <w:szCs w:val="24"/>
        </w:rPr>
        <w:t>OpenFlow</w:t>
      </w:r>
      <w:proofErr w:type="spellEnd"/>
      <w:r w:rsidRPr="00191254">
        <w:rPr>
          <w:rFonts w:asciiTheme="majorBidi" w:hAnsiTheme="majorBidi" w:cstheme="majorBidi"/>
          <w:sz w:val="24"/>
          <w:szCs w:val="24"/>
        </w:rPr>
        <w:t xml:space="preserve"> protocol specification and is actively working on evolving and improving this specification. The talk will give an overview of the ONF structure and the </w:t>
      </w:r>
      <w:proofErr w:type="spellStart"/>
      <w:r w:rsidRPr="00191254">
        <w:rPr>
          <w:rFonts w:asciiTheme="majorBidi" w:hAnsiTheme="majorBidi" w:cstheme="majorBidi"/>
          <w:sz w:val="24"/>
          <w:szCs w:val="24"/>
        </w:rPr>
        <w:t>OpenFlow</w:t>
      </w:r>
      <w:proofErr w:type="spellEnd"/>
      <w:r w:rsidRPr="00191254">
        <w:rPr>
          <w:rFonts w:asciiTheme="majorBidi" w:hAnsiTheme="majorBidi" w:cstheme="majorBidi"/>
          <w:sz w:val="24"/>
          <w:szCs w:val="24"/>
        </w:rPr>
        <w:t xml:space="preserve"> protocol. The talk will peak into the ONF SDN architecture, summarize the current status of </w:t>
      </w:r>
      <w:proofErr w:type="spellStart"/>
      <w:r w:rsidRPr="00191254">
        <w:rPr>
          <w:rFonts w:asciiTheme="majorBidi" w:hAnsiTheme="majorBidi" w:cstheme="majorBidi"/>
          <w:sz w:val="24"/>
          <w:szCs w:val="24"/>
        </w:rPr>
        <w:t>OpenFlow</w:t>
      </w:r>
      <w:proofErr w:type="spellEnd"/>
      <w:r w:rsidRPr="00191254">
        <w:rPr>
          <w:rFonts w:asciiTheme="majorBidi" w:hAnsiTheme="majorBidi" w:cstheme="majorBidi"/>
          <w:sz w:val="24"/>
          <w:szCs w:val="24"/>
        </w:rPr>
        <w:t xml:space="preserve"> and address our current and </w:t>
      </w:r>
      <w:r>
        <w:rPr>
          <w:rFonts w:asciiTheme="majorBidi" w:hAnsiTheme="majorBidi" w:cstheme="majorBidi"/>
          <w:sz w:val="24"/>
          <w:szCs w:val="24"/>
        </w:rPr>
        <w:t>planned liaisons to other SDOs”.</w:t>
      </w:r>
    </w:p>
    <w:p w:rsidR="000510EB" w:rsidRPr="00191254" w:rsidRDefault="00191254"/>
    <w:sectPr w:rsidR="000510EB" w:rsidRPr="00191254" w:rsidSect="00FB28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91254"/>
    <w:rsid w:val="00191254"/>
    <w:rsid w:val="001A6650"/>
    <w:rsid w:val="0025405A"/>
    <w:rsid w:val="002A6333"/>
    <w:rsid w:val="00483BC1"/>
    <w:rsid w:val="007B65A9"/>
    <w:rsid w:val="00A91733"/>
    <w:rsid w:val="00AB6F91"/>
    <w:rsid w:val="00DA5EC6"/>
    <w:rsid w:val="00FB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5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1402DCA17764EA122B140B954E2EE" ma:contentTypeVersion="1" ma:contentTypeDescription="Create a new document." ma:contentTypeScope="" ma:versionID="e44dfe17e5131471f4bb1de419f4a3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D6FBA8-D25A-4240-ABC6-3871615D8296}"/>
</file>

<file path=customXml/itemProps2.xml><?xml version="1.0" encoding="utf-8"?>
<ds:datastoreItem xmlns:ds="http://schemas.openxmlformats.org/officeDocument/2006/customXml" ds:itemID="{C5D56ECF-C8D5-4464-AABF-3237CDEF3617}"/>
</file>

<file path=customXml/itemProps3.xml><?xml version="1.0" encoding="utf-8"?>
<ds:datastoreItem xmlns:ds="http://schemas.openxmlformats.org/officeDocument/2006/customXml" ds:itemID="{49922EEC-674E-48F5-AC33-0C87420FBD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ITU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</dc:creator>
  <cp:keywords/>
  <dc:description/>
  <cp:lastModifiedBy>quist</cp:lastModifiedBy>
  <cp:revision>1</cp:revision>
  <dcterms:created xsi:type="dcterms:W3CDTF">2013-05-28T14:49:00Z</dcterms:created>
  <dcterms:modified xsi:type="dcterms:W3CDTF">2013-05-28T14:50:00Z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0x01010043C1402DCA17764EA122B140B954E2EE</vt:lpwstr>
  </property>
</Properties>
</file>