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21" w:rsidRDefault="00494121" w:rsidP="00494121">
      <w:pPr>
        <w:pStyle w:val="Heading1"/>
        <w:jc w:val="center"/>
      </w:pPr>
      <w:r>
        <w:rPr>
          <w:noProof/>
        </w:rPr>
        <w:drawing>
          <wp:inline distT="0" distB="0" distL="0" distR="0">
            <wp:extent cx="981075" cy="1105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IT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0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121" w:rsidRDefault="00494121" w:rsidP="00494121">
      <w:pPr>
        <w:pStyle w:val="Heading1"/>
        <w:jc w:val="center"/>
      </w:pPr>
      <w:r>
        <w:t>ITU Regional Standardization Forum for Asia-Pacific</w:t>
      </w:r>
    </w:p>
    <w:p w:rsidR="00494121" w:rsidRDefault="00494121" w:rsidP="00494121">
      <w:pPr>
        <w:pStyle w:val="Heading3"/>
        <w:jc w:val="center"/>
      </w:pPr>
      <w:r>
        <w:t>25 August 2014</w:t>
      </w:r>
      <w:r>
        <w:br/>
        <w:t>Bangkok, Thailand</w:t>
      </w:r>
    </w:p>
    <w:p w:rsidR="00494121" w:rsidRDefault="00494121" w:rsidP="00494121">
      <w:pPr>
        <w:jc w:val="center"/>
      </w:pPr>
    </w:p>
    <w:p w:rsidR="00494121" w:rsidRPr="00494121" w:rsidRDefault="00494121" w:rsidP="00494121">
      <w:pPr>
        <w:pStyle w:val="Heading1"/>
        <w:jc w:val="center"/>
      </w:pPr>
      <w:r>
        <w:t>Forum Outcome</w:t>
      </w:r>
    </w:p>
    <w:p w:rsidR="00494121" w:rsidRDefault="00494121" w:rsidP="00494121"/>
    <w:p w:rsidR="009C1EF7" w:rsidRDefault="00494121" w:rsidP="00733EE3">
      <w:pPr>
        <w:jc w:val="both"/>
      </w:pPr>
      <w:r>
        <w:t xml:space="preserve">The ITU Regional Standardization Forum for Asia-Pacific was successfully held on 25 August 2014 in Bangkok, Thailand. The Forum, which was </w:t>
      </w:r>
      <w:r w:rsidR="00557BA5">
        <w:t xml:space="preserve">organized in collaboration with </w:t>
      </w:r>
      <w:r>
        <w:t xml:space="preserve">the Asia-Pacific Telecommunity and Telecommunications Technology Association (TTA), Republic of Korea was attended by </w:t>
      </w:r>
      <w:r w:rsidR="00733EE3">
        <w:t xml:space="preserve">116 </w:t>
      </w:r>
      <w:r>
        <w:t xml:space="preserve">participants from </w:t>
      </w:r>
      <w:r w:rsidR="00557BA5">
        <w:t>26</w:t>
      </w:r>
      <w:r>
        <w:t xml:space="preserve"> countries.</w:t>
      </w:r>
      <w:r w:rsidR="00F06F72">
        <w:t xml:space="preserve"> Mr. Malcolm Johnson, Director, Telecommunication </w:t>
      </w:r>
      <w:proofErr w:type="spellStart"/>
      <w:r w:rsidR="00F06F72">
        <w:t>Standardisation</w:t>
      </w:r>
      <w:proofErr w:type="spellEnd"/>
      <w:r w:rsidR="00F06F72">
        <w:t xml:space="preserve"> Bureau (ITU), Mr. Toshiyuki Yamada, Secretary General (APT) and Mr. </w:t>
      </w:r>
      <w:proofErr w:type="spellStart"/>
      <w:r w:rsidR="00F06F72">
        <w:t>Chasik</w:t>
      </w:r>
      <w:proofErr w:type="spellEnd"/>
      <w:r w:rsidR="00F06F72">
        <w:t xml:space="preserve"> </w:t>
      </w:r>
      <w:proofErr w:type="spellStart"/>
      <w:r w:rsidR="00F06F72">
        <w:t>Leem</w:t>
      </w:r>
      <w:proofErr w:type="spellEnd"/>
      <w:r w:rsidR="00F06F72">
        <w:t>, President</w:t>
      </w:r>
      <w:bookmarkStart w:id="0" w:name="_GoBack"/>
      <w:bookmarkEnd w:id="0"/>
      <w:r w:rsidR="00F06F72">
        <w:t xml:space="preserve"> </w:t>
      </w:r>
      <w:r w:rsidR="0069610D">
        <w:t>(</w:t>
      </w:r>
      <w:r w:rsidR="00F06F72">
        <w:t>TTA</w:t>
      </w:r>
      <w:r w:rsidR="0069610D">
        <w:t>)</w:t>
      </w:r>
      <w:r w:rsidR="00F06F72">
        <w:t xml:space="preserve"> gave their remarks during the opening session. </w:t>
      </w:r>
    </w:p>
    <w:p w:rsidR="00212A16" w:rsidRDefault="00212A16" w:rsidP="00212A16">
      <w:pPr>
        <w:jc w:val="both"/>
      </w:pPr>
      <w:r>
        <w:t xml:space="preserve">A number of developing countries (Brunei, India, Mongolia, Papua New Guinea, Sri Lanka) shared their challenges and </w:t>
      </w:r>
      <w:proofErr w:type="spellStart"/>
      <w:r>
        <w:t>endeavours</w:t>
      </w:r>
      <w:proofErr w:type="spellEnd"/>
      <w:r>
        <w:t xml:space="preserve">. </w:t>
      </w:r>
      <w:r w:rsidR="00C267DB" w:rsidRPr="00C267DB">
        <w:t>Expert from TTA (Republic of Korea) shared their practices and experiences in supporting the developing countries. A detailed case of collaboration with AITI in Brunei was presented</w:t>
      </w:r>
      <w:r>
        <w:t xml:space="preserve">. </w:t>
      </w:r>
      <w:r w:rsidR="00C267DB" w:rsidRPr="00C267DB">
        <w:t xml:space="preserve">The ITU presented the National Standardization Secretariat Guidelines to the Members (available at http://www.itu.int/en/ITU-T/gap/Documents/NSSGuidelines.pdf). </w:t>
      </w:r>
    </w:p>
    <w:p w:rsidR="00C267DB" w:rsidRDefault="00212A16" w:rsidP="00E066C6">
      <w:pPr>
        <w:jc w:val="both"/>
        <w:rPr>
          <w:b/>
          <w:bCs/>
        </w:rPr>
      </w:pPr>
      <w:r>
        <w:t xml:space="preserve">The opening remarks and presentation from sessions is available at </w:t>
      </w:r>
      <w:hyperlink r:id="rId7" w:history="1">
        <w:r w:rsidRPr="00F91084">
          <w:rPr>
            <w:rStyle w:val="Hyperlink"/>
          </w:rPr>
          <w:t>http://www.itu.int/en/ITU-T/Workshops-and-Seminars/bsg/082014/Pages/Programme.aspx</w:t>
        </w:r>
      </w:hyperlink>
      <w:r>
        <w:t xml:space="preserve">. </w:t>
      </w:r>
    </w:p>
    <w:p w:rsidR="00C267DB" w:rsidRPr="0084554D" w:rsidRDefault="00C267DB" w:rsidP="00C267DB">
      <w:pPr>
        <w:pStyle w:val="Heading1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84554D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lastRenderedPageBreak/>
        <w:t>Conclusion</w:t>
      </w:r>
    </w:p>
    <w:p w:rsidR="00C17D4B" w:rsidRDefault="00C17D4B" w:rsidP="00D200E5">
      <w:pPr>
        <w:pStyle w:val="Heading1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C17D4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The Forum recognized that international standardization has an important role in </w:t>
      </w:r>
      <w:r w:rsidR="002C77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sustainable </w:t>
      </w:r>
      <w:r w:rsidRPr="00C17D4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socio-economic development</w:t>
      </w:r>
      <w:r w:rsidR="007127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,</w:t>
      </w:r>
      <w:r w:rsidRPr="00C17D4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and disaster relief and resilience </w:t>
      </w:r>
      <w:r w:rsidR="007127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in</w:t>
      </w:r>
      <w:r w:rsidR="00712716" w:rsidRPr="00C17D4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C17D4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the region</w:t>
      </w:r>
      <w:r w:rsidR="007127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; and consequently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C17D4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the need to contribute and gain from standardization efforts </w:t>
      </w:r>
      <w:r w:rsidR="007127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in 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the ITU, APT, IEEE, other SDOs was recognized.</w:t>
      </w:r>
    </w:p>
    <w:p w:rsidR="00212A16" w:rsidRDefault="00C17D4B" w:rsidP="00D200E5">
      <w:pPr>
        <w:pStyle w:val="Heading1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T</w:t>
      </w:r>
      <w:r w:rsidR="00212A16" w:rsidRPr="00C267D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he participants supp</w:t>
      </w:r>
      <w:r w:rsidR="00212A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orted the</w:t>
      </w:r>
      <w:r w:rsidR="00E066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ITU</w:t>
      </w:r>
      <w:r w:rsidR="00212A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initiative of </w:t>
      </w:r>
      <w:r w:rsidR="00E066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the </w:t>
      </w:r>
      <w:r w:rsidR="007127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National Standardization Secretariat (</w:t>
      </w:r>
      <w:r w:rsidR="00212A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NSS</w:t>
      </w:r>
      <w:r w:rsidR="007127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)</w:t>
      </w:r>
      <w:r w:rsidR="00E066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Guidelines</w:t>
      </w:r>
      <w:r w:rsidR="00212A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r w:rsidR="00212A16" w:rsidRPr="00212A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appreciated the options </w:t>
      </w:r>
      <w:r w:rsidR="00E066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provided</w:t>
      </w:r>
      <w:r w:rsidR="00212A16" w:rsidRPr="00212A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corresponding to progressive development stages of countries in th</w:t>
      </w:r>
      <w:r w:rsidR="00212A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eir standardization capability and discussed the possible implementation </w:t>
      </w:r>
      <w:r w:rsidR="007127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at </w:t>
      </w:r>
      <w:r w:rsidR="00212A1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their national level. </w:t>
      </w:r>
      <w:r w:rsidR="00E066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Several countries </w:t>
      </w:r>
      <w:r w:rsidR="00E066C6" w:rsidRPr="00C267D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called for ITU assistance in initiating and supporting this endeavor at national level through country based </w:t>
      </w:r>
      <w:r w:rsidR="00E066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assessment </w:t>
      </w:r>
      <w:r w:rsidR="00E066C6" w:rsidRPr="00C267D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advisory, training</w:t>
      </w:r>
      <w:r w:rsidR="002C771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,</w:t>
      </w:r>
      <w:r w:rsidR="00E066C6" w:rsidRPr="00C267D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etc.</w:t>
      </w:r>
    </w:p>
    <w:p w:rsidR="00212A16" w:rsidRDefault="00212A16" w:rsidP="00D200E5">
      <w:pPr>
        <w:pStyle w:val="Heading1"/>
        <w:jc w:val="both"/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In addition, participants to this forum identified </w:t>
      </w:r>
      <w:r w:rsidRPr="009C1EF7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the following challenges faced by developing countries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that are not into equipment manufacturing:</w:t>
      </w:r>
    </w:p>
    <w:p w:rsidR="00212A16" w:rsidRDefault="00212A16" w:rsidP="002C7718">
      <w:pPr>
        <w:pStyle w:val="ListParagraph"/>
        <w:numPr>
          <w:ilvl w:val="0"/>
          <w:numId w:val="3"/>
        </w:numPr>
      </w:pPr>
      <w:r>
        <w:t>Need to enhance awareness amongst ICT stakeholders on the importance of standardization Lack of understanding that the return o</w:t>
      </w:r>
      <w:r w:rsidR="002C7718">
        <w:t>n</w:t>
      </w:r>
      <w:r>
        <w:t xml:space="preserve"> invest</w:t>
      </w:r>
      <w:r w:rsidR="002C7718">
        <w:t>ment</w:t>
      </w:r>
      <w:r>
        <w:t xml:space="preserve"> </w:t>
      </w:r>
      <w:r w:rsidR="002C7718">
        <w:t xml:space="preserve">in </w:t>
      </w:r>
      <w:r>
        <w:t xml:space="preserve">standardization </w:t>
      </w:r>
      <w:r w:rsidR="00712716">
        <w:t>is</w:t>
      </w:r>
      <w:r>
        <w:t xml:space="preserve"> in terms of social </w:t>
      </w:r>
      <w:r w:rsidR="00712716">
        <w:t xml:space="preserve">and economic </w:t>
      </w:r>
      <w:r>
        <w:t>benefit and smart governance,</w:t>
      </w:r>
    </w:p>
    <w:p w:rsidR="00212A16" w:rsidRDefault="00212A16" w:rsidP="00212A16">
      <w:pPr>
        <w:pStyle w:val="ListParagraph"/>
        <w:numPr>
          <w:ilvl w:val="0"/>
          <w:numId w:val="3"/>
        </w:numPr>
      </w:pPr>
      <w:r>
        <w:t xml:space="preserve">Need for appropriate policy and regulation, </w:t>
      </w:r>
    </w:p>
    <w:p w:rsidR="00212A16" w:rsidRDefault="00212A16" w:rsidP="00212A16">
      <w:pPr>
        <w:pStyle w:val="ListParagraph"/>
        <w:numPr>
          <w:ilvl w:val="0"/>
          <w:numId w:val="3"/>
        </w:numPr>
      </w:pPr>
      <w:r>
        <w:t>Lack of institutional and collaboration framework at national level</w:t>
      </w:r>
      <w:r w:rsidR="00D200E5">
        <w:t>,</w:t>
      </w:r>
    </w:p>
    <w:p w:rsidR="00212A16" w:rsidRDefault="00212A16" w:rsidP="00212A16">
      <w:pPr>
        <w:pStyle w:val="ListParagraph"/>
        <w:numPr>
          <w:ilvl w:val="0"/>
          <w:numId w:val="3"/>
        </w:numPr>
      </w:pPr>
      <w:r>
        <w:t xml:space="preserve">Need to improve the quality and speed of national standardization, </w:t>
      </w:r>
    </w:p>
    <w:p w:rsidR="00212A16" w:rsidRDefault="00212A16" w:rsidP="00212A16">
      <w:pPr>
        <w:pStyle w:val="ListParagraph"/>
        <w:numPr>
          <w:ilvl w:val="0"/>
          <w:numId w:val="3"/>
        </w:numPr>
      </w:pPr>
      <w:r>
        <w:t xml:space="preserve">Presence of language barriers, </w:t>
      </w:r>
    </w:p>
    <w:p w:rsidR="00212A16" w:rsidRDefault="00212A16" w:rsidP="00212A16">
      <w:pPr>
        <w:pStyle w:val="ListParagraph"/>
        <w:numPr>
          <w:ilvl w:val="0"/>
          <w:numId w:val="3"/>
        </w:numPr>
      </w:pPr>
      <w:r>
        <w:t>Lack of human and financial resources,</w:t>
      </w:r>
    </w:p>
    <w:p w:rsidR="00212A16" w:rsidRDefault="00212A16" w:rsidP="00212A16">
      <w:pPr>
        <w:pStyle w:val="ListParagraph"/>
        <w:numPr>
          <w:ilvl w:val="0"/>
          <w:numId w:val="3"/>
        </w:numPr>
      </w:pPr>
      <w:r>
        <w:t xml:space="preserve">Lack of monitoring and enforcement mechanisms including </w:t>
      </w:r>
      <w:r w:rsidR="00712716">
        <w:t xml:space="preserve">conformance </w:t>
      </w:r>
      <w:r>
        <w:t>testing,</w:t>
      </w:r>
    </w:p>
    <w:p w:rsidR="00212A16" w:rsidRDefault="002C7718" w:rsidP="00212A16">
      <w:pPr>
        <w:pStyle w:val="ListParagraph"/>
        <w:numPr>
          <w:ilvl w:val="0"/>
          <w:numId w:val="3"/>
        </w:numPr>
      </w:pPr>
      <w:r>
        <w:t>More support from</w:t>
      </w:r>
      <w:r w:rsidR="00212A16">
        <w:t xml:space="preserve"> industry and private sector,</w:t>
      </w:r>
    </w:p>
    <w:p w:rsidR="00212A16" w:rsidRDefault="002C7718" w:rsidP="00212A16">
      <w:pPr>
        <w:pStyle w:val="ListParagraph"/>
        <w:numPr>
          <w:ilvl w:val="0"/>
          <w:numId w:val="3"/>
        </w:numPr>
      </w:pPr>
      <w:r>
        <w:t>N</w:t>
      </w:r>
      <w:r w:rsidR="00212A16" w:rsidRPr="00E066C6">
        <w:t>ew challenges coming from technological advances such as OTT to regulate vertical industry sectors beyond the ICT sector,</w:t>
      </w:r>
    </w:p>
    <w:p w:rsidR="00E066C6" w:rsidRPr="00E066C6" w:rsidRDefault="00E066C6" w:rsidP="00E066C6">
      <w:pPr>
        <w:pStyle w:val="ListParagraph"/>
        <w:numPr>
          <w:ilvl w:val="0"/>
          <w:numId w:val="3"/>
        </w:numPr>
      </w:pPr>
      <w:r>
        <w:t xml:space="preserve">Need for a collaborative framework for small countries </w:t>
      </w:r>
      <w:r w:rsidR="00712716">
        <w:t xml:space="preserve">with limited resources </w:t>
      </w:r>
      <w:r>
        <w:t>(e.g. SIDSs)</w:t>
      </w:r>
      <w:r w:rsidR="00D200E5">
        <w:t>.</w:t>
      </w:r>
    </w:p>
    <w:p w:rsidR="009C1EF7" w:rsidRPr="009C1EF7" w:rsidRDefault="00C267DB" w:rsidP="009C1EF7">
      <w:r>
        <w:t>Participants expressed their appreciation to APT and ITU for organ</w:t>
      </w:r>
      <w:r w:rsidR="0084554D">
        <w:t>i</w:t>
      </w:r>
      <w:r w:rsidR="00E066C6">
        <w:t>z</w:t>
      </w:r>
      <w:r>
        <w:t xml:space="preserve">ing the event and looked forward to </w:t>
      </w:r>
      <w:r w:rsidR="00712716">
        <w:t xml:space="preserve">their </w:t>
      </w:r>
      <w:r>
        <w:t>further collaboration in addressing the identified issues.</w:t>
      </w:r>
    </w:p>
    <w:sectPr w:rsidR="009C1EF7" w:rsidRPr="009C1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C7E"/>
    <w:multiLevelType w:val="hybridMultilevel"/>
    <w:tmpl w:val="BDA29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581A"/>
    <w:multiLevelType w:val="hybridMultilevel"/>
    <w:tmpl w:val="46B274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D6378"/>
    <w:multiLevelType w:val="hybridMultilevel"/>
    <w:tmpl w:val="5A04C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0B"/>
    <w:rsid w:val="00001A07"/>
    <w:rsid w:val="0000497C"/>
    <w:rsid w:val="00005F0E"/>
    <w:rsid w:val="00006D3A"/>
    <w:rsid w:val="0000701E"/>
    <w:rsid w:val="00007147"/>
    <w:rsid w:val="00007F48"/>
    <w:rsid w:val="000122F4"/>
    <w:rsid w:val="000127E6"/>
    <w:rsid w:val="00013DA9"/>
    <w:rsid w:val="000141BC"/>
    <w:rsid w:val="00016146"/>
    <w:rsid w:val="00016377"/>
    <w:rsid w:val="0001651A"/>
    <w:rsid w:val="000169E8"/>
    <w:rsid w:val="00020527"/>
    <w:rsid w:val="000211C0"/>
    <w:rsid w:val="00022334"/>
    <w:rsid w:val="0002245D"/>
    <w:rsid w:val="000229C0"/>
    <w:rsid w:val="0002519A"/>
    <w:rsid w:val="000254F3"/>
    <w:rsid w:val="00027CDF"/>
    <w:rsid w:val="00030CCF"/>
    <w:rsid w:val="00031063"/>
    <w:rsid w:val="00031330"/>
    <w:rsid w:val="000318C9"/>
    <w:rsid w:val="00031B9A"/>
    <w:rsid w:val="00033100"/>
    <w:rsid w:val="00033211"/>
    <w:rsid w:val="0003532B"/>
    <w:rsid w:val="000354BE"/>
    <w:rsid w:val="00035547"/>
    <w:rsid w:val="00035570"/>
    <w:rsid w:val="0003567F"/>
    <w:rsid w:val="0003606B"/>
    <w:rsid w:val="00037C1A"/>
    <w:rsid w:val="0004099E"/>
    <w:rsid w:val="00041139"/>
    <w:rsid w:val="0004120F"/>
    <w:rsid w:val="00041547"/>
    <w:rsid w:val="00042512"/>
    <w:rsid w:val="00042640"/>
    <w:rsid w:val="00043E7A"/>
    <w:rsid w:val="00043F8D"/>
    <w:rsid w:val="000443DB"/>
    <w:rsid w:val="00045290"/>
    <w:rsid w:val="00045C6F"/>
    <w:rsid w:val="00045E7B"/>
    <w:rsid w:val="00045E8B"/>
    <w:rsid w:val="00046463"/>
    <w:rsid w:val="00046924"/>
    <w:rsid w:val="00046B3A"/>
    <w:rsid w:val="00050B04"/>
    <w:rsid w:val="00051035"/>
    <w:rsid w:val="00052296"/>
    <w:rsid w:val="00056240"/>
    <w:rsid w:val="000566E6"/>
    <w:rsid w:val="00057875"/>
    <w:rsid w:val="00057D40"/>
    <w:rsid w:val="00060711"/>
    <w:rsid w:val="00061E3B"/>
    <w:rsid w:val="00061EE4"/>
    <w:rsid w:val="000620D8"/>
    <w:rsid w:val="00062369"/>
    <w:rsid w:val="00062939"/>
    <w:rsid w:val="00062D44"/>
    <w:rsid w:val="000636EB"/>
    <w:rsid w:val="00064A2A"/>
    <w:rsid w:val="000653BD"/>
    <w:rsid w:val="00065551"/>
    <w:rsid w:val="00065EAE"/>
    <w:rsid w:val="00066C89"/>
    <w:rsid w:val="0007015E"/>
    <w:rsid w:val="00070CC0"/>
    <w:rsid w:val="000719FC"/>
    <w:rsid w:val="000731E9"/>
    <w:rsid w:val="00073C84"/>
    <w:rsid w:val="00074701"/>
    <w:rsid w:val="00074834"/>
    <w:rsid w:val="0007540E"/>
    <w:rsid w:val="00075580"/>
    <w:rsid w:val="00075AD6"/>
    <w:rsid w:val="0007637A"/>
    <w:rsid w:val="00076422"/>
    <w:rsid w:val="00076F8E"/>
    <w:rsid w:val="000774EF"/>
    <w:rsid w:val="00080045"/>
    <w:rsid w:val="000807A4"/>
    <w:rsid w:val="00081DFD"/>
    <w:rsid w:val="0008283D"/>
    <w:rsid w:val="00082D19"/>
    <w:rsid w:val="000839DC"/>
    <w:rsid w:val="000842CD"/>
    <w:rsid w:val="0008522C"/>
    <w:rsid w:val="00085FA6"/>
    <w:rsid w:val="0008649D"/>
    <w:rsid w:val="0008652B"/>
    <w:rsid w:val="00086EC3"/>
    <w:rsid w:val="00087151"/>
    <w:rsid w:val="00087262"/>
    <w:rsid w:val="00091213"/>
    <w:rsid w:val="000928EA"/>
    <w:rsid w:val="00094C9D"/>
    <w:rsid w:val="00095160"/>
    <w:rsid w:val="00095CE4"/>
    <w:rsid w:val="00095DC3"/>
    <w:rsid w:val="000A0238"/>
    <w:rsid w:val="000A227B"/>
    <w:rsid w:val="000A3404"/>
    <w:rsid w:val="000A52F4"/>
    <w:rsid w:val="000A62FA"/>
    <w:rsid w:val="000A66D6"/>
    <w:rsid w:val="000A7278"/>
    <w:rsid w:val="000B1C3C"/>
    <w:rsid w:val="000B1EF8"/>
    <w:rsid w:val="000B2AA2"/>
    <w:rsid w:val="000B4D2E"/>
    <w:rsid w:val="000B6647"/>
    <w:rsid w:val="000B677B"/>
    <w:rsid w:val="000B6B5B"/>
    <w:rsid w:val="000B7428"/>
    <w:rsid w:val="000C0496"/>
    <w:rsid w:val="000C2DDB"/>
    <w:rsid w:val="000C3465"/>
    <w:rsid w:val="000C4BDB"/>
    <w:rsid w:val="000C597A"/>
    <w:rsid w:val="000C692E"/>
    <w:rsid w:val="000C75B5"/>
    <w:rsid w:val="000D34AE"/>
    <w:rsid w:val="000D3822"/>
    <w:rsid w:val="000D3B1C"/>
    <w:rsid w:val="000D3CB8"/>
    <w:rsid w:val="000D3F2E"/>
    <w:rsid w:val="000D4591"/>
    <w:rsid w:val="000D54EF"/>
    <w:rsid w:val="000E0447"/>
    <w:rsid w:val="000E0860"/>
    <w:rsid w:val="000E0DF9"/>
    <w:rsid w:val="000E2ECA"/>
    <w:rsid w:val="000E3C29"/>
    <w:rsid w:val="000E4724"/>
    <w:rsid w:val="000E6834"/>
    <w:rsid w:val="000E6A96"/>
    <w:rsid w:val="000E71C5"/>
    <w:rsid w:val="000F055C"/>
    <w:rsid w:val="000F2A04"/>
    <w:rsid w:val="000F2E17"/>
    <w:rsid w:val="000F3565"/>
    <w:rsid w:val="000F4022"/>
    <w:rsid w:val="000F43C7"/>
    <w:rsid w:val="000F4C6A"/>
    <w:rsid w:val="000F51D2"/>
    <w:rsid w:val="000F62B2"/>
    <w:rsid w:val="000F6F4E"/>
    <w:rsid w:val="001007FA"/>
    <w:rsid w:val="00100C98"/>
    <w:rsid w:val="001025D4"/>
    <w:rsid w:val="00103C2E"/>
    <w:rsid w:val="0010410B"/>
    <w:rsid w:val="00104CAC"/>
    <w:rsid w:val="0010555E"/>
    <w:rsid w:val="001055DD"/>
    <w:rsid w:val="001062A4"/>
    <w:rsid w:val="001075CE"/>
    <w:rsid w:val="00107754"/>
    <w:rsid w:val="00107B2B"/>
    <w:rsid w:val="00107D0E"/>
    <w:rsid w:val="00107D46"/>
    <w:rsid w:val="00116D3F"/>
    <w:rsid w:val="00116F55"/>
    <w:rsid w:val="00117A66"/>
    <w:rsid w:val="00117CDC"/>
    <w:rsid w:val="00117D13"/>
    <w:rsid w:val="001219CC"/>
    <w:rsid w:val="0012201B"/>
    <w:rsid w:val="0012404C"/>
    <w:rsid w:val="001240C7"/>
    <w:rsid w:val="00124439"/>
    <w:rsid w:val="001255A3"/>
    <w:rsid w:val="00127DCD"/>
    <w:rsid w:val="0013046B"/>
    <w:rsid w:val="00130630"/>
    <w:rsid w:val="00130A51"/>
    <w:rsid w:val="00130EB8"/>
    <w:rsid w:val="0013145C"/>
    <w:rsid w:val="00131F3D"/>
    <w:rsid w:val="00132426"/>
    <w:rsid w:val="001334D3"/>
    <w:rsid w:val="00134E44"/>
    <w:rsid w:val="001361D5"/>
    <w:rsid w:val="001364DC"/>
    <w:rsid w:val="0014012F"/>
    <w:rsid w:val="00140B63"/>
    <w:rsid w:val="001411B7"/>
    <w:rsid w:val="001415BB"/>
    <w:rsid w:val="00142042"/>
    <w:rsid w:val="001438E9"/>
    <w:rsid w:val="001443DD"/>
    <w:rsid w:val="00150062"/>
    <w:rsid w:val="00150AA8"/>
    <w:rsid w:val="001533D5"/>
    <w:rsid w:val="001537DA"/>
    <w:rsid w:val="0015461B"/>
    <w:rsid w:val="00155B15"/>
    <w:rsid w:val="00155FA1"/>
    <w:rsid w:val="00160D31"/>
    <w:rsid w:val="00161E33"/>
    <w:rsid w:val="00163E7E"/>
    <w:rsid w:val="00163F0B"/>
    <w:rsid w:val="001646A2"/>
    <w:rsid w:val="00164E70"/>
    <w:rsid w:val="00164FA8"/>
    <w:rsid w:val="001672DE"/>
    <w:rsid w:val="00171C7C"/>
    <w:rsid w:val="00171F34"/>
    <w:rsid w:val="00172320"/>
    <w:rsid w:val="001724D2"/>
    <w:rsid w:val="0017378C"/>
    <w:rsid w:val="001753B2"/>
    <w:rsid w:val="001760C5"/>
    <w:rsid w:val="00176BD6"/>
    <w:rsid w:val="00177013"/>
    <w:rsid w:val="001770D3"/>
    <w:rsid w:val="00180560"/>
    <w:rsid w:val="00180F1D"/>
    <w:rsid w:val="0018143C"/>
    <w:rsid w:val="00181846"/>
    <w:rsid w:val="001826A2"/>
    <w:rsid w:val="00182791"/>
    <w:rsid w:val="0018406D"/>
    <w:rsid w:val="00186505"/>
    <w:rsid w:val="00190550"/>
    <w:rsid w:val="00190A77"/>
    <w:rsid w:val="00190F1E"/>
    <w:rsid w:val="00191107"/>
    <w:rsid w:val="001923C2"/>
    <w:rsid w:val="00194B59"/>
    <w:rsid w:val="00194C55"/>
    <w:rsid w:val="00194E1F"/>
    <w:rsid w:val="001957E7"/>
    <w:rsid w:val="00195AC5"/>
    <w:rsid w:val="00196D3C"/>
    <w:rsid w:val="001A0042"/>
    <w:rsid w:val="001A258F"/>
    <w:rsid w:val="001A2595"/>
    <w:rsid w:val="001A25E5"/>
    <w:rsid w:val="001A30DF"/>
    <w:rsid w:val="001A35B2"/>
    <w:rsid w:val="001A4425"/>
    <w:rsid w:val="001A5F0C"/>
    <w:rsid w:val="001A6DFE"/>
    <w:rsid w:val="001A74A7"/>
    <w:rsid w:val="001A768A"/>
    <w:rsid w:val="001A780F"/>
    <w:rsid w:val="001B0D44"/>
    <w:rsid w:val="001B1DFF"/>
    <w:rsid w:val="001B3206"/>
    <w:rsid w:val="001B32FC"/>
    <w:rsid w:val="001B3621"/>
    <w:rsid w:val="001B4053"/>
    <w:rsid w:val="001B4385"/>
    <w:rsid w:val="001B4C80"/>
    <w:rsid w:val="001B5976"/>
    <w:rsid w:val="001B5B52"/>
    <w:rsid w:val="001B6D14"/>
    <w:rsid w:val="001B7620"/>
    <w:rsid w:val="001B76C8"/>
    <w:rsid w:val="001C16AB"/>
    <w:rsid w:val="001C210A"/>
    <w:rsid w:val="001C304E"/>
    <w:rsid w:val="001C3A60"/>
    <w:rsid w:val="001C546F"/>
    <w:rsid w:val="001C67FF"/>
    <w:rsid w:val="001D08C6"/>
    <w:rsid w:val="001D2C89"/>
    <w:rsid w:val="001D3348"/>
    <w:rsid w:val="001D334A"/>
    <w:rsid w:val="001D3F61"/>
    <w:rsid w:val="001D449B"/>
    <w:rsid w:val="001D486C"/>
    <w:rsid w:val="001D4ED5"/>
    <w:rsid w:val="001D7784"/>
    <w:rsid w:val="001D7CAF"/>
    <w:rsid w:val="001D7F95"/>
    <w:rsid w:val="001E01FD"/>
    <w:rsid w:val="001E0FBB"/>
    <w:rsid w:val="001E0FEB"/>
    <w:rsid w:val="001E116C"/>
    <w:rsid w:val="001E358E"/>
    <w:rsid w:val="001E3A94"/>
    <w:rsid w:val="001F1C7E"/>
    <w:rsid w:val="001F2261"/>
    <w:rsid w:val="001F29D2"/>
    <w:rsid w:val="001F468E"/>
    <w:rsid w:val="001F4A53"/>
    <w:rsid w:val="001F5A8C"/>
    <w:rsid w:val="001F5F83"/>
    <w:rsid w:val="001F716D"/>
    <w:rsid w:val="001F78F1"/>
    <w:rsid w:val="001F7A95"/>
    <w:rsid w:val="00200001"/>
    <w:rsid w:val="002002BD"/>
    <w:rsid w:val="00200D3C"/>
    <w:rsid w:val="00200F6F"/>
    <w:rsid w:val="0020129B"/>
    <w:rsid w:val="0020272D"/>
    <w:rsid w:val="002032BE"/>
    <w:rsid w:val="00203705"/>
    <w:rsid w:val="002041DF"/>
    <w:rsid w:val="0020562A"/>
    <w:rsid w:val="0020588F"/>
    <w:rsid w:val="00206F76"/>
    <w:rsid w:val="0020790A"/>
    <w:rsid w:val="00212A16"/>
    <w:rsid w:val="00212D24"/>
    <w:rsid w:val="00214E5F"/>
    <w:rsid w:val="0021586B"/>
    <w:rsid w:val="00217206"/>
    <w:rsid w:val="00217306"/>
    <w:rsid w:val="00217F2B"/>
    <w:rsid w:val="00220DAC"/>
    <w:rsid w:val="002214B4"/>
    <w:rsid w:val="002215F2"/>
    <w:rsid w:val="00221B55"/>
    <w:rsid w:val="00221F06"/>
    <w:rsid w:val="00221F90"/>
    <w:rsid w:val="0022288B"/>
    <w:rsid w:val="002238CA"/>
    <w:rsid w:val="00223F29"/>
    <w:rsid w:val="0022424C"/>
    <w:rsid w:val="00225EB8"/>
    <w:rsid w:val="00226516"/>
    <w:rsid w:val="002267E5"/>
    <w:rsid w:val="00226B39"/>
    <w:rsid w:val="00227F1F"/>
    <w:rsid w:val="00230DBA"/>
    <w:rsid w:val="00232DEB"/>
    <w:rsid w:val="00232FE4"/>
    <w:rsid w:val="00234038"/>
    <w:rsid w:val="002356B1"/>
    <w:rsid w:val="0023577D"/>
    <w:rsid w:val="00235D17"/>
    <w:rsid w:val="00235E69"/>
    <w:rsid w:val="00236B92"/>
    <w:rsid w:val="00236ECC"/>
    <w:rsid w:val="0023710D"/>
    <w:rsid w:val="0023768A"/>
    <w:rsid w:val="0023795D"/>
    <w:rsid w:val="00237B06"/>
    <w:rsid w:val="0024107F"/>
    <w:rsid w:val="00242EC8"/>
    <w:rsid w:val="002439F1"/>
    <w:rsid w:val="00244CA0"/>
    <w:rsid w:val="00245605"/>
    <w:rsid w:val="002465C5"/>
    <w:rsid w:val="00246A89"/>
    <w:rsid w:val="00246E6F"/>
    <w:rsid w:val="0025039F"/>
    <w:rsid w:val="002505B3"/>
    <w:rsid w:val="00250E91"/>
    <w:rsid w:val="00251D1F"/>
    <w:rsid w:val="00252404"/>
    <w:rsid w:val="002524BF"/>
    <w:rsid w:val="00252C0A"/>
    <w:rsid w:val="00253D45"/>
    <w:rsid w:val="00254A65"/>
    <w:rsid w:val="0025533F"/>
    <w:rsid w:val="00255798"/>
    <w:rsid w:val="00255B50"/>
    <w:rsid w:val="00256445"/>
    <w:rsid w:val="00256B5D"/>
    <w:rsid w:val="00260897"/>
    <w:rsid w:val="00263FAD"/>
    <w:rsid w:val="002645D8"/>
    <w:rsid w:val="002649CD"/>
    <w:rsid w:val="0026598B"/>
    <w:rsid w:val="002662DE"/>
    <w:rsid w:val="00266842"/>
    <w:rsid w:val="002673E3"/>
    <w:rsid w:val="002675AF"/>
    <w:rsid w:val="002706DB"/>
    <w:rsid w:val="002706F0"/>
    <w:rsid w:val="00271D70"/>
    <w:rsid w:val="00271D8E"/>
    <w:rsid w:val="0027209C"/>
    <w:rsid w:val="00272136"/>
    <w:rsid w:val="00273CE4"/>
    <w:rsid w:val="0027452B"/>
    <w:rsid w:val="00274839"/>
    <w:rsid w:val="00280384"/>
    <w:rsid w:val="002803E4"/>
    <w:rsid w:val="00280F9F"/>
    <w:rsid w:val="00282128"/>
    <w:rsid w:val="0028233D"/>
    <w:rsid w:val="002830EB"/>
    <w:rsid w:val="00283581"/>
    <w:rsid w:val="00284444"/>
    <w:rsid w:val="00284D77"/>
    <w:rsid w:val="00285479"/>
    <w:rsid w:val="002855FC"/>
    <w:rsid w:val="0028583A"/>
    <w:rsid w:val="002923C8"/>
    <w:rsid w:val="00292648"/>
    <w:rsid w:val="002926E6"/>
    <w:rsid w:val="00294634"/>
    <w:rsid w:val="00295592"/>
    <w:rsid w:val="002975CB"/>
    <w:rsid w:val="00297789"/>
    <w:rsid w:val="00297A6A"/>
    <w:rsid w:val="002A098F"/>
    <w:rsid w:val="002A2E44"/>
    <w:rsid w:val="002A3C62"/>
    <w:rsid w:val="002A41D7"/>
    <w:rsid w:val="002A5562"/>
    <w:rsid w:val="002A624E"/>
    <w:rsid w:val="002A705D"/>
    <w:rsid w:val="002A7F45"/>
    <w:rsid w:val="002B009F"/>
    <w:rsid w:val="002B17DE"/>
    <w:rsid w:val="002B2C15"/>
    <w:rsid w:val="002B30C4"/>
    <w:rsid w:val="002B374B"/>
    <w:rsid w:val="002B3AA8"/>
    <w:rsid w:val="002B6980"/>
    <w:rsid w:val="002C0210"/>
    <w:rsid w:val="002C0DF3"/>
    <w:rsid w:val="002C1053"/>
    <w:rsid w:val="002C11E4"/>
    <w:rsid w:val="002C16AD"/>
    <w:rsid w:val="002C3F0D"/>
    <w:rsid w:val="002C4296"/>
    <w:rsid w:val="002C5124"/>
    <w:rsid w:val="002C542F"/>
    <w:rsid w:val="002C5503"/>
    <w:rsid w:val="002C5D3D"/>
    <w:rsid w:val="002C69F1"/>
    <w:rsid w:val="002C7345"/>
    <w:rsid w:val="002C73C4"/>
    <w:rsid w:val="002C7718"/>
    <w:rsid w:val="002C7AD2"/>
    <w:rsid w:val="002D0590"/>
    <w:rsid w:val="002D0AAD"/>
    <w:rsid w:val="002D3BAD"/>
    <w:rsid w:val="002D4AF8"/>
    <w:rsid w:val="002D4B19"/>
    <w:rsid w:val="002D5EFF"/>
    <w:rsid w:val="002D73CE"/>
    <w:rsid w:val="002D7759"/>
    <w:rsid w:val="002D78C2"/>
    <w:rsid w:val="002D7CAD"/>
    <w:rsid w:val="002E0E6C"/>
    <w:rsid w:val="002E1E0D"/>
    <w:rsid w:val="002E264B"/>
    <w:rsid w:val="002E3BD6"/>
    <w:rsid w:val="002E56C1"/>
    <w:rsid w:val="002E5CC9"/>
    <w:rsid w:val="002E5F77"/>
    <w:rsid w:val="002E658C"/>
    <w:rsid w:val="002E6D12"/>
    <w:rsid w:val="002E7AC1"/>
    <w:rsid w:val="002F10AB"/>
    <w:rsid w:val="002F1145"/>
    <w:rsid w:val="002F2472"/>
    <w:rsid w:val="002F2695"/>
    <w:rsid w:val="002F4C2A"/>
    <w:rsid w:val="002F7FA6"/>
    <w:rsid w:val="00300380"/>
    <w:rsid w:val="00300CF1"/>
    <w:rsid w:val="003025FE"/>
    <w:rsid w:val="003029C0"/>
    <w:rsid w:val="00302B42"/>
    <w:rsid w:val="003037C2"/>
    <w:rsid w:val="00303C19"/>
    <w:rsid w:val="003059DE"/>
    <w:rsid w:val="00306070"/>
    <w:rsid w:val="0030662C"/>
    <w:rsid w:val="00307A45"/>
    <w:rsid w:val="00307F2F"/>
    <w:rsid w:val="00310618"/>
    <w:rsid w:val="00310717"/>
    <w:rsid w:val="00311CB8"/>
    <w:rsid w:val="00311EF2"/>
    <w:rsid w:val="00312747"/>
    <w:rsid w:val="00312DD8"/>
    <w:rsid w:val="003131A3"/>
    <w:rsid w:val="00314256"/>
    <w:rsid w:val="00315DAA"/>
    <w:rsid w:val="003164D6"/>
    <w:rsid w:val="00317E8B"/>
    <w:rsid w:val="00320FAE"/>
    <w:rsid w:val="00322B1B"/>
    <w:rsid w:val="003233CE"/>
    <w:rsid w:val="00323527"/>
    <w:rsid w:val="003252A0"/>
    <w:rsid w:val="00325527"/>
    <w:rsid w:val="00326832"/>
    <w:rsid w:val="00326A81"/>
    <w:rsid w:val="003315DE"/>
    <w:rsid w:val="003325E9"/>
    <w:rsid w:val="00332673"/>
    <w:rsid w:val="003335D6"/>
    <w:rsid w:val="003341F8"/>
    <w:rsid w:val="00335048"/>
    <w:rsid w:val="00335518"/>
    <w:rsid w:val="00335B89"/>
    <w:rsid w:val="003368A0"/>
    <w:rsid w:val="00336C69"/>
    <w:rsid w:val="00337413"/>
    <w:rsid w:val="00337FAE"/>
    <w:rsid w:val="00340CCD"/>
    <w:rsid w:val="00344494"/>
    <w:rsid w:val="0034516B"/>
    <w:rsid w:val="003451DA"/>
    <w:rsid w:val="003475AB"/>
    <w:rsid w:val="003519CD"/>
    <w:rsid w:val="00353765"/>
    <w:rsid w:val="00353A96"/>
    <w:rsid w:val="00353F45"/>
    <w:rsid w:val="0035516C"/>
    <w:rsid w:val="00355AA0"/>
    <w:rsid w:val="00356C4C"/>
    <w:rsid w:val="003570C7"/>
    <w:rsid w:val="00357818"/>
    <w:rsid w:val="00360DBE"/>
    <w:rsid w:val="003636E6"/>
    <w:rsid w:val="003640CA"/>
    <w:rsid w:val="003651F2"/>
    <w:rsid w:val="00365DC7"/>
    <w:rsid w:val="00366DBC"/>
    <w:rsid w:val="0036777F"/>
    <w:rsid w:val="00367820"/>
    <w:rsid w:val="003678B6"/>
    <w:rsid w:val="00367DCA"/>
    <w:rsid w:val="00371B9F"/>
    <w:rsid w:val="00372333"/>
    <w:rsid w:val="00372A50"/>
    <w:rsid w:val="003761A4"/>
    <w:rsid w:val="0037639E"/>
    <w:rsid w:val="00376A28"/>
    <w:rsid w:val="00376A9B"/>
    <w:rsid w:val="0037780A"/>
    <w:rsid w:val="00377993"/>
    <w:rsid w:val="00377B08"/>
    <w:rsid w:val="00377CCD"/>
    <w:rsid w:val="003802C6"/>
    <w:rsid w:val="003812E1"/>
    <w:rsid w:val="00381EE1"/>
    <w:rsid w:val="0038396D"/>
    <w:rsid w:val="0038473C"/>
    <w:rsid w:val="003865EC"/>
    <w:rsid w:val="00386B96"/>
    <w:rsid w:val="003905D3"/>
    <w:rsid w:val="00392E69"/>
    <w:rsid w:val="0039543E"/>
    <w:rsid w:val="00395E09"/>
    <w:rsid w:val="00396509"/>
    <w:rsid w:val="00397457"/>
    <w:rsid w:val="00397C2D"/>
    <w:rsid w:val="003A2453"/>
    <w:rsid w:val="003A2C9E"/>
    <w:rsid w:val="003A2E8F"/>
    <w:rsid w:val="003A31ED"/>
    <w:rsid w:val="003A3FD4"/>
    <w:rsid w:val="003A50B7"/>
    <w:rsid w:val="003A6C9F"/>
    <w:rsid w:val="003A74C5"/>
    <w:rsid w:val="003A7A6A"/>
    <w:rsid w:val="003B0A47"/>
    <w:rsid w:val="003B325E"/>
    <w:rsid w:val="003B4271"/>
    <w:rsid w:val="003B551C"/>
    <w:rsid w:val="003B568B"/>
    <w:rsid w:val="003B5CDD"/>
    <w:rsid w:val="003B5E52"/>
    <w:rsid w:val="003B696C"/>
    <w:rsid w:val="003B6D5E"/>
    <w:rsid w:val="003B73CD"/>
    <w:rsid w:val="003B7BF3"/>
    <w:rsid w:val="003C02A9"/>
    <w:rsid w:val="003C0881"/>
    <w:rsid w:val="003C12A8"/>
    <w:rsid w:val="003C177B"/>
    <w:rsid w:val="003C216B"/>
    <w:rsid w:val="003C221B"/>
    <w:rsid w:val="003C4734"/>
    <w:rsid w:val="003C4C50"/>
    <w:rsid w:val="003C50F0"/>
    <w:rsid w:val="003C608A"/>
    <w:rsid w:val="003C615E"/>
    <w:rsid w:val="003C646E"/>
    <w:rsid w:val="003C71D7"/>
    <w:rsid w:val="003C72CC"/>
    <w:rsid w:val="003D17DF"/>
    <w:rsid w:val="003D2A13"/>
    <w:rsid w:val="003D3C42"/>
    <w:rsid w:val="003D5E0F"/>
    <w:rsid w:val="003D6BA0"/>
    <w:rsid w:val="003D72BA"/>
    <w:rsid w:val="003D7BC0"/>
    <w:rsid w:val="003E06A3"/>
    <w:rsid w:val="003E1785"/>
    <w:rsid w:val="003E20B7"/>
    <w:rsid w:val="003E4225"/>
    <w:rsid w:val="003E592F"/>
    <w:rsid w:val="003E7CAA"/>
    <w:rsid w:val="003F0744"/>
    <w:rsid w:val="003F0791"/>
    <w:rsid w:val="003F124A"/>
    <w:rsid w:val="003F188E"/>
    <w:rsid w:val="003F25AE"/>
    <w:rsid w:val="003F2C3A"/>
    <w:rsid w:val="003F2E89"/>
    <w:rsid w:val="003F3DAB"/>
    <w:rsid w:val="003F4965"/>
    <w:rsid w:val="003F600E"/>
    <w:rsid w:val="003F7114"/>
    <w:rsid w:val="003F7284"/>
    <w:rsid w:val="003F7422"/>
    <w:rsid w:val="0040140B"/>
    <w:rsid w:val="004032B0"/>
    <w:rsid w:val="00403877"/>
    <w:rsid w:val="0040468F"/>
    <w:rsid w:val="00404BF3"/>
    <w:rsid w:val="00404E8A"/>
    <w:rsid w:val="00405842"/>
    <w:rsid w:val="004066DC"/>
    <w:rsid w:val="00407EEB"/>
    <w:rsid w:val="0041110D"/>
    <w:rsid w:val="00412D77"/>
    <w:rsid w:val="00413095"/>
    <w:rsid w:val="004147D1"/>
    <w:rsid w:val="00414B1D"/>
    <w:rsid w:val="00414E07"/>
    <w:rsid w:val="004158C2"/>
    <w:rsid w:val="00415AFA"/>
    <w:rsid w:val="00415BE8"/>
    <w:rsid w:val="00415D96"/>
    <w:rsid w:val="0041743D"/>
    <w:rsid w:val="00417BB9"/>
    <w:rsid w:val="00417BDB"/>
    <w:rsid w:val="00420428"/>
    <w:rsid w:val="00420DAB"/>
    <w:rsid w:val="0042142E"/>
    <w:rsid w:val="004219B2"/>
    <w:rsid w:val="00422160"/>
    <w:rsid w:val="004226E6"/>
    <w:rsid w:val="004240BF"/>
    <w:rsid w:val="00426674"/>
    <w:rsid w:val="0042738A"/>
    <w:rsid w:val="004276E2"/>
    <w:rsid w:val="00430F2B"/>
    <w:rsid w:val="00431E82"/>
    <w:rsid w:val="0043202F"/>
    <w:rsid w:val="00432178"/>
    <w:rsid w:val="00432DBD"/>
    <w:rsid w:val="00434374"/>
    <w:rsid w:val="00434A18"/>
    <w:rsid w:val="00435C3E"/>
    <w:rsid w:val="00435F6B"/>
    <w:rsid w:val="0044084F"/>
    <w:rsid w:val="00440BCB"/>
    <w:rsid w:val="00441A94"/>
    <w:rsid w:val="00442E00"/>
    <w:rsid w:val="0044434B"/>
    <w:rsid w:val="00444AB3"/>
    <w:rsid w:val="00445715"/>
    <w:rsid w:val="00446817"/>
    <w:rsid w:val="00446D53"/>
    <w:rsid w:val="00447FC8"/>
    <w:rsid w:val="004536ED"/>
    <w:rsid w:val="0045402B"/>
    <w:rsid w:val="00456C8B"/>
    <w:rsid w:val="00456D0F"/>
    <w:rsid w:val="004570DB"/>
    <w:rsid w:val="00460189"/>
    <w:rsid w:val="00460B31"/>
    <w:rsid w:val="00462F37"/>
    <w:rsid w:val="00464D81"/>
    <w:rsid w:val="00464E38"/>
    <w:rsid w:val="0046557D"/>
    <w:rsid w:val="00465A8E"/>
    <w:rsid w:val="00465B90"/>
    <w:rsid w:val="00466985"/>
    <w:rsid w:val="00466D3A"/>
    <w:rsid w:val="00467945"/>
    <w:rsid w:val="0047025C"/>
    <w:rsid w:val="0047106E"/>
    <w:rsid w:val="0047233F"/>
    <w:rsid w:val="00472BEA"/>
    <w:rsid w:val="00474D36"/>
    <w:rsid w:val="00475CEB"/>
    <w:rsid w:val="0047643D"/>
    <w:rsid w:val="00476608"/>
    <w:rsid w:val="00480043"/>
    <w:rsid w:val="00480D4D"/>
    <w:rsid w:val="00481027"/>
    <w:rsid w:val="00482C31"/>
    <w:rsid w:val="004834F1"/>
    <w:rsid w:val="00484405"/>
    <w:rsid w:val="00484472"/>
    <w:rsid w:val="0049018B"/>
    <w:rsid w:val="00490427"/>
    <w:rsid w:val="00490744"/>
    <w:rsid w:val="004925DA"/>
    <w:rsid w:val="00493527"/>
    <w:rsid w:val="00493FF2"/>
    <w:rsid w:val="00494121"/>
    <w:rsid w:val="00496085"/>
    <w:rsid w:val="004A041D"/>
    <w:rsid w:val="004A05E9"/>
    <w:rsid w:val="004A1B83"/>
    <w:rsid w:val="004A2209"/>
    <w:rsid w:val="004A2C6D"/>
    <w:rsid w:val="004A31BF"/>
    <w:rsid w:val="004A3732"/>
    <w:rsid w:val="004A3802"/>
    <w:rsid w:val="004A50A3"/>
    <w:rsid w:val="004A6635"/>
    <w:rsid w:val="004A6648"/>
    <w:rsid w:val="004A6EF6"/>
    <w:rsid w:val="004A7363"/>
    <w:rsid w:val="004B00D5"/>
    <w:rsid w:val="004B15FD"/>
    <w:rsid w:val="004B183B"/>
    <w:rsid w:val="004B2B4C"/>
    <w:rsid w:val="004B3340"/>
    <w:rsid w:val="004B4E1E"/>
    <w:rsid w:val="004B6E26"/>
    <w:rsid w:val="004B7A93"/>
    <w:rsid w:val="004C05EF"/>
    <w:rsid w:val="004C0DE7"/>
    <w:rsid w:val="004C2282"/>
    <w:rsid w:val="004C24C4"/>
    <w:rsid w:val="004C3181"/>
    <w:rsid w:val="004C4225"/>
    <w:rsid w:val="004C6045"/>
    <w:rsid w:val="004C77D7"/>
    <w:rsid w:val="004C7DC7"/>
    <w:rsid w:val="004D0824"/>
    <w:rsid w:val="004D20DF"/>
    <w:rsid w:val="004D2A7E"/>
    <w:rsid w:val="004D3D0F"/>
    <w:rsid w:val="004D6335"/>
    <w:rsid w:val="004D64CB"/>
    <w:rsid w:val="004D7004"/>
    <w:rsid w:val="004D7723"/>
    <w:rsid w:val="004D791A"/>
    <w:rsid w:val="004D7E31"/>
    <w:rsid w:val="004E055C"/>
    <w:rsid w:val="004E0616"/>
    <w:rsid w:val="004E079F"/>
    <w:rsid w:val="004E2F73"/>
    <w:rsid w:val="004E546B"/>
    <w:rsid w:val="004E673B"/>
    <w:rsid w:val="004F05E7"/>
    <w:rsid w:val="004F31E0"/>
    <w:rsid w:val="004F3565"/>
    <w:rsid w:val="004F6824"/>
    <w:rsid w:val="00501ABF"/>
    <w:rsid w:val="005029E7"/>
    <w:rsid w:val="00503562"/>
    <w:rsid w:val="0050361C"/>
    <w:rsid w:val="00503AF2"/>
    <w:rsid w:val="00504122"/>
    <w:rsid w:val="00504BB0"/>
    <w:rsid w:val="00505EA0"/>
    <w:rsid w:val="0050630F"/>
    <w:rsid w:val="005066FA"/>
    <w:rsid w:val="00506CA3"/>
    <w:rsid w:val="0050767F"/>
    <w:rsid w:val="00507F44"/>
    <w:rsid w:val="00510F6A"/>
    <w:rsid w:val="00513B36"/>
    <w:rsid w:val="00514A37"/>
    <w:rsid w:val="005205B3"/>
    <w:rsid w:val="00522A27"/>
    <w:rsid w:val="00524175"/>
    <w:rsid w:val="0052481C"/>
    <w:rsid w:val="00524CA0"/>
    <w:rsid w:val="00525C63"/>
    <w:rsid w:val="005261FC"/>
    <w:rsid w:val="00526C18"/>
    <w:rsid w:val="00527756"/>
    <w:rsid w:val="00527CB8"/>
    <w:rsid w:val="005300BC"/>
    <w:rsid w:val="00530785"/>
    <w:rsid w:val="005318F9"/>
    <w:rsid w:val="0053226A"/>
    <w:rsid w:val="005327A1"/>
    <w:rsid w:val="00534AA6"/>
    <w:rsid w:val="0053551E"/>
    <w:rsid w:val="00537483"/>
    <w:rsid w:val="00541D4A"/>
    <w:rsid w:val="00543D9A"/>
    <w:rsid w:val="005464FE"/>
    <w:rsid w:val="005472A8"/>
    <w:rsid w:val="005478FC"/>
    <w:rsid w:val="00547EEF"/>
    <w:rsid w:val="0055194B"/>
    <w:rsid w:val="005545E3"/>
    <w:rsid w:val="00554CEF"/>
    <w:rsid w:val="005550CF"/>
    <w:rsid w:val="005564C1"/>
    <w:rsid w:val="00557BA5"/>
    <w:rsid w:val="0056028F"/>
    <w:rsid w:val="005608C4"/>
    <w:rsid w:val="00561853"/>
    <w:rsid w:val="005629EF"/>
    <w:rsid w:val="00563222"/>
    <w:rsid w:val="00563CA4"/>
    <w:rsid w:val="005646FA"/>
    <w:rsid w:val="0057034A"/>
    <w:rsid w:val="005720A3"/>
    <w:rsid w:val="00573108"/>
    <w:rsid w:val="005734CA"/>
    <w:rsid w:val="00573C31"/>
    <w:rsid w:val="005749B6"/>
    <w:rsid w:val="00576BB2"/>
    <w:rsid w:val="005770E1"/>
    <w:rsid w:val="005776F6"/>
    <w:rsid w:val="005811F3"/>
    <w:rsid w:val="00584AA3"/>
    <w:rsid w:val="00587548"/>
    <w:rsid w:val="005876B5"/>
    <w:rsid w:val="00587FED"/>
    <w:rsid w:val="00590449"/>
    <w:rsid w:val="00590DC0"/>
    <w:rsid w:val="005910D6"/>
    <w:rsid w:val="005912E5"/>
    <w:rsid w:val="005936D2"/>
    <w:rsid w:val="0059435E"/>
    <w:rsid w:val="005943B2"/>
    <w:rsid w:val="00594ECB"/>
    <w:rsid w:val="00597373"/>
    <w:rsid w:val="00597921"/>
    <w:rsid w:val="00597D9D"/>
    <w:rsid w:val="005A0010"/>
    <w:rsid w:val="005A01FB"/>
    <w:rsid w:val="005A145B"/>
    <w:rsid w:val="005A1F88"/>
    <w:rsid w:val="005A22D9"/>
    <w:rsid w:val="005A23E0"/>
    <w:rsid w:val="005A3566"/>
    <w:rsid w:val="005A39F0"/>
    <w:rsid w:val="005A4D82"/>
    <w:rsid w:val="005A5528"/>
    <w:rsid w:val="005A62CB"/>
    <w:rsid w:val="005B057D"/>
    <w:rsid w:val="005B0CA5"/>
    <w:rsid w:val="005B1251"/>
    <w:rsid w:val="005B2690"/>
    <w:rsid w:val="005B2694"/>
    <w:rsid w:val="005B46E3"/>
    <w:rsid w:val="005B4F66"/>
    <w:rsid w:val="005B5A54"/>
    <w:rsid w:val="005B6C31"/>
    <w:rsid w:val="005C0DE5"/>
    <w:rsid w:val="005C0E1A"/>
    <w:rsid w:val="005C145C"/>
    <w:rsid w:val="005C39DB"/>
    <w:rsid w:val="005C3D7C"/>
    <w:rsid w:val="005C59B5"/>
    <w:rsid w:val="005C6E3E"/>
    <w:rsid w:val="005C7204"/>
    <w:rsid w:val="005C7A1D"/>
    <w:rsid w:val="005C7B83"/>
    <w:rsid w:val="005D08D2"/>
    <w:rsid w:val="005D2C08"/>
    <w:rsid w:val="005D2EA6"/>
    <w:rsid w:val="005D5A8C"/>
    <w:rsid w:val="005D70D2"/>
    <w:rsid w:val="005D7658"/>
    <w:rsid w:val="005E16A9"/>
    <w:rsid w:val="005E2048"/>
    <w:rsid w:val="005E28AE"/>
    <w:rsid w:val="005E2A07"/>
    <w:rsid w:val="005E2E1D"/>
    <w:rsid w:val="005E3929"/>
    <w:rsid w:val="005E3EEE"/>
    <w:rsid w:val="005E449D"/>
    <w:rsid w:val="005E4BC0"/>
    <w:rsid w:val="005E700E"/>
    <w:rsid w:val="005E7952"/>
    <w:rsid w:val="005E7D39"/>
    <w:rsid w:val="005F0B28"/>
    <w:rsid w:val="005F14C6"/>
    <w:rsid w:val="005F1F34"/>
    <w:rsid w:val="005F32F7"/>
    <w:rsid w:val="005F451D"/>
    <w:rsid w:val="005F4568"/>
    <w:rsid w:val="005F681F"/>
    <w:rsid w:val="005F7DD3"/>
    <w:rsid w:val="005F7E43"/>
    <w:rsid w:val="006002D4"/>
    <w:rsid w:val="006009A2"/>
    <w:rsid w:val="00601097"/>
    <w:rsid w:val="00603473"/>
    <w:rsid w:val="00603BCD"/>
    <w:rsid w:val="006075B2"/>
    <w:rsid w:val="00607837"/>
    <w:rsid w:val="006104FF"/>
    <w:rsid w:val="00610FAA"/>
    <w:rsid w:val="00610FCE"/>
    <w:rsid w:val="00612529"/>
    <w:rsid w:val="006130A3"/>
    <w:rsid w:val="0061411D"/>
    <w:rsid w:val="006146F8"/>
    <w:rsid w:val="0061479C"/>
    <w:rsid w:val="00614DB1"/>
    <w:rsid w:val="0061736F"/>
    <w:rsid w:val="006175AE"/>
    <w:rsid w:val="006212FF"/>
    <w:rsid w:val="0062169E"/>
    <w:rsid w:val="0062301E"/>
    <w:rsid w:val="0062330F"/>
    <w:rsid w:val="006242FF"/>
    <w:rsid w:val="006247B9"/>
    <w:rsid w:val="00624A99"/>
    <w:rsid w:val="00624B14"/>
    <w:rsid w:val="006250BA"/>
    <w:rsid w:val="006253AF"/>
    <w:rsid w:val="006256BF"/>
    <w:rsid w:val="00631B17"/>
    <w:rsid w:val="0063315E"/>
    <w:rsid w:val="006337C9"/>
    <w:rsid w:val="006340DB"/>
    <w:rsid w:val="00634160"/>
    <w:rsid w:val="00635097"/>
    <w:rsid w:val="0063627D"/>
    <w:rsid w:val="006362F7"/>
    <w:rsid w:val="00636478"/>
    <w:rsid w:val="00637923"/>
    <w:rsid w:val="00640BEF"/>
    <w:rsid w:val="006421DE"/>
    <w:rsid w:val="00642205"/>
    <w:rsid w:val="00643605"/>
    <w:rsid w:val="006439F5"/>
    <w:rsid w:val="0064537E"/>
    <w:rsid w:val="00645C8D"/>
    <w:rsid w:val="00646244"/>
    <w:rsid w:val="00646369"/>
    <w:rsid w:val="00646899"/>
    <w:rsid w:val="006472DC"/>
    <w:rsid w:val="006474FD"/>
    <w:rsid w:val="00647BDB"/>
    <w:rsid w:val="00651019"/>
    <w:rsid w:val="006521B1"/>
    <w:rsid w:val="00654126"/>
    <w:rsid w:val="0065477D"/>
    <w:rsid w:val="00654855"/>
    <w:rsid w:val="006551E8"/>
    <w:rsid w:val="006555A5"/>
    <w:rsid w:val="00656292"/>
    <w:rsid w:val="00657864"/>
    <w:rsid w:val="006601BF"/>
    <w:rsid w:val="00660628"/>
    <w:rsid w:val="006607E6"/>
    <w:rsid w:val="00662015"/>
    <w:rsid w:val="00663681"/>
    <w:rsid w:val="00664672"/>
    <w:rsid w:val="00664977"/>
    <w:rsid w:val="00665A1C"/>
    <w:rsid w:val="006672E5"/>
    <w:rsid w:val="006675DE"/>
    <w:rsid w:val="00667B3C"/>
    <w:rsid w:val="00667E06"/>
    <w:rsid w:val="00671427"/>
    <w:rsid w:val="00671AEE"/>
    <w:rsid w:val="00671AF8"/>
    <w:rsid w:val="00672B9A"/>
    <w:rsid w:val="00673982"/>
    <w:rsid w:val="00673C03"/>
    <w:rsid w:val="00673EEF"/>
    <w:rsid w:val="00675199"/>
    <w:rsid w:val="00675DDA"/>
    <w:rsid w:val="00677396"/>
    <w:rsid w:val="00677D2F"/>
    <w:rsid w:val="006808EA"/>
    <w:rsid w:val="00682442"/>
    <w:rsid w:val="0068341A"/>
    <w:rsid w:val="00683C6F"/>
    <w:rsid w:val="006855CF"/>
    <w:rsid w:val="00687BCD"/>
    <w:rsid w:val="00690105"/>
    <w:rsid w:val="00690734"/>
    <w:rsid w:val="00691EB1"/>
    <w:rsid w:val="006921D1"/>
    <w:rsid w:val="00694D87"/>
    <w:rsid w:val="00695272"/>
    <w:rsid w:val="006953B7"/>
    <w:rsid w:val="0069610D"/>
    <w:rsid w:val="00696CC5"/>
    <w:rsid w:val="00696F3F"/>
    <w:rsid w:val="00697B70"/>
    <w:rsid w:val="006A00E3"/>
    <w:rsid w:val="006A09CB"/>
    <w:rsid w:val="006A0BCD"/>
    <w:rsid w:val="006A0CE0"/>
    <w:rsid w:val="006A19E6"/>
    <w:rsid w:val="006A1DE2"/>
    <w:rsid w:val="006A2F33"/>
    <w:rsid w:val="006A6005"/>
    <w:rsid w:val="006A61CD"/>
    <w:rsid w:val="006A797C"/>
    <w:rsid w:val="006B07FC"/>
    <w:rsid w:val="006B1304"/>
    <w:rsid w:val="006B2686"/>
    <w:rsid w:val="006B49DE"/>
    <w:rsid w:val="006B55F3"/>
    <w:rsid w:val="006B6398"/>
    <w:rsid w:val="006B7866"/>
    <w:rsid w:val="006C08C4"/>
    <w:rsid w:val="006C1C46"/>
    <w:rsid w:val="006C48DA"/>
    <w:rsid w:val="006C509D"/>
    <w:rsid w:val="006C5916"/>
    <w:rsid w:val="006C6B3B"/>
    <w:rsid w:val="006C6F4A"/>
    <w:rsid w:val="006C79A7"/>
    <w:rsid w:val="006C7DDB"/>
    <w:rsid w:val="006D0C8B"/>
    <w:rsid w:val="006D2135"/>
    <w:rsid w:val="006D21AE"/>
    <w:rsid w:val="006D28BB"/>
    <w:rsid w:val="006D2AEB"/>
    <w:rsid w:val="006D380E"/>
    <w:rsid w:val="006D3A0E"/>
    <w:rsid w:val="006D3E95"/>
    <w:rsid w:val="006D4337"/>
    <w:rsid w:val="006D5225"/>
    <w:rsid w:val="006D5789"/>
    <w:rsid w:val="006D5D84"/>
    <w:rsid w:val="006D622A"/>
    <w:rsid w:val="006D653C"/>
    <w:rsid w:val="006D75F9"/>
    <w:rsid w:val="006D7C3D"/>
    <w:rsid w:val="006E0F55"/>
    <w:rsid w:val="006E240E"/>
    <w:rsid w:val="006E2D6E"/>
    <w:rsid w:val="006E2E62"/>
    <w:rsid w:val="006F2455"/>
    <w:rsid w:val="006F27F3"/>
    <w:rsid w:val="006F2803"/>
    <w:rsid w:val="006F2C76"/>
    <w:rsid w:val="006F33D4"/>
    <w:rsid w:val="006F4FD4"/>
    <w:rsid w:val="006F5083"/>
    <w:rsid w:val="006F5A3C"/>
    <w:rsid w:val="006F607A"/>
    <w:rsid w:val="006F652E"/>
    <w:rsid w:val="006F716F"/>
    <w:rsid w:val="006F7958"/>
    <w:rsid w:val="00701F04"/>
    <w:rsid w:val="00702F71"/>
    <w:rsid w:val="00703A84"/>
    <w:rsid w:val="00704057"/>
    <w:rsid w:val="0070438F"/>
    <w:rsid w:val="007111D8"/>
    <w:rsid w:val="0071187A"/>
    <w:rsid w:val="00712716"/>
    <w:rsid w:val="0071297D"/>
    <w:rsid w:val="00712A1B"/>
    <w:rsid w:val="00715299"/>
    <w:rsid w:val="00716649"/>
    <w:rsid w:val="00716C4C"/>
    <w:rsid w:val="00716F76"/>
    <w:rsid w:val="00720680"/>
    <w:rsid w:val="007208B7"/>
    <w:rsid w:val="00721867"/>
    <w:rsid w:val="00723E17"/>
    <w:rsid w:val="007260BA"/>
    <w:rsid w:val="007314AC"/>
    <w:rsid w:val="00733C30"/>
    <w:rsid w:val="00733EE3"/>
    <w:rsid w:val="007354EC"/>
    <w:rsid w:val="00737475"/>
    <w:rsid w:val="00740C56"/>
    <w:rsid w:val="0074265C"/>
    <w:rsid w:val="00743EFA"/>
    <w:rsid w:val="007449EC"/>
    <w:rsid w:val="0074504D"/>
    <w:rsid w:val="007473DF"/>
    <w:rsid w:val="00747668"/>
    <w:rsid w:val="00747992"/>
    <w:rsid w:val="007508E1"/>
    <w:rsid w:val="0075132B"/>
    <w:rsid w:val="00752BDE"/>
    <w:rsid w:val="00753164"/>
    <w:rsid w:val="007533FE"/>
    <w:rsid w:val="00754F3E"/>
    <w:rsid w:val="00756090"/>
    <w:rsid w:val="0075662B"/>
    <w:rsid w:val="007569CC"/>
    <w:rsid w:val="00757952"/>
    <w:rsid w:val="00760127"/>
    <w:rsid w:val="00760497"/>
    <w:rsid w:val="00760BAC"/>
    <w:rsid w:val="0076190B"/>
    <w:rsid w:val="00761E85"/>
    <w:rsid w:val="00762072"/>
    <w:rsid w:val="0076398B"/>
    <w:rsid w:val="00764229"/>
    <w:rsid w:val="00765750"/>
    <w:rsid w:val="00765B74"/>
    <w:rsid w:val="007670D9"/>
    <w:rsid w:val="00772212"/>
    <w:rsid w:val="007730C2"/>
    <w:rsid w:val="0077466E"/>
    <w:rsid w:val="00775EBD"/>
    <w:rsid w:val="0077601D"/>
    <w:rsid w:val="00780048"/>
    <w:rsid w:val="007810B5"/>
    <w:rsid w:val="007811A0"/>
    <w:rsid w:val="007817AB"/>
    <w:rsid w:val="007838CF"/>
    <w:rsid w:val="00783EBC"/>
    <w:rsid w:val="007841D2"/>
    <w:rsid w:val="007852DF"/>
    <w:rsid w:val="00785EF7"/>
    <w:rsid w:val="00786829"/>
    <w:rsid w:val="0078735E"/>
    <w:rsid w:val="00787479"/>
    <w:rsid w:val="00787EE8"/>
    <w:rsid w:val="00787FD0"/>
    <w:rsid w:val="00790899"/>
    <w:rsid w:val="0079106F"/>
    <w:rsid w:val="00792C82"/>
    <w:rsid w:val="00792D3F"/>
    <w:rsid w:val="00792DE5"/>
    <w:rsid w:val="007946A2"/>
    <w:rsid w:val="007950DD"/>
    <w:rsid w:val="00796240"/>
    <w:rsid w:val="00797DD1"/>
    <w:rsid w:val="007A1FC4"/>
    <w:rsid w:val="007A3064"/>
    <w:rsid w:val="007A36B6"/>
    <w:rsid w:val="007A37A3"/>
    <w:rsid w:val="007A4333"/>
    <w:rsid w:val="007A4918"/>
    <w:rsid w:val="007A6A4A"/>
    <w:rsid w:val="007A6BCE"/>
    <w:rsid w:val="007A6CCB"/>
    <w:rsid w:val="007A793B"/>
    <w:rsid w:val="007A7F97"/>
    <w:rsid w:val="007B0296"/>
    <w:rsid w:val="007B05EC"/>
    <w:rsid w:val="007B09E7"/>
    <w:rsid w:val="007B0DAC"/>
    <w:rsid w:val="007B3542"/>
    <w:rsid w:val="007B374E"/>
    <w:rsid w:val="007B594D"/>
    <w:rsid w:val="007B6680"/>
    <w:rsid w:val="007B6933"/>
    <w:rsid w:val="007B733B"/>
    <w:rsid w:val="007B7E04"/>
    <w:rsid w:val="007B7F2A"/>
    <w:rsid w:val="007C1186"/>
    <w:rsid w:val="007C270C"/>
    <w:rsid w:val="007C2C94"/>
    <w:rsid w:val="007C41B0"/>
    <w:rsid w:val="007C52AC"/>
    <w:rsid w:val="007C55B3"/>
    <w:rsid w:val="007C59EC"/>
    <w:rsid w:val="007C62F7"/>
    <w:rsid w:val="007C63E2"/>
    <w:rsid w:val="007C75A9"/>
    <w:rsid w:val="007D10C9"/>
    <w:rsid w:val="007D12DF"/>
    <w:rsid w:val="007D1322"/>
    <w:rsid w:val="007D1B43"/>
    <w:rsid w:val="007D29C0"/>
    <w:rsid w:val="007D3804"/>
    <w:rsid w:val="007D463B"/>
    <w:rsid w:val="007D4673"/>
    <w:rsid w:val="007D622C"/>
    <w:rsid w:val="007D63C0"/>
    <w:rsid w:val="007D7213"/>
    <w:rsid w:val="007D7E18"/>
    <w:rsid w:val="007E05A6"/>
    <w:rsid w:val="007E21D9"/>
    <w:rsid w:val="007E67F7"/>
    <w:rsid w:val="007E740D"/>
    <w:rsid w:val="007F0DC5"/>
    <w:rsid w:val="007F1464"/>
    <w:rsid w:val="007F227C"/>
    <w:rsid w:val="007F2C6C"/>
    <w:rsid w:val="007F2EE4"/>
    <w:rsid w:val="007F3EBE"/>
    <w:rsid w:val="007F420E"/>
    <w:rsid w:val="007F6AB3"/>
    <w:rsid w:val="007F74C4"/>
    <w:rsid w:val="007F7F10"/>
    <w:rsid w:val="0080120E"/>
    <w:rsid w:val="00801C51"/>
    <w:rsid w:val="00802C11"/>
    <w:rsid w:val="00803EB1"/>
    <w:rsid w:val="00804054"/>
    <w:rsid w:val="00804879"/>
    <w:rsid w:val="00804C39"/>
    <w:rsid w:val="0080628A"/>
    <w:rsid w:val="00806EB9"/>
    <w:rsid w:val="00807185"/>
    <w:rsid w:val="008103FE"/>
    <w:rsid w:val="008134FE"/>
    <w:rsid w:val="00813986"/>
    <w:rsid w:val="008139AA"/>
    <w:rsid w:val="00813F21"/>
    <w:rsid w:val="00813F8F"/>
    <w:rsid w:val="00814850"/>
    <w:rsid w:val="00814AFF"/>
    <w:rsid w:val="00814CFC"/>
    <w:rsid w:val="00815E76"/>
    <w:rsid w:val="00815F2C"/>
    <w:rsid w:val="008160B9"/>
    <w:rsid w:val="00816168"/>
    <w:rsid w:val="00817507"/>
    <w:rsid w:val="008200CF"/>
    <w:rsid w:val="00821F5B"/>
    <w:rsid w:val="00822E77"/>
    <w:rsid w:val="008230AD"/>
    <w:rsid w:val="008233AE"/>
    <w:rsid w:val="00824D03"/>
    <w:rsid w:val="0082549D"/>
    <w:rsid w:val="0082792B"/>
    <w:rsid w:val="00827F18"/>
    <w:rsid w:val="00830FB6"/>
    <w:rsid w:val="00831BC1"/>
    <w:rsid w:val="00833B22"/>
    <w:rsid w:val="00833CEE"/>
    <w:rsid w:val="00834430"/>
    <w:rsid w:val="00835944"/>
    <w:rsid w:val="00835EA5"/>
    <w:rsid w:val="00837250"/>
    <w:rsid w:val="00840677"/>
    <w:rsid w:val="008427B6"/>
    <w:rsid w:val="0084288A"/>
    <w:rsid w:val="008435C3"/>
    <w:rsid w:val="00843900"/>
    <w:rsid w:val="0084554D"/>
    <w:rsid w:val="0084590C"/>
    <w:rsid w:val="008459B9"/>
    <w:rsid w:val="00847D2C"/>
    <w:rsid w:val="00850195"/>
    <w:rsid w:val="0085136E"/>
    <w:rsid w:val="00852558"/>
    <w:rsid w:val="008531E2"/>
    <w:rsid w:val="008532DC"/>
    <w:rsid w:val="008533B1"/>
    <w:rsid w:val="008541B9"/>
    <w:rsid w:val="00855408"/>
    <w:rsid w:val="00855D1A"/>
    <w:rsid w:val="008577C9"/>
    <w:rsid w:val="00857993"/>
    <w:rsid w:val="00857C02"/>
    <w:rsid w:val="00860549"/>
    <w:rsid w:val="00861040"/>
    <w:rsid w:val="00861387"/>
    <w:rsid w:val="0086146E"/>
    <w:rsid w:val="00863446"/>
    <w:rsid w:val="008636A4"/>
    <w:rsid w:val="008636D3"/>
    <w:rsid w:val="00865152"/>
    <w:rsid w:val="00865578"/>
    <w:rsid w:val="00866CC2"/>
    <w:rsid w:val="00871698"/>
    <w:rsid w:val="00871839"/>
    <w:rsid w:val="0087336D"/>
    <w:rsid w:val="00873B3F"/>
    <w:rsid w:val="00875548"/>
    <w:rsid w:val="00875902"/>
    <w:rsid w:val="00875B54"/>
    <w:rsid w:val="008768CD"/>
    <w:rsid w:val="0087775A"/>
    <w:rsid w:val="0088152C"/>
    <w:rsid w:val="00882087"/>
    <w:rsid w:val="008838BF"/>
    <w:rsid w:val="00884C73"/>
    <w:rsid w:val="00884F3B"/>
    <w:rsid w:val="008852E7"/>
    <w:rsid w:val="0089012B"/>
    <w:rsid w:val="0089057E"/>
    <w:rsid w:val="00892100"/>
    <w:rsid w:val="00893826"/>
    <w:rsid w:val="00893AEB"/>
    <w:rsid w:val="00893C8A"/>
    <w:rsid w:val="0089405D"/>
    <w:rsid w:val="008945C3"/>
    <w:rsid w:val="00894CC3"/>
    <w:rsid w:val="008961CA"/>
    <w:rsid w:val="008A072D"/>
    <w:rsid w:val="008A1834"/>
    <w:rsid w:val="008A1EEE"/>
    <w:rsid w:val="008A2555"/>
    <w:rsid w:val="008A2D5D"/>
    <w:rsid w:val="008A2F7C"/>
    <w:rsid w:val="008A3005"/>
    <w:rsid w:val="008A3540"/>
    <w:rsid w:val="008A41B9"/>
    <w:rsid w:val="008A4CDD"/>
    <w:rsid w:val="008A5B7D"/>
    <w:rsid w:val="008A5D01"/>
    <w:rsid w:val="008A79CE"/>
    <w:rsid w:val="008B0B20"/>
    <w:rsid w:val="008B14EC"/>
    <w:rsid w:val="008B1B2E"/>
    <w:rsid w:val="008B2F2B"/>
    <w:rsid w:val="008B323E"/>
    <w:rsid w:val="008B3474"/>
    <w:rsid w:val="008B61A4"/>
    <w:rsid w:val="008C03E2"/>
    <w:rsid w:val="008C0F7E"/>
    <w:rsid w:val="008C3256"/>
    <w:rsid w:val="008C3716"/>
    <w:rsid w:val="008C427A"/>
    <w:rsid w:val="008C5118"/>
    <w:rsid w:val="008C5D24"/>
    <w:rsid w:val="008C6081"/>
    <w:rsid w:val="008C6D66"/>
    <w:rsid w:val="008C73DE"/>
    <w:rsid w:val="008D06EE"/>
    <w:rsid w:val="008D12AD"/>
    <w:rsid w:val="008D144C"/>
    <w:rsid w:val="008D16D2"/>
    <w:rsid w:val="008D1F48"/>
    <w:rsid w:val="008D2E89"/>
    <w:rsid w:val="008D3CED"/>
    <w:rsid w:val="008D5352"/>
    <w:rsid w:val="008D5384"/>
    <w:rsid w:val="008D59EC"/>
    <w:rsid w:val="008D6014"/>
    <w:rsid w:val="008D6FFF"/>
    <w:rsid w:val="008E145E"/>
    <w:rsid w:val="008E16A5"/>
    <w:rsid w:val="008E1B24"/>
    <w:rsid w:val="008E2810"/>
    <w:rsid w:val="008E3886"/>
    <w:rsid w:val="008E4E30"/>
    <w:rsid w:val="008E5157"/>
    <w:rsid w:val="008E692F"/>
    <w:rsid w:val="008E6B2B"/>
    <w:rsid w:val="008E7FE1"/>
    <w:rsid w:val="008F0AC0"/>
    <w:rsid w:val="008F11FB"/>
    <w:rsid w:val="008F3787"/>
    <w:rsid w:val="008F3827"/>
    <w:rsid w:val="008F3ECA"/>
    <w:rsid w:val="008F6736"/>
    <w:rsid w:val="008F675E"/>
    <w:rsid w:val="008F713E"/>
    <w:rsid w:val="008F7A6A"/>
    <w:rsid w:val="00900474"/>
    <w:rsid w:val="00901116"/>
    <w:rsid w:val="00901F79"/>
    <w:rsid w:val="0090286B"/>
    <w:rsid w:val="00903BFB"/>
    <w:rsid w:val="0090526B"/>
    <w:rsid w:val="009076BD"/>
    <w:rsid w:val="009103D0"/>
    <w:rsid w:val="00911E63"/>
    <w:rsid w:val="00911F06"/>
    <w:rsid w:val="009123F8"/>
    <w:rsid w:val="009124FA"/>
    <w:rsid w:val="009136B9"/>
    <w:rsid w:val="009136F6"/>
    <w:rsid w:val="00914005"/>
    <w:rsid w:val="009150B7"/>
    <w:rsid w:val="009155F3"/>
    <w:rsid w:val="00915B0F"/>
    <w:rsid w:val="009166ED"/>
    <w:rsid w:val="00916956"/>
    <w:rsid w:val="00920446"/>
    <w:rsid w:val="0092173E"/>
    <w:rsid w:val="00921FD7"/>
    <w:rsid w:val="00922B70"/>
    <w:rsid w:val="00924244"/>
    <w:rsid w:val="00925A96"/>
    <w:rsid w:val="00926303"/>
    <w:rsid w:val="00926867"/>
    <w:rsid w:val="009303A4"/>
    <w:rsid w:val="00931707"/>
    <w:rsid w:val="00932081"/>
    <w:rsid w:val="00932E60"/>
    <w:rsid w:val="0093302A"/>
    <w:rsid w:val="00933A7E"/>
    <w:rsid w:val="00933F5B"/>
    <w:rsid w:val="009345F4"/>
    <w:rsid w:val="00934CA2"/>
    <w:rsid w:val="00936B02"/>
    <w:rsid w:val="00937BF6"/>
    <w:rsid w:val="009403B8"/>
    <w:rsid w:val="009408E2"/>
    <w:rsid w:val="0094132B"/>
    <w:rsid w:val="00941A7A"/>
    <w:rsid w:val="00944543"/>
    <w:rsid w:val="00946124"/>
    <w:rsid w:val="00946654"/>
    <w:rsid w:val="009467C1"/>
    <w:rsid w:val="00950479"/>
    <w:rsid w:val="0095281D"/>
    <w:rsid w:val="00952F2F"/>
    <w:rsid w:val="00953C5F"/>
    <w:rsid w:val="0095420F"/>
    <w:rsid w:val="00954AC8"/>
    <w:rsid w:val="00957AB2"/>
    <w:rsid w:val="00957C41"/>
    <w:rsid w:val="00960355"/>
    <w:rsid w:val="00961BF1"/>
    <w:rsid w:val="00962D35"/>
    <w:rsid w:val="00963380"/>
    <w:rsid w:val="009639BD"/>
    <w:rsid w:val="00965BC4"/>
    <w:rsid w:val="0097237E"/>
    <w:rsid w:val="00972F54"/>
    <w:rsid w:val="009739C6"/>
    <w:rsid w:val="0097606B"/>
    <w:rsid w:val="0097609F"/>
    <w:rsid w:val="0097691E"/>
    <w:rsid w:val="00976FAF"/>
    <w:rsid w:val="00977A21"/>
    <w:rsid w:val="00980169"/>
    <w:rsid w:val="009801F8"/>
    <w:rsid w:val="009802D2"/>
    <w:rsid w:val="00980C2D"/>
    <w:rsid w:val="009830F6"/>
    <w:rsid w:val="0098351F"/>
    <w:rsid w:val="00983D80"/>
    <w:rsid w:val="00984391"/>
    <w:rsid w:val="0098474D"/>
    <w:rsid w:val="00984D55"/>
    <w:rsid w:val="00986673"/>
    <w:rsid w:val="00986A12"/>
    <w:rsid w:val="009904F1"/>
    <w:rsid w:val="00990965"/>
    <w:rsid w:val="00990F03"/>
    <w:rsid w:val="00991FBA"/>
    <w:rsid w:val="00993C2E"/>
    <w:rsid w:val="0099427A"/>
    <w:rsid w:val="0099513F"/>
    <w:rsid w:val="00996410"/>
    <w:rsid w:val="0099694D"/>
    <w:rsid w:val="009978C8"/>
    <w:rsid w:val="00997AB0"/>
    <w:rsid w:val="009A36D4"/>
    <w:rsid w:val="009A3E39"/>
    <w:rsid w:val="009A4116"/>
    <w:rsid w:val="009A622B"/>
    <w:rsid w:val="009A6D49"/>
    <w:rsid w:val="009A6EED"/>
    <w:rsid w:val="009B0A6A"/>
    <w:rsid w:val="009B177B"/>
    <w:rsid w:val="009B21A6"/>
    <w:rsid w:val="009B31EE"/>
    <w:rsid w:val="009B37FE"/>
    <w:rsid w:val="009B4477"/>
    <w:rsid w:val="009B45BA"/>
    <w:rsid w:val="009B5C7D"/>
    <w:rsid w:val="009B5EFB"/>
    <w:rsid w:val="009B74F7"/>
    <w:rsid w:val="009B76FB"/>
    <w:rsid w:val="009C05FD"/>
    <w:rsid w:val="009C06E9"/>
    <w:rsid w:val="009C0F9D"/>
    <w:rsid w:val="009C1EF7"/>
    <w:rsid w:val="009C256A"/>
    <w:rsid w:val="009C585A"/>
    <w:rsid w:val="009C613C"/>
    <w:rsid w:val="009C7255"/>
    <w:rsid w:val="009C7519"/>
    <w:rsid w:val="009C7AE0"/>
    <w:rsid w:val="009D06B5"/>
    <w:rsid w:val="009D0B5E"/>
    <w:rsid w:val="009D11F9"/>
    <w:rsid w:val="009D1780"/>
    <w:rsid w:val="009D1A6F"/>
    <w:rsid w:val="009D2227"/>
    <w:rsid w:val="009D2EB2"/>
    <w:rsid w:val="009D2FA1"/>
    <w:rsid w:val="009D3873"/>
    <w:rsid w:val="009D4500"/>
    <w:rsid w:val="009D4C37"/>
    <w:rsid w:val="009D528C"/>
    <w:rsid w:val="009D6240"/>
    <w:rsid w:val="009D6B6D"/>
    <w:rsid w:val="009D7324"/>
    <w:rsid w:val="009D753D"/>
    <w:rsid w:val="009E0542"/>
    <w:rsid w:val="009E0AF2"/>
    <w:rsid w:val="009E0C95"/>
    <w:rsid w:val="009E2316"/>
    <w:rsid w:val="009E28F7"/>
    <w:rsid w:val="009E3831"/>
    <w:rsid w:val="009E5120"/>
    <w:rsid w:val="009E6F4E"/>
    <w:rsid w:val="009E7A0C"/>
    <w:rsid w:val="009F04A2"/>
    <w:rsid w:val="009F0A8C"/>
    <w:rsid w:val="009F1017"/>
    <w:rsid w:val="009F1688"/>
    <w:rsid w:val="009F1C6C"/>
    <w:rsid w:val="009F2943"/>
    <w:rsid w:val="009F2E53"/>
    <w:rsid w:val="009F3446"/>
    <w:rsid w:val="009F4B0B"/>
    <w:rsid w:val="009F56D1"/>
    <w:rsid w:val="009F653F"/>
    <w:rsid w:val="009F6739"/>
    <w:rsid w:val="009F6CD6"/>
    <w:rsid w:val="009F7C3A"/>
    <w:rsid w:val="00A00EED"/>
    <w:rsid w:val="00A00FE6"/>
    <w:rsid w:val="00A01BE3"/>
    <w:rsid w:val="00A02C9D"/>
    <w:rsid w:val="00A03FAC"/>
    <w:rsid w:val="00A04A9D"/>
    <w:rsid w:val="00A05174"/>
    <w:rsid w:val="00A05AA6"/>
    <w:rsid w:val="00A117AA"/>
    <w:rsid w:val="00A12E31"/>
    <w:rsid w:val="00A13EDA"/>
    <w:rsid w:val="00A14117"/>
    <w:rsid w:val="00A14CAF"/>
    <w:rsid w:val="00A14EDD"/>
    <w:rsid w:val="00A1551B"/>
    <w:rsid w:val="00A162F8"/>
    <w:rsid w:val="00A16648"/>
    <w:rsid w:val="00A172CD"/>
    <w:rsid w:val="00A17BC7"/>
    <w:rsid w:val="00A226D8"/>
    <w:rsid w:val="00A23800"/>
    <w:rsid w:val="00A248C3"/>
    <w:rsid w:val="00A251F3"/>
    <w:rsid w:val="00A25217"/>
    <w:rsid w:val="00A25A5F"/>
    <w:rsid w:val="00A260AE"/>
    <w:rsid w:val="00A26317"/>
    <w:rsid w:val="00A26F96"/>
    <w:rsid w:val="00A31306"/>
    <w:rsid w:val="00A33351"/>
    <w:rsid w:val="00A34428"/>
    <w:rsid w:val="00A345DC"/>
    <w:rsid w:val="00A34642"/>
    <w:rsid w:val="00A34C7D"/>
    <w:rsid w:val="00A36BD0"/>
    <w:rsid w:val="00A377DD"/>
    <w:rsid w:val="00A37B2B"/>
    <w:rsid w:val="00A37F39"/>
    <w:rsid w:val="00A4002F"/>
    <w:rsid w:val="00A4065E"/>
    <w:rsid w:val="00A41EA0"/>
    <w:rsid w:val="00A42DA4"/>
    <w:rsid w:val="00A43350"/>
    <w:rsid w:val="00A443D7"/>
    <w:rsid w:val="00A44620"/>
    <w:rsid w:val="00A4486F"/>
    <w:rsid w:val="00A45C00"/>
    <w:rsid w:val="00A4637D"/>
    <w:rsid w:val="00A46E9F"/>
    <w:rsid w:val="00A4714F"/>
    <w:rsid w:val="00A503C7"/>
    <w:rsid w:val="00A50A19"/>
    <w:rsid w:val="00A50AEF"/>
    <w:rsid w:val="00A50C4E"/>
    <w:rsid w:val="00A52DB8"/>
    <w:rsid w:val="00A5470E"/>
    <w:rsid w:val="00A5477C"/>
    <w:rsid w:val="00A558C6"/>
    <w:rsid w:val="00A55BF6"/>
    <w:rsid w:val="00A560AD"/>
    <w:rsid w:val="00A56166"/>
    <w:rsid w:val="00A56DA1"/>
    <w:rsid w:val="00A5732A"/>
    <w:rsid w:val="00A6056E"/>
    <w:rsid w:val="00A6174B"/>
    <w:rsid w:val="00A61E95"/>
    <w:rsid w:val="00A63589"/>
    <w:rsid w:val="00A63CCE"/>
    <w:rsid w:val="00A63CD3"/>
    <w:rsid w:val="00A64D23"/>
    <w:rsid w:val="00A655AB"/>
    <w:rsid w:val="00A669F0"/>
    <w:rsid w:val="00A6731E"/>
    <w:rsid w:val="00A677E5"/>
    <w:rsid w:val="00A70629"/>
    <w:rsid w:val="00A70C92"/>
    <w:rsid w:val="00A71663"/>
    <w:rsid w:val="00A72F33"/>
    <w:rsid w:val="00A72F9F"/>
    <w:rsid w:val="00A749ED"/>
    <w:rsid w:val="00A74F9D"/>
    <w:rsid w:val="00A756AF"/>
    <w:rsid w:val="00A7585B"/>
    <w:rsid w:val="00A77821"/>
    <w:rsid w:val="00A77D0B"/>
    <w:rsid w:val="00A77F51"/>
    <w:rsid w:val="00A80AC1"/>
    <w:rsid w:val="00A80E05"/>
    <w:rsid w:val="00A829A9"/>
    <w:rsid w:val="00A82B08"/>
    <w:rsid w:val="00A846BE"/>
    <w:rsid w:val="00A84EE9"/>
    <w:rsid w:val="00A8542B"/>
    <w:rsid w:val="00A87A42"/>
    <w:rsid w:val="00A90338"/>
    <w:rsid w:val="00A905FD"/>
    <w:rsid w:val="00A90A41"/>
    <w:rsid w:val="00A925C1"/>
    <w:rsid w:val="00A933E8"/>
    <w:rsid w:val="00A93A24"/>
    <w:rsid w:val="00A94277"/>
    <w:rsid w:val="00A951CB"/>
    <w:rsid w:val="00A96642"/>
    <w:rsid w:val="00A968CD"/>
    <w:rsid w:val="00AA0C20"/>
    <w:rsid w:val="00AA11B1"/>
    <w:rsid w:val="00AA1253"/>
    <w:rsid w:val="00AA1F42"/>
    <w:rsid w:val="00AA2597"/>
    <w:rsid w:val="00AA2A99"/>
    <w:rsid w:val="00AA3013"/>
    <w:rsid w:val="00AA3EE2"/>
    <w:rsid w:val="00AA5A05"/>
    <w:rsid w:val="00AA5A72"/>
    <w:rsid w:val="00AA6935"/>
    <w:rsid w:val="00AA75A1"/>
    <w:rsid w:val="00AB14F2"/>
    <w:rsid w:val="00AB3D66"/>
    <w:rsid w:val="00AB4266"/>
    <w:rsid w:val="00AB4A2C"/>
    <w:rsid w:val="00AB6BCE"/>
    <w:rsid w:val="00AB6C69"/>
    <w:rsid w:val="00AC339B"/>
    <w:rsid w:val="00AC41F1"/>
    <w:rsid w:val="00AD0245"/>
    <w:rsid w:val="00AD164F"/>
    <w:rsid w:val="00AD1C01"/>
    <w:rsid w:val="00AD2CF8"/>
    <w:rsid w:val="00AD47EF"/>
    <w:rsid w:val="00AD538B"/>
    <w:rsid w:val="00AD5E2C"/>
    <w:rsid w:val="00AD73BC"/>
    <w:rsid w:val="00AD74F0"/>
    <w:rsid w:val="00AE2F55"/>
    <w:rsid w:val="00AE51DA"/>
    <w:rsid w:val="00AE762B"/>
    <w:rsid w:val="00AE767D"/>
    <w:rsid w:val="00AF1DA9"/>
    <w:rsid w:val="00AF21B5"/>
    <w:rsid w:val="00AF2CE8"/>
    <w:rsid w:val="00AF4EDF"/>
    <w:rsid w:val="00AF60F7"/>
    <w:rsid w:val="00AF6B74"/>
    <w:rsid w:val="00AF7159"/>
    <w:rsid w:val="00AF71F1"/>
    <w:rsid w:val="00AF7CBE"/>
    <w:rsid w:val="00B014D2"/>
    <w:rsid w:val="00B02520"/>
    <w:rsid w:val="00B025FA"/>
    <w:rsid w:val="00B02651"/>
    <w:rsid w:val="00B03D2A"/>
    <w:rsid w:val="00B03DE5"/>
    <w:rsid w:val="00B05FC2"/>
    <w:rsid w:val="00B07DBE"/>
    <w:rsid w:val="00B116FA"/>
    <w:rsid w:val="00B1249D"/>
    <w:rsid w:val="00B12D23"/>
    <w:rsid w:val="00B130AA"/>
    <w:rsid w:val="00B1336F"/>
    <w:rsid w:val="00B137D6"/>
    <w:rsid w:val="00B1433C"/>
    <w:rsid w:val="00B14891"/>
    <w:rsid w:val="00B1503D"/>
    <w:rsid w:val="00B152F9"/>
    <w:rsid w:val="00B15545"/>
    <w:rsid w:val="00B15C4F"/>
    <w:rsid w:val="00B15FCA"/>
    <w:rsid w:val="00B16994"/>
    <w:rsid w:val="00B16AAE"/>
    <w:rsid w:val="00B20314"/>
    <w:rsid w:val="00B21A6C"/>
    <w:rsid w:val="00B22D13"/>
    <w:rsid w:val="00B23070"/>
    <w:rsid w:val="00B23663"/>
    <w:rsid w:val="00B2370D"/>
    <w:rsid w:val="00B252B6"/>
    <w:rsid w:val="00B25ED0"/>
    <w:rsid w:val="00B277FA"/>
    <w:rsid w:val="00B27AA8"/>
    <w:rsid w:val="00B306B2"/>
    <w:rsid w:val="00B317D9"/>
    <w:rsid w:val="00B31842"/>
    <w:rsid w:val="00B326D8"/>
    <w:rsid w:val="00B33411"/>
    <w:rsid w:val="00B33DFF"/>
    <w:rsid w:val="00B33E4F"/>
    <w:rsid w:val="00B3469E"/>
    <w:rsid w:val="00B353DA"/>
    <w:rsid w:val="00B3724C"/>
    <w:rsid w:val="00B37AE7"/>
    <w:rsid w:val="00B40251"/>
    <w:rsid w:val="00B40932"/>
    <w:rsid w:val="00B4101C"/>
    <w:rsid w:val="00B41BBD"/>
    <w:rsid w:val="00B427AE"/>
    <w:rsid w:val="00B43628"/>
    <w:rsid w:val="00B4391C"/>
    <w:rsid w:val="00B43A8F"/>
    <w:rsid w:val="00B44965"/>
    <w:rsid w:val="00B44B93"/>
    <w:rsid w:val="00B454F1"/>
    <w:rsid w:val="00B45867"/>
    <w:rsid w:val="00B45CE2"/>
    <w:rsid w:val="00B4673F"/>
    <w:rsid w:val="00B4791C"/>
    <w:rsid w:val="00B50B36"/>
    <w:rsid w:val="00B51221"/>
    <w:rsid w:val="00B517E8"/>
    <w:rsid w:val="00B53BB4"/>
    <w:rsid w:val="00B60CF4"/>
    <w:rsid w:val="00B60F16"/>
    <w:rsid w:val="00B610B7"/>
    <w:rsid w:val="00B6112E"/>
    <w:rsid w:val="00B61981"/>
    <w:rsid w:val="00B61D25"/>
    <w:rsid w:val="00B61EAB"/>
    <w:rsid w:val="00B62C81"/>
    <w:rsid w:val="00B634DA"/>
    <w:rsid w:val="00B6409F"/>
    <w:rsid w:val="00B65A98"/>
    <w:rsid w:val="00B65B54"/>
    <w:rsid w:val="00B66BE0"/>
    <w:rsid w:val="00B66DE6"/>
    <w:rsid w:val="00B712EF"/>
    <w:rsid w:val="00B71445"/>
    <w:rsid w:val="00B71E9A"/>
    <w:rsid w:val="00B727CD"/>
    <w:rsid w:val="00B738BC"/>
    <w:rsid w:val="00B74127"/>
    <w:rsid w:val="00B7450A"/>
    <w:rsid w:val="00B750A0"/>
    <w:rsid w:val="00B804E0"/>
    <w:rsid w:val="00B80B4D"/>
    <w:rsid w:val="00B80C0D"/>
    <w:rsid w:val="00B82BE6"/>
    <w:rsid w:val="00B83031"/>
    <w:rsid w:val="00B8356B"/>
    <w:rsid w:val="00B844EF"/>
    <w:rsid w:val="00B85628"/>
    <w:rsid w:val="00B869D8"/>
    <w:rsid w:val="00B87992"/>
    <w:rsid w:val="00B900B3"/>
    <w:rsid w:val="00B910E7"/>
    <w:rsid w:val="00B911B4"/>
    <w:rsid w:val="00B93669"/>
    <w:rsid w:val="00B936A4"/>
    <w:rsid w:val="00B936D4"/>
    <w:rsid w:val="00B94639"/>
    <w:rsid w:val="00B948D6"/>
    <w:rsid w:val="00B95B9C"/>
    <w:rsid w:val="00B95FED"/>
    <w:rsid w:val="00B96039"/>
    <w:rsid w:val="00B96101"/>
    <w:rsid w:val="00B96E33"/>
    <w:rsid w:val="00B97867"/>
    <w:rsid w:val="00B97F9D"/>
    <w:rsid w:val="00BA0117"/>
    <w:rsid w:val="00BA27B8"/>
    <w:rsid w:val="00BA2F59"/>
    <w:rsid w:val="00BA40C5"/>
    <w:rsid w:val="00BA44EF"/>
    <w:rsid w:val="00BA4696"/>
    <w:rsid w:val="00BA5C8F"/>
    <w:rsid w:val="00BA5DA6"/>
    <w:rsid w:val="00BA6650"/>
    <w:rsid w:val="00BA6704"/>
    <w:rsid w:val="00BA6CB5"/>
    <w:rsid w:val="00BA77BF"/>
    <w:rsid w:val="00BB09FB"/>
    <w:rsid w:val="00BB1B94"/>
    <w:rsid w:val="00BB31EC"/>
    <w:rsid w:val="00BB3642"/>
    <w:rsid w:val="00BB4168"/>
    <w:rsid w:val="00BB4F80"/>
    <w:rsid w:val="00BB6FEC"/>
    <w:rsid w:val="00BB73A5"/>
    <w:rsid w:val="00BB7CE8"/>
    <w:rsid w:val="00BC0CC6"/>
    <w:rsid w:val="00BC181E"/>
    <w:rsid w:val="00BC1F0C"/>
    <w:rsid w:val="00BC26A1"/>
    <w:rsid w:val="00BC292A"/>
    <w:rsid w:val="00BC29B7"/>
    <w:rsid w:val="00BC38EA"/>
    <w:rsid w:val="00BC4728"/>
    <w:rsid w:val="00BC4767"/>
    <w:rsid w:val="00BC5696"/>
    <w:rsid w:val="00BC62BB"/>
    <w:rsid w:val="00BC635E"/>
    <w:rsid w:val="00BC77C3"/>
    <w:rsid w:val="00BD077F"/>
    <w:rsid w:val="00BD1396"/>
    <w:rsid w:val="00BD1A6F"/>
    <w:rsid w:val="00BD1CF3"/>
    <w:rsid w:val="00BD4922"/>
    <w:rsid w:val="00BD50B1"/>
    <w:rsid w:val="00BE06A3"/>
    <w:rsid w:val="00BE09FC"/>
    <w:rsid w:val="00BE1646"/>
    <w:rsid w:val="00BE1E2C"/>
    <w:rsid w:val="00BE2D1F"/>
    <w:rsid w:val="00BE3425"/>
    <w:rsid w:val="00BE3475"/>
    <w:rsid w:val="00BE3C21"/>
    <w:rsid w:val="00BE3C3E"/>
    <w:rsid w:val="00BE3EF1"/>
    <w:rsid w:val="00BE53FC"/>
    <w:rsid w:val="00BE693B"/>
    <w:rsid w:val="00BE7EC2"/>
    <w:rsid w:val="00BF1707"/>
    <w:rsid w:val="00BF1BBE"/>
    <w:rsid w:val="00BF22B3"/>
    <w:rsid w:val="00BF2972"/>
    <w:rsid w:val="00BF3D0A"/>
    <w:rsid w:val="00BF4856"/>
    <w:rsid w:val="00BF5DC5"/>
    <w:rsid w:val="00BF66EA"/>
    <w:rsid w:val="00BF6AC5"/>
    <w:rsid w:val="00BF6BE1"/>
    <w:rsid w:val="00BF6FF5"/>
    <w:rsid w:val="00C03985"/>
    <w:rsid w:val="00C0413F"/>
    <w:rsid w:val="00C04627"/>
    <w:rsid w:val="00C05B53"/>
    <w:rsid w:val="00C06118"/>
    <w:rsid w:val="00C0674A"/>
    <w:rsid w:val="00C13E3B"/>
    <w:rsid w:val="00C17D4B"/>
    <w:rsid w:val="00C22188"/>
    <w:rsid w:val="00C22499"/>
    <w:rsid w:val="00C227C3"/>
    <w:rsid w:val="00C22884"/>
    <w:rsid w:val="00C22A10"/>
    <w:rsid w:val="00C24647"/>
    <w:rsid w:val="00C25147"/>
    <w:rsid w:val="00C2617D"/>
    <w:rsid w:val="00C264D4"/>
    <w:rsid w:val="00C26667"/>
    <w:rsid w:val="00C267DB"/>
    <w:rsid w:val="00C3000C"/>
    <w:rsid w:val="00C30522"/>
    <w:rsid w:val="00C30AF4"/>
    <w:rsid w:val="00C31C78"/>
    <w:rsid w:val="00C32701"/>
    <w:rsid w:val="00C34862"/>
    <w:rsid w:val="00C34B54"/>
    <w:rsid w:val="00C35181"/>
    <w:rsid w:val="00C351A0"/>
    <w:rsid w:val="00C351C9"/>
    <w:rsid w:val="00C35381"/>
    <w:rsid w:val="00C36397"/>
    <w:rsid w:val="00C365FD"/>
    <w:rsid w:val="00C370B7"/>
    <w:rsid w:val="00C37327"/>
    <w:rsid w:val="00C37884"/>
    <w:rsid w:val="00C40010"/>
    <w:rsid w:val="00C408ED"/>
    <w:rsid w:val="00C40ED3"/>
    <w:rsid w:val="00C41DB5"/>
    <w:rsid w:val="00C5007C"/>
    <w:rsid w:val="00C508FE"/>
    <w:rsid w:val="00C50E31"/>
    <w:rsid w:val="00C50F39"/>
    <w:rsid w:val="00C517D1"/>
    <w:rsid w:val="00C53ACB"/>
    <w:rsid w:val="00C54C41"/>
    <w:rsid w:val="00C56D6C"/>
    <w:rsid w:val="00C56E98"/>
    <w:rsid w:val="00C56F94"/>
    <w:rsid w:val="00C57EEB"/>
    <w:rsid w:val="00C60271"/>
    <w:rsid w:val="00C60565"/>
    <w:rsid w:val="00C61164"/>
    <w:rsid w:val="00C63E8A"/>
    <w:rsid w:val="00C64501"/>
    <w:rsid w:val="00C65D49"/>
    <w:rsid w:val="00C667D6"/>
    <w:rsid w:val="00C676E2"/>
    <w:rsid w:val="00C70271"/>
    <w:rsid w:val="00C70835"/>
    <w:rsid w:val="00C70CC2"/>
    <w:rsid w:val="00C7243C"/>
    <w:rsid w:val="00C72C47"/>
    <w:rsid w:val="00C72E52"/>
    <w:rsid w:val="00C739E1"/>
    <w:rsid w:val="00C761B4"/>
    <w:rsid w:val="00C83194"/>
    <w:rsid w:val="00C85EBD"/>
    <w:rsid w:val="00C87142"/>
    <w:rsid w:val="00C90907"/>
    <w:rsid w:val="00C91CA9"/>
    <w:rsid w:val="00C9426B"/>
    <w:rsid w:val="00C94923"/>
    <w:rsid w:val="00C95CE6"/>
    <w:rsid w:val="00C96AEB"/>
    <w:rsid w:val="00CA00D3"/>
    <w:rsid w:val="00CA0257"/>
    <w:rsid w:val="00CA048B"/>
    <w:rsid w:val="00CA0622"/>
    <w:rsid w:val="00CA10BF"/>
    <w:rsid w:val="00CA1FAD"/>
    <w:rsid w:val="00CA2D00"/>
    <w:rsid w:val="00CA3D6D"/>
    <w:rsid w:val="00CA452F"/>
    <w:rsid w:val="00CA73DD"/>
    <w:rsid w:val="00CA75AB"/>
    <w:rsid w:val="00CB0C33"/>
    <w:rsid w:val="00CB2291"/>
    <w:rsid w:val="00CB4762"/>
    <w:rsid w:val="00CB638B"/>
    <w:rsid w:val="00CB7F6B"/>
    <w:rsid w:val="00CC25FA"/>
    <w:rsid w:val="00CC2FE0"/>
    <w:rsid w:val="00CC3436"/>
    <w:rsid w:val="00CC554D"/>
    <w:rsid w:val="00CC5CE7"/>
    <w:rsid w:val="00CC66DE"/>
    <w:rsid w:val="00CC6E2D"/>
    <w:rsid w:val="00CC739E"/>
    <w:rsid w:val="00CD126F"/>
    <w:rsid w:val="00CD1D05"/>
    <w:rsid w:val="00CD2308"/>
    <w:rsid w:val="00CD28B1"/>
    <w:rsid w:val="00CD2ECF"/>
    <w:rsid w:val="00CD3AC2"/>
    <w:rsid w:val="00CD3F2C"/>
    <w:rsid w:val="00CD5AFC"/>
    <w:rsid w:val="00CD6B8C"/>
    <w:rsid w:val="00CD6C45"/>
    <w:rsid w:val="00CE1956"/>
    <w:rsid w:val="00CE2682"/>
    <w:rsid w:val="00CE47A0"/>
    <w:rsid w:val="00CE69E4"/>
    <w:rsid w:val="00CF0176"/>
    <w:rsid w:val="00CF1009"/>
    <w:rsid w:val="00CF3FEB"/>
    <w:rsid w:val="00CF41D6"/>
    <w:rsid w:val="00CF4485"/>
    <w:rsid w:val="00CF5226"/>
    <w:rsid w:val="00CF530C"/>
    <w:rsid w:val="00CF7681"/>
    <w:rsid w:val="00D004FC"/>
    <w:rsid w:val="00D0252F"/>
    <w:rsid w:val="00D02559"/>
    <w:rsid w:val="00D03D0D"/>
    <w:rsid w:val="00D05579"/>
    <w:rsid w:val="00D06249"/>
    <w:rsid w:val="00D11C22"/>
    <w:rsid w:val="00D13369"/>
    <w:rsid w:val="00D1387E"/>
    <w:rsid w:val="00D13CBB"/>
    <w:rsid w:val="00D14274"/>
    <w:rsid w:val="00D147D5"/>
    <w:rsid w:val="00D15428"/>
    <w:rsid w:val="00D157B7"/>
    <w:rsid w:val="00D1628C"/>
    <w:rsid w:val="00D200E5"/>
    <w:rsid w:val="00D206FA"/>
    <w:rsid w:val="00D20D83"/>
    <w:rsid w:val="00D21D12"/>
    <w:rsid w:val="00D22DA1"/>
    <w:rsid w:val="00D23736"/>
    <w:rsid w:val="00D23C54"/>
    <w:rsid w:val="00D23DC9"/>
    <w:rsid w:val="00D24796"/>
    <w:rsid w:val="00D24A10"/>
    <w:rsid w:val="00D24AC5"/>
    <w:rsid w:val="00D25226"/>
    <w:rsid w:val="00D300EA"/>
    <w:rsid w:val="00D31882"/>
    <w:rsid w:val="00D31B4A"/>
    <w:rsid w:val="00D31D2E"/>
    <w:rsid w:val="00D33720"/>
    <w:rsid w:val="00D34C7E"/>
    <w:rsid w:val="00D35379"/>
    <w:rsid w:val="00D356E5"/>
    <w:rsid w:val="00D36439"/>
    <w:rsid w:val="00D36D5F"/>
    <w:rsid w:val="00D37968"/>
    <w:rsid w:val="00D37E8B"/>
    <w:rsid w:val="00D402EE"/>
    <w:rsid w:val="00D40FBC"/>
    <w:rsid w:val="00D41604"/>
    <w:rsid w:val="00D42A7C"/>
    <w:rsid w:val="00D42BB9"/>
    <w:rsid w:val="00D4388B"/>
    <w:rsid w:val="00D44CFC"/>
    <w:rsid w:val="00D453D9"/>
    <w:rsid w:val="00D4602F"/>
    <w:rsid w:val="00D462EB"/>
    <w:rsid w:val="00D50C2E"/>
    <w:rsid w:val="00D53613"/>
    <w:rsid w:val="00D5581A"/>
    <w:rsid w:val="00D55BF0"/>
    <w:rsid w:val="00D56B0C"/>
    <w:rsid w:val="00D609C3"/>
    <w:rsid w:val="00D63092"/>
    <w:rsid w:val="00D636BC"/>
    <w:rsid w:val="00D64255"/>
    <w:rsid w:val="00D65E66"/>
    <w:rsid w:val="00D70E6A"/>
    <w:rsid w:val="00D710AA"/>
    <w:rsid w:val="00D7256C"/>
    <w:rsid w:val="00D7367A"/>
    <w:rsid w:val="00D74BAE"/>
    <w:rsid w:val="00D74FD0"/>
    <w:rsid w:val="00D76242"/>
    <w:rsid w:val="00D76244"/>
    <w:rsid w:val="00D7794A"/>
    <w:rsid w:val="00D81671"/>
    <w:rsid w:val="00D82327"/>
    <w:rsid w:val="00D82BDA"/>
    <w:rsid w:val="00D855F6"/>
    <w:rsid w:val="00D86557"/>
    <w:rsid w:val="00D869CC"/>
    <w:rsid w:val="00D91B15"/>
    <w:rsid w:val="00D9225C"/>
    <w:rsid w:val="00D935DB"/>
    <w:rsid w:val="00D93922"/>
    <w:rsid w:val="00D95C15"/>
    <w:rsid w:val="00D95EFD"/>
    <w:rsid w:val="00D967C3"/>
    <w:rsid w:val="00D96A15"/>
    <w:rsid w:val="00DA093C"/>
    <w:rsid w:val="00DA0AD5"/>
    <w:rsid w:val="00DA1101"/>
    <w:rsid w:val="00DA167F"/>
    <w:rsid w:val="00DA1A8A"/>
    <w:rsid w:val="00DA24E9"/>
    <w:rsid w:val="00DA26B3"/>
    <w:rsid w:val="00DA630B"/>
    <w:rsid w:val="00DA684E"/>
    <w:rsid w:val="00DA7AEF"/>
    <w:rsid w:val="00DB1CC4"/>
    <w:rsid w:val="00DB3B98"/>
    <w:rsid w:val="00DB4D3B"/>
    <w:rsid w:val="00DB51EC"/>
    <w:rsid w:val="00DB59D2"/>
    <w:rsid w:val="00DB5E74"/>
    <w:rsid w:val="00DB6C4B"/>
    <w:rsid w:val="00DC003A"/>
    <w:rsid w:val="00DC1044"/>
    <w:rsid w:val="00DC14FE"/>
    <w:rsid w:val="00DC1DDE"/>
    <w:rsid w:val="00DC2502"/>
    <w:rsid w:val="00DC2A69"/>
    <w:rsid w:val="00DC3F1B"/>
    <w:rsid w:val="00DC5B55"/>
    <w:rsid w:val="00DC7698"/>
    <w:rsid w:val="00DC7C34"/>
    <w:rsid w:val="00DD430D"/>
    <w:rsid w:val="00DD43B8"/>
    <w:rsid w:val="00DD4A86"/>
    <w:rsid w:val="00DD4B67"/>
    <w:rsid w:val="00DD52F2"/>
    <w:rsid w:val="00DD5832"/>
    <w:rsid w:val="00DD5FE6"/>
    <w:rsid w:val="00DD6571"/>
    <w:rsid w:val="00DD6BD5"/>
    <w:rsid w:val="00DD6ECC"/>
    <w:rsid w:val="00DD7D72"/>
    <w:rsid w:val="00DE18B3"/>
    <w:rsid w:val="00DE1AA6"/>
    <w:rsid w:val="00DE21B5"/>
    <w:rsid w:val="00DE2CA3"/>
    <w:rsid w:val="00DE3976"/>
    <w:rsid w:val="00DE46BA"/>
    <w:rsid w:val="00DE67D7"/>
    <w:rsid w:val="00DE71F3"/>
    <w:rsid w:val="00DE7552"/>
    <w:rsid w:val="00DF12AA"/>
    <w:rsid w:val="00DF1B81"/>
    <w:rsid w:val="00DF1C79"/>
    <w:rsid w:val="00DF2C47"/>
    <w:rsid w:val="00DF2E7C"/>
    <w:rsid w:val="00DF3376"/>
    <w:rsid w:val="00DF3AFB"/>
    <w:rsid w:val="00DF5634"/>
    <w:rsid w:val="00DF6AEC"/>
    <w:rsid w:val="00E0064C"/>
    <w:rsid w:val="00E007BC"/>
    <w:rsid w:val="00E0192F"/>
    <w:rsid w:val="00E020E8"/>
    <w:rsid w:val="00E03531"/>
    <w:rsid w:val="00E03981"/>
    <w:rsid w:val="00E0499D"/>
    <w:rsid w:val="00E066C6"/>
    <w:rsid w:val="00E0720C"/>
    <w:rsid w:val="00E07928"/>
    <w:rsid w:val="00E07D7B"/>
    <w:rsid w:val="00E1148F"/>
    <w:rsid w:val="00E1270E"/>
    <w:rsid w:val="00E15BE4"/>
    <w:rsid w:val="00E16045"/>
    <w:rsid w:val="00E1646F"/>
    <w:rsid w:val="00E17BBE"/>
    <w:rsid w:val="00E222A9"/>
    <w:rsid w:val="00E23DC6"/>
    <w:rsid w:val="00E24473"/>
    <w:rsid w:val="00E252B8"/>
    <w:rsid w:val="00E265B4"/>
    <w:rsid w:val="00E27861"/>
    <w:rsid w:val="00E348CA"/>
    <w:rsid w:val="00E358E5"/>
    <w:rsid w:val="00E35F65"/>
    <w:rsid w:val="00E36014"/>
    <w:rsid w:val="00E36FCF"/>
    <w:rsid w:val="00E3721F"/>
    <w:rsid w:val="00E374CB"/>
    <w:rsid w:val="00E37CAD"/>
    <w:rsid w:val="00E40055"/>
    <w:rsid w:val="00E41223"/>
    <w:rsid w:val="00E42081"/>
    <w:rsid w:val="00E42B1D"/>
    <w:rsid w:val="00E42B6E"/>
    <w:rsid w:val="00E43073"/>
    <w:rsid w:val="00E430BA"/>
    <w:rsid w:val="00E4414D"/>
    <w:rsid w:val="00E4452F"/>
    <w:rsid w:val="00E4695E"/>
    <w:rsid w:val="00E477FA"/>
    <w:rsid w:val="00E479E2"/>
    <w:rsid w:val="00E521DB"/>
    <w:rsid w:val="00E52347"/>
    <w:rsid w:val="00E524C1"/>
    <w:rsid w:val="00E5432C"/>
    <w:rsid w:val="00E55F5A"/>
    <w:rsid w:val="00E56088"/>
    <w:rsid w:val="00E62327"/>
    <w:rsid w:val="00E63066"/>
    <w:rsid w:val="00E644F8"/>
    <w:rsid w:val="00E66E60"/>
    <w:rsid w:val="00E67D76"/>
    <w:rsid w:val="00E70257"/>
    <w:rsid w:val="00E70B1A"/>
    <w:rsid w:val="00E716CE"/>
    <w:rsid w:val="00E74FA8"/>
    <w:rsid w:val="00E76600"/>
    <w:rsid w:val="00E77407"/>
    <w:rsid w:val="00E77F3D"/>
    <w:rsid w:val="00E809C6"/>
    <w:rsid w:val="00E80E73"/>
    <w:rsid w:val="00E811B9"/>
    <w:rsid w:val="00E8267C"/>
    <w:rsid w:val="00E8491E"/>
    <w:rsid w:val="00E858DD"/>
    <w:rsid w:val="00E85A18"/>
    <w:rsid w:val="00E85C53"/>
    <w:rsid w:val="00E85FF0"/>
    <w:rsid w:val="00E86ED1"/>
    <w:rsid w:val="00E906E7"/>
    <w:rsid w:val="00E91853"/>
    <w:rsid w:val="00E94A15"/>
    <w:rsid w:val="00E950CF"/>
    <w:rsid w:val="00E95D5C"/>
    <w:rsid w:val="00E96A5D"/>
    <w:rsid w:val="00EA09AD"/>
    <w:rsid w:val="00EA337B"/>
    <w:rsid w:val="00EA435C"/>
    <w:rsid w:val="00EA4366"/>
    <w:rsid w:val="00EA462B"/>
    <w:rsid w:val="00EA7F44"/>
    <w:rsid w:val="00EB139F"/>
    <w:rsid w:val="00EB16D6"/>
    <w:rsid w:val="00EB1A2A"/>
    <w:rsid w:val="00EB219F"/>
    <w:rsid w:val="00EB5275"/>
    <w:rsid w:val="00EB52BB"/>
    <w:rsid w:val="00EB546A"/>
    <w:rsid w:val="00EB6551"/>
    <w:rsid w:val="00EB6B32"/>
    <w:rsid w:val="00EC1AC0"/>
    <w:rsid w:val="00EC3EBE"/>
    <w:rsid w:val="00EC483D"/>
    <w:rsid w:val="00EC4987"/>
    <w:rsid w:val="00EC4B95"/>
    <w:rsid w:val="00EC701B"/>
    <w:rsid w:val="00EC7523"/>
    <w:rsid w:val="00EC7528"/>
    <w:rsid w:val="00ED083A"/>
    <w:rsid w:val="00ED10AB"/>
    <w:rsid w:val="00ED1CAF"/>
    <w:rsid w:val="00ED232F"/>
    <w:rsid w:val="00ED2F0A"/>
    <w:rsid w:val="00ED3106"/>
    <w:rsid w:val="00ED3D49"/>
    <w:rsid w:val="00ED5A68"/>
    <w:rsid w:val="00ED5C23"/>
    <w:rsid w:val="00ED5E69"/>
    <w:rsid w:val="00ED72E9"/>
    <w:rsid w:val="00ED7F0E"/>
    <w:rsid w:val="00EE2D59"/>
    <w:rsid w:val="00EE3C9F"/>
    <w:rsid w:val="00EE43CE"/>
    <w:rsid w:val="00EE4ADE"/>
    <w:rsid w:val="00EE58F9"/>
    <w:rsid w:val="00EE7145"/>
    <w:rsid w:val="00EF0A0A"/>
    <w:rsid w:val="00EF2769"/>
    <w:rsid w:val="00EF29A0"/>
    <w:rsid w:val="00EF3533"/>
    <w:rsid w:val="00EF50FF"/>
    <w:rsid w:val="00EF62CA"/>
    <w:rsid w:val="00EF7432"/>
    <w:rsid w:val="00EF7843"/>
    <w:rsid w:val="00EF7F1A"/>
    <w:rsid w:val="00F00376"/>
    <w:rsid w:val="00F00403"/>
    <w:rsid w:val="00F00A42"/>
    <w:rsid w:val="00F00E35"/>
    <w:rsid w:val="00F01513"/>
    <w:rsid w:val="00F0182F"/>
    <w:rsid w:val="00F022C7"/>
    <w:rsid w:val="00F04204"/>
    <w:rsid w:val="00F04CA3"/>
    <w:rsid w:val="00F050A5"/>
    <w:rsid w:val="00F05AD1"/>
    <w:rsid w:val="00F065AD"/>
    <w:rsid w:val="00F06F72"/>
    <w:rsid w:val="00F11C30"/>
    <w:rsid w:val="00F1248A"/>
    <w:rsid w:val="00F14E79"/>
    <w:rsid w:val="00F175C3"/>
    <w:rsid w:val="00F20A57"/>
    <w:rsid w:val="00F20C36"/>
    <w:rsid w:val="00F21119"/>
    <w:rsid w:val="00F224A2"/>
    <w:rsid w:val="00F22B19"/>
    <w:rsid w:val="00F232D7"/>
    <w:rsid w:val="00F23C83"/>
    <w:rsid w:val="00F26C8C"/>
    <w:rsid w:val="00F26F16"/>
    <w:rsid w:val="00F27348"/>
    <w:rsid w:val="00F30053"/>
    <w:rsid w:val="00F30F13"/>
    <w:rsid w:val="00F321E2"/>
    <w:rsid w:val="00F32314"/>
    <w:rsid w:val="00F35937"/>
    <w:rsid w:val="00F36443"/>
    <w:rsid w:val="00F36F72"/>
    <w:rsid w:val="00F40C89"/>
    <w:rsid w:val="00F41E0F"/>
    <w:rsid w:val="00F450AE"/>
    <w:rsid w:val="00F452B7"/>
    <w:rsid w:val="00F469C8"/>
    <w:rsid w:val="00F46A1C"/>
    <w:rsid w:val="00F513C1"/>
    <w:rsid w:val="00F54641"/>
    <w:rsid w:val="00F55452"/>
    <w:rsid w:val="00F571C4"/>
    <w:rsid w:val="00F578E8"/>
    <w:rsid w:val="00F6044D"/>
    <w:rsid w:val="00F6099A"/>
    <w:rsid w:val="00F61625"/>
    <w:rsid w:val="00F61E9D"/>
    <w:rsid w:val="00F61F76"/>
    <w:rsid w:val="00F6251F"/>
    <w:rsid w:val="00F631CA"/>
    <w:rsid w:val="00F66145"/>
    <w:rsid w:val="00F669CC"/>
    <w:rsid w:val="00F67DD4"/>
    <w:rsid w:val="00F70632"/>
    <w:rsid w:val="00F708C1"/>
    <w:rsid w:val="00F7105D"/>
    <w:rsid w:val="00F71509"/>
    <w:rsid w:val="00F736C9"/>
    <w:rsid w:val="00F73A20"/>
    <w:rsid w:val="00F74F4F"/>
    <w:rsid w:val="00F750AC"/>
    <w:rsid w:val="00F7550B"/>
    <w:rsid w:val="00F76731"/>
    <w:rsid w:val="00F774FD"/>
    <w:rsid w:val="00F77E99"/>
    <w:rsid w:val="00F8002A"/>
    <w:rsid w:val="00F81238"/>
    <w:rsid w:val="00F81697"/>
    <w:rsid w:val="00F82556"/>
    <w:rsid w:val="00F825F0"/>
    <w:rsid w:val="00F82E12"/>
    <w:rsid w:val="00F831CE"/>
    <w:rsid w:val="00F83EE8"/>
    <w:rsid w:val="00F84110"/>
    <w:rsid w:val="00F87CA9"/>
    <w:rsid w:val="00F900B5"/>
    <w:rsid w:val="00F9142D"/>
    <w:rsid w:val="00F93B3F"/>
    <w:rsid w:val="00F9401D"/>
    <w:rsid w:val="00F940B9"/>
    <w:rsid w:val="00F9414A"/>
    <w:rsid w:val="00F948BB"/>
    <w:rsid w:val="00F95457"/>
    <w:rsid w:val="00F95CC1"/>
    <w:rsid w:val="00F95D61"/>
    <w:rsid w:val="00FA0439"/>
    <w:rsid w:val="00FA1C39"/>
    <w:rsid w:val="00FA1D06"/>
    <w:rsid w:val="00FA39AD"/>
    <w:rsid w:val="00FA46A8"/>
    <w:rsid w:val="00FA4C9F"/>
    <w:rsid w:val="00FA589A"/>
    <w:rsid w:val="00FB3578"/>
    <w:rsid w:val="00FB4CC1"/>
    <w:rsid w:val="00FB6729"/>
    <w:rsid w:val="00FB7B00"/>
    <w:rsid w:val="00FC0EAD"/>
    <w:rsid w:val="00FC2BE7"/>
    <w:rsid w:val="00FC2E17"/>
    <w:rsid w:val="00FC3861"/>
    <w:rsid w:val="00FC4890"/>
    <w:rsid w:val="00FC4E3A"/>
    <w:rsid w:val="00FC733E"/>
    <w:rsid w:val="00FD3634"/>
    <w:rsid w:val="00FD3A0F"/>
    <w:rsid w:val="00FD662C"/>
    <w:rsid w:val="00FE048D"/>
    <w:rsid w:val="00FE222D"/>
    <w:rsid w:val="00FE263D"/>
    <w:rsid w:val="00FE3A67"/>
    <w:rsid w:val="00FE5E4C"/>
    <w:rsid w:val="00FE5E75"/>
    <w:rsid w:val="00FE6241"/>
    <w:rsid w:val="00FE62EC"/>
    <w:rsid w:val="00FE7E63"/>
    <w:rsid w:val="00FF0675"/>
    <w:rsid w:val="00FF143A"/>
    <w:rsid w:val="00FF1878"/>
    <w:rsid w:val="00FF1C8D"/>
    <w:rsid w:val="00FF21B9"/>
    <w:rsid w:val="00FF2786"/>
    <w:rsid w:val="00FF47DC"/>
    <w:rsid w:val="00FF4BB8"/>
    <w:rsid w:val="00FF62F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7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21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4121"/>
  </w:style>
  <w:style w:type="character" w:customStyle="1" w:styleId="DateChar">
    <w:name w:val="Date Char"/>
    <w:basedOn w:val="DefaultParagraphFont"/>
    <w:link w:val="Date"/>
    <w:uiPriority w:val="99"/>
    <w:semiHidden/>
    <w:rsid w:val="00494121"/>
  </w:style>
  <w:style w:type="character" w:customStyle="1" w:styleId="Heading2Char">
    <w:name w:val="Heading 2 Char"/>
    <w:basedOn w:val="DefaultParagraphFont"/>
    <w:link w:val="Heading2"/>
    <w:uiPriority w:val="9"/>
    <w:rsid w:val="0049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1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1EF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137D6"/>
    <w:rPr>
      <w:b/>
      <w:bCs/>
    </w:rPr>
  </w:style>
  <w:style w:type="character" w:customStyle="1" w:styleId="ms-rtethemeforecolor-2-0">
    <w:name w:val="ms-rtethemeforecolor-2-0"/>
    <w:basedOn w:val="DefaultParagraphFont"/>
    <w:rsid w:val="00B1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7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21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4121"/>
  </w:style>
  <w:style w:type="character" w:customStyle="1" w:styleId="DateChar">
    <w:name w:val="Date Char"/>
    <w:basedOn w:val="DefaultParagraphFont"/>
    <w:link w:val="Date"/>
    <w:uiPriority w:val="99"/>
    <w:semiHidden/>
    <w:rsid w:val="00494121"/>
  </w:style>
  <w:style w:type="character" w:customStyle="1" w:styleId="Heading2Char">
    <w:name w:val="Heading 2 Char"/>
    <w:basedOn w:val="DefaultParagraphFont"/>
    <w:link w:val="Heading2"/>
    <w:uiPriority w:val="9"/>
    <w:rsid w:val="0049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1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1EF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137D6"/>
    <w:rPr>
      <w:b/>
      <w:bCs/>
    </w:rPr>
  </w:style>
  <w:style w:type="character" w:customStyle="1" w:styleId="ms-rtethemeforecolor-2-0">
    <w:name w:val="ms-rtethemeforecolor-2-0"/>
    <w:basedOn w:val="DefaultParagraphFont"/>
    <w:rsid w:val="00B1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u.int/en/ITU-T/Workshops-and-Seminars/bsg/082014/Pages/Programme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1C9850737574FB4568E5EB58557F8" ma:contentTypeVersion="3" ma:contentTypeDescription="Create a new document." ma:contentTypeScope="" ma:versionID="3f21cc14d153a5ee5d81c0fe58029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EBC1F1-84F4-4328-87DA-2CE4484A394D}"/>
</file>

<file path=customXml/itemProps2.xml><?xml version="1.0" encoding="utf-8"?>
<ds:datastoreItem xmlns:ds="http://schemas.openxmlformats.org/officeDocument/2006/customXml" ds:itemID="{F03CD470-7A96-4383-8FB0-80D3F5FD8CFD}"/>
</file>

<file path=customXml/itemProps3.xml><?xml version="1.0" encoding="utf-8"?>
<ds:datastoreItem xmlns:ds="http://schemas.openxmlformats.org/officeDocument/2006/customXml" ds:itemID="{2D2D66CF-1B3F-402B-8121-E1866DE7C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Narayan, Ashish</dc:creator>
  <cp:lastModifiedBy>Narayan, Ashish</cp:lastModifiedBy>
  <cp:revision>5</cp:revision>
  <dcterms:created xsi:type="dcterms:W3CDTF">2014-08-25T12:48:00Z</dcterms:created>
  <dcterms:modified xsi:type="dcterms:W3CDTF">2014-08-25T12:50:00Z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0x0101003E21C9850737574FB4568E5EB58557F8</vt:lpwstr>
  </property>
</Properties>
</file>