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AE" w:rsidRDefault="00E37815"/>
    <w:p w:rsidR="00E37815" w:rsidRDefault="00E37815" w:rsidP="00E37815">
      <w:r>
        <w:t>Abstract</w:t>
      </w:r>
    </w:p>
    <w:p w:rsidR="00E37815" w:rsidRDefault="00E37815" w:rsidP="00E37815"/>
    <w:p w:rsidR="00E37815" w:rsidRDefault="00E37815" w:rsidP="00E37815">
      <w:r>
        <w:t xml:space="preserve">TTA has been providing consultation to the governments that need to enrich the framework of ICT Standardization and Conformity Assessment since 2008. </w:t>
      </w:r>
    </w:p>
    <w:p w:rsidR="00E37815" w:rsidRDefault="00E37815" w:rsidP="00E37815"/>
    <w:p w:rsidR="00E37815" w:rsidRDefault="00E37815" w:rsidP="00E37815">
      <w:r>
        <w:t>This year TTA has collaborated with Authority for Info-Communications Technology Industry (AITI) of Brunei Darussalam.  In May, AITI and TTA have discussed the framework of current ICT standardization and conformity assessment of Brunei and best practices.</w:t>
      </w:r>
    </w:p>
    <w:p w:rsidR="00E37815" w:rsidRDefault="00E37815" w:rsidP="00E37815"/>
    <w:p w:rsidR="00E37815" w:rsidRDefault="00E37815" w:rsidP="00E37815">
      <w:r>
        <w:t>This presentation intends to share findings of the framework of ICT standardization and conformity assessment of Brunei, and to recommend further enhancement</w:t>
      </w:r>
      <w:bookmarkStart w:id="0" w:name="_GoBack"/>
      <w:bookmarkEnd w:id="0"/>
    </w:p>
    <w:sectPr w:rsidR="00E37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15"/>
    <w:rsid w:val="002332F9"/>
    <w:rsid w:val="00BA5EA9"/>
    <w:rsid w:val="00E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BB2B7-C842-4B47-A09C-438ABAA5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1C9850737574FB4568E5EB58557F8" ma:contentTypeVersion="3" ma:contentTypeDescription="Create a new document." ma:contentTypeScope="" ma:versionID="3f21cc14d153a5ee5d81c0fe58029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88BA91-7517-420C-8357-004D3E86088F}"/>
</file>

<file path=customXml/itemProps2.xml><?xml version="1.0" encoding="utf-8"?>
<ds:datastoreItem xmlns:ds="http://schemas.openxmlformats.org/officeDocument/2006/customXml" ds:itemID="{A10E01EE-4C81-4AC4-BF8D-D58CB8A36C30}"/>
</file>

<file path=customXml/itemProps3.xml><?xml version="1.0" encoding="utf-8"?>
<ds:datastoreItem xmlns:ds="http://schemas.openxmlformats.org/officeDocument/2006/customXml" ds:itemID="{93E7D5CB-6E17-4D56-89ED-5A4AEFC2CA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2014-07-31T10:14:00Z</dcterms:created>
  <dcterms:modified xsi:type="dcterms:W3CDTF">2014-07-31T10:15:00Z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0x0101003E21C9850737574FB4568E5EB58557F8</vt:lpwstr>
  </property>
</Properties>
</file>