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B3" w:rsidRDefault="003F1EB3" w:rsidP="005C56FB">
      <w:pPr>
        <w:numPr>
          <w:ilvl w:val="12"/>
          <w:numId w:val="0"/>
        </w:numPr>
        <w:tabs>
          <w:tab w:val="left" w:pos="360"/>
        </w:tabs>
        <w:jc w:val="center"/>
        <w:rPr>
          <w:rFonts w:ascii="Century Gothic" w:hAnsi="Century Gothic" w:cs="Arial"/>
          <w:b/>
          <w:lang w:val="es-ES_tradnl"/>
        </w:rPr>
      </w:pPr>
    </w:p>
    <w:p w:rsidR="003F1EB3" w:rsidRDefault="003F1EB3" w:rsidP="005C56FB">
      <w:pPr>
        <w:numPr>
          <w:ilvl w:val="12"/>
          <w:numId w:val="0"/>
        </w:numPr>
        <w:tabs>
          <w:tab w:val="left" w:pos="360"/>
        </w:tabs>
        <w:jc w:val="center"/>
        <w:rPr>
          <w:rFonts w:ascii="Century Gothic" w:hAnsi="Century Gothic" w:cs="Arial"/>
          <w:b/>
          <w:lang w:val="es-ES_tradnl"/>
        </w:rPr>
      </w:pPr>
    </w:p>
    <w:p w:rsidR="0018534E" w:rsidRPr="005C56FB" w:rsidRDefault="0018534E" w:rsidP="005C56FB">
      <w:pPr>
        <w:numPr>
          <w:ilvl w:val="12"/>
          <w:numId w:val="0"/>
        </w:numPr>
        <w:tabs>
          <w:tab w:val="left" w:pos="360"/>
        </w:tabs>
        <w:jc w:val="center"/>
        <w:rPr>
          <w:rFonts w:ascii="Century Gothic" w:hAnsi="Century Gothic" w:cs="Arial"/>
          <w:b/>
          <w:lang w:val="es-ES_tradnl"/>
        </w:rPr>
      </w:pPr>
      <w:r w:rsidRPr="005C56FB">
        <w:rPr>
          <w:rFonts w:ascii="Century Gothic" w:hAnsi="Century Gothic" w:cs="Arial"/>
          <w:b/>
          <w:lang w:val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9pt;margin-top:-9pt;width:81pt;height:34.45pt;z-index:-1;mso-wrap-edited:f" wrapcoords="-108 0 -108 21346 21600 21346 21600 0 -108 0">
            <v:imagedata r:id="rId7" o:title=""/>
          </v:shape>
          <o:OLEObject Type="Embed" ProgID="MSPhotoEd.3" ShapeID="_x0000_s1027" DrawAspect="Content" ObjectID="_1444218142" r:id="rId8"/>
        </w:pict>
      </w:r>
      <w:r w:rsidR="005C56FB" w:rsidRPr="005C56FB">
        <w:rPr>
          <w:rFonts w:ascii="Century Gothic" w:hAnsi="Century Gothic" w:cs="Arial"/>
          <w:b/>
          <w:lang w:val="es-ES_tradnl"/>
        </w:rPr>
        <w:t>FORMATO DE RESERVA</w:t>
      </w:r>
    </w:p>
    <w:p w:rsidR="0018534E" w:rsidRDefault="003F1EB3">
      <w:pPr>
        <w:numPr>
          <w:ilvl w:val="12"/>
          <w:numId w:val="0"/>
        </w:numPr>
        <w:tabs>
          <w:tab w:val="left" w:pos="360"/>
        </w:tabs>
        <w:jc w:val="center"/>
        <w:rPr>
          <w:rFonts w:ascii="Century Gothic" w:hAnsi="Century Gothic" w:cs="Arial"/>
          <w:b/>
          <w:lang w:val="es-ES_tradnl"/>
        </w:rPr>
      </w:pPr>
      <w:r>
        <w:rPr>
          <w:rFonts w:ascii="Century Gothic" w:hAnsi="Century Gothic" w:cs="Arial"/>
          <w:b/>
          <w:lang w:val="es-ES_tradnl"/>
        </w:rPr>
        <w:t>UNION INTERNACIONAL DE TELECOMUNICACIONES</w:t>
      </w:r>
    </w:p>
    <w:p w:rsidR="0018534E" w:rsidRDefault="00585497">
      <w:pPr>
        <w:numPr>
          <w:ilvl w:val="12"/>
          <w:numId w:val="0"/>
        </w:numPr>
        <w:tabs>
          <w:tab w:val="left" w:pos="360"/>
        </w:tabs>
        <w:jc w:val="center"/>
        <w:rPr>
          <w:rFonts w:ascii="Century Gothic" w:hAnsi="Century Gothic" w:cs="Arial"/>
          <w:b/>
          <w:lang w:val="es-ES_tradnl"/>
        </w:rPr>
      </w:pPr>
      <w:r>
        <w:rPr>
          <w:rFonts w:ascii="Century Gothic" w:hAnsi="Century Gothic" w:cs="Arial"/>
          <w:b/>
          <w:lang w:val="es-ES_tradnl"/>
        </w:rPr>
        <w:t xml:space="preserve">  (</w:t>
      </w:r>
      <w:r w:rsidR="003F1EB3">
        <w:rPr>
          <w:rFonts w:ascii="Century Gothic" w:hAnsi="Century Gothic" w:cs="Arial"/>
          <w:b/>
          <w:lang w:val="es-ES_tradnl"/>
        </w:rPr>
        <w:t>02</w:t>
      </w:r>
      <w:r w:rsidR="002478A4">
        <w:rPr>
          <w:rFonts w:ascii="Century Gothic" w:hAnsi="Century Gothic" w:cs="Arial"/>
          <w:b/>
          <w:lang w:val="es-ES_tradnl"/>
        </w:rPr>
        <w:t xml:space="preserve"> al </w:t>
      </w:r>
      <w:r w:rsidR="003F1EB3">
        <w:rPr>
          <w:rFonts w:ascii="Century Gothic" w:hAnsi="Century Gothic" w:cs="Arial"/>
          <w:b/>
          <w:lang w:val="es-ES_tradnl"/>
        </w:rPr>
        <w:t>13</w:t>
      </w:r>
      <w:r w:rsidR="002478A4">
        <w:rPr>
          <w:rFonts w:ascii="Century Gothic" w:hAnsi="Century Gothic" w:cs="Arial"/>
          <w:b/>
          <w:lang w:val="es-ES_tradnl"/>
        </w:rPr>
        <w:t xml:space="preserve"> de </w:t>
      </w:r>
      <w:r w:rsidR="003F1EB3">
        <w:rPr>
          <w:rFonts w:ascii="Century Gothic" w:hAnsi="Century Gothic" w:cs="Arial"/>
          <w:b/>
          <w:lang w:val="es-ES_tradnl"/>
        </w:rPr>
        <w:t xml:space="preserve">Diciembre </w:t>
      </w:r>
      <w:r>
        <w:rPr>
          <w:rFonts w:ascii="Century Gothic" w:hAnsi="Century Gothic" w:cs="Arial"/>
          <w:b/>
          <w:lang w:val="es-ES_tradnl"/>
        </w:rPr>
        <w:t>del 2013</w:t>
      </w:r>
      <w:r w:rsidR="0018534E">
        <w:rPr>
          <w:rFonts w:ascii="Century Gothic" w:hAnsi="Century Gothic" w:cs="Arial"/>
          <w:b/>
          <w:lang w:val="es-ES_tradnl"/>
        </w:rPr>
        <w:t>)</w:t>
      </w:r>
    </w:p>
    <w:p w:rsidR="00D54601" w:rsidRDefault="00D54601">
      <w:pPr>
        <w:pStyle w:val="Ttulo7"/>
        <w:rPr>
          <w:b/>
          <w:bCs/>
        </w:rPr>
      </w:pPr>
    </w:p>
    <w:p w:rsidR="0018534E" w:rsidRDefault="0018534E">
      <w:pPr>
        <w:pStyle w:val="Ttulo7"/>
        <w:rPr>
          <w:b/>
          <w:bCs/>
        </w:rPr>
      </w:pPr>
      <w:r>
        <w:rPr>
          <w:b/>
          <w:bCs/>
        </w:rPr>
        <w:t>Datos del Huésped</w:t>
      </w:r>
    </w:p>
    <w:p w:rsidR="0018534E" w:rsidRDefault="0018534E">
      <w:pPr>
        <w:rPr>
          <w:lang w:val="es-ES_tradnl"/>
        </w:rPr>
      </w:pPr>
    </w:p>
    <w:p w:rsidR="0018534E" w:rsidRDefault="0018534E">
      <w:pPr>
        <w:numPr>
          <w:ilvl w:val="12"/>
          <w:numId w:val="0"/>
        </w:numPr>
        <w:tabs>
          <w:tab w:val="left" w:pos="360"/>
        </w:tabs>
        <w:spacing w:before="100"/>
        <w:rPr>
          <w:rFonts w:ascii="Century Gothic" w:hAnsi="Century Gothic" w:cs="Arial"/>
          <w:bCs/>
          <w:sz w:val="20"/>
          <w:szCs w:val="22"/>
          <w:u w:val="single"/>
        </w:rPr>
      </w:pPr>
      <w:r>
        <w:rPr>
          <w:rFonts w:ascii="Century Gothic" w:hAnsi="Century Gothic" w:cs="Arial"/>
          <w:bCs/>
          <w:sz w:val="20"/>
          <w:szCs w:val="22"/>
        </w:rPr>
        <w:t>Nombre ____________________________________  Apellido _______________________________________</w:t>
      </w:r>
    </w:p>
    <w:p w:rsidR="0018534E" w:rsidRDefault="0018534E">
      <w:pPr>
        <w:numPr>
          <w:ilvl w:val="12"/>
          <w:numId w:val="0"/>
        </w:numPr>
        <w:tabs>
          <w:tab w:val="left" w:pos="360"/>
        </w:tabs>
        <w:spacing w:before="100"/>
        <w:jc w:val="both"/>
        <w:rPr>
          <w:rFonts w:ascii="Century Gothic" w:hAnsi="Century Gothic" w:cs="Arial"/>
          <w:sz w:val="22"/>
          <w:szCs w:val="22"/>
          <w:u w:val="single"/>
        </w:rPr>
      </w:pPr>
      <w:r>
        <w:rPr>
          <w:rFonts w:ascii="Century Gothic" w:hAnsi="Century Gothic" w:cs="Arial"/>
          <w:bCs/>
          <w:sz w:val="20"/>
          <w:szCs w:val="22"/>
        </w:rPr>
        <w:t xml:space="preserve">Teléfono _______________________________   </w:t>
      </w:r>
      <w:r>
        <w:rPr>
          <w:rFonts w:ascii="Century Gothic" w:hAnsi="Century Gothic" w:cs="Arial"/>
          <w:bCs/>
          <w:sz w:val="20"/>
          <w:szCs w:val="22"/>
        </w:rPr>
        <w:tab/>
        <w:t xml:space="preserve">      E-mail    _______________________________________</w:t>
      </w:r>
    </w:p>
    <w:p w:rsidR="0018534E" w:rsidRDefault="0018534E">
      <w:pPr>
        <w:pStyle w:val="Ttulo7"/>
        <w:rPr>
          <w:b/>
          <w:bCs/>
        </w:rPr>
      </w:pPr>
    </w:p>
    <w:p w:rsidR="00D54601" w:rsidRPr="00D54601" w:rsidRDefault="00D54601" w:rsidP="00D54601">
      <w:pPr>
        <w:rPr>
          <w:lang w:val="es-ES_tradnl"/>
        </w:rPr>
      </w:pPr>
    </w:p>
    <w:p w:rsidR="0018534E" w:rsidRDefault="005C56FB">
      <w:pPr>
        <w:pStyle w:val="Ttulo7"/>
        <w:rPr>
          <w:b/>
          <w:bCs/>
        </w:rPr>
      </w:pPr>
      <w:r>
        <w:rPr>
          <w:b/>
          <w:bCs/>
        </w:rPr>
        <w:t>Por favor indicar el tipo de habitación que le gustaría reservar:</w:t>
      </w:r>
    </w:p>
    <w:p w:rsidR="0018534E" w:rsidRDefault="0018534E">
      <w:pPr>
        <w:numPr>
          <w:ilvl w:val="12"/>
          <w:numId w:val="0"/>
        </w:numPr>
        <w:tabs>
          <w:tab w:val="left" w:pos="360"/>
        </w:tabs>
        <w:jc w:val="both"/>
        <w:rPr>
          <w:rFonts w:ascii="Century Gothic" w:hAnsi="Century Gothic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Y="256"/>
        <w:tblW w:w="93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52"/>
        <w:gridCol w:w="1499"/>
        <w:gridCol w:w="1314"/>
        <w:gridCol w:w="1315"/>
        <w:gridCol w:w="1500"/>
      </w:tblGrid>
      <w:tr w:rsidR="003F1EB3" w:rsidRPr="00D86AA7" w:rsidTr="00D54601">
        <w:trPr>
          <w:trHeight w:val="384"/>
        </w:trPr>
        <w:tc>
          <w:tcPr>
            <w:tcW w:w="3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F1EB3" w:rsidRPr="00D86AA7" w:rsidRDefault="003F1EB3" w:rsidP="00CB53E4">
            <w:pPr>
              <w:ind w:left="-180" w:hanging="12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s-MX"/>
              </w:rPr>
            </w:pPr>
            <w:r w:rsidRPr="00D86AA7">
              <w:rPr>
                <w:rFonts w:ascii="Century Gothic" w:hAnsi="Century Gothic" w:cs="Arial"/>
                <w:b/>
                <w:bCs/>
                <w:sz w:val="20"/>
                <w:szCs w:val="20"/>
                <w:lang w:val="es-MX"/>
              </w:rPr>
              <w:t>Tipo de habitación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EB3" w:rsidRPr="00D86AA7" w:rsidRDefault="003F1EB3" w:rsidP="00CB53E4">
            <w:pPr>
              <w:ind w:left="-180" w:hanging="12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s-MX"/>
              </w:rPr>
            </w:pPr>
            <w:r w:rsidRPr="00D86AA7">
              <w:rPr>
                <w:rFonts w:ascii="Century Gothic" w:hAnsi="Century Gothic" w:cs="Arial"/>
                <w:b/>
                <w:bCs/>
                <w:sz w:val="20"/>
                <w:szCs w:val="20"/>
                <w:lang w:val="es-MX"/>
              </w:rPr>
              <w:t>Publicada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1EB3" w:rsidRDefault="00463D73" w:rsidP="00CB53E4">
            <w:pPr>
              <w:ind w:left="-180" w:hanging="12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es-MX"/>
              </w:rPr>
              <w:t>Estadía de 1 a 8 noches</w:t>
            </w:r>
          </w:p>
          <w:p w:rsidR="003F1EB3" w:rsidRPr="00D86AA7" w:rsidRDefault="003F1EB3" w:rsidP="00463D73">
            <w:pPr>
              <w:ind w:left="-180" w:hanging="12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3F1EB3" w:rsidRPr="00D86AA7" w:rsidTr="00D54601">
        <w:trPr>
          <w:trHeight w:val="289"/>
        </w:trPr>
        <w:tc>
          <w:tcPr>
            <w:tcW w:w="3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1EB3" w:rsidRPr="00D86AA7" w:rsidRDefault="003F1EB3" w:rsidP="00CB53E4">
            <w:pPr>
              <w:ind w:left="-180" w:hanging="12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EB3" w:rsidRPr="00D86AA7" w:rsidRDefault="003F1EB3" w:rsidP="00CB53E4">
            <w:pPr>
              <w:ind w:left="-180" w:hanging="12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D86AA7">
              <w:rPr>
                <w:rFonts w:ascii="Century Gothic" w:hAnsi="Century Gothic" w:cs="Arial"/>
                <w:sz w:val="20"/>
                <w:szCs w:val="20"/>
              </w:rPr>
              <w:t>Simple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B3" w:rsidRPr="00D86AA7" w:rsidRDefault="003F1EB3" w:rsidP="00CB53E4">
            <w:pPr>
              <w:ind w:left="-180" w:hanging="12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D86AA7">
              <w:rPr>
                <w:rFonts w:ascii="Century Gothic" w:hAnsi="Century Gothic" w:cs="Arial"/>
                <w:sz w:val="20"/>
                <w:szCs w:val="20"/>
              </w:rPr>
              <w:t>Doble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1EB3" w:rsidRPr="00E34F76" w:rsidRDefault="003F1EB3" w:rsidP="00CB53E4">
            <w:pPr>
              <w:ind w:left="-180" w:hanging="12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34F76">
              <w:rPr>
                <w:rFonts w:ascii="Century Gothic" w:hAnsi="Century Gothic" w:cs="Arial"/>
                <w:b/>
                <w:sz w:val="20"/>
                <w:szCs w:val="20"/>
              </w:rPr>
              <w:t>Simple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1EB3" w:rsidRPr="00E34F76" w:rsidRDefault="003F1EB3" w:rsidP="00CB53E4">
            <w:pPr>
              <w:ind w:left="-180" w:hanging="12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34F76">
              <w:rPr>
                <w:rFonts w:ascii="Century Gothic" w:hAnsi="Century Gothic" w:cs="Arial"/>
                <w:b/>
                <w:sz w:val="20"/>
                <w:szCs w:val="20"/>
              </w:rPr>
              <w:t>Doble</w:t>
            </w:r>
          </w:p>
        </w:tc>
      </w:tr>
      <w:tr w:rsidR="003F1EB3" w:rsidRPr="00D86AA7" w:rsidTr="00D54601">
        <w:trPr>
          <w:trHeight w:val="289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1EB3" w:rsidRPr="00D86AA7" w:rsidRDefault="003F1EB3" w:rsidP="00CB53E4">
            <w:pPr>
              <w:ind w:left="-180" w:hanging="12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D86AA7">
              <w:rPr>
                <w:rFonts w:ascii="Century Gothic" w:hAnsi="Century Gothic" w:cs="Arial"/>
                <w:sz w:val="20"/>
                <w:szCs w:val="20"/>
              </w:rPr>
              <w:t>Deluxe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EB3" w:rsidRPr="00D86AA7" w:rsidRDefault="003F1EB3" w:rsidP="00CB53E4">
            <w:pPr>
              <w:ind w:left="-180" w:hanging="12"/>
              <w:jc w:val="center"/>
              <w:rPr>
                <w:rFonts w:ascii="Century Gothic" w:hAnsi="Century Gothic" w:cs="Arial"/>
                <w:sz w:val="20"/>
                <w:szCs w:val="20"/>
                <w:lang w:val="es-CL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s-CL"/>
              </w:rPr>
              <w:t>$ 367.00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B3" w:rsidRPr="00D86AA7" w:rsidRDefault="003F1EB3" w:rsidP="00CB53E4">
            <w:pPr>
              <w:ind w:left="-180" w:hanging="12"/>
              <w:jc w:val="center"/>
              <w:rPr>
                <w:rFonts w:ascii="Century Gothic" w:hAnsi="Century Gothic" w:cs="Arial"/>
                <w:sz w:val="20"/>
                <w:szCs w:val="20"/>
                <w:lang w:val="es-CL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s-CL"/>
              </w:rPr>
              <w:t>$ 387.00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1EB3" w:rsidRPr="00E34F76" w:rsidRDefault="003F1EB3" w:rsidP="00463D73">
            <w:pPr>
              <w:ind w:left="-180" w:hanging="12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34F76">
              <w:rPr>
                <w:rFonts w:ascii="Century Gothic" w:hAnsi="Century Gothic" w:cs="Arial"/>
                <w:b/>
                <w:sz w:val="20"/>
                <w:szCs w:val="20"/>
              </w:rPr>
              <w:t xml:space="preserve">$ </w:t>
            </w:r>
            <w:r w:rsidR="00463D73">
              <w:rPr>
                <w:rFonts w:ascii="Century Gothic" w:hAnsi="Century Gothic" w:cs="Arial"/>
                <w:b/>
                <w:sz w:val="20"/>
                <w:szCs w:val="20"/>
              </w:rPr>
              <w:t>125</w:t>
            </w:r>
            <w:r w:rsidRPr="00E34F76">
              <w:rPr>
                <w:rFonts w:ascii="Century Gothic" w:hAnsi="Century Gothic" w:cs="Arial"/>
                <w:b/>
                <w:sz w:val="20"/>
                <w:szCs w:val="20"/>
              </w:rPr>
              <w:t>.00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1EB3" w:rsidRPr="00E34F76" w:rsidRDefault="003F1EB3" w:rsidP="00463D73">
            <w:pPr>
              <w:ind w:left="-180" w:hanging="12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34F76">
              <w:rPr>
                <w:rFonts w:ascii="Century Gothic" w:hAnsi="Century Gothic" w:cs="Arial"/>
                <w:b/>
                <w:sz w:val="20"/>
                <w:szCs w:val="20"/>
              </w:rPr>
              <w:t>$ 1</w:t>
            </w:r>
            <w:r w:rsidR="00463D73">
              <w:rPr>
                <w:rFonts w:ascii="Century Gothic" w:hAnsi="Century Gothic" w:cs="Arial"/>
                <w:b/>
                <w:sz w:val="20"/>
                <w:szCs w:val="20"/>
              </w:rPr>
              <w:t>45</w:t>
            </w:r>
            <w:r w:rsidRPr="00E34F76">
              <w:rPr>
                <w:rFonts w:ascii="Century Gothic" w:hAnsi="Century Gothic" w:cs="Arial"/>
                <w:b/>
                <w:sz w:val="20"/>
                <w:szCs w:val="20"/>
              </w:rPr>
              <w:t>.00</w:t>
            </w:r>
          </w:p>
        </w:tc>
      </w:tr>
      <w:tr w:rsidR="003F1EB3" w:rsidRPr="00D86AA7" w:rsidTr="00D54601">
        <w:trPr>
          <w:trHeight w:val="289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1EB3" w:rsidRPr="00D86AA7" w:rsidRDefault="003F1EB3" w:rsidP="00CB53E4">
            <w:pPr>
              <w:ind w:left="-180" w:hanging="12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D86AA7">
              <w:rPr>
                <w:rFonts w:ascii="Century Gothic" w:hAnsi="Century Gothic" w:cs="Arial"/>
                <w:sz w:val="20"/>
                <w:szCs w:val="20"/>
              </w:rPr>
              <w:t xml:space="preserve">Executive </w:t>
            </w:r>
            <w:r>
              <w:rPr>
                <w:rFonts w:ascii="Century Gothic" w:hAnsi="Century Gothic" w:cs="Arial"/>
                <w:sz w:val="20"/>
                <w:szCs w:val="20"/>
              </w:rPr>
              <w:t>“</w:t>
            </w:r>
            <w:r w:rsidRPr="00D86AA7">
              <w:rPr>
                <w:rFonts w:ascii="Century Gothic" w:hAnsi="Century Gothic" w:cs="Arial"/>
                <w:sz w:val="20"/>
                <w:szCs w:val="20"/>
              </w:rPr>
              <w:t>The Level</w:t>
            </w:r>
            <w:r>
              <w:rPr>
                <w:rFonts w:ascii="Century Gothic" w:hAnsi="Century Gothic" w:cs="Arial"/>
                <w:sz w:val="20"/>
                <w:szCs w:val="20"/>
              </w:rPr>
              <w:t>”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EB3" w:rsidRPr="00D86AA7" w:rsidRDefault="003F1EB3" w:rsidP="00CB53E4">
            <w:pPr>
              <w:ind w:left="-180" w:hanging="12"/>
              <w:jc w:val="center"/>
              <w:rPr>
                <w:rFonts w:ascii="Century Gothic" w:hAnsi="Century Gothic" w:cs="Arial"/>
                <w:sz w:val="20"/>
                <w:szCs w:val="20"/>
                <w:lang w:val="es-CL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s-CL"/>
              </w:rPr>
              <w:t>$ 448.00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B3" w:rsidRPr="00D86AA7" w:rsidRDefault="003F1EB3" w:rsidP="00CB53E4">
            <w:pPr>
              <w:ind w:left="-180" w:hanging="12"/>
              <w:jc w:val="center"/>
              <w:rPr>
                <w:rFonts w:ascii="Century Gothic" w:hAnsi="Century Gothic" w:cs="Arial"/>
                <w:sz w:val="20"/>
                <w:szCs w:val="20"/>
                <w:lang w:val="es-CL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s-CL"/>
              </w:rPr>
              <w:t>$ 468.00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1EB3" w:rsidRPr="00E34F76" w:rsidRDefault="003F1EB3" w:rsidP="00463D73">
            <w:pPr>
              <w:ind w:left="-180" w:hanging="12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34F76">
              <w:rPr>
                <w:rFonts w:ascii="Century Gothic" w:hAnsi="Century Gothic" w:cs="Arial"/>
                <w:b/>
                <w:sz w:val="20"/>
                <w:szCs w:val="20"/>
              </w:rPr>
              <w:t>$ 1</w:t>
            </w:r>
            <w:r w:rsidR="00463D73">
              <w:rPr>
                <w:rFonts w:ascii="Century Gothic" w:hAnsi="Century Gothic" w:cs="Arial"/>
                <w:b/>
                <w:sz w:val="20"/>
                <w:szCs w:val="20"/>
              </w:rPr>
              <w:t>90</w:t>
            </w:r>
            <w:r w:rsidRPr="00E34F76">
              <w:rPr>
                <w:rFonts w:ascii="Century Gothic" w:hAnsi="Century Gothic" w:cs="Arial"/>
                <w:b/>
                <w:sz w:val="20"/>
                <w:szCs w:val="20"/>
              </w:rPr>
              <w:t>.00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1EB3" w:rsidRPr="00E34F76" w:rsidRDefault="00463D73" w:rsidP="00463D73">
            <w:pPr>
              <w:ind w:left="-180" w:hanging="12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$ 210</w:t>
            </w:r>
            <w:r w:rsidR="003F1EB3" w:rsidRPr="00E34F76">
              <w:rPr>
                <w:rFonts w:ascii="Century Gothic" w:hAnsi="Century Gothic" w:cs="Arial"/>
                <w:b/>
                <w:sz w:val="20"/>
                <w:szCs w:val="20"/>
              </w:rPr>
              <w:t>.00</w:t>
            </w:r>
          </w:p>
        </w:tc>
      </w:tr>
    </w:tbl>
    <w:p w:rsidR="003F1EB3" w:rsidRDefault="003F1EB3" w:rsidP="003F1EB3">
      <w:pPr>
        <w:rPr>
          <w:rFonts w:ascii="Century Gothic" w:hAnsi="Century Gothic"/>
          <w:sz w:val="16"/>
          <w:szCs w:val="16"/>
        </w:rPr>
      </w:pPr>
    </w:p>
    <w:p w:rsidR="00B87958" w:rsidRDefault="00B87958" w:rsidP="00B87958">
      <w:pPr>
        <w:rPr>
          <w:rFonts w:ascii="Century Gothic" w:hAnsi="Century Gothic"/>
          <w:sz w:val="16"/>
          <w:szCs w:val="16"/>
        </w:rPr>
      </w:pPr>
    </w:p>
    <w:p w:rsidR="00B87958" w:rsidRDefault="00B87958" w:rsidP="00B87958">
      <w:pPr>
        <w:ind w:left="360"/>
        <w:rPr>
          <w:rFonts w:ascii="Century Gothic" w:hAnsi="Century Gothic"/>
          <w:sz w:val="16"/>
          <w:szCs w:val="16"/>
        </w:rPr>
      </w:pPr>
    </w:p>
    <w:p w:rsidR="00C5172D" w:rsidRDefault="00C5172D">
      <w:pPr>
        <w:numPr>
          <w:ilvl w:val="12"/>
          <w:numId w:val="0"/>
        </w:numPr>
        <w:tabs>
          <w:tab w:val="left" w:pos="360"/>
        </w:tabs>
        <w:jc w:val="both"/>
        <w:rPr>
          <w:rFonts w:ascii="Century Gothic" w:hAnsi="Century Gothic" w:cs="Arial"/>
          <w:bCs/>
          <w:sz w:val="20"/>
          <w:szCs w:val="22"/>
        </w:rPr>
      </w:pPr>
    </w:p>
    <w:p w:rsidR="00C5172D" w:rsidRDefault="00C5172D">
      <w:pPr>
        <w:numPr>
          <w:ilvl w:val="12"/>
          <w:numId w:val="0"/>
        </w:numPr>
        <w:tabs>
          <w:tab w:val="left" w:pos="360"/>
        </w:tabs>
        <w:jc w:val="both"/>
        <w:rPr>
          <w:rFonts w:ascii="Century Gothic" w:hAnsi="Century Gothic" w:cs="Arial"/>
          <w:bCs/>
          <w:sz w:val="20"/>
          <w:szCs w:val="22"/>
        </w:rPr>
      </w:pPr>
    </w:p>
    <w:p w:rsidR="003F1EB3" w:rsidRDefault="0018534E">
      <w:pPr>
        <w:numPr>
          <w:ilvl w:val="12"/>
          <w:numId w:val="0"/>
        </w:numPr>
        <w:tabs>
          <w:tab w:val="left" w:pos="360"/>
        </w:tabs>
        <w:jc w:val="both"/>
        <w:rPr>
          <w:rFonts w:ascii="Century Gothic" w:hAnsi="Century Gothic" w:cs="Arial"/>
          <w:bCs/>
          <w:sz w:val="20"/>
          <w:szCs w:val="22"/>
        </w:rPr>
      </w:pPr>
      <w:r>
        <w:rPr>
          <w:rFonts w:ascii="Century Gothic" w:hAnsi="Century Gothic" w:cs="Arial"/>
          <w:bCs/>
          <w:sz w:val="20"/>
          <w:szCs w:val="22"/>
        </w:rPr>
        <w:t xml:space="preserve">Día de Llegada ________________  Hora __________ Día de Salida ________________  Hora __________    </w:t>
      </w:r>
    </w:p>
    <w:p w:rsidR="00C5172D" w:rsidRDefault="00C5172D">
      <w:pPr>
        <w:numPr>
          <w:ilvl w:val="12"/>
          <w:numId w:val="0"/>
        </w:numPr>
        <w:tabs>
          <w:tab w:val="left" w:pos="360"/>
        </w:tabs>
        <w:jc w:val="both"/>
        <w:rPr>
          <w:rFonts w:ascii="Century Gothic" w:hAnsi="Century Gothic" w:cs="Arial"/>
          <w:bCs/>
          <w:sz w:val="22"/>
          <w:szCs w:val="22"/>
          <w:lang w:val="es-ES_tradnl"/>
        </w:rPr>
      </w:pPr>
    </w:p>
    <w:p w:rsidR="0018534E" w:rsidRDefault="0018534E">
      <w:pPr>
        <w:pStyle w:val="Ttulo8"/>
        <w:numPr>
          <w:ilvl w:val="12"/>
          <w:numId w:val="0"/>
        </w:numPr>
        <w:tabs>
          <w:tab w:val="left" w:pos="360"/>
        </w:tabs>
        <w:rPr>
          <w:rFonts w:ascii="Century Gothic" w:hAnsi="Century Gothic" w:cs="Arial"/>
          <w:lang w:val="es-ES_tradnl"/>
        </w:rPr>
      </w:pPr>
      <w:r>
        <w:rPr>
          <w:rFonts w:ascii="Century Gothic" w:hAnsi="Century Gothic" w:cs="Arial"/>
          <w:b w:val="0"/>
          <w:bCs w:val="0"/>
          <w:lang w:val="es-ES_tradnl"/>
        </w:rPr>
        <w:t xml:space="preserve">Comentarios / Requerimientos Especiales </w:t>
      </w:r>
      <w:r>
        <w:rPr>
          <w:rFonts w:ascii="Century Gothic" w:hAnsi="Century Gothic" w:cs="Arial"/>
          <w:lang w:val="es-ES_tradnl"/>
        </w:rPr>
        <w:t>_______________________________________________________</w:t>
      </w:r>
    </w:p>
    <w:p w:rsidR="00C5172D" w:rsidRDefault="00C5172D" w:rsidP="00C5172D">
      <w:pPr>
        <w:rPr>
          <w:lang w:val="es-ES_tradnl"/>
        </w:rPr>
      </w:pPr>
    </w:p>
    <w:p w:rsidR="00020F25" w:rsidRDefault="00020F25" w:rsidP="00C5172D">
      <w:pPr>
        <w:rPr>
          <w:lang w:val="es-ES_tradnl"/>
        </w:rPr>
      </w:pPr>
    </w:p>
    <w:p w:rsidR="005C56FB" w:rsidRDefault="005C56FB" w:rsidP="005C56FB">
      <w:pPr>
        <w:pStyle w:val="Ttulo7"/>
        <w:rPr>
          <w:b/>
          <w:bCs/>
          <w:sz w:val="20"/>
          <w:szCs w:val="20"/>
        </w:rPr>
      </w:pPr>
      <w:r>
        <w:rPr>
          <w:b/>
          <w:bCs/>
        </w:rPr>
        <w:t>Garantía de Reserva</w:t>
      </w:r>
    </w:p>
    <w:p w:rsidR="005C56FB" w:rsidRDefault="005C56FB" w:rsidP="005C56FB">
      <w:pPr>
        <w:numPr>
          <w:ilvl w:val="12"/>
          <w:numId w:val="0"/>
        </w:numPr>
        <w:tabs>
          <w:tab w:val="left" w:pos="360"/>
        </w:tabs>
        <w:jc w:val="both"/>
        <w:rPr>
          <w:rFonts w:ascii="Century Gothic" w:hAnsi="Century Gothic" w:cs="Arial"/>
          <w:sz w:val="20"/>
          <w:szCs w:val="22"/>
          <w:lang w:val="es-ES_tradnl"/>
        </w:rPr>
      </w:pPr>
    </w:p>
    <w:p w:rsidR="005C56FB" w:rsidRDefault="005C56FB" w:rsidP="005C56FB">
      <w:pPr>
        <w:numPr>
          <w:ilvl w:val="12"/>
          <w:numId w:val="0"/>
        </w:numPr>
        <w:tabs>
          <w:tab w:val="left" w:pos="360"/>
        </w:tabs>
        <w:jc w:val="both"/>
        <w:rPr>
          <w:rFonts w:ascii="Century Gothic" w:hAnsi="Century Gothic" w:cs="Arial"/>
          <w:sz w:val="20"/>
          <w:szCs w:val="22"/>
        </w:rPr>
      </w:pPr>
      <w:r>
        <w:rPr>
          <w:rFonts w:ascii="Century Gothic" w:hAnsi="Century Gothic" w:cs="Arial"/>
          <w:sz w:val="20"/>
          <w:szCs w:val="22"/>
          <w:lang w:val="es-ES_tradnl"/>
        </w:rPr>
        <w:t>Tipo de Tarjeta _____________ Nro.</w:t>
      </w:r>
      <w:r w:rsidR="00D54601">
        <w:rPr>
          <w:rFonts w:ascii="Century Gothic" w:hAnsi="Century Gothic" w:cs="Arial"/>
          <w:sz w:val="20"/>
          <w:szCs w:val="22"/>
          <w:lang w:val="es-ES_tradnl"/>
        </w:rPr>
        <w:t xml:space="preserve"> </w:t>
      </w:r>
      <w:r>
        <w:rPr>
          <w:rFonts w:ascii="Century Gothic" w:hAnsi="Century Gothic" w:cs="Arial"/>
          <w:sz w:val="20"/>
          <w:szCs w:val="22"/>
          <w:lang w:val="es-ES_tradnl"/>
        </w:rPr>
        <w:t>de</w:t>
      </w:r>
      <w:r w:rsidR="00C5172D">
        <w:rPr>
          <w:rFonts w:ascii="Century Gothic" w:hAnsi="Century Gothic" w:cs="Arial"/>
          <w:sz w:val="20"/>
          <w:szCs w:val="22"/>
          <w:lang w:val="es-ES_tradnl"/>
        </w:rPr>
        <w:t xml:space="preserve"> </w:t>
      </w:r>
      <w:r>
        <w:rPr>
          <w:rFonts w:ascii="Century Gothic" w:hAnsi="Century Gothic" w:cs="Arial"/>
          <w:sz w:val="20"/>
          <w:szCs w:val="22"/>
        </w:rPr>
        <w:t>tarjeta________________________ Caducidad_____/______</w:t>
      </w:r>
    </w:p>
    <w:p w:rsidR="0018534E" w:rsidRPr="005C56FB" w:rsidRDefault="0018534E" w:rsidP="005C56FB">
      <w:pPr>
        <w:numPr>
          <w:ilvl w:val="12"/>
          <w:numId w:val="0"/>
        </w:numPr>
        <w:tabs>
          <w:tab w:val="left" w:pos="360"/>
        </w:tabs>
        <w:jc w:val="both"/>
        <w:rPr>
          <w:rFonts w:ascii="Century Gothic" w:hAnsi="Century Gothic" w:cs="Arial"/>
          <w:sz w:val="20"/>
          <w:szCs w:val="22"/>
        </w:rPr>
      </w:pPr>
    </w:p>
    <w:p w:rsidR="00E846D3" w:rsidRPr="00C5172D" w:rsidRDefault="00E846D3" w:rsidP="00614416">
      <w:pPr>
        <w:numPr>
          <w:ilvl w:val="0"/>
          <w:numId w:val="4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C5172D">
        <w:rPr>
          <w:rFonts w:ascii="Arial" w:hAnsi="Arial" w:cs="Arial"/>
          <w:color w:val="000000"/>
          <w:sz w:val="20"/>
          <w:szCs w:val="20"/>
        </w:rPr>
        <w:t>Tarifas incluyen el desayuno buffet.</w:t>
      </w:r>
      <w:r w:rsidR="0040441C" w:rsidRPr="00C5172D">
        <w:rPr>
          <w:rFonts w:ascii="Arial" w:hAnsi="Arial" w:cs="Arial"/>
          <w:color w:val="000000"/>
          <w:sz w:val="20"/>
          <w:szCs w:val="20"/>
        </w:rPr>
        <w:t xml:space="preserve"> </w:t>
      </w:r>
      <w:r w:rsidRPr="00C5172D">
        <w:rPr>
          <w:rFonts w:ascii="Arial" w:hAnsi="Arial" w:cs="Arial"/>
          <w:color w:val="000000"/>
          <w:sz w:val="20"/>
          <w:szCs w:val="20"/>
        </w:rPr>
        <w:t>Conexión a Internet gratis.</w:t>
      </w:r>
    </w:p>
    <w:p w:rsidR="00E846D3" w:rsidRPr="002478A4" w:rsidRDefault="00E846D3" w:rsidP="00E846D3">
      <w:pPr>
        <w:numPr>
          <w:ilvl w:val="0"/>
          <w:numId w:val="41"/>
        </w:num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C5172D">
        <w:rPr>
          <w:rFonts w:ascii="Arial" w:hAnsi="Arial" w:cs="Arial"/>
          <w:color w:val="000000"/>
          <w:sz w:val="20"/>
          <w:szCs w:val="20"/>
        </w:rPr>
        <w:t>Tarifas expresadas en dólares americanos</w:t>
      </w:r>
      <w:r w:rsidR="0040441C" w:rsidRPr="00C5172D">
        <w:rPr>
          <w:rFonts w:ascii="Arial" w:hAnsi="Arial" w:cs="Arial"/>
          <w:color w:val="000000"/>
          <w:sz w:val="20"/>
          <w:szCs w:val="20"/>
        </w:rPr>
        <w:t xml:space="preserve"> </w:t>
      </w:r>
      <w:r w:rsidRPr="00C5172D">
        <w:rPr>
          <w:rFonts w:ascii="Arial" w:hAnsi="Arial" w:cs="Arial"/>
          <w:color w:val="000000"/>
          <w:sz w:val="20"/>
          <w:szCs w:val="20"/>
        </w:rPr>
        <w:t>.Tarifas netas, suje</w:t>
      </w:r>
      <w:r w:rsidRPr="002478A4">
        <w:rPr>
          <w:rFonts w:ascii="Arial" w:hAnsi="Arial" w:cs="Arial"/>
          <w:color w:val="000000"/>
          <w:sz w:val="20"/>
          <w:szCs w:val="20"/>
          <w:lang w:val="en-US"/>
        </w:rPr>
        <w:t>tas al 10% de servicios y 18% de IGV; pasajeros No residentes que presenten su pasaporte o Tarjeta Andina de Migración, cuyo sello de ingreso sea menor a 60 días estarán exonerados del pago de 18% de IGV. siempre y cuando la boleta de venta o factura sea a nombre del huésped.</w:t>
      </w:r>
    </w:p>
    <w:p w:rsidR="00137E5E" w:rsidRPr="002478A4" w:rsidRDefault="00137E5E" w:rsidP="00E846D3">
      <w:pPr>
        <w:numPr>
          <w:ilvl w:val="0"/>
          <w:numId w:val="41"/>
        </w:num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2478A4">
        <w:rPr>
          <w:rFonts w:ascii="Arial" w:hAnsi="Arial" w:cs="Arial"/>
          <w:color w:val="000000"/>
          <w:sz w:val="20"/>
          <w:szCs w:val="20"/>
          <w:lang w:val="en-US"/>
        </w:rPr>
        <w:t>Persona adicional $64.00 + 10%</w:t>
      </w:r>
      <w:r w:rsidR="002478A4" w:rsidRPr="002478A4">
        <w:rPr>
          <w:rFonts w:ascii="Arial" w:hAnsi="Arial" w:cs="Arial"/>
          <w:color w:val="000000"/>
          <w:sz w:val="20"/>
          <w:szCs w:val="20"/>
          <w:lang w:val="en-US"/>
        </w:rPr>
        <w:t>, incluye desayuno en el restaurante.</w:t>
      </w:r>
    </w:p>
    <w:p w:rsidR="00E846D3" w:rsidRPr="002478A4" w:rsidRDefault="00E846D3" w:rsidP="00E846D3">
      <w:pPr>
        <w:numPr>
          <w:ilvl w:val="0"/>
          <w:numId w:val="41"/>
        </w:num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020F25">
        <w:rPr>
          <w:rFonts w:ascii="Arial" w:hAnsi="Arial" w:cs="Arial"/>
          <w:color w:val="000000"/>
          <w:sz w:val="20"/>
          <w:szCs w:val="20"/>
        </w:rPr>
        <w:t>Tipo de Cambio aplicable referencial de S/ 2.</w:t>
      </w:r>
      <w:r w:rsidR="00020F25" w:rsidRPr="00020F25">
        <w:rPr>
          <w:rFonts w:ascii="Arial" w:hAnsi="Arial" w:cs="Arial"/>
          <w:color w:val="000000"/>
          <w:sz w:val="20"/>
          <w:szCs w:val="20"/>
        </w:rPr>
        <w:t>90</w:t>
      </w:r>
      <w:r w:rsidRPr="00020F25">
        <w:rPr>
          <w:rFonts w:ascii="Arial" w:hAnsi="Arial" w:cs="Arial"/>
          <w:color w:val="000000"/>
          <w:sz w:val="20"/>
          <w:szCs w:val="20"/>
        </w:rPr>
        <w:t xml:space="preserve">, sujeto a variación de acuerdo a las fluctuaciones propias del mercado. </w:t>
      </w:r>
      <w:r w:rsidRPr="002478A4">
        <w:rPr>
          <w:rFonts w:ascii="Arial" w:hAnsi="Arial" w:cs="Arial"/>
          <w:color w:val="000000"/>
          <w:sz w:val="20"/>
          <w:szCs w:val="20"/>
          <w:lang w:val="en-US"/>
        </w:rPr>
        <w:t xml:space="preserve">Conforme con lo dispuesto en el artículo 1237 del Código Civil, el Tipo de Cambio a aplicar será el establecido por el Hotel al día de pago de la obligación. </w:t>
      </w:r>
    </w:p>
    <w:p w:rsidR="00E846D3" w:rsidRPr="002478A4" w:rsidRDefault="00E846D3" w:rsidP="00E846D3">
      <w:pPr>
        <w:numPr>
          <w:ilvl w:val="0"/>
          <w:numId w:val="41"/>
        </w:num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2478A4">
        <w:rPr>
          <w:rFonts w:ascii="Arial" w:hAnsi="Arial" w:cs="Arial"/>
          <w:color w:val="000000"/>
          <w:sz w:val="20"/>
          <w:szCs w:val="20"/>
          <w:lang w:val="en-US"/>
        </w:rPr>
        <w:t xml:space="preserve">Al momento del Check in se le </w:t>
      </w:r>
      <w:r w:rsidR="00137E5E" w:rsidRPr="002478A4">
        <w:rPr>
          <w:rFonts w:ascii="Arial" w:hAnsi="Arial" w:cs="Arial"/>
          <w:color w:val="000000"/>
          <w:sz w:val="20"/>
          <w:szCs w:val="20"/>
          <w:lang w:val="en-US"/>
        </w:rPr>
        <w:t>pedirá</w:t>
      </w:r>
      <w:r w:rsidRPr="002478A4">
        <w:rPr>
          <w:rFonts w:ascii="Arial" w:hAnsi="Arial" w:cs="Arial"/>
          <w:color w:val="000000"/>
          <w:sz w:val="20"/>
          <w:szCs w:val="20"/>
          <w:lang w:val="en-US"/>
        </w:rPr>
        <w:t xml:space="preserve"> una tarjeta de </w:t>
      </w:r>
      <w:r w:rsidR="00137E5E" w:rsidRPr="002478A4">
        <w:rPr>
          <w:rFonts w:ascii="Arial" w:hAnsi="Arial" w:cs="Arial"/>
          <w:color w:val="000000"/>
          <w:sz w:val="20"/>
          <w:szCs w:val="20"/>
          <w:lang w:val="en-US"/>
        </w:rPr>
        <w:t>crédito</w:t>
      </w:r>
      <w:r w:rsidRPr="002478A4">
        <w:rPr>
          <w:rFonts w:ascii="Arial" w:hAnsi="Arial" w:cs="Arial"/>
          <w:color w:val="000000"/>
          <w:sz w:val="20"/>
          <w:szCs w:val="20"/>
          <w:lang w:val="en-US"/>
        </w:rPr>
        <w:t xml:space="preserve"> o efectivo para los gastos extras.</w:t>
      </w:r>
    </w:p>
    <w:p w:rsidR="00E846D3" w:rsidRPr="002478A4" w:rsidRDefault="00E846D3" w:rsidP="00E846D3">
      <w:pPr>
        <w:numPr>
          <w:ilvl w:val="0"/>
          <w:numId w:val="41"/>
        </w:num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2478A4">
        <w:rPr>
          <w:rFonts w:ascii="Arial" w:hAnsi="Arial" w:cs="Arial"/>
          <w:color w:val="000000"/>
          <w:sz w:val="20"/>
          <w:szCs w:val="20"/>
          <w:lang w:val="en-US"/>
        </w:rPr>
        <w:t xml:space="preserve">Ingreso a habitaciones 15.00 hrs. y Salida 12.00 hrs. </w:t>
      </w:r>
    </w:p>
    <w:p w:rsidR="00E846D3" w:rsidRPr="002478A4" w:rsidRDefault="00E846D3" w:rsidP="00E846D3">
      <w:pPr>
        <w:numPr>
          <w:ilvl w:val="0"/>
          <w:numId w:val="41"/>
        </w:num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2478A4">
        <w:rPr>
          <w:rFonts w:ascii="Arial" w:hAnsi="Arial" w:cs="Arial"/>
          <w:color w:val="000000"/>
          <w:sz w:val="20"/>
          <w:szCs w:val="20"/>
          <w:lang w:val="en-US"/>
        </w:rPr>
        <w:t>Para salidas hasta las 18.00 hrs. se cobrará media tarifa y a partir de esa hora en adelante se cobrará tarifa completa.</w:t>
      </w:r>
    </w:p>
    <w:p w:rsidR="005C56FB" w:rsidRPr="005C56FB" w:rsidRDefault="005C56FB" w:rsidP="005C56FB">
      <w:pPr>
        <w:numPr>
          <w:ilvl w:val="0"/>
          <w:numId w:val="4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5C56FB">
        <w:rPr>
          <w:rFonts w:ascii="Arial" w:hAnsi="Arial" w:cs="Arial"/>
          <w:b/>
          <w:color w:val="000000"/>
          <w:sz w:val="20"/>
          <w:szCs w:val="20"/>
        </w:rPr>
        <w:t>No Show,</w:t>
      </w:r>
      <w:r w:rsidRPr="005C56FB">
        <w:rPr>
          <w:rFonts w:ascii="Arial" w:hAnsi="Arial" w:cs="Arial"/>
          <w:color w:val="000000"/>
          <w:sz w:val="20"/>
          <w:szCs w:val="20"/>
        </w:rPr>
        <w:t xml:space="preserve"> Si el huésped no llega el día de la reserva, el hotel cobrará una penalidad por todos los cuartos noches reservados a la tarjeta en garantía. </w:t>
      </w:r>
    </w:p>
    <w:p w:rsidR="005C56FB" w:rsidRPr="005C56FB" w:rsidRDefault="005C56FB" w:rsidP="005C56FB">
      <w:pPr>
        <w:numPr>
          <w:ilvl w:val="0"/>
          <w:numId w:val="4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5C56FB">
        <w:rPr>
          <w:rFonts w:ascii="Arial" w:hAnsi="Arial" w:cs="Arial"/>
          <w:b/>
          <w:color w:val="000000"/>
          <w:sz w:val="20"/>
          <w:szCs w:val="20"/>
        </w:rPr>
        <w:t>Early Out,</w:t>
      </w:r>
      <w:r w:rsidRPr="005C56FB">
        <w:rPr>
          <w:rFonts w:ascii="Arial" w:hAnsi="Arial" w:cs="Arial"/>
          <w:color w:val="000000"/>
          <w:sz w:val="20"/>
          <w:szCs w:val="20"/>
        </w:rPr>
        <w:t xml:space="preserve"> Si el huésped se retira del hotel antes de la fecha del check out, el hotel no procedera a cobrar </w:t>
      </w:r>
      <w:r w:rsidR="00463D73" w:rsidRPr="005C56FB">
        <w:rPr>
          <w:rFonts w:ascii="Arial" w:hAnsi="Arial" w:cs="Arial"/>
          <w:color w:val="000000"/>
          <w:sz w:val="20"/>
          <w:szCs w:val="20"/>
        </w:rPr>
        <w:t>ningún</w:t>
      </w:r>
      <w:r w:rsidRPr="005C56FB">
        <w:rPr>
          <w:rFonts w:ascii="Arial" w:hAnsi="Arial" w:cs="Arial"/>
          <w:color w:val="000000"/>
          <w:sz w:val="20"/>
          <w:szCs w:val="20"/>
        </w:rPr>
        <w:t xml:space="preserve"> cargo por concepto de penalidad.</w:t>
      </w:r>
    </w:p>
    <w:p w:rsidR="005C56FB" w:rsidRPr="00020F25" w:rsidRDefault="005C56FB" w:rsidP="005C56FB">
      <w:pPr>
        <w:numPr>
          <w:ilvl w:val="0"/>
          <w:numId w:val="4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5C56FB">
        <w:rPr>
          <w:rFonts w:ascii="Arial" w:hAnsi="Arial" w:cs="Arial"/>
          <w:b/>
          <w:color w:val="000000"/>
          <w:sz w:val="20"/>
          <w:szCs w:val="20"/>
        </w:rPr>
        <w:t>Cancelac</w:t>
      </w:r>
      <w:r>
        <w:rPr>
          <w:rFonts w:ascii="Arial" w:hAnsi="Arial" w:cs="Arial"/>
          <w:b/>
          <w:color w:val="000000"/>
          <w:sz w:val="20"/>
          <w:szCs w:val="20"/>
        </w:rPr>
        <w:t>ió</w:t>
      </w:r>
      <w:r w:rsidRPr="005C56FB">
        <w:rPr>
          <w:rFonts w:ascii="Arial" w:hAnsi="Arial" w:cs="Arial"/>
          <w:b/>
          <w:color w:val="000000"/>
          <w:sz w:val="20"/>
          <w:szCs w:val="20"/>
        </w:rPr>
        <w:t>n,</w:t>
      </w:r>
      <w:r w:rsidRPr="005C56FB">
        <w:rPr>
          <w:rFonts w:ascii="Arial" w:hAnsi="Arial" w:cs="Arial"/>
          <w:color w:val="000000"/>
          <w:sz w:val="20"/>
          <w:szCs w:val="20"/>
        </w:rPr>
        <w:t xml:space="preserve"> Una vez confirmada la reserva, esta estará sujeta a penalidad por cance</w:t>
      </w:r>
      <w:r w:rsidR="00020F25">
        <w:rPr>
          <w:rFonts w:ascii="Arial" w:hAnsi="Arial" w:cs="Arial"/>
          <w:color w:val="000000"/>
          <w:sz w:val="20"/>
          <w:szCs w:val="20"/>
        </w:rPr>
        <w:t>lación.</w:t>
      </w:r>
    </w:p>
    <w:p w:rsidR="00020F25" w:rsidRDefault="00020F25" w:rsidP="00020F25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020F25" w:rsidRPr="00020F25" w:rsidRDefault="00020F25" w:rsidP="00020F25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8534E" w:rsidRDefault="0018534E">
      <w:pPr>
        <w:jc w:val="center"/>
        <w:rPr>
          <w:rFonts w:ascii="Century Gothic" w:hAnsi="Century Gothic" w:cs="Arial"/>
          <w:b/>
          <w:bCs/>
          <w:sz w:val="20"/>
          <w:lang w:val="de-DE"/>
        </w:rPr>
      </w:pPr>
      <w:r w:rsidRPr="00B87958">
        <w:rPr>
          <w:rFonts w:ascii="Century Gothic" w:hAnsi="Century Gothic" w:cs="Arial"/>
          <w:b/>
          <w:bCs/>
          <w:sz w:val="20"/>
          <w:szCs w:val="22"/>
          <w:lang w:val="en-US"/>
        </w:rPr>
        <w:t xml:space="preserve">Favor de enviar la solicitud por e-mail: </w:t>
      </w:r>
      <w:hyperlink r:id="rId9" w:history="1">
        <w:r w:rsidRPr="00B87958">
          <w:rPr>
            <w:rStyle w:val="Hipervnculo"/>
            <w:rFonts w:ascii="Century Gothic" w:hAnsi="Century Gothic" w:cs="Arial"/>
            <w:b/>
            <w:bCs/>
            <w:sz w:val="20"/>
            <w:szCs w:val="22"/>
            <w:lang w:val="en-US"/>
          </w:rPr>
          <w:t>ventas4@melialima.com.pe</w:t>
        </w:r>
      </w:hyperlink>
      <w:r w:rsidRPr="00B87958">
        <w:rPr>
          <w:rFonts w:ascii="Century Gothic" w:hAnsi="Century Gothic" w:cs="Arial"/>
          <w:b/>
          <w:bCs/>
          <w:sz w:val="20"/>
          <w:szCs w:val="22"/>
          <w:lang w:val="en-US"/>
        </w:rPr>
        <w:t xml:space="preserve"> o Fax: 0051-1-411-9051</w:t>
      </w:r>
      <w:r>
        <w:rPr>
          <w:rFonts w:ascii="Century Gothic" w:hAnsi="Century Gothic" w:cs="Arial"/>
          <w:b/>
          <w:bCs/>
          <w:sz w:val="20"/>
          <w:lang w:val="de-DE"/>
        </w:rPr>
        <w:t xml:space="preserve"> </w:t>
      </w:r>
    </w:p>
    <w:p w:rsidR="0018534E" w:rsidRDefault="0018534E">
      <w:pPr>
        <w:jc w:val="center"/>
        <w:rPr>
          <w:rFonts w:ascii="Century Gothic" w:hAnsi="Century Gothic" w:cs="Arial"/>
          <w:b/>
          <w:bCs/>
          <w:sz w:val="20"/>
          <w:lang w:val="de-DE"/>
        </w:rPr>
      </w:pPr>
      <w:r>
        <w:rPr>
          <w:rFonts w:ascii="Century Gothic" w:hAnsi="Century Gothic" w:cs="Arial"/>
          <w:b/>
          <w:bCs/>
          <w:sz w:val="20"/>
          <w:lang w:val="de-DE"/>
        </w:rPr>
        <w:t xml:space="preserve">Contacto: </w:t>
      </w:r>
      <w:r w:rsidR="003F1EB3">
        <w:rPr>
          <w:rFonts w:ascii="Century Gothic" w:hAnsi="Century Gothic" w:cs="Arial"/>
          <w:b/>
          <w:bCs/>
          <w:sz w:val="20"/>
          <w:lang w:val="de-DE"/>
        </w:rPr>
        <w:t>Pamela Canto</w:t>
      </w:r>
      <w:r>
        <w:rPr>
          <w:rFonts w:ascii="Century Gothic" w:hAnsi="Century Gothic" w:cs="Arial"/>
          <w:b/>
          <w:bCs/>
          <w:sz w:val="20"/>
          <w:lang w:val="de-DE"/>
        </w:rPr>
        <w:t xml:space="preserve"> / Coordinadora de Grupos </w:t>
      </w:r>
    </w:p>
    <w:p w:rsidR="00EE29E0" w:rsidRDefault="00EE29E0">
      <w:pPr>
        <w:jc w:val="center"/>
        <w:rPr>
          <w:rFonts w:ascii="Century Gothic" w:hAnsi="Century Gothic" w:cs="Arial"/>
          <w:b/>
          <w:bCs/>
          <w:sz w:val="20"/>
          <w:lang w:val="de-DE"/>
        </w:rPr>
      </w:pPr>
      <w:r>
        <w:rPr>
          <w:rFonts w:ascii="Century Gothic" w:hAnsi="Century Gothic" w:cs="Arial"/>
          <w:b/>
          <w:bCs/>
          <w:sz w:val="20"/>
          <w:lang w:val="de-DE"/>
        </w:rPr>
        <w:t>Valeria Noriega: Ejecutiva de cuentas Corporativas(valeria.noriega@melialima.com.pe)</w:t>
      </w:r>
    </w:p>
    <w:p w:rsidR="005C56FB" w:rsidRDefault="003F1EB3" w:rsidP="005C56FB">
      <w:pPr>
        <w:jc w:val="right"/>
        <w:rPr>
          <w:rFonts w:ascii="Century Gothic" w:hAnsi="Century Gothic" w:cs="Arial"/>
          <w:b/>
          <w:bCs/>
          <w:sz w:val="20"/>
          <w:lang w:val="de-DE"/>
        </w:rPr>
      </w:pPr>
      <w:r w:rsidRPr="00B87958">
        <w:rPr>
          <w:rFonts w:ascii="Century Gothic" w:hAnsi="Century Gothic" w:cs="Arial"/>
          <w:b/>
          <w:bCs/>
          <w:sz w:val="20"/>
          <w:lang w:val="en-US"/>
        </w:rPr>
        <w:t>18</w:t>
      </w:r>
      <w:r w:rsidR="005C56FB" w:rsidRPr="00B87958">
        <w:rPr>
          <w:rFonts w:ascii="Century Gothic" w:hAnsi="Century Gothic" w:cs="Arial"/>
          <w:b/>
          <w:bCs/>
          <w:sz w:val="20"/>
          <w:lang w:val="en-US"/>
        </w:rPr>
        <w:t>/03/2013</w:t>
      </w:r>
    </w:p>
    <w:sectPr w:rsidR="005C56FB">
      <w:footerReference w:type="even" r:id="rId10"/>
      <w:footerReference w:type="default" r:id="rId11"/>
      <w:pgSz w:w="11906" w:h="16838"/>
      <w:pgMar w:top="1134" w:right="1134" w:bottom="719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16F" w:rsidRDefault="008E716F">
      <w:r>
        <w:separator/>
      </w:r>
    </w:p>
  </w:endnote>
  <w:endnote w:type="continuationSeparator" w:id="0">
    <w:p w:rsidR="008E716F" w:rsidRDefault="008E7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34E" w:rsidRDefault="0018534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8534E" w:rsidRDefault="0018534E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34E" w:rsidRDefault="0018534E">
    <w:pPr>
      <w:pStyle w:val="Piedepgina"/>
      <w:framePr w:wrap="around" w:vAnchor="text" w:hAnchor="margin" w:xAlign="right" w:y="1"/>
      <w:rPr>
        <w:rStyle w:val="Nmerodepgina"/>
      </w:rPr>
    </w:pPr>
  </w:p>
  <w:p w:rsidR="0018534E" w:rsidRDefault="0018534E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16F" w:rsidRDefault="008E716F">
      <w:r>
        <w:separator/>
      </w:r>
    </w:p>
  </w:footnote>
  <w:footnote w:type="continuationSeparator" w:id="0">
    <w:p w:rsidR="008E716F" w:rsidRDefault="008E71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98AC1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2">
    <w:nsid w:val="03631D05"/>
    <w:multiLevelType w:val="hybridMultilevel"/>
    <w:tmpl w:val="DD7446B0"/>
    <w:lvl w:ilvl="0" w:tplc="D5E8E37A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964B4A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5F53DE6"/>
    <w:multiLevelType w:val="hybridMultilevel"/>
    <w:tmpl w:val="9F8AE3E6"/>
    <w:lvl w:ilvl="0" w:tplc="D68A2784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667A05"/>
    <w:multiLevelType w:val="hybridMultilevel"/>
    <w:tmpl w:val="3860428C"/>
    <w:lvl w:ilvl="0" w:tplc="D68A2784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D5E8E37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B72869"/>
    <w:multiLevelType w:val="hybridMultilevel"/>
    <w:tmpl w:val="D916B512"/>
    <w:lvl w:ilvl="0" w:tplc="D68A2784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9B2E42"/>
    <w:multiLevelType w:val="singleLevel"/>
    <w:tmpl w:val="B94E97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D7A003A"/>
    <w:multiLevelType w:val="hybridMultilevel"/>
    <w:tmpl w:val="9A8C88BE"/>
    <w:lvl w:ilvl="0" w:tplc="23AE2F30">
      <w:start w:val="1"/>
      <w:numFmt w:val="bullet"/>
      <w:lvlText w:val=""/>
      <w:lvlJc w:val="left"/>
      <w:pPr>
        <w:tabs>
          <w:tab w:val="num" w:pos="704"/>
        </w:tabs>
        <w:ind w:left="684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1F5E043E"/>
    <w:multiLevelType w:val="singleLevel"/>
    <w:tmpl w:val="E8E671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30B1259"/>
    <w:multiLevelType w:val="hybridMultilevel"/>
    <w:tmpl w:val="1F8EEC50"/>
    <w:lvl w:ilvl="0" w:tplc="D68A2784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9E17A0"/>
    <w:multiLevelType w:val="hybridMultilevel"/>
    <w:tmpl w:val="38F682A0"/>
    <w:lvl w:ilvl="0" w:tplc="0C0A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2">
    <w:nsid w:val="29777439"/>
    <w:multiLevelType w:val="hybridMultilevel"/>
    <w:tmpl w:val="E8049288"/>
    <w:lvl w:ilvl="0" w:tplc="D68A2784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3F6187"/>
    <w:multiLevelType w:val="hybridMultilevel"/>
    <w:tmpl w:val="7A2A3B7A"/>
    <w:lvl w:ilvl="0" w:tplc="D5E8E37A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D30942"/>
    <w:multiLevelType w:val="hybridMultilevel"/>
    <w:tmpl w:val="C20A8E10"/>
    <w:lvl w:ilvl="0" w:tplc="D5E8E37A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353F628A"/>
    <w:multiLevelType w:val="hybridMultilevel"/>
    <w:tmpl w:val="10B680DE"/>
    <w:lvl w:ilvl="0" w:tplc="D68A2784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BB1C98"/>
    <w:multiLevelType w:val="hybridMultilevel"/>
    <w:tmpl w:val="3860428C"/>
    <w:lvl w:ilvl="0" w:tplc="D68A2784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D5E8E37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F80C5B"/>
    <w:multiLevelType w:val="hybridMultilevel"/>
    <w:tmpl w:val="78A8511C"/>
    <w:lvl w:ilvl="0" w:tplc="D68A2784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024514"/>
    <w:multiLevelType w:val="hybridMultilevel"/>
    <w:tmpl w:val="BCA46DB4"/>
    <w:lvl w:ilvl="0" w:tplc="D5E8E37A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5B5A044A">
      <w:numFmt w:val="bullet"/>
      <w:lvlText w:val=""/>
      <w:lvlJc w:val="left"/>
      <w:pPr>
        <w:tabs>
          <w:tab w:val="num" w:pos="1440"/>
        </w:tabs>
        <w:ind w:left="1421" w:hanging="341"/>
      </w:pPr>
      <w:rPr>
        <w:rFonts w:ascii="Symbol" w:eastAsia="Times New Roman" w:hAnsi="Symbol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9703E1"/>
    <w:multiLevelType w:val="hybridMultilevel"/>
    <w:tmpl w:val="0F127D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CB126E"/>
    <w:multiLevelType w:val="hybridMultilevel"/>
    <w:tmpl w:val="6ADC1BB2"/>
    <w:lvl w:ilvl="0" w:tplc="D5E8E37A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1131B7"/>
    <w:multiLevelType w:val="hybridMultilevel"/>
    <w:tmpl w:val="137496B4"/>
    <w:lvl w:ilvl="0" w:tplc="D68A2784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2830B3"/>
    <w:multiLevelType w:val="hybridMultilevel"/>
    <w:tmpl w:val="F3B070A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9A1B70"/>
    <w:multiLevelType w:val="hybridMultilevel"/>
    <w:tmpl w:val="8E2E03C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ABF17CB"/>
    <w:multiLevelType w:val="hybridMultilevel"/>
    <w:tmpl w:val="3860428C"/>
    <w:lvl w:ilvl="0" w:tplc="3D2E8DA8"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eastAsia="Times New Roman" w:hAnsi="Symbol" w:cs="Times New Roman" w:hint="default"/>
      </w:rPr>
    </w:lvl>
    <w:lvl w:ilvl="1" w:tplc="D5E8E37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992E22"/>
    <w:multiLevelType w:val="hybridMultilevel"/>
    <w:tmpl w:val="09567C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A80C36"/>
    <w:multiLevelType w:val="hybridMultilevel"/>
    <w:tmpl w:val="38265BE4"/>
    <w:lvl w:ilvl="0" w:tplc="B138517A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C05258"/>
    <w:multiLevelType w:val="hybridMultilevel"/>
    <w:tmpl w:val="8C2CEFDE"/>
    <w:lvl w:ilvl="0" w:tplc="D68A2784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696F1EE6"/>
    <w:multiLevelType w:val="hybridMultilevel"/>
    <w:tmpl w:val="23F4CC5C"/>
    <w:lvl w:ilvl="0" w:tplc="84308D9E">
      <w:numFmt w:val="bullet"/>
      <w:lvlText w:val=""/>
      <w:lvlJc w:val="left"/>
      <w:pPr>
        <w:tabs>
          <w:tab w:val="num" w:pos="457"/>
        </w:tabs>
        <w:ind w:left="457" w:hanging="39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3474C9D"/>
    <w:multiLevelType w:val="hybridMultilevel"/>
    <w:tmpl w:val="669A805E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0F46D1"/>
    <w:multiLevelType w:val="hybridMultilevel"/>
    <w:tmpl w:val="3860428C"/>
    <w:lvl w:ilvl="0" w:tplc="3D2E8DA8"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eastAsia="Times New Roman" w:hAnsi="Symbol" w:cs="Times New Roman" w:hint="default"/>
      </w:rPr>
    </w:lvl>
    <w:lvl w:ilvl="1" w:tplc="D5E8E37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0114D4"/>
    <w:multiLevelType w:val="hybridMultilevel"/>
    <w:tmpl w:val="1632033E"/>
    <w:lvl w:ilvl="0" w:tplc="D540702E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E54B9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E420F1E"/>
    <w:multiLevelType w:val="hybridMultilevel"/>
    <w:tmpl w:val="3664EEA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3"/>
  </w:num>
  <w:num w:numId="4">
    <w:abstractNumId w:val="32"/>
  </w:num>
  <w:num w:numId="5">
    <w:abstractNumId w:val="9"/>
  </w:num>
  <w:num w:numId="6">
    <w:abstractNumId w:val="0"/>
  </w:num>
  <w:num w:numId="7">
    <w:abstractNumId w:val="7"/>
  </w:num>
  <w:num w:numId="8">
    <w:abstractNumId w:val="28"/>
  </w:num>
  <w:num w:numId="9">
    <w:abstractNumId w:val="21"/>
  </w:num>
  <w:num w:numId="10">
    <w:abstractNumId w:val="4"/>
  </w:num>
  <w:num w:numId="11">
    <w:abstractNumId w:val="15"/>
  </w:num>
  <w:num w:numId="12">
    <w:abstractNumId w:val="10"/>
  </w:num>
  <w:num w:numId="13">
    <w:abstractNumId w:val="27"/>
  </w:num>
  <w:num w:numId="1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3"/>
    <w:lvlOverride w:ilvl="0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1">
    <w:abstractNumId w:val="1"/>
    <w:lvlOverride w:ilvl="0">
      <w:lvl w:ilvl="0">
        <w:start w:val="1"/>
        <w:numFmt w:val="bullet"/>
        <w:lvlText w:val="_"/>
        <w:legacy w:legacy="1" w:legacySpace="120" w:legacyIndent="284"/>
        <w:lvlJc w:val="left"/>
        <w:pPr>
          <w:ind w:left="284" w:hanging="284"/>
        </w:pPr>
        <w:rPr>
          <w:sz w:val="16"/>
        </w:rPr>
      </w:lvl>
    </w:lvlOverride>
  </w:num>
  <w:num w:numId="22">
    <w:abstractNumId w:val="1"/>
    <w:lvlOverride w:ilvl="0">
      <w:lvl w:ilvl="0">
        <w:start w:val="1"/>
        <w:numFmt w:val="bullet"/>
        <w:lvlText w:val=""/>
        <w:legacy w:legacy="1" w:legacySpace="120" w:legacyIndent="340"/>
        <w:lvlJc w:val="left"/>
        <w:pPr>
          <w:ind w:left="1627" w:hanging="340"/>
        </w:pPr>
        <w:rPr>
          <w:rFonts w:ascii="Symbol" w:hAnsi="Symbol" w:hint="default"/>
        </w:rPr>
      </w:lvl>
    </w:lvlOverride>
  </w:num>
  <w:num w:numId="23">
    <w:abstractNumId w:val="1"/>
    <w:lvlOverride w:ilvl="0">
      <w:lvl w:ilvl="0">
        <w:start w:val="1"/>
        <w:numFmt w:val="bullet"/>
        <w:lvlText w:val="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  <w:sz w:val="16"/>
        </w:rPr>
      </w:lvl>
    </w:lvlOverride>
  </w:num>
  <w:num w:numId="24">
    <w:abstractNumId w:val="26"/>
  </w:num>
  <w:num w:numId="25">
    <w:abstractNumId w:val="13"/>
  </w:num>
  <w:num w:numId="26">
    <w:abstractNumId w:val="18"/>
  </w:num>
  <w:num w:numId="27">
    <w:abstractNumId w:val="2"/>
  </w:num>
  <w:num w:numId="28">
    <w:abstractNumId w:val="14"/>
  </w:num>
  <w:num w:numId="29">
    <w:abstractNumId w:val="20"/>
  </w:num>
  <w:num w:numId="30">
    <w:abstractNumId w:val="8"/>
  </w:num>
  <w:num w:numId="31">
    <w:abstractNumId w:val="12"/>
  </w:num>
  <w:num w:numId="32">
    <w:abstractNumId w:val="30"/>
  </w:num>
  <w:num w:numId="33">
    <w:abstractNumId w:val="5"/>
  </w:num>
  <w:num w:numId="34">
    <w:abstractNumId w:val="24"/>
  </w:num>
  <w:num w:numId="35">
    <w:abstractNumId w:val="23"/>
  </w:num>
  <w:num w:numId="36">
    <w:abstractNumId w:val="11"/>
  </w:num>
  <w:num w:numId="37">
    <w:abstractNumId w:val="6"/>
  </w:num>
  <w:num w:numId="38">
    <w:abstractNumId w:val="25"/>
  </w:num>
  <w:num w:numId="39">
    <w:abstractNumId w:val="22"/>
  </w:num>
  <w:num w:numId="40">
    <w:abstractNumId w:val="33"/>
  </w:num>
  <w:num w:numId="41">
    <w:abstractNumId w:val="19"/>
  </w:num>
  <w:num w:numId="42">
    <w:abstractNumId w:val="29"/>
  </w:num>
  <w:num w:numId="4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5A41"/>
    <w:rsid w:val="00020F25"/>
    <w:rsid w:val="000E429F"/>
    <w:rsid w:val="00137E5E"/>
    <w:rsid w:val="0018534E"/>
    <w:rsid w:val="002478A4"/>
    <w:rsid w:val="00313607"/>
    <w:rsid w:val="00327CC0"/>
    <w:rsid w:val="003308D5"/>
    <w:rsid w:val="003F1EB3"/>
    <w:rsid w:val="0040441C"/>
    <w:rsid w:val="004330F3"/>
    <w:rsid w:val="00463D73"/>
    <w:rsid w:val="004D09B9"/>
    <w:rsid w:val="00585497"/>
    <w:rsid w:val="005C360E"/>
    <w:rsid w:val="005C56FB"/>
    <w:rsid w:val="005C57FA"/>
    <w:rsid w:val="005E3EB1"/>
    <w:rsid w:val="00614416"/>
    <w:rsid w:val="00674779"/>
    <w:rsid w:val="008C1DB7"/>
    <w:rsid w:val="008E716F"/>
    <w:rsid w:val="00955A41"/>
    <w:rsid w:val="00A809F6"/>
    <w:rsid w:val="00B752C1"/>
    <w:rsid w:val="00B87958"/>
    <w:rsid w:val="00C5172D"/>
    <w:rsid w:val="00CB53E4"/>
    <w:rsid w:val="00CF2BCE"/>
    <w:rsid w:val="00D54601"/>
    <w:rsid w:val="00DC31F6"/>
    <w:rsid w:val="00E34F76"/>
    <w:rsid w:val="00E846D3"/>
    <w:rsid w:val="00E87E5D"/>
    <w:rsid w:val="00EE29E0"/>
    <w:rsid w:val="00FE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ilvl w:val="12"/>
      </w:numPr>
      <w:outlineLvl w:val="0"/>
    </w:pPr>
    <w:rPr>
      <w:rFonts w:ascii="Garamond" w:hAnsi="Garamond"/>
      <w:b/>
      <w:bCs/>
      <w:u w:val="single"/>
      <w:lang w:val="es-ES_tradnl"/>
    </w:rPr>
  </w:style>
  <w:style w:type="paragraph" w:styleId="Ttulo2">
    <w:name w:val="heading 2"/>
    <w:basedOn w:val="Normal"/>
    <w:next w:val="Normal"/>
    <w:qFormat/>
    <w:pPr>
      <w:keepNext/>
      <w:numPr>
        <w:ilvl w:val="12"/>
      </w:numPr>
      <w:tabs>
        <w:tab w:val="left" w:pos="360"/>
      </w:tabs>
      <w:jc w:val="both"/>
      <w:outlineLvl w:val="1"/>
    </w:pPr>
    <w:rPr>
      <w:b/>
      <w:bCs/>
      <w:lang w:val="es-ES_tradnl"/>
    </w:rPr>
  </w:style>
  <w:style w:type="paragraph" w:styleId="Ttulo3">
    <w:name w:val="heading 3"/>
    <w:basedOn w:val="Normal"/>
    <w:next w:val="Normal"/>
    <w:qFormat/>
    <w:pPr>
      <w:keepNext/>
      <w:tabs>
        <w:tab w:val="left" w:pos="360"/>
      </w:tabs>
      <w:ind w:left="60"/>
      <w:jc w:val="both"/>
      <w:outlineLvl w:val="2"/>
    </w:pPr>
    <w:rPr>
      <w:rFonts w:ascii="Garamond" w:hAnsi="Garamond" w:cs="Tahoma"/>
      <w:b/>
      <w:bCs/>
      <w:lang w:val="es-ES_tradnl"/>
    </w:rPr>
  </w:style>
  <w:style w:type="paragraph" w:styleId="Ttulo4">
    <w:name w:val="heading 4"/>
    <w:basedOn w:val="Normal"/>
    <w:next w:val="Normal"/>
    <w:qFormat/>
    <w:pPr>
      <w:keepNext/>
      <w:numPr>
        <w:ilvl w:val="12"/>
      </w:numPr>
      <w:tabs>
        <w:tab w:val="left" w:pos="360"/>
      </w:tabs>
      <w:jc w:val="center"/>
      <w:outlineLvl w:val="3"/>
    </w:pPr>
    <w:rPr>
      <w:rFonts w:ascii="Garamond" w:hAnsi="Garamond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keepNext/>
      <w:numPr>
        <w:ilvl w:val="12"/>
      </w:numPr>
      <w:tabs>
        <w:tab w:val="left" w:pos="360"/>
      </w:tabs>
      <w:jc w:val="center"/>
      <w:outlineLvl w:val="4"/>
    </w:pPr>
    <w:rPr>
      <w:rFonts w:ascii="Garamond" w:hAnsi="Garamond"/>
      <w:b/>
      <w:bCs/>
      <w:sz w:val="20"/>
      <w:szCs w:val="20"/>
      <w:lang w:val="pt-PT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eastAsia="Arial Unicode MS"/>
      <w:b/>
      <w:bCs/>
      <w:sz w:val="20"/>
      <w:szCs w:val="20"/>
    </w:rPr>
  </w:style>
  <w:style w:type="paragraph" w:styleId="Ttulo7">
    <w:name w:val="heading 7"/>
    <w:basedOn w:val="Normal"/>
    <w:next w:val="Normal"/>
    <w:qFormat/>
    <w:pPr>
      <w:keepNext/>
      <w:numPr>
        <w:ilvl w:val="12"/>
      </w:numPr>
      <w:tabs>
        <w:tab w:val="left" w:pos="360"/>
      </w:tabs>
      <w:outlineLvl w:val="6"/>
    </w:pPr>
    <w:rPr>
      <w:rFonts w:ascii="Century Gothic" w:hAnsi="Century Gothic" w:cs="Arial"/>
      <w:sz w:val="22"/>
      <w:u w:val="single"/>
      <w:lang w:val="es-ES_tradnl"/>
    </w:rPr>
  </w:style>
  <w:style w:type="paragraph" w:styleId="Ttulo8">
    <w:name w:val="heading 8"/>
    <w:basedOn w:val="Normal"/>
    <w:next w:val="Normal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7"/>
    </w:pPr>
    <w:rPr>
      <w:rFonts w:ascii="Verdana" w:hAnsi="Verdana"/>
      <w:b/>
      <w:bCs/>
      <w:sz w:val="20"/>
      <w:szCs w:val="20"/>
      <w:lang w:val="en-GB"/>
    </w:rPr>
  </w:style>
  <w:style w:type="paragraph" w:styleId="Ttulo9">
    <w:name w:val="heading 9"/>
    <w:basedOn w:val="Normal"/>
    <w:next w:val="Normal"/>
    <w:qFormat/>
    <w:pPr>
      <w:keepNext/>
      <w:numPr>
        <w:ilvl w:val="12"/>
      </w:numPr>
      <w:tabs>
        <w:tab w:val="left" w:pos="360"/>
      </w:tabs>
      <w:spacing w:before="100"/>
      <w:jc w:val="both"/>
      <w:outlineLvl w:val="8"/>
    </w:pPr>
    <w:rPr>
      <w:rFonts w:ascii="Century Gothic" w:hAnsi="Century Gothic" w:cs="Arial"/>
      <w:sz w:val="22"/>
      <w:szCs w:val="22"/>
      <w:u w:val="singl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after="120"/>
    </w:pPr>
    <w:rPr>
      <w:sz w:val="20"/>
      <w:szCs w:val="20"/>
    </w:rPr>
  </w:style>
  <w:style w:type="paragraph" w:styleId="Textoindependiente2">
    <w:name w:val="Body Text 2"/>
    <w:basedOn w:val="Normal"/>
    <w:rPr>
      <w:rFonts w:ascii="Garamond" w:hAnsi="Garamond" w:cs="Arial"/>
      <w:color w:val="3366FF"/>
    </w:rPr>
  </w:style>
  <w:style w:type="paragraph" w:styleId="Listaconvietas">
    <w:name w:val="List Bullet"/>
    <w:basedOn w:val="Normal"/>
    <w:pPr>
      <w:ind w:left="283" w:hanging="283"/>
    </w:pPr>
    <w:rPr>
      <w:sz w:val="20"/>
      <w:szCs w:val="20"/>
    </w:rPr>
  </w:style>
  <w:style w:type="paragraph" w:styleId="Sangradetextonormal">
    <w:name w:val="Body Text Indent"/>
    <w:basedOn w:val="Normal"/>
    <w:pPr>
      <w:ind w:left="708"/>
    </w:pPr>
  </w:style>
  <w:style w:type="paragraph" w:customStyle="1" w:styleId="BodyText21">
    <w:name w:val="Body Text 21"/>
    <w:basedOn w:val="Normal"/>
    <w:pPr>
      <w:overflowPunct w:val="0"/>
      <w:autoSpaceDE w:val="0"/>
      <w:autoSpaceDN w:val="0"/>
      <w:adjustRightInd w:val="0"/>
      <w:textAlignment w:val="baseline"/>
    </w:pPr>
    <w:rPr>
      <w:rFonts w:ascii="Comic Sans MS" w:hAnsi="Comic Sans MS"/>
      <w:b/>
      <w:bCs/>
      <w:sz w:val="20"/>
      <w:szCs w:val="20"/>
      <w:lang w:val="es-ES_tradn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3">
    <w:name w:val="Body Text 3"/>
    <w:basedOn w:val="Normal"/>
    <w:pPr>
      <w:numPr>
        <w:ilvl w:val="12"/>
      </w:numPr>
      <w:tabs>
        <w:tab w:val="left" w:pos="360"/>
      </w:tabs>
      <w:jc w:val="center"/>
    </w:pPr>
    <w:rPr>
      <w:rFonts w:ascii="Garamond" w:hAnsi="Garamond"/>
      <w:b/>
      <w:bCs/>
      <w:sz w:val="28"/>
      <w:szCs w:val="28"/>
    </w:rPr>
  </w:style>
  <w:style w:type="character" w:styleId="Hipervnculo">
    <w:name w:val="Hyperlink"/>
    <w:rPr>
      <w:color w:val="0000FF"/>
      <w:u w:val="single"/>
    </w:rPr>
  </w:style>
  <w:style w:type="character" w:styleId="Textoennegrita">
    <w:name w:val="Strong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paragraph" w:styleId="Textodeglobo">
    <w:name w:val="Balloon Text"/>
    <w:basedOn w:val="Normal"/>
    <w:semiHidden/>
    <w:rsid w:val="005C57FA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3F1EB3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2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ventas4.melia.lima@solmelia.com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4D39951114734F8F2CD5BB541FD2E2" ma:contentTypeVersion="1" ma:contentTypeDescription="Create a new document." ma:contentTypeScope="" ma:versionID="212bc6be7b5392a8b1b6de368450f5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8DD76A-A96D-4BC7-B5EB-09E49DEB3A2B}"/>
</file>

<file path=customXml/itemProps2.xml><?xml version="1.0" encoding="utf-8"?>
<ds:datastoreItem xmlns:ds="http://schemas.openxmlformats.org/officeDocument/2006/customXml" ds:itemID="{DBFA9723-5509-4306-86F7-189E9D916355}"/>
</file>

<file path=customXml/itemProps3.xml><?xml version="1.0" encoding="utf-8"?>
<ds:datastoreItem xmlns:ds="http://schemas.openxmlformats.org/officeDocument/2006/customXml" ds:itemID="{A4258662-E0FC-4216-B8A8-8849139D86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</vt:lpstr>
    </vt:vector>
  </TitlesOfParts>
  <Company>Sol Meliá</Company>
  <LinksUpToDate>false</LinksUpToDate>
  <CharactersWithSpaces>2589</CharactersWithSpaces>
  <SharedDoc>false</SharedDoc>
  <HLinks>
    <vt:vector size="6" baseType="variant">
      <vt:variant>
        <vt:i4>983166</vt:i4>
      </vt:variant>
      <vt:variant>
        <vt:i4>0</vt:i4>
      </vt:variant>
      <vt:variant>
        <vt:i4>0</vt:i4>
      </vt:variant>
      <vt:variant>
        <vt:i4>5</vt:i4>
      </vt:variant>
      <vt:variant>
        <vt:lpwstr>mailto:ventas4.melia.lima@solmelia.com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sm6256</dc:creator>
  <cp:lastModifiedBy>fmoschella</cp:lastModifiedBy>
  <cp:revision>2</cp:revision>
  <cp:lastPrinted>2013-03-18T14:33:00Z</cp:lastPrinted>
  <dcterms:created xsi:type="dcterms:W3CDTF">2013-10-25T19:56:00Z</dcterms:created>
  <dcterms:modified xsi:type="dcterms:W3CDTF">2013-10-25T19:56:00Z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0x010100494D39951114734F8F2CD5BB541FD2E2</vt:lpwstr>
  </property>
  <property fmtid="{D5CDD505-2E9C-101B-9397-08002B2CF9AE}" pid="3" name="TemplateUrl">
    <vt:lpwstr/>
  </property>
  <property fmtid="{D5CDD505-2E9C-101B-9397-08002B2CF9AE}" pid="4" name="Order">
    <vt:r8>2300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