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A67029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</w:tr>
    </w:tbl>
    <w:p w:rsidR="001629DC" w:rsidRPr="00A67029" w:rsidRDefault="001629DC" w:rsidP="0021340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ind w:firstLine="5529"/>
        <w:rPr>
          <w:lang w:val="ru-RU"/>
        </w:rPr>
      </w:pPr>
      <w:r w:rsidRPr="00A67029">
        <w:rPr>
          <w:lang w:val="ru-RU"/>
        </w:rPr>
        <w:t>Женева,</w:t>
      </w:r>
      <w:r w:rsidR="00B54B88" w:rsidRPr="00A67029">
        <w:rPr>
          <w:lang w:val="ru-RU"/>
        </w:rPr>
        <w:t xml:space="preserve"> </w:t>
      </w:r>
      <w:r w:rsidR="000F0FD5">
        <w:rPr>
          <w:lang w:val="ru-RU"/>
        </w:rPr>
        <w:t>2</w:t>
      </w:r>
      <w:r w:rsidR="00603281">
        <w:t>8</w:t>
      </w:r>
      <w:r w:rsidR="009145BE" w:rsidRPr="00A67029">
        <w:rPr>
          <w:lang w:val="ru-RU"/>
        </w:rPr>
        <w:t xml:space="preserve"> </w:t>
      </w:r>
      <w:r w:rsidR="006F1305" w:rsidRPr="00A67029">
        <w:rPr>
          <w:lang w:val="ru-RU"/>
        </w:rPr>
        <w:t>сентября</w:t>
      </w:r>
      <w:r w:rsidR="00A32FD5" w:rsidRPr="00A67029">
        <w:rPr>
          <w:lang w:val="ru-RU"/>
        </w:rPr>
        <w:t xml:space="preserve"> 201</w:t>
      </w:r>
      <w:r w:rsidR="007D4F1A" w:rsidRPr="00A67029">
        <w:rPr>
          <w:lang w:val="ru-RU"/>
        </w:rPr>
        <w:t>6 </w:t>
      </w:r>
      <w:r w:rsidR="00A32FD5" w:rsidRPr="00A6702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603281" w:rsidTr="0072564E">
        <w:trPr>
          <w:cantSplit/>
        </w:trPr>
        <w:tc>
          <w:tcPr>
            <w:tcW w:w="1418" w:type="dxa"/>
          </w:tcPr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0F0FD5" w:rsidRDefault="000F0FD5" w:rsidP="00E54E12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 w:rsidR="00E54E12"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lang w:val="ru-RU"/>
              </w:rPr>
              <w:t xml:space="preserve">к </w:t>
            </w:r>
            <w:r w:rsidR="004E46B0" w:rsidRPr="00A67029">
              <w:rPr>
                <w:b/>
                <w:bCs/>
                <w:lang w:val="ru-RU"/>
              </w:rPr>
              <w:t>Циркуляр</w:t>
            </w:r>
            <w:r>
              <w:rPr>
                <w:b/>
                <w:bCs/>
                <w:lang w:val="ru-RU"/>
              </w:rPr>
              <w:t>у</w:t>
            </w:r>
            <w:r w:rsidR="004E46B0" w:rsidRPr="000F0FD5">
              <w:rPr>
                <w:b/>
                <w:bCs/>
                <w:lang w:val="ru-RU"/>
              </w:rPr>
              <w:t xml:space="preserve"> 2</w:t>
            </w:r>
            <w:r w:rsidR="006F1305" w:rsidRPr="000F0FD5">
              <w:rPr>
                <w:b/>
                <w:bCs/>
                <w:lang w:val="ru-RU"/>
              </w:rPr>
              <w:t>4</w:t>
            </w:r>
            <w:r w:rsidR="00CC7737" w:rsidRPr="000F0FD5">
              <w:rPr>
                <w:b/>
                <w:bCs/>
                <w:lang w:val="ru-RU"/>
              </w:rPr>
              <w:t>5</w:t>
            </w:r>
            <w:r w:rsidR="004E46B0" w:rsidRPr="000F0FD5">
              <w:rPr>
                <w:b/>
                <w:bCs/>
                <w:lang w:val="ru-RU"/>
              </w:rPr>
              <w:t xml:space="preserve"> </w:t>
            </w:r>
            <w:r w:rsidR="004E46B0" w:rsidRPr="00A67029">
              <w:rPr>
                <w:b/>
                <w:bCs/>
                <w:lang w:val="ru-RU"/>
              </w:rPr>
              <w:t>БСЭ</w:t>
            </w:r>
            <w:r w:rsidR="009145BE" w:rsidRPr="000F0FD5">
              <w:rPr>
                <w:b/>
                <w:bCs/>
                <w:lang w:val="ru-RU"/>
              </w:rPr>
              <w:br/>
            </w:r>
            <w:r w:rsidR="009145BE" w:rsidRPr="007E261A">
              <w:rPr>
                <w:lang w:val="en-GB"/>
              </w:rPr>
              <w:t>TSB</w:t>
            </w:r>
            <w:r w:rsidR="009145BE" w:rsidRPr="000F0FD5">
              <w:rPr>
                <w:lang w:val="ru-RU"/>
              </w:rPr>
              <w:t xml:space="preserve"> </w:t>
            </w:r>
            <w:r w:rsidR="009145BE" w:rsidRPr="007E261A">
              <w:rPr>
                <w:lang w:val="en-GB"/>
              </w:rPr>
              <w:t>Workshops</w:t>
            </w:r>
            <w:r w:rsidR="009145BE" w:rsidRPr="000F0FD5">
              <w:rPr>
                <w:lang w:val="ru-RU"/>
              </w:rPr>
              <w:t>/</w:t>
            </w:r>
            <w:r w:rsidR="00CC7737" w:rsidRPr="007E261A">
              <w:rPr>
                <w:lang w:val="en-GB"/>
              </w:rPr>
              <w:t>HO</w:t>
            </w:r>
          </w:p>
        </w:tc>
        <w:tc>
          <w:tcPr>
            <w:tcW w:w="4242" w:type="dxa"/>
            <w:vMerge w:val="restart"/>
          </w:tcPr>
          <w:p w:rsidR="004E46B0" w:rsidRPr="00A67029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67029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Членам Сектора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Ассоциированным членам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67029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67029">
              <w:rPr>
                <w:b/>
                <w:bCs/>
                <w:lang w:val="ru-RU"/>
              </w:rPr>
              <w:t>Копии</w:t>
            </w:r>
            <w:r w:rsidRPr="00A67029">
              <w:rPr>
                <w:lang w:val="ru-RU"/>
              </w:rPr>
              <w:t>:</w:t>
            </w:r>
          </w:p>
          <w:p w:rsidR="004E46B0" w:rsidRPr="00A67029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A67029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Pr="00A67029">
              <w:rPr>
                <w:lang w:val="ru-RU"/>
              </w:rPr>
              <w:tab/>
              <w:t>Директору Бюро радиосвязи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="00A67029" w:rsidRPr="00A67029">
              <w:rPr>
                <w:lang w:val="ru-RU"/>
              </w:rPr>
              <w:tab/>
            </w:r>
            <w:r w:rsidRPr="00A67029">
              <w:rPr>
                <w:lang w:val="ru-RU"/>
              </w:rPr>
              <w:t>Администрациям Государств</w:t>
            </w:r>
            <w:r w:rsidR="005C4FD9" w:rsidRPr="00A67029">
              <w:rPr>
                <w:lang w:val="ru-RU"/>
              </w:rPr>
              <w:t xml:space="preserve"> – </w:t>
            </w:r>
            <w:r w:rsidRPr="00A67029">
              <w:rPr>
                <w:lang w:val="ru-RU"/>
              </w:rPr>
              <w:t>Членов МОК</w:t>
            </w:r>
            <w:r w:rsidR="005C4FD9" w:rsidRPr="00A67029">
              <w:rPr>
                <w:lang w:val="ru-RU"/>
              </w:rPr>
              <w:t>-</w:t>
            </w:r>
            <w:r w:rsidRPr="00A67029">
              <w:rPr>
                <w:lang w:val="ru-RU"/>
              </w:rPr>
              <w:t>ЮНЕСКО</w:t>
            </w:r>
          </w:p>
          <w:p w:rsidR="00694681" w:rsidRPr="00A67029" w:rsidRDefault="00694681" w:rsidP="00A670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67029">
              <w:rPr>
                <w:lang w:val="ru-RU"/>
              </w:rPr>
              <w:t>–</w:t>
            </w:r>
            <w:r w:rsidR="00A67029" w:rsidRPr="00A67029">
              <w:rPr>
                <w:lang w:val="ru-RU"/>
              </w:rPr>
              <w:tab/>
            </w:r>
            <w:r w:rsidRPr="00A67029">
              <w:rPr>
                <w:lang w:val="ru-RU"/>
              </w:rPr>
              <w:t>Администрациям Государств</w:t>
            </w:r>
            <w:r w:rsidR="005C4FD9" w:rsidRPr="00A67029">
              <w:rPr>
                <w:lang w:val="ru-RU"/>
              </w:rPr>
              <w:t xml:space="preserve"> – </w:t>
            </w:r>
            <w:r w:rsidRPr="00A67029">
              <w:rPr>
                <w:lang w:val="ru-RU"/>
              </w:rPr>
              <w:t>Членов ВМО</w:t>
            </w:r>
          </w:p>
        </w:tc>
      </w:tr>
      <w:tr w:rsidR="004E46B0" w:rsidRPr="00603281" w:rsidTr="004E46B0">
        <w:trPr>
          <w:cantSplit/>
          <w:trHeight w:val="1236"/>
        </w:trPr>
        <w:tc>
          <w:tcPr>
            <w:tcW w:w="1418" w:type="dxa"/>
          </w:tcPr>
          <w:p w:rsidR="004E46B0" w:rsidRPr="00A67029" w:rsidRDefault="004E46B0" w:rsidP="002414DD">
            <w:pPr>
              <w:rPr>
                <w:lang w:val="ru-RU"/>
              </w:rPr>
            </w:pPr>
            <w:r w:rsidRPr="00A67029">
              <w:rPr>
                <w:lang w:val="ru-RU"/>
              </w:rPr>
              <w:t>Для контактов:</w:t>
            </w:r>
          </w:p>
          <w:p w:rsidR="004E46B0" w:rsidRPr="00A67029" w:rsidRDefault="004E46B0" w:rsidP="00867192">
            <w:pPr>
              <w:spacing w:before="0"/>
              <w:rPr>
                <w:lang w:val="ru-RU"/>
              </w:rPr>
            </w:pPr>
            <w:r w:rsidRPr="00A67029">
              <w:rPr>
                <w:lang w:val="ru-RU"/>
              </w:rPr>
              <w:t>Тел.:</w:t>
            </w:r>
            <w:r w:rsidRPr="00A67029">
              <w:rPr>
                <w:lang w:val="ru-RU"/>
              </w:rPr>
              <w:br/>
              <w:t>Факс:</w:t>
            </w:r>
            <w:r w:rsidRPr="00A6702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67029" w:rsidRDefault="00CC7737" w:rsidP="00CC7737">
            <w:pPr>
              <w:ind w:left="142"/>
              <w:rPr>
                <w:b/>
                <w:bCs/>
                <w:lang w:val="ru-RU"/>
              </w:rPr>
            </w:pPr>
            <w:r w:rsidRPr="00A67029">
              <w:rPr>
                <w:b/>
                <w:bCs/>
                <w:lang w:val="ru-RU"/>
              </w:rPr>
              <w:t xml:space="preserve">Хироси </w:t>
            </w:r>
            <w:r w:rsidR="00A67029" w:rsidRPr="00A67029">
              <w:rPr>
                <w:b/>
                <w:bCs/>
                <w:lang w:val="ru-RU"/>
              </w:rPr>
              <w:t>ОТА</w:t>
            </w:r>
            <w:r w:rsidR="00A67029" w:rsidRPr="00A67029">
              <w:rPr>
                <w:lang w:val="ru-RU"/>
              </w:rPr>
              <w:t xml:space="preserve"> </w:t>
            </w:r>
            <w:r w:rsidR="006F1305" w:rsidRPr="00A67029">
              <w:rPr>
                <w:b/>
                <w:bCs/>
                <w:lang w:val="ru-RU"/>
              </w:rPr>
              <w:t>(</w:t>
            </w:r>
            <w:r w:rsidRPr="00A67029">
              <w:rPr>
                <w:b/>
                <w:bCs/>
                <w:lang w:val="ru-RU"/>
              </w:rPr>
              <w:t xml:space="preserve">Hiroshi </w:t>
            </w:r>
            <w:r w:rsidR="00A67029" w:rsidRPr="00A67029">
              <w:rPr>
                <w:b/>
                <w:bCs/>
                <w:lang w:val="ru-RU"/>
              </w:rPr>
              <w:t>OTA</w:t>
            </w:r>
            <w:r w:rsidR="006F1305" w:rsidRPr="00A67029">
              <w:rPr>
                <w:b/>
                <w:bCs/>
                <w:lang w:val="ru-RU"/>
              </w:rPr>
              <w:t>)</w:t>
            </w:r>
          </w:p>
          <w:p w:rsidR="004E46B0" w:rsidRPr="00A67029" w:rsidRDefault="006F1305" w:rsidP="0069468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A67029">
              <w:rPr>
                <w:szCs w:val="22"/>
                <w:lang w:val="ru-RU"/>
              </w:rPr>
              <w:t xml:space="preserve">+41 22 730 </w:t>
            </w:r>
            <w:r w:rsidR="00694681" w:rsidRPr="00A67029">
              <w:rPr>
                <w:szCs w:val="22"/>
                <w:lang w:val="ru-RU"/>
              </w:rPr>
              <w:t>6356</w:t>
            </w:r>
            <w:r w:rsidR="004E46B0" w:rsidRPr="00A67029">
              <w:rPr>
                <w:lang w:val="ru-RU"/>
              </w:rPr>
              <w:br/>
            </w:r>
            <w:r w:rsidR="004E46B0" w:rsidRPr="00A67029">
              <w:rPr>
                <w:szCs w:val="22"/>
                <w:lang w:val="ru-RU"/>
              </w:rPr>
              <w:t>+41 22 730 5853</w:t>
            </w:r>
            <w:r w:rsidR="004E46B0" w:rsidRPr="00A67029">
              <w:rPr>
                <w:lang w:val="ru-RU"/>
              </w:rPr>
              <w:br/>
            </w:r>
            <w:hyperlink r:id="rId10">
              <w:r w:rsidR="00694681" w:rsidRPr="00A67029">
                <w:rPr>
                  <w:rStyle w:val="InternetLink"/>
                  <w:szCs w:val="22"/>
                  <w:lang w:val="ru-RU"/>
                </w:rPr>
                <w:t>hiroshi.ota@itu.int</w:t>
              </w:r>
            </w:hyperlink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603281" w:rsidTr="0072564E">
        <w:trPr>
          <w:cantSplit/>
        </w:trPr>
        <w:tc>
          <w:tcPr>
            <w:tcW w:w="1418" w:type="dxa"/>
          </w:tcPr>
          <w:p w:rsidR="004E46B0" w:rsidRPr="00A67029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67029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67029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67029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603281" w:rsidTr="0072564E">
        <w:trPr>
          <w:cantSplit/>
        </w:trPr>
        <w:tc>
          <w:tcPr>
            <w:tcW w:w="1418" w:type="dxa"/>
          </w:tcPr>
          <w:p w:rsidR="001629DC" w:rsidRPr="00A6702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6702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67029" w:rsidRDefault="006F1305" w:rsidP="005C4FD9">
            <w:pPr>
              <w:spacing w:before="0"/>
              <w:ind w:left="35"/>
              <w:rPr>
                <w:lang w:val="ru-RU"/>
              </w:rPr>
            </w:pPr>
            <w:r w:rsidRPr="00A67029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="00DE6EBA" w:rsidRPr="00A67029">
              <w:rPr>
                <w:b/>
                <w:bCs/>
                <w:szCs w:val="22"/>
                <w:lang w:val="ru-RU"/>
              </w:rPr>
              <w:t>ОЦГ</w:t>
            </w:r>
            <w:r w:rsidR="00DE6EBA" w:rsidRPr="00A67029">
              <w:rPr>
                <w:b/>
                <w:lang w:val="ru-RU"/>
              </w:rPr>
              <w:t xml:space="preserve"> </w:t>
            </w:r>
            <w:r w:rsidR="00DE6EBA" w:rsidRPr="00A67029">
              <w:rPr>
                <w:b/>
                <w:bCs/>
                <w:color w:val="000000"/>
                <w:lang w:val="ru-RU"/>
              </w:rPr>
              <w:t xml:space="preserve">по </w:t>
            </w:r>
            <w:r w:rsidR="00B44C78" w:rsidRPr="00A67029">
              <w:rPr>
                <w:b/>
                <w:bCs/>
                <w:color w:val="000000"/>
                <w:lang w:val="ru-RU"/>
              </w:rPr>
              <w:t xml:space="preserve">применению </w:t>
            </w:r>
            <w:r w:rsidR="00DE6EBA" w:rsidRPr="00A67029">
              <w:rPr>
                <w:b/>
                <w:bCs/>
                <w:color w:val="000000"/>
                <w:lang w:val="ru-RU"/>
              </w:rPr>
              <w:t>кабельны</w:t>
            </w:r>
            <w:r w:rsidR="00B44C78" w:rsidRPr="00A67029">
              <w:rPr>
                <w:b/>
                <w:bCs/>
                <w:color w:val="000000"/>
                <w:lang w:val="ru-RU"/>
              </w:rPr>
              <w:t>х систем</w:t>
            </w:r>
            <w:r w:rsidR="00DE6EBA" w:rsidRPr="00A67029">
              <w:rPr>
                <w:b/>
                <w:lang w:val="ru-RU"/>
              </w:rPr>
              <w:t xml:space="preserve"> SMART для исследования и раннего предупреждения землетрясений и цунами; </w:t>
            </w:r>
            <w:r w:rsidR="00A67029" w:rsidRPr="00A67029">
              <w:rPr>
                <w:b/>
                <w:lang w:val="ru-RU"/>
              </w:rPr>
              <w:br/>
            </w:r>
            <w:r w:rsidR="00DE6EBA" w:rsidRPr="00A67029">
              <w:rPr>
                <w:b/>
                <w:lang w:val="ru-RU"/>
              </w:rPr>
              <w:t>Потсдам, Германия, 3</w:t>
            </w:r>
            <w:r w:rsidR="005C4FD9" w:rsidRPr="00A67029">
              <w:rPr>
                <w:b/>
                <w:lang w:val="ru-RU"/>
              </w:rPr>
              <w:t>–</w:t>
            </w:r>
            <w:r w:rsidR="00DE6EBA" w:rsidRPr="00A67029">
              <w:rPr>
                <w:b/>
                <w:lang w:val="ru-RU"/>
              </w:rPr>
              <w:t>4 ноября 2016 года</w:t>
            </w:r>
          </w:p>
        </w:tc>
      </w:tr>
    </w:tbl>
    <w:p w:rsidR="001629DC" w:rsidRDefault="001629DC" w:rsidP="002414DD">
      <w:pPr>
        <w:pStyle w:val="Normalaftertitle"/>
        <w:spacing w:before="480"/>
        <w:rPr>
          <w:lang w:val="ru-RU"/>
        </w:rPr>
      </w:pPr>
      <w:r w:rsidRPr="00A67029">
        <w:rPr>
          <w:lang w:val="ru-RU"/>
        </w:rPr>
        <w:t>Уважаемая госпожа,</w:t>
      </w:r>
      <w:r w:rsidRPr="00A67029">
        <w:rPr>
          <w:lang w:val="ru-RU"/>
        </w:rPr>
        <w:br/>
        <w:t>уважаемый господин,</w:t>
      </w:r>
    </w:p>
    <w:p w:rsidR="000F0FD5" w:rsidRDefault="000F0FD5" w:rsidP="000F0FD5">
      <w:pPr>
        <w:rPr>
          <w:lang w:val="ru-RU"/>
        </w:rPr>
      </w:pPr>
      <w:r>
        <w:rPr>
          <w:lang w:val="ru-RU"/>
        </w:rPr>
        <w:t>Прошу принять к сведению, что пункты 1 и 5 Циркуляра 245 БСЭ от 14 сентября 2016 года, который касается вышеупомянутого семинара-практикума, должны включать текст следующего содержания:</w:t>
      </w:r>
    </w:p>
    <w:p w:rsidR="000F0FD5" w:rsidRPr="00213401" w:rsidRDefault="000F0FD5" w:rsidP="00C96885">
      <w:pPr>
        <w:rPr>
          <w:lang w:val="ru-RU"/>
        </w:rPr>
      </w:pPr>
      <w:r w:rsidRPr="000F0FD5">
        <w:rPr>
          <w:lang w:val="ru-RU"/>
        </w:rPr>
        <w:t>1</w:t>
      </w:r>
      <w:r w:rsidRPr="000F0FD5">
        <w:rPr>
          <w:lang w:val="ru-RU"/>
        </w:rPr>
        <w:tab/>
      </w:r>
      <w:r w:rsidRPr="00A67029">
        <w:rPr>
          <w:lang w:val="ru-RU"/>
        </w:rPr>
        <w:t>Работа семинара-практикума начнется в 09 час. 00 мин.</w:t>
      </w:r>
      <w:r>
        <w:rPr>
          <w:lang w:val="ru-RU"/>
        </w:rPr>
        <w:t xml:space="preserve"> 3 </w:t>
      </w:r>
      <w:r w:rsidRPr="00A67029">
        <w:rPr>
          <w:lang w:val="ru-RU"/>
        </w:rPr>
        <w:t>ноября и завершится в 17</w:t>
      </w:r>
      <w:r>
        <w:rPr>
          <w:lang w:val="ru-RU"/>
        </w:rPr>
        <w:t> час. </w:t>
      </w:r>
      <w:r w:rsidRPr="00A67029">
        <w:rPr>
          <w:lang w:val="ru-RU"/>
        </w:rPr>
        <w:t>00</w:t>
      </w:r>
      <w:r>
        <w:rPr>
          <w:lang w:val="ru-RU"/>
        </w:rPr>
        <w:t> </w:t>
      </w:r>
      <w:r w:rsidRPr="00A67029">
        <w:rPr>
          <w:lang w:val="ru-RU"/>
        </w:rPr>
        <w:t>мин. 4 ноября. Ужин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для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участников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семинара</w:t>
      </w:r>
      <w:r w:rsidRPr="00594687">
        <w:rPr>
          <w:lang w:val="ru-RU"/>
        </w:rPr>
        <w:t>-</w:t>
      </w:r>
      <w:r w:rsidRPr="00A67029">
        <w:rPr>
          <w:lang w:val="ru-RU"/>
        </w:rPr>
        <w:t>практикума</w:t>
      </w:r>
      <w:r w:rsidRPr="00594687">
        <w:rPr>
          <w:lang w:val="ru-RU"/>
        </w:rPr>
        <w:t xml:space="preserve"> </w:t>
      </w:r>
      <w:r w:rsidRPr="00A67029">
        <w:rPr>
          <w:lang w:val="ru-RU"/>
        </w:rPr>
        <w:t>состоится</w:t>
      </w:r>
      <w:r w:rsidRPr="00594687">
        <w:rPr>
          <w:lang w:val="ru-RU"/>
        </w:rPr>
        <w:t xml:space="preserve"> </w:t>
      </w:r>
      <w:r w:rsidRPr="00594687">
        <w:rPr>
          <w:b/>
          <w:bCs/>
          <w:lang w:val="ru-RU"/>
        </w:rPr>
        <w:t xml:space="preserve">3 </w:t>
      </w:r>
      <w:r w:rsidR="00C558B0">
        <w:rPr>
          <w:b/>
          <w:bCs/>
          <w:lang w:val="ru-RU"/>
        </w:rPr>
        <w:t>ноября</w:t>
      </w:r>
      <w:r w:rsidR="00E54E12">
        <w:rPr>
          <w:lang w:val="ru-RU"/>
        </w:rPr>
        <w:t>.</w:t>
      </w:r>
    </w:p>
    <w:p w:rsidR="0013142F" w:rsidRPr="00A67029" w:rsidRDefault="000F0FD5" w:rsidP="00C96885">
      <w:pPr>
        <w:rPr>
          <w:lang w:val="ru-RU"/>
        </w:rPr>
      </w:pPr>
      <w:r w:rsidRPr="00594687">
        <w:rPr>
          <w:lang w:val="ru-RU"/>
        </w:rPr>
        <w:t>5</w:t>
      </w:r>
      <w:r w:rsidRPr="00594687">
        <w:rPr>
          <w:lang w:val="ru-RU"/>
        </w:rPr>
        <w:tab/>
      </w:r>
      <w:r w:rsidR="00594687" w:rsidRPr="00A67029">
        <w:rPr>
          <w:lang w:val="ru-RU"/>
        </w:rPr>
        <w:t xml:space="preserve">С тем чтобы мы могли </w:t>
      </w:r>
      <w:r w:rsidR="00594687" w:rsidRPr="00A67029">
        <w:rPr>
          <w:szCs w:val="22"/>
          <w:lang w:val="ru-RU"/>
        </w:rPr>
        <w:t>предпринять необходимые действия в отношении</w:t>
      </w:r>
      <w:r w:rsidR="00594687" w:rsidRPr="00A67029">
        <w:rPr>
          <w:lang w:val="ru-RU"/>
        </w:rPr>
        <w:t xml:space="preserve"> организации этого семинара-практикума, были бы признательны </w:t>
      </w:r>
      <w:r w:rsidR="00594687" w:rsidRPr="00A67029">
        <w:rPr>
          <w:szCs w:val="22"/>
          <w:lang w:val="ru-RU"/>
        </w:rPr>
        <w:t>вам за регистрацию с использованием онлайновой формы</w:t>
      </w:r>
      <w:r w:rsidR="00594687" w:rsidRPr="00A67029">
        <w:rPr>
          <w:lang w:val="ru-RU"/>
        </w:rPr>
        <w:t>, размещенной на веб-сайте мероприятия</w:t>
      </w:r>
      <w:r w:rsidR="00594687">
        <w:rPr>
          <w:lang w:val="ru-RU"/>
        </w:rPr>
        <w:t>:</w:t>
      </w:r>
      <w:r w:rsidRPr="00594687">
        <w:rPr>
          <w:lang w:val="ru-RU"/>
        </w:rPr>
        <w:t xml:space="preserve"> </w:t>
      </w:r>
      <w:hyperlink r:id="rId11" w:history="1">
        <w:r w:rsidRPr="00BA6894">
          <w:rPr>
            <w:rStyle w:val="Hyperlink"/>
            <w:szCs w:val="20"/>
            <w:lang w:val="en-GB"/>
          </w:rPr>
          <w:t>http</w:t>
        </w:r>
        <w:r w:rsidRPr="00594687">
          <w:rPr>
            <w:rStyle w:val="Hyperlink"/>
            <w:szCs w:val="20"/>
            <w:lang w:val="ru-RU"/>
          </w:rPr>
          <w:t>://</w:t>
        </w:r>
        <w:r w:rsidRPr="00BA6894">
          <w:rPr>
            <w:rStyle w:val="Hyperlink"/>
            <w:szCs w:val="20"/>
            <w:lang w:val="en-GB"/>
          </w:rPr>
          <w:t>www</w:t>
        </w:r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itu</w:t>
        </w:r>
        <w:proofErr w:type="spellEnd"/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int</w:t>
        </w:r>
        <w:proofErr w:type="spellEnd"/>
        <w:r w:rsidRPr="00594687">
          <w:rPr>
            <w:rStyle w:val="Hyperlink"/>
            <w:szCs w:val="20"/>
            <w:lang w:val="ru-RU"/>
          </w:rPr>
          <w:t>/</w:t>
        </w:r>
        <w:proofErr w:type="spellStart"/>
        <w:r w:rsidRPr="00BA6894">
          <w:rPr>
            <w:rStyle w:val="Hyperlink"/>
            <w:szCs w:val="20"/>
            <w:lang w:val="en-GB"/>
          </w:rPr>
          <w:t>en</w:t>
        </w:r>
        <w:proofErr w:type="spellEnd"/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ITU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T</w:t>
        </w:r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Workshops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and</w:t>
        </w:r>
        <w:r w:rsidRPr="00594687">
          <w:rPr>
            <w:rStyle w:val="Hyperlink"/>
            <w:szCs w:val="20"/>
            <w:lang w:val="ru-RU"/>
          </w:rPr>
          <w:t>-</w:t>
        </w:r>
        <w:r w:rsidRPr="00BA6894">
          <w:rPr>
            <w:rStyle w:val="Hyperlink"/>
            <w:szCs w:val="20"/>
            <w:lang w:val="en-GB"/>
          </w:rPr>
          <w:t>Seminars</w:t>
        </w:r>
        <w:r w:rsidRPr="00594687">
          <w:rPr>
            <w:rStyle w:val="Hyperlink"/>
            <w:szCs w:val="20"/>
            <w:lang w:val="ru-RU"/>
          </w:rPr>
          <w:t>/201611/</w:t>
        </w:r>
        <w:r w:rsidRPr="00BA6894">
          <w:rPr>
            <w:rStyle w:val="Hyperlink"/>
            <w:szCs w:val="20"/>
            <w:lang w:val="en-GB"/>
          </w:rPr>
          <w:t>Pages</w:t>
        </w:r>
        <w:r w:rsidRPr="00594687">
          <w:rPr>
            <w:rStyle w:val="Hyperlink"/>
            <w:szCs w:val="20"/>
            <w:lang w:val="ru-RU"/>
          </w:rPr>
          <w:t>/</w:t>
        </w:r>
        <w:r w:rsidRPr="00BA6894">
          <w:rPr>
            <w:rStyle w:val="Hyperlink"/>
            <w:szCs w:val="20"/>
            <w:lang w:val="en-GB"/>
          </w:rPr>
          <w:t>default</w:t>
        </w:r>
        <w:r w:rsidRPr="00594687">
          <w:rPr>
            <w:rStyle w:val="Hyperlink"/>
            <w:szCs w:val="20"/>
            <w:lang w:val="ru-RU"/>
          </w:rPr>
          <w:t>.</w:t>
        </w:r>
        <w:proofErr w:type="spellStart"/>
        <w:r w:rsidRPr="00BA6894">
          <w:rPr>
            <w:rStyle w:val="Hyperlink"/>
            <w:szCs w:val="20"/>
            <w:lang w:val="en-GB"/>
          </w:rPr>
          <w:t>aspx</w:t>
        </w:r>
        <w:proofErr w:type="spellEnd"/>
      </w:hyperlink>
      <w:r w:rsidRPr="00594687">
        <w:rPr>
          <w:lang w:val="ru-RU"/>
        </w:rPr>
        <w:t xml:space="preserve">, </w:t>
      </w:r>
      <w:r w:rsidR="00C558B0" w:rsidRPr="00A67029">
        <w:rPr>
          <w:lang w:val="ru-RU"/>
        </w:rPr>
        <w:t xml:space="preserve">как можно скорее, но не позднее </w:t>
      </w:r>
      <w:r w:rsidR="00C558B0">
        <w:rPr>
          <w:b/>
          <w:bCs/>
          <w:lang w:val="ru-RU"/>
        </w:rPr>
        <w:t>14 </w:t>
      </w:r>
      <w:r w:rsidR="00C558B0" w:rsidRPr="00A67029">
        <w:rPr>
          <w:b/>
          <w:bCs/>
          <w:lang w:val="ru-RU"/>
        </w:rPr>
        <w:t>октября 2016 года</w:t>
      </w:r>
      <w:r w:rsidR="00C558B0" w:rsidRPr="00A67029">
        <w:rPr>
          <w:lang w:val="ru-RU"/>
        </w:rPr>
        <w:t>. Просьба принять к сведению, что предварительная регистрация участников семинара-практикума осуществляется только в онлайновом режиме.</w:t>
      </w:r>
      <w:r w:rsidR="00C558B0">
        <w:rPr>
          <w:lang w:val="ru-RU"/>
        </w:rPr>
        <w:t xml:space="preserve"> </w:t>
      </w:r>
    </w:p>
    <w:p w:rsidR="00B01F8C" w:rsidRDefault="0013142F" w:rsidP="00B01F8C">
      <w:pPr>
        <w:pStyle w:val="Normalaftertitle"/>
        <w:spacing w:before="120"/>
        <w:rPr>
          <w:lang w:val="ru-RU"/>
        </w:rPr>
      </w:pPr>
      <w:r w:rsidRPr="00A67029">
        <w:rPr>
          <w:lang w:val="ru-RU"/>
        </w:rPr>
        <w:t>С уважением,</w:t>
      </w:r>
    </w:p>
    <w:p w:rsidR="005B6CD6" w:rsidRDefault="005B6CD6" w:rsidP="005B6CD6">
      <w:pPr>
        <w:rPr>
          <w:noProof/>
          <w:lang w:eastAsia="zh-CN"/>
        </w:rPr>
      </w:pPr>
    </w:p>
    <w:p w:rsidR="005B6CD6" w:rsidRPr="005B6CD6" w:rsidRDefault="005B6CD6" w:rsidP="005B6CD6">
      <w:bookmarkStart w:id="1" w:name="_GoBack"/>
      <w:bookmarkEnd w:id="1"/>
    </w:p>
    <w:p w:rsidR="0013142F" w:rsidRPr="00A67029" w:rsidRDefault="0013142F" w:rsidP="005B6CD6">
      <w:pPr>
        <w:pStyle w:val="Normalaftertitle"/>
        <w:spacing w:before="0"/>
        <w:rPr>
          <w:lang w:val="ru-RU"/>
        </w:rPr>
      </w:pPr>
      <w:r w:rsidRPr="00A67029">
        <w:rPr>
          <w:lang w:val="ru-RU"/>
        </w:rPr>
        <w:t>Чхе Суб Ли</w:t>
      </w:r>
      <w:r w:rsidRPr="00A67029">
        <w:rPr>
          <w:lang w:val="ru-RU"/>
        </w:rPr>
        <w:br/>
        <w:t>Директор Бюро</w:t>
      </w:r>
      <w:r w:rsidRPr="00A67029">
        <w:rPr>
          <w:lang w:val="ru-RU"/>
        </w:rPr>
        <w:br/>
        <w:t>стандартизации электросвязи</w:t>
      </w:r>
    </w:p>
    <w:sectPr w:rsidR="0013142F" w:rsidRPr="00A67029" w:rsidSect="00A6702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DD4FFC" w:rsidRDefault="00B01F8C" w:rsidP="00A67029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DD4FF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  <w:lang w:val="fr-CH"/>
      </w:rPr>
      <w:t>P:\RUS\ITU-T\BUREAU\CIRC\200\245COR1R.docx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 xml:space="preserve"> (</w:t>
    </w:r>
    <w:r w:rsidR="00A67029" w:rsidRPr="00A67029">
      <w:rPr>
        <w:szCs w:val="16"/>
        <w:lang w:val="fr-CH"/>
      </w:rPr>
      <w:t>404584</w:t>
    </w:r>
    <w:r w:rsidRPr="00DD4FFC">
      <w:rPr>
        <w:szCs w:val="16"/>
        <w:lang w:val="fr-CH"/>
      </w:rPr>
      <w:t>)</w:t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</w:rPr>
      <w:t>05.10.2016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C96885">
      <w:rPr>
        <w:noProof/>
        <w:szCs w:val="16"/>
      </w:rPr>
      <w:t>05.10.2016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A67029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  <w:r w:rsidRPr="00B869C3">
      <w:rPr>
        <w:sz w:val="18"/>
        <w:szCs w:val="18"/>
        <w:lang w:val="fr-CH"/>
      </w:rPr>
      <w:t xml:space="preserve">• </w:t>
    </w:r>
    <w:hyperlink r:id="rId3" w:history="1">
      <w:r w:rsidRPr="00B869C3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B96E33" w:rsidP="00A67029">
    <w:pPr>
      <w:pStyle w:val="Header"/>
    </w:pP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5B6CD6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8AE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307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747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C13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0B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0A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E1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EC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44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A2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0FD5"/>
    <w:rsid w:val="000F43AA"/>
    <w:rsid w:val="00103310"/>
    <w:rsid w:val="00112CD6"/>
    <w:rsid w:val="00115B49"/>
    <w:rsid w:val="0013142F"/>
    <w:rsid w:val="00151616"/>
    <w:rsid w:val="001629DC"/>
    <w:rsid w:val="001857A8"/>
    <w:rsid w:val="001B4A74"/>
    <w:rsid w:val="001D261C"/>
    <w:rsid w:val="00205108"/>
    <w:rsid w:val="00207341"/>
    <w:rsid w:val="00213401"/>
    <w:rsid w:val="002414DD"/>
    <w:rsid w:val="0025443E"/>
    <w:rsid w:val="0025701E"/>
    <w:rsid w:val="0026232A"/>
    <w:rsid w:val="002736E9"/>
    <w:rsid w:val="002773B1"/>
    <w:rsid w:val="00284005"/>
    <w:rsid w:val="00297434"/>
    <w:rsid w:val="002A5E04"/>
    <w:rsid w:val="002B37F9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3C66"/>
    <w:rsid w:val="004E46B0"/>
    <w:rsid w:val="004F48F0"/>
    <w:rsid w:val="004F603E"/>
    <w:rsid w:val="00514426"/>
    <w:rsid w:val="00526762"/>
    <w:rsid w:val="00547C89"/>
    <w:rsid w:val="005622B7"/>
    <w:rsid w:val="00591B5B"/>
    <w:rsid w:val="005928AA"/>
    <w:rsid w:val="00594687"/>
    <w:rsid w:val="005A3201"/>
    <w:rsid w:val="005B6CD6"/>
    <w:rsid w:val="005C4FD9"/>
    <w:rsid w:val="005D044D"/>
    <w:rsid w:val="005E616E"/>
    <w:rsid w:val="005F2867"/>
    <w:rsid w:val="005F761F"/>
    <w:rsid w:val="00603281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B6144"/>
    <w:rsid w:val="009B6818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F68F5"/>
    <w:rsid w:val="00C13A79"/>
    <w:rsid w:val="00C20FE5"/>
    <w:rsid w:val="00C22D6C"/>
    <w:rsid w:val="00C44514"/>
    <w:rsid w:val="00C5457A"/>
    <w:rsid w:val="00C558B0"/>
    <w:rsid w:val="00C5792C"/>
    <w:rsid w:val="00C60E38"/>
    <w:rsid w:val="00C623F1"/>
    <w:rsid w:val="00C73DFC"/>
    <w:rsid w:val="00C96885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41B2A"/>
    <w:rsid w:val="00E45C46"/>
    <w:rsid w:val="00E473CE"/>
    <w:rsid w:val="00E54E12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82BA2-ABAB-4AC5-AD98-DC3758D59453}"/>
</file>

<file path=customXml/itemProps2.xml><?xml version="1.0" encoding="utf-8"?>
<ds:datastoreItem xmlns:ds="http://schemas.openxmlformats.org/officeDocument/2006/customXml" ds:itemID="{E7AF3200-D1C9-4474-ADB9-69358C846CC4}"/>
</file>

<file path=customXml/itemProps3.xml><?xml version="1.0" encoding="utf-8"?>
<ds:datastoreItem xmlns:ds="http://schemas.openxmlformats.org/officeDocument/2006/customXml" ds:itemID="{E276953E-8DD6-45D9-8E84-22E53A3416EB}"/>
</file>

<file path=customXml/itemProps4.xml><?xml version="1.0" encoding="utf-8"?>
<ds:datastoreItem xmlns:ds="http://schemas.openxmlformats.org/officeDocument/2006/customXml" ds:itemID="{3D03E2F1-74C6-420F-B520-61A06F25B713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1</Pages>
  <Words>219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4</cp:revision>
  <cp:lastPrinted>2016-10-07T09:34:00Z</cp:lastPrinted>
  <dcterms:created xsi:type="dcterms:W3CDTF">2016-10-07T09:09:00Z</dcterms:created>
  <dcterms:modified xsi:type="dcterms:W3CDTF">2016-10-07T09:34:00Z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0x010100D29148968479E347B273FFD23C7CFCE1</vt:lpwstr>
  </property>
</Properties>
</file>