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247"/>
        <w:gridCol w:w="6281"/>
        <w:gridCol w:w="2201"/>
      </w:tblGrid>
      <w:tr w:rsidR="001967E8" w:rsidRPr="001967E8" w:rsidTr="00D277B8">
        <w:trPr>
          <w:cantSplit/>
          <w:trHeight w:val="1418"/>
          <w:jc w:val="center"/>
        </w:trPr>
        <w:tc>
          <w:tcPr>
            <w:tcW w:w="641" w:type="pct"/>
          </w:tcPr>
          <w:p w:rsidR="001967E8" w:rsidRPr="001967E8" w:rsidRDefault="001967E8" w:rsidP="00282201">
            <w:pPr>
              <w:bidi w:val="0"/>
              <w:spacing w:before="0" w:line="240" w:lineRule="auto"/>
              <w:jc w:val="left"/>
              <w:rPr>
                <w:b/>
                <w:bCs/>
                <w:rtl/>
              </w:rPr>
            </w:pPr>
            <w:r w:rsidRPr="001967E8">
              <w:rPr>
                <w:noProof/>
              </w:rPr>
              <w:drawing>
                <wp:inline distT="0" distB="0" distL="0" distR="0" wp14:anchorId="04CBF259" wp14:editId="1F1CFED3">
                  <wp:extent cx="648000" cy="720000"/>
                  <wp:effectExtent l="0" t="0" r="0" b="4445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1967E8" w:rsidRPr="001967E8" w:rsidRDefault="001967E8" w:rsidP="00D277B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1967E8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1967E8" w:rsidRPr="001967E8" w:rsidRDefault="001967E8" w:rsidP="00D277B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1967E8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1967E8" w:rsidRPr="001967E8" w:rsidRDefault="008E5FE1" w:rsidP="00D277B8">
            <w:pPr>
              <w:spacing w:before="0" w:line="240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BE2F158" wp14:editId="7C51A604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7E8" w:rsidRPr="001967E8" w:rsidRDefault="001967E8" w:rsidP="001967E8">
      <w:pPr>
        <w:rPr>
          <w:lang w:bidi="ar-SY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3218"/>
        <w:gridCol w:w="4962"/>
      </w:tblGrid>
      <w:tr w:rsidR="001967E8" w:rsidRPr="001967E8" w:rsidTr="002F2A00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65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550" w:type="pct"/>
          </w:tcPr>
          <w:p w:rsidR="001967E8" w:rsidRPr="001967E8" w:rsidRDefault="001967E8" w:rsidP="00453213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 xml:space="preserve">جنيف، </w:t>
            </w:r>
            <w:r w:rsidR="00453213">
              <w:t>21</w:t>
            </w:r>
            <w:r w:rsidR="00C106D1" w:rsidRPr="00C106D1">
              <w:rPr>
                <w:rFonts w:hint="cs"/>
                <w:rtl/>
                <w:lang w:bidi="ar-EG"/>
              </w:rPr>
              <w:t xml:space="preserve"> </w:t>
            </w:r>
            <w:r w:rsidR="00AB4796">
              <w:rPr>
                <w:rFonts w:hint="cs"/>
                <w:rtl/>
                <w:lang w:bidi="ar-EG"/>
              </w:rPr>
              <w:t>يوليو</w:t>
            </w:r>
            <w:r w:rsidR="00C106D1" w:rsidRPr="00C106D1">
              <w:rPr>
                <w:rFonts w:hint="cs"/>
                <w:rtl/>
                <w:lang w:bidi="ar-EG"/>
              </w:rPr>
              <w:t xml:space="preserve"> </w:t>
            </w:r>
            <w:r w:rsidR="00C106D1" w:rsidRPr="00C106D1">
              <w:t>2016</w:t>
            </w:r>
          </w:p>
        </w:tc>
      </w:tr>
      <w:tr w:rsidR="001967E8" w:rsidRPr="001967E8" w:rsidTr="002F2A00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المرجع:</w:t>
            </w:r>
          </w:p>
        </w:tc>
        <w:tc>
          <w:tcPr>
            <w:tcW w:w="1654" w:type="pct"/>
          </w:tcPr>
          <w:p w:rsidR="001967E8" w:rsidRPr="001967E8" w:rsidRDefault="001967E8" w:rsidP="00AB4796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1967E8">
              <w:rPr>
                <w:b/>
                <w:bCs/>
                <w:lang w:bidi="ar-SY"/>
              </w:rPr>
              <w:t>TSB Circular</w:t>
            </w:r>
            <w:r w:rsidR="00B86C5C">
              <w:rPr>
                <w:b/>
                <w:bCs/>
                <w:lang w:bidi="ar-SY"/>
              </w:rPr>
              <w:t> </w:t>
            </w:r>
            <w:r w:rsidR="00AB4796">
              <w:rPr>
                <w:b/>
                <w:bCs/>
                <w:lang w:bidi="ar-SY"/>
              </w:rPr>
              <w:t>235</w:t>
            </w:r>
            <w:r w:rsidRPr="001967E8">
              <w:rPr>
                <w:lang w:bidi="ar-SY"/>
              </w:rPr>
              <w:br/>
            </w:r>
            <w:r w:rsidR="00AB4796">
              <w:rPr>
                <w:lang w:bidi="ar-SY"/>
              </w:rPr>
              <w:t>TSB Workshops/D.A.</w:t>
            </w:r>
          </w:p>
        </w:tc>
        <w:tc>
          <w:tcPr>
            <w:tcW w:w="2550" w:type="pct"/>
            <w:vMerge w:val="restart"/>
          </w:tcPr>
          <w:p w:rsidR="00C106D1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lang w:bidi="ar-EG"/>
              </w:rPr>
            </w:pPr>
            <w:r w:rsidRPr="001967E8">
              <w:rPr>
                <w:rFonts w:hint="cs"/>
                <w:rtl/>
              </w:rPr>
              <w:t>إلى</w:t>
            </w:r>
            <w:r w:rsidR="00C106D1">
              <w:rPr>
                <w:rFonts w:hint="cs"/>
                <w:rtl/>
                <w:lang w:bidi="ar-EG"/>
              </w:rPr>
              <w:t>:</w:t>
            </w:r>
          </w:p>
          <w:p w:rsidR="00C106D1" w:rsidRPr="00C106D1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  <w:lang w:bidi="ar-EG"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</w:r>
            <w:r w:rsidRPr="00C106D1">
              <w:rPr>
                <w:rFonts w:hint="cs"/>
                <w:rtl/>
              </w:rPr>
              <w:t>إدارات الدول الأعضاء في الات</w:t>
            </w:r>
            <w:r w:rsidRPr="00C106D1">
              <w:rPr>
                <w:rFonts w:hint="cs"/>
                <w:rtl/>
                <w:lang w:bidi="ar-EG"/>
              </w:rPr>
              <w:t>‍</w:t>
            </w:r>
            <w:r w:rsidRPr="00C106D1">
              <w:rPr>
                <w:rFonts w:hint="cs"/>
                <w:rtl/>
              </w:rPr>
              <w:t>حاد</w:t>
            </w:r>
            <w:r w:rsidRPr="00C106D1">
              <w:rPr>
                <w:rFonts w:hint="cs"/>
                <w:rtl/>
                <w:lang w:bidi="ar-EG"/>
              </w:rPr>
              <w:t>؛</w:t>
            </w:r>
          </w:p>
          <w:p w:rsidR="00C106D1" w:rsidRPr="00C106D1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</w:r>
            <w:r w:rsidRPr="00C106D1">
              <w:rPr>
                <w:rFonts w:hint="cs"/>
                <w:rtl/>
              </w:rPr>
              <w:t>أعضاء قطاع تقييس الاتصالات؛</w:t>
            </w:r>
          </w:p>
          <w:p w:rsidR="00C106D1" w:rsidRPr="00C106D1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  <w:t>ال</w:t>
            </w:r>
            <w:r w:rsidRPr="00C106D1">
              <w:rPr>
                <w:rFonts w:hint="cs"/>
                <w:rtl/>
              </w:rPr>
              <w:t>‍</w:t>
            </w:r>
            <w:r w:rsidRPr="00C106D1">
              <w:rPr>
                <w:rtl/>
              </w:rPr>
              <w:t xml:space="preserve">منتسبين </w:t>
            </w:r>
            <w:r w:rsidRPr="00C106D1">
              <w:rPr>
                <w:rFonts w:hint="cs"/>
                <w:rtl/>
              </w:rPr>
              <w:t>إلى</w:t>
            </w:r>
            <w:r w:rsidRPr="00C106D1">
              <w:rPr>
                <w:rtl/>
              </w:rPr>
              <w:t xml:space="preserve"> قطاع تقييس الاتصالات</w:t>
            </w:r>
            <w:r w:rsidRPr="00C106D1">
              <w:rPr>
                <w:rFonts w:hint="cs"/>
                <w:rtl/>
              </w:rPr>
              <w:t>؛</w:t>
            </w:r>
          </w:p>
          <w:p w:rsidR="001967E8" w:rsidRPr="001967E8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lang w:bidi="ar-SY"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</w:r>
            <w:r w:rsidRPr="00C106D1">
              <w:rPr>
                <w:rFonts w:hint="cs"/>
                <w:rtl/>
              </w:rPr>
              <w:t>ال</w:t>
            </w:r>
            <w:r w:rsidR="00B67488">
              <w:rPr>
                <w:rFonts w:hint="cs"/>
                <w:rtl/>
              </w:rPr>
              <w:t>‍</w:t>
            </w:r>
            <w:r w:rsidRPr="00C106D1">
              <w:rPr>
                <w:rFonts w:hint="cs"/>
                <w:rtl/>
              </w:rPr>
              <w:t>هيئات الأكادي‍مية ال‍منضمة إلى الات</w:t>
            </w:r>
            <w:r w:rsidRPr="00C106D1">
              <w:rPr>
                <w:rFonts w:hint="cs"/>
                <w:rtl/>
                <w:lang w:bidi="ar-EG"/>
              </w:rPr>
              <w:t>‍</w:t>
            </w:r>
            <w:r w:rsidRPr="00C106D1">
              <w:rPr>
                <w:rFonts w:hint="cs"/>
                <w:rtl/>
              </w:rPr>
              <w:t>حاد</w:t>
            </w:r>
          </w:p>
        </w:tc>
      </w:tr>
      <w:tr w:rsidR="00C106D1" w:rsidRPr="001967E8" w:rsidTr="002F2A00">
        <w:trPr>
          <w:cantSplit/>
        </w:trPr>
        <w:tc>
          <w:tcPr>
            <w:tcW w:w="796" w:type="pct"/>
          </w:tcPr>
          <w:p w:rsidR="00C106D1" w:rsidRPr="001967E8" w:rsidRDefault="00C106D1" w:rsidP="00C106D1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C106D1">
              <w:rPr>
                <w:rFonts w:hint="cs"/>
                <w:rtl/>
                <w:lang w:bidi="ar-EG"/>
              </w:rPr>
              <w:t>جهة الاتصال:</w:t>
            </w:r>
          </w:p>
        </w:tc>
        <w:tc>
          <w:tcPr>
            <w:tcW w:w="1654" w:type="pct"/>
          </w:tcPr>
          <w:p w:rsidR="00C106D1" w:rsidRPr="001967E8" w:rsidRDefault="00AB4796" w:rsidP="00AB4796">
            <w:pPr>
              <w:spacing w:before="60" w:after="60" w:line="300" w:lineRule="exact"/>
              <w:jc w:val="left"/>
              <w:rPr>
                <w:lang w:bidi="ar-SY"/>
              </w:rPr>
            </w:pPr>
            <w:r>
              <w:rPr>
                <w:b/>
                <w:lang w:bidi="ar-SY"/>
              </w:rPr>
              <w:t>Denis Andreev</w:t>
            </w:r>
          </w:p>
        </w:tc>
        <w:tc>
          <w:tcPr>
            <w:tcW w:w="2550" w:type="pct"/>
            <w:vMerge/>
          </w:tcPr>
          <w:p w:rsidR="00C106D1" w:rsidRPr="001967E8" w:rsidRDefault="00C106D1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2F2A00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  <w:lang w:bidi="ar-SY"/>
              </w:rPr>
              <w:t>الهاتف</w:t>
            </w:r>
            <w:r w:rsidRPr="001967E8">
              <w:rPr>
                <w:rFonts w:hint="cs"/>
                <w:rtl/>
              </w:rPr>
              <w:t>:</w:t>
            </w:r>
          </w:p>
        </w:tc>
        <w:tc>
          <w:tcPr>
            <w:tcW w:w="1654" w:type="pct"/>
          </w:tcPr>
          <w:p w:rsidR="001967E8" w:rsidRPr="001967E8" w:rsidRDefault="001967E8" w:rsidP="00AB4796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1967E8">
              <w:rPr>
                <w:lang w:bidi="ar-SY"/>
              </w:rPr>
              <w:t>+41 22 730 </w:t>
            </w:r>
            <w:r w:rsidR="00AB4796">
              <w:rPr>
                <w:lang w:bidi="ar-SY"/>
              </w:rPr>
              <w:t>5780</w:t>
            </w:r>
          </w:p>
        </w:tc>
        <w:tc>
          <w:tcPr>
            <w:tcW w:w="2550" w:type="pct"/>
            <w:vMerge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2F2A00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الفاكس:</w:t>
            </w:r>
          </w:p>
        </w:tc>
        <w:tc>
          <w:tcPr>
            <w:tcW w:w="165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lang w:bidi="ar-SY"/>
              </w:rPr>
              <w:t>+41 22 730 5853</w:t>
            </w:r>
          </w:p>
        </w:tc>
        <w:tc>
          <w:tcPr>
            <w:tcW w:w="2550" w:type="pct"/>
            <w:vMerge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43484B">
        <w:trPr>
          <w:cantSplit/>
          <w:trHeight w:val="2555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654" w:type="pct"/>
          </w:tcPr>
          <w:p w:rsidR="001967E8" w:rsidRPr="001967E8" w:rsidRDefault="003F1131" w:rsidP="00AB4796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r w:rsidR="00996EB0" w:rsidRPr="005359C7">
                <w:rPr>
                  <w:rStyle w:val="Hyperlink"/>
                  <w:lang w:val="en-GB"/>
                </w:rPr>
                <w:t>tsbworkshops@itu.int</w:t>
              </w:r>
            </w:hyperlink>
          </w:p>
        </w:tc>
        <w:tc>
          <w:tcPr>
            <w:tcW w:w="2550" w:type="pct"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1967E8">
              <w:rPr>
                <w:rFonts w:hint="cs"/>
                <w:b/>
                <w:bCs/>
                <w:rtl/>
              </w:rPr>
              <w:t>نسخة إلى:</w:t>
            </w:r>
          </w:p>
          <w:p w:rsidR="00C106D1" w:rsidRPr="00C106D1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  <w:lang w:bidi="ar-EG"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</w:r>
            <w:r w:rsidR="00E83AC1">
              <w:rPr>
                <w:rFonts w:hint="cs"/>
                <w:rtl/>
              </w:rPr>
              <w:t xml:space="preserve">رؤساء ل‍جان دراسات </w:t>
            </w:r>
            <w:r w:rsidRPr="00C106D1">
              <w:rPr>
                <w:rFonts w:hint="cs"/>
                <w:rtl/>
              </w:rPr>
              <w:t>قطاع تقييس الاتصالات ونواب</w:t>
            </w:r>
            <w:r w:rsidR="00B67488">
              <w:rPr>
                <w:rFonts w:hint="cs"/>
                <w:rtl/>
                <w:lang w:bidi="ar-EG"/>
              </w:rPr>
              <w:t>‍</w:t>
            </w:r>
            <w:r w:rsidRPr="00C106D1">
              <w:rPr>
                <w:rFonts w:hint="cs"/>
                <w:rtl/>
              </w:rPr>
              <w:t>هم؛</w:t>
            </w:r>
          </w:p>
          <w:p w:rsidR="00C106D1" w:rsidRPr="00C106D1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  <w:lang w:bidi="ar-EG"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  <w:t>مدير مكتب تنمية الاتصالات</w:t>
            </w:r>
            <w:r w:rsidRPr="00C106D1">
              <w:rPr>
                <w:rFonts w:hint="cs"/>
                <w:rtl/>
              </w:rPr>
              <w:t>؛</w:t>
            </w:r>
          </w:p>
          <w:p w:rsidR="00C106D1" w:rsidRPr="00C106D1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  <w:t>مدير مكتب الاتصالات الراديوية</w:t>
            </w:r>
            <w:r w:rsidRPr="00C106D1">
              <w:rPr>
                <w:rFonts w:hint="cs"/>
                <w:rtl/>
              </w:rPr>
              <w:t>؛</w:t>
            </w:r>
          </w:p>
          <w:p w:rsidR="00C106D1" w:rsidRPr="00C106D1" w:rsidRDefault="00C106D1" w:rsidP="00EE76C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Fonts w:hint="cs"/>
                <w:rtl/>
              </w:rPr>
              <w:tab/>
            </w:r>
            <w:r w:rsidR="00996EB0">
              <w:rPr>
                <w:rFonts w:hint="cs"/>
                <w:position w:val="4"/>
                <w:rtl/>
              </w:rPr>
              <w:t>رئيس مكتب ال</w:t>
            </w:r>
            <w:r w:rsidR="00F30ABB">
              <w:rPr>
                <w:rFonts w:hint="cs"/>
                <w:position w:val="4"/>
                <w:rtl/>
              </w:rPr>
              <w:t>‍</w:t>
            </w:r>
            <w:r w:rsidR="00996EB0">
              <w:rPr>
                <w:rFonts w:hint="cs"/>
                <w:position w:val="4"/>
                <w:rtl/>
              </w:rPr>
              <w:t>منطقة التابع للات</w:t>
            </w:r>
            <w:r w:rsidR="00F30ABB">
              <w:rPr>
                <w:rFonts w:hint="cs"/>
                <w:position w:val="4"/>
                <w:rtl/>
              </w:rPr>
              <w:t>‍</w:t>
            </w:r>
            <w:r w:rsidR="00996EB0">
              <w:rPr>
                <w:rFonts w:hint="cs"/>
                <w:position w:val="4"/>
                <w:rtl/>
              </w:rPr>
              <w:t>حاد ل</w:t>
            </w:r>
            <w:r w:rsidR="00F30ABB">
              <w:rPr>
                <w:rFonts w:hint="cs"/>
                <w:position w:val="4"/>
                <w:rtl/>
              </w:rPr>
              <w:t>‍</w:t>
            </w:r>
            <w:r w:rsidR="00996EB0">
              <w:rPr>
                <w:rFonts w:hint="cs"/>
                <w:position w:val="4"/>
                <w:rtl/>
              </w:rPr>
              <w:t>منطقة كومنولث الدول ال</w:t>
            </w:r>
            <w:r w:rsidR="00F30ABB">
              <w:rPr>
                <w:rFonts w:hint="cs"/>
                <w:position w:val="4"/>
                <w:rtl/>
              </w:rPr>
              <w:t>‍</w:t>
            </w:r>
            <w:r w:rsidR="00996EB0">
              <w:rPr>
                <w:rFonts w:hint="cs"/>
                <w:position w:val="4"/>
                <w:rtl/>
              </w:rPr>
              <w:t>مستقلة، موسكو</w:t>
            </w:r>
            <w:r w:rsidRPr="00C106D1">
              <w:rPr>
                <w:rFonts w:hint="cs"/>
                <w:rtl/>
              </w:rPr>
              <w:t>؛</w:t>
            </w:r>
          </w:p>
          <w:p w:rsidR="001967E8" w:rsidRPr="00F30ABB" w:rsidRDefault="00C106D1" w:rsidP="00F30AB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</w:rPr>
            </w:pPr>
            <w:r w:rsidRPr="00F30ABB">
              <w:rPr>
                <w:rFonts w:hint="cs"/>
                <w:rtl/>
              </w:rPr>
              <w:t>-</w:t>
            </w:r>
            <w:r w:rsidRPr="00F30ABB">
              <w:rPr>
                <w:rFonts w:hint="cs"/>
                <w:rtl/>
              </w:rPr>
              <w:tab/>
            </w:r>
            <w:r w:rsidR="00F30ABB" w:rsidRPr="00F30ABB">
              <w:rPr>
                <w:rFonts w:hint="cs"/>
                <w:position w:val="2"/>
                <w:rtl/>
              </w:rPr>
              <w:t>البعثة الدائمة ل</w:t>
            </w:r>
            <w:r w:rsidR="00F30ABB">
              <w:rPr>
                <w:rFonts w:hint="cs"/>
                <w:position w:val="2"/>
                <w:rtl/>
              </w:rPr>
              <w:t>‍</w:t>
            </w:r>
            <w:r w:rsidR="00F30ABB" w:rsidRPr="00F30ABB">
              <w:rPr>
                <w:rFonts w:hint="cs"/>
                <w:position w:val="2"/>
                <w:rtl/>
              </w:rPr>
              <w:t>جمهورية أوزبكستان</w:t>
            </w:r>
            <w:r w:rsidR="00C90762">
              <w:rPr>
                <w:rFonts w:hint="cs"/>
                <w:rtl/>
              </w:rPr>
              <w:t xml:space="preserve"> في جنيف</w:t>
            </w:r>
          </w:p>
        </w:tc>
      </w:tr>
      <w:tr w:rsidR="001967E8" w:rsidRPr="001967E8" w:rsidTr="002F2A00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65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550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b/>
                <w:bCs/>
                <w:rtl/>
              </w:rPr>
            </w:pPr>
          </w:p>
        </w:tc>
      </w:tr>
      <w:tr w:rsidR="001967E8" w:rsidRPr="00A35D24" w:rsidTr="00555922">
        <w:trPr>
          <w:cantSplit/>
        </w:trPr>
        <w:tc>
          <w:tcPr>
            <w:tcW w:w="796" w:type="pct"/>
          </w:tcPr>
          <w:p w:rsidR="001967E8" w:rsidRPr="00A35D24" w:rsidRDefault="001967E8" w:rsidP="00637AB7">
            <w:pPr>
              <w:spacing w:before="60" w:after="60"/>
              <w:jc w:val="left"/>
              <w:rPr>
                <w:spacing w:val="2"/>
                <w:rtl/>
                <w:lang w:bidi="ar-SY"/>
              </w:rPr>
            </w:pPr>
            <w:r w:rsidRPr="00A35D24">
              <w:rPr>
                <w:rFonts w:hint="cs"/>
                <w:spacing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1967E8" w:rsidRPr="00A35D24" w:rsidRDefault="00442F44" w:rsidP="00637AB7">
            <w:pPr>
              <w:spacing w:before="60" w:after="60"/>
              <w:jc w:val="left"/>
              <w:rPr>
                <w:b/>
                <w:bCs/>
                <w:spacing w:val="2"/>
                <w:rtl/>
                <w:lang w:bidi="ar-EG"/>
              </w:rPr>
            </w:pPr>
            <w:r w:rsidRPr="00A35D24">
              <w:rPr>
                <w:rFonts w:hint="cs"/>
                <w:b/>
                <w:bCs/>
                <w:spacing w:val="2"/>
                <w:rtl/>
              </w:rPr>
              <w:t>ورشة عمل يعقدها الاتحاد بشأن التكنولوجيات المبتكرة في مجال المعلومات والاتصالات</w:t>
            </w:r>
            <w:r w:rsidRPr="00A35D24">
              <w:rPr>
                <w:b/>
                <w:bCs/>
                <w:spacing w:val="2"/>
                <w:rtl/>
              </w:rPr>
              <w:br/>
            </w:r>
            <w:r w:rsidRPr="00A35D24">
              <w:rPr>
                <w:rFonts w:hint="cs"/>
                <w:b/>
                <w:bCs/>
                <w:spacing w:val="2"/>
                <w:rtl/>
              </w:rPr>
              <w:t xml:space="preserve">(طشقند، أوزبكستان، </w:t>
            </w:r>
            <w:r w:rsidRPr="00A35D24">
              <w:rPr>
                <w:b/>
                <w:bCs/>
                <w:spacing w:val="2"/>
              </w:rPr>
              <w:t>22</w:t>
            </w:r>
            <w:r w:rsidRPr="00A35D24">
              <w:rPr>
                <w:b/>
                <w:bCs/>
                <w:spacing w:val="2"/>
              </w:rPr>
              <w:noBreakHyphen/>
              <w:t>21</w:t>
            </w:r>
            <w:r w:rsidRPr="00A35D24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سبتمبر </w:t>
            </w:r>
            <w:r w:rsidRPr="00A35D24">
              <w:rPr>
                <w:b/>
                <w:bCs/>
                <w:spacing w:val="2"/>
                <w:lang w:bidi="ar-EG"/>
              </w:rPr>
              <w:t>2016</w:t>
            </w:r>
            <w:r w:rsidRPr="00A35D24">
              <w:rPr>
                <w:rFonts w:hint="cs"/>
                <w:b/>
                <w:bCs/>
                <w:spacing w:val="2"/>
                <w:rtl/>
                <w:lang w:bidi="ar-EG"/>
              </w:rPr>
              <w:t>)</w:t>
            </w:r>
          </w:p>
        </w:tc>
      </w:tr>
    </w:tbl>
    <w:p w:rsidR="001967E8" w:rsidRPr="004E663D" w:rsidRDefault="001967E8" w:rsidP="004E663D">
      <w:pPr>
        <w:pStyle w:val="Normalaftertitle"/>
        <w:keepNext w:val="0"/>
        <w:spacing w:before="600"/>
        <w:rPr>
          <w:rtl/>
        </w:rPr>
      </w:pPr>
      <w:bookmarkStart w:id="0" w:name="dtemplate"/>
      <w:bookmarkEnd w:id="0"/>
      <w:r w:rsidRPr="004E663D">
        <w:rPr>
          <w:rFonts w:hint="cs"/>
          <w:rtl/>
        </w:rPr>
        <w:t>حضرات السادة والسيدات،</w:t>
      </w:r>
    </w:p>
    <w:p w:rsidR="001967E8" w:rsidRPr="004E663D" w:rsidRDefault="001967E8" w:rsidP="000A6E6D">
      <w:pPr>
        <w:rPr>
          <w:rtl/>
          <w:lang w:bidi="ar-EG"/>
        </w:rPr>
      </w:pPr>
      <w:r w:rsidRPr="004E663D">
        <w:rPr>
          <w:rFonts w:hint="cs"/>
          <w:rtl/>
        </w:rPr>
        <w:t>ت</w:t>
      </w:r>
      <w:r w:rsidRPr="004E663D">
        <w:rPr>
          <w:rFonts w:hint="cs"/>
          <w:rtl/>
          <w:lang w:bidi="ar-EG"/>
        </w:rPr>
        <w:t>‍</w:t>
      </w:r>
      <w:r w:rsidRPr="004E663D">
        <w:rPr>
          <w:rFonts w:hint="cs"/>
          <w:rtl/>
        </w:rPr>
        <w:t>حية طيبة وبعد،</w:t>
      </w:r>
    </w:p>
    <w:p w:rsidR="007D20F9" w:rsidRPr="004E663D" w:rsidRDefault="007D20F9" w:rsidP="00E4146C">
      <w:pPr>
        <w:pStyle w:val="Normalaftertitle"/>
        <w:keepNext w:val="0"/>
        <w:spacing w:before="120"/>
        <w:rPr>
          <w:rtl/>
          <w:lang w:bidi="ar-SA"/>
        </w:rPr>
      </w:pPr>
      <w:r w:rsidRPr="004E663D">
        <w:t>1</w:t>
      </w:r>
      <w:r w:rsidRPr="004E663D">
        <w:rPr>
          <w:rtl/>
          <w:lang w:bidi="ar-SA"/>
        </w:rPr>
        <w:tab/>
        <w:t>ينظم الات‍حاد الدولي للاتصالات</w:t>
      </w:r>
      <w:r w:rsidRPr="004E663D">
        <w:t xml:space="preserve"> (ITU) </w:t>
      </w:r>
      <w:r w:rsidRPr="004E663D">
        <w:rPr>
          <w:rFonts w:hint="cs"/>
          <w:rtl/>
          <w:lang w:bidi="ar-SA"/>
        </w:rPr>
        <w:t>ورشة عمل بشأن "التكنولوجيات المبتكرة في م</w:t>
      </w:r>
      <w:r w:rsidR="00773BC2">
        <w:rPr>
          <w:rFonts w:hint="cs"/>
          <w:rtl/>
          <w:lang w:bidi="ar-SA"/>
        </w:rPr>
        <w:t>‍</w:t>
      </w:r>
      <w:r w:rsidRPr="004E663D">
        <w:rPr>
          <w:rFonts w:hint="cs"/>
          <w:rtl/>
          <w:lang w:bidi="ar-SA"/>
        </w:rPr>
        <w:t>جال ال</w:t>
      </w:r>
      <w:r w:rsidR="00773BC2">
        <w:rPr>
          <w:rFonts w:hint="cs"/>
          <w:rtl/>
          <w:lang w:bidi="ar-SA"/>
        </w:rPr>
        <w:t>‍</w:t>
      </w:r>
      <w:r w:rsidRPr="004E663D">
        <w:rPr>
          <w:rFonts w:hint="cs"/>
          <w:rtl/>
          <w:lang w:bidi="ar-SA"/>
        </w:rPr>
        <w:t>معلومات والاتصالات" والتي</w:t>
      </w:r>
      <w:r w:rsidRPr="004E663D">
        <w:rPr>
          <w:rtl/>
          <w:lang w:bidi="ar-SA"/>
        </w:rPr>
        <w:t xml:space="preserve"> تتفضل باستضافته</w:t>
      </w:r>
      <w:r w:rsidRPr="004E663D">
        <w:rPr>
          <w:rFonts w:hint="cs"/>
          <w:rtl/>
          <w:lang w:bidi="ar-SA"/>
        </w:rPr>
        <w:t xml:space="preserve">ا </w:t>
      </w:r>
      <w:r w:rsidRPr="004E663D">
        <w:rPr>
          <w:rtl/>
          <w:lang w:bidi="ar-SA"/>
        </w:rPr>
        <w:t xml:space="preserve">وزارة </w:t>
      </w:r>
      <w:r w:rsidRPr="004E663D">
        <w:rPr>
          <w:rFonts w:hint="cs"/>
          <w:rtl/>
          <w:lang w:bidi="ar-SA"/>
        </w:rPr>
        <w:t>تنمية تكنولوجيا ال</w:t>
      </w:r>
      <w:r w:rsidR="00773BC2">
        <w:rPr>
          <w:rFonts w:hint="cs"/>
          <w:rtl/>
          <w:lang w:bidi="ar-SA"/>
        </w:rPr>
        <w:t>‍</w:t>
      </w:r>
      <w:r w:rsidRPr="004E663D">
        <w:rPr>
          <w:rFonts w:hint="cs"/>
          <w:rtl/>
          <w:lang w:bidi="ar-SA"/>
        </w:rPr>
        <w:t>معلومات والاتصالات في ج</w:t>
      </w:r>
      <w:r w:rsidR="00773BC2">
        <w:rPr>
          <w:rFonts w:hint="cs"/>
          <w:rtl/>
          <w:lang w:bidi="ar-SA"/>
        </w:rPr>
        <w:t>‍</w:t>
      </w:r>
      <w:r w:rsidRPr="004E663D">
        <w:rPr>
          <w:rFonts w:hint="cs"/>
          <w:rtl/>
          <w:lang w:bidi="ar-SA"/>
        </w:rPr>
        <w:t>مهورية أوزبكستان.</w:t>
      </w:r>
      <w:r w:rsidRPr="004E663D">
        <w:rPr>
          <w:rtl/>
          <w:lang w:bidi="ar-SA"/>
        </w:rPr>
        <w:t xml:space="preserve"> وسيُعقد ال‍حدث</w:t>
      </w:r>
      <w:r w:rsidRPr="004E663D">
        <w:rPr>
          <w:rFonts w:hint="cs"/>
          <w:rtl/>
          <w:lang w:bidi="ar-SA"/>
        </w:rPr>
        <w:t xml:space="preserve"> في</w:t>
      </w:r>
      <w:r w:rsidR="009F389A" w:rsidRPr="004E663D">
        <w:rPr>
          <w:rFonts w:hint="eastAsia"/>
          <w:rtl/>
          <w:lang w:bidi="ar-EG"/>
        </w:rPr>
        <w:t> مركز التجارة الدولي</w:t>
      </w:r>
      <w:r w:rsidR="009F389A" w:rsidRPr="004E663D">
        <w:rPr>
          <w:rFonts w:hint="eastAsia"/>
          <w:rtl/>
          <w:lang w:bidi="ar-SA"/>
        </w:rPr>
        <w:t> </w:t>
      </w:r>
      <w:r w:rsidRPr="004E663D">
        <w:t>(IBC)</w:t>
      </w:r>
      <w:r w:rsidRPr="004E663D">
        <w:rPr>
          <w:rFonts w:hint="cs"/>
          <w:rtl/>
          <w:lang w:bidi="ar-SA"/>
        </w:rPr>
        <w:t xml:space="preserve"> بطشقند، أوزبكستان </w:t>
      </w:r>
      <w:r w:rsidR="00E4146C">
        <w:rPr>
          <w:rFonts w:hint="cs"/>
          <w:rtl/>
          <w:lang w:bidi="ar-SA"/>
        </w:rPr>
        <w:t>يومي</w:t>
      </w:r>
      <w:r w:rsidRPr="004E663D">
        <w:rPr>
          <w:rFonts w:hint="cs"/>
          <w:rtl/>
          <w:lang w:bidi="ar-SA"/>
        </w:rPr>
        <w:t xml:space="preserve"> </w:t>
      </w:r>
      <w:r w:rsidRPr="004E663D">
        <w:t>21</w:t>
      </w:r>
      <w:r w:rsidRPr="004E663D">
        <w:rPr>
          <w:rFonts w:hint="cs"/>
          <w:rtl/>
          <w:lang w:bidi="ar-SA"/>
        </w:rPr>
        <w:t xml:space="preserve"> </w:t>
      </w:r>
      <w:r w:rsidR="00E4146C">
        <w:rPr>
          <w:rFonts w:hint="cs"/>
          <w:rtl/>
          <w:lang w:bidi="ar-SA"/>
        </w:rPr>
        <w:t>و</w:t>
      </w:r>
      <w:r w:rsidRPr="004E663D">
        <w:t>22</w:t>
      </w:r>
      <w:r w:rsidRPr="004E663D">
        <w:rPr>
          <w:rFonts w:hint="cs"/>
          <w:rtl/>
          <w:lang w:bidi="ar-SA"/>
        </w:rPr>
        <w:t xml:space="preserve"> سبتمبر </w:t>
      </w:r>
      <w:r w:rsidRPr="004E663D">
        <w:t>2016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SA"/>
        </w:rPr>
      </w:pPr>
      <w:r w:rsidRPr="004E663D">
        <w:rPr>
          <w:rtl/>
          <w:lang w:bidi="ar-SA"/>
        </w:rPr>
        <w:t xml:space="preserve">وستفتتح ورشة العمل في الساعة </w:t>
      </w:r>
      <w:r w:rsidRPr="004E663D">
        <w:t>0930</w:t>
      </w:r>
      <w:r w:rsidRPr="004E663D">
        <w:rPr>
          <w:rtl/>
          <w:lang w:bidi="ar-SA"/>
        </w:rPr>
        <w:t>. وسيبدأ تسجيل ال</w:t>
      </w:r>
      <w:r w:rsidR="00175BB1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 xml:space="preserve">مشاركين في الساعة </w:t>
      </w:r>
      <w:r w:rsidRPr="004E663D">
        <w:t>0830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551770">
      <w:pPr>
        <w:pStyle w:val="Normalaftertitle"/>
        <w:keepNext w:val="0"/>
        <w:spacing w:before="120"/>
        <w:rPr>
          <w:rtl/>
          <w:lang w:bidi="ar-SA"/>
        </w:rPr>
      </w:pPr>
      <w:r w:rsidRPr="004E663D">
        <w:t>2</w:t>
      </w:r>
      <w:r w:rsidRPr="004E663D">
        <w:tab/>
      </w:r>
      <w:r w:rsidRPr="004E663D">
        <w:rPr>
          <w:rFonts w:hint="cs"/>
          <w:rtl/>
          <w:lang w:bidi="ar-SA"/>
        </w:rPr>
        <w:t xml:space="preserve">ستجرى ال‍مناقشات باللغة </w:t>
      </w:r>
      <w:r w:rsidR="00231B6F">
        <w:rPr>
          <w:rFonts w:hint="cs"/>
          <w:rtl/>
          <w:lang w:bidi="ar-SA"/>
        </w:rPr>
        <w:t>الروسية و</w:t>
      </w:r>
      <w:r w:rsidRPr="004E663D">
        <w:rPr>
          <w:rFonts w:hint="cs"/>
          <w:rtl/>
          <w:lang w:bidi="ar-SA"/>
        </w:rPr>
        <w:t>الإنكليزية.</w:t>
      </w:r>
      <w:r w:rsidRPr="004E663D">
        <w:rPr>
          <w:rFonts w:hint="cs"/>
          <w:rtl/>
        </w:rPr>
        <w:t xml:space="preserve"> </w:t>
      </w:r>
      <w:r w:rsidRPr="004E663D">
        <w:rPr>
          <w:rtl/>
          <w:lang w:bidi="ar-SA"/>
        </w:rPr>
        <w:t xml:space="preserve">وسيتم توفير خدمة الترج‍مة </w:t>
      </w:r>
      <w:r w:rsidR="00551770">
        <w:rPr>
          <w:rFonts w:hint="cs"/>
          <w:rtl/>
          <w:lang w:bidi="ar-SA"/>
        </w:rPr>
        <w:t>الفورية</w:t>
      </w:r>
      <w:r w:rsidRPr="004E663D">
        <w:rPr>
          <w:rFonts w:hint="cs"/>
          <w:rtl/>
          <w:lang w:bidi="ar-SA"/>
        </w:rPr>
        <w:t>.</w:t>
      </w:r>
    </w:p>
    <w:p w:rsidR="007D20F9" w:rsidRPr="004D429E" w:rsidRDefault="007D20F9" w:rsidP="004D429E">
      <w:pPr>
        <w:pStyle w:val="Normalaftertitle"/>
        <w:keepNext w:val="0"/>
        <w:spacing w:before="120"/>
        <w:rPr>
          <w:rtl/>
        </w:rPr>
      </w:pPr>
      <w:r w:rsidRPr="004D429E">
        <w:t>3</w:t>
      </w:r>
      <w:r w:rsidRPr="004D429E">
        <w:tab/>
      </w:r>
      <w:r w:rsidRPr="004D429E">
        <w:rPr>
          <w:rFonts w:hint="cs"/>
          <w:rtl/>
          <w:lang w:bidi="ar-EG"/>
        </w:rPr>
        <w:t>و</w:t>
      </w:r>
      <w:r w:rsidRPr="004D429E">
        <w:rPr>
          <w:rFonts w:hint="cs"/>
          <w:rtl/>
          <w:lang w:bidi="ar-SA"/>
        </w:rPr>
        <w:t>باب ال‍مشاركة مفتوح أمام الدول الأعضاء في الات‍حاد وأعضاء القطاعات وال‍منتسبين وال‍مؤسسات الأكادي‍مية وأمام</w:t>
      </w:r>
      <w:r w:rsidR="004D429E" w:rsidRPr="004D429E">
        <w:rPr>
          <w:rFonts w:hint="eastAsia"/>
          <w:rtl/>
          <w:lang w:bidi="ar-SA"/>
        </w:rPr>
        <w:t> </w:t>
      </w:r>
      <w:r w:rsidRPr="004D429E">
        <w:rPr>
          <w:rFonts w:hint="cs"/>
          <w:rtl/>
          <w:lang w:bidi="ar-SA"/>
        </w:rPr>
        <w:t xml:space="preserve">أيّ شخص من أيّ بلد عضو في الات‍حاد يرغب في ال‍مساه‍مة في العمل. ويشمل ذلك الأفراد الذين هم أيضاً أعضاء في ال‍منظمات الدولية والإقليمية والوطنية. وال‍مشاركة في </w:t>
      </w:r>
      <w:r w:rsidR="0020419A" w:rsidRPr="004D429E">
        <w:rPr>
          <w:rFonts w:hint="cs"/>
          <w:rtl/>
          <w:lang w:bidi="ar-EG"/>
        </w:rPr>
        <w:t>ورشة العمل</w:t>
      </w:r>
      <w:r w:rsidRPr="004D429E">
        <w:rPr>
          <w:rFonts w:hint="cs"/>
          <w:rtl/>
          <w:lang w:bidi="ar-SA"/>
        </w:rPr>
        <w:t xml:space="preserve"> م‍جانية.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SA"/>
        </w:rPr>
      </w:pPr>
      <w:r w:rsidRPr="004E663D">
        <w:t>4</w:t>
      </w:r>
      <w:r w:rsidRPr="004E663D">
        <w:rPr>
          <w:rFonts w:hint="cs"/>
          <w:rtl/>
          <w:lang w:bidi="ar-EG"/>
        </w:rPr>
        <w:tab/>
      </w:r>
      <w:r w:rsidRPr="004E663D">
        <w:rPr>
          <w:rFonts w:hint="cs"/>
          <w:rtl/>
          <w:lang w:bidi="ar-SA"/>
        </w:rPr>
        <w:t>وتتمثل الأهداف الرئيسية للحدث:</w:t>
      </w:r>
    </w:p>
    <w:p w:rsidR="007D20F9" w:rsidRPr="004E663D" w:rsidRDefault="007D20F9" w:rsidP="008543D7">
      <w:pPr>
        <w:pStyle w:val="enumlev1"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</w:rPr>
      </w:pPr>
      <w:r w:rsidRPr="004E663D">
        <w:sym w:font="Symbol" w:char="F0B7"/>
      </w:r>
      <w:r w:rsidRPr="004E663D">
        <w:rPr>
          <w:rtl/>
        </w:rPr>
        <w:tab/>
      </w:r>
      <w:r w:rsidR="00222B23" w:rsidRPr="004E663D">
        <w:rPr>
          <w:rFonts w:hint="cs"/>
          <w:rtl/>
        </w:rPr>
        <w:t>مناقشة الات</w:t>
      </w:r>
      <w:r w:rsidR="00247645">
        <w:rPr>
          <w:rFonts w:hint="cs"/>
          <w:rtl/>
        </w:rPr>
        <w:t>‍</w:t>
      </w:r>
      <w:r w:rsidR="00222B23" w:rsidRPr="004E663D">
        <w:rPr>
          <w:rFonts w:hint="cs"/>
          <w:rtl/>
        </w:rPr>
        <w:t>جاهات ال</w:t>
      </w:r>
      <w:r w:rsidR="00247645">
        <w:rPr>
          <w:rFonts w:hint="cs"/>
          <w:rtl/>
        </w:rPr>
        <w:t>‍</w:t>
      </w:r>
      <w:r w:rsidR="00222B23" w:rsidRPr="004E663D">
        <w:rPr>
          <w:rFonts w:hint="cs"/>
          <w:rtl/>
        </w:rPr>
        <w:t>خاصة بالتكنولوجيات والابتكارات الناشئة م</w:t>
      </w:r>
      <w:r w:rsidR="00247645">
        <w:rPr>
          <w:rFonts w:hint="cs"/>
          <w:rtl/>
        </w:rPr>
        <w:t>‍حط اهتمام بلدان كومنولث الدول</w:t>
      </w:r>
      <w:r w:rsidR="00222B23" w:rsidRPr="004E663D">
        <w:rPr>
          <w:rFonts w:hint="cs"/>
          <w:rtl/>
        </w:rPr>
        <w:t xml:space="preserve"> المستقلة؛</w:t>
      </w:r>
    </w:p>
    <w:p w:rsidR="007D20F9" w:rsidRPr="004E663D" w:rsidRDefault="007D20F9" w:rsidP="008543D7">
      <w:pPr>
        <w:pStyle w:val="enumlev1"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</w:rPr>
      </w:pPr>
      <w:r w:rsidRPr="004E663D">
        <w:sym w:font="Symbol" w:char="F0B7"/>
      </w:r>
      <w:r w:rsidRPr="004E663D">
        <w:rPr>
          <w:rtl/>
        </w:rPr>
        <w:tab/>
      </w:r>
      <w:r w:rsidR="00222B23" w:rsidRPr="004E663D">
        <w:rPr>
          <w:rFonts w:hint="cs"/>
          <w:rtl/>
        </w:rPr>
        <w:t>تناول أفضل ال</w:t>
      </w:r>
      <w:r w:rsidR="00163DCB">
        <w:rPr>
          <w:rFonts w:hint="cs"/>
          <w:rtl/>
        </w:rPr>
        <w:t>‍</w:t>
      </w:r>
      <w:r w:rsidR="00222B23" w:rsidRPr="004E663D">
        <w:rPr>
          <w:rFonts w:hint="cs"/>
          <w:rtl/>
        </w:rPr>
        <w:t>ممارسات في تنفيذ التكنولوجيات ال</w:t>
      </w:r>
      <w:r w:rsidR="00163DCB">
        <w:rPr>
          <w:rFonts w:hint="cs"/>
          <w:rtl/>
        </w:rPr>
        <w:t>‍</w:t>
      </w:r>
      <w:r w:rsidR="00222B23" w:rsidRPr="004E663D">
        <w:rPr>
          <w:rFonts w:hint="cs"/>
          <w:rtl/>
        </w:rPr>
        <w:t>مبتكرة في م</w:t>
      </w:r>
      <w:r w:rsidR="00163DCB">
        <w:rPr>
          <w:rFonts w:hint="cs"/>
          <w:rtl/>
        </w:rPr>
        <w:t>‍</w:t>
      </w:r>
      <w:r w:rsidR="00222B23" w:rsidRPr="004E663D">
        <w:rPr>
          <w:rFonts w:hint="cs"/>
          <w:rtl/>
        </w:rPr>
        <w:t>جال ال</w:t>
      </w:r>
      <w:r w:rsidR="00163DCB">
        <w:rPr>
          <w:rFonts w:hint="cs"/>
          <w:rtl/>
        </w:rPr>
        <w:t>‍</w:t>
      </w:r>
      <w:r w:rsidR="00222B23" w:rsidRPr="004E663D">
        <w:rPr>
          <w:rFonts w:hint="cs"/>
          <w:rtl/>
        </w:rPr>
        <w:t>معلومات والاتصالات؛</w:t>
      </w:r>
    </w:p>
    <w:p w:rsidR="007D20F9" w:rsidRPr="000773B9" w:rsidRDefault="007D20F9" w:rsidP="00515528">
      <w:pPr>
        <w:pStyle w:val="enumlev1"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spacing w:val="-2"/>
          <w:rtl/>
        </w:rPr>
      </w:pPr>
      <w:r w:rsidRPr="000773B9">
        <w:rPr>
          <w:spacing w:val="-2"/>
        </w:rPr>
        <w:sym w:font="Symbol" w:char="F0B7"/>
      </w:r>
      <w:r w:rsidRPr="000773B9">
        <w:rPr>
          <w:spacing w:val="-2"/>
          <w:rtl/>
        </w:rPr>
        <w:tab/>
      </w:r>
      <w:r w:rsidR="00222B23" w:rsidRPr="000773B9">
        <w:rPr>
          <w:rFonts w:hint="cs"/>
          <w:spacing w:val="-2"/>
          <w:rtl/>
        </w:rPr>
        <w:t>إنشاء منصة للحوار بين هيئة التقييس والبائعين وال</w:t>
      </w:r>
      <w:r w:rsidR="00A2128F" w:rsidRPr="000773B9">
        <w:rPr>
          <w:rFonts w:hint="cs"/>
          <w:spacing w:val="-2"/>
          <w:rtl/>
        </w:rPr>
        <w:t>‍</w:t>
      </w:r>
      <w:r w:rsidR="00222B23" w:rsidRPr="000773B9">
        <w:rPr>
          <w:rFonts w:hint="cs"/>
          <w:spacing w:val="-2"/>
          <w:rtl/>
        </w:rPr>
        <w:t>منظمين وال</w:t>
      </w:r>
      <w:r w:rsidR="00A2128F" w:rsidRPr="000773B9">
        <w:rPr>
          <w:rFonts w:hint="cs"/>
          <w:spacing w:val="-2"/>
          <w:rtl/>
        </w:rPr>
        <w:t>‍</w:t>
      </w:r>
      <w:r w:rsidR="00222B23" w:rsidRPr="000773B9">
        <w:rPr>
          <w:rFonts w:hint="cs"/>
          <w:spacing w:val="-2"/>
          <w:rtl/>
        </w:rPr>
        <w:t>مشغلين والعملاء ل</w:t>
      </w:r>
      <w:r w:rsidR="00A2128F" w:rsidRPr="000773B9">
        <w:rPr>
          <w:rFonts w:hint="cs"/>
          <w:spacing w:val="-2"/>
          <w:rtl/>
        </w:rPr>
        <w:t>‍</w:t>
      </w:r>
      <w:r w:rsidR="00222B23" w:rsidRPr="000773B9">
        <w:rPr>
          <w:rFonts w:hint="cs"/>
          <w:spacing w:val="-2"/>
          <w:rtl/>
        </w:rPr>
        <w:t>مناقشة القضايا الناشئة وأفضل ال</w:t>
      </w:r>
      <w:r w:rsidR="00A2128F" w:rsidRPr="000773B9">
        <w:rPr>
          <w:rFonts w:hint="cs"/>
          <w:spacing w:val="-2"/>
          <w:rtl/>
        </w:rPr>
        <w:t>‍</w:t>
      </w:r>
      <w:r w:rsidR="00222B23" w:rsidRPr="000773B9">
        <w:rPr>
          <w:rFonts w:hint="cs"/>
          <w:spacing w:val="-2"/>
          <w:rtl/>
        </w:rPr>
        <w:t>ممارسات لتنفيذ التكنولوجيات ال</w:t>
      </w:r>
      <w:r w:rsidR="00A2128F" w:rsidRPr="000773B9">
        <w:rPr>
          <w:rFonts w:hint="cs"/>
          <w:spacing w:val="-2"/>
          <w:rtl/>
        </w:rPr>
        <w:t>‍</w:t>
      </w:r>
      <w:r w:rsidR="00222B23" w:rsidRPr="000773B9">
        <w:rPr>
          <w:rFonts w:hint="cs"/>
          <w:spacing w:val="-2"/>
          <w:rtl/>
        </w:rPr>
        <w:t xml:space="preserve">مبتكرة في منطقة </w:t>
      </w:r>
      <w:r w:rsidR="00515528" w:rsidRPr="000773B9">
        <w:rPr>
          <w:rFonts w:hint="cs"/>
          <w:spacing w:val="-2"/>
          <w:rtl/>
        </w:rPr>
        <w:t>كومنولث الدول ال‍مستقلة</w:t>
      </w:r>
      <w:r w:rsidRPr="000773B9">
        <w:rPr>
          <w:rFonts w:hint="cs"/>
          <w:spacing w:val="-2"/>
          <w:rtl/>
        </w:rPr>
        <w:t>؛</w:t>
      </w:r>
    </w:p>
    <w:p w:rsidR="007D20F9" w:rsidRPr="004E663D" w:rsidRDefault="007D20F9" w:rsidP="003D3E82">
      <w:pPr>
        <w:pStyle w:val="enumlev1"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</w:rPr>
      </w:pPr>
      <w:r w:rsidRPr="004E663D">
        <w:lastRenderedPageBreak/>
        <w:sym w:font="Symbol" w:char="F0B7"/>
      </w:r>
      <w:r w:rsidRPr="004E663D">
        <w:rPr>
          <w:rtl/>
        </w:rPr>
        <w:tab/>
      </w:r>
      <w:r w:rsidR="00222B23" w:rsidRPr="004E663D">
        <w:rPr>
          <w:rFonts w:hint="cs"/>
          <w:rtl/>
        </w:rPr>
        <w:t>ت</w:t>
      </w:r>
      <w:r w:rsidR="007C1D38">
        <w:rPr>
          <w:rFonts w:hint="cs"/>
          <w:rtl/>
        </w:rPr>
        <w:t>‍</w:t>
      </w:r>
      <w:r w:rsidR="00222B23" w:rsidRPr="004E663D">
        <w:rPr>
          <w:rFonts w:hint="cs"/>
          <w:rtl/>
        </w:rPr>
        <w:t>حديد ال</w:t>
      </w:r>
      <w:r w:rsidR="007C1D38">
        <w:rPr>
          <w:rFonts w:hint="cs"/>
          <w:rtl/>
        </w:rPr>
        <w:t>‍</w:t>
      </w:r>
      <w:r w:rsidR="00222B23" w:rsidRPr="004E663D">
        <w:rPr>
          <w:rFonts w:hint="cs"/>
          <w:rtl/>
        </w:rPr>
        <w:t xml:space="preserve">خطوات التالية الرامية إلى تقليص الفجوة الرقمية في منطقة </w:t>
      </w:r>
      <w:r w:rsidR="003D3E82">
        <w:rPr>
          <w:rFonts w:hint="cs"/>
          <w:rtl/>
        </w:rPr>
        <w:t>كومنولث الدولي ال‍مستقلة</w:t>
      </w:r>
      <w:r w:rsidR="00222B23" w:rsidRPr="004E663D">
        <w:rPr>
          <w:rFonts w:hint="cs"/>
          <w:rtl/>
        </w:rPr>
        <w:t xml:space="preserve"> باستخدام التكنولوجيات ال</w:t>
      </w:r>
      <w:r w:rsidR="007C1D38">
        <w:rPr>
          <w:rFonts w:hint="cs"/>
          <w:rtl/>
        </w:rPr>
        <w:t>‍</w:t>
      </w:r>
      <w:r w:rsidR="00222B23" w:rsidRPr="004E663D">
        <w:rPr>
          <w:rFonts w:hint="cs"/>
          <w:rtl/>
        </w:rPr>
        <w:t>مبتكرة في م</w:t>
      </w:r>
      <w:r w:rsidR="007C1D38">
        <w:rPr>
          <w:rFonts w:hint="cs"/>
          <w:rtl/>
        </w:rPr>
        <w:t>‍</w:t>
      </w:r>
      <w:r w:rsidR="00222B23" w:rsidRPr="004E663D">
        <w:rPr>
          <w:rFonts w:hint="cs"/>
          <w:rtl/>
        </w:rPr>
        <w:t>جال ال</w:t>
      </w:r>
      <w:r w:rsidR="007C1D38">
        <w:rPr>
          <w:rFonts w:hint="cs"/>
          <w:rtl/>
        </w:rPr>
        <w:t>‍</w:t>
      </w:r>
      <w:r w:rsidR="00222B23" w:rsidRPr="004E663D">
        <w:rPr>
          <w:rFonts w:hint="cs"/>
          <w:rtl/>
        </w:rPr>
        <w:t>معلومات</w:t>
      </w:r>
      <w:r w:rsidR="00242738">
        <w:rPr>
          <w:rFonts w:hint="eastAsia"/>
          <w:rtl/>
        </w:rPr>
        <w:t> </w:t>
      </w:r>
      <w:r w:rsidR="00222B23" w:rsidRPr="004E663D">
        <w:rPr>
          <w:rFonts w:hint="cs"/>
          <w:rtl/>
        </w:rPr>
        <w:t>والاتصالات.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SA"/>
        </w:rPr>
      </w:pPr>
      <w:r w:rsidRPr="004E663D">
        <w:rPr>
          <w:rFonts w:hint="cs"/>
          <w:rtl/>
          <w:lang w:bidi="ar-SA"/>
        </w:rPr>
        <w:t>ويشمل ال‍جمهور ال‍مستهدف ب‍هذا ال‍حدث الدول الأعضاء في الات‍حاد، وهيئات تنظيم تكنولوجيا ال‍معلومات والاتصالات، وبائعي</w:t>
      </w:r>
      <w:r w:rsidRPr="004E663D">
        <w:rPr>
          <w:rtl/>
          <w:lang w:bidi="ar-SA"/>
        </w:rPr>
        <w:t xml:space="preserve"> معدات تكنولوجيا ال</w:t>
      </w:r>
      <w:r w:rsidR="008D5A6F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معلومات والاتصالات</w:t>
      </w:r>
      <w:r w:rsidRPr="004E663D">
        <w:rPr>
          <w:rFonts w:hint="cs"/>
          <w:rtl/>
          <w:lang w:bidi="ar-SA"/>
        </w:rPr>
        <w:t>،</w:t>
      </w:r>
      <w:r w:rsidRPr="004E663D">
        <w:rPr>
          <w:rtl/>
          <w:lang w:bidi="ar-SA"/>
        </w:rPr>
        <w:t xml:space="preserve"> </w:t>
      </w:r>
      <w:r w:rsidRPr="004E663D">
        <w:rPr>
          <w:rFonts w:hint="cs"/>
          <w:rtl/>
          <w:lang w:bidi="ar-SA"/>
        </w:rPr>
        <w:t xml:space="preserve">وصانعي السياسات، ومشغلي الاتصالات، </w:t>
      </w:r>
      <w:r w:rsidRPr="004E663D">
        <w:rPr>
          <w:rtl/>
          <w:lang w:bidi="ar-SA"/>
        </w:rPr>
        <w:t>وال</w:t>
      </w:r>
      <w:r w:rsidR="008D5A6F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منظمات الدولية، والهيئات الأكادي</w:t>
      </w:r>
      <w:r w:rsidR="008D5A6F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مية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EG"/>
        </w:rPr>
      </w:pPr>
      <w:r w:rsidRPr="004E663D">
        <w:t>5</w:t>
      </w:r>
      <w:r w:rsidRPr="004E663D">
        <w:rPr>
          <w:rFonts w:hint="cs"/>
          <w:rtl/>
        </w:rPr>
        <w:tab/>
        <w:t>وي‍مكن الاطلاع على مشروع البرنامجٍ في</w:t>
      </w:r>
      <w:r w:rsidRPr="004E663D">
        <w:rPr>
          <w:rFonts w:hint="cs"/>
          <w:rtl/>
          <w:lang w:bidi="ar-EG"/>
        </w:rPr>
        <w:t xml:space="preserve"> </w:t>
      </w:r>
      <w:hyperlink r:id="rId11" w:history="1">
        <w:r w:rsidRPr="004E663D">
          <w:rPr>
            <w:rStyle w:val="Hyperlink"/>
            <w:rFonts w:hint="cs"/>
            <w:rtl/>
            <w:lang w:bidi="ar-EG"/>
          </w:rPr>
          <w:t>ال‍موقع الإلكتروني للات‍حاد</w:t>
        </w:r>
      </w:hyperlink>
      <w:r w:rsidRPr="004E663D">
        <w:rPr>
          <w:rFonts w:hint="cs"/>
          <w:rtl/>
          <w:lang w:bidi="ar-EG"/>
        </w:rPr>
        <w:t>. وسيخضع هذا ال‍موقع الإلكتروني للتحديث بانتظام كلما وردت معلومات جديدة أو معد</w:t>
      </w:r>
      <w:r w:rsidR="009D6F99">
        <w:rPr>
          <w:rFonts w:hint="cs"/>
          <w:rtl/>
          <w:lang w:bidi="ar-EG"/>
        </w:rPr>
        <w:t>ّ</w:t>
      </w:r>
      <w:r w:rsidRPr="004E663D">
        <w:rPr>
          <w:rFonts w:hint="cs"/>
          <w:rtl/>
          <w:lang w:bidi="ar-EG"/>
        </w:rPr>
        <w:t xml:space="preserve">لة. </w:t>
      </w:r>
      <w:r w:rsidRPr="004E663D">
        <w:rPr>
          <w:rtl/>
          <w:lang w:bidi="ar-SA"/>
        </w:rPr>
        <w:t>ويرجى من ال‍مشاركين</w:t>
      </w:r>
      <w:r w:rsidRPr="004E663D">
        <w:rPr>
          <w:rFonts w:hint="cs"/>
          <w:rtl/>
          <w:lang w:bidi="ar-SA"/>
        </w:rPr>
        <w:t xml:space="preserve"> ال‍مواظبة على</w:t>
      </w:r>
      <w:r w:rsidRPr="004E663D">
        <w:rPr>
          <w:rtl/>
          <w:lang w:bidi="ar-SA"/>
        </w:rPr>
        <w:t xml:space="preserve"> زيارته للاطلاع على أحدث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ال‍معلومات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EG"/>
        </w:rPr>
      </w:pPr>
      <w:r w:rsidRPr="004E663D">
        <w:t>6</w:t>
      </w:r>
      <w:r w:rsidRPr="004E663D">
        <w:rPr>
          <w:rtl/>
        </w:rPr>
        <w:tab/>
      </w:r>
      <w:r w:rsidRPr="004E663D">
        <w:rPr>
          <w:rFonts w:hint="eastAsia"/>
          <w:rtl/>
          <w:lang w:bidi="ar-SA"/>
        </w:rPr>
        <w:t>وستتاح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في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ال‍موقع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الإلكتروني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للات‍حاد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ال‍مذكور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أعلاه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معلومات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عامة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للمشاركين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ب‍ما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في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ذلك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الإقامة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في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الفنادق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والنقل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ومتطلبات</w:t>
      </w:r>
      <w:r w:rsidRPr="004E663D">
        <w:rPr>
          <w:rFonts w:hint="cs"/>
          <w:rtl/>
          <w:lang w:bidi="ar-SA"/>
        </w:rPr>
        <w:t> </w:t>
      </w:r>
      <w:r w:rsidRPr="004E663D">
        <w:rPr>
          <w:rFonts w:hint="eastAsia"/>
          <w:rtl/>
          <w:lang w:bidi="ar-SA"/>
        </w:rPr>
        <w:t>التأشيرة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5B4DD4">
      <w:pPr>
        <w:pStyle w:val="Normalaftertitle"/>
        <w:keepNext w:val="0"/>
        <w:spacing w:before="120"/>
        <w:rPr>
          <w:rtl/>
          <w:lang w:bidi="ar-SA"/>
        </w:rPr>
      </w:pPr>
      <w:r w:rsidRPr="004E663D">
        <w:t>7</w:t>
      </w:r>
      <w:r w:rsidRPr="004E663D">
        <w:rPr>
          <w:rtl/>
          <w:lang w:bidi="ar-SA"/>
        </w:rPr>
        <w:tab/>
      </w:r>
      <w:r w:rsidRPr="004E663D">
        <w:rPr>
          <w:rFonts w:hint="cs"/>
          <w:b/>
          <w:bCs/>
          <w:rtl/>
          <w:lang w:bidi="ar-SA"/>
        </w:rPr>
        <w:t>المنح</w:t>
      </w:r>
      <w:r w:rsidRPr="004E663D">
        <w:rPr>
          <w:rtl/>
          <w:lang w:bidi="ar-SA"/>
        </w:rPr>
        <w:t xml:space="preserve">: </w:t>
      </w:r>
      <w:r w:rsidR="00C92C31" w:rsidRPr="004E663D">
        <w:rPr>
          <w:rFonts w:hint="cs"/>
          <w:rtl/>
          <w:lang w:bidi="ar-SA"/>
        </w:rPr>
        <w:t>يسرنا أن نُعلن أن</w:t>
      </w:r>
      <w:r w:rsidRPr="004E663D">
        <w:rPr>
          <w:rFonts w:hint="cs"/>
          <w:rtl/>
          <w:lang w:bidi="ar-SA"/>
        </w:rPr>
        <w:t xml:space="preserve"> الات‍حاد </w:t>
      </w:r>
      <w:r w:rsidR="00C92C31" w:rsidRPr="004E663D">
        <w:rPr>
          <w:rFonts w:hint="cs"/>
          <w:rtl/>
          <w:lang w:bidi="ar-SA"/>
        </w:rPr>
        <w:t xml:space="preserve">سيقدم </w:t>
      </w:r>
      <w:r w:rsidRPr="004E663D">
        <w:rPr>
          <w:rtl/>
          <w:lang w:bidi="ar-SA"/>
        </w:rPr>
        <w:t>منحتين جزئيتين تشمل</w:t>
      </w:r>
      <w:r w:rsidRPr="004E663D">
        <w:rPr>
          <w:rFonts w:hint="cs"/>
          <w:rtl/>
          <w:lang w:bidi="ar-SA"/>
        </w:rPr>
        <w:t>ان</w:t>
      </w:r>
      <w:r w:rsidRPr="004E663D">
        <w:rPr>
          <w:rtl/>
          <w:lang w:bidi="ar-SA"/>
        </w:rPr>
        <w:t xml:space="preserve"> بطاقة السفر بالطائرة </w:t>
      </w:r>
      <w:r w:rsidR="00436B74" w:rsidRPr="00B53143">
        <w:rPr>
          <w:rFonts w:hint="cs"/>
          <w:b/>
          <w:bCs/>
          <w:rtl/>
          <w:lang w:bidi="ar-SA"/>
        </w:rPr>
        <w:t>أ</w:t>
      </w:r>
      <w:r w:rsidRPr="00B53143">
        <w:rPr>
          <w:b/>
          <w:bCs/>
          <w:rtl/>
          <w:lang w:bidi="ar-SA"/>
        </w:rPr>
        <w:t>و</w:t>
      </w:r>
      <w:r w:rsidR="00436B74" w:rsidRPr="004E663D">
        <w:rPr>
          <w:rFonts w:hint="cs"/>
          <w:rtl/>
          <w:lang w:bidi="ar-SA"/>
        </w:rPr>
        <w:t xml:space="preserve"> </w:t>
      </w:r>
      <w:r w:rsidRPr="004E663D">
        <w:rPr>
          <w:rtl/>
          <w:lang w:bidi="ar-SA"/>
        </w:rPr>
        <w:t xml:space="preserve">بدل الإعاشة اليومي لكل بلد مؤهل </w:t>
      </w:r>
      <w:r w:rsidRPr="00B5532B">
        <w:rPr>
          <w:b/>
          <w:bCs/>
          <w:rtl/>
          <w:lang w:bidi="ar-SA"/>
        </w:rPr>
        <w:t xml:space="preserve">من </w:t>
      </w:r>
      <w:r w:rsidR="00436B74" w:rsidRPr="00B5532B">
        <w:rPr>
          <w:rFonts w:hint="cs"/>
          <w:b/>
          <w:bCs/>
          <w:rtl/>
          <w:lang w:bidi="ar-SA"/>
        </w:rPr>
        <w:t>البلدان</w:t>
      </w:r>
      <w:r w:rsidRPr="00B5532B">
        <w:rPr>
          <w:rFonts w:hint="cs"/>
          <w:b/>
          <w:bCs/>
          <w:rtl/>
          <w:lang w:bidi="ar-SA"/>
        </w:rPr>
        <w:t xml:space="preserve"> الأعضاء في كومنولث الدول ال‍مستقلة/الكومنولث الإقليمي في م</w:t>
      </w:r>
      <w:r w:rsidRPr="00B5532B">
        <w:rPr>
          <w:rFonts w:hint="cs"/>
          <w:b/>
          <w:bCs/>
          <w:rtl/>
          <w:lang w:bidi="ar-EG"/>
        </w:rPr>
        <w:t>‍</w:t>
      </w:r>
      <w:r w:rsidRPr="00B5532B">
        <w:rPr>
          <w:rFonts w:hint="cs"/>
          <w:b/>
          <w:bCs/>
          <w:rtl/>
          <w:lang w:bidi="ar-SA"/>
        </w:rPr>
        <w:t>جال الاتصالات</w:t>
      </w:r>
      <w:r w:rsidR="008940E4" w:rsidRPr="00B5532B">
        <w:rPr>
          <w:rFonts w:hint="cs"/>
          <w:b/>
          <w:bCs/>
          <w:rtl/>
          <w:lang w:bidi="ar-SA"/>
        </w:rPr>
        <w:t xml:space="preserve"> فقط</w:t>
      </w:r>
      <w:r w:rsidRPr="004E663D">
        <w:rPr>
          <w:rtl/>
          <w:lang w:bidi="ar-SA"/>
        </w:rPr>
        <w:t xml:space="preserve"> وضمن حدود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ميزانية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متاحة. وي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جب على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مشارك</w:t>
      </w:r>
      <w:r w:rsidR="00D42A27" w:rsidRPr="004E663D">
        <w:rPr>
          <w:rFonts w:hint="cs"/>
          <w:rtl/>
          <w:lang w:bidi="ar-SA"/>
        </w:rPr>
        <w:t>ين ال</w:t>
      </w:r>
      <w:r w:rsidR="00332C15">
        <w:rPr>
          <w:rFonts w:hint="cs"/>
          <w:rtl/>
          <w:lang w:bidi="ar-SA"/>
        </w:rPr>
        <w:t>‍</w:t>
      </w:r>
      <w:r w:rsidR="00D42A27" w:rsidRPr="004E663D">
        <w:rPr>
          <w:rFonts w:hint="cs"/>
          <w:rtl/>
          <w:lang w:bidi="ar-SA"/>
        </w:rPr>
        <w:t>حصول</w:t>
      </w:r>
      <w:r w:rsidRPr="004E663D">
        <w:rPr>
          <w:rtl/>
          <w:lang w:bidi="ar-SA"/>
        </w:rPr>
        <w:t xml:space="preserve"> حسب الأصول </w:t>
      </w:r>
      <w:r w:rsidRPr="004E663D">
        <w:rPr>
          <w:rFonts w:hint="cs"/>
          <w:rtl/>
          <w:lang w:bidi="ar-SA"/>
        </w:rPr>
        <w:t xml:space="preserve">على </w:t>
      </w:r>
      <w:r w:rsidRPr="004E663D">
        <w:rPr>
          <w:rtl/>
          <w:lang w:bidi="ar-SA"/>
        </w:rPr>
        <w:t>موافقة الإدارة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معنية</w:t>
      </w:r>
      <w:r w:rsidRPr="004E663D">
        <w:rPr>
          <w:rFonts w:hint="cs"/>
          <w:rtl/>
          <w:lang w:bidi="ar-SA"/>
        </w:rPr>
        <w:t xml:space="preserve"> في كومنولث الدول ال‍مستقلة/الكومنولث الإقليمي في</w:t>
      </w:r>
      <w:r w:rsidRPr="004E663D">
        <w:rPr>
          <w:rFonts w:hint="eastAsia"/>
          <w:rtl/>
          <w:lang w:bidi="ar-SA"/>
        </w:rPr>
        <w:t> </w:t>
      </w:r>
      <w:r w:rsidRPr="004E663D">
        <w:rPr>
          <w:rFonts w:hint="cs"/>
          <w:rtl/>
          <w:lang w:bidi="ar-SA"/>
        </w:rPr>
        <w:t>م‍جال الاتصالات</w:t>
      </w:r>
      <w:r w:rsidRPr="004E663D">
        <w:rPr>
          <w:rtl/>
          <w:lang w:bidi="ar-SA"/>
        </w:rPr>
        <w:t xml:space="preserve"> من البلدان النامية</w:t>
      </w:r>
      <w:r w:rsidRPr="004E663D">
        <w:rPr>
          <w:rFonts w:hint="cs"/>
          <w:rtl/>
          <w:lang w:bidi="ar-SA"/>
        </w:rPr>
        <w:t xml:space="preserve"> ذات الدخل ال‍منخفض</w:t>
      </w:r>
      <w:r w:rsidRPr="004E663D">
        <w:rPr>
          <w:rtl/>
          <w:lang w:bidi="ar-SA"/>
        </w:rPr>
        <w:t xml:space="preserve"> </w:t>
      </w:r>
      <w:r w:rsidRPr="004E663D">
        <w:rPr>
          <w:rFonts w:hint="cs"/>
          <w:rtl/>
          <w:lang w:bidi="ar-SA"/>
        </w:rPr>
        <w:t>و</w:t>
      </w:r>
      <w:r w:rsidRPr="004E663D">
        <w:rPr>
          <w:rtl/>
          <w:lang w:bidi="ar-SA"/>
        </w:rPr>
        <w:t xml:space="preserve">التي يقل دخل الفرد فيها عن </w:t>
      </w:r>
      <w:r w:rsidRPr="004E663D">
        <w:t>2 000</w:t>
      </w:r>
      <w:r w:rsidR="009D7BC0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دولار أمريكي. وعلى الرغم من أن تقدي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 xml:space="preserve">م </w:t>
      </w:r>
      <w:r w:rsidRPr="004E663D">
        <w:rPr>
          <w:rFonts w:hint="cs"/>
          <w:rtl/>
          <w:lang w:bidi="ar-SA"/>
        </w:rPr>
        <w:t xml:space="preserve">ال‍منح يقتصر على تقدي‍م </w:t>
      </w:r>
      <w:r w:rsidRPr="004E663D">
        <w:rPr>
          <w:rtl/>
          <w:lang w:bidi="ar-SA"/>
        </w:rPr>
        <w:t>منحتين جزئيتين للبلد الواحد، فإن عدد أعضاء وفود البلدان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غير</w:t>
      </w:r>
      <w:r w:rsidRPr="004E663D">
        <w:rPr>
          <w:rFonts w:hint="cs"/>
          <w:rtl/>
          <w:lang w:bidi="ar-SA"/>
        </w:rPr>
        <w:t> م‍حدود</w:t>
      </w:r>
      <w:r w:rsidRPr="004E663D">
        <w:rPr>
          <w:rtl/>
          <w:lang w:bidi="ar-SA"/>
        </w:rPr>
        <w:t xml:space="preserve"> شريطة أن تتحمل البلدان نفقات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مندوبين الإضافيين. ويرجى من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مشاركين الذين يتقدمون بطلب منحة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أن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يتفضلوا ب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ملء استمارة طلب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منحة الواردة في</w:t>
      </w:r>
      <w:r w:rsidR="00F4020C" w:rsidRPr="004E663D">
        <w:rPr>
          <w:rFonts w:hint="cs"/>
          <w:rtl/>
          <w:lang w:bidi="ar-SA"/>
        </w:rPr>
        <w:t> </w:t>
      </w:r>
      <w:r w:rsidRPr="004E663D">
        <w:rPr>
          <w:b/>
          <w:bCs/>
          <w:rtl/>
          <w:lang w:bidi="ar-SA"/>
        </w:rPr>
        <w:t>الملحق</w:t>
      </w:r>
      <w:r w:rsidRPr="004E663D">
        <w:rPr>
          <w:rFonts w:hint="cs"/>
          <w:b/>
          <w:bCs/>
          <w:rtl/>
          <w:lang w:bidi="ar-SA"/>
        </w:rPr>
        <w:t> </w:t>
      </w:r>
      <w:r w:rsidRPr="004E663D">
        <w:rPr>
          <w:b/>
          <w:bCs/>
        </w:rPr>
        <w:t>1</w:t>
      </w:r>
      <w:r w:rsidRPr="004E663D">
        <w:rPr>
          <w:rtl/>
          <w:lang w:bidi="ar-SA"/>
        </w:rPr>
        <w:t xml:space="preserve"> وإعادتها إلى الات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 xml:space="preserve">حاد </w:t>
      </w:r>
      <w:r w:rsidRPr="004E663D">
        <w:rPr>
          <w:rFonts w:hint="cs"/>
          <w:rtl/>
          <w:lang w:bidi="ar-SA"/>
        </w:rPr>
        <w:t>بالبريد الإلكتروني:</w:t>
      </w:r>
      <w:r w:rsidR="005B4DD4">
        <w:rPr>
          <w:rFonts w:hint="eastAsia"/>
          <w:rtl/>
          <w:lang w:bidi="ar-SA"/>
        </w:rPr>
        <w:t> </w:t>
      </w:r>
      <w:hyperlink r:id="rId12" w:history="1">
        <w:r w:rsidRPr="004E663D">
          <w:rPr>
            <w:rStyle w:val="Hyperlink"/>
          </w:rPr>
          <w:t>fellowships@itu.int</w:t>
        </w:r>
      </w:hyperlink>
      <w:r w:rsidRPr="004E663D">
        <w:rPr>
          <w:rFonts w:hint="cs"/>
          <w:rtl/>
          <w:lang w:bidi="ar-SA"/>
        </w:rPr>
        <w:t xml:space="preserve"> أو عن طريق </w:t>
      </w:r>
      <w:r w:rsidRPr="004E663D">
        <w:rPr>
          <w:rtl/>
          <w:lang w:bidi="ar-SA"/>
        </w:rPr>
        <w:t>الفاكس</w:t>
      </w:r>
      <w:r w:rsidRPr="004E663D">
        <w:rPr>
          <w:rFonts w:hint="cs"/>
          <w:rtl/>
          <w:lang w:bidi="ar-SA"/>
        </w:rPr>
        <w:t xml:space="preserve"> إلى</w:t>
      </w:r>
      <w:r w:rsidRPr="004E663D">
        <w:rPr>
          <w:rtl/>
          <w:lang w:bidi="ar-SA"/>
        </w:rPr>
        <w:t xml:space="preserve"> </w:t>
      </w:r>
      <w:r w:rsidRPr="004E663D">
        <w:rPr>
          <w:rFonts w:hint="cs"/>
          <w:rtl/>
          <w:lang w:bidi="ar-SA"/>
        </w:rPr>
        <w:t>ال</w:t>
      </w:r>
      <w:r w:rsidRPr="004E663D">
        <w:rPr>
          <w:rtl/>
          <w:lang w:bidi="ar-SA"/>
        </w:rPr>
        <w:t>رقم</w:t>
      </w:r>
      <w:r w:rsidRPr="004E663D">
        <w:rPr>
          <w:rFonts w:hint="cs"/>
          <w:rtl/>
          <w:lang w:bidi="ar-SA"/>
        </w:rPr>
        <w:t> </w:t>
      </w:r>
      <w:r w:rsidRPr="004E663D">
        <w:t>+41 22 730 5778</w:t>
      </w:r>
      <w:r w:rsidR="00F4020C" w:rsidRPr="004E663D">
        <w:rPr>
          <w:rtl/>
          <w:lang w:bidi="ar-SA"/>
        </w:rPr>
        <w:t xml:space="preserve"> </w:t>
      </w:r>
      <w:r w:rsidRPr="004E663D">
        <w:rPr>
          <w:rtl/>
          <w:lang w:bidi="ar-SA"/>
        </w:rPr>
        <w:t>في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موعد أقصاه</w:t>
      </w:r>
      <w:r w:rsidRPr="004E663D">
        <w:rPr>
          <w:b/>
          <w:bCs/>
          <w:rtl/>
          <w:lang w:bidi="ar-SA"/>
        </w:rPr>
        <w:t xml:space="preserve"> </w:t>
      </w:r>
      <w:r w:rsidRPr="004E663D">
        <w:rPr>
          <w:b/>
          <w:bCs/>
        </w:rPr>
        <w:t>22</w:t>
      </w:r>
      <w:r w:rsidRPr="004E663D">
        <w:rPr>
          <w:rFonts w:hint="cs"/>
          <w:b/>
          <w:bCs/>
          <w:rtl/>
          <w:lang w:bidi="ar-SA"/>
        </w:rPr>
        <w:t> أغسطس </w:t>
      </w:r>
      <w:r w:rsidRPr="004E663D">
        <w:rPr>
          <w:b/>
          <w:bCs/>
        </w:rPr>
        <w:t>2016</w:t>
      </w:r>
      <w:r w:rsidRPr="004E663D">
        <w:rPr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SA"/>
        </w:rPr>
      </w:pPr>
      <w:r w:rsidRPr="004E663D">
        <w:t>8</w:t>
      </w:r>
      <w:r w:rsidRPr="004E663D">
        <w:tab/>
      </w:r>
      <w:r w:rsidRPr="004E663D">
        <w:rPr>
          <w:rFonts w:hint="cs"/>
          <w:rtl/>
          <w:lang w:bidi="ar-SA"/>
        </w:rPr>
        <w:t>ولتمكين الات‍حاد من ات‍خاذ الترتيبات اللازمة ال‍متعلقة بتنظيم ورشة العمل</w:t>
      </w:r>
      <w:r w:rsidRPr="004E663D">
        <w:rPr>
          <w:rFonts w:hint="cs"/>
          <w:rtl/>
        </w:rPr>
        <w:t>،</w:t>
      </w:r>
      <w:r w:rsidRPr="004E663D">
        <w:rPr>
          <w:rFonts w:hint="cs"/>
          <w:rtl/>
          <w:lang w:bidi="ar-SA"/>
        </w:rPr>
        <w:t xml:space="preserve"> أكون شاكراً لو تكرمتم بالتسجيل من خلال </w:t>
      </w:r>
      <w:hyperlink r:id="rId13" w:history="1">
        <w:r w:rsidRPr="004E663D">
          <w:rPr>
            <w:rStyle w:val="Hyperlink"/>
            <w:rFonts w:hint="cs"/>
            <w:rtl/>
            <w:lang w:bidi="ar-SA"/>
          </w:rPr>
          <w:t>الاستمارة ال‍متاحة على ال</w:t>
        </w:r>
        <w:r w:rsidR="00432D8B">
          <w:rPr>
            <w:rStyle w:val="Hyperlink"/>
            <w:rFonts w:hint="cs"/>
            <w:rtl/>
            <w:lang w:bidi="ar-SA"/>
          </w:rPr>
          <w:t>‍</w:t>
        </w:r>
        <w:r w:rsidRPr="004E663D">
          <w:rPr>
            <w:rStyle w:val="Hyperlink"/>
            <w:rFonts w:hint="cs"/>
            <w:rtl/>
            <w:lang w:bidi="ar-SA"/>
          </w:rPr>
          <w:t>خط</w:t>
        </w:r>
      </w:hyperlink>
      <w:r w:rsidRPr="004E663D">
        <w:rPr>
          <w:rFonts w:hint="cs"/>
          <w:rtl/>
          <w:lang w:bidi="ar-SA"/>
        </w:rPr>
        <w:t xml:space="preserve"> بأسرع ما</w:t>
      </w:r>
      <w:r w:rsidRPr="004E663D">
        <w:rPr>
          <w:rFonts w:hint="eastAsia"/>
          <w:rtl/>
          <w:lang w:bidi="ar-SA"/>
        </w:rPr>
        <w:t> </w:t>
      </w:r>
      <w:r w:rsidRPr="004E663D">
        <w:rPr>
          <w:rFonts w:hint="cs"/>
          <w:rtl/>
          <w:lang w:bidi="ar-SA"/>
        </w:rPr>
        <w:t>ي‍مكن ولكن في</w:t>
      </w:r>
      <w:r w:rsidRPr="004E663D">
        <w:rPr>
          <w:rFonts w:hint="eastAsia"/>
          <w:rtl/>
          <w:lang w:bidi="ar-SA"/>
        </w:rPr>
        <w:t> </w:t>
      </w:r>
      <w:r w:rsidRPr="004E663D">
        <w:rPr>
          <w:rFonts w:hint="cs"/>
          <w:b/>
          <w:bCs/>
          <w:rtl/>
          <w:lang w:bidi="ar-SA"/>
        </w:rPr>
        <w:t xml:space="preserve">موعد أقصاه </w:t>
      </w:r>
      <w:r w:rsidRPr="004E663D">
        <w:rPr>
          <w:b/>
          <w:bCs/>
        </w:rPr>
        <w:t>12</w:t>
      </w:r>
      <w:r w:rsidRPr="004E663D">
        <w:rPr>
          <w:rFonts w:hint="cs"/>
          <w:b/>
          <w:bCs/>
          <w:rtl/>
          <w:lang w:bidi="ar-EG"/>
        </w:rPr>
        <w:t> سبتمبر </w:t>
      </w:r>
      <w:r w:rsidRPr="004E663D">
        <w:rPr>
          <w:b/>
          <w:bCs/>
        </w:rPr>
        <w:t>2016</w:t>
      </w:r>
      <w:r w:rsidRPr="004E663D">
        <w:rPr>
          <w:rFonts w:hint="cs"/>
          <w:b/>
          <w:bCs/>
          <w:rtl/>
          <w:lang w:bidi="ar-EG"/>
        </w:rPr>
        <w:t xml:space="preserve">. ويرجى ملاحظة أن التسجيل ال‍مسبق للمشاركين في الأحداث التي ننظمها ي‍جري </w:t>
      </w:r>
      <w:r w:rsidRPr="004E663D">
        <w:rPr>
          <w:rFonts w:hint="cs"/>
          <w:b/>
          <w:bCs/>
          <w:i/>
          <w:iCs/>
          <w:rtl/>
          <w:lang w:bidi="ar-EG"/>
        </w:rPr>
        <w:t>على</w:t>
      </w:r>
      <w:r w:rsidRPr="004E663D">
        <w:rPr>
          <w:rFonts w:hint="eastAsia"/>
          <w:b/>
          <w:bCs/>
          <w:i/>
          <w:iCs/>
          <w:rtl/>
          <w:lang w:bidi="ar-EG"/>
        </w:rPr>
        <w:t> </w:t>
      </w:r>
      <w:r w:rsidRPr="004E663D">
        <w:rPr>
          <w:rFonts w:hint="cs"/>
          <w:b/>
          <w:bCs/>
          <w:i/>
          <w:iCs/>
          <w:rtl/>
          <w:lang w:bidi="ar-EG"/>
        </w:rPr>
        <w:t xml:space="preserve">ال‍خط </w:t>
      </w:r>
      <w:r w:rsidRPr="004E663D">
        <w:rPr>
          <w:rFonts w:hint="cs"/>
          <w:b/>
          <w:bCs/>
          <w:rtl/>
          <w:lang w:bidi="ar-EG"/>
        </w:rPr>
        <w:t>حصراً.</w:t>
      </w:r>
      <w:r w:rsidRPr="004E663D">
        <w:rPr>
          <w:rFonts w:hint="cs"/>
          <w:rtl/>
          <w:lang w:bidi="ar-EG"/>
        </w:rPr>
        <w:t xml:space="preserve"> </w:t>
      </w:r>
      <w:r w:rsidRPr="004E663D">
        <w:rPr>
          <w:rtl/>
          <w:lang w:bidi="ar-SA"/>
        </w:rPr>
        <w:t>وسيكون بإمكان ال‍مشاركين أيضاً التسجيل في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موقع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حدث يوم</w:t>
      </w:r>
      <w:r w:rsidR="00877911"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انعقاده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SA"/>
        </w:rPr>
      </w:pPr>
      <w:r w:rsidRPr="004E663D">
        <w:t>9</w:t>
      </w:r>
      <w:r w:rsidRPr="004E663D">
        <w:rPr>
          <w:rFonts w:hint="cs"/>
          <w:rtl/>
          <w:lang w:bidi="ar-SA"/>
        </w:rPr>
        <w:tab/>
      </w:r>
      <w:r w:rsidRPr="004E663D">
        <w:rPr>
          <w:rFonts w:hint="cs"/>
          <w:rtl/>
        </w:rPr>
        <w:t>وأود أن أذكّركم بأن على مواطني بعض البلدان ال‍حصول على تأشيرة للدخول إلى ج</w:t>
      </w:r>
      <w:r w:rsidR="00617EC4">
        <w:rPr>
          <w:rFonts w:hint="cs"/>
          <w:rtl/>
        </w:rPr>
        <w:t>‍</w:t>
      </w:r>
      <w:r w:rsidRPr="004E663D">
        <w:rPr>
          <w:rFonts w:hint="cs"/>
          <w:rtl/>
        </w:rPr>
        <w:t xml:space="preserve">مهورية أوزبكستان وقضاء بعض الوقت فيها. </w:t>
      </w:r>
      <w:r w:rsidRPr="004E663D">
        <w:rPr>
          <w:rtl/>
          <w:lang w:bidi="ar-SA"/>
        </w:rPr>
        <w:t>وي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 xml:space="preserve">جب طلب التأشيرة من السفارة أو القنصلية </w:t>
      </w:r>
      <w:r w:rsidR="00877911" w:rsidRPr="004E663D">
        <w:rPr>
          <w:rFonts w:hint="cs"/>
          <w:rtl/>
          <w:lang w:bidi="ar-SA"/>
        </w:rPr>
        <w:t>التي ت‍مثل</w:t>
      </w:r>
      <w:r w:rsidRPr="004E663D">
        <w:rPr>
          <w:rtl/>
          <w:lang w:bidi="ar-SA"/>
        </w:rPr>
        <w:t xml:space="preserve"> </w:t>
      </w:r>
      <w:r w:rsidRPr="004E663D">
        <w:rPr>
          <w:rFonts w:hint="cs"/>
          <w:rtl/>
        </w:rPr>
        <w:t>ج</w:t>
      </w:r>
      <w:r w:rsidR="00877911" w:rsidRPr="004E663D">
        <w:rPr>
          <w:rFonts w:hint="cs"/>
          <w:rtl/>
        </w:rPr>
        <w:t>‍</w:t>
      </w:r>
      <w:r w:rsidRPr="004E663D">
        <w:rPr>
          <w:rFonts w:hint="cs"/>
          <w:rtl/>
        </w:rPr>
        <w:t xml:space="preserve">مهورية أوزبكستان </w:t>
      </w:r>
      <w:r w:rsidRPr="004E663D">
        <w:rPr>
          <w:rtl/>
          <w:lang w:bidi="ar-SA"/>
        </w:rPr>
        <w:t xml:space="preserve">في بلدكم، أو من أقرب </w:t>
      </w:r>
      <w:r w:rsidR="00876D05" w:rsidRPr="004E663D">
        <w:rPr>
          <w:rFonts w:hint="cs"/>
          <w:rtl/>
          <w:lang w:bidi="ar-SA"/>
        </w:rPr>
        <w:t>واحدة</w:t>
      </w:r>
      <w:r w:rsidRPr="004E663D">
        <w:rPr>
          <w:rtl/>
          <w:lang w:bidi="ar-SA"/>
        </w:rPr>
        <w:t xml:space="preserve"> من بلد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مغادرة في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 xml:space="preserve">حالة عدم وجود </w:t>
      </w:r>
      <w:r w:rsidR="00876D05" w:rsidRPr="004E663D">
        <w:rPr>
          <w:rFonts w:hint="cs"/>
          <w:rtl/>
          <w:lang w:bidi="ar-SA"/>
        </w:rPr>
        <w:t>سفارة أو قنصلية</w:t>
      </w:r>
      <w:r w:rsidRPr="004E663D">
        <w:rPr>
          <w:rtl/>
          <w:lang w:bidi="ar-SA"/>
        </w:rPr>
        <w:t xml:space="preserve"> في بلدكم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SA"/>
        </w:rPr>
      </w:pPr>
      <w:r w:rsidRPr="004E663D">
        <w:rPr>
          <w:rFonts w:hint="cs"/>
          <w:rtl/>
          <w:lang w:bidi="ar-SA"/>
        </w:rPr>
        <w:t xml:space="preserve">ويرجى من ال‍مشاركين الذين ي‍حتاجون إلى رسالة دعوة لتيسير </w:t>
      </w:r>
      <w:r w:rsidRPr="004E663D">
        <w:rPr>
          <w:rtl/>
          <w:lang w:bidi="ar-SA"/>
        </w:rPr>
        <w:t xml:space="preserve">ال‍حصول على تأشيرة الدخول الرجوع إلى </w:t>
      </w:r>
      <w:hyperlink r:id="rId14" w:history="1">
        <w:r w:rsidRPr="004E663D">
          <w:rPr>
            <w:rStyle w:val="Hyperlink"/>
            <w:rtl/>
            <w:lang w:bidi="ar-SA"/>
          </w:rPr>
          <w:t>ال‍موقع الإلكتروني للات‍حاد</w:t>
        </w:r>
      </w:hyperlink>
      <w:r w:rsidRPr="004E663D">
        <w:t xml:space="preserve"> </w:t>
      </w:r>
      <w:r w:rsidRPr="004E663D">
        <w:rPr>
          <w:rtl/>
          <w:lang w:bidi="ar-SA"/>
        </w:rPr>
        <w:t>للاطلاع على معلومات تفصيلية بهذا الشأن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EG"/>
        </w:rPr>
      </w:pPr>
      <w:r w:rsidRPr="004E663D">
        <w:rPr>
          <w:rFonts w:hint="cs"/>
          <w:rtl/>
          <w:lang w:bidi="ar-EG"/>
        </w:rPr>
        <w:t>ويرجى ملاحظة أن ال‍موافقة على التأشيرة قد تستغرق وقتاً طويلاً، لذا</w:t>
      </w:r>
      <w:r w:rsidRPr="004E663D">
        <w:rPr>
          <w:rFonts w:hint="eastAsia"/>
          <w:rtl/>
          <w:lang w:bidi="ar-EG"/>
        </w:rPr>
        <w:t> </w:t>
      </w:r>
      <w:r w:rsidRPr="004E663D">
        <w:rPr>
          <w:rFonts w:hint="cs"/>
          <w:rtl/>
          <w:lang w:bidi="ar-EG"/>
        </w:rPr>
        <w:t>يرجى</w:t>
      </w:r>
      <w:r w:rsidRPr="004E663D">
        <w:rPr>
          <w:rFonts w:hint="eastAsia"/>
          <w:rtl/>
          <w:lang w:bidi="ar-EG"/>
        </w:rPr>
        <w:t> </w:t>
      </w:r>
      <w:r w:rsidRPr="004E663D">
        <w:rPr>
          <w:rFonts w:hint="cs"/>
          <w:rtl/>
          <w:lang w:bidi="ar-EG"/>
        </w:rPr>
        <w:t>تقدي‍م طلب ال‍حصول عليها بأسرع ما</w:t>
      </w:r>
      <w:r w:rsidRPr="004E663D">
        <w:rPr>
          <w:rFonts w:hint="eastAsia"/>
          <w:rtl/>
          <w:lang w:bidi="ar-EG"/>
        </w:rPr>
        <w:t> </w:t>
      </w:r>
      <w:r w:rsidRPr="004E663D">
        <w:rPr>
          <w:rFonts w:hint="cs"/>
          <w:rtl/>
          <w:lang w:bidi="ar-EG"/>
        </w:rPr>
        <w:t>ي‍مكن</w:t>
      </w:r>
      <w:r w:rsidRPr="004E663D">
        <w:rPr>
          <w:rFonts w:hint="cs"/>
          <w:rtl/>
          <w:lang w:bidi="ar-SA"/>
        </w:rPr>
        <w:t>.</w:t>
      </w:r>
    </w:p>
    <w:p w:rsidR="001967E8" w:rsidRDefault="001967E8" w:rsidP="004E663D">
      <w:pPr>
        <w:pStyle w:val="Normalaftertitle"/>
        <w:keepNext w:val="0"/>
        <w:spacing w:before="240"/>
      </w:pPr>
      <w:r w:rsidRPr="004E663D">
        <w:rPr>
          <w:rFonts w:hint="cs"/>
          <w:rtl/>
        </w:rPr>
        <w:t>وتفضلوا بقبول فائق التقدير والاحترام.</w:t>
      </w:r>
    </w:p>
    <w:p w:rsidR="00381696" w:rsidRDefault="00381696" w:rsidP="004E663D">
      <w:pPr>
        <w:pStyle w:val="Normalaftertitle"/>
        <w:keepNext w:val="0"/>
        <w:spacing w:before="240"/>
      </w:pPr>
    </w:p>
    <w:p w:rsidR="003F1131" w:rsidRPr="004E663D" w:rsidRDefault="003F1131" w:rsidP="004E663D">
      <w:pPr>
        <w:pStyle w:val="Normalaftertitle"/>
        <w:keepNext w:val="0"/>
        <w:spacing w:before="240"/>
        <w:rPr>
          <w:rtl/>
        </w:rPr>
      </w:pPr>
      <w:bookmarkStart w:id="1" w:name="_GoBack"/>
      <w:bookmarkEnd w:id="1"/>
    </w:p>
    <w:p w:rsidR="001967E8" w:rsidRPr="004E663D" w:rsidRDefault="001967E8" w:rsidP="00381696">
      <w:pPr>
        <w:spacing w:before="0"/>
        <w:jc w:val="left"/>
        <w:rPr>
          <w:rtl/>
          <w:lang w:bidi="ar-EG"/>
        </w:rPr>
      </w:pPr>
      <w:r w:rsidRPr="004E663D">
        <w:rPr>
          <w:rFonts w:hint="cs"/>
          <w:rtl/>
        </w:rPr>
        <w:t>تشيساب</w:t>
      </w:r>
      <w:r w:rsidRPr="004E663D">
        <w:rPr>
          <w:rtl/>
        </w:rPr>
        <w:t xml:space="preserve"> </w:t>
      </w:r>
      <w:r w:rsidRPr="004E663D">
        <w:rPr>
          <w:rFonts w:hint="cs"/>
          <w:rtl/>
        </w:rPr>
        <w:t>لي</w:t>
      </w:r>
      <w:r w:rsidRPr="004E663D">
        <w:rPr>
          <w:rtl/>
        </w:rPr>
        <w:br/>
      </w:r>
      <w:r w:rsidRPr="004E663D">
        <w:rPr>
          <w:rFonts w:hint="cs"/>
          <w:rtl/>
        </w:rPr>
        <w:t>مدير</w:t>
      </w:r>
      <w:r w:rsidRPr="004E663D">
        <w:rPr>
          <w:rtl/>
        </w:rPr>
        <w:t xml:space="preserve"> </w:t>
      </w:r>
      <w:r w:rsidRPr="004E663D">
        <w:rPr>
          <w:rFonts w:hint="cs"/>
          <w:rtl/>
        </w:rPr>
        <w:t>مكتب</w:t>
      </w:r>
      <w:r w:rsidRPr="004E663D">
        <w:rPr>
          <w:rtl/>
        </w:rPr>
        <w:t xml:space="preserve"> </w:t>
      </w:r>
      <w:r w:rsidRPr="004E663D">
        <w:rPr>
          <w:rFonts w:hint="cs"/>
          <w:rtl/>
        </w:rPr>
        <w:t>تقييس</w:t>
      </w:r>
      <w:r w:rsidRPr="004E663D">
        <w:rPr>
          <w:rtl/>
        </w:rPr>
        <w:t xml:space="preserve"> </w:t>
      </w:r>
      <w:r w:rsidRPr="004E663D">
        <w:rPr>
          <w:rFonts w:hint="cs"/>
          <w:rtl/>
        </w:rPr>
        <w:t>الاتصالات</w:t>
      </w:r>
    </w:p>
    <w:p w:rsidR="00F96597" w:rsidRDefault="001967E8" w:rsidP="000D1F18">
      <w:pPr>
        <w:spacing w:before="1200"/>
        <w:rPr>
          <w:rtl/>
          <w:lang w:bidi="ar-EG"/>
        </w:rPr>
      </w:pPr>
      <w:r w:rsidRPr="004E663D">
        <w:rPr>
          <w:rFonts w:hint="cs"/>
          <w:b/>
          <w:bCs/>
          <w:rtl/>
          <w:lang w:bidi="ar-EG"/>
        </w:rPr>
        <w:t>ال‍ملحقات:</w:t>
      </w:r>
      <w:r w:rsidRPr="004E663D">
        <w:rPr>
          <w:rFonts w:hint="cs"/>
          <w:rtl/>
          <w:lang w:bidi="ar-EG"/>
        </w:rPr>
        <w:t xml:space="preserve"> </w:t>
      </w:r>
      <w:r w:rsidR="00ED1E49">
        <w:rPr>
          <w:lang w:bidi="ar-SY"/>
        </w:rPr>
        <w:t>1</w:t>
      </w:r>
    </w:p>
    <w:p w:rsidR="00F96597" w:rsidRDefault="00F96597" w:rsidP="00F96597">
      <w:pPr>
        <w:rPr>
          <w:lang w:bidi="ar-EG"/>
        </w:rPr>
      </w:pPr>
    </w:p>
    <w:p w:rsidR="00282201" w:rsidRDefault="00282201" w:rsidP="00F96597">
      <w:pPr>
        <w:rPr>
          <w:rtl/>
          <w:lang w:bidi="ar-EG"/>
        </w:rPr>
        <w:sectPr w:rsidR="00282201" w:rsidSect="00BA24D1">
          <w:headerReference w:type="default" r:id="rId15"/>
          <w:footerReference w:type="default" r:id="rId16"/>
          <w:footerReference w:type="first" r:id="rId17"/>
          <w:type w:val="oddPage"/>
          <w:pgSz w:w="11907" w:h="16834" w:code="9"/>
          <w:pgMar w:top="567" w:right="1089" w:bottom="567" w:left="1089" w:header="567" w:footer="567" w:gutter="0"/>
          <w:paperSrc w:first="15" w:other="15"/>
          <w:cols w:space="708"/>
          <w:titlePg/>
          <w:docGrid w:linePitch="360"/>
        </w:sectPr>
      </w:pPr>
    </w:p>
    <w:p w:rsidR="00F96597" w:rsidRPr="00F96597" w:rsidRDefault="00F96597" w:rsidP="0019082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line="240" w:lineRule="atLeast"/>
        <w:jc w:val="center"/>
        <w:rPr>
          <w:rFonts w:eastAsia="Times New Roman" w:cs="Times New Roman"/>
          <w:sz w:val="24"/>
          <w:szCs w:val="20"/>
          <w:lang w:eastAsia="en-US"/>
        </w:rPr>
      </w:pPr>
      <w:r w:rsidRPr="00F96597">
        <w:rPr>
          <w:rFonts w:eastAsia="Times New Roman" w:cs="Times New Roman"/>
          <w:sz w:val="24"/>
          <w:szCs w:val="20"/>
          <w:lang w:eastAsia="en-US"/>
        </w:rPr>
        <w:lastRenderedPageBreak/>
        <w:t>ANNEX 1</w:t>
      </w:r>
      <w:r w:rsidRPr="00F96597">
        <w:rPr>
          <w:rFonts w:eastAsia="Times New Roman" w:cs="Times New Roman"/>
          <w:sz w:val="24"/>
          <w:szCs w:val="20"/>
          <w:lang w:eastAsia="en-US"/>
        </w:rPr>
        <w:br/>
        <w:t>(To TSB Circular 235)</w:t>
      </w:r>
    </w:p>
    <w:p w:rsidR="00F96597" w:rsidRPr="00F96597" w:rsidRDefault="00F96597" w:rsidP="0019082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hanging="283"/>
        <w:jc w:val="center"/>
        <w:textAlignment w:val="baseline"/>
        <w:rPr>
          <w:rFonts w:eastAsia="Times New Roman" w:cs="Times New Roman"/>
          <w:b/>
          <w:bCs/>
          <w:sz w:val="24"/>
          <w:szCs w:val="20"/>
          <w:lang w:val="en-GB" w:eastAsia="en-US"/>
        </w:rPr>
      </w:pPr>
      <w:r w:rsidRPr="00F96597">
        <w:rPr>
          <w:rFonts w:eastAsia="Times New Roman" w:cs="Times New Roman"/>
          <w:b/>
          <w:bCs/>
          <w:sz w:val="24"/>
          <w:szCs w:val="20"/>
          <w:lang w:val="en-GB" w:eastAsia="en-US"/>
        </w:rPr>
        <w:t>FELLOWSHIP REQUEST FORM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F96597" w:rsidRPr="00F96597" w:rsidTr="00DE1888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  <w:lang w:val="en-GB" w:eastAsia="en-US"/>
              </w:rPr>
            </w:pPr>
            <w:r w:rsidRPr="00F96597">
              <w:rPr>
                <w:rFonts w:eastAsia="Times New Roman" w:cs="Times New Roman"/>
                <w:noProof/>
                <w:sz w:val="16"/>
                <w:szCs w:val="20"/>
              </w:rPr>
              <w:drawing>
                <wp:inline distT="0" distB="0" distL="0" distR="0" wp14:anchorId="085D7390" wp14:editId="04271862">
                  <wp:extent cx="619125" cy="6381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>ITU Workshop on Innovative ICT Technologies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>(Tashkent, Republic of Uzbekistan, 21 – 22 September 2016)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Times New Roman"/>
                <w:noProof/>
                <w:sz w:val="24"/>
                <w:szCs w:val="20"/>
              </w:rPr>
              <w:drawing>
                <wp:inline distT="0" distB="0" distL="0" distR="0" wp14:anchorId="6ADF1C80" wp14:editId="0C553D7C">
                  <wp:extent cx="609600" cy="628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597" w:rsidRPr="003F1131" w:rsidTr="00DE1888">
        <w:tc>
          <w:tcPr>
            <w:tcW w:w="2734" w:type="dxa"/>
            <w:gridSpan w:val="2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240"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iCs/>
                <w:sz w:val="24"/>
                <w:szCs w:val="22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iCs/>
                <w:sz w:val="24"/>
                <w:szCs w:val="22"/>
                <w:lang w:val="en-GB" w:eastAsia="en-US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 w:val="24"/>
                <w:szCs w:val="22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en-GB" w:eastAsia="en-US"/>
              </w:rPr>
              <w:t>ITU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en-GB" w:eastAsia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2"/>
                <w:lang w:val="fr-CH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  <w:t xml:space="preserve">E-mail: </w:t>
            </w: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  <w:tab/>
            </w:r>
            <w:hyperlink r:id="rId19" w:history="1">
              <w:r w:rsidRPr="00F96597">
                <w:rPr>
                  <w:rFonts w:eastAsia="Times New Roman" w:cs="Times New Roman"/>
                  <w:b/>
                  <w:bCs/>
                  <w:color w:val="0000FF"/>
                  <w:sz w:val="24"/>
                  <w:szCs w:val="22"/>
                  <w:u w:val="single"/>
                  <w:lang w:val="fr-CH" w:eastAsia="en-US"/>
                </w:rPr>
                <w:t>fellowships@itu.int</w:t>
              </w:r>
            </w:hyperlink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  <w:t>Tel:</w:t>
            </w: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  <w:tab/>
              <w:t>+41 22 730 5227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fr-CH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  <w:t>Fax:</w:t>
            </w: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  <w:tab/>
              <w:t>+41 22 730 5778</w:t>
            </w:r>
          </w:p>
        </w:tc>
      </w:tr>
      <w:tr w:rsidR="00F96597" w:rsidRPr="00F96597" w:rsidTr="00DE18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b/>
                <w:iCs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iCs/>
                <w:sz w:val="24"/>
                <w:szCs w:val="20"/>
                <w:lang w:val="en-GB" w:eastAsia="en-US"/>
              </w:rPr>
              <w:t>Request for two partial fellowships to be submitted by 22August 2016</w:t>
            </w:r>
          </w:p>
        </w:tc>
      </w:tr>
      <w:tr w:rsidR="00F96597" w:rsidRPr="00F96597" w:rsidTr="00DE1888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Times New Roman" w:cs="Times New Roman"/>
                <w:iCs/>
                <w:sz w:val="24"/>
                <w:szCs w:val="20"/>
                <w:lang w:val="en-GB" w:eastAsia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Times New Roman" w:cs="Times New Roman"/>
                <w:iCs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Times New Roman"/>
                <w:iCs/>
                <w:sz w:val="24"/>
                <w:szCs w:val="20"/>
                <w:lang w:val="en-GB" w:eastAsia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</w:p>
        </w:tc>
      </w:tr>
      <w:tr w:rsidR="00F96597" w:rsidRPr="00F96597" w:rsidTr="00DE1888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eastAsia="Times New Roman" w:cs="Times New Roman"/>
                <w:szCs w:val="22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Registration Confirmation ID No: ……………………………………………………………………………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br/>
              <w:t>(Note:  It is imperative for fellowship holders to pre-register via the online registration form at:</w:t>
            </w:r>
            <w:r w:rsidRPr="00F96597">
              <w:rPr>
                <w:rFonts w:eastAsia="Times New Roman" w:cs="Times New Roman"/>
                <w:color w:val="1F497D"/>
                <w:sz w:val="24"/>
                <w:szCs w:val="20"/>
                <w:lang w:val="en-GB" w:eastAsia="en-US"/>
              </w:rPr>
              <w:t xml:space="preserve"> </w:t>
            </w:r>
            <w:hyperlink r:id="rId20" w:history="1">
              <w:r w:rsidRPr="00F96597">
                <w:rPr>
                  <w:rFonts w:eastAsia="Times New Roman" w:cs="Times New Roman"/>
                  <w:color w:val="0000FF"/>
                  <w:sz w:val="24"/>
                  <w:szCs w:val="20"/>
                  <w:u w:val="single"/>
                  <w:lang w:val="en-GB" w:eastAsia="en-US"/>
                </w:rPr>
                <w:t>http://www.itu.int/en/ITU-T/Workshops-and-Seminars/20160921/Pages/default.aspx</w:t>
              </w:r>
            </w:hyperlink>
            <w:r w:rsidRPr="00F96597">
              <w:rPr>
                <w:rFonts w:eastAsia="Times New Roman" w:cs="Times New Roman"/>
                <w:color w:val="1F497D"/>
                <w:sz w:val="24"/>
                <w:szCs w:val="20"/>
                <w:lang w:val="en-GB" w:eastAsia="en-US"/>
              </w:rPr>
              <w:t>)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Country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 _____________________________________________________________________________________________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Name of the Administration or Organization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 ______________________________________________________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Mr / Ms 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 _______________________________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(family name) 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ab/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________________________________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(given name)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871"/>
                <w:tab w:val="left" w:pos="2268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Title: 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_________________________________________________________________________________________________</w:t>
            </w:r>
          </w:p>
        </w:tc>
      </w:tr>
      <w:tr w:rsidR="00F96597" w:rsidRPr="00F96597" w:rsidTr="00DE1888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Address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: 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ab/>
              <w:t>_____________________________________________________________________________________________________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80" w:line="240" w:lineRule="auto"/>
              <w:ind w:left="170" w:hanging="17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ab/>
              <w:t>_____________________________________________________________________________________________________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567"/>
                <w:tab w:val="left" w:pos="1134"/>
                <w:tab w:val="left" w:pos="1871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Tel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.: _________________________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Fax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ab/>
              <w:t xml:space="preserve"> _________________________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E-mail: 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PASSPORT INFORMATION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Date of birth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 ________________________________________________________________________________________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Nationality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: ______________________________  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Passport number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 _______________________________________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850"/>
                <w:tab w:val="left" w:pos="2268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Date of issue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: ______________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In (place)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 _________________________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Valid until (date):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 __________________</w:t>
            </w:r>
          </w:p>
        </w:tc>
      </w:tr>
      <w:tr w:rsidR="00F96597" w:rsidRPr="00F96597" w:rsidTr="00DE18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Arial"/>
                <w:sz w:val="24"/>
                <w:szCs w:val="20"/>
                <w:lang w:val="en-GB" w:eastAsia="en-US"/>
              </w:rPr>
              <w:t xml:space="preserve">CONDITIONS 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0" w:line="240" w:lineRule="auto"/>
              <w:jc w:val="left"/>
              <w:rPr>
                <w:rFonts w:eastAsia="Times New Roman" w:cs="Arial"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Arial"/>
                <w:sz w:val="24"/>
                <w:szCs w:val="20"/>
                <w:lang w:val="en-GB" w:eastAsia="en-US"/>
              </w:rPr>
              <w:t xml:space="preserve">        □ </w:t>
            </w:r>
            <w:r w:rsidRPr="00F96597">
              <w:rPr>
                <w:rFonts w:eastAsia="Times New Roman" w:cs="Arial"/>
                <w:b/>
                <w:bCs/>
                <w:sz w:val="24"/>
                <w:szCs w:val="20"/>
                <w:lang w:val="en-GB" w:eastAsia="en-US"/>
              </w:rPr>
              <w:t>Two partial</w:t>
            </w:r>
            <w:r w:rsidRPr="00F96597">
              <w:rPr>
                <w:rFonts w:eastAsia="Times New Roman" w:cs="Arial"/>
                <w:sz w:val="24"/>
                <w:szCs w:val="20"/>
                <w:lang w:val="en-GB" w:eastAsia="en-US"/>
              </w:rPr>
              <w:t xml:space="preserve"> fellowships (per eligible country)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0" w:line="240" w:lineRule="auto"/>
              <w:jc w:val="left"/>
              <w:rPr>
                <w:rFonts w:eastAsia="Times New Roman" w:cs="Arial"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Arial"/>
                <w:sz w:val="24"/>
                <w:szCs w:val="20"/>
                <w:lang w:val="en-GB" w:eastAsia="en-US"/>
              </w:rPr>
              <w:t>Please select your preference: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 xml:space="preserve">        □ Economy class air ticket (duty station / Tashkent / duty station); OR</w:t>
            </w:r>
          </w:p>
        </w:tc>
      </w:tr>
      <w:tr w:rsidR="00F96597" w:rsidRPr="00F96597" w:rsidTr="00DE18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65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ab/>
              <w:t>□ Daily subsistence allowance intended to cover accommodation, meals &amp; misc. expenses</w:t>
            </w:r>
          </w:p>
        </w:tc>
      </w:tr>
      <w:tr w:rsidR="00F96597" w:rsidRPr="00F96597" w:rsidTr="00DE1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78"/>
        </w:trPr>
        <w:tc>
          <w:tcPr>
            <w:tcW w:w="6473" w:type="dxa"/>
            <w:gridSpan w:val="5"/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>Signature of fellowship candidate:</w:t>
            </w:r>
          </w:p>
        </w:tc>
        <w:tc>
          <w:tcPr>
            <w:tcW w:w="3308" w:type="dxa"/>
            <w:gridSpan w:val="3"/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>Date:</w:t>
            </w:r>
          </w:p>
        </w:tc>
      </w:tr>
      <w:tr w:rsidR="00F96597" w:rsidRPr="00F96597" w:rsidTr="00DE18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4"/>
                <w:lang w:val="en-GB" w:eastAsia="en-US"/>
              </w:rPr>
              <w:t>TO VALIDATE FELLOWSHIP REQUEST, NAME, TITLE AND SIGNATURE OF CERTIFYING OFFICIAL DESIGNATING PARTICIPANT MUST BE COMPLETED BELOW WITH OFFICIAL STAMP.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4"/>
                <w:lang w:val="en-GB" w:eastAsia="en-US"/>
              </w:rPr>
              <w:t>N.B. IT IS IMPERATIVE THAT FELLOWS BE PRESENT FROM THE FIRST DAY TO THE END OF THE MEETING.</w:t>
            </w:r>
          </w:p>
        </w:tc>
      </w:tr>
      <w:tr w:rsidR="00F96597" w:rsidRPr="00F96597" w:rsidTr="00DE1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>Signature:</w:t>
            </w:r>
          </w:p>
        </w:tc>
        <w:tc>
          <w:tcPr>
            <w:tcW w:w="3308" w:type="dxa"/>
            <w:gridSpan w:val="3"/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>Date:</w:t>
            </w:r>
          </w:p>
        </w:tc>
      </w:tr>
    </w:tbl>
    <w:p w:rsidR="00F96597" w:rsidRPr="00BA423F" w:rsidRDefault="00F96597" w:rsidP="00BA423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40" w:lineRule="atLeast"/>
        <w:jc w:val="center"/>
        <w:rPr>
          <w:rFonts w:eastAsia="Times New Roman" w:cs="Times New Roman"/>
          <w:sz w:val="24"/>
          <w:szCs w:val="20"/>
          <w:rtl/>
          <w:lang w:eastAsia="en-US"/>
        </w:rPr>
      </w:pPr>
      <w:r w:rsidRPr="00F96597">
        <w:rPr>
          <w:rFonts w:eastAsia="Times New Roman" w:cs="Times New Roman"/>
          <w:sz w:val="24"/>
          <w:szCs w:val="20"/>
          <w:lang w:eastAsia="en-US"/>
        </w:rPr>
        <w:t>______________________</w:t>
      </w:r>
    </w:p>
    <w:sectPr w:rsidR="00F96597" w:rsidRPr="00BA423F" w:rsidSect="00BA24D1">
      <w:headerReference w:type="default" r:id="rId21"/>
      <w:footerReference w:type="default" r:id="rId22"/>
      <w:headerReference w:type="first" r:id="rId23"/>
      <w:footerReference w:type="first" r:id="rId24"/>
      <w:type w:val="oddPage"/>
      <w:pgSz w:w="11907" w:h="16834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913" w:rsidRDefault="00902913" w:rsidP="00E76837">
      <w:pPr>
        <w:spacing w:before="0" w:line="240" w:lineRule="auto"/>
      </w:pPr>
      <w:r>
        <w:separator/>
      </w:r>
    </w:p>
  </w:endnote>
  <w:endnote w:type="continuationSeparator" w:id="0">
    <w:p w:rsidR="00902913" w:rsidRDefault="00902913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EC" w:rsidRPr="009D5AEC" w:rsidRDefault="009D5AEC" w:rsidP="009D5AEC">
    <w:pPr>
      <w:pStyle w:val="Footer"/>
      <w:rPr>
        <w:lang w:val="fr-CH"/>
      </w:rPr>
    </w:pPr>
    <w:r w:rsidRPr="00282201">
      <w:rPr>
        <w:rFonts w:asciiTheme="minorHAnsi" w:hAnsiTheme="minorHAnsi"/>
        <w:sz w:val="16"/>
        <w:szCs w:val="16"/>
        <w:lang w:val="fr-CH"/>
      </w:rPr>
      <w:t>ITU-T\BUREAU\CIRC\235A.DOC</w:t>
    </w:r>
  </w:p>
  <w:p w:rsidR="004E663D" w:rsidRPr="00BA423F" w:rsidRDefault="004E663D" w:rsidP="004E663D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103"/>
        <w:tab w:val="right" w:pos="9729"/>
      </w:tabs>
      <w:overflowPunct w:val="0"/>
      <w:autoSpaceDE w:val="0"/>
      <w:autoSpaceDN w:val="0"/>
      <w:bidi w:val="0"/>
      <w:adjustRightInd w:val="0"/>
      <w:spacing w:before="0" w:line="280" w:lineRule="exact"/>
      <w:textAlignment w:val="baseline"/>
      <w:rPr>
        <w:rFonts w:eastAsia="Times New Roman" w:cs="Calibri"/>
        <w:vanish/>
        <w:sz w:val="16"/>
        <w:szCs w:val="16"/>
        <w:lang w:val="fr-FR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00" w:rsidRPr="00F55700" w:rsidRDefault="00F55700" w:rsidP="00282201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eastAsia="Times New Roman" w:hAnsiTheme="minorHAnsi" w:cs="Times New Roman"/>
        <w:sz w:val="18"/>
        <w:szCs w:val="18"/>
        <w:lang w:val="fr-CH" w:eastAsia="en-US"/>
      </w:rPr>
    </w:pPr>
    <w:r w:rsidRPr="00F55700">
      <w:rPr>
        <w:rFonts w:asciiTheme="minorHAnsi" w:eastAsia="Times New Roman" w:hAnsiTheme="minorHAnsi" w:cs="Times New Roman"/>
        <w:sz w:val="18"/>
        <w:szCs w:val="18"/>
        <w:lang w:val="fr-CH" w:eastAsia="en-US"/>
      </w:rPr>
      <w:t>International Telecommunication Union • Place des Nations • CH</w:t>
    </w:r>
    <w:r w:rsidRPr="00F55700">
      <w:rPr>
        <w:rFonts w:asciiTheme="minorHAnsi" w:eastAsia="Times New Roman" w:hAnsiTheme="minorHAnsi" w:cs="Times New Roman"/>
        <w:sz w:val="18"/>
        <w:szCs w:val="18"/>
        <w:lang w:val="fr-CH" w:eastAsia="en-US"/>
      </w:rPr>
      <w:noBreakHyphen/>
      <w:t xml:space="preserve">1211 Geneva 20 • Switzerland </w:t>
    </w:r>
    <w:r w:rsidRPr="00F55700">
      <w:rPr>
        <w:rFonts w:asciiTheme="minorHAnsi" w:eastAsia="Times New Roman" w:hAnsiTheme="minorHAnsi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F55700">
        <w:rPr>
          <w:rFonts w:asciiTheme="minorHAnsi" w:eastAsia="Times New Roman" w:hAnsiTheme="minorHAnsi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F55700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 • </w:t>
    </w:r>
    <w:hyperlink r:id="rId2" w:history="1">
      <w:r w:rsidRPr="00F55700">
        <w:rPr>
          <w:rFonts w:asciiTheme="minorHAnsi" w:eastAsia="Times New Roman" w:hAnsiTheme="minorHAnsi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="00282201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321789" w:rsidRDefault="000773B9" w:rsidP="00435EB7">
    <w:pPr>
      <w:pStyle w:val="Footer"/>
      <w:rPr>
        <w:szCs w:val="16"/>
        <w:lang w:val="fr-CH"/>
      </w:rPr>
    </w:pPr>
    <w:r w:rsidRPr="00321789">
      <w:rPr>
        <w:szCs w:val="16"/>
        <w:lang w:val="fr-CH"/>
      </w:rPr>
      <w:t>ITU-T\BUREAU\CIRC\235E.DOC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3F" w:rsidRPr="00BA423F" w:rsidRDefault="00282201" w:rsidP="00282201">
    <w:pPr>
      <w:pStyle w:val="Footer"/>
      <w:rPr>
        <w:rFonts w:cs="Calibri"/>
        <w:sz w:val="16"/>
        <w:szCs w:val="16"/>
        <w:lang w:val="fr-FR"/>
      </w:rPr>
    </w:pPr>
    <w:r w:rsidRPr="00282201">
      <w:rPr>
        <w:rFonts w:asciiTheme="minorHAnsi" w:hAnsiTheme="minorHAnsi"/>
        <w:sz w:val="16"/>
        <w:szCs w:val="16"/>
        <w:lang w:val="fr-CH"/>
      </w:rPr>
      <w:t>ITU-T\BUREAU\CIRC\235A.DOC</w:t>
    </w:r>
    <w:r w:rsidR="00BA423F" w:rsidRPr="00282201">
      <w:rPr>
        <w:rFonts w:asciiTheme="minorHAnsi" w:hAnsiTheme="minorHAnsi" w:cs="Calibri"/>
        <w:sz w:val="16"/>
        <w:szCs w:val="16"/>
        <w:lang w:val="fr-FR"/>
      </w:rPr>
      <w:tab/>
    </w:r>
    <w:r w:rsidR="00BA423F" w:rsidRPr="00BA423F">
      <w:rPr>
        <w:rFonts w:cs="Calibri"/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913" w:rsidRDefault="00902913" w:rsidP="00E76837">
      <w:pPr>
        <w:spacing w:before="0" w:line="240" w:lineRule="auto"/>
      </w:pPr>
      <w:r>
        <w:separator/>
      </w:r>
    </w:p>
  </w:footnote>
  <w:footnote w:type="continuationSeparator" w:id="0">
    <w:p w:rsidR="00902913" w:rsidRDefault="00902913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97" w:rsidRPr="00282201" w:rsidRDefault="00F96597" w:rsidP="00F96597">
    <w:pPr>
      <w:pStyle w:val="Header"/>
      <w:bidi w:val="0"/>
      <w:spacing w:after="240"/>
      <w:jc w:val="center"/>
      <w:rPr>
        <w:rStyle w:val="PageNumber"/>
        <w:sz w:val="18"/>
        <w:szCs w:val="18"/>
      </w:rPr>
    </w:pPr>
    <w:r w:rsidRPr="00282201">
      <w:rPr>
        <w:sz w:val="18"/>
        <w:szCs w:val="18"/>
      </w:rPr>
      <w:t xml:space="preserve">- </w:t>
    </w:r>
    <w:r w:rsidRPr="00282201">
      <w:rPr>
        <w:rStyle w:val="PageNumber"/>
        <w:sz w:val="18"/>
        <w:szCs w:val="18"/>
      </w:rPr>
      <w:fldChar w:fldCharType="begin"/>
    </w:r>
    <w:r w:rsidRPr="00282201">
      <w:rPr>
        <w:rStyle w:val="PageNumber"/>
        <w:sz w:val="18"/>
        <w:szCs w:val="18"/>
      </w:rPr>
      <w:instrText xml:space="preserve"> PAGE </w:instrText>
    </w:r>
    <w:r w:rsidRPr="00282201">
      <w:rPr>
        <w:rStyle w:val="PageNumber"/>
        <w:sz w:val="18"/>
        <w:szCs w:val="18"/>
      </w:rPr>
      <w:fldChar w:fldCharType="separate"/>
    </w:r>
    <w:r w:rsidR="003F1131">
      <w:rPr>
        <w:rStyle w:val="PageNumber"/>
        <w:noProof/>
        <w:sz w:val="18"/>
        <w:szCs w:val="18"/>
      </w:rPr>
      <w:t>2</w:t>
    </w:r>
    <w:r w:rsidRPr="00282201">
      <w:rPr>
        <w:rStyle w:val="PageNumber"/>
        <w:sz w:val="18"/>
        <w:szCs w:val="18"/>
      </w:rPr>
      <w:fldChar w:fldCharType="end"/>
    </w:r>
    <w:r w:rsidRPr="0028220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0773B9" w:rsidP="00B42920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2201">
      <w:rPr>
        <w:rStyle w:val="PageNumber"/>
        <w:noProof/>
        <w:rtl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3F1131" w:rsidP="00932E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97" w:rsidRPr="00282201" w:rsidRDefault="00F96597" w:rsidP="00F96597">
    <w:pPr>
      <w:pStyle w:val="Header"/>
      <w:bidi w:val="0"/>
      <w:spacing w:after="240"/>
      <w:jc w:val="center"/>
      <w:rPr>
        <w:rStyle w:val="PageNumber"/>
        <w:sz w:val="18"/>
        <w:szCs w:val="18"/>
      </w:rPr>
    </w:pPr>
    <w:r w:rsidRPr="00282201">
      <w:rPr>
        <w:sz w:val="18"/>
        <w:szCs w:val="18"/>
      </w:rPr>
      <w:t xml:space="preserve">- </w:t>
    </w:r>
    <w:r w:rsidRPr="00282201">
      <w:rPr>
        <w:rStyle w:val="PageNumber"/>
        <w:sz w:val="18"/>
        <w:szCs w:val="18"/>
      </w:rPr>
      <w:fldChar w:fldCharType="begin"/>
    </w:r>
    <w:r w:rsidRPr="00282201">
      <w:rPr>
        <w:rStyle w:val="PageNumber"/>
        <w:sz w:val="18"/>
        <w:szCs w:val="18"/>
      </w:rPr>
      <w:instrText xml:space="preserve"> PAGE </w:instrText>
    </w:r>
    <w:r w:rsidRPr="00282201">
      <w:rPr>
        <w:rStyle w:val="PageNumber"/>
        <w:sz w:val="18"/>
        <w:szCs w:val="18"/>
      </w:rPr>
      <w:fldChar w:fldCharType="separate"/>
    </w:r>
    <w:r w:rsidR="003F1131">
      <w:rPr>
        <w:rStyle w:val="PageNumber"/>
        <w:noProof/>
        <w:sz w:val="18"/>
        <w:szCs w:val="18"/>
      </w:rPr>
      <w:t>3</w:t>
    </w:r>
    <w:r w:rsidRPr="00282201">
      <w:rPr>
        <w:rStyle w:val="PageNumber"/>
        <w:sz w:val="18"/>
        <w:szCs w:val="18"/>
      </w:rPr>
      <w:fldChar w:fldCharType="end"/>
    </w:r>
    <w:r w:rsidRPr="00282201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3"/>
    <w:rsid w:val="000773B9"/>
    <w:rsid w:val="00086A34"/>
    <w:rsid w:val="00090574"/>
    <w:rsid w:val="000A410A"/>
    <w:rsid w:val="000A6E6D"/>
    <w:rsid w:val="000D1F18"/>
    <w:rsid w:val="001003DC"/>
    <w:rsid w:val="00142DD1"/>
    <w:rsid w:val="00163DCB"/>
    <w:rsid w:val="00173915"/>
    <w:rsid w:val="00175BB1"/>
    <w:rsid w:val="00184CFB"/>
    <w:rsid w:val="0019082F"/>
    <w:rsid w:val="00195EBB"/>
    <w:rsid w:val="001967E8"/>
    <w:rsid w:val="001D7E5A"/>
    <w:rsid w:val="0020419A"/>
    <w:rsid w:val="00214682"/>
    <w:rsid w:val="00222B23"/>
    <w:rsid w:val="00231B6F"/>
    <w:rsid w:val="00231D90"/>
    <w:rsid w:val="0023283D"/>
    <w:rsid w:val="00242738"/>
    <w:rsid w:val="00247645"/>
    <w:rsid w:val="00250E4B"/>
    <w:rsid w:val="002613FA"/>
    <w:rsid w:val="00282201"/>
    <w:rsid w:val="0028438A"/>
    <w:rsid w:val="002978F4"/>
    <w:rsid w:val="002B028D"/>
    <w:rsid w:val="002B4598"/>
    <w:rsid w:val="002E6541"/>
    <w:rsid w:val="002F2A00"/>
    <w:rsid w:val="00332C15"/>
    <w:rsid w:val="00357185"/>
    <w:rsid w:val="00381696"/>
    <w:rsid w:val="003D3E82"/>
    <w:rsid w:val="003F1131"/>
    <w:rsid w:val="003F678F"/>
    <w:rsid w:val="0042686F"/>
    <w:rsid w:val="004319A3"/>
    <w:rsid w:val="00432D8B"/>
    <w:rsid w:val="0043484B"/>
    <w:rsid w:val="00436B74"/>
    <w:rsid w:val="00442F44"/>
    <w:rsid w:val="00443869"/>
    <w:rsid w:val="00453213"/>
    <w:rsid w:val="004D0E6B"/>
    <w:rsid w:val="004D429E"/>
    <w:rsid w:val="004E663D"/>
    <w:rsid w:val="004F30AD"/>
    <w:rsid w:val="004F6729"/>
    <w:rsid w:val="00501108"/>
    <w:rsid w:val="00501E0E"/>
    <w:rsid w:val="00513032"/>
    <w:rsid w:val="00515528"/>
    <w:rsid w:val="00522FA4"/>
    <w:rsid w:val="0054461C"/>
    <w:rsid w:val="00551770"/>
    <w:rsid w:val="0055516A"/>
    <w:rsid w:val="00555922"/>
    <w:rsid w:val="005662A6"/>
    <w:rsid w:val="005750AA"/>
    <w:rsid w:val="005A243D"/>
    <w:rsid w:val="005B4DD4"/>
    <w:rsid w:val="005D3064"/>
    <w:rsid w:val="005F0FFB"/>
    <w:rsid w:val="00617EC4"/>
    <w:rsid w:val="00637AB7"/>
    <w:rsid w:val="006F63F7"/>
    <w:rsid w:val="006F6EE2"/>
    <w:rsid w:val="00706D7A"/>
    <w:rsid w:val="00710C96"/>
    <w:rsid w:val="007263C9"/>
    <w:rsid w:val="00737A93"/>
    <w:rsid w:val="0075683C"/>
    <w:rsid w:val="00770442"/>
    <w:rsid w:val="007738AE"/>
    <w:rsid w:val="00773B5E"/>
    <w:rsid w:val="00773BC2"/>
    <w:rsid w:val="007C1D38"/>
    <w:rsid w:val="007D20F9"/>
    <w:rsid w:val="00803F08"/>
    <w:rsid w:val="00813B1F"/>
    <w:rsid w:val="00822252"/>
    <w:rsid w:val="008235CD"/>
    <w:rsid w:val="008513CB"/>
    <w:rsid w:val="008543D7"/>
    <w:rsid w:val="00855F6A"/>
    <w:rsid w:val="00876D05"/>
    <w:rsid w:val="00877911"/>
    <w:rsid w:val="008940E4"/>
    <w:rsid w:val="008D5A6F"/>
    <w:rsid w:val="008D6381"/>
    <w:rsid w:val="008E5FE1"/>
    <w:rsid w:val="008E75C8"/>
    <w:rsid w:val="00902913"/>
    <w:rsid w:val="009075F7"/>
    <w:rsid w:val="00920C04"/>
    <w:rsid w:val="00951F20"/>
    <w:rsid w:val="00980535"/>
    <w:rsid w:val="00982B28"/>
    <w:rsid w:val="00996EB0"/>
    <w:rsid w:val="009A71D8"/>
    <w:rsid w:val="009D5AEC"/>
    <w:rsid w:val="009D6F99"/>
    <w:rsid w:val="009D7BC0"/>
    <w:rsid w:val="009D7E4E"/>
    <w:rsid w:val="009F389A"/>
    <w:rsid w:val="00A2128F"/>
    <w:rsid w:val="00A217E2"/>
    <w:rsid w:val="00A335B4"/>
    <w:rsid w:val="00A35D24"/>
    <w:rsid w:val="00A8294E"/>
    <w:rsid w:val="00A96670"/>
    <w:rsid w:val="00A971DF"/>
    <w:rsid w:val="00A97F94"/>
    <w:rsid w:val="00AB4796"/>
    <w:rsid w:val="00AC7410"/>
    <w:rsid w:val="00AD6267"/>
    <w:rsid w:val="00AE1B8E"/>
    <w:rsid w:val="00AE637F"/>
    <w:rsid w:val="00B31978"/>
    <w:rsid w:val="00B53143"/>
    <w:rsid w:val="00B5532B"/>
    <w:rsid w:val="00B67488"/>
    <w:rsid w:val="00B86C5C"/>
    <w:rsid w:val="00BA24D1"/>
    <w:rsid w:val="00BA423F"/>
    <w:rsid w:val="00BE2654"/>
    <w:rsid w:val="00C106D1"/>
    <w:rsid w:val="00C25011"/>
    <w:rsid w:val="00C406D2"/>
    <w:rsid w:val="00C674FE"/>
    <w:rsid w:val="00C75633"/>
    <w:rsid w:val="00C80E7A"/>
    <w:rsid w:val="00C90762"/>
    <w:rsid w:val="00C92C31"/>
    <w:rsid w:val="00CD6E27"/>
    <w:rsid w:val="00CE2EE1"/>
    <w:rsid w:val="00CF3FFD"/>
    <w:rsid w:val="00D277B8"/>
    <w:rsid w:val="00D42A27"/>
    <w:rsid w:val="00D46A08"/>
    <w:rsid w:val="00D77D0F"/>
    <w:rsid w:val="00DA1CF0"/>
    <w:rsid w:val="00DB6A46"/>
    <w:rsid w:val="00DC24B4"/>
    <w:rsid w:val="00DC70D2"/>
    <w:rsid w:val="00DE1F25"/>
    <w:rsid w:val="00DE724E"/>
    <w:rsid w:val="00DF16DC"/>
    <w:rsid w:val="00E17033"/>
    <w:rsid w:val="00E21B18"/>
    <w:rsid w:val="00E4146C"/>
    <w:rsid w:val="00E45211"/>
    <w:rsid w:val="00E4557B"/>
    <w:rsid w:val="00E53352"/>
    <w:rsid w:val="00E53C14"/>
    <w:rsid w:val="00E76837"/>
    <w:rsid w:val="00E83AC1"/>
    <w:rsid w:val="00E86AA4"/>
    <w:rsid w:val="00E87B31"/>
    <w:rsid w:val="00E970C8"/>
    <w:rsid w:val="00EA2294"/>
    <w:rsid w:val="00ED1E49"/>
    <w:rsid w:val="00ED5B7F"/>
    <w:rsid w:val="00EE76C6"/>
    <w:rsid w:val="00F30ABB"/>
    <w:rsid w:val="00F4020C"/>
    <w:rsid w:val="00F55700"/>
    <w:rsid w:val="00F67271"/>
    <w:rsid w:val="00F67428"/>
    <w:rsid w:val="00F75BFB"/>
    <w:rsid w:val="00F84366"/>
    <w:rsid w:val="00F85089"/>
    <w:rsid w:val="00F96597"/>
    <w:rsid w:val="00FA10D5"/>
    <w:rsid w:val="00FF2617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C41381FC-1A1C-43E5-BBF5-05B0CBB4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E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E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E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E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E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E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E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E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E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E5FE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5FE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E5FE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E5FE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77044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paragraph" w:customStyle="1" w:styleId="FirstFooter">
    <w:name w:val="FirstFooter"/>
    <w:basedOn w:val="Footer"/>
    <w:rsid w:val="0077044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customStyle="1" w:styleId="LetterStart">
    <w:name w:val="Letter_Start"/>
    <w:basedOn w:val="Normal"/>
    <w:rsid w:val="009D7E4E"/>
    <w:pPr>
      <w:tabs>
        <w:tab w:val="clear" w:pos="794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F96597"/>
  </w:style>
  <w:style w:type="character" w:styleId="FollowedHyperlink">
    <w:name w:val="FollowedHyperlink"/>
    <w:basedOn w:val="DefaultParagraphFont"/>
    <w:uiPriority w:val="99"/>
    <w:semiHidden/>
    <w:unhideWhenUsed/>
    <w:rsid w:val="00282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0160921/Pages/default.aspx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fellowships@itu.int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itu.int/en/ITU-T/Workshops-and-Seminars/20160921/Pages/default.aspx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0921/Pages/default.aspx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28" Type="http://schemas.openxmlformats.org/officeDocument/2006/relationships/customXml" Target="../customXml/item3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mailto:fellowshi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20160921/Pages/default.aspx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APROV_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3D501A4C46443A998600B0F5BCD62" ma:contentTypeVersion="1" ma:contentTypeDescription="Create a new document." ma:contentTypeScope="" ma:versionID="7f0dfc70a136dc1d31c9c959e247e7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F3C241-0681-4762-A209-69D0726AEE45}"/>
</file>

<file path=customXml/itemProps2.xml><?xml version="1.0" encoding="utf-8"?>
<ds:datastoreItem xmlns:ds="http://schemas.openxmlformats.org/officeDocument/2006/customXml" ds:itemID="{6452E36F-7A74-4404-9548-A29679DC77FB}"/>
</file>

<file path=customXml/itemProps3.xml><?xml version="1.0" encoding="utf-8"?>
<ds:datastoreItem xmlns:ds="http://schemas.openxmlformats.org/officeDocument/2006/customXml" ds:itemID="{D949C17D-3448-4400-B34B-5EC4F3941346}"/>
</file>

<file path=customXml/itemProps4.xml><?xml version="1.0" encoding="utf-8"?>
<ds:datastoreItem xmlns:ds="http://schemas.openxmlformats.org/officeDocument/2006/customXml" ds:itemID="{0FB64A92-8B8A-446D-A707-3256CDCEF3FC}"/>
</file>

<file path=docProps/app.xml><?xml version="1.0" encoding="utf-8"?>
<Properties xmlns="http://schemas.openxmlformats.org/officeDocument/2006/extended-properties" xmlns:vt="http://schemas.openxmlformats.org/officeDocument/2006/docPropsVTypes">
  <Template>PA_TSB_APROV_Q.dotx</Template>
  <TotalTime>20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Samy</dc:creator>
  <cp:keywords/>
  <dc:description/>
  <cp:lastModifiedBy>Osvath, Alexandra</cp:lastModifiedBy>
  <cp:revision>6</cp:revision>
  <cp:lastPrinted>2016-08-05T08:14:00Z</cp:lastPrinted>
  <dcterms:created xsi:type="dcterms:W3CDTF">2016-08-02T16:03:00Z</dcterms:created>
  <dcterms:modified xsi:type="dcterms:W3CDTF">2016-08-05T08:15:00Z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0x01010027C3D501A4C46443A998600B0F5BCD62</vt:lpwstr>
  </property>
</Properties>
</file>