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88" w:rsidRPr="00E54DCA" w:rsidRDefault="007A0888" w:rsidP="007A0888">
      <w:pPr>
        <w:jc w:val="both"/>
        <w:rPr>
          <w:rFonts w:ascii="Trebuchet MS" w:eastAsia="SimSun" w:hAnsi="Trebuchet MS"/>
          <w:color w:val="000000"/>
          <w:u w:val="single"/>
          <w:lang w:eastAsia="zh-CN"/>
        </w:rPr>
      </w:pPr>
      <w:r w:rsidRPr="00E54DCA">
        <w:rPr>
          <w:rFonts w:ascii="Trebuchet MS" w:eastAsia="SimSun" w:hAnsi="Trebuchet MS"/>
          <w:color w:val="000000"/>
          <w:u w:val="single"/>
          <w:lang w:eastAsia="zh-CN"/>
        </w:rPr>
        <w:t>Abstract:</w:t>
      </w:r>
    </w:p>
    <w:p w:rsidR="00675B8A" w:rsidRDefault="007A0888" w:rsidP="007A0888">
      <w:r w:rsidRPr="001455BF">
        <w:rPr>
          <w:rFonts w:ascii="Trebuchet MS" w:eastAsia="SimSun" w:hAnsi="Trebuchet MS"/>
          <w:color w:val="000000"/>
          <w:lang w:eastAsia="zh-CN"/>
        </w:rPr>
        <w:t>To be successful, today's deployments - especially Internet of Things (IoT) deployments - will require secure, trustworthy, and privacy-preserving infrastructures. Cisco estimates that by 2020 there will be more than 50 billion Web-enabled devices, including refrigerators, televisions, and scales.  Internet and cloud service providers (ISPs and CSPs) and consumers have already encountered many global privacy threats due to the use of pervasive products and services. Recent press reports highlight several privacy violations in IoT applications.</w:t>
      </w:r>
      <w:r>
        <w:rPr>
          <w:rFonts w:ascii="Trebuchet MS" w:eastAsia="SimSun" w:hAnsi="Trebuchet MS"/>
          <w:color w:val="000000"/>
          <w:lang w:eastAsia="zh-CN"/>
        </w:rPr>
        <w:t xml:space="preserve"> </w:t>
      </w:r>
      <w:r w:rsidRPr="001455BF">
        <w:rPr>
          <w:rFonts w:ascii="Trebuchet MS" w:eastAsia="SimSun" w:hAnsi="Trebuchet MS"/>
          <w:color w:val="000000"/>
          <w:lang w:eastAsia="zh-CN"/>
        </w:rPr>
        <w:t>This talk explores (IoT) privacy challenges and potential solutions. It includes current research on various aspects of (IoT) privacy from the viewpoints of academics, industries, and the general public. Finally, an overview is presented about open research issues and design guidelines for preserving privacy.</w:t>
      </w:r>
      <w:bookmarkStart w:id="0" w:name="_GoBack"/>
      <w:bookmarkEnd w:id="0"/>
    </w:p>
    <w:sectPr w:rsidR="00675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88"/>
    <w:rsid w:val="000E2532"/>
    <w:rsid w:val="007A0888"/>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509E8-EC3E-4745-A620-955613B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88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9D7CE-7532-435A-ABD4-BABC0D65773C}"/>
</file>

<file path=customXml/itemProps2.xml><?xml version="1.0" encoding="utf-8"?>
<ds:datastoreItem xmlns:ds="http://schemas.openxmlformats.org/officeDocument/2006/customXml" ds:itemID="{AF4A70EB-2AB1-4E13-A156-E997B35A90EA}"/>
</file>

<file path=customXml/itemProps3.xml><?xml version="1.0" encoding="utf-8"?>
<ds:datastoreItem xmlns:ds="http://schemas.openxmlformats.org/officeDocument/2006/customXml" ds:itemID="{EF8C1C89-CE35-4156-8306-2A8ADED675AB}"/>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2016-06-15T13:17:00Z</dcterms:created>
  <dcterms:modified xsi:type="dcterms:W3CDTF">2016-06-15T13:21:00Z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