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5E8" w:rsidRDefault="00E335E8" w:rsidP="00E335E8">
      <w:pPr>
        <w:pStyle w:val="Title"/>
      </w:pPr>
      <w:bookmarkStart w:id="0" w:name="_GoBack"/>
      <w:bookmarkEnd w:id="0"/>
    </w:p>
    <w:p w:rsidR="00E335E8" w:rsidRPr="0006511E" w:rsidRDefault="00FA7F29" w:rsidP="0030308F">
      <w:pPr>
        <w:jc w:val="center"/>
        <w:rPr>
          <w:rFonts w:cs="Arial"/>
          <w:b/>
          <w:bCs/>
          <w:sz w:val="28"/>
          <w:szCs w:val="28"/>
          <w:lang w:val="en-GB"/>
        </w:rPr>
      </w:pPr>
      <w:r>
        <w:rPr>
          <w:rFonts w:cs="Arial"/>
          <w:b/>
          <w:bCs/>
          <w:sz w:val="28"/>
          <w:szCs w:val="28"/>
          <w:lang w:val="en-GB"/>
        </w:rPr>
        <w:t>Solutions for the e</w:t>
      </w:r>
      <w:r w:rsidR="0006511E">
        <w:rPr>
          <w:rFonts w:cs="Arial"/>
          <w:b/>
          <w:bCs/>
          <w:sz w:val="28"/>
          <w:szCs w:val="28"/>
          <w:lang w:val="en-GB"/>
        </w:rPr>
        <w:t xml:space="preserve">xercises using the </w:t>
      </w:r>
      <w:r w:rsidR="00E335E8" w:rsidRPr="000B3E03">
        <w:rPr>
          <w:rFonts w:cs="Arial"/>
          <w:b/>
          <w:bCs/>
          <w:sz w:val="28"/>
          <w:szCs w:val="28"/>
          <w:lang w:val="en-GB"/>
        </w:rPr>
        <w:t xml:space="preserve">BR </w:t>
      </w:r>
      <w:r w:rsidR="00E335E8" w:rsidRPr="0006511E">
        <w:rPr>
          <w:rFonts w:cs="Arial"/>
          <w:b/>
          <w:bCs/>
          <w:sz w:val="28"/>
          <w:szCs w:val="28"/>
          <w:lang w:val="en-GB"/>
        </w:rPr>
        <w:t>IFIC</w:t>
      </w:r>
      <w:r w:rsidR="0006511E">
        <w:rPr>
          <w:rFonts w:cs="Arial"/>
          <w:b/>
          <w:bCs/>
          <w:sz w:val="28"/>
          <w:szCs w:val="28"/>
          <w:lang w:val="en-GB"/>
        </w:rPr>
        <w:t xml:space="preserve"> DVD</w:t>
      </w:r>
    </w:p>
    <w:p w:rsidR="00E335E8" w:rsidRPr="00F70752" w:rsidRDefault="00E335E8" w:rsidP="00726F43">
      <w:pPr>
        <w:jc w:val="both"/>
        <w:rPr>
          <w:rFonts w:cs="Arial"/>
          <w:sz w:val="24"/>
          <w:lang w:val="en-US"/>
        </w:rPr>
      </w:pPr>
    </w:p>
    <w:p w:rsidR="00E335E8" w:rsidRPr="00F70752" w:rsidRDefault="00E335E8" w:rsidP="00726F43">
      <w:pPr>
        <w:jc w:val="both"/>
        <w:rPr>
          <w:rFonts w:cs="Arial"/>
          <w:b/>
          <w:bCs/>
          <w:sz w:val="24"/>
          <w:lang w:val="en-US"/>
        </w:rPr>
      </w:pPr>
    </w:p>
    <w:p w:rsidR="00A50B1D" w:rsidRPr="00D8618D" w:rsidRDefault="00A50B1D" w:rsidP="00726F43">
      <w:pPr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 w:rsidRPr="00D8618D">
        <w:rPr>
          <w:rFonts w:cs="Arial"/>
          <w:b/>
          <w:bCs/>
          <w:sz w:val="24"/>
          <w:lang w:val="en-US"/>
        </w:rPr>
        <w:t>National extract</w:t>
      </w:r>
    </w:p>
    <w:p w:rsidR="00A50B1D" w:rsidRDefault="00A50B1D" w:rsidP="00726F43">
      <w:pPr>
        <w:jc w:val="both"/>
        <w:rPr>
          <w:rFonts w:cs="Arial"/>
          <w:sz w:val="24"/>
          <w:lang w:val="en-US"/>
        </w:rPr>
      </w:pPr>
    </w:p>
    <w:p w:rsidR="005875B9" w:rsidRPr="00617C2E" w:rsidRDefault="00A50B1D" w:rsidP="00FC281E">
      <w:pPr>
        <w:jc w:val="both"/>
        <w:rPr>
          <w:rFonts w:cs="Arial"/>
          <w:sz w:val="24"/>
          <w:lang w:val="en-US"/>
        </w:rPr>
      </w:pPr>
      <w:r w:rsidRPr="00617C2E">
        <w:rPr>
          <w:rFonts w:cs="Arial"/>
          <w:sz w:val="24"/>
          <w:lang w:val="en-US"/>
        </w:rPr>
        <w:t>Retrieve</w:t>
      </w:r>
      <w:r w:rsidR="009D6F75" w:rsidRPr="00617C2E">
        <w:rPr>
          <w:rFonts w:cs="Arial"/>
          <w:sz w:val="24"/>
          <w:lang w:val="en-US"/>
        </w:rPr>
        <w:t xml:space="preserve"> </w:t>
      </w:r>
      <w:r w:rsidR="00E335E8" w:rsidRPr="00617C2E">
        <w:rPr>
          <w:rFonts w:cs="Arial"/>
          <w:sz w:val="24"/>
          <w:lang w:val="en-US"/>
        </w:rPr>
        <w:t xml:space="preserve">all </w:t>
      </w:r>
      <w:r w:rsidRPr="00617C2E">
        <w:rPr>
          <w:rFonts w:cs="Arial"/>
          <w:sz w:val="24"/>
          <w:lang w:val="en-US"/>
        </w:rPr>
        <w:t xml:space="preserve">the </w:t>
      </w:r>
      <w:r w:rsidR="00E335E8" w:rsidRPr="00617C2E">
        <w:rPr>
          <w:rFonts w:cs="Arial"/>
          <w:sz w:val="24"/>
          <w:lang w:val="en-US"/>
        </w:rPr>
        <w:t xml:space="preserve">assignments recorded in the </w:t>
      </w:r>
      <w:r w:rsidR="009D6F75" w:rsidRPr="00617C2E">
        <w:rPr>
          <w:rFonts w:cs="Arial"/>
          <w:sz w:val="24"/>
          <w:lang w:val="en-US"/>
        </w:rPr>
        <w:t>MIFR</w:t>
      </w:r>
      <w:r w:rsidR="00E335E8" w:rsidRPr="00617C2E">
        <w:rPr>
          <w:rFonts w:cs="Arial"/>
          <w:sz w:val="24"/>
          <w:lang w:val="en-US"/>
        </w:rPr>
        <w:t xml:space="preserve"> on behalf of your Administration</w:t>
      </w:r>
      <w:r w:rsidR="00FC281E" w:rsidRPr="00FC281E">
        <w:rPr>
          <w:rFonts w:cs="Arial"/>
          <w:sz w:val="24"/>
          <w:lang w:val="en-US"/>
        </w:rPr>
        <w:t xml:space="preserve"> </w:t>
      </w:r>
      <w:r w:rsidR="00FC281E">
        <w:rPr>
          <w:rFonts w:cs="Arial"/>
          <w:sz w:val="24"/>
          <w:lang w:val="en-US"/>
        </w:rPr>
        <w:t>using the “Quick Query” option</w:t>
      </w:r>
      <w:r w:rsidR="00E335E8" w:rsidRPr="00617C2E">
        <w:rPr>
          <w:rFonts w:cs="Arial"/>
          <w:sz w:val="24"/>
          <w:lang w:val="en-US"/>
        </w:rPr>
        <w:t>.</w:t>
      </w:r>
      <w:r w:rsidR="009D6F75" w:rsidRPr="00617C2E">
        <w:rPr>
          <w:rFonts w:cs="Arial"/>
          <w:sz w:val="24"/>
          <w:lang w:val="en-US"/>
        </w:rPr>
        <w:t xml:space="preserve"> </w:t>
      </w:r>
    </w:p>
    <w:p w:rsidR="005875B9" w:rsidRPr="00617C2E" w:rsidRDefault="005875B9" w:rsidP="00617C2E">
      <w:pPr>
        <w:ind w:left="1080"/>
        <w:jc w:val="both"/>
        <w:rPr>
          <w:rFonts w:cs="Arial"/>
          <w:sz w:val="24"/>
          <w:lang w:val="en-US"/>
        </w:rPr>
      </w:pPr>
    </w:p>
    <w:p w:rsidR="00A838C0" w:rsidRDefault="00A838C0" w:rsidP="009C46DF">
      <w:pPr>
        <w:jc w:val="both"/>
        <w:rPr>
          <w:rFonts w:cs="Arial"/>
          <w:sz w:val="24"/>
          <w:lang w:val="en-US"/>
        </w:rPr>
      </w:pPr>
      <w:r w:rsidRPr="00A838C0">
        <w:rPr>
          <w:rFonts w:cs="Arial"/>
          <w:b/>
          <w:bCs/>
          <w:sz w:val="24"/>
          <w:lang w:val="en-US"/>
        </w:rPr>
        <w:t>Solution:</w:t>
      </w:r>
      <w:r>
        <w:rPr>
          <w:rFonts w:cs="Arial"/>
          <w:sz w:val="24"/>
          <w:lang w:val="en-US"/>
        </w:rPr>
        <w:t xml:space="preserve"> </w:t>
      </w:r>
      <w:r w:rsidR="009C46DF">
        <w:rPr>
          <w:rFonts w:cs="Arial"/>
          <w:sz w:val="24"/>
          <w:lang w:val="en-US"/>
        </w:rPr>
        <w:t>Click on the “</w:t>
      </w:r>
      <w:r w:rsidR="00B24F89" w:rsidRPr="00A838C0">
        <w:rPr>
          <w:rFonts w:cs="Arial"/>
          <w:sz w:val="24"/>
          <w:lang w:val="en-US"/>
        </w:rPr>
        <w:t>New Query</w:t>
      </w:r>
      <w:r w:rsidR="009C46DF">
        <w:rPr>
          <w:rFonts w:cs="Arial"/>
          <w:sz w:val="24"/>
          <w:lang w:val="en-US"/>
        </w:rPr>
        <w:t>”</w:t>
      </w:r>
      <w:r w:rsidR="00B24F89" w:rsidRPr="00A838C0">
        <w:rPr>
          <w:rFonts w:cs="Arial"/>
          <w:sz w:val="24"/>
          <w:lang w:val="en-US"/>
        </w:rPr>
        <w:t xml:space="preserve"> </w:t>
      </w:r>
      <w:r w:rsidR="009C46DF">
        <w:rPr>
          <w:rFonts w:cs="Arial"/>
          <w:sz w:val="24"/>
          <w:lang w:val="en-US"/>
        </w:rPr>
        <w:t>button in the toolbar,</w:t>
      </w:r>
      <w:r w:rsidR="00C54711" w:rsidRPr="00A838C0">
        <w:rPr>
          <w:rFonts w:cs="Arial"/>
          <w:sz w:val="24"/>
          <w:lang w:val="en-US"/>
        </w:rPr>
        <w:t xml:space="preserve"> </w:t>
      </w:r>
      <w:r w:rsidR="009C46DF">
        <w:rPr>
          <w:rFonts w:cs="Arial"/>
          <w:sz w:val="24"/>
          <w:lang w:val="en-US"/>
        </w:rPr>
        <w:t>select</w:t>
      </w:r>
      <w:r w:rsidR="00B24F89" w:rsidRPr="00A838C0">
        <w:rPr>
          <w:rFonts w:cs="Arial"/>
          <w:sz w:val="24"/>
          <w:lang w:val="en-US"/>
        </w:rPr>
        <w:t xml:space="preserve"> </w:t>
      </w:r>
      <w:r w:rsidR="00726F43" w:rsidRPr="00A838C0">
        <w:rPr>
          <w:rFonts w:cs="Arial"/>
          <w:sz w:val="24"/>
          <w:lang w:val="en-US"/>
        </w:rPr>
        <w:t>“Quick Queries”</w:t>
      </w:r>
      <w:r w:rsidR="009C46DF">
        <w:rPr>
          <w:rFonts w:cs="Arial"/>
          <w:sz w:val="24"/>
          <w:lang w:val="en-US"/>
        </w:rPr>
        <w:t xml:space="preserve"> and press OK</w:t>
      </w:r>
      <w:r w:rsidR="00A713AD" w:rsidRPr="00A838C0">
        <w:rPr>
          <w:rFonts w:cs="Arial"/>
          <w:sz w:val="24"/>
          <w:lang w:val="en-US"/>
        </w:rPr>
        <w:t xml:space="preserve">. </w:t>
      </w:r>
    </w:p>
    <w:p w:rsidR="009C46DF" w:rsidRDefault="007C09CD" w:rsidP="00A838C0">
      <w:pPr>
        <w:jc w:val="both"/>
        <w:rPr>
          <w:rFonts w:cs="Arial"/>
          <w:sz w:val="24"/>
          <w:lang w:val="en-US"/>
        </w:rPr>
      </w:pPr>
      <w:r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1882458</wp:posOffset>
                </wp:positionV>
                <wp:extent cx="393405" cy="180023"/>
                <wp:effectExtent l="0" t="0" r="6985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80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9CD" w:rsidRPr="007C09CD" w:rsidRDefault="007C09CD" w:rsidP="007C09CD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7C09CD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val="en-US"/>
                              </w:rPr>
                              <w:t>2769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327.3pt;margin-top:148.25pt;width:31pt;height:14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" fillcolor="white [3212]" stroked="f" strokeweight="2pt">
                <v:textbox inset="0,0,0,0">
                  <w:txbxContent>
                    <w:p w:rsidR="007C09CD" w:rsidRPr="007C09CD" w:rsidRDefault="007C09CD" w:rsidP="007C09CD">
                      <w:pPr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</w:pPr>
                      <w:r w:rsidRPr="007C09CD">
                        <w:rPr>
                          <w:b/>
                          <w:bCs/>
                          <w:color w:val="000000" w:themeColor="text1"/>
                          <w:sz w:val="14"/>
                          <w:szCs w:val="14"/>
                          <w:lang w:val="en-US"/>
                        </w:rPr>
                        <w:t>2769</w:t>
                      </w:r>
                    </w:p>
                  </w:txbxContent>
                </v:textbox>
              </v:rect>
            </w:pict>
          </mc:Fallback>
        </mc:AlternateContent>
      </w:r>
      <w:r w:rsidR="003C23AB" w:rsidRPr="003C23AB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839C222" wp14:editId="2AD935A5">
                <wp:simplePos x="0" y="0"/>
                <wp:positionH relativeFrom="column">
                  <wp:posOffset>4023360</wp:posOffset>
                </wp:positionH>
                <wp:positionV relativeFrom="paragraph">
                  <wp:posOffset>1873679</wp:posOffset>
                </wp:positionV>
                <wp:extent cx="443986" cy="140398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98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3AB" w:rsidRPr="003C23AB" w:rsidRDefault="003C23AB" w:rsidP="003C23A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2"/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No </w:t>
                            </w:r>
                            <w:r w:rsidRPr="003C23AB">
                              <w:rPr>
                                <w:rFonts w:ascii="Tahoma" w:hAnsi="Tahoma" w:cs="Tahoma"/>
                                <w:b/>
                                <w:bCs/>
                                <w:sz w:val="12"/>
                                <w:szCs w:val="12"/>
                              </w:rPr>
                              <w:t>2752</w:t>
                            </w:r>
                          </w:p>
                        </w:txbxContent>
                      </wps:txbx>
                      <wps:bodyPr rot="0" vert="horz" wrap="square" lIns="0" tIns="4572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39C2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16.8pt;margin-top:147.55pt;width:34.95pt;height:110.5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" stroked="f">
                <v:textbox style="mso-fit-shape-to-text:t" inset="0,,,0">
                  <w:txbxContent>
                    <w:p w:rsidR="003C23AB" w:rsidRPr="003C23AB" w:rsidRDefault="003C23AB" w:rsidP="003C23AB">
                      <w:pPr>
                        <w:rPr>
                          <w:rFonts w:ascii="Tahoma" w:hAnsi="Tahoma" w:cs="Tahoma"/>
                          <w:b/>
                          <w:bCs/>
                          <w:sz w:val="12"/>
                          <w:szCs w:val="12"/>
                          <w:lang w:val="en-U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12"/>
                          <w:szCs w:val="12"/>
                        </w:rPr>
                        <w:t xml:space="preserve">No </w:t>
                      </w:r>
                      <w:r w:rsidRPr="003C23AB">
                        <w:rPr>
                          <w:rFonts w:ascii="Tahoma" w:hAnsi="Tahoma" w:cs="Tahoma"/>
                          <w:b/>
                          <w:bCs/>
                          <w:sz w:val="12"/>
                          <w:szCs w:val="12"/>
                        </w:rPr>
                        <w:t>2752</w:t>
                      </w:r>
                    </w:p>
                  </w:txbxContent>
                </v:textbox>
              </v:shape>
            </w:pict>
          </mc:Fallback>
        </mc:AlternateContent>
      </w:r>
      <w:r w:rsidR="00C61D18">
        <w:rPr>
          <w:noProof/>
          <w:lang w:val="en-US" w:eastAsia="zh-CN"/>
        </w:rPr>
        <w:drawing>
          <wp:inline distT="0" distB="0" distL="0" distR="0" wp14:anchorId="3ECF628C" wp14:editId="35047CF0">
            <wp:extent cx="5444115" cy="2241073"/>
            <wp:effectExtent l="0" t="0" r="4445" b="6985"/>
            <wp:docPr id="43" name="Picture 43" descr="C:\Users\jalayeri\AppData\Local\Temp\SNAGHTML43eba8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alayeri\AppData\Local\Temp\SNAGHTML43eba8f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10673" b="4118"/>
                    <a:stretch/>
                  </pic:blipFill>
                  <pic:spPr bwMode="auto">
                    <a:xfrm>
                      <a:off x="0" y="0"/>
                      <a:ext cx="5464113" cy="224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8C0" w:rsidRDefault="00A838C0" w:rsidP="00A838C0">
      <w:pPr>
        <w:jc w:val="both"/>
        <w:rPr>
          <w:rFonts w:cs="Arial"/>
          <w:sz w:val="24"/>
          <w:lang w:val="en-US"/>
        </w:rPr>
      </w:pPr>
    </w:p>
    <w:p w:rsidR="00A838C0" w:rsidRDefault="00A713AD" w:rsidP="00A838C0">
      <w:pPr>
        <w:jc w:val="both"/>
        <w:rPr>
          <w:rFonts w:cs="Arial"/>
          <w:sz w:val="24"/>
          <w:lang w:val="en-US"/>
        </w:rPr>
      </w:pPr>
      <w:r w:rsidRPr="00A838C0">
        <w:rPr>
          <w:rFonts w:cs="Arial"/>
          <w:sz w:val="24"/>
          <w:lang w:val="en-US"/>
        </w:rPr>
        <w:t>Then select “National Loo</w:t>
      </w:r>
      <w:r w:rsidR="00B24F89" w:rsidRPr="00A838C0">
        <w:rPr>
          <w:rFonts w:cs="Arial"/>
          <w:sz w:val="24"/>
          <w:lang w:val="en-US"/>
        </w:rPr>
        <w:t>k</w:t>
      </w:r>
      <w:r w:rsidRPr="00A838C0">
        <w:rPr>
          <w:rFonts w:cs="Arial"/>
          <w:sz w:val="24"/>
          <w:lang w:val="en-US"/>
        </w:rPr>
        <w:t>up/Extract”</w:t>
      </w:r>
      <w:r w:rsidR="00CE07E6" w:rsidRPr="00A838C0">
        <w:rPr>
          <w:rFonts w:cs="Arial"/>
          <w:sz w:val="24"/>
          <w:lang w:val="en-US"/>
        </w:rPr>
        <w:t xml:space="preserve"> and press OK</w:t>
      </w:r>
      <w:r w:rsidRPr="00A838C0">
        <w:rPr>
          <w:rFonts w:cs="Arial"/>
          <w:sz w:val="24"/>
          <w:lang w:val="en-US"/>
        </w:rPr>
        <w:t>.</w:t>
      </w:r>
      <w:r w:rsidR="00726F43" w:rsidRPr="00A838C0">
        <w:rPr>
          <w:rFonts w:cs="Arial"/>
          <w:sz w:val="24"/>
          <w:lang w:val="en-US"/>
        </w:rPr>
        <w:t xml:space="preserve"> </w:t>
      </w:r>
    </w:p>
    <w:p w:rsidR="00A838C0" w:rsidRDefault="009C46DF" w:rsidP="00C61D18">
      <w:pPr>
        <w:jc w:val="center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3419475" cy="1608689"/>
            <wp:effectExtent l="0" t="0" r="0" b="0"/>
            <wp:docPr id="2" name="Picture 2" descr="C:\Users\jalayeri\AppData\Local\Temp\SNAGHTML434e4a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layeri\AppData\Local\Temp\SNAGHTML434e4a5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DF" w:rsidRDefault="009C46DF" w:rsidP="00A838C0">
      <w:pPr>
        <w:jc w:val="both"/>
        <w:rPr>
          <w:rFonts w:cs="Arial"/>
          <w:sz w:val="24"/>
          <w:lang w:val="en-US"/>
        </w:rPr>
      </w:pPr>
    </w:p>
    <w:p w:rsidR="00A838C0" w:rsidRDefault="00A713AD" w:rsidP="00585437">
      <w:pPr>
        <w:jc w:val="both"/>
        <w:rPr>
          <w:rFonts w:cs="Arial"/>
          <w:sz w:val="24"/>
          <w:lang w:val="en-US"/>
        </w:rPr>
      </w:pPr>
      <w:r w:rsidRPr="00A838C0">
        <w:rPr>
          <w:rFonts w:cs="Arial"/>
          <w:sz w:val="24"/>
          <w:lang w:val="en-US"/>
        </w:rPr>
        <w:t>S</w:t>
      </w:r>
      <w:r w:rsidR="00726F43" w:rsidRPr="00A838C0">
        <w:rPr>
          <w:rFonts w:cs="Arial"/>
          <w:sz w:val="24"/>
          <w:lang w:val="en-US"/>
        </w:rPr>
        <w:t>elect your Administration</w:t>
      </w:r>
      <w:r w:rsidRPr="00A838C0">
        <w:rPr>
          <w:rFonts w:cs="Arial"/>
          <w:sz w:val="24"/>
          <w:lang w:val="en-US"/>
        </w:rPr>
        <w:t xml:space="preserve"> and clear the </w:t>
      </w:r>
      <w:r w:rsidR="00585437">
        <w:rPr>
          <w:rFonts w:cs="Arial"/>
          <w:sz w:val="24"/>
          <w:lang w:val="en-US"/>
        </w:rPr>
        <w:t xml:space="preserve">“Pending Notices (TIP)” </w:t>
      </w:r>
      <w:r w:rsidRPr="00A838C0">
        <w:rPr>
          <w:rFonts w:cs="Arial"/>
          <w:sz w:val="24"/>
          <w:lang w:val="en-US"/>
        </w:rPr>
        <w:t>check box at the bottom of the screen.</w:t>
      </w:r>
      <w:r w:rsidR="00585437">
        <w:rPr>
          <w:rFonts w:cs="Arial"/>
          <w:sz w:val="24"/>
          <w:lang w:val="en-US"/>
        </w:rPr>
        <w:t xml:space="preserve"> </w:t>
      </w:r>
      <w:r w:rsidRPr="00A838C0">
        <w:rPr>
          <w:rFonts w:cs="Arial"/>
          <w:sz w:val="24"/>
          <w:lang w:val="en-US"/>
        </w:rPr>
        <w:t>Please note that the “Relevant Fragment” should be RR 11 (NTFD_RR).</w:t>
      </w:r>
      <w:r w:rsidR="0032500F" w:rsidRPr="00A838C0">
        <w:rPr>
          <w:rFonts w:cs="Arial"/>
          <w:sz w:val="24"/>
          <w:lang w:val="en-US"/>
        </w:rPr>
        <w:t xml:space="preserve"> </w:t>
      </w:r>
    </w:p>
    <w:p w:rsidR="00567314" w:rsidRDefault="0032500F" w:rsidP="00A838C0">
      <w:pPr>
        <w:jc w:val="both"/>
        <w:rPr>
          <w:rFonts w:cs="Arial"/>
          <w:sz w:val="24"/>
          <w:lang w:val="en-US"/>
        </w:rPr>
      </w:pPr>
      <w:r w:rsidRPr="00A838C0">
        <w:rPr>
          <w:rFonts w:cs="Arial"/>
          <w:sz w:val="24"/>
          <w:lang w:val="en-US"/>
        </w:rPr>
        <w:t>Press OK to execute the query.</w:t>
      </w:r>
    </w:p>
    <w:p w:rsidR="00C610D6" w:rsidRDefault="00C610D6" w:rsidP="00A838C0">
      <w:pPr>
        <w:jc w:val="both"/>
        <w:rPr>
          <w:rFonts w:cs="Arial"/>
          <w:sz w:val="24"/>
          <w:lang w:val="en-US"/>
        </w:rPr>
      </w:pPr>
    </w:p>
    <w:p w:rsidR="00585437" w:rsidRPr="00F36592" w:rsidRDefault="00837E2A" w:rsidP="00C61D18">
      <w:pPr>
        <w:jc w:val="center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21681903" wp14:editId="1625F5E5">
            <wp:extent cx="4106128" cy="196631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08476" cy="196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137" w:rsidRDefault="00346137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br w:type="page"/>
      </w:r>
    </w:p>
    <w:p w:rsidR="00F537C0" w:rsidRPr="00A838C0" w:rsidRDefault="00F537C0" w:rsidP="000F667C">
      <w:pPr>
        <w:pStyle w:val="ListParagraph"/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 w:rsidRPr="00A838C0">
        <w:rPr>
          <w:rFonts w:cs="Arial"/>
          <w:b/>
          <w:bCs/>
          <w:sz w:val="24"/>
          <w:lang w:val="en-US"/>
        </w:rPr>
        <w:lastRenderedPageBreak/>
        <w:t xml:space="preserve">Search </w:t>
      </w:r>
      <w:r w:rsidR="000F667C">
        <w:rPr>
          <w:rFonts w:cs="Arial"/>
          <w:b/>
          <w:bCs/>
          <w:sz w:val="24"/>
          <w:lang w:val="en-US"/>
        </w:rPr>
        <w:t>for</w:t>
      </w:r>
      <w:r w:rsidRPr="00A838C0">
        <w:rPr>
          <w:rFonts w:cs="Arial"/>
          <w:b/>
          <w:bCs/>
          <w:sz w:val="24"/>
          <w:lang w:val="en-US"/>
        </w:rPr>
        <w:t xml:space="preserve"> a frequency assignment</w:t>
      </w:r>
    </w:p>
    <w:p w:rsidR="00F537C0" w:rsidRDefault="00F537C0" w:rsidP="00F537C0">
      <w:pPr>
        <w:jc w:val="both"/>
        <w:rPr>
          <w:rFonts w:cs="Arial"/>
          <w:sz w:val="24"/>
          <w:lang w:val="en-US"/>
        </w:rPr>
      </w:pPr>
    </w:p>
    <w:p w:rsidR="00887967" w:rsidRPr="00F537C0" w:rsidRDefault="00887967" w:rsidP="00837E2A">
      <w:pPr>
        <w:jc w:val="both"/>
        <w:rPr>
          <w:rFonts w:cs="Arial"/>
          <w:sz w:val="24"/>
          <w:lang w:val="en-US"/>
        </w:rPr>
      </w:pPr>
      <w:r w:rsidRPr="00F537C0">
        <w:rPr>
          <w:rFonts w:cs="Arial"/>
          <w:sz w:val="24"/>
          <w:lang w:val="en-US"/>
        </w:rPr>
        <w:t xml:space="preserve">Retrieve the </w:t>
      </w:r>
      <w:r>
        <w:rPr>
          <w:rFonts w:cs="Arial"/>
          <w:sz w:val="24"/>
          <w:lang w:val="en-US"/>
        </w:rPr>
        <w:t xml:space="preserve">frequency assignment of </w:t>
      </w:r>
      <w:r w:rsidR="00837E2A" w:rsidRPr="00837E2A">
        <w:rPr>
          <w:rFonts w:cs="Arial"/>
          <w:sz w:val="24"/>
          <w:lang w:val="en-US"/>
        </w:rPr>
        <w:t>948.0 MHz and geographical coordinates 120E5800 14N3600</w:t>
      </w:r>
      <w:r w:rsidR="0030308F" w:rsidRPr="0030308F">
        <w:rPr>
          <w:rFonts w:cs="Arial"/>
          <w:sz w:val="24"/>
          <w:lang w:val="en-US"/>
        </w:rPr>
        <w:t xml:space="preserve"> using the</w:t>
      </w:r>
      <w:r w:rsidRPr="00F537C0">
        <w:rPr>
          <w:rFonts w:cs="Arial"/>
          <w:sz w:val="24"/>
          <w:lang w:val="en-US"/>
        </w:rPr>
        <w:t xml:space="preserve"> “</w:t>
      </w:r>
      <w:r>
        <w:rPr>
          <w:rFonts w:cs="Arial"/>
          <w:sz w:val="24"/>
          <w:lang w:val="en-US"/>
        </w:rPr>
        <w:t>General Purpose</w:t>
      </w:r>
      <w:r w:rsidRPr="00F537C0">
        <w:rPr>
          <w:rFonts w:cs="Arial"/>
          <w:sz w:val="24"/>
          <w:lang w:val="en-US"/>
        </w:rPr>
        <w:t xml:space="preserve"> Query”.</w:t>
      </w:r>
    </w:p>
    <w:p w:rsidR="000E7BF7" w:rsidRPr="00F537C0" w:rsidRDefault="000E7BF7" w:rsidP="0076634C">
      <w:pPr>
        <w:jc w:val="both"/>
        <w:rPr>
          <w:rFonts w:cs="Arial"/>
          <w:sz w:val="24"/>
          <w:lang w:val="en-US"/>
        </w:rPr>
      </w:pPr>
    </w:p>
    <w:p w:rsidR="000E7BF7" w:rsidRDefault="000E7BF7" w:rsidP="000E7BF7">
      <w:pPr>
        <w:jc w:val="both"/>
        <w:rPr>
          <w:rFonts w:cs="Arial"/>
          <w:sz w:val="24"/>
          <w:lang w:val="en-US"/>
        </w:rPr>
      </w:pPr>
    </w:p>
    <w:p w:rsidR="00A838C0" w:rsidRDefault="00A838C0" w:rsidP="00FC281E">
      <w:pPr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 w:rsidR="00CE07E6" w:rsidRPr="000E7BF7">
        <w:rPr>
          <w:rFonts w:cs="Arial"/>
          <w:sz w:val="24"/>
          <w:lang w:val="en-US"/>
        </w:rPr>
        <w:t>Select File-&gt;New Query menu</w:t>
      </w:r>
      <w:r w:rsidR="00B10970">
        <w:rPr>
          <w:rFonts w:cs="Arial"/>
          <w:sz w:val="24"/>
          <w:lang w:val="en-US"/>
        </w:rPr>
        <w:t>,</w:t>
      </w:r>
      <w:r w:rsidR="00CE07E6" w:rsidRPr="000E7BF7">
        <w:rPr>
          <w:rFonts w:cs="Arial"/>
          <w:sz w:val="24"/>
          <w:lang w:val="en-US"/>
        </w:rPr>
        <w:t xml:space="preserve"> the</w:t>
      </w:r>
      <w:r w:rsidR="00B10970">
        <w:rPr>
          <w:rFonts w:cs="Arial"/>
          <w:sz w:val="24"/>
          <w:lang w:val="en-US"/>
        </w:rPr>
        <w:t>n</w:t>
      </w:r>
      <w:r w:rsidR="00CE07E6" w:rsidRPr="000E7BF7">
        <w:rPr>
          <w:rFonts w:cs="Arial"/>
          <w:sz w:val="24"/>
          <w:lang w:val="en-US"/>
        </w:rPr>
        <w:t xml:space="preserve"> “</w:t>
      </w:r>
      <w:r w:rsidR="00FC281E">
        <w:rPr>
          <w:rFonts w:cs="Arial"/>
          <w:sz w:val="24"/>
          <w:lang w:val="en-US"/>
        </w:rPr>
        <w:t>General Purpose Query</w:t>
      </w:r>
      <w:r w:rsidR="00CE07E6" w:rsidRPr="000E7BF7">
        <w:rPr>
          <w:rFonts w:cs="Arial"/>
          <w:sz w:val="24"/>
          <w:lang w:val="en-US"/>
        </w:rPr>
        <w:t>”</w:t>
      </w:r>
      <w:r w:rsidR="00B10970">
        <w:rPr>
          <w:rFonts w:cs="Arial"/>
          <w:sz w:val="24"/>
          <w:lang w:val="en-US"/>
        </w:rPr>
        <w:t xml:space="preserve"> and press OK</w:t>
      </w:r>
      <w:r w:rsidR="00CE07E6" w:rsidRPr="000E7BF7">
        <w:rPr>
          <w:rFonts w:cs="Arial"/>
          <w:sz w:val="24"/>
          <w:lang w:val="en-US"/>
        </w:rPr>
        <w:t xml:space="preserve">. </w:t>
      </w:r>
    </w:p>
    <w:p w:rsidR="00A838C0" w:rsidRDefault="00B10970" w:rsidP="00346137">
      <w:pPr>
        <w:ind w:firstLine="72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FB2B955" wp14:editId="067CE4AD">
            <wp:extent cx="2105246" cy="1899908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962"/>
                    <a:stretch/>
                  </pic:blipFill>
                  <pic:spPr bwMode="auto">
                    <a:xfrm>
                      <a:off x="0" y="0"/>
                      <a:ext cx="2104762" cy="18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ab/>
      </w:r>
      <w:r w:rsidR="00FC281E">
        <w:rPr>
          <w:noProof/>
          <w:lang w:val="en-US" w:eastAsia="zh-CN"/>
        </w:rPr>
        <w:drawing>
          <wp:inline distT="0" distB="0" distL="0" distR="0" wp14:anchorId="3FA9F3D6" wp14:editId="75FC3E44">
            <wp:extent cx="2771775" cy="2169215"/>
            <wp:effectExtent l="0" t="0" r="0" b="2540"/>
            <wp:docPr id="18" name="Picture 18" descr="C:\Users\jalayeri\AppData\Local\Temp\SNAGHTML4351d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layeri\AppData\Local\Temp\SNAGHTML4351d05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970" w:rsidRDefault="00B10970" w:rsidP="000E7BF7">
      <w:pPr>
        <w:jc w:val="both"/>
        <w:rPr>
          <w:rFonts w:cs="Arial"/>
          <w:sz w:val="24"/>
          <w:lang w:val="en-US"/>
        </w:rPr>
      </w:pPr>
    </w:p>
    <w:p w:rsidR="00A838C0" w:rsidRDefault="00B10970" w:rsidP="00887967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S</w:t>
      </w:r>
      <w:r w:rsidR="00CE07E6" w:rsidRPr="000E7BF7">
        <w:rPr>
          <w:rFonts w:cs="Arial"/>
          <w:sz w:val="24"/>
          <w:lang w:val="en-US"/>
        </w:rPr>
        <w:t>elect</w:t>
      </w:r>
      <w:r w:rsidR="00FC281E">
        <w:rPr>
          <w:rFonts w:cs="Arial"/>
          <w:sz w:val="24"/>
          <w:lang w:val="en-US"/>
        </w:rPr>
        <w:t xml:space="preserve"> </w:t>
      </w:r>
      <w:r w:rsidR="00887967">
        <w:rPr>
          <w:rFonts w:cs="Arial"/>
          <w:sz w:val="24"/>
          <w:lang w:val="en-US"/>
        </w:rPr>
        <w:t xml:space="preserve">“All </w:t>
      </w:r>
      <w:r w:rsidR="00FC281E">
        <w:rPr>
          <w:rFonts w:cs="Arial"/>
          <w:sz w:val="24"/>
          <w:lang w:val="en-US"/>
        </w:rPr>
        <w:t>domain</w:t>
      </w:r>
      <w:r w:rsidR="00887967">
        <w:rPr>
          <w:rFonts w:cs="Arial"/>
          <w:sz w:val="24"/>
          <w:lang w:val="en-US"/>
        </w:rPr>
        <w:t>s”</w:t>
      </w:r>
      <w:r w:rsidR="00FC281E">
        <w:rPr>
          <w:rFonts w:cs="Arial"/>
          <w:sz w:val="24"/>
          <w:lang w:val="en-US"/>
        </w:rPr>
        <w:t xml:space="preserve"> in Query Settings</w:t>
      </w:r>
      <w:r w:rsidR="00CE07E6" w:rsidRPr="000E7BF7">
        <w:rPr>
          <w:rFonts w:cs="Arial"/>
          <w:sz w:val="24"/>
          <w:lang w:val="en-US"/>
        </w:rPr>
        <w:t xml:space="preserve">. </w:t>
      </w:r>
    </w:p>
    <w:p w:rsidR="00C610D6" w:rsidRDefault="00C610D6" w:rsidP="00346137">
      <w:pPr>
        <w:jc w:val="center"/>
        <w:rPr>
          <w:rFonts w:cs="Arial"/>
          <w:sz w:val="24"/>
          <w:lang w:val="en-US"/>
        </w:rPr>
      </w:pPr>
    </w:p>
    <w:p w:rsidR="00B10970" w:rsidRDefault="00887967" w:rsidP="00346137">
      <w:pPr>
        <w:jc w:val="center"/>
        <w:rPr>
          <w:rFonts w:cs="Arial"/>
          <w:sz w:val="24"/>
          <w:lang w:val="en-US"/>
        </w:rPr>
      </w:pPr>
      <w:r>
        <w:rPr>
          <w:rFonts w:cs="Arial"/>
          <w:noProof/>
          <w:sz w:val="24"/>
          <w:lang w:val="en-US" w:eastAsia="zh-CN"/>
        </w:rPr>
        <w:drawing>
          <wp:inline distT="0" distB="0" distL="0" distR="0">
            <wp:extent cx="6115050" cy="455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967" w:rsidRDefault="00887967" w:rsidP="00346137">
      <w:pPr>
        <w:jc w:val="center"/>
        <w:rPr>
          <w:rFonts w:cs="Arial"/>
          <w:sz w:val="24"/>
          <w:lang w:val="en-US"/>
        </w:rPr>
      </w:pPr>
    </w:p>
    <w:p w:rsidR="00A838C0" w:rsidRDefault="00A838C0" w:rsidP="000E7BF7">
      <w:pPr>
        <w:jc w:val="both"/>
        <w:rPr>
          <w:rFonts w:cs="Arial"/>
          <w:sz w:val="24"/>
          <w:lang w:val="en-US"/>
        </w:rPr>
      </w:pPr>
    </w:p>
    <w:p w:rsidR="00FC281E" w:rsidRDefault="00FC281E" w:rsidP="00FC281E">
      <w:pPr>
        <w:jc w:val="both"/>
        <w:rPr>
          <w:rFonts w:cs="Arial"/>
          <w:sz w:val="24"/>
          <w:lang w:val="en-US"/>
        </w:rPr>
      </w:pPr>
    </w:p>
    <w:p w:rsidR="00F36592" w:rsidRDefault="00F36592" w:rsidP="00FC281E">
      <w:pPr>
        <w:jc w:val="both"/>
        <w:rPr>
          <w:rFonts w:cs="Arial"/>
          <w:sz w:val="24"/>
          <w:lang w:val="en-US"/>
        </w:rPr>
      </w:pPr>
    </w:p>
    <w:p w:rsidR="00FC281E" w:rsidRDefault="00FC281E" w:rsidP="00837E2A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 xml:space="preserve">In Assigned Frequency screen under Frequency Data, select f=f1, then enter </w:t>
      </w:r>
      <w:r w:rsidR="00837E2A">
        <w:rPr>
          <w:rFonts w:cs="Arial"/>
          <w:sz w:val="24"/>
          <w:lang w:val="en-US"/>
        </w:rPr>
        <w:t>948.0</w:t>
      </w:r>
      <w:r w:rsidR="00887967"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>in the frequency box</w:t>
      </w:r>
      <w:r w:rsidR="0008158A">
        <w:rPr>
          <w:rFonts w:cs="Arial"/>
          <w:sz w:val="24"/>
          <w:lang w:val="en-US"/>
        </w:rPr>
        <w:t>, select “</w:t>
      </w:r>
      <w:r w:rsidR="00887967">
        <w:rPr>
          <w:rFonts w:cs="Arial"/>
          <w:sz w:val="24"/>
          <w:lang w:val="en-US"/>
        </w:rPr>
        <w:t>MHz</w:t>
      </w:r>
      <w:r w:rsidR="0008158A">
        <w:rPr>
          <w:rFonts w:cs="Arial"/>
          <w:sz w:val="24"/>
          <w:lang w:val="en-US"/>
        </w:rPr>
        <w:t>” as the unit</w:t>
      </w:r>
      <w:r>
        <w:rPr>
          <w:rFonts w:cs="Arial"/>
          <w:sz w:val="24"/>
          <w:lang w:val="en-US"/>
        </w:rPr>
        <w:t xml:space="preserve"> and press + button.</w:t>
      </w:r>
    </w:p>
    <w:p w:rsidR="0008158A" w:rsidRDefault="0008158A" w:rsidP="0008158A">
      <w:pPr>
        <w:rPr>
          <w:rFonts w:cs="Arial"/>
          <w:sz w:val="24"/>
          <w:lang w:val="en-US"/>
        </w:rPr>
      </w:pPr>
    </w:p>
    <w:p w:rsidR="00346137" w:rsidRDefault="00BB36F9" w:rsidP="00FC281E">
      <w:pPr>
        <w:jc w:val="center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0C24ED7C" wp14:editId="6D47C5B9">
            <wp:extent cx="5840793" cy="4339724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462" b="4292"/>
                    <a:stretch/>
                  </pic:blipFill>
                  <pic:spPr bwMode="auto">
                    <a:xfrm>
                      <a:off x="0" y="0"/>
                      <a:ext cx="5854019" cy="434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308F">
        <w:rPr>
          <w:noProof/>
          <w:lang w:val="en-US" w:eastAsia="zh-CN"/>
        </w:rPr>
        <w:t xml:space="preserve"> </w:t>
      </w:r>
      <w:r w:rsidR="00777B7F">
        <w:rPr>
          <w:noProof/>
          <w:lang w:val="en-US" w:eastAsia="zh-CN"/>
        </w:rPr>
        <w:t xml:space="preserve"> </w:t>
      </w:r>
      <w:r w:rsidR="0008158A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D58180" wp14:editId="0DD5B217">
                <wp:simplePos x="0" y="0"/>
                <wp:positionH relativeFrom="column">
                  <wp:posOffset>2150110</wp:posOffset>
                </wp:positionH>
                <wp:positionV relativeFrom="paragraph">
                  <wp:posOffset>2321560</wp:posOffset>
                </wp:positionV>
                <wp:extent cx="1363345" cy="88900"/>
                <wp:effectExtent l="38100" t="0" r="27305" b="825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3345" cy="889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A6C13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169.3pt;margin-top:182.8pt;width:107.35pt;height:7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" strokecolor="red" strokeweight="1.5pt">
                <v:stroke endarrow="classic"/>
              </v:shape>
            </w:pict>
          </mc:Fallback>
        </mc:AlternateContent>
      </w:r>
      <w:r w:rsidR="0008158A" w:rsidRPr="00151215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50D6803" wp14:editId="1E5C39A5">
                <wp:simplePos x="0" y="0"/>
                <wp:positionH relativeFrom="column">
                  <wp:posOffset>3458210</wp:posOffset>
                </wp:positionH>
                <wp:positionV relativeFrom="paragraph">
                  <wp:posOffset>1572260</wp:posOffset>
                </wp:positionV>
                <wp:extent cx="290195" cy="1403985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215" w:rsidRDefault="00151215" w:rsidP="00151215">
                            <w:pPr>
                              <w:rPr>
                                <w:color w:val="FF0000"/>
                              </w:rPr>
                            </w:pPr>
                            <w:r w:rsidRPr="00151215"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2A3339" w:rsidRPr="00151215" w:rsidRDefault="002A3339" w:rsidP="00151215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51215" w:rsidRDefault="00151215" w:rsidP="00151215">
                            <w:pPr>
                              <w:rPr>
                                <w:color w:val="FF0000"/>
                              </w:rPr>
                            </w:pPr>
                            <w:r w:rsidRPr="00151215"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2A3339" w:rsidRPr="00151215" w:rsidRDefault="002A3339" w:rsidP="00151215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151215" w:rsidRPr="00151215" w:rsidRDefault="00151215" w:rsidP="00151215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 w:rsidRPr="00151215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D6803" id="_x0000_s1028" type="#_x0000_t202" style="position:absolute;left:0;text-align:left;margin-left:272.3pt;margin-top:123.8pt;width:22.85pt;height:110.55pt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" filled="f" stroked="f">
                <v:textbox style="mso-fit-shape-to-text:t">
                  <w:txbxContent>
                    <w:p w:rsidR="00151215" w:rsidRDefault="00151215" w:rsidP="00151215">
                      <w:pPr>
                        <w:rPr>
                          <w:color w:val="FF0000"/>
                        </w:rPr>
                      </w:pPr>
                      <w:r w:rsidRPr="00151215">
                        <w:rPr>
                          <w:color w:val="FF0000"/>
                        </w:rPr>
                        <w:t>1</w:t>
                      </w:r>
                    </w:p>
                    <w:p w:rsidR="002A3339" w:rsidRPr="00151215" w:rsidRDefault="002A3339" w:rsidP="00151215">
                      <w:pPr>
                        <w:rPr>
                          <w:color w:val="FF0000"/>
                        </w:rPr>
                      </w:pPr>
                    </w:p>
                    <w:p w:rsidR="00151215" w:rsidRDefault="00151215" w:rsidP="00151215">
                      <w:pPr>
                        <w:rPr>
                          <w:color w:val="FF0000"/>
                        </w:rPr>
                      </w:pPr>
                      <w:r w:rsidRPr="00151215">
                        <w:rPr>
                          <w:color w:val="FF0000"/>
                        </w:rPr>
                        <w:t>2</w:t>
                      </w:r>
                    </w:p>
                    <w:p w:rsidR="002A3339" w:rsidRPr="00151215" w:rsidRDefault="002A3339" w:rsidP="00151215">
                      <w:pPr>
                        <w:rPr>
                          <w:color w:val="FF0000"/>
                        </w:rPr>
                      </w:pPr>
                    </w:p>
                    <w:p w:rsidR="00151215" w:rsidRPr="00151215" w:rsidRDefault="00151215" w:rsidP="00151215">
                      <w:pPr>
                        <w:rPr>
                          <w:color w:val="FF0000"/>
                          <w:lang w:val="en-GB"/>
                        </w:rPr>
                      </w:pPr>
                      <w:r w:rsidRPr="00151215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158A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31C40D6" wp14:editId="7DF04008">
                <wp:simplePos x="0" y="0"/>
                <wp:positionH relativeFrom="column">
                  <wp:posOffset>2176145</wp:posOffset>
                </wp:positionH>
                <wp:positionV relativeFrom="paragraph">
                  <wp:posOffset>1841500</wp:posOffset>
                </wp:positionV>
                <wp:extent cx="1336675" cy="153035"/>
                <wp:effectExtent l="0" t="57150" r="15875" b="3746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6675" cy="1530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BBEEB" id="Straight Arrow Connector 42" o:spid="_x0000_s1026" type="#_x0000_t32" style="position:absolute;margin-left:171.35pt;margin-top:145pt;width:105.25pt;height:12.05pt;flip:x 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" strokecolor="red" strokeweight="1.5pt">
                <v:stroke endarrow="classic"/>
              </v:shape>
            </w:pict>
          </mc:Fallback>
        </mc:AlternateContent>
      </w:r>
      <w:r w:rsidR="0008158A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D6CCC07" wp14:editId="41DBF6C5">
                <wp:simplePos x="0" y="0"/>
                <wp:positionH relativeFrom="column">
                  <wp:posOffset>1586230</wp:posOffset>
                </wp:positionH>
                <wp:positionV relativeFrom="paragraph">
                  <wp:posOffset>1439545</wp:posOffset>
                </wp:positionV>
                <wp:extent cx="1812925" cy="269240"/>
                <wp:effectExtent l="38100" t="57150" r="15875" b="3556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2925" cy="269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96AC" id="Straight Arrow Connector 39" o:spid="_x0000_s1026" type="#_x0000_t32" style="position:absolute;margin-left:124.9pt;margin-top:113.35pt;width:142.75pt;height:21.2p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" strokecolor="red" strokeweight="1.5pt">
                <v:stroke endarrow="classic"/>
              </v:shape>
            </w:pict>
          </mc:Fallback>
        </mc:AlternateContent>
      </w:r>
      <w:r w:rsidR="00C610D6" w:rsidRPr="00C610D6">
        <w:rPr>
          <w:noProof/>
          <w:lang w:val="en-GB" w:eastAsia="zh-CN"/>
        </w:rPr>
        <w:t xml:space="preserve"> </w:t>
      </w:r>
    </w:p>
    <w:p w:rsidR="001835C6" w:rsidRDefault="001835C6" w:rsidP="001835C6">
      <w:pPr>
        <w:rPr>
          <w:rFonts w:cs="Arial"/>
          <w:sz w:val="24"/>
          <w:lang w:val="en-US"/>
        </w:rPr>
      </w:pPr>
    </w:p>
    <w:p w:rsidR="00777B7F" w:rsidRDefault="00777B7F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br w:type="page"/>
      </w:r>
    </w:p>
    <w:p w:rsidR="001835C6" w:rsidRDefault="001835C6" w:rsidP="00837E2A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 xml:space="preserve">In Geographic Data screen, select “Inside circle”, then enter </w:t>
      </w:r>
      <w:r w:rsidR="00837E2A" w:rsidRPr="00837E2A">
        <w:rPr>
          <w:rFonts w:cs="Arial"/>
          <w:sz w:val="24"/>
          <w:lang w:val="en-US"/>
        </w:rPr>
        <w:t>120E5800</w:t>
      </w:r>
      <w:r w:rsidR="00837E2A">
        <w:rPr>
          <w:rFonts w:cs="Arial"/>
          <w:sz w:val="24"/>
          <w:lang w:val="en-US"/>
        </w:rPr>
        <w:t xml:space="preserve"> and</w:t>
      </w:r>
      <w:r w:rsidR="00837E2A" w:rsidRPr="00837E2A">
        <w:rPr>
          <w:rFonts w:cs="Arial"/>
          <w:sz w:val="24"/>
          <w:lang w:val="en-US"/>
        </w:rPr>
        <w:t xml:space="preserve"> 14N3600</w:t>
      </w:r>
      <w:r w:rsidR="00837E2A"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>in the Longitude and Latitude boxes and enter 1 in the Radius box and press + button.</w:t>
      </w:r>
    </w:p>
    <w:p w:rsidR="00FC281E" w:rsidRDefault="00777B7F" w:rsidP="00C610D6">
      <w:pPr>
        <w:jc w:val="center"/>
        <w:rPr>
          <w:rFonts w:cs="Arial"/>
          <w:sz w:val="24"/>
          <w:lang w:val="en-US"/>
        </w:rPr>
      </w:pPr>
      <w:r w:rsidRPr="002A3339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A90B8C" wp14:editId="622CB80C">
                <wp:simplePos x="0" y="0"/>
                <wp:positionH relativeFrom="column">
                  <wp:posOffset>1451610</wp:posOffset>
                </wp:positionH>
                <wp:positionV relativeFrom="paragraph">
                  <wp:posOffset>2205990</wp:posOffset>
                </wp:positionV>
                <wp:extent cx="4016375" cy="473075"/>
                <wp:effectExtent l="0" t="57150" r="22225" b="222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16375" cy="473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6BE1E" id="Straight Arrow Connector 48" o:spid="_x0000_s1026" type="#_x0000_t32" style="position:absolute;margin-left:114.3pt;margin-top:173.7pt;width:316.25pt;height:37.25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" strokecolor="red" strokeweight="1.5pt">
                <v:stroke endarrow="classic"/>
              </v:shape>
            </w:pict>
          </mc:Fallback>
        </mc:AlternateContent>
      </w:r>
      <w:r w:rsidRPr="002A3339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F7C89EF" wp14:editId="17C48060">
                <wp:simplePos x="0" y="0"/>
                <wp:positionH relativeFrom="column">
                  <wp:posOffset>2613660</wp:posOffset>
                </wp:positionH>
                <wp:positionV relativeFrom="paragraph">
                  <wp:posOffset>2853690</wp:posOffset>
                </wp:positionV>
                <wp:extent cx="2853690" cy="152400"/>
                <wp:effectExtent l="0" t="57150" r="22860" b="190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3690" cy="15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7B407" id="Straight Arrow Connector 49" o:spid="_x0000_s1026" type="#_x0000_t32" style="position:absolute;margin-left:205.8pt;margin-top:224.7pt;width:224.7pt;height:12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" strokecolor="red" strokeweight="1.5pt">
                <v:stroke endarrow="classic"/>
              </v:shape>
            </w:pict>
          </mc:Fallback>
        </mc:AlternateContent>
      </w:r>
      <w:r w:rsidRPr="002A3339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D3550AC" wp14:editId="6164B4E4">
                <wp:simplePos x="0" y="0"/>
                <wp:positionH relativeFrom="column">
                  <wp:posOffset>3655060</wp:posOffset>
                </wp:positionH>
                <wp:positionV relativeFrom="paragraph">
                  <wp:posOffset>2125980</wp:posOffset>
                </wp:positionV>
                <wp:extent cx="1812925" cy="269240"/>
                <wp:effectExtent l="38100" t="57150" r="15875" b="3556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12925" cy="2692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0B95" id="Straight Arrow Connector 47" o:spid="_x0000_s1026" type="#_x0000_t32" style="position:absolute;margin-left:287.8pt;margin-top:167.4pt;width:142.75pt;height:21.2pt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" strokecolor="red" strokeweight="1.5pt">
                <v:stroke endarrow="classic"/>
              </v:shape>
            </w:pict>
          </mc:Fallback>
        </mc:AlternateContent>
      </w:r>
      <w:r w:rsidRPr="002A3339">
        <w:rPr>
          <w:rFonts w:cs="Arial"/>
          <w:noProof/>
          <w:sz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F3F72F" wp14:editId="195E998C">
                <wp:simplePos x="0" y="0"/>
                <wp:positionH relativeFrom="column">
                  <wp:posOffset>5412740</wp:posOffset>
                </wp:positionH>
                <wp:positionV relativeFrom="paragraph">
                  <wp:posOffset>2258695</wp:posOffset>
                </wp:positionV>
                <wp:extent cx="290195" cy="1403985"/>
                <wp:effectExtent l="0" t="0" r="0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339" w:rsidRDefault="002A3339" w:rsidP="002A33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</w:p>
                          <w:p w:rsidR="002A3339" w:rsidRPr="00151215" w:rsidRDefault="002A3339" w:rsidP="002A333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A3339" w:rsidRDefault="002A3339" w:rsidP="002A333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</w:t>
                            </w:r>
                          </w:p>
                          <w:p w:rsidR="002A3339" w:rsidRPr="00151215" w:rsidRDefault="002A3339" w:rsidP="002A3339">
                            <w:pPr>
                              <w:rPr>
                                <w:color w:val="FF0000"/>
                              </w:rPr>
                            </w:pPr>
                          </w:p>
                          <w:p w:rsidR="002A3339" w:rsidRPr="00151215" w:rsidRDefault="002A3339" w:rsidP="002A3339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 w:rsidRPr="00151215"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F3F72F" id="_x0000_s1029" type="#_x0000_t202" style="position:absolute;left:0;text-align:left;margin-left:426.2pt;margin-top:177.85pt;width:22.85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" filled="f" stroked="f">
                <v:textbox style="mso-fit-shape-to-text:t">
                  <w:txbxContent>
                    <w:p w:rsidR="002A3339" w:rsidRDefault="002A3339" w:rsidP="002A33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</w:p>
                    <w:p w:rsidR="002A3339" w:rsidRPr="00151215" w:rsidRDefault="002A3339" w:rsidP="002A3339">
                      <w:pPr>
                        <w:rPr>
                          <w:color w:val="FF0000"/>
                        </w:rPr>
                      </w:pPr>
                    </w:p>
                    <w:p w:rsidR="002A3339" w:rsidRDefault="002A3339" w:rsidP="002A333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1</w:t>
                      </w:r>
                    </w:p>
                    <w:p w:rsidR="002A3339" w:rsidRPr="00151215" w:rsidRDefault="002A3339" w:rsidP="002A3339">
                      <w:pPr>
                        <w:rPr>
                          <w:color w:val="FF0000"/>
                        </w:rPr>
                      </w:pPr>
                    </w:p>
                    <w:p w:rsidR="002A3339" w:rsidRPr="00151215" w:rsidRDefault="002A3339" w:rsidP="002A3339">
                      <w:pPr>
                        <w:rPr>
                          <w:color w:val="FF0000"/>
                          <w:lang w:val="en-GB"/>
                        </w:rPr>
                      </w:pPr>
                      <w:r w:rsidRPr="00151215">
                        <w:rPr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43127">
        <w:rPr>
          <w:noProof/>
          <w:lang w:val="en-US" w:eastAsia="zh-CN"/>
        </w:rPr>
        <w:drawing>
          <wp:inline distT="0" distB="0" distL="0" distR="0" wp14:anchorId="778385AB" wp14:editId="6B6C4411">
            <wp:extent cx="5905903" cy="4421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297" b="4552"/>
                    <a:stretch/>
                  </pic:blipFill>
                  <pic:spPr bwMode="auto">
                    <a:xfrm>
                      <a:off x="0" y="0"/>
                      <a:ext cx="5910617" cy="4424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35C6" w:rsidRDefault="001835C6">
      <w:pPr>
        <w:rPr>
          <w:rFonts w:cs="Arial"/>
          <w:sz w:val="24"/>
          <w:lang w:val="en-US"/>
        </w:rPr>
      </w:pPr>
    </w:p>
    <w:p w:rsidR="001835C6" w:rsidRDefault="001835C6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Press Execute button to run the query and in the following screen click on Load button to see the result.</w:t>
      </w:r>
    </w:p>
    <w:p w:rsidR="001835C6" w:rsidRDefault="00D43127" w:rsidP="001835C6">
      <w:pPr>
        <w:jc w:val="center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B9421BC" wp14:editId="629E3039">
            <wp:extent cx="4202306" cy="3759958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3870" cy="37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81E" w:rsidRDefault="00FC281E">
      <w:pPr>
        <w:rPr>
          <w:rFonts w:cs="Arial"/>
          <w:sz w:val="24"/>
          <w:lang w:val="en-US"/>
        </w:rPr>
      </w:pPr>
    </w:p>
    <w:p w:rsidR="00040715" w:rsidRDefault="00040715" w:rsidP="00726F43">
      <w:pPr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lastRenderedPageBreak/>
        <w:t>Latest publication</w:t>
      </w:r>
      <w:r w:rsidR="00F537C0">
        <w:rPr>
          <w:rFonts w:cs="Arial"/>
          <w:b/>
          <w:bCs/>
          <w:sz w:val="24"/>
          <w:lang w:val="en-US"/>
        </w:rPr>
        <w:t xml:space="preserve"> query</w:t>
      </w:r>
      <w:r>
        <w:rPr>
          <w:rFonts w:cs="Arial"/>
          <w:b/>
          <w:bCs/>
          <w:sz w:val="24"/>
          <w:lang w:val="en-US"/>
        </w:rPr>
        <w:tab/>
      </w:r>
    </w:p>
    <w:p w:rsidR="00040715" w:rsidRDefault="00040715" w:rsidP="00726F43">
      <w:pPr>
        <w:jc w:val="both"/>
        <w:rPr>
          <w:rFonts w:cs="Arial"/>
          <w:b/>
          <w:bCs/>
          <w:sz w:val="24"/>
          <w:lang w:val="en-US"/>
        </w:rPr>
      </w:pPr>
    </w:p>
    <w:p w:rsidR="00040715" w:rsidRPr="000D7B55" w:rsidRDefault="00040715" w:rsidP="009977DD">
      <w:pPr>
        <w:spacing w:after="120"/>
        <w:jc w:val="both"/>
        <w:rPr>
          <w:rFonts w:cs="Arial"/>
          <w:sz w:val="24"/>
          <w:lang w:val="en-US"/>
        </w:rPr>
      </w:pPr>
      <w:r w:rsidRPr="000D7B55">
        <w:rPr>
          <w:rFonts w:cs="Arial"/>
          <w:sz w:val="24"/>
          <w:lang w:val="en-US"/>
        </w:rPr>
        <w:t xml:space="preserve">Retrieve all the </w:t>
      </w:r>
      <w:r w:rsidR="00CB3DBC" w:rsidRPr="000D7B55">
        <w:rPr>
          <w:rFonts w:cs="Arial"/>
          <w:sz w:val="24"/>
          <w:lang w:val="en-US"/>
        </w:rPr>
        <w:t>frequency assignments</w:t>
      </w:r>
      <w:r w:rsidR="003C23AB">
        <w:rPr>
          <w:rFonts w:cs="Arial"/>
          <w:sz w:val="24"/>
          <w:lang w:val="en-US"/>
        </w:rPr>
        <w:t xml:space="preserve"> of your Administration</w:t>
      </w:r>
      <w:r w:rsidRPr="000D7B55">
        <w:rPr>
          <w:rFonts w:cs="Arial"/>
          <w:sz w:val="24"/>
          <w:lang w:val="en-US"/>
        </w:rPr>
        <w:t xml:space="preserve"> published</w:t>
      </w:r>
      <w:r w:rsidR="00F537C0" w:rsidRPr="000D7B55">
        <w:rPr>
          <w:rFonts w:cs="Arial"/>
          <w:sz w:val="24"/>
          <w:lang w:val="en-US"/>
        </w:rPr>
        <w:t xml:space="preserve"> by the Bureau</w:t>
      </w:r>
      <w:r w:rsidRPr="000D7B55">
        <w:rPr>
          <w:rFonts w:cs="Arial"/>
          <w:sz w:val="24"/>
          <w:lang w:val="en-US"/>
        </w:rPr>
        <w:t xml:space="preserve"> in </w:t>
      </w:r>
      <w:r w:rsidR="009977DD">
        <w:rPr>
          <w:rFonts w:cs="Arial"/>
          <w:sz w:val="24"/>
          <w:lang w:val="en-US"/>
        </w:rPr>
        <w:t xml:space="preserve">the latest </w:t>
      </w:r>
      <w:r w:rsidRPr="000D7B55">
        <w:rPr>
          <w:rFonts w:cs="Arial"/>
          <w:sz w:val="24"/>
          <w:lang w:val="en-US"/>
        </w:rPr>
        <w:t>BR IFIC</w:t>
      </w:r>
      <w:r w:rsidR="00F537C0" w:rsidRPr="000D7B55">
        <w:rPr>
          <w:rFonts w:cs="Arial"/>
          <w:sz w:val="24"/>
          <w:lang w:val="en-US"/>
        </w:rPr>
        <w:t>.</w:t>
      </w:r>
    </w:p>
    <w:p w:rsidR="00A838C0" w:rsidRDefault="00040715" w:rsidP="000D7B55">
      <w:pPr>
        <w:numPr>
          <w:ilvl w:val="0"/>
          <w:numId w:val="14"/>
        </w:numPr>
        <w:spacing w:after="120"/>
        <w:jc w:val="both"/>
        <w:rPr>
          <w:rFonts w:cs="Arial"/>
          <w:sz w:val="24"/>
          <w:lang w:val="en-US"/>
        </w:rPr>
      </w:pPr>
      <w:r w:rsidRPr="00A838C0">
        <w:rPr>
          <w:rFonts w:cs="Arial"/>
          <w:sz w:val="24"/>
          <w:lang w:val="en-US"/>
        </w:rPr>
        <w:t xml:space="preserve">Indicate those published </w:t>
      </w:r>
      <w:r w:rsidR="00F537C0" w:rsidRPr="00A838C0">
        <w:rPr>
          <w:rFonts w:cs="Arial"/>
          <w:sz w:val="24"/>
          <w:lang w:val="en-US"/>
        </w:rPr>
        <w:t>for</w:t>
      </w:r>
      <w:r w:rsidRPr="00A838C0">
        <w:rPr>
          <w:rFonts w:cs="Arial"/>
          <w:sz w:val="24"/>
          <w:lang w:val="en-US"/>
        </w:rPr>
        <w:t xml:space="preserve"> acknowledgement</w:t>
      </w:r>
      <w:r w:rsidR="00235885" w:rsidRPr="00A838C0">
        <w:rPr>
          <w:rFonts w:cs="Arial"/>
          <w:sz w:val="24"/>
          <w:lang w:val="en-US"/>
        </w:rPr>
        <w:t xml:space="preserve"> of receipt</w:t>
      </w:r>
      <w:r w:rsidRPr="00A838C0">
        <w:rPr>
          <w:rFonts w:cs="Arial"/>
          <w:sz w:val="24"/>
          <w:lang w:val="en-US"/>
        </w:rPr>
        <w:t xml:space="preserve"> </w:t>
      </w:r>
    </w:p>
    <w:p w:rsidR="00D61B15" w:rsidRDefault="00A838C0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>
        <w:rPr>
          <w:rFonts w:cs="Arial"/>
          <w:sz w:val="24"/>
          <w:lang w:val="en-US"/>
        </w:rPr>
        <w:t>Create a new LPQ query through the menu item of File-&gt;New Query.</w:t>
      </w:r>
    </w:p>
    <w:p w:rsidR="00D61B15" w:rsidRDefault="00D61B15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33541702" wp14:editId="3C03719B">
            <wp:extent cx="1653948" cy="15240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091"/>
                    <a:stretch/>
                  </pic:blipFill>
                  <pic:spPr bwMode="auto">
                    <a:xfrm>
                      <a:off x="0" y="0"/>
                      <a:ext cx="1657350" cy="15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ab/>
      </w:r>
      <w:r>
        <w:rPr>
          <w:noProof/>
          <w:lang w:val="en-US" w:eastAsia="zh-CN"/>
        </w:rPr>
        <w:drawing>
          <wp:inline distT="0" distB="0" distL="0" distR="0">
            <wp:extent cx="2093384" cy="1638300"/>
            <wp:effectExtent l="0" t="0" r="2540" b="0"/>
            <wp:docPr id="20" name="Picture 20" descr="C:\Users\jalayeri\AppData\Local\Temp\SNAGHTML437c6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layeri\AppData\Local\Temp\SNAGHTML437c6a1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34" cy="165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15" w:rsidRDefault="00A838C0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Select all </w:t>
      </w:r>
      <w:r w:rsidR="00D61B15">
        <w:rPr>
          <w:rFonts w:cs="Arial"/>
          <w:sz w:val="24"/>
          <w:lang w:val="en-US"/>
        </w:rPr>
        <w:t xml:space="preserve">available </w:t>
      </w:r>
      <w:r>
        <w:rPr>
          <w:rFonts w:cs="Arial"/>
          <w:sz w:val="24"/>
          <w:lang w:val="en-US"/>
        </w:rPr>
        <w:t xml:space="preserve">“Target Domains”. </w:t>
      </w:r>
    </w:p>
    <w:p w:rsidR="00D61B15" w:rsidRDefault="005E4188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2358269A" wp14:editId="72468929">
            <wp:extent cx="4066473" cy="268855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836" r="33512" b="18272"/>
                    <a:stretch/>
                  </pic:blipFill>
                  <pic:spPr bwMode="auto">
                    <a:xfrm>
                      <a:off x="0" y="0"/>
                      <a:ext cx="4067033" cy="26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B15" w:rsidRDefault="00D61B15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</w:p>
    <w:p w:rsidR="00D61B15" w:rsidRDefault="00D61B15" w:rsidP="000F667C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Select </w:t>
      </w:r>
      <w:r w:rsidR="000F667C">
        <w:rPr>
          <w:rFonts w:cs="Arial"/>
          <w:sz w:val="24"/>
          <w:lang w:val="en-US"/>
        </w:rPr>
        <w:t>your</w:t>
      </w:r>
      <w:r>
        <w:rPr>
          <w:rFonts w:cs="Arial"/>
          <w:sz w:val="24"/>
          <w:lang w:val="en-US"/>
        </w:rPr>
        <w:t xml:space="preserve"> Administration under “Administrative Data”.</w:t>
      </w:r>
    </w:p>
    <w:p w:rsidR="00D61B15" w:rsidRDefault="005E4188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61E2AE3" wp14:editId="0822787C">
            <wp:extent cx="4824095" cy="224505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744" r="21119" b="18430"/>
                    <a:stretch/>
                  </pic:blipFill>
                  <pic:spPr bwMode="auto">
                    <a:xfrm>
                      <a:off x="0" y="0"/>
                      <a:ext cx="4825086" cy="224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B15" w:rsidRDefault="00D61B15" w:rsidP="00A838C0">
      <w:pPr>
        <w:spacing w:after="120"/>
        <w:ind w:left="1077"/>
        <w:jc w:val="both"/>
        <w:rPr>
          <w:rFonts w:cs="Arial"/>
          <w:sz w:val="24"/>
          <w:lang w:val="en-US"/>
        </w:rPr>
      </w:pPr>
    </w:p>
    <w:p w:rsidR="00A838C0" w:rsidRDefault="00D61B15" w:rsidP="00B00B7E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>I</w:t>
      </w:r>
      <w:r w:rsidR="00A838C0">
        <w:rPr>
          <w:rFonts w:cs="Arial"/>
          <w:sz w:val="24"/>
          <w:lang w:val="en-US"/>
        </w:rPr>
        <w:t>n the “Administrative Data” select only “Part I” in the box of “RR 11” under “FM/TV current publications</w:t>
      </w:r>
      <w:r w:rsidR="007C09CD">
        <w:rPr>
          <w:rFonts w:cs="Arial"/>
          <w:sz w:val="24"/>
          <w:lang w:val="en-US"/>
        </w:rPr>
        <w:t xml:space="preserve">” </w:t>
      </w:r>
      <w:r>
        <w:rPr>
          <w:rFonts w:cs="Arial"/>
          <w:sz w:val="24"/>
          <w:lang w:val="en-US"/>
        </w:rPr>
        <w:t>and</w:t>
      </w:r>
      <w:r w:rsidR="00A838C0">
        <w:rPr>
          <w:rFonts w:cs="Arial"/>
          <w:sz w:val="24"/>
          <w:lang w:val="en-US"/>
        </w:rPr>
        <w:t xml:space="preserve"> “FXM current publications</w:t>
      </w:r>
      <w:r w:rsidR="007C09CD">
        <w:rPr>
          <w:rFonts w:cs="Arial"/>
          <w:sz w:val="24"/>
          <w:lang w:val="en-US"/>
        </w:rPr>
        <w:t>”</w:t>
      </w:r>
      <w:r w:rsidR="00A838C0">
        <w:rPr>
          <w:rFonts w:cs="Arial"/>
          <w:sz w:val="24"/>
          <w:lang w:val="en-US"/>
        </w:rPr>
        <w:t>. Now press “Execute” to see the result.</w:t>
      </w:r>
    </w:p>
    <w:p w:rsidR="00D61B15" w:rsidRDefault="005E4188" w:rsidP="00D61B15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6614275C" wp14:editId="340407E1">
            <wp:extent cx="4906371" cy="4019628"/>
            <wp:effectExtent l="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7613" cy="40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2A8" w:rsidRDefault="005E4188" w:rsidP="00D61B15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0CF7F9D" wp14:editId="4AFA9A4D">
            <wp:extent cx="4889270" cy="4005618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5688" cy="401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B7E" w:rsidRDefault="00B00B7E">
      <w:pPr>
        <w:rPr>
          <w:rFonts w:cs="Arial"/>
          <w:b/>
          <w:bCs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br w:type="page"/>
      </w:r>
    </w:p>
    <w:p w:rsidR="000D7B55" w:rsidRDefault="000D7B55" w:rsidP="000D7B55">
      <w:pPr>
        <w:numPr>
          <w:ilvl w:val="0"/>
          <w:numId w:val="14"/>
        </w:numPr>
        <w:spacing w:after="120"/>
        <w:jc w:val="both"/>
        <w:rPr>
          <w:rFonts w:cs="Arial"/>
          <w:sz w:val="24"/>
          <w:lang w:val="en-US"/>
        </w:rPr>
      </w:pPr>
      <w:r w:rsidRPr="00A838C0">
        <w:rPr>
          <w:rFonts w:cs="Arial"/>
          <w:sz w:val="24"/>
          <w:lang w:val="en-US"/>
        </w:rPr>
        <w:lastRenderedPageBreak/>
        <w:t>Indicate those which are going to be recorded in the Master Register.</w:t>
      </w:r>
    </w:p>
    <w:p w:rsidR="002D510B" w:rsidRDefault="00543610" w:rsidP="00543610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>
        <w:rPr>
          <w:rFonts w:cs="Arial"/>
          <w:sz w:val="24"/>
          <w:lang w:val="en-US"/>
        </w:rPr>
        <w:t>Create a new LPQ query through the menu item of File-&gt;New Query.</w:t>
      </w:r>
    </w:p>
    <w:p w:rsidR="002D510B" w:rsidRDefault="002D510B" w:rsidP="00543610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43562FB1" wp14:editId="5C70790F">
            <wp:extent cx="2105025" cy="19240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822"/>
                    <a:stretch/>
                  </pic:blipFill>
                  <pic:spPr bwMode="auto">
                    <a:xfrm>
                      <a:off x="0" y="0"/>
                      <a:ext cx="2104762" cy="19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ab/>
      </w:r>
      <w:r>
        <w:rPr>
          <w:noProof/>
          <w:lang w:val="en-US" w:eastAsia="zh-CN"/>
        </w:rPr>
        <w:drawing>
          <wp:inline distT="0" distB="0" distL="0" distR="0" wp14:anchorId="3898413D" wp14:editId="440BA2F1">
            <wp:extent cx="2737381" cy="2142297"/>
            <wp:effectExtent l="0" t="0" r="6350" b="0"/>
            <wp:docPr id="28" name="Picture 28" descr="C:\Users\jalayeri\AppData\Local\Temp\SNAGHTML437c6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layeri\AppData\Local\Temp\SNAGHTML437c6a1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3" cy="21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A8" w:rsidRDefault="002B52A8">
      <w:pPr>
        <w:rPr>
          <w:rFonts w:cs="Arial"/>
          <w:sz w:val="24"/>
          <w:lang w:val="en-US"/>
        </w:rPr>
      </w:pPr>
    </w:p>
    <w:p w:rsidR="002D510B" w:rsidRDefault="00543610" w:rsidP="00543610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Select all “Target Domains”. </w:t>
      </w:r>
    </w:p>
    <w:p w:rsidR="002D510B" w:rsidRDefault="005E4188" w:rsidP="00543610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46EC7629" wp14:editId="787DEBF1">
            <wp:extent cx="4066473" cy="268855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836" r="33512" b="18272"/>
                    <a:stretch/>
                  </pic:blipFill>
                  <pic:spPr bwMode="auto">
                    <a:xfrm>
                      <a:off x="0" y="0"/>
                      <a:ext cx="4067033" cy="26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67C" w:rsidRDefault="000F667C" w:rsidP="000F667C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Select your Administration under “Administrative Data”.</w:t>
      </w:r>
    </w:p>
    <w:p w:rsidR="000F667C" w:rsidRDefault="005E4188" w:rsidP="000F667C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618FE44D" wp14:editId="683659FA">
            <wp:extent cx="4824095" cy="2245057"/>
            <wp:effectExtent l="0" t="0" r="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744" r="21119" b="18430"/>
                    <a:stretch/>
                  </pic:blipFill>
                  <pic:spPr bwMode="auto">
                    <a:xfrm>
                      <a:off x="0" y="0"/>
                      <a:ext cx="4825086" cy="224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151" w:rsidRDefault="00680151" w:rsidP="000F667C">
      <w:pPr>
        <w:spacing w:after="120"/>
        <w:ind w:left="1077"/>
        <w:jc w:val="both"/>
        <w:rPr>
          <w:rFonts w:cs="Arial"/>
          <w:sz w:val="24"/>
          <w:lang w:val="en-US"/>
        </w:rPr>
      </w:pPr>
    </w:p>
    <w:p w:rsidR="002B52A8" w:rsidRDefault="002B52A8">
      <w:pPr>
        <w:rPr>
          <w:rFonts w:cs="Arial"/>
          <w:sz w:val="24"/>
          <w:lang w:val="en-US"/>
        </w:rPr>
      </w:pPr>
    </w:p>
    <w:p w:rsidR="00543610" w:rsidRDefault="002D510B" w:rsidP="005C0C3D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>I</w:t>
      </w:r>
      <w:r w:rsidR="00543610">
        <w:rPr>
          <w:rFonts w:cs="Arial"/>
          <w:sz w:val="24"/>
          <w:lang w:val="en-US"/>
        </w:rPr>
        <w:t xml:space="preserve">n the “Administrative Data” select only “Part II” </w:t>
      </w:r>
      <w:r>
        <w:rPr>
          <w:rFonts w:cs="Arial"/>
          <w:sz w:val="24"/>
          <w:lang w:val="en-US"/>
        </w:rPr>
        <w:t xml:space="preserve">in the box of “RR 11” </w:t>
      </w:r>
      <w:r w:rsidR="00543610">
        <w:rPr>
          <w:rFonts w:cs="Arial"/>
          <w:sz w:val="24"/>
          <w:lang w:val="en-US"/>
        </w:rPr>
        <w:t xml:space="preserve">under </w:t>
      </w:r>
      <w:r w:rsidR="00632FB4">
        <w:rPr>
          <w:rFonts w:cs="Arial"/>
          <w:sz w:val="24"/>
          <w:lang w:val="en-US"/>
        </w:rPr>
        <w:t>“FM/TV current publications”</w:t>
      </w:r>
      <w:r w:rsidR="005C0C3D">
        <w:rPr>
          <w:rFonts w:cs="Arial"/>
          <w:sz w:val="24"/>
          <w:lang w:val="en-US"/>
        </w:rPr>
        <w:t xml:space="preserve"> </w:t>
      </w:r>
      <w:r w:rsidR="00632FB4">
        <w:rPr>
          <w:rFonts w:cs="Arial"/>
          <w:sz w:val="24"/>
          <w:lang w:val="en-US"/>
        </w:rPr>
        <w:t xml:space="preserve">and </w:t>
      </w:r>
      <w:r w:rsidR="00543610">
        <w:rPr>
          <w:rFonts w:cs="Arial"/>
          <w:sz w:val="24"/>
          <w:lang w:val="en-US"/>
        </w:rPr>
        <w:t>“FXM current publications”. Now press “Execute” to see the result.</w:t>
      </w:r>
    </w:p>
    <w:p w:rsidR="00543610" w:rsidRDefault="005E4188" w:rsidP="00B44D60">
      <w:pPr>
        <w:spacing w:after="120"/>
        <w:ind w:left="1080"/>
        <w:jc w:val="center"/>
        <w:rPr>
          <w:rFonts w:cs="Arial"/>
          <w:b/>
          <w:bCs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358C2FC6" wp14:editId="0D87F668">
            <wp:extent cx="5111087" cy="4187345"/>
            <wp:effectExtent l="0" t="0" r="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17764" cy="419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C3D" w:rsidRDefault="005E4188" w:rsidP="005E4188">
      <w:pPr>
        <w:spacing w:after="120"/>
        <w:ind w:left="1080"/>
        <w:jc w:val="center"/>
        <w:rPr>
          <w:rFonts w:cs="Arial"/>
          <w:b/>
          <w:bCs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4B432D16" wp14:editId="41231415">
            <wp:extent cx="5097502" cy="417621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8193" cy="41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C3D">
        <w:rPr>
          <w:rFonts w:cs="Arial"/>
          <w:b/>
          <w:bCs/>
          <w:sz w:val="24"/>
          <w:lang w:val="en-US"/>
        </w:rPr>
        <w:br w:type="page"/>
      </w:r>
    </w:p>
    <w:p w:rsidR="002B52A8" w:rsidRDefault="002B52A8" w:rsidP="002B52A8">
      <w:pPr>
        <w:numPr>
          <w:ilvl w:val="0"/>
          <w:numId w:val="14"/>
        </w:numPr>
        <w:spacing w:after="120"/>
        <w:jc w:val="both"/>
        <w:rPr>
          <w:rFonts w:cs="Arial"/>
          <w:sz w:val="24"/>
          <w:lang w:val="en-US"/>
        </w:rPr>
      </w:pPr>
      <w:r w:rsidRPr="00F70752">
        <w:rPr>
          <w:rFonts w:cs="Arial"/>
          <w:sz w:val="24"/>
          <w:lang w:val="en-US"/>
        </w:rPr>
        <w:lastRenderedPageBreak/>
        <w:t xml:space="preserve">Indicate those for which the Bureau has formulated an </w:t>
      </w:r>
      <w:proofErr w:type="spellStart"/>
      <w:r w:rsidRPr="00F70752">
        <w:rPr>
          <w:rFonts w:cs="Arial"/>
          <w:sz w:val="24"/>
          <w:lang w:val="en-US"/>
        </w:rPr>
        <w:t>unfavo</w:t>
      </w:r>
      <w:r>
        <w:rPr>
          <w:rFonts w:cs="Arial"/>
          <w:sz w:val="24"/>
          <w:lang w:val="en-US"/>
        </w:rPr>
        <w:t>u</w:t>
      </w:r>
      <w:r w:rsidRPr="00F70752">
        <w:rPr>
          <w:rFonts w:cs="Arial"/>
          <w:sz w:val="24"/>
          <w:lang w:val="en-US"/>
        </w:rPr>
        <w:t>rable</w:t>
      </w:r>
      <w:proofErr w:type="spellEnd"/>
      <w:r w:rsidRPr="00F70752">
        <w:rPr>
          <w:rFonts w:cs="Arial"/>
          <w:sz w:val="24"/>
          <w:lang w:val="en-US"/>
        </w:rPr>
        <w:t xml:space="preserve"> finding.</w:t>
      </w:r>
    </w:p>
    <w:p w:rsidR="002B52A8" w:rsidRDefault="002B52A8" w:rsidP="002B52A8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>
        <w:rPr>
          <w:rFonts w:cs="Arial"/>
          <w:sz w:val="24"/>
          <w:lang w:val="en-US"/>
        </w:rPr>
        <w:t>Create a new LPQ query through the menu item of File-&gt;New Query.</w:t>
      </w:r>
    </w:p>
    <w:p w:rsidR="002B52A8" w:rsidRDefault="002B52A8" w:rsidP="002B52A8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1EE326BC" wp14:editId="0B51CD79">
            <wp:extent cx="2105025" cy="19240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822"/>
                    <a:stretch/>
                  </pic:blipFill>
                  <pic:spPr bwMode="auto">
                    <a:xfrm>
                      <a:off x="0" y="0"/>
                      <a:ext cx="2104762" cy="192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ab/>
      </w:r>
      <w:r>
        <w:rPr>
          <w:noProof/>
          <w:lang w:val="en-US" w:eastAsia="zh-CN"/>
        </w:rPr>
        <w:drawing>
          <wp:inline distT="0" distB="0" distL="0" distR="0" wp14:anchorId="5C443FE5" wp14:editId="41542316">
            <wp:extent cx="2737381" cy="2142297"/>
            <wp:effectExtent l="0" t="0" r="6350" b="0"/>
            <wp:docPr id="52" name="Picture 52" descr="C:\Users\jalayeri\AppData\Local\Temp\SNAGHTML437c6a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alayeri\AppData\Local\Temp\SNAGHTML437c6a1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3" cy="21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7F" w:rsidRDefault="009E257F" w:rsidP="009E257F">
      <w:pPr>
        <w:rPr>
          <w:rFonts w:cs="Arial"/>
          <w:sz w:val="24"/>
          <w:lang w:val="en-US"/>
        </w:rPr>
      </w:pPr>
    </w:p>
    <w:p w:rsidR="005E4188" w:rsidRDefault="005E4188" w:rsidP="005E4188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Select all “Target Domains”. </w:t>
      </w:r>
    </w:p>
    <w:p w:rsidR="005E4188" w:rsidRDefault="005E4188" w:rsidP="005E4188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D145E07" wp14:editId="116840AF">
            <wp:extent cx="4066473" cy="268855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8836" r="33512" b="18272"/>
                    <a:stretch/>
                  </pic:blipFill>
                  <pic:spPr bwMode="auto">
                    <a:xfrm>
                      <a:off x="0" y="0"/>
                      <a:ext cx="4067033" cy="268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188" w:rsidRDefault="005E4188" w:rsidP="005E4188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Select your Administration under “Administrative Data”.</w:t>
      </w:r>
    </w:p>
    <w:p w:rsidR="005E4188" w:rsidRDefault="005E4188" w:rsidP="005E4188">
      <w:pPr>
        <w:spacing w:after="120"/>
        <w:ind w:left="1077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67864314" wp14:editId="24C83760">
            <wp:extent cx="4824095" cy="2245057"/>
            <wp:effectExtent l="0" t="0" r="0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16744" r="21119" b="18430"/>
                    <a:stretch/>
                  </pic:blipFill>
                  <pic:spPr bwMode="auto">
                    <a:xfrm>
                      <a:off x="0" y="0"/>
                      <a:ext cx="4825086" cy="224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2A8" w:rsidRDefault="002B52A8" w:rsidP="002B52A8">
      <w:pPr>
        <w:rPr>
          <w:rFonts w:cs="Arial"/>
          <w:sz w:val="24"/>
          <w:lang w:val="en-US"/>
        </w:rPr>
      </w:pPr>
    </w:p>
    <w:p w:rsidR="002B52A8" w:rsidRDefault="002B52A8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br w:type="page"/>
      </w:r>
    </w:p>
    <w:p w:rsidR="002B52A8" w:rsidRDefault="002B52A8" w:rsidP="005E4188">
      <w:pPr>
        <w:spacing w:after="120"/>
        <w:ind w:left="108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>Then in the “Administrative Data” select only “Part III” under “</w:t>
      </w:r>
      <w:r w:rsidR="005E4188">
        <w:rPr>
          <w:rFonts w:cs="Arial"/>
          <w:sz w:val="24"/>
          <w:lang w:val="en-US"/>
        </w:rPr>
        <w:t xml:space="preserve">FM/TV </w:t>
      </w:r>
      <w:r>
        <w:rPr>
          <w:rFonts w:cs="Arial"/>
          <w:sz w:val="24"/>
          <w:lang w:val="en-US"/>
        </w:rPr>
        <w:t>current publications”</w:t>
      </w:r>
      <w:r w:rsidR="00DC00E7">
        <w:rPr>
          <w:rFonts w:cs="Arial"/>
          <w:sz w:val="24"/>
          <w:lang w:val="en-US"/>
        </w:rPr>
        <w:t xml:space="preserve"> and “</w:t>
      </w:r>
      <w:r w:rsidR="005E4188">
        <w:rPr>
          <w:rFonts w:cs="Arial"/>
          <w:sz w:val="24"/>
          <w:lang w:val="en-US"/>
        </w:rPr>
        <w:t xml:space="preserve">FXM </w:t>
      </w:r>
      <w:r w:rsidR="00DC00E7">
        <w:rPr>
          <w:rFonts w:cs="Arial"/>
          <w:sz w:val="24"/>
          <w:lang w:val="en-US"/>
        </w:rPr>
        <w:t>current publications”</w:t>
      </w:r>
      <w:r>
        <w:rPr>
          <w:rFonts w:cs="Arial"/>
          <w:sz w:val="24"/>
          <w:lang w:val="en-US"/>
        </w:rPr>
        <w:t>. Now press “Execute” to see the result.</w:t>
      </w:r>
    </w:p>
    <w:p w:rsidR="00904477" w:rsidRDefault="005E4188" w:rsidP="002B52A8">
      <w:pPr>
        <w:spacing w:after="120"/>
        <w:ind w:left="1080"/>
        <w:jc w:val="both"/>
        <w:rPr>
          <w:rFonts w:cs="Arial"/>
          <w:b/>
          <w:bCs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6A1DABEC" wp14:editId="321DDFCC">
            <wp:extent cx="5050811" cy="4137963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8196" cy="4152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5D8" w:rsidRPr="00543610" w:rsidRDefault="005E4188" w:rsidP="002B52A8">
      <w:pPr>
        <w:spacing w:after="120"/>
        <w:ind w:left="1080"/>
        <w:jc w:val="both"/>
        <w:rPr>
          <w:rFonts w:cs="Arial"/>
          <w:b/>
          <w:bCs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53707559" wp14:editId="131B1660">
            <wp:extent cx="5057659" cy="414357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1310" cy="414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1F" w:rsidRDefault="00E3111F" w:rsidP="00031C2D">
      <w:pPr>
        <w:spacing w:after="120"/>
        <w:ind w:left="1080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br w:type="page"/>
      </w:r>
    </w:p>
    <w:p w:rsidR="006111A1" w:rsidRPr="00D8618D" w:rsidRDefault="007211E3" w:rsidP="009977DD">
      <w:pPr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 w:rsidRPr="00D8618D">
        <w:rPr>
          <w:rFonts w:cs="Arial"/>
          <w:b/>
          <w:bCs/>
          <w:sz w:val="24"/>
          <w:lang w:val="en-US"/>
        </w:rPr>
        <w:lastRenderedPageBreak/>
        <w:t>Notification</w:t>
      </w:r>
      <w:r w:rsidR="002A378A">
        <w:rPr>
          <w:rFonts w:cs="Arial"/>
          <w:b/>
          <w:bCs/>
          <w:sz w:val="24"/>
          <w:lang w:val="en-US"/>
        </w:rPr>
        <w:t xml:space="preserve"> </w:t>
      </w:r>
      <w:r w:rsidR="002A378A" w:rsidRPr="00D8618D">
        <w:rPr>
          <w:rFonts w:cs="Arial"/>
          <w:b/>
          <w:bCs/>
          <w:sz w:val="24"/>
          <w:lang w:val="en-US"/>
        </w:rPr>
        <w:t>to the BR</w:t>
      </w:r>
      <w:r w:rsidRPr="00D8618D">
        <w:rPr>
          <w:rFonts w:cs="Arial"/>
          <w:b/>
          <w:bCs/>
          <w:sz w:val="24"/>
          <w:lang w:val="en-US"/>
        </w:rPr>
        <w:t xml:space="preserve"> </w:t>
      </w:r>
      <w:r w:rsidR="002A378A">
        <w:rPr>
          <w:rFonts w:cs="Arial"/>
          <w:b/>
          <w:bCs/>
          <w:sz w:val="24"/>
          <w:lang w:val="en-US"/>
        </w:rPr>
        <w:t xml:space="preserve">for registration in the Master Register </w:t>
      </w:r>
      <w:r w:rsidR="006111A1" w:rsidRPr="00D8618D">
        <w:rPr>
          <w:rFonts w:cs="Arial"/>
          <w:b/>
          <w:bCs/>
          <w:sz w:val="24"/>
          <w:lang w:val="en-US"/>
        </w:rPr>
        <w:t xml:space="preserve">during </w:t>
      </w:r>
      <w:r w:rsidR="00BD27FD">
        <w:rPr>
          <w:rFonts w:cs="Arial"/>
          <w:b/>
          <w:bCs/>
          <w:sz w:val="24"/>
          <w:lang w:val="en-US"/>
        </w:rPr>
        <w:t>year 201</w:t>
      </w:r>
      <w:r w:rsidR="009977DD">
        <w:rPr>
          <w:rFonts w:cs="Arial"/>
          <w:b/>
          <w:bCs/>
          <w:sz w:val="24"/>
          <w:lang w:val="en-US"/>
        </w:rPr>
        <w:t>4</w:t>
      </w:r>
      <w:r w:rsidR="006111A1" w:rsidRPr="00D8618D">
        <w:rPr>
          <w:rFonts w:cs="Arial"/>
          <w:b/>
          <w:bCs/>
          <w:sz w:val="24"/>
          <w:lang w:val="en-US"/>
        </w:rPr>
        <w:t xml:space="preserve"> </w:t>
      </w:r>
    </w:p>
    <w:p w:rsidR="008C4020" w:rsidRDefault="008C4020" w:rsidP="00726F43">
      <w:pPr>
        <w:jc w:val="both"/>
        <w:rPr>
          <w:rFonts w:cs="Arial"/>
          <w:sz w:val="24"/>
          <w:lang w:val="en-US"/>
        </w:rPr>
      </w:pPr>
    </w:p>
    <w:p w:rsidR="002A378A" w:rsidRDefault="00E335E8" w:rsidP="009977DD">
      <w:pPr>
        <w:jc w:val="both"/>
        <w:rPr>
          <w:rFonts w:cs="Arial"/>
          <w:sz w:val="24"/>
          <w:lang w:val="en-US"/>
        </w:rPr>
      </w:pPr>
      <w:r w:rsidRPr="00F70752">
        <w:rPr>
          <w:rFonts w:cs="Arial"/>
          <w:sz w:val="24"/>
          <w:lang w:val="en-US"/>
        </w:rPr>
        <w:t xml:space="preserve">Retrieve </w:t>
      </w:r>
      <w:r w:rsidR="003F76D3" w:rsidRPr="00F70752">
        <w:rPr>
          <w:rFonts w:cs="Arial"/>
          <w:sz w:val="24"/>
          <w:lang w:val="en-US"/>
        </w:rPr>
        <w:t xml:space="preserve">all </w:t>
      </w:r>
      <w:r w:rsidRPr="00F70752">
        <w:rPr>
          <w:rFonts w:cs="Arial"/>
          <w:sz w:val="24"/>
          <w:lang w:val="en-US"/>
        </w:rPr>
        <w:t xml:space="preserve">the </w:t>
      </w:r>
      <w:r w:rsidR="003F76D3" w:rsidRPr="00F70752">
        <w:rPr>
          <w:rFonts w:cs="Arial"/>
          <w:sz w:val="24"/>
          <w:lang w:val="en-US"/>
        </w:rPr>
        <w:t>assignments</w:t>
      </w:r>
      <w:r w:rsidRPr="00F70752">
        <w:rPr>
          <w:rFonts w:cs="Arial"/>
          <w:sz w:val="24"/>
          <w:lang w:val="en-US"/>
        </w:rPr>
        <w:t xml:space="preserve"> </w:t>
      </w:r>
      <w:r w:rsidR="003F76D3" w:rsidRPr="00F70752">
        <w:rPr>
          <w:rFonts w:cs="Arial"/>
          <w:sz w:val="24"/>
          <w:lang w:val="en-US"/>
        </w:rPr>
        <w:t>notified</w:t>
      </w:r>
      <w:r w:rsidRPr="00F70752">
        <w:rPr>
          <w:rFonts w:cs="Arial"/>
          <w:sz w:val="24"/>
          <w:lang w:val="en-US"/>
        </w:rPr>
        <w:t xml:space="preserve"> by your Administration</w:t>
      </w:r>
      <w:r w:rsidR="00BD27FD">
        <w:rPr>
          <w:rFonts w:cs="Arial"/>
          <w:sz w:val="24"/>
          <w:lang w:val="en-US"/>
        </w:rPr>
        <w:t xml:space="preserve">, for registration in the </w:t>
      </w:r>
      <w:r w:rsidR="002A378A">
        <w:rPr>
          <w:rFonts w:cs="Arial"/>
          <w:b/>
          <w:bCs/>
          <w:sz w:val="24"/>
          <w:lang w:val="en-US"/>
        </w:rPr>
        <w:t>Master Register</w:t>
      </w:r>
      <w:r w:rsidR="00BD27FD">
        <w:rPr>
          <w:rFonts w:cs="Arial"/>
          <w:sz w:val="24"/>
          <w:lang w:val="en-US"/>
        </w:rPr>
        <w:t>,</w:t>
      </w:r>
      <w:r w:rsidRPr="00F70752">
        <w:rPr>
          <w:rFonts w:cs="Arial"/>
          <w:sz w:val="24"/>
          <w:lang w:val="en-US"/>
        </w:rPr>
        <w:t xml:space="preserve"> </w:t>
      </w:r>
      <w:r w:rsidR="009A356F">
        <w:rPr>
          <w:rFonts w:cs="Arial"/>
          <w:sz w:val="24"/>
          <w:lang w:val="en-US"/>
        </w:rPr>
        <w:t xml:space="preserve">during </w:t>
      </w:r>
      <w:r w:rsidR="00DD7943">
        <w:rPr>
          <w:rFonts w:cs="Arial"/>
          <w:sz w:val="24"/>
          <w:lang w:val="en-US"/>
        </w:rPr>
        <w:t>201</w:t>
      </w:r>
      <w:r w:rsidR="009977DD">
        <w:rPr>
          <w:rFonts w:cs="Arial"/>
          <w:sz w:val="24"/>
          <w:lang w:val="en-US"/>
        </w:rPr>
        <w:t>4</w:t>
      </w:r>
      <w:r w:rsidRPr="00F70752">
        <w:rPr>
          <w:rFonts w:cs="Arial"/>
          <w:sz w:val="24"/>
          <w:lang w:val="en-US"/>
        </w:rPr>
        <w:t xml:space="preserve">. </w:t>
      </w:r>
    </w:p>
    <w:p w:rsidR="002A378A" w:rsidRDefault="002A378A" w:rsidP="00CA7903">
      <w:pPr>
        <w:ind w:left="720"/>
        <w:jc w:val="both"/>
        <w:rPr>
          <w:rFonts w:cs="Arial"/>
          <w:sz w:val="24"/>
          <w:lang w:val="en-US"/>
        </w:rPr>
      </w:pPr>
    </w:p>
    <w:p w:rsidR="00A838C0" w:rsidRDefault="00A838C0" w:rsidP="00A838C0">
      <w:pPr>
        <w:jc w:val="both"/>
        <w:rPr>
          <w:rFonts w:cs="Arial"/>
          <w:sz w:val="24"/>
          <w:lang w:val="en-US"/>
        </w:rPr>
      </w:pPr>
      <w:r w:rsidRPr="00A838C0">
        <w:rPr>
          <w:rFonts w:cs="Arial"/>
          <w:b/>
          <w:bCs/>
          <w:sz w:val="24"/>
          <w:lang w:val="en-US"/>
        </w:rPr>
        <w:t xml:space="preserve">Solution: </w:t>
      </w:r>
      <w:r w:rsidR="00776879">
        <w:rPr>
          <w:rFonts w:cs="Arial"/>
          <w:sz w:val="24"/>
          <w:lang w:val="en-US"/>
        </w:rPr>
        <w:t xml:space="preserve">Create a new GPQ query through the menu item of File-&gt;New Query. </w:t>
      </w:r>
    </w:p>
    <w:p w:rsidR="00904477" w:rsidRDefault="00904477" w:rsidP="00904477">
      <w:pPr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72AB569D" wp14:editId="3226AFA9">
            <wp:extent cx="2105025" cy="19050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0714"/>
                    <a:stretch/>
                  </pic:blipFill>
                  <pic:spPr bwMode="auto">
                    <a:xfrm>
                      <a:off x="0" y="0"/>
                      <a:ext cx="2104762" cy="190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sz w:val="24"/>
          <w:lang w:val="en-US"/>
        </w:rPr>
        <w:t xml:space="preserve"> </w:t>
      </w:r>
      <w:r>
        <w:rPr>
          <w:rFonts w:cs="Arial"/>
          <w:sz w:val="24"/>
          <w:lang w:val="en-US"/>
        </w:rPr>
        <w:tab/>
      </w:r>
      <w:r>
        <w:rPr>
          <w:rFonts w:cs="Arial"/>
          <w:sz w:val="24"/>
          <w:lang w:val="en-US"/>
        </w:rPr>
        <w:tab/>
      </w:r>
      <w:r>
        <w:rPr>
          <w:noProof/>
          <w:lang w:val="en-US" w:eastAsia="zh-CN"/>
        </w:rPr>
        <w:drawing>
          <wp:inline distT="0" distB="0" distL="0" distR="0" wp14:anchorId="112DAC28" wp14:editId="20323221">
            <wp:extent cx="2771775" cy="2169215"/>
            <wp:effectExtent l="0" t="0" r="0" b="2540"/>
            <wp:docPr id="38" name="Picture 38" descr="C:\Users\jalayeri\AppData\Local\Temp\SNAGHTML4351d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layeri\AppData\Local\Temp\SNAGHTML4351d05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6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C0" w:rsidRDefault="00A838C0" w:rsidP="00A838C0">
      <w:pPr>
        <w:jc w:val="both"/>
        <w:rPr>
          <w:rFonts w:cs="Arial"/>
          <w:sz w:val="24"/>
          <w:lang w:val="en-US"/>
        </w:rPr>
      </w:pPr>
    </w:p>
    <w:p w:rsidR="00A838C0" w:rsidRDefault="00776879" w:rsidP="00A838C0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Select “All domains” as the target domain and make sure to select both check boxes in the “Target Containers”. </w:t>
      </w:r>
    </w:p>
    <w:p w:rsidR="00A838C0" w:rsidRDefault="00031C2D" w:rsidP="00A838C0">
      <w:pPr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568C3EE4" wp14:editId="08521AB7">
            <wp:extent cx="5943600" cy="44628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3108" b="4490"/>
                    <a:stretch/>
                  </pic:blipFill>
                  <pic:spPr bwMode="auto">
                    <a:xfrm>
                      <a:off x="0" y="0"/>
                      <a:ext cx="5943600" cy="446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AF0" w:rsidRDefault="00475AF0" w:rsidP="00A838C0">
      <w:pPr>
        <w:jc w:val="both"/>
        <w:rPr>
          <w:rFonts w:cs="Arial"/>
          <w:sz w:val="24"/>
          <w:lang w:val="en-US"/>
        </w:rPr>
      </w:pPr>
    </w:p>
    <w:p w:rsidR="00475AF0" w:rsidRDefault="00475AF0" w:rsidP="00A838C0">
      <w:pPr>
        <w:jc w:val="both"/>
        <w:rPr>
          <w:rFonts w:cs="Arial"/>
          <w:sz w:val="24"/>
          <w:lang w:val="en-US"/>
        </w:rPr>
      </w:pPr>
    </w:p>
    <w:p w:rsidR="00475AF0" w:rsidRDefault="00475AF0" w:rsidP="00A838C0">
      <w:pPr>
        <w:jc w:val="both"/>
        <w:rPr>
          <w:rFonts w:cs="Arial"/>
          <w:sz w:val="24"/>
          <w:lang w:val="en-US"/>
        </w:rPr>
      </w:pPr>
    </w:p>
    <w:p w:rsidR="00F27FA0" w:rsidRDefault="00F27FA0" w:rsidP="00A838C0">
      <w:pPr>
        <w:jc w:val="both"/>
        <w:rPr>
          <w:rFonts w:cs="Arial"/>
          <w:sz w:val="24"/>
          <w:lang w:val="en-US"/>
        </w:rPr>
      </w:pPr>
    </w:p>
    <w:p w:rsidR="00A838C0" w:rsidRDefault="00776879" w:rsidP="00A838C0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 xml:space="preserve">Then under “Administrative Data” and in the “Fragment(s)” page, select “RR 11 (NTFD_RR)”. </w:t>
      </w:r>
    </w:p>
    <w:p w:rsidR="00F27FA0" w:rsidRDefault="00F27FA0" w:rsidP="00A838C0">
      <w:pPr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0C07E0A4" wp14:editId="2541B2BF">
            <wp:extent cx="6115050" cy="3826650"/>
            <wp:effectExtent l="0" t="0" r="0" b="2540"/>
            <wp:docPr id="40" name="Picture 40" descr="C:\Users\jalayeri\AppData\Local\Temp\SNAGHTML438e1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alayeri\AppData\Local\Temp\SNAGHTML438e14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0523"/>
                    <a:stretch/>
                  </pic:blipFill>
                  <pic:spPr bwMode="auto">
                    <a:xfrm>
                      <a:off x="0" y="0"/>
                      <a:ext cx="6116955" cy="382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8C0" w:rsidRDefault="00A838C0" w:rsidP="00A838C0">
      <w:pPr>
        <w:jc w:val="both"/>
        <w:rPr>
          <w:rFonts w:cs="Arial"/>
          <w:sz w:val="24"/>
          <w:lang w:val="en-US"/>
        </w:rPr>
      </w:pPr>
    </w:p>
    <w:p w:rsidR="00A838C0" w:rsidRDefault="00776879" w:rsidP="00A838C0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 xml:space="preserve">Then in “Administration(s)” page, select your Administration’s code. </w:t>
      </w:r>
    </w:p>
    <w:p w:rsidR="00A838C0" w:rsidRDefault="0004777D" w:rsidP="00A838C0">
      <w:pPr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3114040</wp:posOffset>
                </wp:positionH>
                <wp:positionV relativeFrom="paragraph">
                  <wp:posOffset>1389219</wp:posOffset>
                </wp:positionV>
                <wp:extent cx="1044054" cy="825689"/>
                <wp:effectExtent l="0" t="0" r="381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4" cy="825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B9B95" id="Rectangle 16" o:spid="_x0000_s1026" style="position:absolute;margin-left:245.2pt;margin-top:109.4pt;width:82.2pt;height: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" fillcolor="white [3212]" stroked="f" strokeweight="2pt"/>
            </w:pict>
          </mc:Fallback>
        </mc:AlternateContent>
      </w:r>
      <w:r w:rsidR="00F27FA0">
        <w:rPr>
          <w:noProof/>
          <w:lang w:val="en-US" w:eastAsia="zh-CN"/>
        </w:rPr>
        <w:drawing>
          <wp:inline distT="0" distB="0" distL="0" distR="0">
            <wp:extent cx="6115050" cy="3807600"/>
            <wp:effectExtent l="0" t="0" r="0" b="2540"/>
            <wp:docPr id="41" name="Picture 41" descr="C:\Users\jalayeri\AppData\Local\Temp\SNAGHTML43955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jalayeri\AppData\Local\Temp\SNAGHTML439559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6" b="20526"/>
                    <a:stretch/>
                  </pic:blipFill>
                  <pic:spPr bwMode="auto">
                    <a:xfrm>
                      <a:off x="0" y="0"/>
                      <a:ext cx="6116955" cy="380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FA0" w:rsidRDefault="00F27FA0" w:rsidP="00A838C0">
      <w:pPr>
        <w:jc w:val="both"/>
        <w:rPr>
          <w:rFonts w:cs="Arial"/>
          <w:sz w:val="24"/>
          <w:lang w:val="en-US"/>
        </w:rPr>
      </w:pPr>
    </w:p>
    <w:p w:rsidR="007B4E15" w:rsidRDefault="007B4E15">
      <w:pPr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br w:type="page"/>
      </w:r>
    </w:p>
    <w:p w:rsidR="00A838C0" w:rsidRDefault="000E3CF9" w:rsidP="009977DD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lastRenderedPageBreak/>
        <w:t xml:space="preserve">In the </w:t>
      </w:r>
      <w:r w:rsidR="00CA7903">
        <w:rPr>
          <w:rFonts w:cs="Arial"/>
          <w:sz w:val="24"/>
          <w:lang w:val="en-US"/>
        </w:rPr>
        <w:t>“Receipt Date(s)” page, select the check box of “Include only transactions received” then select “After” and enter 01/01/201</w:t>
      </w:r>
      <w:r w:rsidR="009977DD">
        <w:rPr>
          <w:rFonts w:cs="Arial"/>
          <w:sz w:val="24"/>
          <w:lang w:val="en-US"/>
        </w:rPr>
        <w:t>4</w:t>
      </w:r>
      <w:r w:rsidR="00CA7903">
        <w:rPr>
          <w:rFonts w:cs="Arial"/>
          <w:sz w:val="24"/>
          <w:lang w:val="en-US"/>
        </w:rPr>
        <w:t xml:space="preserve"> as the date. </w:t>
      </w:r>
    </w:p>
    <w:p w:rsidR="006111A1" w:rsidRDefault="00CA7903" w:rsidP="00A838C0">
      <w:pPr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Execute the query.</w:t>
      </w:r>
    </w:p>
    <w:p w:rsidR="005136B9" w:rsidRDefault="005136B9" w:rsidP="00A838C0">
      <w:pPr>
        <w:jc w:val="both"/>
        <w:rPr>
          <w:rFonts w:cs="Arial"/>
          <w:sz w:val="24"/>
          <w:lang w:val="en-US"/>
        </w:rPr>
      </w:pPr>
    </w:p>
    <w:p w:rsidR="005136B9" w:rsidRPr="00F70752" w:rsidRDefault="0089258D" w:rsidP="00A838C0">
      <w:pPr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39789EAD" wp14:editId="75B9948C">
            <wp:extent cx="6116955" cy="45910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078" b="4218"/>
                    <a:stretch/>
                  </pic:blipFill>
                  <pic:spPr bwMode="auto">
                    <a:xfrm>
                      <a:off x="0" y="0"/>
                      <a:ext cx="6116955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5E8" w:rsidRPr="00F70752" w:rsidRDefault="00E335E8" w:rsidP="00726F43">
      <w:pPr>
        <w:jc w:val="both"/>
        <w:rPr>
          <w:rFonts w:cs="Arial"/>
          <w:sz w:val="24"/>
          <w:lang w:val="en-US"/>
        </w:rPr>
      </w:pPr>
    </w:p>
    <w:p w:rsidR="007B4E15" w:rsidRDefault="007B4E15">
      <w:pPr>
        <w:rPr>
          <w:rFonts w:cs="Arial"/>
          <w:b/>
          <w:bCs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br w:type="page"/>
      </w:r>
    </w:p>
    <w:p w:rsidR="00F00D29" w:rsidRDefault="00F00D29" w:rsidP="00F00D29">
      <w:pPr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lastRenderedPageBreak/>
        <w:t>BR IFIC history check</w:t>
      </w:r>
    </w:p>
    <w:p w:rsidR="00F00D29" w:rsidRDefault="00F00D29" w:rsidP="00F00D29">
      <w:pPr>
        <w:pStyle w:val="ListParagraph"/>
        <w:jc w:val="both"/>
        <w:rPr>
          <w:rFonts w:cs="Arial"/>
          <w:sz w:val="24"/>
          <w:lang w:val="en-US"/>
        </w:rPr>
      </w:pPr>
    </w:p>
    <w:p w:rsidR="00F00D29" w:rsidRPr="00F32CE1" w:rsidRDefault="00F00D29" w:rsidP="00F00D29">
      <w:pPr>
        <w:jc w:val="both"/>
        <w:rPr>
          <w:rFonts w:cs="Arial"/>
          <w:sz w:val="24"/>
          <w:lang w:val="en-US"/>
        </w:rPr>
      </w:pPr>
      <w:r w:rsidRPr="00F32CE1">
        <w:rPr>
          <w:rFonts w:cs="Arial"/>
          <w:sz w:val="24"/>
          <w:lang w:val="en-US"/>
        </w:rPr>
        <w:t>Retrieve all BR IFICs published in 2013 containing notifications submitted by your Administration.</w:t>
      </w:r>
    </w:p>
    <w:p w:rsidR="00F00D29" w:rsidRDefault="00F00D29" w:rsidP="00F00D29">
      <w:pPr>
        <w:ind w:left="720"/>
        <w:jc w:val="both"/>
        <w:rPr>
          <w:rFonts w:cs="Arial"/>
          <w:sz w:val="24"/>
          <w:lang w:val="en-US"/>
        </w:rPr>
      </w:pPr>
    </w:p>
    <w:p w:rsidR="00F00D29" w:rsidRDefault="00F00D29" w:rsidP="00F00D29">
      <w:pPr>
        <w:ind w:firstLine="720"/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>
        <w:rPr>
          <w:rFonts w:cs="Arial"/>
          <w:sz w:val="24"/>
          <w:lang w:val="en-US"/>
        </w:rPr>
        <w:t>Click on the “Terrestrial BR IFIC History Browser” button on the toolbar.</w:t>
      </w:r>
    </w:p>
    <w:p w:rsidR="00F00D29" w:rsidRPr="00F32CE1" w:rsidRDefault="00F00D29" w:rsidP="00F00D29">
      <w:pPr>
        <w:ind w:left="720"/>
        <w:jc w:val="both"/>
        <w:rPr>
          <w:rFonts w:cs="Arial"/>
          <w:sz w:val="24"/>
          <w:lang w:val="en-US"/>
        </w:rPr>
      </w:pPr>
    </w:p>
    <w:p w:rsidR="00F00D29" w:rsidRDefault="00F00D29" w:rsidP="00F00D29">
      <w:pPr>
        <w:ind w:left="720"/>
        <w:jc w:val="both"/>
        <w:rPr>
          <w:rFonts w:cs="Arial"/>
          <w:b/>
          <w:bCs/>
          <w:sz w:val="24"/>
          <w:lang w:val="en-US"/>
        </w:rPr>
      </w:pPr>
      <w:r>
        <w:rPr>
          <w:rFonts w:cs="Arial"/>
          <w:b/>
          <w:bCs/>
          <w:noProof/>
          <w:sz w:val="24"/>
          <w:lang w:val="en-US" w:eastAsia="zh-CN"/>
        </w:rPr>
        <w:drawing>
          <wp:inline distT="0" distB="0" distL="0" distR="0" wp14:anchorId="13372FB9" wp14:editId="472E84C7">
            <wp:extent cx="3834842" cy="13163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/>
                  </pic:blipFill>
                  <pic:spPr bwMode="auto">
                    <a:xfrm>
                      <a:off x="0" y="0"/>
                      <a:ext cx="3840631" cy="131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D29" w:rsidRDefault="00F00D29" w:rsidP="00F00D29">
      <w:pPr>
        <w:ind w:left="720"/>
        <w:jc w:val="both"/>
        <w:rPr>
          <w:rFonts w:cs="Arial"/>
          <w:b/>
          <w:bCs/>
          <w:sz w:val="24"/>
          <w:lang w:val="en-US"/>
        </w:rPr>
      </w:pPr>
    </w:p>
    <w:p w:rsidR="00F00D29" w:rsidRDefault="00F00D29" w:rsidP="00DC00E7">
      <w:pPr>
        <w:ind w:left="720"/>
        <w:jc w:val="both"/>
        <w:rPr>
          <w:rFonts w:cs="Arial"/>
          <w:sz w:val="24"/>
          <w:lang w:val="en-US"/>
        </w:rPr>
      </w:pPr>
      <w:r w:rsidRPr="00832DF5">
        <w:rPr>
          <w:rFonts w:cs="Arial"/>
          <w:sz w:val="24"/>
          <w:lang w:val="en-US"/>
        </w:rPr>
        <w:t xml:space="preserve">At the top of the screen </w:t>
      </w:r>
      <w:r>
        <w:rPr>
          <w:rFonts w:cs="Arial"/>
          <w:sz w:val="24"/>
          <w:lang w:val="en-US"/>
        </w:rPr>
        <w:t xml:space="preserve">select the date </w:t>
      </w:r>
      <w:r w:rsidR="00DC00E7">
        <w:rPr>
          <w:rFonts w:cs="Arial"/>
          <w:sz w:val="24"/>
          <w:lang w:val="en-US"/>
        </w:rPr>
        <w:t>between</w:t>
      </w:r>
      <w:r>
        <w:rPr>
          <w:rFonts w:cs="Arial"/>
          <w:sz w:val="24"/>
          <w:lang w:val="en-US"/>
        </w:rPr>
        <w:t xml:space="preserve"> 01/01/2013 and </w:t>
      </w:r>
      <w:r w:rsidR="00DC00E7">
        <w:rPr>
          <w:rFonts w:cs="Arial"/>
          <w:sz w:val="24"/>
          <w:lang w:val="en-US"/>
        </w:rPr>
        <w:t xml:space="preserve">29/12/2013 </w:t>
      </w:r>
      <w:r>
        <w:rPr>
          <w:rFonts w:cs="Arial"/>
          <w:sz w:val="24"/>
          <w:lang w:val="en-US"/>
        </w:rPr>
        <w:t>in the box</w:t>
      </w:r>
      <w:r w:rsidR="00DC00E7">
        <w:rPr>
          <w:rFonts w:cs="Arial"/>
          <w:sz w:val="24"/>
          <w:lang w:val="en-US"/>
        </w:rPr>
        <w:t>es</w:t>
      </w:r>
      <w:r>
        <w:rPr>
          <w:rFonts w:cs="Arial"/>
          <w:sz w:val="24"/>
          <w:lang w:val="en-US"/>
        </w:rPr>
        <w:t xml:space="preserve"> below it</w:t>
      </w:r>
      <w:r w:rsidR="00DC00E7">
        <w:rPr>
          <w:rFonts w:cs="Arial"/>
          <w:sz w:val="24"/>
          <w:lang w:val="en-US"/>
        </w:rPr>
        <w:t xml:space="preserve"> and</w:t>
      </w:r>
      <w:r>
        <w:rPr>
          <w:rFonts w:cs="Arial"/>
          <w:sz w:val="24"/>
          <w:lang w:val="en-US"/>
        </w:rPr>
        <w:t xml:space="preserve"> select your Administration as the notifying Administration.</w:t>
      </w:r>
      <w:r w:rsidR="00DC00E7">
        <w:rPr>
          <w:rFonts w:cs="Arial"/>
          <w:sz w:val="24"/>
          <w:lang w:val="en-US"/>
        </w:rPr>
        <w:t xml:space="preserve"> It should be noted that you need to click on the day in each date grid to get the date set</w:t>
      </w:r>
    </w:p>
    <w:p w:rsidR="00F00D29" w:rsidRPr="00832DF5" w:rsidRDefault="00F00D29" w:rsidP="00F00D29">
      <w:pPr>
        <w:ind w:left="720"/>
        <w:jc w:val="both"/>
        <w:rPr>
          <w:rFonts w:cs="Arial"/>
          <w:sz w:val="24"/>
          <w:lang w:val="en-US"/>
        </w:rPr>
      </w:pPr>
    </w:p>
    <w:p w:rsidR="00F00D29" w:rsidRDefault="00DC00E7" w:rsidP="00F00D29">
      <w:pPr>
        <w:ind w:left="720"/>
        <w:jc w:val="both"/>
        <w:rPr>
          <w:rFonts w:cs="Arial"/>
          <w:b/>
          <w:bCs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 wp14:anchorId="09D9DE7F" wp14:editId="626295B5">
            <wp:extent cx="3531476" cy="514664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43097" cy="516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3CA" w:rsidRDefault="00B143CA" w:rsidP="00F00D29">
      <w:pPr>
        <w:ind w:left="720"/>
        <w:jc w:val="both"/>
        <w:rPr>
          <w:rFonts w:cs="Arial"/>
          <w:b/>
          <w:bCs/>
          <w:sz w:val="24"/>
          <w:lang w:val="en-US"/>
        </w:rPr>
      </w:pPr>
    </w:p>
    <w:p w:rsidR="00F00D29" w:rsidRDefault="00F00D29" w:rsidP="00F00D29">
      <w:pPr>
        <w:ind w:left="720"/>
        <w:jc w:val="both"/>
        <w:rPr>
          <w:rFonts w:cs="Arial"/>
          <w:b/>
          <w:bCs/>
          <w:sz w:val="24"/>
          <w:lang w:val="en-US"/>
        </w:rPr>
      </w:pPr>
    </w:p>
    <w:p w:rsidR="0026323E" w:rsidRPr="00D8618D" w:rsidRDefault="0026323E" w:rsidP="00726F43">
      <w:pPr>
        <w:numPr>
          <w:ilvl w:val="0"/>
          <w:numId w:val="12"/>
        </w:numPr>
        <w:jc w:val="both"/>
        <w:rPr>
          <w:rFonts w:cs="Arial"/>
          <w:b/>
          <w:bCs/>
          <w:sz w:val="24"/>
          <w:lang w:val="en-US"/>
        </w:rPr>
      </w:pPr>
      <w:r w:rsidRPr="00D8618D">
        <w:rPr>
          <w:rFonts w:cs="Arial"/>
          <w:b/>
          <w:bCs/>
          <w:sz w:val="24"/>
          <w:lang w:val="en-US"/>
        </w:rPr>
        <w:t xml:space="preserve">Update Tables 12A/12B of the Preface to the BR IFIC </w:t>
      </w:r>
    </w:p>
    <w:p w:rsidR="0026323E" w:rsidRDefault="0026323E" w:rsidP="00726F43">
      <w:pPr>
        <w:jc w:val="both"/>
        <w:rPr>
          <w:rFonts w:cs="Arial"/>
          <w:sz w:val="24"/>
          <w:lang w:val="en-US"/>
        </w:rPr>
      </w:pPr>
    </w:p>
    <w:p w:rsidR="008C4020" w:rsidRDefault="002744F0" w:rsidP="00A838C0">
      <w:pPr>
        <w:spacing w:before="120"/>
        <w:jc w:val="both"/>
        <w:rPr>
          <w:rFonts w:cs="Arial"/>
          <w:sz w:val="24"/>
          <w:lang w:val="en-US"/>
        </w:rPr>
      </w:pPr>
      <w:r w:rsidRPr="00F70752">
        <w:rPr>
          <w:rFonts w:cs="Arial"/>
          <w:sz w:val="24"/>
          <w:lang w:val="en-US"/>
        </w:rPr>
        <w:t xml:space="preserve">Check Tables 12A/12B of the Preface to the BR IFIC (Address Codes and Operating Agencies) </w:t>
      </w:r>
    </w:p>
    <w:p w:rsidR="005D6600" w:rsidRDefault="008C4020" w:rsidP="00A838C0">
      <w:pPr>
        <w:spacing w:before="12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S</w:t>
      </w:r>
      <w:r w:rsidR="002744F0" w:rsidRPr="00F70752">
        <w:rPr>
          <w:rFonts w:cs="Arial"/>
          <w:sz w:val="24"/>
          <w:lang w:val="en-US"/>
        </w:rPr>
        <w:t>hould there be any changes/suppressions</w:t>
      </w:r>
      <w:r w:rsidR="005912D8">
        <w:rPr>
          <w:rFonts w:cs="Arial"/>
          <w:sz w:val="24"/>
          <w:lang w:val="en-US"/>
        </w:rPr>
        <w:t>,</w:t>
      </w:r>
      <w:r w:rsidR="002744F0" w:rsidRPr="00F70752">
        <w:rPr>
          <w:rFonts w:cs="Arial"/>
          <w:sz w:val="24"/>
          <w:lang w:val="en-US"/>
        </w:rPr>
        <w:t xml:space="preserve"> communicate them to the Bureau.</w:t>
      </w:r>
    </w:p>
    <w:p w:rsidR="007B4E15" w:rsidRDefault="007B4E15" w:rsidP="00A838C0">
      <w:pPr>
        <w:spacing w:before="120"/>
        <w:jc w:val="both"/>
        <w:rPr>
          <w:rFonts w:cs="Arial"/>
          <w:sz w:val="24"/>
          <w:lang w:val="en-US"/>
        </w:rPr>
      </w:pPr>
    </w:p>
    <w:p w:rsidR="007B4E15" w:rsidRDefault="007B4E15" w:rsidP="00A838C0">
      <w:pPr>
        <w:spacing w:before="120"/>
        <w:jc w:val="both"/>
        <w:rPr>
          <w:rFonts w:cs="Arial"/>
          <w:sz w:val="24"/>
          <w:lang w:val="en-US"/>
        </w:rPr>
      </w:pPr>
      <w:r>
        <w:rPr>
          <w:rFonts w:cs="Arial"/>
          <w:b/>
          <w:bCs/>
          <w:sz w:val="24"/>
          <w:lang w:val="en-US"/>
        </w:rPr>
        <w:t xml:space="preserve">Solution: </w:t>
      </w:r>
      <w:r>
        <w:rPr>
          <w:rFonts w:cs="Arial"/>
          <w:sz w:val="24"/>
          <w:lang w:val="en-US"/>
        </w:rPr>
        <w:t>Open the Preface to the BR IFIC.</w:t>
      </w:r>
    </w:p>
    <w:p w:rsidR="007B4E15" w:rsidRDefault="008505B3" w:rsidP="005E4188">
      <w:pPr>
        <w:spacing w:before="120"/>
        <w:jc w:val="center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5B623C9" wp14:editId="5787952F">
                <wp:simplePos x="0" y="0"/>
                <wp:positionH relativeFrom="column">
                  <wp:posOffset>3500120</wp:posOffset>
                </wp:positionH>
                <wp:positionV relativeFrom="paragraph">
                  <wp:posOffset>1131570</wp:posOffset>
                </wp:positionV>
                <wp:extent cx="390525" cy="619125"/>
                <wp:effectExtent l="57150" t="38100" r="47625" b="857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619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0D96B8" id="Straight Arrow Connector 64" o:spid="_x0000_s1026" type="#_x0000_t32" style="position:absolute;margin-left:275.6pt;margin-top:89.1pt;width:30.75pt;height:48.75pt;flip:y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E4188">
        <w:rPr>
          <w:noProof/>
          <w:lang w:val="en-US" w:eastAsia="zh-CN"/>
        </w:rPr>
        <w:drawing>
          <wp:inline distT="0" distB="0" distL="0" distR="0" wp14:anchorId="0BEB4B4C" wp14:editId="245EEC9B">
            <wp:extent cx="6116955" cy="28046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38452"/>
                    <a:stretch/>
                  </pic:blipFill>
                  <pic:spPr bwMode="auto">
                    <a:xfrm>
                      <a:off x="0" y="0"/>
                      <a:ext cx="6116955" cy="280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E15" w:rsidRDefault="007B4E15" w:rsidP="00A838C0">
      <w:pPr>
        <w:spacing w:before="120"/>
        <w:jc w:val="both"/>
        <w:rPr>
          <w:rFonts w:cs="Arial"/>
          <w:sz w:val="24"/>
          <w:lang w:val="en-US"/>
        </w:rPr>
      </w:pPr>
      <w:r>
        <w:rPr>
          <w:rFonts w:cs="Arial"/>
          <w:sz w:val="24"/>
          <w:lang w:val="en-US"/>
        </w:rPr>
        <w:t>Go to Chapter IV, Section 3 “Address Codes and Operating Agencies” and check the entries under the name of your Administration.</w:t>
      </w:r>
    </w:p>
    <w:p w:rsidR="00944FBE" w:rsidRPr="007B4E15" w:rsidRDefault="00944FBE" w:rsidP="00A838C0">
      <w:pPr>
        <w:spacing w:before="120"/>
        <w:jc w:val="both"/>
        <w:rPr>
          <w:rFonts w:cs="Arial"/>
          <w:sz w:val="24"/>
          <w:lang w:val="en-US"/>
        </w:rPr>
      </w:pPr>
      <w:r>
        <w:rPr>
          <w:noProof/>
          <w:lang w:val="en-US" w:eastAsia="zh-CN"/>
        </w:rPr>
        <w:drawing>
          <wp:inline distT="0" distB="0" distL="0" distR="0">
            <wp:extent cx="6116955" cy="4134406"/>
            <wp:effectExtent l="0" t="0" r="0" b="0"/>
            <wp:docPr id="45" name="Picture 45" descr="C:\Users\jalayeri\AppData\Local\Temp\SNAGHTML43feec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alayeri\AppData\Local\Temp\SNAGHTML43feec3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4134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FBE" w:rsidRPr="007B4E15" w:rsidSect="00F70752">
      <w:headerReference w:type="default" r:id="rId37"/>
      <w:footerReference w:type="default" r:id="rId38"/>
      <w:pgSz w:w="11901" w:h="16840" w:code="9"/>
      <w:pgMar w:top="1134" w:right="1134" w:bottom="1134" w:left="1134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657" w:rsidRDefault="005F2657">
      <w:r>
        <w:separator/>
      </w:r>
    </w:p>
  </w:endnote>
  <w:endnote w:type="continuationSeparator" w:id="0">
    <w:p w:rsidR="005F2657" w:rsidRDefault="005F2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7D6" w:rsidRPr="00E20415" w:rsidRDefault="0030308F" w:rsidP="00837E2A">
    <w:pPr>
      <w:pStyle w:val="Default"/>
      <w:rPr>
        <w:rFonts w:cs="Times New Roman"/>
        <w:sz w:val="20"/>
        <w:szCs w:val="20"/>
      </w:rPr>
    </w:pPr>
    <w:r w:rsidRPr="0030308F">
      <w:rPr>
        <w:rFonts w:cs="Times New Roman"/>
        <w:sz w:val="18"/>
        <w:szCs w:val="18"/>
      </w:rPr>
      <w:t>RRS-15-A</w:t>
    </w:r>
    <w:r w:rsidR="00837E2A">
      <w:rPr>
        <w:rFonts w:cs="Times New Roman"/>
        <w:sz w:val="18"/>
        <w:szCs w:val="18"/>
      </w:rPr>
      <w:t>si</w:t>
    </w:r>
    <w:r w:rsidRPr="0030308F">
      <w:rPr>
        <w:rFonts w:cs="Times New Roman"/>
        <w:sz w:val="18"/>
        <w:szCs w:val="18"/>
      </w:rPr>
      <w:t>a, 2</w:t>
    </w:r>
    <w:r w:rsidR="00837E2A">
      <w:rPr>
        <w:rFonts w:cs="Times New Roman"/>
        <w:sz w:val="18"/>
        <w:szCs w:val="18"/>
      </w:rPr>
      <w:t>5</w:t>
    </w:r>
    <w:r w:rsidRPr="0030308F">
      <w:rPr>
        <w:rFonts w:cs="Times New Roman"/>
        <w:sz w:val="18"/>
        <w:szCs w:val="18"/>
      </w:rPr>
      <w:t>-</w:t>
    </w:r>
    <w:r w:rsidR="00837E2A">
      <w:rPr>
        <w:rFonts w:cs="Times New Roman"/>
        <w:sz w:val="18"/>
        <w:szCs w:val="18"/>
      </w:rPr>
      <w:t>30</w:t>
    </w:r>
    <w:r w:rsidRPr="0030308F">
      <w:rPr>
        <w:rFonts w:cs="Times New Roman"/>
        <w:sz w:val="18"/>
        <w:szCs w:val="18"/>
      </w:rPr>
      <w:t xml:space="preserve"> April 2015, Terrestrial Workshop - </w:t>
    </w:r>
    <w:r w:rsidR="0089258D" w:rsidRPr="0030308F">
      <w:rPr>
        <w:rFonts w:cs="Times New Roman"/>
        <w:sz w:val="18"/>
        <w:szCs w:val="18"/>
      </w:rPr>
      <w:t>S</w:t>
    </w:r>
    <w:r w:rsidR="00466021" w:rsidRPr="0030308F">
      <w:rPr>
        <w:rFonts w:cs="Times New Roman"/>
        <w:sz w:val="18"/>
        <w:szCs w:val="18"/>
      </w:rPr>
      <w:t xml:space="preserve">olutions </w:t>
    </w:r>
    <w:r w:rsidR="0089258D" w:rsidRPr="0030308F">
      <w:rPr>
        <w:rFonts w:cs="Times New Roman"/>
        <w:sz w:val="18"/>
        <w:szCs w:val="18"/>
      </w:rPr>
      <w:t>for the exercises using the BR IFIC DVD</w:t>
    </w:r>
    <w:r w:rsidR="0089258D">
      <w:rPr>
        <w:rFonts w:cs="Times New Roman"/>
        <w:sz w:val="22"/>
        <w:szCs w:val="22"/>
      </w:rPr>
      <w:t xml:space="preserve">    </w:t>
    </w:r>
    <w:r w:rsidR="00E20415">
      <w:rPr>
        <w:sz w:val="22"/>
        <w:szCs w:val="22"/>
      </w:rPr>
      <w:t xml:space="preserve">  </w:t>
    </w:r>
    <w:r w:rsidR="00E20415" w:rsidRPr="00E20415">
      <w:rPr>
        <w:sz w:val="20"/>
        <w:szCs w:val="20"/>
      </w:rPr>
      <w:t xml:space="preserve">Page </w:t>
    </w:r>
    <w:r w:rsidR="00E20415" w:rsidRPr="00E20415">
      <w:rPr>
        <w:b/>
        <w:sz w:val="20"/>
        <w:szCs w:val="20"/>
      </w:rPr>
      <w:fldChar w:fldCharType="begin"/>
    </w:r>
    <w:r w:rsidR="00E20415" w:rsidRPr="00E20415">
      <w:rPr>
        <w:b/>
        <w:sz w:val="20"/>
        <w:szCs w:val="20"/>
      </w:rPr>
      <w:instrText xml:space="preserve"> PAGE  \* Arabic  \* MERGEFORMAT </w:instrText>
    </w:r>
    <w:r w:rsidR="00E20415" w:rsidRPr="00E20415">
      <w:rPr>
        <w:b/>
        <w:sz w:val="20"/>
        <w:szCs w:val="20"/>
      </w:rPr>
      <w:fldChar w:fldCharType="separate"/>
    </w:r>
    <w:r w:rsidR="00F9311E">
      <w:rPr>
        <w:b/>
        <w:noProof/>
        <w:sz w:val="20"/>
        <w:szCs w:val="20"/>
      </w:rPr>
      <w:t>15</w:t>
    </w:r>
    <w:r w:rsidR="00E20415" w:rsidRPr="00E20415">
      <w:rPr>
        <w:b/>
        <w:sz w:val="20"/>
        <w:szCs w:val="20"/>
      </w:rPr>
      <w:fldChar w:fldCharType="end"/>
    </w:r>
    <w:r w:rsidR="00E20415" w:rsidRPr="00E20415">
      <w:rPr>
        <w:sz w:val="20"/>
        <w:szCs w:val="20"/>
      </w:rPr>
      <w:t xml:space="preserve"> of </w:t>
    </w:r>
    <w:r w:rsidR="00E20415" w:rsidRPr="00E20415">
      <w:rPr>
        <w:b/>
        <w:sz w:val="20"/>
        <w:szCs w:val="20"/>
      </w:rPr>
      <w:fldChar w:fldCharType="begin"/>
    </w:r>
    <w:r w:rsidR="00E20415" w:rsidRPr="00E20415">
      <w:rPr>
        <w:b/>
        <w:sz w:val="20"/>
        <w:szCs w:val="20"/>
      </w:rPr>
      <w:instrText xml:space="preserve"> NUMPAGES  \* Arabic  \* MERGEFORMAT </w:instrText>
    </w:r>
    <w:r w:rsidR="00E20415" w:rsidRPr="00E20415">
      <w:rPr>
        <w:b/>
        <w:sz w:val="20"/>
        <w:szCs w:val="20"/>
      </w:rPr>
      <w:fldChar w:fldCharType="separate"/>
    </w:r>
    <w:r w:rsidR="00F9311E">
      <w:rPr>
        <w:b/>
        <w:noProof/>
        <w:sz w:val="20"/>
        <w:szCs w:val="20"/>
      </w:rPr>
      <w:t>15</w:t>
    </w:r>
    <w:r w:rsidR="00E20415" w:rsidRPr="00E20415">
      <w:rPr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657" w:rsidRDefault="005F2657">
      <w:r>
        <w:separator/>
      </w:r>
    </w:p>
  </w:footnote>
  <w:footnote w:type="continuationSeparator" w:id="0">
    <w:p w:rsidR="005F2657" w:rsidRDefault="005F2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7D6" w:rsidRDefault="00FE57D6">
    <w:pPr>
      <w:pStyle w:val="Header"/>
      <w:jc w:val="right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682875"/>
    <w:multiLevelType w:val="hybridMultilevel"/>
    <w:tmpl w:val="62C0B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3A46F1"/>
    <w:multiLevelType w:val="hybridMultilevel"/>
    <w:tmpl w:val="ACA6E0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B7520"/>
    <w:multiLevelType w:val="hybridMultilevel"/>
    <w:tmpl w:val="395A94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57D99"/>
    <w:multiLevelType w:val="hybridMultilevel"/>
    <w:tmpl w:val="EC8EB0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1D18D9"/>
    <w:multiLevelType w:val="hybridMultilevel"/>
    <w:tmpl w:val="EF1A3CF8"/>
    <w:lvl w:ilvl="0" w:tplc="F27E64F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17D6C"/>
    <w:multiLevelType w:val="hybridMultilevel"/>
    <w:tmpl w:val="B5B8F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3B0B48"/>
    <w:multiLevelType w:val="hybridMultilevel"/>
    <w:tmpl w:val="F3D037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C720A1"/>
    <w:multiLevelType w:val="hybridMultilevel"/>
    <w:tmpl w:val="1668F12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C2A51DE"/>
    <w:multiLevelType w:val="hybridMultilevel"/>
    <w:tmpl w:val="01A0CC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3E4A7F"/>
    <w:multiLevelType w:val="hybridMultilevel"/>
    <w:tmpl w:val="7E447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6C4DC6"/>
    <w:multiLevelType w:val="hybridMultilevel"/>
    <w:tmpl w:val="EF7AA9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427B0C"/>
    <w:multiLevelType w:val="hybridMultilevel"/>
    <w:tmpl w:val="9036F48C"/>
    <w:lvl w:ilvl="0" w:tplc="08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>
    <w:nsid w:val="55A42FAC"/>
    <w:multiLevelType w:val="hybridMultilevel"/>
    <w:tmpl w:val="4E2447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7C3D5B"/>
    <w:multiLevelType w:val="hybridMultilevel"/>
    <w:tmpl w:val="39FE4A4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6C141AB"/>
    <w:multiLevelType w:val="hybridMultilevel"/>
    <w:tmpl w:val="07FCC7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CEA0B56"/>
    <w:multiLevelType w:val="hybridMultilevel"/>
    <w:tmpl w:val="345C24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CB3D32"/>
    <w:multiLevelType w:val="hybridMultilevel"/>
    <w:tmpl w:val="47260234"/>
    <w:lvl w:ilvl="0" w:tplc="F27E64F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EED475F"/>
    <w:multiLevelType w:val="hybridMultilevel"/>
    <w:tmpl w:val="807813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171699"/>
    <w:multiLevelType w:val="hybridMultilevel"/>
    <w:tmpl w:val="E24E7512"/>
    <w:lvl w:ilvl="0" w:tplc="5B2AF14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80C4412"/>
    <w:multiLevelType w:val="hybridMultilevel"/>
    <w:tmpl w:val="6AAA68C0"/>
    <w:lvl w:ilvl="0" w:tplc="5B2AF14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6"/>
  </w:num>
  <w:num w:numId="5">
    <w:abstractNumId w:val="14"/>
  </w:num>
  <w:num w:numId="6">
    <w:abstractNumId w:val="8"/>
  </w:num>
  <w:num w:numId="7">
    <w:abstractNumId w:val="5"/>
  </w:num>
  <w:num w:numId="8">
    <w:abstractNumId w:val="9"/>
  </w:num>
  <w:num w:numId="9">
    <w:abstractNumId w:val="18"/>
  </w:num>
  <w:num w:numId="10">
    <w:abstractNumId w:val="19"/>
  </w:num>
  <w:num w:numId="11">
    <w:abstractNumId w:val="4"/>
  </w:num>
  <w:num w:numId="12">
    <w:abstractNumId w:val="16"/>
  </w:num>
  <w:num w:numId="13">
    <w:abstractNumId w:val="1"/>
  </w:num>
  <w:num w:numId="14">
    <w:abstractNumId w:val="0"/>
  </w:num>
  <w:num w:numId="15">
    <w:abstractNumId w:val="11"/>
  </w:num>
  <w:num w:numId="16">
    <w:abstractNumId w:val="7"/>
  </w:num>
  <w:num w:numId="17">
    <w:abstractNumId w:val="2"/>
  </w:num>
  <w:num w:numId="18">
    <w:abstractNumId w:val="15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9F"/>
    <w:rsid w:val="00031C2D"/>
    <w:rsid w:val="00040715"/>
    <w:rsid w:val="0004777D"/>
    <w:rsid w:val="0006511E"/>
    <w:rsid w:val="000754C0"/>
    <w:rsid w:val="0008158A"/>
    <w:rsid w:val="000A5071"/>
    <w:rsid w:val="000B3E03"/>
    <w:rsid w:val="000D7B55"/>
    <w:rsid w:val="000E3CF9"/>
    <w:rsid w:val="000E5687"/>
    <w:rsid w:val="000E7BF7"/>
    <w:rsid w:val="000F667C"/>
    <w:rsid w:val="000F7EC1"/>
    <w:rsid w:val="00105125"/>
    <w:rsid w:val="00151215"/>
    <w:rsid w:val="00154F79"/>
    <w:rsid w:val="00177D13"/>
    <w:rsid w:val="001835C6"/>
    <w:rsid w:val="00191433"/>
    <w:rsid w:val="00192044"/>
    <w:rsid w:val="001A044C"/>
    <w:rsid w:val="001B1DF3"/>
    <w:rsid w:val="001B3061"/>
    <w:rsid w:val="001B34D5"/>
    <w:rsid w:val="001C038F"/>
    <w:rsid w:val="001D4254"/>
    <w:rsid w:val="001F465F"/>
    <w:rsid w:val="001F5D3E"/>
    <w:rsid w:val="002066D6"/>
    <w:rsid w:val="00207123"/>
    <w:rsid w:val="00227528"/>
    <w:rsid w:val="00235885"/>
    <w:rsid w:val="002576BA"/>
    <w:rsid w:val="00261C1D"/>
    <w:rsid w:val="0026323E"/>
    <w:rsid w:val="00267418"/>
    <w:rsid w:val="00270E67"/>
    <w:rsid w:val="002744F0"/>
    <w:rsid w:val="00282B0B"/>
    <w:rsid w:val="002916EB"/>
    <w:rsid w:val="002A3339"/>
    <w:rsid w:val="002A378A"/>
    <w:rsid w:val="002B1BF5"/>
    <w:rsid w:val="002B52A8"/>
    <w:rsid w:val="002D510B"/>
    <w:rsid w:val="0030308F"/>
    <w:rsid w:val="0032500F"/>
    <w:rsid w:val="00346137"/>
    <w:rsid w:val="00386407"/>
    <w:rsid w:val="003B10B7"/>
    <w:rsid w:val="003C23AB"/>
    <w:rsid w:val="003D2895"/>
    <w:rsid w:val="003D3B81"/>
    <w:rsid w:val="003D3DB4"/>
    <w:rsid w:val="003F504F"/>
    <w:rsid w:val="003F5CB0"/>
    <w:rsid w:val="003F76D3"/>
    <w:rsid w:val="003F7A58"/>
    <w:rsid w:val="00404BF0"/>
    <w:rsid w:val="00406AD4"/>
    <w:rsid w:val="00424CAA"/>
    <w:rsid w:val="00442036"/>
    <w:rsid w:val="00444C10"/>
    <w:rsid w:val="004512F3"/>
    <w:rsid w:val="00466021"/>
    <w:rsid w:val="00471033"/>
    <w:rsid w:val="00475AF0"/>
    <w:rsid w:val="004D0C44"/>
    <w:rsid w:val="004D4A07"/>
    <w:rsid w:val="004F2D96"/>
    <w:rsid w:val="0050520A"/>
    <w:rsid w:val="0050719B"/>
    <w:rsid w:val="005136B9"/>
    <w:rsid w:val="00543610"/>
    <w:rsid w:val="00552110"/>
    <w:rsid w:val="00567314"/>
    <w:rsid w:val="0057653D"/>
    <w:rsid w:val="00585290"/>
    <w:rsid w:val="00585437"/>
    <w:rsid w:val="005875B9"/>
    <w:rsid w:val="00587A28"/>
    <w:rsid w:val="005912D8"/>
    <w:rsid w:val="005C0C3D"/>
    <w:rsid w:val="005D1CD4"/>
    <w:rsid w:val="005D6600"/>
    <w:rsid w:val="005E3D99"/>
    <w:rsid w:val="005E4188"/>
    <w:rsid w:val="005F2657"/>
    <w:rsid w:val="006111A1"/>
    <w:rsid w:val="00617C2E"/>
    <w:rsid w:val="00623B53"/>
    <w:rsid w:val="006300C8"/>
    <w:rsid w:val="00632FB4"/>
    <w:rsid w:val="00657787"/>
    <w:rsid w:val="00662446"/>
    <w:rsid w:val="0066583B"/>
    <w:rsid w:val="00680151"/>
    <w:rsid w:val="00682099"/>
    <w:rsid w:val="00683C70"/>
    <w:rsid w:val="006A2F0C"/>
    <w:rsid w:val="006B0B2C"/>
    <w:rsid w:val="006B4687"/>
    <w:rsid w:val="006E7AFE"/>
    <w:rsid w:val="006F171A"/>
    <w:rsid w:val="00702B7D"/>
    <w:rsid w:val="007075B2"/>
    <w:rsid w:val="00710BE5"/>
    <w:rsid w:val="007211E3"/>
    <w:rsid w:val="00726F43"/>
    <w:rsid w:val="007307BC"/>
    <w:rsid w:val="0076634C"/>
    <w:rsid w:val="00775A12"/>
    <w:rsid w:val="00776879"/>
    <w:rsid w:val="00777B7F"/>
    <w:rsid w:val="00784AC1"/>
    <w:rsid w:val="0078746F"/>
    <w:rsid w:val="007B4E15"/>
    <w:rsid w:val="007C09CD"/>
    <w:rsid w:val="007C4AAA"/>
    <w:rsid w:val="007C4C0E"/>
    <w:rsid w:val="007E33CE"/>
    <w:rsid w:val="00823AE0"/>
    <w:rsid w:val="00836AB8"/>
    <w:rsid w:val="00837E2A"/>
    <w:rsid w:val="008505B3"/>
    <w:rsid w:val="008602CB"/>
    <w:rsid w:val="00886498"/>
    <w:rsid w:val="00887967"/>
    <w:rsid w:val="0089258D"/>
    <w:rsid w:val="00895D0D"/>
    <w:rsid w:val="0089779F"/>
    <w:rsid w:val="008B6B9C"/>
    <w:rsid w:val="008C4020"/>
    <w:rsid w:val="008C74FE"/>
    <w:rsid w:val="008F11CF"/>
    <w:rsid w:val="008F2C6A"/>
    <w:rsid w:val="00900448"/>
    <w:rsid w:val="00904477"/>
    <w:rsid w:val="00933BD1"/>
    <w:rsid w:val="00936154"/>
    <w:rsid w:val="00944407"/>
    <w:rsid w:val="00944FBE"/>
    <w:rsid w:val="00967252"/>
    <w:rsid w:val="009675A2"/>
    <w:rsid w:val="009976A9"/>
    <w:rsid w:val="009977DD"/>
    <w:rsid w:val="009A356F"/>
    <w:rsid w:val="009C19BF"/>
    <w:rsid w:val="009C46DF"/>
    <w:rsid w:val="009D6F75"/>
    <w:rsid w:val="009E257F"/>
    <w:rsid w:val="009F6474"/>
    <w:rsid w:val="00A22F51"/>
    <w:rsid w:val="00A37145"/>
    <w:rsid w:val="00A4371E"/>
    <w:rsid w:val="00A45900"/>
    <w:rsid w:val="00A50B1D"/>
    <w:rsid w:val="00A6054B"/>
    <w:rsid w:val="00A70CB6"/>
    <w:rsid w:val="00A713AD"/>
    <w:rsid w:val="00A838C0"/>
    <w:rsid w:val="00A94572"/>
    <w:rsid w:val="00AB189A"/>
    <w:rsid w:val="00AF2BF7"/>
    <w:rsid w:val="00B00B7E"/>
    <w:rsid w:val="00B06416"/>
    <w:rsid w:val="00B074B4"/>
    <w:rsid w:val="00B10970"/>
    <w:rsid w:val="00B143CA"/>
    <w:rsid w:val="00B24F89"/>
    <w:rsid w:val="00B26CC0"/>
    <w:rsid w:val="00B44D60"/>
    <w:rsid w:val="00B5381F"/>
    <w:rsid w:val="00B625E4"/>
    <w:rsid w:val="00B65311"/>
    <w:rsid w:val="00B668DB"/>
    <w:rsid w:val="00BB36F9"/>
    <w:rsid w:val="00BB6C54"/>
    <w:rsid w:val="00BB772C"/>
    <w:rsid w:val="00BC3F1C"/>
    <w:rsid w:val="00BD27FD"/>
    <w:rsid w:val="00C07089"/>
    <w:rsid w:val="00C115D8"/>
    <w:rsid w:val="00C36BE8"/>
    <w:rsid w:val="00C40254"/>
    <w:rsid w:val="00C443A3"/>
    <w:rsid w:val="00C54711"/>
    <w:rsid w:val="00C610D6"/>
    <w:rsid w:val="00C61D18"/>
    <w:rsid w:val="00C66FD8"/>
    <w:rsid w:val="00CA7903"/>
    <w:rsid w:val="00CB1B81"/>
    <w:rsid w:val="00CB3DBC"/>
    <w:rsid w:val="00CB7444"/>
    <w:rsid w:val="00CE07E6"/>
    <w:rsid w:val="00CE0FA0"/>
    <w:rsid w:val="00CE2BFB"/>
    <w:rsid w:val="00CF3ABA"/>
    <w:rsid w:val="00D01927"/>
    <w:rsid w:val="00D15AA0"/>
    <w:rsid w:val="00D16786"/>
    <w:rsid w:val="00D27B55"/>
    <w:rsid w:val="00D30AA1"/>
    <w:rsid w:val="00D43127"/>
    <w:rsid w:val="00D61B15"/>
    <w:rsid w:val="00D67FAE"/>
    <w:rsid w:val="00D75647"/>
    <w:rsid w:val="00D8618D"/>
    <w:rsid w:val="00DC00E7"/>
    <w:rsid w:val="00DD6961"/>
    <w:rsid w:val="00DD7943"/>
    <w:rsid w:val="00DE5AA0"/>
    <w:rsid w:val="00E023F8"/>
    <w:rsid w:val="00E20415"/>
    <w:rsid w:val="00E3111F"/>
    <w:rsid w:val="00E335E8"/>
    <w:rsid w:val="00E63956"/>
    <w:rsid w:val="00E76B21"/>
    <w:rsid w:val="00EE57A7"/>
    <w:rsid w:val="00EF4613"/>
    <w:rsid w:val="00F00D29"/>
    <w:rsid w:val="00F13FDB"/>
    <w:rsid w:val="00F27FA0"/>
    <w:rsid w:val="00F36592"/>
    <w:rsid w:val="00F537C0"/>
    <w:rsid w:val="00F64B02"/>
    <w:rsid w:val="00F70752"/>
    <w:rsid w:val="00F9063E"/>
    <w:rsid w:val="00F91073"/>
    <w:rsid w:val="00F9311E"/>
    <w:rsid w:val="00F945FC"/>
    <w:rsid w:val="00F947D1"/>
    <w:rsid w:val="00F97B30"/>
    <w:rsid w:val="00FA6290"/>
    <w:rsid w:val="00FA7F29"/>
    <w:rsid w:val="00FB1C46"/>
    <w:rsid w:val="00FC281E"/>
    <w:rsid w:val="00FC402D"/>
    <w:rsid w:val="00FC6264"/>
    <w:rsid w:val="00FE57D6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E560F69-0F99-4B97-B38C-7AA66DFAA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5E8"/>
    <w:rPr>
      <w:rFonts w:ascii="Arial" w:eastAsia="Times New Roman" w:hAnsi="Arial"/>
      <w:sz w:val="22"/>
      <w:szCs w:val="24"/>
      <w:lang w:val="fr-F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tabs>
        <w:tab w:val="center" w:pos="4703"/>
        <w:tab w:val="right" w:pos="9406"/>
      </w:tabs>
    </w:pPr>
  </w:style>
  <w:style w:type="paragraph" w:styleId="Title">
    <w:name w:val="Title"/>
    <w:basedOn w:val="Normal"/>
    <w:qFormat/>
    <w:rsid w:val="00E335E8"/>
    <w:pPr>
      <w:jc w:val="center"/>
    </w:pPr>
    <w:rPr>
      <w:rFonts w:ascii="Times New Roman" w:hAnsi="Times New Roman"/>
      <w:b/>
      <w:bCs/>
      <w:sz w:val="24"/>
      <w:lang w:val="en-US"/>
    </w:rPr>
  </w:style>
  <w:style w:type="character" w:styleId="Hyperlink">
    <w:name w:val="Hyperlink"/>
    <w:rsid w:val="00E335E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87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7A28"/>
    <w:rPr>
      <w:rFonts w:ascii="Tahoma" w:eastAsia="Times New Roman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227528"/>
    <w:pPr>
      <w:ind w:left="720"/>
      <w:contextualSpacing/>
    </w:pPr>
  </w:style>
  <w:style w:type="character" w:styleId="CommentReference">
    <w:name w:val="annotation reference"/>
    <w:basedOn w:val="DefaultParagraphFont"/>
    <w:rsid w:val="00B074B4"/>
    <w:rPr>
      <w:sz w:val="16"/>
      <w:szCs w:val="16"/>
    </w:rPr>
  </w:style>
  <w:style w:type="paragraph" w:styleId="CommentText">
    <w:name w:val="annotation text"/>
    <w:basedOn w:val="Normal"/>
    <w:link w:val="CommentTextChar"/>
    <w:rsid w:val="00B074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074B4"/>
    <w:rPr>
      <w:rFonts w:ascii="Arial" w:eastAsia="Times New Roman" w:hAnsi="Arial"/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074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074B4"/>
    <w:rPr>
      <w:rFonts w:ascii="Arial" w:eastAsia="Times New Roman" w:hAnsi="Arial"/>
      <w:b/>
      <w:bCs/>
      <w:lang w:val="fr-FR" w:eastAsia="en-US"/>
    </w:rPr>
  </w:style>
  <w:style w:type="paragraph" w:customStyle="1" w:styleId="Default">
    <w:name w:val="Default"/>
    <w:rsid w:val="00E2041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E3111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83F4315D3587469B554742807A4FAE" ma:contentTypeVersion="1" ma:contentTypeDescription="Create a new document." ma:contentTypeScope="" ma:versionID="12d36ba544a72972f774b1d28654425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0f628a522287dae6cffdf536492cfa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D99AE1-DA22-48D9-8AE5-0CC84F6E1B44}"/>
</file>

<file path=customXml/itemProps2.xml><?xml version="1.0" encoding="utf-8"?>
<ds:datastoreItem xmlns:ds="http://schemas.openxmlformats.org/officeDocument/2006/customXml" ds:itemID="{5ADE7478-4AA2-4E65-89F6-083EFFF24210}"/>
</file>

<file path=customXml/itemProps3.xml><?xml version="1.0" encoding="utf-8"?>
<ds:datastoreItem xmlns:ds="http://schemas.openxmlformats.org/officeDocument/2006/customXml" ds:itemID="{F864A88C-8616-4A8E-8455-2D7C90A27919}"/>
</file>

<file path=customXml/itemProps4.xml><?xml version="1.0" encoding="utf-8"?>
<ds:datastoreItem xmlns:ds="http://schemas.openxmlformats.org/officeDocument/2006/customXml" ds:itemID="{E84BC00F-30C2-4F41-A3D2-282AEE613F5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 Normal.dot</vt:lpstr>
    </vt:vector>
  </TitlesOfParts>
  <Company>ITU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Normal.dot</dc:title>
  <dc:subject/>
  <dc:creator>ousmane</dc:creator>
  <cp:keywords/>
  <dc:description/>
  <cp:lastModifiedBy>Pinnagoda, Sujiva</cp:lastModifiedBy>
  <cp:revision>3</cp:revision>
  <cp:lastPrinted>2015-05-14T14:14:00Z</cp:lastPrinted>
  <dcterms:created xsi:type="dcterms:W3CDTF">2015-05-14T14:14:00Z</dcterms:created>
  <dcterms:modified xsi:type="dcterms:W3CDTF">2015-05-14T14:14:00Z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0x0101006283F4315D3587469B554742807A4FAE</vt:lpwstr>
  </property>
</Properties>
</file>