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930"/>
        <w:gridCol w:w="3767"/>
        <w:gridCol w:w="4392"/>
        <w:gridCol w:w="3617"/>
      </w:tblGrid>
      <w:tr w:rsidR="00E57BCD" w:rsidRPr="00E57BCD">
        <w:trPr>
          <w:tblCellSpacing w:w="7" w:type="dxa"/>
        </w:trPr>
        <w:tc>
          <w:tcPr>
            <w:tcW w:w="0" w:type="auto"/>
            <w:gridSpan w:val="4"/>
            <w:shd w:val="clear" w:color="auto" w:fill="D91D52"/>
            <w:tcMar>
              <w:top w:w="100" w:type="dxa"/>
              <w:left w:w="100" w:type="dxa"/>
              <w:bottom w:w="100" w:type="dxa"/>
              <w:right w:w="100" w:type="dxa"/>
            </w:tcMar>
            <w:vAlign w:val="center"/>
            <w:hideMark/>
          </w:tcPr>
          <w:p w:rsidR="00E57BCD" w:rsidRPr="00E57BCD" w:rsidRDefault="00E57BCD" w:rsidP="00E57BCD">
            <w:pPr>
              <w:spacing w:after="0" w:line="280" w:lineRule="atLeast"/>
              <w:rPr>
                <w:rStyle w:val="SYM"/>
                <w:rFonts w:eastAsiaTheme="minorEastAsia"/>
                <w:lang w:val="en-GB"/>
              </w:rPr>
            </w:pPr>
            <w:bookmarkStart w:id="0" w:name="_GoBack"/>
            <w:bookmarkEnd w:id="0"/>
            <w:r w:rsidRPr="00E57BCD">
              <w:rPr>
                <w:rStyle w:val="SYM"/>
                <w:rFonts w:eastAsiaTheme="minorEastAsia"/>
                <w:lang w:val="en-GB"/>
              </w:rPr>
              <w:t>VEN - Venezuela</w:t>
            </w:r>
          </w:p>
        </w:tc>
      </w:tr>
      <w:tr w:rsidR="00E57BCD" w:rsidRPr="00E57BCD" w:rsidTr="00C030F5">
        <w:trPr>
          <w:tblCellSpacing w:w="7" w:type="dxa"/>
        </w:trPr>
        <w:tc>
          <w:tcPr>
            <w:tcW w:w="1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Centralizing office</w:t>
            </w:r>
          </w:p>
        </w:tc>
        <w:tc>
          <w:tcPr>
            <w:tcW w:w="12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Postal address</w:t>
            </w:r>
          </w:p>
        </w:tc>
        <w:tc>
          <w:tcPr>
            <w:tcW w:w="14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Telephone, Telefax, Electronic-mail</w:t>
            </w:r>
          </w:p>
        </w:tc>
        <w:tc>
          <w:tcPr>
            <w:tcW w:w="224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Remarks</w:t>
            </w:r>
          </w:p>
        </w:tc>
      </w:tr>
      <w:tr w:rsidR="00E57BCD" w:rsidRPr="00E57BCD" w:rsidTr="00C030F5">
        <w:trPr>
          <w:tblCellSpacing w:w="7" w:type="dxa"/>
        </w:trPr>
        <w:tc>
          <w:tcPr>
            <w:tcW w:w="1250" w:type="pct"/>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p>
        </w:tc>
        <w:tc>
          <w:tcPr>
            <w:tcW w:w="1200" w:type="pct"/>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1400" w:type="pct"/>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r>
      <w:tr w:rsidR="00E57BCD" w:rsidRPr="00E57BCD" w:rsidTr="00C030F5">
        <w:trPr>
          <w:tblCellSpacing w:w="7" w:type="dxa"/>
        </w:trPr>
        <w:tc>
          <w:tcPr>
            <w:tcW w:w="12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proofErr w:type="spellStart"/>
            <w:r w:rsidRPr="00E57BCD">
              <w:rPr>
                <w:rFonts w:ascii="Verdana" w:eastAsia="Times New Roman" w:hAnsi="Verdana" w:cs="Times New Roman"/>
                <w:sz w:val="18"/>
                <w:szCs w:val="18"/>
                <w:lang w:val="en-GB"/>
              </w:rPr>
              <w:t>Comisión</w:t>
            </w:r>
            <w:proofErr w:type="spellEnd"/>
            <w:r w:rsidRPr="00E57BCD">
              <w:rPr>
                <w:rFonts w:ascii="Verdana" w:eastAsia="Times New Roman" w:hAnsi="Verdana" w:cs="Times New Roman"/>
                <w:sz w:val="18"/>
                <w:szCs w:val="18"/>
                <w:lang w:val="en-GB"/>
              </w:rPr>
              <w:t xml:space="preserve"> Nacional de </w:t>
            </w:r>
            <w:proofErr w:type="spellStart"/>
            <w:r w:rsidRPr="00E57BCD">
              <w:rPr>
                <w:rFonts w:ascii="Verdana" w:eastAsia="Times New Roman" w:hAnsi="Verdana" w:cs="Times New Roman"/>
                <w:sz w:val="18"/>
                <w:szCs w:val="18"/>
                <w:lang w:val="en-GB"/>
              </w:rPr>
              <w:t>Telecomunicaciones</w:t>
            </w:r>
            <w:proofErr w:type="spellEnd"/>
            <w:r w:rsidRPr="00E57BCD">
              <w:rPr>
                <w:rFonts w:ascii="Verdana" w:eastAsia="Times New Roman" w:hAnsi="Verdana" w:cs="Times New Roman"/>
                <w:sz w:val="18"/>
                <w:szCs w:val="18"/>
                <w:lang w:val="en-GB"/>
              </w:rPr>
              <w:t xml:space="preserve"> (CONATEL) </w:t>
            </w:r>
            <w:r w:rsidRPr="00E57BCD">
              <w:rPr>
                <w:rFonts w:ascii="Verdana" w:eastAsia="Times New Roman" w:hAnsi="Verdana" w:cs="Times New Roman"/>
                <w:sz w:val="18"/>
                <w:szCs w:val="18"/>
                <w:lang w:val="en-GB"/>
              </w:rPr>
              <w:br/>
            </w:r>
            <w:proofErr w:type="spellStart"/>
            <w:r w:rsidRPr="00E57BCD">
              <w:rPr>
                <w:rFonts w:ascii="Verdana" w:eastAsia="Times New Roman" w:hAnsi="Verdana" w:cs="Times New Roman"/>
                <w:sz w:val="18"/>
                <w:szCs w:val="18"/>
                <w:lang w:val="en-GB"/>
              </w:rPr>
              <w:t>Gerencia</w:t>
            </w:r>
            <w:proofErr w:type="spellEnd"/>
            <w:r w:rsidRPr="00E57BCD">
              <w:rPr>
                <w:rFonts w:ascii="Verdana" w:eastAsia="Times New Roman" w:hAnsi="Verdana" w:cs="Times New Roman"/>
                <w:sz w:val="18"/>
                <w:szCs w:val="18"/>
                <w:lang w:val="en-GB"/>
              </w:rPr>
              <w:t xml:space="preserve"> de </w:t>
            </w:r>
            <w:proofErr w:type="spellStart"/>
            <w:r w:rsidRPr="00E57BCD">
              <w:rPr>
                <w:rFonts w:ascii="Verdana" w:eastAsia="Times New Roman" w:hAnsi="Verdana" w:cs="Times New Roman"/>
                <w:sz w:val="18"/>
                <w:szCs w:val="18"/>
                <w:lang w:val="en-GB"/>
              </w:rPr>
              <w:t>Seguimiento</w:t>
            </w:r>
            <w:proofErr w:type="spellEnd"/>
            <w:r w:rsidRPr="00E57BCD">
              <w:rPr>
                <w:rFonts w:ascii="Verdana" w:eastAsia="Times New Roman" w:hAnsi="Verdana" w:cs="Times New Roman"/>
                <w:sz w:val="18"/>
                <w:szCs w:val="18"/>
                <w:lang w:val="en-GB"/>
              </w:rPr>
              <w:t xml:space="preserve"> </w:t>
            </w:r>
            <w:proofErr w:type="spellStart"/>
            <w:r w:rsidRPr="00E57BCD">
              <w:rPr>
                <w:rFonts w:ascii="Verdana" w:eastAsia="Times New Roman" w:hAnsi="Verdana" w:cs="Times New Roman"/>
                <w:sz w:val="18"/>
                <w:szCs w:val="18"/>
                <w:lang w:val="en-GB"/>
              </w:rPr>
              <w:t>Regulatorio</w:t>
            </w:r>
            <w:proofErr w:type="spellEnd"/>
            <w:r w:rsidRPr="00E57BCD">
              <w:rPr>
                <w:rFonts w:ascii="Verdana" w:eastAsia="Times New Roman" w:hAnsi="Verdana" w:cs="Times New Roman"/>
                <w:sz w:val="18"/>
                <w:szCs w:val="18"/>
                <w:lang w:val="en-GB"/>
              </w:rPr>
              <w:t xml:space="preserve"> </w:t>
            </w:r>
            <w:r w:rsidRPr="00E57BCD">
              <w:rPr>
                <w:rFonts w:ascii="Verdana" w:eastAsia="Times New Roman" w:hAnsi="Verdana" w:cs="Times New Roman"/>
                <w:sz w:val="18"/>
                <w:szCs w:val="18"/>
                <w:lang w:val="en-GB"/>
              </w:rPr>
              <w:br/>
            </w:r>
            <w:proofErr w:type="spellStart"/>
            <w:r w:rsidRPr="00E57BCD">
              <w:rPr>
                <w:rFonts w:ascii="Verdana" w:eastAsia="Times New Roman" w:hAnsi="Verdana" w:cs="Times New Roman"/>
                <w:sz w:val="18"/>
                <w:szCs w:val="18"/>
                <w:lang w:val="en-GB"/>
              </w:rPr>
              <w:t>División</w:t>
            </w:r>
            <w:proofErr w:type="spellEnd"/>
            <w:r w:rsidRPr="00E57BCD">
              <w:rPr>
                <w:rFonts w:ascii="Verdana" w:eastAsia="Times New Roman" w:hAnsi="Verdana" w:cs="Times New Roman"/>
                <w:sz w:val="18"/>
                <w:szCs w:val="18"/>
                <w:lang w:val="en-GB"/>
              </w:rPr>
              <w:t xml:space="preserve"> de </w:t>
            </w:r>
            <w:proofErr w:type="spellStart"/>
            <w:r w:rsidRPr="00E57BCD">
              <w:rPr>
                <w:rFonts w:ascii="Verdana" w:eastAsia="Times New Roman" w:hAnsi="Verdana" w:cs="Times New Roman"/>
                <w:sz w:val="18"/>
                <w:szCs w:val="18"/>
                <w:lang w:val="en-GB"/>
              </w:rPr>
              <w:t>Comprobación</w:t>
            </w:r>
            <w:proofErr w:type="spellEnd"/>
            <w:r w:rsidRPr="00E57BCD">
              <w:rPr>
                <w:rFonts w:ascii="Verdana" w:eastAsia="Times New Roman" w:hAnsi="Verdana" w:cs="Times New Roman"/>
                <w:sz w:val="18"/>
                <w:szCs w:val="18"/>
                <w:lang w:val="en-GB"/>
              </w:rPr>
              <w:t xml:space="preserve"> y </w:t>
            </w:r>
            <w:proofErr w:type="spellStart"/>
            <w:r w:rsidRPr="00E57BCD">
              <w:rPr>
                <w:rFonts w:ascii="Verdana" w:eastAsia="Times New Roman" w:hAnsi="Verdana" w:cs="Times New Roman"/>
                <w:sz w:val="18"/>
                <w:szCs w:val="18"/>
                <w:lang w:val="en-GB"/>
              </w:rPr>
              <w:t>Verificación</w:t>
            </w:r>
            <w:proofErr w:type="spellEnd"/>
            <w:r w:rsidRPr="00E57BCD">
              <w:rPr>
                <w:rFonts w:ascii="Verdana" w:eastAsia="Times New Roman" w:hAnsi="Verdana" w:cs="Times New Roman"/>
                <w:sz w:val="18"/>
                <w:szCs w:val="18"/>
                <w:lang w:val="en-GB"/>
              </w:rPr>
              <w:t xml:space="preserve"> </w:t>
            </w:r>
            <w:proofErr w:type="spellStart"/>
            <w:r w:rsidRPr="00E57BCD">
              <w:rPr>
                <w:rFonts w:ascii="Verdana" w:eastAsia="Times New Roman" w:hAnsi="Verdana" w:cs="Times New Roman"/>
                <w:sz w:val="18"/>
                <w:szCs w:val="18"/>
                <w:lang w:val="en-GB"/>
              </w:rPr>
              <w:t>Técnica</w:t>
            </w:r>
            <w:proofErr w:type="spellEnd"/>
          </w:p>
        </w:tc>
        <w:tc>
          <w:tcPr>
            <w:tcW w:w="12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proofErr w:type="spellStart"/>
            <w:r w:rsidRPr="00E57BCD">
              <w:rPr>
                <w:rFonts w:ascii="Verdana" w:eastAsia="Times New Roman" w:hAnsi="Verdana" w:cs="Times New Roman"/>
                <w:sz w:val="18"/>
                <w:szCs w:val="18"/>
                <w:lang w:val="en-GB"/>
              </w:rPr>
              <w:t>Edif</w:t>
            </w:r>
            <w:proofErr w:type="spellEnd"/>
            <w:r w:rsidRPr="00E57BCD">
              <w:rPr>
                <w:rFonts w:ascii="Verdana" w:eastAsia="Times New Roman" w:hAnsi="Verdana" w:cs="Times New Roman"/>
                <w:sz w:val="18"/>
                <w:szCs w:val="18"/>
                <w:lang w:val="en-GB"/>
              </w:rPr>
              <w:t xml:space="preserve">. </w:t>
            </w:r>
            <w:proofErr w:type="spellStart"/>
            <w:r w:rsidRPr="00E57BCD">
              <w:rPr>
                <w:rFonts w:ascii="Verdana" w:eastAsia="Times New Roman" w:hAnsi="Verdana" w:cs="Times New Roman"/>
                <w:sz w:val="18"/>
                <w:szCs w:val="18"/>
                <w:lang w:val="en-GB"/>
              </w:rPr>
              <w:t>Conatel</w:t>
            </w:r>
            <w:proofErr w:type="spellEnd"/>
            <w:r w:rsidRPr="00E57BCD">
              <w:rPr>
                <w:rFonts w:ascii="Verdana" w:eastAsia="Times New Roman" w:hAnsi="Verdana" w:cs="Times New Roman"/>
                <w:sz w:val="18"/>
                <w:szCs w:val="18"/>
                <w:lang w:val="en-GB"/>
              </w:rPr>
              <w:br/>
              <w:t>Las Mercedes</w:t>
            </w:r>
            <w:r w:rsidRPr="00E57BCD">
              <w:rPr>
                <w:rFonts w:ascii="Verdana" w:eastAsia="Times New Roman" w:hAnsi="Verdana" w:cs="Times New Roman"/>
                <w:sz w:val="18"/>
                <w:szCs w:val="18"/>
                <w:lang w:val="en-GB"/>
              </w:rPr>
              <w:br/>
            </w:r>
            <w:proofErr w:type="spellStart"/>
            <w:r w:rsidRPr="00E57BCD">
              <w:rPr>
                <w:rFonts w:ascii="Verdana" w:eastAsia="Times New Roman" w:hAnsi="Verdana" w:cs="Times New Roman"/>
                <w:sz w:val="18"/>
                <w:szCs w:val="18"/>
                <w:lang w:val="en-GB"/>
              </w:rPr>
              <w:t>Avda</w:t>
            </w:r>
            <w:proofErr w:type="spellEnd"/>
            <w:r w:rsidRPr="00E57BCD">
              <w:rPr>
                <w:rFonts w:ascii="Verdana" w:eastAsia="Times New Roman" w:hAnsi="Verdana" w:cs="Times New Roman"/>
                <w:sz w:val="18"/>
                <w:szCs w:val="18"/>
                <w:lang w:val="en-GB"/>
              </w:rPr>
              <w:t xml:space="preserve">. Veracruz con </w:t>
            </w:r>
            <w:proofErr w:type="spellStart"/>
            <w:r w:rsidRPr="00E57BCD">
              <w:rPr>
                <w:rFonts w:ascii="Verdana" w:eastAsia="Times New Roman" w:hAnsi="Verdana" w:cs="Times New Roman"/>
                <w:sz w:val="18"/>
                <w:szCs w:val="18"/>
                <w:lang w:val="en-GB"/>
              </w:rPr>
              <w:t>Calle</w:t>
            </w:r>
            <w:proofErr w:type="spellEnd"/>
            <w:r w:rsidRPr="00E57BCD">
              <w:rPr>
                <w:rFonts w:ascii="Verdana" w:eastAsia="Times New Roman" w:hAnsi="Verdana" w:cs="Times New Roman"/>
                <w:sz w:val="18"/>
                <w:szCs w:val="18"/>
                <w:lang w:val="en-GB"/>
              </w:rPr>
              <w:t xml:space="preserve"> Cali</w:t>
            </w:r>
            <w:r w:rsidRPr="00E57BCD">
              <w:rPr>
                <w:rFonts w:ascii="Verdana" w:eastAsia="Times New Roman" w:hAnsi="Verdana" w:cs="Times New Roman"/>
                <w:sz w:val="18"/>
                <w:szCs w:val="18"/>
                <w:lang w:val="en-GB"/>
              </w:rPr>
              <w:br/>
              <w:t>1060 Caracas</w:t>
            </w:r>
          </w:p>
        </w:tc>
        <w:tc>
          <w:tcPr>
            <w:tcW w:w="14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TF : +58 2 9090500</w:t>
            </w:r>
            <w:r w:rsidRPr="00E57BCD">
              <w:rPr>
                <w:rFonts w:ascii="Verdana" w:eastAsia="Times New Roman" w:hAnsi="Verdana" w:cs="Times New Roman"/>
                <w:sz w:val="18"/>
                <w:szCs w:val="18"/>
                <w:lang w:val="en-GB"/>
              </w:rPr>
              <w:br/>
              <w:t>TF : +58 2 9090444</w:t>
            </w:r>
            <w:r w:rsidRPr="00E57BCD">
              <w:rPr>
                <w:rFonts w:ascii="Verdana" w:eastAsia="Times New Roman" w:hAnsi="Verdana" w:cs="Times New Roman"/>
                <w:sz w:val="18"/>
                <w:szCs w:val="18"/>
                <w:lang w:val="en-GB"/>
              </w:rPr>
              <w:br/>
              <w:t>TF : +58 2 9090417</w:t>
            </w:r>
            <w:r w:rsidRPr="00E57BCD">
              <w:rPr>
                <w:rFonts w:ascii="Verdana" w:eastAsia="Times New Roman" w:hAnsi="Verdana" w:cs="Times New Roman"/>
                <w:sz w:val="18"/>
                <w:szCs w:val="18"/>
                <w:lang w:val="en-GB"/>
              </w:rPr>
              <w:br/>
              <w:t>TF : +58 2 9090306</w:t>
            </w:r>
          </w:p>
        </w:tc>
        <w:tc>
          <w:tcPr>
            <w:tcW w:w="224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CONATEL carries out monitoring and verification activities. Using the automated radio spectrum administration and management system (SAAGER), which comprises 5 fixed and 10 mobile stations.</w:t>
            </w:r>
          </w:p>
        </w:tc>
      </w:tr>
      <w:tr w:rsidR="00E57BCD" w:rsidRPr="00E57BCD">
        <w:trPr>
          <w:tblCellSpacing w:w="7" w:type="dxa"/>
        </w:trPr>
        <w:tc>
          <w:tcPr>
            <w:tcW w:w="0" w:type="auto"/>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r>
    </w:tbl>
    <w:p w:rsidR="00E57BCD" w:rsidRPr="00E57BCD" w:rsidRDefault="00E57BCD" w:rsidP="00E57BCD">
      <w:pPr>
        <w:pStyle w:val="TERRE"/>
        <w:rPr>
          <w:lang w:val="en-GB"/>
        </w:rPr>
      </w:pPr>
      <w:r w:rsidRPr="00E57BCD">
        <w:rPr>
          <w:lang w:val="en-GB"/>
        </w:rPr>
        <w:t xml:space="preserve">Stations in the Terrestrial </w:t>
      </w:r>
      <w:proofErr w:type="spellStart"/>
      <w:r w:rsidRPr="00E57BCD">
        <w:rPr>
          <w:lang w:val="en-GB"/>
        </w:rPr>
        <w:t>radiocommunication</w:t>
      </w:r>
      <w:proofErr w:type="spellEnd"/>
      <w:r w:rsidRPr="00E57BCD">
        <w:rPr>
          <w:lang w:val="en-GB"/>
        </w:rPr>
        <w:t xml:space="preserve"> services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706"/>
        <w:gridCol w:w="5481"/>
        <w:gridCol w:w="3529"/>
        <w:gridCol w:w="1974"/>
      </w:tblGrid>
      <w:tr w:rsidR="00E57BCD" w:rsidRPr="00E57BCD" w:rsidTr="00831EC4">
        <w:trPr>
          <w:tblCellSpacing w:w="7" w:type="dxa"/>
        </w:trPr>
        <w:tc>
          <w:tcPr>
            <w:tcW w:w="1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Name of the station</w:t>
            </w:r>
          </w:p>
        </w:tc>
        <w:tc>
          <w:tcPr>
            <w:tcW w:w="1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Postal address</w:t>
            </w:r>
          </w:p>
        </w:tc>
        <w:tc>
          <w:tcPr>
            <w:tcW w:w="2250" w:type="pct"/>
            <w:gridSpan w:val="2"/>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Telephone, Telefax, Electronic-mail</w:t>
            </w:r>
          </w:p>
        </w:tc>
      </w:tr>
      <w:tr w:rsidR="00E57BCD" w:rsidRPr="00E57BCD" w:rsidTr="00831EC4">
        <w:trPr>
          <w:tblCellSpacing w:w="7" w:type="dxa"/>
        </w:trPr>
        <w:tc>
          <w:tcPr>
            <w:tcW w:w="1500" w:type="pct"/>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r>
      <w:tr w:rsidR="00E57BCD" w:rsidRPr="00E57BCD" w:rsidTr="00831EC4">
        <w:trPr>
          <w:tblCellSpacing w:w="7" w:type="dxa"/>
        </w:trPr>
        <w:tc>
          <w:tcPr>
            <w:tcW w:w="1500" w:type="pct"/>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b/>
                <w:bCs/>
                <w:color w:val="FFFFFF"/>
                <w:sz w:val="20"/>
                <w:szCs w:val="20"/>
                <w:lang w:val="en-GB"/>
              </w:rPr>
            </w:pPr>
            <w:proofErr w:type="spellStart"/>
            <w:r w:rsidRPr="00E57BCD">
              <w:rPr>
                <w:rFonts w:ascii="Verdana" w:eastAsia="Times New Roman" w:hAnsi="Verdana" w:cs="Times New Roman"/>
                <w:b/>
                <w:bCs/>
                <w:color w:val="FFFFFF"/>
                <w:sz w:val="20"/>
                <w:szCs w:val="20"/>
                <w:lang w:val="en-GB"/>
              </w:rPr>
              <w:t>Manzanares</w:t>
            </w:r>
            <w:proofErr w:type="spellEnd"/>
            <w:r w:rsidRPr="00E57BCD">
              <w:rPr>
                <w:rFonts w:ascii="Verdana" w:eastAsia="Times New Roman" w:hAnsi="Verdana" w:cs="Times New Roman"/>
                <w:b/>
                <w:bCs/>
                <w:color w:val="FFFFFF"/>
                <w:sz w:val="20"/>
                <w:szCs w:val="20"/>
                <w:lang w:val="en-GB"/>
              </w:rPr>
              <w:t xml:space="preserve"> Centro </w:t>
            </w:r>
            <w:proofErr w:type="spellStart"/>
            <w:r w:rsidRPr="00E57BCD">
              <w:rPr>
                <w:rFonts w:ascii="Verdana" w:eastAsia="Times New Roman" w:hAnsi="Verdana" w:cs="Times New Roman"/>
                <w:b/>
                <w:bCs/>
                <w:color w:val="FFFFFF"/>
                <w:sz w:val="20"/>
                <w:szCs w:val="20"/>
                <w:lang w:val="en-GB"/>
              </w:rPr>
              <w:t>Auxiliar</w:t>
            </w:r>
            <w:proofErr w:type="spellEnd"/>
            <w:r w:rsidRPr="00E57BCD">
              <w:rPr>
                <w:rFonts w:ascii="Verdana" w:eastAsia="Times New Roman" w:hAnsi="Verdana" w:cs="Times New Roman"/>
                <w:b/>
                <w:bCs/>
                <w:color w:val="FFFFFF"/>
                <w:sz w:val="20"/>
                <w:szCs w:val="20"/>
                <w:lang w:val="en-GB"/>
              </w:rPr>
              <w:t xml:space="preserve"> de Control </w:t>
            </w:r>
          </w:p>
        </w:tc>
        <w:tc>
          <w:tcPr>
            <w:tcW w:w="1750" w:type="pct"/>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color w:val="FFFFFF"/>
                <w:sz w:val="20"/>
                <w:szCs w:val="20"/>
                <w:lang w:val="en-GB"/>
              </w:rPr>
            </w:pPr>
            <w:r w:rsidRPr="00E57BCD">
              <w:rPr>
                <w:rFonts w:ascii="Verdana" w:eastAsia="Times New Roman" w:hAnsi="Verdana" w:cs="Times New Roman"/>
                <w:color w:val="FFFFFF"/>
                <w:sz w:val="20"/>
                <w:szCs w:val="20"/>
                <w:lang w:val="en-GB"/>
              </w:rPr>
              <w:t>SICOTER</w:t>
            </w:r>
            <w:r w:rsidRPr="00E57BCD">
              <w:rPr>
                <w:rFonts w:ascii="Verdana" w:eastAsia="Times New Roman" w:hAnsi="Verdana" w:cs="Times New Roman"/>
                <w:color w:val="FFFFFF"/>
                <w:sz w:val="20"/>
                <w:szCs w:val="20"/>
                <w:lang w:val="en-GB"/>
              </w:rPr>
              <w:br/>
            </w:r>
            <w:proofErr w:type="spellStart"/>
            <w:r w:rsidRPr="00E57BCD">
              <w:rPr>
                <w:rFonts w:ascii="Verdana" w:eastAsia="Times New Roman" w:hAnsi="Verdana" w:cs="Times New Roman"/>
                <w:color w:val="FFFFFF"/>
                <w:sz w:val="20"/>
                <w:szCs w:val="20"/>
                <w:lang w:val="en-GB"/>
              </w:rPr>
              <w:t>Fuerte</w:t>
            </w:r>
            <w:proofErr w:type="spellEnd"/>
            <w:r w:rsidRPr="00E57BCD">
              <w:rPr>
                <w:rFonts w:ascii="Verdana" w:eastAsia="Times New Roman" w:hAnsi="Verdana" w:cs="Times New Roman"/>
                <w:color w:val="FFFFFF"/>
                <w:sz w:val="20"/>
                <w:szCs w:val="20"/>
                <w:lang w:val="en-GB"/>
              </w:rPr>
              <w:t xml:space="preserve"> </w:t>
            </w:r>
            <w:proofErr w:type="spellStart"/>
            <w:r w:rsidRPr="00E57BCD">
              <w:rPr>
                <w:rFonts w:ascii="Verdana" w:eastAsia="Times New Roman" w:hAnsi="Verdana" w:cs="Times New Roman"/>
                <w:color w:val="FFFFFF"/>
                <w:sz w:val="20"/>
                <w:szCs w:val="20"/>
                <w:lang w:val="en-GB"/>
              </w:rPr>
              <w:t>Militar</w:t>
            </w:r>
            <w:proofErr w:type="spellEnd"/>
            <w:r w:rsidRPr="00E57BCD">
              <w:rPr>
                <w:rFonts w:ascii="Verdana" w:eastAsia="Times New Roman" w:hAnsi="Verdana" w:cs="Times New Roman"/>
                <w:color w:val="FFFFFF"/>
                <w:sz w:val="20"/>
                <w:szCs w:val="20"/>
                <w:lang w:val="en-GB"/>
              </w:rPr>
              <w:t xml:space="preserve"> </w:t>
            </w:r>
            <w:proofErr w:type="spellStart"/>
            <w:r w:rsidRPr="00E57BCD">
              <w:rPr>
                <w:rFonts w:ascii="Verdana" w:eastAsia="Times New Roman" w:hAnsi="Verdana" w:cs="Times New Roman"/>
                <w:color w:val="FFFFFF"/>
                <w:sz w:val="20"/>
                <w:szCs w:val="20"/>
                <w:lang w:val="en-GB"/>
              </w:rPr>
              <w:t>Tiuna</w:t>
            </w:r>
            <w:proofErr w:type="spellEnd"/>
            <w:r w:rsidRPr="00E57BCD">
              <w:rPr>
                <w:rFonts w:ascii="Verdana" w:eastAsia="Times New Roman" w:hAnsi="Verdana" w:cs="Times New Roman"/>
                <w:color w:val="FFFFFF"/>
                <w:sz w:val="20"/>
                <w:szCs w:val="20"/>
                <w:lang w:val="en-GB"/>
              </w:rPr>
              <w:br/>
              <w:t xml:space="preserve">Sector </w:t>
            </w:r>
            <w:proofErr w:type="spellStart"/>
            <w:r w:rsidRPr="00E57BCD">
              <w:rPr>
                <w:rFonts w:ascii="Verdana" w:eastAsia="Times New Roman" w:hAnsi="Verdana" w:cs="Times New Roman"/>
                <w:color w:val="FFFFFF"/>
                <w:sz w:val="20"/>
                <w:szCs w:val="20"/>
                <w:lang w:val="en-GB"/>
              </w:rPr>
              <w:t>subida</w:t>
            </w:r>
            <w:proofErr w:type="spellEnd"/>
            <w:r w:rsidRPr="00E57BCD">
              <w:rPr>
                <w:rFonts w:ascii="Verdana" w:eastAsia="Times New Roman" w:hAnsi="Verdana" w:cs="Times New Roman"/>
                <w:color w:val="FFFFFF"/>
                <w:sz w:val="20"/>
                <w:szCs w:val="20"/>
                <w:lang w:val="en-GB"/>
              </w:rPr>
              <w:t xml:space="preserve"> de </w:t>
            </w:r>
            <w:proofErr w:type="spellStart"/>
            <w:r w:rsidRPr="00E57BCD">
              <w:rPr>
                <w:rFonts w:ascii="Verdana" w:eastAsia="Times New Roman" w:hAnsi="Verdana" w:cs="Times New Roman"/>
                <w:color w:val="FFFFFF"/>
                <w:sz w:val="20"/>
                <w:szCs w:val="20"/>
                <w:lang w:val="en-GB"/>
              </w:rPr>
              <w:t>Tazón-Coche</w:t>
            </w:r>
            <w:proofErr w:type="spellEnd"/>
            <w:r w:rsidRPr="00E57BCD">
              <w:rPr>
                <w:rFonts w:ascii="Verdana" w:eastAsia="Times New Roman" w:hAnsi="Verdana" w:cs="Times New Roman"/>
                <w:color w:val="FFFFFF"/>
                <w:sz w:val="20"/>
                <w:szCs w:val="20"/>
                <w:lang w:val="en-GB"/>
              </w:rPr>
              <w:br/>
            </w:r>
            <w:proofErr w:type="spellStart"/>
            <w:r w:rsidRPr="00E57BCD">
              <w:rPr>
                <w:rFonts w:ascii="Verdana" w:eastAsia="Times New Roman" w:hAnsi="Verdana" w:cs="Times New Roman"/>
                <w:color w:val="FFFFFF"/>
                <w:sz w:val="20"/>
                <w:szCs w:val="20"/>
                <w:lang w:val="en-GB"/>
              </w:rPr>
              <w:t>Carretera</w:t>
            </w:r>
            <w:proofErr w:type="spellEnd"/>
            <w:r w:rsidRPr="00E57BCD">
              <w:rPr>
                <w:rFonts w:ascii="Verdana" w:eastAsia="Times New Roman" w:hAnsi="Verdana" w:cs="Times New Roman"/>
                <w:color w:val="FFFFFF"/>
                <w:sz w:val="20"/>
                <w:szCs w:val="20"/>
                <w:lang w:val="en-GB"/>
              </w:rPr>
              <w:t xml:space="preserve"> </w:t>
            </w:r>
            <w:proofErr w:type="spellStart"/>
            <w:r w:rsidRPr="00E57BCD">
              <w:rPr>
                <w:rFonts w:ascii="Verdana" w:eastAsia="Times New Roman" w:hAnsi="Verdana" w:cs="Times New Roman"/>
                <w:color w:val="FFFFFF"/>
                <w:sz w:val="20"/>
                <w:szCs w:val="20"/>
                <w:lang w:val="en-GB"/>
              </w:rPr>
              <w:t>Vía</w:t>
            </w:r>
            <w:proofErr w:type="spellEnd"/>
            <w:r w:rsidRPr="00E57BCD">
              <w:rPr>
                <w:rFonts w:ascii="Verdana" w:eastAsia="Times New Roman" w:hAnsi="Verdana" w:cs="Times New Roman"/>
                <w:color w:val="FFFFFF"/>
                <w:sz w:val="20"/>
                <w:szCs w:val="20"/>
                <w:lang w:val="en-GB"/>
              </w:rPr>
              <w:t xml:space="preserve"> </w:t>
            </w:r>
            <w:proofErr w:type="spellStart"/>
            <w:r w:rsidRPr="00E57BCD">
              <w:rPr>
                <w:rFonts w:ascii="Verdana" w:eastAsia="Times New Roman" w:hAnsi="Verdana" w:cs="Times New Roman"/>
                <w:color w:val="FFFFFF"/>
                <w:sz w:val="20"/>
                <w:szCs w:val="20"/>
                <w:lang w:val="en-GB"/>
              </w:rPr>
              <w:t>Piedra</w:t>
            </w:r>
            <w:proofErr w:type="spellEnd"/>
            <w:r w:rsidRPr="00E57BCD">
              <w:rPr>
                <w:rFonts w:ascii="Verdana" w:eastAsia="Times New Roman" w:hAnsi="Verdana" w:cs="Times New Roman"/>
                <w:color w:val="FFFFFF"/>
                <w:sz w:val="20"/>
                <w:szCs w:val="20"/>
                <w:lang w:val="en-GB"/>
              </w:rPr>
              <w:t xml:space="preserve"> Azul</w:t>
            </w:r>
            <w:r w:rsidRPr="00E57BCD">
              <w:rPr>
                <w:rFonts w:ascii="Verdana" w:eastAsia="Times New Roman" w:hAnsi="Verdana" w:cs="Times New Roman"/>
                <w:color w:val="FFFFFF"/>
                <w:sz w:val="20"/>
                <w:szCs w:val="20"/>
                <w:lang w:val="en-GB"/>
              </w:rPr>
              <w:br/>
              <w:t>1060 Caracas</w:t>
            </w:r>
            <w:r w:rsidRPr="00E57BCD">
              <w:rPr>
                <w:rFonts w:ascii="Verdana" w:eastAsia="Times New Roman" w:hAnsi="Verdana" w:cs="Times New Roman"/>
                <w:color w:val="FFFFFF"/>
                <w:sz w:val="20"/>
                <w:szCs w:val="20"/>
                <w:lang w:val="en-GB"/>
              </w:rPr>
              <w:br/>
              <w:t>Venezuela  </w:t>
            </w:r>
          </w:p>
        </w:tc>
        <w:tc>
          <w:tcPr>
            <w:tcW w:w="2250" w:type="pct"/>
            <w:gridSpan w:val="2"/>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color w:val="FFFFFF"/>
                <w:sz w:val="20"/>
                <w:szCs w:val="20"/>
                <w:lang w:val="en-GB"/>
              </w:rPr>
            </w:pPr>
            <w:r w:rsidRPr="00E57BCD">
              <w:rPr>
                <w:rFonts w:ascii="Verdana" w:eastAsia="Times New Roman" w:hAnsi="Verdana" w:cs="Times New Roman"/>
                <w:color w:val="FFFFFF"/>
                <w:sz w:val="20"/>
                <w:szCs w:val="20"/>
                <w:lang w:val="en-GB"/>
              </w:rPr>
              <w:t> </w:t>
            </w:r>
          </w:p>
        </w:tc>
      </w:tr>
    </w:tbl>
    <w:p w:rsidR="00E57BCD" w:rsidRPr="00E57BCD" w:rsidRDefault="00E57BCD" w:rsidP="00E57BCD">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581"/>
        <w:gridCol w:w="3135"/>
        <w:gridCol w:w="2355"/>
        <w:gridCol w:w="1575"/>
        <w:gridCol w:w="7044"/>
      </w:tblGrid>
      <w:tr w:rsidR="00E57BCD" w:rsidRPr="00E57BCD">
        <w:trPr>
          <w:tblCellSpacing w:w="7" w:type="dxa"/>
        </w:trPr>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Geographical coordinates</w:t>
            </w:r>
          </w:p>
        </w:tc>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Types of measurements</w:t>
            </w:r>
          </w:p>
        </w:tc>
        <w:tc>
          <w:tcPr>
            <w:tcW w:w="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Ranges of frequencies for each measurement</w:t>
            </w:r>
          </w:p>
        </w:tc>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Hours of service (UTC)</w:t>
            </w:r>
          </w:p>
        </w:tc>
        <w:tc>
          <w:tcPr>
            <w:tcW w:w="2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Remarks</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10°25'42''N</w:t>
            </w:r>
            <w:r w:rsidRPr="00E57BCD">
              <w:rPr>
                <w:rFonts w:ascii="Verdana" w:eastAsia="Times New Roman" w:hAnsi="Verdana" w:cs="Times New Roman"/>
                <w:sz w:val="18"/>
                <w:szCs w:val="18"/>
                <w:lang w:val="en-GB"/>
              </w:rPr>
              <w:br/>
              <w:t>066°53'58''W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25"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26"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27"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C030F5">
            <w:pPr>
              <w:pageBreakBefore/>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lastRenderedPageBreak/>
              <w:t>10°25'42''N</w:t>
            </w:r>
            <w:r w:rsidRPr="00E57BCD">
              <w:rPr>
                <w:rFonts w:ascii="Verdana" w:eastAsia="Times New Roman" w:hAnsi="Verdana" w:cs="Times New Roman"/>
                <w:sz w:val="18"/>
                <w:szCs w:val="18"/>
                <w:lang w:val="en-GB"/>
              </w:rPr>
              <w:br/>
              <w:t>066°53'58''W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28"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29"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10°25'42''N</w:t>
            </w:r>
            <w:r w:rsidRPr="00E57BCD">
              <w:rPr>
                <w:rFonts w:ascii="Verdana" w:eastAsia="Times New Roman" w:hAnsi="Verdana" w:cs="Times New Roman"/>
                <w:sz w:val="18"/>
                <w:szCs w:val="18"/>
                <w:lang w:val="en-GB"/>
              </w:rPr>
              <w:br/>
              <w:t>066°53'58''W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0"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1"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2"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10°25'42''N</w:t>
            </w:r>
            <w:r w:rsidRPr="00E57BCD">
              <w:rPr>
                <w:rFonts w:ascii="Verdana" w:eastAsia="Times New Roman" w:hAnsi="Verdana" w:cs="Times New Roman"/>
                <w:sz w:val="18"/>
                <w:szCs w:val="18"/>
                <w:lang w:val="en-GB"/>
              </w:rPr>
              <w:br/>
              <w:t>066°53'58''W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3"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4"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C030F5">
            <w:pPr>
              <w:pageBreakBefore/>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lastRenderedPageBreak/>
              <w:t>10°25'42''N</w:t>
            </w:r>
            <w:r w:rsidRPr="00E57BCD">
              <w:rPr>
                <w:rFonts w:ascii="Verdana" w:eastAsia="Times New Roman" w:hAnsi="Verdana" w:cs="Times New Roman"/>
                <w:sz w:val="18"/>
                <w:szCs w:val="18"/>
                <w:lang w:val="en-GB"/>
              </w:rPr>
              <w:br/>
              <w:t>066°53'58''W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30 MHz - 2700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5"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6"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Monitoring </w:t>
            </w:r>
            <w:proofErr w:type="gramStart"/>
            <w:r w:rsidRPr="00E57BCD">
              <w:rPr>
                <w:rFonts w:ascii="Verdana" w:eastAsia="Times New Roman" w:hAnsi="Verdana" w:cs="Times New Roman"/>
                <w:sz w:val="18"/>
                <w:szCs w:val="18"/>
                <w:lang w:val="en-GB"/>
              </w:rPr>
              <w:t>station which</w:t>
            </w:r>
            <w:proofErr w:type="gramEnd"/>
            <w:r w:rsidRPr="00E57BCD">
              <w:rPr>
                <w:rFonts w:ascii="Verdana" w:eastAsia="Times New Roman" w:hAnsi="Verdana" w:cs="Times New Roman"/>
                <w:sz w:val="18"/>
                <w:szCs w:val="18"/>
                <w:lang w:val="en-GB"/>
              </w:rPr>
              <w:t xml:space="preserve"> permits only radio direction finding in VHF/UHF, but not HF.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10°25'42''N</w:t>
            </w:r>
            <w:r w:rsidRPr="00E57BCD">
              <w:rPr>
                <w:rFonts w:ascii="Verdana" w:eastAsia="Times New Roman" w:hAnsi="Verdana" w:cs="Times New Roman"/>
                <w:sz w:val="18"/>
                <w:szCs w:val="18"/>
                <w:lang w:val="en-GB"/>
              </w:rPr>
              <w:br/>
              <w:t>066°53'58''W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Bandwidth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7"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8"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Bandwidth accuracy: ≥ ± 2%.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10°25'42''N</w:t>
            </w:r>
            <w:r w:rsidRPr="00E57BCD">
              <w:rPr>
                <w:rFonts w:ascii="Verdana" w:eastAsia="Times New Roman" w:hAnsi="Verdana" w:cs="Times New Roman"/>
                <w:sz w:val="18"/>
                <w:szCs w:val="18"/>
                <w:lang w:val="en-GB"/>
              </w:rPr>
              <w:br/>
              <w:t>066°53'58''W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Automatic spectrum occupancy surveys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0.1 MHz - 3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9"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  </w:t>
            </w:r>
          </w:p>
        </w:tc>
      </w:tr>
    </w:tbl>
    <w:p w:rsidR="00E57BCD" w:rsidRPr="00E57BCD" w:rsidRDefault="00E57BCD" w:rsidP="00E57BCD">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706"/>
        <w:gridCol w:w="5481"/>
        <w:gridCol w:w="3529"/>
        <w:gridCol w:w="1974"/>
      </w:tblGrid>
      <w:tr w:rsidR="00E57BCD" w:rsidRPr="00E57BCD" w:rsidTr="00BE0D36">
        <w:trPr>
          <w:tblCellSpacing w:w="7" w:type="dxa"/>
        </w:trPr>
        <w:tc>
          <w:tcPr>
            <w:tcW w:w="1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C030F5">
            <w:pPr>
              <w:pageBreakBefore/>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lastRenderedPageBreak/>
              <w:t>Name of the station</w:t>
            </w:r>
          </w:p>
        </w:tc>
        <w:tc>
          <w:tcPr>
            <w:tcW w:w="1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Postal address</w:t>
            </w:r>
          </w:p>
        </w:tc>
        <w:tc>
          <w:tcPr>
            <w:tcW w:w="2250" w:type="pct"/>
            <w:gridSpan w:val="2"/>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Telephone, Telefax, Electronic-mail</w:t>
            </w:r>
          </w:p>
        </w:tc>
      </w:tr>
      <w:tr w:rsidR="00E57BCD" w:rsidRPr="00E57BCD" w:rsidTr="00BE0D36">
        <w:trPr>
          <w:tblCellSpacing w:w="7" w:type="dxa"/>
        </w:trPr>
        <w:tc>
          <w:tcPr>
            <w:tcW w:w="1500" w:type="pct"/>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r>
      <w:tr w:rsidR="00E57BCD" w:rsidRPr="00E57BCD" w:rsidTr="00BE0D36">
        <w:trPr>
          <w:tblCellSpacing w:w="7" w:type="dxa"/>
        </w:trPr>
        <w:tc>
          <w:tcPr>
            <w:tcW w:w="1500" w:type="pct"/>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b/>
                <w:bCs/>
                <w:color w:val="FFFFFF"/>
                <w:sz w:val="20"/>
                <w:szCs w:val="20"/>
                <w:lang w:val="en-GB"/>
              </w:rPr>
            </w:pPr>
            <w:r w:rsidRPr="00E57BCD">
              <w:rPr>
                <w:rFonts w:ascii="Verdana" w:eastAsia="Times New Roman" w:hAnsi="Verdana" w:cs="Times New Roman"/>
                <w:b/>
                <w:bCs/>
                <w:color w:val="FFFFFF"/>
                <w:sz w:val="20"/>
                <w:szCs w:val="20"/>
                <w:lang w:val="en-GB"/>
              </w:rPr>
              <w:t xml:space="preserve">Maracaibo Centro </w:t>
            </w:r>
            <w:proofErr w:type="spellStart"/>
            <w:r w:rsidRPr="00E57BCD">
              <w:rPr>
                <w:rFonts w:ascii="Verdana" w:eastAsia="Times New Roman" w:hAnsi="Verdana" w:cs="Times New Roman"/>
                <w:b/>
                <w:bCs/>
                <w:color w:val="FFFFFF"/>
                <w:sz w:val="20"/>
                <w:szCs w:val="20"/>
                <w:lang w:val="en-GB"/>
              </w:rPr>
              <w:t>Auxiliar</w:t>
            </w:r>
            <w:proofErr w:type="spellEnd"/>
            <w:r w:rsidRPr="00E57BCD">
              <w:rPr>
                <w:rFonts w:ascii="Verdana" w:eastAsia="Times New Roman" w:hAnsi="Verdana" w:cs="Times New Roman"/>
                <w:b/>
                <w:bCs/>
                <w:color w:val="FFFFFF"/>
                <w:sz w:val="20"/>
                <w:szCs w:val="20"/>
                <w:lang w:val="en-GB"/>
              </w:rPr>
              <w:t xml:space="preserve"> de Control </w:t>
            </w:r>
          </w:p>
        </w:tc>
        <w:tc>
          <w:tcPr>
            <w:tcW w:w="1750" w:type="pct"/>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color w:val="FFFFFF"/>
                <w:sz w:val="20"/>
                <w:szCs w:val="20"/>
                <w:lang w:val="en-GB"/>
              </w:rPr>
            </w:pPr>
            <w:r w:rsidRPr="00E57BCD">
              <w:rPr>
                <w:rFonts w:ascii="Verdana" w:eastAsia="Times New Roman" w:hAnsi="Verdana" w:cs="Times New Roman"/>
                <w:color w:val="FFFFFF"/>
                <w:sz w:val="20"/>
                <w:szCs w:val="20"/>
                <w:lang w:val="en-GB"/>
              </w:rPr>
              <w:t>SICOTER</w:t>
            </w:r>
            <w:r w:rsidRPr="00E57BCD">
              <w:rPr>
                <w:rFonts w:ascii="Verdana" w:eastAsia="Times New Roman" w:hAnsi="Verdana" w:cs="Times New Roman"/>
                <w:color w:val="FFFFFF"/>
                <w:sz w:val="20"/>
                <w:szCs w:val="20"/>
                <w:lang w:val="en-GB"/>
              </w:rPr>
              <w:br/>
            </w:r>
            <w:proofErr w:type="spellStart"/>
            <w:r w:rsidRPr="00E57BCD">
              <w:rPr>
                <w:rFonts w:ascii="Verdana" w:eastAsia="Times New Roman" w:hAnsi="Verdana" w:cs="Times New Roman"/>
                <w:color w:val="FFFFFF"/>
                <w:sz w:val="20"/>
                <w:szCs w:val="20"/>
                <w:lang w:val="en-GB"/>
              </w:rPr>
              <w:t>Municipio</w:t>
            </w:r>
            <w:proofErr w:type="spellEnd"/>
            <w:r w:rsidRPr="00E57BCD">
              <w:rPr>
                <w:rFonts w:ascii="Verdana" w:eastAsia="Times New Roman" w:hAnsi="Verdana" w:cs="Times New Roman"/>
                <w:color w:val="FFFFFF"/>
                <w:sz w:val="20"/>
                <w:szCs w:val="20"/>
                <w:lang w:val="en-GB"/>
              </w:rPr>
              <w:t xml:space="preserve"> Mara</w:t>
            </w:r>
            <w:r w:rsidRPr="00E57BCD">
              <w:rPr>
                <w:rFonts w:ascii="Verdana" w:eastAsia="Times New Roman" w:hAnsi="Verdana" w:cs="Times New Roman"/>
                <w:color w:val="FFFFFF"/>
                <w:sz w:val="20"/>
                <w:szCs w:val="20"/>
                <w:lang w:val="en-GB"/>
              </w:rPr>
              <w:br/>
              <w:t>Sector La Loma</w:t>
            </w:r>
            <w:r w:rsidRPr="00E57BCD">
              <w:rPr>
                <w:rFonts w:ascii="Verdana" w:eastAsia="Times New Roman" w:hAnsi="Verdana" w:cs="Times New Roman"/>
                <w:color w:val="FFFFFF"/>
                <w:sz w:val="20"/>
                <w:szCs w:val="20"/>
                <w:lang w:val="en-GB"/>
              </w:rPr>
              <w:br/>
              <w:t>Maracaibo</w:t>
            </w:r>
            <w:r w:rsidRPr="00E57BCD">
              <w:rPr>
                <w:rFonts w:ascii="Verdana" w:eastAsia="Times New Roman" w:hAnsi="Verdana" w:cs="Times New Roman"/>
                <w:color w:val="FFFFFF"/>
                <w:sz w:val="20"/>
                <w:szCs w:val="20"/>
                <w:lang w:val="en-GB"/>
              </w:rPr>
              <w:br/>
              <w:t>Estado Zulia</w:t>
            </w:r>
            <w:r w:rsidRPr="00E57BCD">
              <w:rPr>
                <w:rFonts w:ascii="Verdana" w:eastAsia="Times New Roman" w:hAnsi="Verdana" w:cs="Times New Roman"/>
                <w:color w:val="FFFFFF"/>
                <w:sz w:val="20"/>
                <w:szCs w:val="20"/>
                <w:lang w:val="en-GB"/>
              </w:rPr>
              <w:br/>
              <w:t>Venezuela  </w:t>
            </w:r>
          </w:p>
        </w:tc>
        <w:tc>
          <w:tcPr>
            <w:tcW w:w="2250" w:type="pct"/>
            <w:gridSpan w:val="2"/>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color w:val="FFFFFF"/>
                <w:sz w:val="20"/>
                <w:szCs w:val="20"/>
                <w:lang w:val="en-GB"/>
              </w:rPr>
            </w:pPr>
            <w:r w:rsidRPr="00E57BCD">
              <w:rPr>
                <w:rFonts w:ascii="Verdana" w:eastAsia="Times New Roman" w:hAnsi="Verdana" w:cs="Times New Roman"/>
                <w:color w:val="FFFFFF"/>
                <w:sz w:val="20"/>
                <w:szCs w:val="20"/>
                <w:lang w:val="en-GB"/>
              </w:rPr>
              <w:t> </w:t>
            </w:r>
          </w:p>
        </w:tc>
      </w:tr>
    </w:tbl>
    <w:p w:rsidR="00E57BCD" w:rsidRPr="00E57BCD" w:rsidRDefault="00E57BCD" w:rsidP="00E57BCD">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581"/>
        <w:gridCol w:w="3135"/>
        <w:gridCol w:w="2355"/>
        <w:gridCol w:w="1575"/>
        <w:gridCol w:w="7044"/>
      </w:tblGrid>
      <w:tr w:rsidR="00E57BCD" w:rsidRPr="00E57BCD">
        <w:trPr>
          <w:tblCellSpacing w:w="7" w:type="dxa"/>
        </w:trPr>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Geographical coordinates</w:t>
            </w:r>
          </w:p>
        </w:tc>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Types of measurements</w:t>
            </w:r>
          </w:p>
        </w:tc>
        <w:tc>
          <w:tcPr>
            <w:tcW w:w="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Ranges of frequencies for each measurement</w:t>
            </w:r>
          </w:p>
        </w:tc>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Hours of service (UTC)</w:t>
            </w:r>
          </w:p>
        </w:tc>
        <w:tc>
          <w:tcPr>
            <w:tcW w:w="2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Remarks</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10°47'23''N</w:t>
            </w:r>
            <w:r w:rsidRPr="00E57BCD">
              <w:rPr>
                <w:rFonts w:ascii="Verdana" w:eastAsia="Times New Roman" w:hAnsi="Verdana" w:cs="Times New Roman"/>
                <w:sz w:val="18"/>
                <w:szCs w:val="18"/>
                <w:lang w:val="en-GB"/>
              </w:rPr>
              <w:br/>
              <w:t>071°47'29''W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0"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1"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2"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10°47'23''N</w:t>
            </w:r>
            <w:r w:rsidRPr="00E57BCD">
              <w:rPr>
                <w:rFonts w:ascii="Verdana" w:eastAsia="Times New Roman" w:hAnsi="Verdana" w:cs="Times New Roman"/>
                <w:sz w:val="18"/>
                <w:szCs w:val="18"/>
                <w:lang w:val="en-GB"/>
              </w:rPr>
              <w:br/>
              <w:t>071°47'29''W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3"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4"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C030F5">
            <w:pPr>
              <w:pageBreakBefore/>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lastRenderedPageBreak/>
              <w:t>10°47'23''N</w:t>
            </w:r>
            <w:r w:rsidRPr="00E57BCD">
              <w:rPr>
                <w:rFonts w:ascii="Verdana" w:eastAsia="Times New Roman" w:hAnsi="Verdana" w:cs="Times New Roman"/>
                <w:sz w:val="18"/>
                <w:szCs w:val="18"/>
                <w:lang w:val="en-GB"/>
              </w:rPr>
              <w:br/>
              <w:t>071°47'29''W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5"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6"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7"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10°47'23''N</w:t>
            </w:r>
            <w:r w:rsidRPr="00E57BCD">
              <w:rPr>
                <w:rFonts w:ascii="Verdana" w:eastAsia="Times New Roman" w:hAnsi="Verdana" w:cs="Times New Roman"/>
                <w:sz w:val="18"/>
                <w:szCs w:val="18"/>
                <w:lang w:val="en-GB"/>
              </w:rPr>
              <w:br/>
              <w:t>071°47'29''W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8"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9"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10°47'23''N</w:t>
            </w:r>
            <w:r w:rsidRPr="00E57BCD">
              <w:rPr>
                <w:rFonts w:ascii="Verdana" w:eastAsia="Times New Roman" w:hAnsi="Verdana" w:cs="Times New Roman"/>
                <w:sz w:val="18"/>
                <w:szCs w:val="18"/>
                <w:lang w:val="en-GB"/>
              </w:rPr>
              <w:br/>
              <w:t>071°47'29''W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30 MHz - 2700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0"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1"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Monitoring </w:t>
            </w:r>
            <w:proofErr w:type="gramStart"/>
            <w:r w:rsidRPr="00E57BCD">
              <w:rPr>
                <w:rFonts w:ascii="Verdana" w:eastAsia="Times New Roman" w:hAnsi="Verdana" w:cs="Times New Roman"/>
                <w:sz w:val="18"/>
                <w:szCs w:val="18"/>
                <w:lang w:val="en-GB"/>
              </w:rPr>
              <w:t>station which</w:t>
            </w:r>
            <w:proofErr w:type="gramEnd"/>
            <w:r w:rsidRPr="00E57BCD">
              <w:rPr>
                <w:rFonts w:ascii="Verdana" w:eastAsia="Times New Roman" w:hAnsi="Verdana" w:cs="Times New Roman"/>
                <w:sz w:val="18"/>
                <w:szCs w:val="18"/>
                <w:lang w:val="en-GB"/>
              </w:rPr>
              <w:t xml:space="preserve"> permits only radio direction finding in VHF/UHF, but not HF.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C030F5">
            <w:pPr>
              <w:pageBreakBefore/>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lastRenderedPageBreak/>
              <w:t>10°47'23''N</w:t>
            </w:r>
            <w:r w:rsidRPr="00E57BCD">
              <w:rPr>
                <w:rFonts w:ascii="Verdana" w:eastAsia="Times New Roman" w:hAnsi="Verdana" w:cs="Times New Roman"/>
                <w:sz w:val="18"/>
                <w:szCs w:val="18"/>
                <w:lang w:val="en-GB"/>
              </w:rPr>
              <w:br/>
              <w:t>071°47'29''W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Bandwidth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2"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3"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Bandwidth accuracy: ≥ ± 2%.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10°47'23''N</w:t>
            </w:r>
            <w:r w:rsidRPr="00E57BCD">
              <w:rPr>
                <w:rFonts w:ascii="Verdana" w:eastAsia="Times New Roman" w:hAnsi="Verdana" w:cs="Times New Roman"/>
                <w:sz w:val="18"/>
                <w:szCs w:val="18"/>
                <w:lang w:val="en-GB"/>
              </w:rPr>
              <w:br/>
              <w:t>071°47'29''W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Automatic spectrum occupancy surveys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0.1 MHz - 3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4"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  </w:t>
            </w:r>
          </w:p>
        </w:tc>
      </w:tr>
    </w:tbl>
    <w:p w:rsidR="00E57BCD" w:rsidRPr="00E57BCD" w:rsidRDefault="00E57BCD" w:rsidP="00E57BCD">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706"/>
        <w:gridCol w:w="5481"/>
        <w:gridCol w:w="3529"/>
        <w:gridCol w:w="1974"/>
      </w:tblGrid>
      <w:tr w:rsidR="00E57BCD" w:rsidRPr="00E57BCD" w:rsidTr="00BE0D36">
        <w:trPr>
          <w:tblCellSpacing w:w="7" w:type="dxa"/>
        </w:trPr>
        <w:tc>
          <w:tcPr>
            <w:tcW w:w="1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C030F5">
            <w:pPr>
              <w:pageBreakBefore/>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lastRenderedPageBreak/>
              <w:t>Name of the station</w:t>
            </w:r>
          </w:p>
        </w:tc>
        <w:tc>
          <w:tcPr>
            <w:tcW w:w="1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Postal address</w:t>
            </w:r>
          </w:p>
        </w:tc>
        <w:tc>
          <w:tcPr>
            <w:tcW w:w="2250" w:type="pct"/>
            <w:gridSpan w:val="2"/>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Telephone, Telefax, Electronic-mail</w:t>
            </w:r>
          </w:p>
        </w:tc>
      </w:tr>
      <w:tr w:rsidR="00E57BCD" w:rsidRPr="00E57BCD" w:rsidTr="00BE0D36">
        <w:trPr>
          <w:tblCellSpacing w:w="7" w:type="dxa"/>
        </w:trPr>
        <w:tc>
          <w:tcPr>
            <w:tcW w:w="1500" w:type="pct"/>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r>
      <w:tr w:rsidR="00E57BCD" w:rsidRPr="00E57BCD" w:rsidTr="00BE0D36">
        <w:trPr>
          <w:tblCellSpacing w:w="7" w:type="dxa"/>
        </w:trPr>
        <w:tc>
          <w:tcPr>
            <w:tcW w:w="1500" w:type="pct"/>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b/>
                <w:bCs/>
                <w:color w:val="FFFFFF"/>
                <w:sz w:val="20"/>
                <w:szCs w:val="20"/>
                <w:lang w:val="en-GB"/>
              </w:rPr>
            </w:pPr>
            <w:proofErr w:type="spellStart"/>
            <w:r w:rsidRPr="00E57BCD">
              <w:rPr>
                <w:rFonts w:ascii="Verdana" w:eastAsia="Times New Roman" w:hAnsi="Verdana" w:cs="Times New Roman"/>
                <w:b/>
                <w:bCs/>
                <w:color w:val="FFFFFF"/>
                <w:sz w:val="20"/>
                <w:szCs w:val="20"/>
                <w:lang w:val="en-GB"/>
              </w:rPr>
              <w:t>Maturín</w:t>
            </w:r>
            <w:proofErr w:type="spellEnd"/>
            <w:r w:rsidRPr="00E57BCD">
              <w:rPr>
                <w:rFonts w:ascii="Verdana" w:eastAsia="Times New Roman" w:hAnsi="Verdana" w:cs="Times New Roman"/>
                <w:b/>
                <w:bCs/>
                <w:color w:val="FFFFFF"/>
                <w:sz w:val="20"/>
                <w:szCs w:val="20"/>
                <w:lang w:val="en-GB"/>
              </w:rPr>
              <w:t xml:space="preserve"> Centro </w:t>
            </w:r>
            <w:proofErr w:type="spellStart"/>
            <w:r w:rsidRPr="00E57BCD">
              <w:rPr>
                <w:rFonts w:ascii="Verdana" w:eastAsia="Times New Roman" w:hAnsi="Verdana" w:cs="Times New Roman"/>
                <w:b/>
                <w:bCs/>
                <w:color w:val="FFFFFF"/>
                <w:sz w:val="20"/>
                <w:szCs w:val="20"/>
                <w:lang w:val="en-GB"/>
              </w:rPr>
              <w:t>Auxiliar</w:t>
            </w:r>
            <w:proofErr w:type="spellEnd"/>
            <w:r w:rsidRPr="00E57BCD">
              <w:rPr>
                <w:rFonts w:ascii="Verdana" w:eastAsia="Times New Roman" w:hAnsi="Verdana" w:cs="Times New Roman"/>
                <w:b/>
                <w:bCs/>
                <w:color w:val="FFFFFF"/>
                <w:sz w:val="20"/>
                <w:szCs w:val="20"/>
                <w:lang w:val="en-GB"/>
              </w:rPr>
              <w:t xml:space="preserve"> de Control </w:t>
            </w:r>
          </w:p>
        </w:tc>
        <w:tc>
          <w:tcPr>
            <w:tcW w:w="1750" w:type="pct"/>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color w:val="FFFFFF"/>
                <w:sz w:val="20"/>
                <w:szCs w:val="20"/>
                <w:lang w:val="en-GB"/>
              </w:rPr>
            </w:pPr>
            <w:r w:rsidRPr="00E57BCD">
              <w:rPr>
                <w:rFonts w:ascii="Verdana" w:eastAsia="Times New Roman" w:hAnsi="Verdana" w:cs="Times New Roman"/>
                <w:color w:val="FFFFFF"/>
                <w:sz w:val="20"/>
                <w:szCs w:val="20"/>
                <w:lang w:val="en-GB"/>
              </w:rPr>
              <w:t>SICOTER</w:t>
            </w:r>
            <w:r w:rsidRPr="00E57BCD">
              <w:rPr>
                <w:rFonts w:ascii="Verdana" w:eastAsia="Times New Roman" w:hAnsi="Verdana" w:cs="Times New Roman"/>
                <w:color w:val="FFFFFF"/>
                <w:sz w:val="20"/>
                <w:szCs w:val="20"/>
                <w:lang w:val="en-GB"/>
              </w:rPr>
              <w:br/>
            </w:r>
            <w:proofErr w:type="spellStart"/>
            <w:r w:rsidRPr="00E57BCD">
              <w:rPr>
                <w:rFonts w:ascii="Verdana" w:eastAsia="Times New Roman" w:hAnsi="Verdana" w:cs="Times New Roman"/>
                <w:color w:val="FFFFFF"/>
                <w:sz w:val="20"/>
                <w:szCs w:val="20"/>
                <w:lang w:val="en-GB"/>
              </w:rPr>
              <w:t>Fuerte</w:t>
            </w:r>
            <w:proofErr w:type="spellEnd"/>
            <w:r w:rsidRPr="00E57BCD">
              <w:rPr>
                <w:rFonts w:ascii="Verdana" w:eastAsia="Times New Roman" w:hAnsi="Verdana" w:cs="Times New Roman"/>
                <w:color w:val="FFFFFF"/>
                <w:sz w:val="20"/>
                <w:szCs w:val="20"/>
                <w:lang w:val="en-GB"/>
              </w:rPr>
              <w:t xml:space="preserve"> </w:t>
            </w:r>
            <w:proofErr w:type="spellStart"/>
            <w:r w:rsidRPr="00E57BCD">
              <w:rPr>
                <w:rFonts w:ascii="Verdana" w:eastAsia="Times New Roman" w:hAnsi="Verdana" w:cs="Times New Roman"/>
                <w:color w:val="FFFFFF"/>
                <w:sz w:val="20"/>
                <w:szCs w:val="20"/>
                <w:lang w:val="en-GB"/>
              </w:rPr>
              <w:t>Militar</w:t>
            </w:r>
            <w:proofErr w:type="spellEnd"/>
            <w:r w:rsidRPr="00E57BCD">
              <w:rPr>
                <w:rFonts w:ascii="Verdana" w:eastAsia="Times New Roman" w:hAnsi="Verdana" w:cs="Times New Roman"/>
                <w:color w:val="FFFFFF"/>
                <w:sz w:val="20"/>
                <w:szCs w:val="20"/>
                <w:lang w:val="en-GB"/>
              </w:rPr>
              <w:t xml:space="preserve"> </w:t>
            </w:r>
            <w:proofErr w:type="spellStart"/>
            <w:r w:rsidRPr="00E57BCD">
              <w:rPr>
                <w:rFonts w:ascii="Verdana" w:eastAsia="Times New Roman" w:hAnsi="Verdana" w:cs="Times New Roman"/>
                <w:color w:val="FFFFFF"/>
                <w:sz w:val="20"/>
                <w:szCs w:val="20"/>
                <w:lang w:val="en-GB"/>
              </w:rPr>
              <w:t>Paramaconi</w:t>
            </w:r>
            <w:proofErr w:type="spellEnd"/>
            <w:r w:rsidRPr="00E57BCD">
              <w:rPr>
                <w:rFonts w:ascii="Verdana" w:eastAsia="Times New Roman" w:hAnsi="Verdana" w:cs="Times New Roman"/>
                <w:color w:val="FFFFFF"/>
                <w:sz w:val="20"/>
                <w:szCs w:val="20"/>
                <w:lang w:val="en-GB"/>
              </w:rPr>
              <w:br/>
              <w:t xml:space="preserve">Sector La </w:t>
            </w:r>
            <w:proofErr w:type="spellStart"/>
            <w:r w:rsidRPr="00E57BCD">
              <w:rPr>
                <w:rFonts w:ascii="Verdana" w:eastAsia="Times New Roman" w:hAnsi="Verdana" w:cs="Times New Roman"/>
                <w:color w:val="FFFFFF"/>
                <w:sz w:val="20"/>
                <w:szCs w:val="20"/>
                <w:lang w:val="en-GB"/>
              </w:rPr>
              <w:t>Muralla</w:t>
            </w:r>
            <w:proofErr w:type="spellEnd"/>
            <w:r w:rsidRPr="00E57BCD">
              <w:rPr>
                <w:rFonts w:ascii="Verdana" w:eastAsia="Times New Roman" w:hAnsi="Verdana" w:cs="Times New Roman"/>
                <w:color w:val="FFFFFF"/>
                <w:sz w:val="20"/>
                <w:szCs w:val="20"/>
                <w:lang w:val="en-GB"/>
              </w:rPr>
              <w:br/>
            </w:r>
            <w:proofErr w:type="spellStart"/>
            <w:r w:rsidRPr="00E57BCD">
              <w:rPr>
                <w:rFonts w:ascii="Verdana" w:eastAsia="Times New Roman" w:hAnsi="Verdana" w:cs="Times New Roman"/>
                <w:color w:val="FFFFFF"/>
                <w:sz w:val="20"/>
                <w:szCs w:val="20"/>
                <w:lang w:val="en-GB"/>
              </w:rPr>
              <w:t>Maturín</w:t>
            </w:r>
            <w:proofErr w:type="spellEnd"/>
            <w:r w:rsidRPr="00E57BCD">
              <w:rPr>
                <w:rFonts w:ascii="Verdana" w:eastAsia="Times New Roman" w:hAnsi="Verdana" w:cs="Times New Roman"/>
                <w:color w:val="FFFFFF"/>
                <w:sz w:val="20"/>
                <w:szCs w:val="20"/>
                <w:lang w:val="en-GB"/>
              </w:rPr>
              <w:br/>
              <w:t>Estado Monagas</w:t>
            </w:r>
            <w:r w:rsidRPr="00E57BCD">
              <w:rPr>
                <w:rFonts w:ascii="Verdana" w:eastAsia="Times New Roman" w:hAnsi="Verdana" w:cs="Times New Roman"/>
                <w:color w:val="FFFFFF"/>
                <w:sz w:val="20"/>
                <w:szCs w:val="20"/>
                <w:lang w:val="en-GB"/>
              </w:rPr>
              <w:br/>
              <w:t>Venezuela  </w:t>
            </w:r>
          </w:p>
        </w:tc>
        <w:tc>
          <w:tcPr>
            <w:tcW w:w="2250" w:type="pct"/>
            <w:gridSpan w:val="2"/>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color w:val="FFFFFF"/>
                <w:sz w:val="20"/>
                <w:szCs w:val="20"/>
                <w:lang w:val="en-GB"/>
              </w:rPr>
            </w:pPr>
            <w:r w:rsidRPr="00E57BCD">
              <w:rPr>
                <w:rFonts w:ascii="Verdana" w:eastAsia="Times New Roman" w:hAnsi="Verdana" w:cs="Times New Roman"/>
                <w:color w:val="FFFFFF"/>
                <w:sz w:val="20"/>
                <w:szCs w:val="20"/>
                <w:lang w:val="en-GB"/>
              </w:rPr>
              <w:t> </w:t>
            </w:r>
          </w:p>
        </w:tc>
      </w:tr>
    </w:tbl>
    <w:p w:rsidR="00E57BCD" w:rsidRPr="00E57BCD" w:rsidRDefault="00E57BCD" w:rsidP="00E57BCD">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581"/>
        <w:gridCol w:w="3135"/>
        <w:gridCol w:w="2355"/>
        <w:gridCol w:w="1575"/>
        <w:gridCol w:w="7044"/>
      </w:tblGrid>
      <w:tr w:rsidR="00E57BCD" w:rsidRPr="00E57BCD">
        <w:trPr>
          <w:tblCellSpacing w:w="7" w:type="dxa"/>
        </w:trPr>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Geographical coordinates</w:t>
            </w:r>
          </w:p>
        </w:tc>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Types of measurements</w:t>
            </w:r>
          </w:p>
        </w:tc>
        <w:tc>
          <w:tcPr>
            <w:tcW w:w="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Ranges of frequencies for each measurement</w:t>
            </w:r>
          </w:p>
        </w:tc>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Hours of service (UTC)</w:t>
            </w:r>
          </w:p>
        </w:tc>
        <w:tc>
          <w:tcPr>
            <w:tcW w:w="2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Remarks</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09°42'53''N</w:t>
            </w:r>
            <w:r w:rsidRPr="00E57BCD">
              <w:rPr>
                <w:rFonts w:ascii="Verdana" w:eastAsia="Times New Roman" w:hAnsi="Verdana" w:cs="Times New Roman"/>
                <w:sz w:val="18"/>
                <w:szCs w:val="18"/>
                <w:lang w:val="en-GB"/>
              </w:rPr>
              <w:br/>
              <w:t>066°14'16''W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5"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6"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7"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09°42'53''N</w:t>
            </w:r>
            <w:r w:rsidRPr="00E57BCD">
              <w:rPr>
                <w:rFonts w:ascii="Verdana" w:eastAsia="Times New Roman" w:hAnsi="Verdana" w:cs="Times New Roman"/>
                <w:sz w:val="18"/>
                <w:szCs w:val="18"/>
                <w:lang w:val="en-GB"/>
              </w:rPr>
              <w:br/>
              <w:t>066°14'16''W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8"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9"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C030F5">
            <w:pPr>
              <w:pageBreakBefore/>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lastRenderedPageBreak/>
              <w:t>09°42'53''N</w:t>
            </w:r>
            <w:r w:rsidRPr="00E57BCD">
              <w:rPr>
                <w:rFonts w:ascii="Verdana" w:eastAsia="Times New Roman" w:hAnsi="Verdana" w:cs="Times New Roman"/>
                <w:sz w:val="18"/>
                <w:szCs w:val="18"/>
                <w:lang w:val="en-GB"/>
              </w:rPr>
              <w:br/>
              <w:t>066°14'16''W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60"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61"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62"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09°42'53''N</w:t>
            </w:r>
            <w:r w:rsidRPr="00E57BCD">
              <w:rPr>
                <w:rFonts w:ascii="Verdana" w:eastAsia="Times New Roman" w:hAnsi="Verdana" w:cs="Times New Roman"/>
                <w:sz w:val="18"/>
                <w:szCs w:val="18"/>
                <w:lang w:val="en-GB"/>
              </w:rPr>
              <w:br/>
              <w:t>066°14'16''W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63"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64"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09°42'53''N</w:t>
            </w:r>
            <w:r w:rsidRPr="00E57BCD">
              <w:rPr>
                <w:rFonts w:ascii="Verdana" w:eastAsia="Times New Roman" w:hAnsi="Verdana" w:cs="Times New Roman"/>
                <w:sz w:val="18"/>
                <w:szCs w:val="18"/>
                <w:lang w:val="en-GB"/>
              </w:rPr>
              <w:br/>
              <w:t>066°14'16''W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0.3 MHz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65"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66"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Monitoring </w:t>
            </w:r>
            <w:proofErr w:type="gramStart"/>
            <w:r w:rsidRPr="00E57BCD">
              <w:rPr>
                <w:rFonts w:ascii="Verdana" w:eastAsia="Times New Roman" w:hAnsi="Verdana" w:cs="Times New Roman"/>
                <w:sz w:val="18"/>
                <w:szCs w:val="18"/>
                <w:lang w:val="en-GB"/>
              </w:rPr>
              <w:t>station which</w:t>
            </w:r>
            <w:proofErr w:type="gramEnd"/>
            <w:r w:rsidRPr="00E57BCD">
              <w:rPr>
                <w:rFonts w:ascii="Verdana" w:eastAsia="Times New Roman" w:hAnsi="Verdana" w:cs="Times New Roman"/>
                <w:sz w:val="18"/>
                <w:szCs w:val="18"/>
                <w:lang w:val="en-GB"/>
              </w:rPr>
              <w:t xml:space="preserve"> permits radio direction finding in HF/VHF/UHF.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C030F5">
            <w:pPr>
              <w:pageBreakBefore/>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lastRenderedPageBreak/>
              <w:t>09°42'53''N</w:t>
            </w:r>
            <w:r w:rsidRPr="00E57BCD">
              <w:rPr>
                <w:rFonts w:ascii="Verdana" w:eastAsia="Times New Roman" w:hAnsi="Verdana" w:cs="Times New Roman"/>
                <w:sz w:val="18"/>
                <w:szCs w:val="18"/>
                <w:lang w:val="en-GB"/>
              </w:rPr>
              <w:br/>
              <w:t>066°14'16''W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30 MHz - 2700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09°42'53''N</w:t>
            </w:r>
            <w:r w:rsidRPr="00E57BCD">
              <w:rPr>
                <w:rFonts w:ascii="Verdana" w:eastAsia="Times New Roman" w:hAnsi="Verdana" w:cs="Times New Roman"/>
                <w:sz w:val="18"/>
                <w:szCs w:val="18"/>
                <w:lang w:val="en-GB"/>
              </w:rPr>
              <w:br/>
              <w:t>066°14'16''W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Bandwidth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67"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68"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Bandwidth accuracy: ≥ ± 2%.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09°42'53''N</w:t>
            </w:r>
            <w:r w:rsidRPr="00E57BCD">
              <w:rPr>
                <w:rFonts w:ascii="Verdana" w:eastAsia="Times New Roman" w:hAnsi="Verdana" w:cs="Times New Roman"/>
                <w:sz w:val="18"/>
                <w:szCs w:val="18"/>
                <w:lang w:val="en-GB"/>
              </w:rPr>
              <w:br/>
              <w:t>066°14'16''W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Automatic spectrum occupancy surveys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0.1 MHz - 3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69"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  </w:t>
            </w:r>
          </w:p>
        </w:tc>
      </w:tr>
    </w:tbl>
    <w:p w:rsidR="00E57BCD" w:rsidRPr="00E57BCD" w:rsidRDefault="00E57BCD" w:rsidP="00E57BCD">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706"/>
        <w:gridCol w:w="5481"/>
        <w:gridCol w:w="3529"/>
        <w:gridCol w:w="1974"/>
      </w:tblGrid>
      <w:tr w:rsidR="00E57BCD" w:rsidRPr="00E57BCD" w:rsidTr="00BE0D36">
        <w:trPr>
          <w:tblCellSpacing w:w="7" w:type="dxa"/>
        </w:trPr>
        <w:tc>
          <w:tcPr>
            <w:tcW w:w="1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C030F5">
            <w:pPr>
              <w:pageBreakBefore/>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lastRenderedPageBreak/>
              <w:t>Name of the station</w:t>
            </w:r>
          </w:p>
        </w:tc>
        <w:tc>
          <w:tcPr>
            <w:tcW w:w="1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Postal address</w:t>
            </w:r>
          </w:p>
        </w:tc>
        <w:tc>
          <w:tcPr>
            <w:tcW w:w="2250" w:type="pct"/>
            <w:gridSpan w:val="2"/>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Telephone, Telefax, Electronic-mail</w:t>
            </w:r>
          </w:p>
        </w:tc>
      </w:tr>
      <w:tr w:rsidR="00E57BCD" w:rsidRPr="00E57BCD" w:rsidTr="00BE0D36">
        <w:trPr>
          <w:tblCellSpacing w:w="7" w:type="dxa"/>
        </w:trPr>
        <w:tc>
          <w:tcPr>
            <w:tcW w:w="1500" w:type="pct"/>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r>
      <w:tr w:rsidR="00E57BCD" w:rsidRPr="00E57BCD" w:rsidTr="00BE0D36">
        <w:trPr>
          <w:tblCellSpacing w:w="7" w:type="dxa"/>
        </w:trPr>
        <w:tc>
          <w:tcPr>
            <w:tcW w:w="1500" w:type="pct"/>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b/>
                <w:bCs/>
                <w:color w:val="FFFFFF"/>
                <w:sz w:val="20"/>
                <w:szCs w:val="20"/>
                <w:lang w:val="en-GB"/>
              </w:rPr>
            </w:pPr>
            <w:r w:rsidRPr="00E57BCD">
              <w:rPr>
                <w:rFonts w:ascii="Verdana" w:eastAsia="Times New Roman" w:hAnsi="Verdana" w:cs="Times New Roman"/>
                <w:b/>
                <w:bCs/>
                <w:color w:val="FFFFFF"/>
                <w:sz w:val="20"/>
                <w:szCs w:val="20"/>
                <w:lang w:val="en-GB"/>
              </w:rPr>
              <w:t xml:space="preserve">S. </w:t>
            </w:r>
            <w:proofErr w:type="spellStart"/>
            <w:r w:rsidRPr="00E57BCD">
              <w:rPr>
                <w:rFonts w:ascii="Verdana" w:eastAsia="Times New Roman" w:hAnsi="Verdana" w:cs="Times New Roman"/>
                <w:b/>
                <w:bCs/>
                <w:color w:val="FFFFFF"/>
                <w:sz w:val="20"/>
                <w:szCs w:val="20"/>
                <w:lang w:val="en-GB"/>
              </w:rPr>
              <w:t>Cristóbal</w:t>
            </w:r>
            <w:proofErr w:type="spellEnd"/>
            <w:r w:rsidRPr="00E57BCD">
              <w:rPr>
                <w:rFonts w:ascii="Verdana" w:eastAsia="Times New Roman" w:hAnsi="Verdana" w:cs="Times New Roman"/>
                <w:b/>
                <w:bCs/>
                <w:color w:val="FFFFFF"/>
                <w:sz w:val="20"/>
                <w:szCs w:val="20"/>
                <w:lang w:val="en-GB"/>
              </w:rPr>
              <w:t xml:space="preserve"> Centro </w:t>
            </w:r>
            <w:proofErr w:type="spellStart"/>
            <w:r w:rsidRPr="00E57BCD">
              <w:rPr>
                <w:rFonts w:ascii="Verdana" w:eastAsia="Times New Roman" w:hAnsi="Verdana" w:cs="Times New Roman"/>
                <w:b/>
                <w:bCs/>
                <w:color w:val="FFFFFF"/>
                <w:sz w:val="20"/>
                <w:szCs w:val="20"/>
                <w:lang w:val="en-GB"/>
              </w:rPr>
              <w:t>Auxiliar</w:t>
            </w:r>
            <w:proofErr w:type="spellEnd"/>
            <w:r w:rsidRPr="00E57BCD">
              <w:rPr>
                <w:rFonts w:ascii="Verdana" w:eastAsia="Times New Roman" w:hAnsi="Verdana" w:cs="Times New Roman"/>
                <w:b/>
                <w:bCs/>
                <w:color w:val="FFFFFF"/>
                <w:sz w:val="20"/>
                <w:szCs w:val="20"/>
                <w:lang w:val="en-GB"/>
              </w:rPr>
              <w:t xml:space="preserve"> de Control </w:t>
            </w:r>
          </w:p>
        </w:tc>
        <w:tc>
          <w:tcPr>
            <w:tcW w:w="1750" w:type="pct"/>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color w:val="FFFFFF"/>
                <w:sz w:val="20"/>
                <w:szCs w:val="20"/>
                <w:lang w:val="en-GB"/>
              </w:rPr>
            </w:pPr>
            <w:r w:rsidRPr="00E57BCD">
              <w:rPr>
                <w:rFonts w:ascii="Verdana" w:eastAsia="Times New Roman" w:hAnsi="Verdana" w:cs="Times New Roman"/>
                <w:color w:val="FFFFFF"/>
                <w:sz w:val="20"/>
                <w:szCs w:val="20"/>
                <w:lang w:val="en-GB"/>
              </w:rPr>
              <w:t>SICOTER</w:t>
            </w:r>
            <w:r w:rsidRPr="00E57BCD">
              <w:rPr>
                <w:rFonts w:ascii="Verdana" w:eastAsia="Times New Roman" w:hAnsi="Verdana" w:cs="Times New Roman"/>
                <w:color w:val="FFFFFF"/>
                <w:sz w:val="20"/>
                <w:szCs w:val="20"/>
                <w:lang w:val="en-GB"/>
              </w:rPr>
              <w:br/>
            </w:r>
            <w:proofErr w:type="spellStart"/>
            <w:r w:rsidRPr="00E57BCD">
              <w:rPr>
                <w:rFonts w:ascii="Verdana" w:eastAsia="Times New Roman" w:hAnsi="Verdana" w:cs="Times New Roman"/>
                <w:color w:val="FFFFFF"/>
                <w:sz w:val="20"/>
                <w:szCs w:val="20"/>
                <w:lang w:val="en-GB"/>
              </w:rPr>
              <w:t>Municipio</w:t>
            </w:r>
            <w:proofErr w:type="spellEnd"/>
            <w:r w:rsidRPr="00E57BCD">
              <w:rPr>
                <w:rFonts w:ascii="Verdana" w:eastAsia="Times New Roman" w:hAnsi="Verdana" w:cs="Times New Roman"/>
                <w:color w:val="FFFFFF"/>
                <w:sz w:val="20"/>
                <w:szCs w:val="20"/>
                <w:lang w:val="en-GB"/>
              </w:rPr>
              <w:t xml:space="preserve"> </w:t>
            </w:r>
            <w:proofErr w:type="spellStart"/>
            <w:r w:rsidRPr="00E57BCD">
              <w:rPr>
                <w:rFonts w:ascii="Verdana" w:eastAsia="Times New Roman" w:hAnsi="Verdana" w:cs="Times New Roman"/>
                <w:color w:val="FFFFFF"/>
                <w:sz w:val="20"/>
                <w:szCs w:val="20"/>
                <w:lang w:val="en-GB"/>
              </w:rPr>
              <w:t>Independencia</w:t>
            </w:r>
            <w:proofErr w:type="spellEnd"/>
            <w:r w:rsidRPr="00E57BCD">
              <w:rPr>
                <w:rFonts w:ascii="Verdana" w:eastAsia="Times New Roman" w:hAnsi="Verdana" w:cs="Times New Roman"/>
                <w:color w:val="FFFFFF"/>
                <w:sz w:val="20"/>
                <w:szCs w:val="20"/>
                <w:lang w:val="en-GB"/>
              </w:rPr>
              <w:br/>
              <w:t xml:space="preserve">Sector </w:t>
            </w:r>
            <w:proofErr w:type="spellStart"/>
            <w:r w:rsidRPr="00E57BCD">
              <w:rPr>
                <w:rFonts w:ascii="Verdana" w:eastAsia="Times New Roman" w:hAnsi="Verdana" w:cs="Times New Roman"/>
                <w:color w:val="FFFFFF"/>
                <w:sz w:val="20"/>
                <w:szCs w:val="20"/>
                <w:lang w:val="en-GB"/>
              </w:rPr>
              <w:t>Capacho</w:t>
            </w:r>
            <w:proofErr w:type="spellEnd"/>
            <w:r w:rsidRPr="00E57BCD">
              <w:rPr>
                <w:rFonts w:ascii="Verdana" w:eastAsia="Times New Roman" w:hAnsi="Verdana" w:cs="Times New Roman"/>
                <w:color w:val="FFFFFF"/>
                <w:sz w:val="20"/>
                <w:szCs w:val="20"/>
                <w:lang w:val="en-GB"/>
              </w:rPr>
              <w:br/>
            </w:r>
            <w:proofErr w:type="spellStart"/>
            <w:r w:rsidRPr="00E57BCD">
              <w:rPr>
                <w:rFonts w:ascii="Verdana" w:eastAsia="Times New Roman" w:hAnsi="Verdana" w:cs="Times New Roman"/>
                <w:color w:val="FFFFFF"/>
                <w:sz w:val="20"/>
                <w:szCs w:val="20"/>
                <w:lang w:val="en-GB"/>
              </w:rPr>
              <w:t>Carretera</w:t>
            </w:r>
            <w:proofErr w:type="spellEnd"/>
            <w:r w:rsidRPr="00E57BCD">
              <w:rPr>
                <w:rFonts w:ascii="Verdana" w:eastAsia="Times New Roman" w:hAnsi="Verdana" w:cs="Times New Roman"/>
                <w:color w:val="FFFFFF"/>
                <w:sz w:val="20"/>
                <w:szCs w:val="20"/>
                <w:lang w:val="en-GB"/>
              </w:rPr>
              <w:t xml:space="preserve"> </w:t>
            </w:r>
            <w:proofErr w:type="spellStart"/>
            <w:r w:rsidRPr="00E57BCD">
              <w:rPr>
                <w:rFonts w:ascii="Verdana" w:eastAsia="Times New Roman" w:hAnsi="Verdana" w:cs="Times New Roman"/>
                <w:color w:val="FFFFFF"/>
                <w:sz w:val="20"/>
                <w:szCs w:val="20"/>
                <w:lang w:val="en-GB"/>
              </w:rPr>
              <w:t>Vía</w:t>
            </w:r>
            <w:proofErr w:type="spellEnd"/>
            <w:r w:rsidRPr="00E57BCD">
              <w:rPr>
                <w:rFonts w:ascii="Verdana" w:eastAsia="Times New Roman" w:hAnsi="Verdana" w:cs="Times New Roman"/>
                <w:color w:val="FFFFFF"/>
                <w:sz w:val="20"/>
                <w:szCs w:val="20"/>
                <w:lang w:val="en-GB"/>
              </w:rPr>
              <w:t xml:space="preserve"> Cerro El Cristo</w:t>
            </w:r>
            <w:r w:rsidRPr="00E57BCD">
              <w:rPr>
                <w:rFonts w:ascii="Verdana" w:eastAsia="Times New Roman" w:hAnsi="Verdana" w:cs="Times New Roman"/>
                <w:color w:val="FFFFFF"/>
                <w:sz w:val="20"/>
                <w:szCs w:val="20"/>
                <w:lang w:val="en-GB"/>
              </w:rPr>
              <w:br/>
              <w:t xml:space="preserve">San </w:t>
            </w:r>
            <w:proofErr w:type="spellStart"/>
            <w:r w:rsidRPr="00E57BCD">
              <w:rPr>
                <w:rFonts w:ascii="Verdana" w:eastAsia="Times New Roman" w:hAnsi="Verdana" w:cs="Times New Roman"/>
                <w:color w:val="FFFFFF"/>
                <w:sz w:val="20"/>
                <w:szCs w:val="20"/>
                <w:lang w:val="en-GB"/>
              </w:rPr>
              <w:t>Cristóbal</w:t>
            </w:r>
            <w:proofErr w:type="spellEnd"/>
            <w:r w:rsidRPr="00E57BCD">
              <w:rPr>
                <w:rFonts w:ascii="Verdana" w:eastAsia="Times New Roman" w:hAnsi="Verdana" w:cs="Times New Roman"/>
                <w:color w:val="FFFFFF"/>
                <w:sz w:val="20"/>
                <w:szCs w:val="20"/>
                <w:lang w:val="en-GB"/>
              </w:rPr>
              <w:br/>
              <w:t>Estado Táchira</w:t>
            </w:r>
            <w:r w:rsidRPr="00E57BCD">
              <w:rPr>
                <w:rFonts w:ascii="Verdana" w:eastAsia="Times New Roman" w:hAnsi="Verdana" w:cs="Times New Roman"/>
                <w:color w:val="FFFFFF"/>
                <w:sz w:val="20"/>
                <w:szCs w:val="20"/>
                <w:lang w:val="en-GB"/>
              </w:rPr>
              <w:br/>
              <w:t>Venezuela  </w:t>
            </w:r>
          </w:p>
        </w:tc>
        <w:tc>
          <w:tcPr>
            <w:tcW w:w="2250" w:type="pct"/>
            <w:gridSpan w:val="2"/>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color w:val="FFFFFF"/>
                <w:sz w:val="20"/>
                <w:szCs w:val="20"/>
                <w:lang w:val="en-GB"/>
              </w:rPr>
            </w:pPr>
            <w:r w:rsidRPr="00E57BCD">
              <w:rPr>
                <w:rFonts w:ascii="Verdana" w:eastAsia="Times New Roman" w:hAnsi="Verdana" w:cs="Times New Roman"/>
                <w:color w:val="FFFFFF"/>
                <w:sz w:val="20"/>
                <w:szCs w:val="20"/>
                <w:lang w:val="en-GB"/>
              </w:rPr>
              <w:t> </w:t>
            </w:r>
          </w:p>
        </w:tc>
      </w:tr>
    </w:tbl>
    <w:p w:rsidR="00E57BCD" w:rsidRPr="00E57BCD" w:rsidRDefault="00E57BCD" w:rsidP="00E57BCD">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581"/>
        <w:gridCol w:w="3135"/>
        <w:gridCol w:w="2355"/>
        <w:gridCol w:w="1575"/>
        <w:gridCol w:w="7044"/>
      </w:tblGrid>
      <w:tr w:rsidR="00E57BCD" w:rsidRPr="00E57BCD">
        <w:trPr>
          <w:tblCellSpacing w:w="7" w:type="dxa"/>
        </w:trPr>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Geographical coordinates</w:t>
            </w:r>
          </w:p>
        </w:tc>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Types of measurements</w:t>
            </w:r>
          </w:p>
        </w:tc>
        <w:tc>
          <w:tcPr>
            <w:tcW w:w="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Ranges of frequencies for each measurement</w:t>
            </w:r>
          </w:p>
        </w:tc>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Hours of service (UTC)</w:t>
            </w:r>
          </w:p>
        </w:tc>
        <w:tc>
          <w:tcPr>
            <w:tcW w:w="2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Remarks</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07°52'01''N</w:t>
            </w:r>
            <w:r w:rsidRPr="00E57BCD">
              <w:rPr>
                <w:rFonts w:ascii="Verdana" w:eastAsia="Times New Roman" w:hAnsi="Verdana" w:cs="Times New Roman"/>
                <w:sz w:val="18"/>
                <w:szCs w:val="18"/>
                <w:lang w:val="en-GB"/>
              </w:rPr>
              <w:br/>
              <w:t>072°18'50''W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70"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71"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72"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407E57">
            <w:pPr>
              <w:pageBreakBefore/>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lastRenderedPageBreak/>
              <w:t>07°52'01''N</w:t>
            </w:r>
            <w:r w:rsidRPr="00E57BCD">
              <w:rPr>
                <w:rFonts w:ascii="Verdana" w:eastAsia="Times New Roman" w:hAnsi="Verdana" w:cs="Times New Roman"/>
                <w:sz w:val="18"/>
                <w:szCs w:val="18"/>
                <w:lang w:val="en-GB"/>
              </w:rPr>
              <w:br/>
              <w:t>072°18'50''W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73"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74"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07°52'01''N</w:t>
            </w:r>
            <w:r w:rsidRPr="00E57BCD">
              <w:rPr>
                <w:rFonts w:ascii="Verdana" w:eastAsia="Times New Roman" w:hAnsi="Verdana" w:cs="Times New Roman"/>
                <w:sz w:val="18"/>
                <w:szCs w:val="18"/>
                <w:lang w:val="en-GB"/>
              </w:rPr>
              <w:br/>
              <w:t>072°18'50''W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75"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76"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77"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07°52'01''N</w:t>
            </w:r>
            <w:r w:rsidRPr="00E57BCD">
              <w:rPr>
                <w:rFonts w:ascii="Verdana" w:eastAsia="Times New Roman" w:hAnsi="Verdana" w:cs="Times New Roman"/>
                <w:sz w:val="18"/>
                <w:szCs w:val="18"/>
                <w:lang w:val="en-GB"/>
              </w:rPr>
              <w:br/>
              <w:t>072°18'50''W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78"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79"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407E57">
            <w:pPr>
              <w:pageBreakBefore/>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lastRenderedPageBreak/>
              <w:t>07°52'01''N</w:t>
            </w:r>
            <w:r w:rsidRPr="00E57BCD">
              <w:rPr>
                <w:rFonts w:ascii="Verdana" w:eastAsia="Times New Roman" w:hAnsi="Verdana" w:cs="Times New Roman"/>
                <w:sz w:val="18"/>
                <w:szCs w:val="18"/>
                <w:lang w:val="en-GB"/>
              </w:rPr>
              <w:br/>
              <w:t>072°18'50''W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0.3 MHz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80"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81"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Monitoring </w:t>
            </w:r>
            <w:proofErr w:type="gramStart"/>
            <w:r w:rsidRPr="00E57BCD">
              <w:rPr>
                <w:rFonts w:ascii="Verdana" w:eastAsia="Times New Roman" w:hAnsi="Verdana" w:cs="Times New Roman"/>
                <w:sz w:val="18"/>
                <w:szCs w:val="18"/>
                <w:lang w:val="en-GB"/>
              </w:rPr>
              <w:t>station which</w:t>
            </w:r>
            <w:proofErr w:type="gramEnd"/>
            <w:r w:rsidRPr="00E57BCD">
              <w:rPr>
                <w:rFonts w:ascii="Verdana" w:eastAsia="Times New Roman" w:hAnsi="Verdana" w:cs="Times New Roman"/>
                <w:sz w:val="18"/>
                <w:szCs w:val="18"/>
                <w:lang w:val="en-GB"/>
              </w:rPr>
              <w:t xml:space="preserve"> permits radio direction finding in HF/VHF/UHF.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07°52'01''N</w:t>
            </w:r>
            <w:r w:rsidRPr="00E57BCD">
              <w:rPr>
                <w:rFonts w:ascii="Verdana" w:eastAsia="Times New Roman" w:hAnsi="Verdana" w:cs="Times New Roman"/>
                <w:sz w:val="18"/>
                <w:szCs w:val="18"/>
                <w:lang w:val="en-GB"/>
              </w:rPr>
              <w:br/>
              <w:t>072°18'50''W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30 MHz - 2700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07°52'01''N</w:t>
            </w:r>
            <w:r w:rsidRPr="00E57BCD">
              <w:rPr>
                <w:rFonts w:ascii="Verdana" w:eastAsia="Times New Roman" w:hAnsi="Verdana" w:cs="Times New Roman"/>
                <w:sz w:val="18"/>
                <w:szCs w:val="18"/>
                <w:lang w:val="en-GB"/>
              </w:rPr>
              <w:br/>
              <w:t>072°18'50''W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Bandwidth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82"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83"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Bandwidth accuracy: ≥ ± 2%.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07°52'01''N</w:t>
            </w:r>
            <w:r w:rsidRPr="00E57BCD">
              <w:rPr>
                <w:rFonts w:ascii="Verdana" w:eastAsia="Times New Roman" w:hAnsi="Verdana" w:cs="Times New Roman"/>
                <w:sz w:val="18"/>
                <w:szCs w:val="18"/>
                <w:lang w:val="en-GB"/>
              </w:rPr>
              <w:br/>
              <w:t>072°18'50''W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Automatic spectrum occupancy surveys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0.1 MHz - 3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84"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  </w:t>
            </w:r>
          </w:p>
        </w:tc>
      </w:tr>
    </w:tbl>
    <w:p w:rsidR="00E57BCD" w:rsidRPr="00E57BCD" w:rsidRDefault="00E57BCD" w:rsidP="00E57BCD">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706"/>
        <w:gridCol w:w="5481"/>
        <w:gridCol w:w="3529"/>
        <w:gridCol w:w="1974"/>
      </w:tblGrid>
      <w:tr w:rsidR="00E57BCD" w:rsidRPr="00E57BCD" w:rsidTr="00BE0D36">
        <w:trPr>
          <w:tblCellSpacing w:w="7" w:type="dxa"/>
        </w:trPr>
        <w:tc>
          <w:tcPr>
            <w:tcW w:w="1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407E57">
            <w:pPr>
              <w:pageBreakBefore/>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lastRenderedPageBreak/>
              <w:t>Name of the station</w:t>
            </w:r>
          </w:p>
        </w:tc>
        <w:tc>
          <w:tcPr>
            <w:tcW w:w="1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Postal address</w:t>
            </w:r>
          </w:p>
        </w:tc>
        <w:tc>
          <w:tcPr>
            <w:tcW w:w="2250" w:type="pct"/>
            <w:gridSpan w:val="2"/>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Telephone, Telefax, Electronic-mail</w:t>
            </w:r>
          </w:p>
        </w:tc>
      </w:tr>
      <w:tr w:rsidR="00E57BCD" w:rsidRPr="00E57BCD" w:rsidTr="00BE0D36">
        <w:trPr>
          <w:tblCellSpacing w:w="7" w:type="dxa"/>
        </w:trPr>
        <w:tc>
          <w:tcPr>
            <w:tcW w:w="1500" w:type="pct"/>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E57BCD" w:rsidRPr="00E57BCD" w:rsidRDefault="00E57BCD" w:rsidP="00E57BCD">
            <w:pPr>
              <w:spacing w:after="0" w:line="240" w:lineRule="atLeast"/>
              <w:rPr>
                <w:rFonts w:ascii="Times New Roman" w:eastAsia="Times New Roman" w:hAnsi="Times New Roman" w:cs="Times New Roman"/>
                <w:sz w:val="20"/>
                <w:szCs w:val="20"/>
                <w:lang w:val="en-GB"/>
              </w:rPr>
            </w:pPr>
          </w:p>
        </w:tc>
      </w:tr>
      <w:tr w:rsidR="00E57BCD" w:rsidRPr="00E57BCD" w:rsidTr="00BE0D36">
        <w:trPr>
          <w:tblCellSpacing w:w="7" w:type="dxa"/>
        </w:trPr>
        <w:tc>
          <w:tcPr>
            <w:tcW w:w="1500" w:type="pct"/>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b/>
                <w:bCs/>
                <w:color w:val="FFFFFF"/>
                <w:sz w:val="20"/>
                <w:szCs w:val="20"/>
                <w:lang w:val="en-GB"/>
              </w:rPr>
            </w:pPr>
            <w:r w:rsidRPr="00E57BCD">
              <w:rPr>
                <w:rFonts w:ascii="Verdana" w:eastAsia="Times New Roman" w:hAnsi="Verdana" w:cs="Times New Roman"/>
                <w:b/>
                <w:bCs/>
                <w:color w:val="FFFFFF"/>
                <w:sz w:val="20"/>
                <w:szCs w:val="20"/>
                <w:lang w:val="en-GB"/>
              </w:rPr>
              <w:t xml:space="preserve">S. Felipe Centro </w:t>
            </w:r>
            <w:proofErr w:type="spellStart"/>
            <w:r w:rsidRPr="00E57BCD">
              <w:rPr>
                <w:rFonts w:ascii="Verdana" w:eastAsia="Times New Roman" w:hAnsi="Verdana" w:cs="Times New Roman"/>
                <w:b/>
                <w:bCs/>
                <w:color w:val="FFFFFF"/>
                <w:sz w:val="20"/>
                <w:szCs w:val="20"/>
                <w:lang w:val="en-GB"/>
              </w:rPr>
              <w:t>Auxiliar</w:t>
            </w:r>
            <w:proofErr w:type="spellEnd"/>
            <w:r w:rsidRPr="00E57BCD">
              <w:rPr>
                <w:rFonts w:ascii="Verdana" w:eastAsia="Times New Roman" w:hAnsi="Verdana" w:cs="Times New Roman"/>
                <w:b/>
                <w:bCs/>
                <w:color w:val="FFFFFF"/>
                <w:sz w:val="20"/>
                <w:szCs w:val="20"/>
                <w:lang w:val="en-GB"/>
              </w:rPr>
              <w:t xml:space="preserve"> de Control </w:t>
            </w:r>
          </w:p>
        </w:tc>
        <w:tc>
          <w:tcPr>
            <w:tcW w:w="1750" w:type="pct"/>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color w:val="FFFFFF"/>
                <w:sz w:val="20"/>
                <w:szCs w:val="20"/>
                <w:lang w:val="en-GB"/>
              </w:rPr>
            </w:pPr>
            <w:r w:rsidRPr="00E57BCD">
              <w:rPr>
                <w:rFonts w:ascii="Verdana" w:eastAsia="Times New Roman" w:hAnsi="Verdana" w:cs="Times New Roman"/>
                <w:color w:val="FFFFFF"/>
                <w:sz w:val="20"/>
                <w:szCs w:val="20"/>
                <w:lang w:val="en-GB"/>
              </w:rPr>
              <w:t>SICOTER</w:t>
            </w:r>
            <w:r w:rsidRPr="00E57BCD">
              <w:rPr>
                <w:rFonts w:ascii="Verdana" w:eastAsia="Times New Roman" w:hAnsi="Verdana" w:cs="Times New Roman"/>
                <w:color w:val="FFFFFF"/>
                <w:sz w:val="20"/>
                <w:szCs w:val="20"/>
                <w:lang w:val="en-GB"/>
              </w:rPr>
              <w:br/>
            </w:r>
            <w:proofErr w:type="spellStart"/>
            <w:r w:rsidRPr="00E57BCD">
              <w:rPr>
                <w:rFonts w:ascii="Verdana" w:eastAsia="Times New Roman" w:hAnsi="Verdana" w:cs="Times New Roman"/>
                <w:color w:val="FFFFFF"/>
                <w:sz w:val="20"/>
                <w:szCs w:val="20"/>
                <w:lang w:val="en-GB"/>
              </w:rPr>
              <w:t>Municipio</w:t>
            </w:r>
            <w:proofErr w:type="spellEnd"/>
            <w:r w:rsidRPr="00E57BCD">
              <w:rPr>
                <w:rFonts w:ascii="Verdana" w:eastAsia="Times New Roman" w:hAnsi="Verdana" w:cs="Times New Roman"/>
                <w:color w:val="FFFFFF"/>
                <w:sz w:val="20"/>
                <w:szCs w:val="20"/>
                <w:lang w:val="en-GB"/>
              </w:rPr>
              <w:t xml:space="preserve"> </w:t>
            </w:r>
            <w:proofErr w:type="spellStart"/>
            <w:r w:rsidRPr="00E57BCD">
              <w:rPr>
                <w:rFonts w:ascii="Verdana" w:eastAsia="Times New Roman" w:hAnsi="Verdana" w:cs="Times New Roman"/>
                <w:color w:val="FFFFFF"/>
                <w:sz w:val="20"/>
                <w:szCs w:val="20"/>
                <w:lang w:val="en-GB"/>
              </w:rPr>
              <w:t>Veroes</w:t>
            </w:r>
            <w:proofErr w:type="spellEnd"/>
            <w:r w:rsidRPr="00E57BCD">
              <w:rPr>
                <w:rFonts w:ascii="Verdana" w:eastAsia="Times New Roman" w:hAnsi="Verdana" w:cs="Times New Roman"/>
                <w:color w:val="FFFFFF"/>
                <w:sz w:val="20"/>
                <w:szCs w:val="20"/>
                <w:lang w:val="en-GB"/>
              </w:rPr>
              <w:br/>
              <w:t xml:space="preserve">Sector </w:t>
            </w:r>
            <w:proofErr w:type="spellStart"/>
            <w:r w:rsidRPr="00E57BCD">
              <w:rPr>
                <w:rFonts w:ascii="Verdana" w:eastAsia="Times New Roman" w:hAnsi="Verdana" w:cs="Times New Roman"/>
                <w:color w:val="FFFFFF"/>
                <w:sz w:val="20"/>
                <w:szCs w:val="20"/>
                <w:lang w:val="en-GB"/>
              </w:rPr>
              <w:t>Farriar</w:t>
            </w:r>
            <w:proofErr w:type="spellEnd"/>
            <w:r w:rsidRPr="00E57BCD">
              <w:rPr>
                <w:rFonts w:ascii="Verdana" w:eastAsia="Times New Roman" w:hAnsi="Verdana" w:cs="Times New Roman"/>
                <w:color w:val="FFFFFF"/>
                <w:sz w:val="20"/>
                <w:szCs w:val="20"/>
                <w:lang w:val="en-GB"/>
              </w:rPr>
              <w:br/>
              <w:t>San Felipe</w:t>
            </w:r>
            <w:r w:rsidRPr="00E57BCD">
              <w:rPr>
                <w:rFonts w:ascii="Verdana" w:eastAsia="Times New Roman" w:hAnsi="Verdana" w:cs="Times New Roman"/>
                <w:color w:val="FFFFFF"/>
                <w:sz w:val="20"/>
                <w:szCs w:val="20"/>
                <w:lang w:val="en-GB"/>
              </w:rPr>
              <w:br/>
              <w:t>Estado Yaracuy</w:t>
            </w:r>
            <w:r w:rsidRPr="00E57BCD">
              <w:rPr>
                <w:rFonts w:ascii="Verdana" w:eastAsia="Times New Roman" w:hAnsi="Verdana" w:cs="Times New Roman"/>
                <w:color w:val="FFFFFF"/>
                <w:sz w:val="20"/>
                <w:szCs w:val="20"/>
                <w:lang w:val="en-GB"/>
              </w:rPr>
              <w:br/>
              <w:t>Venezuela  </w:t>
            </w:r>
          </w:p>
        </w:tc>
        <w:tc>
          <w:tcPr>
            <w:tcW w:w="2250" w:type="pct"/>
            <w:gridSpan w:val="2"/>
            <w:shd w:val="clear" w:color="auto" w:fill="008BD0"/>
            <w:tcMar>
              <w:top w:w="100" w:type="dxa"/>
              <w:left w:w="100" w:type="dxa"/>
              <w:bottom w:w="100" w:type="dxa"/>
              <w:right w:w="100" w:type="dxa"/>
            </w:tcMar>
            <w:vAlign w:val="center"/>
            <w:hideMark/>
          </w:tcPr>
          <w:p w:rsidR="00E57BCD" w:rsidRPr="00E57BCD" w:rsidRDefault="00E57BCD" w:rsidP="00E57BCD">
            <w:pPr>
              <w:spacing w:after="0" w:line="280" w:lineRule="atLeast"/>
              <w:rPr>
                <w:rFonts w:ascii="Verdana" w:eastAsia="Times New Roman" w:hAnsi="Verdana" w:cs="Times New Roman"/>
                <w:color w:val="FFFFFF"/>
                <w:sz w:val="20"/>
                <w:szCs w:val="20"/>
                <w:lang w:val="en-GB"/>
              </w:rPr>
            </w:pPr>
            <w:r w:rsidRPr="00E57BCD">
              <w:rPr>
                <w:rFonts w:ascii="Verdana" w:eastAsia="Times New Roman" w:hAnsi="Verdana" w:cs="Times New Roman"/>
                <w:color w:val="FFFFFF"/>
                <w:sz w:val="20"/>
                <w:szCs w:val="20"/>
                <w:lang w:val="en-GB"/>
              </w:rPr>
              <w:t> </w:t>
            </w:r>
          </w:p>
        </w:tc>
      </w:tr>
    </w:tbl>
    <w:p w:rsidR="00E57BCD" w:rsidRPr="00E57BCD" w:rsidRDefault="00E57BCD" w:rsidP="00E57BCD">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581"/>
        <w:gridCol w:w="3135"/>
        <w:gridCol w:w="2355"/>
        <w:gridCol w:w="1575"/>
        <w:gridCol w:w="7044"/>
      </w:tblGrid>
      <w:tr w:rsidR="00E57BCD" w:rsidRPr="00E57BCD">
        <w:trPr>
          <w:tblCellSpacing w:w="7" w:type="dxa"/>
        </w:trPr>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Geographical coordinates</w:t>
            </w:r>
          </w:p>
        </w:tc>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Types of measurements</w:t>
            </w:r>
          </w:p>
        </w:tc>
        <w:tc>
          <w:tcPr>
            <w:tcW w:w="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Ranges of frequencies for each measurement</w:t>
            </w:r>
          </w:p>
        </w:tc>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Hours of service (UTC)</w:t>
            </w:r>
          </w:p>
        </w:tc>
        <w:tc>
          <w:tcPr>
            <w:tcW w:w="2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E57BCD" w:rsidRPr="00E57BCD" w:rsidRDefault="00E57BCD" w:rsidP="00E57BCD">
            <w:pPr>
              <w:spacing w:after="0" w:line="240" w:lineRule="atLeast"/>
              <w:jc w:val="center"/>
              <w:rPr>
                <w:rFonts w:ascii="Verdana" w:eastAsia="Times New Roman" w:hAnsi="Verdana" w:cs="Times New Roman"/>
                <w:b/>
                <w:bCs/>
                <w:color w:val="000080"/>
                <w:sz w:val="18"/>
                <w:szCs w:val="18"/>
                <w:lang w:val="en-GB"/>
              </w:rPr>
            </w:pPr>
            <w:r w:rsidRPr="00E57BCD">
              <w:rPr>
                <w:rFonts w:ascii="Verdana" w:eastAsia="Times New Roman" w:hAnsi="Verdana" w:cs="Times New Roman"/>
                <w:b/>
                <w:bCs/>
                <w:color w:val="000080"/>
                <w:sz w:val="18"/>
                <w:szCs w:val="18"/>
                <w:lang w:val="en-GB"/>
              </w:rPr>
              <w:t>Remarks</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10°28'53''N</w:t>
            </w:r>
            <w:r w:rsidRPr="00E57BCD">
              <w:rPr>
                <w:rFonts w:ascii="Verdana" w:eastAsia="Times New Roman" w:hAnsi="Verdana" w:cs="Times New Roman"/>
                <w:sz w:val="18"/>
                <w:szCs w:val="18"/>
                <w:lang w:val="en-GB"/>
              </w:rPr>
              <w:br/>
              <w:t>068°32'36''W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85"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86"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87"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07°52'01''N</w:t>
            </w:r>
            <w:r w:rsidRPr="00E57BCD">
              <w:rPr>
                <w:rFonts w:ascii="Verdana" w:eastAsia="Times New Roman" w:hAnsi="Verdana" w:cs="Times New Roman"/>
                <w:sz w:val="18"/>
                <w:szCs w:val="18"/>
                <w:lang w:val="en-GB"/>
              </w:rPr>
              <w:br/>
              <w:t>072°18'50''W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88"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89"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407E57">
            <w:pPr>
              <w:pageBreakBefore/>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lastRenderedPageBreak/>
              <w:t>10°28'53''N</w:t>
            </w:r>
            <w:r w:rsidRPr="00E57BCD">
              <w:rPr>
                <w:rFonts w:ascii="Verdana" w:eastAsia="Times New Roman" w:hAnsi="Verdana" w:cs="Times New Roman"/>
                <w:sz w:val="18"/>
                <w:szCs w:val="18"/>
                <w:lang w:val="en-GB"/>
              </w:rPr>
              <w:br/>
              <w:t>068°32'36''W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90"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91"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92"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07°52'01''N</w:t>
            </w:r>
            <w:r w:rsidRPr="00E57BCD">
              <w:rPr>
                <w:rFonts w:ascii="Verdana" w:eastAsia="Times New Roman" w:hAnsi="Verdana" w:cs="Times New Roman"/>
                <w:sz w:val="18"/>
                <w:szCs w:val="18"/>
                <w:lang w:val="en-GB"/>
              </w:rPr>
              <w:br/>
              <w:t>072°18'50''W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93"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Each fixed station includes a GPS whose frequency standard allows for greater measurement uniformity and accuracy. This value </w:t>
            </w:r>
            <w:proofErr w:type="gramStart"/>
            <w:r w:rsidRPr="00E57BCD">
              <w:rPr>
                <w:rFonts w:ascii="Verdana" w:eastAsia="Times New Roman" w:hAnsi="Verdana" w:cs="Times New Roman"/>
                <w:sz w:val="18"/>
                <w:szCs w:val="18"/>
                <w:lang w:val="en-GB"/>
              </w:rPr>
              <w:t>is:</w:t>
            </w:r>
            <w:proofErr w:type="gramEnd"/>
            <w:r w:rsidRPr="00E57BCD">
              <w:rPr>
                <w:rFonts w:ascii="Verdana" w:eastAsia="Times New Roman" w:hAnsi="Verdana" w:cs="Times New Roman"/>
                <w:sz w:val="18"/>
                <w:szCs w:val="18"/>
                <w:lang w:val="en-GB"/>
              </w:rPr>
              <w:t xml:space="preserve"> ≥ ± 1 × 10</w:t>
            </w:r>
            <w:r w:rsidRPr="00E57BCD">
              <w:rPr>
                <w:rFonts w:ascii="Verdana" w:eastAsia="Times New Roman" w:hAnsi="Verdana" w:cs="Times New Roman"/>
                <w:sz w:val="18"/>
                <w:szCs w:val="18"/>
                <w:vertAlign w:val="superscript"/>
                <w:lang w:val="en-GB"/>
              </w:rPr>
              <w:t>-10</w:t>
            </w:r>
            <w:r w:rsidRPr="00E57BCD">
              <w:rPr>
                <w:rFonts w:ascii="Verdana" w:eastAsia="Times New Roman" w:hAnsi="Verdana" w:cs="Times New Roman"/>
                <w:sz w:val="18"/>
                <w:szCs w:val="18"/>
                <w:lang w:val="en-GB"/>
              </w:rPr>
              <w:t>, 24 hours averaged over.</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94"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Only for fixed stations. Seven of the mobile units have a range from 20 MHz to 3 GHz, and a further three, with HFDF, from 9 kHz to 3 GHz.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10°28'53''N</w:t>
            </w:r>
            <w:r w:rsidRPr="00E57BCD">
              <w:rPr>
                <w:rFonts w:ascii="Verdana" w:eastAsia="Times New Roman" w:hAnsi="Verdana" w:cs="Times New Roman"/>
                <w:sz w:val="18"/>
                <w:szCs w:val="18"/>
                <w:lang w:val="en-GB"/>
              </w:rPr>
              <w:br/>
              <w:t>068°32'36''W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0.3 MHz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95"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96"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Monitoring </w:t>
            </w:r>
            <w:proofErr w:type="gramStart"/>
            <w:r w:rsidRPr="00E57BCD">
              <w:rPr>
                <w:rFonts w:ascii="Verdana" w:eastAsia="Times New Roman" w:hAnsi="Verdana" w:cs="Times New Roman"/>
                <w:sz w:val="18"/>
                <w:szCs w:val="18"/>
                <w:lang w:val="en-GB"/>
              </w:rPr>
              <w:t>station which</w:t>
            </w:r>
            <w:proofErr w:type="gramEnd"/>
            <w:r w:rsidRPr="00E57BCD">
              <w:rPr>
                <w:rFonts w:ascii="Verdana" w:eastAsia="Times New Roman" w:hAnsi="Verdana" w:cs="Times New Roman"/>
                <w:sz w:val="18"/>
                <w:szCs w:val="18"/>
                <w:lang w:val="en-GB"/>
              </w:rPr>
              <w:t xml:space="preserve"> permits radio direction finding in HF/VHF/UHF.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407E57">
            <w:pPr>
              <w:pageBreakBefore/>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lastRenderedPageBreak/>
              <w:t>07°52'01''N</w:t>
            </w:r>
            <w:r w:rsidRPr="00E57BCD">
              <w:rPr>
                <w:rFonts w:ascii="Verdana" w:eastAsia="Times New Roman" w:hAnsi="Verdana" w:cs="Times New Roman"/>
                <w:sz w:val="18"/>
                <w:szCs w:val="18"/>
                <w:lang w:val="en-GB"/>
              </w:rPr>
              <w:br/>
              <w:t>072°18'50''W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30 MHz - 2700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10°28'53''N</w:t>
            </w:r>
            <w:r w:rsidRPr="00E57BCD">
              <w:rPr>
                <w:rFonts w:ascii="Verdana" w:eastAsia="Times New Roman" w:hAnsi="Verdana" w:cs="Times New Roman"/>
                <w:sz w:val="18"/>
                <w:szCs w:val="18"/>
                <w:lang w:val="en-GB"/>
              </w:rPr>
              <w:br/>
              <w:t>068°32'36''W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Bandwidth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 kHz - 3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97"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98"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Bandwidth accuracy: ≥ ± 2%.  </w:t>
            </w:r>
          </w:p>
        </w:tc>
      </w:tr>
      <w:tr w:rsidR="00E57BCD" w:rsidRPr="00E57BCD">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jc w:val="righ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10°28'53''N</w:t>
            </w:r>
            <w:r w:rsidRPr="00E57BCD">
              <w:rPr>
                <w:rFonts w:ascii="Verdana" w:eastAsia="Times New Roman" w:hAnsi="Verdana" w:cs="Times New Roman"/>
                <w:sz w:val="18"/>
                <w:szCs w:val="18"/>
                <w:lang w:val="en-GB"/>
              </w:rPr>
              <w:br/>
              <w:t>068°32'36''W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Automatic spectrum occupancy surveys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0.1 MHz - 3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0800-1630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 xml:space="preserve">The auxiliary control centres are stations belonging to </w:t>
            </w:r>
            <w:proofErr w:type="gramStart"/>
            <w:r w:rsidRPr="00E57BCD">
              <w:rPr>
                <w:rFonts w:ascii="Verdana" w:eastAsia="Times New Roman" w:hAnsi="Verdana" w:cs="Times New Roman"/>
                <w:sz w:val="18"/>
                <w:szCs w:val="18"/>
                <w:lang w:val="en-GB"/>
              </w:rPr>
              <w:t>CONATEL which</w:t>
            </w:r>
            <w:proofErr w:type="gramEnd"/>
            <w:r w:rsidRPr="00E57BCD">
              <w:rPr>
                <w:rFonts w:ascii="Verdana" w:eastAsia="Times New Roman" w:hAnsi="Verdana" w:cs="Times New Roman"/>
                <w:sz w:val="18"/>
                <w:szCs w:val="18"/>
                <w:lang w:val="en-GB"/>
              </w:rPr>
              <w:t xml:space="preserve"> carry out the automated monitoring and verification of the radio spectrum.</w:t>
            </w:r>
          </w:p>
          <w:p w:rsidR="00E57BCD" w:rsidRPr="00E57BCD" w:rsidRDefault="00BE0D36" w:rsidP="00E57BCD">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99" style="width:0;height:1.5pt" o:hralign="center" o:hrstd="t" o:hr="t" fillcolor="#a0a0a0" stroked="f"/>
              </w:pict>
            </w:r>
          </w:p>
          <w:p w:rsidR="00E57BCD" w:rsidRPr="00E57BCD" w:rsidRDefault="00E57BCD" w:rsidP="00E57BCD">
            <w:pPr>
              <w:spacing w:after="0" w:line="240" w:lineRule="atLeast"/>
              <w:rPr>
                <w:rFonts w:ascii="Verdana" w:eastAsia="Times New Roman" w:hAnsi="Verdana" w:cs="Times New Roman"/>
                <w:sz w:val="18"/>
                <w:szCs w:val="18"/>
                <w:lang w:val="en-GB"/>
              </w:rPr>
            </w:pPr>
            <w:r w:rsidRPr="00E57BCD">
              <w:rPr>
                <w:rFonts w:ascii="Verdana" w:eastAsia="Times New Roman" w:hAnsi="Verdana" w:cs="Times New Roman"/>
                <w:sz w:val="18"/>
                <w:szCs w:val="18"/>
                <w:lang w:val="en-GB"/>
              </w:rPr>
              <w:t>Mandatory schedule which must be adhered to by CONATEL staff, from Monday to Friday; however, the equipment located in the stations can remain in operation around the clock and be remotely controlled from the mobile units or from the National Control Centre located in CONATEL's headquarters building.  </w:t>
            </w:r>
          </w:p>
        </w:tc>
      </w:tr>
    </w:tbl>
    <w:p w:rsidR="00B022AD" w:rsidRDefault="00B022AD" w:rsidP="00B022AD">
      <w:pPr>
        <w:spacing w:after="100" w:line="240" w:lineRule="auto"/>
      </w:pPr>
    </w:p>
    <w:p w:rsidR="001E659E" w:rsidRDefault="00B022AD" w:rsidP="00B022AD">
      <w:pPr>
        <w:pStyle w:val="EndLine"/>
      </w:pPr>
      <w:r>
        <w:t>______________</w:t>
      </w:r>
    </w:p>
    <w:sectPr w:rsidR="001E659E" w:rsidSect="007F419F">
      <w:headerReference w:type="even" r:id="rId7"/>
      <w:headerReference w:type="default" r:id="rId8"/>
      <w:footerReference w:type="even" r:id="rId9"/>
      <w:footerReference w:type="default" r:id="rId10"/>
      <w:headerReference w:type="first" r:id="rId11"/>
      <w:footerReference w:type="first" r:id="rId12"/>
      <w:pgSz w:w="16840" w:h="11907" w:orient="landscape"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CD" w:rsidRDefault="00E57BCD" w:rsidP="009830B2">
      <w:pPr>
        <w:spacing w:after="0" w:line="240" w:lineRule="auto"/>
      </w:pPr>
      <w:r>
        <w:separator/>
      </w:r>
    </w:p>
  </w:endnote>
  <w:endnote w:type="continuationSeparator" w:id="0">
    <w:p w:rsidR="00E57BCD" w:rsidRDefault="00E57BCD" w:rsidP="0098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plified Arabic">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BF" w:rsidRDefault="00415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F0" w:rsidRPr="00000016" w:rsidRDefault="00000016" w:rsidP="00415FBF">
    <w:pPr>
      <w:pStyle w:val="FooterParticulars"/>
    </w:pPr>
    <w:r w:rsidRPr="00000016">
      <w:t>List of International Monito</w:t>
    </w:r>
    <w:r w:rsidR="00F42665">
      <w:t>ring Stations (Edition of 2019)</w:t>
    </w:r>
    <w:r w:rsidRPr="00000016">
      <w:tab/>
    </w:r>
    <w:r w:rsidRPr="00000016">
      <w:rPr>
        <w:b/>
        <w:bCs/>
      </w:rPr>
      <w:fldChar w:fldCharType="begin"/>
    </w:r>
    <w:r w:rsidRPr="00000016">
      <w:rPr>
        <w:b/>
        <w:bCs/>
      </w:rPr>
      <w:instrText xml:space="preserve"> STYLEREF  SYM  \* MERGEFORMAT </w:instrText>
    </w:r>
    <w:r w:rsidRPr="00000016">
      <w:rPr>
        <w:b/>
        <w:bCs/>
      </w:rPr>
      <w:fldChar w:fldCharType="separate"/>
    </w:r>
    <w:r w:rsidR="00BE0D36">
      <w:rPr>
        <w:b/>
        <w:bCs/>
        <w:noProof/>
      </w:rPr>
      <w:t>VEN - Venezuela</w:t>
    </w:r>
    <w:r w:rsidRPr="00000016">
      <w:rPr>
        <w:b/>
        <w:bCs/>
        <w:noProof/>
      </w:rPr>
      <w:fldChar w:fldCharType="end"/>
    </w:r>
    <w:r>
      <w:rPr>
        <w:b/>
        <w:bCs/>
        <w:noProof/>
      </w:rPr>
      <w:t xml:space="preserve"> - </w:t>
    </w:r>
    <w:sdt>
      <w:sdtPr>
        <w:id w:val="320164814"/>
        <w:docPartObj>
          <w:docPartGallery w:val="Page Numbers (Bottom of Page)"/>
          <w:docPartUnique/>
        </w:docPartObj>
      </w:sdtPr>
      <w:sdtEndPr/>
      <w:sdtContent>
        <w:sdt>
          <w:sdtPr>
            <w:id w:val="-1769616900"/>
            <w:docPartObj>
              <w:docPartGallery w:val="Page Numbers (Top of Page)"/>
              <w:docPartUnique/>
            </w:docPartObj>
          </w:sdtPr>
          <w:sdtEndPr/>
          <w:sdtContent>
            <w:r w:rsidRPr="00000016">
              <w:fldChar w:fldCharType="begin"/>
            </w:r>
            <w:r w:rsidRPr="00000016">
              <w:instrText xml:space="preserve"> PAGE </w:instrText>
            </w:r>
            <w:r w:rsidRPr="00000016">
              <w:fldChar w:fldCharType="separate"/>
            </w:r>
            <w:r w:rsidR="00BE0D36">
              <w:rPr>
                <w:noProof/>
              </w:rPr>
              <w:t>15</w:t>
            </w:r>
            <w:r w:rsidRPr="00000016">
              <w:fldChar w:fldCharType="end"/>
            </w:r>
            <w:r w:rsidRPr="00000016">
              <w:t xml:space="preserve"> of </w:t>
            </w:r>
            <w:r w:rsidR="00E57BCD">
              <w:rPr>
                <w:noProof/>
              </w:rPr>
              <w:fldChar w:fldCharType="begin"/>
            </w:r>
            <w:r w:rsidR="00E57BCD">
              <w:rPr>
                <w:noProof/>
              </w:rPr>
              <w:instrText xml:space="preserve"> NUMPAGES  </w:instrText>
            </w:r>
            <w:r w:rsidR="00E57BCD">
              <w:rPr>
                <w:noProof/>
              </w:rPr>
              <w:fldChar w:fldCharType="separate"/>
            </w:r>
            <w:r w:rsidR="00BE0D36">
              <w:rPr>
                <w:noProof/>
              </w:rPr>
              <w:t>15</w:t>
            </w:r>
            <w:r w:rsidR="00E57BCD">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BF" w:rsidRDefault="0041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CD" w:rsidRDefault="00E57BCD" w:rsidP="009830B2">
      <w:pPr>
        <w:spacing w:after="0" w:line="240" w:lineRule="auto"/>
      </w:pPr>
      <w:r>
        <w:separator/>
      </w:r>
    </w:p>
  </w:footnote>
  <w:footnote w:type="continuationSeparator" w:id="0">
    <w:p w:rsidR="00E57BCD" w:rsidRDefault="00E57BCD" w:rsidP="0098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BF" w:rsidRDefault="00415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BF" w:rsidRDefault="00415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BF" w:rsidRDefault="00415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CD"/>
    <w:rsid w:val="00000016"/>
    <w:rsid w:val="00006D7A"/>
    <w:rsid w:val="00044F26"/>
    <w:rsid w:val="00085D2B"/>
    <w:rsid w:val="000C648F"/>
    <w:rsid w:val="001355A9"/>
    <w:rsid w:val="00156D9C"/>
    <w:rsid w:val="001C0CC0"/>
    <w:rsid w:val="001D59A2"/>
    <w:rsid w:val="001E659E"/>
    <w:rsid w:val="001F7C2F"/>
    <w:rsid w:val="00290C04"/>
    <w:rsid w:val="002D2728"/>
    <w:rsid w:val="002D3E8C"/>
    <w:rsid w:val="00300C3E"/>
    <w:rsid w:val="003142AB"/>
    <w:rsid w:val="003208C3"/>
    <w:rsid w:val="003456C4"/>
    <w:rsid w:val="003475ED"/>
    <w:rsid w:val="00371E93"/>
    <w:rsid w:val="00386CEC"/>
    <w:rsid w:val="003A6BC2"/>
    <w:rsid w:val="00407E57"/>
    <w:rsid w:val="00413B38"/>
    <w:rsid w:val="00415FBF"/>
    <w:rsid w:val="004D6323"/>
    <w:rsid w:val="004E0B90"/>
    <w:rsid w:val="00500B87"/>
    <w:rsid w:val="0052458D"/>
    <w:rsid w:val="00575F0A"/>
    <w:rsid w:val="00583F94"/>
    <w:rsid w:val="005B5BD0"/>
    <w:rsid w:val="00646CFF"/>
    <w:rsid w:val="00652E5D"/>
    <w:rsid w:val="006A0784"/>
    <w:rsid w:val="006A26BE"/>
    <w:rsid w:val="006F7284"/>
    <w:rsid w:val="00704FB5"/>
    <w:rsid w:val="0071222A"/>
    <w:rsid w:val="00714AF9"/>
    <w:rsid w:val="007163E2"/>
    <w:rsid w:val="00733CE8"/>
    <w:rsid w:val="00742882"/>
    <w:rsid w:val="00773486"/>
    <w:rsid w:val="007A7A24"/>
    <w:rsid w:val="007F419F"/>
    <w:rsid w:val="00831EC4"/>
    <w:rsid w:val="00844744"/>
    <w:rsid w:val="008F1F66"/>
    <w:rsid w:val="00906E08"/>
    <w:rsid w:val="009403A5"/>
    <w:rsid w:val="00955BA2"/>
    <w:rsid w:val="009830B2"/>
    <w:rsid w:val="0099231E"/>
    <w:rsid w:val="00A10D1B"/>
    <w:rsid w:val="00A40AF0"/>
    <w:rsid w:val="00A50CCC"/>
    <w:rsid w:val="00AA059F"/>
    <w:rsid w:val="00AC5874"/>
    <w:rsid w:val="00B022AD"/>
    <w:rsid w:val="00B024F4"/>
    <w:rsid w:val="00B2494F"/>
    <w:rsid w:val="00B72468"/>
    <w:rsid w:val="00BB13E6"/>
    <w:rsid w:val="00BC20C1"/>
    <w:rsid w:val="00BC6299"/>
    <w:rsid w:val="00BD59A5"/>
    <w:rsid w:val="00BE0D36"/>
    <w:rsid w:val="00C030F5"/>
    <w:rsid w:val="00C313D7"/>
    <w:rsid w:val="00C616F7"/>
    <w:rsid w:val="00CB3E29"/>
    <w:rsid w:val="00CC3A38"/>
    <w:rsid w:val="00D140ED"/>
    <w:rsid w:val="00D47C45"/>
    <w:rsid w:val="00DA1FC4"/>
    <w:rsid w:val="00DE2134"/>
    <w:rsid w:val="00E347A9"/>
    <w:rsid w:val="00E52349"/>
    <w:rsid w:val="00E5305F"/>
    <w:rsid w:val="00E57BCD"/>
    <w:rsid w:val="00EC75BE"/>
    <w:rsid w:val="00EF0157"/>
    <w:rsid w:val="00F1547C"/>
    <w:rsid w:val="00F15D7B"/>
    <w:rsid w:val="00F42665"/>
    <w:rsid w:val="00F72F02"/>
    <w:rsid w:val="00F801A5"/>
    <w:rsid w:val="00F8052B"/>
    <w:rsid w:val="00FE5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FE8F961-C4D3-47CF-9251-EF60114C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5F"/>
  </w:style>
  <w:style w:type="paragraph" w:styleId="Heading1">
    <w:name w:val="heading 1"/>
    <w:basedOn w:val="Normal"/>
    <w:link w:val="Heading1Char"/>
    <w:uiPriority w:val="9"/>
    <w:qFormat/>
    <w:rsid w:val="00844744"/>
    <w:pPr>
      <w:spacing w:before="100" w:beforeAutospacing="1" w:after="100" w:afterAutospacing="1" w:line="240" w:lineRule="auto"/>
      <w:outlineLvl w:val="0"/>
    </w:pPr>
    <w:rPr>
      <w:rFonts w:ascii="Times New Roman" w:eastAsia="Times New Roman" w:hAnsi="Times New Roman" w:cs="Times New Roman"/>
      <w:b/>
      <w:bCs/>
      <w:color w:val="004B96"/>
      <w:kern w:val="36"/>
      <w:sz w:val="48"/>
      <w:szCs w:val="48"/>
    </w:rPr>
  </w:style>
  <w:style w:type="paragraph" w:styleId="Heading2">
    <w:name w:val="heading 2"/>
    <w:basedOn w:val="Normal"/>
    <w:link w:val="Heading2Char"/>
    <w:uiPriority w:val="9"/>
    <w:qFormat/>
    <w:rsid w:val="00844744"/>
    <w:pPr>
      <w:spacing w:before="100" w:beforeAutospacing="1" w:after="100" w:afterAutospacing="1" w:line="240" w:lineRule="auto"/>
      <w:outlineLvl w:val="1"/>
    </w:pPr>
    <w:rPr>
      <w:rFonts w:ascii="Times New Roman" w:eastAsia="Times New Roman" w:hAnsi="Times New Roman" w:cs="Times New Roman"/>
      <w:b/>
      <w:bCs/>
      <w:color w:val="004B96"/>
      <w:sz w:val="36"/>
      <w:szCs w:val="36"/>
    </w:rPr>
  </w:style>
  <w:style w:type="paragraph" w:styleId="Heading3">
    <w:name w:val="heading 3"/>
    <w:basedOn w:val="Normal"/>
    <w:link w:val="Heading3Char"/>
    <w:uiPriority w:val="9"/>
    <w:qFormat/>
    <w:rsid w:val="00844744"/>
    <w:pPr>
      <w:spacing w:before="100" w:beforeAutospacing="1" w:after="100" w:afterAutospacing="1" w:line="240" w:lineRule="auto"/>
      <w:outlineLvl w:val="2"/>
    </w:pPr>
    <w:rPr>
      <w:rFonts w:ascii="Times New Roman" w:eastAsia="Times New Roman" w:hAnsi="Times New Roman" w:cs="Times New Roman"/>
      <w:b/>
      <w:bCs/>
      <w:color w:val="004B96"/>
      <w:sz w:val="28"/>
      <w:szCs w:val="28"/>
    </w:rPr>
  </w:style>
  <w:style w:type="paragraph" w:styleId="Heading4">
    <w:name w:val="heading 4"/>
    <w:basedOn w:val="Normal"/>
    <w:link w:val="Heading4Char"/>
    <w:uiPriority w:val="9"/>
    <w:qFormat/>
    <w:rsid w:val="00844744"/>
    <w:pPr>
      <w:spacing w:before="100" w:beforeAutospacing="1" w:after="100" w:afterAutospacing="1" w:line="240" w:lineRule="auto"/>
      <w:outlineLvl w:val="3"/>
    </w:pPr>
    <w:rPr>
      <w:rFonts w:ascii="Times New Roman" w:eastAsia="Times New Roman" w:hAnsi="Times New Roman" w:cs="Times New Roman"/>
      <w:b/>
      <w:bCs/>
      <w:color w:val="004B96"/>
      <w:sz w:val="23"/>
      <w:szCs w:val="23"/>
    </w:rPr>
  </w:style>
  <w:style w:type="paragraph" w:styleId="Heading5">
    <w:name w:val="heading 5"/>
    <w:basedOn w:val="Normal"/>
    <w:link w:val="Heading5Char"/>
    <w:uiPriority w:val="9"/>
    <w:qFormat/>
    <w:rsid w:val="00844744"/>
    <w:pPr>
      <w:spacing w:before="100" w:beforeAutospacing="1" w:after="100" w:afterAutospacing="1" w:line="240" w:lineRule="auto"/>
      <w:outlineLvl w:val="4"/>
    </w:pPr>
    <w:rPr>
      <w:rFonts w:ascii="Times New Roman" w:eastAsia="Times New Roman" w:hAnsi="Times New Roman" w:cs="Times New Roman"/>
      <w:b/>
      <w:bCs/>
      <w:color w:val="004B96"/>
      <w:sz w:val="20"/>
      <w:szCs w:val="20"/>
    </w:rPr>
  </w:style>
  <w:style w:type="paragraph" w:styleId="Heading6">
    <w:name w:val="heading 6"/>
    <w:basedOn w:val="Normal"/>
    <w:link w:val="Heading6Char"/>
    <w:uiPriority w:val="9"/>
    <w:qFormat/>
    <w:rsid w:val="00844744"/>
    <w:pPr>
      <w:spacing w:before="100" w:beforeAutospacing="1" w:after="100" w:afterAutospacing="1" w:line="240" w:lineRule="auto"/>
      <w:outlineLvl w:val="5"/>
    </w:pPr>
    <w:rPr>
      <w:rFonts w:ascii="Times New Roman" w:eastAsia="Times New Roman" w:hAnsi="Times New Roman" w:cs="Times New Roman"/>
      <w:b/>
      <w:bCs/>
      <w:color w:val="004B96"/>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M">
    <w:name w:val="SYM"/>
    <w:basedOn w:val="DefaultParagraphFont"/>
    <w:uiPriority w:val="1"/>
    <w:qFormat/>
    <w:rsid w:val="009830B2"/>
    <w:rPr>
      <w:rFonts w:ascii="Verdana" w:eastAsia="Times New Roman" w:hAnsi="Verdana" w:cs="Times New Roman"/>
      <w:b/>
      <w:bCs/>
      <w:color w:val="FFFFFF"/>
      <w:sz w:val="24"/>
      <w:szCs w:val="24"/>
    </w:rPr>
  </w:style>
  <w:style w:type="paragraph" w:customStyle="1" w:styleId="NOTES">
    <w:name w:val="NOTES"/>
    <w:basedOn w:val="Normal"/>
    <w:qFormat/>
    <w:rsid w:val="009830B2"/>
    <w:pPr>
      <w:spacing w:after="0"/>
      <w:jc w:val="center"/>
    </w:pPr>
    <w:rPr>
      <w:b/>
      <w:bCs/>
      <w:noProof/>
      <w:color w:val="FFFFFF"/>
      <w:sz w:val="26"/>
      <w:szCs w:val="26"/>
    </w:rPr>
  </w:style>
  <w:style w:type="paragraph" w:customStyle="1" w:styleId="ServiceTitle">
    <w:name w:val="ServiceTitle"/>
    <w:basedOn w:val="Normal"/>
    <w:qFormat/>
    <w:rsid w:val="009830B2"/>
    <w:pPr>
      <w:keepNext/>
      <w:spacing w:before="480" w:line="240" w:lineRule="auto"/>
    </w:pPr>
    <w:rPr>
      <w:b/>
      <w:bCs/>
      <w:color w:val="0070C0"/>
      <w:sz w:val="28"/>
      <w:szCs w:val="28"/>
      <w:u w:val="single"/>
    </w:rPr>
  </w:style>
  <w:style w:type="paragraph" w:customStyle="1" w:styleId="NoteText">
    <w:name w:val="NoteText"/>
    <w:basedOn w:val="Normal"/>
    <w:uiPriority w:val="99"/>
    <w:qFormat/>
    <w:rsid w:val="009830B2"/>
    <w:pPr>
      <w:tabs>
        <w:tab w:val="left" w:pos="794"/>
        <w:tab w:val="left" w:pos="1134"/>
        <w:tab w:val="left" w:pos="1474"/>
        <w:tab w:val="left" w:pos="1758"/>
      </w:tabs>
      <w:spacing w:before="100" w:after="0" w:line="240" w:lineRule="auto"/>
      <w:jc w:val="both"/>
    </w:pPr>
    <w:rPr>
      <w:bCs/>
      <w:sz w:val="20"/>
      <w:szCs w:val="20"/>
    </w:rPr>
  </w:style>
  <w:style w:type="paragraph" w:styleId="Header">
    <w:name w:val="header"/>
    <w:basedOn w:val="Normal"/>
    <w:link w:val="HeaderChar"/>
    <w:uiPriority w:val="99"/>
    <w:unhideWhenUsed/>
    <w:rsid w:val="00983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B2"/>
  </w:style>
  <w:style w:type="paragraph" w:styleId="Footer">
    <w:name w:val="footer"/>
    <w:basedOn w:val="Normal"/>
    <w:link w:val="FooterChar"/>
    <w:uiPriority w:val="99"/>
    <w:unhideWhenUsed/>
    <w:rsid w:val="00983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B2"/>
  </w:style>
  <w:style w:type="paragraph" w:customStyle="1" w:styleId="EndLine">
    <w:name w:val="EndLine"/>
    <w:basedOn w:val="Normal"/>
    <w:qFormat/>
    <w:rsid w:val="001E659E"/>
    <w:pPr>
      <w:spacing w:after="0" w:line="240" w:lineRule="auto"/>
      <w:jc w:val="center"/>
    </w:pPr>
    <w:rPr>
      <w:lang w:val="en-GB"/>
    </w:rPr>
  </w:style>
  <w:style w:type="paragraph" w:styleId="BalloonText">
    <w:name w:val="Balloon Text"/>
    <w:basedOn w:val="Normal"/>
    <w:link w:val="BalloonTextChar"/>
    <w:uiPriority w:val="99"/>
    <w:semiHidden/>
    <w:unhideWhenUsed/>
    <w:rsid w:val="00524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8D"/>
    <w:rPr>
      <w:rFonts w:ascii="Segoe UI" w:hAnsi="Segoe UI" w:cs="Segoe UI"/>
      <w:sz w:val="18"/>
      <w:szCs w:val="18"/>
    </w:rPr>
  </w:style>
  <w:style w:type="paragraph" w:customStyle="1" w:styleId="TerreTitle">
    <w:name w:val="TerreTitle"/>
    <w:basedOn w:val="Normal"/>
    <w:next w:val="Normal"/>
    <w:qFormat/>
    <w:rsid w:val="00773486"/>
    <w:pPr>
      <w:keepNext/>
      <w:spacing w:after="360" w:line="240" w:lineRule="auto"/>
    </w:pPr>
    <w:rPr>
      <w:rFonts w:ascii="Verdana" w:eastAsia="Times New Roman" w:hAnsi="Verdana" w:cs="Times New Roman"/>
      <w:b/>
      <w:bCs/>
      <w:color w:val="014C27"/>
      <w:sz w:val="26"/>
      <w:szCs w:val="26"/>
    </w:rPr>
  </w:style>
  <w:style w:type="paragraph" w:customStyle="1" w:styleId="SpaceTitle">
    <w:name w:val="SpaceTitle"/>
    <w:basedOn w:val="Normal"/>
    <w:qFormat/>
    <w:rsid w:val="00773486"/>
    <w:pPr>
      <w:spacing w:after="0" w:line="360" w:lineRule="auto"/>
    </w:pPr>
    <w:rPr>
      <w:rFonts w:ascii="Verdana" w:eastAsia="Times New Roman" w:hAnsi="Verdana" w:cs="Times New Roman"/>
      <w:b/>
      <w:bCs/>
      <w:color w:val="3399FF"/>
      <w:sz w:val="26"/>
      <w:szCs w:val="26"/>
    </w:rPr>
  </w:style>
  <w:style w:type="character" w:customStyle="1" w:styleId="Heading1Char">
    <w:name w:val="Heading 1 Char"/>
    <w:basedOn w:val="DefaultParagraphFont"/>
    <w:link w:val="Heading1"/>
    <w:uiPriority w:val="9"/>
    <w:rsid w:val="00844744"/>
    <w:rPr>
      <w:rFonts w:ascii="Times New Roman" w:eastAsia="Times New Roman" w:hAnsi="Times New Roman" w:cs="Times New Roman"/>
      <w:b/>
      <w:bCs/>
      <w:color w:val="004B96"/>
      <w:kern w:val="36"/>
      <w:sz w:val="48"/>
      <w:szCs w:val="48"/>
    </w:rPr>
  </w:style>
  <w:style w:type="character" w:customStyle="1" w:styleId="Heading2Char">
    <w:name w:val="Heading 2 Char"/>
    <w:basedOn w:val="DefaultParagraphFont"/>
    <w:link w:val="Heading2"/>
    <w:uiPriority w:val="9"/>
    <w:rsid w:val="00844744"/>
    <w:rPr>
      <w:rFonts w:ascii="Times New Roman" w:eastAsia="Times New Roman" w:hAnsi="Times New Roman" w:cs="Times New Roman"/>
      <w:b/>
      <w:bCs/>
      <w:color w:val="004B96"/>
      <w:sz w:val="36"/>
      <w:szCs w:val="36"/>
    </w:rPr>
  </w:style>
  <w:style w:type="character" w:customStyle="1" w:styleId="Heading3Char">
    <w:name w:val="Heading 3 Char"/>
    <w:basedOn w:val="DefaultParagraphFont"/>
    <w:link w:val="Heading3"/>
    <w:uiPriority w:val="9"/>
    <w:rsid w:val="00844744"/>
    <w:rPr>
      <w:rFonts w:ascii="Times New Roman" w:eastAsia="Times New Roman" w:hAnsi="Times New Roman" w:cs="Times New Roman"/>
      <w:b/>
      <w:bCs/>
      <w:color w:val="004B96"/>
      <w:sz w:val="28"/>
      <w:szCs w:val="28"/>
    </w:rPr>
  </w:style>
  <w:style w:type="character" w:customStyle="1" w:styleId="Heading4Char">
    <w:name w:val="Heading 4 Char"/>
    <w:basedOn w:val="DefaultParagraphFont"/>
    <w:link w:val="Heading4"/>
    <w:uiPriority w:val="9"/>
    <w:rsid w:val="00844744"/>
    <w:rPr>
      <w:rFonts w:ascii="Times New Roman" w:eastAsia="Times New Roman" w:hAnsi="Times New Roman" w:cs="Times New Roman"/>
      <w:b/>
      <w:bCs/>
      <w:color w:val="004B96"/>
      <w:sz w:val="23"/>
      <w:szCs w:val="23"/>
    </w:rPr>
  </w:style>
  <w:style w:type="character" w:customStyle="1" w:styleId="Heading5Char">
    <w:name w:val="Heading 5 Char"/>
    <w:basedOn w:val="DefaultParagraphFont"/>
    <w:link w:val="Heading5"/>
    <w:uiPriority w:val="9"/>
    <w:rsid w:val="00844744"/>
    <w:rPr>
      <w:rFonts w:ascii="Times New Roman" w:eastAsia="Times New Roman" w:hAnsi="Times New Roman" w:cs="Times New Roman"/>
      <w:b/>
      <w:bCs/>
      <w:color w:val="004B96"/>
      <w:sz w:val="20"/>
      <w:szCs w:val="20"/>
    </w:rPr>
  </w:style>
  <w:style w:type="character" w:customStyle="1" w:styleId="Heading6Char">
    <w:name w:val="Heading 6 Char"/>
    <w:basedOn w:val="DefaultParagraphFont"/>
    <w:link w:val="Heading6"/>
    <w:uiPriority w:val="9"/>
    <w:rsid w:val="00844744"/>
    <w:rPr>
      <w:rFonts w:ascii="Times New Roman" w:eastAsia="Times New Roman" w:hAnsi="Times New Roman" w:cs="Times New Roman"/>
      <w:b/>
      <w:bCs/>
      <w:color w:val="004B96"/>
      <w:sz w:val="16"/>
      <w:szCs w:val="16"/>
    </w:rPr>
  </w:style>
  <w:style w:type="character" w:styleId="Hyperlink">
    <w:name w:val="Hyperlink"/>
    <w:basedOn w:val="DefaultParagraphFont"/>
    <w:uiPriority w:val="99"/>
    <w:semiHidden/>
    <w:unhideWhenUsed/>
    <w:rsid w:val="00844744"/>
    <w:rPr>
      <w:rFonts w:ascii="Verdana" w:hAnsi="Verdana" w:hint="default"/>
      <w:strike w:val="0"/>
      <w:dstrike w:val="0"/>
      <w:color w:val="000066"/>
      <w:u w:val="single"/>
      <w:effect w:val="none"/>
    </w:rPr>
  </w:style>
  <w:style w:type="character" w:styleId="FollowedHyperlink">
    <w:name w:val="FollowedHyperlink"/>
    <w:basedOn w:val="DefaultParagraphFont"/>
    <w:uiPriority w:val="99"/>
    <w:semiHidden/>
    <w:unhideWhenUsed/>
    <w:rsid w:val="00844744"/>
    <w:rPr>
      <w:rFonts w:ascii="Verdana" w:hAnsi="Verdana" w:hint="default"/>
      <w:strike w:val="0"/>
      <w:dstrike w:val="0"/>
      <w:color w:val="0099FF"/>
      <w:u w:val="none"/>
      <w:effect w:val="none"/>
    </w:rPr>
  </w:style>
  <w:style w:type="paragraph" w:styleId="NormalWeb">
    <w:name w:val="Normal (Web)"/>
    <w:basedOn w:val="Normal"/>
    <w:uiPriority w:val="99"/>
    <w:semiHidden/>
    <w:unhideWhenUsed/>
    <w:rsid w:val="00844744"/>
    <w:pPr>
      <w:spacing w:before="100" w:after="100" w:line="240" w:lineRule="atLeast"/>
    </w:pPr>
    <w:rPr>
      <w:rFonts w:ascii="Verdana" w:eastAsia="Times New Roman" w:hAnsi="Verdana" w:cs="Times New Roman"/>
      <w:sz w:val="18"/>
      <w:szCs w:val="18"/>
    </w:rPr>
  </w:style>
  <w:style w:type="paragraph" w:customStyle="1" w:styleId="collapsepanelheader">
    <w:name w:val="collapsepanelheader"/>
    <w:basedOn w:val="Normal"/>
    <w:rsid w:val="00844744"/>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imes New Roman" w:hAnsi="Verdana" w:cs="Times New Roman"/>
      <w:b/>
      <w:bCs/>
      <w:color w:val="000000"/>
      <w:sz w:val="18"/>
      <w:szCs w:val="18"/>
    </w:rPr>
  </w:style>
  <w:style w:type="paragraph" w:customStyle="1" w:styleId="smallfont">
    <w:name w:val="small_font"/>
    <w:basedOn w:val="Normal"/>
    <w:rsid w:val="00844744"/>
    <w:pPr>
      <w:spacing w:before="100" w:after="100" w:line="240" w:lineRule="atLeast"/>
    </w:pPr>
    <w:rPr>
      <w:rFonts w:ascii="Verdana" w:eastAsia="Times New Roman" w:hAnsi="Verdana" w:cs="Times New Roman"/>
      <w:sz w:val="16"/>
      <w:szCs w:val="16"/>
    </w:rPr>
  </w:style>
  <w:style w:type="paragraph" w:customStyle="1" w:styleId="indenttext">
    <w:name w:val="indent_text"/>
    <w:basedOn w:val="Normal"/>
    <w:rsid w:val="00844744"/>
    <w:pPr>
      <w:spacing w:before="100" w:after="100" w:line="240" w:lineRule="atLeast"/>
    </w:pPr>
    <w:rPr>
      <w:rFonts w:ascii="Verdana" w:eastAsia="Times New Roman" w:hAnsi="Verdana" w:cs="Times New Roman"/>
      <w:sz w:val="18"/>
      <w:szCs w:val="18"/>
    </w:rPr>
  </w:style>
  <w:style w:type="paragraph" w:customStyle="1" w:styleId="tdheadblue">
    <w:name w:val="td_head_blu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blue">
    <w:name w:val="td_blue"/>
    <w:basedOn w:val="Normal"/>
    <w:rsid w:val="00844744"/>
    <w:pPr>
      <w:shd w:val="clear" w:color="auto" w:fill="008BD0"/>
      <w:spacing w:before="100" w:after="100" w:line="280" w:lineRule="atLeast"/>
    </w:pPr>
    <w:rPr>
      <w:rFonts w:ascii="Verdana" w:eastAsia="Times New Roman" w:hAnsi="Verdana" w:cs="Times New Roman"/>
      <w:b/>
      <w:bCs/>
      <w:color w:val="FFFFFF"/>
      <w:sz w:val="20"/>
      <w:szCs w:val="20"/>
    </w:rPr>
  </w:style>
  <w:style w:type="paragraph" w:customStyle="1" w:styleId="tdheadred">
    <w:name w:val="td_head_red"/>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red">
    <w:name w:val="td_red"/>
    <w:basedOn w:val="Normal"/>
    <w:rsid w:val="00844744"/>
    <w:pPr>
      <w:shd w:val="clear" w:color="auto" w:fill="D91D52"/>
      <w:spacing w:before="100" w:after="100" w:line="280" w:lineRule="atLeast"/>
    </w:pPr>
    <w:rPr>
      <w:rFonts w:ascii="Verdana" w:eastAsia="Times New Roman" w:hAnsi="Verdana" w:cs="Times New Roman"/>
      <w:b/>
      <w:bCs/>
      <w:color w:val="FFFFFF"/>
      <w:sz w:val="20"/>
      <w:szCs w:val="20"/>
    </w:rPr>
  </w:style>
  <w:style w:type="paragraph" w:customStyle="1" w:styleId="tdheadorange">
    <w:name w:val="td_head_orang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orange">
    <w:name w:val="td_orange"/>
    <w:basedOn w:val="Normal"/>
    <w:rsid w:val="00844744"/>
    <w:pPr>
      <w:shd w:val="clear" w:color="auto" w:fill="FFBB00"/>
      <w:spacing w:before="100" w:after="100" w:line="280" w:lineRule="atLeast"/>
    </w:pPr>
    <w:rPr>
      <w:rFonts w:ascii="Verdana" w:eastAsia="Times New Roman" w:hAnsi="Verdana" w:cs="Times New Roman"/>
      <w:b/>
      <w:bCs/>
      <w:color w:val="FFFFFF"/>
      <w:sz w:val="20"/>
      <w:szCs w:val="20"/>
    </w:rPr>
  </w:style>
  <w:style w:type="paragraph" w:customStyle="1" w:styleId="tdheadpurple">
    <w:name w:val="td_head_purpl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purple">
    <w:name w:val="td_purple"/>
    <w:basedOn w:val="Normal"/>
    <w:rsid w:val="00844744"/>
    <w:pPr>
      <w:shd w:val="clear" w:color="auto" w:fill="93117E"/>
      <w:spacing w:before="100" w:after="100" w:line="280" w:lineRule="atLeast"/>
    </w:pPr>
    <w:rPr>
      <w:rFonts w:ascii="Verdana" w:eastAsia="Times New Roman" w:hAnsi="Verdana" w:cs="Times New Roman"/>
      <w:b/>
      <w:bCs/>
      <w:color w:val="FFFFFF"/>
      <w:sz w:val="20"/>
      <w:szCs w:val="20"/>
    </w:rPr>
  </w:style>
  <w:style w:type="paragraph" w:customStyle="1" w:styleId="lmcellcfdef3">
    <w:name w:val="lm_cell_cfdef3"/>
    <w:basedOn w:val="Normal"/>
    <w:rsid w:val="00844744"/>
    <w:pPr>
      <w:pBdr>
        <w:top w:val="single" w:sz="6" w:space="5" w:color="CFDEF3"/>
        <w:left w:val="single" w:sz="6" w:space="5" w:color="CFDEF3"/>
        <w:right w:val="single" w:sz="6" w:space="5" w:color="CFDEF3"/>
      </w:pBdr>
      <w:spacing w:before="100" w:after="100" w:line="240" w:lineRule="atLeast"/>
    </w:pPr>
    <w:rPr>
      <w:rFonts w:ascii="Verdana" w:eastAsia="Times New Roman" w:hAnsi="Verdana" w:cs="Times New Roman"/>
      <w:b/>
      <w:bCs/>
      <w:sz w:val="18"/>
      <w:szCs w:val="18"/>
    </w:rPr>
  </w:style>
  <w:style w:type="paragraph" w:customStyle="1" w:styleId="lmtopcellcfdef3">
    <w:name w:val="lm_top_cell_cfdef3"/>
    <w:basedOn w:val="Normal"/>
    <w:rsid w:val="00844744"/>
    <w:pPr>
      <w:pBdr>
        <w:top w:val="single" w:sz="6" w:space="5" w:color="FFFFFF"/>
      </w:pBdr>
      <w:shd w:val="clear" w:color="auto" w:fill="CFDEF3"/>
      <w:spacing w:before="100" w:after="100" w:line="240" w:lineRule="atLeast"/>
    </w:pPr>
    <w:rPr>
      <w:rFonts w:ascii="Verdana" w:eastAsia="Times New Roman" w:hAnsi="Verdana" w:cs="Times New Roman"/>
      <w:b/>
      <w:bCs/>
      <w:color w:val="FFFFFF"/>
      <w:sz w:val="18"/>
      <w:szCs w:val="18"/>
    </w:rPr>
  </w:style>
  <w:style w:type="paragraph" w:customStyle="1" w:styleId="lmcell2cfdef3">
    <w:name w:val="lm_cell2_cfdef3"/>
    <w:basedOn w:val="Normal"/>
    <w:rsid w:val="00844744"/>
    <w:pPr>
      <w:pBdr>
        <w:top w:val="single" w:sz="6" w:space="5" w:color="CFDEF3"/>
        <w:left w:val="single" w:sz="6" w:space="5" w:color="CFDEF3"/>
        <w:right w:val="single" w:sz="2" w:space="5" w:color="CFDEF3"/>
      </w:pBdr>
      <w:spacing w:before="100" w:after="100" w:line="240" w:lineRule="atLeast"/>
    </w:pPr>
    <w:rPr>
      <w:rFonts w:ascii="Verdana" w:eastAsia="Times New Roman" w:hAnsi="Verdana" w:cs="Times New Roman"/>
      <w:b/>
      <w:bCs/>
      <w:sz w:val="18"/>
      <w:szCs w:val="18"/>
    </w:rPr>
  </w:style>
  <w:style w:type="paragraph" w:customStyle="1" w:styleId="lmcell004b96">
    <w:name w:val="lm_cell_004b96"/>
    <w:basedOn w:val="Normal"/>
    <w:rsid w:val="00844744"/>
    <w:pPr>
      <w:pBdr>
        <w:top w:val="single" w:sz="6" w:space="5" w:color="004B96"/>
        <w:left w:val="single" w:sz="2" w:space="5" w:color="004B96"/>
        <w:right w:val="single" w:sz="6" w:space="5" w:color="004B96"/>
      </w:pBdr>
      <w:spacing w:before="100" w:after="100" w:line="240" w:lineRule="atLeast"/>
    </w:pPr>
    <w:rPr>
      <w:rFonts w:ascii="Verdana" w:eastAsia="Times New Roman" w:hAnsi="Verdana" w:cs="Times New Roman"/>
      <w:b/>
      <w:bCs/>
      <w:sz w:val="18"/>
      <w:szCs w:val="18"/>
    </w:rPr>
  </w:style>
  <w:style w:type="paragraph" w:customStyle="1" w:styleId="tdhead">
    <w:name w:val="td_head"/>
    <w:basedOn w:val="Normal"/>
    <w:rsid w:val="00844744"/>
    <w:pPr>
      <w:shd w:val="clear" w:color="auto" w:fill="004B96"/>
      <w:spacing w:before="100" w:after="100" w:line="240" w:lineRule="atLeast"/>
    </w:pPr>
    <w:rPr>
      <w:rFonts w:ascii="Verdana" w:eastAsia="Times New Roman" w:hAnsi="Verdana" w:cs="Times New Roman"/>
      <w:b/>
      <w:bCs/>
      <w:color w:val="FFFFFF"/>
      <w:sz w:val="20"/>
      <w:szCs w:val="20"/>
    </w:rPr>
  </w:style>
  <w:style w:type="paragraph" w:customStyle="1" w:styleId="counciltitle">
    <w:name w:val="council_title"/>
    <w:basedOn w:val="Normal"/>
    <w:rsid w:val="00844744"/>
    <w:pPr>
      <w:spacing w:before="100" w:after="100" w:line="240" w:lineRule="atLeast"/>
    </w:pPr>
    <w:rPr>
      <w:rFonts w:ascii="Verdana" w:eastAsia="Times New Roman" w:hAnsi="Verdana" w:cs="Times New Roman"/>
      <w:b/>
      <w:bCs/>
      <w:color w:val="000080"/>
      <w:sz w:val="24"/>
      <w:szCs w:val="24"/>
    </w:rPr>
  </w:style>
  <w:style w:type="paragraph" w:customStyle="1" w:styleId="councilsubtitle">
    <w:name w:val="council_subtitle"/>
    <w:basedOn w:val="Normal"/>
    <w:rsid w:val="00844744"/>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Title1">
    <w:name w:val="Title1"/>
    <w:basedOn w:val="Normal"/>
    <w:rsid w:val="00844744"/>
    <w:pPr>
      <w:spacing w:before="100" w:after="100" w:line="240" w:lineRule="auto"/>
    </w:pPr>
    <w:rPr>
      <w:rFonts w:ascii="Verdana" w:eastAsia="Times New Roman" w:hAnsi="Verdana" w:cs="Times New Roman"/>
      <w:b/>
      <w:bCs/>
      <w:color w:val="004B96"/>
    </w:rPr>
  </w:style>
  <w:style w:type="paragraph" w:customStyle="1" w:styleId="title2">
    <w:name w:val="title2"/>
    <w:basedOn w:val="Normal"/>
    <w:rsid w:val="00844744"/>
    <w:pPr>
      <w:spacing w:before="100" w:after="100" w:line="240" w:lineRule="atLeast"/>
    </w:pPr>
    <w:rPr>
      <w:rFonts w:ascii="Verdana" w:eastAsia="Times New Roman" w:hAnsi="Verdana" w:cs="Times New Roman"/>
      <w:b/>
      <w:bCs/>
      <w:color w:val="000080"/>
      <w:sz w:val="26"/>
      <w:szCs w:val="26"/>
    </w:rPr>
  </w:style>
  <w:style w:type="paragraph" w:customStyle="1" w:styleId="Subtitle1">
    <w:name w:val="Subtitle1"/>
    <w:basedOn w:val="Normal"/>
    <w:rsid w:val="00844744"/>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dashedcell">
    <w:name w:val="dashed_cell"/>
    <w:basedOn w:val="Normal"/>
    <w:rsid w:val="00844744"/>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imes New Roman" w:hAnsi="Verdana" w:cs="Times New Roman"/>
      <w:sz w:val="18"/>
      <w:szCs w:val="18"/>
    </w:rPr>
  </w:style>
  <w:style w:type="paragraph" w:customStyle="1" w:styleId="solidcell">
    <w:name w:val="solid_cell"/>
    <w:basedOn w:val="Normal"/>
    <w:rsid w:val="00844744"/>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imes New Roman" w:hAnsi="Verdana" w:cs="Times New Roman"/>
      <w:sz w:val="18"/>
      <w:szCs w:val="18"/>
    </w:rPr>
  </w:style>
  <w:style w:type="paragraph" w:customStyle="1" w:styleId="solidcellblue">
    <w:name w:val="solid_cell_blue"/>
    <w:basedOn w:val="Normal"/>
    <w:rsid w:val="00844744"/>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imes New Roman" w:hAnsi="Verdana" w:cs="Times New Roman"/>
      <w:sz w:val="18"/>
      <w:szCs w:val="18"/>
    </w:rPr>
  </w:style>
  <w:style w:type="paragraph" w:customStyle="1" w:styleId="topritems">
    <w:name w:val="topritems"/>
    <w:basedOn w:val="Normal"/>
    <w:rsid w:val="00844744"/>
    <w:pPr>
      <w:spacing w:before="100" w:after="100" w:line="240" w:lineRule="atLeast"/>
    </w:pPr>
    <w:rPr>
      <w:rFonts w:ascii="Arial" w:eastAsia="Times New Roman" w:hAnsi="Arial" w:cs="Arial"/>
      <w:b/>
      <w:bCs/>
      <w:color w:val="FFFFFF"/>
      <w:sz w:val="16"/>
      <w:szCs w:val="16"/>
    </w:rPr>
  </w:style>
  <w:style w:type="paragraph" w:customStyle="1" w:styleId="topritemsar">
    <w:name w:val="topritems_ar"/>
    <w:basedOn w:val="Normal"/>
    <w:rsid w:val="00844744"/>
    <w:pPr>
      <w:spacing w:before="100" w:after="100" w:line="240" w:lineRule="atLeast"/>
    </w:pPr>
    <w:rPr>
      <w:rFonts w:ascii="Simplified Arabic" w:eastAsia="Times New Roman" w:hAnsi="Simplified Arabic" w:cs="Simplified Arabic"/>
      <w:b/>
      <w:bCs/>
      <w:color w:val="FFFFFF"/>
      <w:sz w:val="26"/>
      <w:szCs w:val="26"/>
    </w:rPr>
  </w:style>
  <w:style w:type="paragraph" w:customStyle="1" w:styleId="topritemszh">
    <w:name w:val="topritems_zh"/>
    <w:basedOn w:val="Normal"/>
    <w:rsid w:val="00844744"/>
    <w:pPr>
      <w:spacing w:before="100" w:after="100" w:line="240" w:lineRule="atLeast"/>
    </w:pPr>
    <w:rPr>
      <w:rFonts w:ascii="SimSun" w:eastAsia="SimSun" w:hAnsi="SimSun" w:cs="Times New Roman"/>
      <w:b/>
      <w:bCs/>
      <w:color w:val="FFFFFF"/>
      <w:sz w:val="16"/>
      <w:szCs w:val="16"/>
    </w:rPr>
  </w:style>
  <w:style w:type="paragraph" w:customStyle="1" w:styleId="topritems2">
    <w:name w:val="topritems2"/>
    <w:basedOn w:val="Normal"/>
    <w:rsid w:val="00844744"/>
    <w:pPr>
      <w:spacing w:before="100" w:after="100" w:line="240" w:lineRule="atLeast"/>
    </w:pPr>
    <w:rPr>
      <w:rFonts w:ascii="Arial" w:eastAsia="Times New Roman" w:hAnsi="Arial" w:cs="Arial"/>
      <w:color w:val="FFFFFF"/>
      <w:sz w:val="16"/>
      <w:szCs w:val="16"/>
    </w:rPr>
  </w:style>
  <w:style w:type="paragraph" w:customStyle="1" w:styleId="ulink">
    <w:name w:val="ulink"/>
    <w:basedOn w:val="Normal"/>
    <w:rsid w:val="00844744"/>
    <w:pPr>
      <w:spacing w:before="100" w:after="100" w:line="240" w:lineRule="atLeast"/>
    </w:pPr>
    <w:rPr>
      <w:rFonts w:ascii="Verdana" w:eastAsia="Times New Roman" w:hAnsi="Verdana" w:cs="Times New Roman"/>
      <w:color w:val="000000"/>
      <w:sz w:val="18"/>
      <w:szCs w:val="18"/>
      <w:u w:val="single"/>
    </w:rPr>
  </w:style>
  <w:style w:type="paragraph" w:customStyle="1" w:styleId="artab">
    <w:name w:val="ar_tab"/>
    <w:basedOn w:val="Normal"/>
    <w:rsid w:val="00844744"/>
    <w:pPr>
      <w:spacing w:before="100" w:after="100" w:line="240" w:lineRule="atLeast"/>
    </w:pPr>
    <w:rPr>
      <w:rFonts w:ascii="Simplified Arabic" w:eastAsia="Times New Roman" w:hAnsi="Simplified Arabic" w:cs="Simplified Arabic"/>
      <w:color w:val="000000"/>
      <w:sz w:val="32"/>
      <w:szCs w:val="32"/>
    </w:rPr>
  </w:style>
  <w:style w:type="paragraph" w:customStyle="1" w:styleId="arulink">
    <w:name w:val="ar_ulink"/>
    <w:basedOn w:val="Normal"/>
    <w:rsid w:val="00844744"/>
    <w:pPr>
      <w:spacing w:before="100" w:after="100" w:line="240" w:lineRule="atLeast"/>
    </w:pPr>
    <w:rPr>
      <w:rFonts w:ascii="Simplified Arabic" w:eastAsia="Times New Roman" w:hAnsi="Simplified Arabic" w:cs="Simplified Arabic"/>
      <w:color w:val="000000"/>
      <w:sz w:val="28"/>
      <w:szCs w:val="28"/>
      <w:u w:val="single"/>
    </w:rPr>
  </w:style>
  <w:style w:type="paragraph" w:customStyle="1" w:styleId="arb2link">
    <w:name w:val="ar_b2link"/>
    <w:basedOn w:val="Normal"/>
    <w:rsid w:val="00844744"/>
    <w:pPr>
      <w:spacing w:before="100" w:after="100" w:line="240" w:lineRule="atLeast"/>
    </w:pPr>
    <w:rPr>
      <w:rFonts w:ascii="Simplified Arabic" w:eastAsia="Times New Roman" w:hAnsi="Simplified Arabic" w:cs="Simplified Arabic"/>
      <w:color w:val="004B96"/>
      <w:sz w:val="28"/>
      <w:szCs w:val="28"/>
      <w:u w:val="single"/>
    </w:rPr>
  </w:style>
  <w:style w:type="paragraph" w:customStyle="1" w:styleId="iturlink">
    <w:name w:val="itur_link"/>
    <w:basedOn w:val="Normal"/>
    <w:rsid w:val="00844744"/>
    <w:pPr>
      <w:spacing w:before="100" w:after="100" w:line="240" w:lineRule="atLeast"/>
    </w:pPr>
    <w:rPr>
      <w:rFonts w:ascii="Verdana" w:eastAsia="Times New Roman" w:hAnsi="Verdana" w:cs="Times New Roman"/>
      <w:color w:val="E0011C"/>
      <w:sz w:val="18"/>
      <w:szCs w:val="18"/>
      <w:u w:val="single"/>
    </w:rPr>
  </w:style>
  <w:style w:type="paragraph" w:customStyle="1" w:styleId="itutlink">
    <w:name w:val="itut_link"/>
    <w:basedOn w:val="Normal"/>
    <w:rsid w:val="00844744"/>
    <w:pPr>
      <w:spacing w:before="100" w:after="100" w:line="240" w:lineRule="atLeast"/>
    </w:pPr>
    <w:rPr>
      <w:rFonts w:ascii="Verdana" w:eastAsia="Times New Roman" w:hAnsi="Verdana" w:cs="Times New Roman"/>
      <w:color w:val="93117E"/>
      <w:sz w:val="18"/>
      <w:szCs w:val="18"/>
      <w:u w:val="single"/>
    </w:rPr>
  </w:style>
  <w:style w:type="paragraph" w:customStyle="1" w:styleId="itudlink">
    <w:name w:val="itud_link"/>
    <w:basedOn w:val="Normal"/>
    <w:rsid w:val="00844744"/>
    <w:pPr>
      <w:spacing w:before="100" w:after="100" w:line="240" w:lineRule="atLeast"/>
    </w:pPr>
    <w:rPr>
      <w:rFonts w:ascii="Verdana" w:eastAsia="Times New Roman" w:hAnsi="Verdana" w:cs="Times New Roman"/>
      <w:color w:val="DA8704"/>
      <w:sz w:val="18"/>
      <w:szCs w:val="18"/>
      <w:u w:val="single"/>
    </w:rPr>
  </w:style>
  <w:style w:type="paragraph" w:customStyle="1" w:styleId="telecomlink">
    <w:name w:val="telecom_link"/>
    <w:basedOn w:val="Normal"/>
    <w:rsid w:val="00844744"/>
    <w:pPr>
      <w:spacing w:before="100" w:after="100" w:line="240" w:lineRule="atLeast"/>
    </w:pPr>
    <w:rPr>
      <w:rFonts w:ascii="Verdana" w:eastAsia="Times New Roman" w:hAnsi="Verdana" w:cs="Times New Roman"/>
      <w:color w:val="007A3D"/>
      <w:sz w:val="18"/>
      <w:szCs w:val="18"/>
      <w:u w:val="single"/>
    </w:rPr>
  </w:style>
  <w:style w:type="paragraph" w:customStyle="1" w:styleId="blink">
    <w:name w:val="blink"/>
    <w:basedOn w:val="Normal"/>
    <w:rsid w:val="00844744"/>
    <w:pPr>
      <w:spacing w:before="100" w:after="100" w:line="240" w:lineRule="atLeast"/>
    </w:pPr>
    <w:rPr>
      <w:rFonts w:ascii="Verdana" w:eastAsia="Times New Roman" w:hAnsi="Verdana" w:cs="Times New Roman"/>
      <w:color w:val="004B96"/>
      <w:sz w:val="18"/>
      <w:szCs w:val="18"/>
    </w:rPr>
  </w:style>
  <w:style w:type="paragraph" w:customStyle="1" w:styleId="b2link">
    <w:name w:val="b2link"/>
    <w:basedOn w:val="Normal"/>
    <w:rsid w:val="00844744"/>
    <w:pPr>
      <w:spacing w:before="100" w:after="100" w:line="240" w:lineRule="atLeast"/>
    </w:pPr>
    <w:rPr>
      <w:rFonts w:ascii="Verdana" w:eastAsia="Times New Roman" w:hAnsi="Verdana" w:cs="Times New Roman"/>
      <w:color w:val="004B96"/>
      <w:sz w:val="18"/>
      <w:szCs w:val="18"/>
      <w:u w:val="single"/>
    </w:rPr>
  </w:style>
  <w:style w:type="paragraph" w:customStyle="1" w:styleId="lmlink">
    <w:name w:val="lm_link"/>
    <w:basedOn w:val="Normal"/>
    <w:rsid w:val="00844744"/>
    <w:pPr>
      <w:spacing w:before="100" w:after="100" w:line="240" w:lineRule="atLeast"/>
    </w:pPr>
    <w:rPr>
      <w:rFonts w:ascii="Verdana" w:eastAsia="Times New Roman" w:hAnsi="Verdana" w:cs="Times New Roman"/>
      <w:color w:val="004B96"/>
      <w:sz w:val="16"/>
      <w:szCs w:val="16"/>
    </w:rPr>
  </w:style>
  <w:style w:type="paragraph" w:customStyle="1" w:styleId="lm2link">
    <w:name w:val="lm2_link"/>
    <w:basedOn w:val="Normal"/>
    <w:rsid w:val="00844744"/>
    <w:pPr>
      <w:spacing w:before="100" w:after="100" w:line="240" w:lineRule="atLeast"/>
    </w:pPr>
    <w:rPr>
      <w:rFonts w:ascii="Verdana" w:eastAsia="Times New Roman" w:hAnsi="Verdana" w:cs="Times New Roman"/>
      <w:color w:val="004B96"/>
      <w:sz w:val="18"/>
      <w:szCs w:val="18"/>
    </w:rPr>
  </w:style>
  <w:style w:type="paragraph" w:customStyle="1" w:styleId="nlink">
    <w:name w:val="nlink"/>
    <w:basedOn w:val="Normal"/>
    <w:rsid w:val="00844744"/>
    <w:pPr>
      <w:spacing w:before="100" w:after="100" w:line="240" w:lineRule="atLeast"/>
    </w:pPr>
    <w:rPr>
      <w:rFonts w:ascii="Verdana" w:eastAsia="Times New Roman" w:hAnsi="Verdana" w:cs="Times New Roman"/>
      <w:color w:val="000000"/>
      <w:sz w:val="18"/>
      <w:szCs w:val="18"/>
    </w:rPr>
  </w:style>
  <w:style w:type="paragraph" w:customStyle="1" w:styleId="itunewslink">
    <w:name w:val="itunews_link"/>
    <w:basedOn w:val="Normal"/>
    <w:rsid w:val="00844744"/>
    <w:pPr>
      <w:spacing w:before="100" w:after="100" w:line="240" w:lineRule="atLeast"/>
    </w:pPr>
    <w:rPr>
      <w:rFonts w:ascii="Verdana" w:eastAsia="Times New Roman" w:hAnsi="Verdana" w:cs="Times New Roman"/>
      <w:color w:val="000000"/>
      <w:sz w:val="16"/>
      <w:szCs w:val="16"/>
    </w:rPr>
  </w:style>
  <w:style w:type="paragraph" w:customStyle="1" w:styleId="footeritems">
    <w:name w:val="footeritems"/>
    <w:basedOn w:val="Normal"/>
    <w:rsid w:val="00844744"/>
    <w:pPr>
      <w:spacing w:before="100" w:after="100" w:line="240" w:lineRule="auto"/>
    </w:pPr>
    <w:rPr>
      <w:rFonts w:ascii="Verdana" w:eastAsia="Times New Roman" w:hAnsi="Verdana" w:cs="Times New Roman"/>
      <w:color w:val="004B96"/>
      <w:sz w:val="16"/>
      <w:szCs w:val="16"/>
    </w:rPr>
  </w:style>
  <w:style w:type="paragraph" w:customStyle="1" w:styleId="councilbluebullet">
    <w:name w:val="council_blue_bullet"/>
    <w:basedOn w:val="Normal"/>
    <w:rsid w:val="00844744"/>
    <w:pPr>
      <w:spacing w:after="0" w:line="240" w:lineRule="auto"/>
      <w:ind w:left="-180"/>
    </w:pPr>
    <w:rPr>
      <w:rFonts w:ascii="Verdana" w:eastAsia="Times New Roman" w:hAnsi="Verdana" w:cs="Times New Roman"/>
      <w:sz w:val="18"/>
      <w:szCs w:val="18"/>
    </w:rPr>
  </w:style>
  <w:style w:type="paragraph" w:customStyle="1" w:styleId="councilcircle">
    <w:name w:val="council_circle"/>
    <w:basedOn w:val="Normal"/>
    <w:rsid w:val="00844744"/>
    <w:pPr>
      <w:spacing w:after="0" w:line="240" w:lineRule="auto"/>
      <w:ind w:left="75"/>
    </w:pPr>
    <w:rPr>
      <w:rFonts w:ascii="Verdana" w:eastAsia="Times New Roman" w:hAnsi="Verdana" w:cs="Times New Roman"/>
      <w:sz w:val="18"/>
      <w:szCs w:val="18"/>
    </w:rPr>
  </w:style>
  <w:style w:type="paragraph" w:customStyle="1" w:styleId="bluebullet">
    <w:name w:val="blue_bullet"/>
    <w:basedOn w:val="Normal"/>
    <w:rsid w:val="00844744"/>
    <w:pPr>
      <w:spacing w:after="0" w:line="240" w:lineRule="auto"/>
      <w:ind w:left="240"/>
    </w:pPr>
    <w:rPr>
      <w:rFonts w:ascii="Verdana" w:eastAsia="Times New Roman" w:hAnsi="Verdana" w:cs="Times New Roman"/>
      <w:sz w:val="18"/>
      <w:szCs w:val="18"/>
    </w:rPr>
  </w:style>
  <w:style w:type="paragraph" w:customStyle="1" w:styleId="circle">
    <w:name w:val="circle"/>
    <w:basedOn w:val="Normal"/>
    <w:rsid w:val="00844744"/>
    <w:pPr>
      <w:spacing w:after="0" w:line="240" w:lineRule="auto"/>
      <w:ind w:left="75"/>
    </w:pPr>
    <w:rPr>
      <w:rFonts w:ascii="Verdana" w:eastAsia="Times New Roman" w:hAnsi="Verdana" w:cs="Times New Roman"/>
      <w:sz w:val="18"/>
      <w:szCs w:val="18"/>
    </w:rPr>
  </w:style>
  <w:style w:type="paragraph" w:customStyle="1" w:styleId="bluebullet2">
    <w:name w:val="blue_bullet2"/>
    <w:basedOn w:val="Normal"/>
    <w:rsid w:val="00844744"/>
    <w:pPr>
      <w:spacing w:after="0" w:line="240" w:lineRule="auto"/>
      <w:ind w:left="330"/>
    </w:pPr>
    <w:rPr>
      <w:rFonts w:ascii="Verdana" w:eastAsia="Times New Roman" w:hAnsi="Verdana" w:cs="Times New Roman"/>
      <w:sz w:val="18"/>
      <w:szCs w:val="18"/>
    </w:rPr>
  </w:style>
  <w:style w:type="paragraph" w:customStyle="1" w:styleId="bluebullet3">
    <w:name w:val="blue_bullet3"/>
    <w:basedOn w:val="Normal"/>
    <w:rsid w:val="00844744"/>
    <w:pPr>
      <w:spacing w:after="0" w:line="240" w:lineRule="auto"/>
      <w:ind w:left="420"/>
    </w:pPr>
    <w:rPr>
      <w:rFonts w:ascii="Verdana" w:eastAsia="Times New Roman" w:hAnsi="Verdana" w:cs="Times New Roman"/>
      <w:sz w:val="18"/>
      <w:szCs w:val="18"/>
    </w:rPr>
  </w:style>
  <w:style w:type="paragraph" w:customStyle="1" w:styleId="redbullet">
    <w:name w:val="red_bullet"/>
    <w:basedOn w:val="Normal"/>
    <w:rsid w:val="00844744"/>
    <w:pPr>
      <w:spacing w:after="0" w:line="240" w:lineRule="atLeast"/>
      <w:ind w:left="240"/>
    </w:pPr>
    <w:rPr>
      <w:rFonts w:ascii="Verdana" w:eastAsia="Times New Roman" w:hAnsi="Verdana" w:cs="Times New Roman"/>
      <w:sz w:val="18"/>
      <w:szCs w:val="18"/>
    </w:rPr>
  </w:style>
  <w:style w:type="paragraph" w:customStyle="1" w:styleId="redbullet2">
    <w:name w:val="red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redbullet3">
    <w:name w:val="red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orangebullet">
    <w:name w:val="orang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orangebullet2">
    <w:name w:val="orang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orangebullet3">
    <w:name w:val="orang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purplebullet">
    <w:name w:val="purpl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purplebullet2">
    <w:name w:val="purpl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purplebullet3">
    <w:name w:val="purpl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parasmall">
    <w:name w:val="parasmall"/>
    <w:basedOn w:val="Normal"/>
    <w:rsid w:val="00844744"/>
    <w:pPr>
      <w:spacing w:after="0" w:line="240" w:lineRule="auto"/>
    </w:pPr>
    <w:rPr>
      <w:rFonts w:ascii="Verdana" w:eastAsia="Times New Roman" w:hAnsi="Verdana" w:cs="Times New Roman"/>
      <w:sz w:val="10"/>
      <w:szCs w:val="10"/>
    </w:rPr>
  </w:style>
  <w:style w:type="paragraph" w:customStyle="1" w:styleId="artitle">
    <w:name w:val="ar_title"/>
    <w:basedOn w:val="Normal"/>
    <w:rsid w:val="00844744"/>
    <w:pPr>
      <w:spacing w:before="100" w:after="100" w:line="240" w:lineRule="auto"/>
    </w:pPr>
    <w:rPr>
      <w:rFonts w:ascii="Simplified Arabic" w:eastAsia="Times New Roman" w:hAnsi="Simplified Arabic" w:cs="Simplified Arabic"/>
      <w:b/>
      <w:bCs/>
      <w:color w:val="004B96"/>
      <w:sz w:val="32"/>
      <w:szCs w:val="32"/>
    </w:rPr>
  </w:style>
  <w:style w:type="paragraph" w:customStyle="1" w:styleId="arpara">
    <w:name w:val="ar_para"/>
    <w:basedOn w:val="Normal"/>
    <w:rsid w:val="00844744"/>
    <w:pPr>
      <w:spacing w:before="100" w:after="100" w:line="360" w:lineRule="atLeast"/>
    </w:pPr>
    <w:rPr>
      <w:rFonts w:ascii="Simplified Arabic" w:eastAsia="Times New Roman" w:hAnsi="Simplified Arabic" w:cs="Simplified Arabic"/>
      <w:color w:val="000000"/>
      <w:sz w:val="28"/>
      <w:szCs w:val="28"/>
    </w:rPr>
  </w:style>
  <w:style w:type="paragraph" w:customStyle="1" w:styleId="plist">
    <w:name w:val="plist"/>
    <w:basedOn w:val="Normal"/>
    <w:rsid w:val="00844744"/>
    <w:pPr>
      <w:spacing w:before="100" w:after="100" w:line="240" w:lineRule="auto"/>
    </w:pPr>
    <w:rPr>
      <w:rFonts w:ascii="Verdana" w:eastAsia="Times New Roman" w:hAnsi="Verdana" w:cs="Times New Roman"/>
      <w:sz w:val="18"/>
      <w:szCs w:val="18"/>
    </w:rPr>
  </w:style>
  <w:style w:type="paragraph" w:customStyle="1" w:styleId="preference">
    <w:name w:val="preference"/>
    <w:basedOn w:val="Normal"/>
    <w:rsid w:val="00844744"/>
    <w:pPr>
      <w:spacing w:before="100" w:after="100" w:line="240" w:lineRule="auto"/>
    </w:pPr>
    <w:rPr>
      <w:rFonts w:ascii="Verdana" w:eastAsia="Times New Roman" w:hAnsi="Verdana" w:cs="Times New Roman"/>
      <w:sz w:val="16"/>
      <w:szCs w:val="16"/>
    </w:rPr>
  </w:style>
  <w:style w:type="paragraph" w:customStyle="1" w:styleId="nlist">
    <w:name w:val="nlist"/>
    <w:basedOn w:val="Normal"/>
    <w:rsid w:val="00844744"/>
    <w:pPr>
      <w:spacing w:before="100" w:after="100" w:line="240" w:lineRule="auto"/>
    </w:pPr>
    <w:rPr>
      <w:rFonts w:ascii="Verdana" w:eastAsia="Times New Roman" w:hAnsi="Verdana" w:cs="Times New Roman"/>
      <w:sz w:val="18"/>
      <w:szCs w:val="18"/>
    </w:rPr>
  </w:style>
  <w:style w:type="paragraph" w:customStyle="1" w:styleId="itunewslist">
    <w:name w:val="itunews_list"/>
    <w:basedOn w:val="Normal"/>
    <w:rsid w:val="00844744"/>
    <w:pPr>
      <w:spacing w:before="100" w:after="100" w:line="240" w:lineRule="auto"/>
    </w:pPr>
    <w:rPr>
      <w:rFonts w:ascii="Verdana" w:eastAsia="Times New Roman" w:hAnsi="Verdana" w:cs="Times New Roman"/>
      <w:sz w:val="16"/>
      <w:szCs w:val="16"/>
    </w:rPr>
  </w:style>
  <w:style w:type="paragraph" w:customStyle="1" w:styleId="slist">
    <w:name w:val="slist"/>
    <w:basedOn w:val="Normal"/>
    <w:rsid w:val="00844744"/>
    <w:pPr>
      <w:spacing w:before="100" w:after="100" w:line="240" w:lineRule="auto"/>
    </w:pPr>
    <w:rPr>
      <w:rFonts w:ascii="Verdana" w:eastAsia="Times New Roman" w:hAnsi="Verdana" w:cs="Times New Roman"/>
      <w:color w:val="FFFFFF"/>
      <w:sz w:val="18"/>
      <w:szCs w:val="18"/>
    </w:rPr>
  </w:style>
  <w:style w:type="paragraph" w:customStyle="1" w:styleId="newsroom">
    <w:name w:val="newsroom"/>
    <w:basedOn w:val="Normal"/>
    <w:rsid w:val="00844744"/>
    <w:pPr>
      <w:spacing w:before="100" w:after="100" w:line="240" w:lineRule="atLeast"/>
    </w:pPr>
    <w:rPr>
      <w:rFonts w:ascii="Verdana" w:eastAsia="Times New Roman" w:hAnsi="Verdana" w:cs="Times New Roman"/>
      <w:sz w:val="10"/>
      <w:szCs w:val="10"/>
    </w:rPr>
  </w:style>
  <w:style w:type="paragraph" w:customStyle="1" w:styleId="wrc">
    <w:name w:val="wrc"/>
    <w:basedOn w:val="Normal"/>
    <w:rsid w:val="00844744"/>
    <w:pPr>
      <w:spacing w:before="100" w:after="100" w:line="240" w:lineRule="atLeast"/>
    </w:pPr>
    <w:rPr>
      <w:rFonts w:ascii="Verdana" w:eastAsia="Times New Roman" w:hAnsi="Verdana" w:cs="Times New Roman"/>
      <w:sz w:val="16"/>
      <w:szCs w:val="16"/>
    </w:rPr>
  </w:style>
  <w:style w:type="paragraph" w:customStyle="1" w:styleId="titlefield">
    <w:name w:val="titlefield"/>
    <w:basedOn w:val="Normal"/>
    <w:rsid w:val="00844744"/>
    <w:pPr>
      <w:spacing w:before="100" w:after="100" w:line="240" w:lineRule="atLeast"/>
    </w:pPr>
    <w:rPr>
      <w:rFonts w:ascii="Verdana" w:eastAsia="Times New Roman" w:hAnsi="Verdana" w:cs="Times New Roman"/>
      <w:b/>
      <w:bCs/>
      <w:color w:val="000000"/>
      <w:sz w:val="16"/>
      <w:szCs w:val="16"/>
    </w:rPr>
  </w:style>
  <w:style w:type="paragraph" w:customStyle="1" w:styleId="labelfield">
    <w:name w:val="labelfield"/>
    <w:basedOn w:val="Normal"/>
    <w:rsid w:val="00844744"/>
    <w:pPr>
      <w:spacing w:before="100" w:after="100" w:line="240" w:lineRule="atLeast"/>
    </w:pPr>
    <w:rPr>
      <w:rFonts w:ascii="Verdana" w:eastAsia="Times New Roman" w:hAnsi="Verdana" w:cs="Times New Roman"/>
      <w:color w:val="A52A2A"/>
      <w:sz w:val="23"/>
      <w:szCs w:val="23"/>
    </w:rPr>
  </w:style>
  <w:style w:type="paragraph" w:customStyle="1" w:styleId="datefield">
    <w:name w:val="datefield"/>
    <w:basedOn w:val="Normal"/>
    <w:rsid w:val="00844744"/>
    <w:pPr>
      <w:spacing w:before="100" w:after="100" w:line="240" w:lineRule="atLeast"/>
    </w:pPr>
    <w:rPr>
      <w:rFonts w:ascii="Verdana" w:eastAsia="Times New Roman" w:hAnsi="Verdana" w:cs="Times New Roman"/>
      <w:color w:val="808080"/>
      <w:sz w:val="23"/>
      <w:szCs w:val="23"/>
    </w:rPr>
  </w:style>
  <w:style w:type="paragraph" w:customStyle="1" w:styleId="folderheader">
    <w:name w:val="folder_header"/>
    <w:basedOn w:val="Normal"/>
    <w:rsid w:val="00844744"/>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imes New Roman" w:hAnsi="Verdana" w:cs="Times New Roman"/>
      <w:b/>
      <w:bCs/>
      <w:color w:val="FFFFFF"/>
      <w:sz w:val="18"/>
      <w:szCs w:val="18"/>
    </w:rPr>
  </w:style>
  <w:style w:type="paragraph" w:customStyle="1" w:styleId="tabborders">
    <w:name w:val="tab_borders"/>
    <w:basedOn w:val="Normal"/>
    <w:rsid w:val="00844744"/>
    <w:pPr>
      <w:pBdr>
        <w:left w:val="single" w:sz="6" w:space="2" w:color="CCCCCC"/>
        <w:bottom w:val="single" w:sz="6" w:space="2" w:color="CCCCCC"/>
        <w:right w:val="single" w:sz="6" w:space="2" w:color="CCCCCC"/>
      </w:pBdr>
      <w:spacing w:before="100" w:after="100" w:line="240" w:lineRule="atLeast"/>
    </w:pPr>
    <w:rPr>
      <w:rFonts w:ascii="Verdana" w:eastAsia="Times New Roman" w:hAnsi="Verdana" w:cs="Times New Roman"/>
      <w:sz w:val="18"/>
      <w:szCs w:val="18"/>
    </w:rPr>
  </w:style>
  <w:style w:type="paragraph" w:customStyle="1" w:styleId="zcolortoptitlepurple">
    <w:name w:val="zcolor_top_title_purple"/>
    <w:basedOn w:val="Normal"/>
    <w:rsid w:val="00844744"/>
    <w:pPr>
      <w:spacing w:before="100" w:after="100" w:line="360" w:lineRule="atLeast"/>
    </w:pPr>
    <w:rPr>
      <w:rFonts w:ascii="Verdana" w:eastAsia="Times New Roman" w:hAnsi="Verdana" w:cs="Times New Roman"/>
      <w:b/>
      <w:bCs/>
      <w:color w:val="702B70"/>
      <w:sz w:val="26"/>
      <w:szCs w:val="26"/>
    </w:rPr>
  </w:style>
  <w:style w:type="paragraph" w:customStyle="1" w:styleId="zcolortoptitleblue">
    <w:name w:val="zcolor_top_title_blue"/>
    <w:basedOn w:val="Normal"/>
    <w:rsid w:val="00844744"/>
    <w:pPr>
      <w:spacing w:before="100" w:after="100" w:line="360" w:lineRule="atLeast"/>
    </w:pPr>
    <w:rPr>
      <w:rFonts w:ascii="Verdana" w:eastAsia="Times New Roman" w:hAnsi="Verdana" w:cs="Times New Roman"/>
      <w:b/>
      <w:bCs/>
      <w:color w:val="046B8D"/>
      <w:sz w:val="26"/>
      <w:szCs w:val="26"/>
    </w:rPr>
  </w:style>
  <w:style w:type="paragraph" w:customStyle="1" w:styleId="zcolortoptitlegreen">
    <w:name w:val="zcolor_top_title_green"/>
    <w:basedOn w:val="Normal"/>
    <w:rsid w:val="00844744"/>
    <w:pPr>
      <w:spacing w:before="100" w:after="100" w:line="360" w:lineRule="atLeast"/>
    </w:pPr>
    <w:rPr>
      <w:rFonts w:ascii="Verdana" w:eastAsia="Times New Roman" w:hAnsi="Verdana" w:cs="Times New Roman"/>
      <w:b/>
      <w:bCs/>
      <w:color w:val="014C27"/>
      <w:sz w:val="26"/>
      <w:szCs w:val="26"/>
    </w:rPr>
  </w:style>
  <w:style w:type="paragraph" w:customStyle="1" w:styleId="zcolortoptitleorange">
    <w:name w:val="zcolor_top_title_orange"/>
    <w:basedOn w:val="Normal"/>
    <w:rsid w:val="00844744"/>
    <w:pPr>
      <w:spacing w:before="100" w:after="100" w:line="360" w:lineRule="atLeast"/>
    </w:pPr>
    <w:rPr>
      <w:rFonts w:ascii="Verdana" w:eastAsia="Times New Roman" w:hAnsi="Verdana" w:cs="Times New Roman"/>
      <w:b/>
      <w:bCs/>
      <w:color w:val="C95906"/>
      <w:sz w:val="26"/>
      <w:szCs w:val="26"/>
    </w:rPr>
  </w:style>
  <w:style w:type="paragraph" w:customStyle="1" w:styleId="zcolortoptitleyellow">
    <w:name w:val="zcolor_top_title_yellow"/>
    <w:basedOn w:val="Normal"/>
    <w:rsid w:val="00844744"/>
    <w:pPr>
      <w:spacing w:before="100" w:after="100" w:line="360" w:lineRule="atLeast"/>
    </w:pPr>
    <w:rPr>
      <w:rFonts w:ascii="Verdana" w:eastAsia="Times New Roman" w:hAnsi="Verdana" w:cs="Times New Roman"/>
      <w:b/>
      <w:bCs/>
      <w:color w:val="957104"/>
      <w:sz w:val="26"/>
      <w:szCs w:val="26"/>
    </w:rPr>
  </w:style>
  <w:style w:type="paragraph" w:customStyle="1" w:styleId="zcolortitlepurple">
    <w:name w:val="zcolor_title_purple"/>
    <w:basedOn w:val="Normal"/>
    <w:rsid w:val="00844744"/>
    <w:pPr>
      <w:spacing w:before="100" w:after="100" w:line="280" w:lineRule="atLeast"/>
    </w:pPr>
    <w:rPr>
      <w:rFonts w:ascii="Verdana" w:eastAsia="Times New Roman" w:hAnsi="Verdana" w:cs="Times New Roman"/>
      <w:b/>
      <w:bCs/>
      <w:color w:val="702B70"/>
      <w:sz w:val="20"/>
      <w:szCs w:val="20"/>
    </w:rPr>
  </w:style>
  <w:style w:type="paragraph" w:customStyle="1" w:styleId="zcolortitleblue">
    <w:name w:val="zcolor_title_blue"/>
    <w:basedOn w:val="Normal"/>
    <w:rsid w:val="00844744"/>
    <w:pPr>
      <w:spacing w:before="100" w:after="100" w:line="280" w:lineRule="atLeast"/>
    </w:pPr>
    <w:rPr>
      <w:rFonts w:ascii="Verdana" w:eastAsia="Times New Roman" w:hAnsi="Verdana" w:cs="Times New Roman"/>
      <w:b/>
      <w:bCs/>
      <w:color w:val="046B8D"/>
      <w:sz w:val="20"/>
      <w:szCs w:val="20"/>
    </w:rPr>
  </w:style>
  <w:style w:type="paragraph" w:customStyle="1" w:styleId="zcolortitlegreen">
    <w:name w:val="zcolor_title_green"/>
    <w:basedOn w:val="Normal"/>
    <w:rsid w:val="00844744"/>
    <w:pPr>
      <w:spacing w:before="100" w:after="100" w:line="280" w:lineRule="atLeast"/>
    </w:pPr>
    <w:rPr>
      <w:rFonts w:ascii="Verdana" w:eastAsia="Times New Roman" w:hAnsi="Verdana" w:cs="Times New Roman"/>
      <w:b/>
      <w:bCs/>
      <w:color w:val="014C27"/>
      <w:sz w:val="20"/>
      <w:szCs w:val="20"/>
    </w:rPr>
  </w:style>
  <w:style w:type="paragraph" w:customStyle="1" w:styleId="zcolortitleorange">
    <w:name w:val="zcolor_title_orange"/>
    <w:basedOn w:val="Normal"/>
    <w:rsid w:val="00844744"/>
    <w:pPr>
      <w:spacing w:before="100" w:after="100" w:line="280" w:lineRule="atLeast"/>
    </w:pPr>
    <w:rPr>
      <w:rFonts w:ascii="Verdana" w:eastAsia="Times New Roman" w:hAnsi="Verdana" w:cs="Times New Roman"/>
      <w:b/>
      <w:bCs/>
      <w:color w:val="C95906"/>
      <w:sz w:val="20"/>
      <w:szCs w:val="20"/>
    </w:rPr>
  </w:style>
  <w:style w:type="paragraph" w:customStyle="1" w:styleId="zcolortitleyellow">
    <w:name w:val="zcolor_title_yellow"/>
    <w:basedOn w:val="Normal"/>
    <w:rsid w:val="00844744"/>
    <w:pPr>
      <w:spacing w:before="100" w:after="100" w:line="280" w:lineRule="atLeast"/>
    </w:pPr>
    <w:rPr>
      <w:rFonts w:ascii="Verdana" w:eastAsia="Times New Roman" w:hAnsi="Verdana" w:cs="Times New Roman"/>
      <w:b/>
      <w:bCs/>
      <w:color w:val="957104"/>
      <w:sz w:val="20"/>
      <w:szCs w:val="20"/>
    </w:rPr>
  </w:style>
  <w:style w:type="paragraph" w:customStyle="1" w:styleId="zcolortdheadpurple">
    <w:name w:val="zcolor_td_head_purple"/>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purple">
    <w:name w:val="zcolor_td_purple"/>
    <w:basedOn w:val="Normal"/>
    <w:rsid w:val="00844744"/>
    <w:pPr>
      <w:shd w:val="clear" w:color="auto" w:fill="702B70"/>
      <w:spacing w:before="100" w:after="100" w:line="280" w:lineRule="atLeast"/>
    </w:pPr>
    <w:rPr>
      <w:rFonts w:ascii="Verdana" w:eastAsia="Times New Roman" w:hAnsi="Verdana" w:cs="Times New Roman"/>
      <w:b/>
      <w:bCs/>
      <w:color w:val="FFFFFF"/>
      <w:sz w:val="20"/>
      <w:szCs w:val="20"/>
    </w:rPr>
  </w:style>
  <w:style w:type="paragraph" w:customStyle="1" w:styleId="zcolortdheadblue">
    <w:name w:val="zcolor_td_head_blue"/>
    <w:basedOn w:val="Normal"/>
    <w:rsid w:val="00844744"/>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imes New Roman" w:hAnsi="Verdana" w:cs="Times New Roman"/>
      <w:b/>
      <w:bCs/>
      <w:color w:val="004B96"/>
      <w:sz w:val="16"/>
      <w:szCs w:val="16"/>
    </w:rPr>
  </w:style>
  <w:style w:type="paragraph" w:customStyle="1" w:styleId="zcolortdblue">
    <w:name w:val="zcolor_td_blue"/>
    <w:basedOn w:val="Normal"/>
    <w:rsid w:val="00844744"/>
    <w:pPr>
      <w:shd w:val="clear" w:color="auto" w:fill="046B8D"/>
      <w:spacing w:before="100" w:after="100" w:line="280" w:lineRule="atLeast"/>
    </w:pPr>
    <w:rPr>
      <w:rFonts w:ascii="Verdana" w:eastAsia="Times New Roman" w:hAnsi="Verdana" w:cs="Times New Roman"/>
      <w:b/>
      <w:bCs/>
      <w:color w:val="FFFFFF"/>
      <w:sz w:val="20"/>
      <w:szCs w:val="20"/>
    </w:rPr>
  </w:style>
  <w:style w:type="paragraph" w:customStyle="1" w:styleId="zcolortdheadgreen">
    <w:name w:val="zcolor_td_head_green"/>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green">
    <w:name w:val="zcolor_td_green"/>
    <w:basedOn w:val="Normal"/>
    <w:rsid w:val="00844744"/>
    <w:pPr>
      <w:shd w:val="clear" w:color="auto" w:fill="014C27"/>
      <w:spacing w:before="100" w:after="100" w:line="280" w:lineRule="atLeast"/>
    </w:pPr>
    <w:rPr>
      <w:rFonts w:ascii="Verdana" w:eastAsia="Times New Roman" w:hAnsi="Verdana" w:cs="Times New Roman"/>
      <w:b/>
      <w:bCs/>
      <w:color w:val="FFFFFF"/>
      <w:sz w:val="20"/>
      <w:szCs w:val="20"/>
    </w:rPr>
  </w:style>
  <w:style w:type="paragraph" w:customStyle="1" w:styleId="zcolortdheadorange">
    <w:name w:val="zcolor_td_head_orange"/>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orange">
    <w:name w:val="zcolor_td_orange"/>
    <w:basedOn w:val="Normal"/>
    <w:rsid w:val="00844744"/>
    <w:pPr>
      <w:shd w:val="clear" w:color="auto" w:fill="957104"/>
      <w:spacing w:before="100" w:after="100" w:line="280" w:lineRule="atLeast"/>
    </w:pPr>
    <w:rPr>
      <w:rFonts w:ascii="Verdana" w:eastAsia="Times New Roman" w:hAnsi="Verdana" w:cs="Times New Roman"/>
      <w:b/>
      <w:bCs/>
      <w:color w:val="FFFFFF"/>
      <w:sz w:val="20"/>
      <w:szCs w:val="20"/>
    </w:rPr>
  </w:style>
  <w:style w:type="paragraph" w:customStyle="1" w:styleId="zcolortdheadyellow">
    <w:name w:val="zcolor_td_head_yellow"/>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red">
    <w:name w:val="zcolor_td_red"/>
    <w:basedOn w:val="Normal"/>
    <w:rsid w:val="00844744"/>
    <w:pPr>
      <w:shd w:val="clear" w:color="auto" w:fill="D60E18"/>
      <w:spacing w:before="100" w:after="100" w:line="280" w:lineRule="atLeast"/>
    </w:pPr>
    <w:rPr>
      <w:rFonts w:ascii="Verdana" w:eastAsia="Times New Roman" w:hAnsi="Verdana" w:cs="Times New Roman"/>
      <w:b/>
      <w:bCs/>
      <w:color w:val="FFFFFF"/>
      <w:sz w:val="20"/>
      <w:szCs w:val="20"/>
    </w:rPr>
  </w:style>
  <w:style w:type="paragraph" w:customStyle="1" w:styleId="zcolorpurplebullet">
    <w:name w:val="zcolor_purpl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purplebullet2">
    <w:name w:val="zcolor_purpl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purplebullet3">
    <w:name w:val="zcolor_purpl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bluebullet">
    <w:name w:val="zcolor_blu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bluebullet2">
    <w:name w:val="zcolor_blu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bluebullet3">
    <w:name w:val="zcolor_blu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greenbullet">
    <w:name w:val="zcolor_green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greenbullet2">
    <w:name w:val="zcolor_green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greenbullet3">
    <w:name w:val="zcolor_green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orangebullet">
    <w:name w:val="zcolor_orang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orangebullet2">
    <w:name w:val="zcolor_orang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orangebullet3">
    <w:name w:val="zcolor_orang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yellowbullet">
    <w:name w:val="zcolor_yellow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yellowbullet2">
    <w:name w:val="zcolor_yellow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yellowbullet3">
    <w:name w:val="zcolor_yellow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solidcellpurple">
    <w:name w:val="zcolor_solid_cell_purple"/>
    <w:basedOn w:val="Normal"/>
    <w:rsid w:val="00844744"/>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imes New Roman" w:hAnsi="Verdana" w:cs="Times New Roman"/>
      <w:sz w:val="18"/>
      <w:szCs w:val="18"/>
    </w:rPr>
  </w:style>
  <w:style w:type="paragraph" w:customStyle="1" w:styleId="zcolorsolidcellblue">
    <w:name w:val="zcolor_solid_cell_blue"/>
    <w:basedOn w:val="Normal"/>
    <w:rsid w:val="00844744"/>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imes New Roman" w:hAnsi="Verdana" w:cs="Times New Roman"/>
      <w:sz w:val="18"/>
      <w:szCs w:val="18"/>
    </w:rPr>
  </w:style>
  <w:style w:type="paragraph" w:customStyle="1" w:styleId="zcolorsolidcellgreen">
    <w:name w:val="zcolor_solid_cell_green"/>
    <w:basedOn w:val="Normal"/>
    <w:rsid w:val="00844744"/>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imes New Roman" w:hAnsi="Verdana" w:cs="Times New Roman"/>
      <w:sz w:val="18"/>
      <w:szCs w:val="18"/>
    </w:rPr>
  </w:style>
  <w:style w:type="paragraph" w:customStyle="1" w:styleId="zcolorsolidcellorange">
    <w:name w:val="zcolor_solid_cell_orange"/>
    <w:basedOn w:val="Normal"/>
    <w:rsid w:val="00844744"/>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imes New Roman" w:hAnsi="Verdana" w:cs="Times New Roman"/>
      <w:sz w:val="18"/>
      <w:szCs w:val="18"/>
    </w:rPr>
  </w:style>
  <w:style w:type="paragraph" w:customStyle="1" w:styleId="zcolorsolidcellyellow">
    <w:name w:val="zcolor_solid_cell_yellow"/>
    <w:basedOn w:val="Normal"/>
    <w:rsid w:val="00844744"/>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imes New Roman" w:hAnsi="Verdana" w:cs="Times New Roman"/>
      <w:sz w:val="18"/>
      <w:szCs w:val="18"/>
    </w:rPr>
  </w:style>
  <w:style w:type="paragraph" w:customStyle="1" w:styleId="zcolorsolidcellgray">
    <w:name w:val="zcolor_solid_cell_gray"/>
    <w:basedOn w:val="Normal"/>
    <w:rsid w:val="00844744"/>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imes New Roman" w:hAnsi="Verdana" w:cs="Times New Roman"/>
      <w:sz w:val="18"/>
      <w:szCs w:val="18"/>
    </w:rPr>
  </w:style>
  <w:style w:type="paragraph" w:customStyle="1" w:styleId="subfolderstyle">
    <w:name w:val="subfolderstyle"/>
    <w:basedOn w:val="Normal"/>
    <w:rsid w:val="00844744"/>
    <w:pPr>
      <w:spacing w:before="100" w:after="100" w:line="240" w:lineRule="atLeast"/>
    </w:pPr>
    <w:rPr>
      <w:rFonts w:ascii="Verdana" w:eastAsia="Times New Roman" w:hAnsi="Verdana" w:cs="Times New Roman"/>
      <w:sz w:val="18"/>
      <w:szCs w:val="18"/>
    </w:rPr>
  </w:style>
  <w:style w:type="paragraph" w:customStyle="1" w:styleId="subfolderstyle1">
    <w:name w:val="subfolderstyle1"/>
    <w:basedOn w:val="Normal"/>
    <w:rsid w:val="00844744"/>
    <w:pPr>
      <w:spacing w:before="100" w:after="100" w:line="240" w:lineRule="atLeast"/>
    </w:pPr>
    <w:rPr>
      <w:rFonts w:ascii="Verdana" w:eastAsia="Times New Roman" w:hAnsi="Verdana" w:cs="Times New Roman"/>
      <w:sz w:val="18"/>
      <w:szCs w:val="18"/>
    </w:rPr>
  </w:style>
  <w:style w:type="paragraph" w:customStyle="1" w:styleId="TERRE">
    <w:name w:val="TERRE"/>
    <w:basedOn w:val="Normal"/>
    <w:qFormat/>
    <w:rsid w:val="006F7284"/>
    <w:pPr>
      <w:spacing w:line="360" w:lineRule="atLeast"/>
    </w:pPr>
    <w:rPr>
      <w:rFonts w:ascii="Verdana" w:eastAsia="Times New Roman" w:hAnsi="Verdana" w:cs="Times New Roman"/>
      <w:b/>
      <w:bCs/>
      <w:color w:val="014C27"/>
      <w:sz w:val="26"/>
      <w:szCs w:val="26"/>
    </w:rPr>
  </w:style>
  <w:style w:type="paragraph" w:customStyle="1" w:styleId="SPACE">
    <w:name w:val="SPACE"/>
    <w:basedOn w:val="SpaceTitle"/>
    <w:qFormat/>
    <w:rsid w:val="006F7284"/>
    <w:pPr>
      <w:pageBreakBefore/>
      <w:spacing w:after="200" w:line="240" w:lineRule="auto"/>
    </w:pPr>
  </w:style>
  <w:style w:type="paragraph" w:customStyle="1" w:styleId="FooterPDF">
    <w:name w:val="Footer_PDF"/>
    <w:basedOn w:val="Footer"/>
    <w:qFormat/>
    <w:rsid w:val="00B2494F"/>
    <w:pPr>
      <w:tabs>
        <w:tab w:val="clear" w:pos="4680"/>
        <w:tab w:val="clear" w:pos="9360"/>
        <w:tab w:val="right" w:pos="15706"/>
      </w:tabs>
    </w:pPr>
    <w:rPr>
      <w:b/>
      <w:bCs/>
      <w:sz w:val="20"/>
      <w:szCs w:val="20"/>
    </w:rPr>
  </w:style>
  <w:style w:type="paragraph" w:customStyle="1" w:styleId="Default">
    <w:name w:val="Default"/>
    <w:rsid w:val="000000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Particulars">
    <w:name w:val="Footer_Particulars"/>
    <w:basedOn w:val="Footer"/>
    <w:qFormat/>
    <w:rsid w:val="00386CEC"/>
    <w:pPr>
      <w:tabs>
        <w:tab w:val="clear" w:pos="4680"/>
        <w:tab w:val="clear" w:pos="9360"/>
        <w:tab w:val="right" w:pos="15706"/>
      </w:tabs>
    </w:pPr>
    <w:rPr>
      <w:rFonts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0138">
      <w:bodyDiv w:val="1"/>
      <w:marLeft w:val="0"/>
      <w:marRight w:val="0"/>
      <w:marTop w:val="0"/>
      <w:marBottom w:val="0"/>
      <w:divBdr>
        <w:top w:val="none" w:sz="0" w:space="0" w:color="auto"/>
        <w:left w:val="none" w:sz="0" w:space="0" w:color="auto"/>
        <w:bottom w:val="none" w:sz="0" w:space="0" w:color="auto"/>
        <w:right w:val="none" w:sz="0" w:space="0" w:color="auto"/>
      </w:divBdr>
      <w:divsChild>
        <w:div w:id="238751125">
          <w:marLeft w:val="0"/>
          <w:marRight w:val="0"/>
          <w:marTop w:val="0"/>
          <w:marBottom w:val="0"/>
          <w:divBdr>
            <w:top w:val="none" w:sz="0" w:space="0" w:color="auto"/>
            <w:left w:val="none" w:sz="0" w:space="0" w:color="auto"/>
            <w:bottom w:val="none" w:sz="0" w:space="0" w:color="auto"/>
            <w:right w:val="none" w:sz="0" w:space="0" w:color="auto"/>
          </w:divBdr>
        </w:div>
      </w:divsChild>
    </w:div>
    <w:div w:id="902135265">
      <w:bodyDiv w:val="1"/>
      <w:marLeft w:val="0"/>
      <w:marRight w:val="0"/>
      <w:marTop w:val="0"/>
      <w:marBottom w:val="0"/>
      <w:divBdr>
        <w:top w:val="none" w:sz="0" w:space="0" w:color="auto"/>
        <w:left w:val="none" w:sz="0" w:space="0" w:color="auto"/>
        <w:bottom w:val="none" w:sz="0" w:space="0" w:color="auto"/>
        <w:right w:val="none" w:sz="0" w:space="0" w:color="auto"/>
      </w:divBdr>
    </w:div>
    <w:div w:id="1120029498">
      <w:bodyDiv w:val="1"/>
      <w:marLeft w:val="0"/>
      <w:marRight w:val="0"/>
      <w:marTop w:val="0"/>
      <w:marBottom w:val="0"/>
      <w:divBdr>
        <w:top w:val="none" w:sz="0" w:space="0" w:color="auto"/>
        <w:left w:val="none" w:sz="0" w:space="0" w:color="auto"/>
        <w:bottom w:val="none" w:sz="0" w:space="0" w:color="auto"/>
        <w:right w:val="none" w:sz="0" w:space="0" w:color="auto"/>
      </w:divBdr>
    </w:div>
    <w:div w:id="1763255495">
      <w:bodyDiv w:val="1"/>
      <w:marLeft w:val="0"/>
      <w:marRight w:val="0"/>
      <w:marTop w:val="0"/>
      <w:marBottom w:val="0"/>
      <w:divBdr>
        <w:top w:val="none" w:sz="0" w:space="0" w:color="auto"/>
        <w:left w:val="none" w:sz="0" w:space="0" w:color="auto"/>
        <w:bottom w:val="none" w:sz="0" w:space="0" w:color="auto"/>
        <w:right w:val="none" w:sz="0" w:space="0" w:color="auto"/>
      </w:divBdr>
      <w:divsChild>
        <w:div w:id="696739859">
          <w:marLeft w:val="0"/>
          <w:marRight w:val="0"/>
          <w:marTop w:val="0"/>
          <w:marBottom w:val="0"/>
          <w:divBdr>
            <w:top w:val="none" w:sz="0" w:space="0" w:color="auto"/>
            <w:left w:val="none" w:sz="0" w:space="0" w:color="auto"/>
            <w:bottom w:val="none" w:sz="0" w:space="0" w:color="auto"/>
            <w:right w:val="none" w:sz="0" w:space="0" w:color="auto"/>
          </w:divBdr>
        </w:div>
        <w:div w:id="386876917">
          <w:marLeft w:val="0"/>
          <w:marRight w:val="0"/>
          <w:marTop w:val="0"/>
          <w:marBottom w:val="0"/>
          <w:divBdr>
            <w:top w:val="none" w:sz="0" w:space="0" w:color="auto"/>
            <w:left w:val="none" w:sz="0" w:space="0" w:color="auto"/>
            <w:bottom w:val="none" w:sz="0" w:space="0" w:color="auto"/>
            <w:right w:val="none" w:sz="0" w:space="0" w:color="auto"/>
          </w:divBdr>
        </w:div>
      </w:divsChild>
    </w:div>
    <w:div w:id="1914075416">
      <w:bodyDiv w:val="1"/>
      <w:marLeft w:val="0"/>
      <w:marRight w:val="0"/>
      <w:marTop w:val="0"/>
      <w:marBottom w:val="0"/>
      <w:divBdr>
        <w:top w:val="none" w:sz="0" w:space="0" w:color="auto"/>
        <w:left w:val="none" w:sz="0" w:space="0" w:color="auto"/>
        <w:bottom w:val="none" w:sz="0" w:space="0" w:color="auto"/>
        <w:right w:val="none" w:sz="0" w:space="0" w:color="auto"/>
      </w:divBdr>
      <w:divsChild>
        <w:div w:id="752164154">
          <w:marLeft w:val="0"/>
          <w:marRight w:val="0"/>
          <w:marTop w:val="0"/>
          <w:marBottom w:val="0"/>
          <w:divBdr>
            <w:top w:val="none" w:sz="0" w:space="0" w:color="auto"/>
            <w:left w:val="none" w:sz="0" w:space="0" w:color="auto"/>
            <w:bottom w:val="none" w:sz="0" w:space="0" w:color="auto"/>
            <w:right w:val="none" w:sz="0" w:space="0" w:color="auto"/>
          </w:divBdr>
        </w:div>
      </w:divsChild>
    </w:div>
    <w:div w:id="1970697594">
      <w:bodyDiv w:val="1"/>
      <w:marLeft w:val="0"/>
      <w:marRight w:val="0"/>
      <w:marTop w:val="0"/>
      <w:marBottom w:val="0"/>
      <w:divBdr>
        <w:top w:val="none" w:sz="0" w:space="0" w:color="auto"/>
        <w:left w:val="none" w:sz="0" w:space="0" w:color="auto"/>
        <w:bottom w:val="none" w:sz="0" w:space="0" w:color="auto"/>
        <w:right w:val="none" w:sz="0" w:space="0" w:color="auto"/>
      </w:divBdr>
      <w:divsChild>
        <w:div w:id="674500232">
          <w:marLeft w:val="0"/>
          <w:marRight w:val="0"/>
          <w:marTop w:val="0"/>
          <w:marBottom w:val="0"/>
          <w:divBdr>
            <w:top w:val="none" w:sz="0" w:space="0" w:color="auto"/>
            <w:left w:val="none" w:sz="0" w:space="0" w:color="auto"/>
            <w:bottom w:val="none" w:sz="0" w:space="0" w:color="auto"/>
            <w:right w:val="none" w:sz="0" w:space="0" w:color="auto"/>
          </w:divBdr>
        </w:div>
      </w:divsChild>
    </w:div>
    <w:div w:id="1991863205">
      <w:bodyDiv w:val="1"/>
      <w:marLeft w:val="0"/>
      <w:marRight w:val="0"/>
      <w:marTop w:val="0"/>
      <w:marBottom w:val="0"/>
      <w:divBdr>
        <w:top w:val="none" w:sz="0" w:space="0" w:color="auto"/>
        <w:left w:val="none" w:sz="0" w:space="0" w:color="auto"/>
        <w:bottom w:val="none" w:sz="0" w:space="0" w:color="auto"/>
        <w:right w:val="none" w:sz="0" w:space="0" w:color="auto"/>
      </w:divBdr>
    </w:div>
    <w:div w:id="2119325929">
      <w:bodyDiv w:val="1"/>
      <w:marLeft w:val="0"/>
      <w:marRight w:val="0"/>
      <w:marTop w:val="0"/>
      <w:marBottom w:val="0"/>
      <w:divBdr>
        <w:top w:val="none" w:sz="0" w:space="0" w:color="auto"/>
        <w:left w:val="none" w:sz="0" w:space="0" w:color="auto"/>
        <w:bottom w:val="none" w:sz="0" w:space="0" w:color="auto"/>
        <w:right w:val="none" w:sz="0" w:space="0" w:color="auto"/>
      </w:divBdr>
      <w:divsChild>
        <w:div w:id="26045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TSD\TPR\Maritime\SDPB\LIST%20VIII-Edition_of_2019\06_EDITION_OF_2019\02_Particulars%20and%20Notes%20-%20Parts%20I%20and%20II\01_Particulars_201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85E26E2BA3C4DB995CDB088CB5DC6" ma:contentTypeVersion="2" ma:contentTypeDescription="Create a new document." ma:contentTypeScope="" ma:versionID="e47ac2e4b8eaea924ab323cde111de6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5D8253-3C1B-40F9-9851-A395585C5D47}"/>
</file>

<file path=customXml/itemProps2.xml><?xml version="1.0" encoding="utf-8"?>
<ds:datastoreItem xmlns:ds="http://schemas.openxmlformats.org/officeDocument/2006/customXml" ds:itemID="{44CC5059-B2E4-4D8B-95C9-E853C85540C6}"/>
</file>

<file path=customXml/itemProps3.xml><?xml version="1.0" encoding="utf-8"?>
<ds:datastoreItem xmlns:ds="http://schemas.openxmlformats.org/officeDocument/2006/customXml" ds:itemID="{4806AE73-1ED1-4887-807D-E75207BB4FBA}"/>
</file>

<file path=customXml/itemProps4.xml><?xml version="1.0" encoding="utf-8"?>
<ds:datastoreItem xmlns:ds="http://schemas.openxmlformats.org/officeDocument/2006/customXml" ds:itemID="{BE354BF9-8CA2-4978-9BB9-061ED2C4408F}"/>
</file>

<file path=docProps/app.xml><?xml version="1.0" encoding="utf-8"?>
<Properties xmlns="http://schemas.openxmlformats.org/officeDocument/2006/extended-properties" xmlns:vt="http://schemas.openxmlformats.org/officeDocument/2006/docPropsVTypes">
  <Template>01_Particulars_2019_En.dotx</Template>
  <TotalTime>15</TotalTime>
  <Pages>15</Pages>
  <Words>4157</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Puyana-Linares, Laura</dc:creator>
  <cp:keywords/>
  <dc:description/>
  <cp:lastModifiedBy>Puyana-Linares, Laura</cp:lastModifiedBy>
  <cp:revision>4</cp:revision>
  <cp:lastPrinted>2016-04-15T08:21:00Z</cp:lastPrinted>
  <dcterms:created xsi:type="dcterms:W3CDTF">2019-06-28T05:49:00Z</dcterms:created>
  <dcterms:modified xsi:type="dcterms:W3CDTF">2019-07-15T12:44:00Z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0x01010079C85E26E2BA3C4DB995CDB088CB5DC6</vt:lpwstr>
  </property>
</Properties>
</file>