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931"/>
        <w:gridCol w:w="4795"/>
        <w:gridCol w:w="4392"/>
        <w:gridCol w:w="2588"/>
      </w:tblGrid>
      <w:tr w:rsidR="00BD6040" w:rsidRPr="00BD6040" w:rsidTr="00613B90">
        <w:trPr>
          <w:tblCellSpacing w:w="7" w:type="dxa"/>
        </w:trPr>
        <w:tc>
          <w:tcPr>
            <w:tcW w:w="4991" w:type="pct"/>
            <w:gridSpan w:val="4"/>
            <w:shd w:val="clear" w:color="auto" w:fill="D91D52"/>
            <w:tcMar>
              <w:top w:w="100" w:type="dxa"/>
              <w:left w:w="100" w:type="dxa"/>
              <w:bottom w:w="100" w:type="dxa"/>
              <w:right w:w="100" w:type="dxa"/>
            </w:tcMar>
            <w:vAlign w:val="center"/>
            <w:hideMark/>
          </w:tcPr>
          <w:p w:rsidR="00BD6040" w:rsidRPr="00BD6040" w:rsidRDefault="00BD6040" w:rsidP="00BD6040">
            <w:pPr>
              <w:spacing w:after="0" w:line="280" w:lineRule="atLeast"/>
              <w:rPr>
                <w:rStyle w:val="SYM"/>
                <w:rFonts w:eastAsiaTheme="minorEastAsia"/>
                <w:lang w:val="en-GB"/>
              </w:rPr>
            </w:pPr>
            <w:r w:rsidRPr="00BD6040">
              <w:rPr>
                <w:rStyle w:val="SYM"/>
                <w:rFonts w:eastAsiaTheme="minorEastAsia"/>
                <w:lang w:val="en-GB"/>
              </w:rPr>
              <w:t>UKR - Ukraine</w:t>
            </w:r>
          </w:p>
        </w:tc>
      </w:tr>
      <w:tr w:rsidR="00613B90" w:rsidRPr="00BD6040" w:rsidTr="00741F7C">
        <w:trPr>
          <w:tblCellSpacing w:w="7" w:type="dxa"/>
        </w:trPr>
        <w:tc>
          <w:tcPr>
            <w:tcW w:w="1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jc w:val="center"/>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Centralizing office</w:t>
            </w:r>
          </w:p>
        </w:tc>
        <w:tc>
          <w:tcPr>
            <w:tcW w:w="12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jc w:val="center"/>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Postal address</w:t>
            </w:r>
          </w:p>
        </w:tc>
        <w:tc>
          <w:tcPr>
            <w:tcW w:w="14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jc w:val="center"/>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Telephone, Telefax, Electronic-mail</w:t>
            </w:r>
          </w:p>
        </w:tc>
        <w:tc>
          <w:tcPr>
            <w:tcW w:w="1662"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jc w:val="center"/>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Remarks</w:t>
            </w:r>
          </w:p>
        </w:tc>
      </w:tr>
      <w:tr w:rsidR="00613B90" w:rsidRPr="00BD6040" w:rsidTr="00741F7C">
        <w:trPr>
          <w:tblCellSpacing w:w="7" w:type="dxa"/>
        </w:trPr>
        <w:tc>
          <w:tcPr>
            <w:tcW w:w="1250" w:type="pct"/>
            <w:vAlign w:val="center"/>
            <w:hideMark/>
          </w:tcPr>
          <w:p w:rsidR="00BD6040" w:rsidRPr="00BD6040" w:rsidRDefault="00BD6040" w:rsidP="00BD6040">
            <w:pPr>
              <w:spacing w:after="0" w:line="240" w:lineRule="atLeast"/>
              <w:jc w:val="center"/>
              <w:rPr>
                <w:rFonts w:ascii="Verdana" w:eastAsia="Times New Roman" w:hAnsi="Verdana" w:cs="Times New Roman"/>
                <w:b/>
                <w:bCs/>
                <w:color w:val="000080"/>
                <w:sz w:val="18"/>
                <w:szCs w:val="18"/>
                <w:lang w:val="en-GB"/>
              </w:rPr>
            </w:pPr>
          </w:p>
        </w:tc>
        <w:tc>
          <w:tcPr>
            <w:tcW w:w="1250" w:type="pct"/>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c>
          <w:tcPr>
            <w:tcW w:w="1400" w:type="pct"/>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c>
          <w:tcPr>
            <w:tcW w:w="1662" w:type="pct"/>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r>
      <w:tr w:rsidR="00613B90" w:rsidRPr="00BD6040" w:rsidTr="00741F7C">
        <w:trPr>
          <w:tblCellSpacing w:w="7" w:type="dxa"/>
        </w:trPr>
        <w:tc>
          <w:tcPr>
            <w:tcW w:w="12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State Enterprise</w:t>
            </w:r>
            <w:r w:rsidRPr="00BD6040">
              <w:rPr>
                <w:rFonts w:ascii="Verdana" w:eastAsia="Times New Roman" w:hAnsi="Verdana" w:cs="Times New Roman"/>
                <w:sz w:val="18"/>
                <w:szCs w:val="18"/>
                <w:lang w:val="en-GB"/>
              </w:rPr>
              <w:br/>
              <w:t>"Ukrainian State Centre of Radio Frequencies"</w:t>
            </w:r>
          </w:p>
        </w:tc>
        <w:tc>
          <w:tcPr>
            <w:tcW w:w="12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 xml:space="preserve">151 </w:t>
            </w:r>
            <w:proofErr w:type="spellStart"/>
            <w:r w:rsidRPr="00BD6040">
              <w:rPr>
                <w:rFonts w:ascii="Verdana" w:eastAsia="Times New Roman" w:hAnsi="Verdana" w:cs="Times New Roman"/>
                <w:sz w:val="18"/>
                <w:szCs w:val="18"/>
                <w:lang w:val="en-GB"/>
              </w:rPr>
              <w:t>Peremogy</w:t>
            </w:r>
            <w:proofErr w:type="spellEnd"/>
            <w:r w:rsidRPr="00BD6040">
              <w:rPr>
                <w:rFonts w:ascii="Verdana" w:eastAsia="Times New Roman" w:hAnsi="Verdana" w:cs="Times New Roman"/>
                <w:sz w:val="18"/>
                <w:szCs w:val="18"/>
                <w:lang w:val="en-GB"/>
              </w:rPr>
              <w:t xml:space="preserve"> </w:t>
            </w:r>
            <w:proofErr w:type="spellStart"/>
            <w:r w:rsidRPr="00BD6040">
              <w:rPr>
                <w:rFonts w:ascii="Verdana" w:eastAsia="Times New Roman" w:hAnsi="Verdana" w:cs="Times New Roman"/>
                <w:sz w:val="18"/>
                <w:szCs w:val="18"/>
                <w:lang w:val="en-GB"/>
              </w:rPr>
              <w:t>ave.</w:t>
            </w:r>
            <w:proofErr w:type="spellEnd"/>
            <w:r w:rsidRPr="00BD6040">
              <w:rPr>
                <w:rFonts w:ascii="Verdana" w:eastAsia="Times New Roman" w:hAnsi="Verdana" w:cs="Times New Roman"/>
                <w:sz w:val="18"/>
                <w:szCs w:val="18"/>
                <w:lang w:val="en-GB"/>
              </w:rPr>
              <w:br/>
              <w:t>03179 Kyiv</w:t>
            </w:r>
          </w:p>
        </w:tc>
        <w:tc>
          <w:tcPr>
            <w:tcW w:w="140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367AF7">
              <w:rPr>
                <w:rFonts w:ascii="Verdana" w:eastAsia="Times New Roman" w:hAnsi="Verdana" w:cs="Times New Roman"/>
                <w:sz w:val="18"/>
                <w:szCs w:val="18"/>
              </w:rPr>
              <w:t>TF : +380 44 4228103</w:t>
            </w:r>
            <w:r w:rsidRPr="00367AF7">
              <w:rPr>
                <w:rFonts w:ascii="Verdana" w:eastAsia="Times New Roman" w:hAnsi="Verdana" w:cs="Times New Roman"/>
                <w:sz w:val="18"/>
                <w:szCs w:val="18"/>
              </w:rPr>
              <w:br/>
              <w:t>FAX : +380 44 4228181</w:t>
            </w:r>
            <w:r w:rsidRPr="00367AF7">
              <w:rPr>
                <w:rFonts w:ascii="Verdana" w:eastAsia="Times New Roman" w:hAnsi="Verdana" w:cs="Times New Roman"/>
                <w:sz w:val="18"/>
                <w:szCs w:val="18"/>
              </w:rPr>
              <w:br/>
              <w:t>EMAIL : centre@ucrf.gov.ua</w:t>
            </w:r>
            <w:r w:rsidRPr="00367AF7">
              <w:rPr>
                <w:rFonts w:ascii="Verdana" w:eastAsia="Times New Roman" w:hAnsi="Verdana" w:cs="Times New Roman"/>
                <w:sz w:val="18"/>
                <w:szCs w:val="18"/>
              </w:rPr>
              <w:br/>
              <w:t>URL : www.ucrf.gov.ua</w:t>
            </w:r>
          </w:p>
        </w:tc>
        <w:tc>
          <w:tcPr>
            <w:tcW w:w="1662"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p>
        </w:tc>
      </w:tr>
      <w:tr w:rsidR="00613B90" w:rsidRPr="00BD6040" w:rsidTr="00E10109">
        <w:trPr>
          <w:tblCellSpacing w:w="7" w:type="dxa"/>
        </w:trPr>
        <w:tc>
          <w:tcPr>
            <w:tcW w:w="1092" w:type="pct"/>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c>
          <w:tcPr>
            <w:tcW w:w="1529" w:type="pct"/>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c>
          <w:tcPr>
            <w:tcW w:w="694" w:type="pct"/>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c>
          <w:tcPr>
            <w:tcW w:w="1662" w:type="pct"/>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r>
    </w:tbl>
    <w:p w:rsidR="00BD6040" w:rsidRPr="00BD6040" w:rsidRDefault="00BD6040" w:rsidP="00D0398D">
      <w:pPr>
        <w:pStyle w:val="SPACE"/>
        <w:pageBreakBefore w:val="0"/>
        <w:spacing w:after="240"/>
      </w:pPr>
      <w:r w:rsidRPr="00BD6040">
        <w:t xml:space="preserve">Stations in the Space </w:t>
      </w:r>
      <w:proofErr w:type="spellStart"/>
      <w:r w:rsidRPr="00BD6040">
        <w:t>radiocommunication</w:t>
      </w:r>
      <w:proofErr w:type="spellEnd"/>
      <w:r w:rsidRPr="00BD6040">
        <w:t xml:space="preserve"> services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144"/>
        <w:gridCol w:w="5481"/>
        <w:gridCol w:w="3529"/>
        <w:gridCol w:w="3536"/>
      </w:tblGrid>
      <w:tr w:rsidR="00BD6040" w:rsidRPr="00BD6040">
        <w:trPr>
          <w:tblCellSpacing w:w="7" w:type="dxa"/>
        </w:trPr>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jc w:val="center"/>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jc w:val="center"/>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jc w:val="center"/>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Telephone, Telefax, Electronic-mail</w:t>
            </w:r>
          </w:p>
        </w:tc>
      </w:tr>
      <w:tr w:rsidR="00BD6040" w:rsidRPr="00BD6040">
        <w:trPr>
          <w:tblCellSpacing w:w="7" w:type="dxa"/>
        </w:trPr>
        <w:tc>
          <w:tcPr>
            <w:tcW w:w="0" w:type="auto"/>
            <w:vAlign w:val="center"/>
            <w:hideMark/>
          </w:tcPr>
          <w:p w:rsidR="00BD6040" w:rsidRPr="00BD6040" w:rsidRDefault="00BD6040" w:rsidP="00BD6040">
            <w:pPr>
              <w:spacing w:after="0" w:line="240" w:lineRule="atLeast"/>
              <w:jc w:val="center"/>
              <w:rPr>
                <w:rFonts w:ascii="Verdana" w:eastAsia="Times New Roman" w:hAnsi="Verdana" w:cs="Times New Roman"/>
                <w:b/>
                <w:bCs/>
                <w:color w:val="000080"/>
                <w:sz w:val="18"/>
                <w:szCs w:val="18"/>
                <w:lang w:val="en-GB"/>
              </w:rPr>
            </w:pPr>
          </w:p>
        </w:tc>
        <w:tc>
          <w:tcPr>
            <w:tcW w:w="0" w:type="auto"/>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c>
          <w:tcPr>
            <w:tcW w:w="0" w:type="auto"/>
            <w:vAlign w:val="center"/>
            <w:hideMark/>
          </w:tcPr>
          <w:p w:rsidR="00BD6040" w:rsidRPr="00BD6040" w:rsidRDefault="00BD6040" w:rsidP="00BD6040">
            <w:pPr>
              <w:spacing w:after="0" w:line="240" w:lineRule="atLeast"/>
              <w:rPr>
                <w:rFonts w:ascii="Times New Roman" w:eastAsia="Times New Roman" w:hAnsi="Times New Roman" w:cs="Times New Roman"/>
                <w:sz w:val="20"/>
                <w:szCs w:val="20"/>
                <w:lang w:val="en-GB"/>
              </w:rPr>
            </w:pPr>
          </w:p>
        </w:tc>
      </w:tr>
      <w:tr w:rsidR="00BD6040" w:rsidRPr="00BD6040">
        <w:trPr>
          <w:tblCellSpacing w:w="7" w:type="dxa"/>
        </w:trPr>
        <w:tc>
          <w:tcPr>
            <w:tcW w:w="1000" w:type="pct"/>
            <w:shd w:val="clear" w:color="auto" w:fill="008BD0"/>
            <w:tcMar>
              <w:top w:w="100" w:type="dxa"/>
              <w:left w:w="100" w:type="dxa"/>
              <w:bottom w:w="100" w:type="dxa"/>
              <w:right w:w="100" w:type="dxa"/>
            </w:tcMar>
            <w:vAlign w:val="center"/>
            <w:hideMark/>
          </w:tcPr>
          <w:p w:rsidR="00BD6040" w:rsidRPr="00BD6040" w:rsidRDefault="00BD6040" w:rsidP="00BD6040">
            <w:pPr>
              <w:spacing w:after="0" w:line="280" w:lineRule="atLeast"/>
              <w:rPr>
                <w:rFonts w:ascii="Verdana" w:eastAsia="Times New Roman" w:hAnsi="Verdana" w:cs="Times New Roman"/>
                <w:b/>
                <w:bCs/>
                <w:color w:val="FFFFFF"/>
                <w:sz w:val="20"/>
                <w:szCs w:val="20"/>
                <w:lang w:val="en-GB"/>
              </w:rPr>
            </w:pPr>
            <w:r w:rsidRPr="00BD6040">
              <w:rPr>
                <w:rFonts w:ascii="Verdana" w:eastAsia="Times New Roman" w:hAnsi="Verdana" w:cs="Times New Roman"/>
                <w:b/>
                <w:bCs/>
                <w:color w:val="FFFFFF"/>
                <w:sz w:val="20"/>
                <w:szCs w:val="20"/>
                <w:lang w:val="en-GB"/>
              </w:rPr>
              <w:t xml:space="preserve">Kyiv </w:t>
            </w:r>
          </w:p>
        </w:tc>
        <w:tc>
          <w:tcPr>
            <w:tcW w:w="1750" w:type="pct"/>
            <w:shd w:val="clear" w:color="auto" w:fill="008BD0"/>
            <w:tcMar>
              <w:top w:w="100" w:type="dxa"/>
              <w:left w:w="100" w:type="dxa"/>
              <w:bottom w:w="100" w:type="dxa"/>
              <w:right w:w="100" w:type="dxa"/>
            </w:tcMar>
            <w:vAlign w:val="center"/>
            <w:hideMark/>
          </w:tcPr>
          <w:p w:rsidR="00BD6040" w:rsidRPr="00BD6040" w:rsidRDefault="00BD6040" w:rsidP="00BD6040">
            <w:pPr>
              <w:spacing w:after="0" w:line="280" w:lineRule="atLeast"/>
              <w:rPr>
                <w:rFonts w:ascii="Verdana" w:eastAsia="Times New Roman" w:hAnsi="Verdana" w:cs="Times New Roman"/>
                <w:color w:val="FFFFFF"/>
                <w:sz w:val="20"/>
                <w:szCs w:val="20"/>
                <w:lang w:val="en-GB"/>
              </w:rPr>
            </w:pPr>
            <w:r w:rsidRPr="00BD6040">
              <w:rPr>
                <w:rFonts w:ascii="Verdana" w:eastAsia="Times New Roman" w:hAnsi="Verdana" w:cs="Times New Roman"/>
                <w:color w:val="FFFFFF"/>
                <w:sz w:val="20"/>
                <w:szCs w:val="20"/>
                <w:lang w:val="en-GB"/>
              </w:rPr>
              <w:t xml:space="preserve">151 </w:t>
            </w:r>
            <w:proofErr w:type="spellStart"/>
            <w:r w:rsidRPr="00BD6040">
              <w:rPr>
                <w:rFonts w:ascii="Verdana" w:eastAsia="Times New Roman" w:hAnsi="Verdana" w:cs="Times New Roman"/>
                <w:color w:val="FFFFFF"/>
                <w:sz w:val="20"/>
                <w:szCs w:val="20"/>
                <w:lang w:val="en-GB"/>
              </w:rPr>
              <w:t>Peremogy</w:t>
            </w:r>
            <w:proofErr w:type="spellEnd"/>
            <w:r w:rsidRPr="00BD6040">
              <w:rPr>
                <w:rFonts w:ascii="Verdana" w:eastAsia="Times New Roman" w:hAnsi="Verdana" w:cs="Times New Roman"/>
                <w:color w:val="FFFFFF"/>
                <w:sz w:val="20"/>
                <w:szCs w:val="20"/>
                <w:lang w:val="en-GB"/>
              </w:rPr>
              <w:t xml:space="preserve"> </w:t>
            </w:r>
            <w:proofErr w:type="spellStart"/>
            <w:r w:rsidRPr="00BD6040">
              <w:rPr>
                <w:rFonts w:ascii="Verdana" w:eastAsia="Times New Roman" w:hAnsi="Verdana" w:cs="Times New Roman"/>
                <w:color w:val="FFFFFF"/>
                <w:sz w:val="20"/>
                <w:szCs w:val="20"/>
                <w:lang w:val="en-GB"/>
              </w:rPr>
              <w:t>ave.</w:t>
            </w:r>
            <w:proofErr w:type="spellEnd"/>
            <w:r w:rsidRPr="00BD6040">
              <w:rPr>
                <w:rFonts w:ascii="Verdana" w:eastAsia="Times New Roman" w:hAnsi="Verdana" w:cs="Times New Roman"/>
                <w:color w:val="FFFFFF"/>
                <w:sz w:val="20"/>
                <w:szCs w:val="20"/>
                <w:lang w:val="en-GB"/>
              </w:rPr>
              <w:br/>
              <w:t>03179 Kyiv</w:t>
            </w:r>
            <w:r w:rsidRPr="00BD6040">
              <w:rPr>
                <w:rFonts w:ascii="Verdana" w:eastAsia="Times New Roman" w:hAnsi="Verdana" w:cs="Times New Roman"/>
                <w:color w:val="FFFFFF"/>
                <w:sz w:val="20"/>
                <w:szCs w:val="20"/>
                <w:lang w:val="en-GB"/>
              </w:rPr>
              <w:br/>
              <w:t>Ukraine  </w:t>
            </w:r>
          </w:p>
        </w:tc>
        <w:tc>
          <w:tcPr>
            <w:tcW w:w="2250" w:type="pct"/>
            <w:gridSpan w:val="2"/>
            <w:shd w:val="clear" w:color="auto" w:fill="008BD0"/>
            <w:tcMar>
              <w:top w:w="100" w:type="dxa"/>
              <w:left w:w="100" w:type="dxa"/>
              <w:bottom w:w="100" w:type="dxa"/>
              <w:right w:w="100" w:type="dxa"/>
            </w:tcMar>
            <w:vAlign w:val="center"/>
            <w:hideMark/>
          </w:tcPr>
          <w:p w:rsidR="00BD6040" w:rsidRPr="00BD6040" w:rsidRDefault="00BD6040" w:rsidP="00BD6040">
            <w:pPr>
              <w:spacing w:after="0" w:line="280" w:lineRule="atLeast"/>
              <w:rPr>
                <w:rFonts w:ascii="Verdana" w:eastAsia="Times New Roman" w:hAnsi="Verdana" w:cs="Times New Roman"/>
                <w:color w:val="FFFFFF"/>
                <w:sz w:val="20"/>
                <w:szCs w:val="20"/>
                <w:lang w:val="en-GB"/>
              </w:rPr>
            </w:pPr>
            <w:r w:rsidRPr="00BD6040">
              <w:rPr>
                <w:rFonts w:ascii="Verdana" w:eastAsia="Times New Roman" w:hAnsi="Verdana" w:cs="Times New Roman"/>
                <w:color w:val="FFFFFF"/>
                <w:sz w:val="20"/>
                <w:szCs w:val="20"/>
                <w:lang w:val="en-GB"/>
              </w:rPr>
              <w:t>TF : +380 44 422 8103</w:t>
            </w:r>
            <w:r w:rsidRPr="00BD6040">
              <w:rPr>
                <w:rFonts w:ascii="Verdana" w:eastAsia="Times New Roman" w:hAnsi="Verdana" w:cs="Times New Roman"/>
                <w:color w:val="FFFFFF"/>
                <w:sz w:val="20"/>
                <w:szCs w:val="20"/>
                <w:lang w:val="en-GB"/>
              </w:rPr>
              <w:br/>
              <w:t>FAX : +380 44 422 8181</w:t>
            </w:r>
            <w:r w:rsidRPr="00BD6040">
              <w:rPr>
                <w:rFonts w:ascii="Verdana" w:eastAsia="Times New Roman" w:hAnsi="Verdana" w:cs="Times New Roman"/>
                <w:color w:val="FFFFFF"/>
                <w:sz w:val="20"/>
                <w:szCs w:val="20"/>
                <w:lang w:val="en-GB"/>
              </w:rPr>
              <w:br/>
              <w:t>EMAIL : centre@ucrf.gov.ua  </w:t>
            </w:r>
          </w:p>
        </w:tc>
      </w:tr>
    </w:tbl>
    <w:p w:rsidR="00BD6040" w:rsidRPr="00BD6040" w:rsidRDefault="00BD6040" w:rsidP="00BD6040">
      <w:pPr>
        <w:spacing w:after="0" w:line="240" w:lineRule="atLeast"/>
        <w:rPr>
          <w:rFonts w:ascii="Verdana" w:eastAsia="Times New Roman" w:hAnsi="Verdana" w:cs="Times New Roman"/>
          <w:vanish/>
          <w:sz w:val="18"/>
          <w:szCs w:val="18"/>
          <w:lang w:val="en-GB"/>
        </w:rPr>
      </w:pPr>
    </w:p>
    <w:tbl>
      <w:tblPr>
        <w:tblW w:w="5000" w:type="pct"/>
        <w:tblCellSpacing w:w="7" w:type="dxa"/>
        <w:tblCellMar>
          <w:left w:w="0" w:type="dxa"/>
          <w:right w:w="0" w:type="dxa"/>
        </w:tblCellMar>
        <w:tblLook w:val="04A0" w:firstRow="1" w:lastRow="0" w:firstColumn="1" w:lastColumn="0" w:noHBand="0" w:noVBand="1"/>
      </w:tblPr>
      <w:tblGrid>
        <w:gridCol w:w="15690"/>
      </w:tblGrid>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1. Geographical coordinates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334"/>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50°26'54" N</w:t>
                  </w:r>
                </w:p>
              </w:tc>
            </w:tr>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030°17'30" E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2. Hours of service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570"/>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0830-1730 h from Monday to Thursday</w:t>
                  </w:r>
                </w:p>
              </w:tc>
            </w:tr>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0830-1615 h on Friday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3. Information on antennas in use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514"/>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 xml:space="preserve">7.3 m </w:t>
                  </w:r>
                  <w:proofErr w:type="spellStart"/>
                  <w:r w:rsidRPr="00BD6040">
                    <w:rPr>
                      <w:rFonts w:ascii="Verdana" w:eastAsia="Times New Roman" w:hAnsi="Verdana" w:cs="Times New Roman"/>
                      <w:sz w:val="18"/>
                      <w:szCs w:val="18"/>
                      <w:lang w:val="en-GB"/>
                    </w:rPr>
                    <w:t>Cassegrain</w:t>
                  </w:r>
                  <w:proofErr w:type="spellEnd"/>
                  <w:r w:rsidRPr="00BD6040">
                    <w:rPr>
                      <w:rFonts w:ascii="Verdana" w:eastAsia="Times New Roman" w:hAnsi="Verdana" w:cs="Times New Roman"/>
                      <w:sz w:val="18"/>
                      <w:szCs w:val="18"/>
                      <w:lang w:val="en-GB"/>
                    </w:rPr>
                    <w:t xml:space="preserve"> antenna.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4. Range of azimuth and elevation angles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029"/>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123° - 238°, 0° - 90°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5. Maximum attainable accuracy in determining orbital positions of space stations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456"/>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0.1°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6. Information on system polarization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432"/>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(a) 3.7 GHz - 4.2 GHz - circular polarization (RHC, LHC).</w:t>
                  </w:r>
                </w:p>
              </w:tc>
            </w:tr>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(b) 10.7 GHz - 12.2 GHz - linear polarization (horizontal and vertical).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E10109">
            <w:pPr>
              <w:pageBreakBefore/>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lastRenderedPageBreak/>
              <w:t>7. System noise temp</w:t>
            </w:r>
            <w:bookmarkStart w:id="0" w:name="_GoBack"/>
            <w:bookmarkEnd w:id="0"/>
            <w:r w:rsidRPr="00BD6040">
              <w:rPr>
                <w:rFonts w:ascii="Verdana" w:eastAsia="Times New Roman" w:hAnsi="Verdana" w:cs="Times New Roman"/>
                <w:b/>
                <w:bCs/>
                <w:color w:val="000080"/>
                <w:sz w:val="18"/>
                <w:szCs w:val="18"/>
                <w:lang w:val="en-GB"/>
              </w:rPr>
              <w:t>erature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278"/>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No information notified.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8. Ranges of frequencies with the maximum attainable accuracy of frequency measurement for each frequency range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301"/>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(a) 3.7 GHz - 4.2 GHz: 1 × 10</w:t>
                  </w:r>
                  <w:r w:rsidRPr="00BD6040">
                    <w:rPr>
                      <w:rFonts w:ascii="Verdana" w:eastAsia="Times New Roman" w:hAnsi="Verdana" w:cs="Times New Roman"/>
                      <w:sz w:val="18"/>
                      <w:szCs w:val="18"/>
                      <w:vertAlign w:val="superscript"/>
                      <w:lang w:val="en-GB"/>
                    </w:rPr>
                    <w:t>-6</w:t>
                  </w:r>
                </w:p>
              </w:tc>
            </w:tr>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(b) 10.7 GHz - 12.75 GHz: 1 × 10</w:t>
                  </w:r>
                  <w:r w:rsidRPr="00BD6040">
                    <w:rPr>
                      <w:rFonts w:ascii="Verdana" w:eastAsia="Times New Roman" w:hAnsi="Verdana" w:cs="Times New Roman"/>
                      <w:sz w:val="18"/>
                      <w:szCs w:val="18"/>
                      <w:vertAlign w:val="superscript"/>
                      <w:lang w:val="en-GB"/>
                    </w:rPr>
                    <w:t>-6</w:t>
                  </w:r>
                  <w:r w:rsidRPr="00BD6040">
                    <w:rPr>
                      <w:rFonts w:ascii="Verdana" w:eastAsia="Times New Roman" w:hAnsi="Verdana" w:cs="Times New Roman"/>
                      <w:sz w:val="18"/>
                      <w:szCs w:val="18"/>
                      <w:lang w:val="en-GB"/>
                    </w:rPr>
                    <w:t>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9. Ranges of frequencies in which field strength or power flux-density measurements can be performed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408"/>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(a) 3.7 GHz - 4.2 GHz</w:t>
                  </w:r>
                </w:p>
              </w:tc>
            </w:tr>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(b) 10.7 GHz - 12.75 GHz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10. Minimum value of measurable field strength or power flux-density with indication of attainable accuracy of measurement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22"/>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Accuracy: ± 0.2 dB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11. Information available for bandwidth measurements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9939"/>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Bandwidth measurements in accordance with the methods described in the Spectrum Monitoring Handbook.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12. Information available for spectrum occupancy measurements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432"/>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Spectrum occupancy measurements can be done using subsystem for spectrum monitoring in the C and Ku bands. Measurement results can be presented as spectrogram or waterfall diagram. As well measurement results are automatically stored in distributed database.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r w:rsidR="00BD6040" w:rsidRPr="00BD6040" w:rsidTr="00CF149B">
        <w:trPr>
          <w:tblCellSpacing w:w="7" w:type="dxa"/>
        </w:trPr>
        <w:tc>
          <w:tcPr>
            <w:tcW w:w="4991"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BD6040" w:rsidRPr="00BD6040" w:rsidRDefault="00BD6040" w:rsidP="00BD6040">
            <w:pPr>
              <w:spacing w:after="0" w:line="240" w:lineRule="atLeast"/>
              <w:rPr>
                <w:rFonts w:ascii="Verdana" w:eastAsia="Times New Roman" w:hAnsi="Verdana" w:cs="Times New Roman"/>
                <w:b/>
                <w:bCs/>
                <w:color w:val="000080"/>
                <w:sz w:val="18"/>
                <w:szCs w:val="18"/>
                <w:lang w:val="en-GB"/>
              </w:rPr>
            </w:pPr>
            <w:r w:rsidRPr="00BD6040">
              <w:rPr>
                <w:rFonts w:ascii="Verdana" w:eastAsia="Times New Roman" w:hAnsi="Verdana" w:cs="Times New Roman"/>
                <w:b/>
                <w:bCs/>
                <w:color w:val="000080"/>
                <w:sz w:val="18"/>
                <w:szCs w:val="18"/>
                <w:lang w:val="en-GB"/>
              </w:rPr>
              <w:t>13. Information available for orbit occupancy measurements  </w:t>
            </w:r>
          </w:p>
        </w:tc>
      </w:tr>
      <w:tr w:rsidR="00BD6040" w:rsidRPr="00BD6040" w:rsidTr="00CF149B">
        <w:trPr>
          <w:tblCellSpacing w:w="7" w:type="dxa"/>
        </w:trPr>
        <w:tc>
          <w:tcPr>
            <w:tcW w:w="4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432"/>
            </w:tblGrid>
            <w:tr w:rsidR="00BD6040" w:rsidRPr="00BD6040">
              <w:trPr>
                <w:tblCellSpacing w:w="0" w:type="dxa"/>
              </w:trPr>
              <w:tc>
                <w:tcPr>
                  <w:tcW w:w="0" w:type="auto"/>
                  <w:vAlign w:val="center"/>
                  <w:hideMark/>
                </w:tcPr>
                <w:p w:rsidR="00BD6040" w:rsidRPr="00BD6040" w:rsidRDefault="00BD6040" w:rsidP="00BD6040">
                  <w:pPr>
                    <w:spacing w:after="0" w:line="240" w:lineRule="atLeast"/>
                    <w:rPr>
                      <w:rFonts w:ascii="Verdana" w:eastAsia="Times New Roman" w:hAnsi="Verdana" w:cs="Times New Roman"/>
                      <w:sz w:val="18"/>
                      <w:szCs w:val="18"/>
                      <w:lang w:val="en-GB"/>
                    </w:rPr>
                  </w:pPr>
                  <w:r w:rsidRPr="00BD6040">
                    <w:rPr>
                      <w:rFonts w:ascii="Verdana" w:eastAsia="Times New Roman" w:hAnsi="Verdana" w:cs="Times New Roman"/>
                      <w:sz w:val="18"/>
                      <w:szCs w:val="18"/>
                      <w:lang w:val="en-GB"/>
                    </w:rPr>
                    <w:t>Radio monitoring system is able to check given orbit occupancy if satellite frequency plan is known. Measurement results can be presented as spectrograms. Semiautomatic frequency monitoring of given satellites can be done on request. </w:t>
                  </w:r>
                </w:p>
              </w:tc>
            </w:tr>
          </w:tbl>
          <w:p w:rsidR="00BD6040" w:rsidRPr="00BD6040" w:rsidRDefault="00BD6040" w:rsidP="00BD6040">
            <w:pPr>
              <w:spacing w:after="0" w:line="240" w:lineRule="atLeast"/>
              <w:rPr>
                <w:rFonts w:ascii="Verdana" w:eastAsia="Times New Roman" w:hAnsi="Verdana" w:cs="Times New Roman"/>
                <w:sz w:val="18"/>
                <w:szCs w:val="18"/>
                <w:lang w:val="en-GB"/>
              </w:rPr>
            </w:pPr>
          </w:p>
        </w:tc>
      </w:tr>
    </w:tbl>
    <w:p w:rsidR="00D0398D" w:rsidRDefault="00D0398D" w:rsidP="00D0398D">
      <w:pPr>
        <w:spacing w:after="100" w:line="240" w:lineRule="auto"/>
      </w:pPr>
    </w:p>
    <w:p w:rsidR="001E659E" w:rsidRDefault="00D0398D" w:rsidP="00D0398D">
      <w:pPr>
        <w:pStyle w:val="EndLine"/>
      </w:pPr>
      <w:r>
        <w:t>______________</w:t>
      </w:r>
    </w:p>
    <w:sectPr w:rsidR="001E659E" w:rsidSect="007F419F">
      <w:footerReference w:type="default" r:id="rId7"/>
      <w:pgSz w:w="16840" w:h="11907" w:orient="landscape"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40" w:rsidRDefault="00BD6040" w:rsidP="009830B2">
      <w:pPr>
        <w:spacing w:after="0" w:line="240" w:lineRule="auto"/>
      </w:pPr>
      <w:r>
        <w:separator/>
      </w:r>
    </w:p>
  </w:endnote>
  <w:endnote w:type="continuationSeparator" w:id="0">
    <w:p w:rsidR="00BD6040" w:rsidRDefault="00BD6040" w:rsidP="0098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F0" w:rsidRPr="00000016" w:rsidRDefault="00000016" w:rsidP="00415FBF">
    <w:pPr>
      <w:pStyle w:val="FooterParticulars"/>
    </w:pPr>
    <w:r w:rsidRPr="00000016">
      <w:t>List of International Monito</w:t>
    </w:r>
    <w:r w:rsidR="00F42665">
      <w:t>ring Stations (Edition of 2019)</w:t>
    </w:r>
    <w:r w:rsidRPr="00000016">
      <w:tab/>
    </w:r>
    <w:r w:rsidRPr="00000016">
      <w:rPr>
        <w:b/>
        <w:bCs/>
      </w:rPr>
      <w:fldChar w:fldCharType="begin"/>
    </w:r>
    <w:r w:rsidRPr="00000016">
      <w:rPr>
        <w:b/>
        <w:bCs/>
      </w:rPr>
      <w:instrText xml:space="preserve"> STYLEREF  SYM  \* MERGEFORMAT </w:instrText>
    </w:r>
    <w:r w:rsidRPr="00000016">
      <w:rPr>
        <w:b/>
        <w:bCs/>
      </w:rPr>
      <w:fldChar w:fldCharType="separate"/>
    </w:r>
    <w:r w:rsidR="00741F7C">
      <w:rPr>
        <w:b/>
        <w:bCs/>
        <w:noProof/>
      </w:rPr>
      <w:t>UKR - Ukraine</w:t>
    </w:r>
    <w:r w:rsidRPr="00000016">
      <w:rPr>
        <w:b/>
        <w:bCs/>
        <w:noProof/>
      </w:rPr>
      <w:fldChar w:fldCharType="end"/>
    </w:r>
    <w:r>
      <w:rPr>
        <w:b/>
        <w:bCs/>
        <w:noProof/>
      </w:rPr>
      <w:t xml:space="preserve"> - </w:t>
    </w:r>
    <w:sdt>
      <w:sdtPr>
        <w:id w:val="320164814"/>
        <w:docPartObj>
          <w:docPartGallery w:val="Page Numbers (Bottom of Page)"/>
          <w:docPartUnique/>
        </w:docPartObj>
      </w:sdtPr>
      <w:sdtEndPr/>
      <w:sdtContent>
        <w:sdt>
          <w:sdtPr>
            <w:id w:val="-1769616900"/>
            <w:docPartObj>
              <w:docPartGallery w:val="Page Numbers (Top of Page)"/>
              <w:docPartUnique/>
            </w:docPartObj>
          </w:sdtPr>
          <w:sdtEndPr/>
          <w:sdtContent>
            <w:r w:rsidRPr="00000016">
              <w:fldChar w:fldCharType="begin"/>
            </w:r>
            <w:r w:rsidRPr="00000016">
              <w:instrText xml:space="preserve"> PAGE </w:instrText>
            </w:r>
            <w:r w:rsidRPr="00000016">
              <w:fldChar w:fldCharType="separate"/>
            </w:r>
            <w:r w:rsidR="00741F7C">
              <w:rPr>
                <w:noProof/>
              </w:rPr>
              <w:t>2</w:t>
            </w:r>
            <w:r w:rsidRPr="00000016">
              <w:fldChar w:fldCharType="end"/>
            </w:r>
            <w:r w:rsidRPr="00000016">
              <w:t xml:space="preserve"> of </w:t>
            </w:r>
            <w:r w:rsidR="00D0398D">
              <w:rPr>
                <w:noProof/>
              </w:rPr>
              <w:fldChar w:fldCharType="begin"/>
            </w:r>
            <w:r w:rsidR="00D0398D">
              <w:rPr>
                <w:noProof/>
              </w:rPr>
              <w:instrText xml:space="preserve"> NUMPAGES  </w:instrText>
            </w:r>
            <w:r w:rsidR="00D0398D">
              <w:rPr>
                <w:noProof/>
              </w:rPr>
              <w:fldChar w:fldCharType="separate"/>
            </w:r>
            <w:r w:rsidR="00741F7C">
              <w:rPr>
                <w:noProof/>
              </w:rPr>
              <w:t>2</w:t>
            </w:r>
            <w:r w:rsidR="00D0398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40" w:rsidRDefault="00BD6040" w:rsidP="009830B2">
      <w:pPr>
        <w:spacing w:after="0" w:line="240" w:lineRule="auto"/>
      </w:pPr>
      <w:r>
        <w:separator/>
      </w:r>
    </w:p>
  </w:footnote>
  <w:footnote w:type="continuationSeparator" w:id="0">
    <w:p w:rsidR="00BD6040" w:rsidRDefault="00BD6040" w:rsidP="009830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40"/>
    <w:rsid w:val="00000016"/>
    <w:rsid w:val="00006D7A"/>
    <w:rsid w:val="00044F26"/>
    <w:rsid w:val="00085D2B"/>
    <w:rsid w:val="000938B9"/>
    <w:rsid w:val="000C648F"/>
    <w:rsid w:val="001355A9"/>
    <w:rsid w:val="00156D9C"/>
    <w:rsid w:val="001C0CC0"/>
    <w:rsid w:val="001D59A2"/>
    <w:rsid w:val="001E659E"/>
    <w:rsid w:val="001F7C2F"/>
    <w:rsid w:val="00290C04"/>
    <w:rsid w:val="002D2728"/>
    <w:rsid w:val="002D3E8C"/>
    <w:rsid w:val="00300C3E"/>
    <w:rsid w:val="003142AB"/>
    <w:rsid w:val="003208C3"/>
    <w:rsid w:val="003456C4"/>
    <w:rsid w:val="003475ED"/>
    <w:rsid w:val="00367AF7"/>
    <w:rsid w:val="00371E93"/>
    <w:rsid w:val="00386CEC"/>
    <w:rsid w:val="003A6BC2"/>
    <w:rsid w:val="00413B38"/>
    <w:rsid w:val="00415FBF"/>
    <w:rsid w:val="004D6323"/>
    <w:rsid w:val="004E0B90"/>
    <w:rsid w:val="00500B87"/>
    <w:rsid w:val="0052458D"/>
    <w:rsid w:val="00575F0A"/>
    <w:rsid w:val="00583F94"/>
    <w:rsid w:val="005B5BD0"/>
    <w:rsid w:val="00613B90"/>
    <w:rsid w:val="00646CFF"/>
    <w:rsid w:val="00652E5D"/>
    <w:rsid w:val="006A0784"/>
    <w:rsid w:val="006A26BE"/>
    <w:rsid w:val="006F7284"/>
    <w:rsid w:val="00704FB5"/>
    <w:rsid w:val="0071222A"/>
    <w:rsid w:val="00714AF9"/>
    <w:rsid w:val="007163E2"/>
    <w:rsid w:val="00733CE8"/>
    <w:rsid w:val="00741F7C"/>
    <w:rsid w:val="00742882"/>
    <w:rsid w:val="00773486"/>
    <w:rsid w:val="007A7A24"/>
    <w:rsid w:val="007F419F"/>
    <w:rsid w:val="00844744"/>
    <w:rsid w:val="008F1F66"/>
    <w:rsid w:val="00906E08"/>
    <w:rsid w:val="009403A5"/>
    <w:rsid w:val="00955BA2"/>
    <w:rsid w:val="009830B2"/>
    <w:rsid w:val="0099231E"/>
    <w:rsid w:val="00A10D1B"/>
    <w:rsid w:val="00A40AF0"/>
    <w:rsid w:val="00A50CCC"/>
    <w:rsid w:val="00AA059F"/>
    <w:rsid w:val="00AC5874"/>
    <w:rsid w:val="00B022AD"/>
    <w:rsid w:val="00B024F4"/>
    <w:rsid w:val="00B2494F"/>
    <w:rsid w:val="00B72468"/>
    <w:rsid w:val="00BB13E6"/>
    <w:rsid w:val="00BC20C1"/>
    <w:rsid w:val="00BC6299"/>
    <w:rsid w:val="00BD59A5"/>
    <w:rsid w:val="00BD6040"/>
    <w:rsid w:val="00C313D7"/>
    <w:rsid w:val="00C616F7"/>
    <w:rsid w:val="00CB3E29"/>
    <w:rsid w:val="00CC3A38"/>
    <w:rsid w:val="00CF149B"/>
    <w:rsid w:val="00D0398D"/>
    <w:rsid w:val="00D140ED"/>
    <w:rsid w:val="00D47C45"/>
    <w:rsid w:val="00DA1FC4"/>
    <w:rsid w:val="00DE2134"/>
    <w:rsid w:val="00E10109"/>
    <w:rsid w:val="00E347A9"/>
    <w:rsid w:val="00E52349"/>
    <w:rsid w:val="00E5305F"/>
    <w:rsid w:val="00EC75BE"/>
    <w:rsid w:val="00EF0157"/>
    <w:rsid w:val="00F1547C"/>
    <w:rsid w:val="00F15D7B"/>
    <w:rsid w:val="00F42665"/>
    <w:rsid w:val="00F72F02"/>
    <w:rsid w:val="00F801A5"/>
    <w:rsid w:val="00F8052B"/>
    <w:rsid w:val="00FE5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2AED1B0-6A46-4682-89A3-3E2DC7ED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5F"/>
  </w:style>
  <w:style w:type="paragraph" w:styleId="Heading1">
    <w:name w:val="heading 1"/>
    <w:basedOn w:val="Normal"/>
    <w:link w:val="Heading1Char"/>
    <w:uiPriority w:val="9"/>
    <w:qFormat/>
    <w:rsid w:val="00844744"/>
    <w:pPr>
      <w:spacing w:before="100" w:beforeAutospacing="1" w:after="100" w:afterAutospacing="1" w:line="240" w:lineRule="auto"/>
      <w:outlineLvl w:val="0"/>
    </w:pPr>
    <w:rPr>
      <w:rFonts w:ascii="Times New Roman" w:eastAsia="Times New Roman" w:hAnsi="Times New Roman" w:cs="Times New Roman"/>
      <w:b/>
      <w:bCs/>
      <w:color w:val="004B96"/>
      <w:kern w:val="36"/>
      <w:sz w:val="48"/>
      <w:szCs w:val="48"/>
    </w:rPr>
  </w:style>
  <w:style w:type="paragraph" w:styleId="Heading2">
    <w:name w:val="heading 2"/>
    <w:basedOn w:val="Normal"/>
    <w:link w:val="Heading2Char"/>
    <w:uiPriority w:val="9"/>
    <w:qFormat/>
    <w:rsid w:val="00844744"/>
    <w:pPr>
      <w:spacing w:before="100" w:beforeAutospacing="1" w:after="100" w:afterAutospacing="1" w:line="240" w:lineRule="auto"/>
      <w:outlineLvl w:val="1"/>
    </w:pPr>
    <w:rPr>
      <w:rFonts w:ascii="Times New Roman" w:eastAsia="Times New Roman" w:hAnsi="Times New Roman" w:cs="Times New Roman"/>
      <w:b/>
      <w:bCs/>
      <w:color w:val="004B96"/>
      <w:sz w:val="36"/>
      <w:szCs w:val="36"/>
    </w:rPr>
  </w:style>
  <w:style w:type="paragraph" w:styleId="Heading3">
    <w:name w:val="heading 3"/>
    <w:basedOn w:val="Normal"/>
    <w:link w:val="Heading3Char"/>
    <w:uiPriority w:val="9"/>
    <w:qFormat/>
    <w:rsid w:val="00844744"/>
    <w:pPr>
      <w:spacing w:before="100" w:beforeAutospacing="1" w:after="100" w:afterAutospacing="1" w:line="240" w:lineRule="auto"/>
      <w:outlineLvl w:val="2"/>
    </w:pPr>
    <w:rPr>
      <w:rFonts w:ascii="Times New Roman" w:eastAsia="Times New Roman" w:hAnsi="Times New Roman" w:cs="Times New Roman"/>
      <w:b/>
      <w:bCs/>
      <w:color w:val="004B96"/>
      <w:sz w:val="28"/>
      <w:szCs w:val="28"/>
    </w:rPr>
  </w:style>
  <w:style w:type="paragraph" w:styleId="Heading4">
    <w:name w:val="heading 4"/>
    <w:basedOn w:val="Normal"/>
    <w:link w:val="Heading4Char"/>
    <w:uiPriority w:val="9"/>
    <w:qFormat/>
    <w:rsid w:val="00844744"/>
    <w:pPr>
      <w:spacing w:before="100" w:beforeAutospacing="1" w:after="100" w:afterAutospacing="1" w:line="240" w:lineRule="auto"/>
      <w:outlineLvl w:val="3"/>
    </w:pPr>
    <w:rPr>
      <w:rFonts w:ascii="Times New Roman" w:eastAsia="Times New Roman" w:hAnsi="Times New Roman" w:cs="Times New Roman"/>
      <w:b/>
      <w:bCs/>
      <w:color w:val="004B96"/>
      <w:sz w:val="23"/>
      <w:szCs w:val="23"/>
    </w:rPr>
  </w:style>
  <w:style w:type="paragraph" w:styleId="Heading5">
    <w:name w:val="heading 5"/>
    <w:basedOn w:val="Normal"/>
    <w:link w:val="Heading5Char"/>
    <w:uiPriority w:val="9"/>
    <w:qFormat/>
    <w:rsid w:val="00844744"/>
    <w:pPr>
      <w:spacing w:before="100" w:beforeAutospacing="1" w:after="100" w:afterAutospacing="1" w:line="240" w:lineRule="auto"/>
      <w:outlineLvl w:val="4"/>
    </w:pPr>
    <w:rPr>
      <w:rFonts w:ascii="Times New Roman" w:eastAsia="Times New Roman" w:hAnsi="Times New Roman" w:cs="Times New Roman"/>
      <w:b/>
      <w:bCs/>
      <w:color w:val="004B96"/>
      <w:sz w:val="20"/>
      <w:szCs w:val="20"/>
    </w:rPr>
  </w:style>
  <w:style w:type="paragraph" w:styleId="Heading6">
    <w:name w:val="heading 6"/>
    <w:basedOn w:val="Normal"/>
    <w:link w:val="Heading6Char"/>
    <w:uiPriority w:val="9"/>
    <w:qFormat/>
    <w:rsid w:val="00844744"/>
    <w:pPr>
      <w:spacing w:before="100" w:beforeAutospacing="1" w:after="100" w:afterAutospacing="1" w:line="240" w:lineRule="auto"/>
      <w:outlineLvl w:val="5"/>
    </w:pPr>
    <w:rPr>
      <w:rFonts w:ascii="Times New Roman" w:eastAsia="Times New Roman" w:hAnsi="Times New Roman" w:cs="Times New Roman"/>
      <w:b/>
      <w:bCs/>
      <w:color w:val="004B96"/>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M">
    <w:name w:val="SYM"/>
    <w:basedOn w:val="DefaultParagraphFont"/>
    <w:uiPriority w:val="1"/>
    <w:qFormat/>
    <w:rsid w:val="009830B2"/>
    <w:rPr>
      <w:rFonts w:ascii="Verdana" w:eastAsia="Times New Roman" w:hAnsi="Verdana" w:cs="Times New Roman"/>
      <w:b/>
      <w:bCs/>
      <w:color w:val="FFFFFF"/>
      <w:sz w:val="24"/>
      <w:szCs w:val="24"/>
    </w:rPr>
  </w:style>
  <w:style w:type="paragraph" w:customStyle="1" w:styleId="NOTES">
    <w:name w:val="NOTES"/>
    <w:basedOn w:val="Normal"/>
    <w:qFormat/>
    <w:rsid w:val="009830B2"/>
    <w:pPr>
      <w:spacing w:after="0"/>
      <w:jc w:val="center"/>
    </w:pPr>
    <w:rPr>
      <w:b/>
      <w:bCs/>
      <w:noProof/>
      <w:color w:val="FFFFFF"/>
      <w:sz w:val="26"/>
      <w:szCs w:val="26"/>
    </w:rPr>
  </w:style>
  <w:style w:type="paragraph" w:customStyle="1" w:styleId="ServiceTitle">
    <w:name w:val="ServiceTitle"/>
    <w:basedOn w:val="Normal"/>
    <w:qFormat/>
    <w:rsid w:val="009830B2"/>
    <w:pPr>
      <w:keepNext/>
      <w:spacing w:before="480" w:line="240" w:lineRule="auto"/>
    </w:pPr>
    <w:rPr>
      <w:b/>
      <w:bCs/>
      <w:color w:val="0070C0"/>
      <w:sz w:val="28"/>
      <w:szCs w:val="28"/>
      <w:u w:val="single"/>
    </w:rPr>
  </w:style>
  <w:style w:type="paragraph" w:customStyle="1" w:styleId="NoteText">
    <w:name w:val="NoteText"/>
    <w:basedOn w:val="Normal"/>
    <w:uiPriority w:val="99"/>
    <w:qFormat/>
    <w:rsid w:val="009830B2"/>
    <w:pPr>
      <w:tabs>
        <w:tab w:val="left" w:pos="794"/>
        <w:tab w:val="left" w:pos="1134"/>
        <w:tab w:val="left" w:pos="1474"/>
        <w:tab w:val="left" w:pos="1758"/>
      </w:tabs>
      <w:spacing w:before="100" w:after="0" w:line="240" w:lineRule="auto"/>
      <w:jc w:val="both"/>
    </w:pPr>
    <w:rPr>
      <w:bCs/>
      <w:sz w:val="20"/>
      <w:szCs w:val="20"/>
    </w:rPr>
  </w:style>
  <w:style w:type="paragraph" w:styleId="Header">
    <w:name w:val="header"/>
    <w:basedOn w:val="Normal"/>
    <w:link w:val="HeaderChar"/>
    <w:uiPriority w:val="99"/>
    <w:unhideWhenUsed/>
    <w:rsid w:val="00983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B2"/>
  </w:style>
  <w:style w:type="paragraph" w:styleId="Footer">
    <w:name w:val="footer"/>
    <w:basedOn w:val="Normal"/>
    <w:link w:val="FooterChar"/>
    <w:uiPriority w:val="99"/>
    <w:unhideWhenUsed/>
    <w:rsid w:val="00983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B2"/>
  </w:style>
  <w:style w:type="paragraph" w:customStyle="1" w:styleId="EndLine">
    <w:name w:val="EndLine"/>
    <w:basedOn w:val="Normal"/>
    <w:qFormat/>
    <w:rsid w:val="001E659E"/>
    <w:pPr>
      <w:spacing w:after="0" w:line="240" w:lineRule="auto"/>
      <w:jc w:val="center"/>
    </w:pPr>
    <w:rPr>
      <w:lang w:val="en-GB"/>
    </w:rPr>
  </w:style>
  <w:style w:type="paragraph" w:styleId="BalloonText">
    <w:name w:val="Balloon Text"/>
    <w:basedOn w:val="Normal"/>
    <w:link w:val="BalloonTextChar"/>
    <w:uiPriority w:val="99"/>
    <w:semiHidden/>
    <w:unhideWhenUsed/>
    <w:rsid w:val="00524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8D"/>
    <w:rPr>
      <w:rFonts w:ascii="Segoe UI" w:hAnsi="Segoe UI" w:cs="Segoe UI"/>
      <w:sz w:val="18"/>
      <w:szCs w:val="18"/>
    </w:rPr>
  </w:style>
  <w:style w:type="paragraph" w:customStyle="1" w:styleId="TerreTitle">
    <w:name w:val="TerreTitle"/>
    <w:basedOn w:val="Normal"/>
    <w:next w:val="Normal"/>
    <w:qFormat/>
    <w:rsid w:val="00773486"/>
    <w:pPr>
      <w:keepNext/>
      <w:spacing w:after="360" w:line="240" w:lineRule="auto"/>
    </w:pPr>
    <w:rPr>
      <w:rFonts w:ascii="Verdana" w:eastAsia="Times New Roman" w:hAnsi="Verdana" w:cs="Times New Roman"/>
      <w:b/>
      <w:bCs/>
      <w:color w:val="014C27"/>
      <w:sz w:val="26"/>
      <w:szCs w:val="26"/>
    </w:rPr>
  </w:style>
  <w:style w:type="paragraph" w:customStyle="1" w:styleId="SpaceTitle">
    <w:name w:val="SpaceTitle"/>
    <w:basedOn w:val="Normal"/>
    <w:qFormat/>
    <w:rsid w:val="00773486"/>
    <w:pPr>
      <w:spacing w:after="0" w:line="360" w:lineRule="auto"/>
    </w:pPr>
    <w:rPr>
      <w:rFonts w:ascii="Verdana" w:eastAsia="Times New Roman" w:hAnsi="Verdana" w:cs="Times New Roman"/>
      <w:b/>
      <w:bCs/>
      <w:color w:val="3399FF"/>
      <w:sz w:val="26"/>
      <w:szCs w:val="26"/>
    </w:rPr>
  </w:style>
  <w:style w:type="character" w:customStyle="1" w:styleId="Heading1Char">
    <w:name w:val="Heading 1 Char"/>
    <w:basedOn w:val="DefaultParagraphFont"/>
    <w:link w:val="Heading1"/>
    <w:uiPriority w:val="9"/>
    <w:rsid w:val="00844744"/>
    <w:rPr>
      <w:rFonts w:ascii="Times New Roman" w:eastAsia="Times New Roman" w:hAnsi="Times New Roman" w:cs="Times New Roman"/>
      <w:b/>
      <w:bCs/>
      <w:color w:val="004B96"/>
      <w:kern w:val="36"/>
      <w:sz w:val="48"/>
      <w:szCs w:val="48"/>
    </w:rPr>
  </w:style>
  <w:style w:type="character" w:customStyle="1" w:styleId="Heading2Char">
    <w:name w:val="Heading 2 Char"/>
    <w:basedOn w:val="DefaultParagraphFont"/>
    <w:link w:val="Heading2"/>
    <w:uiPriority w:val="9"/>
    <w:rsid w:val="00844744"/>
    <w:rPr>
      <w:rFonts w:ascii="Times New Roman" w:eastAsia="Times New Roman" w:hAnsi="Times New Roman" w:cs="Times New Roman"/>
      <w:b/>
      <w:bCs/>
      <w:color w:val="004B96"/>
      <w:sz w:val="36"/>
      <w:szCs w:val="36"/>
    </w:rPr>
  </w:style>
  <w:style w:type="character" w:customStyle="1" w:styleId="Heading3Char">
    <w:name w:val="Heading 3 Char"/>
    <w:basedOn w:val="DefaultParagraphFont"/>
    <w:link w:val="Heading3"/>
    <w:uiPriority w:val="9"/>
    <w:rsid w:val="00844744"/>
    <w:rPr>
      <w:rFonts w:ascii="Times New Roman" w:eastAsia="Times New Roman" w:hAnsi="Times New Roman" w:cs="Times New Roman"/>
      <w:b/>
      <w:bCs/>
      <w:color w:val="004B96"/>
      <w:sz w:val="28"/>
      <w:szCs w:val="28"/>
    </w:rPr>
  </w:style>
  <w:style w:type="character" w:customStyle="1" w:styleId="Heading4Char">
    <w:name w:val="Heading 4 Char"/>
    <w:basedOn w:val="DefaultParagraphFont"/>
    <w:link w:val="Heading4"/>
    <w:uiPriority w:val="9"/>
    <w:rsid w:val="00844744"/>
    <w:rPr>
      <w:rFonts w:ascii="Times New Roman" w:eastAsia="Times New Roman" w:hAnsi="Times New Roman" w:cs="Times New Roman"/>
      <w:b/>
      <w:bCs/>
      <w:color w:val="004B96"/>
      <w:sz w:val="23"/>
      <w:szCs w:val="23"/>
    </w:rPr>
  </w:style>
  <w:style w:type="character" w:customStyle="1" w:styleId="Heading5Char">
    <w:name w:val="Heading 5 Char"/>
    <w:basedOn w:val="DefaultParagraphFont"/>
    <w:link w:val="Heading5"/>
    <w:uiPriority w:val="9"/>
    <w:rsid w:val="00844744"/>
    <w:rPr>
      <w:rFonts w:ascii="Times New Roman" w:eastAsia="Times New Roman" w:hAnsi="Times New Roman" w:cs="Times New Roman"/>
      <w:b/>
      <w:bCs/>
      <w:color w:val="004B96"/>
      <w:sz w:val="20"/>
      <w:szCs w:val="20"/>
    </w:rPr>
  </w:style>
  <w:style w:type="character" w:customStyle="1" w:styleId="Heading6Char">
    <w:name w:val="Heading 6 Char"/>
    <w:basedOn w:val="DefaultParagraphFont"/>
    <w:link w:val="Heading6"/>
    <w:uiPriority w:val="9"/>
    <w:rsid w:val="00844744"/>
    <w:rPr>
      <w:rFonts w:ascii="Times New Roman" w:eastAsia="Times New Roman" w:hAnsi="Times New Roman" w:cs="Times New Roman"/>
      <w:b/>
      <w:bCs/>
      <w:color w:val="004B96"/>
      <w:sz w:val="16"/>
      <w:szCs w:val="16"/>
    </w:rPr>
  </w:style>
  <w:style w:type="character" w:styleId="Hyperlink">
    <w:name w:val="Hyperlink"/>
    <w:basedOn w:val="DefaultParagraphFont"/>
    <w:uiPriority w:val="99"/>
    <w:semiHidden/>
    <w:unhideWhenUsed/>
    <w:rsid w:val="00844744"/>
    <w:rPr>
      <w:rFonts w:ascii="Verdana" w:hAnsi="Verdana" w:hint="default"/>
      <w:strike w:val="0"/>
      <w:dstrike w:val="0"/>
      <w:color w:val="000066"/>
      <w:u w:val="single"/>
      <w:effect w:val="none"/>
    </w:rPr>
  </w:style>
  <w:style w:type="character" w:styleId="FollowedHyperlink">
    <w:name w:val="FollowedHyperlink"/>
    <w:basedOn w:val="DefaultParagraphFont"/>
    <w:uiPriority w:val="99"/>
    <w:semiHidden/>
    <w:unhideWhenUsed/>
    <w:rsid w:val="00844744"/>
    <w:rPr>
      <w:rFonts w:ascii="Verdana" w:hAnsi="Verdana" w:hint="default"/>
      <w:strike w:val="0"/>
      <w:dstrike w:val="0"/>
      <w:color w:val="0099FF"/>
      <w:u w:val="none"/>
      <w:effect w:val="none"/>
    </w:rPr>
  </w:style>
  <w:style w:type="paragraph" w:styleId="NormalWeb">
    <w:name w:val="Normal (Web)"/>
    <w:basedOn w:val="Normal"/>
    <w:uiPriority w:val="99"/>
    <w:semiHidden/>
    <w:unhideWhenUsed/>
    <w:rsid w:val="00844744"/>
    <w:pPr>
      <w:spacing w:before="100" w:after="100" w:line="240" w:lineRule="atLeast"/>
    </w:pPr>
    <w:rPr>
      <w:rFonts w:ascii="Verdana" w:eastAsia="Times New Roman" w:hAnsi="Verdana" w:cs="Times New Roman"/>
      <w:sz w:val="18"/>
      <w:szCs w:val="18"/>
    </w:rPr>
  </w:style>
  <w:style w:type="paragraph" w:customStyle="1" w:styleId="collapsepanelheader">
    <w:name w:val="collapsepanelheader"/>
    <w:basedOn w:val="Normal"/>
    <w:rsid w:val="00844744"/>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imes New Roman" w:hAnsi="Verdana" w:cs="Times New Roman"/>
      <w:b/>
      <w:bCs/>
      <w:color w:val="000000"/>
      <w:sz w:val="18"/>
      <w:szCs w:val="18"/>
    </w:rPr>
  </w:style>
  <w:style w:type="paragraph" w:customStyle="1" w:styleId="smallfont">
    <w:name w:val="small_font"/>
    <w:basedOn w:val="Normal"/>
    <w:rsid w:val="00844744"/>
    <w:pPr>
      <w:spacing w:before="100" w:after="100" w:line="240" w:lineRule="atLeast"/>
    </w:pPr>
    <w:rPr>
      <w:rFonts w:ascii="Verdana" w:eastAsia="Times New Roman" w:hAnsi="Verdana" w:cs="Times New Roman"/>
      <w:sz w:val="16"/>
      <w:szCs w:val="16"/>
    </w:rPr>
  </w:style>
  <w:style w:type="paragraph" w:customStyle="1" w:styleId="indenttext">
    <w:name w:val="indent_text"/>
    <w:basedOn w:val="Normal"/>
    <w:rsid w:val="00844744"/>
    <w:pPr>
      <w:spacing w:before="100" w:after="100" w:line="240" w:lineRule="atLeast"/>
    </w:pPr>
    <w:rPr>
      <w:rFonts w:ascii="Verdana" w:eastAsia="Times New Roman" w:hAnsi="Verdana" w:cs="Times New Roman"/>
      <w:sz w:val="18"/>
      <w:szCs w:val="18"/>
    </w:rPr>
  </w:style>
  <w:style w:type="paragraph" w:customStyle="1" w:styleId="tdheadblue">
    <w:name w:val="td_head_blu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blue">
    <w:name w:val="td_blue"/>
    <w:basedOn w:val="Normal"/>
    <w:rsid w:val="00844744"/>
    <w:pPr>
      <w:shd w:val="clear" w:color="auto" w:fill="008BD0"/>
      <w:spacing w:before="100" w:after="100" w:line="280" w:lineRule="atLeast"/>
    </w:pPr>
    <w:rPr>
      <w:rFonts w:ascii="Verdana" w:eastAsia="Times New Roman" w:hAnsi="Verdana" w:cs="Times New Roman"/>
      <w:b/>
      <w:bCs/>
      <w:color w:val="FFFFFF"/>
      <w:sz w:val="20"/>
      <w:szCs w:val="20"/>
    </w:rPr>
  </w:style>
  <w:style w:type="paragraph" w:customStyle="1" w:styleId="tdheadred">
    <w:name w:val="td_head_red"/>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red">
    <w:name w:val="td_red"/>
    <w:basedOn w:val="Normal"/>
    <w:rsid w:val="00844744"/>
    <w:pPr>
      <w:shd w:val="clear" w:color="auto" w:fill="D91D52"/>
      <w:spacing w:before="100" w:after="100" w:line="280" w:lineRule="atLeast"/>
    </w:pPr>
    <w:rPr>
      <w:rFonts w:ascii="Verdana" w:eastAsia="Times New Roman" w:hAnsi="Verdana" w:cs="Times New Roman"/>
      <w:b/>
      <w:bCs/>
      <w:color w:val="FFFFFF"/>
      <w:sz w:val="20"/>
      <w:szCs w:val="20"/>
    </w:rPr>
  </w:style>
  <w:style w:type="paragraph" w:customStyle="1" w:styleId="tdheadorange">
    <w:name w:val="td_head_orang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orange">
    <w:name w:val="td_orange"/>
    <w:basedOn w:val="Normal"/>
    <w:rsid w:val="00844744"/>
    <w:pPr>
      <w:shd w:val="clear" w:color="auto" w:fill="FFBB00"/>
      <w:spacing w:before="100" w:after="100" w:line="280" w:lineRule="atLeast"/>
    </w:pPr>
    <w:rPr>
      <w:rFonts w:ascii="Verdana" w:eastAsia="Times New Roman" w:hAnsi="Verdana" w:cs="Times New Roman"/>
      <w:b/>
      <w:bCs/>
      <w:color w:val="FFFFFF"/>
      <w:sz w:val="20"/>
      <w:szCs w:val="20"/>
    </w:rPr>
  </w:style>
  <w:style w:type="paragraph" w:customStyle="1" w:styleId="tdheadpurple">
    <w:name w:val="td_head_purpl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purple">
    <w:name w:val="td_purple"/>
    <w:basedOn w:val="Normal"/>
    <w:rsid w:val="00844744"/>
    <w:pPr>
      <w:shd w:val="clear" w:color="auto" w:fill="93117E"/>
      <w:spacing w:before="100" w:after="100" w:line="280" w:lineRule="atLeast"/>
    </w:pPr>
    <w:rPr>
      <w:rFonts w:ascii="Verdana" w:eastAsia="Times New Roman" w:hAnsi="Verdana" w:cs="Times New Roman"/>
      <w:b/>
      <w:bCs/>
      <w:color w:val="FFFFFF"/>
      <w:sz w:val="20"/>
      <w:szCs w:val="20"/>
    </w:rPr>
  </w:style>
  <w:style w:type="paragraph" w:customStyle="1" w:styleId="lmcellcfdef3">
    <w:name w:val="lm_cell_cfdef3"/>
    <w:basedOn w:val="Normal"/>
    <w:rsid w:val="00844744"/>
    <w:pPr>
      <w:pBdr>
        <w:top w:val="single" w:sz="6" w:space="5" w:color="CFDEF3"/>
        <w:left w:val="single" w:sz="6" w:space="5" w:color="CFDEF3"/>
        <w:right w:val="single" w:sz="6" w:space="5" w:color="CFDEF3"/>
      </w:pBdr>
      <w:spacing w:before="100" w:after="100" w:line="240" w:lineRule="atLeast"/>
    </w:pPr>
    <w:rPr>
      <w:rFonts w:ascii="Verdana" w:eastAsia="Times New Roman" w:hAnsi="Verdana" w:cs="Times New Roman"/>
      <w:b/>
      <w:bCs/>
      <w:sz w:val="18"/>
      <w:szCs w:val="18"/>
    </w:rPr>
  </w:style>
  <w:style w:type="paragraph" w:customStyle="1" w:styleId="lmtopcellcfdef3">
    <w:name w:val="lm_top_cell_cfdef3"/>
    <w:basedOn w:val="Normal"/>
    <w:rsid w:val="00844744"/>
    <w:pPr>
      <w:pBdr>
        <w:top w:val="single" w:sz="6" w:space="5" w:color="FFFFFF"/>
      </w:pBdr>
      <w:shd w:val="clear" w:color="auto" w:fill="CFDEF3"/>
      <w:spacing w:before="100" w:after="100" w:line="240" w:lineRule="atLeast"/>
    </w:pPr>
    <w:rPr>
      <w:rFonts w:ascii="Verdana" w:eastAsia="Times New Roman" w:hAnsi="Verdana" w:cs="Times New Roman"/>
      <w:b/>
      <w:bCs/>
      <w:color w:val="FFFFFF"/>
      <w:sz w:val="18"/>
      <w:szCs w:val="18"/>
    </w:rPr>
  </w:style>
  <w:style w:type="paragraph" w:customStyle="1" w:styleId="lmcell2cfdef3">
    <w:name w:val="lm_cell2_cfdef3"/>
    <w:basedOn w:val="Normal"/>
    <w:rsid w:val="00844744"/>
    <w:pPr>
      <w:pBdr>
        <w:top w:val="single" w:sz="6" w:space="5" w:color="CFDEF3"/>
        <w:left w:val="single" w:sz="6" w:space="5" w:color="CFDEF3"/>
        <w:right w:val="single" w:sz="2" w:space="5" w:color="CFDEF3"/>
      </w:pBdr>
      <w:spacing w:before="100" w:after="100" w:line="240" w:lineRule="atLeast"/>
    </w:pPr>
    <w:rPr>
      <w:rFonts w:ascii="Verdana" w:eastAsia="Times New Roman" w:hAnsi="Verdana" w:cs="Times New Roman"/>
      <w:b/>
      <w:bCs/>
      <w:sz w:val="18"/>
      <w:szCs w:val="18"/>
    </w:rPr>
  </w:style>
  <w:style w:type="paragraph" w:customStyle="1" w:styleId="lmcell004b96">
    <w:name w:val="lm_cell_004b96"/>
    <w:basedOn w:val="Normal"/>
    <w:rsid w:val="00844744"/>
    <w:pPr>
      <w:pBdr>
        <w:top w:val="single" w:sz="6" w:space="5" w:color="004B96"/>
        <w:left w:val="single" w:sz="2" w:space="5" w:color="004B96"/>
        <w:right w:val="single" w:sz="6" w:space="5" w:color="004B96"/>
      </w:pBdr>
      <w:spacing w:before="100" w:after="100" w:line="240" w:lineRule="atLeast"/>
    </w:pPr>
    <w:rPr>
      <w:rFonts w:ascii="Verdana" w:eastAsia="Times New Roman" w:hAnsi="Verdana" w:cs="Times New Roman"/>
      <w:b/>
      <w:bCs/>
      <w:sz w:val="18"/>
      <w:szCs w:val="18"/>
    </w:rPr>
  </w:style>
  <w:style w:type="paragraph" w:customStyle="1" w:styleId="tdhead">
    <w:name w:val="td_head"/>
    <w:basedOn w:val="Normal"/>
    <w:rsid w:val="00844744"/>
    <w:pPr>
      <w:shd w:val="clear" w:color="auto" w:fill="004B96"/>
      <w:spacing w:before="100" w:after="100" w:line="240" w:lineRule="atLeast"/>
    </w:pPr>
    <w:rPr>
      <w:rFonts w:ascii="Verdana" w:eastAsia="Times New Roman" w:hAnsi="Verdana" w:cs="Times New Roman"/>
      <w:b/>
      <w:bCs/>
      <w:color w:val="FFFFFF"/>
      <w:sz w:val="20"/>
      <w:szCs w:val="20"/>
    </w:rPr>
  </w:style>
  <w:style w:type="paragraph" w:customStyle="1" w:styleId="counciltitle">
    <w:name w:val="council_title"/>
    <w:basedOn w:val="Normal"/>
    <w:rsid w:val="00844744"/>
    <w:pPr>
      <w:spacing w:before="100" w:after="100" w:line="240" w:lineRule="atLeast"/>
    </w:pPr>
    <w:rPr>
      <w:rFonts w:ascii="Verdana" w:eastAsia="Times New Roman" w:hAnsi="Verdana" w:cs="Times New Roman"/>
      <w:b/>
      <w:bCs/>
      <w:color w:val="000080"/>
      <w:sz w:val="24"/>
      <w:szCs w:val="24"/>
    </w:rPr>
  </w:style>
  <w:style w:type="paragraph" w:customStyle="1" w:styleId="councilsubtitle">
    <w:name w:val="council_subtitle"/>
    <w:basedOn w:val="Normal"/>
    <w:rsid w:val="00844744"/>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Title1">
    <w:name w:val="Title1"/>
    <w:basedOn w:val="Normal"/>
    <w:rsid w:val="00844744"/>
    <w:pPr>
      <w:spacing w:before="100" w:after="100" w:line="240" w:lineRule="auto"/>
    </w:pPr>
    <w:rPr>
      <w:rFonts w:ascii="Verdana" w:eastAsia="Times New Roman" w:hAnsi="Verdana" w:cs="Times New Roman"/>
      <w:b/>
      <w:bCs/>
      <w:color w:val="004B96"/>
    </w:rPr>
  </w:style>
  <w:style w:type="paragraph" w:customStyle="1" w:styleId="title2">
    <w:name w:val="title2"/>
    <w:basedOn w:val="Normal"/>
    <w:rsid w:val="00844744"/>
    <w:pPr>
      <w:spacing w:before="100" w:after="100" w:line="240" w:lineRule="atLeast"/>
    </w:pPr>
    <w:rPr>
      <w:rFonts w:ascii="Verdana" w:eastAsia="Times New Roman" w:hAnsi="Verdana" w:cs="Times New Roman"/>
      <w:b/>
      <w:bCs/>
      <w:color w:val="000080"/>
      <w:sz w:val="26"/>
      <w:szCs w:val="26"/>
    </w:rPr>
  </w:style>
  <w:style w:type="paragraph" w:customStyle="1" w:styleId="Subtitle1">
    <w:name w:val="Subtitle1"/>
    <w:basedOn w:val="Normal"/>
    <w:rsid w:val="00844744"/>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dashedcell">
    <w:name w:val="dashed_cell"/>
    <w:basedOn w:val="Normal"/>
    <w:rsid w:val="00844744"/>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imes New Roman" w:hAnsi="Verdana" w:cs="Times New Roman"/>
      <w:sz w:val="18"/>
      <w:szCs w:val="18"/>
    </w:rPr>
  </w:style>
  <w:style w:type="paragraph" w:customStyle="1" w:styleId="solidcell">
    <w:name w:val="solid_cell"/>
    <w:basedOn w:val="Normal"/>
    <w:rsid w:val="00844744"/>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imes New Roman" w:hAnsi="Verdana" w:cs="Times New Roman"/>
      <w:sz w:val="18"/>
      <w:szCs w:val="18"/>
    </w:rPr>
  </w:style>
  <w:style w:type="paragraph" w:customStyle="1" w:styleId="solidcellblue">
    <w:name w:val="solid_cell_blue"/>
    <w:basedOn w:val="Normal"/>
    <w:rsid w:val="00844744"/>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imes New Roman" w:hAnsi="Verdana" w:cs="Times New Roman"/>
      <w:sz w:val="18"/>
      <w:szCs w:val="18"/>
    </w:rPr>
  </w:style>
  <w:style w:type="paragraph" w:customStyle="1" w:styleId="topritems">
    <w:name w:val="topritems"/>
    <w:basedOn w:val="Normal"/>
    <w:rsid w:val="00844744"/>
    <w:pPr>
      <w:spacing w:before="100" w:after="100" w:line="240" w:lineRule="atLeast"/>
    </w:pPr>
    <w:rPr>
      <w:rFonts w:ascii="Arial" w:eastAsia="Times New Roman" w:hAnsi="Arial" w:cs="Arial"/>
      <w:b/>
      <w:bCs/>
      <w:color w:val="FFFFFF"/>
      <w:sz w:val="16"/>
      <w:szCs w:val="16"/>
    </w:rPr>
  </w:style>
  <w:style w:type="paragraph" w:customStyle="1" w:styleId="topritemsar">
    <w:name w:val="topritems_ar"/>
    <w:basedOn w:val="Normal"/>
    <w:rsid w:val="00844744"/>
    <w:pPr>
      <w:spacing w:before="100" w:after="100" w:line="240" w:lineRule="atLeast"/>
    </w:pPr>
    <w:rPr>
      <w:rFonts w:ascii="Simplified Arabic" w:eastAsia="Times New Roman" w:hAnsi="Simplified Arabic" w:cs="Simplified Arabic"/>
      <w:b/>
      <w:bCs/>
      <w:color w:val="FFFFFF"/>
      <w:sz w:val="26"/>
      <w:szCs w:val="26"/>
    </w:rPr>
  </w:style>
  <w:style w:type="paragraph" w:customStyle="1" w:styleId="topritemszh">
    <w:name w:val="topritems_zh"/>
    <w:basedOn w:val="Normal"/>
    <w:rsid w:val="00844744"/>
    <w:pPr>
      <w:spacing w:before="100" w:after="100" w:line="240" w:lineRule="atLeast"/>
    </w:pPr>
    <w:rPr>
      <w:rFonts w:ascii="SimSun" w:eastAsia="SimSun" w:hAnsi="SimSun" w:cs="Times New Roman"/>
      <w:b/>
      <w:bCs/>
      <w:color w:val="FFFFFF"/>
      <w:sz w:val="16"/>
      <w:szCs w:val="16"/>
    </w:rPr>
  </w:style>
  <w:style w:type="paragraph" w:customStyle="1" w:styleId="topritems2">
    <w:name w:val="topritems2"/>
    <w:basedOn w:val="Normal"/>
    <w:rsid w:val="00844744"/>
    <w:pPr>
      <w:spacing w:before="100" w:after="100" w:line="240" w:lineRule="atLeast"/>
    </w:pPr>
    <w:rPr>
      <w:rFonts w:ascii="Arial" w:eastAsia="Times New Roman" w:hAnsi="Arial" w:cs="Arial"/>
      <w:color w:val="FFFFFF"/>
      <w:sz w:val="16"/>
      <w:szCs w:val="16"/>
    </w:rPr>
  </w:style>
  <w:style w:type="paragraph" w:customStyle="1" w:styleId="ulink">
    <w:name w:val="ulink"/>
    <w:basedOn w:val="Normal"/>
    <w:rsid w:val="00844744"/>
    <w:pPr>
      <w:spacing w:before="100" w:after="100" w:line="240" w:lineRule="atLeast"/>
    </w:pPr>
    <w:rPr>
      <w:rFonts w:ascii="Verdana" w:eastAsia="Times New Roman" w:hAnsi="Verdana" w:cs="Times New Roman"/>
      <w:color w:val="000000"/>
      <w:sz w:val="18"/>
      <w:szCs w:val="18"/>
      <w:u w:val="single"/>
    </w:rPr>
  </w:style>
  <w:style w:type="paragraph" w:customStyle="1" w:styleId="artab">
    <w:name w:val="ar_tab"/>
    <w:basedOn w:val="Normal"/>
    <w:rsid w:val="00844744"/>
    <w:pPr>
      <w:spacing w:before="100" w:after="100" w:line="240" w:lineRule="atLeast"/>
    </w:pPr>
    <w:rPr>
      <w:rFonts w:ascii="Simplified Arabic" w:eastAsia="Times New Roman" w:hAnsi="Simplified Arabic" w:cs="Simplified Arabic"/>
      <w:color w:val="000000"/>
      <w:sz w:val="32"/>
      <w:szCs w:val="32"/>
    </w:rPr>
  </w:style>
  <w:style w:type="paragraph" w:customStyle="1" w:styleId="arulink">
    <w:name w:val="ar_ulink"/>
    <w:basedOn w:val="Normal"/>
    <w:rsid w:val="00844744"/>
    <w:pPr>
      <w:spacing w:before="100" w:after="100" w:line="240" w:lineRule="atLeast"/>
    </w:pPr>
    <w:rPr>
      <w:rFonts w:ascii="Simplified Arabic" w:eastAsia="Times New Roman" w:hAnsi="Simplified Arabic" w:cs="Simplified Arabic"/>
      <w:color w:val="000000"/>
      <w:sz w:val="28"/>
      <w:szCs w:val="28"/>
      <w:u w:val="single"/>
    </w:rPr>
  </w:style>
  <w:style w:type="paragraph" w:customStyle="1" w:styleId="arb2link">
    <w:name w:val="ar_b2link"/>
    <w:basedOn w:val="Normal"/>
    <w:rsid w:val="00844744"/>
    <w:pPr>
      <w:spacing w:before="100" w:after="100" w:line="240" w:lineRule="atLeast"/>
    </w:pPr>
    <w:rPr>
      <w:rFonts w:ascii="Simplified Arabic" w:eastAsia="Times New Roman" w:hAnsi="Simplified Arabic" w:cs="Simplified Arabic"/>
      <w:color w:val="004B96"/>
      <w:sz w:val="28"/>
      <w:szCs w:val="28"/>
      <w:u w:val="single"/>
    </w:rPr>
  </w:style>
  <w:style w:type="paragraph" w:customStyle="1" w:styleId="iturlink">
    <w:name w:val="itur_link"/>
    <w:basedOn w:val="Normal"/>
    <w:rsid w:val="00844744"/>
    <w:pPr>
      <w:spacing w:before="100" w:after="100" w:line="240" w:lineRule="atLeast"/>
    </w:pPr>
    <w:rPr>
      <w:rFonts w:ascii="Verdana" w:eastAsia="Times New Roman" w:hAnsi="Verdana" w:cs="Times New Roman"/>
      <w:color w:val="E0011C"/>
      <w:sz w:val="18"/>
      <w:szCs w:val="18"/>
      <w:u w:val="single"/>
    </w:rPr>
  </w:style>
  <w:style w:type="paragraph" w:customStyle="1" w:styleId="itutlink">
    <w:name w:val="itut_link"/>
    <w:basedOn w:val="Normal"/>
    <w:rsid w:val="00844744"/>
    <w:pPr>
      <w:spacing w:before="100" w:after="100" w:line="240" w:lineRule="atLeast"/>
    </w:pPr>
    <w:rPr>
      <w:rFonts w:ascii="Verdana" w:eastAsia="Times New Roman" w:hAnsi="Verdana" w:cs="Times New Roman"/>
      <w:color w:val="93117E"/>
      <w:sz w:val="18"/>
      <w:szCs w:val="18"/>
      <w:u w:val="single"/>
    </w:rPr>
  </w:style>
  <w:style w:type="paragraph" w:customStyle="1" w:styleId="itudlink">
    <w:name w:val="itud_link"/>
    <w:basedOn w:val="Normal"/>
    <w:rsid w:val="00844744"/>
    <w:pPr>
      <w:spacing w:before="100" w:after="100" w:line="240" w:lineRule="atLeast"/>
    </w:pPr>
    <w:rPr>
      <w:rFonts w:ascii="Verdana" w:eastAsia="Times New Roman" w:hAnsi="Verdana" w:cs="Times New Roman"/>
      <w:color w:val="DA8704"/>
      <w:sz w:val="18"/>
      <w:szCs w:val="18"/>
      <w:u w:val="single"/>
    </w:rPr>
  </w:style>
  <w:style w:type="paragraph" w:customStyle="1" w:styleId="telecomlink">
    <w:name w:val="telecom_link"/>
    <w:basedOn w:val="Normal"/>
    <w:rsid w:val="00844744"/>
    <w:pPr>
      <w:spacing w:before="100" w:after="100" w:line="240" w:lineRule="atLeast"/>
    </w:pPr>
    <w:rPr>
      <w:rFonts w:ascii="Verdana" w:eastAsia="Times New Roman" w:hAnsi="Verdana" w:cs="Times New Roman"/>
      <w:color w:val="007A3D"/>
      <w:sz w:val="18"/>
      <w:szCs w:val="18"/>
      <w:u w:val="single"/>
    </w:rPr>
  </w:style>
  <w:style w:type="paragraph" w:customStyle="1" w:styleId="blink">
    <w:name w:val="blink"/>
    <w:basedOn w:val="Normal"/>
    <w:rsid w:val="00844744"/>
    <w:pPr>
      <w:spacing w:before="100" w:after="100" w:line="240" w:lineRule="atLeast"/>
    </w:pPr>
    <w:rPr>
      <w:rFonts w:ascii="Verdana" w:eastAsia="Times New Roman" w:hAnsi="Verdana" w:cs="Times New Roman"/>
      <w:color w:val="004B96"/>
      <w:sz w:val="18"/>
      <w:szCs w:val="18"/>
    </w:rPr>
  </w:style>
  <w:style w:type="paragraph" w:customStyle="1" w:styleId="b2link">
    <w:name w:val="b2link"/>
    <w:basedOn w:val="Normal"/>
    <w:rsid w:val="00844744"/>
    <w:pPr>
      <w:spacing w:before="100" w:after="100" w:line="240" w:lineRule="atLeast"/>
    </w:pPr>
    <w:rPr>
      <w:rFonts w:ascii="Verdana" w:eastAsia="Times New Roman" w:hAnsi="Verdana" w:cs="Times New Roman"/>
      <w:color w:val="004B96"/>
      <w:sz w:val="18"/>
      <w:szCs w:val="18"/>
      <w:u w:val="single"/>
    </w:rPr>
  </w:style>
  <w:style w:type="paragraph" w:customStyle="1" w:styleId="lmlink">
    <w:name w:val="lm_link"/>
    <w:basedOn w:val="Normal"/>
    <w:rsid w:val="00844744"/>
    <w:pPr>
      <w:spacing w:before="100" w:after="100" w:line="240" w:lineRule="atLeast"/>
    </w:pPr>
    <w:rPr>
      <w:rFonts w:ascii="Verdana" w:eastAsia="Times New Roman" w:hAnsi="Verdana" w:cs="Times New Roman"/>
      <w:color w:val="004B96"/>
      <w:sz w:val="16"/>
      <w:szCs w:val="16"/>
    </w:rPr>
  </w:style>
  <w:style w:type="paragraph" w:customStyle="1" w:styleId="lm2link">
    <w:name w:val="lm2_link"/>
    <w:basedOn w:val="Normal"/>
    <w:rsid w:val="00844744"/>
    <w:pPr>
      <w:spacing w:before="100" w:after="100" w:line="240" w:lineRule="atLeast"/>
    </w:pPr>
    <w:rPr>
      <w:rFonts w:ascii="Verdana" w:eastAsia="Times New Roman" w:hAnsi="Verdana" w:cs="Times New Roman"/>
      <w:color w:val="004B96"/>
      <w:sz w:val="18"/>
      <w:szCs w:val="18"/>
    </w:rPr>
  </w:style>
  <w:style w:type="paragraph" w:customStyle="1" w:styleId="nlink">
    <w:name w:val="nlink"/>
    <w:basedOn w:val="Normal"/>
    <w:rsid w:val="00844744"/>
    <w:pPr>
      <w:spacing w:before="100" w:after="100" w:line="240" w:lineRule="atLeast"/>
    </w:pPr>
    <w:rPr>
      <w:rFonts w:ascii="Verdana" w:eastAsia="Times New Roman" w:hAnsi="Verdana" w:cs="Times New Roman"/>
      <w:color w:val="000000"/>
      <w:sz w:val="18"/>
      <w:szCs w:val="18"/>
    </w:rPr>
  </w:style>
  <w:style w:type="paragraph" w:customStyle="1" w:styleId="itunewslink">
    <w:name w:val="itunews_link"/>
    <w:basedOn w:val="Normal"/>
    <w:rsid w:val="00844744"/>
    <w:pPr>
      <w:spacing w:before="100" w:after="100" w:line="240" w:lineRule="atLeast"/>
    </w:pPr>
    <w:rPr>
      <w:rFonts w:ascii="Verdana" w:eastAsia="Times New Roman" w:hAnsi="Verdana" w:cs="Times New Roman"/>
      <w:color w:val="000000"/>
      <w:sz w:val="16"/>
      <w:szCs w:val="16"/>
    </w:rPr>
  </w:style>
  <w:style w:type="paragraph" w:customStyle="1" w:styleId="footeritems">
    <w:name w:val="footeritems"/>
    <w:basedOn w:val="Normal"/>
    <w:rsid w:val="00844744"/>
    <w:pPr>
      <w:spacing w:before="100" w:after="100" w:line="240" w:lineRule="auto"/>
    </w:pPr>
    <w:rPr>
      <w:rFonts w:ascii="Verdana" w:eastAsia="Times New Roman" w:hAnsi="Verdana" w:cs="Times New Roman"/>
      <w:color w:val="004B96"/>
      <w:sz w:val="16"/>
      <w:szCs w:val="16"/>
    </w:rPr>
  </w:style>
  <w:style w:type="paragraph" w:customStyle="1" w:styleId="councilbluebullet">
    <w:name w:val="council_blue_bullet"/>
    <w:basedOn w:val="Normal"/>
    <w:rsid w:val="00844744"/>
    <w:pPr>
      <w:spacing w:after="0" w:line="240" w:lineRule="auto"/>
      <w:ind w:left="-180"/>
    </w:pPr>
    <w:rPr>
      <w:rFonts w:ascii="Verdana" w:eastAsia="Times New Roman" w:hAnsi="Verdana" w:cs="Times New Roman"/>
      <w:sz w:val="18"/>
      <w:szCs w:val="18"/>
    </w:rPr>
  </w:style>
  <w:style w:type="paragraph" w:customStyle="1" w:styleId="councilcircle">
    <w:name w:val="council_circle"/>
    <w:basedOn w:val="Normal"/>
    <w:rsid w:val="00844744"/>
    <w:pPr>
      <w:spacing w:after="0" w:line="240" w:lineRule="auto"/>
      <w:ind w:left="75"/>
    </w:pPr>
    <w:rPr>
      <w:rFonts w:ascii="Verdana" w:eastAsia="Times New Roman" w:hAnsi="Verdana" w:cs="Times New Roman"/>
      <w:sz w:val="18"/>
      <w:szCs w:val="18"/>
    </w:rPr>
  </w:style>
  <w:style w:type="paragraph" w:customStyle="1" w:styleId="bluebullet">
    <w:name w:val="blue_bullet"/>
    <w:basedOn w:val="Normal"/>
    <w:rsid w:val="00844744"/>
    <w:pPr>
      <w:spacing w:after="0" w:line="240" w:lineRule="auto"/>
      <w:ind w:left="240"/>
    </w:pPr>
    <w:rPr>
      <w:rFonts w:ascii="Verdana" w:eastAsia="Times New Roman" w:hAnsi="Verdana" w:cs="Times New Roman"/>
      <w:sz w:val="18"/>
      <w:szCs w:val="18"/>
    </w:rPr>
  </w:style>
  <w:style w:type="paragraph" w:customStyle="1" w:styleId="circle">
    <w:name w:val="circle"/>
    <w:basedOn w:val="Normal"/>
    <w:rsid w:val="00844744"/>
    <w:pPr>
      <w:spacing w:after="0" w:line="240" w:lineRule="auto"/>
      <w:ind w:left="75"/>
    </w:pPr>
    <w:rPr>
      <w:rFonts w:ascii="Verdana" w:eastAsia="Times New Roman" w:hAnsi="Verdana" w:cs="Times New Roman"/>
      <w:sz w:val="18"/>
      <w:szCs w:val="18"/>
    </w:rPr>
  </w:style>
  <w:style w:type="paragraph" w:customStyle="1" w:styleId="bluebullet2">
    <w:name w:val="blue_bullet2"/>
    <w:basedOn w:val="Normal"/>
    <w:rsid w:val="00844744"/>
    <w:pPr>
      <w:spacing w:after="0" w:line="240" w:lineRule="auto"/>
      <w:ind w:left="330"/>
    </w:pPr>
    <w:rPr>
      <w:rFonts w:ascii="Verdana" w:eastAsia="Times New Roman" w:hAnsi="Verdana" w:cs="Times New Roman"/>
      <w:sz w:val="18"/>
      <w:szCs w:val="18"/>
    </w:rPr>
  </w:style>
  <w:style w:type="paragraph" w:customStyle="1" w:styleId="bluebullet3">
    <w:name w:val="blue_bullet3"/>
    <w:basedOn w:val="Normal"/>
    <w:rsid w:val="00844744"/>
    <w:pPr>
      <w:spacing w:after="0" w:line="240" w:lineRule="auto"/>
      <w:ind w:left="420"/>
    </w:pPr>
    <w:rPr>
      <w:rFonts w:ascii="Verdana" w:eastAsia="Times New Roman" w:hAnsi="Verdana" w:cs="Times New Roman"/>
      <w:sz w:val="18"/>
      <w:szCs w:val="18"/>
    </w:rPr>
  </w:style>
  <w:style w:type="paragraph" w:customStyle="1" w:styleId="redbullet">
    <w:name w:val="red_bullet"/>
    <w:basedOn w:val="Normal"/>
    <w:rsid w:val="00844744"/>
    <w:pPr>
      <w:spacing w:after="0" w:line="240" w:lineRule="atLeast"/>
      <w:ind w:left="240"/>
    </w:pPr>
    <w:rPr>
      <w:rFonts w:ascii="Verdana" w:eastAsia="Times New Roman" w:hAnsi="Verdana" w:cs="Times New Roman"/>
      <w:sz w:val="18"/>
      <w:szCs w:val="18"/>
    </w:rPr>
  </w:style>
  <w:style w:type="paragraph" w:customStyle="1" w:styleId="redbullet2">
    <w:name w:val="red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redbullet3">
    <w:name w:val="red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orangebullet">
    <w:name w:val="orang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orangebullet2">
    <w:name w:val="orang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orangebullet3">
    <w:name w:val="orang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purplebullet">
    <w:name w:val="purpl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purplebullet2">
    <w:name w:val="purpl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purplebullet3">
    <w:name w:val="purpl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parasmall">
    <w:name w:val="parasmall"/>
    <w:basedOn w:val="Normal"/>
    <w:rsid w:val="00844744"/>
    <w:pPr>
      <w:spacing w:after="0" w:line="240" w:lineRule="auto"/>
    </w:pPr>
    <w:rPr>
      <w:rFonts w:ascii="Verdana" w:eastAsia="Times New Roman" w:hAnsi="Verdana" w:cs="Times New Roman"/>
      <w:sz w:val="10"/>
      <w:szCs w:val="10"/>
    </w:rPr>
  </w:style>
  <w:style w:type="paragraph" w:customStyle="1" w:styleId="artitle">
    <w:name w:val="ar_title"/>
    <w:basedOn w:val="Normal"/>
    <w:rsid w:val="00844744"/>
    <w:pPr>
      <w:spacing w:before="100" w:after="100" w:line="240" w:lineRule="auto"/>
    </w:pPr>
    <w:rPr>
      <w:rFonts w:ascii="Simplified Arabic" w:eastAsia="Times New Roman" w:hAnsi="Simplified Arabic" w:cs="Simplified Arabic"/>
      <w:b/>
      <w:bCs/>
      <w:color w:val="004B96"/>
      <w:sz w:val="32"/>
      <w:szCs w:val="32"/>
    </w:rPr>
  </w:style>
  <w:style w:type="paragraph" w:customStyle="1" w:styleId="arpara">
    <w:name w:val="ar_para"/>
    <w:basedOn w:val="Normal"/>
    <w:rsid w:val="00844744"/>
    <w:pPr>
      <w:spacing w:before="100" w:after="100" w:line="360" w:lineRule="atLeast"/>
    </w:pPr>
    <w:rPr>
      <w:rFonts w:ascii="Simplified Arabic" w:eastAsia="Times New Roman" w:hAnsi="Simplified Arabic" w:cs="Simplified Arabic"/>
      <w:color w:val="000000"/>
      <w:sz w:val="28"/>
      <w:szCs w:val="28"/>
    </w:rPr>
  </w:style>
  <w:style w:type="paragraph" w:customStyle="1" w:styleId="plist">
    <w:name w:val="plist"/>
    <w:basedOn w:val="Normal"/>
    <w:rsid w:val="00844744"/>
    <w:pPr>
      <w:spacing w:before="100" w:after="100" w:line="240" w:lineRule="auto"/>
    </w:pPr>
    <w:rPr>
      <w:rFonts w:ascii="Verdana" w:eastAsia="Times New Roman" w:hAnsi="Verdana" w:cs="Times New Roman"/>
      <w:sz w:val="18"/>
      <w:szCs w:val="18"/>
    </w:rPr>
  </w:style>
  <w:style w:type="paragraph" w:customStyle="1" w:styleId="preference">
    <w:name w:val="preference"/>
    <w:basedOn w:val="Normal"/>
    <w:rsid w:val="00844744"/>
    <w:pPr>
      <w:spacing w:before="100" w:after="100" w:line="240" w:lineRule="auto"/>
    </w:pPr>
    <w:rPr>
      <w:rFonts w:ascii="Verdana" w:eastAsia="Times New Roman" w:hAnsi="Verdana" w:cs="Times New Roman"/>
      <w:sz w:val="16"/>
      <w:szCs w:val="16"/>
    </w:rPr>
  </w:style>
  <w:style w:type="paragraph" w:customStyle="1" w:styleId="nlist">
    <w:name w:val="nlist"/>
    <w:basedOn w:val="Normal"/>
    <w:rsid w:val="00844744"/>
    <w:pPr>
      <w:spacing w:before="100" w:after="100" w:line="240" w:lineRule="auto"/>
    </w:pPr>
    <w:rPr>
      <w:rFonts w:ascii="Verdana" w:eastAsia="Times New Roman" w:hAnsi="Verdana" w:cs="Times New Roman"/>
      <w:sz w:val="18"/>
      <w:szCs w:val="18"/>
    </w:rPr>
  </w:style>
  <w:style w:type="paragraph" w:customStyle="1" w:styleId="itunewslist">
    <w:name w:val="itunews_list"/>
    <w:basedOn w:val="Normal"/>
    <w:rsid w:val="00844744"/>
    <w:pPr>
      <w:spacing w:before="100" w:after="100" w:line="240" w:lineRule="auto"/>
    </w:pPr>
    <w:rPr>
      <w:rFonts w:ascii="Verdana" w:eastAsia="Times New Roman" w:hAnsi="Verdana" w:cs="Times New Roman"/>
      <w:sz w:val="16"/>
      <w:szCs w:val="16"/>
    </w:rPr>
  </w:style>
  <w:style w:type="paragraph" w:customStyle="1" w:styleId="slist">
    <w:name w:val="slist"/>
    <w:basedOn w:val="Normal"/>
    <w:rsid w:val="00844744"/>
    <w:pPr>
      <w:spacing w:before="100" w:after="100" w:line="240" w:lineRule="auto"/>
    </w:pPr>
    <w:rPr>
      <w:rFonts w:ascii="Verdana" w:eastAsia="Times New Roman" w:hAnsi="Verdana" w:cs="Times New Roman"/>
      <w:color w:val="FFFFFF"/>
      <w:sz w:val="18"/>
      <w:szCs w:val="18"/>
    </w:rPr>
  </w:style>
  <w:style w:type="paragraph" w:customStyle="1" w:styleId="newsroom">
    <w:name w:val="newsroom"/>
    <w:basedOn w:val="Normal"/>
    <w:rsid w:val="00844744"/>
    <w:pPr>
      <w:spacing w:before="100" w:after="100" w:line="240" w:lineRule="atLeast"/>
    </w:pPr>
    <w:rPr>
      <w:rFonts w:ascii="Verdana" w:eastAsia="Times New Roman" w:hAnsi="Verdana" w:cs="Times New Roman"/>
      <w:sz w:val="10"/>
      <w:szCs w:val="10"/>
    </w:rPr>
  </w:style>
  <w:style w:type="paragraph" w:customStyle="1" w:styleId="wrc">
    <w:name w:val="wrc"/>
    <w:basedOn w:val="Normal"/>
    <w:rsid w:val="00844744"/>
    <w:pPr>
      <w:spacing w:before="100" w:after="100" w:line="240" w:lineRule="atLeast"/>
    </w:pPr>
    <w:rPr>
      <w:rFonts w:ascii="Verdana" w:eastAsia="Times New Roman" w:hAnsi="Verdana" w:cs="Times New Roman"/>
      <w:sz w:val="16"/>
      <w:szCs w:val="16"/>
    </w:rPr>
  </w:style>
  <w:style w:type="paragraph" w:customStyle="1" w:styleId="titlefield">
    <w:name w:val="titlefield"/>
    <w:basedOn w:val="Normal"/>
    <w:rsid w:val="00844744"/>
    <w:pPr>
      <w:spacing w:before="100" w:after="100" w:line="240" w:lineRule="atLeast"/>
    </w:pPr>
    <w:rPr>
      <w:rFonts w:ascii="Verdana" w:eastAsia="Times New Roman" w:hAnsi="Verdana" w:cs="Times New Roman"/>
      <w:b/>
      <w:bCs/>
      <w:color w:val="000000"/>
      <w:sz w:val="16"/>
      <w:szCs w:val="16"/>
    </w:rPr>
  </w:style>
  <w:style w:type="paragraph" w:customStyle="1" w:styleId="labelfield">
    <w:name w:val="labelfield"/>
    <w:basedOn w:val="Normal"/>
    <w:rsid w:val="00844744"/>
    <w:pPr>
      <w:spacing w:before="100" w:after="100" w:line="240" w:lineRule="atLeast"/>
    </w:pPr>
    <w:rPr>
      <w:rFonts w:ascii="Verdana" w:eastAsia="Times New Roman" w:hAnsi="Verdana" w:cs="Times New Roman"/>
      <w:color w:val="A52A2A"/>
      <w:sz w:val="23"/>
      <w:szCs w:val="23"/>
    </w:rPr>
  </w:style>
  <w:style w:type="paragraph" w:customStyle="1" w:styleId="datefield">
    <w:name w:val="datefield"/>
    <w:basedOn w:val="Normal"/>
    <w:rsid w:val="00844744"/>
    <w:pPr>
      <w:spacing w:before="100" w:after="100" w:line="240" w:lineRule="atLeast"/>
    </w:pPr>
    <w:rPr>
      <w:rFonts w:ascii="Verdana" w:eastAsia="Times New Roman" w:hAnsi="Verdana" w:cs="Times New Roman"/>
      <w:color w:val="808080"/>
      <w:sz w:val="23"/>
      <w:szCs w:val="23"/>
    </w:rPr>
  </w:style>
  <w:style w:type="paragraph" w:customStyle="1" w:styleId="folderheader">
    <w:name w:val="folder_header"/>
    <w:basedOn w:val="Normal"/>
    <w:rsid w:val="00844744"/>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imes New Roman" w:hAnsi="Verdana" w:cs="Times New Roman"/>
      <w:b/>
      <w:bCs/>
      <w:color w:val="FFFFFF"/>
      <w:sz w:val="18"/>
      <w:szCs w:val="18"/>
    </w:rPr>
  </w:style>
  <w:style w:type="paragraph" w:customStyle="1" w:styleId="tabborders">
    <w:name w:val="tab_borders"/>
    <w:basedOn w:val="Normal"/>
    <w:rsid w:val="00844744"/>
    <w:pPr>
      <w:pBdr>
        <w:left w:val="single" w:sz="6" w:space="2" w:color="CCCCCC"/>
        <w:bottom w:val="single" w:sz="6" w:space="2" w:color="CCCCCC"/>
        <w:right w:val="single" w:sz="6" w:space="2" w:color="CCCCCC"/>
      </w:pBdr>
      <w:spacing w:before="100" w:after="100" w:line="240" w:lineRule="atLeast"/>
    </w:pPr>
    <w:rPr>
      <w:rFonts w:ascii="Verdana" w:eastAsia="Times New Roman" w:hAnsi="Verdana" w:cs="Times New Roman"/>
      <w:sz w:val="18"/>
      <w:szCs w:val="18"/>
    </w:rPr>
  </w:style>
  <w:style w:type="paragraph" w:customStyle="1" w:styleId="zcolortoptitlepurple">
    <w:name w:val="zcolor_top_title_purple"/>
    <w:basedOn w:val="Normal"/>
    <w:rsid w:val="00844744"/>
    <w:pPr>
      <w:spacing w:before="100" w:after="100" w:line="360" w:lineRule="atLeast"/>
    </w:pPr>
    <w:rPr>
      <w:rFonts w:ascii="Verdana" w:eastAsia="Times New Roman" w:hAnsi="Verdana" w:cs="Times New Roman"/>
      <w:b/>
      <w:bCs/>
      <w:color w:val="702B70"/>
      <w:sz w:val="26"/>
      <w:szCs w:val="26"/>
    </w:rPr>
  </w:style>
  <w:style w:type="paragraph" w:customStyle="1" w:styleId="zcolortoptitleblue">
    <w:name w:val="zcolor_top_title_blue"/>
    <w:basedOn w:val="Normal"/>
    <w:rsid w:val="00844744"/>
    <w:pPr>
      <w:spacing w:before="100" w:after="100" w:line="360" w:lineRule="atLeast"/>
    </w:pPr>
    <w:rPr>
      <w:rFonts w:ascii="Verdana" w:eastAsia="Times New Roman" w:hAnsi="Verdana" w:cs="Times New Roman"/>
      <w:b/>
      <w:bCs/>
      <w:color w:val="046B8D"/>
      <w:sz w:val="26"/>
      <w:szCs w:val="26"/>
    </w:rPr>
  </w:style>
  <w:style w:type="paragraph" w:customStyle="1" w:styleId="zcolortoptitlegreen">
    <w:name w:val="zcolor_top_title_green"/>
    <w:basedOn w:val="Normal"/>
    <w:rsid w:val="00844744"/>
    <w:pPr>
      <w:spacing w:before="100" w:after="100" w:line="360" w:lineRule="atLeast"/>
    </w:pPr>
    <w:rPr>
      <w:rFonts w:ascii="Verdana" w:eastAsia="Times New Roman" w:hAnsi="Verdana" w:cs="Times New Roman"/>
      <w:b/>
      <w:bCs/>
      <w:color w:val="014C27"/>
      <w:sz w:val="26"/>
      <w:szCs w:val="26"/>
    </w:rPr>
  </w:style>
  <w:style w:type="paragraph" w:customStyle="1" w:styleId="zcolortoptitleorange">
    <w:name w:val="zcolor_top_title_orange"/>
    <w:basedOn w:val="Normal"/>
    <w:rsid w:val="00844744"/>
    <w:pPr>
      <w:spacing w:before="100" w:after="100" w:line="360" w:lineRule="atLeast"/>
    </w:pPr>
    <w:rPr>
      <w:rFonts w:ascii="Verdana" w:eastAsia="Times New Roman" w:hAnsi="Verdana" w:cs="Times New Roman"/>
      <w:b/>
      <w:bCs/>
      <w:color w:val="C95906"/>
      <w:sz w:val="26"/>
      <w:szCs w:val="26"/>
    </w:rPr>
  </w:style>
  <w:style w:type="paragraph" w:customStyle="1" w:styleId="zcolortoptitleyellow">
    <w:name w:val="zcolor_top_title_yellow"/>
    <w:basedOn w:val="Normal"/>
    <w:rsid w:val="00844744"/>
    <w:pPr>
      <w:spacing w:before="100" w:after="100" w:line="360" w:lineRule="atLeast"/>
    </w:pPr>
    <w:rPr>
      <w:rFonts w:ascii="Verdana" w:eastAsia="Times New Roman" w:hAnsi="Verdana" w:cs="Times New Roman"/>
      <w:b/>
      <w:bCs/>
      <w:color w:val="957104"/>
      <w:sz w:val="26"/>
      <w:szCs w:val="26"/>
    </w:rPr>
  </w:style>
  <w:style w:type="paragraph" w:customStyle="1" w:styleId="zcolortitlepurple">
    <w:name w:val="zcolor_title_purple"/>
    <w:basedOn w:val="Normal"/>
    <w:rsid w:val="00844744"/>
    <w:pPr>
      <w:spacing w:before="100" w:after="100" w:line="280" w:lineRule="atLeast"/>
    </w:pPr>
    <w:rPr>
      <w:rFonts w:ascii="Verdana" w:eastAsia="Times New Roman" w:hAnsi="Verdana" w:cs="Times New Roman"/>
      <w:b/>
      <w:bCs/>
      <w:color w:val="702B70"/>
      <w:sz w:val="20"/>
      <w:szCs w:val="20"/>
    </w:rPr>
  </w:style>
  <w:style w:type="paragraph" w:customStyle="1" w:styleId="zcolortitleblue">
    <w:name w:val="zcolor_title_blue"/>
    <w:basedOn w:val="Normal"/>
    <w:rsid w:val="00844744"/>
    <w:pPr>
      <w:spacing w:before="100" w:after="100" w:line="280" w:lineRule="atLeast"/>
    </w:pPr>
    <w:rPr>
      <w:rFonts w:ascii="Verdana" w:eastAsia="Times New Roman" w:hAnsi="Verdana" w:cs="Times New Roman"/>
      <w:b/>
      <w:bCs/>
      <w:color w:val="046B8D"/>
      <w:sz w:val="20"/>
      <w:szCs w:val="20"/>
    </w:rPr>
  </w:style>
  <w:style w:type="paragraph" w:customStyle="1" w:styleId="zcolortitlegreen">
    <w:name w:val="zcolor_title_green"/>
    <w:basedOn w:val="Normal"/>
    <w:rsid w:val="00844744"/>
    <w:pPr>
      <w:spacing w:before="100" w:after="100" w:line="280" w:lineRule="atLeast"/>
    </w:pPr>
    <w:rPr>
      <w:rFonts w:ascii="Verdana" w:eastAsia="Times New Roman" w:hAnsi="Verdana" w:cs="Times New Roman"/>
      <w:b/>
      <w:bCs/>
      <w:color w:val="014C27"/>
      <w:sz w:val="20"/>
      <w:szCs w:val="20"/>
    </w:rPr>
  </w:style>
  <w:style w:type="paragraph" w:customStyle="1" w:styleId="zcolortitleorange">
    <w:name w:val="zcolor_title_orange"/>
    <w:basedOn w:val="Normal"/>
    <w:rsid w:val="00844744"/>
    <w:pPr>
      <w:spacing w:before="100" w:after="100" w:line="280" w:lineRule="atLeast"/>
    </w:pPr>
    <w:rPr>
      <w:rFonts w:ascii="Verdana" w:eastAsia="Times New Roman" w:hAnsi="Verdana" w:cs="Times New Roman"/>
      <w:b/>
      <w:bCs/>
      <w:color w:val="C95906"/>
      <w:sz w:val="20"/>
      <w:szCs w:val="20"/>
    </w:rPr>
  </w:style>
  <w:style w:type="paragraph" w:customStyle="1" w:styleId="zcolortitleyellow">
    <w:name w:val="zcolor_title_yellow"/>
    <w:basedOn w:val="Normal"/>
    <w:rsid w:val="00844744"/>
    <w:pPr>
      <w:spacing w:before="100" w:after="100" w:line="280" w:lineRule="atLeast"/>
    </w:pPr>
    <w:rPr>
      <w:rFonts w:ascii="Verdana" w:eastAsia="Times New Roman" w:hAnsi="Verdana" w:cs="Times New Roman"/>
      <w:b/>
      <w:bCs/>
      <w:color w:val="957104"/>
      <w:sz w:val="20"/>
      <w:szCs w:val="20"/>
    </w:rPr>
  </w:style>
  <w:style w:type="paragraph" w:customStyle="1" w:styleId="zcolortdheadpurple">
    <w:name w:val="zcolor_td_head_purple"/>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purple">
    <w:name w:val="zcolor_td_purple"/>
    <w:basedOn w:val="Normal"/>
    <w:rsid w:val="00844744"/>
    <w:pPr>
      <w:shd w:val="clear" w:color="auto" w:fill="702B70"/>
      <w:spacing w:before="100" w:after="100" w:line="280" w:lineRule="atLeast"/>
    </w:pPr>
    <w:rPr>
      <w:rFonts w:ascii="Verdana" w:eastAsia="Times New Roman" w:hAnsi="Verdana" w:cs="Times New Roman"/>
      <w:b/>
      <w:bCs/>
      <w:color w:val="FFFFFF"/>
      <w:sz w:val="20"/>
      <w:szCs w:val="20"/>
    </w:rPr>
  </w:style>
  <w:style w:type="paragraph" w:customStyle="1" w:styleId="zcolortdheadblue">
    <w:name w:val="zcolor_td_head_blue"/>
    <w:basedOn w:val="Normal"/>
    <w:rsid w:val="00844744"/>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imes New Roman" w:hAnsi="Verdana" w:cs="Times New Roman"/>
      <w:b/>
      <w:bCs/>
      <w:color w:val="004B96"/>
      <w:sz w:val="16"/>
      <w:szCs w:val="16"/>
    </w:rPr>
  </w:style>
  <w:style w:type="paragraph" w:customStyle="1" w:styleId="zcolortdblue">
    <w:name w:val="zcolor_td_blue"/>
    <w:basedOn w:val="Normal"/>
    <w:rsid w:val="00844744"/>
    <w:pPr>
      <w:shd w:val="clear" w:color="auto" w:fill="046B8D"/>
      <w:spacing w:before="100" w:after="100" w:line="280" w:lineRule="atLeast"/>
    </w:pPr>
    <w:rPr>
      <w:rFonts w:ascii="Verdana" w:eastAsia="Times New Roman" w:hAnsi="Verdana" w:cs="Times New Roman"/>
      <w:b/>
      <w:bCs/>
      <w:color w:val="FFFFFF"/>
      <w:sz w:val="20"/>
      <w:szCs w:val="20"/>
    </w:rPr>
  </w:style>
  <w:style w:type="paragraph" w:customStyle="1" w:styleId="zcolortdheadgreen">
    <w:name w:val="zcolor_td_head_green"/>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green">
    <w:name w:val="zcolor_td_green"/>
    <w:basedOn w:val="Normal"/>
    <w:rsid w:val="00844744"/>
    <w:pPr>
      <w:shd w:val="clear" w:color="auto" w:fill="014C27"/>
      <w:spacing w:before="100" w:after="100" w:line="280" w:lineRule="atLeast"/>
    </w:pPr>
    <w:rPr>
      <w:rFonts w:ascii="Verdana" w:eastAsia="Times New Roman" w:hAnsi="Verdana" w:cs="Times New Roman"/>
      <w:b/>
      <w:bCs/>
      <w:color w:val="FFFFFF"/>
      <w:sz w:val="20"/>
      <w:szCs w:val="20"/>
    </w:rPr>
  </w:style>
  <w:style w:type="paragraph" w:customStyle="1" w:styleId="zcolortdheadorange">
    <w:name w:val="zcolor_td_head_orange"/>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orange">
    <w:name w:val="zcolor_td_orange"/>
    <w:basedOn w:val="Normal"/>
    <w:rsid w:val="00844744"/>
    <w:pPr>
      <w:shd w:val="clear" w:color="auto" w:fill="957104"/>
      <w:spacing w:before="100" w:after="100" w:line="280" w:lineRule="atLeast"/>
    </w:pPr>
    <w:rPr>
      <w:rFonts w:ascii="Verdana" w:eastAsia="Times New Roman" w:hAnsi="Verdana" w:cs="Times New Roman"/>
      <w:b/>
      <w:bCs/>
      <w:color w:val="FFFFFF"/>
      <w:sz w:val="20"/>
      <w:szCs w:val="20"/>
    </w:rPr>
  </w:style>
  <w:style w:type="paragraph" w:customStyle="1" w:styleId="zcolortdheadyellow">
    <w:name w:val="zcolor_td_head_yellow"/>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red">
    <w:name w:val="zcolor_td_red"/>
    <w:basedOn w:val="Normal"/>
    <w:rsid w:val="00844744"/>
    <w:pPr>
      <w:shd w:val="clear" w:color="auto" w:fill="D60E18"/>
      <w:spacing w:before="100" w:after="100" w:line="280" w:lineRule="atLeast"/>
    </w:pPr>
    <w:rPr>
      <w:rFonts w:ascii="Verdana" w:eastAsia="Times New Roman" w:hAnsi="Verdana" w:cs="Times New Roman"/>
      <w:b/>
      <w:bCs/>
      <w:color w:val="FFFFFF"/>
      <w:sz w:val="20"/>
      <w:szCs w:val="20"/>
    </w:rPr>
  </w:style>
  <w:style w:type="paragraph" w:customStyle="1" w:styleId="zcolorpurplebullet">
    <w:name w:val="zcolor_purpl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purplebullet2">
    <w:name w:val="zcolor_purpl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purplebullet3">
    <w:name w:val="zcolor_purpl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bluebullet">
    <w:name w:val="zcolor_blu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bluebullet2">
    <w:name w:val="zcolor_blu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bluebullet3">
    <w:name w:val="zcolor_blu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greenbullet">
    <w:name w:val="zcolor_green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greenbullet2">
    <w:name w:val="zcolor_green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greenbullet3">
    <w:name w:val="zcolor_green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orangebullet">
    <w:name w:val="zcolor_orang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orangebullet2">
    <w:name w:val="zcolor_orang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orangebullet3">
    <w:name w:val="zcolor_orang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yellowbullet">
    <w:name w:val="zcolor_yellow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yellowbullet2">
    <w:name w:val="zcolor_yellow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yellowbullet3">
    <w:name w:val="zcolor_yellow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solidcellpurple">
    <w:name w:val="zcolor_solid_cell_purple"/>
    <w:basedOn w:val="Normal"/>
    <w:rsid w:val="00844744"/>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imes New Roman" w:hAnsi="Verdana" w:cs="Times New Roman"/>
      <w:sz w:val="18"/>
      <w:szCs w:val="18"/>
    </w:rPr>
  </w:style>
  <w:style w:type="paragraph" w:customStyle="1" w:styleId="zcolorsolidcellblue">
    <w:name w:val="zcolor_solid_cell_blue"/>
    <w:basedOn w:val="Normal"/>
    <w:rsid w:val="00844744"/>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imes New Roman" w:hAnsi="Verdana" w:cs="Times New Roman"/>
      <w:sz w:val="18"/>
      <w:szCs w:val="18"/>
    </w:rPr>
  </w:style>
  <w:style w:type="paragraph" w:customStyle="1" w:styleId="zcolorsolidcellgreen">
    <w:name w:val="zcolor_solid_cell_green"/>
    <w:basedOn w:val="Normal"/>
    <w:rsid w:val="00844744"/>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imes New Roman" w:hAnsi="Verdana" w:cs="Times New Roman"/>
      <w:sz w:val="18"/>
      <w:szCs w:val="18"/>
    </w:rPr>
  </w:style>
  <w:style w:type="paragraph" w:customStyle="1" w:styleId="zcolorsolidcellorange">
    <w:name w:val="zcolor_solid_cell_orange"/>
    <w:basedOn w:val="Normal"/>
    <w:rsid w:val="00844744"/>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imes New Roman" w:hAnsi="Verdana" w:cs="Times New Roman"/>
      <w:sz w:val="18"/>
      <w:szCs w:val="18"/>
    </w:rPr>
  </w:style>
  <w:style w:type="paragraph" w:customStyle="1" w:styleId="zcolorsolidcellyellow">
    <w:name w:val="zcolor_solid_cell_yellow"/>
    <w:basedOn w:val="Normal"/>
    <w:rsid w:val="00844744"/>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imes New Roman" w:hAnsi="Verdana" w:cs="Times New Roman"/>
      <w:sz w:val="18"/>
      <w:szCs w:val="18"/>
    </w:rPr>
  </w:style>
  <w:style w:type="paragraph" w:customStyle="1" w:styleId="zcolorsolidcellgray">
    <w:name w:val="zcolor_solid_cell_gray"/>
    <w:basedOn w:val="Normal"/>
    <w:rsid w:val="00844744"/>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imes New Roman" w:hAnsi="Verdana" w:cs="Times New Roman"/>
      <w:sz w:val="18"/>
      <w:szCs w:val="18"/>
    </w:rPr>
  </w:style>
  <w:style w:type="paragraph" w:customStyle="1" w:styleId="subfolderstyle">
    <w:name w:val="subfolderstyle"/>
    <w:basedOn w:val="Normal"/>
    <w:rsid w:val="00844744"/>
    <w:pPr>
      <w:spacing w:before="100" w:after="100" w:line="240" w:lineRule="atLeast"/>
    </w:pPr>
    <w:rPr>
      <w:rFonts w:ascii="Verdana" w:eastAsia="Times New Roman" w:hAnsi="Verdana" w:cs="Times New Roman"/>
      <w:sz w:val="18"/>
      <w:szCs w:val="18"/>
    </w:rPr>
  </w:style>
  <w:style w:type="paragraph" w:customStyle="1" w:styleId="subfolderstyle1">
    <w:name w:val="subfolderstyle1"/>
    <w:basedOn w:val="Normal"/>
    <w:rsid w:val="00844744"/>
    <w:pPr>
      <w:spacing w:before="100" w:after="100" w:line="240" w:lineRule="atLeast"/>
    </w:pPr>
    <w:rPr>
      <w:rFonts w:ascii="Verdana" w:eastAsia="Times New Roman" w:hAnsi="Verdana" w:cs="Times New Roman"/>
      <w:sz w:val="18"/>
      <w:szCs w:val="18"/>
    </w:rPr>
  </w:style>
  <w:style w:type="paragraph" w:customStyle="1" w:styleId="TERRE">
    <w:name w:val="TERRE"/>
    <w:basedOn w:val="Normal"/>
    <w:qFormat/>
    <w:rsid w:val="006F7284"/>
    <w:pPr>
      <w:spacing w:line="360" w:lineRule="atLeast"/>
    </w:pPr>
    <w:rPr>
      <w:rFonts w:ascii="Verdana" w:eastAsia="Times New Roman" w:hAnsi="Verdana" w:cs="Times New Roman"/>
      <w:b/>
      <w:bCs/>
      <w:color w:val="014C27"/>
      <w:sz w:val="26"/>
      <w:szCs w:val="26"/>
    </w:rPr>
  </w:style>
  <w:style w:type="paragraph" w:customStyle="1" w:styleId="SPACE">
    <w:name w:val="SPACE"/>
    <w:basedOn w:val="SpaceTitle"/>
    <w:qFormat/>
    <w:rsid w:val="006F7284"/>
    <w:pPr>
      <w:pageBreakBefore/>
      <w:spacing w:after="200" w:line="240" w:lineRule="auto"/>
    </w:pPr>
  </w:style>
  <w:style w:type="paragraph" w:customStyle="1" w:styleId="FooterPDF">
    <w:name w:val="Footer_PDF"/>
    <w:basedOn w:val="Footer"/>
    <w:qFormat/>
    <w:rsid w:val="00B2494F"/>
    <w:pPr>
      <w:tabs>
        <w:tab w:val="clear" w:pos="4680"/>
        <w:tab w:val="clear" w:pos="9360"/>
        <w:tab w:val="right" w:pos="15706"/>
      </w:tabs>
    </w:pPr>
    <w:rPr>
      <w:b/>
      <w:bCs/>
      <w:sz w:val="20"/>
      <w:szCs w:val="20"/>
    </w:rPr>
  </w:style>
  <w:style w:type="paragraph" w:customStyle="1" w:styleId="Default">
    <w:name w:val="Default"/>
    <w:rsid w:val="000000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Particulars">
    <w:name w:val="Footer_Particulars"/>
    <w:basedOn w:val="Footer"/>
    <w:qFormat/>
    <w:rsid w:val="00386CEC"/>
    <w:pPr>
      <w:tabs>
        <w:tab w:val="clear" w:pos="4680"/>
        <w:tab w:val="clear" w:pos="9360"/>
        <w:tab w:val="right" w:pos="15706"/>
      </w:tabs>
    </w:pPr>
    <w:rPr>
      <w:rFonts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0138">
      <w:bodyDiv w:val="1"/>
      <w:marLeft w:val="0"/>
      <w:marRight w:val="0"/>
      <w:marTop w:val="0"/>
      <w:marBottom w:val="0"/>
      <w:divBdr>
        <w:top w:val="none" w:sz="0" w:space="0" w:color="auto"/>
        <w:left w:val="none" w:sz="0" w:space="0" w:color="auto"/>
        <w:bottom w:val="none" w:sz="0" w:space="0" w:color="auto"/>
        <w:right w:val="none" w:sz="0" w:space="0" w:color="auto"/>
      </w:divBdr>
      <w:divsChild>
        <w:div w:id="238751125">
          <w:marLeft w:val="0"/>
          <w:marRight w:val="0"/>
          <w:marTop w:val="0"/>
          <w:marBottom w:val="0"/>
          <w:divBdr>
            <w:top w:val="none" w:sz="0" w:space="0" w:color="auto"/>
            <w:left w:val="none" w:sz="0" w:space="0" w:color="auto"/>
            <w:bottom w:val="none" w:sz="0" w:space="0" w:color="auto"/>
            <w:right w:val="none" w:sz="0" w:space="0" w:color="auto"/>
          </w:divBdr>
        </w:div>
      </w:divsChild>
    </w:div>
    <w:div w:id="902135265">
      <w:bodyDiv w:val="1"/>
      <w:marLeft w:val="0"/>
      <w:marRight w:val="0"/>
      <w:marTop w:val="0"/>
      <w:marBottom w:val="0"/>
      <w:divBdr>
        <w:top w:val="none" w:sz="0" w:space="0" w:color="auto"/>
        <w:left w:val="none" w:sz="0" w:space="0" w:color="auto"/>
        <w:bottom w:val="none" w:sz="0" w:space="0" w:color="auto"/>
        <w:right w:val="none" w:sz="0" w:space="0" w:color="auto"/>
      </w:divBdr>
    </w:div>
    <w:div w:id="1066759943">
      <w:bodyDiv w:val="1"/>
      <w:marLeft w:val="0"/>
      <w:marRight w:val="0"/>
      <w:marTop w:val="0"/>
      <w:marBottom w:val="0"/>
      <w:divBdr>
        <w:top w:val="none" w:sz="0" w:space="0" w:color="auto"/>
        <w:left w:val="none" w:sz="0" w:space="0" w:color="auto"/>
        <w:bottom w:val="none" w:sz="0" w:space="0" w:color="auto"/>
        <w:right w:val="none" w:sz="0" w:space="0" w:color="auto"/>
      </w:divBdr>
      <w:divsChild>
        <w:div w:id="169104902">
          <w:marLeft w:val="0"/>
          <w:marRight w:val="0"/>
          <w:marTop w:val="0"/>
          <w:marBottom w:val="0"/>
          <w:divBdr>
            <w:top w:val="none" w:sz="0" w:space="0" w:color="auto"/>
            <w:left w:val="none" w:sz="0" w:space="0" w:color="auto"/>
            <w:bottom w:val="none" w:sz="0" w:space="0" w:color="auto"/>
            <w:right w:val="none" w:sz="0" w:space="0" w:color="auto"/>
          </w:divBdr>
        </w:div>
      </w:divsChild>
    </w:div>
    <w:div w:id="1120029498">
      <w:bodyDiv w:val="1"/>
      <w:marLeft w:val="0"/>
      <w:marRight w:val="0"/>
      <w:marTop w:val="0"/>
      <w:marBottom w:val="0"/>
      <w:divBdr>
        <w:top w:val="none" w:sz="0" w:space="0" w:color="auto"/>
        <w:left w:val="none" w:sz="0" w:space="0" w:color="auto"/>
        <w:bottom w:val="none" w:sz="0" w:space="0" w:color="auto"/>
        <w:right w:val="none" w:sz="0" w:space="0" w:color="auto"/>
      </w:divBdr>
    </w:div>
    <w:div w:id="1763255495">
      <w:bodyDiv w:val="1"/>
      <w:marLeft w:val="0"/>
      <w:marRight w:val="0"/>
      <w:marTop w:val="0"/>
      <w:marBottom w:val="0"/>
      <w:divBdr>
        <w:top w:val="none" w:sz="0" w:space="0" w:color="auto"/>
        <w:left w:val="none" w:sz="0" w:space="0" w:color="auto"/>
        <w:bottom w:val="none" w:sz="0" w:space="0" w:color="auto"/>
        <w:right w:val="none" w:sz="0" w:space="0" w:color="auto"/>
      </w:divBdr>
      <w:divsChild>
        <w:div w:id="696739859">
          <w:marLeft w:val="0"/>
          <w:marRight w:val="0"/>
          <w:marTop w:val="0"/>
          <w:marBottom w:val="0"/>
          <w:divBdr>
            <w:top w:val="none" w:sz="0" w:space="0" w:color="auto"/>
            <w:left w:val="none" w:sz="0" w:space="0" w:color="auto"/>
            <w:bottom w:val="none" w:sz="0" w:space="0" w:color="auto"/>
            <w:right w:val="none" w:sz="0" w:space="0" w:color="auto"/>
          </w:divBdr>
        </w:div>
        <w:div w:id="386876917">
          <w:marLeft w:val="0"/>
          <w:marRight w:val="0"/>
          <w:marTop w:val="0"/>
          <w:marBottom w:val="0"/>
          <w:divBdr>
            <w:top w:val="none" w:sz="0" w:space="0" w:color="auto"/>
            <w:left w:val="none" w:sz="0" w:space="0" w:color="auto"/>
            <w:bottom w:val="none" w:sz="0" w:space="0" w:color="auto"/>
            <w:right w:val="none" w:sz="0" w:space="0" w:color="auto"/>
          </w:divBdr>
        </w:div>
      </w:divsChild>
    </w:div>
    <w:div w:id="1970697594">
      <w:bodyDiv w:val="1"/>
      <w:marLeft w:val="0"/>
      <w:marRight w:val="0"/>
      <w:marTop w:val="0"/>
      <w:marBottom w:val="0"/>
      <w:divBdr>
        <w:top w:val="none" w:sz="0" w:space="0" w:color="auto"/>
        <w:left w:val="none" w:sz="0" w:space="0" w:color="auto"/>
        <w:bottom w:val="none" w:sz="0" w:space="0" w:color="auto"/>
        <w:right w:val="none" w:sz="0" w:space="0" w:color="auto"/>
      </w:divBdr>
      <w:divsChild>
        <w:div w:id="674500232">
          <w:marLeft w:val="0"/>
          <w:marRight w:val="0"/>
          <w:marTop w:val="0"/>
          <w:marBottom w:val="0"/>
          <w:divBdr>
            <w:top w:val="none" w:sz="0" w:space="0" w:color="auto"/>
            <w:left w:val="none" w:sz="0" w:space="0" w:color="auto"/>
            <w:bottom w:val="none" w:sz="0" w:space="0" w:color="auto"/>
            <w:right w:val="none" w:sz="0" w:space="0" w:color="auto"/>
          </w:divBdr>
        </w:div>
      </w:divsChild>
    </w:div>
    <w:div w:id="1991863205">
      <w:bodyDiv w:val="1"/>
      <w:marLeft w:val="0"/>
      <w:marRight w:val="0"/>
      <w:marTop w:val="0"/>
      <w:marBottom w:val="0"/>
      <w:divBdr>
        <w:top w:val="none" w:sz="0" w:space="0" w:color="auto"/>
        <w:left w:val="none" w:sz="0" w:space="0" w:color="auto"/>
        <w:bottom w:val="none" w:sz="0" w:space="0" w:color="auto"/>
        <w:right w:val="none" w:sz="0" w:space="0" w:color="auto"/>
      </w:divBdr>
    </w:div>
    <w:div w:id="2119325929">
      <w:bodyDiv w:val="1"/>
      <w:marLeft w:val="0"/>
      <w:marRight w:val="0"/>
      <w:marTop w:val="0"/>
      <w:marBottom w:val="0"/>
      <w:divBdr>
        <w:top w:val="none" w:sz="0" w:space="0" w:color="auto"/>
        <w:left w:val="none" w:sz="0" w:space="0" w:color="auto"/>
        <w:bottom w:val="none" w:sz="0" w:space="0" w:color="auto"/>
        <w:right w:val="none" w:sz="0" w:space="0" w:color="auto"/>
      </w:divBdr>
      <w:divsChild>
        <w:div w:id="26045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85E26E2BA3C4DB995CDB088CB5DC6" ma:contentTypeVersion="2" ma:contentTypeDescription="Create a new document." ma:contentTypeScope="" ma:versionID="e47ac2e4b8eaea924ab323cde111de6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26EE14-132C-4E04-BDE0-D90920079E8B}"/>
</file>

<file path=customXml/itemProps2.xml><?xml version="1.0" encoding="utf-8"?>
<ds:datastoreItem xmlns:ds="http://schemas.openxmlformats.org/officeDocument/2006/customXml" ds:itemID="{0310327C-F114-4679-8224-374A99FB7774}"/>
</file>

<file path=customXml/itemProps3.xml><?xml version="1.0" encoding="utf-8"?>
<ds:datastoreItem xmlns:ds="http://schemas.openxmlformats.org/officeDocument/2006/customXml" ds:itemID="{BC525D44-B426-403E-BFB7-71B59735C124}"/>
</file>

<file path=customXml/itemProps4.xml><?xml version="1.0" encoding="utf-8"?>
<ds:datastoreItem xmlns:ds="http://schemas.openxmlformats.org/officeDocument/2006/customXml" ds:itemID="{B351C395-9E35-47AF-AB6C-7E45C369B468}"/>
</file>

<file path=docProps/app.xml><?xml version="1.0" encoding="utf-8"?>
<Properties xmlns="http://schemas.openxmlformats.org/officeDocument/2006/extended-properties" xmlns:vt="http://schemas.openxmlformats.org/officeDocument/2006/docPropsVTypes">
  <Template>Normal.dotm</Template>
  <TotalTime>74</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Puyana-Linares, Laura</dc:creator>
  <cp:keywords/>
  <dc:description/>
  <cp:lastModifiedBy>Puyana-Linares, Laura</cp:lastModifiedBy>
  <cp:revision>6</cp:revision>
  <cp:lastPrinted>2016-04-15T08:21:00Z</cp:lastPrinted>
  <dcterms:created xsi:type="dcterms:W3CDTF">2019-05-14T06:19:00Z</dcterms:created>
  <dcterms:modified xsi:type="dcterms:W3CDTF">2019-07-05T09:06:00Z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0x01010079C85E26E2BA3C4DB995CDB088CB5DC6</vt:lpwstr>
  </property>
</Properties>
</file>