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7B224D" w:rsidRPr="005E4049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5E4049" w:rsidRDefault="007B224D" w:rsidP="007B224D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5E4049">
              <w:rPr>
                <w:rStyle w:val="SYM"/>
                <w:rFonts w:eastAsiaTheme="minorEastAsia"/>
                <w:lang w:val="en-GB"/>
              </w:rPr>
              <w:t>COD - Dem. Rep. of the Congo</w:t>
            </w:r>
          </w:p>
        </w:tc>
      </w:tr>
      <w:tr w:rsidR="007B224D" w:rsidRPr="007B224D" w:rsidTr="004C302F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B224D" w:rsidRPr="007B224D" w:rsidTr="004C302F">
        <w:trPr>
          <w:tblCellSpacing w:w="7" w:type="dxa"/>
        </w:trPr>
        <w:tc>
          <w:tcPr>
            <w:tcW w:w="1250" w:type="pct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B224D" w:rsidRPr="007B224D" w:rsidTr="004C302F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CH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fr-CH"/>
              </w:rPr>
              <w:t xml:space="preserve">Bureau centralisateur 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fr-CH"/>
              </w:rPr>
              <w:br/>
              <w:t xml:space="preserve">national pour le contrôle des fréquences radioélectriques 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fr-CH"/>
              </w:rPr>
              <w:br/>
              <w:t>Direction des Opérations Télécoms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B.P. 3000 K</w:t>
            </w:r>
            <w:bookmarkStart w:id="0" w:name="_GoBack"/>
            <w:bookmarkEnd w:id="0"/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 1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Kinshasa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+243 850036246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+243 125102328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7B224D" w:rsidRPr="007B224D">
        <w:trPr>
          <w:tblCellSpacing w:w="7" w:type="dxa"/>
        </w:trPr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B224D" w:rsidRPr="007B224D" w:rsidRDefault="007B224D" w:rsidP="005E4049">
      <w:pPr>
        <w:pStyle w:val="TERRE"/>
        <w:rPr>
          <w:lang w:val="en-GB"/>
        </w:rPr>
      </w:pPr>
      <w:r w:rsidRPr="007B224D">
        <w:rPr>
          <w:lang w:val="en-GB"/>
        </w:rPr>
        <w:t xml:space="preserve">Stations in the </w:t>
      </w:r>
      <w:r w:rsidRPr="007B224D">
        <w:t>Terrestrial</w:t>
      </w:r>
      <w:r w:rsidRPr="007B224D">
        <w:rPr>
          <w:lang w:val="en-GB"/>
        </w:rPr>
        <w:t xml:space="preserve"> </w:t>
      </w:r>
      <w:proofErr w:type="spellStart"/>
      <w:r w:rsidRPr="007B224D">
        <w:rPr>
          <w:lang w:val="en-GB"/>
        </w:rPr>
        <w:t>radiocommunication</w:t>
      </w:r>
      <w:proofErr w:type="spellEnd"/>
      <w:r w:rsidRPr="007B224D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B224D" w:rsidRPr="007B224D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B224D" w:rsidRPr="007B224D">
        <w:trPr>
          <w:tblCellSpacing w:w="7" w:type="dxa"/>
        </w:trPr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B224D" w:rsidRPr="007B224D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7B224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Kasangulu</w:t>
            </w:r>
            <w:proofErr w:type="spellEnd"/>
            <w:r w:rsidRPr="007B224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</w:pP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B.P. 3000 KIN 1</w:t>
            </w: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br/>
              <w:t>Kinshasa</w:t>
            </w: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br/>
            </w:r>
            <w:proofErr w:type="spellStart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Rép</w:t>
            </w:r>
            <w:proofErr w:type="spellEnd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 xml:space="preserve">. </w:t>
            </w:r>
            <w:proofErr w:type="spellStart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dém</w:t>
            </w:r>
            <w:proofErr w:type="spellEnd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. du Congo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+243 125102328</w:t>
            </w: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+243 850036246  </w:t>
            </w:r>
          </w:p>
        </w:tc>
      </w:tr>
    </w:tbl>
    <w:p w:rsidR="007B224D" w:rsidRPr="007B224D" w:rsidRDefault="007B224D" w:rsidP="007B224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B224D" w:rsidRPr="007B224D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B224D" w:rsidRPr="007B224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04°34'59''S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015°08'34''E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B224D" w:rsidRPr="007B224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04°34'59''S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015°08'34''E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C530ED" w:rsidRDefault="00C530ED" w:rsidP="00C530ED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7B224D" w:rsidRPr="007B224D" w:rsidTr="00C530ED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C530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B224D" w:rsidRPr="007B224D">
        <w:trPr>
          <w:tblCellSpacing w:w="7" w:type="dxa"/>
        </w:trPr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B224D" w:rsidRPr="007B224D" w:rsidTr="00C530ED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Kinshasa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</w:pP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B.P. 3000 KIN 1</w:t>
            </w: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br/>
              <w:t>Kinshasa</w:t>
            </w: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br/>
            </w:r>
            <w:proofErr w:type="spellStart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Rép</w:t>
            </w:r>
            <w:proofErr w:type="spellEnd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 xml:space="preserve">. </w:t>
            </w:r>
            <w:proofErr w:type="spellStart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dém</w:t>
            </w:r>
            <w:proofErr w:type="spellEnd"/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fr-CH"/>
              </w:rPr>
              <w:t>. du Congo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+243 125102328</w:t>
            </w:r>
            <w:r w:rsidRPr="007B224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+243 850036246  </w:t>
            </w:r>
          </w:p>
        </w:tc>
      </w:tr>
    </w:tbl>
    <w:p w:rsidR="007B224D" w:rsidRPr="007B224D" w:rsidRDefault="007B224D" w:rsidP="007B224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B224D" w:rsidRPr="007B224D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B224D" w:rsidRPr="007B224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04°18'07''S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015°18'50''E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B224D" w:rsidRPr="007B224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04°18'07''S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015°18'50''E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B224D" w:rsidRPr="007B224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04°18'07''S</w:t>
            </w: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015°18'50''E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24D" w:rsidRPr="007B224D" w:rsidRDefault="007B224D" w:rsidP="007B224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B224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4D" w:rsidRDefault="007B224D" w:rsidP="009830B2">
      <w:pPr>
        <w:spacing w:after="0" w:line="240" w:lineRule="auto"/>
      </w:pPr>
      <w:r>
        <w:separator/>
      </w:r>
    </w:p>
  </w:endnote>
  <w:endnote w:type="continuationSeparator" w:id="0">
    <w:p w:rsidR="007B224D" w:rsidRDefault="007B224D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4C302F">
      <w:rPr>
        <w:b/>
        <w:bCs/>
        <w:noProof/>
      </w:rPr>
      <w:t>COD - Dem. Rep. of the Congo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4C302F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5E4049">
              <w:rPr>
                <w:noProof/>
              </w:rPr>
              <w:fldChar w:fldCharType="begin"/>
            </w:r>
            <w:r w:rsidR="005E4049">
              <w:rPr>
                <w:noProof/>
              </w:rPr>
              <w:instrText xml:space="preserve"> NUMPAGES  </w:instrText>
            </w:r>
            <w:r w:rsidR="005E4049">
              <w:rPr>
                <w:noProof/>
              </w:rPr>
              <w:fldChar w:fldCharType="separate"/>
            </w:r>
            <w:r w:rsidR="004C302F">
              <w:rPr>
                <w:noProof/>
              </w:rPr>
              <w:t>2</w:t>
            </w:r>
            <w:r w:rsidR="005E404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4D" w:rsidRDefault="007B224D" w:rsidP="009830B2">
      <w:pPr>
        <w:spacing w:after="0" w:line="240" w:lineRule="auto"/>
      </w:pPr>
      <w:r>
        <w:separator/>
      </w:r>
    </w:p>
  </w:footnote>
  <w:footnote w:type="continuationSeparator" w:id="0">
    <w:p w:rsidR="007B224D" w:rsidRDefault="007B224D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4D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C302F"/>
    <w:rsid w:val="004D6323"/>
    <w:rsid w:val="004E0B90"/>
    <w:rsid w:val="00500B87"/>
    <w:rsid w:val="0052458D"/>
    <w:rsid w:val="00575F0A"/>
    <w:rsid w:val="00583F94"/>
    <w:rsid w:val="005B5BD0"/>
    <w:rsid w:val="005E4049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B224D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530ED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026B71-B86A-4E15-BE96-2A72BA19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41C76-56C9-4AF1-BB3E-65EAEE3A948D}"/>
</file>

<file path=customXml/itemProps2.xml><?xml version="1.0" encoding="utf-8"?>
<ds:datastoreItem xmlns:ds="http://schemas.openxmlformats.org/officeDocument/2006/customXml" ds:itemID="{4E91FF4D-83E5-4741-AFF3-7D9261D3085B}"/>
</file>

<file path=customXml/itemProps3.xml><?xml version="1.0" encoding="utf-8"?>
<ds:datastoreItem xmlns:ds="http://schemas.openxmlformats.org/officeDocument/2006/customXml" ds:itemID="{72DD30A6-20E0-4182-94D5-A198135D7A2F}"/>
</file>

<file path=customXml/itemProps4.xml><?xml version="1.0" encoding="utf-8"?>
<ds:datastoreItem xmlns:ds="http://schemas.openxmlformats.org/officeDocument/2006/customXml" ds:itemID="{A51EC00B-4072-4B43-9D53-1DD1E3309C36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2019-06-21T13:47:00Z</dcterms:created>
  <dcterms:modified xsi:type="dcterms:W3CDTF">2019-07-08T12:38:00Z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