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D41" w:rsidRPr="007A1D41" w:rsidRDefault="007A1D41">
      <w:r w:rsidRPr="00BD5C40">
        <w:rPr>
          <w:color w:val="FF0000"/>
        </w:rPr>
        <w:t>*</w:t>
      </w:r>
      <w:r>
        <w:rPr>
          <w:color w:val="FF0000"/>
        </w:rPr>
        <w:t xml:space="preserve"> </w:t>
      </w:r>
      <w:r>
        <w:t>Fields marked this way are mandatory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"/>
        <w:gridCol w:w="1707"/>
        <w:gridCol w:w="850"/>
        <w:gridCol w:w="284"/>
        <w:gridCol w:w="567"/>
        <w:gridCol w:w="6629"/>
      </w:tblGrid>
      <w:tr w:rsidR="00944137" w:rsidRPr="00E2223C" w:rsidTr="0018798B">
        <w:tc>
          <w:tcPr>
            <w:tcW w:w="10423" w:type="dxa"/>
            <w:gridSpan w:val="6"/>
            <w:tcBorders>
              <w:bottom w:val="single" w:sz="4" w:space="0" w:color="auto"/>
            </w:tcBorders>
          </w:tcPr>
          <w:p w:rsidR="00944137" w:rsidRPr="00E2223C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240" w:after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</w:t>
            </w:r>
            <w:r>
              <w:rPr>
                <w:sz w:val="22"/>
                <w:lang w:val="en-US"/>
              </w:rPr>
              <w:tab/>
            </w:r>
            <w:r w:rsidR="00944137">
              <w:rPr>
                <w:sz w:val="22"/>
                <w:lang w:val="en-US"/>
              </w:rPr>
              <w:t>Entity submitting the case study</w:t>
            </w:r>
          </w:p>
        </w:tc>
      </w:tr>
      <w:tr w:rsidR="00E00E42" w:rsidRPr="00F74762" w:rsidTr="00BD60BB">
        <w:trPr>
          <w:trHeight w:val="113"/>
        </w:trPr>
        <w:tc>
          <w:tcPr>
            <w:tcW w:w="3794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E00E42" w:rsidRDefault="00E00E42" w:rsidP="00BD60BB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00E42" w:rsidRPr="00F74762" w:rsidRDefault="00E00E42" w:rsidP="00BD60BB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E00E42" w:rsidTr="0011258A">
        <w:tc>
          <w:tcPr>
            <w:tcW w:w="2943" w:type="dxa"/>
            <w:gridSpan w:val="3"/>
          </w:tcPr>
          <w:p w:rsidR="00E00E42" w:rsidRPr="00693C5B" w:rsidRDefault="00BD5C40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lang w:val="en-US"/>
              </w:rPr>
            </w:pPr>
            <w:r w:rsidRPr="00BD5C40">
              <w:rPr>
                <w:color w:val="FF0000"/>
                <w:lang w:val="en-US"/>
              </w:rPr>
              <w:t>*</w:t>
            </w:r>
            <w:r w:rsidR="0011258A">
              <w:rPr>
                <w:lang w:val="en-US"/>
              </w:rPr>
              <w:t>1.1</w:t>
            </w:r>
            <w:r w:rsidR="0011258A">
              <w:rPr>
                <w:lang w:val="en-US"/>
              </w:rPr>
              <w:tab/>
            </w:r>
            <w:r w:rsidR="00E00E42">
              <w:rPr>
                <w:lang w:val="en-US"/>
              </w:rPr>
              <w:t>Country</w:t>
            </w:r>
            <w:r w:rsidR="00E00E42" w:rsidRPr="00693C5B">
              <w:rPr>
                <w:lang w:val="en-US"/>
              </w:rPr>
              <w:t xml:space="preserve"> of entity:</w:t>
            </w:r>
          </w:p>
        </w:tc>
        <w:tc>
          <w:tcPr>
            <w:tcW w:w="7480" w:type="dxa"/>
            <w:gridSpan w:val="3"/>
            <w:shd w:val="clear" w:color="auto" w:fill="F2F2F2" w:themeFill="background1" w:themeFillShade="F2"/>
          </w:tcPr>
          <w:p w:rsidR="00E00E42" w:rsidRDefault="00E00E42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</w:p>
        </w:tc>
      </w:tr>
      <w:tr w:rsidR="00944137" w:rsidRPr="00F74762" w:rsidTr="00E00E42">
        <w:trPr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944137" w:rsidRDefault="00944137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944137" w:rsidRPr="00F74762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944137" w:rsidTr="0011258A">
        <w:tc>
          <w:tcPr>
            <w:tcW w:w="2943" w:type="dxa"/>
            <w:gridSpan w:val="3"/>
          </w:tcPr>
          <w:p w:rsidR="00944137" w:rsidRPr="00693C5B" w:rsidRDefault="00BD5C40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lang w:val="en-US"/>
              </w:rPr>
            </w:pPr>
            <w:r w:rsidRPr="00BD5C40">
              <w:rPr>
                <w:color w:val="FF0000"/>
                <w:lang w:val="en-US"/>
              </w:rPr>
              <w:t>*</w:t>
            </w:r>
            <w:r w:rsidR="0011258A">
              <w:rPr>
                <w:lang w:val="en-US"/>
              </w:rPr>
              <w:t>1.2</w:t>
            </w:r>
            <w:r w:rsidR="0011258A">
              <w:rPr>
                <w:lang w:val="en-US"/>
              </w:rPr>
              <w:tab/>
            </w:r>
            <w:r w:rsidR="00944137" w:rsidRPr="00693C5B">
              <w:rPr>
                <w:lang w:val="en-US"/>
              </w:rPr>
              <w:t>Name of entity:</w:t>
            </w:r>
          </w:p>
        </w:tc>
        <w:tc>
          <w:tcPr>
            <w:tcW w:w="7480" w:type="dxa"/>
            <w:gridSpan w:val="3"/>
            <w:shd w:val="clear" w:color="auto" w:fill="F2F2F2" w:themeFill="background1" w:themeFillShade="F2"/>
          </w:tcPr>
          <w:p w:rsidR="00944137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</w:p>
        </w:tc>
      </w:tr>
      <w:tr w:rsidR="00944137" w:rsidTr="0018798B">
        <w:tc>
          <w:tcPr>
            <w:tcW w:w="10423" w:type="dxa"/>
            <w:gridSpan w:val="6"/>
          </w:tcPr>
          <w:p w:rsidR="00944137" w:rsidRPr="00774D65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120" w:after="0"/>
              <w:rPr>
                <w:lang w:val="en-US"/>
              </w:rPr>
            </w:pPr>
            <w:r>
              <w:rPr>
                <w:lang w:val="en-US"/>
              </w:rPr>
              <w:t>1.3</w:t>
            </w:r>
            <w:r>
              <w:rPr>
                <w:lang w:val="en-US"/>
              </w:rPr>
              <w:tab/>
            </w:r>
            <w:r w:rsidR="00944137" w:rsidRPr="00774D65">
              <w:rPr>
                <w:lang w:val="en-US"/>
              </w:rPr>
              <w:t>Type</w:t>
            </w:r>
            <w:r w:rsidR="00A208BC">
              <w:rPr>
                <w:lang w:val="en-US"/>
              </w:rPr>
              <w:t xml:space="preserve"> </w:t>
            </w:r>
            <w:r w:rsidR="00A208BC" w:rsidRPr="00A208BC">
              <w:rPr>
                <w:b w:val="0"/>
                <w:bCs/>
                <w:lang w:val="en-US"/>
              </w:rPr>
              <w:t>(one reply only)</w:t>
            </w:r>
            <w:r w:rsidR="00944137" w:rsidRPr="00774D65">
              <w:rPr>
                <w:lang w:val="en-US"/>
              </w:rPr>
              <w:t>:</w:t>
            </w:r>
          </w:p>
        </w:tc>
      </w:tr>
      <w:tr w:rsidR="00944137" w:rsidRPr="00DE0577" w:rsidTr="0018798B">
        <w:tc>
          <w:tcPr>
            <w:tcW w:w="386" w:type="dxa"/>
          </w:tcPr>
          <w:p w:rsidR="00944137" w:rsidRPr="00774D65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774D65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944137" w:rsidRPr="00774D65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774D65">
              <w:rPr>
                <w:b w:val="0"/>
                <w:bCs/>
                <w:sz w:val="18"/>
                <w:szCs w:val="18"/>
                <w:lang w:val="en-US"/>
              </w:rPr>
              <w:t>Member State</w:t>
            </w:r>
          </w:p>
        </w:tc>
      </w:tr>
      <w:tr w:rsidR="00944137" w:rsidRPr="00DE0577" w:rsidTr="0018798B">
        <w:tc>
          <w:tcPr>
            <w:tcW w:w="386" w:type="dxa"/>
          </w:tcPr>
          <w:p w:rsidR="00944137" w:rsidRPr="00774D65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774D65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944137" w:rsidRPr="00774D65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774D65">
              <w:rPr>
                <w:b w:val="0"/>
                <w:bCs/>
                <w:sz w:val="18"/>
                <w:szCs w:val="18"/>
                <w:lang w:val="en-US"/>
              </w:rPr>
              <w:t>Sector Member</w:t>
            </w:r>
          </w:p>
        </w:tc>
      </w:tr>
      <w:tr w:rsidR="00944137" w:rsidRPr="00DE0577" w:rsidTr="0018798B">
        <w:tc>
          <w:tcPr>
            <w:tcW w:w="386" w:type="dxa"/>
          </w:tcPr>
          <w:p w:rsidR="00944137" w:rsidRPr="00774D65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774D65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944137" w:rsidRPr="00774D65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774D65">
              <w:rPr>
                <w:b w:val="0"/>
                <w:bCs/>
                <w:sz w:val="18"/>
                <w:szCs w:val="18"/>
                <w:lang w:val="en-US"/>
              </w:rPr>
              <w:t>Associate</w:t>
            </w:r>
          </w:p>
        </w:tc>
      </w:tr>
      <w:tr w:rsidR="00944137" w:rsidRPr="00DE0577" w:rsidTr="0018798B">
        <w:tc>
          <w:tcPr>
            <w:tcW w:w="386" w:type="dxa"/>
          </w:tcPr>
          <w:p w:rsidR="00944137" w:rsidRPr="00774D65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774D65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944137" w:rsidRPr="00774D65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774D65">
              <w:rPr>
                <w:b w:val="0"/>
                <w:bCs/>
                <w:sz w:val="18"/>
                <w:szCs w:val="18"/>
                <w:lang w:val="en-US"/>
              </w:rPr>
              <w:t>Academia</w:t>
            </w:r>
          </w:p>
        </w:tc>
      </w:tr>
      <w:tr w:rsidR="00944137" w:rsidRPr="00DE0577" w:rsidTr="0018798B">
        <w:tc>
          <w:tcPr>
            <w:tcW w:w="386" w:type="dxa"/>
          </w:tcPr>
          <w:p w:rsidR="00944137" w:rsidRPr="00774D65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774D65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944137" w:rsidRPr="00774D65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774D65">
              <w:rPr>
                <w:b w:val="0"/>
                <w:bCs/>
                <w:sz w:val="18"/>
                <w:szCs w:val="18"/>
                <w:lang w:val="en-US"/>
              </w:rPr>
              <w:t xml:space="preserve">Regional </w:t>
            </w:r>
            <w:proofErr w:type="spellStart"/>
            <w:r w:rsidRPr="00774D65">
              <w:rPr>
                <w:b w:val="0"/>
                <w:bCs/>
                <w:sz w:val="18"/>
                <w:szCs w:val="18"/>
                <w:lang w:val="en-US"/>
              </w:rPr>
              <w:t>Organisation</w:t>
            </w:r>
            <w:proofErr w:type="spellEnd"/>
          </w:p>
        </w:tc>
      </w:tr>
      <w:tr w:rsidR="00944137" w:rsidRPr="00DE0577" w:rsidTr="0018798B">
        <w:tc>
          <w:tcPr>
            <w:tcW w:w="386" w:type="dxa"/>
          </w:tcPr>
          <w:p w:rsidR="00944137" w:rsidRPr="00774D65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774D65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944137" w:rsidRPr="00774D65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774D65">
              <w:rPr>
                <w:b w:val="0"/>
                <w:bCs/>
                <w:sz w:val="18"/>
                <w:szCs w:val="18"/>
                <w:lang w:val="en-US"/>
              </w:rPr>
              <w:t xml:space="preserve">International </w:t>
            </w:r>
            <w:proofErr w:type="spellStart"/>
            <w:r w:rsidRPr="00774D65">
              <w:rPr>
                <w:b w:val="0"/>
                <w:bCs/>
                <w:sz w:val="18"/>
                <w:szCs w:val="18"/>
                <w:lang w:val="en-US"/>
              </w:rPr>
              <w:t>Organisation</w:t>
            </w:r>
            <w:proofErr w:type="spellEnd"/>
          </w:p>
        </w:tc>
      </w:tr>
      <w:tr w:rsidR="00944137" w:rsidRPr="00DE0577" w:rsidTr="0018798B">
        <w:tc>
          <w:tcPr>
            <w:tcW w:w="386" w:type="dxa"/>
          </w:tcPr>
          <w:p w:rsidR="00944137" w:rsidRPr="00774D65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774D65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944137" w:rsidRPr="00774D65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774D65">
              <w:rPr>
                <w:b w:val="0"/>
                <w:bCs/>
                <w:sz w:val="18"/>
                <w:szCs w:val="18"/>
                <w:lang w:val="en-US"/>
              </w:rPr>
              <w:t xml:space="preserve">UN </w:t>
            </w:r>
            <w:proofErr w:type="spellStart"/>
            <w:r w:rsidRPr="00774D65">
              <w:rPr>
                <w:b w:val="0"/>
                <w:bCs/>
                <w:sz w:val="18"/>
                <w:szCs w:val="18"/>
                <w:lang w:val="en-US"/>
              </w:rPr>
              <w:t>Organisation</w:t>
            </w:r>
            <w:proofErr w:type="spellEnd"/>
          </w:p>
        </w:tc>
      </w:tr>
      <w:tr w:rsidR="00944137" w:rsidRPr="00DE0577" w:rsidTr="0018798B">
        <w:tc>
          <w:tcPr>
            <w:tcW w:w="386" w:type="dxa"/>
          </w:tcPr>
          <w:p w:rsidR="00944137" w:rsidRPr="00774D65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774D65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944137" w:rsidRPr="00774D65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774D65">
              <w:rPr>
                <w:b w:val="0"/>
                <w:bCs/>
                <w:sz w:val="18"/>
                <w:szCs w:val="18"/>
                <w:lang w:val="en-US"/>
              </w:rPr>
              <w:t>Other</w:t>
            </w:r>
          </w:p>
        </w:tc>
      </w:tr>
      <w:tr w:rsidR="00944137" w:rsidTr="0011258A">
        <w:tc>
          <w:tcPr>
            <w:tcW w:w="2943" w:type="dxa"/>
            <w:gridSpan w:val="3"/>
          </w:tcPr>
          <w:p w:rsidR="00944137" w:rsidRPr="00693C5B" w:rsidRDefault="00BD5C40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120" w:after="0"/>
              <w:rPr>
                <w:lang w:val="en-US"/>
              </w:rPr>
            </w:pPr>
            <w:r w:rsidRPr="00BD5C40">
              <w:rPr>
                <w:color w:val="FF0000"/>
                <w:lang w:val="en-US"/>
              </w:rPr>
              <w:t>*</w:t>
            </w:r>
            <w:r w:rsidR="0011258A">
              <w:rPr>
                <w:lang w:val="en-US"/>
              </w:rPr>
              <w:t>1.4</w:t>
            </w:r>
            <w:r w:rsidR="0011258A">
              <w:rPr>
                <w:lang w:val="en-US"/>
              </w:rPr>
              <w:tab/>
            </w:r>
            <w:r w:rsidR="00944137" w:rsidRPr="00693C5B">
              <w:rPr>
                <w:lang w:val="en-US"/>
              </w:rPr>
              <w:t>Website</w:t>
            </w:r>
            <w:r w:rsidR="00944137">
              <w:rPr>
                <w:lang w:val="en-US"/>
              </w:rPr>
              <w:t>:</w:t>
            </w:r>
          </w:p>
        </w:tc>
        <w:tc>
          <w:tcPr>
            <w:tcW w:w="7480" w:type="dxa"/>
            <w:gridSpan w:val="3"/>
            <w:shd w:val="clear" w:color="auto" w:fill="F2F2F2" w:themeFill="background1" w:themeFillShade="F2"/>
          </w:tcPr>
          <w:p w:rsidR="00944137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lang w:val="en-US"/>
              </w:rPr>
            </w:pPr>
          </w:p>
        </w:tc>
      </w:tr>
      <w:tr w:rsidR="00944137" w:rsidRPr="00F74762" w:rsidTr="0018798B">
        <w:trPr>
          <w:trHeight w:val="113"/>
        </w:trPr>
        <w:tc>
          <w:tcPr>
            <w:tcW w:w="10423" w:type="dxa"/>
            <w:gridSpan w:val="6"/>
            <w:shd w:val="clear" w:color="auto" w:fill="FFFFFF" w:themeFill="background1"/>
          </w:tcPr>
          <w:p w:rsidR="00944137" w:rsidRPr="00F74762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944137" w:rsidTr="0011258A">
        <w:tc>
          <w:tcPr>
            <w:tcW w:w="2943" w:type="dxa"/>
            <w:gridSpan w:val="3"/>
          </w:tcPr>
          <w:p w:rsidR="00944137" w:rsidRPr="00693C5B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lang w:val="en-US"/>
              </w:rPr>
            </w:pPr>
            <w:r>
              <w:rPr>
                <w:lang w:val="en-US"/>
              </w:rPr>
              <w:t>1.5</w:t>
            </w:r>
            <w:r>
              <w:rPr>
                <w:lang w:val="en-US"/>
              </w:rPr>
              <w:tab/>
            </w:r>
            <w:r w:rsidR="00944137" w:rsidRPr="00693C5B">
              <w:rPr>
                <w:lang w:val="en-US"/>
              </w:rPr>
              <w:t>Contact name:</w:t>
            </w:r>
          </w:p>
        </w:tc>
        <w:tc>
          <w:tcPr>
            <w:tcW w:w="7480" w:type="dxa"/>
            <w:gridSpan w:val="3"/>
            <w:shd w:val="clear" w:color="auto" w:fill="F2F2F2" w:themeFill="background1" w:themeFillShade="F2"/>
          </w:tcPr>
          <w:p w:rsidR="00944137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</w:p>
        </w:tc>
      </w:tr>
      <w:tr w:rsidR="00944137" w:rsidRPr="00F74762" w:rsidTr="0018798B">
        <w:trPr>
          <w:trHeight w:val="113"/>
        </w:trPr>
        <w:tc>
          <w:tcPr>
            <w:tcW w:w="10423" w:type="dxa"/>
            <w:gridSpan w:val="6"/>
            <w:shd w:val="clear" w:color="auto" w:fill="FFFFFF" w:themeFill="background1"/>
          </w:tcPr>
          <w:p w:rsidR="00944137" w:rsidRPr="00F74762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944137" w:rsidTr="0011258A">
        <w:tc>
          <w:tcPr>
            <w:tcW w:w="2943" w:type="dxa"/>
            <w:gridSpan w:val="3"/>
          </w:tcPr>
          <w:p w:rsidR="00944137" w:rsidRPr="00693C5B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lang w:val="en-US"/>
              </w:rPr>
            </w:pPr>
            <w:r>
              <w:rPr>
                <w:lang w:val="en-US"/>
              </w:rPr>
              <w:t>1.6</w:t>
            </w:r>
            <w:r>
              <w:rPr>
                <w:lang w:val="en-US"/>
              </w:rPr>
              <w:tab/>
            </w:r>
            <w:r w:rsidR="00944137" w:rsidRPr="00693C5B">
              <w:rPr>
                <w:lang w:val="en-US"/>
              </w:rPr>
              <w:t>Contact title:</w:t>
            </w:r>
          </w:p>
        </w:tc>
        <w:tc>
          <w:tcPr>
            <w:tcW w:w="7480" w:type="dxa"/>
            <w:gridSpan w:val="3"/>
            <w:shd w:val="clear" w:color="auto" w:fill="F2F2F2" w:themeFill="background1" w:themeFillShade="F2"/>
          </w:tcPr>
          <w:p w:rsidR="00944137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</w:p>
        </w:tc>
      </w:tr>
      <w:tr w:rsidR="00944137" w:rsidRPr="00F74762" w:rsidTr="0018798B">
        <w:trPr>
          <w:trHeight w:val="113"/>
        </w:trPr>
        <w:tc>
          <w:tcPr>
            <w:tcW w:w="10423" w:type="dxa"/>
            <w:gridSpan w:val="6"/>
            <w:shd w:val="clear" w:color="auto" w:fill="FFFFFF" w:themeFill="background1"/>
          </w:tcPr>
          <w:p w:rsidR="00944137" w:rsidRPr="00F74762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944137" w:rsidTr="0011258A">
        <w:tc>
          <w:tcPr>
            <w:tcW w:w="2943" w:type="dxa"/>
            <w:gridSpan w:val="3"/>
          </w:tcPr>
          <w:p w:rsidR="00944137" w:rsidRPr="00693C5B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lang w:val="en-US"/>
              </w:rPr>
            </w:pPr>
            <w:r>
              <w:rPr>
                <w:lang w:val="en-US"/>
              </w:rPr>
              <w:t>1.7</w:t>
            </w:r>
            <w:r>
              <w:rPr>
                <w:lang w:val="en-US"/>
              </w:rPr>
              <w:tab/>
            </w:r>
            <w:r w:rsidR="00944137" w:rsidRPr="00693C5B">
              <w:rPr>
                <w:lang w:val="en-US"/>
              </w:rPr>
              <w:t>Contact phone:</w:t>
            </w:r>
          </w:p>
        </w:tc>
        <w:tc>
          <w:tcPr>
            <w:tcW w:w="7480" w:type="dxa"/>
            <w:gridSpan w:val="3"/>
            <w:shd w:val="clear" w:color="auto" w:fill="F2F2F2" w:themeFill="background1" w:themeFillShade="F2"/>
          </w:tcPr>
          <w:p w:rsidR="00944137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</w:p>
        </w:tc>
      </w:tr>
      <w:tr w:rsidR="00944137" w:rsidRPr="00F74762" w:rsidTr="0018798B">
        <w:trPr>
          <w:trHeight w:val="113"/>
        </w:trPr>
        <w:tc>
          <w:tcPr>
            <w:tcW w:w="10423" w:type="dxa"/>
            <w:gridSpan w:val="6"/>
            <w:shd w:val="clear" w:color="auto" w:fill="FFFFFF" w:themeFill="background1"/>
          </w:tcPr>
          <w:p w:rsidR="00944137" w:rsidRPr="00F74762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944137" w:rsidTr="0011258A">
        <w:tc>
          <w:tcPr>
            <w:tcW w:w="2943" w:type="dxa"/>
            <w:gridSpan w:val="3"/>
          </w:tcPr>
          <w:p w:rsidR="00944137" w:rsidRPr="00693C5B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lang w:val="en-US"/>
              </w:rPr>
            </w:pPr>
            <w:r>
              <w:rPr>
                <w:lang w:val="en-US"/>
              </w:rPr>
              <w:t>1.8</w:t>
            </w:r>
            <w:r>
              <w:rPr>
                <w:lang w:val="en-US"/>
              </w:rPr>
              <w:tab/>
            </w:r>
            <w:r w:rsidR="00944137" w:rsidRPr="00693C5B">
              <w:rPr>
                <w:lang w:val="en-US"/>
              </w:rPr>
              <w:t>Contact e-mail:</w:t>
            </w:r>
          </w:p>
        </w:tc>
        <w:tc>
          <w:tcPr>
            <w:tcW w:w="7480" w:type="dxa"/>
            <w:gridSpan w:val="3"/>
            <w:shd w:val="clear" w:color="auto" w:fill="F2F2F2" w:themeFill="background1" w:themeFillShade="F2"/>
          </w:tcPr>
          <w:p w:rsidR="00944137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</w:p>
        </w:tc>
      </w:tr>
      <w:tr w:rsidR="007375ED" w:rsidRPr="00F74762" w:rsidTr="005D0CE4">
        <w:trPr>
          <w:trHeight w:val="113"/>
        </w:trPr>
        <w:tc>
          <w:tcPr>
            <w:tcW w:w="10423" w:type="dxa"/>
            <w:gridSpan w:val="6"/>
            <w:shd w:val="clear" w:color="auto" w:fill="FFFFFF" w:themeFill="background1"/>
          </w:tcPr>
          <w:p w:rsidR="007375ED" w:rsidRPr="00F74762" w:rsidRDefault="007375ED" w:rsidP="005D0CE4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7375ED" w:rsidTr="00942D27">
        <w:tc>
          <w:tcPr>
            <w:tcW w:w="10423" w:type="dxa"/>
            <w:gridSpan w:val="6"/>
            <w:shd w:val="clear" w:color="auto" w:fill="FFFFFF" w:themeFill="background1"/>
          </w:tcPr>
          <w:p w:rsidR="007375ED" w:rsidRDefault="00BD5C40" w:rsidP="005D0CE4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  <w:r w:rsidRPr="00BD5C40">
              <w:rPr>
                <w:color w:val="FF0000"/>
                <w:lang w:val="en-US"/>
              </w:rPr>
              <w:t>*</w:t>
            </w:r>
            <w:r w:rsidR="007375ED">
              <w:rPr>
                <w:lang w:val="en-US"/>
              </w:rPr>
              <w:t>1.9</w:t>
            </w:r>
            <w:r w:rsidR="007375ED">
              <w:rPr>
                <w:lang w:val="en-US"/>
              </w:rPr>
              <w:tab/>
            </w:r>
            <w:r w:rsidR="007375ED" w:rsidRPr="00693C5B">
              <w:rPr>
                <w:lang w:val="en-US"/>
              </w:rPr>
              <w:t>Contact e-mail:</w:t>
            </w:r>
          </w:p>
        </w:tc>
      </w:tr>
      <w:tr w:rsidR="007375ED" w:rsidRPr="00DE0577" w:rsidTr="005D0CE4">
        <w:tc>
          <w:tcPr>
            <w:tcW w:w="386" w:type="dxa"/>
          </w:tcPr>
          <w:p w:rsidR="007375ED" w:rsidRPr="00774D65" w:rsidRDefault="007375ED" w:rsidP="005D0CE4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774D65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7375ED" w:rsidRPr="00774D65" w:rsidRDefault="007375ED" w:rsidP="005D0CE4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Case study only</w:t>
            </w:r>
          </w:p>
        </w:tc>
      </w:tr>
      <w:tr w:rsidR="007375ED" w:rsidRPr="00DE0577" w:rsidTr="005D0CE4">
        <w:tc>
          <w:tcPr>
            <w:tcW w:w="386" w:type="dxa"/>
          </w:tcPr>
          <w:p w:rsidR="007375ED" w:rsidRPr="00774D65" w:rsidRDefault="007375ED" w:rsidP="005D0CE4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774D65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7375ED" w:rsidRPr="00774D65" w:rsidRDefault="007375ED" w:rsidP="005D0CE4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Case study and discussion at the next relevant meeting</w:t>
            </w:r>
          </w:p>
        </w:tc>
      </w:tr>
      <w:tr w:rsidR="007375ED" w:rsidRPr="00DE0577" w:rsidTr="005D0CE4">
        <w:tc>
          <w:tcPr>
            <w:tcW w:w="386" w:type="dxa"/>
          </w:tcPr>
          <w:p w:rsidR="007375ED" w:rsidRPr="00774D65" w:rsidRDefault="007375ED" w:rsidP="005D0CE4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</w:p>
        </w:tc>
        <w:tc>
          <w:tcPr>
            <w:tcW w:w="10037" w:type="dxa"/>
            <w:gridSpan w:val="5"/>
          </w:tcPr>
          <w:p w:rsidR="007375ED" w:rsidRPr="007375ED" w:rsidRDefault="007375ED" w:rsidP="007375ED">
            <w:pPr>
              <w:rPr>
                <w:color w:val="676767"/>
                <w:sz w:val="18"/>
                <w:szCs w:val="18"/>
              </w:rPr>
            </w:pPr>
            <w:r w:rsidRPr="007375ED">
              <w:rPr>
                <w:sz w:val="18"/>
                <w:szCs w:val="18"/>
              </w:rPr>
              <w:t>Information on who will present the case study at the meeting(s) can be entered using the contribution submission form here (</w:t>
            </w:r>
            <w:hyperlink r:id="rId9" w:history="1">
              <w:r w:rsidRPr="007375ED">
                <w:rPr>
                  <w:rStyle w:val="Hyperlink"/>
                  <w:sz w:val="18"/>
                  <w:szCs w:val="18"/>
                </w:rPr>
                <w:t>http://www.itu.int/ITU-D/CDS/contributions/sg/index.asp</w:t>
              </w:r>
            </w:hyperlink>
            <w:r w:rsidRPr="007375ED">
              <w:rPr>
                <w:sz w:val="18"/>
                <w:szCs w:val="18"/>
              </w:rPr>
              <w:t>)</w:t>
            </w:r>
          </w:p>
        </w:tc>
      </w:tr>
      <w:tr w:rsidR="00A41224" w:rsidRPr="00E2223C" w:rsidTr="00CB1337">
        <w:tc>
          <w:tcPr>
            <w:tcW w:w="10423" w:type="dxa"/>
            <w:gridSpan w:val="6"/>
            <w:tcBorders>
              <w:bottom w:val="single" w:sz="4" w:space="0" w:color="auto"/>
            </w:tcBorders>
          </w:tcPr>
          <w:p w:rsidR="00A41224" w:rsidRPr="00E2223C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240" w:after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2.</w:t>
            </w:r>
            <w:r>
              <w:rPr>
                <w:sz w:val="22"/>
                <w:lang w:val="en-US"/>
              </w:rPr>
              <w:tab/>
            </w:r>
            <w:r w:rsidR="00A41224" w:rsidRPr="00E2223C">
              <w:rPr>
                <w:sz w:val="22"/>
                <w:lang w:val="en-US"/>
              </w:rPr>
              <w:t xml:space="preserve">Case </w:t>
            </w:r>
            <w:r w:rsidR="00A41224" w:rsidRPr="00774D65">
              <w:rPr>
                <w:sz w:val="22"/>
                <w:lang w:val="en-US"/>
              </w:rPr>
              <w:t>study</w:t>
            </w:r>
            <w:r w:rsidR="00944137" w:rsidRPr="00774D65">
              <w:rPr>
                <w:sz w:val="22"/>
                <w:lang w:val="en-US"/>
              </w:rPr>
              <w:t xml:space="preserve"> details</w:t>
            </w:r>
          </w:p>
        </w:tc>
      </w:tr>
      <w:tr w:rsidR="001A5F38" w:rsidRPr="00F74762" w:rsidTr="00CB1337">
        <w:trPr>
          <w:trHeight w:val="113"/>
        </w:trPr>
        <w:tc>
          <w:tcPr>
            <w:tcW w:w="10423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:rsidR="001A5F38" w:rsidRPr="00F74762" w:rsidRDefault="001A5F38" w:rsidP="00A94D25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A41224" w:rsidTr="0011258A">
        <w:tc>
          <w:tcPr>
            <w:tcW w:w="2943" w:type="dxa"/>
            <w:gridSpan w:val="3"/>
          </w:tcPr>
          <w:p w:rsidR="00A41224" w:rsidRPr="00DE0577" w:rsidRDefault="00BD5C40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lang w:val="en-US"/>
              </w:rPr>
            </w:pPr>
            <w:r w:rsidRPr="00BD5C40">
              <w:rPr>
                <w:color w:val="FF0000"/>
                <w:lang w:val="en-US"/>
              </w:rPr>
              <w:t>*</w:t>
            </w:r>
            <w:r w:rsidR="0011258A">
              <w:rPr>
                <w:lang w:val="en-US"/>
              </w:rPr>
              <w:t>2.1</w:t>
            </w:r>
            <w:r w:rsidR="0011258A">
              <w:rPr>
                <w:lang w:val="en-US"/>
              </w:rPr>
              <w:tab/>
            </w:r>
            <w:r w:rsidR="00A41224" w:rsidRPr="00DE0577">
              <w:rPr>
                <w:lang w:val="en-US"/>
              </w:rPr>
              <w:t>Title:</w:t>
            </w:r>
          </w:p>
        </w:tc>
        <w:tc>
          <w:tcPr>
            <w:tcW w:w="7480" w:type="dxa"/>
            <w:gridSpan w:val="3"/>
            <w:shd w:val="clear" w:color="auto" w:fill="F2F2F2" w:themeFill="background1" w:themeFillShade="F2"/>
          </w:tcPr>
          <w:p w:rsidR="00A41224" w:rsidRDefault="00A41224" w:rsidP="001A5F38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</w:p>
        </w:tc>
      </w:tr>
      <w:tr w:rsidR="00DF7D5F" w:rsidRPr="00F74762" w:rsidTr="00CB1337">
        <w:trPr>
          <w:trHeight w:val="113"/>
        </w:trPr>
        <w:tc>
          <w:tcPr>
            <w:tcW w:w="10423" w:type="dxa"/>
            <w:gridSpan w:val="6"/>
            <w:shd w:val="clear" w:color="auto" w:fill="FFFFFF" w:themeFill="background1"/>
          </w:tcPr>
          <w:p w:rsidR="00DF7D5F" w:rsidRPr="00F74762" w:rsidRDefault="00DF7D5F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A41224" w:rsidTr="0011258A">
        <w:tc>
          <w:tcPr>
            <w:tcW w:w="2943" w:type="dxa"/>
            <w:gridSpan w:val="3"/>
          </w:tcPr>
          <w:p w:rsidR="00A41224" w:rsidRPr="00DE0577" w:rsidRDefault="00BD5C40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lang w:val="en-US"/>
              </w:rPr>
            </w:pPr>
            <w:r w:rsidRPr="00BD5C40">
              <w:rPr>
                <w:color w:val="FF0000"/>
                <w:lang w:val="en-US"/>
              </w:rPr>
              <w:t>*</w:t>
            </w:r>
            <w:r w:rsidR="0011258A">
              <w:rPr>
                <w:lang w:val="en-US"/>
              </w:rPr>
              <w:t>2.2</w:t>
            </w:r>
            <w:r w:rsidR="0011258A">
              <w:rPr>
                <w:lang w:val="en-US"/>
              </w:rPr>
              <w:tab/>
            </w:r>
            <w:r w:rsidR="00A41224" w:rsidRPr="00774D65">
              <w:rPr>
                <w:lang w:val="en-US"/>
              </w:rPr>
              <w:t>Country:</w:t>
            </w:r>
          </w:p>
        </w:tc>
        <w:tc>
          <w:tcPr>
            <w:tcW w:w="7480" w:type="dxa"/>
            <w:gridSpan w:val="3"/>
            <w:shd w:val="clear" w:color="auto" w:fill="F2F2F2" w:themeFill="background1" w:themeFillShade="F2"/>
          </w:tcPr>
          <w:p w:rsidR="00A41224" w:rsidRDefault="00A41224" w:rsidP="00DF7D5F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</w:p>
        </w:tc>
      </w:tr>
      <w:tr w:rsidR="00DF7D5F" w:rsidRPr="00F74762" w:rsidTr="00CB1337">
        <w:trPr>
          <w:trHeight w:val="113"/>
        </w:trPr>
        <w:tc>
          <w:tcPr>
            <w:tcW w:w="10423" w:type="dxa"/>
            <w:gridSpan w:val="6"/>
            <w:shd w:val="clear" w:color="auto" w:fill="FFFFFF" w:themeFill="background1"/>
          </w:tcPr>
          <w:p w:rsidR="00DF7D5F" w:rsidRPr="00F74762" w:rsidRDefault="00DF7D5F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A41224" w:rsidTr="0011258A">
        <w:tc>
          <w:tcPr>
            <w:tcW w:w="2943" w:type="dxa"/>
            <w:gridSpan w:val="3"/>
          </w:tcPr>
          <w:p w:rsidR="00A41224" w:rsidRPr="00DE0577" w:rsidRDefault="00BD5C40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lang w:val="en-US"/>
              </w:rPr>
            </w:pPr>
            <w:r w:rsidRPr="00BD5C40">
              <w:rPr>
                <w:color w:val="FF0000"/>
                <w:lang w:val="en-US"/>
              </w:rPr>
              <w:t>*</w:t>
            </w:r>
            <w:r w:rsidR="0011258A">
              <w:rPr>
                <w:lang w:val="en-US"/>
              </w:rPr>
              <w:t>2.3</w:t>
            </w:r>
            <w:r w:rsidR="0011258A">
              <w:rPr>
                <w:lang w:val="en-US"/>
              </w:rPr>
              <w:tab/>
            </w:r>
            <w:r w:rsidR="00A41224" w:rsidRPr="00DE0577">
              <w:rPr>
                <w:lang w:val="en-US"/>
              </w:rPr>
              <w:t>Study period:</w:t>
            </w:r>
          </w:p>
        </w:tc>
        <w:tc>
          <w:tcPr>
            <w:tcW w:w="7480" w:type="dxa"/>
            <w:gridSpan w:val="3"/>
            <w:shd w:val="clear" w:color="auto" w:fill="F2F2F2" w:themeFill="background1" w:themeFillShade="F2"/>
          </w:tcPr>
          <w:p w:rsidR="00A41224" w:rsidRDefault="00DE0577" w:rsidP="00DF7D5F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>2010-2014</w:t>
            </w:r>
          </w:p>
        </w:tc>
      </w:tr>
      <w:tr w:rsidR="00A41224" w:rsidRPr="00DE0577" w:rsidTr="00CB1337">
        <w:tc>
          <w:tcPr>
            <w:tcW w:w="10423" w:type="dxa"/>
            <w:gridSpan w:val="6"/>
          </w:tcPr>
          <w:p w:rsidR="00A41224" w:rsidRPr="00DE0577" w:rsidRDefault="00BD5C40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120" w:after="0"/>
              <w:rPr>
                <w:lang w:val="en-US"/>
              </w:rPr>
            </w:pPr>
            <w:r w:rsidRPr="00BD5C40">
              <w:rPr>
                <w:color w:val="FF0000"/>
                <w:lang w:val="en-US"/>
              </w:rPr>
              <w:t>*</w:t>
            </w:r>
            <w:r w:rsidR="0011258A">
              <w:rPr>
                <w:lang w:val="en-US"/>
              </w:rPr>
              <w:t>2.4</w:t>
            </w:r>
            <w:r w:rsidR="0011258A">
              <w:rPr>
                <w:lang w:val="en-US"/>
              </w:rPr>
              <w:tab/>
            </w:r>
            <w:r w:rsidR="00A41224" w:rsidRPr="00DE0577">
              <w:rPr>
                <w:lang w:val="en-US"/>
              </w:rPr>
              <w:t>Relevant ITU-D Study Group Question</w:t>
            </w:r>
            <w:r w:rsidR="00E2223C" w:rsidRPr="00DE0577">
              <w:rPr>
                <w:lang w:val="en-US"/>
              </w:rPr>
              <w:t>: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11258A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All Study Group 1 Questions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Q07</w:t>
            </w:r>
            <w:r w:rsidR="006F1FF4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-3</w:t>
            </w: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/1: Implementation of universal access to broadband services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Q10</w:t>
            </w:r>
            <w:r w:rsidR="006F1FF4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-3</w:t>
            </w: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/1: The impact of the licensing and authorization regime and other relevant regulatory measures on competition in a converged telecommunication/ICT environment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Q12</w:t>
            </w:r>
            <w:r w:rsidR="006F1FF4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-3</w:t>
            </w: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/1: Tariff policies, tariff models and methods of determining the costs of services on national telecommunication networks, including next-generation networks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Q18</w:t>
            </w:r>
            <w:r w:rsidR="006F1FF4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-2</w:t>
            </w: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/1: Enforcing national policies and regulations on consumer protection notably in a converging environment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Q19</w:t>
            </w:r>
            <w:r w:rsidR="006F1FF4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-2</w:t>
            </w: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/1: Implementation of IP telecommunication services in developing countries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Q20</w:t>
            </w:r>
            <w:r w:rsidR="006F1FF4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-1</w:t>
            </w: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/1: Access to telecommunication services and information and communication technologies (ICT) by persons with disabilities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Q22</w:t>
            </w:r>
            <w:r w:rsidR="006F1FF4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-1</w:t>
            </w: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 xml:space="preserve">/1: Securing information and communication networks: Best practices for developing a culture of </w:t>
            </w:r>
            <w:proofErr w:type="spellStart"/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lastRenderedPageBreak/>
              <w:t>cybersecurity</w:t>
            </w:r>
            <w:proofErr w:type="spellEnd"/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lastRenderedPageBreak/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Q23/1: Strategies and policies concerning human exposure to electromagnetic fields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Q24/1: Strategies and policies for the proper disposal or reuse of ICT waste material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</w:rPr>
              <w:t xml:space="preserve">All </w:t>
            </w:r>
            <w:proofErr w:type="spellStart"/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</w:rPr>
              <w:t>Study</w:t>
            </w:r>
            <w:proofErr w:type="spellEnd"/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</w:rPr>
              <w:t xml:space="preserve"> Group 2 Questions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Q09</w:t>
            </w:r>
            <w:r w:rsidR="006F1FF4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-3</w:t>
            </w: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/2: Identification of study topics in the ITU-T and ITU-R study groups which are of particular interest to developing countries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Q10</w:t>
            </w:r>
            <w:r w:rsidR="006F1FF4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-3</w:t>
            </w: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/2: Telecommunications/ICT for rural and remote areas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Q11</w:t>
            </w:r>
            <w:r w:rsidR="006F1FF4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-3</w:t>
            </w: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 xml:space="preserve">/2: Examination of terrestrial digital sound &amp; television broadcasting technologies &amp; </w:t>
            </w:r>
            <w:proofErr w:type="spellStart"/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sys.</w:t>
            </w:r>
            <w:proofErr w:type="gramStart"/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,interoperability</w:t>
            </w:r>
            <w:proofErr w:type="spellEnd"/>
            <w:proofErr w:type="gramEnd"/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 xml:space="preserve"> of digital terrestrial sys. with existing analogue networks,</w:t>
            </w:r>
            <w:r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 xml:space="preserve"> </w:t>
            </w: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&amp; strategies &amp; methods of migration from analogue terrestrial to digital techniques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Q14</w:t>
            </w:r>
            <w:r w:rsidR="006F1FF4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-3</w:t>
            </w: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/2: Information and telecommunications/ICTs for e-Health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Q17</w:t>
            </w:r>
            <w:r w:rsidR="006F1FF4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-3</w:t>
            </w: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/2: Progress on e-government activities and identification of areas of application of e-government for the benefit of developing countries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Q22</w:t>
            </w:r>
            <w:r w:rsidR="006F1FF4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-1</w:t>
            </w: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/2: Utilization of telecommunications/ICTs for disaster preparedness, mitigation and response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Q24/2: ICTs and Climate Change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Q25/2: Access technology for broadband telecommunications including IMT, for developing countries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Q26/2: Migration from existing networks to next-generation networks for developing countries: technical, regulatory and policy aspects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Resolution 9: Participation of countries, particularly developing countries, in spectrum management</w:t>
            </w:r>
          </w:p>
        </w:tc>
      </w:tr>
      <w:tr w:rsidR="00E2223C" w:rsidTr="00CB1337">
        <w:tc>
          <w:tcPr>
            <w:tcW w:w="10423" w:type="dxa"/>
            <w:gridSpan w:val="6"/>
          </w:tcPr>
          <w:p w:rsidR="00E2223C" w:rsidRPr="00DE0577" w:rsidRDefault="00BD5C40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120" w:after="0"/>
              <w:rPr>
                <w:lang w:val="en-US"/>
              </w:rPr>
            </w:pPr>
            <w:r w:rsidRPr="00BD5C40">
              <w:rPr>
                <w:color w:val="FF0000"/>
                <w:lang w:val="en-US"/>
              </w:rPr>
              <w:t>*</w:t>
            </w:r>
            <w:r w:rsidR="0011258A">
              <w:rPr>
                <w:lang w:val="en-US"/>
              </w:rPr>
              <w:t>2.5</w:t>
            </w:r>
            <w:r w:rsidR="0011258A">
              <w:rPr>
                <w:lang w:val="en-US"/>
              </w:rPr>
              <w:tab/>
            </w:r>
            <w:r w:rsidR="00DE0577" w:rsidRPr="00DE0577">
              <w:rPr>
                <w:lang w:val="en-US"/>
              </w:rPr>
              <w:t>Status</w:t>
            </w:r>
            <w:r w:rsidR="00A208BC">
              <w:rPr>
                <w:lang w:val="en-US"/>
              </w:rPr>
              <w:t xml:space="preserve"> </w:t>
            </w:r>
            <w:r w:rsidR="00A208BC" w:rsidRPr="00A208BC">
              <w:rPr>
                <w:b w:val="0"/>
                <w:bCs/>
                <w:lang w:val="en-US"/>
              </w:rPr>
              <w:t>(one reply only)</w:t>
            </w:r>
            <w:r w:rsidR="00DE0577" w:rsidRPr="00DE0577">
              <w:rPr>
                <w:lang w:val="en-US"/>
              </w:rPr>
              <w:t>: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93C5B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Planned</w:t>
            </w:r>
          </w:p>
        </w:tc>
      </w:tr>
      <w:tr w:rsid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Default="00DE057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>Ongoing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Completed</w:t>
            </w:r>
          </w:p>
        </w:tc>
      </w:tr>
      <w:tr w:rsidR="00BA43B6" w:rsidRPr="00BA43B6" w:rsidTr="00CC5CAA">
        <w:tc>
          <w:tcPr>
            <w:tcW w:w="386" w:type="dxa"/>
          </w:tcPr>
          <w:p w:rsidR="00BA43B6" w:rsidRPr="00BA43B6" w:rsidRDefault="00BA43B6" w:rsidP="00CC5CA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BA43B6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2557" w:type="dxa"/>
            <w:gridSpan w:val="2"/>
          </w:tcPr>
          <w:p w:rsidR="00BA43B6" w:rsidRPr="00BA43B6" w:rsidRDefault="00BA43B6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BA43B6">
              <w:rPr>
                <w:b w:val="0"/>
                <w:bCs/>
                <w:sz w:val="18"/>
                <w:szCs w:val="18"/>
                <w:lang w:val="en-US"/>
              </w:rPr>
              <w:t>Other. Please specify</w:t>
            </w:r>
          </w:p>
        </w:tc>
        <w:tc>
          <w:tcPr>
            <w:tcW w:w="7480" w:type="dxa"/>
            <w:gridSpan w:val="3"/>
            <w:shd w:val="clear" w:color="auto" w:fill="F2F2F2" w:themeFill="background1" w:themeFillShade="F2"/>
          </w:tcPr>
          <w:p w:rsidR="00BA43B6" w:rsidRPr="00BA43B6" w:rsidRDefault="00BA43B6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</w:p>
        </w:tc>
      </w:tr>
      <w:tr w:rsidR="00DE0577" w:rsidRPr="00BA43B6" w:rsidTr="00CB1337">
        <w:tc>
          <w:tcPr>
            <w:tcW w:w="10423" w:type="dxa"/>
            <w:gridSpan w:val="6"/>
          </w:tcPr>
          <w:p w:rsidR="00DE0577" w:rsidRPr="00BA43B6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120" w:after="0"/>
              <w:rPr>
                <w:lang w:val="en-US"/>
              </w:rPr>
            </w:pPr>
            <w:r>
              <w:rPr>
                <w:lang w:val="en-US"/>
              </w:rPr>
              <w:t>2.6</w:t>
            </w:r>
            <w:r>
              <w:rPr>
                <w:lang w:val="en-US"/>
              </w:rPr>
              <w:tab/>
            </w:r>
            <w:r w:rsidR="00DE0577" w:rsidRPr="00BA43B6">
              <w:rPr>
                <w:lang w:val="en-US"/>
              </w:rPr>
              <w:t>Type of initiative</w:t>
            </w:r>
            <w:r w:rsidR="00A208BC">
              <w:rPr>
                <w:lang w:val="en-US"/>
              </w:rPr>
              <w:t xml:space="preserve"> </w:t>
            </w:r>
            <w:r w:rsidR="00A208BC" w:rsidRPr="00A208BC">
              <w:rPr>
                <w:b w:val="0"/>
                <w:bCs/>
                <w:lang w:val="en-US"/>
              </w:rPr>
              <w:t>(one reply only)</w:t>
            </w:r>
            <w:r w:rsidR="00DE0577" w:rsidRPr="00BA43B6">
              <w:rPr>
                <w:lang w:val="en-US"/>
              </w:rPr>
              <w:t>:</w:t>
            </w:r>
          </w:p>
        </w:tc>
      </w:tr>
      <w:tr w:rsidR="008E4186" w:rsidRPr="00BA43B6" w:rsidTr="00CB1337">
        <w:tc>
          <w:tcPr>
            <w:tcW w:w="386" w:type="dxa"/>
          </w:tcPr>
          <w:p w:rsidR="008E4186" w:rsidRPr="00BA43B6" w:rsidRDefault="008E4186" w:rsidP="002F47D2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BA43B6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8E4186" w:rsidRPr="00BA43B6" w:rsidRDefault="008E4186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BA43B6">
              <w:rPr>
                <w:b w:val="0"/>
                <w:bCs/>
                <w:sz w:val="18"/>
                <w:szCs w:val="18"/>
                <w:lang w:val="en-US"/>
              </w:rPr>
              <w:t>Not applicable to this initiative</w:t>
            </w:r>
          </w:p>
        </w:tc>
      </w:tr>
      <w:tr w:rsidR="00783DFC" w:rsidRPr="00BA43B6" w:rsidTr="00CB1337">
        <w:tc>
          <w:tcPr>
            <w:tcW w:w="386" w:type="dxa"/>
          </w:tcPr>
          <w:p w:rsidR="00783DFC" w:rsidRPr="00BA43B6" w:rsidRDefault="00783DFC" w:rsidP="002F47D2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BA43B6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783DFC" w:rsidRPr="00BA43B6" w:rsidRDefault="00783DFC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BA43B6">
              <w:rPr>
                <w:b w:val="0"/>
                <w:bCs/>
                <w:sz w:val="18"/>
                <w:szCs w:val="18"/>
                <w:lang w:val="en-US"/>
              </w:rPr>
              <w:t>Pilot/trial</w:t>
            </w:r>
          </w:p>
        </w:tc>
      </w:tr>
      <w:tr w:rsidR="00783DFC" w:rsidRPr="00BA43B6" w:rsidTr="00CB1337">
        <w:tc>
          <w:tcPr>
            <w:tcW w:w="386" w:type="dxa"/>
          </w:tcPr>
          <w:p w:rsidR="00783DFC" w:rsidRPr="00BA43B6" w:rsidRDefault="00783DFC" w:rsidP="002F47D2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BA43B6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783DFC" w:rsidRPr="00BA43B6" w:rsidRDefault="008E4186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BA43B6">
              <w:rPr>
                <w:b w:val="0"/>
                <w:bCs/>
                <w:sz w:val="18"/>
                <w:szCs w:val="18"/>
                <w:lang w:val="en-US"/>
              </w:rPr>
              <w:t>I</w:t>
            </w:r>
            <w:r w:rsidR="00783DFC" w:rsidRPr="00BA43B6">
              <w:rPr>
                <w:b w:val="0"/>
                <w:bCs/>
                <w:sz w:val="18"/>
                <w:szCs w:val="18"/>
                <w:lang w:val="en-US"/>
              </w:rPr>
              <w:t>nitiative funded by USF</w:t>
            </w:r>
          </w:p>
        </w:tc>
      </w:tr>
      <w:tr w:rsidR="00944137" w:rsidRPr="00DE0577" w:rsidTr="00944137">
        <w:tc>
          <w:tcPr>
            <w:tcW w:w="386" w:type="dxa"/>
          </w:tcPr>
          <w:p w:rsidR="00944137" w:rsidRPr="00BA43B6" w:rsidRDefault="0094413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BA43B6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2557" w:type="dxa"/>
            <w:gridSpan w:val="2"/>
          </w:tcPr>
          <w:p w:rsidR="00944137" w:rsidRPr="00DE0577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BA43B6">
              <w:rPr>
                <w:b w:val="0"/>
                <w:bCs/>
                <w:sz w:val="18"/>
                <w:szCs w:val="18"/>
                <w:lang w:val="en-US"/>
              </w:rPr>
              <w:t>Other. Please specify</w:t>
            </w:r>
          </w:p>
        </w:tc>
        <w:tc>
          <w:tcPr>
            <w:tcW w:w="7480" w:type="dxa"/>
            <w:gridSpan w:val="3"/>
            <w:shd w:val="clear" w:color="auto" w:fill="F2F2F2" w:themeFill="background1" w:themeFillShade="F2"/>
          </w:tcPr>
          <w:p w:rsidR="00944137" w:rsidRPr="00DE0577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</w:p>
        </w:tc>
      </w:tr>
      <w:tr w:rsidR="00944137" w:rsidRPr="00F74762" w:rsidTr="0018798B">
        <w:trPr>
          <w:trHeight w:val="113"/>
        </w:trPr>
        <w:tc>
          <w:tcPr>
            <w:tcW w:w="10423" w:type="dxa"/>
            <w:gridSpan w:val="6"/>
            <w:shd w:val="clear" w:color="auto" w:fill="FFFFFF" w:themeFill="background1"/>
          </w:tcPr>
          <w:p w:rsidR="00944137" w:rsidRPr="00F74762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783DFC" w:rsidTr="00CB1337">
        <w:trPr>
          <w:trHeight w:val="350"/>
        </w:trPr>
        <w:tc>
          <w:tcPr>
            <w:tcW w:w="2093" w:type="dxa"/>
            <w:gridSpan w:val="2"/>
          </w:tcPr>
          <w:p w:rsidR="00783DFC" w:rsidRPr="00783DFC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lang w:val="en-US"/>
              </w:rPr>
            </w:pPr>
            <w:r>
              <w:rPr>
                <w:lang w:val="en-US"/>
              </w:rPr>
              <w:t>2.7</w:t>
            </w:r>
            <w:r>
              <w:rPr>
                <w:lang w:val="en-US"/>
              </w:rPr>
              <w:tab/>
            </w:r>
            <w:r w:rsidR="00783DFC" w:rsidRPr="00783DFC">
              <w:rPr>
                <w:lang w:val="en-US"/>
              </w:rPr>
              <w:t>Start year:</w:t>
            </w:r>
          </w:p>
        </w:tc>
        <w:tc>
          <w:tcPr>
            <w:tcW w:w="8330" w:type="dxa"/>
            <w:gridSpan w:val="4"/>
            <w:shd w:val="clear" w:color="auto" w:fill="F2F2F2" w:themeFill="background1" w:themeFillShade="F2"/>
          </w:tcPr>
          <w:p w:rsidR="00783DFC" w:rsidRDefault="00783DFC" w:rsidP="0011258A">
            <w:pPr>
              <w:pStyle w:val="CEOAbstract"/>
              <w:tabs>
                <w:tab w:val="left" w:pos="56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</w:p>
        </w:tc>
      </w:tr>
      <w:tr w:rsidR="00DF7D5F" w:rsidRPr="00F74762" w:rsidTr="00CB1337">
        <w:trPr>
          <w:trHeight w:val="113"/>
        </w:trPr>
        <w:tc>
          <w:tcPr>
            <w:tcW w:w="10423" w:type="dxa"/>
            <w:gridSpan w:val="6"/>
            <w:shd w:val="clear" w:color="auto" w:fill="FFFFFF" w:themeFill="background1"/>
          </w:tcPr>
          <w:p w:rsidR="00DF7D5F" w:rsidRPr="00F74762" w:rsidRDefault="00DF7D5F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11258A" w:rsidTr="00B85F0A">
        <w:trPr>
          <w:trHeight w:val="350"/>
        </w:trPr>
        <w:tc>
          <w:tcPr>
            <w:tcW w:w="10423" w:type="dxa"/>
            <w:gridSpan w:val="6"/>
          </w:tcPr>
          <w:p w:rsidR="0011258A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2.8</w:t>
            </w:r>
            <w:r>
              <w:rPr>
                <w:lang w:val="en-US"/>
              </w:rPr>
              <w:tab/>
            </w:r>
            <w:r w:rsidRPr="00783DFC">
              <w:rPr>
                <w:lang w:val="en-US"/>
              </w:rPr>
              <w:t>Length (years)</w:t>
            </w:r>
            <w:r w:rsidR="00A208BC" w:rsidRPr="00A208BC">
              <w:rPr>
                <w:b w:val="0"/>
                <w:bCs/>
                <w:lang w:val="en-US"/>
              </w:rPr>
              <w:t xml:space="preserve"> (one reply only)</w:t>
            </w:r>
            <w:r w:rsidRPr="00783DFC">
              <w:rPr>
                <w:lang w:val="en-US"/>
              </w:rPr>
              <w:t>:</w:t>
            </w:r>
          </w:p>
        </w:tc>
      </w:tr>
      <w:tr w:rsidR="0011258A" w:rsidRPr="00BA43B6" w:rsidTr="00BD60BB">
        <w:tc>
          <w:tcPr>
            <w:tcW w:w="386" w:type="dxa"/>
          </w:tcPr>
          <w:p w:rsidR="0011258A" w:rsidRPr="00BA43B6" w:rsidRDefault="0011258A" w:rsidP="00BD60BB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BA43B6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BA43B6" w:rsidRDefault="0011258A" w:rsidP="00BD60BB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&lt; 1</w:t>
            </w:r>
          </w:p>
        </w:tc>
      </w:tr>
      <w:tr w:rsidR="0011258A" w:rsidRPr="00BA43B6" w:rsidTr="00BD60BB">
        <w:tc>
          <w:tcPr>
            <w:tcW w:w="386" w:type="dxa"/>
          </w:tcPr>
          <w:p w:rsidR="0011258A" w:rsidRPr="00BA43B6" w:rsidRDefault="0011258A" w:rsidP="00BD60BB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BA43B6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Default="0011258A" w:rsidP="00BD60BB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1</w:t>
            </w:r>
          </w:p>
        </w:tc>
      </w:tr>
      <w:tr w:rsidR="0011258A" w:rsidRPr="00BA43B6" w:rsidTr="00BD60BB">
        <w:tc>
          <w:tcPr>
            <w:tcW w:w="386" w:type="dxa"/>
          </w:tcPr>
          <w:p w:rsidR="0011258A" w:rsidRPr="00BA43B6" w:rsidRDefault="0011258A" w:rsidP="00BD60BB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BA43B6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BA43B6" w:rsidRDefault="0011258A" w:rsidP="00BD60BB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2</w:t>
            </w:r>
          </w:p>
        </w:tc>
      </w:tr>
      <w:tr w:rsidR="0011258A" w:rsidRPr="00BA43B6" w:rsidTr="00BD60BB">
        <w:tc>
          <w:tcPr>
            <w:tcW w:w="386" w:type="dxa"/>
          </w:tcPr>
          <w:p w:rsidR="0011258A" w:rsidRPr="00BA43B6" w:rsidRDefault="0011258A" w:rsidP="00BD60BB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BA43B6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BA43B6" w:rsidRDefault="0011258A" w:rsidP="00BD60BB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3</w:t>
            </w:r>
          </w:p>
        </w:tc>
      </w:tr>
      <w:tr w:rsidR="0011258A" w:rsidRPr="00BA43B6" w:rsidTr="00BD60BB">
        <w:tc>
          <w:tcPr>
            <w:tcW w:w="386" w:type="dxa"/>
          </w:tcPr>
          <w:p w:rsidR="0011258A" w:rsidRPr="00BA43B6" w:rsidRDefault="0011258A" w:rsidP="00BD60BB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BA43B6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BA43B6" w:rsidRDefault="0011258A" w:rsidP="00BD60BB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4</w:t>
            </w:r>
          </w:p>
        </w:tc>
      </w:tr>
      <w:tr w:rsidR="0011258A" w:rsidRPr="00BA43B6" w:rsidTr="00BD60BB">
        <w:tc>
          <w:tcPr>
            <w:tcW w:w="386" w:type="dxa"/>
          </w:tcPr>
          <w:p w:rsidR="0011258A" w:rsidRPr="00BA43B6" w:rsidRDefault="0011258A" w:rsidP="00BD60BB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BA43B6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BA43B6" w:rsidRDefault="0011258A" w:rsidP="00BD60BB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5</w:t>
            </w:r>
          </w:p>
        </w:tc>
      </w:tr>
      <w:tr w:rsidR="0011258A" w:rsidRPr="00BA43B6" w:rsidTr="00BD60BB">
        <w:tc>
          <w:tcPr>
            <w:tcW w:w="386" w:type="dxa"/>
          </w:tcPr>
          <w:p w:rsidR="0011258A" w:rsidRPr="00BA43B6" w:rsidRDefault="0011258A" w:rsidP="00BD60BB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BA43B6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BA43B6" w:rsidRDefault="0011258A" w:rsidP="00BD60BB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6-10</w:t>
            </w:r>
          </w:p>
        </w:tc>
      </w:tr>
      <w:tr w:rsidR="0011258A" w:rsidRPr="00BA43B6" w:rsidTr="00BD60BB">
        <w:tc>
          <w:tcPr>
            <w:tcW w:w="386" w:type="dxa"/>
          </w:tcPr>
          <w:p w:rsidR="0011258A" w:rsidRPr="00BA43B6" w:rsidRDefault="0011258A" w:rsidP="00BD60BB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BA43B6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BA43B6" w:rsidRDefault="0011258A" w:rsidP="00BD60BB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&gt; 10</w:t>
            </w:r>
          </w:p>
        </w:tc>
      </w:tr>
      <w:tr w:rsidR="0011258A" w:rsidRPr="00F74762" w:rsidTr="00CB1337">
        <w:trPr>
          <w:trHeight w:val="113"/>
        </w:trPr>
        <w:tc>
          <w:tcPr>
            <w:tcW w:w="10423" w:type="dxa"/>
            <w:gridSpan w:val="6"/>
            <w:shd w:val="clear" w:color="auto" w:fill="FFFFFF" w:themeFill="background1"/>
          </w:tcPr>
          <w:p w:rsidR="0011258A" w:rsidRPr="00F74762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11258A" w:rsidRPr="00BA43B6" w:rsidTr="00CB1337">
        <w:trPr>
          <w:trHeight w:val="350"/>
        </w:trPr>
        <w:tc>
          <w:tcPr>
            <w:tcW w:w="3227" w:type="dxa"/>
            <w:gridSpan w:val="4"/>
          </w:tcPr>
          <w:p w:rsidR="0011258A" w:rsidRPr="00BA43B6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2.9</w:t>
            </w:r>
            <w:r>
              <w:rPr>
                <w:lang w:val="en-US"/>
              </w:rPr>
              <w:tab/>
            </w:r>
            <w:r w:rsidRPr="00BA43B6">
              <w:rPr>
                <w:lang w:val="en-US"/>
              </w:rPr>
              <w:t>Seat location of the initiative/project</w:t>
            </w:r>
            <w:r w:rsidRPr="00BA43B6">
              <w:rPr>
                <w:b w:val="0"/>
                <w:bCs/>
                <w:lang w:val="en-US"/>
              </w:rPr>
              <w:t>:</w:t>
            </w:r>
          </w:p>
        </w:tc>
        <w:tc>
          <w:tcPr>
            <w:tcW w:w="7196" w:type="dxa"/>
            <w:gridSpan w:val="2"/>
            <w:shd w:val="clear" w:color="auto" w:fill="F2F2F2" w:themeFill="background1" w:themeFillShade="F2"/>
          </w:tcPr>
          <w:p w:rsidR="0011258A" w:rsidRPr="00BA43B6" w:rsidRDefault="0011258A" w:rsidP="00DF7D5F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</w:p>
        </w:tc>
      </w:tr>
      <w:tr w:rsidR="0011258A" w:rsidRPr="00BA43B6" w:rsidTr="0018798B">
        <w:trPr>
          <w:trHeight w:val="113"/>
        </w:trPr>
        <w:tc>
          <w:tcPr>
            <w:tcW w:w="10423" w:type="dxa"/>
            <w:gridSpan w:val="6"/>
            <w:shd w:val="clear" w:color="auto" w:fill="FFFFFF" w:themeFill="background1"/>
          </w:tcPr>
          <w:p w:rsidR="0011258A" w:rsidRPr="00BA43B6" w:rsidRDefault="0011258A" w:rsidP="0018798B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11258A" w:rsidRPr="00BA43B6" w:rsidTr="00944137">
        <w:trPr>
          <w:trHeight w:val="350"/>
        </w:trPr>
        <w:tc>
          <w:tcPr>
            <w:tcW w:w="3227" w:type="dxa"/>
            <w:gridSpan w:val="4"/>
          </w:tcPr>
          <w:p w:rsidR="0011258A" w:rsidRPr="00BA43B6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lang w:val="en-US"/>
              </w:rPr>
            </w:pPr>
            <w:r>
              <w:rPr>
                <w:lang w:val="en-US"/>
              </w:rPr>
              <w:t>2.10</w:t>
            </w:r>
            <w:r>
              <w:rPr>
                <w:lang w:val="en-US"/>
              </w:rPr>
              <w:tab/>
            </w:r>
            <w:r w:rsidRPr="00BA43B6">
              <w:rPr>
                <w:lang w:val="en-US"/>
              </w:rPr>
              <w:t>Please indicate closest main city and GPS coordinates, if possible:</w:t>
            </w:r>
          </w:p>
        </w:tc>
        <w:tc>
          <w:tcPr>
            <w:tcW w:w="7196" w:type="dxa"/>
            <w:gridSpan w:val="2"/>
            <w:shd w:val="clear" w:color="auto" w:fill="F2F2F2" w:themeFill="background1" w:themeFillShade="F2"/>
          </w:tcPr>
          <w:p w:rsidR="0011258A" w:rsidRPr="00BA43B6" w:rsidRDefault="0011258A" w:rsidP="0018798B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</w:p>
        </w:tc>
      </w:tr>
      <w:tr w:rsidR="0011258A" w:rsidRPr="00BA43B6" w:rsidTr="00DD06D2">
        <w:trPr>
          <w:trHeight w:val="113"/>
        </w:trPr>
        <w:tc>
          <w:tcPr>
            <w:tcW w:w="3227" w:type="dxa"/>
            <w:gridSpan w:val="4"/>
            <w:shd w:val="clear" w:color="auto" w:fill="FFFFFF" w:themeFill="background1"/>
          </w:tcPr>
          <w:p w:rsidR="0011258A" w:rsidRPr="00BA43B6" w:rsidRDefault="0011258A" w:rsidP="0018798B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7196" w:type="dxa"/>
            <w:gridSpan w:val="2"/>
            <w:shd w:val="clear" w:color="auto" w:fill="FFFFFF" w:themeFill="background1"/>
          </w:tcPr>
          <w:p w:rsidR="0011258A" w:rsidRPr="00BA43B6" w:rsidRDefault="0011258A" w:rsidP="0018798B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11258A" w:rsidTr="00DD06D2">
        <w:tc>
          <w:tcPr>
            <w:tcW w:w="3227" w:type="dxa"/>
            <w:gridSpan w:val="4"/>
          </w:tcPr>
          <w:p w:rsidR="0011258A" w:rsidRPr="008E4186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lang w:val="en-US"/>
              </w:rPr>
            </w:pPr>
            <w:r>
              <w:rPr>
                <w:lang w:val="en-US"/>
              </w:rPr>
              <w:t>2.11</w:t>
            </w:r>
            <w:r>
              <w:rPr>
                <w:lang w:val="en-US"/>
              </w:rPr>
              <w:tab/>
            </w:r>
            <w:r w:rsidRPr="00BA43B6">
              <w:rPr>
                <w:lang w:val="en-US"/>
              </w:rPr>
              <w:t>Size of the population concerned by the initiative/project:</w:t>
            </w:r>
          </w:p>
        </w:tc>
        <w:tc>
          <w:tcPr>
            <w:tcW w:w="7196" w:type="dxa"/>
            <w:gridSpan w:val="2"/>
            <w:shd w:val="clear" w:color="auto" w:fill="F2F2F2" w:themeFill="background1" w:themeFillShade="F2"/>
          </w:tcPr>
          <w:p w:rsidR="0011258A" w:rsidRPr="008E4186" w:rsidRDefault="0011258A" w:rsidP="0018798B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60" w:after="0"/>
              <w:rPr>
                <w:lang w:val="en-US"/>
              </w:rPr>
            </w:pPr>
          </w:p>
        </w:tc>
      </w:tr>
      <w:tr w:rsidR="0011258A" w:rsidRPr="00F74762" w:rsidTr="00DD06D2">
        <w:trPr>
          <w:trHeight w:val="113"/>
        </w:trPr>
        <w:tc>
          <w:tcPr>
            <w:tcW w:w="10423" w:type="dxa"/>
            <w:gridSpan w:val="6"/>
            <w:shd w:val="clear" w:color="auto" w:fill="FFFFFF" w:themeFill="background1"/>
          </w:tcPr>
          <w:p w:rsidR="0011258A" w:rsidRPr="00F74762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11258A" w:rsidTr="00DD06D2">
        <w:tc>
          <w:tcPr>
            <w:tcW w:w="3227" w:type="dxa"/>
            <w:gridSpan w:val="4"/>
          </w:tcPr>
          <w:p w:rsidR="0011258A" w:rsidRPr="00FB7AB5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2.12</w:t>
            </w:r>
            <w:r>
              <w:rPr>
                <w:lang w:val="en-US"/>
              </w:rPr>
              <w:tab/>
              <w:t>Website of the initiative:</w:t>
            </w:r>
          </w:p>
        </w:tc>
        <w:tc>
          <w:tcPr>
            <w:tcW w:w="7196" w:type="dxa"/>
            <w:gridSpan w:val="2"/>
            <w:shd w:val="clear" w:color="auto" w:fill="F2F2F2" w:themeFill="background1" w:themeFillShade="F2"/>
          </w:tcPr>
          <w:p w:rsidR="0011258A" w:rsidRDefault="0011258A" w:rsidP="00DF7D5F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</w:p>
        </w:tc>
      </w:tr>
      <w:tr w:rsidR="0011258A" w:rsidRPr="00676217" w:rsidTr="00DD06D2">
        <w:tc>
          <w:tcPr>
            <w:tcW w:w="10423" w:type="dxa"/>
            <w:gridSpan w:val="6"/>
          </w:tcPr>
          <w:p w:rsidR="0011258A" w:rsidRPr="0067621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120" w:after="0"/>
              <w:rPr>
                <w:lang w:val="en-US"/>
              </w:rPr>
            </w:pPr>
            <w:r>
              <w:rPr>
                <w:lang w:val="en-US"/>
              </w:rPr>
              <w:t>2.13</w:t>
            </w:r>
            <w:r>
              <w:rPr>
                <w:lang w:val="en-US"/>
              </w:rPr>
              <w:tab/>
            </w:r>
            <w:r w:rsidRPr="00676217">
              <w:rPr>
                <w:lang w:val="en-US"/>
              </w:rPr>
              <w:t>Beneficiary region: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Global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Africa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Arab States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Asia &amp; Pacific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CIS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Europe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The Americas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Not in any region</w:t>
            </w:r>
          </w:p>
        </w:tc>
      </w:tr>
      <w:tr w:rsidR="0011258A" w:rsidTr="00CB1337">
        <w:tc>
          <w:tcPr>
            <w:tcW w:w="3794" w:type="dxa"/>
            <w:gridSpan w:val="5"/>
          </w:tcPr>
          <w:p w:rsidR="0011258A" w:rsidRPr="003F0940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120" w:after="0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2.14</w:t>
            </w:r>
            <w:r>
              <w:rPr>
                <w:lang w:val="en-US"/>
              </w:rPr>
              <w:tab/>
            </w:r>
            <w:r w:rsidRPr="00BA43B6">
              <w:rPr>
                <w:lang w:val="en-US"/>
              </w:rPr>
              <w:t>Beneficiary countries</w:t>
            </w:r>
            <w:r w:rsidRPr="00BA43B6">
              <w:rPr>
                <w:b w:val="0"/>
                <w:bCs/>
                <w:lang w:val="en-US"/>
              </w:rPr>
              <w:t xml:space="preserve"> (please list)</w:t>
            </w:r>
            <w:r w:rsidRPr="00BA43B6">
              <w:rPr>
                <w:lang w:val="en-US"/>
              </w:rPr>
              <w:t>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3F0940" w:rsidRDefault="0011258A" w:rsidP="008E4186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120" w:after="0"/>
              <w:rPr>
                <w:b w:val="0"/>
                <w:bCs/>
                <w:lang w:val="en-US"/>
              </w:rPr>
            </w:pPr>
          </w:p>
        </w:tc>
      </w:tr>
      <w:tr w:rsidR="0011258A" w:rsidRPr="00E2223C" w:rsidTr="00CB1337">
        <w:tc>
          <w:tcPr>
            <w:tcW w:w="10423" w:type="dxa"/>
            <w:gridSpan w:val="6"/>
            <w:tcBorders>
              <w:bottom w:val="single" w:sz="4" w:space="0" w:color="auto"/>
            </w:tcBorders>
          </w:tcPr>
          <w:p w:rsidR="0011258A" w:rsidRPr="00E2223C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240" w:after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3.</w:t>
            </w:r>
            <w:r>
              <w:rPr>
                <w:sz w:val="22"/>
                <w:lang w:val="en-US"/>
              </w:rPr>
              <w:tab/>
              <w:t>Detailed description</w:t>
            </w:r>
          </w:p>
        </w:tc>
      </w:tr>
      <w:tr w:rsidR="0011258A" w:rsidTr="00CB1337">
        <w:tc>
          <w:tcPr>
            <w:tcW w:w="3794" w:type="dxa"/>
            <w:gridSpan w:val="5"/>
          </w:tcPr>
          <w:p w:rsidR="0011258A" w:rsidRPr="00F3193B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120" w:after="0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3.1</w:t>
            </w:r>
            <w:r>
              <w:rPr>
                <w:lang w:val="en-US"/>
              </w:rPr>
              <w:tab/>
              <w:t>Detailed description:</w:t>
            </w:r>
          </w:p>
        </w:tc>
        <w:tc>
          <w:tcPr>
            <w:tcW w:w="6629" w:type="dxa"/>
          </w:tcPr>
          <w:p w:rsidR="0011258A" w:rsidRPr="00F3193B" w:rsidRDefault="0011258A" w:rsidP="00F3193B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120" w:after="0"/>
              <w:rPr>
                <w:b w:val="0"/>
                <w:bCs/>
                <w:lang w:val="en-US"/>
              </w:rPr>
            </w:pPr>
          </w:p>
        </w:tc>
      </w:tr>
      <w:tr w:rsidR="0011258A" w:rsidTr="00CB1337">
        <w:tc>
          <w:tcPr>
            <w:tcW w:w="3794" w:type="dxa"/>
            <w:gridSpan w:val="5"/>
          </w:tcPr>
          <w:p w:rsidR="0011258A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120" w:after="0"/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>Description of the country’s geography, terrain, climate, demographics, and socio-economic situation: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Default="0011258A" w:rsidP="00F3193B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120" w:after="0"/>
              <w:rPr>
                <w:b w:val="0"/>
                <w:bCs/>
                <w:lang w:val="en-US"/>
              </w:rPr>
            </w:pPr>
          </w:p>
        </w:tc>
      </w:tr>
      <w:tr w:rsidR="0011258A" w:rsidTr="00CB1337">
        <w:tc>
          <w:tcPr>
            <w:tcW w:w="10423" w:type="dxa"/>
            <w:gridSpan w:val="6"/>
          </w:tcPr>
          <w:p w:rsidR="0011258A" w:rsidRPr="00F3193B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120" w:after="0"/>
              <w:rPr>
                <w:lang w:val="en-US"/>
              </w:rPr>
            </w:pPr>
            <w:r>
              <w:rPr>
                <w:lang w:val="en-US"/>
              </w:rPr>
              <w:t>3.2</w:t>
            </w:r>
            <w:r>
              <w:rPr>
                <w:lang w:val="en-US"/>
              </w:rPr>
              <w:tab/>
              <w:t>Objectives and implementation details:</w:t>
            </w:r>
          </w:p>
        </w:tc>
      </w:tr>
      <w:tr w:rsidR="0011258A" w:rsidTr="00CB1337">
        <w:tc>
          <w:tcPr>
            <w:tcW w:w="3794" w:type="dxa"/>
            <w:gridSpan w:val="5"/>
          </w:tcPr>
          <w:p w:rsidR="0011258A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120" w:after="0"/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 xml:space="preserve">Objectives and implementation details of the </w:t>
            </w:r>
            <w:r w:rsidRPr="00A10DA6">
              <w:rPr>
                <w:rFonts w:eastAsia="Times New Roman" w:cs="Times New Roman"/>
                <w:b w:val="0"/>
                <w:szCs w:val="19"/>
                <w:lang w:val="en-US"/>
              </w:rPr>
              <w:t>initiative/</w:t>
            </w:r>
            <w:r>
              <w:rPr>
                <w:b w:val="0"/>
                <w:bCs/>
                <w:lang w:val="en-US"/>
              </w:rPr>
              <w:t>project applications (basic telephony, e-business, e-administration, e-education, e-health, ICT training, etc.):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Default="0011258A" w:rsidP="00F3193B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120" w:after="0"/>
              <w:rPr>
                <w:b w:val="0"/>
                <w:bCs/>
                <w:lang w:val="en-US"/>
              </w:rPr>
            </w:pPr>
          </w:p>
        </w:tc>
      </w:tr>
      <w:tr w:rsidR="0011258A" w:rsidTr="00CB1337">
        <w:tc>
          <w:tcPr>
            <w:tcW w:w="10423" w:type="dxa"/>
            <w:gridSpan w:val="6"/>
          </w:tcPr>
          <w:p w:rsidR="0011258A" w:rsidRPr="0068692E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120" w:after="0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3.3</w:t>
            </w:r>
            <w:r>
              <w:rPr>
                <w:lang w:val="en-US"/>
              </w:rPr>
              <w:tab/>
              <w:t>Considerations:</w:t>
            </w:r>
          </w:p>
        </w:tc>
      </w:tr>
      <w:tr w:rsidR="0011258A" w:rsidTr="00CB1337">
        <w:tc>
          <w:tcPr>
            <w:tcW w:w="3794" w:type="dxa"/>
            <w:gridSpan w:val="5"/>
          </w:tcPr>
          <w:p w:rsidR="0011258A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120" w:after="0"/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>Consideration of indigenous communities, isolated and poorly served areas, small islands and their particular needs and situations: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Default="0011258A" w:rsidP="00F3193B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120" w:after="0"/>
              <w:rPr>
                <w:b w:val="0"/>
                <w:bCs/>
                <w:lang w:val="en-US"/>
              </w:rPr>
            </w:pPr>
          </w:p>
        </w:tc>
      </w:tr>
      <w:tr w:rsidR="0011258A" w:rsidTr="00CB1337">
        <w:tc>
          <w:tcPr>
            <w:tcW w:w="10423" w:type="dxa"/>
            <w:gridSpan w:val="6"/>
          </w:tcPr>
          <w:p w:rsidR="0011258A" w:rsidRPr="0068692E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120" w:after="0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3.4</w:t>
            </w:r>
            <w:r>
              <w:rPr>
                <w:lang w:val="en-US"/>
              </w:rPr>
              <w:tab/>
              <w:t>Financing:</w:t>
            </w:r>
          </w:p>
        </w:tc>
      </w:tr>
      <w:tr w:rsidR="0011258A" w:rsidTr="00CB1337">
        <w:tc>
          <w:tcPr>
            <w:tcW w:w="3794" w:type="dxa"/>
            <w:gridSpan w:val="5"/>
          </w:tcPr>
          <w:p w:rsidR="0011258A" w:rsidRPr="00BA43B6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120" w:after="0"/>
              <w:rPr>
                <w:b w:val="0"/>
                <w:bCs/>
                <w:lang w:val="en-US"/>
              </w:rPr>
            </w:pPr>
            <w:r w:rsidRPr="00BA43B6">
              <w:rPr>
                <w:b w:val="0"/>
                <w:bCs/>
                <w:lang w:val="en-US"/>
              </w:rPr>
              <w:t>Financing and partnership aspects of the initiative, including the estimated total cost of the initiative and the types of funders (e.g. sponsors’ contribution, charitable donations and subsidies from USF):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BA43B6" w:rsidRDefault="0011258A" w:rsidP="00F3193B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120" w:after="0"/>
              <w:rPr>
                <w:b w:val="0"/>
                <w:bCs/>
                <w:lang w:val="en-US"/>
              </w:rPr>
            </w:pPr>
          </w:p>
        </w:tc>
      </w:tr>
      <w:tr w:rsidR="0011258A" w:rsidRPr="00F74762" w:rsidTr="005C5331">
        <w:trPr>
          <w:trHeight w:val="113"/>
        </w:trPr>
        <w:tc>
          <w:tcPr>
            <w:tcW w:w="10423" w:type="dxa"/>
            <w:gridSpan w:val="6"/>
            <w:shd w:val="clear" w:color="auto" w:fill="FFFFFF" w:themeFill="background1"/>
          </w:tcPr>
          <w:p w:rsidR="0011258A" w:rsidRPr="00BA43B6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11258A" w:rsidTr="005430BE">
        <w:tc>
          <w:tcPr>
            <w:tcW w:w="3794" w:type="dxa"/>
            <w:gridSpan w:val="5"/>
          </w:tcPr>
          <w:p w:rsidR="0011258A" w:rsidRPr="00BA43B6" w:rsidRDefault="00BD5C40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  <w:r w:rsidRPr="00BD5C40">
              <w:rPr>
                <w:color w:val="FF0000"/>
                <w:lang w:val="en-US"/>
              </w:rPr>
              <w:lastRenderedPageBreak/>
              <w:t>*</w:t>
            </w:r>
            <w:r w:rsidR="0011258A">
              <w:rPr>
                <w:lang w:val="en-US"/>
              </w:rPr>
              <w:t>3.5</w:t>
            </w:r>
            <w:r w:rsidR="0011258A">
              <w:rPr>
                <w:lang w:val="en-US"/>
              </w:rPr>
              <w:tab/>
            </w:r>
            <w:r w:rsidR="0011258A" w:rsidRPr="00BA43B6">
              <w:rPr>
                <w:lang w:val="en-US"/>
              </w:rPr>
              <w:t>Financial scale of the initiative</w:t>
            </w:r>
            <w:r w:rsidR="00A208BC">
              <w:rPr>
                <w:lang w:val="en-US"/>
              </w:rPr>
              <w:t xml:space="preserve"> </w:t>
            </w:r>
            <w:r w:rsidR="00A208BC" w:rsidRPr="00A208BC">
              <w:rPr>
                <w:b w:val="0"/>
                <w:bCs/>
                <w:lang w:val="en-US"/>
              </w:rPr>
              <w:t>(one reply only)</w:t>
            </w:r>
            <w:r w:rsidR="0011258A" w:rsidRPr="00BA43B6">
              <w:rPr>
                <w:lang w:val="en-US"/>
              </w:rPr>
              <w:t>:</w:t>
            </w:r>
          </w:p>
        </w:tc>
        <w:tc>
          <w:tcPr>
            <w:tcW w:w="6629" w:type="dxa"/>
            <w:shd w:val="clear" w:color="auto" w:fill="FFFFFF" w:themeFill="background1"/>
          </w:tcPr>
          <w:p w:rsidR="0011258A" w:rsidRPr="00BA43B6" w:rsidRDefault="0011258A" w:rsidP="0081040B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</w:p>
        </w:tc>
      </w:tr>
      <w:tr w:rsidR="0011258A" w:rsidRPr="00DE0577" w:rsidTr="005C5331">
        <w:tc>
          <w:tcPr>
            <w:tcW w:w="386" w:type="dxa"/>
          </w:tcPr>
          <w:p w:rsidR="0011258A" w:rsidRPr="00BA43B6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BA43B6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BA43B6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BA43B6">
              <w:rPr>
                <w:b w:val="0"/>
                <w:bCs/>
                <w:sz w:val="18"/>
                <w:szCs w:val="18"/>
                <w:lang w:val="en-US"/>
              </w:rPr>
              <w:t>Not applicable</w:t>
            </w:r>
          </w:p>
        </w:tc>
      </w:tr>
      <w:tr w:rsidR="0011258A" w:rsidRPr="00DE0577" w:rsidTr="005C5331">
        <w:tc>
          <w:tcPr>
            <w:tcW w:w="386" w:type="dxa"/>
          </w:tcPr>
          <w:p w:rsidR="0011258A" w:rsidRPr="00BA43B6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BA43B6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BA43B6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BA43B6">
              <w:rPr>
                <w:b w:val="0"/>
                <w:bCs/>
                <w:sz w:val="18"/>
                <w:szCs w:val="18"/>
                <w:lang w:val="en-US"/>
              </w:rPr>
              <w:t>Less than USD 100 000</w:t>
            </w:r>
          </w:p>
        </w:tc>
      </w:tr>
      <w:tr w:rsidR="0011258A" w:rsidRPr="00DE0577" w:rsidTr="005C5331">
        <w:tc>
          <w:tcPr>
            <w:tcW w:w="386" w:type="dxa"/>
          </w:tcPr>
          <w:p w:rsidR="0011258A" w:rsidRPr="00BA43B6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BA43B6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BA43B6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BA43B6">
              <w:rPr>
                <w:b w:val="0"/>
                <w:bCs/>
                <w:sz w:val="18"/>
                <w:szCs w:val="18"/>
                <w:lang w:val="en-US"/>
              </w:rPr>
              <w:t>Between USD 100 000 and USD 499 999</w:t>
            </w:r>
          </w:p>
        </w:tc>
      </w:tr>
      <w:tr w:rsidR="0011258A" w:rsidRPr="00DE0577" w:rsidTr="005C5331">
        <w:tc>
          <w:tcPr>
            <w:tcW w:w="386" w:type="dxa"/>
          </w:tcPr>
          <w:p w:rsidR="0011258A" w:rsidRPr="00BA43B6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BA43B6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BA43B6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BA43B6">
              <w:rPr>
                <w:b w:val="0"/>
                <w:bCs/>
                <w:sz w:val="18"/>
                <w:szCs w:val="18"/>
                <w:lang w:val="en-US"/>
              </w:rPr>
              <w:t>Between USD 500 000 and USD 999 999</w:t>
            </w:r>
          </w:p>
        </w:tc>
      </w:tr>
      <w:tr w:rsidR="0011258A" w:rsidRPr="00DE0577" w:rsidTr="005C5331">
        <w:tc>
          <w:tcPr>
            <w:tcW w:w="386" w:type="dxa"/>
          </w:tcPr>
          <w:p w:rsidR="0011258A" w:rsidRPr="00BA43B6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BA43B6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BA43B6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BA43B6">
              <w:rPr>
                <w:b w:val="0"/>
                <w:bCs/>
                <w:sz w:val="18"/>
                <w:szCs w:val="18"/>
                <w:lang w:val="en-US"/>
              </w:rPr>
              <w:t>USD 1 000 000 or more</w:t>
            </w:r>
          </w:p>
        </w:tc>
      </w:tr>
      <w:tr w:rsidR="0011258A" w:rsidTr="00CB1337">
        <w:tc>
          <w:tcPr>
            <w:tcW w:w="10423" w:type="dxa"/>
            <w:gridSpan w:val="6"/>
          </w:tcPr>
          <w:p w:rsidR="0011258A" w:rsidRPr="00BA43B6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120" w:after="0"/>
              <w:rPr>
                <w:lang w:val="en-US"/>
              </w:rPr>
            </w:pPr>
            <w:r>
              <w:rPr>
                <w:lang w:val="en-US"/>
              </w:rPr>
              <w:t>3.6</w:t>
            </w:r>
            <w:r>
              <w:rPr>
                <w:lang w:val="en-US"/>
              </w:rPr>
              <w:tab/>
            </w:r>
            <w:r w:rsidRPr="00BA43B6">
              <w:rPr>
                <w:lang w:val="en-US"/>
              </w:rPr>
              <w:t>Type of initiative (in relation to financing)</w:t>
            </w:r>
            <w:r w:rsidR="00A208BC">
              <w:rPr>
                <w:lang w:val="en-US"/>
              </w:rPr>
              <w:t xml:space="preserve"> </w:t>
            </w:r>
            <w:r w:rsidR="00A208BC" w:rsidRPr="00A208BC">
              <w:rPr>
                <w:b w:val="0"/>
                <w:bCs/>
                <w:lang w:val="en-US"/>
              </w:rPr>
              <w:t>(one reply only)</w:t>
            </w:r>
            <w:r w:rsidRPr="00BA43B6">
              <w:rPr>
                <w:lang w:val="en-US"/>
              </w:rPr>
              <w:t>: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Not applicable for this initiative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Governmentally subsidized (sponsored)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Privately subsidized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Partnership between government and private sectors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Funded by USF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Other</w:t>
            </w:r>
          </w:p>
        </w:tc>
      </w:tr>
      <w:tr w:rsidR="0011258A" w:rsidTr="00CB1337">
        <w:tc>
          <w:tcPr>
            <w:tcW w:w="10423" w:type="dxa"/>
            <w:gridSpan w:val="6"/>
          </w:tcPr>
          <w:p w:rsidR="0011258A" w:rsidRPr="00B81F7C" w:rsidRDefault="00BD5C40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120" w:after="0"/>
              <w:rPr>
                <w:lang w:val="en-US"/>
              </w:rPr>
            </w:pPr>
            <w:r w:rsidRPr="00BD5C40">
              <w:rPr>
                <w:color w:val="FF0000"/>
                <w:lang w:val="en-US"/>
              </w:rPr>
              <w:t>*</w:t>
            </w:r>
            <w:r w:rsidR="0011258A">
              <w:rPr>
                <w:lang w:val="en-US"/>
              </w:rPr>
              <w:t>3.7</w:t>
            </w:r>
            <w:r w:rsidR="0011258A">
              <w:rPr>
                <w:lang w:val="en-US"/>
              </w:rPr>
              <w:tab/>
              <w:t>Type of application/services provided</w:t>
            </w:r>
            <w:r w:rsidR="0011258A" w:rsidRPr="00B81F7C">
              <w:rPr>
                <w:lang w:val="en-US"/>
              </w:rPr>
              <w:t>: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Not applicable for this initiative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BA43B6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BA43B6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BA43B6">
              <w:rPr>
                <w:b w:val="0"/>
                <w:bCs/>
                <w:sz w:val="18"/>
                <w:szCs w:val="18"/>
                <w:lang w:val="en-US"/>
              </w:rPr>
              <w:t>Public voice and data services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Radio or TV broadcasting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E-governance, e-administration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Support for small business, e-business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E-health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Tele-education, e-learning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ICT training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Disaster preparedness / emergency support / disaster mitigation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Environmental monitoring / protection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Other</w:t>
            </w:r>
          </w:p>
        </w:tc>
      </w:tr>
      <w:tr w:rsidR="0011258A" w:rsidTr="00CB1337">
        <w:tc>
          <w:tcPr>
            <w:tcW w:w="10423" w:type="dxa"/>
            <w:gridSpan w:val="6"/>
          </w:tcPr>
          <w:p w:rsidR="0011258A" w:rsidRPr="00B81F7C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120" w:after="0"/>
              <w:rPr>
                <w:lang w:val="en-US"/>
              </w:rPr>
            </w:pPr>
            <w:r>
              <w:rPr>
                <w:lang w:val="en-US"/>
              </w:rPr>
              <w:t>3.8</w:t>
            </w:r>
            <w:r>
              <w:rPr>
                <w:lang w:val="en-US"/>
              </w:rPr>
              <w:tab/>
              <w:t>Type of technology used</w:t>
            </w:r>
            <w:r w:rsidRPr="00B81F7C">
              <w:rPr>
                <w:lang w:val="en-US"/>
              </w:rPr>
              <w:t>: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Not applicable for this initiative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 xml:space="preserve">Wired local loop: Copper, optical </w:t>
            </w:r>
            <w:proofErr w:type="spellStart"/>
            <w:r>
              <w:rPr>
                <w:b w:val="0"/>
                <w:bCs/>
                <w:sz w:val="18"/>
                <w:szCs w:val="18"/>
                <w:lang w:val="en-US"/>
              </w:rPr>
              <w:t>fibre</w:t>
            </w:r>
            <w:proofErr w:type="spellEnd"/>
            <w:r>
              <w:rPr>
                <w:b w:val="0"/>
                <w:bCs/>
                <w:sz w:val="18"/>
                <w:szCs w:val="18"/>
                <w:lang w:val="en-US"/>
              </w:rPr>
              <w:t>, etc. (</w:t>
            </w:r>
            <w:proofErr w:type="spellStart"/>
            <w:r>
              <w:rPr>
                <w:b w:val="0"/>
                <w:bCs/>
                <w:sz w:val="18"/>
                <w:szCs w:val="18"/>
                <w:lang w:val="en-US"/>
              </w:rPr>
              <w:t>cutomer’s</w:t>
            </w:r>
            <w:proofErr w:type="spellEnd"/>
            <w:r>
              <w:rPr>
                <w:b w:val="0"/>
                <w:bCs/>
                <w:sz w:val="18"/>
                <w:szCs w:val="18"/>
                <w:lang w:val="en-US"/>
              </w:rPr>
              <w:t xml:space="preserve"> loop)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Wireless local loop (customer’s loop)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Fixed wireless access (long distance)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 xml:space="preserve">Mobile </w:t>
            </w:r>
            <w:proofErr w:type="spellStart"/>
            <w:r>
              <w:rPr>
                <w:b w:val="0"/>
                <w:bCs/>
                <w:sz w:val="18"/>
                <w:szCs w:val="18"/>
                <w:lang w:val="en-US"/>
              </w:rPr>
              <w:t>wiereless</w:t>
            </w:r>
            <w:proofErr w:type="spellEnd"/>
            <w:r>
              <w:rPr>
                <w:b w:val="0"/>
                <w:bCs/>
                <w:sz w:val="18"/>
                <w:szCs w:val="18"/>
                <w:lang w:val="en-US"/>
              </w:rPr>
              <w:t xml:space="preserve"> access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Satellite two-way communications: VSAT, etc.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Wireless LANS and IP-based related networks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Terrestrial voice, data, sound or television broadcasting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Satellite voice, data, sound or television broadcasting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Hybrid or combined technologies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Other</w:t>
            </w:r>
          </w:p>
        </w:tc>
      </w:tr>
      <w:tr w:rsidR="0011258A" w:rsidTr="00CB1337">
        <w:trPr>
          <w:cantSplit/>
        </w:trPr>
        <w:tc>
          <w:tcPr>
            <w:tcW w:w="3794" w:type="dxa"/>
            <w:gridSpan w:val="5"/>
          </w:tcPr>
          <w:p w:rsidR="0011258A" w:rsidRPr="00B81F7C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120" w:after="0"/>
              <w:rPr>
                <w:lang w:val="en-US"/>
              </w:rPr>
            </w:pPr>
            <w:r>
              <w:rPr>
                <w:lang w:val="en-US"/>
              </w:rPr>
              <w:t>3.9</w:t>
            </w:r>
            <w:r>
              <w:rPr>
                <w:lang w:val="en-US"/>
              </w:rPr>
              <w:tab/>
              <w:t>Decision-making process to determine the initiative/project</w:t>
            </w:r>
            <w:r w:rsidRPr="00B81F7C">
              <w:rPr>
                <w:lang w:val="en-US"/>
              </w:rPr>
              <w:t>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B81F7C" w:rsidRDefault="0011258A" w:rsidP="006E69F6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120" w:after="0"/>
              <w:rPr>
                <w:lang w:val="en-US"/>
              </w:rPr>
            </w:pPr>
          </w:p>
        </w:tc>
      </w:tr>
      <w:tr w:rsidR="0011258A" w:rsidRPr="00E2223C" w:rsidTr="00CB1337">
        <w:trPr>
          <w:cantSplit/>
        </w:trPr>
        <w:tc>
          <w:tcPr>
            <w:tcW w:w="10423" w:type="dxa"/>
            <w:gridSpan w:val="6"/>
            <w:tcBorders>
              <w:bottom w:val="single" w:sz="4" w:space="0" w:color="auto"/>
            </w:tcBorders>
          </w:tcPr>
          <w:p w:rsidR="0011258A" w:rsidRPr="00E2223C" w:rsidRDefault="0031798A" w:rsidP="003179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240" w:after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lastRenderedPageBreak/>
              <w:t>4.</w:t>
            </w:r>
            <w:r>
              <w:rPr>
                <w:sz w:val="22"/>
                <w:lang w:val="en-US"/>
              </w:rPr>
              <w:tab/>
            </w:r>
            <w:r w:rsidR="0011258A">
              <w:rPr>
                <w:sz w:val="22"/>
                <w:lang w:val="en-US"/>
              </w:rPr>
              <w:t>Infrastructure and regulatory environment</w:t>
            </w:r>
          </w:p>
        </w:tc>
      </w:tr>
      <w:tr w:rsidR="0011258A" w:rsidRPr="00F74762" w:rsidTr="00CB1337">
        <w:trPr>
          <w:cantSplit/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F74762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11258A" w:rsidRPr="00F74762" w:rsidTr="00CB1337">
        <w:trPr>
          <w:cantSplit/>
          <w:trHeight w:val="350"/>
        </w:trPr>
        <w:tc>
          <w:tcPr>
            <w:tcW w:w="3794" w:type="dxa"/>
            <w:gridSpan w:val="5"/>
          </w:tcPr>
          <w:p w:rsidR="0011258A" w:rsidRPr="00F74762" w:rsidRDefault="003179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4.1</w:t>
            </w:r>
            <w:r>
              <w:rPr>
                <w:lang w:val="en-US"/>
              </w:rPr>
              <w:tab/>
            </w:r>
            <w:r w:rsidR="0011258A" w:rsidRPr="00F74762">
              <w:rPr>
                <w:lang w:val="en-US"/>
              </w:rPr>
              <w:t>Infrastructure components</w:t>
            </w:r>
            <w:r w:rsidR="0011258A" w:rsidRPr="00F74762">
              <w:rPr>
                <w:b w:val="0"/>
                <w:bCs/>
                <w:lang w:val="en-US"/>
              </w:rPr>
              <w:t xml:space="preserve"> (Pre-existing telecommunication facilities, transport access, electricity supply, distance to the </w:t>
            </w:r>
            <w:r w:rsidR="0011258A">
              <w:rPr>
                <w:b w:val="0"/>
                <w:bCs/>
                <w:lang w:val="en-US"/>
              </w:rPr>
              <w:t>nearest local exchange and/or IP network, human resources, security, etc.):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F74762" w:rsidRDefault="0011258A" w:rsidP="00850DD2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</w:p>
        </w:tc>
      </w:tr>
      <w:tr w:rsidR="0011258A" w:rsidRPr="00F74762" w:rsidTr="00CB1337">
        <w:trPr>
          <w:cantSplit/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F74762" w:rsidRDefault="0011258A" w:rsidP="00DF7D5F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11258A" w:rsidRPr="00F74762" w:rsidTr="00CB1337">
        <w:trPr>
          <w:cantSplit/>
          <w:trHeight w:val="350"/>
        </w:trPr>
        <w:tc>
          <w:tcPr>
            <w:tcW w:w="3794" w:type="dxa"/>
            <w:gridSpan w:val="5"/>
          </w:tcPr>
          <w:p w:rsidR="0011258A" w:rsidRPr="00F74762" w:rsidRDefault="003179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4.2</w:t>
            </w:r>
            <w:r>
              <w:rPr>
                <w:lang w:val="en-US"/>
              </w:rPr>
              <w:tab/>
            </w:r>
            <w:r w:rsidR="0011258A">
              <w:rPr>
                <w:lang w:val="en-US"/>
              </w:rPr>
              <w:t>Regulatory components</w:t>
            </w:r>
            <w:r w:rsidR="0011258A">
              <w:rPr>
                <w:b w:val="0"/>
                <w:bCs/>
                <w:lang w:val="en-US"/>
              </w:rPr>
              <w:t xml:space="preserve"> (Universal service obligations, licensing conditions, frequency availability (for radio-based </w:t>
            </w:r>
            <w:proofErr w:type="spellStart"/>
            <w:r w:rsidR="0011258A">
              <w:rPr>
                <w:b w:val="0"/>
                <w:bCs/>
                <w:lang w:val="en-US"/>
              </w:rPr>
              <w:t>porjects</w:t>
            </w:r>
            <w:proofErr w:type="spellEnd"/>
            <w:r w:rsidR="0011258A">
              <w:rPr>
                <w:b w:val="0"/>
                <w:bCs/>
                <w:lang w:val="en-US"/>
              </w:rPr>
              <w:t xml:space="preserve">), other regulatory </w:t>
            </w:r>
            <w:proofErr w:type="spellStart"/>
            <w:r w:rsidR="0011258A">
              <w:rPr>
                <w:b w:val="0"/>
                <w:bCs/>
                <w:lang w:val="en-US"/>
              </w:rPr>
              <w:t>issues</w:t>
            </w:r>
            <w:proofErr w:type="gramStart"/>
            <w:r w:rsidR="0011258A">
              <w:rPr>
                <w:b w:val="0"/>
                <w:bCs/>
                <w:lang w:val="en-US"/>
              </w:rPr>
              <w:t>,etc</w:t>
            </w:r>
            <w:proofErr w:type="spellEnd"/>
            <w:proofErr w:type="gramEnd"/>
            <w:r w:rsidR="0011258A">
              <w:rPr>
                <w:b w:val="0"/>
                <w:bCs/>
                <w:lang w:val="en-US"/>
              </w:rPr>
              <w:t>.):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F74762" w:rsidRDefault="0011258A" w:rsidP="00DF7D5F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</w:p>
        </w:tc>
      </w:tr>
      <w:tr w:rsidR="0011258A" w:rsidRPr="00F74762" w:rsidTr="00CB1337">
        <w:trPr>
          <w:cantSplit/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F74762" w:rsidRDefault="0011258A" w:rsidP="00DF7D5F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11258A" w:rsidRPr="00F74762" w:rsidTr="00CB1337">
        <w:trPr>
          <w:cantSplit/>
          <w:trHeight w:val="350"/>
        </w:trPr>
        <w:tc>
          <w:tcPr>
            <w:tcW w:w="3794" w:type="dxa"/>
            <w:gridSpan w:val="5"/>
          </w:tcPr>
          <w:p w:rsidR="0011258A" w:rsidRPr="0037734A" w:rsidRDefault="003179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4.3</w:t>
            </w:r>
            <w:r>
              <w:rPr>
                <w:lang w:val="en-US"/>
              </w:rPr>
              <w:tab/>
            </w:r>
            <w:r w:rsidR="0011258A">
              <w:rPr>
                <w:lang w:val="en-US"/>
              </w:rPr>
              <w:t>Other factors which influenced the operating environment</w:t>
            </w:r>
            <w:r w:rsidR="0011258A">
              <w:rPr>
                <w:b w:val="0"/>
                <w:bCs/>
                <w:lang w:val="en-US"/>
              </w:rPr>
              <w:t xml:space="preserve"> (Manufacturers, standards, etc.):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F74762" w:rsidRDefault="0011258A" w:rsidP="00F74762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120" w:after="0"/>
              <w:rPr>
                <w:b w:val="0"/>
                <w:bCs/>
                <w:lang w:val="en-US"/>
              </w:rPr>
            </w:pPr>
          </w:p>
        </w:tc>
      </w:tr>
      <w:tr w:rsidR="0011258A" w:rsidRPr="00E2223C" w:rsidTr="00CB1337">
        <w:trPr>
          <w:cantSplit/>
        </w:trPr>
        <w:tc>
          <w:tcPr>
            <w:tcW w:w="10423" w:type="dxa"/>
            <w:gridSpan w:val="6"/>
            <w:tcBorders>
              <w:bottom w:val="single" w:sz="4" w:space="0" w:color="auto"/>
            </w:tcBorders>
          </w:tcPr>
          <w:p w:rsidR="0011258A" w:rsidRPr="00E2223C" w:rsidRDefault="0031798A" w:rsidP="003179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240" w:after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5.</w:t>
            </w:r>
            <w:r>
              <w:rPr>
                <w:sz w:val="22"/>
                <w:lang w:val="en-US"/>
              </w:rPr>
              <w:tab/>
            </w:r>
            <w:r w:rsidR="0011258A">
              <w:rPr>
                <w:sz w:val="22"/>
                <w:lang w:val="en-US"/>
              </w:rPr>
              <w:t>Technical description and services provided</w:t>
            </w:r>
          </w:p>
        </w:tc>
      </w:tr>
      <w:tr w:rsidR="0011258A" w:rsidRPr="00F74762" w:rsidTr="00CB1337">
        <w:trPr>
          <w:cantSplit/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F74762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11258A" w:rsidRPr="00F74762" w:rsidTr="00CB1337">
        <w:trPr>
          <w:cantSplit/>
          <w:trHeight w:val="354"/>
        </w:trPr>
        <w:tc>
          <w:tcPr>
            <w:tcW w:w="3794" w:type="dxa"/>
            <w:gridSpan w:val="5"/>
          </w:tcPr>
          <w:p w:rsidR="0011258A" w:rsidRPr="006B7073" w:rsidRDefault="003179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szCs w:val="19"/>
                <w:lang w:val="en-US"/>
              </w:rPr>
            </w:pPr>
            <w:r>
              <w:rPr>
                <w:rStyle w:val="aweiw07l3sgct3vfcx0"/>
                <w:szCs w:val="19"/>
                <w:lang w:val="en-US"/>
              </w:rPr>
              <w:t>5.1</w:t>
            </w:r>
            <w:r>
              <w:rPr>
                <w:rStyle w:val="aweiw07l3sgct3vfcx0"/>
                <w:szCs w:val="19"/>
                <w:lang w:val="en-US"/>
              </w:rPr>
              <w:tab/>
            </w:r>
            <w:r w:rsidR="0011258A" w:rsidRPr="006B7073">
              <w:rPr>
                <w:rStyle w:val="aweiw07l3sgct3vfcx0"/>
                <w:szCs w:val="19"/>
                <w:lang w:val="en-US"/>
              </w:rPr>
              <w:t>Architecture, type of systems, main technical characteristics, frequencies</w:t>
            </w:r>
            <w:r w:rsidR="0011258A" w:rsidRPr="006B7073">
              <w:rPr>
                <w:rStyle w:val="aweiw07l3sgct3vfcx0"/>
                <w:b w:val="0"/>
                <w:bCs/>
                <w:szCs w:val="19"/>
                <w:lang w:val="en-US"/>
              </w:rPr>
              <w:t xml:space="preserve"> (for radio-based projects)</w:t>
            </w:r>
            <w:r w:rsidR="0011258A" w:rsidRPr="006B7073">
              <w:rPr>
                <w:rStyle w:val="aweiw07l3sgct3vfcx0"/>
                <w:szCs w:val="19"/>
                <w:lang w:val="en-US"/>
              </w:rPr>
              <w:t>,</w:t>
            </w:r>
            <w:r w:rsidR="0011258A" w:rsidRPr="006B7073">
              <w:rPr>
                <w:rStyle w:val="aweiw07l3sgct3vfcx0"/>
                <w:b w:val="0"/>
                <w:bCs/>
                <w:szCs w:val="19"/>
                <w:lang w:val="en-US"/>
              </w:rPr>
              <w:t xml:space="preserve"> </w:t>
            </w:r>
            <w:r w:rsidR="0011258A" w:rsidRPr="006B7073">
              <w:rPr>
                <w:rStyle w:val="aweiw07l3sgct3vfcx0"/>
                <w:szCs w:val="19"/>
                <w:lang w:val="en-US"/>
              </w:rPr>
              <w:t>power consumption, performances</w:t>
            </w:r>
            <w:r w:rsidR="0011258A" w:rsidRPr="006B7073">
              <w:rPr>
                <w:rStyle w:val="aweiw07l3sgct3vfcx0"/>
                <w:b w:val="0"/>
                <w:bCs/>
                <w:szCs w:val="19"/>
                <w:lang w:val="en-US"/>
              </w:rPr>
              <w:t xml:space="preserve"> (capacity, reliability, quality of service</w:t>
            </w:r>
            <w:r w:rsidR="0011258A" w:rsidRPr="006B7073">
              <w:rPr>
                <w:rStyle w:val="aweiw07l3sgct3vfcx0"/>
                <w:szCs w:val="19"/>
                <w:lang w:val="en-US"/>
              </w:rPr>
              <w:t>), network management, etc.</w:t>
            </w:r>
            <w:r w:rsidR="0011258A">
              <w:rPr>
                <w:rStyle w:val="aweiw07l3sgct3vfcx0"/>
                <w:szCs w:val="19"/>
                <w:lang w:val="en-US"/>
              </w:rPr>
              <w:t>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F74762" w:rsidRDefault="0011258A" w:rsidP="006B7073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120" w:after="0"/>
              <w:rPr>
                <w:b w:val="0"/>
                <w:bCs/>
                <w:lang w:val="en-US"/>
              </w:rPr>
            </w:pPr>
          </w:p>
        </w:tc>
      </w:tr>
      <w:tr w:rsidR="0011258A" w:rsidRPr="00F74762" w:rsidTr="00CB1337">
        <w:trPr>
          <w:cantSplit/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F74762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11258A" w:rsidRPr="00F74762" w:rsidTr="00CB1337">
        <w:trPr>
          <w:cantSplit/>
          <w:trHeight w:val="352"/>
        </w:trPr>
        <w:tc>
          <w:tcPr>
            <w:tcW w:w="3794" w:type="dxa"/>
            <w:gridSpan w:val="5"/>
          </w:tcPr>
          <w:p w:rsidR="0011258A" w:rsidRPr="006B7073" w:rsidRDefault="0031798A" w:rsidP="0031798A">
            <w:pPr>
              <w:tabs>
                <w:tab w:val="left" w:pos="567"/>
              </w:tabs>
              <w:spacing w:before="60" w:after="0"/>
              <w:rPr>
                <w:rFonts w:eastAsia="Times New Roman" w:cs="Times New Roman"/>
                <w:szCs w:val="19"/>
              </w:rPr>
            </w:pPr>
            <w:r>
              <w:rPr>
                <w:rFonts w:eastAsia="Times New Roman" w:cs="Times New Roman"/>
                <w:b/>
                <w:bCs w:val="0"/>
                <w:szCs w:val="19"/>
              </w:rPr>
              <w:t>5.2</w:t>
            </w:r>
            <w:r>
              <w:rPr>
                <w:rFonts w:eastAsia="Times New Roman" w:cs="Times New Roman"/>
                <w:b/>
                <w:bCs w:val="0"/>
                <w:szCs w:val="19"/>
              </w:rPr>
              <w:tab/>
            </w:r>
            <w:r w:rsidR="0011258A" w:rsidRPr="006B7073">
              <w:rPr>
                <w:rFonts w:eastAsia="Times New Roman" w:cs="Times New Roman"/>
                <w:b/>
                <w:bCs w:val="0"/>
                <w:szCs w:val="19"/>
              </w:rPr>
              <w:t>Installation and deployment</w:t>
            </w:r>
            <w:r w:rsidR="0011258A" w:rsidRPr="006B7073">
              <w:rPr>
                <w:rFonts w:eastAsia="Times New Roman" w:cs="Times New Roman"/>
                <w:szCs w:val="19"/>
              </w:rPr>
              <w:t xml:space="preserve"> (Network planning, subscriber management, etc.)</w:t>
            </w:r>
            <w:r w:rsidR="0011258A">
              <w:rPr>
                <w:rFonts w:eastAsia="Times New Roman" w:cs="Times New Roman"/>
                <w:szCs w:val="19"/>
              </w:rPr>
              <w:t>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F74762" w:rsidRDefault="0011258A" w:rsidP="006B7073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120" w:after="0"/>
              <w:rPr>
                <w:b w:val="0"/>
                <w:bCs/>
                <w:lang w:val="en-US"/>
              </w:rPr>
            </w:pPr>
          </w:p>
        </w:tc>
      </w:tr>
      <w:tr w:rsidR="0011258A" w:rsidRPr="00F74762" w:rsidTr="00CB1337">
        <w:trPr>
          <w:cantSplit/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F74762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11258A" w:rsidRPr="00F74762" w:rsidTr="00CB1337">
        <w:trPr>
          <w:cantSplit/>
          <w:trHeight w:val="352"/>
        </w:trPr>
        <w:tc>
          <w:tcPr>
            <w:tcW w:w="3794" w:type="dxa"/>
            <w:gridSpan w:val="5"/>
          </w:tcPr>
          <w:p w:rsidR="0011258A" w:rsidRPr="006B7073" w:rsidRDefault="003179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szCs w:val="19"/>
                <w:lang w:val="en-US"/>
              </w:rPr>
            </w:pPr>
            <w:r>
              <w:rPr>
                <w:rStyle w:val="aweiw07l3sgct3vfcx0"/>
                <w:szCs w:val="19"/>
                <w:lang w:val="en-US"/>
              </w:rPr>
              <w:t>5.3</w:t>
            </w:r>
            <w:r>
              <w:rPr>
                <w:rStyle w:val="aweiw07l3sgct3vfcx0"/>
                <w:szCs w:val="19"/>
                <w:lang w:val="en-US"/>
              </w:rPr>
              <w:tab/>
            </w:r>
            <w:r w:rsidR="0011258A" w:rsidRPr="006B7073">
              <w:rPr>
                <w:rStyle w:val="aweiw07l3sgct3vfcx0"/>
                <w:szCs w:val="19"/>
                <w:lang w:val="en-US"/>
              </w:rPr>
              <w:t>Interconnection to national networks/backbones</w:t>
            </w:r>
            <w:r w:rsidR="0011258A">
              <w:rPr>
                <w:rStyle w:val="aweiw07l3sgct3vfcx0"/>
                <w:szCs w:val="19"/>
                <w:lang w:val="en-US"/>
              </w:rPr>
              <w:t>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F74762" w:rsidRDefault="0011258A" w:rsidP="006B7073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120" w:after="0"/>
              <w:rPr>
                <w:b w:val="0"/>
                <w:bCs/>
                <w:lang w:val="en-US"/>
              </w:rPr>
            </w:pPr>
          </w:p>
        </w:tc>
      </w:tr>
      <w:tr w:rsidR="0011258A" w:rsidRPr="00F74762" w:rsidTr="00CB1337">
        <w:trPr>
          <w:cantSplit/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F74762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11258A" w:rsidRPr="00F74762" w:rsidTr="00CB1337">
        <w:trPr>
          <w:cantSplit/>
          <w:trHeight w:val="352"/>
        </w:trPr>
        <w:tc>
          <w:tcPr>
            <w:tcW w:w="3794" w:type="dxa"/>
            <w:gridSpan w:val="5"/>
          </w:tcPr>
          <w:p w:rsidR="0011258A" w:rsidRPr="006B7073" w:rsidRDefault="0031798A" w:rsidP="0031798A">
            <w:pPr>
              <w:tabs>
                <w:tab w:val="left" w:pos="567"/>
              </w:tabs>
              <w:spacing w:before="60" w:after="0"/>
              <w:rPr>
                <w:rFonts w:eastAsia="Times New Roman" w:cs="Times New Roman"/>
                <w:szCs w:val="19"/>
              </w:rPr>
            </w:pPr>
            <w:r>
              <w:rPr>
                <w:rFonts w:eastAsia="Times New Roman" w:cs="Times New Roman"/>
                <w:b/>
                <w:bCs w:val="0"/>
                <w:szCs w:val="19"/>
              </w:rPr>
              <w:t>5.4</w:t>
            </w:r>
            <w:r>
              <w:rPr>
                <w:rFonts w:eastAsia="Times New Roman" w:cs="Times New Roman"/>
                <w:b/>
                <w:bCs w:val="0"/>
                <w:szCs w:val="19"/>
              </w:rPr>
              <w:tab/>
            </w:r>
            <w:r w:rsidR="0011258A" w:rsidRPr="006B7073">
              <w:rPr>
                <w:rFonts w:eastAsia="Times New Roman" w:cs="Times New Roman"/>
                <w:b/>
                <w:bCs w:val="0"/>
                <w:szCs w:val="19"/>
              </w:rPr>
              <w:t>For each service delivered</w:t>
            </w:r>
            <w:r w:rsidR="0011258A" w:rsidRPr="006B7073">
              <w:rPr>
                <w:rFonts w:eastAsia="Times New Roman" w:cs="Times New Roman"/>
                <w:szCs w:val="19"/>
              </w:rPr>
              <w:t xml:space="preserve"> (POTS, “IP telephony”, etc.)</w:t>
            </w:r>
            <w:r w:rsidR="0011258A" w:rsidRPr="006B7073">
              <w:rPr>
                <w:rFonts w:eastAsia="Times New Roman" w:cs="Times New Roman"/>
                <w:b/>
                <w:bCs w:val="0"/>
                <w:szCs w:val="19"/>
              </w:rPr>
              <w:t>: mode</w:t>
            </w:r>
            <w:r w:rsidR="0011258A" w:rsidRPr="006B7073">
              <w:rPr>
                <w:rFonts w:eastAsia="Times New Roman" w:cs="Times New Roman"/>
                <w:szCs w:val="19"/>
              </w:rPr>
              <w:t xml:space="preserve"> (data type and bit rate) </w:t>
            </w:r>
            <w:r w:rsidR="0011258A" w:rsidRPr="006B7073">
              <w:rPr>
                <w:rFonts w:eastAsia="Times New Roman" w:cs="Times New Roman"/>
                <w:b/>
                <w:bCs w:val="0"/>
                <w:szCs w:val="19"/>
              </w:rPr>
              <w:t>and quality</w:t>
            </w:r>
            <w:r w:rsidR="0011258A" w:rsidRPr="006B7073">
              <w:rPr>
                <w:rFonts w:eastAsia="Times New Roman" w:cs="Times New Roman"/>
                <w:szCs w:val="19"/>
              </w:rPr>
              <w:t xml:space="preserve"> (vo</w:t>
            </w:r>
            <w:r w:rsidR="0011258A">
              <w:rPr>
                <w:rFonts w:eastAsia="Times New Roman" w:cs="Times New Roman"/>
                <w:szCs w:val="19"/>
              </w:rPr>
              <w:t>ice quality and bit error rate):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F74762" w:rsidRDefault="0011258A" w:rsidP="006B7073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120" w:after="0"/>
              <w:rPr>
                <w:b w:val="0"/>
                <w:bCs/>
                <w:lang w:val="en-US"/>
              </w:rPr>
            </w:pPr>
          </w:p>
        </w:tc>
      </w:tr>
      <w:tr w:rsidR="0011258A" w:rsidRPr="00E2223C" w:rsidTr="00CB1337">
        <w:trPr>
          <w:cantSplit/>
        </w:trPr>
        <w:tc>
          <w:tcPr>
            <w:tcW w:w="10423" w:type="dxa"/>
            <w:gridSpan w:val="6"/>
            <w:tcBorders>
              <w:bottom w:val="single" w:sz="4" w:space="0" w:color="auto"/>
            </w:tcBorders>
          </w:tcPr>
          <w:p w:rsidR="0011258A" w:rsidRPr="00E2223C" w:rsidRDefault="0031798A" w:rsidP="003179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240" w:after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6.</w:t>
            </w:r>
            <w:r>
              <w:rPr>
                <w:sz w:val="22"/>
                <w:lang w:val="en-US"/>
              </w:rPr>
              <w:tab/>
            </w:r>
            <w:r w:rsidR="0011258A">
              <w:rPr>
                <w:sz w:val="22"/>
                <w:lang w:val="en-US"/>
              </w:rPr>
              <w:t>Cost aspects</w:t>
            </w:r>
          </w:p>
        </w:tc>
      </w:tr>
      <w:tr w:rsidR="0011258A" w:rsidRPr="00F74762" w:rsidTr="00CB1337">
        <w:trPr>
          <w:cantSplit/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F74762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11258A" w:rsidRPr="00DF7D5F" w:rsidTr="00CB1337">
        <w:trPr>
          <w:cantSplit/>
        </w:trPr>
        <w:tc>
          <w:tcPr>
            <w:tcW w:w="3794" w:type="dxa"/>
            <w:gridSpan w:val="5"/>
          </w:tcPr>
          <w:p w:rsidR="0011258A" w:rsidRPr="00CB1337" w:rsidRDefault="0031798A" w:rsidP="0031798A">
            <w:pPr>
              <w:tabs>
                <w:tab w:val="left" w:pos="567"/>
              </w:tabs>
              <w:spacing w:before="60" w:after="0"/>
              <w:rPr>
                <w:rFonts w:eastAsia="Times New Roman" w:cs="Times New Roman"/>
                <w:b/>
                <w:szCs w:val="19"/>
              </w:rPr>
            </w:pPr>
            <w:r>
              <w:rPr>
                <w:rFonts w:eastAsia="Times New Roman" w:cs="Times New Roman"/>
                <w:b/>
                <w:szCs w:val="19"/>
              </w:rPr>
              <w:t>6.1</w:t>
            </w:r>
            <w:r>
              <w:rPr>
                <w:rFonts w:eastAsia="Times New Roman" w:cs="Times New Roman"/>
                <w:b/>
                <w:szCs w:val="19"/>
              </w:rPr>
              <w:tab/>
            </w:r>
            <w:r w:rsidR="0011258A" w:rsidRPr="00CB1337">
              <w:rPr>
                <w:rFonts w:eastAsia="Times New Roman" w:cs="Times New Roman"/>
                <w:b/>
                <w:szCs w:val="19"/>
              </w:rPr>
              <w:t>Cost of the equipment, cost per line and cost of the operation of the system: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402605" w:rsidRDefault="0011258A" w:rsidP="00DF7D5F">
            <w:pPr>
              <w:spacing w:after="0"/>
              <w:rPr>
                <w:rFonts w:eastAsia="Times New Roman" w:cs="Times New Roman"/>
                <w:bCs w:val="0"/>
                <w:szCs w:val="19"/>
              </w:rPr>
            </w:pPr>
          </w:p>
        </w:tc>
      </w:tr>
      <w:tr w:rsidR="0011258A" w:rsidRPr="00F74762" w:rsidTr="00CB1337">
        <w:trPr>
          <w:cantSplit/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402605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szCs w:val="19"/>
                <w:lang w:val="en-US"/>
              </w:rPr>
            </w:pPr>
          </w:p>
        </w:tc>
      </w:tr>
      <w:tr w:rsidR="0011258A" w:rsidRPr="00DF7D5F" w:rsidTr="00CB1337">
        <w:trPr>
          <w:cantSplit/>
        </w:trPr>
        <w:tc>
          <w:tcPr>
            <w:tcW w:w="3794" w:type="dxa"/>
            <w:gridSpan w:val="5"/>
          </w:tcPr>
          <w:p w:rsidR="0011258A" w:rsidRPr="00CB1337" w:rsidRDefault="0031798A" w:rsidP="0031798A">
            <w:pPr>
              <w:tabs>
                <w:tab w:val="left" w:pos="567"/>
              </w:tabs>
              <w:spacing w:before="60" w:after="0"/>
              <w:rPr>
                <w:rFonts w:eastAsia="Times New Roman" w:cs="Times New Roman"/>
                <w:b/>
                <w:szCs w:val="19"/>
              </w:rPr>
            </w:pPr>
            <w:r>
              <w:rPr>
                <w:rFonts w:eastAsia="Times New Roman" w:cs="Times New Roman"/>
                <w:b/>
                <w:szCs w:val="19"/>
              </w:rPr>
              <w:t>6.2</w:t>
            </w:r>
            <w:r>
              <w:rPr>
                <w:rFonts w:eastAsia="Times New Roman" w:cs="Times New Roman"/>
                <w:b/>
                <w:szCs w:val="19"/>
              </w:rPr>
              <w:tab/>
            </w:r>
            <w:r w:rsidR="0011258A" w:rsidRPr="00CB1337">
              <w:rPr>
                <w:rFonts w:eastAsia="Times New Roman" w:cs="Times New Roman"/>
                <w:b/>
                <w:szCs w:val="19"/>
              </w:rPr>
              <w:t>Cost of each terminal and cost of the service for the user: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402605" w:rsidRDefault="0011258A" w:rsidP="00DF7D5F">
            <w:pPr>
              <w:spacing w:before="60" w:after="0"/>
              <w:rPr>
                <w:rFonts w:eastAsia="Times New Roman" w:cs="Times New Roman"/>
                <w:bCs w:val="0"/>
                <w:szCs w:val="19"/>
              </w:rPr>
            </w:pPr>
          </w:p>
        </w:tc>
      </w:tr>
      <w:tr w:rsidR="0011258A" w:rsidRPr="00F74762" w:rsidTr="005C5331">
        <w:trPr>
          <w:cantSplit/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402605" w:rsidRDefault="0011258A" w:rsidP="005C5331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szCs w:val="19"/>
                <w:lang w:val="en-US"/>
              </w:rPr>
            </w:pPr>
          </w:p>
        </w:tc>
      </w:tr>
      <w:tr w:rsidR="0011258A" w:rsidRPr="00F74762" w:rsidTr="005C5331">
        <w:trPr>
          <w:cantSplit/>
          <w:trHeight w:val="282"/>
        </w:trPr>
        <w:tc>
          <w:tcPr>
            <w:tcW w:w="3794" w:type="dxa"/>
            <w:gridSpan w:val="5"/>
          </w:tcPr>
          <w:p w:rsidR="0011258A" w:rsidRPr="00BA43B6" w:rsidRDefault="0031798A" w:rsidP="0031798A">
            <w:pPr>
              <w:tabs>
                <w:tab w:val="left" w:pos="567"/>
              </w:tabs>
              <w:spacing w:before="0" w:after="0"/>
              <w:rPr>
                <w:rFonts w:eastAsia="Times New Roman" w:cs="Times New Roman"/>
                <w:b/>
                <w:szCs w:val="19"/>
              </w:rPr>
            </w:pPr>
            <w:r>
              <w:rPr>
                <w:rFonts w:eastAsia="Times New Roman" w:cs="Times New Roman"/>
                <w:b/>
                <w:szCs w:val="19"/>
              </w:rPr>
              <w:t>6.3</w:t>
            </w:r>
            <w:r>
              <w:rPr>
                <w:rFonts w:eastAsia="Times New Roman" w:cs="Times New Roman"/>
                <w:b/>
                <w:szCs w:val="19"/>
              </w:rPr>
              <w:tab/>
            </w:r>
            <w:r w:rsidR="0011258A" w:rsidRPr="00BA43B6">
              <w:rPr>
                <w:rFonts w:eastAsia="Times New Roman" w:cs="Times New Roman"/>
                <w:b/>
                <w:szCs w:val="19"/>
              </w:rPr>
              <w:t>New technologies deployed for providing reduced cost capital and operating cost solutions: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402605" w:rsidRDefault="0011258A" w:rsidP="005C5331">
            <w:pPr>
              <w:spacing w:before="0" w:after="0"/>
              <w:rPr>
                <w:rFonts w:eastAsia="Times New Roman" w:cs="Times New Roman"/>
                <w:bCs w:val="0"/>
                <w:szCs w:val="19"/>
              </w:rPr>
            </w:pPr>
          </w:p>
        </w:tc>
      </w:tr>
      <w:tr w:rsidR="0011258A" w:rsidRPr="00E2223C" w:rsidTr="00CB1337">
        <w:trPr>
          <w:cantSplit/>
        </w:trPr>
        <w:tc>
          <w:tcPr>
            <w:tcW w:w="10423" w:type="dxa"/>
            <w:gridSpan w:val="6"/>
            <w:tcBorders>
              <w:bottom w:val="single" w:sz="4" w:space="0" w:color="auto"/>
            </w:tcBorders>
          </w:tcPr>
          <w:p w:rsidR="0011258A" w:rsidRPr="00E2223C" w:rsidRDefault="0031798A" w:rsidP="003179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240" w:after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lastRenderedPageBreak/>
              <w:t>7.</w:t>
            </w:r>
            <w:r>
              <w:rPr>
                <w:sz w:val="22"/>
                <w:lang w:val="en-US"/>
              </w:rPr>
              <w:tab/>
            </w:r>
            <w:r w:rsidR="0011258A">
              <w:rPr>
                <w:sz w:val="22"/>
                <w:lang w:val="en-US"/>
              </w:rPr>
              <w:t>Effectiveness and sustainability of the initiative/project</w:t>
            </w:r>
          </w:p>
        </w:tc>
      </w:tr>
      <w:tr w:rsidR="0011258A" w:rsidRPr="00F74762" w:rsidTr="00CB1337">
        <w:trPr>
          <w:cantSplit/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402605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szCs w:val="19"/>
                <w:lang w:val="en-US"/>
              </w:rPr>
            </w:pPr>
          </w:p>
        </w:tc>
      </w:tr>
      <w:tr w:rsidR="0011258A" w:rsidRPr="00F74762" w:rsidTr="00CB1337">
        <w:trPr>
          <w:cantSplit/>
          <w:trHeight w:val="282"/>
        </w:trPr>
        <w:tc>
          <w:tcPr>
            <w:tcW w:w="3794" w:type="dxa"/>
            <w:gridSpan w:val="5"/>
          </w:tcPr>
          <w:p w:rsidR="0011258A" w:rsidRPr="00CB1337" w:rsidRDefault="0031798A" w:rsidP="0031798A">
            <w:pPr>
              <w:tabs>
                <w:tab w:val="left" w:pos="567"/>
              </w:tabs>
              <w:spacing w:before="0" w:after="0"/>
              <w:rPr>
                <w:rFonts w:eastAsia="Times New Roman" w:cs="Times New Roman"/>
                <w:b/>
                <w:szCs w:val="19"/>
              </w:rPr>
            </w:pPr>
            <w:r>
              <w:rPr>
                <w:rFonts w:eastAsia="Times New Roman" w:cs="Times New Roman"/>
                <w:b/>
                <w:szCs w:val="19"/>
              </w:rPr>
              <w:t>7.1</w:t>
            </w:r>
            <w:r>
              <w:rPr>
                <w:rFonts w:eastAsia="Times New Roman" w:cs="Times New Roman"/>
                <w:b/>
                <w:szCs w:val="19"/>
              </w:rPr>
              <w:tab/>
            </w:r>
            <w:r w:rsidR="0011258A" w:rsidRPr="00CB1337">
              <w:rPr>
                <w:rFonts w:eastAsia="Times New Roman" w:cs="Times New Roman"/>
                <w:b/>
                <w:szCs w:val="19"/>
              </w:rPr>
              <w:t xml:space="preserve">Effectiveness and benefits of the </w:t>
            </w:r>
            <w:r w:rsidR="0011258A">
              <w:rPr>
                <w:rFonts w:eastAsia="Times New Roman" w:cs="Times New Roman"/>
                <w:b/>
                <w:szCs w:val="19"/>
              </w:rPr>
              <w:t>initiative/</w:t>
            </w:r>
            <w:r w:rsidR="0011258A" w:rsidRPr="00CB1337">
              <w:rPr>
                <w:rFonts w:eastAsia="Times New Roman" w:cs="Times New Roman"/>
                <w:b/>
                <w:szCs w:val="19"/>
              </w:rPr>
              <w:t>project for the targeted user groups: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402605" w:rsidRDefault="0011258A" w:rsidP="007B4AB1">
            <w:pPr>
              <w:spacing w:before="0" w:after="0"/>
              <w:rPr>
                <w:rFonts w:eastAsia="Times New Roman" w:cs="Times New Roman"/>
                <w:bCs w:val="0"/>
                <w:szCs w:val="19"/>
              </w:rPr>
            </w:pPr>
          </w:p>
        </w:tc>
      </w:tr>
      <w:tr w:rsidR="0011258A" w:rsidRPr="00F74762" w:rsidTr="00CB1337">
        <w:trPr>
          <w:cantSplit/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402605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szCs w:val="19"/>
                <w:lang w:val="en-US"/>
              </w:rPr>
            </w:pPr>
          </w:p>
        </w:tc>
      </w:tr>
      <w:tr w:rsidR="0011258A" w:rsidRPr="00F74762" w:rsidTr="00CB1337">
        <w:trPr>
          <w:cantSplit/>
          <w:trHeight w:val="282"/>
        </w:trPr>
        <w:tc>
          <w:tcPr>
            <w:tcW w:w="3794" w:type="dxa"/>
            <w:gridSpan w:val="5"/>
          </w:tcPr>
          <w:p w:rsidR="0011258A" w:rsidRPr="00CB1337" w:rsidRDefault="0031798A" w:rsidP="0031798A">
            <w:pPr>
              <w:tabs>
                <w:tab w:val="left" w:pos="567"/>
              </w:tabs>
              <w:spacing w:before="0" w:after="0"/>
              <w:rPr>
                <w:rFonts w:eastAsia="Times New Roman" w:cs="Times New Roman"/>
                <w:b/>
                <w:szCs w:val="19"/>
              </w:rPr>
            </w:pPr>
            <w:r>
              <w:rPr>
                <w:rFonts w:eastAsia="Times New Roman" w:cs="Times New Roman"/>
                <w:b/>
                <w:szCs w:val="19"/>
              </w:rPr>
              <w:t>7.2</w:t>
            </w:r>
            <w:r>
              <w:rPr>
                <w:rFonts w:eastAsia="Times New Roman" w:cs="Times New Roman"/>
                <w:b/>
                <w:szCs w:val="19"/>
              </w:rPr>
              <w:tab/>
            </w:r>
            <w:r w:rsidR="0011258A" w:rsidRPr="00CB1337">
              <w:rPr>
                <w:rFonts w:eastAsia="Times New Roman" w:cs="Times New Roman"/>
                <w:b/>
                <w:szCs w:val="19"/>
              </w:rPr>
              <w:t xml:space="preserve">Profitability of the </w:t>
            </w:r>
            <w:r w:rsidR="0011258A">
              <w:rPr>
                <w:rFonts w:eastAsia="Times New Roman" w:cs="Times New Roman"/>
                <w:b/>
                <w:szCs w:val="19"/>
              </w:rPr>
              <w:t>initiative/</w:t>
            </w:r>
            <w:r w:rsidR="0011258A" w:rsidRPr="00CB1337">
              <w:rPr>
                <w:rFonts w:eastAsia="Times New Roman" w:cs="Times New Roman"/>
                <w:b/>
                <w:szCs w:val="19"/>
              </w:rPr>
              <w:t>project and/or its contribution to local entrepreneurial activities: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402605" w:rsidRDefault="0011258A" w:rsidP="007B4AB1">
            <w:pPr>
              <w:spacing w:before="0" w:after="0"/>
              <w:rPr>
                <w:rFonts w:eastAsia="Times New Roman" w:cs="Times New Roman"/>
                <w:bCs w:val="0"/>
                <w:szCs w:val="19"/>
              </w:rPr>
            </w:pPr>
          </w:p>
        </w:tc>
      </w:tr>
      <w:tr w:rsidR="0011258A" w:rsidRPr="00F74762" w:rsidTr="00CB1337">
        <w:trPr>
          <w:cantSplit/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402605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szCs w:val="19"/>
                <w:lang w:val="en-US"/>
              </w:rPr>
            </w:pPr>
          </w:p>
        </w:tc>
      </w:tr>
      <w:tr w:rsidR="0011258A" w:rsidRPr="00F74762" w:rsidTr="00CB1337">
        <w:trPr>
          <w:cantSplit/>
          <w:trHeight w:val="282"/>
        </w:trPr>
        <w:tc>
          <w:tcPr>
            <w:tcW w:w="3794" w:type="dxa"/>
            <w:gridSpan w:val="5"/>
          </w:tcPr>
          <w:p w:rsidR="0011258A" w:rsidRPr="00CB1337" w:rsidRDefault="0031798A" w:rsidP="0031798A">
            <w:pPr>
              <w:tabs>
                <w:tab w:val="left" w:pos="567"/>
              </w:tabs>
              <w:spacing w:before="0" w:after="0"/>
              <w:rPr>
                <w:rFonts w:eastAsia="Times New Roman" w:cs="Times New Roman"/>
                <w:b/>
                <w:szCs w:val="19"/>
              </w:rPr>
            </w:pPr>
            <w:r>
              <w:rPr>
                <w:rFonts w:eastAsia="Times New Roman" w:cs="Times New Roman"/>
                <w:b/>
                <w:szCs w:val="19"/>
              </w:rPr>
              <w:t>7.3</w:t>
            </w:r>
            <w:r>
              <w:rPr>
                <w:rFonts w:eastAsia="Times New Roman" w:cs="Times New Roman"/>
                <w:b/>
                <w:szCs w:val="19"/>
              </w:rPr>
              <w:tab/>
            </w:r>
            <w:r w:rsidR="0011258A" w:rsidRPr="00CB1337">
              <w:rPr>
                <w:rFonts w:eastAsia="Times New Roman" w:cs="Times New Roman"/>
                <w:b/>
                <w:szCs w:val="19"/>
              </w:rPr>
              <w:t>Specific strategies to respond to the needs of women, youth, handicapped, indigenous people and other marginalized or socially disadvantaged groups: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402605" w:rsidRDefault="0011258A" w:rsidP="007B4AB1">
            <w:pPr>
              <w:spacing w:before="0" w:after="0"/>
              <w:rPr>
                <w:rFonts w:eastAsia="Times New Roman" w:cs="Times New Roman"/>
                <w:bCs w:val="0"/>
                <w:szCs w:val="19"/>
              </w:rPr>
            </w:pPr>
          </w:p>
        </w:tc>
      </w:tr>
      <w:tr w:rsidR="0011258A" w:rsidRPr="00F74762" w:rsidTr="00CB1337">
        <w:trPr>
          <w:cantSplit/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402605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szCs w:val="19"/>
                <w:lang w:val="en-US"/>
              </w:rPr>
            </w:pPr>
          </w:p>
        </w:tc>
      </w:tr>
      <w:tr w:rsidR="0011258A" w:rsidRPr="00F74762" w:rsidTr="00CB1337">
        <w:trPr>
          <w:cantSplit/>
          <w:trHeight w:val="282"/>
        </w:trPr>
        <w:tc>
          <w:tcPr>
            <w:tcW w:w="3794" w:type="dxa"/>
            <w:gridSpan w:val="5"/>
          </w:tcPr>
          <w:p w:rsidR="0011258A" w:rsidRPr="00CB1337" w:rsidRDefault="0031798A" w:rsidP="0031798A">
            <w:pPr>
              <w:tabs>
                <w:tab w:val="left" w:pos="567"/>
              </w:tabs>
              <w:spacing w:before="0" w:after="0"/>
              <w:rPr>
                <w:rFonts w:eastAsia="Times New Roman" w:cs="Times New Roman"/>
                <w:b/>
                <w:szCs w:val="19"/>
              </w:rPr>
            </w:pPr>
            <w:r>
              <w:rPr>
                <w:rFonts w:eastAsia="Times New Roman" w:cs="Times New Roman"/>
                <w:b/>
                <w:szCs w:val="19"/>
              </w:rPr>
              <w:t>7.4</w:t>
            </w:r>
            <w:r>
              <w:rPr>
                <w:rFonts w:eastAsia="Times New Roman" w:cs="Times New Roman"/>
                <w:b/>
                <w:szCs w:val="19"/>
              </w:rPr>
              <w:tab/>
            </w:r>
            <w:r w:rsidR="0011258A" w:rsidRPr="00CB1337">
              <w:rPr>
                <w:rFonts w:eastAsia="Times New Roman" w:cs="Times New Roman"/>
                <w:b/>
                <w:szCs w:val="19"/>
              </w:rPr>
              <w:t xml:space="preserve">Aspects of the </w:t>
            </w:r>
            <w:r w:rsidR="0011258A">
              <w:rPr>
                <w:rFonts w:eastAsia="Times New Roman" w:cs="Times New Roman"/>
                <w:b/>
                <w:szCs w:val="19"/>
              </w:rPr>
              <w:t>initiative/</w:t>
            </w:r>
            <w:r w:rsidR="0011258A" w:rsidRPr="00CB1337">
              <w:rPr>
                <w:rFonts w:eastAsia="Times New Roman" w:cs="Times New Roman"/>
                <w:b/>
                <w:szCs w:val="19"/>
              </w:rPr>
              <w:t>project, which could be strengthened to enhance its effectiveness or sustainability maximizing the benefits of telecommunication infrastructure in rural and remote areas: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402605" w:rsidRDefault="0011258A" w:rsidP="007B4AB1">
            <w:pPr>
              <w:spacing w:before="0" w:after="0"/>
              <w:rPr>
                <w:rFonts w:eastAsia="Times New Roman" w:cs="Times New Roman"/>
                <w:bCs w:val="0"/>
                <w:szCs w:val="19"/>
              </w:rPr>
            </w:pPr>
          </w:p>
        </w:tc>
      </w:tr>
      <w:tr w:rsidR="0011258A" w:rsidRPr="00E2223C" w:rsidTr="00CB1337">
        <w:trPr>
          <w:cantSplit/>
        </w:trPr>
        <w:tc>
          <w:tcPr>
            <w:tcW w:w="10423" w:type="dxa"/>
            <w:gridSpan w:val="6"/>
            <w:tcBorders>
              <w:bottom w:val="single" w:sz="4" w:space="0" w:color="auto"/>
            </w:tcBorders>
          </w:tcPr>
          <w:p w:rsidR="0011258A" w:rsidRPr="00E2223C" w:rsidRDefault="0031798A" w:rsidP="003179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240" w:after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8.</w:t>
            </w:r>
            <w:r>
              <w:rPr>
                <w:sz w:val="22"/>
                <w:lang w:val="en-US"/>
              </w:rPr>
              <w:tab/>
            </w:r>
            <w:r w:rsidR="0011258A">
              <w:rPr>
                <w:sz w:val="22"/>
                <w:lang w:val="en-US"/>
              </w:rPr>
              <w:t>Social and human development impact</w:t>
            </w:r>
          </w:p>
        </w:tc>
      </w:tr>
      <w:tr w:rsidR="0011258A" w:rsidRPr="00F74762" w:rsidTr="00CB1337">
        <w:trPr>
          <w:cantSplit/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402605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szCs w:val="19"/>
                <w:lang w:val="en-US"/>
              </w:rPr>
            </w:pPr>
          </w:p>
        </w:tc>
      </w:tr>
      <w:tr w:rsidR="0011258A" w:rsidRPr="00F74762" w:rsidTr="00CB1337">
        <w:trPr>
          <w:cantSplit/>
          <w:trHeight w:val="282"/>
        </w:trPr>
        <w:tc>
          <w:tcPr>
            <w:tcW w:w="3794" w:type="dxa"/>
            <w:gridSpan w:val="5"/>
          </w:tcPr>
          <w:p w:rsidR="0011258A" w:rsidRPr="00CB1337" w:rsidRDefault="0031798A" w:rsidP="0031798A">
            <w:pPr>
              <w:tabs>
                <w:tab w:val="left" w:pos="567"/>
              </w:tabs>
              <w:spacing w:before="0" w:after="0"/>
              <w:rPr>
                <w:rFonts w:eastAsia="Times New Roman" w:cs="Times New Roman"/>
                <w:b/>
                <w:szCs w:val="19"/>
              </w:rPr>
            </w:pPr>
            <w:r>
              <w:rPr>
                <w:rFonts w:eastAsia="Times New Roman" w:cs="Times New Roman"/>
                <w:b/>
                <w:szCs w:val="19"/>
              </w:rPr>
              <w:t>8.1</w:t>
            </w:r>
            <w:r>
              <w:rPr>
                <w:rFonts w:eastAsia="Times New Roman" w:cs="Times New Roman"/>
                <w:b/>
                <w:szCs w:val="19"/>
              </w:rPr>
              <w:tab/>
            </w:r>
            <w:r w:rsidR="0011258A" w:rsidRPr="00CB1337">
              <w:rPr>
                <w:rFonts w:eastAsia="Times New Roman" w:cs="Times New Roman"/>
                <w:b/>
                <w:szCs w:val="19"/>
              </w:rPr>
              <w:t xml:space="preserve">Overview of key social and human development needs of the population in the </w:t>
            </w:r>
            <w:r w:rsidR="0011258A">
              <w:rPr>
                <w:rFonts w:eastAsia="Times New Roman" w:cs="Times New Roman"/>
                <w:b/>
                <w:szCs w:val="19"/>
              </w:rPr>
              <w:t>initiative/</w:t>
            </w:r>
            <w:r w:rsidR="0011258A" w:rsidRPr="00CB1337">
              <w:rPr>
                <w:rFonts w:eastAsia="Times New Roman" w:cs="Times New Roman"/>
                <w:b/>
                <w:szCs w:val="19"/>
              </w:rPr>
              <w:t>project area: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402605" w:rsidRDefault="0011258A" w:rsidP="007B4AB1">
            <w:pPr>
              <w:spacing w:before="0" w:after="0"/>
              <w:rPr>
                <w:rFonts w:eastAsia="Times New Roman" w:cs="Times New Roman"/>
                <w:bCs w:val="0"/>
                <w:szCs w:val="19"/>
              </w:rPr>
            </w:pPr>
          </w:p>
        </w:tc>
      </w:tr>
      <w:tr w:rsidR="0011258A" w:rsidRPr="00F74762" w:rsidTr="00CB1337">
        <w:trPr>
          <w:cantSplit/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402605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szCs w:val="19"/>
                <w:lang w:val="en-US"/>
              </w:rPr>
            </w:pPr>
          </w:p>
        </w:tc>
      </w:tr>
      <w:tr w:rsidR="0011258A" w:rsidRPr="00F74762" w:rsidTr="00CB1337">
        <w:trPr>
          <w:cantSplit/>
          <w:trHeight w:val="282"/>
        </w:trPr>
        <w:tc>
          <w:tcPr>
            <w:tcW w:w="3794" w:type="dxa"/>
            <w:gridSpan w:val="5"/>
          </w:tcPr>
          <w:p w:rsidR="0011258A" w:rsidRPr="00CB1337" w:rsidRDefault="0031798A" w:rsidP="0031798A">
            <w:pPr>
              <w:tabs>
                <w:tab w:val="left" w:pos="567"/>
              </w:tabs>
              <w:spacing w:before="0" w:after="0"/>
              <w:rPr>
                <w:rFonts w:eastAsia="Times New Roman" w:cs="Times New Roman"/>
                <w:b/>
                <w:szCs w:val="19"/>
              </w:rPr>
            </w:pPr>
            <w:r>
              <w:rPr>
                <w:rFonts w:eastAsia="Times New Roman" w:cs="Times New Roman"/>
                <w:b/>
                <w:szCs w:val="19"/>
              </w:rPr>
              <w:t>8.2</w:t>
            </w:r>
            <w:r>
              <w:rPr>
                <w:rFonts w:eastAsia="Times New Roman" w:cs="Times New Roman"/>
                <w:b/>
                <w:szCs w:val="19"/>
              </w:rPr>
              <w:tab/>
            </w:r>
            <w:r w:rsidR="0011258A" w:rsidRPr="00CB1337">
              <w:rPr>
                <w:rFonts w:eastAsia="Times New Roman" w:cs="Times New Roman"/>
                <w:b/>
                <w:szCs w:val="19"/>
              </w:rPr>
              <w:t xml:space="preserve">Role and commitment of the </w:t>
            </w:r>
            <w:r w:rsidR="0011258A">
              <w:rPr>
                <w:rFonts w:eastAsia="Times New Roman" w:cs="Times New Roman"/>
                <w:b/>
                <w:szCs w:val="19"/>
              </w:rPr>
              <w:t>initiative/</w:t>
            </w:r>
            <w:r w:rsidR="0011258A" w:rsidRPr="00CB1337">
              <w:rPr>
                <w:rFonts w:eastAsia="Times New Roman" w:cs="Times New Roman"/>
                <w:b/>
                <w:szCs w:val="19"/>
              </w:rPr>
              <w:t>project to addressing these needs: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402605" w:rsidRDefault="0011258A" w:rsidP="007B4AB1">
            <w:pPr>
              <w:spacing w:before="0" w:after="0"/>
              <w:rPr>
                <w:rFonts w:eastAsia="Times New Roman" w:cs="Times New Roman"/>
                <w:bCs w:val="0"/>
                <w:szCs w:val="19"/>
              </w:rPr>
            </w:pPr>
          </w:p>
        </w:tc>
      </w:tr>
      <w:tr w:rsidR="0011258A" w:rsidRPr="00F74762" w:rsidTr="00CB1337">
        <w:trPr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402605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szCs w:val="19"/>
                <w:lang w:val="en-US"/>
              </w:rPr>
            </w:pPr>
          </w:p>
        </w:tc>
      </w:tr>
      <w:tr w:rsidR="0011258A" w:rsidRPr="00F74762" w:rsidTr="00CB1337">
        <w:trPr>
          <w:cantSplit/>
          <w:trHeight w:val="282"/>
        </w:trPr>
        <w:tc>
          <w:tcPr>
            <w:tcW w:w="3794" w:type="dxa"/>
            <w:gridSpan w:val="5"/>
          </w:tcPr>
          <w:p w:rsidR="0011258A" w:rsidRPr="00CB1337" w:rsidRDefault="0031798A" w:rsidP="0031798A">
            <w:pPr>
              <w:tabs>
                <w:tab w:val="left" w:pos="567"/>
              </w:tabs>
              <w:spacing w:before="0" w:after="0"/>
              <w:rPr>
                <w:rFonts w:eastAsia="Times New Roman" w:cs="Times New Roman"/>
                <w:b/>
                <w:szCs w:val="19"/>
              </w:rPr>
            </w:pPr>
            <w:r>
              <w:rPr>
                <w:rFonts w:eastAsia="Times New Roman" w:cs="Times New Roman"/>
                <w:b/>
                <w:szCs w:val="19"/>
              </w:rPr>
              <w:t>8.3</w:t>
            </w:r>
            <w:r>
              <w:rPr>
                <w:rFonts w:eastAsia="Times New Roman" w:cs="Times New Roman"/>
                <w:b/>
                <w:szCs w:val="19"/>
              </w:rPr>
              <w:tab/>
            </w:r>
            <w:r w:rsidR="0011258A" w:rsidRPr="00CB1337">
              <w:rPr>
                <w:rFonts w:eastAsia="Times New Roman" w:cs="Times New Roman"/>
                <w:b/>
                <w:szCs w:val="19"/>
              </w:rPr>
              <w:t>Socio-economic benefits for, and impacts on the community(</w:t>
            </w:r>
            <w:proofErr w:type="spellStart"/>
            <w:r w:rsidR="0011258A" w:rsidRPr="00CB1337">
              <w:rPr>
                <w:rFonts w:eastAsia="Times New Roman" w:cs="Times New Roman"/>
                <w:b/>
                <w:szCs w:val="19"/>
              </w:rPr>
              <w:t>ies</w:t>
            </w:r>
            <w:proofErr w:type="spellEnd"/>
            <w:r w:rsidR="0011258A" w:rsidRPr="00CB1337">
              <w:rPr>
                <w:rFonts w:eastAsia="Times New Roman" w:cs="Times New Roman"/>
                <w:b/>
                <w:szCs w:val="19"/>
              </w:rPr>
              <w:t>) and/or at a wider level, including support for gender equity, promotion of community participation and the needs of marginalized and disadvantaged populations: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402605" w:rsidRDefault="0011258A" w:rsidP="007B4AB1">
            <w:pPr>
              <w:spacing w:before="0" w:after="0"/>
              <w:rPr>
                <w:rFonts w:eastAsia="Times New Roman" w:cs="Times New Roman"/>
                <w:bCs w:val="0"/>
                <w:szCs w:val="19"/>
              </w:rPr>
            </w:pPr>
          </w:p>
        </w:tc>
      </w:tr>
      <w:tr w:rsidR="0011258A" w:rsidRPr="00F74762" w:rsidTr="00CB1337">
        <w:trPr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402605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szCs w:val="19"/>
                <w:lang w:val="en-US"/>
              </w:rPr>
            </w:pPr>
          </w:p>
        </w:tc>
      </w:tr>
      <w:tr w:rsidR="0011258A" w:rsidRPr="00F74762" w:rsidTr="00CB1337">
        <w:trPr>
          <w:cantSplit/>
          <w:trHeight w:val="282"/>
        </w:trPr>
        <w:tc>
          <w:tcPr>
            <w:tcW w:w="3794" w:type="dxa"/>
            <w:gridSpan w:val="5"/>
          </w:tcPr>
          <w:p w:rsidR="0011258A" w:rsidRPr="00CB1337" w:rsidRDefault="0031798A" w:rsidP="0031798A">
            <w:pPr>
              <w:tabs>
                <w:tab w:val="left" w:pos="567"/>
              </w:tabs>
              <w:spacing w:before="0" w:after="0"/>
              <w:rPr>
                <w:rFonts w:eastAsia="Times New Roman" w:cs="Times New Roman"/>
                <w:b/>
                <w:szCs w:val="19"/>
              </w:rPr>
            </w:pPr>
            <w:r>
              <w:rPr>
                <w:rFonts w:eastAsia="Times New Roman" w:cs="Times New Roman"/>
                <w:b/>
                <w:szCs w:val="19"/>
              </w:rPr>
              <w:t>8.4</w:t>
            </w:r>
            <w:r>
              <w:rPr>
                <w:rFonts w:eastAsia="Times New Roman" w:cs="Times New Roman"/>
                <w:b/>
                <w:szCs w:val="19"/>
              </w:rPr>
              <w:tab/>
            </w:r>
            <w:r w:rsidR="0011258A" w:rsidRPr="00CB1337">
              <w:rPr>
                <w:rFonts w:eastAsia="Times New Roman" w:cs="Times New Roman"/>
                <w:b/>
                <w:szCs w:val="19"/>
              </w:rPr>
              <w:t xml:space="preserve">Means foreseen to enhance the </w:t>
            </w:r>
            <w:r w:rsidR="0011258A">
              <w:rPr>
                <w:rFonts w:eastAsia="Times New Roman" w:cs="Times New Roman"/>
                <w:b/>
                <w:szCs w:val="19"/>
              </w:rPr>
              <w:t>initiative’s/</w:t>
            </w:r>
            <w:r w:rsidR="0011258A" w:rsidRPr="00CB1337">
              <w:rPr>
                <w:rFonts w:eastAsia="Times New Roman" w:cs="Times New Roman"/>
                <w:b/>
                <w:szCs w:val="19"/>
              </w:rPr>
              <w:t>project’s future contributions to human and social development: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402605" w:rsidRDefault="0011258A" w:rsidP="007B4AB1">
            <w:pPr>
              <w:spacing w:before="0" w:after="0"/>
              <w:rPr>
                <w:rFonts w:eastAsia="Times New Roman" w:cs="Times New Roman"/>
                <w:bCs w:val="0"/>
                <w:szCs w:val="19"/>
              </w:rPr>
            </w:pPr>
          </w:p>
        </w:tc>
      </w:tr>
      <w:tr w:rsidR="0011258A" w:rsidRPr="00E2223C" w:rsidTr="00CB1337">
        <w:tc>
          <w:tcPr>
            <w:tcW w:w="10423" w:type="dxa"/>
            <w:gridSpan w:val="6"/>
            <w:tcBorders>
              <w:bottom w:val="single" w:sz="4" w:space="0" w:color="auto"/>
            </w:tcBorders>
          </w:tcPr>
          <w:p w:rsidR="0011258A" w:rsidRPr="00E2223C" w:rsidRDefault="0031798A" w:rsidP="003179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240" w:after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9.</w:t>
            </w:r>
            <w:r>
              <w:rPr>
                <w:sz w:val="22"/>
                <w:lang w:val="en-US"/>
              </w:rPr>
              <w:tab/>
            </w:r>
            <w:r w:rsidR="0011258A">
              <w:rPr>
                <w:sz w:val="22"/>
                <w:lang w:val="en-US"/>
              </w:rPr>
              <w:t>Other observations</w:t>
            </w:r>
          </w:p>
        </w:tc>
      </w:tr>
      <w:tr w:rsidR="0011258A" w:rsidRPr="00F74762" w:rsidTr="00CB1337">
        <w:trPr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402605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szCs w:val="19"/>
                <w:lang w:val="en-US"/>
              </w:rPr>
            </w:pPr>
          </w:p>
        </w:tc>
      </w:tr>
      <w:tr w:rsidR="0011258A" w:rsidRPr="00F74762" w:rsidTr="00CB1337">
        <w:trPr>
          <w:cantSplit/>
          <w:trHeight w:val="282"/>
        </w:trPr>
        <w:tc>
          <w:tcPr>
            <w:tcW w:w="3794" w:type="dxa"/>
            <w:gridSpan w:val="5"/>
          </w:tcPr>
          <w:p w:rsidR="0011258A" w:rsidRPr="00CB1337" w:rsidRDefault="0031798A" w:rsidP="0031798A">
            <w:pPr>
              <w:tabs>
                <w:tab w:val="left" w:pos="567"/>
              </w:tabs>
              <w:spacing w:before="0" w:after="0"/>
              <w:rPr>
                <w:rFonts w:eastAsia="Times New Roman" w:cs="Times New Roman"/>
                <w:b/>
                <w:szCs w:val="19"/>
              </w:rPr>
            </w:pPr>
            <w:r>
              <w:rPr>
                <w:rFonts w:eastAsia="Times New Roman" w:cs="Times New Roman"/>
                <w:b/>
                <w:szCs w:val="19"/>
              </w:rPr>
              <w:t>9.1</w:t>
            </w:r>
            <w:r>
              <w:rPr>
                <w:rFonts w:eastAsia="Times New Roman" w:cs="Times New Roman"/>
                <w:b/>
                <w:szCs w:val="19"/>
              </w:rPr>
              <w:tab/>
            </w:r>
            <w:r w:rsidR="0011258A" w:rsidRPr="00CB1337">
              <w:rPr>
                <w:rFonts w:eastAsia="Times New Roman" w:cs="Times New Roman"/>
                <w:b/>
                <w:szCs w:val="19"/>
              </w:rPr>
              <w:t>Unexpected results and lessons learned: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402605" w:rsidRDefault="0011258A" w:rsidP="007B4AB1">
            <w:pPr>
              <w:spacing w:before="0" w:after="0"/>
              <w:rPr>
                <w:rFonts w:eastAsia="Times New Roman" w:cs="Times New Roman"/>
                <w:bCs w:val="0"/>
                <w:szCs w:val="19"/>
              </w:rPr>
            </w:pPr>
          </w:p>
        </w:tc>
      </w:tr>
      <w:tr w:rsidR="0011258A" w:rsidRPr="00F74762" w:rsidTr="00CB1337">
        <w:trPr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402605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szCs w:val="19"/>
                <w:lang w:val="en-US"/>
              </w:rPr>
            </w:pPr>
          </w:p>
        </w:tc>
      </w:tr>
      <w:tr w:rsidR="0011258A" w:rsidRPr="00BA43B6" w:rsidTr="00CB1337">
        <w:trPr>
          <w:cantSplit/>
          <w:trHeight w:val="282"/>
        </w:trPr>
        <w:tc>
          <w:tcPr>
            <w:tcW w:w="3794" w:type="dxa"/>
            <w:gridSpan w:val="5"/>
          </w:tcPr>
          <w:p w:rsidR="0011258A" w:rsidRPr="00BA43B6" w:rsidRDefault="0031798A" w:rsidP="0031798A">
            <w:pPr>
              <w:tabs>
                <w:tab w:val="left" w:pos="567"/>
              </w:tabs>
              <w:spacing w:before="0" w:after="0"/>
              <w:rPr>
                <w:rFonts w:eastAsia="Times New Roman" w:cs="Times New Roman"/>
                <w:b/>
                <w:szCs w:val="19"/>
              </w:rPr>
            </w:pPr>
            <w:r>
              <w:rPr>
                <w:rFonts w:eastAsia="Times New Roman" w:cs="Times New Roman"/>
                <w:b/>
                <w:szCs w:val="19"/>
              </w:rPr>
              <w:t>9.2</w:t>
            </w:r>
            <w:r>
              <w:rPr>
                <w:rFonts w:eastAsia="Times New Roman" w:cs="Times New Roman"/>
                <w:b/>
                <w:szCs w:val="19"/>
              </w:rPr>
              <w:tab/>
            </w:r>
            <w:r w:rsidR="0011258A" w:rsidRPr="00BA43B6">
              <w:rPr>
                <w:rFonts w:eastAsia="Times New Roman" w:cs="Times New Roman"/>
                <w:b/>
                <w:szCs w:val="19"/>
              </w:rPr>
              <w:t>Anticipated near/long-term initiative/project challenges and reorientation: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402605" w:rsidRDefault="0011258A" w:rsidP="007B4AB1">
            <w:pPr>
              <w:spacing w:before="0" w:after="0"/>
              <w:rPr>
                <w:rFonts w:eastAsia="Times New Roman" w:cs="Times New Roman"/>
                <w:bCs w:val="0"/>
                <w:szCs w:val="19"/>
              </w:rPr>
            </w:pPr>
          </w:p>
        </w:tc>
      </w:tr>
      <w:tr w:rsidR="0011258A" w:rsidRPr="00BA43B6" w:rsidTr="00CB1337">
        <w:trPr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Pr="00BA43B6" w:rsidRDefault="001125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402605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szCs w:val="19"/>
                <w:lang w:val="en-US"/>
              </w:rPr>
            </w:pPr>
          </w:p>
        </w:tc>
      </w:tr>
      <w:tr w:rsidR="0011258A" w:rsidRPr="00BA43B6" w:rsidTr="00CB1337">
        <w:trPr>
          <w:cantSplit/>
          <w:trHeight w:val="282"/>
        </w:trPr>
        <w:tc>
          <w:tcPr>
            <w:tcW w:w="3794" w:type="dxa"/>
            <w:gridSpan w:val="5"/>
          </w:tcPr>
          <w:p w:rsidR="0011258A" w:rsidRPr="00BA43B6" w:rsidRDefault="0031798A" w:rsidP="0031798A">
            <w:pPr>
              <w:tabs>
                <w:tab w:val="left" w:pos="567"/>
              </w:tabs>
              <w:spacing w:before="0" w:after="0"/>
              <w:rPr>
                <w:rFonts w:eastAsia="Times New Roman" w:cs="Times New Roman"/>
                <w:b/>
                <w:szCs w:val="19"/>
              </w:rPr>
            </w:pPr>
            <w:r>
              <w:rPr>
                <w:rFonts w:eastAsia="Times New Roman" w:cs="Times New Roman"/>
                <w:b/>
                <w:szCs w:val="19"/>
              </w:rPr>
              <w:t>9.3</w:t>
            </w:r>
            <w:r>
              <w:rPr>
                <w:rFonts w:eastAsia="Times New Roman" w:cs="Times New Roman"/>
                <w:b/>
                <w:szCs w:val="19"/>
              </w:rPr>
              <w:tab/>
            </w:r>
            <w:r w:rsidR="0011258A" w:rsidRPr="00BA43B6">
              <w:rPr>
                <w:rFonts w:eastAsia="Times New Roman" w:cs="Times New Roman"/>
                <w:b/>
                <w:szCs w:val="19"/>
              </w:rPr>
              <w:t>Additional information considered useful: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402605" w:rsidRDefault="0011258A" w:rsidP="007B4AB1">
            <w:pPr>
              <w:spacing w:before="0" w:after="0"/>
              <w:rPr>
                <w:rFonts w:eastAsia="Times New Roman" w:cs="Times New Roman"/>
                <w:bCs w:val="0"/>
                <w:szCs w:val="19"/>
              </w:rPr>
            </w:pPr>
          </w:p>
        </w:tc>
      </w:tr>
      <w:tr w:rsidR="0011258A" w:rsidRPr="00E2223C" w:rsidTr="0018798B">
        <w:tc>
          <w:tcPr>
            <w:tcW w:w="10423" w:type="dxa"/>
            <w:gridSpan w:val="6"/>
            <w:tcBorders>
              <w:bottom w:val="single" w:sz="4" w:space="0" w:color="auto"/>
            </w:tcBorders>
          </w:tcPr>
          <w:p w:rsidR="0011258A" w:rsidRPr="00E2223C" w:rsidRDefault="0031798A" w:rsidP="003179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240" w:after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lastRenderedPageBreak/>
              <w:t>10.</w:t>
            </w:r>
            <w:r>
              <w:rPr>
                <w:sz w:val="22"/>
                <w:lang w:val="en-US"/>
              </w:rPr>
              <w:tab/>
            </w:r>
            <w:r w:rsidR="0011258A" w:rsidRPr="00BA43B6">
              <w:rPr>
                <w:sz w:val="22"/>
                <w:lang w:val="en-US"/>
              </w:rPr>
              <w:t>Related documentation</w:t>
            </w:r>
          </w:p>
        </w:tc>
      </w:tr>
      <w:tr w:rsidR="0011258A" w:rsidRPr="00F74762" w:rsidTr="0018798B">
        <w:trPr>
          <w:trHeight w:val="113"/>
        </w:trPr>
        <w:tc>
          <w:tcPr>
            <w:tcW w:w="3794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11258A" w:rsidRDefault="0011258A" w:rsidP="003179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1258A" w:rsidRPr="00F74762" w:rsidRDefault="0011258A" w:rsidP="0018798B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11258A" w:rsidRPr="00FB7AB5" w:rsidTr="00DD06D2">
        <w:tc>
          <w:tcPr>
            <w:tcW w:w="3794" w:type="dxa"/>
            <w:gridSpan w:val="5"/>
          </w:tcPr>
          <w:p w:rsidR="0011258A" w:rsidRPr="00FB7AB5" w:rsidRDefault="003179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lang w:val="en-US"/>
              </w:rPr>
            </w:pPr>
            <w:r>
              <w:rPr>
                <w:lang w:val="en-US"/>
              </w:rPr>
              <w:t>10.1</w:t>
            </w:r>
            <w:r>
              <w:rPr>
                <w:lang w:val="en-US"/>
              </w:rPr>
              <w:tab/>
            </w:r>
            <w:r w:rsidR="0011258A" w:rsidRPr="00FB7AB5">
              <w:rPr>
                <w:lang w:val="en-US"/>
              </w:rPr>
              <w:t>Notes on any changes to case study or documents: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402605" w:rsidRDefault="0011258A" w:rsidP="0018798B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</w:p>
        </w:tc>
      </w:tr>
      <w:tr w:rsidR="0011258A" w:rsidRPr="00F74762" w:rsidTr="0018798B">
        <w:trPr>
          <w:trHeight w:val="113"/>
        </w:trPr>
        <w:tc>
          <w:tcPr>
            <w:tcW w:w="10423" w:type="dxa"/>
            <w:gridSpan w:val="6"/>
            <w:shd w:val="clear" w:color="auto" w:fill="FFFFFF" w:themeFill="background1"/>
          </w:tcPr>
          <w:p w:rsidR="0011258A" w:rsidRPr="00402605" w:rsidRDefault="001125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11258A" w:rsidRPr="00FB7AB5" w:rsidTr="00DD06D2">
        <w:tc>
          <w:tcPr>
            <w:tcW w:w="3794" w:type="dxa"/>
            <w:gridSpan w:val="5"/>
          </w:tcPr>
          <w:p w:rsidR="0011258A" w:rsidRPr="00FB7AB5" w:rsidRDefault="003179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lang w:val="en-US"/>
              </w:rPr>
            </w:pPr>
            <w:r>
              <w:rPr>
                <w:lang w:val="en-US"/>
              </w:rPr>
              <w:t>10.2</w:t>
            </w:r>
            <w:r>
              <w:rPr>
                <w:lang w:val="en-US"/>
              </w:rPr>
              <w:tab/>
            </w:r>
            <w:r w:rsidR="0011258A">
              <w:rPr>
                <w:lang w:val="en-US"/>
              </w:rPr>
              <w:t>Description of attachments</w:t>
            </w:r>
            <w:r w:rsidR="0011258A" w:rsidRPr="00FB7AB5">
              <w:rPr>
                <w:lang w:val="en-US"/>
              </w:rPr>
              <w:t>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402605" w:rsidRDefault="0011258A" w:rsidP="0018798B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</w:p>
        </w:tc>
      </w:tr>
      <w:tr w:rsidR="0011258A" w:rsidRPr="00F74762" w:rsidTr="0018798B">
        <w:trPr>
          <w:trHeight w:val="113"/>
        </w:trPr>
        <w:tc>
          <w:tcPr>
            <w:tcW w:w="10423" w:type="dxa"/>
            <w:gridSpan w:val="6"/>
            <w:shd w:val="clear" w:color="auto" w:fill="FFFFFF" w:themeFill="background1"/>
          </w:tcPr>
          <w:p w:rsidR="0011258A" w:rsidRPr="00F74762" w:rsidRDefault="001125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11258A" w:rsidTr="00DD06D2">
        <w:tc>
          <w:tcPr>
            <w:tcW w:w="3794" w:type="dxa"/>
            <w:gridSpan w:val="5"/>
          </w:tcPr>
          <w:p w:rsidR="0011258A" w:rsidRDefault="003179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10.3</w:t>
            </w:r>
            <w:r>
              <w:rPr>
                <w:lang w:val="en-US"/>
              </w:rPr>
              <w:tab/>
            </w:r>
            <w:r w:rsidR="0011258A" w:rsidRPr="00FB7AB5">
              <w:rPr>
                <w:lang w:val="en-US"/>
              </w:rPr>
              <w:t>Attachments</w:t>
            </w:r>
            <w:r w:rsidR="0011258A">
              <w:rPr>
                <w:b w:val="0"/>
                <w:bCs/>
                <w:lang w:val="en-US"/>
              </w:rPr>
              <w:t xml:space="preserve"> (please list the attachments to this contribution)</w:t>
            </w:r>
            <w:r w:rsidR="0011258A" w:rsidRPr="00FB7AB5">
              <w:rPr>
                <w:lang w:val="en-US"/>
              </w:rPr>
              <w:t>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Default="0011258A" w:rsidP="0018798B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</w:p>
        </w:tc>
      </w:tr>
    </w:tbl>
    <w:p w:rsidR="00DD06D2" w:rsidRDefault="00DD06D2" w:rsidP="00236C71">
      <w:pPr>
        <w:pStyle w:val="CEOAbstract"/>
        <w:spacing w:before="120" w:after="0"/>
        <w:jc w:val="center"/>
        <w:rPr>
          <w:lang w:val="en-US"/>
        </w:rPr>
      </w:pPr>
    </w:p>
    <w:p w:rsidR="007C76E8" w:rsidRPr="009D4B99" w:rsidRDefault="00B1473B" w:rsidP="00236C71">
      <w:pPr>
        <w:pStyle w:val="CEOAbstract"/>
        <w:spacing w:before="120" w:after="0"/>
        <w:jc w:val="center"/>
        <w:rPr>
          <w:lang w:val="en-US"/>
        </w:rPr>
      </w:pPr>
      <w:r>
        <w:rPr>
          <w:lang w:val="en-US"/>
        </w:rPr>
        <w:t>____________</w:t>
      </w:r>
    </w:p>
    <w:sectPr w:rsidR="007C76E8" w:rsidRPr="009D4B99" w:rsidSect="00556F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567" w:right="851" w:bottom="1418" w:left="851" w:header="720" w:footer="613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D32" w:rsidRDefault="00F21D32">
      <w:r>
        <w:separator/>
      </w:r>
    </w:p>
  </w:endnote>
  <w:endnote w:type="continuationSeparator" w:id="0">
    <w:p w:rsidR="00F21D32" w:rsidRDefault="00F2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F81" w:rsidRDefault="00556F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11" w:rsidRDefault="00F11A11" w:rsidP="00E67B17">
    <w:pPr>
      <w:pStyle w:val="Footer"/>
    </w:pPr>
    <w:r>
      <w:t>Case Study Library form – v.</w:t>
    </w:r>
    <w:r w:rsidR="00E67B17">
      <w:t>7</w:t>
    </w:r>
    <w:r>
      <w:t xml:space="preserve"> – 1</w:t>
    </w:r>
    <w:r w:rsidR="00E67B17">
      <w:t>5</w:t>
    </w:r>
    <w:r>
      <w:t>/08/13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32" w:rsidRPr="00BC0C49" w:rsidRDefault="00F21D32" w:rsidP="00236C71">
    <w:pPr>
      <w:pStyle w:val="CEOFooterContact1"/>
      <w:rPr>
        <w:lang w:val="en-US"/>
      </w:rPr>
    </w:pPr>
    <w:r w:rsidRPr="00BC0C49">
      <w:rPr>
        <w:lang w:val="en-US"/>
      </w:rPr>
      <w:t>Focal Point:</w:t>
    </w:r>
    <w:r w:rsidRPr="00BC0C49">
      <w:rPr>
        <w:lang w:val="en-US"/>
      </w:rPr>
      <w:tab/>
      <w:t>Name/organization/entity:</w:t>
    </w:r>
    <w:r w:rsidRPr="00BC0C49">
      <w:rPr>
        <w:lang w:val="en-US"/>
      </w:rPr>
      <w:tab/>
    </w:r>
    <w:bookmarkStart w:id="1" w:name="OrgName"/>
    <w:bookmarkEnd w:id="1"/>
    <w:r w:rsidRPr="00236C71">
      <w:rPr>
        <w:highlight w:val="yellow"/>
        <w:lang w:val="en-US"/>
      </w:rPr>
      <w:t>Mr/</w:t>
    </w:r>
    <w:proofErr w:type="spellStart"/>
    <w:r w:rsidRPr="00236C71">
      <w:rPr>
        <w:highlight w:val="yellow"/>
        <w:lang w:val="en-US"/>
      </w:rPr>
      <w:t>Ms</w:t>
    </w:r>
    <w:proofErr w:type="spellEnd"/>
    <w:r w:rsidRPr="00236C71">
      <w:rPr>
        <w:highlight w:val="yellow"/>
        <w:lang w:val="en-US"/>
      </w:rPr>
      <w:t xml:space="preserve"> xxx &lt;name, organization/company and country of submitter</w:t>
    </w:r>
  </w:p>
  <w:p w:rsidR="00F21D32" w:rsidRPr="00882F1E" w:rsidRDefault="00F21D32" w:rsidP="00236C71">
    <w:pPr>
      <w:pStyle w:val="CEOFooterContact2-3"/>
      <w:rPr>
        <w:lang w:val="en-US"/>
      </w:rPr>
    </w:pPr>
    <w:r w:rsidRPr="00882F1E">
      <w:rPr>
        <w:lang w:val="en-US"/>
      </w:rPr>
      <w:t>Phone number:</w:t>
    </w:r>
    <w:r w:rsidRPr="00882F1E">
      <w:rPr>
        <w:lang w:val="en-US"/>
      </w:rPr>
      <w:tab/>
    </w:r>
    <w:bookmarkStart w:id="2" w:name="PhoneNo"/>
    <w:bookmarkEnd w:id="2"/>
    <w:r w:rsidRPr="00236C71">
      <w:rPr>
        <w:highlight w:val="yellow"/>
        <w:lang w:val="en-US"/>
      </w:rPr>
      <w:t>+xxx</w:t>
    </w:r>
  </w:p>
  <w:p w:rsidR="00F21D32" w:rsidRPr="00715E21" w:rsidRDefault="00F21D32" w:rsidP="00236C71">
    <w:pPr>
      <w:pStyle w:val="CEOFooterContact2-3"/>
      <w:rPr>
        <w:lang w:val="en-US"/>
      </w:rPr>
    </w:pPr>
    <w:r w:rsidRPr="00A90BB4">
      <w:rPr>
        <w:lang w:val="en-US"/>
      </w:rPr>
      <w:t>Email:</w:t>
    </w:r>
    <w:r w:rsidRPr="00A90BB4">
      <w:rPr>
        <w:lang w:val="en-US"/>
      </w:rPr>
      <w:tab/>
    </w:r>
    <w:bookmarkStart w:id="3" w:name="Email"/>
    <w:bookmarkEnd w:id="3"/>
    <w:r w:rsidRPr="00236C71">
      <w:rPr>
        <w:highlight w:val="yellow"/>
        <w:lang w:val="en-US"/>
      </w:rPr>
      <w:t>xxx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D32" w:rsidRDefault="00F21D32">
      <w:r>
        <w:separator/>
      </w:r>
    </w:p>
  </w:footnote>
  <w:footnote w:type="continuationSeparator" w:id="0">
    <w:p w:rsidR="00F21D32" w:rsidRDefault="00F21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F81" w:rsidRDefault="00556F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32" w:rsidRPr="00556F81" w:rsidRDefault="00F21D32" w:rsidP="00556F81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F81" w:rsidRDefault="00556F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9pt;height:9pt" o:bullet="t">
        <v:imagedata r:id="rId1" o:title="BD10267_"/>
      </v:shape>
    </w:pict>
  </w:numPicBullet>
  <w:abstractNum w:abstractNumId="0">
    <w:nsid w:val="FFFFFF7C"/>
    <w:multiLevelType w:val="singleLevel"/>
    <w:tmpl w:val="B718AD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3405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184C6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D8C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DC45C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88CF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483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0C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F2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4E64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E92CE224"/>
    <w:lvl w:ilvl="0">
      <w:numFmt w:val="decimal"/>
      <w:lvlText w:val="*"/>
      <w:lvlJc w:val="left"/>
    </w:lvl>
  </w:abstractNum>
  <w:abstractNum w:abstractNumId="11">
    <w:nsid w:val="0027035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046D7EC1"/>
    <w:multiLevelType w:val="hybridMultilevel"/>
    <w:tmpl w:val="052A60E0"/>
    <w:lvl w:ilvl="0" w:tplc="19227E42">
      <w:start w:val="1"/>
      <w:numFmt w:val="decimal"/>
      <w:pStyle w:val="CEO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BAD2384"/>
    <w:multiLevelType w:val="hybridMultilevel"/>
    <w:tmpl w:val="3228AFFC"/>
    <w:lvl w:ilvl="0" w:tplc="FE9C63CA">
      <w:start w:val="1"/>
      <w:numFmt w:val="bullet"/>
      <w:pStyle w:val="CEO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23232E2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3691C1A"/>
    <w:multiLevelType w:val="multilevel"/>
    <w:tmpl w:val="A7DEA4BA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>
    <w:nsid w:val="28FF7C6E"/>
    <w:multiLevelType w:val="hybridMultilevel"/>
    <w:tmpl w:val="D1DA13B6"/>
    <w:lvl w:ilvl="0" w:tplc="8C9CD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880FE8"/>
    <w:multiLevelType w:val="hybridMultilevel"/>
    <w:tmpl w:val="BE960964"/>
    <w:lvl w:ilvl="0" w:tplc="EBB073AE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>
    <w:nsid w:val="35D1554C"/>
    <w:multiLevelType w:val="hybridMultilevel"/>
    <w:tmpl w:val="F62469F4"/>
    <w:lvl w:ilvl="0" w:tplc="287A33FE">
      <w:start w:val="1"/>
      <w:numFmt w:val="bullet"/>
      <w:pStyle w:val="CEOindent-endash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>
    <w:nsid w:val="391775F4"/>
    <w:multiLevelType w:val="hybridMultilevel"/>
    <w:tmpl w:val="6762B042"/>
    <w:lvl w:ilvl="0" w:tplc="7A9AC6D6">
      <w:start w:val="1"/>
      <w:numFmt w:val="decimal"/>
      <w:pStyle w:val="CEOcontribution-H123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E760BE"/>
    <w:multiLevelType w:val="hybridMultilevel"/>
    <w:tmpl w:val="E1C4AB5A"/>
    <w:lvl w:ilvl="0" w:tplc="37E01C66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5D4E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1621E81"/>
    <w:multiLevelType w:val="hybridMultilevel"/>
    <w:tmpl w:val="044E92E4"/>
    <w:lvl w:ilvl="0" w:tplc="ABBE36AA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3">
    <w:nsid w:val="511F58F5"/>
    <w:multiLevelType w:val="multilevel"/>
    <w:tmpl w:val="1CAAFCF2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>
    <w:nsid w:val="5B2979C0"/>
    <w:multiLevelType w:val="multilevel"/>
    <w:tmpl w:val="12F6CCEC"/>
    <w:lvl w:ilvl="0">
      <w:start w:val="1"/>
      <w:numFmt w:val="decimal"/>
      <w:pStyle w:val="CEOHeader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C03B6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66D96243"/>
    <w:multiLevelType w:val="hybridMultilevel"/>
    <w:tmpl w:val="68D4E2BE"/>
    <w:lvl w:ilvl="0" w:tplc="1160EEE6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7833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726C730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58DE48">
      <w:start w:val="1"/>
      <w:numFmt w:val="lowerLetter"/>
      <w:pStyle w:val="CEOindent-abc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20"/>
  </w:num>
  <w:num w:numId="13">
    <w:abstractNumId w:val="27"/>
  </w:num>
  <w:num w:numId="14">
    <w:abstractNumId w:val="12"/>
  </w:num>
  <w:num w:numId="15">
    <w:abstractNumId w:val="16"/>
  </w:num>
  <w:num w:numId="16">
    <w:abstractNumId w:val="30"/>
  </w:num>
  <w:num w:numId="17">
    <w:abstractNumId w:val="25"/>
  </w:num>
  <w:num w:numId="18">
    <w:abstractNumId w:val="13"/>
  </w:num>
  <w:num w:numId="19">
    <w:abstractNumId w:val="17"/>
  </w:num>
  <w:num w:numId="20">
    <w:abstractNumId w:val="22"/>
  </w:num>
  <w:num w:numId="21">
    <w:abstractNumId w:val="26"/>
  </w:num>
  <w:num w:numId="22">
    <w:abstractNumId w:val="15"/>
  </w:num>
  <w:num w:numId="23">
    <w:abstractNumId w:val="18"/>
  </w:num>
  <w:num w:numId="24">
    <w:abstractNumId w:val="24"/>
  </w:num>
  <w:num w:numId="25">
    <w:abstractNumId w:val="24"/>
  </w:num>
  <w:num w:numId="26">
    <w:abstractNumId w:val="19"/>
  </w:num>
  <w:num w:numId="27">
    <w:abstractNumId w:val="14"/>
  </w:num>
  <w:num w:numId="28">
    <w:abstractNumId w:val="28"/>
  </w:num>
  <w:num w:numId="29">
    <w:abstractNumId w:val="11"/>
  </w:num>
  <w:num w:numId="30">
    <w:abstractNumId w:val="21"/>
  </w:num>
  <w:num w:numId="31">
    <w:abstractNumId w:val="29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activeWritingStyle w:appName="MSWord" w:lang="en-GB" w:vendorID="64" w:dllVersion="131078" w:nlCheck="1" w:checkStyle="1"/>
  <w:activeWritingStyle w:appName="MSWord" w:lang="fr-CA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rawingGridHorizontalSpacing w:val="170"/>
  <w:drawingGridVerticalSpacing w:val="170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B4"/>
    <w:rsid w:val="00011A28"/>
    <w:rsid w:val="00014056"/>
    <w:rsid w:val="00016E8D"/>
    <w:rsid w:val="0002416C"/>
    <w:rsid w:val="00034AD0"/>
    <w:rsid w:val="000B2777"/>
    <w:rsid w:val="000D10E1"/>
    <w:rsid w:val="000E3866"/>
    <w:rsid w:val="000E5213"/>
    <w:rsid w:val="000F7B09"/>
    <w:rsid w:val="0011258A"/>
    <w:rsid w:val="00126F53"/>
    <w:rsid w:val="0014388D"/>
    <w:rsid w:val="00147CF1"/>
    <w:rsid w:val="0016119C"/>
    <w:rsid w:val="001A27C2"/>
    <w:rsid w:val="001A5F38"/>
    <w:rsid w:val="001B797C"/>
    <w:rsid w:val="001D05E6"/>
    <w:rsid w:val="001E14E0"/>
    <w:rsid w:val="001E4A72"/>
    <w:rsid w:val="001F6D4D"/>
    <w:rsid w:val="0020416A"/>
    <w:rsid w:val="002245C4"/>
    <w:rsid w:val="00232005"/>
    <w:rsid w:val="00236C71"/>
    <w:rsid w:val="00274D0E"/>
    <w:rsid w:val="002A7E9E"/>
    <w:rsid w:val="002D6E0A"/>
    <w:rsid w:val="002F47D2"/>
    <w:rsid w:val="0031798A"/>
    <w:rsid w:val="0032744D"/>
    <w:rsid w:val="00330FA6"/>
    <w:rsid w:val="00347FA2"/>
    <w:rsid w:val="00370589"/>
    <w:rsid w:val="0037734A"/>
    <w:rsid w:val="00396D60"/>
    <w:rsid w:val="003D1DD5"/>
    <w:rsid w:val="003D442C"/>
    <w:rsid w:val="003F0940"/>
    <w:rsid w:val="00402605"/>
    <w:rsid w:val="004044D3"/>
    <w:rsid w:val="004544DB"/>
    <w:rsid w:val="0048116E"/>
    <w:rsid w:val="004B63B6"/>
    <w:rsid w:val="004D33E3"/>
    <w:rsid w:val="004F4052"/>
    <w:rsid w:val="005004D9"/>
    <w:rsid w:val="0051229D"/>
    <w:rsid w:val="005363F4"/>
    <w:rsid w:val="005430BE"/>
    <w:rsid w:val="00547842"/>
    <w:rsid w:val="00556F81"/>
    <w:rsid w:val="005B5120"/>
    <w:rsid w:val="005D18E2"/>
    <w:rsid w:val="005E79AB"/>
    <w:rsid w:val="00600C47"/>
    <w:rsid w:val="006246E7"/>
    <w:rsid w:val="0063275A"/>
    <w:rsid w:val="00650D7E"/>
    <w:rsid w:val="00676217"/>
    <w:rsid w:val="006855C5"/>
    <w:rsid w:val="0068692E"/>
    <w:rsid w:val="00693C5B"/>
    <w:rsid w:val="0069415B"/>
    <w:rsid w:val="00695AF7"/>
    <w:rsid w:val="00697785"/>
    <w:rsid w:val="006B7073"/>
    <w:rsid w:val="006E69F6"/>
    <w:rsid w:val="006E76A5"/>
    <w:rsid w:val="006F0F65"/>
    <w:rsid w:val="006F1FF4"/>
    <w:rsid w:val="00701D54"/>
    <w:rsid w:val="00715E21"/>
    <w:rsid w:val="007375ED"/>
    <w:rsid w:val="007404E9"/>
    <w:rsid w:val="007437A5"/>
    <w:rsid w:val="00750F1B"/>
    <w:rsid w:val="00762557"/>
    <w:rsid w:val="00774D65"/>
    <w:rsid w:val="00783DFC"/>
    <w:rsid w:val="00796F96"/>
    <w:rsid w:val="007A1D41"/>
    <w:rsid w:val="007B0FC6"/>
    <w:rsid w:val="007B21BB"/>
    <w:rsid w:val="007B4AB1"/>
    <w:rsid w:val="007C76E8"/>
    <w:rsid w:val="007E2490"/>
    <w:rsid w:val="00806122"/>
    <w:rsid w:val="00807592"/>
    <w:rsid w:val="0081040B"/>
    <w:rsid w:val="008114AD"/>
    <w:rsid w:val="008138AC"/>
    <w:rsid w:val="008242B4"/>
    <w:rsid w:val="00850DD2"/>
    <w:rsid w:val="00860181"/>
    <w:rsid w:val="008C565A"/>
    <w:rsid w:val="008E4186"/>
    <w:rsid w:val="009212FF"/>
    <w:rsid w:val="0092196F"/>
    <w:rsid w:val="00921DD6"/>
    <w:rsid w:val="00926A2F"/>
    <w:rsid w:val="00941869"/>
    <w:rsid w:val="009438F1"/>
    <w:rsid w:val="00944137"/>
    <w:rsid w:val="00951891"/>
    <w:rsid w:val="0095754A"/>
    <w:rsid w:val="009772D8"/>
    <w:rsid w:val="0098705E"/>
    <w:rsid w:val="00994319"/>
    <w:rsid w:val="009965FD"/>
    <w:rsid w:val="009D103A"/>
    <w:rsid w:val="009D4B99"/>
    <w:rsid w:val="00A10DA6"/>
    <w:rsid w:val="00A208BC"/>
    <w:rsid w:val="00A2247B"/>
    <w:rsid w:val="00A41224"/>
    <w:rsid w:val="00A57109"/>
    <w:rsid w:val="00A71100"/>
    <w:rsid w:val="00A94D25"/>
    <w:rsid w:val="00B0047E"/>
    <w:rsid w:val="00B1473B"/>
    <w:rsid w:val="00B212EA"/>
    <w:rsid w:val="00B329A8"/>
    <w:rsid w:val="00B3370F"/>
    <w:rsid w:val="00B7443E"/>
    <w:rsid w:val="00B81F7C"/>
    <w:rsid w:val="00B826DB"/>
    <w:rsid w:val="00B917DA"/>
    <w:rsid w:val="00BA1B49"/>
    <w:rsid w:val="00BA1EA8"/>
    <w:rsid w:val="00BA43B6"/>
    <w:rsid w:val="00BC08CB"/>
    <w:rsid w:val="00BD27BB"/>
    <w:rsid w:val="00BD5C40"/>
    <w:rsid w:val="00BE0A6C"/>
    <w:rsid w:val="00BE473C"/>
    <w:rsid w:val="00BE6F29"/>
    <w:rsid w:val="00BF09FC"/>
    <w:rsid w:val="00BF2CE3"/>
    <w:rsid w:val="00BF5F56"/>
    <w:rsid w:val="00C003CF"/>
    <w:rsid w:val="00C05985"/>
    <w:rsid w:val="00C06D55"/>
    <w:rsid w:val="00C22EE8"/>
    <w:rsid w:val="00C337E5"/>
    <w:rsid w:val="00C37CC8"/>
    <w:rsid w:val="00C46987"/>
    <w:rsid w:val="00C620DB"/>
    <w:rsid w:val="00CB1337"/>
    <w:rsid w:val="00CC0072"/>
    <w:rsid w:val="00CC6D87"/>
    <w:rsid w:val="00CD345B"/>
    <w:rsid w:val="00CF00D8"/>
    <w:rsid w:val="00D03610"/>
    <w:rsid w:val="00D365A6"/>
    <w:rsid w:val="00D44C9B"/>
    <w:rsid w:val="00D61C87"/>
    <w:rsid w:val="00D91FC9"/>
    <w:rsid w:val="00D9430D"/>
    <w:rsid w:val="00D95706"/>
    <w:rsid w:val="00DA487E"/>
    <w:rsid w:val="00DD06D2"/>
    <w:rsid w:val="00DE0577"/>
    <w:rsid w:val="00DF2806"/>
    <w:rsid w:val="00DF7D5F"/>
    <w:rsid w:val="00E00E42"/>
    <w:rsid w:val="00E11900"/>
    <w:rsid w:val="00E15A41"/>
    <w:rsid w:val="00E2223C"/>
    <w:rsid w:val="00E67B17"/>
    <w:rsid w:val="00E72FEF"/>
    <w:rsid w:val="00ED2BEA"/>
    <w:rsid w:val="00F11A11"/>
    <w:rsid w:val="00F21D32"/>
    <w:rsid w:val="00F3193B"/>
    <w:rsid w:val="00F64828"/>
    <w:rsid w:val="00F74762"/>
    <w:rsid w:val="00F83878"/>
    <w:rsid w:val="00FB7AB5"/>
    <w:rsid w:val="00FC12DE"/>
    <w:rsid w:val="00FE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Verdana" w:eastAsia="SimHei" w:hAnsi="Verdana" w:cs="Simplified Arabic"/>
      <w:bCs/>
      <w:sz w:val="19"/>
      <w:szCs w:val="28"/>
    </w:rPr>
  </w:style>
  <w:style w:type="paragraph" w:styleId="Heading1">
    <w:name w:val="heading 1"/>
    <w:basedOn w:val="Normal"/>
    <w:next w:val="Normal"/>
    <w:qFormat/>
    <w:pPr>
      <w:spacing w:before="0" w:after="0"/>
      <w:outlineLvl w:val="0"/>
    </w:pPr>
    <w:rPr>
      <w:b/>
      <w:smallCaps/>
      <w:u w:val="single"/>
      <w:lang w:val="en-GB"/>
    </w:rPr>
  </w:style>
  <w:style w:type="paragraph" w:styleId="Heading2">
    <w:name w:val="heading 2"/>
    <w:basedOn w:val="Heading1"/>
    <w:qFormat/>
    <w:pPr>
      <w:numPr>
        <w:ilvl w:val="1"/>
        <w:numId w:val="25"/>
      </w:numPr>
      <w:spacing w:before="120" w:after="120"/>
      <w:outlineLvl w:val="1"/>
    </w:pPr>
    <w:rPr>
      <w:smallCaps w:val="0"/>
      <w:sz w:val="18"/>
      <w:u w:val="none"/>
    </w:rPr>
  </w:style>
  <w:style w:type="paragraph" w:styleId="Heading3">
    <w:name w:val="heading 3"/>
    <w:basedOn w:val="Normal"/>
    <w:next w:val="Normal"/>
    <w:qFormat/>
    <w:pPr>
      <w:numPr>
        <w:ilvl w:val="2"/>
        <w:numId w:val="25"/>
      </w:numPr>
      <w:spacing w:before="0" w:after="0"/>
      <w:outlineLvl w:val="2"/>
    </w:pPr>
    <w:rPr>
      <w:b/>
      <w:sz w:val="24"/>
      <w:lang w:val="en-GB"/>
    </w:rPr>
  </w:style>
  <w:style w:type="paragraph" w:styleId="Heading4">
    <w:name w:val="heading 4"/>
    <w:basedOn w:val="Normal"/>
    <w:next w:val="Normal"/>
    <w:qFormat/>
    <w:pPr>
      <w:numPr>
        <w:ilvl w:val="3"/>
        <w:numId w:val="25"/>
      </w:numPr>
      <w:spacing w:before="0" w:after="0"/>
      <w:outlineLvl w:val="3"/>
    </w:pPr>
    <w:rPr>
      <w:sz w:val="24"/>
      <w:u w:val="single"/>
      <w:lang w:val="en-GB"/>
    </w:rPr>
  </w:style>
  <w:style w:type="paragraph" w:styleId="Heading5">
    <w:name w:val="heading 5"/>
    <w:basedOn w:val="Normal"/>
    <w:next w:val="Normal"/>
    <w:qFormat/>
    <w:pPr>
      <w:numPr>
        <w:ilvl w:val="4"/>
        <w:numId w:val="25"/>
      </w:numPr>
      <w:spacing w:before="0" w:after="0"/>
      <w:outlineLvl w:val="4"/>
    </w:pPr>
    <w:rPr>
      <w:b/>
      <w:lang w:val="en-GB"/>
    </w:rPr>
  </w:style>
  <w:style w:type="paragraph" w:styleId="Heading6">
    <w:name w:val="heading 6"/>
    <w:basedOn w:val="Normal"/>
    <w:next w:val="Normal"/>
    <w:qFormat/>
    <w:pPr>
      <w:numPr>
        <w:ilvl w:val="5"/>
        <w:numId w:val="25"/>
      </w:numPr>
      <w:spacing w:before="0" w:after="0"/>
      <w:outlineLvl w:val="5"/>
    </w:pPr>
    <w:rPr>
      <w:u w:val="single"/>
      <w:lang w:val="en-GB"/>
    </w:rPr>
  </w:style>
  <w:style w:type="paragraph" w:styleId="Heading7">
    <w:name w:val="heading 7"/>
    <w:basedOn w:val="Normal"/>
    <w:next w:val="Normal"/>
    <w:qFormat/>
    <w:pPr>
      <w:numPr>
        <w:ilvl w:val="6"/>
        <w:numId w:val="25"/>
      </w:numPr>
      <w:spacing w:before="0" w:after="0"/>
      <w:outlineLvl w:val="6"/>
    </w:pPr>
    <w:rPr>
      <w:i/>
      <w:lang w:val="en-GB"/>
    </w:rPr>
  </w:style>
  <w:style w:type="paragraph" w:styleId="Heading8">
    <w:name w:val="heading 8"/>
    <w:basedOn w:val="Normal"/>
    <w:next w:val="Normal"/>
    <w:qFormat/>
    <w:pPr>
      <w:numPr>
        <w:ilvl w:val="7"/>
        <w:numId w:val="25"/>
      </w:numPr>
      <w:spacing w:before="0" w:after="0"/>
      <w:outlineLvl w:val="7"/>
    </w:pPr>
    <w:rPr>
      <w:i/>
      <w:lang w:val="en-GB"/>
    </w:rPr>
  </w:style>
  <w:style w:type="paragraph" w:styleId="Heading9">
    <w:name w:val="heading 9"/>
    <w:basedOn w:val="Normal"/>
    <w:next w:val="Normal"/>
    <w:qFormat/>
    <w:pPr>
      <w:numPr>
        <w:ilvl w:val="8"/>
        <w:numId w:val="25"/>
      </w:numPr>
      <w:spacing w:before="0" w:after="0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OFooterContact2-3">
    <w:name w:val="CEO_FooterContact2-3"/>
    <w:basedOn w:val="CEONormal"/>
    <w:pPr>
      <w:spacing w:before="0"/>
      <w:ind w:left="3827" w:hanging="2268"/>
    </w:pPr>
    <w:rPr>
      <w:sz w:val="16"/>
      <w:szCs w:val="16"/>
    </w:rPr>
  </w:style>
  <w:style w:type="paragraph" w:customStyle="1" w:styleId="CEONormal">
    <w:name w:val="CEO_Normal"/>
    <w:autoRedefine/>
    <w:pPr>
      <w:spacing w:before="120"/>
    </w:pPr>
    <w:rPr>
      <w:rFonts w:ascii="Verdana" w:hAnsi="Verdana"/>
      <w:sz w:val="19"/>
      <w:szCs w:val="19"/>
      <w:lang w:val="en-GB" w:eastAsia="en-US"/>
    </w:rPr>
  </w:style>
  <w:style w:type="paragraph" w:customStyle="1" w:styleId="CEODocTitle2lines-Second">
    <w:name w:val="CEO_DocTitle2lines-Second"/>
    <w:basedOn w:val="CEODocTitle2lines-First"/>
    <w:pPr>
      <w:spacing w:before="0" w:after="480"/>
    </w:pPr>
  </w:style>
  <w:style w:type="paragraph" w:customStyle="1" w:styleId="CEODocTitle2lines-First">
    <w:name w:val="CEO_DocTitle2lines-First"/>
    <w:basedOn w:val="CEODocTitle-1line"/>
    <w:next w:val="Normal"/>
    <w:pPr>
      <w:spacing w:after="0"/>
    </w:pPr>
  </w:style>
  <w:style w:type="paragraph" w:customStyle="1" w:styleId="CEODocTitle-1line">
    <w:name w:val="CEO_DocTitle-1line"/>
    <w:basedOn w:val="Normal"/>
    <w:next w:val="Normal"/>
    <w:pPr>
      <w:spacing w:before="480" w:after="480"/>
      <w:jc w:val="center"/>
    </w:pPr>
    <w:rPr>
      <w:b/>
      <w:sz w:val="28"/>
      <w:lang w:eastAsia="en-US"/>
    </w:rPr>
  </w:style>
  <w:style w:type="paragraph" w:customStyle="1" w:styleId="CEOcontributionH1">
    <w:name w:val="CEO_contributionH1"/>
    <w:basedOn w:val="CEOcontribution-H123"/>
    <w:next w:val="CEONormal"/>
    <w:pPr>
      <w:keepNext/>
      <w:keepLines/>
      <w:numPr>
        <w:numId w:val="0"/>
      </w:numPr>
      <w:spacing w:before="480"/>
    </w:pPr>
  </w:style>
  <w:style w:type="paragraph" w:customStyle="1" w:styleId="CEOcontribution-H123">
    <w:name w:val="CEO_contribution-H123"/>
    <w:basedOn w:val="Normal"/>
    <w:pPr>
      <w:numPr>
        <w:numId w:val="26"/>
      </w:numPr>
      <w:tabs>
        <w:tab w:val="clear" w:pos="720"/>
        <w:tab w:val="num" w:pos="567"/>
      </w:tabs>
      <w:ind w:left="567" w:hanging="567"/>
    </w:pPr>
    <w:rPr>
      <w:b/>
      <w:bCs w:val="0"/>
      <w:szCs w:val="19"/>
      <w:lang w:val="en-GB" w:eastAsia="en-US"/>
    </w:rPr>
  </w:style>
  <w:style w:type="paragraph" w:customStyle="1" w:styleId="CEOFooterContact1">
    <w:name w:val="CEO_FooterContact1"/>
    <w:basedOn w:val="CEONormal"/>
    <w:next w:val="CEOFooterContact2-3"/>
    <w:pPr>
      <w:pBdr>
        <w:top w:val="single" w:sz="4" w:space="5" w:color="auto"/>
      </w:pBdr>
      <w:tabs>
        <w:tab w:val="left" w:pos="1560"/>
      </w:tabs>
      <w:ind w:left="3827" w:hanging="3827"/>
    </w:pPr>
    <w:rPr>
      <w:sz w:val="16"/>
      <w:szCs w:val="16"/>
    </w:rPr>
  </w:style>
  <w:style w:type="paragraph" w:customStyle="1" w:styleId="CEOForAction">
    <w:name w:val="CEO_ForAction"/>
    <w:basedOn w:val="CEONormal"/>
    <w:next w:val="CEOSourceTitle"/>
    <w:rsid w:val="00274D0E"/>
    <w:pPr>
      <w:spacing w:after="120"/>
      <w:ind w:left="743"/>
    </w:pPr>
    <w:rPr>
      <w:b/>
      <w:bCs/>
      <w:iCs/>
    </w:rPr>
  </w:style>
  <w:style w:type="paragraph" w:customStyle="1" w:styleId="CEOSourceTitle">
    <w:name w:val="CEO_Source_Title"/>
    <w:basedOn w:val="Normal"/>
    <w:rsid w:val="007B0FC6"/>
    <w:rPr>
      <w:b/>
      <w:bCs w:val="0"/>
      <w:szCs w:val="19"/>
      <w:lang w:val="en-GB" w:eastAsia="en-US"/>
    </w:rPr>
  </w:style>
  <w:style w:type="paragraph" w:customStyle="1" w:styleId="CEOParagraph11">
    <w:name w:val="CEO_Paragraph 1.1"/>
    <w:basedOn w:val="Heading2"/>
    <w:pPr>
      <w:ind w:left="567"/>
    </w:pPr>
    <w:rPr>
      <w:b w:val="0"/>
      <w:bCs w:val="0"/>
    </w:rPr>
  </w:style>
  <w:style w:type="paragraph" w:customStyle="1" w:styleId="CEOIndent1-123">
    <w:name w:val="CEO_Indent1-123"/>
    <w:basedOn w:val="Normal"/>
    <w:pPr>
      <w:numPr>
        <w:numId w:val="14"/>
      </w:numPr>
      <w:spacing w:before="60" w:after="60"/>
      <w:ind w:right="709"/>
    </w:pPr>
    <w:rPr>
      <w:szCs w:val="19"/>
      <w:lang w:eastAsia="en-US"/>
    </w:rPr>
  </w:style>
  <w:style w:type="paragraph" w:customStyle="1" w:styleId="CEOAgendaItemN">
    <w:name w:val="CEO_AgendaItemN°"/>
    <w:basedOn w:val="CEOIndent1-123"/>
    <w:pPr>
      <w:numPr>
        <w:numId w:val="0"/>
      </w:numPr>
      <w:ind w:right="12"/>
      <w:jc w:val="right"/>
    </w:pPr>
  </w:style>
  <w:style w:type="paragraph" w:customStyle="1" w:styleId="CEODocDates">
    <w:name w:val="CEO_DocDates"/>
    <w:basedOn w:val="Normal"/>
    <w:next w:val="Normal"/>
    <w:pPr>
      <w:spacing w:before="0" w:after="0"/>
    </w:pPr>
    <w:rPr>
      <w:b/>
      <w:bCs w:val="0"/>
      <w:szCs w:val="19"/>
      <w:lang w:val="en-GB" w:eastAsia="en-US"/>
    </w:rPr>
  </w:style>
  <w:style w:type="paragraph" w:customStyle="1" w:styleId="CEODocNo">
    <w:name w:val="CEO_DocNo"/>
    <w:basedOn w:val="Normal"/>
    <w:next w:val="Normal"/>
    <w:pPr>
      <w:spacing w:before="0" w:after="0"/>
    </w:pPr>
    <w:rPr>
      <w:b/>
      <w:bCs w:val="0"/>
      <w:szCs w:val="19"/>
      <w:lang w:val="en-GB" w:eastAsia="en-US"/>
    </w:rPr>
  </w:style>
  <w:style w:type="paragraph" w:customStyle="1" w:styleId="CEODocNoDetails">
    <w:name w:val="CEO_DocNoDetails"/>
    <w:basedOn w:val="Normal"/>
    <w:pPr>
      <w:spacing w:before="80" w:after="80"/>
      <w:jc w:val="center"/>
    </w:pPr>
    <w:rPr>
      <w:szCs w:val="19"/>
      <w:lang w:val="en-GB" w:eastAsia="en-US"/>
    </w:rPr>
  </w:style>
  <w:style w:type="paragraph" w:customStyle="1" w:styleId="CEOFooter">
    <w:name w:val="CEO_Footer"/>
    <w:basedOn w:val="Normal"/>
    <w:pPr>
      <w:tabs>
        <w:tab w:val="right" w:pos="9072"/>
      </w:tabs>
      <w:spacing w:before="0" w:after="0"/>
    </w:pPr>
    <w:rPr>
      <w:sz w:val="16"/>
      <w:szCs w:val="19"/>
      <w:lang w:val="en-GB" w:eastAsia="en-US"/>
    </w:rPr>
  </w:style>
  <w:style w:type="paragraph" w:customStyle="1" w:styleId="CEOHeader1">
    <w:name w:val="CEO_Header1"/>
    <w:basedOn w:val="Normal"/>
    <w:pPr>
      <w:numPr>
        <w:numId w:val="25"/>
      </w:numPr>
      <w:spacing w:before="0" w:after="0"/>
    </w:pPr>
    <w:rPr>
      <w:szCs w:val="19"/>
      <w:lang w:eastAsia="en-US"/>
    </w:rPr>
  </w:style>
  <w:style w:type="paragraph" w:customStyle="1" w:styleId="CEOHeader2">
    <w:name w:val="CEO_Header2"/>
    <w:basedOn w:val="Normal"/>
    <w:pPr>
      <w:spacing w:before="720" w:after="0"/>
    </w:pPr>
    <w:rPr>
      <w:szCs w:val="19"/>
      <w:lang w:eastAsia="en-US"/>
    </w:rPr>
  </w:style>
  <w:style w:type="paragraph" w:customStyle="1" w:styleId="CEOHeaderPageNumber">
    <w:name w:val="CEO_HeaderPageNumber"/>
    <w:basedOn w:val="Normal"/>
    <w:pPr>
      <w:tabs>
        <w:tab w:val="center" w:pos="4536"/>
        <w:tab w:val="right" w:pos="9072"/>
      </w:tabs>
      <w:spacing w:before="0" w:after="0"/>
      <w:jc w:val="right"/>
    </w:pPr>
    <w:rPr>
      <w:smallCaps/>
      <w:szCs w:val="19"/>
      <w:lang w:eastAsia="en-US"/>
    </w:rPr>
  </w:style>
  <w:style w:type="paragraph" w:customStyle="1" w:styleId="CEOcontributionStart">
    <w:name w:val="CEO_contributionStart"/>
    <w:basedOn w:val="CEOcontribution-H123"/>
    <w:pPr>
      <w:numPr>
        <w:numId w:val="0"/>
      </w:numPr>
      <w:spacing w:before="360"/>
    </w:pPr>
    <w:rPr>
      <w:b w:val="0"/>
    </w:rPr>
  </w:style>
  <w:style w:type="paragraph" w:customStyle="1" w:styleId="CEOParagraph111">
    <w:name w:val="CEO_Paragraph1.1.1"/>
    <w:basedOn w:val="Heading3"/>
    <w:pPr>
      <w:tabs>
        <w:tab w:val="clear" w:pos="720"/>
        <w:tab w:val="num" w:pos="1418"/>
      </w:tabs>
      <w:ind w:left="1418" w:hanging="851"/>
    </w:pPr>
    <w:rPr>
      <w:b w:val="0"/>
      <w:bCs w:val="0"/>
      <w:sz w:val="19"/>
    </w:rPr>
  </w:style>
  <w:style w:type="paragraph" w:customStyle="1" w:styleId="CEOindent-abc">
    <w:name w:val="CEO_indent-abc"/>
    <w:basedOn w:val="Normal"/>
    <w:pPr>
      <w:numPr>
        <w:ilvl w:val="1"/>
        <w:numId w:val="16"/>
      </w:numPr>
      <w:spacing w:before="0" w:after="0"/>
    </w:pPr>
    <w:rPr>
      <w:rFonts w:cs="Traditional Arabic"/>
      <w:sz w:val="18"/>
      <w:lang w:val="en-GB" w:eastAsia="en-US"/>
    </w:rPr>
  </w:style>
  <w:style w:type="paragraph" w:customStyle="1" w:styleId="CEOIndent-bulletsblackdot">
    <w:name w:val="CEO_Indent-bulletsblackdot"/>
    <w:basedOn w:val="Normal"/>
    <w:pPr>
      <w:numPr>
        <w:numId w:val="17"/>
      </w:numPr>
      <w:spacing w:before="60" w:after="60"/>
    </w:pPr>
    <w:rPr>
      <w:szCs w:val="19"/>
      <w:lang w:val="en-GB" w:eastAsia="en-US"/>
    </w:rPr>
  </w:style>
  <w:style w:type="paragraph" w:customStyle="1" w:styleId="CEOIndent-bulletsBlueSquare">
    <w:name w:val="CEO_Indent-bulletsBlueSquare"/>
    <w:basedOn w:val="CEOIndent-bulletsblackdot"/>
    <w:pPr>
      <w:numPr>
        <w:numId w:val="18"/>
      </w:numPr>
    </w:pPr>
  </w:style>
  <w:style w:type="paragraph" w:customStyle="1" w:styleId="CEOMeetingDates">
    <w:name w:val="CEO_MeetingDates"/>
    <w:basedOn w:val="Normal"/>
    <w:pPr>
      <w:spacing w:before="0" w:after="40"/>
    </w:pPr>
    <w:rPr>
      <w:b/>
      <w:bCs w:val="0"/>
      <w:szCs w:val="19"/>
      <w:lang w:val="en-GB" w:eastAsia="en-US"/>
    </w:rPr>
  </w:style>
  <w:style w:type="paragraph" w:customStyle="1" w:styleId="CEOMeetingName">
    <w:name w:val="CEO_MeetingName"/>
    <w:basedOn w:val="Normal"/>
    <w:pPr>
      <w:spacing w:before="0" w:after="0"/>
    </w:pPr>
    <w:rPr>
      <w:b/>
      <w:bCs w:val="0"/>
      <w:szCs w:val="19"/>
      <w:lang w:val="en-GB" w:eastAsia="en-US"/>
    </w:rPr>
  </w:style>
  <w:style w:type="paragraph" w:customStyle="1" w:styleId="CEOOriginalLanguage">
    <w:name w:val="CEO_OriginalLanguage"/>
    <w:basedOn w:val="Normal"/>
    <w:next w:val="Normal"/>
    <w:rsid w:val="00274D0E"/>
    <w:pPr>
      <w:spacing w:before="240"/>
    </w:pPr>
    <w:rPr>
      <w:b/>
      <w:bCs w:val="0"/>
      <w:szCs w:val="19"/>
      <w:lang w:val="en-GB" w:eastAsia="en-US"/>
    </w:rPr>
  </w:style>
  <w:style w:type="paragraph" w:customStyle="1" w:styleId="CEOQuestion">
    <w:name w:val="CEO_Question"/>
    <w:basedOn w:val="CEOOriginalLanguage"/>
    <w:rsid w:val="00126F53"/>
    <w:pPr>
      <w:tabs>
        <w:tab w:val="left" w:pos="2098"/>
      </w:tabs>
      <w:ind w:left="2098" w:hanging="2098"/>
    </w:pPr>
    <w:rPr>
      <w:lang w:val="fr-CH"/>
    </w:rPr>
  </w:style>
  <w:style w:type="paragraph" w:customStyle="1" w:styleId="CEOQuestionDetails">
    <w:name w:val="CEO_QuestionDetails"/>
    <w:basedOn w:val="CEOOriginalLanguage"/>
    <w:rPr>
      <w:b w:val="0"/>
      <w:bCs/>
    </w:rPr>
  </w:style>
  <w:style w:type="paragraph" w:customStyle="1" w:styleId="CEOSectorName">
    <w:name w:val="CEO_SectorName"/>
    <w:basedOn w:val="Normal"/>
    <w:rPr>
      <w:b/>
      <w:bCs w:val="0"/>
      <w:sz w:val="26"/>
      <w:lang w:val="en-GB" w:eastAsia="en-US"/>
    </w:rPr>
  </w:style>
  <w:style w:type="paragraph" w:customStyle="1" w:styleId="CEOSignatureName">
    <w:name w:val="CEO_SignatureName"/>
    <w:basedOn w:val="Normal"/>
    <w:pPr>
      <w:spacing w:before="720" w:after="0"/>
    </w:pPr>
    <w:rPr>
      <w:szCs w:val="19"/>
      <w:lang w:val="en-GB" w:eastAsia="en-US"/>
    </w:rPr>
  </w:style>
  <w:style w:type="paragraph" w:customStyle="1" w:styleId="CEOSignatureTitle">
    <w:name w:val="CEO_SignatureTitle"/>
    <w:basedOn w:val="CEOSignatureName"/>
    <w:pPr>
      <w:spacing w:before="0"/>
    </w:pPr>
  </w:style>
  <w:style w:type="paragraph" w:customStyle="1" w:styleId="CEOSourceTitleDetails">
    <w:name w:val="CEO_SourceTitleDetails"/>
    <w:basedOn w:val="Normal"/>
    <w:rPr>
      <w:szCs w:val="19"/>
      <w:lang w:val="en-GB" w:eastAsia="en-US"/>
    </w:rPr>
  </w:style>
  <w:style w:type="paragraph" w:customStyle="1" w:styleId="CEOSTG">
    <w:name w:val="CEO_STG"/>
    <w:basedOn w:val="CEOOriginalLanguage"/>
    <w:pPr>
      <w:spacing w:before="120"/>
      <w:jc w:val="center"/>
    </w:pPr>
  </w:style>
  <w:style w:type="paragraph" w:customStyle="1" w:styleId="CEOindent-endash">
    <w:name w:val="CEO_indent-endash"/>
    <w:basedOn w:val="CEOEmdashList"/>
    <w:pPr>
      <w:numPr>
        <w:numId w:val="23"/>
      </w:numPr>
    </w:pPr>
  </w:style>
  <w:style w:type="paragraph" w:customStyle="1" w:styleId="CEOEmdashList">
    <w:name w:val="CEO_EmdashList"/>
    <w:basedOn w:val="CEONormal"/>
  </w:style>
  <w:style w:type="character" w:styleId="FollowedHyperlink">
    <w:name w:val="FollowedHyperlink"/>
    <w:aliases w:val="CEO_FollowedHyperlink"/>
    <w:basedOn w:val="DefaultParagraphFont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aliases w:val="CEO_Hyperlink"/>
    <w:basedOn w:val="DefaultParagraphFont"/>
    <w:rPr>
      <w:rFonts w:ascii="Verdana" w:hAnsi="Verdana"/>
      <w:noProof w:val="0"/>
      <w:color w:val="0000FF"/>
      <w:sz w:val="19"/>
      <w:u w:val="single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EOConsidering">
    <w:name w:val="CEO_Considering"/>
    <w:basedOn w:val="CEONormal"/>
    <w:pPr>
      <w:keepNext/>
      <w:keepLines/>
      <w:spacing w:after="120"/>
      <w:ind w:left="851"/>
    </w:pPr>
    <w:rPr>
      <w:i/>
      <w:iCs/>
    </w:rPr>
  </w:style>
  <w:style w:type="paragraph" w:customStyle="1" w:styleId="CEOEndBar">
    <w:name w:val="CEO_EndBar"/>
    <w:basedOn w:val="CEONormal"/>
    <w:pPr>
      <w:spacing w:after="120"/>
      <w:jc w:val="center"/>
    </w:pPr>
  </w:style>
  <w:style w:type="paragraph" w:customStyle="1" w:styleId="CEOExtract">
    <w:name w:val="CEO_Extract"/>
    <w:basedOn w:val="CEONormal"/>
    <w:pPr>
      <w:keepNext/>
      <w:keepLines/>
      <w:spacing w:after="120"/>
    </w:pPr>
  </w:style>
  <w:style w:type="paragraph" w:customStyle="1" w:styleId="CEOHeader">
    <w:name w:val="CEO_Header"/>
    <w:basedOn w:val="Normal"/>
    <w:pPr>
      <w:tabs>
        <w:tab w:val="center" w:pos="5103"/>
        <w:tab w:val="right" w:pos="10206"/>
      </w:tabs>
      <w:spacing w:after="480"/>
      <w:ind w:right="357"/>
    </w:pPr>
    <w:rPr>
      <w:smallCaps/>
      <w:spacing w:val="24"/>
      <w:sz w:val="18"/>
      <w:szCs w:val="18"/>
    </w:rPr>
  </w:style>
  <w:style w:type="paragraph" w:customStyle="1" w:styleId="CEOResText">
    <w:name w:val="CEO_ResText"/>
    <w:basedOn w:val="CEONormal"/>
    <w:pPr>
      <w:spacing w:after="120"/>
      <w:ind w:left="426"/>
    </w:pPr>
  </w:style>
  <w:style w:type="paragraph" w:customStyle="1" w:styleId="CEOLogo">
    <w:name w:val="CEO_Logo"/>
    <w:basedOn w:val="CEONormal"/>
    <w:pPr>
      <w:spacing w:before="0"/>
      <w:jc w:val="right"/>
    </w:pPr>
  </w:style>
  <w:style w:type="paragraph" w:customStyle="1" w:styleId="CEOMeetingSTG">
    <w:name w:val="CEO_MeetingSTG"/>
    <w:basedOn w:val="CEOMeetingName"/>
    <w:pPr>
      <w:spacing w:before="120" w:after="120"/>
    </w:pPr>
  </w:style>
  <w:style w:type="paragraph" w:customStyle="1" w:styleId="CEORevision">
    <w:name w:val="CEO_Revision"/>
    <w:basedOn w:val="CEONormal"/>
    <w:autoRedefine/>
    <w:pPr>
      <w:tabs>
        <w:tab w:val="left" w:pos="1928"/>
      </w:tabs>
    </w:pPr>
    <w:rPr>
      <w:b/>
      <w:sz w:val="18"/>
      <w:szCs w:val="18"/>
    </w:rPr>
  </w:style>
  <w:style w:type="paragraph" w:customStyle="1" w:styleId="CEORevisionNote">
    <w:name w:val="CEO_RevisionNote"/>
    <w:basedOn w:val="CEORevision"/>
    <w:autoRedefine/>
    <w:pPr>
      <w:spacing w:after="120"/>
    </w:pPr>
    <w:rPr>
      <w:b w:val="0"/>
      <w:i/>
      <w:iCs/>
      <w:lang w:val="en-US"/>
    </w:rPr>
  </w:style>
  <w:style w:type="paragraph" w:customStyle="1" w:styleId="CEOActionRequired">
    <w:name w:val="CEO_ActionRequired"/>
    <w:basedOn w:val="CEONormal"/>
    <w:pPr>
      <w:tabs>
        <w:tab w:val="left" w:pos="1928"/>
      </w:tabs>
    </w:pPr>
    <w:rPr>
      <w:b/>
    </w:rPr>
  </w:style>
  <w:style w:type="paragraph" w:customStyle="1" w:styleId="CEOSummaryStartHere">
    <w:name w:val="CEO_Summary_StartHere"/>
    <w:pPr>
      <w:spacing w:before="120" w:after="120"/>
      <w:jc w:val="center"/>
    </w:pPr>
    <w:rPr>
      <w:rFonts w:ascii="Verdana" w:eastAsia="SimHei" w:hAnsi="Verdana" w:cs="Simplified Arabic"/>
      <w:bCs/>
      <w:sz w:val="16"/>
      <w:szCs w:val="16"/>
      <w:lang w:val="fr-FR"/>
    </w:rPr>
  </w:style>
  <w:style w:type="paragraph" w:customStyle="1" w:styleId="CEOAbstract">
    <w:name w:val="CEO_Abstract"/>
    <w:rsid w:val="0014388D"/>
    <w:pPr>
      <w:tabs>
        <w:tab w:val="left" w:pos="2127"/>
      </w:tabs>
      <w:spacing w:before="360" w:after="120"/>
    </w:pPr>
    <w:rPr>
      <w:rFonts w:ascii="Verdana" w:eastAsia="SimHei" w:hAnsi="Verdana" w:cs="Simplified Arabic"/>
      <w:b/>
      <w:sz w:val="19"/>
      <w:szCs w:val="22"/>
      <w:lang w:val="fr-CA"/>
    </w:rPr>
  </w:style>
  <w:style w:type="table" w:styleId="TableGrid">
    <w:name w:val="Table Grid"/>
    <w:basedOn w:val="TableNormal"/>
    <w:pPr>
      <w:spacing w:before="120"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ActionRequiredDetails">
    <w:name w:val="CEO_ActionRequiredDetails"/>
    <w:rsid w:val="00C620DB"/>
    <w:pPr>
      <w:spacing w:before="120"/>
    </w:pPr>
    <w:rPr>
      <w:rFonts w:ascii="Verdana" w:hAnsi="Verdana"/>
      <w:bCs/>
      <w:sz w:val="19"/>
      <w:szCs w:val="19"/>
      <w:lang w:val="en-GB" w:eastAsia="en-US"/>
    </w:rPr>
  </w:style>
  <w:style w:type="paragraph" w:customStyle="1" w:styleId="Banner">
    <w:name w:val="Banner"/>
    <w:basedOn w:val="Normal"/>
    <w:rsid w:val="00CC6D87"/>
    <w:pPr>
      <w:tabs>
        <w:tab w:val="left" w:pos="993"/>
      </w:tabs>
      <w:overflowPunct w:val="0"/>
      <w:autoSpaceDE w:val="0"/>
      <w:autoSpaceDN w:val="0"/>
      <w:adjustRightInd w:val="0"/>
      <w:spacing w:before="240" w:after="0"/>
      <w:ind w:left="993" w:hanging="993"/>
      <w:textAlignment w:val="baseline"/>
    </w:pPr>
    <w:rPr>
      <w:rFonts w:ascii="Arial" w:eastAsia="Times New Roman" w:hAnsi="Arial" w:cs="Times New Roman"/>
      <w:bCs w:val="0"/>
      <w:sz w:val="22"/>
      <w:szCs w:val="22"/>
      <w:lang w:val="en-GB" w:eastAsia="en-US"/>
    </w:rPr>
  </w:style>
  <w:style w:type="character" w:customStyle="1" w:styleId="aweiw07l3sgct3vfcx0">
    <w:name w:val="aw_eiw07l3sgct3vfcx_0"/>
    <w:basedOn w:val="DefaultParagraphFont"/>
    <w:rsid w:val="006B70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Verdana" w:eastAsia="SimHei" w:hAnsi="Verdana" w:cs="Simplified Arabic"/>
      <w:bCs/>
      <w:sz w:val="19"/>
      <w:szCs w:val="28"/>
    </w:rPr>
  </w:style>
  <w:style w:type="paragraph" w:styleId="Heading1">
    <w:name w:val="heading 1"/>
    <w:basedOn w:val="Normal"/>
    <w:next w:val="Normal"/>
    <w:qFormat/>
    <w:pPr>
      <w:spacing w:before="0" w:after="0"/>
      <w:outlineLvl w:val="0"/>
    </w:pPr>
    <w:rPr>
      <w:b/>
      <w:smallCaps/>
      <w:u w:val="single"/>
      <w:lang w:val="en-GB"/>
    </w:rPr>
  </w:style>
  <w:style w:type="paragraph" w:styleId="Heading2">
    <w:name w:val="heading 2"/>
    <w:basedOn w:val="Heading1"/>
    <w:qFormat/>
    <w:pPr>
      <w:numPr>
        <w:ilvl w:val="1"/>
        <w:numId w:val="25"/>
      </w:numPr>
      <w:spacing w:before="120" w:after="120"/>
      <w:outlineLvl w:val="1"/>
    </w:pPr>
    <w:rPr>
      <w:smallCaps w:val="0"/>
      <w:sz w:val="18"/>
      <w:u w:val="none"/>
    </w:rPr>
  </w:style>
  <w:style w:type="paragraph" w:styleId="Heading3">
    <w:name w:val="heading 3"/>
    <w:basedOn w:val="Normal"/>
    <w:next w:val="Normal"/>
    <w:qFormat/>
    <w:pPr>
      <w:numPr>
        <w:ilvl w:val="2"/>
        <w:numId w:val="25"/>
      </w:numPr>
      <w:spacing w:before="0" w:after="0"/>
      <w:outlineLvl w:val="2"/>
    </w:pPr>
    <w:rPr>
      <w:b/>
      <w:sz w:val="24"/>
      <w:lang w:val="en-GB"/>
    </w:rPr>
  </w:style>
  <w:style w:type="paragraph" w:styleId="Heading4">
    <w:name w:val="heading 4"/>
    <w:basedOn w:val="Normal"/>
    <w:next w:val="Normal"/>
    <w:qFormat/>
    <w:pPr>
      <w:numPr>
        <w:ilvl w:val="3"/>
        <w:numId w:val="25"/>
      </w:numPr>
      <w:spacing w:before="0" w:after="0"/>
      <w:outlineLvl w:val="3"/>
    </w:pPr>
    <w:rPr>
      <w:sz w:val="24"/>
      <w:u w:val="single"/>
      <w:lang w:val="en-GB"/>
    </w:rPr>
  </w:style>
  <w:style w:type="paragraph" w:styleId="Heading5">
    <w:name w:val="heading 5"/>
    <w:basedOn w:val="Normal"/>
    <w:next w:val="Normal"/>
    <w:qFormat/>
    <w:pPr>
      <w:numPr>
        <w:ilvl w:val="4"/>
        <w:numId w:val="25"/>
      </w:numPr>
      <w:spacing w:before="0" w:after="0"/>
      <w:outlineLvl w:val="4"/>
    </w:pPr>
    <w:rPr>
      <w:b/>
      <w:lang w:val="en-GB"/>
    </w:rPr>
  </w:style>
  <w:style w:type="paragraph" w:styleId="Heading6">
    <w:name w:val="heading 6"/>
    <w:basedOn w:val="Normal"/>
    <w:next w:val="Normal"/>
    <w:qFormat/>
    <w:pPr>
      <w:numPr>
        <w:ilvl w:val="5"/>
        <w:numId w:val="25"/>
      </w:numPr>
      <w:spacing w:before="0" w:after="0"/>
      <w:outlineLvl w:val="5"/>
    </w:pPr>
    <w:rPr>
      <w:u w:val="single"/>
      <w:lang w:val="en-GB"/>
    </w:rPr>
  </w:style>
  <w:style w:type="paragraph" w:styleId="Heading7">
    <w:name w:val="heading 7"/>
    <w:basedOn w:val="Normal"/>
    <w:next w:val="Normal"/>
    <w:qFormat/>
    <w:pPr>
      <w:numPr>
        <w:ilvl w:val="6"/>
        <w:numId w:val="25"/>
      </w:numPr>
      <w:spacing w:before="0" w:after="0"/>
      <w:outlineLvl w:val="6"/>
    </w:pPr>
    <w:rPr>
      <w:i/>
      <w:lang w:val="en-GB"/>
    </w:rPr>
  </w:style>
  <w:style w:type="paragraph" w:styleId="Heading8">
    <w:name w:val="heading 8"/>
    <w:basedOn w:val="Normal"/>
    <w:next w:val="Normal"/>
    <w:qFormat/>
    <w:pPr>
      <w:numPr>
        <w:ilvl w:val="7"/>
        <w:numId w:val="25"/>
      </w:numPr>
      <w:spacing w:before="0" w:after="0"/>
      <w:outlineLvl w:val="7"/>
    </w:pPr>
    <w:rPr>
      <w:i/>
      <w:lang w:val="en-GB"/>
    </w:rPr>
  </w:style>
  <w:style w:type="paragraph" w:styleId="Heading9">
    <w:name w:val="heading 9"/>
    <w:basedOn w:val="Normal"/>
    <w:next w:val="Normal"/>
    <w:qFormat/>
    <w:pPr>
      <w:numPr>
        <w:ilvl w:val="8"/>
        <w:numId w:val="25"/>
      </w:numPr>
      <w:spacing w:before="0" w:after="0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OFooterContact2-3">
    <w:name w:val="CEO_FooterContact2-3"/>
    <w:basedOn w:val="CEONormal"/>
    <w:pPr>
      <w:spacing w:before="0"/>
      <w:ind w:left="3827" w:hanging="2268"/>
    </w:pPr>
    <w:rPr>
      <w:sz w:val="16"/>
      <w:szCs w:val="16"/>
    </w:rPr>
  </w:style>
  <w:style w:type="paragraph" w:customStyle="1" w:styleId="CEONormal">
    <w:name w:val="CEO_Normal"/>
    <w:autoRedefine/>
    <w:pPr>
      <w:spacing w:before="120"/>
    </w:pPr>
    <w:rPr>
      <w:rFonts w:ascii="Verdana" w:hAnsi="Verdana"/>
      <w:sz w:val="19"/>
      <w:szCs w:val="19"/>
      <w:lang w:val="en-GB" w:eastAsia="en-US"/>
    </w:rPr>
  </w:style>
  <w:style w:type="paragraph" w:customStyle="1" w:styleId="CEODocTitle2lines-Second">
    <w:name w:val="CEO_DocTitle2lines-Second"/>
    <w:basedOn w:val="CEODocTitle2lines-First"/>
    <w:pPr>
      <w:spacing w:before="0" w:after="480"/>
    </w:pPr>
  </w:style>
  <w:style w:type="paragraph" w:customStyle="1" w:styleId="CEODocTitle2lines-First">
    <w:name w:val="CEO_DocTitle2lines-First"/>
    <w:basedOn w:val="CEODocTitle-1line"/>
    <w:next w:val="Normal"/>
    <w:pPr>
      <w:spacing w:after="0"/>
    </w:pPr>
  </w:style>
  <w:style w:type="paragraph" w:customStyle="1" w:styleId="CEODocTitle-1line">
    <w:name w:val="CEO_DocTitle-1line"/>
    <w:basedOn w:val="Normal"/>
    <w:next w:val="Normal"/>
    <w:pPr>
      <w:spacing w:before="480" w:after="480"/>
      <w:jc w:val="center"/>
    </w:pPr>
    <w:rPr>
      <w:b/>
      <w:sz w:val="28"/>
      <w:lang w:eastAsia="en-US"/>
    </w:rPr>
  </w:style>
  <w:style w:type="paragraph" w:customStyle="1" w:styleId="CEOcontributionH1">
    <w:name w:val="CEO_contributionH1"/>
    <w:basedOn w:val="CEOcontribution-H123"/>
    <w:next w:val="CEONormal"/>
    <w:pPr>
      <w:keepNext/>
      <w:keepLines/>
      <w:numPr>
        <w:numId w:val="0"/>
      </w:numPr>
      <w:spacing w:before="480"/>
    </w:pPr>
  </w:style>
  <w:style w:type="paragraph" w:customStyle="1" w:styleId="CEOcontribution-H123">
    <w:name w:val="CEO_contribution-H123"/>
    <w:basedOn w:val="Normal"/>
    <w:pPr>
      <w:numPr>
        <w:numId w:val="26"/>
      </w:numPr>
      <w:tabs>
        <w:tab w:val="clear" w:pos="720"/>
        <w:tab w:val="num" w:pos="567"/>
      </w:tabs>
      <w:ind w:left="567" w:hanging="567"/>
    </w:pPr>
    <w:rPr>
      <w:b/>
      <w:bCs w:val="0"/>
      <w:szCs w:val="19"/>
      <w:lang w:val="en-GB" w:eastAsia="en-US"/>
    </w:rPr>
  </w:style>
  <w:style w:type="paragraph" w:customStyle="1" w:styleId="CEOFooterContact1">
    <w:name w:val="CEO_FooterContact1"/>
    <w:basedOn w:val="CEONormal"/>
    <w:next w:val="CEOFooterContact2-3"/>
    <w:pPr>
      <w:pBdr>
        <w:top w:val="single" w:sz="4" w:space="5" w:color="auto"/>
      </w:pBdr>
      <w:tabs>
        <w:tab w:val="left" w:pos="1560"/>
      </w:tabs>
      <w:ind w:left="3827" w:hanging="3827"/>
    </w:pPr>
    <w:rPr>
      <w:sz w:val="16"/>
      <w:szCs w:val="16"/>
    </w:rPr>
  </w:style>
  <w:style w:type="paragraph" w:customStyle="1" w:styleId="CEOForAction">
    <w:name w:val="CEO_ForAction"/>
    <w:basedOn w:val="CEONormal"/>
    <w:next w:val="CEOSourceTitle"/>
    <w:rsid w:val="00274D0E"/>
    <w:pPr>
      <w:spacing w:after="120"/>
      <w:ind w:left="743"/>
    </w:pPr>
    <w:rPr>
      <w:b/>
      <w:bCs/>
      <w:iCs/>
    </w:rPr>
  </w:style>
  <w:style w:type="paragraph" w:customStyle="1" w:styleId="CEOSourceTitle">
    <w:name w:val="CEO_Source_Title"/>
    <w:basedOn w:val="Normal"/>
    <w:rsid w:val="007B0FC6"/>
    <w:rPr>
      <w:b/>
      <w:bCs w:val="0"/>
      <w:szCs w:val="19"/>
      <w:lang w:val="en-GB" w:eastAsia="en-US"/>
    </w:rPr>
  </w:style>
  <w:style w:type="paragraph" w:customStyle="1" w:styleId="CEOParagraph11">
    <w:name w:val="CEO_Paragraph 1.1"/>
    <w:basedOn w:val="Heading2"/>
    <w:pPr>
      <w:ind w:left="567"/>
    </w:pPr>
    <w:rPr>
      <w:b w:val="0"/>
      <w:bCs w:val="0"/>
    </w:rPr>
  </w:style>
  <w:style w:type="paragraph" w:customStyle="1" w:styleId="CEOIndent1-123">
    <w:name w:val="CEO_Indent1-123"/>
    <w:basedOn w:val="Normal"/>
    <w:pPr>
      <w:numPr>
        <w:numId w:val="14"/>
      </w:numPr>
      <w:spacing w:before="60" w:after="60"/>
      <w:ind w:right="709"/>
    </w:pPr>
    <w:rPr>
      <w:szCs w:val="19"/>
      <w:lang w:eastAsia="en-US"/>
    </w:rPr>
  </w:style>
  <w:style w:type="paragraph" w:customStyle="1" w:styleId="CEOAgendaItemN">
    <w:name w:val="CEO_AgendaItemN°"/>
    <w:basedOn w:val="CEOIndent1-123"/>
    <w:pPr>
      <w:numPr>
        <w:numId w:val="0"/>
      </w:numPr>
      <w:ind w:right="12"/>
      <w:jc w:val="right"/>
    </w:pPr>
  </w:style>
  <w:style w:type="paragraph" w:customStyle="1" w:styleId="CEODocDates">
    <w:name w:val="CEO_DocDates"/>
    <w:basedOn w:val="Normal"/>
    <w:next w:val="Normal"/>
    <w:pPr>
      <w:spacing w:before="0" w:after="0"/>
    </w:pPr>
    <w:rPr>
      <w:b/>
      <w:bCs w:val="0"/>
      <w:szCs w:val="19"/>
      <w:lang w:val="en-GB" w:eastAsia="en-US"/>
    </w:rPr>
  </w:style>
  <w:style w:type="paragraph" w:customStyle="1" w:styleId="CEODocNo">
    <w:name w:val="CEO_DocNo"/>
    <w:basedOn w:val="Normal"/>
    <w:next w:val="Normal"/>
    <w:pPr>
      <w:spacing w:before="0" w:after="0"/>
    </w:pPr>
    <w:rPr>
      <w:b/>
      <w:bCs w:val="0"/>
      <w:szCs w:val="19"/>
      <w:lang w:val="en-GB" w:eastAsia="en-US"/>
    </w:rPr>
  </w:style>
  <w:style w:type="paragraph" w:customStyle="1" w:styleId="CEODocNoDetails">
    <w:name w:val="CEO_DocNoDetails"/>
    <w:basedOn w:val="Normal"/>
    <w:pPr>
      <w:spacing w:before="80" w:after="80"/>
      <w:jc w:val="center"/>
    </w:pPr>
    <w:rPr>
      <w:szCs w:val="19"/>
      <w:lang w:val="en-GB" w:eastAsia="en-US"/>
    </w:rPr>
  </w:style>
  <w:style w:type="paragraph" w:customStyle="1" w:styleId="CEOFooter">
    <w:name w:val="CEO_Footer"/>
    <w:basedOn w:val="Normal"/>
    <w:pPr>
      <w:tabs>
        <w:tab w:val="right" w:pos="9072"/>
      </w:tabs>
      <w:spacing w:before="0" w:after="0"/>
    </w:pPr>
    <w:rPr>
      <w:sz w:val="16"/>
      <w:szCs w:val="19"/>
      <w:lang w:val="en-GB" w:eastAsia="en-US"/>
    </w:rPr>
  </w:style>
  <w:style w:type="paragraph" w:customStyle="1" w:styleId="CEOHeader1">
    <w:name w:val="CEO_Header1"/>
    <w:basedOn w:val="Normal"/>
    <w:pPr>
      <w:numPr>
        <w:numId w:val="25"/>
      </w:numPr>
      <w:spacing w:before="0" w:after="0"/>
    </w:pPr>
    <w:rPr>
      <w:szCs w:val="19"/>
      <w:lang w:eastAsia="en-US"/>
    </w:rPr>
  </w:style>
  <w:style w:type="paragraph" w:customStyle="1" w:styleId="CEOHeader2">
    <w:name w:val="CEO_Header2"/>
    <w:basedOn w:val="Normal"/>
    <w:pPr>
      <w:spacing w:before="720" w:after="0"/>
    </w:pPr>
    <w:rPr>
      <w:szCs w:val="19"/>
      <w:lang w:eastAsia="en-US"/>
    </w:rPr>
  </w:style>
  <w:style w:type="paragraph" w:customStyle="1" w:styleId="CEOHeaderPageNumber">
    <w:name w:val="CEO_HeaderPageNumber"/>
    <w:basedOn w:val="Normal"/>
    <w:pPr>
      <w:tabs>
        <w:tab w:val="center" w:pos="4536"/>
        <w:tab w:val="right" w:pos="9072"/>
      </w:tabs>
      <w:spacing w:before="0" w:after="0"/>
      <w:jc w:val="right"/>
    </w:pPr>
    <w:rPr>
      <w:smallCaps/>
      <w:szCs w:val="19"/>
      <w:lang w:eastAsia="en-US"/>
    </w:rPr>
  </w:style>
  <w:style w:type="paragraph" w:customStyle="1" w:styleId="CEOcontributionStart">
    <w:name w:val="CEO_contributionStart"/>
    <w:basedOn w:val="CEOcontribution-H123"/>
    <w:pPr>
      <w:numPr>
        <w:numId w:val="0"/>
      </w:numPr>
      <w:spacing w:before="360"/>
    </w:pPr>
    <w:rPr>
      <w:b w:val="0"/>
    </w:rPr>
  </w:style>
  <w:style w:type="paragraph" w:customStyle="1" w:styleId="CEOParagraph111">
    <w:name w:val="CEO_Paragraph1.1.1"/>
    <w:basedOn w:val="Heading3"/>
    <w:pPr>
      <w:tabs>
        <w:tab w:val="clear" w:pos="720"/>
        <w:tab w:val="num" w:pos="1418"/>
      </w:tabs>
      <w:ind w:left="1418" w:hanging="851"/>
    </w:pPr>
    <w:rPr>
      <w:b w:val="0"/>
      <w:bCs w:val="0"/>
      <w:sz w:val="19"/>
    </w:rPr>
  </w:style>
  <w:style w:type="paragraph" w:customStyle="1" w:styleId="CEOindent-abc">
    <w:name w:val="CEO_indent-abc"/>
    <w:basedOn w:val="Normal"/>
    <w:pPr>
      <w:numPr>
        <w:ilvl w:val="1"/>
        <w:numId w:val="16"/>
      </w:numPr>
      <w:spacing w:before="0" w:after="0"/>
    </w:pPr>
    <w:rPr>
      <w:rFonts w:cs="Traditional Arabic"/>
      <w:sz w:val="18"/>
      <w:lang w:val="en-GB" w:eastAsia="en-US"/>
    </w:rPr>
  </w:style>
  <w:style w:type="paragraph" w:customStyle="1" w:styleId="CEOIndent-bulletsblackdot">
    <w:name w:val="CEO_Indent-bulletsblackdot"/>
    <w:basedOn w:val="Normal"/>
    <w:pPr>
      <w:numPr>
        <w:numId w:val="17"/>
      </w:numPr>
      <w:spacing w:before="60" w:after="60"/>
    </w:pPr>
    <w:rPr>
      <w:szCs w:val="19"/>
      <w:lang w:val="en-GB" w:eastAsia="en-US"/>
    </w:rPr>
  </w:style>
  <w:style w:type="paragraph" w:customStyle="1" w:styleId="CEOIndent-bulletsBlueSquare">
    <w:name w:val="CEO_Indent-bulletsBlueSquare"/>
    <w:basedOn w:val="CEOIndent-bulletsblackdot"/>
    <w:pPr>
      <w:numPr>
        <w:numId w:val="18"/>
      </w:numPr>
    </w:pPr>
  </w:style>
  <w:style w:type="paragraph" w:customStyle="1" w:styleId="CEOMeetingDates">
    <w:name w:val="CEO_MeetingDates"/>
    <w:basedOn w:val="Normal"/>
    <w:pPr>
      <w:spacing w:before="0" w:after="40"/>
    </w:pPr>
    <w:rPr>
      <w:b/>
      <w:bCs w:val="0"/>
      <w:szCs w:val="19"/>
      <w:lang w:val="en-GB" w:eastAsia="en-US"/>
    </w:rPr>
  </w:style>
  <w:style w:type="paragraph" w:customStyle="1" w:styleId="CEOMeetingName">
    <w:name w:val="CEO_MeetingName"/>
    <w:basedOn w:val="Normal"/>
    <w:pPr>
      <w:spacing w:before="0" w:after="0"/>
    </w:pPr>
    <w:rPr>
      <w:b/>
      <w:bCs w:val="0"/>
      <w:szCs w:val="19"/>
      <w:lang w:val="en-GB" w:eastAsia="en-US"/>
    </w:rPr>
  </w:style>
  <w:style w:type="paragraph" w:customStyle="1" w:styleId="CEOOriginalLanguage">
    <w:name w:val="CEO_OriginalLanguage"/>
    <w:basedOn w:val="Normal"/>
    <w:next w:val="Normal"/>
    <w:rsid w:val="00274D0E"/>
    <w:pPr>
      <w:spacing w:before="240"/>
    </w:pPr>
    <w:rPr>
      <w:b/>
      <w:bCs w:val="0"/>
      <w:szCs w:val="19"/>
      <w:lang w:val="en-GB" w:eastAsia="en-US"/>
    </w:rPr>
  </w:style>
  <w:style w:type="paragraph" w:customStyle="1" w:styleId="CEOQuestion">
    <w:name w:val="CEO_Question"/>
    <w:basedOn w:val="CEOOriginalLanguage"/>
    <w:rsid w:val="00126F53"/>
    <w:pPr>
      <w:tabs>
        <w:tab w:val="left" w:pos="2098"/>
      </w:tabs>
      <w:ind w:left="2098" w:hanging="2098"/>
    </w:pPr>
    <w:rPr>
      <w:lang w:val="fr-CH"/>
    </w:rPr>
  </w:style>
  <w:style w:type="paragraph" w:customStyle="1" w:styleId="CEOQuestionDetails">
    <w:name w:val="CEO_QuestionDetails"/>
    <w:basedOn w:val="CEOOriginalLanguage"/>
    <w:rPr>
      <w:b w:val="0"/>
      <w:bCs/>
    </w:rPr>
  </w:style>
  <w:style w:type="paragraph" w:customStyle="1" w:styleId="CEOSectorName">
    <w:name w:val="CEO_SectorName"/>
    <w:basedOn w:val="Normal"/>
    <w:rPr>
      <w:b/>
      <w:bCs w:val="0"/>
      <w:sz w:val="26"/>
      <w:lang w:val="en-GB" w:eastAsia="en-US"/>
    </w:rPr>
  </w:style>
  <w:style w:type="paragraph" w:customStyle="1" w:styleId="CEOSignatureName">
    <w:name w:val="CEO_SignatureName"/>
    <w:basedOn w:val="Normal"/>
    <w:pPr>
      <w:spacing w:before="720" w:after="0"/>
    </w:pPr>
    <w:rPr>
      <w:szCs w:val="19"/>
      <w:lang w:val="en-GB" w:eastAsia="en-US"/>
    </w:rPr>
  </w:style>
  <w:style w:type="paragraph" w:customStyle="1" w:styleId="CEOSignatureTitle">
    <w:name w:val="CEO_SignatureTitle"/>
    <w:basedOn w:val="CEOSignatureName"/>
    <w:pPr>
      <w:spacing w:before="0"/>
    </w:pPr>
  </w:style>
  <w:style w:type="paragraph" w:customStyle="1" w:styleId="CEOSourceTitleDetails">
    <w:name w:val="CEO_SourceTitleDetails"/>
    <w:basedOn w:val="Normal"/>
    <w:rPr>
      <w:szCs w:val="19"/>
      <w:lang w:val="en-GB" w:eastAsia="en-US"/>
    </w:rPr>
  </w:style>
  <w:style w:type="paragraph" w:customStyle="1" w:styleId="CEOSTG">
    <w:name w:val="CEO_STG"/>
    <w:basedOn w:val="CEOOriginalLanguage"/>
    <w:pPr>
      <w:spacing w:before="120"/>
      <w:jc w:val="center"/>
    </w:pPr>
  </w:style>
  <w:style w:type="paragraph" w:customStyle="1" w:styleId="CEOindent-endash">
    <w:name w:val="CEO_indent-endash"/>
    <w:basedOn w:val="CEOEmdashList"/>
    <w:pPr>
      <w:numPr>
        <w:numId w:val="23"/>
      </w:numPr>
    </w:pPr>
  </w:style>
  <w:style w:type="paragraph" w:customStyle="1" w:styleId="CEOEmdashList">
    <w:name w:val="CEO_EmdashList"/>
    <w:basedOn w:val="CEONormal"/>
  </w:style>
  <w:style w:type="character" w:styleId="FollowedHyperlink">
    <w:name w:val="FollowedHyperlink"/>
    <w:aliases w:val="CEO_FollowedHyperlink"/>
    <w:basedOn w:val="DefaultParagraphFont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aliases w:val="CEO_Hyperlink"/>
    <w:basedOn w:val="DefaultParagraphFont"/>
    <w:rPr>
      <w:rFonts w:ascii="Verdana" w:hAnsi="Verdana"/>
      <w:noProof w:val="0"/>
      <w:color w:val="0000FF"/>
      <w:sz w:val="19"/>
      <w:u w:val="single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EOConsidering">
    <w:name w:val="CEO_Considering"/>
    <w:basedOn w:val="CEONormal"/>
    <w:pPr>
      <w:keepNext/>
      <w:keepLines/>
      <w:spacing w:after="120"/>
      <w:ind w:left="851"/>
    </w:pPr>
    <w:rPr>
      <w:i/>
      <w:iCs/>
    </w:rPr>
  </w:style>
  <w:style w:type="paragraph" w:customStyle="1" w:styleId="CEOEndBar">
    <w:name w:val="CEO_EndBar"/>
    <w:basedOn w:val="CEONormal"/>
    <w:pPr>
      <w:spacing w:after="120"/>
      <w:jc w:val="center"/>
    </w:pPr>
  </w:style>
  <w:style w:type="paragraph" w:customStyle="1" w:styleId="CEOExtract">
    <w:name w:val="CEO_Extract"/>
    <w:basedOn w:val="CEONormal"/>
    <w:pPr>
      <w:keepNext/>
      <w:keepLines/>
      <w:spacing w:after="120"/>
    </w:pPr>
  </w:style>
  <w:style w:type="paragraph" w:customStyle="1" w:styleId="CEOHeader">
    <w:name w:val="CEO_Header"/>
    <w:basedOn w:val="Normal"/>
    <w:pPr>
      <w:tabs>
        <w:tab w:val="center" w:pos="5103"/>
        <w:tab w:val="right" w:pos="10206"/>
      </w:tabs>
      <w:spacing w:after="480"/>
      <w:ind w:right="357"/>
    </w:pPr>
    <w:rPr>
      <w:smallCaps/>
      <w:spacing w:val="24"/>
      <w:sz w:val="18"/>
      <w:szCs w:val="18"/>
    </w:rPr>
  </w:style>
  <w:style w:type="paragraph" w:customStyle="1" w:styleId="CEOResText">
    <w:name w:val="CEO_ResText"/>
    <w:basedOn w:val="CEONormal"/>
    <w:pPr>
      <w:spacing w:after="120"/>
      <w:ind w:left="426"/>
    </w:pPr>
  </w:style>
  <w:style w:type="paragraph" w:customStyle="1" w:styleId="CEOLogo">
    <w:name w:val="CEO_Logo"/>
    <w:basedOn w:val="CEONormal"/>
    <w:pPr>
      <w:spacing w:before="0"/>
      <w:jc w:val="right"/>
    </w:pPr>
  </w:style>
  <w:style w:type="paragraph" w:customStyle="1" w:styleId="CEOMeetingSTG">
    <w:name w:val="CEO_MeetingSTG"/>
    <w:basedOn w:val="CEOMeetingName"/>
    <w:pPr>
      <w:spacing w:before="120" w:after="120"/>
    </w:pPr>
  </w:style>
  <w:style w:type="paragraph" w:customStyle="1" w:styleId="CEORevision">
    <w:name w:val="CEO_Revision"/>
    <w:basedOn w:val="CEONormal"/>
    <w:autoRedefine/>
    <w:pPr>
      <w:tabs>
        <w:tab w:val="left" w:pos="1928"/>
      </w:tabs>
    </w:pPr>
    <w:rPr>
      <w:b/>
      <w:sz w:val="18"/>
      <w:szCs w:val="18"/>
    </w:rPr>
  </w:style>
  <w:style w:type="paragraph" w:customStyle="1" w:styleId="CEORevisionNote">
    <w:name w:val="CEO_RevisionNote"/>
    <w:basedOn w:val="CEORevision"/>
    <w:autoRedefine/>
    <w:pPr>
      <w:spacing w:after="120"/>
    </w:pPr>
    <w:rPr>
      <w:b w:val="0"/>
      <w:i/>
      <w:iCs/>
      <w:lang w:val="en-US"/>
    </w:rPr>
  </w:style>
  <w:style w:type="paragraph" w:customStyle="1" w:styleId="CEOActionRequired">
    <w:name w:val="CEO_ActionRequired"/>
    <w:basedOn w:val="CEONormal"/>
    <w:pPr>
      <w:tabs>
        <w:tab w:val="left" w:pos="1928"/>
      </w:tabs>
    </w:pPr>
    <w:rPr>
      <w:b/>
    </w:rPr>
  </w:style>
  <w:style w:type="paragraph" w:customStyle="1" w:styleId="CEOSummaryStartHere">
    <w:name w:val="CEO_Summary_StartHere"/>
    <w:pPr>
      <w:spacing w:before="120" w:after="120"/>
      <w:jc w:val="center"/>
    </w:pPr>
    <w:rPr>
      <w:rFonts w:ascii="Verdana" w:eastAsia="SimHei" w:hAnsi="Verdana" w:cs="Simplified Arabic"/>
      <w:bCs/>
      <w:sz w:val="16"/>
      <w:szCs w:val="16"/>
      <w:lang w:val="fr-FR"/>
    </w:rPr>
  </w:style>
  <w:style w:type="paragraph" w:customStyle="1" w:styleId="CEOAbstract">
    <w:name w:val="CEO_Abstract"/>
    <w:rsid w:val="0014388D"/>
    <w:pPr>
      <w:tabs>
        <w:tab w:val="left" w:pos="2127"/>
      </w:tabs>
      <w:spacing w:before="360" w:after="120"/>
    </w:pPr>
    <w:rPr>
      <w:rFonts w:ascii="Verdana" w:eastAsia="SimHei" w:hAnsi="Verdana" w:cs="Simplified Arabic"/>
      <w:b/>
      <w:sz w:val="19"/>
      <w:szCs w:val="22"/>
      <w:lang w:val="fr-CA"/>
    </w:rPr>
  </w:style>
  <w:style w:type="table" w:styleId="TableGrid">
    <w:name w:val="Table Grid"/>
    <w:basedOn w:val="TableNormal"/>
    <w:pPr>
      <w:spacing w:before="120"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ActionRequiredDetails">
    <w:name w:val="CEO_ActionRequiredDetails"/>
    <w:rsid w:val="00C620DB"/>
    <w:pPr>
      <w:spacing w:before="120"/>
    </w:pPr>
    <w:rPr>
      <w:rFonts w:ascii="Verdana" w:hAnsi="Verdana"/>
      <w:bCs/>
      <w:sz w:val="19"/>
      <w:szCs w:val="19"/>
      <w:lang w:val="en-GB" w:eastAsia="en-US"/>
    </w:rPr>
  </w:style>
  <w:style w:type="paragraph" w:customStyle="1" w:styleId="Banner">
    <w:name w:val="Banner"/>
    <w:basedOn w:val="Normal"/>
    <w:rsid w:val="00CC6D87"/>
    <w:pPr>
      <w:tabs>
        <w:tab w:val="left" w:pos="993"/>
      </w:tabs>
      <w:overflowPunct w:val="0"/>
      <w:autoSpaceDE w:val="0"/>
      <w:autoSpaceDN w:val="0"/>
      <w:adjustRightInd w:val="0"/>
      <w:spacing w:before="240" w:after="0"/>
      <w:ind w:left="993" w:hanging="993"/>
      <w:textAlignment w:val="baseline"/>
    </w:pPr>
    <w:rPr>
      <w:rFonts w:ascii="Arial" w:eastAsia="Times New Roman" w:hAnsi="Arial" w:cs="Times New Roman"/>
      <w:bCs w:val="0"/>
      <w:sz w:val="22"/>
      <w:szCs w:val="22"/>
      <w:lang w:val="en-GB" w:eastAsia="en-US"/>
    </w:rPr>
  </w:style>
  <w:style w:type="character" w:customStyle="1" w:styleId="aweiw07l3sgct3vfcx0">
    <w:name w:val="aw_eiw07l3sgct3vfcx_0"/>
    <w:basedOn w:val="DefaultParagraphFont"/>
    <w:rsid w:val="006B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3718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8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8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18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93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501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53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02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909480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546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936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9047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15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5784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3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442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5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8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9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56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059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18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578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754438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74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179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382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643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7330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498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6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0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9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0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44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40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1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024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399148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823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340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863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755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4502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8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1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4099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7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3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74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1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76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177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478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379914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74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07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684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858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4537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8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161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5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4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34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38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49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17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43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616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042013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29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219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905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273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1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434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72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0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5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9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20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991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54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01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116691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471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248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925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6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899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3744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8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3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07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92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40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363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367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60671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00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633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983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064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8965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327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9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62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85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8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96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92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8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04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947440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308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784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760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0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999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7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348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3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60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50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539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940654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4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985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46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661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01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3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264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2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8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4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63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22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511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1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23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428584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484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21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64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9242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534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1844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2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1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0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1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61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00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352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84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488160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480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583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265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5719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752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7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850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7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89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75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9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7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26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48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688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19156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014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318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7023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500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3364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7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527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82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1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0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573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66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84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22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568743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921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860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464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231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4164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003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1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0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6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7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86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18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80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33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941979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6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42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94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7749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08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4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878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3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2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26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9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98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83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39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164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577516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107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885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37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2846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3338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9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70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8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868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01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10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1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501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271024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026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116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227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609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2942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://www.itu.int/ITU-D/CDS/contributions/sg/index.asp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\CEO\STG-contribution-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5A57D6CE66D4EB1215A3FB087B581" ma:contentTypeVersion="3" ma:contentTypeDescription="Create a new document." ma:contentTypeScope="" ma:versionID="4efa863f8d71c5018fb93caa0f77616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A9FB5C-362A-447A-B896-F145A7BB73E6}"/>
</file>

<file path=customXml/itemProps2.xml><?xml version="1.0" encoding="utf-8"?>
<ds:datastoreItem xmlns:ds="http://schemas.openxmlformats.org/officeDocument/2006/customXml" ds:itemID="{7615E4D8-E4F5-4C88-833C-FE6ACB757094}"/>
</file>

<file path=customXml/itemProps3.xml><?xml version="1.0" encoding="utf-8"?>
<ds:datastoreItem xmlns:ds="http://schemas.openxmlformats.org/officeDocument/2006/customXml" ds:itemID="{CBDE5664-B581-42DA-9B16-711CEE974062}"/>
</file>

<file path=customXml/itemProps4.xml><?xml version="1.0" encoding="utf-8"?>
<ds:datastoreItem xmlns:ds="http://schemas.openxmlformats.org/officeDocument/2006/customXml" ds:itemID="{927F0D1D-E73C-4385-AAA8-C1C2EFA35A64}"/>
</file>

<file path=docProps/app.xml><?xml version="1.0" encoding="utf-8"?>
<Properties xmlns="http://schemas.openxmlformats.org/officeDocument/2006/extended-properties" xmlns:vt="http://schemas.openxmlformats.org/officeDocument/2006/docPropsVTypes">
  <Template>STG-contribution-en.dot</Template>
  <TotalTime>1</TotalTime>
  <Pages>7</Pages>
  <Words>1212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BDT</vt:lpstr>
    </vt:vector>
  </TitlesOfParts>
  <Company>ITU</Company>
  <LinksUpToDate>false</LinksUpToDate>
  <CharactersWithSpaces>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BDT</dc:title>
  <dc:creator>BDT</dc:creator>
  <cp:lastModifiedBy>Maite Comas</cp:lastModifiedBy>
  <cp:revision>3</cp:revision>
  <cp:lastPrinted>2013-01-25T15:58:00Z</cp:lastPrinted>
  <dcterms:created xsi:type="dcterms:W3CDTF">2013-08-15T12:12:00Z</dcterms:created>
  <dcterms:modified xsi:type="dcterms:W3CDTF">2013-08-15T13:04:00Z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eting">
    <vt:lpwstr>Quatrième réunion de la commission d'études 2 de l'UIT-D, 31 août-4 septembre 2009</vt:lpwstr>
  </property>
  <property fmtid="{D5CDD505-2E9C-101B-9397-08002B2CF9AE}" pid="3" name="Contributor">
    <vt:lpwstr/>
  </property>
  <property fmtid="{D5CDD505-2E9C-101B-9397-08002B2CF9AE}" pid="4" name="ContentTypeId">
    <vt:lpwstr>0x0101008D55A57D6CE66D4EB1215A3FB087B581</vt:lpwstr>
  </property>
</Properties>
</file>