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45F7B" w:rsidRPr="00CC51E0" w14:paraId="5C306AA9" w14:textId="77777777" w:rsidTr="51CFB369">
        <w:tc>
          <w:tcPr>
            <w:tcW w:w="9643" w:type="dxa"/>
            <w:vAlign w:val="center"/>
          </w:tcPr>
          <w:p w14:paraId="77463A1D" w14:textId="77777777" w:rsidR="00545F7B" w:rsidRPr="00CC51E0" w:rsidRDefault="00545F7B" w:rsidP="00095B47">
            <w:pPr>
              <w:spacing w:before="0" w:after="0"/>
              <w:jc w:val="center"/>
              <w:rPr>
                <w:rFonts w:asciiTheme="minorHAnsi" w:hAnsiTheme="minorHAnsi" w:cstheme="minorHAnsi"/>
                <w:i/>
                <w:iCs/>
                <w:smallCaps/>
                <w:sz w:val="18"/>
                <w:szCs w:val="18"/>
                <w:lang w:val="en-GB"/>
              </w:rPr>
            </w:pPr>
            <w:r w:rsidRPr="00CC51E0">
              <w:rPr>
                <w:rFonts w:asciiTheme="minorHAnsi" w:hAnsiTheme="minorHAnsi" w:cstheme="minorHAnsi"/>
                <w:b/>
                <w:bCs/>
                <w:smallCaps/>
                <w:sz w:val="32"/>
                <w:szCs w:val="32"/>
                <w:lang w:val="en-GB"/>
              </w:rPr>
              <w:t>Application for a fellowship</w:t>
            </w:r>
          </w:p>
        </w:tc>
      </w:tr>
      <w:tr w:rsidR="00545F7B" w:rsidRPr="00CC51E0" w14:paraId="5C683A1E" w14:textId="77777777" w:rsidTr="51CFB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</w:tcPr>
          <w:p w14:paraId="4878C69C" w14:textId="77777777" w:rsidR="00545F7B" w:rsidRPr="00CC51E0" w:rsidRDefault="00545F7B" w:rsidP="00095B47">
            <w:pPr>
              <w:spacing w:before="0" w:after="0"/>
              <w:jc w:val="center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Participation of women is encouraged</w:t>
            </w:r>
          </w:p>
        </w:tc>
      </w:tr>
      <w:tr w:rsidR="00545F7B" w:rsidRPr="00CC51E0" w14:paraId="3F04D156" w14:textId="77777777" w:rsidTr="51CFB369">
        <w:tc>
          <w:tcPr>
            <w:tcW w:w="9643" w:type="dxa"/>
          </w:tcPr>
          <w:p w14:paraId="258A7CDF" w14:textId="0F7669B0" w:rsidR="00545F7B" w:rsidRPr="00310B14" w:rsidRDefault="00545F7B" w:rsidP="00095B47">
            <w:pPr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0B14">
              <w:rPr>
                <w:rFonts w:asciiTheme="minorHAnsi" w:hAnsiTheme="minorHAnsi" w:cstheme="minorHAnsi"/>
                <w:sz w:val="24"/>
                <w:szCs w:val="24"/>
              </w:rPr>
              <w:t xml:space="preserve">ITU </w:t>
            </w:r>
            <w:r w:rsidR="0088585B">
              <w:rPr>
                <w:rFonts w:asciiTheme="minorHAnsi" w:hAnsiTheme="minorHAnsi" w:cstheme="minorHAnsi"/>
                <w:sz w:val="24"/>
                <w:szCs w:val="24"/>
              </w:rPr>
              <w:t xml:space="preserve">Regional Digital Transformation </w:t>
            </w:r>
            <w:r w:rsidRPr="00310B14">
              <w:rPr>
                <w:rFonts w:asciiTheme="minorHAnsi" w:hAnsiTheme="minorHAnsi" w:cstheme="minorHAnsi"/>
                <w:sz w:val="24"/>
                <w:szCs w:val="24"/>
              </w:rPr>
              <w:t xml:space="preserve">Forum </w:t>
            </w:r>
          </w:p>
          <w:p w14:paraId="2973154C" w14:textId="041594BE" w:rsidR="00545F7B" w:rsidRPr="0088585B" w:rsidRDefault="0088585B" w:rsidP="51CFB369">
            <w:pPr>
              <w:spacing w:before="0" w:after="0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51CFB369">
              <w:rPr>
                <w:rFonts w:asciiTheme="minorHAnsi" w:hAnsiTheme="minorHAnsi" w:cstheme="minorBidi"/>
                <w:sz w:val="24"/>
                <w:szCs w:val="24"/>
              </w:rPr>
              <w:t>Issyk-Kul</w:t>
            </w:r>
            <w:r w:rsidR="00545F7B" w:rsidRPr="51CFB369">
              <w:rPr>
                <w:rFonts w:asciiTheme="minorHAnsi" w:hAnsiTheme="minorHAnsi" w:cstheme="minorBidi"/>
                <w:sz w:val="24"/>
                <w:szCs w:val="24"/>
              </w:rPr>
              <w:t xml:space="preserve">, </w:t>
            </w:r>
            <w:r w:rsidRPr="51CFB369">
              <w:rPr>
                <w:rFonts w:asciiTheme="minorHAnsi" w:hAnsiTheme="minorHAnsi" w:cstheme="minorBidi"/>
                <w:sz w:val="24"/>
                <w:szCs w:val="24"/>
              </w:rPr>
              <w:t>Kyrgyzstan</w:t>
            </w:r>
            <w:r w:rsidR="00545F7B" w:rsidRPr="51CFB369">
              <w:rPr>
                <w:rFonts w:asciiTheme="minorHAnsi" w:hAnsiTheme="minorHAnsi" w:cstheme="minorBidi"/>
                <w:sz w:val="24"/>
                <w:szCs w:val="24"/>
              </w:rPr>
              <w:t xml:space="preserve">, </w:t>
            </w:r>
            <w:r w:rsidRPr="51CFB369">
              <w:rPr>
                <w:rFonts w:asciiTheme="minorHAnsi" w:hAnsiTheme="minorHAnsi" w:cstheme="minorBidi"/>
                <w:sz w:val="24"/>
                <w:szCs w:val="24"/>
              </w:rPr>
              <w:t>28</w:t>
            </w:r>
            <w:r w:rsidR="00545F7B" w:rsidRPr="51CFB369">
              <w:rPr>
                <w:rFonts w:asciiTheme="minorHAnsi" w:hAnsiTheme="minorHAnsi" w:cstheme="minorBidi"/>
                <w:sz w:val="24"/>
                <w:szCs w:val="24"/>
              </w:rPr>
              <w:t>-</w:t>
            </w:r>
            <w:r w:rsidRPr="51CFB369">
              <w:rPr>
                <w:rFonts w:asciiTheme="minorHAnsi" w:hAnsiTheme="minorHAnsi" w:cstheme="minorBidi"/>
                <w:sz w:val="24"/>
                <w:szCs w:val="24"/>
              </w:rPr>
              <w:t>30</w:t>
            </w:r>
            <w:r w:rsidR="00545F7B" w:rsidRPr="51CFB369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51CFB369">
              <w:rPr>
                <w:rFonts w:asciiTheme="minorHAnsi" w:hAnsiTheme="minorHAnsi" w:cstheme="minorBidi"/>
                <w:sz w:val="24"/>
                <w:szCs w:val="24"/>
              </w:rPr>
              <w:t>August</w:t>
            </w:r>
            <w:r w:rsidR="00545F7B" w:rsidRPr="51CFB369">
              <w:rPr>
                <w:rFonts w:asciiTheme="minorHAnsi" w:hAnsiTheme="minorHAnsi" w:cstheme="minorBidi"/>
                <w:sz w:val="24"/>
                <w:szCs w:val="24"/>
              </w:rPr>
              <w:t xml:space="preserve"> 2023   </w:t>
            </w:r>
          </w:p>
        </w:tc>
      </w:tr>
    </w:tbl>
    <w:p w14:paraId="36DFAA15" w14:textId="77777777" w:rsidR="00545F7B" w:rsidRPr="00CC51E0" w:rsidRDefault="00545F7B" w:rsidP="00545F7B">
      <w:pPr>
        <w:spacing w:before="0" w:after="0"/>
        <w:rPr>
          <w:rFonts w:asciiTheme="minorHAnsi" w:hAnsiTheme="minorHAnsi" w:cstheme="minorHAnsi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45F7B" w:rsidRPr="00CC51E0" w14:paraId="50BAF602" w14:textId="77777777" w:rsidTr="3BDD7210">
        <w:tc>
          <w:tcPr>
            <w:tcW w:w="9643" w:type="dxa"/>
          </w:tcPr>
          <w:p w14:paraId="3D8CB94D" w14:textId="3BE65A3E" w:rsidR="00545F7B" w:rsidRPr="00CC51E0" w:rsidRDefault="00545F7B" w:rsidP="3BDD7210">
            <w:pPr>
              <w:spacing w:before="0" w:after="0"/>
              <w:jc w:val="center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3BDD7210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 xml:space="preserve">Deadline: </w:t>
            </w:r>
            <w:r w:rsidR="3CB934EE" w:rsidRPr="3BDD7210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2</w:t>
            </w:r>
            <w:r w:rsidR="00F808D9">
              <w:rPr>
                <w:rFonts w:asciiTheme="minorHAnsi" w:hAnsiTheme="minorHAnsi" w:cstheme="minorBidi"/>
                <w:b/>
                <w:bCs/>
                <w:sz w:val="22"/>
                <w:szCs w:val="22"/>
                <w:lang w:val="ru-RU"/>
              </w:rPr>
              <w:t>4</w:t>
            </w:r>
            <w:r w:rsidRPr="3BDD7210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.0</w:t>
            </w:r>
            <w:r w:rsidR="0088585B" w:rsidRPr="3BDD7210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7</w:t>
            </w:r>
            <w:r w:rsidRPr="3BDD7210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.2023</w:t>
            </w:r>
            <w:r w:rsidRPr="3BDD7210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 xml:space="preserve"> (23:59 Geneva CH)</w:t>
            </w:r>
          </w:p>
          <w:p w14:paraId="5AAD985C" w14:textId="77777777" w:rsidR="00545F7B" w:rsidRPr="00CC51E0" w:rsidRDefault="00545F7B" w:rsidP="00095B47">
            <w:pPr>
              <w:spacing w:before="0" w:after="0"/>
              <w:jc w:val="center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Any application received after this date will not be considered.</w:t>
            </w:r>
          </w:p>
        </w:tc>
      </w:tr>
    </w:tbl>
    <w:p w14:paraId="2F7C9CD8" w14:textId="77777777" w:rsidR="00545F7B" w:rsidRPr="00CC51E0" w:rsidRDefault="00545F7B" w:rsidP="00545F7B">
      <w:pPr>
        <w:spacing w:before="0" w:after="0"/>
        <w:rPr>
          <w:rFonts w:asciiTheme="minorHAnsi" w:hAnsiTheme="minorHAnsi" w:cstheme="minorHAnsi"/>
          <w:szCs w:val="22"/>
        </w:rPr>
      </w:pPr>
    </w:p>
    <w:tbl>
      <w:tblPr>
        <w:tblStyle w:val="a6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6072"/>
      </w:tblGrid>
      <w:tr w:rsidR="00545F7B" w:rsidRPr="00CC51E0" w14:paraId="47459C21" w14:textId="77777777" w:rsidTr="00095B47">
        <w:tc>
          <w:tcPr>
            <w:tcW w:w="3345" w:type="dxa"/>
            <w:vAlign w:val="center"/>
          </w:tcPr>
          <w:p w14:paraId="5A99D672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i/>
                <w:iCs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>Country</w:t>
            </w:r>
          </w:p>
        </w:tc>
        <w:tc>
          <w:tcPr>
            <w:tcW w:w="6299" w:type="dxa"/>
            <w:vAlign w:val="center"/>
          </w:tcPr>
          <w:p w14:paraId="5AC4B44C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545F7B" w:rsidRPr="00CC51E0" w14:paraId="2C49FC74" w14:textId="77777777" w:rsidTr="00095B47">
        <w:tc>
          <w:tcPr>
            <w:tcW w:w="3345" w:type="dxa"/>
            <w:vAlign w:val="center"/>
          </w:tcPr>
          <w:p w14:paraId="548373A1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</w:rPr>
            </w:pPr>
            <w:r w:rsidRPr="00CC51E0">
              <w:rPr>
                <w:rFonts w:asciiTheme="minorHAnsi" w:hAnsiTheme="minorHAnsi" w:cstheme="minorHAnsi"/>
                <w:szCs w:val="22"/>
              </w:rPr>
              <w:t>Name of the Administration</w:t>
            </w:r>
          </w:p>
        </w:tc>
        <w:tc>
          <w:tcPr>
            <w:tcW w:w="6299" w:type="dxa"/>
            <w:vAlign w:val="center"/>
          </w:tcPr>
          <w:p w14:paraId="51F7D8EE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D66A763" w14:textId="77777777" w:rsidR="00545F7B" w:rsidRPr="00CC51E0" w:rsidRDefault="00545F7B" w:rsidP="00545F7B">
      <w:pPr>
        <w:spacing w:before="0" w:after="0"/>
        <w:rPr>
          <w:rFonts w:asciiTheme="minorHAnsi" w:hAnsiTheme="minorHAnsi" w:cstheme="minorHAnsi"/>
          <w:szCs w:val="22"/>
        </w:rPr>
      </w:pPr>
    </w:p>
    <w:tbl>
      <w:tblPr>
        <w:tblStyle w:val="a6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3345"/>
        <w:gridCol w:w="6299"/>
      </w:tblGrid>
      <w:tr w:rsidR="00545F7B" w:rsidRPr="00CC51E0" w14:paraId="16CAF183" w14:textId="77777777" w:rsidTr="00095B47">
        <w:tc>
          <w:tcPr>
            <w:tcW w:w="9644" w:type="dxa"/>
            <w:gridSpan w:val="2"/>
            <w:shd w:val="clear" w:color="auto" w:fill="A6A6A6" w:themeFill="background1" w:themeFillShade="A6"/>
          </w:tcPr>
          <w:p w14:paraId="5630521C" w14:textId="77777777" w:rsidR="00545F7B" w:rsidRPr="00CC51E0" w:rsidRDefault="00545F7B" w:rsidP="00095B47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  <w:t>Personal information</w:t>
            </w:r>
          </w:p>
        </w:tc>
      </w:tr>
      <w:tr w:rsidR="00545F7B" w:rsidRPr="00CC51E0" w14:paraId="0235BC15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rPr>
          <w:trHeight w:val="452"/>
        </w:trPr>
        <w:tc>
          <w:tcPr>
            <w:tcW w:w="3345" w:type="dxa"/>
            <w:tcBorders>
              <w:top w:val="nil"/>
            </w:tcBorders>
            <w:vAlign w:val="center"/>
          </w:tcPr>
          <w:p w14:paraId="029FF34E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</w:rPr>
            </w:pPr>
            <w:r w:rsidRPr="00CC51E0">
              <w:rPr>
                <w:rFonts w:asciiTheme="minorHAnsi" w:hAnsiTheme="minorHAnsi" w:cstheme="minorHAnsi"/>
                <w:szCs w:val="22"/>
              </w:rPr>
              <w:t>Gender</w:t>
            </w:r>
          </w:p>
        </w:tc>
        <w:tc>
          <w:tcPr>
            <w:tcW w:w="6299" w:type="dxa"/>
            <w:tcBorders>
              <w:top w:val="nil"/>
            </w:tcBorders>
            <w:vAlign w:val="center"/>
          </w:tcPr>
          <w:p w14:paraId="4D459A1A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sz w:val="36"/>
                <w:szCs w:val="36"/>
                <w:lang w:val="en-GB"/>
              </w:rPr>
              <w:t>□</w:t>
            </w:r>
            <w:r w:rsidRPr="00CC51E0">
              <w:rPr>
                <w:rFonts w:asciiTheme="minorHAnsi" w:hAnsiTheme="minorHAnsi" w:cstheme="minorHAnsi"/>
                <w:lang w:val="en-GB"/>
              </w:rPr>
              <w:t xml:space="preserve"> Female</w:t>
            </w:r>
            <w:r w:rsidRPr="00CC51E0">
              <w:rPr>
                <w:rFonts w:asciiTheme="minorHAnsi" w:hAnsiTheme="minorHAnsi" w:cstheme="minorHAnsi"/>
                <w:lang w:val="en-GB"/>
              </w:rPr>
              <w:tab/>
            </w:r>
            <w:r w:rsidRPr="00CC51E0">
              <w:rPr>
                <w:rFonts w:asciiTheme="minorHAnsi" w:hAnsiTheme="minorHAnsi" w:cstheme="minorHAnsi"/>
                <w:sz w:val="36"/>
                <w:szCs w:val="36"/>
                <w:lang w:val="en-GB"/>
              </w:rPr>
              <w:t>□</w:t>
            </w:r>
            <w:r w:rsidRPr="00CC51E0">
              <w:rPr>
                <w:rFonts w:asciiTheme="minorHAnsi" w:hAnsiTheme="minorHAnsi" w:cstheme="minorHAnsi"/>
                <w:lang w:val="en-GB"/>
              </w:rPr>
              <w:t xml:space="preserve"> Male</w:t>
            </w:r>
            <w:r w:rsidRPr="00CC51E0">
              <w:rPr>
                <w:rFonts w:asciiTheme="minorHAnsi" w:hAnsiTheme="minorHAnsi" w:cstheme="minorHAnsi"/>
                <w:lang w:val="en-GB"/>
              </w:rPr>
              <w:tab/>
            </w:r>
            <w:r w:rsidRPr="00CC51E0">
              <w:rPr>
                <w:rFonts w:asciiTheme="minorHAnsi" w:hAnsiTheme="minorHAnsi" w:cstheme="minorHAnsi"/>
                <w:lang w:val="en-GB"/>
              </w:rPr>
              <w:tab/>
            </w:r>
            <w:r w:rsidRPr="00CC51E0">
              <w:rPr>
                <w:rFonts w:asciiTheme="minorHAnsi" w:hAnsiTheme="minorHAnsi" w:cstheme="minorHAnsi"/>
                <w:sz w:val="36"/>
                <w:szCs w:val="36"/>
                <w:lang w:val="en-GB"/>
              </w:rPr>
              <w:t>□</w:t>
            </w:r>
          </w:p>
        </w:tc>
      </w:tr>
      <w:tr w:rsidR="00545F7B" w:rsidRPr="00CC51E0" w14:paraId="7843EAA8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3345" w:type="dxa"/>
            <w:vAlign w:val="center"/>
          </w:tcPr>
          <w:p w14:paraId="627D1392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i/>
                <w:iCs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>Family name</w:t>
            </w: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ab/>
              <w:t>(</w:t>
            </w:r>
            <w:r w:rsidRPr="00CC51E0"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  <w:t>as in passport</w:t>
            </w:r>
            <w:r w:rsidRPr="00CC51E0">
              <w:rPr>
                <w:rFonts w:asciiTheme="minorHAnsi" w:hAnsiTheme="minorHAnsi" w:cstheme="minorHAnsi"/>
                <w:i/>
                <w:iCs/>
                <w:szCs w:val="22"/>
                <w:lang w:val="en-GB"/>
              </w:rPr>
              <w:t>)</w:t>
            </w:r>
          </w:p>
        </w:tc>
        <w:tc>
          <w:tcPr>
            <w:tcW w:w="6299" w:type="dxa"/>
            <w:vAlign w:val="center"/>
          </w:tcPr>
          <w:p w14:paraId="7364ACBE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545F7B" w:rsidRPr="00CC51E0" w14:paraId="296BDCCC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3345" w:type="dxa"/>
            <w:vAlign w:val="center"/>
          </w:tcPr>
          <w:p w14:paraId="608E3620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 xml:space="preserve">Middle name </w:t>
            </w:r>
            <w:r w:rsidRPr="00CC51E0">
              <w:rPr>
                <w:rFonts w:asciiTheme="minorHAnsi" w:hAnsiTheme="minorHAnsi" w:cstheme="minorHAnsi"/>
                <w:i/>
                <w:iCs/>
                <w:szCs w:val="22"/>
                <w:lang w:val="en-GB"/>
              </w:rPr>
              <w:t xml:space="preserve">(if any, </w:t>
            </w:r>
            <w:r w:rsidRPr="00CC51E0"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  <w:t>as in passport</w:t>
            </w:r>
            <w:r w:rsidRPr="00CC51E0">
              <w:rPr>
                <w:rFonts w:asciiTheme="minorHAnsi" w:hAnsiTheme="minorHAnsi" w:cstheme="minorHAnsi"/>
                <w:i/>
                <w:iCs/>
                <w:szCs w:val="22"/>
                <w:lang w:val="en-GB"/>
              </w:rPr>
              <w:t>)</w:t>
            </w:r>
          </w:p>
        </w:tc>
        <w:tc>
          <w:tcPr>
            <w:tcW w:w="6299" w:type="dxa"/>
            <w:vAlign w:val="center"/>
          </w:tcPr>
          <w:p w14:paraId="4ABF56A5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545F7B" w:rsidRPr="00CC51E0" w14:paraId="0DD6A251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3345" w:type="dxa"/>
            <w:vAlign w:val="center"/>
          </w:tcPr>
          <w:p w14:paraId="2A024452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</w:pP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>First/given name</w:t>
            </w: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ab/>
              <w:t>(</w:t>
            </w:r>
            <w:r w:rsidRPr="00CC51E0"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  <w:t>as in passport</w:t>
            </w:r>
            <w:r w:rsidRPr="00CC51E0">
              <w:rPr>
                <w:rFonts w:asciiTheme="minorHAnsi" w:hAnsiTheme="minorHAnsi" w:cstheme="minorHAnsi"/>
                <w:i/>
                <w:iCs/>
                <w:szCs w:val="22"/>
                <w:lang w:val="en-GB"/>
              </w:rPr>
              <w:t>)</w:t>
            </w:r>
          </w:p>
        </w:tc>
        <w:tc>
          <w:tcPr>
            <w:tcW w:w="6299" w:type="dxa"/>
            <w:vAlign w:val="center"/>
          </w:tcPr>
          <w:p w14:paraId="3403B8D5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545F7B" w:rsidRPr="00CC51E0" w14:paraId="5B9F5B8E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3345" w:type="dxa"/>
            <w:vAlign w:val="center"/>
          </w:tcPr>
          <w:p w14:paraId="7E1DB638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i/>
                <w:iCs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>Date of birth</w:t>
            </w: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ab/>
            </w:r>
            <w:r w:rsidRPr="00CC51E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Cs w:val="22"/>
                <w:lang w:val="en-GB"/>
              </w:rPr>
              <w:t>DD/MM/YYYY</w:t>
            </w:r>
          </w:p>
        </w:tc>
        <w:tc>
          <w:tcPr>
            <w:tcW w:w="6299" w:type="dxa"/>
            <w:vAlign w:val="center"/>
          </w:tcPr>
          <w:p w14:paraId="54E47668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545F7B" w:rsidRPr="00CC51E0" w14:paraId="686D3D6B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3345" w:type="dxa"/>
            <w:vAlign w:val="center"/>
          </w:tcPr>
          <w:p w14:paraId="0B884662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>Place of birth</w:t>
            </w: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ab/>
            </w:r>
            <w:r w:rsidRPr="00CC51E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Cs w:val="22"/>
                <w:lang w:val="en-GB"/>
              </w:rPr>
              <w:t>DD/MM/YYYY</w:t>
            </w:r>
          </w:p>
        </w:tc>
        <w:tc>
          <w:tcPr>
            <w:tcW w:w="6299" w:type="dxa"/>
            <w:vAlign w:val="center"/>
          </w:tcPr>
          <w:p w14:paraId="0600D162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545F7B" w:rsidRPr="00CC51E0" w14:paraId="683631CD" w14:textId="77777777" w:rsidTr="00095B47">
        <w:tc>
          <w:tcPr>
            <w:tcW w:w="9644" w:type="dxa"/>
            <w:gridSpan w:val="2"/>
            <w:shd w:val="clear" w:color="auto" w:fill="A6A6A6" w:themeFill="background1" w:themeFillShade="A6"/>
          </w:tcPr>
          <w:p w14:paraId="41DA2124" w14:textId="77777777" w:rsidR="00545F7B" w:rsidRPr="00CC51E0" w:rsidRDefault="00545F7B" w:rsidP="00095B47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  <w:t>Additional information</w:t>
            </w:r>
          </w:p>
        </w:tc>
      </w:tr>
      <w:tr w:rsidR="00545F7B" w:rsidRPr="00CC51E0" w14:paraId="677EB3D1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3345" w:type="dxa"/>
            <w:tcBorders>
              <w:top w:val="nil"/>
            </w:tcBorders>
            <w:vAlign w:val="center"/>
          </w:tcPr>
          <w:p w14:paraId="02216982" w14:textId="77777777" w:rsidR="00545F7B" w:rsidRPr="00CC51E0" w:rsidRDefault="00545F7B" w:rsidP="00095B47">
            <w:pPr>
              <w:spacing w:before="0" w:after="0"/>
              <w:rPr>
                <w:rFonts w:asciiTheme="minorHAnsi" w:hAnsiTheme="minorHAnsi" w:cstheme="minorHAnsi"/>
                <w:i/>
                <w:iCs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 xml:space="preserve">Accessibility needs/Specific needs* </w:t>
            </w:r>
            <w:r w:rsidRPr="00CC51E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</w:t>
            </w:r>
            <w:r w:rsidRPr="00CC51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please specify)</w:t>
            </w:r>
          </w:p>
        </w:tc>
        <w:tc>
          <w:tcPr>
            <w:tcW w:w="6299" w:type="dxa"/>
            <w:tcBorders>
              <w:top w:val="nil"/>
            </w:tcBorders>
            <w:vAlign w:val="center"/>
          </w:tcPr>
          <w:p w14:paraId="56D94025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545F7B" w:rsidRPr="00CC51E0" w14:paraId="65D1317D" w14:textId="77777777" w:rsidTr="00095B47">
        <w:tc>
          <w:tcPr>
            <w:tcW w:w="9644" w:type="dxa"/>
            <w:gridSpan w:val="2"/>
            <w:shd w:val="clear" w:color="auto" w:fill="A6A6A6" w:themeFill="background1" w:themeFillShade="A6"/>
          </w:tcPr>
          <w:p w14:paraId="02C54ABF" w14:textId="77777777" w:rsidR="00545F7B" w:rsidRPr="00CC51E0" w:rsidRDefault="00545F7B" w:rsidP="00095B47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CC51E0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Contact details</w:t>
            </w:r>
          </w:p>
        </w:tc>
      </w:tr>
      <w:tr w:rsidR="00545F7B" w:rsidRPr="00CC51E0" w14:paraId="21BF4B17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3345" w:type="dxa"/>
            <w:tcBorders>
              <w:top w:val="nil"/>
            </w:tcBorders>
            <w:vAlign w:val="center"/>
          </w:tcPr>
          <w:p w14:paraId="256479C8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</w:rPr>
            </w:pPr>
            <w:r w:rsidRPr="00CC51E0">
              <w:rPr>
                <w:rFonts w:asciiTheme="minorHAnsi" w:hAnsiTheme="minorHAnsi" w:cstheme="minorHAnsi"/>
                <w:szCs w:val="22"/>
              </w:rPr>
              <w:t>E-mail</w:t>
            </w:r>
          </w:p>
        </w:tc>
        <w:tc>
          <w:tcPr>
            <w:tcW w:w="6299" w:type="dxa"/>
            <w:tcBorders>
              <w:top w:val="nil"/>
            </w:tcBorders>
            <w:vAlign w:val="center"/>
          </w:tcPr>
          <w:p w14:paraId="1AA0B152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5F7B" w:rsidRPr="00CC51E0" w14:paraId="7B424128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3345" w:type="dxa"/>
            <w:vAlign w:val="center"/>
          </w:tcPr>
          <w:p w14:paraId="42B082F4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</w:rPr>
            </w:pPr>
            <w:r w:rsidRPr="00CC51E0">
              <w:rPr>
                <w:rFonts w:asciiTheme="minorHAnsi" w:hAnsiTheme="minorHAnsi" w:cstheme="minorHAnsi"/>
                <w:szCs w:val="22"/>
              </w:rPr>
              <w:t>Phone number</w:t>
            </w:r>
          </w:p>
        </w:tc>
        <w:tc>
          <w:tcPr>
            <w:tcW w:w="6299" w:type="dxa"/>
            <w:vAlign w:val="center"/>
          </w:tcPr>
          <w:p w14:paraId="089C9D11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5F7B" w:rsidRPr="00CC51E0" w14:paraId="709A8613" w14:textId="77777777" w:rsidTr="00095B47">
        <w:tc>
          <w:tcPr>
            <w:tcW w:w="9644" w:type="dxa"/>
            <w:gridSpan w:val="2"/>
            <w:shd w:val="clear" w:color="auto" w:fill="A6A6A6" w:themeFill="background1" w:themeFillShade="A6"/>
          </w:tcPr>
          <w:p w14:paraId="37CA8D46" w14:textId="77777777" w:rsidR="00545F7B" w:rsidRPr="00CC51E0" w:rsidRDefault="00545F7B" w:rsidP="00095B47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CC51E0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Passport information</w:t>
            </w:r>
          </w:p>
        </w:tc>
      </w:tr>
      <w:tr w:rsidR="00545F7B" w:rsidRPr="00CC51E0" w14:paraId="2E421930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3345" w:type="dxa"/>
            <w:tcBorders>
              <w:top w:val="nil"/>
            </w:tcBorders>
          </w:tcPr>
          <w:p w14:paraId="73168A53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</w:rPr>
            </w:pPr>
            <w:r w:rsidRPr="00CC51E0">
              <w:rPr>
                <w:rFonts w:asciiTheme="minorHAnsi" w:hAnsiTheme="minorHAnsi" w:cstheme="minorHAnsi"/>
                <w:szCs w:val="22"/>
              </w:rPr>
              <w:t>Nationality</w:t>
            </w:r>
          </w:p>
        </w:tc>
        <w:tc>
          <w:tcPr>
            <w:tcW w:w="6299" w:type="dxa"/>
            <w:tcBorders>
              <w:top w:val="nil"/>
            </w:tcBorders>
          </w:tcPr>
          <w:p w14:paraId="42C58312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5F7B" w:rsidRPr="00CC51E0" w14:paraId="5D8418EB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3345" w:type="dxa"/>
          </w:tcPr>
          <w:p w14:paraId="38CD2380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</w:rPr>
            </w:pPr>
            <w:r w:rsidRPr="00CC51E0">
              <w:rPr>
                <w:rFonts w:asciiTheme="minorHAnsi" w:hAnsiTheme="minorHAnsi" w:cstheme="minorHAnsi"/>
                <w:szCs w:val="22"/>
              </w:rPr>
              <w:t>Passport number</w:t>
            </w:r>
          </w:p>
        </w:tc>
        <w:tc>
          <w:tcPr>
            <w:tcW w:w="6299" w:type="dxa"/>
          </w:tcPr>
          <w:p w14:paraId="30D7AFE8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5F7B" w:rsidRPr="00CC51E0" w14:paraId="376637B7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3345" w:type="dxa"/>
          </w:tcPr>
          <w:p w14:paraId="2FBCCDB5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>Date of issue</w:t>
            </w: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ab/>
            </w:r>
            <w:r w:rsidRPr="00CC51E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Cs w:val="22"/>
                <w:lang w:val="en-GB"/>
              </w:rPr>
              <w:t>DD/MM/YYYY</w:t>
            </w:r>
          </w:p>
        </w:tc>
        <w:tc>
          <w:tcPr>
            <w:tcW w:w="6299" w:type="dxa"/>
          </w:tcPr>
          <w:p w14:paraId="792C6687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545F7B" w:rsidRPr="00CC51E0" w14:paraId="11D7FC47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3345" w:type="dxa"/>
          </w:tcPr>
          <w:p w14:paraId="677425E5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</w:rPr>
            </w:pPr>
            <w:r w:rsidRPr="00CC51E0">
              <w:rPr>
                <w:rFonts w:asciiTheme="minorHAnsi" w:hAnsiTheme="minorHAnsi" w:cstheme="minorHAnsi"/>
                <w:szCs w:val="22"/>
              </w:rPr>
              <w:t>Place of issue</w:t>
            </w:r>
          </w:p>
        </w:tc>
        <w:tc>
          <w:tcPr>
            <w:tcW w:w="6299" w:type="dxa"/>
          </w:tcPr>
          <w:p w14:paraId="6DDEA7CB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5F7B" w:rsidRPr="00CC51E0" w14:paraId="27C3680E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3345" w:type="dxa"/>
          </w:tcPr>
          <w:p w14:paraId="25F5E811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>Valid until</w:t>
            </w: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ab/>
            </w:r>
            <w:r w:rsidRPr="00CC51E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Cs w:val="22"/>
                <w:lang w:val="en-GB"/>
              </w:rPr>
              <w:t>DD/MM/YYYY</w:t>
            </w:r>
          </w:p>
        </w:tc>
        <w:tc>
          <w:tcPr>
            <w:tcW w:w="6299" w:type="dxa"/>
          </w:tcPr>
          <w:p w14:paraId="65D49776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</w:tbl>
    <w:p w14:paraId="0E7BA0EE" w14:textId="77777777" w:rsidR="00545F7B" w:rsidRPr="00CC51E0" w:rsidRDefault="00545F7B" w:rsidP="00545F7B">
      <w:pPr>
        <w:rPr>
          <w:rFonts w:asciiTheme="minorHAnsi" w:hAnsiTheme="minorHAnsi" w:cstheme="minorHAnsi"/>
        </w:rPr>
      </w:pPr>
    </w:p>
    <w:tbl>
      <w:tblPr>
        <w:tblStyle w:val="a6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3293"/>
        <w:gridCol w:w="6062"/>
      </w:tblGrid>
      <w:tr w:rsidR="00545F7B" w:rsidRPr="00CC51E0" w14:paraId="2C5CC1E6" w14:textId="77777777" w:rsidTr="00095B47"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37D974A5" w14:textId="77777777" w:rsidR="00545F7B" w:rsidRPr="00CC51E0" w:rsidRDefault="00545F7B" w:rsidP="00095B47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CC51E0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Education</w:t>
            </w:r>
          </w:p>
        </w:tc>
      </w:tr>
      <w:tr w:rsidR="00545F7B" w:rsidRPr="00CC51E0" w14:paraId="3AA75DE1" w14:textId="77777777" w:rsidTr="00095B47">
        <w:tblPrEx>
          <w:tblBorders>
            <w:insideV w:val="none" w:sz="0" w:space="0" w:color="auto"/>
          </w:tblBorders>
          <w:shd w:val="clear" w:color="auto" w:fill="auto"/>
        </w:tblPrEx>
        <w:tc>
          <w:tcPr>
            <w:tcW w:w="3345" w:type="dxa"/>
            <w:tcBorders>
              <w:top w:val="nil"/>
            </w:tcBorders>
          </w:tcPr>
          <w:p w14:paraId="7D8753DE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>Degree/Diploma/Field of study</w:t>
            </w:r>
          </w:p>
        </w:tc>
        <w:tc>
          <w:tcPr>
            <w:tcW w:w="6299" w:type="dxa"/>
            <w:tcBorders>
              <w:top w:val="nil"/>
            </w:tcBorders>
          </w:tcPr>
          <w:p w14:paraId="4BA95825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545F7B" w:rsidRPr="00CC51E0" w14:paraId="66064187" w14:textId="77777777" w:rsidTr="00095B47"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1C963CB" w14:textId="77777777" w:rsidR="00545F7B" w:rsidRPr="00CC51E0" w:rsidRDefault="00545F7B" w:rsidP="00095B47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</w:pPr>
            <w:r w:rsidRPr="00CC51E0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</w:rPr>
              <w:t>Work experience</w:t>
            </w:r>
          </w:p>
        </w:tc>
      </w:tr>
      <w:tr w:rsidR="00545F7B" w:rsidRPr="00CC51E0" w14:paraId="04F047EB" w14:textId="77777777" w:rsidTr="00095B47">
        <w:tblPrEx>
          <w:tblBorders>
            <w:insideV w:val="none" w:sz="0" w:space="0" w:color="auto"/>
          </w:tblBorders>
          <w:shd w:val="clear" w:color="auto" w:fill="auto"/>
        </w:tblPrEx>
        <w:tc>
          <w:tcPr>
            <w:tcW w:w="3345" w:type="dxa"/>
            <w:tcBorders>
              <w:top w:val="nil"/>
            </w:tcBorders>
          </w:tcPr>
          <w:p w14:paraId="190CCFA2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</w:rPr>
            </w:pPr>
            <w:r w:rsidRPr="00CC51E0">
              <w:rPr>
                <w:rFonts w:asciiTheme="minorHAnsi" w:hAnsiTheme="minorHAnsi" w:cstheme="minorHAnsi"/>
                <w:szCs w:val="22"/>
              </w:rPr>
              <w:t>Exact title of post</w:t>
            </w:r>
          </w:p>
        </w:tc>
        <w:tc>
          <w:tcPr>
            <w:tcW w:w="6299" w:type="dxa"/>
            <w:tcBorders>
              <w:top w:val="nil"/>
            </w:tcBorders>
          </w:tcPr>
          <w:p w14:paraId="1B86296F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5F7B" w:rsidRPr="00CC51E0" w14:paraId="70F05D16" w14:textId="77777777" w:rsidTr="00095B47">
        <w:tblPrEx>
          <w:tblBorders>
            <w:insideV w:val="none" w:sz="0" w:space="0" w:color="auto"/>
          </w:tblBorders>
          <w:shd w:val="clear" w:color="auto" w:fill="auto"/>
        </w:tblPrEx>
        <w:tc>
          <w:tcPr>
            <w:tcW w:w="3345" w:type="dxa"/>
          </w:tcPr>
          <w:p w14:paraId="1103A584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</w:rPr>
            </w:pPr>
            <w:r w:rsidRPr="00CC51E0">
              <w:rPr>
                <w:rFonts w:asciiTheme="minorHAnsi" w:hAnsiTheme="minorHAnsi" w:cstheme="minorHAnsi"/>
                <w:szCs w:val="22"/>
              </w:rPr>
              <w:t>Years of service</w:t>
            </w:r>
          </w:p>
        </w:tc>
        <w:tc>
          <w:tcPr>
            <w:tcW w:w="6299" w:type="dxa"/>
          </w:tcPr>
          <w:p w14:paraId="53F173B2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5F7B" w:rsidRPr="00CC51E0" w14:paraId="5D2EAD91" w14:textId="77777777" w:rsidTr="00095B47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03004A2" w14:textId="77777777" w:rsidR="00545F7B" w:rsidRPr="00CC51E0" w:rsidRDefault="00545F7B" w:rsidP="00095B47">
            <w:pPr>
              <w:spacing w:before="0" w:after="0"/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  <w:t xml:space="preserve">Brief description of your current functions </w:t>
            </w:r>
            <w:r w:rsidRPr="00CC51E0">
              <w:rPr>
                <w:rFonts w:asciiTheme="minorHAnsi" w:hAnsiTheme="minorHAnsi" w:cstheme="minorHAnsi"/>
                <w:i/>
                <w:iCs/>
                <w:color w:val="FFFFFF" w:themeColor="background1"/>
                <w:szCs w:val="22"/>
                <w:lang w:val="en-GB"/>
              </w:rPr>
              <w:t>(add pages if necessary)</w:t>
            </w:r>
          </w:p>
        </w:tc>
      </w:tr>
      <w:tr w:rsidR="00545F7B" w:rsidRPr="00CC51E0" w14:paraId="4B8E4C8C" w14:textId="77777777" w:rsidTr="00095B47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</w:tcBorders>
          </w:tcPr>
          <w:p w14:paraId="62C57109" w14:textId="77777777" w:rsidR="00545F7B" w:rsidRPr="00CC51E0" w:rsidRDefault="00545F7B" w:rsidP="00095B47">
            <w:pPr>
              <w:spacing w:before="0" w:after="0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545F7B" w:rsidRPr="00CC51E0" w14:paraId="106638B6" w14:textId="77777777" w:rsidTr="00095B47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D1B6E61" w14:textId="77777777" w:rsidR="00545F7B" w:rsidRPr="00CC51E0" w:rsidRDefault="00545F7B" w:rsidP="00095B47">
            <w:pPr>
              <w:spacing w:before="0" w:after="0"/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  <w:t xml:space="preserve">Your experience in the field of the activity/event </w:t>
            </w:r>
            <w:r w:rsidRPr="00CC51E0">
              <w:rPr>
                <w:rFonts w:asciiTheme="minorHAnsi" w:hAnsiTheme="minorHAnsi" w:cstheme="minorHAnsi"/>
                <w:i/>
                <w:iCs/>
                <w:color w:val="FFFFFF" w:themeColor="background1"/>
                <w:szCs w:val="22"/>
                <w:lang w:val="en-GB"/>
              </w:rPr>
              <w:t>(add pages if necessary)</w:t>
            </w:r>
          </w:p>
        </w:tc>
      </w:tr>
      <w:tr w:rsidR="00545F7B" w:rsidRPr="00CC51E0" w14:paraId="090D90D0" w14:textId="77777777" w:rsidTr="00095B47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</w:tcBorders>
          </w:tcPr>
          <w:p w14:paraId="3C9A5DCF" w14:textId="77777777" w:rsidR="00545F7B" w:rsidRPr="00CC51E0" w:rsidRDefault="00545F7B" w:rsidP="00095B47">
            <w:pPr>
              <w:spacing w:before="0" w:after="0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545F7B" w:rsidRPr="00CC51E0" w14:paraId="0ECEA4A0" w14:textId="77777777" w:rsidTr="00095B47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8794165" w14:textId="77777777" w:rsidR="00545F7B" w:rsidRPr="00CC51E0" w:rsidRDefault="00545F7B" w:rsidP="00095B47">
            <w:pPr>
              <w:spacing w:before="0" w:after="0"/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  <w:t xml:space="preserve">Practical use of the knowledge upon return to your administration </w:t>
            </w:r>
            <w:r w:rsidRPr="00CC51E0">
              <w:rPr>
                <w:rFonts w:asciiTheme="minorHAnsi" w:hAnsiTheme="minorHAnsi" w:cstheme="minorHAnsi"/>
                <w:i/>
                <w:iCs/>
                <w:color w:val="FFFFFF" w:themeColor="background1"/>
                <w:szCs w:val="22"/>
                <w:lang w:val="en-GB"/>
              </w:rPr>
              <w:t>(add pages if necessary)</w:t>
            </w:r>
          </w:p>
        </w:tc>
      </w:tr>
      <w:tr w:rsidR="00545F7B" w:rsidRPr="00CC51E0" w14:paraId="7291B878" w14:textId="77777777" w:rsidTr="00095B47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</w:tcBorders>
          </w:tcPr>
          <w:p w14:paraId="288E34F1" w14:textId="77777777" w:rsidR="00545F7B" w:rsidRPr="00CC51E0" w:rsidRDefault="00545F7B" w:rsidP="00095B47">
            <w:pPr>
              <w:spacing w:before="0" w:after="0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545F7B" w:rsidRPr="00CC51E0" w14:paraId="08EEA611" w14:textId="77777777" w:rsidTr="00095B47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B5ED944" w14:textId="77777777" w:rsidR="00545F7B" w:rsidRPr="00CC51E0" w:rsidRDefault="00545F7B" w:rsidP="00095B47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  <w:lastRenderedPageBreak/>
              <w:t xml:space="preserve">Have you already benefited from fellowship(s) during the past year? </w:t>
            </w:r>
          </w:p>
          <w:p w14:paraId="60C1E157" w14:textId="77777777" w:rsidR="00545F7B" w:rsidRPr="00CC51E0" w:rsidRDefault="00545F7B" w:rsidP="00095B47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  <w:t xml:space="preserve">If yes, please list each activity below </w:t>
            </w:r>
          </w:p>
        </w:tc>
      </w:tr>
      <w:tr w:rsidR="00545F7B" w:rsidRPr="00CC51E0" w14:paraId="4353B62E" w14:textId="77777777" w:rsidTr="00095B47">
        <w:tblPrEx>
          <w:shd w:val="clear" w:color="auto" w:fill="auto"/>
        </w:tblPrEx>
        <w:tc>
          <w:tcPr>
            <w:tcW w:w="9644" w:type="dxa"/>
            <w:gridSpan w:val="2"/>
            <w:tcBorders>
              <w:top w:val="nil"/>
            </w:tcBorders>
          </w:tcPr>
          <w:p w14:paraId="46659D63" w14:textId="77777777" w:rsidR="00545F7B" w:rsidRPr="00CC51E0" w:rsidRDefault="00545F7B" w:rsidP="00095B47">
            <w:pPr>
              <w:spacing w:before="0" w:after="0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</w:tbl>
    <w:p w14:paraId="7D80ED08" w14:textId="77777777" w:rsidR="00545F7B" w:rsidRPr="00CC51E0" w:rsidRDefault="00545F7B" w:rsidP="00545F7B">
      <w:pPr>
        <w:spacing w:before="0" w:after="0"/>
        <w:rPr>
          <w:rFonts w:asciiTheme="minorHAnsi" w:hAnsiTheme="minorHAnsi" w:cstheme="minorHAnsi"/>
          <w:szCs w:val="22"/>
        </w:rPr>
      </w:pPr>
    </w:p>
    <w:tbl>
      <w:tblPr>
        <w:tblStyle w:val="a6"/>
        <w:tblW w:w="9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6066"/>
        <w:gridCol w:w="3577"/>
      </w:tblGrid>
      <w:tr w:rsidR="00545F7B" w:rsidRPr="00CC51E0" w14:paraId="158BD0AE" w14:textId="77777777" w:rsidTr="00095B47">
        <w:tc>
          <w:tcPr>
            <w:tcW w:w="9643" w:type="dxa"/>
            <w:gridSpan w:val="2"/>
            <w:shd w:val="clear" w:color="auto" w:fill="A6A6A6" w:themeFill="background1" w:themeFillShade="A6"/>
          </w:tcPr>
          <w:p w14:paraId="56124271" w14:textId="77777777" w:rsidR="00545F7B" w:rsidRPr="00CC51E0" w:rsidRDefault="00545F7B" w:rsidP="00095B47">
            <w:pPr>
              <w:spacing w:before="0" w:after="0"/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  <w:t>Annex(es)</w:t>
            </w:r>
            <w:r w:rsidRPr="00CC51E0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  <w:br/>
            </w:r>
            <w:r w:rsidRPr="00CC51E0">
              <w:rPr>
                <w:rFonts w:asciiTheme="minorHAnsi" w:hAnsiTheme="minorHAnsi" w:cstheme="minorHAnsi"/>
                <w:i/>
                <w:iCs/>
                <w:color w:val="FFFFFF" w:themeColor="background1"/>
                <w:szCs w:val="22"/>
                <w:lang w:val="en-GB"/>
              </w:rPr>
              <w:t>(select the appropriate option(s) and indicate number of pages annexed)</w:t>
            </w:r>
          </w:p>
        </w:tc>
      </w:tr>
      <w:tr w:rsidR="00545F7B" w:rsidRPr="00CC51E0" w14:paraId="22EFCF5D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6066" w:type="dxa"/>
            <w:tcBorders>
              <w:top w:val="nil"/>
            </w:tcBorders>
          </w:tcPr>
          <w:p w14:paraId="2FD15EB5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 xml:space="preserve">Written contribution, if any, </w:t>
            </w:r>
            <w:r w:rsidRPr="00CC51E0"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  <w:t>must be submitted with the application</w:t>
            </w:r>
          </w:p>
        </w:tc>
        <w:tc>
          <w:tcPr>
            <w:tcW w:w="3577" w:type="dxa"/>
            <w:tcBorders>
              <w:top w:val="nil"/>
            </w:tcBorders>
          </w:tcPr>
          <w:p w14:paraId="0E2B01C6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545F7B" w:rsidRPr="00CC51E0" w14:paraId="3C306CEF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6066" w:type="dxa"/>
            <w:tcBorders>
              <w:top w:val="nil"/>
            </w:tcBorders>
          </w:tcPr>
          <w:p w14:paraId="64F2F2BB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>Any document/information in direct relation with the application, if any</w:t>
            </w:r>
          </w:p>
        </w:tc>
        <w:tc>
          <w:tcPr>
            <w:tcW w:w="3577" w:type="dxa"/>
            <w:tcBorders>
              <w:top w:val="nil"/>
            </w:tcBorders>
          </w:tcPr>
          <w:p w14:paraId="5756E8DE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545F7B" w:rsidRPr="00CC51E0" w14:paraId="43DAD57B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6066" w:type="dxa"/>
          </w:tcPr>
          <w:p w14:paraId="28CFCFF6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>CV, if any</w:t>
            </w:r>
          </w:p>
        </w:tc>
        <w:tc>
          <w:tcPr>
            <w:tcW w:w="3577" w:type="dxa"/>
          </w:tcPr>
          <w:p w14:paraId="4769E09E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</w:tbl>
    <w:p w14:paraId="3D3C9F7C" w14:textId="77777777" w:rsidR="00545F7B" w:rsidRPr="00CC51E0" w:rsidRDefault="00545F7B" w:rsidP="00545F7B">
      <w:pPr>
        <w:spacing w:before="0" w:after="0"/>
        <w:rPr>
          <w:rFonts w:asciiTheme="minorHAnsi" w:hAnsiTheme="minorHAnsi" w:cstheme="minorHAnsi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345"/>
      </w:tblGrid>
      <w:tr w:rsidR="00545F7B" w:rsidRPr="00CC51E0" w14:paraId="13BC27BD" w14:textId="77777777" w:rsidTr="00095B47">
        <w:tc>
          <w:tcPr>
            <w:tcW w:w="9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9BF1CAE" w14:textId="77777777" w:rsidR="00545F7B" w:rsidRPr="00CC51E0" w:rsidRDefault="00545F7B" w:rsidP="00095B47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C51E0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  <w:t>Conditions</w:t>
            </w:r>
          </w:p>
        </w:tc>
      </w:tr>
      <w:tr w:rsidR="00545F7B" w:rsidRPr="00CC51E0" w14:paraId="129EE3A7" w14:textId="77777777" w:rsidTr="00095B47">
        <w:tblPrEx>
          <w:shd w:val="clear" w:color="auto" w:fill="A6A6A6" w:themeFill="background1" w:themeFillShade="A6"/>
        </w:tblPrEx>
        <w:tc>
          <w:tcPr>
            <w:tcW w:w="9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4D400C" w14:textId="77777777" w:rsidR="00545F7B" w:rsidRPr="00CC51E0" w:rsidRDefault="00545F7B" w:rsidP="00095B47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  <w:t>Criteria of selection</w:t>
            </w:r>
          </w:p>
        </w:tc>
      </w:tr>
      <w:tr w:rsidR="00545F7B" w:rsidRPr="00CC51E0" w14:paraId="05E00D4C" w14:textId="77777777" w:rsidTr="00095B47">
        <w:tblPrEx>
          <w:shd w:val="clear" w:color="auto" w:fill="A6A6A6" w:themeFill="background1" w:themeFillShade="A6"/>
        </w:tblPrEx>
        <w:tc>
          <w:tcPr>
            <w:tcW w:w="9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04898" w14:textId="77777777" w:rsidR="00545F7B" w:rsidRPr="00CC51E0" w:rsidRDefault="00545F7B" w:rsidP="00545F7B">
            <w:pPr>
              <w:pStyle w:val="a4"/>
              <w:numPr>
                <w:ilvl w:val="0"/>
                <w:numId w:val="3"/>
              </w:numPr>
              <w:spacing w:before="0" w:after="0"/>
              <w:ind w:left="318" w:hanging="284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lang w:val="en-GB"/>
              </w:rPr>
              <w:t>Selection criteria are announced in the invitation letter;</w:t>
            </w:r>
          </w:p>
          <w:p w14:paraId="5E3DE1A2" w14:textId="77777777" w:rsidR="00545F7B" w:rsidRPr="00CC51E0" w:rsidRDefault="00545F7B" w:rsidP="00545F7B">
            <w:pPr>
              <w:pStyle w:val="a4"/>
              <w:numPr>
                <w:ilvl w:val="0"/>
                <w:numId w:val="3"/>
              </w:numPr>
              <w:spacing w:before="0" w:after="0"/>
              <w:ind w:left="318" w:hanging="284"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CC51E0">
              <w:rPr>
                <w:rFonts w:asciiTheme="minorHAnsi" w:hAnsiTheme="minorHAnsi" w:cstheme="minorHAnsi"/>
                <w:szCs w:val="20"/>
              </w:rPr>
              <w:t>The written contribution to the work of the event must be submitted together with the request form</w:t>
            </w:r>
            <w:r w:rsidRPr="00CC51E0">
              <w:rPr>
                <w:rFonts w:asciiTheme="minorHAnsi" w:hAnsiTheme="minorHAnsi" w:cstheme="minorHAnsi"/>
                <w:szCs w:val="20"/>
                <w:lang w:val="en-GB"/>
              </w:rPr>
              <w:t>;</w:t>
            </w:r>
          </w:p>
          <w:p w14:paraId="0705EBC8" w14:textId="77777777" w:rsidR="00545F7B" w:rsidRPr="00904A22" w:rsidRDefault="00545F7B" w:rsidP="00545F7B">
            <w:pPr>
              <w:pStyle w:val="a4"/>
              <w:numPr>
                <w:ilvl w:val="0"/>
                <w:numId w:val="3"/>
              </w:numPr>
              <w:spacing w:before="0" w:after="0"/>
              <w:ind w:left="318" w:hanging="284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lang w:val="en-GB"/>
              </w:rPr>
              <w:t>Fellowships will be awarded with a view to maintaining equitable geographical distribution, gender balance and the inclusion of participants with disabilities and with specific needs, within budgetary constraints.</w:t>
            </w:r>
          </w:p>
          <w:p w14:paraId="093308AA" w14:textId="77777777" w:rsidR="00545F7B" w:rsidRPr="00904A22" w:rsidRDefault="00545F7B" w:rsidP="00095B47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en-GB"/>
              </w:rPr>
            </w:pPr>
            <w:r w:rsidRPr="00904A22">
              <w:rPr>
                <w:rFonts w:asciiTheme="minorHAnsi" w:hAnsiTheme="minorHAnsi" w:cstheme="minorHAnsi"/>
                <w:szCs w:val="22"/>
                <w:lang w:val="en-GB"/>
              </w:rPr>
              <w:t>*To ensure good governance in the use of fellowships, any one individual may not be awarded more than one full fellowship, or two partial fellowships in a financial year.</w:t>
            </w:r>
          </w:p>
        </w:tc>
      </w:tr>
      <w:tr w:rsidR="00545F7B" w:rsidRPr="00CC51E0" w14:paraId="3D0EAC93" w14:textId="77777777" w:rsidTr="00095B47">
        <w:tblPrEx>
          <w:shd w:val="clear" w:color="auto" w:fill="A6A6A6" w:themeFill="background1" w:themeFillShade="A6"/>
        </w:tblPrEx>
        <w:tc>
          <w:tcPr>
            <w:tcW w:w="9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6ABE2C" w14:textId="77777777" w:rsidR="00545F7B" w:rsidRPr="00CC51E0" w:rsidRDefault="00545F7B" w:rsidP="00095B47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  <w:t>Composition of the fellowship</w:t>
            </w:r>
          </w:p>
        </w:tc>
      </w:tr>
      <w:tr w:rsidR="00545F7B" w:rsidRPr="00CC51E0" w14:paraId="104C3BA5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643" w:type="dxa"/>
            <w:tcBorders>
              <w:top w:val="nil"/>
              <w:bottom w:val="nil"/>
            </w:tcBorders>
          </w:tcPr>
          <w:p w14:paraId="76FF505A" w14:textId="77777777" w:rsidR="00545F7B" w:rsidRPr="00904A22" w:rsidRDefault="00545F7B" w:rsidP="00545F7B">
            <w:pPr>
              <w:pStyle w:val="a4"/>
              <w:numPr>
                <w:ilvl w:val="0"/>
                <w:numId w:val="2"/>
              </w:numPr>
              <w:spacing w:before="40" w:after="40"/>
              <w:ind w:left="318" w:hanging="284"/>
              <w:jc w:val="both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904A22">
              <w:rPr>
                <w:rFonts w:asciiTheme="minorHAnsi" w:hAnsiTheme="minorHAnsi" w:cstheme="minorHAnsi"/>
                <w:lang w:val="en-GB"/>
              </w:rPr>
              <w:t>One full fellowship (air ticket + appropriate daily subsistence allowance).</w:t>
            </w:r>
          </w:p>
          <w:p w14:paraId="3BBA7B71" w14:textId="77777777" w:rsidR="00545F7B" w:rsidRDefault="00545F7B" w:rsidP="00545F7B">
            <w:pPr>
              <w:pStyle w:val="a4"/>
              <w:numPr>
                <w:ilvl w:val="0"/>
                <w:numId w:val="2"/>
              </w:numPr>
              <w:spacing w:before="40" w:after="40"/>
              <w:ind w:left="318" w:hanging="284"/>
              <w:jc w:val="both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904A22">
              <w:rPr>
                <w:rFonts w:asciiTheme="minorHAnsi" w:hAnsiTheme="minorHAnsi" w:cstheme="minorHAnsi"/>
                <w:szCs w:val="22"/>
                <w:lang w:val="en-GB"/>
              </w:rPr>
              <w:t>For partial fellowships, please select your preference:</w:t>
            </w:r>
          </w:p>
          <w:p w14:paraId="7C1E6382" w14:textId="77777777" w:rsidR="00545F7B" w:rsidRDefault="00545F7B" w:rsidP="00545F7B">
            <w:pPr>
              <w:pStyle w:val="a4"/>
              <w:numPr>
                <w:ilvl w:val="0"/>
                <w:numId w:val="4"/>
              </w:numPr>
              <w:spacing w:before="40" w:after="40"/>
              <w:jc w:val="both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904A22">
              <w:rPr>
                <w:rFonts w:asciiTheme="minorHAnsi" w:hAnsiTheme="minorHAnsi" w:cstheme="minorHAnsi"/>
                <w:szCs w:val="22"/>
                <w:lang w:val="en-GB"/>
              </w:rPr>
              <w:t>one return economy class ticket by the most direct/economical route from the country of origin to the meeting venue;</w:t>
            </w:r>
          </w:p>
          <w:p w14:paraId="34DC5AAD" w14:textId="77777777" w:rsidR="00545F7B" w:rsidRPr="00904A22" w:rsidRDefault="00545F7B" w:rsidP="00545F7B">
            <w:pPr>
              <w:pStyle w:val="a4"/>
              <w:numPr>
                <w:ilvl w:val="0"/>
                <w:numId w:val="4"/>
              </w:numPr>
              <w:spacing w:before="40" w:after="40"/>
              <w:jc w:val="both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904A22">
              <w:rPr>
                <w:rFonts w:asciiTheme="minorHAnsi" w:hAnsiTheme="minorHAnsi" w:cstheme="minorHAnsi"/>
                <w:szCs w:val="22"/>
                <w:lang w:val="en-GB"/>
              </w:rPr>
              <w:t>appropriate daily subsistence allowance (intended to cover accommodation, meals and miscellaneous).</w:t>
            </w:r>
          </w:p>
          <w:p w14:paraId="048F80C8" w14:textId="77777777" w:rsidR="00545F7B" w:rsidRPr="00CC51E0" w:rsidRDefault="00545F7B" w:rsidP="00545F7B">
            <w:pPr>
              <w:pStyle w:val="a4"/>
              <w:numPr>
                <w:ilvl w:val="0"/>
                <w:numId w:val="2"/>
              </w:numPr>
              <w:spacing w:before="40" w:after="40"/>
              <w:ind w:left="318" w:hanging="284"/>
              <w:jc w:val="both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lang w:val="en-GB"/>
              </w:rPr>
              <w:t>Any other expenses not included in the fellowship offer must be borne by the participant’s Administration.</w:t>
            </w:r>
          </w:p>
        </w:tc>
      </w:tr>
      <w:tr w:rsidR="00545F7B" w:rsidRPr="00CC51E0" w14:paraId="2085ECF0" w14:textId="77777777" w:rsidTr="00095B47">
        <w:tblPrEx>
          <w:shd w:val="clear" w:color="auto" w:fill="A6A6A6" w:themeFill="background1" w:themeFillShade="A6"/>
        </w:tblPrEx>
        <w:tc>
          <w:tcPr>
            <w:tcW w:w="9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98EB40" w14:textId="77777777" w:rsidR="00545F7B" w:rsidRPr="00CC51E0" w:rsidRDefault="00545F7B" w:rsidP="00095B47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  <w:t>I hereby certify that the statements made by me in this application are true and complete. If selected for a fellowship, I undertake to:</w:t>
            </w:r>
          </w:p>
        </w:tc>
      </w:tr>
      <w:tr w:rsidR="00545F7B" w:rsidRPr="00CC51E0" w14:paraId="1015E21E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643" w:type="dxa"/>
            <w:tcBorders>
              <w:top w:val="nil"/>
            </w:tcBorders>
          </w:tcPr>
          <w:p w14:paraId="4CDF823D" w14:textId="77777777" w:rsidR="00545F7B" w:rsidRPr="00CC51E0" w:rsidRDefault="00545F7B" w:rsidP="00545F7B">
            <w:pPr>
              <w:pStyle w:val="a4"/>
              <w:numPr>
                <w:ilvl w:val="0"/>
                <w:numId w:val="1"/>
              </w:numPr>
              <w:spacing w:before="40" w:after="40"/>
              <w:ind w:left="318" w:hanging="318"/>
              <w:jc w:val="both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lang w:val="en-GB"/>
              </w:rPr>
              <w:t>Attend the entire meeting;</w:t>
            </w:r>
          </w:p>
          <w:p w14:paraId="359429D7" w14:textId="77777777" w:rsidR="00545F7B" w:rsidRPr="00CC51E0" w:rsidRDefault="00545F7B" w:rsidP="00545F7B">
            <w:pPr>
              <w:pStyle w:val="a4"/>
              <w:numPr>
                <w:ilvl w:val="0"/>
                <w:numId w:val="1"/>
              </w:numPr>
              <w:spacing w:before="40" w:after="40"/>
              <w:ind w:left="318" w:hanging="318"/>
              <w:jc w:val="both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lang w:val="en-GB"/>
              </w:rPr>
              <w:t>Inform ITU whenever there are changes in my availability that will affect the terms of my ITU award.</w:t>
            </w:r>
          </w:p>
        </w:tc>
      </w:tr>
    </w:tbl>
    <w:p w14:paraId="3290578A" w14:textId="77777777" w:rsidR="00545F7B" w:rsidRPr="00CC51E0" w:rsidRDefault="00545F7B" w:rsidP="00545F7B">
      <w:pPr>
        <w:spacing w:before="0" w:after="0"/>
        <w:rPr>
          <w:rFonts w:asciiTheme="minorHAnsi" w:hAnsiTheme="minorHAnsi" w:cstheme="minorHAnsi"/>
          <w:szCs w:val="22"/>
        </w:rPr>
      </w:pPr>
    </w:p>
    <w:tbl>
      <w:tblPr>
        <w:tblStyle w:val="a6"/>
        <w:tblW w:w="9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6066"/>
        <w:gridCol w:w="3577"/>
      </w:tblGrid>
      <w:tr w:rsidR="00545F7B" w:rsidRPr="00CC51E0" w14:paraId="1C1F05F6" w14:textId="77777777" w:rsidTr="00095B47">
        <w:tc>
          <w:tcPr>
            <w:tcW w:w="9643" w:type="dxa"/>
            <w:gridSpan w:val="2"/>
            <w:shd w:val="clear" w:color="auto" w:fill="A6A6A6" w:themeFill="background1" w:themeFillShade="A6"/>
          </w:tcPr>
          <w:p w14:paraId="667B1D46" w14:textId="77777777" w:rsidR="00545F7B" w:rsidRPr="00CC51E0" w:rsidRDefault="00545F7B" w:rsidP="00095B47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  <w:lang w:val="en-GB"/>
              </w:rPr>
              <w:t>In signing the form, both, the candidate and the approving officer certify that they have read the conditions and accept them in their entirety.</w:t>
            </w:r>
          </w:p>
        </w:tc>
      </w:tr>
      <w:tr w:rsidR="00545F7B" w:rsidRPr="00CC51E0" w14:paraId="11CE1AF1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6066" w:type="dxa"/>
            <w:tcBorders>
              <w:top w:val="nil"/>
              <w:left w:val="single" w:sz="4" w:space="0" w:color="auto"/>
              <w:bottom w:val="nil"/>
            </w:tcBorders>
          </w:tcPr>
          <w:p w14:paraId="6D3467AF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0"/>
              </w:rPr>
            </w:pPr>
            <w:r w:rsidRPr="00CC51E0">
              <w:rPr>
                <w:rFonts w:asciiTheme="minorHAnsi" w:hAnsiTheme="minorHAnsi" w:cstheme="minorHAnsi"/>
                <w:szCs w:val="20"/>
              </w:rPr>
              <w:t>Date</w:t>
            </w:r>
          </w:p>
        </w:tc>
        <w:tc>
          <w:tcPr>
            <w:tcW w:w="3577" w:type="dxa"/>
            <w:tcBorders>
              <w:top w:val="nil"/>
              <w:bottom w:val="nil"/>
              <w:right w:val="single" w:sz="4" w:space="0" w:color="auto"/>
            </w:tcBorders>
          </w:tcPr>
          <w:p w14:paraId="0E7AA30E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45F7B" w:rsidRPr="00CC51E0" w14:paraId="56AD8CAD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6066" w:type="dxa"/>
            <w:tcBorders>
              <w:top w:val="nil"/>
            </w:tcBorders>
          </w:tcPr>
          <w:p w14:paraId="2AEC54A3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0"/>
              </w:rPr>
            </w:pPr>
            <w:r w:rsidRPr="00CC51E0">
              <w:rPr>
                <w:rFonts w:asciiTheme="minorHAnsi" w:hAnsiTheme="minorHAnsi" w:cstheme="minorHAnsi"/>
                <w:szCs w:val="20"/>
              </w:rPr>
              <w:t>Signature of the candidate</w:t>
            </w:r>
          </w:p>
        </w:tc>
        <w:tc>
          <w:tcPr>
            <w:tcW w:w="3577" w:type="dxa"/>
            <w:tcBorders>
              <w:top w:val="nil"/>
            </w:tcBorders>
          </w:tcPr>
          <w:p w14:paraId="4777B6D3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5AFAA263" w14:textId="77777777" w:rsidR="00545F7B" w:rsidRPr="00CC51E0" w:rsidRDefault="00545F7B" w:rsidP="00545F7B">
      <w:pPr>
        <w:spacing w:before="0"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a6"/>
        <w:tblW w:w="9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6066"/>
        <w:gridCol w:w="3577"/>
      </w:tblGrid>
      <w:tr w:rsidR="00545F7B" w:rsidRPr="00CC51E0" w14:paraId="66F0917F" w14:textId="77777777" w:rsidTr="00095B47">
        <w:tc>
          <w:tcPr>
            <w:tcW w:w="9643" w:type="dxa"/>
            <w:gridSpan w:val="2"/>
            <w:shd w:val="clear" w:color="auto" w:fill="A6A6A6" w:themeFill="background1" w:themeFillShade="A6"/>
          </w:tcPr>
          <w:p w14:paraId="5C348C20" w14:textId="77777777" w:rsidR="00545F7B" w:rsidRPr="00CC51E0" w:rsidRDefault="00545F7B" w:rsidP="00095B47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  <w:t>The fellowship candidature shall be considered valid only if submitted and duly signed by the national designated focal point of an administration of a Member State.</w:t>
            </w:r>
          </w:p>
        </w:tc>
      </w:tr>
      <w:tr w:rsidR="00545F7B" w:rsidRPr="00CC51E0" w14:paraId="48E4C651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6066" w:type="dxa"/>
          </w:tcPr>
          <w:p w14:paraId="360AA83A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>Date</w:t>
            </w:r>
          </w:p>
        </w:tc>
        <w:tc>
          <w:tcPr>
            <w:tcW w:w="3577" w:type="dxa"/>
          </w:tcPr>
          <w:p w14:paraId="51E492E9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545F7B" w:rsidRPr="00CC51E0" w14:paraId="1CABFDEC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6066" w:type="dxa"/>
          </w:tcPr>
          <w:p w14:paraId="0B98EAD2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>Name of the national designated focal point</w:t>
            </w:r>
          </w:p>
        </w:tc>
        <w:tc>
          <w:tcPr>
            <w:tcW w:w="3577" w:type="dxa"/>
          </w:tcPr>
          <w:p w14:paraId="04752228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545F7B" w:rsidRPr="00CC51E0" w14:paraId="60862184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6066" w:type="dxa"/>
          </w:tcPr>
          <w:p w14:paraId="0D3912B7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>Job title</w:t>
            </w:r>
          </w:p>
        </w:tc>
        <w:tc>
          <w:tcPr>
            <w:tcW w:w="3577" w:type="dxa"/>
          </w:tcPr>
          <w:p w14:paraId="618FB0FF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545F7B" w:rsidRPr="00CC51E0" w14:paraId="342EB767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6066" w:type="dxa"/>
          </w:tcPr>
          <w:p w14:paraId="14C0C0F6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>Signature</w:t>
            </w:r>
          </w:p>
        </w:tc>
        <w:tc>
          <w:tcPr>
            <w:tcW w:w="3577" w:type="dxa"/>
          </w:tcPr>
          <w:p w14:paraId="41B76872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545F7B" w:rsidRPr="00CC51E0" w14:paraId="776D3859" w14:textId="77777777" w:rsidTr="0009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c>
          <w:tcPr>
            <w:tcW w:w="6066" w:type="dxa"/>
          </w:tcPr>
          <w:p w14:paraId="7F3ECA06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szCs w:val="22"/>
                <w:lang w:val="en-GB"/>
              </w:rPr>
              <w:t>Stamp of the administration</w:t>
            </w:r>
          </w:p>
        </w:tc>
        <w:tc>
          <w:tcPr>
            <w:tcW w:w="3577" w:type="dxa"/>
          </w:tcPr>
          <w:p w14:paraId="26D93FB1" w14:textId="77777777" w:rsidR="00545F7B" w:rsidRPr="00CC51E0" w:rsidRDefault="00545F7B" w:rsidP="00095B47">
            <w:pPr>
              <w:spacing w:before="0" w:after="0" w:line="360" w:lineRule="auto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</w:tbl>
    <w:p w14:paraId="3417A060" w14:textId="77777777" w:rsidR="00545F7B" w:rsidRDefault="00545F7B" w:rsidP="00545F7B">
      <w:pPr>
        <w:spacing w:before="0"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a6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45"/>
      </w:tblGrid>
      <w:tr w:rsidR="00545F7B" w:rsidRPr="00CC51E0" w14:paraId="33884DD9" w14:textId="77777777" w:rsidTr="00095B47">
        <w:tc>
          <w:tcPr>
            <w:tcW w:w="9643" w:type="dxa"/>
            <w:shd w:val="clear" w:color="auto" w:fill="A6A6A6" w:themeFill="background1" w:themeFillShade="A6"/>
          </w:tcPr>
          <w:p w14:paraId="0970480A" w14:textId="77777777" w:rsidR="00545F7B" w:rsidRPr="00CC51E0" w:rsidRDefault="00545F7B" w:rsidP="00095B47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FFFFFF" w:themeColor="background1"/>
                <w:szCs w:val="22"/>
                <w:lang w:val="en-GB"/>
              </w:rPr>
            </w:pPr>
            <w:r w:rsidRPr="00CC51E0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  <w:t>The form must be duly completed and validated by the relevant authority and must be returned together with any annexes within the established deadline, to</w:t>
            </w:r>
          </w:p>
        </w:tc>
      </w:tr>
      <w:tr w:rsidR="00545F7B" w:rsidRPr="00CC51E0" w14:paraId="3E5C8B36" w14:textId="77777777" w:rsidTr="00095B47">
        <w:tc>
          <w:tcPr>
            <w:tcW w:w="9643" w:type="dxa"/>
            <w:shd w:val="clear" w:color="auto" w:fill="A6A6A6" w:themeFill="background1" w:themeFillShade="A6"/>
          </w:tcPr>
          <w:p w14:paraId="0F1F49BD" w14:textId="77777777" w:rsidR="00545F7B" w:rsidRPr="00CC51E0" w:rsidRDefault="00000000" w:rsidP="00095B47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hyperlink r:id="rId10" w:history="1">
              <w:r w:rsidR="00545F7B" w:rsidRPr="00CC51E0">
                <w:rPr>
                  <w:rStyle w:val="a3"/>
                  <w:rFonts w:asciiTheme="minorHAnsi" w:hAnsiTheme="minorHAnsi" w:cstheme="minorHAnsi"/>
                  <w:b/>
                  <w:bCs/>
                  <w:i/>
                  <w:iCs/>
                  <w:color w:val="0070C0"/>
                  <w:sz w:val="18"/>
                  <w:szCs w:val="18"/>
                  <w:lang w:val="en-GB"/>
                </w:rPr>
                <w:t>fellowships@itu.int</w:t>
              </w:r>
            </w:hyperlink>
            <w:r w:rsidR="00545F7B" w:rsidRPr="00CC51E0">
              <w:rPr>
                <w:rFonts w:asciiTheme="minorHAnsi" w:hAnsiTheme="minorHAnsi" w:cstheme="minorHAnsi"/>
                <w:b/>
                <w:bCs/>
                <w:i/>
                <w:iCs/>
                <w:color w:val="0070C0"/>
                <w:sz w:val="18"/>
                <w:szCs w:val="18"/>
                <w:lang w:val="en-GB"/>
              </w:rPr>
              <w:t xml:space="preserve"> or by fax +41 22 730 57 78</w:t>
            </w:r>
          </w:p>
        </w:tc>
      </w:tr>
      <w:tr w:rsidR="00545F7B" w:rsidRPr="00CC51E0" w14:paraId="0B9A0C40" w14:textId="77777777" w:rsidTr="00095B47">
        <w:tc>
          <w:tcPr>
            <w:tcW w:w="9643" w:type="dxa"/>
            <w:shd w:val="clear" w:color="auto" w:fill="A6A6A6" w:themeFill="background1" w:themeFillShade="A6"/>
          </w:tcPr>
          <w:p w14:paraId="7F556F41" w14:textId="77777777" w:rsidR="00545F7B" w:rsidRPr="00CC51E0" w:rsidRDefault="00545F7B" w:rsidP="00095B47">
            <w:pPr>
              <w:spacing w:before="0" w:after="0"/>
              <w:rPr>
                <w:rStyle w:val="a3"/>
                <w:rFonts w:asciiTheme="minorHAnsi" w:hAnsiTheme="minorHAnsi" w:cstheme="minorHAnsi"/>
                <w:b/>
                <w:bCs/>
                <w:i/>
                <w:iCs/>
                <w:color w:val="0070C0"/>
                <w:sz w:val="24"/>
                <w:szCs w:val="24"/>
                <w:lang w:val="en-GB"/>
              </w:rPr>
            </w:pPr>
            <w:r w:rsidRPr="00CC51E0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  <w:t>Any request which does meet the above requirements will not be considered.</w:t>
            </w:r>
          </w:p>
        </w:tc>
      </w:tr>
    </w:tbl>
    <w:p w14:paraId="28184574" w14:textId="77777777" w:rsidR="0022407E" w:rsidRDefault="0022407E"/>
    <w:sectPr w:rsidR="0022407E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CA82D" w14:textId="77777777" w:rsidR="007D7FFA" w:rsidRDefault="007D7FFA" w:rsidP="00545F7B">
      <w:pPr>
        <w:spacing w:before="0" w:after="0"/>
      </w:pPr>
      <w:r>
        <w:separator/>
      </w:r>
    </w:p>
  </w:endnote>
  <w:endnote w:type="continuationSeparator" w:id="0">
    <w:p w14:paraId="7D8C8072" w14:textId="77777777" w:rsidR="007D7FFA" w:rsidRDefault="007D7FFA" w:rsidP="00545F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C29AF" w14:textId="77777777" w:rsidR="007D7FFA" w:rsidRDefault="007D7FFA" w:rsidP="00545F7B">
      <w:pPr>
        <w:spacing w:before="0" w:after="0"/>
      </w:pPr>
      <w:r>
        <w:separator/>
      </w:r>
    </w:p>
  </w:footnote>
  <w:footnote w:type="continuationSeparator" w:id="0">
    <w:p w14:paraId="18D0A1C3" w14:textId="77777777" w:rsidR="007D7FFA" w:rsidRDefault="007D7FFA" w:rsidP="00545F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DD2B" w14:textId="01F2E759" w:rsidR="00545F7B" w:rsidRDefault="00545F7B" w:rsidP="00545F7B">
    <w:pPr>
      <w:pStyle w:val="a7"/>
      <w:jc w:val="center"/>
    </w:pPr>
    <w:r>
      <w:rPr>
        <w:noProof/>
      </w:rPr>
      <w:drawing>
        <wp:inline distT="0" distB="0" distL="0" distR="0" wp14:anchorId="66238988" wp14:editId="1D5D22A9">
          <wp:extent cx="774700" cy="727537"/>
          <wp:effectExtent l="0" t="0" r="635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927" cy="731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0261"/>
    <w:multiLevelType w:val="hybridMultilevel"/>
    <w:tmpl w:val="C520EC56"/>
    <w:lvl w:ilvl="0" w:tplc="0419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346715F3"/>
    <w:multiLevelType w:val="hybridMultilevel"/>
    <w:tmpl w:val="6C1CF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A11AA"/>
    <w:multiLevelType w:val="hybridMultilevel"/>
    <w:tmpl w:val="CEC05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37CD8"/>
    <w:multiLevelType w:val="hybridMultilevel"/>
    <w:tmpl w:val="904E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425443">
    <w:abstractNumId w:val="2"/>
  </w:num>
  <w:num w:numId="2" w16cid:durableId="687022789">
    <w:abstractNumId w:val="3"/>
  </w:num>
  <w:num w:numId="3" w16cid:durableId="189268216">
    <w:abstractNumId w:val="1"/>
  </w:num>
  <w:num w:numId="4" w16cid:durableId="130339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CE"/>
    <w:rsid w:val="0022407E"/>
    <w:rsid w:val="002C51CE"/>
    <w:rsid w:val="003E631E"/>
    <w:rsid w:val="00545F7B"/>
    <w:rsid w:val="007D7FFA"/>
    <w:rsid w:val="0088585B"/>
    <w:rsid w:val="00E361CE"/>
    <w:rsid w:val="00F808D9"/>
    <w:rsid w:val="3BDD7210"/>
    <w:rsid w:val="3CB934EE"/>
    <w:rsid w:val="51CFB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7837"/>
  <w15:chartTrackingRefBased/>
  <w15:docId w15:val="{EF2523C8-D254-4DDA-958B-0086420A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7B"/>
    <w:pPr>
      <w:spacing w:before="120" w:after="120" w:line="240" w:lineRule="auto"/>
    </w:pPr>
    <w:rPr>
      <w:rFonts w:ascii="Calibri" w:eastAsia="SimSun" w:hAnsi="Calibri" w:cs="Traditional Arabic"/>
      <w:kern w:val="0"/>
      <w:szCs w:val="3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545F7B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45F7B"/>
    <w:pPr>
      <w:ind w:left="720"/>
      <w:contextualSpacing/>
    </w:pPr>
  </w:style>
  <w:style w:type="table" w:styleId="a6">
    <w:name w:val="Table Grid"/>
    <w:basedOn w:val="a1"/>
    <w:uiPriority w:val="59"/>
    <w:rsid w:val="00545F7B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val="fr-CH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45F7B"/>
    <w:rPr>
      <w:rFonts w:ascii="Calibri" w:eastAsia="SimSun" w:hAnsi="Calibri" w:cs="Traditional Arabic"/>
      <w:kern w:val="0"/>
      <w:szCs w:val="30"/>
      <w:lang w:val="en-US"/>
      <w14:ligatures w14:val="none"/>
    </w:rPr>
  </w:style>
  <w:style w:type="paragraph" w:styleId="a7">
    <w:name w:val="header"/>
    <w:basedOn w:val="a"/>
    <w:link w:val="a8"/>
    <w:uiPriority w:val="99"/>
    <w:unhideWhenUsed/>
    <w:rsid w:val="00545F7B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545F7B"/>
    <w:rPr>
      <w:rFonts w:ascii="Calibri" w:eastAsia="SimSun" w:hAnsi="Calibri" w:cs="Traditional Arabic"/>
      <w:kern w:val="0"/>
      <w:szCs w:val="30"/>
      <w:lang w:val="en-US"/>
      <w14:ligatures w14:val="none"/>
    </w:rPr>
  </w:style>
  <w:style w:type="paragraph" w:styleId="a9">
    <w:name w:val="footer"/>
    <w:basedOn w:val="a"/>
    <w:link w:val="aa"/>
    <w:uiPriority w:val="99"/>
    <w:unhideWhenUsed/>
    <w:rsid w:val="00545F7B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545F7B"/>
    <w:rPr>
      <w:rFonts w:ascii="Calibri" w:eastAsia="SimSun" w:hAnsi="Calibri" w:cs="Traditional Arabic"/>
      <w:kern w:val="0"/>
      <w:szCs w:val="3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ellowships@itu.i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214D33100AF458C211B3CDE67C534" ma:contentTypeVersion="5" ma:contentTypeDescription="Create a new document." ma:contentTypeScope="" ma:versionID="f0820030b5ecc20a388902aab098a147">
  <xsd:schema xmlns:xsd="http://www.w3.org/2001/XMLSchema" xmlns:xs="http://www.w3.org/2001/XMLSchema" xmlns:p="http://schemas.microsoft.com/office/2006/metadata/properties" xmlns:ns1="http://schemas.microsoft.com/sharepoint/v3" xmlns:ns2="9efd5795-045a-443a-a84c-1ed7509ec509" xmlns:ns3="1f12d857-beef-4efe-80a6-4100cb93a7ce" targetNamespace="http://schemas.microsoft.com/office/2006/metadata/properties" ma:root="true" ma:fieldsID="569b2b799de6e0169fd7bf67f7a6f4ac" ns1:_="" ns2:_="" ns3:_="">
    <xsd:import namespace="http://schemas.microsoft.com/sharepoint/v3"/>
    <xsd:import namespace="9efd5795-045a-443a-a84c-1ed7509ec509"/>
    <xsd:import namespace="1f12d857-beef-4efe-80a6-4100cb93a7c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ypeOfDocument" minOccurs="0"/>
                <xsd:element ref="ns2:EventYear" minOccurs="0"/>
                <xsd:element ref="ns2:Event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d5795-045a-443a-a84c-1ed7509ec509" elementFormDefault="qualified">
    <xsd:import namespace="http://schemas.microsoft.com/office/2006/documentManagement/types"/>
    <xsd:import namespace="http://schemas.microsoft.com/office/infopath/2007/PartnerControls"/>
    <xsd:element name="TypeOfDocument" ma:index="10" nillable="true" ma:displayName="TypeOfDocument" ma:default="Event" ma:format="Dropdown" ma:internalName="TypeOfDocument">
      <xsd:simpleType>
        <xsd:restriction base="dms:Choice">
          <xsd:enumeration value="Event"/>
          <xsd:enumeration value="Reference"/>
        </xsd:restriction>
      </xsd:simpleType>
    </xsd:element>
    <xsd:element name="EventYear" ma:index="11" nillable="true" ma:displayName="EventYear" ma:internalName="EventYear">
      <xsd:simpleType>
        <xsd:restriction base="dms:Text">
          <xsd:maxLength value="255"/>
        </xsd:restriction>
      </xsd:simpleType>
    </xsd:element>
    <xsd:element name="EventName" ma:index="12" nillable="true" ma:displayName="EventName" ma:internalName="Even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2d857-beef-4efe-80a6-4100cb93a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entYear xmlns="9efd5795-045a-443a-a84c-1ed7509ec509" xsi:nil="true"/>
    <EventName xmlns="9efd5795-045a-443a-a84c-1ed7509ec509" xsi:nil="true"/>
    <PublishingExpirationDate xmlns="http://schemas.microsoft.com/sharepoint/v3" xsi:nil="true"/>
    <PublishingStartDate xmlns="http://schemas.microsoft.com/sharepoint/v3" xsi:nil="true"/>
    <TypeOfDocument xmlns="9efd5795-045a-443a-a84c-1ed7509ec509">Event</TypeOf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641C47-8AEB-4B42-8FA4-ABB3CFD0776B}"/>
</file>

<file path=customXml/itemProps2.xml><?xml version="1.0" encoding="utf-8"?>
<ds:datastoreItem xmlns:ds="http://schemas.openxmlformats.org/officeDocument/2006/customXml" ds:itemID="{51922544-07EB-4551-864E-59AF9AE085EB}"/>
</file>

<file path=customXml/itemProps3.xml><?xml version="1.0" encoding="utf-8"?>
<ds:datastoreItem xmlns:ds="http://schemas.openxmlformats.org/officeDocument/2006/customXml" ds:itemID="{877E61D6-DD1D-44BA-84C3-FDC8BB6E7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Lahutsik, Nastassia</dc:creator>
  <cp:keywords/>
  <dc:description/>
  <cp:lastModifiedBy>Lahutsik, Nastassia</cp:lastModifiedBy>
  <cp:revision>6</cp:revision>
  <dcterms:created xsi:type="dcterms:W3CDTF">2023-04-17T09:19:00Z</dcterms:created>
  <dcterms:modified xsi:type="dcterms:W3CDTF">2023-07-12T10:54:00Z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0x0101003F3214D33100AF458C211B3CDE67C534</vt:lpwstr>
  </property>
  <property fmtid="{D5CDD505-2E9C-101B-9397-08002B2CF9AE}" pid="3" name="MediaServiceImageTags">
    <vt:lpwstr/>
  </property>
</Properties>
</file>