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D9D97" w14:textId="77777777" w:rsidR="00CF7DBF" w:rsidRPr="00071FD9" w:rsidRDefault="00CF7DBF" w:rsidP="00161477">
      <w:pPr>
        <w:spacing w:before="0" w:after="0"/>
        <w:jc w:val="both"/>
        <w:rPr>
          <w:rFonts w:asciiTheme="minorHAnsi" w:hAnsiTheme="minorHAnsi" w:cstheme="minorHAnsi"/>
          <w:b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319"/>
        <w:gridCol w:w="1619"/>
      </w:tblGrid>
      <w:tr w:rsidR="00794289" w:rsidRPr="00071FD9" w14:paraId="5799F351" w14:textId="77777777" w:rsidTr="00573782">
        <w:trPr>
          <w:trHeight w:val="1566"/>
        </w:trPr>
        <w:tc>
          <w:tcPr>
            <w:tcW w:w="1560" w:type="dxa"/>
            <w:shd w:val="clear" w:color="auto" w:fill="auto"/>
            <w:vAlign w:val="center"/>
          </w:tcPr>
          <w:p w14:paraId="6CF39185" w14:textId="46F3F792" w:rsidR="00161477" w:rsidRPr="00071FD9" w:rsidRDefault="00810E73" w:rsidP="00161477">
            <w:pPr>
              <w:spacing w:before="0" w:after="0"/>
              <w:jc w:val="center"/>
              <w:rPr>
                <w:rFonts w:cs="Calibri"/>
                <w:iCs/>
                <w:szCs w:val="22"/>
              </w:rPr>
            </w:pPr>
            <w:r w:rsidRPr="00225CB2">
              <w:rPr>
                <w:rFonts w:cs="Calibri"/>
                <w:b/>
                <w:noProof/>
                <w:color w:val="005493"/>
                <w:sz w:val="32"/>
                <w:szCs w:val="28"/>
                <w:lang w:val="en-GB" w:eastAsia="en-GB"/>
              </w:rPr>
              <w:drawing>
                <wp:inline distT="0" distB="0" distL="0" distR="0" wp14:anchorId="186D6E63" wp14:editId="2AB45F61">
                  <wp:extent cx="759600" cy="759600"/>
                  <wp:effectExtent l="0" t="0" r="2540" b="254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600" cy="75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shd w:val="clear" w:color="auto" w:fill="auto"/>
            <w:vAlign w:val="center"/>
          </w:tcPr>
          <w:p w14:paraId="5AB603C2" w14:textId="313A1BB4" w:rsidR="00573782" w:rsidRPr="004F498C" w:rsidRDefault="001D7ACB" w:rsidP="00573782">
            <w:pPr>
              <w:spacing w:before="0" w:after="0"/>
              <w:jc w:val="center"/>
              <w:rPr>
                <w:rFonts w:cs="Arial"/>
                <w:b/>
                <w:bCs/>
                <w:i/>
                <w:color w:val="000000"/>
                <w:sz w:val="21"/>
                <w:szCs w:val="21"/>
              </w:rPr>
            </w:pPr>
            <w:r w:rsidRPr="001D7ACB">
              <w:rPr>
                <w:rFonts w:cs="Arial"/>
                <w:b/>
                <w:bCs/>
                <w:color w:val="000000"/>
                <w:sz w:val="21"/>
                <w:szCs w:val="21"/>
              </w:rPr>
              <w:t xml:space="preserve">ITU Forum </w:t>
            </w:r>
            <w:r w:rsidR="004F498C">
              <w:rPr>
                <w:rFonts w:cs="Arial"/>
                <w:b/>
                <w:bCs/>
                <w:color w:val="000000"/>
                <w:sz w:val="21"/>
                <w:szCs w:val="21"/>
              </w:rPr>
              <w:t>on</w:t>
            </w:r>
            <w:r>
              <w:rPr>
                <w:rFonts w:cs="Arial"/>
                <w:b/>
                <w:bCs/>
                <w:color w:val="000000"/>
                <w:sz w:val="21"/>
                <w:szCs w:val="21"/>
              </w:rPr>
              <w:br/>
            </w:r>
            <w:r w:rsidR="004F498C" w:rsidRPr="004F498C">
              <w:rPr>
                <w:rFonts w:cs="Arial"/>
                <w:b/>
                <w:bCs/>
                <w:i/>
                <w:color w:val="000000"/>
                <w:sz w:val="21"/>
                <w:szCs w:val="21"/>
              </w:rPr>
              <w:t>Smart Sustainable Cities: from Concept to I</w:t>
            </w:r>
            <w:r w:rsidRPr="004F498C">
              <w:rPr>
                <w:rFonts w:cs="Arial"/>
                <w:b/>
                <w:bCs/>
                <w:i/>
                <w:color w:val="000000"/>
                <w:sz w:val="21"/>
                <w:szCs w:val="21"/>
              </w:rPr>
              <w:t>mplementation</w:t>
            </w:r>
          </w:p>
          <w:p w14:paraId="72DE7186" w14:textId="60917879" w:rsidR="00573782" w:rsidRPr="004F498C" w:rsidRDefault="001D7ACB" w:rsidP="00573782">
            <w:pPr>
              <w:spacing w:before="0"/>
              <w:jc w:val="center"/>
              <w:rPr>
                <w:b/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iCs/>
                <w:color w:val="000000"/>
                <w:sz w:val="21"/>
                <w:szCs w:val="21"/>
              </w:rPr>
              <w:t>Minsk</w:t>
            </w:r>
            <w:r w:rsidR="00573782" w:rsidRPr="004F498C">
              <w:rPr>
                <w:rFonts w:cs="Arial"/>
                <w:bCs/>
                <w:iCs/>
                <w:color w:val="000000"/>
                <w:sz w:val="21"/>
                <w:szCs w:val="21"/>
                <w:lang w:val="en-GB"/>
              </w:rPr>
              <w:t xml:space="preserve">, </w:t>
            </w:r>
            <w:r w:rsidR="004F498C">
              <w:rPr>
                <w:rFonts w:cs="Arial"/>
                <w:bCs/>
                <w:iCs/>
                <w:color w:val="000000"/>
                <w:sz w:val="21"/>
                <w:szCs w:val="21"/>
                <w:lang w:val="en-GB"/>
              </w:rPr>
              <w:t xml:space="preserve">Republic of </w:t>
            </w:r>
            <w:r>
              <w:rPr>
                <w:rFonts w:cs="Arial"/>
                <w:bCs/>
                <w:iCs/>
                <w:color w:val="000000"/>
                <w:sz w:val="21"/>
                <w:szCs w:val="21"/>
              </w:rPr>
              <w:t>Belarus</w:t>
            </w:r>
            <w:r w:rsidR="00573782" w:rsidRPr="004F498C">
              <w:rPr>
                <w:rFonts w:cs="Arial"/>
                <w:bCs/>
                <w:iCs/>
                <w:color w:val="000000"/>
                <w:sz w:val="21"/>
                <w:szCs w:val="21"/>
                <w:lang w:val="en-GB"/>
              </w:rPr>
              <w:t xml:space="preserve">, </w:t>
            </w:r>
            <w:r w:rsidR="008122B0" w:rsidRPr="004F498C">
              <w:rPr>
                <w:rFonts w:cs="Arial"/>
                <w:bCs/>
                <w:iCs/>
                <w:color w:val="000000"/>
                <w:sz w:val="21"/>
                <w:szCs w:val="21"/>
                <w:lang w:val="en-GB"/>
              </w:rPr>
              <w:t>3</w:t>
            </w:r>
            <w:r w:rsidR="00573782" w:rsidRPr="004F498C">
              <w:rPr>
                <w:rFonts w:cs="Arial"/>
                <w:bCs/>
                <w:iCs/>
                <w:color w:val="000000"/>
                <w:sz w:val="21"/>
                <w:szCs w:val="21"/>
                <w:lang w:val="en-GB"/>
              </w:rPr>
              <w:t>-</w:t>
            </w:r>
            <w:r w:rsidR="008122B0" w:rsidRPr="004F498C">
              <w:rPr>
                <w:rFonts w:cs="Arial"/>
                <w:bCs/>
                <w:iCs/>
                <w:color w:val="000000"/>
                <w:sz w:val="21"/>
                <w:szCs w:val="21"/>
                <w:lang w:val="en-GB"/>
              </w:rPr>
              <w:t>5</w:t>
            </w:r>
            <w:r w:rsidR="00573782" w:rsidRPr="004F498C">
              <w:rPr>
                <w:rFonts w:cs="Arial"/>
                <w:bCs/>
                <w:iCs/>
                <w:color w:val="000000"/>
                <w:sz w:val="21"/>
                <w:szCs w:val="21"/>
                <w:lang w:val="en-GB"/>
              </w:rPr>
              <w:t xml:space="preserve"> </w:t>
            </w:r>
            <w:r>
              <w:rPr>
                <w:rFonts w:cs="Arial"/>
                <w:bCs/>
                <w:iCs/>
                <w:color w:val="000000"/>
                <w:sz w:val="21"/>
                <w:szCs w:val="21"/>
              </w:rPr>
              <w:t>March</w:t>
            </w:r>
            <w:r w:rsidR="00573782" w:rsidRPr="004F498C">
              <w:rPr>
                <w:rFonts w:cs="Arial"/>
                <w:bCs/>
                <w:iCs/>
                <w:color w:val="000000"/>
                <w:sz w:val="21"/>
                <w:szCs w:val="21"/>
                <w:lang w:val="en-GB"/>
              </w:rPr>
              <w:t xml:space="preserve"> 20</w:t>
            </w:r>
            <w:r w:rsidRPr="004F498C">
              <w:rPr>
                <w:rFonts w:cs="Arial"/>
                <w:bCs/>
                <w:iCs/>
                <w:color w:val="000000"/>
                <w:sz w:val="21"/>
                <w:szCs w:val="21"/>
                <w:lang w:val="en-GB"/>
              </w:rPr>
              <w:t>20</w:t>
            </w:r>
          </w:p>
          <w:p w14:paraId="746F18A2" w14:textId="5EAE9DA0" w:rsidR="00161477" w:rsidRPr="00573782" w:rsidRDefault="001D7ACB" w:rsidP="00573782">
            <w:pPr>
              <w:spacing w:before="0"/>
              <w:jc w:val="center"/>
              <w:rPr>
                <w:bCs/>
                <w:sz w:val="21"/>
                <w:szCs w:val="21"/>
                <w:lang w:val="ru-RU"/>
              </w:rPr>
            </w:pPr>
            <w:r w:rsidRPr="001D7ACB">
              <w:rPr>
                <w:b/>
                <w:bCs/>
                <w:sz w:val="21"/>
                <w:szCs w:val="21"/>
                <w:lang w:val="ru-RU"/>
              </w:rPr>
              <w:t xml:space="preserve">Форум МСЭ </w:t>
            </w:r>
            <w:r>
              <w:rPr>
                <w:b/>
                <w:bCs/>
                <w:sz w:val="21"/>
                <w:szCs w:val="21"/>
                <w:lang w:val="ru-RU"/>
              </w:rPr>
              <w:br/>
            </w:r>
            <w:r w:rsidRPr="001D7ACB">
              <w:rPr>
                <w:b/>
                <w:bCs/>
                <w:sz w:val="21"/>
                <w:szCs w:val="21"/>
                <w:lang w:val="ru-RU"/>
              </w:rPr>
              <w:t>«Умные устойчивые города: от концепции до реализации»</w:t>
            </w:r>
            <w:r w:rsidR="004D2786" w:rsidRPr="00794289">
              <w:rPr>
                <w:b/>
                <w:bCs/>
                <w:sz w:val="21"/>
                <w:szCs w:val="21"/>
                <w:lang w:val="ru-RU"/>
              </w:rPr>
              <w:br/>
            </w:r>
            <w:r>
              <w:rPr>
                <w:bCs/>
                <w:sz w:val="21"/>
                <w:szCs w:val="21"/>
                <w:lang w:val="ru-RU"/>
              </w:rPr>
              <w:t>Минск</w:t>
            </w:r>
            <w:r w:rsidR="003C334D" w:rsidRPr="00794289">
              <w:rPr>
                <w:bCs/>
                <w:sz w:val="21"/>
                <w:szCs w:val="21"/>
                <w:lang w:val="ru-RU"/>
              </w:rPr>
              <w:t xml:space="preserve">, </w:t>
            </w:r>
            <w:r w:rsidR="00032C76">
              <w:rPr>
                <w:bCs/>
                <w:sz w:val="21"/>
                <w:szCs w:val="21"/>
                <w:lang w:val="ru-RU"/>
              </w:rPr>
              <w:t xml:space="preserve">Республика </w:t>
            </w:r>
            <w:r>
              <w:rPr>
                <w:bCs/>
                <w:sz w:val="21"/>
                <w:szCs w:val="21"/>
                <w:lang w:val="ru-RU"/>
              </w:rPr>
              <w:t>Беларусь</w:t>
            </w:r>
            <w:r w:rsidR="003C334D" w:rsidRPr="00794289">
              <w:rPr>
                <w:bCs/>
                <w:sz w:val="21"/>
                <w:szCs w:val="21"/>
                <w:lang w:val="ru-RU"/>
              </w:rPr>
              <w:t xml:space="preserve">, </w:t>
            </w:r>
            <w:r w:rsidR="008122B0" w:rsidRPr="008122B0">
              <w:rPr>
                <w:bCs/>
                <w:sz w:val="21"/>
                <w:szCs w:val="21"/>
                <w:lang w:val="ru-RU"/>
              </w:rPr>
              <w:t>3</w:t>
            </w:r>
            <w:r w:rsidR="007F302C" w:rsidRPr="00794289">
              <w:rPr>
                <w:bCs/>
                <w:sz w:val="21"/>
                <w:szCs w:val="21"/>
                <w:lang w:val="ru-RU"/>
              </w:rPr>
              <w:t>-</w:t>
            </w:r>
            <w:r w:rsidR="008122B0" w:rsidRPr="000F335D">
              <w:rPr>
                <w:bCs/>
                <w:sz w:val="21"/>
                <w:szCs w:val="21"/>
                <w:lang w:val="ru-RU"/>
              </w:rPr>
              <w:t>5</w:t>
            </w:r>
            <w:r w:rsidR="003C334D" w:rsidRPr="00794289">
              <w:rPr>
                <w:bCs/>
                <w:sz w:val="21"/>
                <w:szCs w:val="21"/>
                <w:lang w:val="ru-RU"/>
              </w:rPr>
              <w:t xml:space="preserve"> </w:t>
            </w:r>
            <w:r>
              <w:rPr>
                <w:bCs/>
                <w:sz w:val="21"/>
                <w:szCs w:val="21"/>
                <w:lang w:val="ru-RU"/>
              </w:rPr>
              <w:t>марта</w:t>
            </w:r>
            <w:r w:rsidR="003C334D" w:rsidRPr="00794289">
              <w:rPr>
                <w:bCs/>
                <w:sz w:val="21"/>
                <w:szCs w:val="21"/>
                <w:lang w:val="ru-RU"/>
              </w:rPr>
              <w:t xml:space="preserve"> </w:t>
            </w:r>
            <w:r>
              <w:rPr>
                <w:bCs/>
                <w:sz w:val="21"/>
                <w:szCs w:val="21"/>
                <w:lang w:val="ru-RU"/>
              </w:rPr>
              <w:t>2020</w:t>
            </w:r>
            <w:r w:rsidR="003C334D" w:rsidRPr="00794289">
              <w:rPr>
                <w:bCs/>
                <w:sz w:val="21"/>
                <w:szCs w:val="21"/>
                <w:lang w:val="ru-RU"/>
              </w:rPr>
              <w:t xml:space="preserve"> года</w:t>
            </w:r>
          </w:p>
        </w:tc>
        <w:tc>
          <w:tcPr>
            <w:tcW w:w="1619" w:type="dxa"/>
            <w:shd w:val="clear" w:color="auto" w:fill="auto"/>
            <w:vAlign w:val="center"/>
          </w:tcPr>
          <w:p w14:paraId="6510FBD4" w14:textId="77777777" w:rsidR="00161477" w:rsidRPr="00071FD9" w:rsidRDefault="00161477" w:rsidP="003C334D">
            <w:pPr>
              <w:spacing w:before="0" w:after="0"/>
              <w:ind w:left="33" w:hanging="33"/>
              <w:jc w:val="center"/>
              <w:rPr>
                <w:rFonts w:cs="Calibri"/>
                <w:iCs/>
                <w:szCs w:val="22"/>
              </w:rPr>
            </w:pPr>
            <w:r w:rsidRPr="00071FD9">
              <w:rPr>
                <w:noProof/>
                <w:color w:val="3399FF"/>
                <w:lang w:val="en-GB" w:eastAsia="en-GB"/>
              </w:rPr>
              <w:drawing>
                <wp:inline distT="0" distB="0" distL="0" distR="0" wp14:anchorId="16545706" wp14:editId="73C70770">
                  <wp:extent cx="795600" cy="795600"/>
                  <wp:effectExtent l="0" t="0" r="5080" b="5080"/>
                  <wp:docPr id="19" name="Picture 19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600" cy="79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185B91" w14:textId="77777777" w:rsidR="00161477" w:rsidRPr="00071FD9" w:rsidRDefault="00161477" w:rsidP="00161477">
      <w:pPr>
        <w:spacing w:before="0" w:after="0"/>
        <w:jc w:val="right"/>
        <w:rPr>
          <w:rFonts w:cs="Calibri"/>
          <w:iCs/>
          <w:szCs w:val="22"/>
        </w:rPr>
      </w:pPr>
    </w:p>
    <w:tbl>
      <w:tblPr>
        <w:tblW w:w="10247" w:type="dxa"/>
        <w:tblInd w:w="156" w:type="dxa"/>
        <w:tblLook w:val="0000" w:firstRow="0" w:lastRow="0" w:firstColumn="0" w:lastColumn="0" w:noHBand="0" w:noVBand="0"/>
      </w:tblPr>
      <w:tblGrid>
        <w:gridCol w:w="3211"/>
        <w:gridCol w:w="2444"/>
        <w:gridCol w:w="1677"/>
        <w:gridCol w:w="2151"/>
        <w:gridCol w:w="764"/>
      </w:tblGrid>
      <w:tr w:rsidR="00161477" w:rsidRPr="00652F80" w14:paraId="7709D611" w14:textId="77777777" w:rsidTr="00EA1883">
        <w:tc>
          <w:tcPr>
            <w:tcW w:w="3211" w:type="dxa"/>
          </w:tcPr>
          <w:p w14:paraId="697DAE27" w14:textId="77777777" w:rsidR="00161477" w:rsidRPr="00071FD9" w:rsidRDefault="00161477" w:rsidP="00161477">
            <w:pPr>
              <w:spacing w:before="0" w:after="0"/>
              <w:rPr>
                <w:rFonts w:cs="Calibri"/>
                <w:b/>
                <w:bCs/>
                <w:iCs/>
              </w:rPr>
            </w:pPr>
            <w:r w:rsidRPr="00071FD9">
              <w:rPr>
                <w:rFonts w:cs="Calibri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2444" w:type="dxa"/>
          </w:tcPr>
          <w:p w14:paraId="158EFE43" w14:textId="77777777" w:rsidR="00161477" w:rsidRPr="00C40BE4" w:rsidRDefault="00161477" w:rsidP="00161477">
            <w:pPr>
              <w:spacing w:before="0" w:after="0"/>
              <w:rPr>
                <w:rFonts w:cs="Calibri"/>
                <w:b/>
                <w:bCs/>
              </w:rPr>
            </w:pPr>
            <w:r w:rsidRPr="00C40BE4">
              <w:rPr>
                <w:rFonts w:cs="Calibri"/>
                <w:b/>
                <w:bCs/>
                <w:szCs w:val="22"/>
              </w:rPr>
              <w:t xml:space="preserve">Support Services Division ITU/BDT </w:t>
            </w:r>
          </w:p>
          <w:p w14:paraId="29BD1FFE" w14:textId="77777777" w:rsidR="00161477" w:rsidRPr="00C40BE4" w:rsidRDefault="00161477" w:rsidP="00161477">
            <w:pPr>
              <w:spacing w:before="0" w:after="0"/>
              <w:rPr>
                <w:rFonts w:cs="Calibri"/>
                <w:b/>
                <w:bCs/>
              </w:rPr>
            </w:pPr>
            <w:r w:rsidRPr="00C40BE4">
              <w:rPr>
                <w:rFonts w:cs="Calibri"/>
                <w:b/>
                <w:bCs/>
                <w:szCs w:val="22"/>
              </w:rPr>
              <w:t>Geneva (Switzerland)</w:t>
            </w:r>
          </w:p>
        </w:tc>
        <w:tc>
          <w:tcPr>
            <w:tcW w:w="4592" w:type="dxa"/>
            <w:gridSpan w:val="3"/>
          </w:tcPr>
          <w:p w14:paraId="578109F8" w14:textId="3C7717E6" w:rsidR="00161477" w:rsidRPr="00C40BE4" w:rsidRDefault="00161477" w:rsidP="00161477">
            <w:pPr>
              <w:spacing w:before="0" w:after="0"/>
              <w:rPr>
                <w:rFonts w:cs="Calibri"/>
                <w:b/>
                <w:bCs/>
              </w:rPr>
            </w:pPr>
            <w:r w:rsidRPr="00C40BE4">
              <w:rPr>
                <w:rFonts w:cs="Calibri"/>
                <w:b/>
                <w:bCs/>
                <w:szCs w:val="22"/>
              </w:rPr>
              <w:t>Email:</w:t>
            </w:r>
            <w:r w:rsidRPr="00C40BE4">
              <w:rPr>
                <w:rFonts w:cs="Calibri"/>
                <w:b/>
                <w:bCs/>
              </w:rPr>
              <w:t xml:space="preserve"> </w:t>
            </w:r>
            <w:hyperlink r:id="rId10" w:history="1">
              <w:r w:rsidRPr="00C40BE4">
                <w:rPr>
                  <w:rStyle w:val="Hyperlink"/>
                  <w:b/>
                  <w:bCs/>
                </w:rPr>
                <w:t>fellowships@itu.int</w:t>
              </w:r>
            </w:hyperlink>
          </w:p>
          <w:p w14:paraId="0C685FDD" w14:textId="77777777" w:rsidR="00161477" w:rsidRPr="00C40BE4" w:rsidRDefault="00161477" w:rsidP="00161477">
            <w:pPr>
              <w:spacing w:before="0" w:after="0"/>
              <w:rPr>
                <w:rFonts w:cs="Calibri"/>
                <w:b/>
                <w:bCs/>
              </w:rPr>
            </w:pPr>
            <w:r w:rsidRPr="00C40BE4">
              <w:rPr>
                <w:rFonts w:cs="Calibri"/>
                <w:b/>
                <w:bCs/>
                <w:szCs w:val="22"/>
              </w:rPr>
              <w:t>Tel: +41 22 730 5487</w:t>
            </w:r>
          </w:p>
          <w:p w14:paraId="1B3262ED" w14:textId="77777777" w:rsidR="00161477" w:rsidRPr="00C40BE4" w:rsidRDefault="00161477" w:rsidP="00161477">
            <w:pPr>
              <w:spacing w:before="0" w:after="0"/>
              <w:rPr>
                <w:rFonts w:cs="Calibri"/>
                <w:b/>
                <w:bCs/>
                <w:szCs w:val="22"/>
              </w:rPr>
            </w:pPr>
            <w:r w:rsidRPr="00C40BE4">
              <w:rPr>
                <w:rFonts w:cs="Calibri"/>
                <w:b/>
                <w:bCs/>
                <w:szCs w:val="22"/>
              </w:rPr>
              <w:t>Fax: +41 22 730 5778</w:t>
            </w:r>
          </w:p>
        </w:tc>
      </w:tr>
      <w:tr w:rsidR="00161477" w:rsidRPr="00071FD9" w14:paraId="207171E2" w14:textId="77777777" w:rsidTr="00EA1883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64" w:type="dxa"/>
          <w:cantSplit/>
        </w:trPr>
        <w:tc>
          <w:tcPr>
            <w:tcW w:w="948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F663E50" w14:textId="3153916B" w:rsidR="00161477" w:rsidRPr="00071FD9" w:rsidRDefault="00161477" w:rsidP="00676440">
            <w:pPr>
              <w:spacing w:before="0" w:after="0"/>
              <w:jc w:val="center"/>
              <w:rPr>
                <w:rFonts w:cs="Calibri"/>
                <w:iCs/>
              </w:rPr>
            </w:pPr>
            <w:r w:rsidRPr="00071FD9">
              <w:rPr>
                <w:rFonts w:cs="Calibri"/>
                <w:b/>
                <w:iCs/>
              </w:rPr>
              <w:t xml:space="preserve">Request for a fellowship to be submitted by </w:t>
            </w:r>
            <w:r w:rsidR="001D7ACB">
              <w:rPr>
                <w:rFonts w:cs="Calibri"/>
                <w:b/>
                <w:iCs/>
              </w:rPr>
              <w:t>4</w:t>
            </w:r>
            <w:r w:rsidR="00152D14">
              <w:rPr>
                <w:rFonts w:cs="Calibri"/>
                <w:b/>
                <w:iCs/>
                <w:vertAlign w:val="superscript"/>
              </w:rPr>
              <w:t xml:space="preserve"> </w:t>
            </w:r>
            <w:r w:rsidR="001D7ACB">
              <w:rPr>
                <w:rFonts w:cs="Calibri"/>
                <w:b/>
                <w:iCs/>
              </w:rPr>
              <w:t>February</w:t>
            </w:r>
            <w:r w:rsidRPr="00071FD9">
              <w:rPr>
                <w:rFonts w:cs="Calibri"/>
                <w:b/>
                <w:iCs/>
              </w:rPr>
              <w:t xml:space="preserve"> 20</w:t>
            </w:r>
            <w:r w:rsidR="001D7ACB">
              <w:rPr>
                <w:rFonts w:cs="Calibri"/>
                <w:b/>
                <w:iCs/>
              </w:rPr>
              <w:t>20</w:t>
            </w:r>
          </w:p>
        </w:tc>
      </w:tr>
      <w:tr w:rsidR="00161477" w:rsidRPr="00071FD9" w14:paraId="2263C8AA" w14:textId="77777777" w:rsidTr="00EA1883">
        <w:tblPrEx>
          <w:tblCellMar>
            <w:left w:w="107" w:type="dxa"/>
            <w:right w:w="107" w:type="dxa"/>
          </w:tblCellMar>
        </w:tblPrEx>
        <w:trPr>
          <w:trHeight w:val="777"/>
        </w:trPr>
        <w:tc>
          <w:tcPr>
            <w:tcW w:w="3211" w:type="dxa"/>
          </w:tcPr>
          <w:p w14:paraId="3B2AB761" w14:textId="77777777" w:rsidR="00161477" w:rsidRPr="00071FD9" w:rsidRDefault="00161477" w:rsidP="00161477">
            <w:pPr>
              <w:spacing w:before="0" w:after="0"/>
              <w:jc w:val="center"/>
              <w:rPr>
                <w:rFonts w:cs="Calibri"/>
                <w:iCs/>
              </w:rPr>
            </w:pPr>
          </w:p>
          <w:p w14:paraId="70C9DAA1" w14:textId="77777777" w:rsidR="00161477" w:rsidRPr="00071FD9" w:rsidRDefault="00161477" w:rsidP="00161477">
            <w:pPr>
              <w:spacing w:before="0" w:after="0"/>
              <w:jc w:val="center"/>
              <w:rPr>
                <w:rFonts w:cs="Calibri"/>
                <w:iCs/>
              </w:rPr>
            </w:pPr>
          </w:p>
        </w:tc>
        <w:tc>
          <w:tcPr>
            <w:tcW w:w="4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0AD53CE4" w14:textId="77777777" w:rsidR="00161477" w:rsidRPr="00071FD9" w:rsidRDefault="00161477" w:rsidP="00161477">
            <w:pPr>
              <w:spacing w:before="0" w:after="0"/>
              <w:jc w:val="center"/>
              <w:rPr>
                <w:rFonts w:cs="Calibri"/>
                <w:b/>
                <w:bCs/>
                <w:iCs/>
                <w:color w:val="C00000"/>
                <w:u w:val="single"/>
              </w:rPr>
            </w:pPr>
            <w:r w:rsidRPr="00071FD9">
              <w:rPr>
                <w:rFonts w:cs="Calibri"/>
                <w:b/>
                <w:bCs/>
                <w:iCs/>
                <w:color w:val="C00000"/>
                <w:szCs w:val="22"/>
                <w:u w:val="single"/>
              </w:rPr>
              <w:t>Participation of women is encouraged</w:t>
            </w:r>
          </w:p>
        </w:tc>
        <w:tc>
          <w:tcPr>
            <w:tcW w:w="2915" w:type="dxa"/>
            <w:gridSpan w:val="2"/>
            <w:tcBorders>
              <w:left w:val="nil"/>
            </w:tcBorders>
          </w:tcPr>
          <w:p w14:paraId="318DA79C" w14:textId="77777777" w:rsidR="00161477" w:rsidRPr="00071FD9" w:rsidRDefault="00161477" w:rsidP="00161477">
            <w:pPr>
              <w:spacing w:before="0" w:after="0"/>
              <w:jc w:val="center"/>
              <w:rPr>
                <w:rFonts w:cs="Calibri"/>
              </w:rPr>
            </w:pPr>
          </w:p>
        </w:tc>
      </w:tr>
      <w:tr w:rsidR="00161477" w:rsidRPr="00071FD9" w14:paraId="5AB32352" w14:textId="77777777" w:rsidTr="00EA1883">
        <w:trPr>
          <w:gridAfter w:val="1"/>
          <w:wAfter w:w="764" w:type="dxa"/>
          <w:cantSplit/>
        </w:trPr>
        <w:tc>
          <w:tcPr>
            <w:tcW w:w="948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15F60D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14:paraId="0A8D37D4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Country:  _____________________________________________________________________________________________________</w:t>
            </w:r>
          </w:p>
          <w:p w14:paraId="66A37117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14:paraId="27367E96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14:paraId="70A3044D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Name of the Administration or Organization: _________________________________________________________________________</w:t>
            </w:r>
          </w:p>
          <w:p w14:paraId="38E8E693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14:paraId="59E25EC2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14:paraId="5C5A0BA5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Mr. / Ms. ____________________________________________________________________________________________________</w:t>
            </w:r>
          </w:p>
          <w:p w14:paraId="057DAA9D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 xml:space="preserve">                                        (family name)</w:t>
            </w:r>
            <w:r w:rsidRPr="00071FD9">
              <w:rPr>
                <w:rFonts w:cs="Calibri"/>
                <w:b/>
                <w:sz w:val="16"/>
                <w:szCs w:val="16"/>
              </w:rPr>
              <w:tab/>
              <w:t xml:space="preserve">                                                              (given name)</w:t>
            </w:r>
          </w:p>
          <w:p w14:paraId="4106EB34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</w:p>
          <w:p w14:paraId="4179FD23" w14:textId="77777777" w:rsidR="00161477" w:rsidRPr="00071FD9" w:rsidRDefault="00161477" w:rsidP="00161477">
            <w:pPr>
              <w:tabs>
                <w:tab w:val="left" w:pos="170"/>
                <w:tab w:val="right" w:pos="4536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Title:  _______________________________________________________________________________________________________</w:t>
            </w:r>
          </w:p>
          <w:p w14:paraId="7FF0F9FC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</w:tc>
      </w:tr>
      <w:tr w:rsidR="00161477" w:rsidRPr="00071FD9" w14:paraId="4AD581DC" w14:textId="77777777" w:rsidTr="00EA1883">
        <w:trPr>
          <w:gridAfter w:val="1"/>
          <w:wAfter w:w="764" w:type="dxa"/>
          <w:cantSplit/>
        </w:trPr>
        <w:tc>
          <w:tcPr>
            <w:tcW w:w="9483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D47C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14:paraId="420A6EC4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Address:  ____________________________________________________________________________________________________</w:t>
            </w:r>
          </w:p>
          <w:p w14:paraId="25482740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14:paraId="5C16981E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_____________________________________________________________________________________________________________</w:t>
            </w:r>
          </w:p>
          <w:p w14:paraId="69D696E1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14:paraId="686729BA" w14:textId="77777777" w:rsidR="00161477" w:rsidRPr="00071FD9" w:rsidRDefault="00161477" w:rsidP="00161477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Tel.:</w:t>
            </w:r>
            <w:r w:rsidRPr="00071FD9">
              <w:rPr>
                <w:rFonts w:cs="Calibri"/>
                <w:b/>
                <w:sz w:val="16"/>
                <w:szCs w:val="16"/>
              </w:rPr>
              <w:tab/>
              <w:t>___________________________________     Fax:  ____________________________________________________________</w:t>
            </w:r>
          </w:p>
          <w:p w14:paraId="58B8A54D" w14:textId="77777777" w:rsidR="00161477" w:rsidRPr="00071FD9" w:rsidRDefault="00161477" w:rsidP="00161477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br/>
              <w:t xml:space="preserve">E-mail: </w:t>
            </w:r>
            <w:r w:rsidRPr="00071FD9">
              <w:rPr>
                <w:rFonts w:cs="Calibri"/>
                <w:b/>
                <w:sz w:val="16"/>
                <w:szCs w:val="16"/>
              </w:rPr>
              <w:tab/>
              <w:t>_____________________________________________________________________________________________________</w:t>
            </w:r>
          </w:p>
          <w:p w14:paraId="3EAA67EB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14:paraId="2A618042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14:paraId="79822E4D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PASSPORT INFORMATION:</w:t>
            </w:r>
          </w:p>
          <w:p w14:paraId="1237475F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</w:p>
          <w:p w14:paraId="6DB9C3AD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Date of birth:  ______________________________________________________________________________________________</w:t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</w:p>
          <w:p w14:paraId="0A94BE95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14:paraId="076021FD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Nationality: _______________________________________     Passport number:  ______________________________________</w:t>
            </w:r>
          </w:p>
          <w:p w14:paraId="0E04A1CF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</w:p>
          <w:p w14:paraId="62C02CD5" w14:textId="77777777" w:rsidR="00161477" w:rsidRPr="00071FD9" w:rsidRDefault="00161477" w:rsidP="00161477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</w:p>
          <w:p w14:paraId="0184CEC9" w14:textId="77777777" w:rsidR="00161477" w:rsidRPr="00071FD9" w:rsidRDefault="00161477" w:rsidP="00161477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>Date of issue:    ______________      In (place):  ______________________         Valid until (date):  ________________________</w:t>
            </w:r>
          </w:p>
          <w:p w14:paraId="5EFD9B9B" w14:textId="77777777" w:rsidR="00161477" w:rsidRPr="00071FD9" w:rsidRDefault="00161477" w:rsidP="00161477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</w:p>
          <w:p w14:paraId="4247780E" w14:textId="77777777" w:rsidR="00161477" w:rsidRPr="00071FD9" w:rsidRDefault="00161477" w:rsidP="00161477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spacing w:before="0" w:after="0"/>
              <w:rPr>
                <w:rFonts w:cs="Calibri"/>
                <w:b/>
                <w:sz w:val="16"/>
                <w:szCs w:val="16"/>
              </w:rPr>
            </w:pP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</w:r>
            <w:r w:rsidRPr="00071FD9">
              <w:rPr>
                <w:rFonts w:cs="Calibri"/>
                <w:b/>
                <w:sz w:val="16"/>
                <w:szCs w:val="16"/>
              </w:rPr>
              <w:tab/>
              <w:t xml:space="preserve"> </w:t>
            </w:r>
          </w:p>
        </w:tc>
        <w:bookmarkStart w:id="0" w:name="_GoBack"/>
        <w:bookmarkEnd w:id="0"/>
      </w:tr>
      <w:tr w:rsidR="00161477" w:rsidRPr="00071FD9" w14:paraId="679A8D2F" w14:textId="77777777" w:rsidTr="00EA1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4" w:type="dxa"/>
          <w:trHeight w:hRule="exact" w:val="227"/>
        </w:trPr>
        <w:tc>
          <w:tcPr>
            <w:tcW w:w="9483" w:type="dxa"/>
            <w:gridSpan w:val="4"/>
            <w:tcBorders>
              <w:bottom w:val="nil"/>
            </w:tcBorders>
          </w:tcPr>
          <w:p w14:paraId="7BE3A76A" w14:textId="77777777" w:rsidR="00161477" w:rsidRPr="00071FD9" w:rsidRDefault="00161477" w:rsidP="00161477">
            <w:pPr>
              <w:spacing w:before="0" w:after="0"/>
              <w:ind w:firstLine="34"/>
              <w:rPr>
                <w:rFonts w:cs="Calibri"/>
                <w:b/>
                <w:bCs/>
                <w:sz w:val="16"/>
                <w:szCs w:val="16"/>
              </w:rPr>
            </w:pPr>
            <w:r w:rsidRPr="00071FD9">
              <w:rPr>
                <w:rFonts w:cs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161477" w:rsidRPr="00071FD9" w14:paraId="58D3FEBC" w14:textId="77777777" w:rsidTr="00EA1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4" w:type="dxa"/>
        </w:trPr>
        <w:tc>
          <w:tcPr>
            <w:tcW w:w="9483" w:type="dxa"/>
            <w:gridSpan w:val="4"/>
            <w:tcBorders>
              <w:top w:val="nil"/>
              <w:bottom w:val="nil"/>
            </w:tcBorders>
          </w:tcPr>
          <w:p w14:paraId="2F2731B2" w14:textId="77777777" w:rsidR="00161477" w:rsidRPr="00071FD9" w:rsidRDefault="00161477" w:rsidP="00161477">
            <w:pPr>
              <w:spacing w:before="0" w:after="0"/>
              <w:ind w:left="170" w:hanging="170"/>
              <w:rPr>
                <w:rFonts w:cs="Calibri"/>
                <w:b/>
                <w:bCs/>
                <w:sz w:val="16"/>
                <w:szCs w:val="16"/>
              </w:rPr>
            </w:pPr>
            <w:r w:rsidRPr="00071FD9">
              <w:rPr>
                <w:rFonts w:cs="Calibri"/>
                <w:b/>
                <w:bCs/>
                <w:sz w:val="16"/>
                <w:szCs w:val="16"/>
              </w:rPr>
              <w:t>1. One full or two partial fellowships per eligible country</w:t>
            </w:r>
            <w:r w:rsidR="00C248A3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  <w:p w14:paraId="0DAA498B" w14:textId="4157A673" w:rsidR="00161477" w:rsidRPr="00071FD9" w:rsidRDefault="00161477" w:rsidP="00C248A3">
            <w:pPr>
              <w:spacing w:before="0" w:after="0"/>
              <w:rPr>
                <w:rFonts w:cs="Calibri"/>
                <w:b/>
                <w:bCs/>
                <w:sz w:val="16"/>
                <w:szCs w:val="16"/>
              </w:rPr>
            </w:pPr>
            <w:r w:rsidRPr="00071FD9">
              <w:rPr>
                <w:rFonts w:cs="Calibri"/>
                <w:b/>
                <w:bCs/>
                <w:sz w:val="16"/>
                <w:szCs w:val="16"/>
              </w:rPr>
              <w:t xml:space="preserve">2.1 In case of ONE full fellowship: ONE return </w:t>
            </w:r>
            <w:r w:rsidR="00BA1C83">
              <w:rPr>
                <w:rFonts w:cs="Calibri"/>
                <w:b/>
                <w:bCs/>
                <w:sz w:val="16"/>
                <w:szCs w:val="16"/>
              </w:rPr>
              <w:t xml:space="preserve">economy </w:t>
            </w:r>
            <w:r w:rsidRPr="00071FD9">
              <w:rPr>
                <w:rFonts w:cs="Calibri"/>
                <w:b/>
                <w:bCs/>
                <w:sz w:val="16"/>
                <w:szCs w:val="16"/>
              </w:rPr>
              <w:t xml:space="preserve">class airticket by the most direct/economical route and a daily subsistence allowance to cover accommodation, meals and incidental expenses in </w:t>
            </w:r>
            <w:r w:rsidR="001D7ACB">
              <w:rPr>
                <w:rFonts w:cs="Calibri"/>
                <w:b/>
                <w:bCs/>
                <w:sz w:val="16"/>
                <w:szCs w:val="16"/>
              </w:rPr>
              <w:t>Minsk</w:t>
            </w:r>
            <w:r w:rsidR="00C248A3">
              <w:rPr>
                <w:rFonts w:cs="Calibri"/>
                <w:b/>
                <w:bCs/>
                <w:sz w:val="16"/>
                <w:szCs w:val="16"/>
              </w:rPr>
              <w:t>.</w:t>
            </w:r>
          </w:p>
        </w:tc>
      </w:tr>
      <w:tr w:rsidR="00161477" w:rsidRPr="00071FD9" w14:paraId="7EEB3CDF" w14:textId="77777777" w:rsidTr="00EA1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4" w:type="dxa"/>
        </w:trPr>
        <w:tc>
          <w:tcPr>
            <w:tcW w:w="9483" w:type="dxa"/>
            <w:gridSpan w:val="4"/>
            <w:tcBorders>
              <w:top w:val="nil"/>
              <w:bottom w:val="nil"/>
            </w:tcBorders>
          </w:tcPr>
          <w:p w14:paraId="57E056B3" w14:textId="77777777" w:rsidR="0089666F" w:rsidRPr="000B50D2" w:rsidRDefault="00161477" w:rsidP="0089666F">
            <w:pPr>
              <w:rPr>
                <w:b/>
                <w:bCs/>
                <w:sz w:val="16"/>
                <w:szCs w:val="16"/>
              </w:rPr>
            </w:pPr>
            <w:r w:rsidRPr="00071FD9">
              <w:rPr>
                <w:rFonts w:cs="Calibri"/>
                <w:b/>
                <w:bCs/>
                <w:sz w:val="16"/>
                <w:szCs w:val="16"/>
              </w:rPr>
              <w:t>2.</w:t>
            </w:r>
            <w:r w:rsidRPr="000B50D2">
              <w:rPr>
                <w:rFonts w:cs="Calibri"/>
                <w:b/>
                <w:bCs/>
                <w:sz w:val="16"/>
                <w:szCs w:val="16"/>
              </w:rPr>
              <w:t xml:space="preserve">2 </w:t>
            </w:r>
            <w:r w:rsidR="0089666F" w:rsidRPr="000B50D2">
              <w:rPr>
                <w:b/>
                <w:bCs/>
                <w:sz w:val="16"/>
                <w:szCs w:val="16"/>
              </w:rPr>
              <w:t xml:space="preserve">In case of partial fellowships, please select your preference: </w:t>
            </w:r>
          </w:p>
          <w:p w14:paraId="546AFA27" w14:textId="74D4EF78" w:rsidR="0089666F" w:rsidRPr="000B50D2" w:rsidRDefault="0089666F" w:rsidP="0089666F">
            <w:pPr>
              <w:rPr>
                <w:b/>
                <w:bCs/>
                <w:sz w:val="16"/>
                <w:szCs w:val="16"/>
              </w:rPr>
            </w:pPr>
            <w:r w:rsidRPr="000B50D2">
              <w:rPr>
                <w:rFonts w:hint="eastAsia"/>
                <w:b/>
                <w:bCs/>
                <w:sz w:val="16"/>
                <w:szCs w:val="16"/>
              </w:rPr>
              <w:t>○</w:t>
            </w:r>
            <w:r w:rsidRPr="000B50D2">
              <w:rPr>
                <w:b/>
                <w:bCs/>
                <w:sz w:val="16"/>
                <w:szCs w:val="16"/>
              </w:rPr>
              <w:t xml:space="preserve"> Economy class airticket (duty st</w:t>
            </w:r>
            <w:r w:rsidR="000B50D2">
              <w:rPr>
                <w:b/>
                <w:bCs/>
                <w:sz w:val="16"/>
                <w:szCs w:val="16"/>
              </w:rPr>
              <w:t xml:space="preserve">ation – </w:t>
            </w:r>
            <w:r w:rsidR="001D7ACB">
              <w:rPr>
                <w:rFonts w:cs="Calibri"/>
                <w:b/>
                <w:bCs/>
                <w:sz w:val="16"/>
                <w:szCs w:val="16"/>
              </w:rPr>
              <w:t>Minsk</w:t>
            </w:r>
            <w:r w:rsidR="001D7ACB">
              <w:rPr>
                <w:b/>
                <w:bCs/>
                <w:sz w:val="16"/>
                <w:szCs w:val="16"/>
              </w:rPr>
              <w:t xml:space="preserve"> </w:t>
            </w:r>
            <w:r w:rsidR="000B50D2">
              <w:rPr>
                <w:b/>
                <w:bCs/>
                <w:sz w:val="16"/>
                <w:szCs w:val="16"/>
              </w:rPr>
              <w:t xml:space="preserve">– duty station) </w:t>
            </w:r>
            <w:r w:rsidR="00C248A3" w:rsidRPr="000B50D2">
              <w:rPr>
                <w:b/>
                <w:bCs/>
                <w:sz w:val="16"/>
                <w:szCs w:val="16"/>
                <w:u w:val="single"/>
              </w:rPr>
              <w:t>OR</w:t>
            </w:r>
          </w:p>
          <w:p w14:paraId="270B7DF1" w14:textId="4BA54412" w:rsidR="00161477" w:rsidRPr="00071FD9" w:rsidRDefault="0089666F" w:rsidP="0089666F">
            <w:pPr>
              <w:spacing w:before="0" w:after="0"/>
              <w:rPr>
                <w:rFonts w:cs="Calibri"/>
                <w:b/>
                <w:bCs/>
                <w:sz w:val="16"/>
                <w:szCs w:val="16"/>
              </w:rPr>
            </w:pPr>
            <w:r w:rsidRPr="000B50D2">
              <w:rPr>
                <w:rFonts w:hint="eastAsia"/>
                <w:b/>
                <w:bCs/>
                <w:sz w:val="16"/>
                <w:szCs w:val="16"/>
              </w:rPr>
              <w:t>○</w:t>
            </w:r>
            <w:r w:rsidRPr="000B50D2">
              <w:rPr>
                <w:b/>
                <w:bCs/>
                <w:sz w:val="16"/>
                <w:szCs w:val="16"/>
              </w:rPr>
              <w:t xml:space="preserve"> Subsistence allowance intended to cover accommodation, meals and incidental expenses in </w:t>
            </w:r>
            <w:r w:rsidR="001D7ACB">
              <w:rPr>
                <w:rFonts w:cs="Calibri"/>
                <w:b/>
                <w:bCs/>
                <w:sz w:val="16"/>
                <w:szCs w:val="16"/>
              </w:rPr>
              <w:t>Minsk</w:t>
            </w:r>
            <w:r w:rsidR="00C248A3" w:rsidRPr="000B50D2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161477" w:rsidRPr="00071FD9" w14:paraId="7308FF36" w14:textId="77777777" w:rsidTr="00EA18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64" w:type="dxa"/>
        </w:trPr>
        <w:tc>
          <w:tcPr>
            <w:tcW w:w="9483" w:type="dxa"/>
            <w:gridSpan w:val="4"/>
            <w:tcBorders>
              <w:top w:val="nil"/>
            </w:tcBorders>
          </w:tcPr>
          <w:p w14:paraId="218B2B4D" w14:textId="77777777" w:rsidR="00161477" w:rsidRPr="00071FD9" w:rsidRDefault="00161477" w:rsidP="00C248A3">
            <w:pPr>
              <w:spacing w:before="0" w:after="0"/>
              <w:rPr>
                <w:rFonts w:cs="Calibri"/>
                <w:b/>
                <w:bCs/>
                <w:sz w:val="16"/>
                <w:szCs w:val="16"/>
              </w:rPr>
            </w:pPr>
            <w:r w:rsidRPr="00071FD9">
              <w:rPr>
                <w:rFonts w:cs="Calibri"/>
                <w:b/>
                <w:bCs/>
                <w:sz w:val="16"/>
                <w:szCs w:val="16"/>
              </w:rPr>
              <w:t xml:space="preserve">3. </w:t>
            </w:r>
            <w:r w:rsidR="00C248A3">
              <w:rPr>
                <w:rFonts w:cs="Calibri"/>
                <w:b/>
                <w:bCs/>
                <w:sz w:val="16"/>
                <w:szCs w:val="16"/>
              </w:rPr>
              <w:t>It is i</w:t>
            </w:r>
            <w:r w:rsidRPr="00071FD9">
              <w:rPr>
                <w:rFonts w:cs="Calibri"/>
                <w:b/>
                <w:bCs/>
                <w:sz w:val="16"/>
                <w:szCs w:val="16"/>
              </w:rPr>
              <w:t>mperative that fellows be present from the first day and participate during the entire duration of the event</w:t>
            </w:r>
          </w:p>
        </w:tc>
      </w:tr>
      <w:tr w:rsidR="00161477" w:rsidRPr="00071FD9" w14:paraId="4AF77796" w14:textId="77777777" w:rsidTr="00EA18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764" w:type="dxa"/>
          <w:cantSplit/>
          <w:trHeight w:val="58"/>
        </w:trPr>
        <w:tc>
          <w:tcPr>
            <w:tcW w:w="9483" w:type="dxa"/>
            <w:gridSpan w:val="4"/>
          </w:tcPr>
          <w:p w14:paraId="3B33BD71" w14:textId="77777777" w:rsidR="00161477" w:rsidRPr="00071FD9" w:rsidRDefault="00161477" w:rsidP="00161477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0" w:after="0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161477" w:rsidRPr="00071FD9" w14:paraId="0B35BC95" w14:textId="77777777" w:rsidTr="00EA18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764" w:type="dxa"/>
          <w:cantSplit/>
          <w:trHeight w:val="431"/>
        </w:trPr>
        <w:tc>
          <w:tcPr>
            <w:tcW w:w="9483" w:type="dxa"/>
            <w:gridSpan w:val="4"/>
          </w:tcPr>
          <w:p w14:paraId="12B37FAD" w14:textId="77777777" w:rsidR="00161477" w:rsidRPr="00071FD9" w:rsidRDefault="00161477" w:rsidP="00161477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spacing w:before="0" w:after="0"/>
              <w:rPr>
                <w:rFonts w:cs="Calibri"/>
                <w:b/>
                <w:bCs/>
                <w:sz w:val="16"/>
                <w:szCs w:val="16"/>
              </w:rPr>
            </w:pPr>
            <w:r w:rsidRPr="00071FD9">
              <w:rPr>
                <w:rFonts w:cs="Calibri"/>
                <w:b/>
                <w:bCs/>
                <w:iCs/>
                <w:sz w:val="16"/>
                <w:szCs w:val="16"/>
              </w:rPr>
              <w:t>Signature of fellowship candidate:   ____________________</w:t>
            </w:r>
            <w:r w:rsidRPr="00071FD9">
              <w:rPr>
                <w:rFonts w:cs="Calibri"/>
                <w:b/>
                <w:bCs/>
                <w:sz w:val="16"/>
                <w:szCs w:val="16"/>
              </w:rPr>
              <w:t xml:space="preserve">_____________             </w:t>
            </w:r>
            <w:r w:rsidRPr="00071FD9">
              <w:rPr>
                <w:rFonts w:cs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161477" w:rsidRPr="00071FD9" w14:paraId="1B093744" w14:textId="77777777" w:rsidTr="00EA188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764" w:type="dxa"/>
          <w:cantSplit/>
        </w:trPr>
        <w:tc>
          <w:tcPr>
            <w:tcW w:w="9483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7906477" w14:textId="77777777" w:rsidR="00161477" w:rsidRPr="00071FD9" w:rsidRDefault="00161477" w:rsidP="00161477">
            <w:pPr>
              <w:spacing w:before="0" w:after="0"/>
              <w:rPr>
                <w:rFonts w:cs="Calibri"/>
                <w:b/>
                <w:i/>
                <w:sz w:val="16"/>
                <w:szCs w:val="16"/>
              </w:rPr>
            </w:pPr>
            <w:r w:rsidRPr="00071FD9">
              <w:rPr>
                <w:rFonts w:cs="Calibri"/>
                <w:b/>
                <w:iCs/>
                <w:sz w:val="16"/>
                <w:szCs w:val="16"/>
              </w:rPr>
              <w:t>TO VALIDATE FELLOWSHIP REQUEST, NAME AND SIGNATURE OF CERTIFYING OFFICIAL DESIGNATING PARTICIPANT MUST BE COMPLETED BELOW WITH OFFICIAL STAMP</w:t>
            </w:r>
            <w:r w:rsidRPr="00071FD9">
              <w:rPr>
                <w:rFonts w:cs="Calibri"/>
                <w:b/>
                <w:i/>
                <w:sz w:val="16"/>
                <w:szCs w:val="16"/>
              </w:rPr>
              <w:t>.</w:t>
            </w:r>
          </w:p>
          <w:p w14:paraId="696AF5E1" w14:textId="77777777" w:rsidR="00161477" w:rsidRPr="00071FD9" w:rsidRDefault="00161477" w:rsidP="00161477">
            <w:pPr>
              <w:tabs>
                <w:tab w:val="left" w:pos="170"/>
              </w:tabs>
              <w:spacing w:before="0" w:after="0"/>
              <w:ind w:left="170" w:hanging="170"/>
              <w:rPr>
                <w:rFonts w:cs="Calibri"/>
                <w:sz w:val="16"/>
                <w:szCs w:val="16"/>
              </w:rPr>
            </w:pPr>
          </w:p>
          <w:p w14:paraId="4767B1F9" w14:textId="77777777" w:rsidR="00161477" w:rsidRPr="00071FD9" w:rsidRDefault="00161477" w:rsidP="00161477">
            <w:pPr>
              <w:tabs>
                <w:tab w:val="left" w:pos="170"/>
                <w:tab w:val="right" w:leader="underscore" w:pos="10773"/>
              </w:tabs>
              <w:spacing w:before="0" w:after="0"/>
              <w:rPr>
                <w:rFonts w:cs="Calibri"/>
                <w:sz w:val="16"/>
                <w:szCs w:val="16"/>
              </w:rPr>
            </w:pPr>
            <w:r w:rsidRPr="00071FD9">
              <w:rPr>
                <w:rFonts w:cs="Calibri"/>
                <w:b/>
                <w:bCs/>
                <w:sz w:val="16"/>
                <w:szCs w:val="16"/>
              </w:rPr>
              <w:t xml:space="preserve">Signature: </w:t>
            </w:r>
            <w:r w:rsidRPr="00071FD9">
              <w:rPr>
                <w:rFonts w:cs="Calibri"/>
                <w:sz w:val="16"/>
                <w:szCs w:val="16"/>
              </w:rPr>
              <w:t xml:space="preserve">______________________________________________________           </w:t>
            </w:r>
            <w:r w:rsidRPr="00071FD9">
              <w:rPr>
                <w:rFonts w:cs="Calibri"/>
                <w:b/>
                <w:bCs/>
                <w:sz w:val="16"/>
                <w:szCs w:val="16"/>
              </w:rPr>
              <w:t xml:space="preserve">Date: </w:t>
            </w:r>
            <w:r w:rsidRPr="00071FD9">
              <w:rPr>
                <w:rFonts w:cs="Calibri"/>
                <w:sz w:val="16"/>
                <w:szCs w:val="16"/>
              </w:rPr>
              <w:t>______________________________</w:t>
            </w:r>
          </w:p>
          <w:p w14:paraId="7023733F" w14:textId="77777777" w:rsidR="00161477" w:rsidRPr="00071FD9" w:rsidRDefault="00161477" w:rsidP="0016147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 w:after="0"/>
              <w:rPr>
                <w:rFonts w:cs="Calibri"/>
                <w:sz w:val="16"/>
                <w:szCs w:val="16"/>
              </w:rPr>
            </w:pPr>
          </w:p>
        </w:tc>
      </w:tr>
    </w:tbl>
    <w:p w14:paraId="4B99FD73" w14:textId="77777777" w:rsidR="00161477" w:rsidRPr="00071FD9" w:rsidRDefault="00161477" w:rsidP="000B50D2">
      <w:pPr>
        <w:spacing w:before="0" w:after="0"/>
        <w:jc w:val="both"/>
        <w:rPr>
          <w:rFonts w:asciiTheme="minorHAnsi" w:hAnsiTheme="minorHAnsi" w:cstheme="minorHAnsi"/>
          <w:b/>
          <w:szCs w:val="22"/>
        </w:rPr>
      </w:pPr>
    </w:p>
    <w:sectPr w:rsidR="00161477" w:rsidRPr="00071FD9" w:rsidSect="00AB6B91">
      <w:headerReference w:type="even" r:id="rId11"/>
      <w:headerReference w:type="default" r:id="rId12"/>
      <w:footerReference w:type="first" r:id="rId13"/>
      <w:pgSz w:w="11907" w:h="16834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D711B" w14:textId="77777777" w:rsidR="00B969B5" w:rsidRDefault="00B969B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separator/>
      </w:r>
    </w:p>
    <w:p w14:paraId="73F9060E" w14:textId="77777777" w:rsidR="00B969B5" w:rsidRDefault="00B969B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336A317C" w14:textId="77777777" w:rsidR="00B969B5" w:rsidRDefault="00B969B5"/>
  </w:endnote>
  <w:endnote w:type="continuationSeparator" w:id="0">
    <w:p w14:paraId="7313C9CA" w14:textId="77777777" w:rsidR="00B969B5" w:rsidRDefault="00B969B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5931450A" w14:textId="77777777" w:rsidR="00B969B5" w:rsidRDefault="00B969B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523277CF" w14:textId="77777777" w:rsidR="00B969B5" w:rsidRDefault="00B969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57BDF" w14:textId="77777777" w:rsidR="00831DCD" w:rsidRDefault="00831DCD" w:rsidP="00BC6294">
    <w:pPr>
      <w:tabs>
        <w:tab w:val="right" w:pos="9072"/>
      </w:tabs>
      <w:spacing w:before="0" w:after="0"/>
      <w:jc w:val="center"/>
      <w:rPr>
        <w:rFonts w:eastAsia="SimHei"/>
        <w:sz w:val="18"/>
        <w:lang w:val="fr-CH"/>
      </w:rPr>
    </w:pPr>
  </w:p>
  <w:p w14:paraId="475DFAAB" w14:textId="77777777" w:rsidR="00137A51" w:rsidRPr="00BC6294" w:rsidRDefault="00BC6294" w:rsidP="00BC6294">
    <w:pPr>
      <w:tabs>
        <w:tab w:val="right" w:pos="9072"/>
      </w:tabs>
      <w:spacing w:before="0" w:after="0"/>
      <w:jc w:val="center"/>
      <w:rPr>
        <w:rFonts w:eastAsia="SimHei"/>
        <w:sz w:val="18"/>
        <w:lang w:val="fr-CH"/>
      </w:rPr>
    </w:pPr>
    <w:r w:rsidRPr="00137A51">
      <w:rPr>
        <w:rFonts w:eastAsia="SimHei"/>
        <w:sz w:val="18"/>
        <w:lang w:val="fr-CH"/>
      </w:rPr>
      <w:t xml:space="preserve">International Telecommunication Union • Place des Nations • CH-1211 Geneva 20 • Switzerland </w:t>
    </w:r>
    <w:r w:rsidRPr="00137A51">
      <w:rPr>
        <w:rFonts w:eastAsia="SimHei"/>
        <w:sz w:val="18"/>
        <w:lang w:val="fr-CH"/>
      </w:rPr>
      <w:br/>
      <w:t xml:space="preserve">Tel: +41 22 730 5111 • Fax: +41 22 730 5545/730 5484 • E-mail: </w:t>
    </w:r>
    <w:hyperlink r:id="rId1" w:history="1">
      <w:r w:rsidRPr="00137A51">
        <w:rPr>
          <w:rFonts w:eastAsia="SimHei" w:cs="Times New Roman"/>
          <w:color w:val="0000FF"/>
          <w:sz w:val="18"/>
          <w:szCs w:val="18"/>
          <w:u w:val="single"/>
          <w:lang w:val="fr-CH"/>
        </w:rPr>
        <w:t>bdtmail@itu.int</w:t>
      </w:r>
    </w:hyperlink>
    <w:r w:rsidRPr="00137A51">
      <w:rPr>
        <w:rFonts w:eastAsia="SimHei"/>
        <w:sz w:val="18"/>
        <w:lang w:val="fr-CH"/>
      </w:rPr>
      <w:t xml:space="preserve"> •</w:t>
    </w:r>
    <w:r>
      <w:rPr>
        <w:rFonts w:eastAsia="SimHei"/>
        <w:sz w:val="18"/>
        <w:lang w:val="fr-CH"/>
      </w:rPr>
      <w:t xml:space="preserve"> </w:t>
    </w:r>
    <w:hyperlink r:id="rId2" w:history="1">
      <w:r w:rsidRPr="0058611C">
        <w:rPr>
          <w:rStyle w:val="Hyperlink"/>
          <w:rFonts w:eastAsia="SimHei" w:cs="Traditional Arabic"/>
          <w:sz w:val="18"/>
          <w:lang w:val="fr-CH"/>
        </w:rPr>
        <w:t>www.itu.int</w:t>
      </w:r>
      <w:r w:rsidRPr="006D7F0E">
        <w:rPr>
          <w:rStyle w:val="Hyperlink"/>
          <w:rFonts w:eastAsia="SimHei" w:cs="Traditional Arabic"/>
          <w:sz w:val="18"/>
          <w:lang w:val="fr-CH"/>
        </w:rPr>
        <w:t>/itu-d</w:t>
      </w:r>
    </w:hyperlink>
    <w:r w:rsidRPr="006D7F0E">
      <w:rPr>
        <w:rFonts w:eastAsia="SimHei"/>
        <w:sz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7CA11" w14:textId="77777777" w:rsidR="00B969B5" w:rsidRDefault="00B969B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t>____________________</w:t>
      </w:r>
    </w:p>
    <w:p w14:paraId="12AFA879" w14:textId="77777777" w:rsidR="00B969B5" w:rsidRDefault="00B969B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77DEE991" w14:textId="77777777" w:rsidR="00B969B5" w:rsidRDefault="00B969B5"/>
  </w:footnote>
  <w:footnote w:type="continuationSeparator" w:id="0">
    <w:p w14:paraId="26AB5E51" w14:textId="77777777" w:rsidR="00B969B5" w:rsidRDefault="00B969B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  <w:r>
        <w:continuationSeparator/>
      </w:r>
    </w:p>
    <w:p w14:paraId="174E079E" w14:textId="77777777" w:rsidR="00B969B5" w:rsidRDefault="00B969B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line="280" w:lineRule="exact"/>
        <w:textAlignment w:val="baseline"/>
      </w:pPr>
    </w:p>
    <w:p w14:paraId="27870919" w14:textId="77777777" w:rsidR="00B969B5" w:rsidRDefault="00B969B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82282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BB8945" w14:textId="77777777" w:rsidR="006B105A" w:rsidRDefault="006B105A">
        <w:pPr>
          <w:pStyle w:val="Head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B91">
          <w:rPr>
            <w:noProof/>
          </w:rPr>
          <w:t>2</w:t>
        </w:r>
        <w:r>
          <w:rPr>
            <w:noProof/>
          </w:rPr>
          <w:fldChar w:fldCharType="end"/>
        </w:r>
      </w:p>
      <w:p w14:paraId="138E0C2A" w14:textId="77777777" w:rsidR="006B105A" w:rsidRDefault="00B969B5" w:rsidP="008F2F42">
        <w:pPr>
          <w:pStyle w:val="Header"/>
        </w:pPr>
      </w:p>
    </w:sdtContent>
  </w:sdt>
  <w:p w14:paraId="4B75508B" w14:textId="77777777" w:rsidR="006B105A" w:rsidRDefault="006B10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88243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D1555B" w14:textId="77777777" w:rsidR="00472C4B" w:rsidRDefault="00AB6B91" w:rsidP="00AB6B9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F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5pt;height:9.75pt" o:bullet="t">
        <v:imagedata r:id="rId1" o:title=""/>
      </v:shape>
    </w:pict>
  </w:numPicBullet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46D7EC1"/>
    <w:multiLevelType w:val="hybridMultilevel"/>
    <w:tmpl w:val="052A60E0"/>
    <w:lvl w:ilvl="0" w:tplc="19227E42">
      <w:start w:val="1"/>
      <w:numFmt w:val="decimal"/>
      <w:pStyle w:val="BDT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cs="Times New Roman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84"/>
    <w:multiLevelType w:val="hybridMultilevel"/>
    <w:tmpl w:val="3228AFFC"/>
    <w:lvl w:ilvl="0" w:tplc="FE9C63CA">
      <w:start w:val="1"/>
      <w:numFmt w:val="bullet"/>
      <w:pStyle w:val="BDT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0D4509C"/>
    <w:multiLevelType w:val="hybridMultilevel"/>
    <w:tmpl w:val="619E6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222B2"/>
    <w:multiLevelType w:val="hybridMultilevel"/>
    <w:tmpl w:val="78524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721D1"/>
    <w:multiLevelType w:val="hybridMultilevel"/>
    <w:tmpl w:val="EA926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F7C6E"/>
    <w:multiLevelType w:val="hybridMultilevel"/>
    <w:tmpl w:val="D1DA13B6"/>
    <w:lvl w:ilvl="0" w:tplc="8C9CD970">
      <w:start w:val="1"/>
      <w:numFmt w:val="decimal"/>
      <w:pStyle w:val="BDTHeading1-Numbered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4414FCE"/>
    <w:multiLevelType w:val="hybridMultilevel"/>
    <w:tmpl w:val="8E5E39E2"/>
    <w:lvl w:ilvl="0" w:tplc="00421AD6">
      <w:start w:val="1"/>
      <w:numFmt w:val="lowerLetter"/>
      <w:pStyle w:val="BDTNormalabc"/>
      <w:lvlText w:val="%1."/>
      <w:lvlJc w:val="left"/>
      <w:pPr>
        <w:ind w:left="717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ED3CC0"/>
    <w:multiLevelType w:val="hybridMultilevel"/>
    <w:tmpl w:val="1A881D94"/>
    <w:lvl w:ilvl="0" w:tplc="3FDADA78">
      <w:start w:val="1"/>
      <w:numFmt w:val="bullet"/>
      <w:pStyle w:val="BDT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1775F4"/>
    <w:multiLevelType w:val="hybridMultilevel"/>
    <w:tmpl w:val="6762B042"/>
    <w:lvl w:ilvl="0" w:tplc="7A9AC6D6">
      <w:start w:val="1"/>
      <w:numFmt w:val="decimal"/>
      <w:pStyle w:val="BDTcontribution-H12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1CA1781"/>
    <w:multiLevelType w:val="hybridMultilevel"/>
    <w:tmpl w:val="EFFA1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D55D6"/>
    <w:multiLevelType w:val="hybridMultilevel"/>
    <w:tmpl w:val="599AF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37840"/>
    <w:multiLevelType w:val="hybridMultilevel"/>
    <w:tmpl w:val="3A8C8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23B2B"/>
    <w:multiLevelType w:val="hybridMultilevel"/>
    <w:tmpl w:val="2C74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05F91"/>
    <w:multiLevelType w:val="hybridMultilevel"/>
    <w:tmpl w:val="7EC83216"/>
    <w:lvl w:ilvl="0" w:tplc="ED405FDA">
      <w:numFmt w:val="bullet"/>
      <w:pStyle w:val="BDT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26A44"/>
    <w:multiLevelType w:val="hybridMultilevel"/>
    <w:tmpl w:val="E2AA2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96243"/>
    <w:multiLevelType w:val="hybridMultilevel"/>
    <w:tmpl w:val="C8867728"/>
    <w:lvl w:ilvl="0" w:tplc="D30C1158">
      <w:start w:val="1"/>
      <w:numFmt w:val="lowerLetter"/>
      <w:pStyle w:val="BDTIndent1-abc"/>
      <w:lvlText w:val="%1."/>
      <w:lvlJc w:val="left"/>
      <w:pPr>
        <w:tabs>
          <w:tab w:val="num" w:pos="1494"/>
        </w:tabs>
        <w:ind w:left="1494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E26E2E"/>
    <w:multiLevelType w:val="hybridMultilevel"/>
    <w:tmpl w:val="497ECF36"/>
    <w:lvl w:ilvl="0" w:tplc="E4BA2EBC">
      <w:start w:val="1"/>
      <w:numFmt w:val="bullet"/>
      <w:pStyle w:val="BDTDistributionEmdash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258DE48">
      <w:start w:val="1"/>
      <w:numFmt w:val="lowerLetter"/>
      <w:pStyle w:val="BDTindent-abc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C2F6C2A"/>
    <w:multiLevelType w:val="hybridMultilevel"/>
    <w:tmpl w:val="339C4BC2"/>
    <w:lvl w:ilvl="0" w:tplc="A4C46C42">
      <w:start w:val="1"/>
      <w:numFmt w:val="bullet"/>
      <w:pStyle w:val="BDTEmdashList"/>
      <w:lvlText w:val="–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72"/>
        </w:tabs>
        <w:ind w:left="27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992"/>
        </w:tabs>
        <w:ind w:left="99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  <w:lvlOverride w:ilvl="0">
      <w:startOverride w:val="1"/>
    </w:lvlOverride>
  </w:num>
  <w:num w:numId="3">
    <w:abstractNumId w:val="12"/>
  </w:num>
  <w:num w:numId="4">
    <w:abstractNumId w:val="22"/>
  </w:num>
  <w:num w:numId="5">
    <w:abstractNumId w:val="11"/>
  </w:num>
  <w:num w:numId="6">
    <w:abstractNumId w:val="9"/>
  </w:num>
  <w:num w:numId="7">
    <w:abstractNumId w:val="4"/>
  </w:num>
  <w:num w:numId="8">
    <w:abstractNumId w:val="19"/>
  </w:num>
  <w:num w:numId="9">
    <w:abstractNumId w:val="17"/>
  </w:num>
  <w:num w:numId="10">
    <w:abstractNumId w:val="5"/>
  </w:num>
  <w:num w:numId="11">
    <w:abstractNumId w:val="20"/>
  </w:num>
  <w:num w:numId="12">
    <w:abstractNumId w:val="7"/>
  </w:num>
  <w:num w:numId="13">
    <w:abstractNumId w:val="15"/>
  </w:num>
  <w:num w:numId="14">
    <w:abstractNumId w:val="8"/>
  </w:num>
  <w:num w:numId="15">
    <w:abstractNumId w:val="18"/>
  </w:num>
  <w:num w:numId="16">
    <w:abstractNumId w:val="13"/>
  </w:num>
  <w:num w:numId="17">
    <w:abstractNumId w:val="14"/>
  </w:num>
  <w:num w:numId="18">
    <w:abstractNumId w:val="6"/>
  </w:num>
  <w:num w:numId="1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5719C6"/>
    <w:rsid w:val="000250B2"/>
    <w:rsid w:val="00032C76"/>
    <w:rsid w:val="0003669B"/>
    <w:rsid w:val="00040129"/>
    <w:rsid w:val="0004255D"/>
    <w:rsid w:val="000542A0"/>
    <w:rsid w:val="00071FD9"/>
    <w:rsid w:val="0008307C"/>
    <w:rsid w:val="00083361"/>
    <w:rsid w:val="00084B18"/>
    <w:rsid w:val="00085E2E"/>
    <w:rsid w:val="00090ECE"/>
    <w:rsid w:val="000912B2"/>
    <w:rsid w:val="0009498C"/>
    <w:rsid w:val="00095279"/>
    <w:rsid w:val="0009681E"/>
    <w:rsid w:val="000A008B"/>
    <w:rsid w:val="000A35EC"/>
    <w:rsid w:val="000B1C1B"/>
    <w:rsid w:val="000B50D2"/>
    <w:rsid w:val="000B6E38"/>
    <w:rsid w:val="000C2515"/>
    <w:rsid w:val="000C4EDC"/>
    <w:rsid w:val="000C5788"/>
    <w:rsid w:val="000C7908"/>
    <w:rsid w:val="000D2000"/>
    <w:rsid w:val="000D65C3"/>
    <w:rsid w:val="000E573B"/>
    <w:rsid w:val="000F1761"/>
    <w:rsid w:val="000F20A2"/>
    <w:rsid w:val="000F335D"/>
    <w:rsid w:val="00104B05"/>
    <w:rsid w:val="00105DC1"/>
    <w:rsid w:val="00137A51"/>
    <w:rsid w:val="001405AD"/>
    <w:rsid w:val="001452AC"/>
    <w:rsid w:val="001466E3"/>
    <w:rsid w:val="00147582"/>
    <w:rsid w:val="00152685"/>
    <w:rsid w:val="00152D14"/>
    <w:rsid w:val="00155260"/>
    <w:rsid w:val="00155E2E"/>
    <w:rsid w:val="00161477"/>
    <w:rsid w:val="00163E88"/>
    <w:rsid w:val="00167BD8"/>
    <w:rsid w:val="001704FB"/>
    <w:rsid w:val="001706C0"/>
    <w:rsid w:val="00182E6F"/>
    <w:rsid w:val="0019313A"/>
    <w:rsid w:val="001950AE"/>
    <w:rsid w:val="0019683E"/>
    <w:rsid w:val="001A27B7"/>
    <w:rsid w:val="001A50DB"/>
    <w:rsid w:val="001A5BA3"/>
    <w:rsid w:val="001C23C4"/>
    <w:rsid w:val="001D709F"/>
    <w:rsid w:val="001D7ACB"/>
    <w:rsid w:val="001E1B22"/>
    <w:rsid w:val="001F0286"/>
    <w:rsid w:val="001F376B"/>
    <w:rsid w:val="002130AB"/>
    <w:rsid w:val="0022331B"/>
    <w:rsid w:val="00237EC0"/>
    <w:rsid w:val="00261F55"/>
    <w:rsid w:val="00270704"/>
    <w:rsid w:val="00272BB0"/>
    <w:rsid w:val="00282021"/>
    <w:rsid w:val="002860F8"/>
    <w:rsid w:val="0028640A"/>
    <w:rsid w:val="002C2F19"/>
    <w:rsid w:val="002C7449"/>
    <w:rsid w:val="002D7282"/>
    <w:rsid w:val="002E24CE"/>
    <w:rsid w:val="002E4014"/>
    <w:rsid w:val="002F0502"/>
    <w:rsid w:val="002F62F5"/>
    <w:rsid w:val="003019D6"/>
    <w:rsid w:val="00301C7D"/>
    <w:rsid w:val="00301E7C"/>
    <w:rsid w:val="00306CC9"/>
    <w:rsid w:val="00311AB4"/>
    <w:rsid w:val="00311ECB"/>
    <w:rsid w:val="0033597E"/>
    <w:rsid w:val="0034565B"/>
    <w:rsid w:val="00350658"/>
    <w:rsid w:val="0035680D"/>
    <w:rsid w:val="00360D2F"/>
    <w:rsid w:val="00366FFB"/>
    <w:rsid w:val="0036778B"/>
    <w:rsid w:val="00374BEC"/>
    <w:rsid w:val="003754FF"/>
    <w:rsid w:val="0037750C"/>
    <w:rsid w:val="003915EF"/>
    <w:rsid w:val="003925B6"/>
    <w:rsid w:val="00397410"/>
    <w:rsid w:val="003B47B2"/>
    <w:rsid w:val="003C334D"/>
    <w:rsid w:val="003C4FF6"/>
    <w:rsid w:val="003C5B91"/>
    <w:rsid w:val="003D5264"/>
    <w:rsid w:val="003E4048"/>
    <w:rsid w:val="004270AC"/>
    <w:rsid w:val="004315A9"/>
    <w:rsid w:val="00431DF9"/>
    <w:rsid w:val="00446C11"/>
    <w:rsid w:val="004505DB"/>
    <w:rsid w:val="00450BD9"/>
    <w:rsid w:val="00452FD3"/>
    <w:rsid w:val="00453D41"/>
    <w:rsid w:val="00465EA3"/>
    <w:rsid w:val="004702DE"/>
    <w:rsid w:val="00472C4B"/>
    <w:rsid w:val="00497EAB"/>
    <w:rsid w:val="004A4249"/>
    <w:rsid w:val="004B4F44"/>
    <w:rsid w:val="004C0C9D"/>
    <w:rsid w:val="004D2786"/>
    <w:rsid w:val="004D2E86"/>
    <w:rsid w:val="004D338C"/>
    <w:rsid w:val="004F1439"/>
    <w:rsid w:val="004F498C"/>
    <w:rsid w:val="004F7D4B"/>
    <w:rsid w:val="00505617"/>
    <w:rsid w:val="00521587"/>
    <w:rsid w:val="00524617"/>
    <w:rsid w:val="005301D2"/>
    <w:rsid w:val="005431CA"/>
    <w:rsid w:val="00546163"/>
    <w:rsid w:val="00556A6B"/>
    <w:rsid w:val="00563963"/>
    <w:rsid w:val="00564E74"/>
    <w:rsid w:val="005719C6"/>
    <w:rsid w:val="00573782"/>
    <w:rsid w:val="00580B00"/>
    <w:rsid w:val="00584F5D"/>
    <w:rsid w:val="005A6B77"/>
    <w:rsid w:val="005B2843"/>
    <w:rsid w:val="005B4127"/>
    <w:rsid w:val="005D2B82"/>
    <w:rsid w:val="005E090A"/>
    <w:rsid w:val="00603781"/>
    <w:rsid w:val="00611098"/>
    <w:rsid w:val="006240CA"/>
    <w:rsid w:val="0063090D"/>
    <w:rsid w:val="006310C0"/>
    <w:rsid w:val="0063723C"/>
    <w:rsid w:val="0064301E"/>
    <w:rsid w:val="00645B95"/>
    <w:rsid w:val="006472BA"/>
    <w:rsid w:val="0065043A"/>
    <w:rsid w:val="00652F80"/>
    <w:rsid w:val="00654811"/>
    <w:rsid w:val="00656431"/>
    <w:rsid w:val="0066752F"/>
    <w:rsid w:val="00673A6C"/>
    <w:rsid w:val="00676440"/>
    <w:rsid w:val="00690AC4"/>
    <w:rsid w:val="00693251"/>
    <w:rsid w:val="006968D0"/>
    <w:rsid w:val="006A61CA"/>
    <w:rsid w:val="006B03E5"/>
    <w:rsid w:val="006B105A"/>
    <w:rsid w:val="006B3588"/>
    <w:rsid w:val="006B4212"/>
    <w:rsid w:val="006B7C59"/>
    <w:rsid w:val="006C424B"/>
    <w:rsid w:val="006C4F09"/>
    <w:rsid w:val="006D796D"/>
    <w:rsid w:val="006D7F0E"/>
    <w:rsid w:val="006E1630"/>
    <w:rsid w:val="006E7BE1"/>
    <w:rsid w:val="006E7E3A"/>
    <w:rsid w:val="006F2693"/>
    <w:rsid w:val="00704E5F"/>
    <w:rsid w:val="00720E83"/>
    <w:rsid w:val="0073093C"/>
    <w:rsid w:val="00735AA3"/>
    <w:rsid w:val="007428FA"/>
    <w:rsid w:val="007528CA"/>
    <w:rsid w:val="00762BD3"/>
    <w:rsid w:val="00765CCA"/>
    <w:rsid w:val="00771F6B"/>
    <w:rsid w:val="00777F4A"/>
    <w:rsid w:val="0078143B"/>
    <w:rsid w:val="00794289"/>
    <w:rsid w:val="00797893"/>
    <w:rsid w:val="007A36B8"/>
    <w:rsid w:val="007A3D23"/>
    <w:rsid w:val="007A66FA"/>
    <w:rsid w:val="007B29D4"/>
    <w:rsid w:val="007B3B7D"/>
    <w:rsid w:val="007D6313"/>
    <w:rsid w:val="007E087F"/>
    <w:rsid w:val="007E1DE8"/>
    <w:rsid w:val="007F302C"/>
    <w:rsid w:val="00806EF4"/>
    <w:rsid w:val="008108E4"/>
    <w:rsid w:val="00810E73"/>
    <w:rsid w:val="008122B0"/>
    <w:rsid w:val="008159E9"/>
    <w:rsid w:val="0082061F"/>
    <w:rsid w:val="00824A6E"/>
    <w:rsid w:val="0083131D"/>
    <w:rsid w:val="00831DCD"/>
    <w:rsid w:val="00832D0B"/>
    <w:rsid w:val="00833D88"/>
    <w:rsid w:val="0083424C"/>
    <w:rsid w:val="00842D05"/>
    <w:rsid w:val="00843BB9"/>
    <w:rsid w:val="00854C26"/>
    <w:rsid w:val="00865260"/>
    <w:rsid w:val="00867A3D"/>
    <w:rsid w:val="00874DA1"/>
    <w:rsid w:val="00887941"/>
    <w:rsid w:val="00894938"/>
    <w:rsid w:val="0089666F"/>
    <w:rsid w:val="008A1D0D"/>
    <w:rsid w:val="008A2A47"/>
    <w:rsid w:val="008A7983"/>
    <w:rsid w:val="008A7AA7"/>
    <w:rsid w:val="008B0FF0"/>
    <w:rsid w:val="008B7121"/>
    <w:rsid w:val="008C47F0"/>
    <w:rsid w:val="008C592A"/>
    <w:rsid w:val="008C6864"/>
    <w:rsid w:val="008D0C63"/>
    <w:rsid w:val="008D1F9D"/>
    <w:rsid w:val="008D2D01"/>
    <w:rsid w:val="008E54FD"/>
    <w:rsid w:val="008E67AA"/>
    <w:rsid w:val="008F2F42"/>
    <w:rsid w:val="008F5BC8"/>
    <w:rsid w:val="008F619B"/>
    <w:rsid w:val="00907C95"/>
    <w:rsid w:val="00916C12"/>
    <w:rsid w:val="00924850"/>
    <w:rsid w:val="00931D2E"/>
    <w:rsid w:val="009325A9"/>
    <w:rsid w:val="0093621B"/>
    <w:rsid w:val="00953BBA"/>
    <w:rsid w:val="00965FCC"/>
    <w:rsid w:val="009705C2"/>
    <w:rsid w:val="009714B2"/>
    <w:rsid w:val="0097562D"/>
    <w:rsid w:val="00977BB0"/>
    <w:rsid w:val="00985ECC"/>
    <w:rsid w:val="00986F20"/>
    <w:rsid w:val="009876C0"/>
    <w:rsid w:val="00992232"/>
    <w:rsid w:val="009A1C59"/>
    <w:rsid w:val="009B0181"/>
    <w:rsid w:val="009B0270"/>
    <w:rsid w:val="009B4C7B"/>
    <w:rsid w:val="009B6B47"/>
    <w:rsid w:val="009C173E"/>
    <w:rsid w:val="009C3981"/>
    <w:rsid w:val="009F0447"/>
    <w:rsid w:val="009F2AC3"/>
    <w:rsid w:val="009F4012"/>
    <w:rsid w:val="00A02840"/>
    <w:rsid w:val="00A03A63"/>
    <w:rsid w:val="00A14489"/>
    <w:rsid w:val="00A148C4"/>
    <w:rsid w:val="00A156B7"/>
    <w:rsid w:val="00A17A57"/>
    <w:rsid w:val="00A5182F"/>
    <w:rsid w:val="00A549C0"/>
    <w:rsid w:val="00A61513"/>
    <w:rsid w:val="00A63256"/>
    <w:rsid w:val="00A6785D"/>
    <w:rsid w:val="00A7482D"/>
    <w:rsid w:val="00A9056F"/>
    <w:rsid w:val="00A9564F"/>
    <w:rsid w:val="00AA6BBD"/>
    <w:rsid w:val="00AB185D"/>
    <w:rsid w:val="00AB6B91"/>
    <w:rsid w:val="00AD135C"/>
    <w:rsid w:val="00AE6353"/>
    <w:rsid w:val="00AF0CE4"/>
    <w:rsid w:val="00AF53BB"/>
    <w:rsid w:val="00B0172A"/>
    <w:rsid w:val="00B04533"/>
    <w:rsid w:val="00B174B3"/>
    <w:rsid w:val="00B22E03"/>
    <w:rsid w:val="00B23469"/>
    <w:rsid w:val="00B27B66"/>
    <w:rsid w:val="00B336FF"/>
    <w:rsid w:val="00B424A5"/>
    <w:rsid w:val="00B45647"/>
    <w:rsid w:val="00B577EF"/>
    <w:rsid w:val="00B637D1"/>
    <w:rsid w:val="00B7533A"/>
    <w:rsid w:val="00B85DDF"/>
    <w:rsid w:val="00B9305C"/>
    <w:rsid w:val="00B95739"/>
    <w:rsid w:val="00B969B5"/>
    <w:rsid w:val="00BA1C83"/>
    <w:rsid w:val="00BC3D9B"/>
    <w:rsid w:val="00BC4DD9"/>
    <w:rsid w:val="00BC6294"/>
    <w:rsid w:val="00BD4294"/>
    <w:rsid w:val="00BD615D"/>
    <w:rsid w:val="00BD6F9C"/>
    <w:rsid w:val="00BE7818"/>
    <w:rsid w:val="00BF2DF7"/>
    <w:rsid w:val="00BF6FC9"/>
    <w:rsid w:val="00C00885"/>
    <w:rsid w:val="00C02F58"/>
    <w:rsid w:val="00C06072"/>
    <w:rsid w:val="00C076BA"/>
    <w:rsid w:val="00C1267C"/>
    <w:rsid w:val="00C14E73"/>
    <w:rsid w:val="00C17D7E"/>
    <w:rsid w:val="00C204F2"/>
    <w:rsid w:val="00C248A3"/>
    <w:rsid w:val="00C31938"/>
    <w:rsid w:val="00C40BE4"/>
    <w:rsid w:val="00C44D24"/>
    <w:rsid w:val="00C44EB6"/>
    <w:rsid w:val="00C51EA1"/>
    <w:rsid w:val="00C53D94"/>
    <w:rsid w:val="00C61F17"/>
    <w:rsid w:val="00C62CD1"/>
    <w:rsid w:val="00C63211"/>
    <w:rsid w:val="00C73D7B"/>
    <w:rsid w:val="00C816CF"/>
    <w:rsid w:val="00C93AB7"/>
    <w:rsid w:val="00CB37B7"/>
    <w:rsid w:val="00CC01EA"/>
    <w:rsid w:val="00CE10C2"/>
    <w:rsid w:val="00CE1721"/>
    <w:rsid w:val="00CE1AED"/>
    <w:rsid w:val="00CE2CA3"/>
    <w:rsid w:val="00CF44AC"/>
    <w:rsid w:val="00CF574D"/>
    <w:rsid w:val="00CF7DBF"/>
    <w:rsid w:val="00D0332D"/>
    <w:rsid w:val="00D05329"/>
    <w:rsid w:val="00D116F2"/>
    <w:rsid w:val="00D117D5"/>
    <w:rsid w:val="00D16BEC"/>
    <w:rsid w:val="00D20B51"/>
    <w:rsid w:val="00D22B36"/>
    <w:rsid w:val="00D27930"/>
    <w:rsid w:val="00D309B2"/>
    <w:rsid w:val="00D40E2D"/>
    <w:rsid w:val="00D437FB"/>
    <w:rsid w:val="00D72895"/>
    <w:rsid w:val="00D729AA"/>
    <w:rsid w:val="00D749E0"/>
    <w:rsid w:val="00D83BA8"/>
    <w:rsid w:val="00D9106D"/>
    <w:rsid w:val="00D96991"/>
    <w:rsid w:val="00DA6FD5"/>
    <w:rsid w:val="00DB5A6C"/>
    <w:rsid w:val="00DB600F"/>
    <w:rsid w:val="00DD084D"/>
    <w:rsid w:val="00DE456C"/>
    <w:rsid w:val="00DF7973"/>
    <w:rsid w:val="00E0609F"/>
    <w:rsid w:val="00E066D1"/>
    <w:rsid w:val="00E14597"/>
    <w:rsid w:val="00E17E30"/>
    <w:rsid w:val="00E21FCA"/>
    <w:rsid w:val="00E40A61"/>
    <w:rsid w:val="00E42828"/>
    <w:rsid w:val="00E42B1F"/>
    <w:rsid w:val="00E6378F"/>
    <w:rsid w:val="00E63C38"/>
    <w:rsid w:val="00E7149D"/>
    <w:rsid w:val="00E801A9"/>
    <w:rsid w:val="00E807A9"/>
    <w:rsid w:val="00E91C04"/>
    <w:rsid w:val="00E940E7"/>
    <w:rsid w:val="00EA085F"/>
    <w:rsid w:val="00EA1883"/>
    <w:rsid w:val="00EF376E"/>
    <w:rsid w:val="00F00FB5"/>
    <w:rsid w:val="00F155E7"/>
    <w:rsid w:val="00F16A12"/>
    <w:rsid w:val="00F2067E"/>
    <w:rsid w:val="00F22944"/>
    <w:rsid w:val="00F2333B"/>
    <w:rsid w:val="00F33A1F"/>
    <w:rsid w:val="00F34A36"/>
    <w:rsid w:val="00F361AE"/>
    <w:rsid w:val="00F46498"/>
    <w:rsid w:val="00F532B3"/>
    <w:rsid w:val="00F55550"/>
    <w:rsid w:val="00F62451"/>
    <w:rsid w:val="00F73252"/>
    <w:rsid w:val="00F853A0"/>
    <w:rsid w:val="00F86DBF"/>
    <w:rsid w:val="00FA1AC1"/>
    <w:rsid w:val="00FA63C0"/>
    <w:rsid w:val="00FB033D"/>
    <w:rsid w:val="00FC258E"/>
    <w:rsid w:val="00FD0283"/>
    <w:rsid w:val="00FD2E91"/>
    <w:rsid w:val="00FD31B1"/>
    <w:rsid w:val="00FE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91A840"/>
  <w15:docId w15:val="{0570AB2A-7160-BD4F-BBA5-93E5DD67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00F"/>
    <w:pPr>
      <w:spacing w:before="120" w:after="120"/>
    </w:pPr>
    <w:rPr>
      <w:rFonts w:eastAsia="SimSun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600" w:line="320" w:lineRule="exact"/>
      <w:ind w:left="794" w:hanging="794"/>
      <w:textAlignment w:val="baseline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B600F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9"/>
    <w:qFormat/>
    <w:rsid w:val="00DB600F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B600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DB600F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DB600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DB600F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DB600F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DB600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DB600F"/>
    <w:rPr>
      <w:rFonts w:eastAsia="SimSun" w:cs="Traditional Arabic"/>
      <w:b/>
      <w:sz w:val="30"/>
      <w:szCs w:val="30"/>
      <w:lang w:eastAsia="en-US" w:bidi="ar-SA"/>
    </w:rPr>
  </w:style>
  <w:style w:type="paragraph" w:styleId="Footer">
    <w:name w:val="footer"/>
    <w:basedOn w:val="Normal"/>
    <w:link w:val="FooterChar"/>
    <w:uiPriority w:val="99"/>
    <w:semiHidden/>
    <w:rsid w:val="00DB600F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600F"/>
    <w:rPr>
      <w:rFonts w:eastAsia="SimSun" w:cs="Traditional Arabic"/>
      <w:sz w:val="30"/>
      <w:szCs w:val="30"/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rsid w:val="00DB600F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semiHidden/>
    <w:rsid w:val="00DB600F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255" w:hanging="255"/>
      <w:textAlignment w:val="baseline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B600F"/>
    <w:rPr>
      <w:rFonts w:eastAsia="SimSun" w:cs="Traditional Arabic"/>
      <w:sz w:val="20"/>
      <w:szCs w:val="20"/>
      <w:lang w:eastAsia="en-US" w:bidi="ar-SA"/>
    </w:rPr>
  </w:style>
  <w:style w:type="character" w:styleId="PageNumber">
    <w:name w:val="page number"/>
    <w:basedOn w:val="DefaultParagraphFont"/>
    <w:uiPriority w:val="99"/>
    <w:semiHidden/>
    <w:rsid w:val="00DB600F"/>
    <w:rPr>
      <w:rFonts w:cs="Times New Roman"/>
    </w:rPr>
  </w:style>
  <w:style w:type="paragraph" w:customStyle="1" w:styleId="Reftitle">
    <w:name w:val="Ref_title"/>
    <w:basedOn w:val="Normal"/>
    <w:next w:val="Reftext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line="280" w:lineRule="exact"/>
      <w:jc w:val="center"/>
      <w:textAlignment w:val="baseline"/>
    </w:pPr>
    <w:rPr>
      <w:b/>
    </w:rPr>
  </w:style>
  <w:style w:type="paragraph" w:customStyle="1" w:styleId="Reftext">
    <w:name w:val="Ref_text"/>
    <w:basedOn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ind w:left="794" w:hanging="794"/>
      <w:textAlignment w:val="baseline"/>
    </w:pPr>
  </w:style>
  <w:style w:type="paragraph" w:customStyle="1" w:styleId="Formal">
    <w:name w:val="Formal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 w:cs="Calibri"/>
      <w:noProof/>
      <w:sz w:val="20"/>
      <w:szCs w:val="20"/>
      <w:lang w:val="fr-FR"/>
    </w:rPr>
  </w:style>
  <w:style w:type="paragraph" w:customStyle="1" w:styleId="AnnexNoTitle">
    <w:name w:val="Annex_No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280" w:lineRule="exact"/>
      <w:jc w:val="center"/>
      <w:textAlignment w:val="baseline"/>
    </w:pPr>
    <w:rPr>
      <w:b/>
      <w:sz w:val="24"/>
    </w:rPr>
  </w:style>
  <w:style w:type="paragraph" w:customStyle="1" w:styleId="AppendixNoTitle">
    <w:name w:val="Appendix_NoTitle"/>
    <w:basedOn w:val="AnnexNoTitle"/>
    <w:next w:val="Normal"/>
    <w:uiPriority w:val="99"/>
    <w:semiHidden/>
    <w:rsid w:val="00DB600F"/>
  </w:style>
  <w:style w:type="paragraph" w:customStyle="1" w:styleId="Equationlegend">
    <w:name w:val="Equation_legend"/>
    <w:basedOn w:val="Normal"/>
    <w:uiPriority w:val="99"/>
    <w:semiHidden/>
    <w:rsid w:val="00DB600F"/>
    <w:pPr>
      <w:tabs>
        <w:tab w:val="right" w:pos="1814"/>
        <w:tab w:val="left" w:pos="1985"/>
      </w:tabs>
      <w:overflowPunct w:val="0"/>
      <w:autoSpaceDE w:val="0"/>
      <w:autoSpaceDN w:val="0"/>
      <w:adjustRightInd w:val="0"/>
      <w:spacing w:before="80" w:line="280" w:lineRule="exact"/>
      <w:ind w:left="1985" w:hanging="1985"/>
      <w:textAlignment w:val="baseline"/>
    </w:pPr>
  </w:style>
  <w:style w:type="paragraph" w:customStyle="1" w:styleId="Figurelegend">
    <w:name w:val="Figure_legend"/>
    <w:basedOn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20" w:after="20" w:line="280" w:lineRule="exact"/>
      <w:textAlignment w:val="baseline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FigureNoTitle">
    <w:name w:val="Figure_No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b/>
    </w:rPr>
  </w:style>
  <w:style w:type="paragraph" w:customStyle="1" w:styleId="Figurewithouttitle">
    <w:name w:val="Figure_without_title"/>
    <w:basedOn w:val="Normal"/>
    <w:next w:val="Normal"/>
    <w:uiPriority w:val="99"/>
    <w:semiHidden/>
    <w:rsid w:val="00DB600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</w:style>
  <w:style w:type="paragraph" w:customStyle="1" w:styleId="FirstFooter">
    <w:name w:val="FirstFooter"/>
    <w:basedOn w:val="Normal"/>
    <w:uiPriority w:val="99"/>
    <w:semiHidden/>
    <w:rsid w:val="00DB600F"/>
    <w:pPr>
      <w:spacing w:before="40" w:line="280" w:lineRule="exact"/>
    </w:pPr>
    <w:rPr>
      <w:sz w:val="16"/>
    </w:rPr>
  </w:style>
  <w:style w:type="paragraph" w:customStyle="1" w:styleId="FooterQP">
    <w:name w:val="Footer_QP"/>
    <w:basedOn w:val="Normal"/>
    <w:uiPriority w:val="99"/>
    <w:semiHidden/>
    <w:rsid w:val="00DB600F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</w:rPr>
  </w:style>
  <w:style w:type="paragraph" w:customStyle="1" w:styleId="Partref">
    <w:name w:val="Part_ref"/>
    <w:basedOn w:val="Normal"/>
    <w:next w:val="Part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 w:line="280" w:lineRule="exact"/>
      <w:jc w:val="center"/>
      <w:textAlignment w:val="baseline"/>
    </w:pPr>
  </w:style>
  <w:style w:type="paragraph" w:customStyle="1" w:styleId="Parttitle">
    <w:name w:val="Part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 w:line="320" w:lineRule="exact"/>
      <w:jc w:val="center"/>
      <w:textAlignment w:val="baseline"/>
    </w:pPr>
    <w:rPr>
      <w:b/>
      <w:sz w:val="24"/>
    </w:rPr>
  </w:style>
  <w:style w:type="paragraph" w:customStyle="1" w:styleId="Recdate">
    <w:name w:val="Rec_date"/>
    <w:basedOn w:val="Normal"/>
    <w:next w:val="Normal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right"/>
      <w:textAlignment w:val="baseline"/>
    </w:pPr>
    <w:rPr>
      <w:i/>
    </w:rPr>
  </w:style>
  <w:style w:type="paragraph" w:customStyle="1" w:styleId="Questiondate">
    <w:name w:val="Question_date"/>
    <w:basedOn w:val="Recdate"/>
    <w:next w:val="Normal"/>
    <w:uiPriority w:val="99"/>
    <w:semiHidden/>
    <w:rsid w:val="00DB600F"/>
  </w:style>
  <w:style w:type="paragraph" w:customStyle="1" w:styleId="RecNo">
    <w:name w:val="Rec_No"/>
    <w:basedOn w:val="Normal"/>
    <w:next w:val="Rec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b/>
      <w:sz w:val="28"/>
    </w:rPr>
  </w:style>
  <w:style w:type="paragraph" w:customStyle="1" w:styleId="Rectitle">
    <w:name w:val="Rec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</w:rPr>
  </w:style>
  <w:style w:type="paragraph" w:customStyle="1" w:styleId="QuestionNo">
    <w:name w:val="Question_No"/>
    <w:basedOn w:val="RecNo"/>
    <w:next w:val="Questiontitle"/>
    <w:uiPriority w:val="99"/>
    <w:semiHidden/>
    <w:rsid w:val="00DB600F"/>
  </w:style>
  <w:style w:type="paragraph" w:customStyle="1" w:styleId="Questiontitle">
    <w:name w:val="Question_title"/>
    <w:basedOn w:val="Rectitle"/>
    <w:next w:val="Questionref"/>
    <w:uiPriority w:val="99"/>
    <w:semiHidden/>
    <w:rsid w:val="00DB600F"/>
  </w:style>
  <w:style w:type="paragraph" w:customStyle="1" w:styleId="Questionref">
    <w:name w:val="Question_ref"/>
    <w:basedOn w:val="Recref"/>
    <w:next w:val="Questiondate"/>
    <w:uiPriority w:val="99"/>
    <w:semiHidden/>
    <w:rsid w:val="00DB600F"/>
  </w:style>
  <w:style w:type="paragraph" w:customStyle="1" w:styleId="Recref">
    <w:name w:val="Rec_ref"/>
    <w:basedOn w:val="Normal"/>
    <w:next w:val="Recdate"/>
    <w:uiPriority w:val="99"/>
    <w:semiHidden/>
    <w:rsid w:val="00DB600F"/>
    <w:pPr>
      <w:keepNext/>
      <w:keepLines/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</w:rPr>
  </w:style>
  <w:style w:type="paragraph" w:customStyle="1" w:styleId="Repdate">
    <w:name w:val="Rep_date"/>
    <w:basedOn w:val="Recdate"/>
    <w:next w:val="Normal"/>
    <w:uiPriority w:val="99"/>
    <w:semiHidden/>
    <w:rsid w:val="00DB600F"/>
  </w:style>
  <w:style w:type="paragraph" w:customStyle="1" w:styleId="Reptitle">
    <w:name w:val="Rep_title"/>
    <w:basedOn w:val="Rectitle"/>
    <w:next w:val="Repref"/>
    <w:uiPriority w:val="99"/>
    <w:semiHidden/>
    <w:rsid w:val="00DB600F"/>
  </w:style>
  <w:style w:type="paragraph" w:customStyle="1" w:styleId="Repref">
    <w:name w:val="Rep_ref"/>
    <w:basedOn w:val="Recref"/>
    <w:next w:val="Repdate"/>
    <w:uiPriority w:val="99"/>
    <w:semiHidden/>
    <w:rsid w:val="00DB600F"/>
  </w:style>
  <w:style w:type="paragraph" w:customStyle="1" w:styleId="Resdate">
    <w:name w:val="Res_date"/>
    <w:basedOn w:val="Recdate"/>
    <w:next w:val="Normal"/>
    <w:uiPriority w:val="99"/>
    <w:semiHidden/>
    <w:rsid w:val="00DB600F"/>
  </w:style>
  <w:style w:type="paragraph" w:customStyle="1" w:styleId="ResNo">
    <w:name w:val="Res_No"/>
    <w:basedOn w:val="RecNo"/>
    <w:next w:val="Restitle"/>
    <w:uiPriority w:val="99"/>
    <w:semiHidden/>
    <w:rsid w:val="00DB600F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uiPriority w:val="99"/>
    <w:semiHidden/>
    <w:rsid w:val="00DB600F"/>
  </w:style>
  <w:style w:type="paragraph" w:customStyle="1" w:styleId="Resref">
    <w:name w:val="Res_ref"/>
    <w:basedOn w:val="Recref"/>
    <w:next w:val="Resdate"/>
    <w:uiPriority w:val="99"/>
    <w:semiHidden/>
    <w:rsid w:val="00DB600F"/>
  </w:style>
  <w:style w:type="paragraph" w:customStyle="1" w:styleId="SectionNo">
    <w:name w:val="Section_No"/>
    <w:basedOn w:val="Normal"/>
    <w:next w:val="Sectiontitle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720" w:line="320" w:lineRule="exact"/>
      <w:jc w:val="center"/>
      <w:textAlignment w:val="baseline"/>
    </w:pPr>
    <w:rPr>
      <w:caps/>
      <w:sz w:val="28"/>
    </w:rPr>
  </w:style>
  <w:style w:type="paragraph" w:customStyle="1" w:styleId="Sectiontitle">
    <w:name w:val="Section_title"/>
    <w:basedOn w:val="Normal"/>
    <w:next w:val="Normal"/>
    <w:uiPriority w:val="99"/>
    <w:semiHidden/>
    <w:rsid w:val="00DB600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line="320" w:lineRule="exact"/>
      <w:jc w:val="center"/>
      <w:textAlignment w:val="baseline"/>
    </w:pPr>
    <w:rPr>
      <w:b/>
      <w:sz w:val="28"/>
    </w:rPr>
  </w:style>
  <w:style w:type="paragraph" w:customStyle="1" w:styleId="Source">
    <w:name w:val="Source"/>
    <w:basedOn w:val="Normal"/>
    <w:next w:val="Normal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 w:line="280" w:lineRule="exact"/>
      <w:jc w:val="center"/>
      <w:textAlignment w:val="baseline"/>
    </w:pPr>
    <w:rPr>
      <w:b/>
      <w:sz w:val="28"/>
    </w:rPr>
  </w:style>
  <w:style w:type="paragraph" w:customStyle="1" w:styleId="SpecialFooter">
    <w:name w:val="Special Footer"/>
    <w:basedOn w:val="Normal"/>
    <w:uiPriority w:val="99"/>
    <w:semiHidden/>
    <w:rsid w:val="00DB600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spacing w:line="280" w:lineRule="exact"/>
      <w:textAlignment w:val="baseline"/>
    </w:pPr>
    <w:rPr>
      <w:sz w:val="16"/>
    </w:rPr>
  </w:style>
  <w:style w:type="paragraph" w:customStyle="1" w:styleId="Tablelegend">
    <w:name w:val="Table_legend"/>
    <w:basedOn w:val="Normal"/>
    <w:uiPriority w:val="99"/>
    <w:semiHidden/>
    <w:rsid w:val="00DB600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160" w:after="40" w:line="280" w:lineRule="exact"/>
      <w:textAlignment w:val="baseline"/>
    </w:pPr>
  </w:style>
  <w:style w:type="paragraph" w:customStyle="1" w:styleId="Section2">
    <w:name w:val="Section_2"/>
    <w:basedOn w:val="Normal"/>
    <w:next w:val="Normal"/>
    <w:uiPriority w:val="99"/>
    <w:semiHidden/>
    <w:rsid w:val="00DB600F"/>
    <w:pPr>
      <w:overflowPunct w:val="0"/>
      <w:autoSpaceDE w:val="0"/>
      <w:autoSpaceDN w:val="0"/>
      <w:adjustRightInd w:val="0"/>
      <w:spacing w:before="240" w:line="280" w:lineRule="exact"/>
      <w:jc w:val="center"/>
      <w:textAlignment w:val="baseline"/>
    </w:pPr>
    <w:rPr>
      <w:i/>
    </w:rPr>
  </w:style>
  <w:style w:type="character" w:customStyle="1" w:styleId="href">
    <w:name w:val="href"/>
    <w:basedOn w:val="DefaultParagraphFont"/>
    <w:uiPriority w:val="99"/>
    <w:semiHidden/>
    <w:rsid w:val="00DB600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600F"/>
    <w:rPr>
      <w:rFonts w:ascii="Times New Roman" w:eastAsia="SimSun" w:hAnsi="Times New Roman" w:cs="Times New Roman"/>
      <w:sz w:val="2"/>
      <w:lang w:eastAsia="en-US"/>
    </w:rPr>
  </w:style>
  <w:style w:type="paragraph" w:customStyle="1" w:styleId="BDTSignatureName">
    <w:name w:val="BDT_SignatureName"/>
    <w:basedOn w:val="Normal"/>
    <w:next w:val="BDTSignatureTitle"/>
    <w:rsid w:val="00DB600F"/>
    <w:pPr>
      <w:spacing w:before="360" w:after="0"/>
    </w:pPr>
    <w:rPr>
      <w:rFonts w:eastAsia="SimHei" w:cs="Simplified Arabic"/>
      <w:bCs/>
      <w:szCs w:val="19"/>
      <w:lang w:val="en-GB"/>
    </w:rPr>
  </w:style>
  <w:style w:type="paragraph" w:customStyle="1" w:styleId="BDTSignatureTitle">
    <w:name w:val="BDT_SignatureTitle"/>
    <w:basedOn w:val="Normal"/>
    <w:next w:val="BDTVisa"/>
    <w:uiPriority w:val="99"/>
    <w:rsid w:val="00DB600F"/>
    <w:pPr>
      <w:spacing w:before="0" w:after="0"/>
    </w:pPr>
  </w:style>
  <w:style w:type="paragraph" w:customStyle="1" w:styleId="BDTVisa">
    <w:name w:val="BDT_Visa"/>
    <w:basedOn w:val="Normal"/>
    <w:uiPriority w:val="99"/>
    <w:rsid w:val="00DB600F"/>
    <w:pPr>
      <w:spacing w:before="360"/>
      <w:ind w:left="993" w:hanging="993"/>
    </w:pPr>
    <w:rPr>
      <w:rFonts w:cs="Times New Roman"/>
      <w:szCs w:val="20"/>
      <w:lang w:val="fr-FR"/>
    </w:rPr>
  </w:style>
  <w:style w:type="paragraph" w:customStyle="1" w:styleId="BDTAnnex">
    <w:name w:val="BDT_Annex"/>
    <w:basedOn w:val="Normal"/>
    <w:next w:val="Normal"/>
    <w:link w:val="BDTAnnexChar"/>
    <w:uiPriority w:val="99"/>
    <w:rsid w:val="00DB600F"/>
    <w:pPr>
      <w:jc w:val="center"/>
    </w:pPr>
    <w:rPr>
      <w:b/>
    </w:rPr>
  </w:style>
  <w:style w:type="character" w:customStyle="1" w:styleId="BDTAnnexChar">
    <w:name w:val="BDT_Annex Char"/>
    <w:basedOn w:val="DefaultParagraphFont"/>
    <w:link w:val="BDTAnnex"/>
    <w:uiPriority w:val="99"/>
    <w:locked/>
    <w:rsid w:val="00DB600F"/>
    <w:rPr>
      <w:rFonts w:eastAsia="SimSun" w:cs="Traditional Arabic"/>
      <w:b/>
      <w:sz w:val="30"/>
      <w:szCs w:val="30"/>
      <w:lang w:val="en-US" w:eastAsia="en-US" w:bidi="ar-SA"/>
    </w:rPr>
  </w:style>
  <w:style w:type="paragraph" w:customStyle="1" w:styleId="BDTAnnexabc-start">
    <w:name w:val="BDT_Annex_abc-start"/>
    <w:basedOn w:val="Normal"/>
    <w:next w:val="Normal"/>
    <w:uiPriority w:val="99"/>
    <w:rsid w:val="00DB600F"/>
    <w:pPr>
      <w:ind w:left="1763" w:right="709" w:hanging="442"/>
    </w:pPr>
    <w:rPr>
      <w:rFonts w:ascii="Verdana" w:hAnsi="Verdana" w:cs="Times New Roman"/>
      <w:sz w:val="19"/>
      <w:szCs w:val="19"/>
    </w:rPr>
  </w:style>
  <w:style w:type="paragraph" w:customStyle="1" w:styleId="BDTAnnexi-ii-iii">
    <w:name w:val="BDT_Annex_i-ii-iii"/>
    <w:basedOn w:val="Normal"/>
    <w:next w:val="Normal"/>
    <w:uiPriority w:val="99"/>
    <w:rsid w:val="00DB600F"/>
    <w:pPr>
      <w:ind w:left="2421" w:hanging="329"/>
    </w:pPr>
    <w:rPr>
      <w:rFonts w:cs="Times New Roman"/>
      <w:szCs w:val="19"/>
      <w:lang w:val="en-GB"/>
    </w:rPr>
  </w:style>
  <w:style w:type="paragraph" w:customStyle="1" w:styleId="BDTAnnexMain123">
    <w:name w:val="BDT_AnnexMain123"/>
    <w:basedOn w:val="Normal"/>
    <w:next w:val="Normal"/>
    <w:uiPriority w:val="99"/>
    <w:rsid w:val="00DB600F"/>
    <w:pPr>
      <w:snapToGrid w:val="0"/>
      <w:ind w:left="1100" w:right="709" w:hanging="329"/>
    </w:pPr>
    <w:rPr>
      <w:rFonts w:cs="Times New Roman"/>
      <w:szCs w:val="19"/>
    </w:rPr>
  </w:style>
  <w:style w:type="paragraph" w:customStyle="1" w:styleId="BDTAnnexActionPlan">
    <w:name w:val="BDT_AnnexActionPlan"/>
    <w:basedOn w:val="Normal"/>
    <w:next w:val="Normal"/>
    <w:uiPriority w:val="99"/>
    <w:rsid w:val="00DB600F"/>
    <w:pPr>
      <w:spacing w:before="240"/>
      <w:ind w:left="1321" w:hanging="550"/>
    </w:pPr>
    <w:rPr>
      <w:b/>
      <w:bCs/>
    </w:rPr>
  </w:style>
  <w:style w:type="paragraph" w:customStyle="1" w:styleId="BDTAnnexCheckBox">
    <w:name w:val="BDT_AnnexCheckBox"/>
    <w:basedOn w:val="Normal"/>
    <w:next w:val="Normal"/>
    <w:uiPriority w:val="99"/>
    <w:rsid w:val="00DB600F"/>
    <w:pPr>
      <w:spacing w:line="281" w:lineRule="auto"/>
    </w:pPr>
    <w:rPr>
      <w:rFonts w:cs="Times New Roman"/>
      <w:szCs w:val="24"/>
      <w:lang w:eastAsia="zh-CN"/>
    </w:rPr>
  </w:style>
  <w:style w:type="paragraph" w:customStyle="1" w:styleId="BDTAnnexes">
    <w:name w:val="BDT_Annexes"/>
    <w:basedOn w:val="Normal"/>
    <w:next w:val="Normal"/>
    <w:uiPriority w:val="99"/>
    <w:rsid w:val="00DB600F"/>
    <w:pPr>
      <w:spacing w:before="600"/>
    </w:pPr>
    <w:rPr>
      <w:rFonts w:cs="Times New Roman"/>
      <w:lang w:val="en-GB"/>
    </w:rPr>
  </w:style>
  <w:style w:type="paragraph" w:customStyle="1" w:styleId="BDTDistribution">
    <w:name w:val="BDT_Distribution"/>
    <w:basedOn w:val="Normal"/>
    <w:uiPriority w:val="99"/>
    <w:rsid w:val="00DB600F"/>
    <w:pPr>
      <w:spacing w:before="480"/>
      <w:ind w:left="709" w:hanging="709"/>
    </w:pPr>
    <w:rPr>
      <w:rFonts w:cs="Times New Roman"/>
      <w:szCs w:val="20"/>
      <w:lang w:val="en-GB"/>
    </w:rPr>
  </w:style>
  <w:style w:type="paragraph" w:customStyle="1" w:styleId="BDTAnnexHeading1">
    <w:name w:val="BDT_AnnexHeading1"/>
    <w:basedOn w:val="Normal"/>
    <w:next w:val="Normal"/>
    <w:link w:val="BDTAnnexHeading1Char"/>
    <w:uiPriority w:val="99"/>
    <w:rsid w:val="00DB600F"/>
    <w:pPr>
      <w:keepNext/>
      <w:keepLines/>
      <w:pBdr>
        <w:bottom w:val="single" w:sz="12" w:space="1" w:color="808080"/>
      </w:pBdr>
      <w:spacing w:before="240"/>
    </w:pPr>
    <w:rPr>
      <w:rFonts w:cs="Times New Roman"/>
      <w:b/>
      <w:bCs/>
      <w:szCs w:val="20"/>
      <w:lang w:val="en-GB"/>
    </w:rPr>
  </w:style>
  <w:style w:type="character" w:customStyle="1" w:styleId="BDTAnnexHeading1Char">
    <w:name w:val="BDT_AnnexHeading1 Char"/>
    <w:basedOn w:val="DefaultParagraphFont"/>
    <w:link w:val="BDTAnnexHeading1"/>
    <w:uiPriority w:val="99"/>
    <w:locked/>
    <w:rsid w:val="00DB600F"/>
    <w:rPr>
      <w:rFonts w:ascii="Calibri" w:eastAsia="SimSun" w:hAnsi="Calibri" w:cs="Times New Roman"/>
      <w:b/>
      <w:bCs/>
      <w:sz w:val="22"/>
      <w:lang w:val="en-GB" w:eastAsia="en-US"/>
    </w:rPr>
  </w:style>
  <w:style w:type="paragraph" w:customStyle="1" w:styleId="BDTEmdashList">
    <w:name w:val="BDT_EmdashList"/>
    <w:basedOn w:val="Normal"/>
    <w:uiPriority w:val="99"/>
    <w:rsid w:val="00DB600F"/>
    <w:pPr>
      <w:numPr>
        <w:numId w:val="4"/>
      </w:numPr>
    </w:pPr>
    <w:rPr>
      <w:rFonts w:cs="Times New Roman"/>
      <w:szCs w:val="20"/>
      <w:lang w:eastAsia="zh-CN"/>
    </w:rPr>
  </w:style>
  <w:style w:type="paragraph" w:customStyle="1" w:styleId="BDTblackbullets">
    <w:name w:val="BDT_blackbullets"/>
    <w:basedOn w:val="Normal"/>
    <w:uiPriority w:val="99"/>
    <w:rsid w:val="00DB600F"/>
    <w:pPr>
      <w:numPr>
        <w:ilvl w:val="3"/>
      </w:numPr>
      <w:tabs>
        <w:tab w:val="num" w:pos="2160"/>
      </w:tabs>
    </w:pPr>
  </w:style>
  <w:style w:type="paragraph" w:customStyle="1" w:styleId="BDTClosing">
    <w:name w:val="BDT_Closing"/>
    <w:basedOn w:val="BDTOpening"/>
    <w:next w:val="BDTSignatureName"/>
    <w:link w:val="BDTClosingChar"/>
    <w:uiPriority w:val="99"/>
    <w:rsid w:val="00DB600F"/>
    <w:rPr>
      <w:noProof/>
    </w:rPr>
  </w:style>
  <w:style w:type="paragraph" w:customStyle="1" w:styleId="BDTOpening">
    <w:name w:val="BDT_Opening"/>
    <w:basedOn w:val="Normal"/>
    <w:uiPriority w:val="99"/>
    <w:rsid w:val="00DB600F"/>
    <w:pPr>
      <w:spacing w:after="240"/>
    </w:pPr>
    <w:rPr>
      <w:rFonts w:cs="Times New Roman"/>
      <w:szCs w:val="22"/>
      <w:lang w:eastAsia="zh-CN"/>
    </w:rPr>
  </w:style>
  <w:style w:type="character" w:customStyle="1" w:styleId="BDTClosingChar">
    <w:name w:val="BDT_Closing Char"/>
    <w:basedOn w:val="DefaultParagraphFont"/>
    <w:link w:val="BDTClosing"/>
    <w:uiPriority w:val="99"/>
    <w:locked/>
    <w:rsid w:val="00DB600F"/>
    <w:rPr>
      <w:rFonts w:ascii="Calibri" w:eastAsia="SimSun" w:hAnsi="Calibri" w:cs="Times New Roman"/>
      <w:noProof/>
      <w:sz w:val="22"/>
      <w:szCs w:val="22"/>
      <w:lang w:val="en-US" w:eastAsia="zh-CN" w:bidi="ar-SA"/>
    </w:rPr>
  </w:style>
  <w:style w:type="paragraph" w:customStyle="1" w:styleId="BDTOriginalSigned">
    <w:name w:val="BDT_OriginalSigned"/>
    <w:basedOn w:val="BDTNormal"/>
    <w:next w:val="BDTSignatureName"/>
    <w:uiPriority w:val="99"/>
    <w:rsid w:val="00DB600F"/>
    <w:pPr>
      <w:spacing w:before="360" w:after="360"/>
    </w:pPr>
    <w:rPr>
      <w:rFonts w:cs="Times New Roman"/>
      <w:szCs w:val="24"/>
      <w:lang w:eastAsia="zh-CN"/>
    </w:rPr>
  </w:style>
  <w:style w:type="paragraph" w:customStyle="1" w:styleId="BDTNormal">
    <w:name w:val="BDT_Normal"/>
    <w:link w:val="BDTNormalChar"/>
    <w:rsid w:val="00DB600F"/>
    <w:pPr>
      <w:spacing w:before="120" w:after="120"/>
    </w:pPr>
    <w:rPr>
      <w:rFonts w:eastAsia="SimSun" w:cs="Traditional Arabic"/>
      <w:szCs w:val="30"/>
      <w:lang w:val="es-ES" w:eastAsia="en-US"/>
    </w:rPr>
  </w:style>
  <w:style w:type="paragraph" w:customStyle="1" w:styleId="BDTcontribution-H123">
    <w:name w:val="BDT_contribution-H123"/>
    <w:basedOn w:val="Normal"/>
    <w:uiPriority w:val="99"/>
    <w:rsid w:val="00DB600F"/>
    <w:pPr>
      <w:numPr>
        <w:numId w:val="3"/>
      </w:numPr>
    </w:pPr>
    <w:rPr>
      <w:rFonts w:eastAsia="SimHei"/>
      <w:b/>
      <w:bCs/>
    </w:rPr>
  </w:style>
  <w:style w:type="paragraph" w:customStyle="1" w:styleId="BDTcontributionH1">
    <w:name w:val="BDT_contributionH1"/>
    <w:basedOn w:val="Normal"/>
    <w:uiPriority w:val="99"/>
    <w:rsid w:val="00DB600F"/>
    <w:rPr>
      <w:rFonts w:cs="Times New Roman Bold"/>
      <w:b/>
      <w:bCs/>
    </w:rPr>
  </w:style>
  <w:style w:type="paragraph" w:customStyle="1" w:styleId="BDTcontributionStart">
    <w:name w:val="BDT_contributionStart"/>
    <w:basedOn w:val="Normal"/>
    <w:uiPriority w:val="99"/>
    <w:rsid w:val="00DB600F"/>
    <w:pPr>
      <w:spacing w:before="360"/>
    </w:pPr>
    <w:rPr>
      <w:rFonts w:eastAsia="SimHei" w:cs="Simplified Arabic"/>
      <w:b/>
      <w:szCs w:val="28"/>
      <w:lang w:val="en-GB"/>
    </w:rPr>
  </w:style>
  <w:style w:type="paragraph" w:customStyle="1" w:styleId="BDTDistributionEmdash">
    <w:name w:val="BDT_Distribution_Emdash"/>
    <w:basedOn w:val="Normal"/>
    <w:uiPriority w:val="99"/>
    <w:rsid w:val="00DB600F"/>
    <w:pPr>
      <w:numPr>
        <w:numId w:val="11"/>
      </w:numPr>
    </w:pPr>
    <w:rPr>
      <w:rFonts w:cs="Times New Roman"/>
      <w:szCs w:val="18"/>
      <w:lang w:eastAsia="zh-CN"/>
    </w:rPr>
  </w:style>
  <w:style w:type="paragraph" w:customStyle="1" w:styleId="BDTDocDates">
    <w:name w:val="BDT_DocDates"/>
    <w:basedOn w:val="Normal"/>
    <w:uiPriority w:val="99"/>
    <w:rsid w:val="00DB600F"/>
    <w:rPr>
      <w:rFonts w:eastAsia="SimHei"/>
      <w:b/>
      <w:bCs/>
    </w:rPr>
  </w:style>
  <w:style w:type="paragraph" w:customStyle="1" w:styleId="BDTDocNo">
    <w:name w:val="BDT_DocNo"/>
    <w:basedOn w:val="Normal"/>
    <w:next w:val="Normal"/>
    <w:uiPriority w:val="99"/>
    <w:rsid w:val="00DB600F"/>
    <w:rPr>
      <w:rFonts w:eastAsia="SimHei"/>
      <w:b/>
      <w:bCs/>
    </w:rPr>
  </w:style>
  <w:style w:type="paragraph" w:customStyle="1" w:styleId="BDTDocNoDetails">
    <w:name w:val="BDT_DocNoDetails"/>
    <w:basedOn w:val="Normal"/>
    <w:uiPriority w:val="99"/>
    <w:rsid w:val="00DB600F"/>
    <w:pPr>
      <w:spacing w:before="80" w:after="80"/>
      <w:jc w:val="center"/>
    </w:pPr>
    <w:rPr>
      <w:rFonts w:eastAsia="SimHei"/>
      <w:szCs w:val="19"/>
    </w:rPr>
  </w:style>
  <w:style w:type="paragraph" w:customStyle="1" w:styleId="BDTDocTitle-1line">
    <w:name w:val="BDT_DocTitle-1line"/>
    <w:basedOn w:val="Normal"/>
    <w:uiPriority w:val="99"/>
    <w:rsid w:val="00DB600F"/>
    <w:pPr>
      <w:spacing w:before="480" w:after="480"/>
      <w:jc w:val="center"/>
    </w:pPr>
    <w:rPr>
      <w:rFonts w:eastAsia="SimHei"/>
      <w:b/>
      <w:sz w:val="28"/>
      <w:szCs w:val="36"/>
    </w:rPr>
  </w:style>
  <w:style w:type="paragraph" w:customStyle="1" w:styleId="BDTDocTitle2lines-First">
    <w:name w:val="BDT_DocTitle2lines-First"/>
    <w:basedOn w:val="BDTDocTitle-1line"/>
    <w:next w:val="Normal"/>
    <w:uiPriority w:val="99"/>
    <w:rsid w:val="00DB600F"/>
    <w:pPr>
      <w:spacing w:after="0"/>
    </w:pPr>
  </w:style>
  <w:style w:type="paragraph" w:customStyle="1" w:styleId="BDTDocTitle2lines-Second">
    <w:name w:val="BDT_DocTitle2lines-Second"/>
    <w:basedOn w:val="BDTDocTitle2lines-First"/>
    <w:uiPriority w:val="99"/>
    <w:rsid w:val="00DB600F"/>
    <w:pPr>
      <w:spacing w:before="0" w:after="480"/>
    </w:pPr>
  </w:style>
  <w:style w:type="paragraph" w:customStyle="1" w:styleId="BDTEndashListNoIndent">
    <w:name w:val="BDT_EndashListNoIndent"/>
    <w:basedOn w:val="Normal"/>
    <w:uiPriority w:val="99"/>
    <w:rsid w:val="00DB600F"/>
    <w:pPr>
      <w:numPr>
        <w:numId w:val="5"/>
      </w:numPr>
    </w:pPr>
    <w:rPr>
      <w:rFonts w:eastAsia="SimHei"/>
    </w:rPr>
  </w:style>
  <w:style w:type="paragraph" w:customStyle="1" w:styleId="BDTFooter">
    <w:name w:val="BDT_Footer"/>
    <w:uiPriority w:val="99"/>
    <w:rsid w:val="0034565B"/>
    <w:pPr>
      <w:tabs>
        <w:tab w:val="right" w:pos="9072"/>
      </w:tabs>
      <w:jc w:val="center"/>
    </w:pPr>
    <w:rPr>
      <w:rFonts w:eastAsia="SimHei" w:cs="Traditional Arabic"/>
      <w:sz w:val="18"/>
      <w:szCs w:val="30"/>
      <w:lang w:eastAsia="en-US"/>
    </w:rPr>
  </w:style>
  <w:style w:type="paragraph" w:customStyle="1" w:styleId="BDTFooterContact2-3">
    <w:name w:val="BDT_FooterContact2-3"/>
    <w:basedOn w:val="Normal"/>
    <w:uiPriority w:val="99"/>
    <w:rsid w:val="00DB600F"/>
    <w:pPr>
      <w:ind w:left="3828" w:hanging="2268"/>
    </w:pPr>
    <w:rPr>
      <w:rFonts w:eastAsia="SimHei"/>
      <w:sz w:val="20"/>
      <w:szCs w:val="20"/>
    </w:rPr>
  </w:style>
  <w:style w:type="paragraph" w:customStyle="1" w:styleId="BDTFooterContact1">
    <w:name w:val="BDT_FooterContact1"/>
    <w:basedOn w:val="Normal"/>
    <w:next w:val="Normal"/>
    <w:uiPriority w:val="99"/>
    <w:rsid w:val="00DB600F"/>
    <w:pPr>
      <w:pBdr>
        <w:top w:val="single" w:sz="4" w:space="8" w:color="auto"/>
      </w:pBdr>
      <w:tabs>
        <w:tab w:val="left" w:pos="1560"/>
      </w:tabs>
      <w:ind w:hanging="3828"/>
    </w:pPr>
    <w:rPr>
      <w:sz w:val="20"/>
    </w:rPr>
  </w:style>
  <w:style w:type="paragraph" w:customStyle="1" w:styleId="BDTFootnoteText">
    <w:name w:val="BDT_Footnote Text"/>
    <w:uiPriority w:val="99"/>
    <w:rsid w:val="00DB600F"/>
    <w:pPr>
      <w:tabs>
        <w:tab w:val="left" w:pos="357"/>
      </w:tabs>
      <w:spacing w:before="120" w:after="120"/>
    </w:pPr>
    <w:rPr>
      <w:rFonts w:eastAsia="SimHei" w:cs="Traditional Arabic"/>
      <w:szCs w:val="30"/>
      <w:lang w:eastAsia="en-US"/>
    </w:rPr>
  </w:style>
  <w:style w:type="paragraph" w:customStyle="1" w:styleId="BDTForAction">
    <w:name w:val="BDT_ForAction"/>
    <w:basedOn w:val="Normal"/>
    <w:uiPriority w:val="99"/>
    <w:rsid w:val="00DB600F"/>
    <w:pPr>
      <w:spacing w:before="240"/>
      <w:ind w:left="1877"/>
    </w:pPr>
    <w:rPr>
      <w:rFonts w:eastAsia="SimHei"/>
      <w:b/>
      <w:bCs/>
      <w:iCs/>
    </w:rPr>
  </w:style>
  <w:style w:type="paragraph" w:customStyle="1" w:styleId="BDTHeader1">
    <w:name w:val="BDT_Header1"/>
    <w:basedOn w:val="Normal"/>
    <w:uiPriority w:val="99"/>
    <w:rsid w:val="00DB600F"/>
    <w:rPr>
      <w:rFonts w:eastAsia="SimHei"/>
      <w:sz w:val="19"/>
    </w:rPr>
  </w:style>
  <w:style w:type="paragraph" w:customStyle="1" w:styleId="BDTHeader2">
    <w:name w:val="BDT_Header2"/>
    <w:basedOn w:val="Normal"/>
    <w:uiPriority w:val="99"/>
    <w:rsid w:val="00DB600F"/>
    <w:pPr>
      <w:spacing w:before="720"/>
    </w:pPr>
    <w:rPr>
      <w:rFonts w:eastAsia="SimHei"/>
      <w:sz w:val="19"/>
    </w:rPr>
  </w:style>
  <w:style w:type="paragraph" w:customStyle="1" w:styleId="BDTHeaderPageNumber">
    <w:name w:val="BDT_HeaderPageNumber"/>
    <w:basedOn w:val="Normal"/>
    <w:uiPriority w:val="99"/>
    <w:rsid w:val="00DB600F"/>
    <w:pPr>
      <w:tabs>
        <w:tab w:val="center" w:pos="4536"/>
        <w:tab w:val="right" w:pos="9072"/>
      </w:tabs>
      <w:jc w:val="center"/>
    </w:pPr>
    <w:rPr>
      <w:rFonts w:eastAsia="SimHei"/>
      <w:smallCaps/>
    </w:rPr>
  </w:style>
  <w:style w:type="paragraph" w:customStyle="1" w:styleId="BDTHeading1-Numbered">
    <w:name w:val="BDT_Heading1-Numbered"/>
    <w:basedOn w:val="Normal"/>
    <w:next w:val="Normal"/>
    <w:uiPriority w:val="99"/>
    <w:rsid w:val="00DB600F"/>
    <w:pPr>
      <w:numPr>
        <w:numId w:val="6"/>
      </w:numPr>
      <w:pBdr>
        <w:bottom w:val="single" w:sz="12" w:space="1" w:color="808080"/>
      </w:pBdr>
    </w:pPr>
    <w:rPr>
      <w:rFonts w:eastAsia="SimHei"/>
      <w:b/>
      <w:bCs/>
      <w:color w:val="808080"/>
    </w:rPr>
  </w:style>
  <w:style w:type="paragraph" w:customStyle="1" w:styleId="BDTHeading1">
    <w:name w:val="BDT_Heading1"/>
    <w:basedOn w:val="Normal"/>
    <w:next w:val="Normal"/>
    <w:uiPriority w:val="99"/>
    <w:rsid w:val="00DB600F"/>
    <w:rPr>
      <w:lang w:val="fr-CH"/>
    </w:rPr>
  </w:style>
  <w:style w:type="paragraph" w:customStyle="1" w:styleId="BDTIndent1-123">
    <w:name w:val="BDT_Indent1-123"/>
    <w:basedOn w:val="Normal"/>
    <w:uiPriority w:val="99"/>
    <w:rsid w:val="00DB600F"/>
    <w:pPr>
      <w:numPr>
        <w:numId w:val="7"/>
      </w:numPr>
      <w:spacing w:before="60" w:after="60"/>
      <w:ind w:right="709"/>
    </w:pPr>
    <w:rPr>
      <w:rFonts w:eastAsia="SimHei" w:cs="Simplified Arabic"/>
      <w:bCs/>
      <w:szCs w:val="28"/>
    </w:rPr>
  </w:style>
  <w:style w:type="paragraph" w:customStyle="1" w:styleId="BDTIndent1-abc">
    <w:name w:val="BDT_Indent1-abc"/>
    <w:basedOn w:val="Normal"/>
    <w:uiPriority w:val="99"/>
    <w:rsid w:val="00DB600F"/>
    <w:pPr>
      <w:numPr>
        <w:numId w:val="8"/>
      </w:numPr>
      <w:spacing w:before="60" w:after="60"/>
      <w:ind w:right="709"/>
    </w:pPr>
    <w:rPr>
      <w:rFonts w:eastAsia="SimHei"/>
    </w:rPr>
  </w:style>
  <w:style w:type="paragraph" w:customStyle="1" w:styleId="BDTindent-abc">
    <w:name w:val="BDT_indent-abc"/>
    <w:uiPriority w:val="99"/>
    <w:rsid w:val="00DB600F"/>
    <w:pPr>
      <w:numPr>
        <w:ilvl w:val="1"/>
        <w:numId w:val="1"/>
      </w:numPr>
    </w:pPr>
    <w:rPr>
      <w:rFonts w:eastAsia="SimHei" w:cs="Traditional Arabic"/>
      <w:szCs w:val="30"/>
      <w:lang w:eastAsia="en-US"/>
    </w:rPr>
  </w:style>
  <w:style w:type="paragraph" w:customStyle="1" w:styleId="BDTIndent-bulletsblackdot">
    <w:name w:val="BDT_Indent-bulletsblackdot"/>
    <w:basedOn w:val="BDTNormal"/>
    <w:uiPriority w:val="99"/>
    <w:rsid w:val="00DB600F"/>
    <w:pPr>
      <w:numPr>
        <w:numId w:val="9"/>
      </w:numPr>
      <w:spacing w:before="60" w:after="60"/>
    </w:pPr>
    <w:rPr>
      <w:rFonts w:eastAsia="SimHei"/>
      <w:color w:val="333333"/>
    </w:rPr>
  </w:style>
  <w:style w:type="paragraph" w:customStyle="1" w:styleId="BDTIndent-bulletsBlueSquare">
    <w:name w:val="BDT_Indent-bulletsBlueSquare"/>
    <w:basedOn w:val="Normal"/>
    <w:uiPriority w:val="99"/>
    <w:rsid w:val="00DB600F"/>
    <w:pPr>
      <w:numPr>
        <w:numId w:val="10"/>
      </w:numPr>
    </w:pPr>
  </w:style>
  <w:style w:type="paragraph" w:customStyle="1" w:styleId="BDTindentendash">
    <w:name w:val="BDT_indentendash"/>
    <w:basedOn w:val="BDTDistributionEmdash"/>
    <w:uiPriority w:val="99"/>
    <w:rsid w:val="00DB600F"/>
    <w:pPr>
      <w:numPr>
        <w:numId w:val="0"/>
      </w:numPr>
    </w:pPr>
    <w:rPr>
      <w:lang w:val="en-GB"/>
    </w:rPr>
  </w:style>
  <w:style w:type="paragraph" w:customStyle="1" w:styleId="BDTLogo">
    <w:name w:val="BDT_Logo"/>
    <w:uiPriority w:val="99"/>
    <w:rsid w:val="00DB600F"/>
    <w:pPr>
      <w:jc w:val="center"/>
    </w:pPr>
    <w:rPr>
      <w:rFonts w:eastAsia="SimHei" w:cs="Simplified Arabic"/>
      <w:szCs w:val="28"/>
      <w:lang w:val="en-GB" w:eastAsia="en-US"/>
    </w:rPr>
  </w:style>
  <w:style w:type="paragraph" w:customStyle="1" w:styleId="BDTMeetingDates">
    <w:name w:val="BDT_MeetingDates"/>
    <w:basedOn w:val="BDTNormal"/>
    <w:uiPriority w:val="99"/>
    <w:rsid w:val="00DB600F"/>
    <w:pPr>
      <w:spacing w:after="40"/>
    </w:pPr>
    <w:rPr>
      <w:rFonts w:eastAsia="SimHei"/>
      <w:b/>
      <w:bCs/>
    </w:rPr>
  </w:style>
  <w:style w:type="paragraph" w:customStyle="1" w:styleId="BDTMeetingName">
    <w:name w:val="BDT_MeetingName"/>
    <w:basedOn w:val="BDTNormal"/>
    <w:uiPriority w:val="99"/>
    <w:rsid w:val="00DB600F"/>
    <w:rPr>
      <w:rFonts w:eastAsia="SimHei"/>
      <w:b/>
      <w:bCs/>
    </w:rPr>
  </w:style>
  <w:style w:type="paragraph" w:customStyle="1" w:styleId="BDTNormalabc">
    <w:name w:val="BDT_Normal_abc"/>
    <w:basedOn w:val="Normal"/>
    <w:link w:val="BDTNormalabcChar"/>
    <w:uiPriority w:val="99"/>
    <w:rsid w:val="00DB600F"/>
    <w:pPr>
      <w:numPr>
        <w:numId w:val="2"/>
      </w:numPr>
    </w:pPr>
    <w:rPr>
      <w:rFonts w:cs="Times New Roman"/>
      <w:szCs w:val="19"/>
      <w:lang w:val="en-GB"/>
    </w:rPr>
  </w:style>
  <w:style w:type="character" w:customStyle="1" w:styleId="BDTNormalabcChar">
    <w:name w:val="BDT_Normal_abc Char"/>
    <w:basedOn w:val="DefaultParagraphFont"/>
    <w:link w:val="BDTNormalabc"/>
    <w:uiPriority w:val="99"/>
    <w:locked/>
    <w:rsid w:val="00DB600F"/>
    <w:rPr>
      <w:rFonts w:eastAsia="SimSun" w:cs="Times New Roman"/>
      <w:szCs w:val="19"/>
      <w:lang w:val="en-GB" w:eastAsia="en-US"/>
    </w:rPr>
  </w:style>
  <w:style w:type="paragraph" w:customStyle="1" w:styleId="BDTOriginalLanguage">
    <w:name w:val="BDT_OriginalLanguage"/>
    <w:basedOn w:val="Normal"/>
    <w:uiPriority w:val="99"/>
    <w:rsid w:val="00DB600F"/>
    <w:rPr>
      <w:rFonts w:eastAsia="SimHei"/>
      <w:b/>
      <w:bCs/>
      <w:szCs w:val="19"/>
    </w:rPr>
  </w:style>
  <w:style w:type="paragraph" w:customStyle="1" w:styleId="BDTSourceTitle">
    <w:name w:val="BDT_Source_Title"/>
    <w:basedOn w:val="Normal"/>
    <w:uiPriority w:val="99"/>
    <w:rsid w:val="00DB600F"/>
    <w:rPr>
      <w:rFonts w:ascii="Verdana" w:eastAsia="SimHei" w:hAnsi="Verdana" w:cs="Simplified Arabic"/>
      <w:b/>
      <w:sz w:val="19"/>
      <w:szCs w:val="19"/>
      <w:lang w:val="en-GB"/>
    </w:rPr>
  </w:style>
  <w:style w:type="paragraph" w:customStyle="1" w:styleId="BDTParagraph11">
    <w:name w:val="BDT_Paragraph 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Paragraph111">
    <w:name w:val="BDT_Paragraph1.1.1"/>
    <w:basedOn w:val="Normal"/>
    <w:uiPriority w:val="99"/>
    <w:rsid w:val="00DB600F"/>
    <w:rPr>
      <w:rFonts w:eastAsia="SimHei" w:cs="Simplified Arabic"/>
      <w:szCs w:val="28"/>
      <w:lang w:val="en-GB"/>
    </w:rPr>
  </w:style>
  <w:style w:type="paragraph" w:customStyle="1" w:styleId="BDTQ1">
    <w:name w:val="BDT_Q1"/>
    <w:basedOn w:val="Normal"/>
    <w:uiPriority w:val="99"/>
    <w:rsid w:val="00DB600F"/>
    <w:pPr>
      <w:spacing w:before="600"/>
    </w:pPr>
    <w:rPr>
      <w:rFonts w:cs="Times New Roman"/>
      <w:b/>
      <w:bCs/>
      <w:szCs w:val="24"/>
    </w:rPr>
  </w:style>
  <w:style w:type="paragraph" w:customStyle="1" w:styleId="BDTQuestion">
    <w:name w:val="BDT_Question"/>
    <w:basedOn w:val="Normal"/>
    <w:uiPriority w:val="99"/>
    <w:rsid w:val="00DB600F"/>
    <w:pPr>
      <w:tabs>
        <w:tab w:val="left" w:pos="1928"/>
      </w:tabs>
      <w:ind w:left="1928" w:hanging="1928"/>
    </w:pPr>
    <w:rPr>
      <w:rFonts w:eastAsia="SimHei" w:cs="Simplified Arabic"/>
      <w:b/>
      <w:szCs w:val="28"/>
    </w:rPr>
  </w:style>
  <w:style w:type="paragraph" w:customStyle="1" w:styleId="BDTQuestionDetails">
    <w:name w:val="BDT_QuestionDetails"/>
    <w:basedOn w:val="Normal"/>
    <w:uiPriority w:val="99"/>
    <w:rsid w:val="00DB600F"/>
  </w:style>
  <w:style w:type="paragraph" w:customStyle="1" w:styleId="BDTRevision">
    <w:name w:val="BDT_Revision"/>
    <w:basedOn w:val="Normal"/>
    <w:uiPriority w:val="99"/>
    <w:rsid w:val="00DB600F"/>
    <w:pPr>
      <w:tabs>
        <w:tab w:val="right" w:pos="3011"/>
      </w:tabs>
    </w:pPr>
    <w:rPr>
      <w:rFonts w:eastAsia="SimHei"/>
      <w:b/>
      <w:bCs/>
      <w:noProof/>
      <w:sz w:val="20"/>
      <w:szCs w:val="20"/>
      <w:lang w:val="fr-CA"/>
    </w:rPr>
  </w:style>
  <w:style w:type="paragraph" w:customStyle="1" w:styleId="BDTRevision2">
    <w:name w:val="BDT_Revision2"/>
    <w:basedOn w:val="Normal"/>
    <w:uiPriority w:val="99"/>
    <w:rsid w:val="00DB600F"/>
    <w:rPr>
      <w:rFonts w:eastAsia="SimHei"/>
      <w:b/>
      <w:sz w:val="20"/>
      <w:szCs w:val="16"/>
      <w:lang w:val="es-ES"/>
    </w:rPr>
  </w:style>
  <w:style w:type="paragraph" w:customStyle="1" w:styleId="BDTSectorName">
    <w:name w:val="BDT_SectorName"/>
    <w:basedOn w:val="Normal"/>
    <w:uiPriority w:val="99"/>
    <w:rsid w:val="00DB600F"/>
    <w:rPr>
      <w:rFonts w:ascii="Verdana" w:eastAsia="SimHei" w:hAnsi="Verdana" w:cs="Simplified Arabic"/>
      <w:b/>
      <w:sz w:val="26"/>
      <w:szCs w:val="28"/>
      <w:lang w:val="en-GB"/>
    </w:rPr>
  </w:style>
  <w:style w:type="paragraph" w:customStyle="1" w:styleId="BDTSmall">
    <w:name w:val="BDT_Small"/>
    <w:basedOn w:val="Normal"/>
    <w:uiPriority w:val="99"/>
    <w:rsid w:val="00DB600F"/>
    <w:rPr>
      <w:rFonts w:eastAsia="SimHei"/>
      <w:sz w:val="19"/>
    </w:rPr>
  </w:style>
  <w:style w:type="paragraph" w:customStyle="1" w:styleId="BDTSourceTitleDetails">
    <w:name w:val="BDT_SourceTitleDetails"/>
    <w:basedOn w:val="Normal"/>
    <w:uiPriority w:val="99"/>
    <w:rsid w:val="00DB600F"/>
    <w:rPr>
      <w:rFonts w:eastAsia="SimHei"/>
      <w:sz w:val="19"/>
      <w:szCs w:val="19"/>
    </w:rPr>
  </w:style>
  <w:style w:type="paragraph" w:customStyle="1" w:styleId="BDTStartNextPage">
    <w:name w:val="BDT_StartNextPage"/>
    <w:basedOn w:val="Normal"/>
    <w:uiPriority w:val="99"/>
    <w:rsid w:val="00DB600F"/>
    <w:pPr>
      <w:jc w:val="center"/>
    </w:pPr>
    <w:rPr>
      <w:rFonts w:eastAsia="SimHei" w:cs="Simplified Arabic"/>
      <w:sz w:val="16"/>
      <w:szCs w:val="24"/>
      <w:lang w:val="en-GB"/>
    </w:rPr>
  </w:style>
  <w:style w:type="paragraph" w:customStyle="1" w:styleId="BDTSubjectdetail">
    <w:name w:val="BDT_Subject_detail"/>
    <w:basedOn w:val="BDTSubject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BDTSubject">
    <w:name w:val="BDT_Subject"/>
    <w:uiPriority w:val="99"/>
    <w:rsid w:val="00DB600F"/>
    <w:pPr>
      <w:spacing w:after="80"/>
    </w:pPr>
    <w:rPr>
      <w:rFonts w:eastAsia="SimSun" w:cs="Traditional Arabic"/>
      <w:szCs w:val="30"/>
      <w:lang w:val="en-GB" w:eastAsia="en-US"/>
    </w:rPr>
  </w:style>
  <w:style w:type="paragraph" w:customStyle="1" w:styleId="BDTSeparator">
    <w:name w:val="BDT_Separator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EndReturn">
    <w:name w:val="BDT_EndReturn"/>
    <w:basedOn w:val="Normal"/>
    <w:uiPriority w:val="99"/>
    <w:rsid w:val="00DB600F"/>
    <w:rPr>
      <w:sz w:val="20"/>
      <w:szCs w:val="16"/>
      <w:lang w:val="fr-FR"/>
    </w:rPr>
  </w:style>
  <w:style w:type="paragraph" w:customStyle="1" w:styleId="BDTAddressee">
    <w:name w:val="BDT_Addressee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Ref">
    <w:name w:val="BDT_Ref"/>
    <w:basedOn w:val="Normal"/>
    <w:next w:val="Normal"/>
    <w:uiPriority w:val="99"/>
    <w:rsid w:val="00DB600F"/>
    <w:rPr>
      <w:lang w:val="en-GB"/>
    </w:rPr>
  </w:style>
  <w:style w:type="paragraph" w:customStyle="1" w:styleId="BDTDate">
    <w:name w:val="BDT_Date"/>
    <w:basedOn w:val="Normal"/>
    <w:uiPriority w:val="99"/>
    <w:rsid w:val="00DB600F"/>
    <w:rPr>
      <w:rFonts w:cs="Arial"/>
    </w:rPr>
  </w:style>
  <w:style w:type="paragraph" w:customStyle="1" w:styleId="BDTContact-Details">
    <w:name w:val="BDT_Contact-Details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paragraph" w:customStyle="1" w:styleId="BDTContact">
    <w:name w:val="BDT_Contact"/>
    <w:link w:val="BDTContactCharChar"/>
    <w:uiPriority w:val="99"/>
    <w:rsid w:val="00DB60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SimSun" w:cs="Traditional Arabic"/>
      <w:szCs w:val="30"/>
      <w:lang w:val="en-GB" w:eastAsia="en-US"/>
    </w:rPr>
  </w:style>
  <w:style w:type="character" w:customStyle="1" w:styleId="BDTContactCharChar">
    <w:name w:val="BDT_Contact Char Char"/>
    <w:basedOn w:val="DefaultParagraphFont"/>
    <w:link w:val="BDTContact"/>
    <w:uiPriority w:val="99"/>
    <w:locked/>
    <w:rsid w:val="00DB600F"/>
    <w:rPr>
      <w:rFonts w:eastAsia="SimSun" w:cs="Traditional Arabic"/>
      <w:sz w:val="30"/>
      <w:szCs w:val="30"/>
      <w:lang w:val="en-GB" w:eastAsia="en-US" w:bidi="ar-SA"/>
    </w:rPr>
  </w:style>
  <w:style w:type="character" w:styleId="Hyperlink">
    <w:name w:val="Hyperlink"/>
    <w:basedOn w:val="DefaultParagraphFont"/>
    <w:uiPriority w:val="99"/>
    <w:rsid w:val="00DB600F"/>
    <w:rPr>
      <w:rFonts w:cs="Times New Roman"/>
      <w:color w:val="0000FF"/>
      <w:u w:val="single"/>
    </w:rPr>
  </w:style>
  <w:style w:type="character" w:customStyle="1" w:styleId="BDTName">
    <w:name w:val="BDT_Name"/>
    <w:basedOn w:val="DefaultParagraphFont"/>
    <w:uiPriority w:val="99"/>
    <w:rsid w:val="00DB600F"/>
    <w:rPr>
      <w:rFonts w:cs="Times New Roman"/>
      <w:b/>
      <w:color w:val="808080"/>
      <w:sz w:val="28"/>
    </w:rPr>
  </w:style>
  <w:style w:type="paragraph" w:customStyle="1" w:styleId="BDTNoSpace">
    <w:name w:val="BDT_NoSpace"/>
    <w:basedOn w:val="BDTNormal"/>
    <w:uiPriority w:val="99"/>
    <w:rsid w:val="00DB600F"/>
    <w:pPr>
      <w:spacing w:before="0" w:after="0"/>
    </w:pPr>
    <w:rPr>
      <w:sz w:val="10"/>
      <w:szCs w:val="4"/>
    </w:rPr>
  </w:style>
  <w:style w:type="paragraph" w:customStyle="1" w:styleId="BDTRef-Details">
    <w:name w:val="BDT_Ref-Details"/>
    <w:basedOn w:val="BDTNormal"/>
    <w:uiPriority w:val="99"/>
    <w:rsid w:val="00DB600F"/>
    <w:rPr>
      <w:lang w:val="en-GB"/>
    </w:rPr>
  </w:style>
  <w:style w:type="paragraph" w:customStyle="1" w:styleId="BDTSubjectdata">
    <w:name w:val="BDT_Subject_data"/>
    <w:basedOn w:val="Normal"/>
    <w:uiPriority w:val="99"/>
    <w:rsid w:val="00DB600F"/>
    <w:pPr>
      <w:spacing w:before="0" w:after="0"/>
    </w:pPr>
    <w:rPr>
      <w:lang w:val="en-GB"/>
    </w:rPr>
  </w:style>
  <w:style w:type="paragraph" w:customStyle="1" w:styleId="BDTCopie">
    <w:name w:val="BDT_Copie"/>
    <w:basedOn w:val="BDTNormal"/>
    <w:next w:val="BDTVisa"/>
    <w:qFormat/>
    <w:rsid w:val="003754FF"/>
    <w:rPr>
      <w:color w:val="333333"/>
    </w:rPr>
  </w:style>
  <w:style w:type="paragraph" w:customStyle="1" w:styleId="BDTCopies">
    <w:name w:val="BDT_Copies"/>
    <w:basedOn w:val="BDTNormal"/>
    <w:next w:val="BDTVisa"/>
    <w:qFormat/>
    <w:rsid w:val="003754FF"/>
    <w:pPr>
      <w:bidi/>
      <w:spacing w:before="0" w:after="0" w:line="192" w:lineRule="auto"/>
    </w:pPr>
    <w:rPr>
      <w:rFonts w:cs="Simplified Arabic"/>
      <w:color w:val="333333"/>
      <w:szCs w:val="28"/>
      <w:lang w:val="fr-CH"/>
    </w:rPr>
  </w:style>
  <w:style w:type="paragraph" w:customStyle="1" w:styleId="bdtopening0">
    <w:name w:val="bdtopening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tnormal0">
    <w:name w:val="bdtnormal"/>
    <w:basedOn w:val="Normal"/>
    <w:rsid w:val="001475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EONormalCharChar">
    <w:name w:val="CEO_Normal Char Char"/>
    <w:basedOn w:val="DefaultParagraphFont"/>
    <w:link w:val="CEONormal"/>
    <w:uiPriority w:val="99"/>
    <w:rsid w:val="002F0502"/>
    <w:rPr>
      <w:rFonts w:eastAsia="SimSun"/>
      <w:lang w:val="en-GB" w:eastAsia="en-US"/>
    </w:rPr>
  </w:style>
  <w:style w:type="paragraph" w:customStyle="1" w:styleId="CEONormal">
    <w:name w:val="CEO_Normal"/>
    <w:link w:val="CEONormalCharChar"/>
    <w:uiPriority w:val="99"/>
    <w:rsid w:val="002F0502"/>
    <w:pPr>
      <w:spacing w:before="120" w:after="120"/>
    </w:pPr>
    <w:rPr>
      <w:rFonts w:eastAsia="SimSun"/>
      <w:lang w:val="en-GB" w:eastAsia="en-US"/>
    </w:rPr>
  </w:style>
  <w:style w:type="paragraph" w:customStyle="1" w:styleId="CEOIndent1-123">
    <w:name w:val="CEO_Indent1-123"/>
    <w:basedOn w:val="Normal"/>
    <w:rsid w:val="002F0502"/>
    <w:pPr>
      <w:tabs>
        <w:tab w:val="num" w:pos="927"/>
      </w:tabs>
      <w:spacing w:before="60" w:after="60"/>
      <w:ind w:left="927" w:right="709" w:hanging="360"/>
    </w:pPr>
    <w:rPr>
      <w:rFonts w:ascii="Verdana" w:hAnsi="Verdana" w:cs="Times New Roman"/>
      <w:sz w:val="18"/>
      <w:szCs w:val="20"/>
    </w:rPr>
  </w:style>
  <w:style w:type="character" w:customStyle="1" w:styleId="BDTNormalChar">
    <w:name w:val="BDT_Normal Char"/>
    <w:basedOn w:val="CEONormalCharChar"/>
    <w:link w:val="BDTNormal"/>
    <w:uiPriority w:val="99"/>
    <w:locked/>
    <w:rsid w:val="002F0502"/>
    <w:rPr>
      <w:rFonts w:eastAsia="SimSun" w:cs="Traditional Arabic"/>
      <w:szCs w:val="30"/>
      <w:lang w:val="es-ES" w:eastAsia="en-US"/>
    </w:rPr>
  </w:style>
  <w:style w:type="paragraph" w:styleId="ListParagraph">
    <w:name w:val="List Paragraph"/>
    <w:basedOn w:val="Normal"/>
    <w:link w:val="ListParagraphChar"/>
    <w:uiPriority w:val="99"/>
    <w:qFormat/>
    <w:rsid w:val="004F7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locked/>
    <w:rsid w:val="004F7D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F7D4B"/>
    <w:rPr>
      <w:rFonts w:eastAsia="SimSun" w:cs="Traditional Arabic"/>
      <w:szCs w:val="30"/>
      <w:lang w:eastAsia="en-US"/>
    </w:rPr>
  </w:style>
  <w:style w:type="paragraph" w:styleId="NoSpacing">
    <w:name w:val="No Spacing"/>
    <w:uiPriority w:val="1"/>
    <w:qFormat/>
    <w:rsid w:val="007A3D23"/>
    <w:rPr>
      <w:rFonts w:eastAsia="SimSun" w:cs="Traditional Arabic"/>
      <w:szCs w:val="30"/>
      <w:lang w:eastAsia="en-US"/>
    </w:rPr>
  </w:style>
  <w:style w:type="table" w:styleId="TableGrid">
    <w:name w:val="Table Grid"/>
    <w:basedOn w:val="TableNormal"/>
    <w:locked/>
    <w:rsid w:val="006E7E3A"/>
    <w:rPr>
      <w:sz w:val="20"/>
      <w:szCs w:val="20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99"/>
    <w:locked/>
    <w:rsid w:val="006D7F0E"/>
    <w:rPr>
      <w:rFonts w:eastAsia="SimSun" w:cs="Traditional Arabic"/>
      <w:szCs w:val="30"/>
      <w:lang w:eastAsia="en-US"/>
    </w:rPr>
  </w:style>
  <w:style w:type="character" w:styleId="Strong">
    <w:name w:val="Strong"/>
    <w:basedOn w:val="DefaultParagraphFont"/>
    <w:uiPriority w:val="22"/>
    <w:qFormat/>
    <w:locked/>
    <w:rsid w:val="006D7F0E"/>
    <w:rPr>
      <w:b/>
      <w:bCs/>
    </w:rPr>
  </w:style>
  <w:style w:type="paragraph" w:customStyle="1" w:styleId="Default">
    <w:name w:val="Default"/>
    <w:rsid w:val="007428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28FA"/>
    <w:rPr>
      <w:color w:val="605E5C"/>
      <w:shd w:val="clear" w:color="auto" w:fill="E1DFDD"/>
    </w:rPr>
  </w:style>
  <w:style w:type="paragraph" w:customStyle="1" w:styleId="1">
    <w:name w:val="Обычный (веб)1"/>
    <w:basedOn w:val="Normal"/>
    <w:uiPriority w:val="99"/>
    <w:rsid w:val="00B27B66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ListParagraph1">
    <w:name w:val="List Paragraph1"/>
    <w:basedOn w:val="Normal"/>
    <w:uiPriority w:val="34"/>
    <w:qFormat/>
    <w:rsid w:val="00B27B66"/>
    <w:pPr>
      <w:spacing w:before="0" w:after="200" w:line="276" w:lineRule="auto"/>
      <w:ind w:left="720"/>
      <w:contextualSpacing/>
    </w:pPr>
    <w:rPr>
      <w:rFonts w:cs="Times New Roman"/>
      <w:szCs w:val="22"/>
      <w:lang w:eastAsia="zh-CN"/>
    </w:rPr>
  </w:style>
  <w:style w:type="character" w:customStyle="1" w:styleId="apple-converted-space">
    <w:name w:val="apple-converted-space"/>
    <w:basedOn w:val="DefaultParagraphFont"/>
    <w:rsid w:val="00C44D24"/>
  </w:style>
  <w:style w:type="paragraph" w:customStyle="1" w:styleId="CM9">
    <w:name w:val="CM9"/>
    <w:basedOn w:val="Default"/>
    <w:next w:val="Default"/>
    <w:rsid w:val="00C44D24"/>
    <w:pPr>
      <w:widowControl w:val="0"/>
      <w:spacing w:after="120"/>
    </w:pPr>
    <w:rPr>
      <w:rFonts w:ascii="Arial" w:hAnsi="Arial" w:cs="Arial"/>
      <w:color w:val="auto"/>
      <w:lang w:val="ru-RU" w:eastAsia="ru-RU"/>
    </w:rPr>
  </w:style>
  <w:style w:type="paragraph" w:styleId="NormalWeb">
    <w:name w:val="Normal (Web)"/>
    <w:basedOn w:val="Normal"/>
    <w:uiPriority w:val="99"/>
    <w:locked/>
    <w:rsid w:val="00C44D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Normal"/>
    <w:rsid w:val="00C44D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rame">
    <w:name w:val="grame"/>
    <w:rsid w:val="00C44D24"/>
  </w:style>
  <w:style w:type="character" w:styleId="FollowedHyperlink">
    <w:name w:val="FollowedHyperlink"/>
    <w:basedOn w:val="DefaultParagraphFont"/>
    <w:uiPriority w:val="99"/>
    <w:semiHidden/>
    <w:unhideWhenUsed/>
    <w:locked/>
    <w:rsid w:val="00C44D24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F6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ellowships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itu-d" TargetMode="External"/><Relationship Id="rId1" Type="http://schemas.openxmlformats.org/officeDocument/2006/relationships/hyperlink" Target="mailto:bdtmail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831257F8-6D61-4D83-A3EB-B587027A4743}"/>
</file>

<file path=customXml/itemProps2.xml><?xml version="1.0" encoding="utf-8"?>
<ds:datastoreItem xmlns:ds="http://schemas.openxmlformats.org/officeDocument/2006/customXml" ds:itemID="{12F82425-7C6E-4F54-9DA1-8013A29E81AC}"/>
</file>

<file path=customXml/itemProps3.xml><?xml version="1.0" encoding="utf-8"?>
<ds:datastoreItem xmlns:ds="http://schemas.openxmlformats.org/officeDocument/2006/customXml" ds:itemID="{82BA7F2A-F30C-4C4A-BE3B-76456DA523BB}"/>
</file>

<file path=customXml/itemProps4.xml><?xml version="1.0" encoding="utf-8"?>
<ds:datastoreItem xmlns:ds="http://schemas.openxmlformats.org/officeDocument/2006/customXml" ds:itemID="{1F15E6E0-21AB-491B-B978-69076BF990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Letter-Fax (English)</vt:lpstr>
      <vt:lpstr>ITU Letter-Fax (English)</vt:lpstr>
    </vt:vector>
  </TitlesOfParts>
  <Company>ITU</Company>
  <LinksUpToDate>false</LinksUpToDate>
  <CharactersWithSpaces>2975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Farid Nakhli</dc:creator>
  <cp:lastModifiedBy>Soloveva, Vera</cp:lastModifiedBy>
  <cp:revision>20</cp:revision>
  <cp:lastPrinted>2019-07-25T17:57:00Z</cp:lastPrinted>
  <dcterms:created xsi:type="dcterms:W3CDTF">2019-07-26T11:52:00Z</dcterms:created>
  <dcterms:modified xsi:type="dcterms:W3CDTF">2020-01-09T15:21:00Z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ContentTypeId">
    <vt:lpwstr>0x0101003F3214D33100AF458C211B3CDE67C534</vt:lpwstr>
  </property>
</Properties>
</file>