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2F" w:rsidRDefault="00FF052F" w:rsidP="00FF052F">
      <w:r>
        <w:t>Fierza M. Pasaribu [Mr]</w:t>
      </w:r>
    </w:p>
    <w:p w:rsidR="00FF052F" w:rsidRDefault="00FF052F" w:rsidP="00FF052F"/>
    <w:p w:rsidR="00FF052F" w:rsidRDefault="00FF052F" w:rsidP="00FF052F">
      <w:r>
        <w:t>My position right now as Analyst of Spectrum Planning for Fixed Service, in Directorate of Spectrum Planning and Policy. MCIT - Indonesia.</w:t>
      </w:r>
    </w:p>
    <w:p w:rsidR="00FF052F" w:rsidRDefault="00FF052F" w:rsidP="00FF052F">
      <w:r>
        <w:t>I have double degree electrical engineer and English literature, my Master degree is Law. I have worked in MCIT almost 10 years right now, for the first 5 years I was in the Border Coordination for the Spectrum Coordination, and now works in the Fixed and Mobile Planning and Policy.</w:t>
      </w:r>
    </w:p>
    <w:p w:rsidR="00315A48" w:rsidRDefault="00FF052F" w:rsidP="00FF052F">
      <w:r>
        <w:t>I have followed many International conference, and the routine activity is following the issues in the AWG and APT meeting.</w:t>
      </w:r>
      <w:bookmarkStart w:id="0" w:name="_GoBack"/>
      <w:bookmarkEnd w:id="0"/>
    </w:p>
    <w:sectPr w:rsidR="00315A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2F"/>
    <w:rsid w:val="00315A48"/>
    <w:rsid w:val="00F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126A-DA6D-4D47-917E-56AD9E94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1FAED5-1B4B-4CC4-AA6D-385C39758414}"/>
</file>

<file path=customXml/itemProps2.xml><?xml version="1.0" encoding="utf-8"?>
<ds:datastoreItem xmlns:ds="http://schemas.openxmlformats.org/officeDocument/2006/customXml" ds:itemID="{0A4BB287-8EA8-486A-A7FC-3464D5CC776E}"/>
</file>

<file path=customXml/itemProps3.xml><?xml version="1.0" encoding="utf-8"?>
<ds:datastoreItem xmlns:ds="http://schemas.openxmlformats.org/officeDocument/2006/customXml" ds:itemID="{F51CCC72-427B-4A7D-B666-35F02E14B6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Christiono, Andreas</dc:creator>
  <cp:keywords/>
  <dc:description/>
  <cp:lastModifiedBy>Christiono, Andreas</cp:lastModifiedBy>
  <cp:revision>1</cp:revision>
  <dcterms:created xsi:type="dcterms:W3CDTF">2017-11-27T00:07:00Z</dcterms:created>
  <dcterms:modified xsi:type="dcterms:W3CDTF">2017-11-27T00:08:00Z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