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686"/>
        <w:gridCol w:w="1980"/>
        <w:gridCol w:w="1020"/>
        <w:gridCol w:w="10"/>
      </w:tblGrid>
      <w:tr w:rsidR="00F77B9E" w:rsidTr="00B31108">
        <w:trPr>
          <w:gridBefore w:val="1"/>
          <w:wBefore w:w="27" w:type="dxa"/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7B9E" w:rsidRDefault="00F77B9E">
            <w:pPr>
              <w:rPr>
                <w:lang w:val="fr-FR"/>
              </w:rPr>
            </w:pPr>
          </w:p>
          <w:p w:rsidR="00F77B9E" w:rsidRDefault="00F77B9E"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>import R:\\ART\\TIF\\LGO_0UIT.TIF</w:instrText>
            </w:r>
            <w:r>
              <w:rPr>
                <w:sz w:val="16"/>
              </w:rPr>
              <w:fldChar w:fldCharType="separate"/>
            </w:r>
            <w:r w:rsidR="00B61369">
              <w:rPr>
                <w:noProof/>
                <w:sz w:val="20"/>
                <w:lang w:val="en-US"/>
              </w:rPr>
              <w:drawing>
                <wp:inline distT="0" distB="0" distL="0" distR="0" wp14:anchorId="57D73C3C" wp14:editId="772EB278">
                  <wp:extent cx="563245" cy="585470"/>
                  <wp:effectExtent l="0" t="0" r="825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fldChar w:fldCharType="end"/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E7B" w:rsidRPr="00C50ED7" w:rsidRDefault="004B6E7B">
            <w:pPr>
              <w:jc w:val="center"/>
              <w:rPr>
                <w:rFonts w:ascii="Trebuchet MS" w:hAnsi="Trebuchet MS"/>
                <w:b/>
                <w:color w:val="333399"/>
              </w:rPr>
            </w:pPr>
          </w:p>
          <w:p w:rsidR="00483319" w:rsidRDefault="00483319" w:rsidP="0097567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483319" w:rsidRDefault="00483319" w:rsidP="0097567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483319" w:rsidRDefault="00483319" w:rsidP="0097567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B14BB5" w:rsidRPr="00B14BB5" w:rsidRDefault="00B14BB5" w:rsidP="00B14BB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4BB5">
              <w:rPr>
                <w:rFonts w:cs="Arial"/>
                <w:szCs w:val="22"/>
              </w:rPr>
              <w:t>Workshop on</w:t>
            </w:r>
            <w:r w:rsidRPr="00853D20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“Managing Spectrum in the age of wireless communication”</w:t>
            </w:r>
            <w:r w:rsidRPr="00853D20">
              <w:rPr>
                <w:rFonts w:cs="Arial"/>
                <w:b/>
                <w:bCs/>
                <w:szCs w:val="22"/>
              </w:rPr>
              <w:t xml:space="preserve">, </w:t>
            </w:r>
            <w:r w:rsidRPr="00B14BB5">
              <w:rPr>
                <w:rFonts w:cs="Arial"/>
                <w:szCs w:val="22"/>
              </w:rPr>
              <w:t>3</w:t>
            </w:r>
            <w:r w:rsidRPr="00B14BB5">
              <w:rPr>
                <w:rFonts w:cs="Arial"/>
                <w:szCs w:val="22"/>
              </w:rPr>
              <w:t xml:space="preserve"> </w:t>
            </w:r>
            <w:r w:rsidRPr="00B14BB5">
              <w:rPr>
                <w:rFonts w:cs="Arial"/>
                <w:szCs w:val="22"/>
              </w:rPr>
              <w:t>-</w:t>
            </w:r>
            <w:r w:rsidRPr="00B14BB5">
              <w:rPr>
                <w:rFonts w:cs="Arial"/>
                <w:szCs w:val="22"/>
              </w:rPr>
              <w:t xml:space="preserve"> </w:t>
            </w:r>
            <w:r w:rsidRPr="00B14BB5">
              <w:rPr>
                <w:rFonts w:cs="Arial"/>
                <w:szCs w:val="22"/>
              </w:rPr>
              <w:t>4 May 2017 and</w:t>
            </w:r>
            <w:r>
              <w:rPr>
                <w:rFonts w:cs="Arial"/>
                <w:b/>
                <w:bCs/>
                <w:szCs w:val="22"/>
              </w:rPr>
              <w:t xml:space="preserve"> “3</w:t>
            </w:r>
            <w:r w:rsidRPr="005037E5">
              <w:rPr>
                <w:rFonts w:cs="Arial"/>
                <w:b/>
                <w:bCs/>
                <w:szCs w:val="22"/>
                <w:vertAlign w:val="superscript"/>
              </w:rPr>
              <w:t>rd</w:t>
            </w:r>
            <w:r>
              <w:rPr>
                <w:rFonts w:cs="Arial"/>
                <w:b/>
                <w:bCs/>
                <w:szCs w:val="22"/>
              </w:rPr>
              <w:t xml:space="preserve"> annual Asia-Pacific Spectrum Management Conference”, </w:t>
            </w:r>
            <w:r w:rsidRPr="00B14BB5">
              <w:rPr>
                <w:rFonts w:cs="Arial"/>
                <w:szCs w:val="22"/>
              </w:rPr>
              <w:t>2-3 May 2017</w:t>
            </w:r>
            <w:r w:rsidRPr="00B14BB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2F3EEF" w:rsidRPr="002F3EEF" w:rsidRDefault="00B14BB5" w:rsidP="00B14BB5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 – 4 May 2017</w:t>
            </w:r>
          </w:p>
          <w:p w:rsidR="00B14BB5" w:rsidRPr="00B14BB5" w:rsidRDefault="00B14BB5" w:rsidP="00B14BB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4BB5">
              <w:rPr>
                <w:rFonts w:cs="Arial"/>
                <w:szCs w:val="22"/>
              </w:rPr>
              <w:t>Bangkok, Thailand</w:t>
            </w:r>
            <w:r w:rsidRPr="00B14BB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E66787" w:rsidRPr="00C50ED7" w:rsidRDefault="00E66787" w:rsidP="0097567B">
            <w:pPr>
              <w:jc w:val="center"/>
              <w:rPr>
                <w:rFonts w:ascii="Trebuchet MS" w:hAnsi="Trebuchet MS"/>
                <w:b/>
                <w:bCs/>
                <w:color w:val="333399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9E" w:rsidRDefault="00F77B9E"/>
          <w:p w:rsidR="00F77B9E" w:rsidRDefault="00F77B9E">
            <w:r>
              <w:fldChar w:fldCharType="begin"/>
            </w:r>
            <w:r>
              <w:instrText>import R:\\ART\\TIF\\LGO_0ITU.TIF</w:instrText>
            </w:r>
            <w:r>
              <w:fldChar w:fldCharType="separate"/>
            </w:r>
            <w:r w:rsidR="00B61369">
              <w:rPr>
                <w:noProof/>
                <w:sz w:val="20"/>
                <w:lang w:val="en-US"/>
              </w:rPr>
              <w:drawing>
                <wp:inline distT="0" distB="0" distL="0" distR="0" wp14:anchorId="0AD6A8EB" wp14:editId="681AF5FE">
                  <wp:extent cx="570865" cy="585470"/>
                  <wp:effectExtent l="0" t="0" r="63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F77B9E" w:rsidRDefault="00F77B9E"/>
        </w:tc>
      </w:tr>
      <w:tr w:rsidR="00613947" w:rsidRPr="002859E7" w:rsidTr="00B31108">
        <w:trPr>
          <w:gridAfter w:val="1"/>
          <w:wAfter w:w="10" w:type="dxa"/>
        </w:trPr>
        <w:tc>
          <w:tcPr>
            <w:tcW w:w="2694" w:type="dxa"/>
            <w:gridSpan w:val="3"/>
          </w:tcPr>
          <w:p w:rsidR="00613947" w:rsidRPr="00BC7BCA" w:rsidRDefault="00613947" w:rsidP="00CB29E6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  <w:p w:rsidR="00613947" w:rsidRPr="00BC7BCA" w:rsidRDefault="00613947" w:rsidP="00613947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C7BC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613947" w:rsidRPr="0023015B" w:rsidRDefault="00613947" w:rsidP="0061394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953216" w:rsidRPr="0023015B" w:rsidRDefault="00953216" w:rsidP="005206A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Support Services Division</w:t>
            </w:r>
          </w:p>
          <w:p w:rsidR="00613947" w:rsidRPr="0023015B" w:rsidRDefault="0023015B" w:rsidP="0023015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ITU/BDT, </w:t>
            </w:r>
            <w:r w:rsidR="00613947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</w:t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eva</w:t>
            </w:r>
            <w:r w:rsidR="00613947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(S</w:t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witzerland</w:t>
            </w:r>
            <w:r w:rsidR="00613947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  <w:p w:rsidR="00BC7BCA" w:rsidRPr="0023015B" w:rsidRDefault="00BC7BCA" w:rsidP="002964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BC7BCA" w:rsidRPr="0023015B" w:rsidRDefault="00BC7BCA" w:rsidP="0015518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Copy </w:t>
            </w:r>
            <w:r w:rsidR="00B14BB5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to:</w:t>
            </w: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ITU </w:t>
            </w:r>
            <w:r w:rsidR="0015518E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Area Office</w:t>
            </w:r>
            <w:r w:rsidR="001F738C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for Asia and the Pacific</w:t>
            </w:r>
          </w:p>
          <w:p w:rsidR="008F16A2" w:rsidRPr="0023015B" w:rsidRDefault="008F16A2" w:rsidP="00613947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3"/>
          </w:tcPr>
          <w:p w:rsidR="00953216" w:rsidRPr="0023015B" w:rsidRDefault="00613947" w:rsidP="002301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B14BB5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E-mail:</w:t>
            </w:r>
            <w:r w:rsidR="00953216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fellowships@itu.int</w:t>
            </w:r>
          </w:p>
          <w:p w:rsidR="00613947" w:rsidRPr="0023015B" w:rsidRDefault="00613947" w:rsidP="002301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Tel: +41 22 730 5487</w:t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53216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5227</w:t>
            </w:r>
          </w:p>
          <w:p w:rsidR="00BC7BCA" w:rsidRPr="0023015B" w:rsidRDefault="00BC7BCA" w:rsidP="00CB29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BC7BCA" w:rsidRPr="0023015B" w:rsidRDefault="00BC7BCA" w:rsidP="0097567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E-mail : </w:t>
            </w:r>
            <w:hyperlink r:id="rId10" w:history="1">
              <w:r w:rsidR="002F3EEF" w:rsidRPr="0023015B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aamir.riaz@itu.int</w:t>
              </w:r>
            </w:hyperlink>
            <w:r w:rsidR="002F3EEF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="00163515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and</w:t>
            </w:r>
          </w:p>
          <w:p w:rsidR="00163515" w:rsidRPr="0023015B" w:rsidRDefault="00727FD2" w:rsidP="0097567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hyperlink r:id="rId11" w:history="1">
              <w:r w:rsidR="00163515" w:rsidRPr="0023015B">
                <w:rPr>
                  <w:rStyle w:val="Hyperlink"/>
                  <w:rFonts w:ascii="Helvetica" w:hAnsi="Helvetica" w:cs="Arial"/>
                  <w:b/>
                  <w:bCs/>
                  <w:sz w:val="20"/>
                  <w:lang w:val="en-US"/>
                </w:rPr>
                <w:t>andreas.christiono@itu.int</w:t>
              </w:r>
            </w:hyperlink>
            <w:r w:rsidR="00163515" w:rsidRPr="0023015B">
              <w:rPr>
                <w:rFonts w:ascii="Helvetica" w:hAnsi="Helvetica" w:cs="Arial"/>
                <w:b/>
                <w:bCs/>
                <w:sz w:val="20"/>
                <w:lang w:val="en-US"/>
              </w:rPr>
              <w:t xml:space="preserve"> </w:t>
            </w:r>
          </w:p>
          <w:p w:rsidR="0015518E" w:rsidRPr="0023015B" w:rsidRDefault="0015518E" w:rsidP="0015518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         Tel.+62 21 380 2223</w:t>
            </w:r>
          </w:p>
          <w:p w:rsidR="0015518E" w:rsidRPr="0023015B" w:rsidRDefault="0015518E" w:rsidP="0015518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         Fax. +62 21 3890 5521</w:t>
            </w:r>
          </w:p>
          <w:p w:rsidR="0015518E" w:rsidRPr="0023015B" w:rsidRDefault="0015518E" w:rsidP="0015518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</w:tr>
      <w:tr w:rsidR="00F77B9E" w:rsidRPr="004B6E7B" w:rsidTr="00B31108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F77B9E" w:rsidRPr="004B6E7B" w:rsidRDefault="00F77B9E" w:rsidP="00B14BB5">
            <w:pPr>
              <w:spacing w:before="120" w:after="120"/>
              <w:jc w:val="center"/>
              <w:rPr>
                <w:rFonts w:ascii="Book Antiqua" w:hAnsi="Book Antiqua"/>
                <w:iCs/>
                <w:lang w:val="en-US"/>
              </w:rPr>
            </w:pPr>
            <w:r w:rsidRPr="004B6E7B">
              <w:rPr>
                <w:rFonts w:ascii="Book Antiqua" w:hAnsi="Book Antiqua"/>
                <w:b/>
                <w:iCs/>
                <w:sz w:val="24"/>
                <w:lang w:val="en-US"/>
              </w:rPr>
              <w:t>Request for a fellowship</w:t>
            </w:r>
            <w:r w:rsidR="00BA466F">
              <w:rPr>
                <w:rFonts w:ascii="Book Antiqua" w:hAnsi="Book Antiqua"/>
                <w:b/>
                <w:iCs/>
                <w:sz w:val="24"/>
                <w:lang w:val="en-US"/>
              </w:rPr>
              <w:t xml:space="preserve"> to be submitted before </w:t>
            </w:r>
            <w:r w:rsidR="00B14BB5">
              <w:rPr>
                <w:rFonts w:ascii="Book Antiqua" w:hAnsi="Book Antiqua"/>
                <w:b/>
                <w:iCs/>
                <w:color w:val="FF0000"/>
                <w:sz w:val="24"/>
                <w:highlight w:val="yellow"/>
                <w:u w:val="single"/>
                <w:lang w:val="en-US"/>
              </w:rPr>
              <w:t>31</w:t>
            </w:r>
            <w:r w:rsidR="00B14BB5" w:rsidRPr="00B14BB5">
              <w:rPr>
                <w:rFonts w:ascii="Book Antiqua" w:hAnsi="Book Antiqua"/>
                <w:b/>
                <w:iCs/>
                <w:color w:val="FF0000"/>
                <w:sz w:val="24"/>
                <w:highlight w:val="yellow"/>
                <w:u w:val="single"/>
                <w:vertAlign w:val="superscript"/>
                <w:lang w:val="en-US"/>
              </w:rPr>
              <w:t>st</w:t>
            </w:r>
            <w:r w:rsidR="00B14BB5">
              <w:rPr>
                <w:rFonts w:ascii="Book Antiqua" w:hAnsi="Book Antiqua"/>
                <w:b/>
                <w:iCs/>
                <w:color w:val="FF0000"/>
                <w:sz w:val="24"/>
                <w:highlight w:val="yellow"/>
                <w:u w:val="single"/>
                <w:lang w:val="en-US"/>
              </w:rPr>
              <w:t xml:space="preserve"> March 2017</w:t>
            </w:r>
            <w:r w:rsidR="00BA466F">
              <w:rPr>
                <w:rFonts w:ascii="Book Antiqua" w:hAnsi="Book Antiqua"/>
                <w:b/>
                <w:iCs/>
                <w:sz w:val="24"/>
                <w:lang w:val="en-US"/>
              </w:rPr>
              <w:t>)</w:t>
            </w:r>
          </w:p>
        </w:tc>
      </w:tr>
      <w:tr w:rsidR="00F77B9E" w:rsidRPr="004B6E7B" w:rsidTr="00B31108">
        <w:tblPrEx>
          <w:tblCellMar>
            <w:left w:w="107" w:type="dxa"/>
            <w:right w:w="107" w:type="dxa"/>
          </w:tblCellMar>
        </w:tblPrEx>
        <w:trPr>
          <w:gridAfter w:val="1"/>
          <w:wAfter w:w="10" w:type="dxa"/>
        </w:trPr>
        <w:tc>
          <w:tcPr>
            <w:tcW w:w="2836" w:type="dxa"/>
            <w:gridSpan w:val="4"/>
          </w:tcPr>
          <w:p w:rsidR="00F77B9E" w:rsidRDefault="00F77B9E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</w:p>
          <w:p w:rsidR="008F16A2" w:rsidRPr="004B6E7B" w:rsidRDefault="008F16A2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77B9E" w:rsidRPr="004B6E7B" w:rsidRDefault="00F77B9E" w:rsidP="00B31108">
            <w:pPr>
              <w:spacing w:before="120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4B6E7B">
              <w:rPr>
                <w:rFonts w:ascii="Times New Roman" w:hAnsi="Times New Roman"/>
                <w:iCs/>
                <w:lang w:val="en-US"/>
              </w:rPr>
              <w:t>Participation of women is encouraged</w:t>
            </w:r>
          </w:p>
        </w:tc>
        <w:tc>
          <w:tcPr>
            <w:tcW w:w="3000" w:type="dxa"/>
            <w:gridSpan w:val="2"/>
            <w:tcBorders>
              <w:left w:val="nil"/>
            </w:tcBorders>
          </w:tcPr>
          <w:p w:rsidR="00F77B9E" w:rsidRPr="004B6E7B" w:rsidRDefault="00F77B9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77B9E" w:rsidRPr="00B31108" w:rsidTr="00B31108"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E7B" w:rsidRPr="0015518E" w:rsidRDefault="004B6E7B" w:rsidP="004B6E7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3251AB" w:rsidRDefault="00F77B9E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15518E">
              <w:rPr>
                <w:b/>
                <w:sz w:val="16"/>
                <w:lang w:val="en-US"/>
              </w:rPr>
              <w:t>Coun</w:t>
            </w:r>
            <w:r w:rsidRPr="003251AB">
              <w:rPr>
                <w:b/>
                <w:sz w:val="16"/>
                <w:lang w:val="en-US"/>
              </w:rPr>
              <w:t>try</w:t>
            </w:r>
            <w:r w:rsidRPr="003251AB">
              <w:rPr>
                <w:b/>
                <w:sz w:val="16"/>
                <w:lang w:val="en-US"/>
              </w:rPr>
              <w:tab/>
            </w:r>
            <w:r w:rsidRPr="003251AB">
              <w:rPr>
                <w:b/>
                <w:sz w:val="16"/>
                <w:lang w:val="en-US"/>
              </w:rPr>
              <w:tab/>
            </w:r>
          </w:p>
          <w:p w:rsidR="00F77B9E" w:rsidRPr="003251AB" w:rsidRDefault="00F77B9E" w:rsidP="004B6E7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3251AB" w:rsidRDefault="00F77B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>Name of the Administration or Organization</w:t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F77B9E" w:rsidRPr="00B31108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>Mr. / Ms.</w:t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F77B9E" w:rsidRPr="00B31108" w:rsidRDefault="006C5EC5" w:rsidP="004B6E7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 xml:space="preserve">   </w:t>
            </w:r>
            <w:r w:rsidR="00F77B9E" w:rsidRPr="00B31108">
              <w:rPr>
                <w:b/>
                <w:sz w:val="16"/>
                <w:lang w:val="en-US"/>
              </w:rPr>
              <w:t>.</w:t>
            </w:r>
            <w:r w:rsidR="00F77B9E" w:rsidRPr="00B31108">
              <w:rPr>
                <w:b/>
                <w:sz w:val="16"/>
                <w:lang w:val="en-US"/>
              </w:rPr>
              <w:tab/>
            </w:r>
            <w:r w:rsidR="00F77B9E" w:rsidRPr="00B31108">
              <w:rPr>
                <w:b/>
                <w:sz w:val="16"/>
                <w:lang w:val="en-US"/>
              </w:rPr>
              <w:tab/>
              <w:t>(family name)</w:t>
            </w:r>
            <w:r w:rsidR="00F77B9E" w:rsidRPr="00B31108">
              <w:rPr>
                <w:b/>
                <w:sz w:val="16"/>
                <w:lang w:val="en-US"/>
              </w:rPr>
              <w:tab/>
              <w:t>(given name)</w:t>
            </w:r>
          </w:p>
          <w:p w:rsidR="00F77B9E" w:rsidRPr="00B31108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 w:rsidP="0029649E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 xml:space="preserve">Title </w:t>
            </w:r>
            <w:r w:rsidR="0029649E">
              <w:rPr>
                <w:b/>
                <w:sz w:val="16"/>
              </w:rPr>
              <w:t>_________________________________________________________________</w:t>
            </w:r>
            <w:r w:rsidRPr="00B31108">
              <w:rPr>
                <w:b/>
                <w:sz w:val="16"/>
              </w:rPr>
              <w:tab/>
            </w:r>
          </w:p>
          <w:p w:rsidR="00F77B9E" w:rsidRPr="00B31108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F77B9E" w:rsidRPr="00B31108" w:rsidTr="00B31108"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9E" w:rsidRPr="00B31108" w:rsidRDefault="00F77B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55FD3" w:rsidRPr="00B31108" w:rsidRDefault="00F77B9E" w:rsidP="002964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Address</w:t>
            </w:r>
            <w:r w:rsidR="000C67AA" w:rsidRPr="00B31108">
              <w:rPr>
                <w:b/>
                <w:sz w:val="16"/>
              </w:rPr>
              <w:t xml:space="preserve"> </w:t>
            </w:r>
            <w:r w:rsidR="00C8140E" w:rsidRPr="00B31108">
              <w:rPr>
                <w:b/>
                <w:sz w:val="16"/>
              </w:rPr>
              <w:t>____________________________</w:t>
            </w:r>
            <w:r w:rsidR="0029649E">
              <w:rPr>
                <w:b/>
                <w:sz w:val="16"/>
              </w:rPr>
              <w:t>____________________________________________________________________</w:t>
            </w:r>
          </w:p>
          <w:p w:rsidR="00F55FD3" w:rsidRPr="00B31108" w:rsidRDefault="00F55FD3" w:rsidP="000C67AA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</w:p>
          <w:p w:rsidR="00F77B9E" w:rsidRPr="00B31108" w:rsidRDefault="00F77B9E" w:rsidP="000C67AA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ab/>
            </w:r>
            <w:r w:rsidR="000C67AA" w:rsidRPr="00B31108">
              <w:rPr>
                <w:b/>
                <w:sz w:val="16"/>
              </w:rPr>
              <w:t>________________________________________________</w:t>
            </w:r>
            <w:r w:rsidR="00C8140E" w:rsidRPr="00B31108">
              <w:rPr>
                <w:b/>
                <w:sz w:val="16"/>
              </w:rPr>
              <w:t>__________________________________________________</w:t>
            </w:r>
          </w:p>
          <w:p w:rsidR="00F77B9E" w:rsidRPr="00B31108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  <w:p w:rsidR="00F77B9E" w:rsidRPr="00AF0425" w:rsidRDefault="00F77B9E" w:rsidP="00AF0425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AF0425">
              <w:rPr>
                <w:b/>
                <w:sz w:val="16"/>
                <w:lang w:val="en-US"/>
              </w:rPr>
              <w:t>Tel.:</w:t>
            </w:r>
            <w:r w:rsidRPr="00AF0425">
              <w:rPr>
                <w:b/>
                <w:sz w:val="16"/>
                <w:lang w:val="en-US"/>
              </w:rPr>
              <w:tab/>
            </w:r>
            <w:r w:rsidR="00AF0425">
              <w:rPr>
                <w:b/>
                <w:sz w:val="16"/>
                <w:lang w:val="en-US"/>
              </w:rPr>
              <w:t>___________________________________</w:t>
            </w:r>
            <w:r w:rsidR="00AF0425" w:rsidRPr="00AF0425">
              <w:rPr>
                <w:b/>
                <w:sz w:val="16"/>
                <w:lang w:val="en-US"/>
              </w:rPr>
              <w:t xml:space="preserve">     Fax </w:t>
            </w:r>
            <w:r w:rsidR="00AF0425">
              <w:rPr>
                <w:b/>
                <w:sz w:val="16"/>
                <w:lang w:val="en-US"/>
              </w:rPr>
              <w:t>_________________________________________________</w:t>
            </w:r>
            <w:r w:rsidR="00AF0425" w:rsidRPr="00AF0425">
              <w:rPr>
                <w:b/>
                <w:sz w:val="16"/>
                <w:lang w:val="en-US"/>
              </w:rPr>
              <w:br/>
            </w:r>
            <w:r w:rsidR="00AF0425">
              <w:rPr>
                <w:b/>
                <w:sz w:val="16"/>
                <w:lang w:val="en-US"/>
              </w:rPr>
              <w:br/>
              <w:t>e</w:t>
            </w:r>
            <w:r w:rsidRPr="00AF0425">
              <w:rPr>
                <w:b/>
                <w:sz w:val="16"/>
                <w:lang w:val="en-US"/>
              </w:rPr>
              <w:t>-</w:t>
            </w:r>
            <w:r w:rsidR="00AF0425">
              <w:rPr>
                <w:b/>
                <w:sz w:val="16"/>
                <w:lang w:val="en-US"/>
              </w:rPr>
              <w:t>m</w:t>
            </w:r>
            <w:r w:rsidRPr="00AF0425">
              <w:rPr>
                <w:b/>
                <w:sz w:val="16"/>
                <w:lang w:val="en-US"/>
              </w:rPr>
              <w:t>ail</w:t>
            </w:r>
            <w:r w:rsidRPr="00AF0425">
              <w:rPr>
                <w:b/>
                <w:sz w:val="16"/>
                <w:lang w:val="en-US"/>
              </w:rPr>
              <w:tab/>
            </w:r>
            <w:r w:rsidR="00AF0425" w:rsidRPr="00AF0425">
              <w:rPr>
                <w:b/>
                <w:sz w:val="16"/>
                <w:lang w:val="en-US"/>
              </w:rPr>
              <w:t>_______________________________________________________________</w:t>
            </w:r>
          </w:p>
          <w:p w:rsidR="00F77B9E" w:rsidRPr="00AF0425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AF0425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AF0425" w:rsidRDefault="00F77B9E" w:rsidP="00544282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AF0425">
              <w:rPr>
                <w:b/>
                <w:sz w:val="16"/>
                <w:lang w:val="en-US"/>
              </w:rPr>
              <w:t>PASSPORT</w:t>
            </w:r>
            <w:r w:rsidR="00544282" w:rsidRPr="00AF0425">
              <w:rPr>
                <w:b/>
                <w:sz w:val="16"/>
                <w:lang w:val="en-US"/>
              </w:rPr>
              <w:t xml:space="preserve"> </w:t>
            </w:r>
            <w:bookmarkStart w:id="0" w:name="_GoBack"/>
            <w:bookmarkEnd w:id="0"/>
            <w:r w:rsidR="00B14BB5" w:rsidRPr="00AF0425">
              <w:rPr>
                <w:b/>
                <w:sz w:val="16"/>
                <w:lang w:val="en-US"/>
              </w:rPr>
              <w:t>INFORMATION:</w:t>
            </w:r>
          </w:p>
          <w:p w:rsidR="00F77B9E" w:rsidRPr="00AF0425" w:rsidRDefault="00F77B9E" w:rsidP="000C67AA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AF0425">
              <w:rPr>
                <w:b/>
                <w:sz w:val="16"/>
                <w:lang w:val="en-US"/>
              </w:rPr>
              <w:tab/>
            </w:r>
            <w:r w:rsidRPr="00AF0425">
              <w:rPr>
                <w:b/>
                <w:sz w:val="16"/>
                <w:lang w:val="en-US"/>
              </w:rPr>
              <w:tab/>
            </w:r>
            <w:r w:rsidRPr="00AF0425">
              <w:rPr>
                <w:b/>
                <w:sz w:val="16"/>
                <w:lang w:val="en-US"/>
              </w:rPr>
              <w:tab/>
            </w:r>
          </w:p>
          <w:p w:rsidR="00C8140E" w:rsidRPr="00B31108" w:rsidRDefault="00C8140E" w:rsidP="00C8140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>Date of birth</w:t>
            </w:r>
            <w:r w:rsidRPr="00B31108">
              <w:rPr>
                <w:b/>
                <w:sz w:val="16"/>
                <w:lang w:val="en-US"/>
              </w:rPr>
              <w:tab/>
              <w:t>_______________________________________________</w:t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C8140E" w:rsidRPr="00B31108" w:rsidRDefault="00C8140E" w:rsidP="00C8140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ab/>
            </w:r>
          </w:p>
          <w:p w:rsidR="00C8140E" w:rsidRPr="00B31108" w:rsidRDefault="00C8140E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Nationality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Passport number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F77B9E" w:rsidRPr="00B31108" w:rsidRDefault="00F77B9E" w:rsidP="000C67AA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F77B9E" w:rsidRPr="00B31108" w:rsidRDefault="00F77B9E" w:rsidP="000C67AA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F77B9E" w:rsidRPr="00B31108" w:rsidRDefault="00F77B9E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Date of issue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In (place)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Valid until (date)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96583D" w:rsidRPr="00B31108" w:rsidRDefault="0096583D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="0096583D" w:rsidRPr="00B31108">
              <w:rPr>
                <w:b/>
                <w:sz w:val="16"/>
                <w:lang w:val="en-US"/>
              </w:rPr>
              <w:t xml:space="preserve"> </w:t>
            </w:r>
          </w:p>
        </w:tc>
      </w:tr>
      <w:tr w:rsidR="00C50ED7" w:rsidRPr="00B31108" w:rsidTr="00B31108"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ED7" w:rsidRPr="00D315B9" w:rsidRDefault="00C50ED7" w:rsidP="00C50ED7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60"/>
              <w:rPr>
                <w:b/>
                <w:color w:val="FF0000"/>
                <w:sz w:val="18"/>
                <w:szCs w:val="18"/>
                <w:lang w:val="en-US"/>
              </w:rPr>
            </w:pPr>
            <w:r w:rsidRPr="00D315B9">
              <w:rPr>
                <w:b/>
                <w:color w:val="FF0000"/>
                <w:sz w:val="18"/>
                <w:szCs w:val="18"/>
                <w:lang w:val="en-US"/>
              </w:rPr>
              <w:t>CONDITIONS</w:t>
            </w:r>
          </w:p>
          <w:p w:rsidR="00C50ED7" w:rsidRPr="00BC7BCA" w:rsidRDefault="00B14BB5" w:rsidP="00B14BB5">
            <w:pPr>
              <w:numPr>
                <w:ilvl w:val="0"/>
                <w:numId w:val="1"/>
              </w:num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Partial </w:t>
            </w:r>
            <w:r w:rsidR="005F675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</w:t>
            </w:r>
            <w:r w:rsidR="00C50ED7" w:rsidRPr="00BC7B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ellowship per eligible country</w:t>
            </w:r>
            <w:r w:rsidR="003204A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, subject to budget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availability</w:t>
            </w:r>
            <w:r w:rsidR="00C50ED7" w:rsidRPr="00BC7B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  <w:p w:rsidR="00C50ED7" w:rsidRPr="0023015B" w:rsidRDefault="00B14BB5" w:rsidP="0023015B">
            <w:pPr>
              <w:numPr>
                <w:ilvl w:val="0"/>
                <w:numId w:val="1"/>
              </w:num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C50ED7" w:rsidRPr="0023015B">
              <w:rPr>
                <w:rFonts w:ascii="Arial" w:hAnsi="Arial" w:cs="Arial"/>
                <w:b/>
                <w:bCs/>
                <w:sz w:val="16"/>
                <w:szCs w:val="16"/>
              </w:rPr>
              <w:t>aily allowance to cover accommodation, meals and incidental expense.</w:t>
            </w:r>
          </w:p>
          <w:p w:rsidR="003251AB" w:rsidRPr="003251AB" w:rsidRDefault="00C50ED7" w:rsidP="00B14BB5">
            <w:pPr>
              <w:numPr>
                <w:ilvl w:val="0"/>
                <w:numId w:val="1"/>
              </w:num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7B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Imperative that fellows be present </w:t>
            </w:r>
            <w:r w:rsidR="00E6281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from first day to the last day of the forum i.e. </w:t>
            </w:r>
            <w:r w:rsidR="00B14B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</w:t>
            </w:r>
            <w:r w:rsidR="00E70C0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– </w:t>
            </w:r>
            <w:r w:rsidR="00B14B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="00E70C0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B14B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May 2017</w:t>
            </w:r>
          </w:p>
          <w:p w:rsidR="001B7A70" w:rsidRPr="00FB1B87" w:rsidRDefault="003251AB" w:rsidP="00CD66C4">
            <w:pPr>
              <w:numPr>
                <w:ilvl w:val="0"/>
                <w:numId w:val="1"/>
              </w:num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Contribution to the sessions of the workshop through presentation of case studies etc.</w:t>
            </w:r>
          </w:p>
        </w:tc>
      </w:tr>
      <w:tr w:rsidR="00F77B9E" w:rsidRPr="0096583D" w:rsidTr="00B311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1"/>
          <w:wBefore w:w="27" w:type="dxa"/>
          <w:wAfter w:w="10" w:type="dxa"/>
          <w:cantSplit/>
        </w:trPr>
        <w:tc>
          <w:tcPr>
            <w:tcW w:w="9471" w:type="dxa"/>
            <w:gridSpan w:val="7"/>
          </w:tcPr>
          <w:p w:rsidR="0096583D" w:rsidRPr="00B31108" w:rsidRDefault="0096583D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b/>
                <w:bCs/>
                <w:sz w:val="16"/>
                <w:lang w:val="en-US"/>
              </w:rPr>
            </w:pPr>
          </w:p>
          <w:p w:rsidR="00C7102E" w:rsidRDefault="00C7102E" w:rsidP="00C50ED7">
            <w:pPr>
              <w:tabs>
                <w:tab w:val="left" w:pos="-4813"/>
                <w:tab w:val="left" w:pos="170"/>
                <w:tab w:val="left" w:pos="992"/>
                <w:tab w:val="left" w:pos="2977"/>
                <w:tab w:val="right" w:leader="underscore" w:pos="9255"/>
                <w:tab w:val="right" w:leader="underscore" w:pos="10773"/>
              </w:tabs>
              <w:rPr>
                <w:b/>
                <w:bCs/>
                <w:iCs/>
                <w:sz w:val="16"/>
                <w:lang w:val="en-US"/>
              </w:rPr>
            </w:pPr>
          </w:p>
          <w:p w:rsidR="00C7102E" w:rsidRDefault="00C7102E" w:rsidP="00C50ED7">
            <w:pPr>
              <w:tabs>
                <w:tab w:val="left" w:pos="-4813"/>
                <w:tab w:val="left" w:pos="170"/>
                <w:tab w:val="left" w:pos="992"/>
                <w:tab w:val="left" w:pos="2977"/>
                <w:tab w:val="right" w:leader="underscore" w:pos="9255"/>
                <w:tab w:val="right" w:leader="underscore" w:pos="10773"/>
              </w:tabs>
              <w:rPr>
                <w:b/>
                <w:bCs/>
                <w:iCs/>
                <w:sz w:val="16"/>
                <w:lang w:val="en-US"/>
              </w:rPr>
            </w:pPr>
          </w:p>
          <w:p w:rsidR="00F77B9E" w:rsidRPr="00B31108" w:rsidRDefault="00F77B9E" w:rsidP="00C50ED7">
            <w:pPr>
              <w:tabs>
                <w:tab w:val="left" w:pos="-4813"/>
                <w:tab w:val="left" w:pos="170"/>
                <w:tab w:val="left" w:pos="992"/>
                <w:tab w:val="left" w:pos="2977"/>
                <w:tab w:val="right" w:leader="underscore" w:pos="9255"/>
                <w:tab w:val="right" w:leader="underscore" w:pos="10773"/>
              </w:tabs>
              <w:rPr>
                <w:b/>
                <w:bCs/>
                <w:sz w:val="16"/>
              </w:rPr>
            </w:pPr>
            <w:r w:rsidRPr="00B31108">
              <w:rPr>
                <w:b/>
                <w:bCs/>
                <w:iCs/>
                <w:sz w:val="16"/>
              </w:rPr>
              <w:t>Signature of fellowship candidate</w:t>
            </w: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</w:rPr>
              <w:tab/>
            </w:r>
            <w:r w:rsidR="00C50ED7">
              <w:rPr>
                <w:b/>
                <w:bCs/>
                <w:sz w:val="16"/>
              </w:rPr>
              <w:t xml:space="preserve"> </w:t>
            </w:r>
            <w:r w:rsidRPr="00B31108">
              <w:rPr>
                <w:b/>
                <w:bCs/>
                <w:iCs/>
                <w:sz w:val="16"/>
              </w:rPr>
              <w:t>Date</w:t>
            </w:r>
            <w:r w:rsidR="00C50ED7">
              <w:rPr>
                <w:b/>
                <w:bCs/>
                <w:sz w:val="16"/>
              </w:rPr>
              <w:t xml:space="preserve"> ______________</w:t>
            </w:r>
          </w:p>
          <w:p w:rsidR="00F77B9E" w:rsidRPr="00B31108" w:rsidRDefault="00F77B9E">
            <w:pPr>
              <w:tabs>
                <w:tab w:val="left" w:pos="170"/>
                <w:tab w:val="left" w:pos="992"/>
                <w:tab w:val="left" w:pos="2977"/>
                <w:tab w:val="left" w:pos="7938"/>
                <w:tab w:val="left" w:pos="8647"/>
                <w:tab w:val="right" w:leader="underscore" w:pos="10773"/>
              </w:tabs>
              <w:rPr>
                <w:b/>
                <w:bCs/>
                <w:sz w:val="16"/>
                <w:lang w:val="en-US"/>
              </w:rPr>
            </w:pP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  <w:lang w:val="en-US"/>
              </w:rPr>
              <w:tab/>
            </w:r>
            <w:r w:rsidRPr="00B31108">
              <w:rPr>
                <w:b/>
                <w:bCs/>
                <w:sz w:val="16"/>
                <w:lang w:val="en-US"/>
              </w:rPr>
              <w:tab/>
            </w:r>
          </w:p>
        </w:tc>
      </w:tr>
      <w:tr w:rsidR="00F77B9E" w:rsidRPr="00F55FD3" w:rsidTr="00B311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1"/>
          <w:wBefore w:w="27" w:type="dxa"/>
          <w:wAfter w:w="10" w:type="dxa"/>
          <w:cantSplit/>
        </w:trPr>
        <w:tc>
          <w:tcPr>
            <w:tcW w:w="947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96583D" w:rsidRDefault="0096583D" w:rsidP="0096583D">
            <w:pPr>
              <w:tabs>
                <w:tab w:val="left" w:pos="170"/>
              </w:tabs>
              <w:ind w:left="170" w:hanging="170"/>
              <w:rPr>
                <w:b/>
                <w:sz w:val="16"/>
                <w:lang w:val="en-US"/>
              </w:rPr>
            </w:pPr>
          </w:p>
          <w:p w:rsidR="00F77B9E" w:rsidRPr="00F55FD3" w:rsidRDefault="00F77B9E" w:rsidP="006D27EB">
            <w:pPr>
              <w:rPr>
                <w:b/>
                <w:i/>
                <w:sz w:val="18"/>
                <w:szCs w:val="18"/>
              </w:rPr>
            </w:pPr>
            <w:r w:rsidRPr="00F55FD3">
              <w:rPr>
                <w:b/>
                <w:iCs/>
                <w:sz w:val="18"/>
                <w:szCs w:val="18"/>
              </w:rPr>
              <w:t>TO VALIDATE FELLOWSHIP REQUEST, NAME AND SIGNATURE OF CERTIFYING OFFICIAL DESIGNA</w:t>
            </w:r>
            <w:r w:rsidR="00F55FD3" w:rsidRPr="00F55FD3">
              <w:rPr>
                <w:b/>
                <w:iCs/>
                <w:sz w:val="18"/>
                <w:szCs w:val="18"/>
              </w:rPr>
              <w:t xml:space="preserve">TING PARTICIPANT MUST </w:t>
            </w:r>
            <w:r w:rsidRPr="00F55FD3">
              <w:rPr>
                <w:b/>
                <w:iCs/>
                <w:sz w:val="18"/>
                <w:szCs w:val="18"/>
              </w:rPr>
              <w:t>BE COMPLETED BELOW WITH OFFICIAL STAMP</w:t>
            </w:r>
            <w:r w:rsidRPr="00F55FD3">
              <w:rPr>
                <w:b/>
                <w:i/>
                <w:sz w:val="18"/>
                <w:szCs w:val="18"/>
              </w:rPr>
              <w:t>.</w:t>
            </w:r>
          </w:p>
          <w:p w:rsidR="00F77B9E" w:rsidRPr="00F55FD3" w:rsidRDefault="00F77B9E" w:rsidP="0096583D">
            <w:pPr>
              <w:tabs>
                <w:tab w:val="left" w:pos="170"/>
              </w:tabs>
              <w:ind w:left="170" w:hanging="170"/>
              <w:rPr>
                <w:sz w:val="18"/>
                <w:szCs w:val="18"/>
                <w:lang w:val="en-US"/>
              </w:rPr>
            </w:pPr>
            <w:r w:rsidRPr="00F55FD3">
              <w:rPr>
                <w:b/>
                <w:sz w:val="18"/>
                <w:szCs w:val="18"/>
              </w:rPr>
              <w:tab/>
            </w:r>
          </w:p>
          <w:p w:rsidR="00F77B9E" w:rsidRPr="00F55FD3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sz w:val="16"/>
                <w:lang w:val="en-US"/>
              </w:rPr>
            </w:pPr>
          </w:p>
          <w:p w:rsidR="00F77B9E" w:rsidRDefault="00B14BB5" w:rsidP="006D27EB">
            <w:pPr>
              <w:tabs>
                <w:tab w:val="left" w:pos="170"/>
                <w:tab w:val="right" w:leader="underscore" w:pos="10773"/>
              </w:tabs>
              <w:rPr>
                <w:sz w:val="16"/>
                <w:lang w:val="en-US"/>
              </w:rPr>
            </w:pPr>
            <w:r w:rsidRPr="00B31108">
              <w:rPr>
                <w:b/>
                <w:bCs/>
                <w:sz w:val="16"/>
                <w:lang w:val="en-US"/>
              </w:rPr>
              <w:t>Signature:</w:t>
            </w:r>
            <w:r>
              <w:rPr>
                <w:sz w:val="16"/>
                <w:lang w:val="en-US"/>
              </w:rPr>
              <w:t xml:space="preserve"> _</w:t>
            </w:r>
            <w:r w:rsidR="00F55FD3">
              <w:rPr>
                <w:sz w:val="16"/>
                <w:lang w:val="en-US"/>
              </w:rPr>
              <w:t>__________________________________________________</w:t>
            </w:r>
            <w:r w:rsidRPr="00B31108">
              <w:rPr>
                <w:b/>
                <w:bCs/>
                <w:sz w:val="16"/>
                <w:lang w:val="en-US"/>
              </w:rPr>
              <w:t>Date:</w:t>
            </w:r>
            <w:r>
              <w:rPr>
                <w:sz w:val="16"/>
                <w:lang w:val="en-US"/>
              </w:rPr>
              <w:t xml:space="preserve"> _</w:t>
            </w:r>
            <w:r w:rsidR="00F55FD3">
              <w:rPr>
                <w:sz w:val="16"/>
                <w:lang w:val="en-US"/>
              </w:rPr>
              <w:t>____________________________________</w:t>
            </w:r>
          </w:p>
          <w:p w:rsidR="00F55FD3" w:rsidRPr="00F55FD3" w:rsidRDefault="00F55FD3" w:rsidP="00F55FD3">
            <w:pPr>
              <w:tabs>
                <w:tab w:val="left" w:pos="170"/>
                <w:tab w:val="right" w:leader="underscore" w:pos="10773"/>
              </w:tabs>
              <w:rPr>
                <w:sz w:val="16"/>
                <w:lang w:val="en-US"/>
              </w:rPr>
            </w:pPr>
          </w:p>
          <w:p w:rsidR="00F77B9E" w:rsidRPr="00F55FD3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sz w:val="16"/>
                <w:lang w:val="en-US"/>
              </w:rPr>
            </w:pPr>
          </w:p>
        </w:tc>
      </w:tr>
    </w:tbl>
    <w:p w:rsidR="00F77B9E" w:rsidRPr="00F031EB" w:rsidRDefault="00F77B9E" w:rsidP="0097567B">
      <w:pPr>
        <w:tabs>
          <w:tab w:val="left" w:pos="851"/>
        </w:tabs>
        <w:rPr>
          <w:lang w:val="en-US"/>
        </w:rPr>
      </w:pPr>
    </w:p>
    <w:sectPr w:rsidR="00F77B9E" w:rsidRPr="00F031EB" w:rsidSect="00163515">
      <w:footnotePr>
        <w:numFmt w:val="lowerRoman"/>
      </w:footnotePr>
      <w:endnotePr>
        <w:numFmt w:val="decimal"/>
      </w:endnotePr>
      <w:pgSz w:w="11907" w:h="16840"/>
      <w:pgMar w:top="284" w:right="1134" w:bottom="851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D2" w:rsidRDefault="00727FD2">
      <w:r>
        <w:separator/>
      </w:r>
    </w:p>
  </w:endnote>
  <w:endnote w:type="continuationSeparator" w:id="0">
    <w:p w:rsidR="00727FD2" w:rsidRDefault="007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D2" w:rsidRDefault="00727FD2">
      <w:r>
        <w:separator/>
      </w:r>
    </w:p>
  </w:footnote>
  <w:footnote w:type="continuationSeparator" w:id="0">
    <w:p w:rsidR="00727FD2" w:rsidRDefault="0072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114F"/>
    <w:multiLevelType w:val="hybridMultilevel"/>
    <w:tmpl w:val="5AF2930E"/>
    <w:lvl w:ilvl="0" w:tplc="7794C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nivers (W1)" w:hAnsi="Univers (W1)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49"/>
    <w:rsid w:val="00011BD5"/>
    <w:rsid w:val="000331FE"/>
    <w:rsid w:val="0009317C"/>
    <w:rsid w:val="000A46AC"/>
    <w:rsid w:val="000C67AA"/>
    <w:rsid w:val="000D27A1"/>
    <w:rsid w:val="001043D7"/>
    <w:rsid w:val="00110F07"/>
    <w:rsid w:val="001537BB"/>
    <w:rsid w:val="0015518E"/>
    <w:rsid w:val="001609E5"/>
    <w:rsid w:val="001616AB"/>
    <w:rsid w:val="00163515"/>
    <w:rsid w:val="0017189A"/>
    <w:rsid w:val="00183950"/>
    <w:rsid w:val="00190ED5"/>
    <w:rsid w:val="001B7A70"/>
    <w:rsid w:val="001E2D85"/>
    <w:rsid w:val="001F738C"/>
    <w:rsid w:val="00215DAF"/>
    <w:rsid w:val="0023015B"/>
    <w:rsid w:val="002859E7"/>
    <w:rsid w:val="0029649E"/>
    <w:rsid w:val="002F3EEF"/>
    <w:rsid w:val="003204A6"/>
    <w:rsid w:val="003215FE"/>
    <w:rsid w:val="003251AB"/>
    <w:rsid w:val="00333931"/>
    <w:rsid w:val="003438D4"/>
    <w:rsid w:val="00366B3B"/>
    <w:rsid w:val="003C0A48"/>
    <w:rsid w:val="003C371D"/>
    <w:rsid w:val="00413004"/>
    <w:rsid w:val="00433C8B"/>
    <w:rsid w:val="00450553"/>
    <w:rsid w:val="00483319"/>
    <w:rsid w:val="004B6E7B"/>
    <w:rsid w:val="004C438E"/>
    <w:rsid w:val="005000EE"/>
    <w:rsid w:val="005206AC"/>
    <w:rsid w:val="00544282"/>
    <w:rsid w:val="00552C70"/>
    <w:rsid w:val="005708E5"/>
    <w:rsid w:val="005809DB"/>
    <w:rsid w:val="005B14DB"/>
    <w:rsid w:val="005F6759"/>
    <w:rsid w:val="00613947"/>
    <w:rsid w:val="006309FE"/>
    <w:rsid w:val="00673B8E"/>
    <w:rsid w:val="006A21BC"/>
    <w:rsid w:val="006C5EC5"/>
    <w:rsid w:val="006D27EB"/>
    <w:rsid w:val="007231CB"/>
    <w:rsid w:val="00727FD2"/>
    <w:rsid w:val="00742F8D"/>
    <w:rsid w:val="007C6BB7"/>
    <w:rsid w:val="007D5C79"/>
    <w:rsid w:val="008A29A2"/>
    <w:rsid w:val="008B477C"/>
    <w:rsid w:val="008D3956"/>
    <w:rsid w:val="008D6F8E"/>
    <w:rsid w:val="008F16A2"/>
    <w:rsid w:val="009265BB"/>
    <w:rsid w:val="00931FFF"/>
    <w:rsid w:val="00953216"/>
    <w:rsid w:val="0096583D"/>
    <w:rsid w:val="0097567B"/>
    <w:rsid w:val="00A12C16"/>
    <w:rsid w:val="00A56E4A"/>
    <w:rsid w:val="00A81CCF"/>
    <w:rsid w:val="00AB473A"/>
    <w:rsid w:val="00AB4B0A"/>
    <w:rsid w:val="00AE6C90"/>
    <w:rsid w:val="00AF0425"/>
    <w:rsid w:val="00B14BB5"/>
    <w:rsid w:val="00B20D16"/>
    <w:rsid w:val="00B27C0B"/>
    <w:rsid w:val="00B31108"/>
    <w:rsid w:val="00B564EA"/>
    <w:rsid w:val="00B61369"/>
    <w:rsid w:val="00B763C5"/>
    <w:rsid w:val="00BA1257"/>
    <w:rsid w:val="00BA2C2F"/>
    <w:rsid w:val="00BA466F"/>
    <w:rsid w:val="00BB0DDF"/>
    <w:rsid w:val="00BC4281"/>
    <w:rsid w:val="00BC7BCA"/>
    <w:rsid w:val="00BE46BC"/>
    <w:rsid w:val="00BF5879"/>
    <w:rsid w:val="00C267C5"/>
    <w:rsid w:val="00C32168"/>
    <w:rsid w:val="00C50ED7"/>
    <w:rsid w:val="00C53DAC"/>
    <w:rsid w:val="00C7102E"/>
    <w:rsid w:val="00C72AA5"/>
    <w:rsid w:val="00C76B03"/>
    <w:rsid w:val="00C8140E"/>
    <w:rsid w:val="00CA4802"/>
    <w:rsid w:val="00CB29E6"/>
    <w:rsid w:val="00CD66C4"/>
    <w:rsid w:val="00D22351"/>
    <w:rsid w:val="00D31237"/>
    <w:rsid w:val="00D315B9"/>
    <w:rsid w:val="00D64A2E"/>
    <w:rsid w:val="00D66649"/>
    <w:rsid w:val="00D84652"/>
    <w:rsid w:val="00DC087B"/>
    <w:rsid w:val="00DE26DB"/>
    <w:rsid w:val="00DE48D8"/>
    <w:rsid w:val="00DE7947"/>
    <w:rsid w:val="00E04A31"/>
    <w:rsid w:val="00E13E16"/>
    <w:rsid w:val="00E213A0"/>
    <w:rsid w:val="00E27F6D"/>
    <w:rsid w:val="00E34DA8"/>
    <w:rsid w:val="00E43DA6"/>
    <w:rsid w:val="00E62812"/>
    <w:rsid w:val="00E66787"/>
    <w:rsid w:val="00E70C0B"/>
    <w:rsid w:val="00E84A33"/>
    <w:rsid w:val="00EA612E"/>
    <w:rsid w:val="00EA6EAA"/>
    <w:rsid w:val="00EB2B55"/>
    <w:rsid w:val="00EB37D1"/>
    <w:rsid w:val="00F031EB"/>
    <w:rsid w:val="00F13EA4"/>
    <w:rsid w:val="00F244B7"/>
    <w:rsid w:val="00F32F49"/>
    <w:rsid w:val="00F408AD"/>
    <w:rsid w:val="00F55FD3"/>
    <w:rsid w:val="00F77B9E"/>
    <w:rsid w:val="00F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F05BF"/>
  <w15:chartTrackingRefBased/>
  <w15:docId w15:val="{76AC486D-A5A4-436A-A6C8-E0BF243C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8">
    <w:name w:val="toc 8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pPr>
      <w:ind w:left="1588"/>
    </w:pPr>
  </w:style>
  <w:style w:type="paragraph" w:customStyle="1" w:styleId="enumlev3">
    <w:name w:val="enumlev3"/>
    <w:basedOn w:val="enumlev2"/>
    <w:pPr>
      <w:ind w:left="1985"/>
    </w:pPr>
  </w:style>
  <w:style w:type="paragraph" w:customStyle="1" w:styleId="Figure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</w:style>
  <w:style w:type="paragraph" w:customStyle="1" w:styleId="Figure0">
    <w:name w:val="Figure_#"/>
    <w:basedOn w:val="Table"/>
    <w:next w:val="FigureTitle"/>
  </w:style>
  <w:style w:type="paragraph" w:customStyle="1" w:styleId="FigureTitle">
    <w:name w:val="Figure_Title"/>
    <w:basedOn w:val="TableTitle"/>
    <w:next w:val="Normal"/>
    <w:pPr>
      <w:spacing w:after="720"/>
    </w:pPr>
  </w:style>
  <w:style w:type="paragraph" w:customStyle="1" w:styleId="Annex">
    <w:name w:val="Annex_#"/>
    <w:basedOn w:val="Normal"/>
    <w:next w:val="AnnexRef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t">
    <w:name w:val="t"/>
    <w:basedOn w:val="TOC2"/>
  </w:style>
  <w:style w:type="paragraph" w:customStyle="1" w:styleId="Source">
    <w:name w:val="Source"/>
    <w:basedOn w:val="Normal"/>
    <w:next w:val="Normal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Pr>
      <w:caps w:val="0"/>
    </w:rPr>
  </w:style>
  <w:style w:type="paragraph" w:customStyle="1" w:styleId="Title2">
    <w:name w:val="Title 2"/>
    <w:basedOn w:val="Source"/>
    <w:next w:val="Title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</w:style>
  <w:style w:type="paragraph" w:customStyle="1" w:styleId="Chaptitle">
    <w:name w:val="Chap_title"/>
    <w:basedOn w:val="Arttitle"/>
    <w:next w:val="Normalaftertitle"/>
  </w:style>
  <w:style w:type="paragraph" w:customStyle="1" w:styleId="ChaptitleS3">
    <w:name w:val="Chap_title_S3"/>
    <w:basedOn w:val="Chaptitle"/>
    <w:next w:val="Chaptitle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</w:style>
  <w:style w:type="paragraph" w:customStyle="1" w:styleId="Section2S3">
    <w:name w:val="Section 2_S3"/>
    <w:basedOn w:val="Section2"/>
    <w:next w:val="Section2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Pr>
      <w:b/>
    </w:rPr>
  </w:style>
  <w:style w:type="paragraph" w:customStyle="1" w:styleId="TableS3">
    <w:name w:val="Table_#_S3"/>
    <w:basedOn w:val="Table"/>
    <w:next w:val="Tab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pPr>
      <w:framePr w:w="1134" w:wrap="auto"/>
    </w:pPr>
  </w:style>
  <w:style w:type="paragraph" w:customStyle="1" w:styleId="AnnexRefS2">
    <w:name w:val="Annex_Ref_S2"/>
    <w:basedOn w:val="AnnexRefS3"/>
    <w:next w:val="AnnexRef"/>
    <w:pPr>
      <w:framePr w:w="1134" w:wrap="auto"/>
    </w:pPr>
  </w:style>
  <w:style w:type="paragraph" w:customStyle="1" w:styleId="AnnexTitleS2">
    <w:name w:val="Annex_Title_S2"/>
    <w:basedOn w:val="AnnexTitleS3"/>
    <w:next w:val="AnnexTitle"/>
    <w:pPr>
      <w:framePr w:w="1134" w:wrap="auto"/>
    </w:pPr>
  </w:style>
  <w:style w:type="paragraph" w:customStyle="1" w:styleId="Title1">
    <w:name w:val="Title 1"/>
    <w:basedOn w:val="Source"/>
    <w:next w:val="Title2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pPr>
      <w:framePr w:w="1134" w:wrap="auto"/>
    </w:pPr>
  </w:style>
  <w:style w:type="paragraph" w:customStyle="1" w:styleId="AppendixRefS2">
    <w:name w:val="Appendix_Ref_S2"/>
    <w:basedOn w:val="AppendixRefS3"/>
    <w:next w:val="AppendixRef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pPr>
      <w:framePr w:w="1134" w:wrap="auto"/>
    </w:pPr>
  </w:style>
  <w:style w:type="paragraph" w:customStyle="1" w:styleId="ArtS2">
    <w:name w:val="Art_#_S2"/>
    <w:basedOn w:val="ArtS3"/>
    <w:next w:val="Art"/>
    <w:pPr>
      <w:framePr w:w="1134" w:wrap="auto"/>
    </w:pPr>
  </w:style>
  <w:style w:type="paragraph" w:customStyle="1" w:styleId="ArtTitleS2">
    <w:name w:val="Art_Title_S2"/>
    <w:basedOn w:val="ArtTitleS3"/>
    <w:next w:val="Arttitle"/>
    <w:pPr>
      <w:framePr w:w="1134" w:wrap="auto"/>
    </w:pPr>
  </w:style>
  <w:style w:type="paragraph" w:customStyle="1" w:styleId="callS2">
    <w:name w:val="call_S2"/>
    <w:basedOn w:val="callS3"/>
    <w:next w:val="call"/>
    <w:pPr>
      <w:framePr w:w="1134" w:wrap="auto"/>
    </w:pPr>
  </w:style>
  <w:style w:type="paragraph" w:customStyle="1" w:styleId="ChapS2">
    <w:name w:val="Chap_#_S2"/>
    <w:basedOn w:val="ChapS3"/>
    <w:next w:val="Chap"/>
    <w:pPr>
      <w:framePr w:w="1134" w:wrap="auto"/>
    </w:pPr>
  </w:style>
  <w:style w:type="paragraph" w:customStyle="1" w:styleId="ChaptitleS2">
    <w:name w:val="Chap_title_S2"/>
    <w:basedOn w:val="ChaptitleS3"/>
    <w:next w:val="Chaptitle"/>
    <w:pPr>
      <w:framePr w:w="1134" w:wrap="auto"/>
    </w:pPr>
  </w:style>
  <w:style w:type="paragraph" w:customStyle="1" w:styleId="enumlev1S2">
    <w:name w:val="enumlev1_S2"/>
    <w:basedOn w:val="enumlev1S3"/>
    <w:next w:val="enumlev1"/>
    <w:pPr>
      <w:framePr w:w="1134" w:wrap="auto"/>
    </w:pPr>
  </w:style>
  <w:style w:type="paragraph" w:customStyle="1" w:styleId="enumlev2S2">
    <w:name w:val="enumlev2_S2"/>
    <w:basedOn w:val="enumlev2S3"/>
    <w:next w:val="enumlev2"/>
    <w:pPr>
      <w:framePr w:w="1134" w:wrap="auto"/>
    </w:pPr>
  </w:style>
  <w:style w:type="paragraph" w:customStyle="1" w:styleId="enumlev3S2">
    <w:name w:val="enumlev3_S2"/>
    <w:basedOn w:val="enumlev3S3"/>
    <w:next w:val="enumlev3"/>
    <w:pPr>
      <w:framePr w:w="1134" w:wrap="auto"/>
    </w:pPr>
  </w:style>
  <w:style w:type="paragraph" w:customStyle="1" w:styleId="FigureS2">
    <w:name w:val="Figure_#_S2"/>
    <w:basedOn w:val="FigureS3"/>
    <w:next w:val="Figure0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pPr>
      <w:framePr w:w="1134" w:wrap="auto"/>
    </w:pPr>
  </w:style>
  <w:style w:type="paragraph" w:customStyle="1" w:styleId="FigureTitleS2">
    <w:name w:val="Figure_Title_S2"/>
    <w:basedOn w:val="FigureTitleS3"/>
    <w:next w:val="FigureTitle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pPr>
      <w:framePr w:w="1134" w:wrap="auto"/>
    </w:pPr>
  </w:style>
  <w:style w:type="paragraph" w:customStyle="1" w:styleId="heading1S2">
    <w:name w:val="heading 1_S2"/>
    <w:basedOn w:val="heading1S3"/>
    <w:next w:val="Heading1"/>
    <w:pPr>
      <w:framePr w:w="1134" w:wrap="auto"/>
    </w:pPr>
  </w:style>
  <w:style w:type="paragraph" w:customStyle="1" w:styleId="heading2S2">
    <w:name w:val="heading 2_S2"/>
    <w:basedOn w:val="heading2S3"/>
    <w:next w:val="Heading2"/>
    <w:pPr>
      <w:framePr w:w="1134" w:wrap="auto"/>
    </w:pPr>
  </w:style>
  <w:style w:type="paragraph" w:customStyle="1" w:styleId="heading3S2">
    <w:name w:val="heading 3_S2"/>
    <w:basedOn w:val="heading3S3"/>
    <w:next w:val="Heading3"/>
    <w:pPr>
      <w:framePr w:w="1134" w:wrap="auto"/>
    </w:pPr>
  </w:style>
  <w:style w:type="paragraph" w:customStyle="1" w:styleId="heading4S2">
    <w:name w:val="heading 4_S2"/>
    <w:basedOn w:val="heading4S3"/>
    <w:next w:val="Heading4"/>
    <w:pPr>
      <w:framePr w:w="1134" w:wrap="auto"/>
    </w:pPr>
  </w:style>
  <w:style w:type="paragraph" w:customStyle="1" w:styleId="heading5S2">
    <w:name w:val="heading 5_S2"/>
    <w:basedOn w:val="heading5S3"/>
    <w:next w:val="Heading5"/>
    <w:pPr>
      <w:framePr w:w="1134" w:wrap="auto"/>
    </w:pPr>
  </w:style>
  <w:style w:type="paragraph" w:customStyle="1" w:styleId="heading6S2">
    <w:name w:val="heading 6_S2"/>
    <w:basedOn w:val="heading6S3"/>
    <w:next w:val="Heading6"/>
    <w:pPr>
      <w:framePr w:w="1134" w:wrap="auto"/>
    </w:pPr>
  </w:style>
  <w:style w:type="paragraph" w:customStyle="1" w:styleId="heading7S2">
    <w:name w:val="heading 7_S2"/>
    <w:basedOn w:val="heading7S3"/>
    <w:next w:val="Heading7"/>
    <w:pPr>
      <w:framePr w:w="1134" w:wrap="auto"/>
    </w:pPr>
  </w:style>
  <w:style w:type="paragraph" w:customStyle="1" w:styleId="heading8S2">
    <w:name w:val="heading 8_S2"/>
    <w:basedOn w:val="heading8S3"/>
    <w:next w:val="Heading8"/>
    <w:pPr>
      <w:framePr w:w="1134" w:wrap="auto"/>
    </w:pPr>
  </w:style>
  <w:style w:type="paragraph" w:customStyle="1" w:styleId="heading9S2">
    <w:name w:val="heading 9_S2"/>
    <w:basedOn w:val="heading9S3"/>
    <w:next w:val="Heading9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pPr>
      <w:framePr w:w="1134" w:wrap="auto"/>
    </w:pPr>
  </w:style>
  <w:style w:type="paragraph" w:customStyle="1" w:styleId="NormalS2">
    <w:name w:val="Normal_S2"/>
    <w:basedOn w:val="NormalS3"/>
    <w:next w:val="Normal"/>
    <w:pPr>
      <w:framePr w:w="1134" w:wrap="auto"/>
    </w:pPr>
  </w:style>
  <w:style w:type="paragraph" w:customStyle="1" w:styleId="ReasonsS2">
    <w:name w:val="Reasons_S2"/>
    <w:basedOn w:val="ReasonsS3"/>
    <w:next w:val="Reasons"/>
    <w:pPr>
      <w:framePr w:w="1134" w:wrap="auto"/>
    </w:pPr>
  </w:style>
  <w:style w:type="paragraph" w:customStyle="1" w:styleId="RecS2">
    <w:name w:val="Rec_#_S2"/>
    <w:basedOn w:val="RecS3"/>
    <w:next w:val="Rec"/>
    <w:pPr>
      <w:framePr w:w="1134" w:wrap="auto"/>
    </w:pPr>
  </w:style>
  <w:style w:type="paragraph" w:customStyle="1" w:styleId="RecTitleS2">
    <w:name w:val="Rec_Title_S2"/>
    <w:basedOn w:val="RecTitleS3"/>
    <w:next w:val="RecTitle0"/>
    <w:pPr>
      <w:framePr w:w="1134" w:wrap="auto"/>
    </w:pPr>
  </w:style>
  <w:style w:type="paragraph" w:customStyle="1" w:styleId="RefTextS2">
    <w:name w:val="Ref_Text_S2"/>
    <w:basedOn w:val="RefTextS3"/>
    <w:next w:val="RefText"/>
    <w:pPr>
      <w:framePr w:w="1134" w:wrap="auto"/>
    </w:pPr>
  </w:style>
  <w:style w:type="paragraph" w:customStyle="1" w:styleId="RefTitleS2">
    <w:name w:val="Ref_Title_S2"/>
    <w:basedOn w:val="RefTitleS3"/>
    <w:next w:val="RefTitle"/>
    <w:pPr>
      <w:framePr w:w="1134" w:wrap="auto"/>
    </w:pPr>
  </w:style>
  <w:style w:type="paragraph" w:customStyle="1" w:styleId="ResS2">
    <w:name w:val="Res_#_S2"/>
    <w:basedOn w:val="ResS3"/>
    <w:next w:val="Res"/>
    <w:pPr>
      <w:framePr w:w="1134" w:wrap="auto"/>
    </w:pPr>
  </w:style>
  <w:style w:type="paragraph" w:customStyle="1" w:styleId="RestitleS2">
    <w:name w:val="Res_title_S2"/>
    <w:basedOn w:val="RestitleS3"/>
    <w:next w:val="Restitle"/>
    <w:pPr>
      <w:framePr w:w="1134" w:wrap="auto"/>
    </w:pPr>
  </w:style>
  <w:style w:type="paragraph" w:customStyle="1" w:styleId="Section1S2">
    <w:name w:val="Section 1_S2"/>
    <w:basedOn w:val="Section1S3"/>
    <w:next w:val="Section1"/>
    <w:pPr>
      <w:framePr w:w="1134" w:wrap="auto"/>
    </w:pPr>
  </w:style>
  <w:style w:type="paragraph" w:customStyle="1" w:styleId="Section2S2">
    <w:name w:val="Section 2_S2"/>
    <w:basedOn w:val="Section2S3"/>
    <w:next w:val="Section2"/>
    <w:pPr>
      <w:framePr w:w="1134" w:wrap="auto"/>
    </w:pPr>
  </w:style>
  <w:style w:type="paragraph" w:customStyle="1" w:styleId="TableS2">
    <w:name w:val="Table_#_S2"/>
    <w:basedOn w:val="TableS3"/>
    <w:next w:val="Table"/>
    <w:pPr>
      <w:framePr w:w="1134" w:wrap="auto"/>
    </w:pPr>
  </w:style>
  <w:style w:type="paragraph" w:customStyle="1" w:styleId="TableLegendS2">
    <w:name w:val="Table_Legend_S2"/>
    <w:basedOn w:val="TableLegendS3"/>
    <w:next w:val="TableLegend"/>
    <w:pPr>
      <w:framePr w:w="1134" w:wrap="auto"/>
    </w:pPr>
  </w:style>
  <w:style w:type="paragraph" w:customStyle="1" w:styleId="TableTextS2">
    <w:name w:val="Table_Text_S2"/>
    <w:basedOn w:val="TableTextS3"/>
    <w:next w:val="TableText"/>
    <w:pPr>
      <w:framePr w:w="1134" w:wrap="auto"/>
    </w:pPr>
  </w:style>
  <w:style w:type="paragraph" w:customStyle="1" w:styleId="TableTitleS2">
    <w:name w:val="Table_Title_S2"/>
    <w:basedOn w:val="TableTitleS3"/>
    <w:next w:val="TableTitle"/>
    <w:pPr>
      <w:framePr w:w="1134" w:wrap="auto"/>
    </w:pPr>
  </w:style>
  <w:style w:type="paragraph" w:customStyle="1" w:styleId="footerS2">
    <w:name w:val="footer_S2"/>
    <w:basedOn w:val="footerS3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Pr>
      <w:b/>
      <w:sz w:val="20"/>
    </w:rPr>
  </w:style>
  <w:style w:type="paragraph" w:customStyle="1" w:styleId="Fillin">
    <w:name w:val="Fillin"/>
    <w:basedOn w:val="heading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Pr>
      <w:rFonts w:ascii="CG Times (W1)" w:hAnsi="CG Times (W1)"/>
      <w:sz w:val="20"/>
    </w:rPr>
  </w:style>
  <w:style w:type="paragraph" w:customStyle="1" w:styleId="ITUbureau">
    <w:name w:val="ITU_bureau"/>
    <w:basedOn w:val="Normal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pPr>
      <w:spacing w:before="360" w:after="360"/>
    </w:pPr>
  </w:style>
  <w:style w:type="paragraph" w:customStyle="1" w:styleId="kat1">
    <w:name w:val="kat1"/>
    <w:basedOn w:val="Head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pPr>
      <w:tabs>
        <w:tab w:val="left" w:pos="1985"/>
      </w:tabs>
    </w:pPr>
  </w:style>
  <w:style w:type="paragraph" w:customStyle="1" w:styleId="head1">
    <w:name w:val="head1"/>
    <w:basedOn w:val="kat"/>
    <w:next w:val="List1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s.christiono@itu.in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aamir.riaz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D6A06E-504C-41E5-B3EC-2316DB110589}"/>
</file>

<file path=customXml/itemProps2.xml><?xml version="1.0" encoding="utf-8"?>
<ds:datastoreItem xmlns:ds="http://schemas.openxmlformats.org/officeDocument/2006/customXml" ds:itemID="{8F8A694E-B7E0-4C2B-A759-EC8709377D02}"/>
</file>

<file path=customXml/itemProps3.xml><?xml version="1.0" encoding="utf-8"?>
<ds:datastoreItem xmlns:ds="http://schemas.openxmlformats.org/officeDocument/2006/customXml" ds:itemID="{E2128614-5C2F-43F7-B390-1D46ABE46206}"/>
</file>

<file path=customXml/itemProps4.xml><?xml version="1.0" encoding="utf-8"?>
<ds:datastoreItem xmlns:ds="http://schemas.openxmlformats.org/officeDocument/2006/customXml" ds:itemID="{F6F71E1A-D761-45E9-9283-69143089D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ITU</Company>
  <LinksUpToDate>false</LinksUpToDate>
  <CharactersWithSpaces>2206</CharactersWithSpaces>
  <SharedDoc>false</SharedDoc>
  <HLinks>
    <vt:vector size="18" baseType="variant">
      <vt:variant>
        <vt:i4>6291481</vt:i4>
      </vt:variant>
      <vt:variant>
        <vt:i4>12</vt:i4>
      </vt:variant>
      <vt:variant>
        <vt:i4>0</vt:i4>
      </vt:variant>
      <vt:variant>
        <vt:i4>5</vt:i4>
      </vt:variant>
      <vt:variant>
        <vt:lpwstr>mailto:andreas.christiono@itu.int</vt:lpwstr>
      </vt:variant>
      <vt:variant>
        <vt:lpwstr/>
      </vt:variant>
      <vt:variant>
        <vt:i4>8060938</vt:i4>
      </vt:variant>
      <vt:variant>
        <vt:i4>9</vt:i4>
      </vt:variant>
      <vt:variant>
        <vt:i4>0</vt:i4>
      </vt:variant>
      <vt:variant>
        <vt:i4>5</vt:i4>
      </vt:variant>
      <vt:variant>
        <vt:lpwstr>mailto:aamir.riaz@itu.int</vt:lpwstr>
      </vt:variant>
      <vt:variant>
        <vt:lpwstr/>
      </vt:variant>
      <vt:variant>
        <vt:i4>6684759</vt:i4>
      </vt:variant>
      <vt:variant>
        <vt:i4>6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C. JOUVENET</dc:creator>
  <cp:keywords/>
  <cp:lastModifiedBy>ITU - AMR</cp:lastModifiedBy>
  <cp:revision>7</cp:revision>
  <cp:lastPrinted>2008-09-15T05:06:00Z</cp:lastPrinted>
  <dcterms:created xsi:type="dcterms:W3CDTF">2016-07-28T12:26:00Z</dcterms:created>
  <dcterms:modified xsi:type="dcterms:W3CDTF">2017-02-16T03:42:00Z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