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D" w:rsidRPr="00AA4AB7" w:rsidRDefault="00F020ED" w:rsidP="00F020E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AA4A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Bio data of Mr. Win </w:t>
      </w:r>
      <w:proofErr w:type="spellStart"/>
      <w:r w:rsidRPr="00AA4A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Aung</w:t>
      </w:r>
      <w:proofErr w:type="spellEnd"/>
      <w:r w:rsidRPr="00AA4A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  <w:proofErr w:type="gramStart"/>
      <w:r w:rsidRPr="00F020ED">
        <w:rPr>
          <w:rFonts w:asciiTheme="minorHAnsi" w:eastAsia="Times New Roman" w:hAnsiTheme="minorHAnsi" w:cstheme="minorHAnsi"/>
          <w:b/>
          <w:bCs/>
          <w:sz w:val="24"/>
          <w:szCs w:val="24"/>
        </w:rPr>
        <w:t>( participant</w:t>
      </w:r>
      <w:proofErr w:type="gramEnd"/>
      <w:r w:rsidRPr="00F020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from Myanmar)</w:t>
      </w:r>
      <w:r w:rsidRPr="00AA4AB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 </w:t>
      </w:r>
    </w:p>
    <w:p w:rsidR="00F020ED" w:rsidRPr="00AA4AB7" w:rsidRDefault="0053209A" w:rsidP="00F020E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Mr. Win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Aung</w:t>
      </w:r>
      <w:proofErr w:type="spellEnd"/>
      <w:r w:rsidR="00591398">
        <w:rPr>
          <w:rFonts w:asciiTheme="minorHAnsi" w:eastAsia="Times New Roman" w:hAnsiTheme="minorHAnsi" w:cstheme="minorHAnsi"/>
          <w:sz w:val="24"/>
          <w:szCs w:val="24"/>
        </w:rPr>
        <w:t xml:space="preserve"> was born in 1961,</w:t>
      </w:r>
      <w:r w:rsidR="004E7F0D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graduated in 1983 by Bachelor of Engineering in Electronics. </w:t>
      </w:r>
    </w:p>
    <w:p w:rsidR="00F020ED" w:rsidRPr="00AA4AB7" w:rsidRDefault="004E7F0D" w:rsidP="00F020E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Firstly, he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work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>ed in MRTV (Myanmar Radio and Television)</w:t>
      </w:r>
      <w:r w:rsidR="00F020ED">
        <w:rPr>
          <w:rFonts w:asciiTheme="minorHAnsi" w:eastAsia="Times New Roman" w:hAnsiTheme="minorHAnsi" w:cstheme="minorHAnsi"/>
          <w:sz w:val="24"/>
          <w:szCs w:val="24"/>
        </w:rPr>
        <w:t>,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under the Ministry of Information</w:t>
      </w:r>
      <w:r w:rsidR="00F020ED">
        <w:rPr>
          <w:rFonts w:asciiTheme="minorHAnsi" w:eastAsia="Times New Roman" w:hAnsiTheme="minorHAnsi" w:cstheme="minorHAnsi"/>
          <w:sz w:val="24"/>
          <w:szCs w:val="24"/>
        </w:rPr>
        <w:t>,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3209A">
        <w:rPr>
          <w:rFonts w:asciiTheme="minorHAnsi" w:eastAsia="Times New Roman" w:hAnsiTheme="minorHAnsi" w:cstheme="minorHAnsi"/>
          <w:sz w:val="24"/>
          <w:szCs w:val="24"/>
        </w:rPr>
        <w:t>for six years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F020ED" w:rsidRPr="004E7F0D" w:rsidRDefault="0053209A" w:rsidP="00F020E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Then</w:t>
      </w:r>
      <w:r w:rsidR="004E7F0D">
        <w:rPr>
          <w:rFonts w:asciiTheme="minorHAnsi" w:eastAsia="Times New Roman" w:hAnsiTheme="minorHAnsi" w:cstheme="minorHAnsi"/>
          <w:sz w:val="24"/>
          <w:szCs w:val="24"/>
        </w:rPr>
        <w:t xml:space="preserve"> he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transferred to MPT (Myanmar Posts and Telecommunications) under the Ministry of Communications, Posts and Telegraph. </w:t>
      </w:r>
      <w:r w:rsidR="004E7F0D">
        <w:rPr>
          <w:rFonts w:asciiTheme="minorHAnsi" w:eastAsia="Times New Roman" w:hAnsiTheme="minorHAnsi" w:cstheme="minorHAnsi"/>
          <w:sz w:val="24"/>
          <w:szCs w:val="24"/>
        </w:rPr>
        <w:t>His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first posting of MPT is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>Station In charge of Intelsat Standard-A Earth Station</w:t>
      </w:r>
      <w:r w:rsidR="00F020ED">
        <w:rPr>
          <w:rFonts w:asciiTheme="minorHAnsi" w:eastAsia="Times New Roman" w:hAnsiTheme="minorHAnsi" w:cstheme="minorHAnsi"/>
          <w:sz w:val="24"/>
          <w:szCs w:val="24"/>
        </w:rPr>
        <w:t xml:space="preserve"> in </w:t>
      </w:r>
      <w:proofErr w:type="spellStart"/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>Tanyin</w:t>
      </w:r>
      <w:proofErr w:type="spellEnd"/>
      <w:r w:rsidR="00F020ED" w:rsidRPr="00AA4AB7">
        <w:rPr>
          <w:rFonts w:asciiTheme="minorHAnsi" w:eastAsia="Times New Roman" w:hAnsiTheme="minorHAnsi" w:cstheme="minorHAnsi"/>
          <w:sz w:val="24"/>
          <w:szCs w:val="24"/>
        </w:rPr>
        <w:t xml:space="preserve"> (TYN-01A) when 1995. </w:t>
      </w:r>
      <w:r w:rsidR="004E7F0D">
        <w:rPr>
          <w:rFonts w:asciiTheme="minorHAnsi" w:hAnsiTheme="minorHAnsi" w:cstheme="minorHAnsi"/>
          <w:sz w:val="24"/>
          <w:szCs w:val="24"/>
        </w:rPr>
        <w:t>He has</w:t>
      </w:r>
      <w:r w:rsidR="00F020ED" w:rsidRPr="00AA4AB7">
        <w:rPr>
          <w:rFonts w:asciiTheme="minorHAnsi" w:hAnsiTheme="minorHAnsi" w:cstheme="minorHAnsi"/>
          <w:sz w:val="24"/>
          <w:szCs w:val="24"/>
        </w:rPr>
        <w:t xml:space="preserve"> 17 yea</w:t>
      </w:r>
      <w:r w:rsidR="00F020ED">
        <w:rPr>
          <w:rFonts w:asciiTheme="minorHAnsi" w:hAnsiTheme="minorHAnsi" w:cstheme="minorHAnsi"/>
          <w:sz w:val="24"/>
          <w:szCs w:val="24"/>
        </w:rPr>
        <w:t>rs experience in International S</w:t>
      </w:r>
      <w:r w:rsidR="00F020ED" w:rsidRPr="00AA4AB7">
        <w:rPr>
          <w:rFonts w:asciiTheme="minorHAnsi" w:hAnsiTheme="minorHAnsi" w:cstheme="minorHAnsi"/>
          <w:sz w:val="24"/>
          <w:szCs w:val="24"/>
        </w:rPr>
        <w:t>atellite Communication at above Earth Station.</w:t>
      </w:r>
    </w:p>
    <w:p w:rsidR="00F020ED" w:rsidRPr="00AA4AB7" w:rsidRDefault="00F020ED" w:rsidP="00F020E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AA4AB7">
        <w:rPr>
          <w:rFonts w:asciiTheme="minorHAnsi" w:hAnsiTheme="minorHAnsi" w:cstheme="minorHAnsi"/>
          <w:sz w:val="24"/>
          <w:szCs w:val="24"/>
        </w:rPr>
        <w:t>In 2007</w:t>
      </w:r>
      <w:r>
        <w:rPr>
          <w:rFonts w:asciiTheme="minorHAnsi" w:hAnsiTheme="minorHAnsi" w:cstheme="minorHAnsi"/>
          <w:sz w:val="24"/>
          <w:szCs w:val="24"/>
        </w:rPr>
        <w:t>,</w:t>
      </w:r>
      <w:r w:rsidR="004E7F0D">
        <w:rPr>
          <w:rFonts w:asciiTheme="minorHAnsi" w:hAnsiTheme="minorHAnsi" w:cstheme="minorHAnsi"/>
          <w:sz w:val="24"/>
          <w:szCs w:val="24"/>
        </w:rPr>
        <w:t xml:space="preserve"> He</w:t>
      </w:r>
      <w:r w:rsidRPr="00AA4AB7">
        <w:rPr>
          <w:rFonts w:asciiTheme="minorHAnsi" w:hAnsiTheme="minorHAnsi" w:cstheme="minorHAnsi"/>
          <w:sz w:val="24"/>
          <w:szCs w:val="24"/>
        </w:rPr>
        <w:t xml:space="preserve"> was promoted to Executive Engineer at head office of Overseas Communications</w:t>
      </w:r>
      <w:r w:rsidR="004E7F0D">
        <w:rPr>
          <w:rFonts w:asciiTheme="minorHAnsi" w:hAnsiTheme="minorHAnsi" w:cstheme="minorHAnsi"/>
          <w:sz w:val="24"/>
          <w:szCs w:val="24"/>
        </w:rPr>
        <w:t xml:space="preserve"> a</w:t>
      </w:r>
      <w:r w:rsidR="00974BFC">
        <w:rPr>
          <w:rFonts w:asciiTheme="minorHAnsi" w:hAnsiTheme="minorHAnsi" w:cstheme="minorHAnsi"/>
          <w:sz w:val="24"/>
          <w:szCs w:val="24"/>
        </w:rPr>
        <w:t xml:space="preserve">nd then </w:t>
      </w:r>
      <w:r w:rsidRPr="00AA4AB7">
        <w:rPr>
          <w:rFonts w:asciiTheme="minorHAnsi" w:hAnsiTheme="minorHAnsi" w:cstheme="minorHAnsi"/>
          <w:sz w:val="24"/>
          <w:szCs w:val="24"/>
        </w:rPr>
        <w:t>promoted again to Deputy Chief Engineer in 2013.</w:t>
      </w:r>
    </w:p>
    <w:p w:rsidR="00F020ED" w:rsidRPr="00AA4AB7" w:rsidRDefault="00F020ED" w:rsidP="00F020E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AA4AB7">
        <w:rPr>
          <w:rFonts w:asciiTheme="minorHAnsi" w:hAnsiTheme="minorHAnsi" w:cstheme="minorHAnsi"/>
          <w:sz w:val="24"/>
          <w:szCs w:val="24"/>
        </w:rPr>
        <w:t>In this year, 2015</w:t>
      </w:r>
      <w:r w:rsidR="00591398">
        <w:rPr>
          <w:rFonts w:asciiTheme="minorHAnsi" w:hAnsiTheme="minorHAnsi" w:cstheme="minorHAnsi"/>
          <w:sz w:val="24"/>
          <w:szCs w:val="24"/>
        </w:rPr>
        <w:t>,</w:t>
      </w:r>
      <w:r w:rsidR="00974BFC">
        <w:rPr>
          <w:rFonts w:asciiTheme="minorHAnsi" w:hAnsiTheme="minorHAnsi" w:cstheme="minorHAnsi"/>
          <w:sz w:val="24"/>
          <w:szCs w:val="24"/>
        </w:rPr>
        <w:t xml:space="preserve"> he</w:t>
      </w:r>
      <w:r w:rsidRPr="00AA4AB7">
        <w:rPr>
          <w:rFonts w:asciiTheme="minorHAnsi" w:hAnsiTheme="minorHAnsi" w:cstheme="minorHAnsi"/>
          <w:sz w:val="24"/>
          <w:szCs w:val="24"/>
        </w:rPr>
        <w:t xml:space="preserve"> was promoted to Chief Engineer of Satellite Communication and transferred to ITCSD (Information Technology and Cyber Security Department) under the Ministry of Communications and Information Technology</w:t>
      </w:r>
      <w:r>
        <w:rPr>
          <w:rFonts w:asciiTheme="minorHAnsi" w:hAnsiTheme="minorHAnsi" w:cstheme="minorHAnsi"/>
          <w:sz w:val="24"/>
          <w:szCs w:val="24"/>
        </w:rPr>
        <w:t xml:space="preserve"> (MCIT)</w:t>
      </w:r>
      <w:r w:rsidRPr="00AA4AB7">
        <w:rPr>
          <w:rFonts w:asciiTheme="minorHAnsi" w:hAnsiTheme="minorHAnsi" w:cstheme="minorHAnsi"/>
          <w:sz w:val="24"/>
          <w:szCs w:val="24"/>
        </w:rPr>
        <w:t>.</w:t>
      </w:r>
    </w:p>
    <w:p w:rsidR="00F020ED" w:rsidRDefault="00974BFC" w:rsidP="00F020E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Now he</w:t>
      </w:r>
      <w:r w:rsidR="00F020ED" w:rsidRPr="00AA4AB7">
        <w:rPr>
          <w:rFonts w:asciiTheme="minorHAnsi" w:hAnsiTheme="minorHAnsi" w:cstheme="minorHAnsi"/>
          <w:sz w:val="24"/>
          <w:szCs w:val="24"/>
        </w:rPr>
        <w:t xml:space="preserve"> was involved in Myanmar Satellite System Project (Myanmar Condo Sat Project).</w:t>
      </w:r>
    </w:p>
    <w:p w:rsidR="00F020ED" w:rsidRPr="00AA4AB7" w:rsidRDefault="00F020ED" w:rsidP="00F020E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E35B73" w:rsidRDefault="00E35B73"/>
    <w:sectPr w:rsidR="00E35B73" w:rsidSect="00F020ED">
      <w:pgSz w:w="12240" w:h="15840"/>
      <w:pgMar w:top="720" w:right="720" w:bottom="720" w:left="720" w:header="720" w:footer="720" w:gutter="0"/>
      <w:cols w:space="720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35"/>
  <w:displayHorizontalDrawingGridEvery w:val="2"/>
  <w:characterSpacingControl w:val="doNotCompress"/>
  <w:compat>
    <w:applyBreakingRules/>
  </w:compat>
  <w:rsids>
    <w:rsidRoot w:val="00F020ED"/>
    <w:rsid w:val="00113FC0"/>
    <w:rsid w:val="0014168C"/>
    <w:rsid w:val="003932E1"/>
    <w:rsid w:val="004E7F0D"/>
    <w:rsid w:val="0053209A"/>
    <w:rsid w:val="00591398"/>
    <w:rsid w:val="00774E23"/>
    <w:rsid w:val="00883865"/>
    <w:rsid w:val="00974BFC"/>
    <w:rsid w:val="00E35B73"/>
    <w:rsid w:val="00F020ED"/>
    <w:rsid w:val="00FC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anmar3" w:eastAsiaTheme="minorHAnsi" w:hAnsi="Myanmar3" w:cs="Myanmar3"/>
        <w:sz w:val="27"/>
        <w:szCs w:val="27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15B11-36B9-4779-A362-C789971B6B53}"/>
</file>

<file path=customXml/itemProps2.xml><?xml version="1.0" encoding="utf-8"?>
<ds:datastoreItem xmlns:ds="http://schemas.openxmlformats.org/officeDocument/2006/customXml" ds:itemID="{8720E690-32F5-4AC5-B966-FE1876C8DA43}"/>
</file>

<file path=customXml/itemProps3.xml><?xml version="1.0" encoding="utf-8"?>
<ds:datastoreItem xmlns:ds="http://schemas.openxmlformats.org/officeDocument/2006/customXml" ds:itemID="{20A118C6-A5F8-424A-A402-66F43BE7A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2015-09-10T14:13:00Z</dcterms:created>
  <dcterms:modified xsi:type="dcterms:W3CDTF">2015-09-10T16:41:00Z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