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16" w:rsidRDefault="00FC0B16" w:rsidP="00FC0B16">
      <w:pPr>
        <w:rPr>
          <w:rFonts w:ascii="Times New Roman" w:hAnsi="Times New Roman"/>
        </w:rPr>
      </w:pPr>
      <w:r>
        <w:t>Mariah Shuman has been with O3b Networks for over two years. As Regulatory Counsel, Ms. Shuman assists with facilitation of licensing and regulatory approvals for O3b's satellite services and earth stations in North America, South America, the Caribbean, Europe, Asia, and other regions. Ms. Shuman works on compliance with international standards and laws of countries in which O3b provides services, monitors and assists with comments in regulatory consultations regarding spectrum allocation and licensing procedures, and collaborates with domestic and international associations on satellite-related matters. Ms. Shuman serves on the U.S. delegation for WRC-15.</w:t>
      </w:r>
    </w:p>
    <w:p w:rsidR="00A11D32" w:rsidRDefault="00A11D32">
      <w:bookmarkStart w:id="0" w:name="_GoBack"/>
      <w:bookmarkEnd w:id="0"/>
    </w:p>
    <w:sectPr w:rsidR="00A11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B16"/>
    <w:rsid w:val="00A11D32"/>
    <w:rsid w:val="00FC0B1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B16"/>
    <w:pPr>
      <w:spacing w:after="0" w:line="240" w:lineRule="auto"/>
    </w:pPr>
    <w:rPr>
      <w:rFonts w:ascii="Calibri" w:hAnsi="Calibri" w:cs="Times New Roman"/>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B16"/>
    <w:pPr>
      <w:spacing w:after="0" w:line="240" w:lineRule="auto"/>
    </w:pPr>
    <w:rPr>
      <w:rFonts w:ascii="Calibri" w:hAnsi="Calibri" w:cs="Times New Roman"/>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2BB634496EAB498A685EA26DE87D9A" ma:contentTypeVersion="3" ma:contentTypeDescription="Create a new document." ma:contentTypeScope="" ma:versionID="2c209e43ad5c8f4914c13292957445d3">
  <xsd:schema xmlns:xsd="http://www.w3.org/2001/XMLSchema" xmlns:xs="http://www.w3.org/2001/XMLSchema" xmlns:p="http://schemas.microsoft.com/office/2006/metadata/properties" xmlns:ns1="http://schemas.microsoft.com/sharepoint/v3" xmlns:ns2="ce1d9229-ea97-4c6f-a2f4-dd635208ba85" xmlns:ns3="1aaea1ea-72e4-4374-b05e-72e2f16fb7ae" targetNamespace="http://schemas.microsoft.com/office/2006/metadata/properties" ma:root="true" ma:fieldsID="0e4c05d136919731d5f0968da5048ea9" ns1:_="" ns2:_="" ns3:_="">
    <xsd:import namespace="http://schemas.microsoft.com/sharepoint/v3"/>
    <xsd:import namespace="ce1d9229-ea97-4c6f-a2f4-dd635208ba85"/>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d9229-ea97-4c6f-a2f4-dd635208ba8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C4F39-C065-4B59-A5E6-55EF87AE8559}"/>
</file>

<file path=customXml/itemProps2.xml><?xml version="1.0" encoding="utf-8"?>
<ds:datastoreItem xmlns:ds="http://schemas.openxmlformats.org/officeDocument/2006/customXml" ds:itemID="{F1BE9FE7-673D-4259-AE60-982B79CFF39C}"/>
</file>

<file path=customXml/itemProps3.xml><?xml version="1.0" encoding="utf-8"?>
<ds:datastoreItem xmlns:ds="http://schemas.openxmlformats.org/officeDocument/2006/customXml" ds:itemID="{6066BF7E-B299-4D72-81D1-C415E6CF4205}"/>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siriwan</dc:creator>
  <cp:lastModifiedBy>siriwan</cp:lastModifiedBy>
  <cp:revision>1</cp:revision>
  <dcterms:created xsi:type="dcterms:W3CDTF">2015-09-18T15:02:00Z</dcterms:created>
  <dcterms:modified xsi:type="dcterms:W3CDTF">2015-09-18T15:03:00Z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0x010100202BB634496EAB498A685EA26DE87D9A</vt:lpwstr>
  </property>
</Properties>
</file>