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80"/>
        <w:gridCol w:w="296"/>
        <w:gridCol w:w="9498"/>
        <w:gridCol w:w="284"/>
        <w:gridCol w:w="79"/>
      </w:tblGrid>
      <w:tr w:rsidR="00774253" w:rsidRPr="001A5FDB" w:rsidTr="008C16F5">
        <w:trPr>
          <w:gridAfter w:val="1"/>
          <w:wAfter w:w="79" w:type="dxa"/>
          <w:trHeight w:val="412"/>
        </w:trPr>
        <w:tc>
          <w:tcPr>
            <w:tcW w:w="10158" w:type="dxa"/>
            <w:gridSpan w:val="4"/>
          </w:tcPr>
          <w:p w:rsidR="00774253" w:rsidRPr="00F8374B" w:rsidRDefault="00F8374B" w:rsidP="00F8374B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5D6A1C5E" wp14:editId="4ACF1791">
                  <wp:extent cx="514350" cy="581179"/>
                  <wp:effectExtent l="0" t="0" r="0" b="9525"/>
                  <wp:docPr id="6" name="Picture 2" descr="Certific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tific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88" cy="58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 xml:space="preserve">       </w:t>
            </w:r>
          </w:p>
        </w:tc>
      </w:tr>
      <w:tr w:rsidR="004620DA" w:rsidRPr="008C16F5" w:rsidTr="008C16F5">
        <w:trPr>
          <w:gridAfter w:val="1"/>
          <w:wAfter w:w="79" w:type="dxa"/>
          <w:trHeight w:val="1430"/>
        </w:trPr>
        <w:tc>
          <w:tcPr>
            <w:tcW w:w="10158" w:type="dxa"/>
            <w:gridSpan w:val="4"/>
          </w:tcPr>
          <w:p w:rsidR="00774253" w:rsidRDefault="00774253" w:rsidP="00D055F0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</w:p>
          <w:p w:rsidR="004620DA" w:rsidRDefault="008C16F5" w:rsidP="008C16F5">
            <w:pPr>
              <w:pStyle w:val="Header"/>
              <w:ind w:firstLine="410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 xml:space="preserve">ITU Workshop on Cybersecurity and Cybercrime Legislation &amp; </w:t>
            </w:r>
          </w:p>
          <w:p w:rsidR="008C16F5" w:rsidRPr="00334F5B" w:rsidRDefault="008C16F5" w:rsidP="008C16F5">
            <w:pPr>
              <w:pStyle w:val="Header"/>
              <w:ind w:firstLine="410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 w:rsidRPr="00334F5B"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>Cybersecurity Incident Simulation</w:t>
            </w:r>
          </w:p>
          <w:p w:rsidR="004620DA" w:rsidRPr="00334F5B" w:rsidRDefault="004620DA" w:rsidP="008C16F5">
            <w:pPr>
              <w:pStyle w:val="Header"/>
              <w:ind w:firstLine="410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34F5B"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 xml:space="preserve"> </w:t>
            </w:r>
            <w:r w:rsidR="008C16F5" w:rsidRPr="00334F5B">
              <w:rPr>
                <w:rFonts w:asciiTheme="majorHAnsi" w:hAnsiTheme="majorHAnsi"/>
                <w:sz w:val="24"/>
                <w:szCs w:val="24"/>
                <w:lang w:val="en-US"/>
              </w:rPr>
              <w:t>23 March 2015</w:t>
            </w:r>
          </w:p>
          <w:p w:rsidR="004620DA" w:rsidRPr="00334F5B" w:rsidRDefault="00660A80" w:rsidP="008C16F5">
            <w:pPr>
              <w:pStyle w:val="Header"/>
              <w:ind w:firstLine="41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Pr="00660A80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Fl., </w:t>
            </w:r>
            <w:bookmarkStart w:id="0" w:name="_GoBack"/>
            <w:bookmarkEnd w:id="0"/>
            <w:r w:rsidR="008C16F5" w:rsidRPr="00334F5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8C16F5" w:rsidRPr="00334F5B">
              <w:rPr>
                <w:rFonts w:asciiTheme="majorHAnsi" w:hAnsiTheme="majorHAnsi"/>
                <w:sz w:val="24"/>
                <w:szCs w:val="24"/>
                <w:lang w:val="en-US"/>
              </w:rPr>
              <w:t>Sukosol</w:t>
            </w:r>
            <w:proofErr w:type="spellEnd"/>
            <w:r w:rsidR="008C16F5" w:rsidRPr="00334F5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Bangkok Hotel</w:t>
            </w:r>
          </w:p>
          <w:p w:rsidR="00F8374B" w:rsidRPr="00334F5B" w:rsidRDefault="00F8374B" w:rsidP="008C16F5">
            <w:pPr>
              <w:pStyle w:val="Header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E16715" w:rsidRPr="00014F4A" w:rsidTr="008C16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76" w:type="dxa"/>
          <w:wAfter w:w="363" w:type="dxa"/>
        </w:trPr>
        <w:tc>
          <w:tcPr>
            <w:tcW w:w="9498" w:type="dxa"/>
            <w:shd w:val="clear" w:color="auto" w:fill="CCCCCC"/>
            <w:vAlign w:val="center"/>
          </w:tcPr>
          <w:p w:rsidR="00E16715" w:rsidRPr="00014F4A" w:rsidRDefault="00E16715" w:rsidP="00E16715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14F4A">
              <w:rPr>
                <w:rFonts w:asciiTheme="minorHAnsi" w:hAnsiTheme="minorHAnsi"/>
                <w:b/>
                <w:bCs/>
                <w:sz w:val="32"/>
                <w:szCs w:val="32"/>
              </w:rPr>
              <w:t>REGISTRATION FORM</w:t>
            </w:r>
          </w:p>
        </w:tc>
      </w:tr>
      <w:tr w:rsidR="00E16715" w:rsidRPr="00014F4A" w:rsidTr="008C16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80" w:type="dxa"/>
        </w:trPr>
        <w:tc>
          <w:tcPr>
            <w:tcW w:w="10157" w:type="dxa"/>
            <w:gridSpan w:val="4"/>
            <w:vAlign w:val="center"/>
          </w:tcPr>
          <w:p w:rsidR="00C06E76" w:rsidRDefault="00E16715" w:rsidP="008C16F5">
            <w:pPr>
              <w:spacing w:before="0"/>
              <w:jc w:val="center"/>
              <w:rPr>
                <w:rFonts w:asciiTheme="minorHAnsi" w:hAnsiTheme="minorHAnsi"/>
                <w:lang w:val="en-US"/>
              </w:rPr>
            </w:pPr>
            <w:r w:rsidRPr="00BD245E">
              <w:rPr>
                <w:rFonts w:asciiTheme="minorHAnsi" w:hAnsiTheme="minorHAnsi"/>
              </w:rPr>
              <w:t xml:space="preserve">To be returned to </w:t>
            </w:r>
            <w:r w:rsidR="008C16F5">
              <w:rPr>
                <w:rFonts w:asciiTheme="minorHAnsi" w:hAnsiTheme="minorHAnsi"/>
                <w:lang w:val="en-US"/>
              </w:rPr>
              <w:t xml:space="preserve">Ms. </w:t>
            </w:r>
            <w:proofErr w:type="spellStart"/>
            <w:r w:rsidR="008C16F5">
              <w:rPr>
                <w:rFonts w:asciiTheme="minorHAnsi" w:hAnsiTheme="minorHAnsi"/>
                <w:lang w:val="en-US"/>
              </w:rPr>
              <w:t>Tanitta</w:t>
            </w:r>
            <w:proofErr w:type="spellEnd"/>
            <w:r w:rsidR="008C16F5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="008C16F5">
              <w:rPr>
                <w:rFonts w:asciiTheme="minorHAnsi" w:hAnsiTheme="minorHAnsi"/>
                <w:lang w:val="en-US"/>
              </w:rPr>
              <w:t>Virayavanich</w:t>
            </w:r>
            <w:proofErr w:type="spellEnd"/>
            <w:r w:rsidR="00BD245E" w:rsidRPr="00BD245E">
              <w:rPr>
                <w:rFonts w:asciiTheme="minorHAnsi" w:hAnsiTheme="minorHAnsi"/>
                <w:lang w:val="en-US"/>
              </w:rPr>
              <w:t xml:space="preserve"> at</w:t>
            </w:r>
            <w:r w:rsidR="00BD245E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hyperlink r:id="rId6" w:history="1">
              <w:r w:rsidR="008C16F5" w:rsidRPr="002809F1">
                <w:rPr>
                  <w:rStyle w:val="Hyperlink"/>
                  <w:rFonts w:asciiTheme="minorHAnsi" w:hAnsiTheme="minorHAnsi"/>
                  <w:lang w:val="en-US"/>
                </w:rPr>
                <w:t>tanitta.virayavanich@itu.int</w:t>
              </w:r>
            </w:hyperlink>
          </w:p>
          <w:p w:rsidR="00D23B29" w:rsidRDefault="00E16715" w:rsidP="008C16F5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</w:pPr>
            <w:r w:rsidRPr="00014F4A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 xml:space="preserve">before </w:t>
            </w:r>
            <w:r w:rsidR="008C16F5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>19 March 2015</w:t>
            </w:r>
          </w:p>
          <w:p w:rsidR="00900FE9" w:rsidRPr="00D055F0" w:rsidRDefault="00900FE9" w:rsidP="00900FE9">
            <w:pPr>
              <w:pStyle w:val="Header"/>
              <w:rPr>
                <w:lang w:val="en-US"/>
              </w:rPr>
            </w:pPr>
          </w:p>
          <w:tbl>
            <w:tblPr>
              <w:tblW w:w="9141" w:type="dxa"/>
              <w:jc w:val="center"/>
              <w:tblInd w:w="2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14"/>
              <w:gridCol w:w="1233"/>
              <w:gridCol w:w="131"/>
              <w:gridCol w:w="1688"/>
              <w:gridCol w:w="2175"/>
            </w:tblGrid>
            <w:tr w:rsidR="00900FE9" w:rsidRPr="00B13BBD" w:rsidTr="008C16F5">
              <w:trPr>
                <w:cantSplit/>
                <w:trHeight w:val="507"/>
                <w:jc w:val="center"/>
              </w:trPr>
              <w:tc>
                <w:tcPr>
                  <w:tcW w:w="914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before="200"/>
                    <w:rPr>
                      <w:rFonts w:ascii="Times New Roman" w:eastAsia="MS Mincho" w:hAnsi="Times New Roman" w:cs="Times New Roman"/>
                      <w:i/>
                      <w:iCs/>
                      <w:sz w:val="18"/>
                      <w:szCs w:val="18"/>
                      <w:lang w:val="en-US" w:eastAsia="ja-JP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Name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                                                                                             </w:t>
                  </w:r>
                </w:p>
              </w:tc>
            </w:tr>
            <w:tr w:rsidR="00900FE9" w:rsidRPr="00B13BBD" w:rsidTr="008C16F5">
              <w:trPr>
                <w:cantSplit/>
                <w:trHeight w:val="517"/>
                <w:jc w:val="center"/>
              </w:trPr>
              <w:tc>
                <w:tcPr>
                  <w:tcW w:w="914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D5392" w:rsidRDefault="00900FE9" w:rsidP="00154C79">
                  <w:pPr>
                    <w:pStyle w:val="BodyText"/>
                    <w:tabs>
                      <w:tab w:val="left" w:pos="900"/>
                      <w:tab w:val="left" w:pos="3240"/>
                      <w:tab w:val="left" w:pos="5382"/>
                      <w:tab w:val="left" w:pos="7920"/>
                      <w:tab w:val="right" w:leader="underscore" w:pos="9945"/>
                    </w:tabs>
                    <w:spacing w:before="40" w:after="16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ab/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MR./MRS./MS./DR./PROF.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FIRSTNAME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MIDDLE NAME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LASTNAME</w:t>
                  </w:r>
                </w:p>
                <w:p w:rsidR="00900FE9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Administration/Organis</w:t>
                  </w:r>
                  <w:r w:rsidRPr="002D5392">
                    <w:rPr>
                      <w:rFonts w:ascii="Arial" w:hAnsi="Arial" w:cs="Arial"/>
                      <w:sz w:val="21"/>
                      <w:szCs w:val="21"/>
                    </w:rPr>
                    <w:t>ation</w:t>
                  </w:r>
                  <w:r w:rsidRPr="00095F9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</w:t>
                  </w:r>
                </w:p>
                <w:p w:rsidR="00900FE9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8C16F5" w:rsidRPr="001C5794" w:rsidRDefault="008C16F5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8C16F5">
              <w:trPr>
                <w:cantSplit/>
                <w:trHeight w:val="344"/>
                <w:jc w:val="center"/>
              </w:trPr>
              <w:tc>
                <w:tcPr>
                  <w:tcW w:w="914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Present Post (Job</w:t>
                  </w:r>
                  <w:r w:rsidRPr="002C26EB"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  <w:t xml:space="preserve"> T</w:t>
                  </w: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itle)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C26EB" w:rsidDel="002D5392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8C16F5">
              <w:trPr>
                <w:cantSplit/>
                <w:trHeight w:val="426"/>
                <w:jc w:val="center"/>
              </w:trPr>
              <w:tc>
                <w:tcPr>
                  <w:tcW w:w="914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4A6D72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Division/Department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</w:p>
                <w:p w:rsidR="008C16F5" w:rsidRPr="002C26EB" w:rsidDel="002D5392" w:rsidRDefault="008C16F5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</w:p>
              </w:tc>
            </w:tr>
            <w:tr w:rsidR="00900FE9" w:rsidRPr="00B13BBD" w:rsidTr="008C16F5">
              <w:trPr>
                <w:cantSplit/>
                <w:trHeight w:val="740"/>
                <w:jc w:val="center"/>
              </w:trPr>
              <w:tc>
                <w:tcPr>
                  <w:tcW w:w="914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F8374B" w:rsidRDefault="00900FE9" w:rsidP="00F8374B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Contact Address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A5196" w:rsidRDefault="009A5196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8C16F5" w:rsidRPr="002D5392" w:rsidDel="002D5392" w:rsidRDefault="008C16F5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8C16F5">
              <w:trPr>
                <w:cantSplit/>
                <w:trHeight w:val="345"/>
                <w:jc w:val="center"/>
              </w:trPr>
              <w:tc>
                <w:tcPr>
                  <w:tcW w:w="3914" w:type="dxa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154C79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City / State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305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154C79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>Zip Code :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75" w:type="dxa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154C79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</w:t>
                  </w: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Country :</w:t>
                  </w:r>
                  <w:r w:rsidRPr="002C26EB">
                    <w:rPr>
                      <w:rFonts w:ascii="Arial" w:eastAsia="MS Mincho" w:hAnsi="Arial" w:cs="Arial" w:hint="eastAsia"/>
                      <w:sz w:val="21"/>
                      <w:szCs w:val="21"/>
                      <w:lang w:eastAsia="ja-JP"/>
                    </w:rPr>
                    <w:t xml:space="preserve"> </w:t>
                  </w:r>
                  <w:r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8C16F5">
              <w:trPr>
                <w:cantSplit/>
                <w:trHeight w:val="400"/>
                <w:jc w:val="center"/>
              </w:trPr>
              <w:tc>
                <w:tcPr>
                  <w:tcW w:w="514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 xml:space="preserve">Phone No : </w:t>
                  </w:r>
                </w:p>
              </w:tc>
              <w:tc>
                <w:tcPr>
                  <w:tcW w:w="399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ind w:left="3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Fax No :</w:t>
                  </w:r>
                  <w:r w:rsidRPr="002C26EB">
                    <w:rPr>
                      <w:rFonts w:ascii="Arial" w:eastAsia="MS Mincho" w:hAnsi="Arial" w:cs="Arial" w:hint="eastAsia"/>
                      <w:sz w:val="21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8C16F5">
              <w:trPr>
                <w:cantSplit/>
                <w:trHeight w:val="419"/>
                <w:jc w:val="center"/>
              </w:trPr>
              <w:tc>
                <w:tcPr>
                  <w:tcW w:w="914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F41E84" w:rsidRDefault="00900FE9" w:rsidP="00154C7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Email address :</w:t>
                  </w:r>
                  <w:r w:rsidRPr="002C26EB">
                    <w:rPr>
                      <w:rFonts w:ascii="Arial" w:eastAsia="MS Mincho" w:hAnsi="Arial" w:cs="Arial" w:hint="eastAsia"/>
                      <w:sz w:val="18"/>
                      <w:szCs w:val="18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8C16F5">
              <w:trPr>
                <w:cantSplit/>
                <w:trHeight w:val="697"/>
                <w:jc w:val="center"/>
              </w:trPr>
              <w:tc>
                <w:tcPr>
                  <w:tcW w:w="5278" w:type="dxa"/>
                  <w:gridSpan w:val="3"/>
                </w:tcPr>
                <w:p w:rsidR="009A5196" w:rsidRDefault="009A5196" w:rsidP="00154C79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before="120"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8C16F5" w:rsidRDefault="008C16F5" w:rsidP="00154C79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before="120"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900FE9" w:rsidRPr="00A62F88" w:rsidRDefault="00900FE9" w:rsidP="00154C79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before="120" w:after="120"/>
                    <w:rPr>
                      <w:rFonts w:ascii="Arial" w:hAnsi="Arial" w:cs="Tahoma"/>
                      <w:sz w:val="21"/>
                      <w:szCs w:val="21"/>
                      <w:lang w:val="en-US"/>
                    </w:rPr>
                  </w:pP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br/>
                    <w:t>Date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: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3863" w:type="dxa"/>
                  <w:gridSpan w:val="2"/>
                </w:tcPr>
                <w:p w:rsidR="009A5196" w:rsidRDefault="009A5196" w:rsidP="00154C79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before="120"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8C16F5" w:rsidRDefault="008C16F5" w:rsidP="00154C79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before="120"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900FE9" w:rsidRPr="00A62F88" w:rsidRDefault="00900FE9" w:rsidP="00154C79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before="120" w:after="120"/>
                    <w:rPr>
                      <w:rFonts w:ascii="Arial" w:hAnsi="Arial" w:cs="Tahoma"/>
                      <w:sz w:val="21"/>
                      <w:szCs w:val="21"/>
                      <w:lang w:val="en-US"/>
                    </w:rPr>
                  </w:pP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br/>
                    <w:t>Signature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</w:p>
              </w:tc>
            </w:tr>
          </w:tbl>
          <w:p w:rsidR="00900FE9" w:rsidRPr="00171EA5" w:rsidRDefault="00900FE9" w:rsidP="00E61F23">
            <w:pPr>
              <w:spacing w:after="120"/>
              <w:rPr>
                <w:rFonts w:asciiTheme="minorHAnsi" w:hAnsiTheme="minorHAnsi"/>
                <w:iCs/>
                <w:color w:val="FF0000"/>
                <w:sz w:val="26"/>
                <w:szCs w:val="26"/>
              </w:rPr>
            </w:pPr>
          </w:p>
        </w:tc>
      </w:tr>
    </w:tbl>
    <w:p w:rsidR="0036773F" w:rsidRDefault="0036773F" w:rsidP="008C16F5">
      <w:pPr>
        <w:rPr>
          <w:rFonts w:asciiTheme="minorHAnsi" w:hAnsiTheme="minorHAnsi"/>
        </w:rPr>
      </w:pPr>
    </w:p>
    <w:p w:rsidR="008C16F5" w:rsidRDefault="008C16F5" w:rsidP="008C16F5">
      <w:pPr>
        <w:spacing w:before="0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>For more information about the Workshop, please visit:</w:t>
      </w:r>
    </w:p>
    <w:p w:rsidR="008C16F5" w:rsidRDefault="00334F5B" w:rsidP="008C16F5">
      <w:pPr>
        <w:spacing w:before="0"/>
        <w:ind w:left="-142"/>
        <w:rPr>
          <w:rFonts w:asciiTheme="minorHAnsi" w:hAnsiTheme="minorHAnsi"/>
        </w:rPr>
      </w:pPr>
      <w:hyperlink r:id="rId7" w:history="1">
        <w:r w:rsidRPr="00E614DD">
          <w:rPr>
            <w:rStyle w:val="Hyperlink"/>
            <w:rFonts w:asciiTheme="minorHAnsi" w:hAnsiTheme="minorHAnsi"/>
          </w:rPr>
          <w:t>http://www.itu.int/en/ITU-D/Regional-Presence/AsiaPacific/Pages/Events/2015/March-Cybersecurity/home.aspx</w:t>
        </w:r>
      </w:hyperlink>
      <w:r>
        <w:rPr>
          <w:rFonts w:asciiTheme="minorHAnsi" w:hAnsiTheme="minorHAnsi"/>
        </w:rPr>
        <w:t xml:space="preserve"> </w:t>
      </w:r>
    </w:p>
    <w:p w:rsidR="008C16F5" w:rsidRDefault="008C16F5" w:rsidP="008C16F5">
      <w:pPr>
        <w:spacing w:before="0"/>
        <w:ind w:left="-142"/>
        <w:rPr>
          <w:rFonts w:asciiTheme="minorHAnsi" w:hAnsiTheme="minorHAnsi"/>
        </w:rPr>
      </w:pPr>
    </w:p>
    <w:p w:rsidR="008C16F5" w:rsidRDefault="008C16F5" w:rsidP="008C16F5">
      <w:pPr>
        <w:spacing w:before="0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Any </w:t>
      </w:r>
      <w:proofErr w:type="gramStart"/>
      <w:r w:rsidR="00334F5B">
        <w:rPr>
          <w:rFonts w:asciiTheme="minorHAnsi" w:hAnsiTheme="minorHAnsi"/>
        </w:rPr>
        <w:t>inquiries,</w:t>
      </w:r>
      <w:proofErr w:type="gramEnd"/>
      <w:r>
        <w:rPr>
          <w:rFonts w:asciiTheme="minorHAnsi" w:hAnsiTheme="minorHAnsi"/>
        </w:rPr>
        <w:t xml:space="preserve"> please contact: </w:t>
      </w:r>
    </w:p>
    <w:p w:rsidR="008C16F5" w:rsidRDefault="008C16F5" w:rsidP="008C16F5">
      <w:pPr>
        <w:spacing w:before="0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Mr. Wisit Atipayakoon, </w:t>
      </w:r>
      <w:hyperlink r:id="rId8" w:history="1">
        <w:r w:rsidRPr="002809F1">
          <w:rPr>
            <w:rStyle w:val="Hyperlink"/>
            <w:rFonts w:asciiTheme="minorHAnsi" w:hAnsiTheme="minorHAnsi"/>
          </w:rPr>
          <w:t>wisit.atipayakoon@itu.int</w:t>
        </w:r>
      </w:hyperlink>
      <w:r>
        <w:rPr>
          <w:rFonts w:asciiTheme="minorHAnsi" w:hAnsiTheme="minorHAnsi"/>
        </w:rPr>
        <w:t xml:space="preserve"> </w:t>
      </w:r>
    </w:p>
    <w:p w:rsidR="008C16F5" w:rsidRPr="00014F4A" w:rsidRDefault="008C16F5" w:rsidP="008C16F5">
      <w:pPr>
        <w:spacing w:before="0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>Tel: 081 648 6888</w:t>
      </w:r>
    </w:p>
    <w:sectPr w:rsidR="008C16F5" w:rsidRPr="00014F4A" w:rsidSect="00E61F23">
      <w:type w:val="continuous"/>
      <w:pgSz w:w="11907" w:h="16840" w:code="9"/>
      <w:pgMar w:top="851" w:right="1411" w:bottom="284" w:left="1411" w:header="288" w:footer="28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15"/>
    <w:rsid w:val="00014F4A"/>
    <w:rsid w:val="000545B9"/>
    <w:rsid w:val="00061E06"/>
    <w:rsid w:val="00087800"/>
    <w:rsid w:val="001719FE"/>
    <w:rsid w:val="00171EA5"/>
    <w:rsid w:val="00190529"/>
    <w:rsid w:val="001A05B1"/>
    <w:rsid w:val="0020398E"/>
    <w:rsid w:val="00206CE8"/>
    <w:rsid w:val="00296265"/>
    <w:rsid w:val="002A4D60"/>
    <w:rsid w:val="002A622A"/>
    <w:rsid w:val="002B3D7F"/>
    <w:rsid w:val="00334F5B"/>
    <w:rsid w:val="0036773F"/>
    <w:rsid w:val="00431A4F"/>
    <w:rsid w:val="0045356D"/>
    <w:rsid w:val="004620DA"/>
    <w:rsid w:val="004B2772"/>
    <w:rsid w:val="004D2121"/>
    <w:rsid w:val="00540025"/>
    <w:rsid w:val="00541E27"/>
    <w:rsid w:val="00554FEF"/>
    <w:rsid w:val="00592C0E"/>
    <w:rsid w:val="005B16E6"/>
    <w:rsid w:val="005C51A9"/>
    <w:rsid w:val="005F10AD"/>
    <w:rsid w:val="006068C7"/>
    <w:rsid w:val="00660A80"/>
    <w:rsid w:val="00681BD5"/>
    <w:rsid w:val="006921A4"/>
    <w:rsid w:val="0075539B"/>
    <w:rsid w:val="0076464F"/>
    <w:rsid w:val="007675E1"/>
    <w:rsid w:val="00774253"/>
    <w:rsid w:val="007A27F1"/>
    <w:rsid w:val="007C60AE"/>
    <w:rsid w:val="00830F9A"/>
    <w:rsid w:val="008C16F5"/>
    <w:rsid w:val="008D4650"/>
    <w:rsid w:val="008D508F"/>
    <w:rsid w:val="008F2BB7"/>
    <w:rsid w:val="00900FE9"/>
    <w:rsid w:val="00933F67"/>
    <w:rsid w:val="009A5196"/>
    <w:rsid w:val="00AD0BD9"/>
    <w:rsid w:val="00AF1830"/>
    <w:rsid w:val="00B06AE3"/>
    <w:rsid w:val="00B5682C"/>
    <w:rsid w:val="00B95495"/>
    <w:rsid w:val="00B97A46"/>
    <w:rsid w:val="00BD245E"/>
    <w:rsid w:val="00C06E76"/>
    <w:rsid w:val="00C174D5"/>
    <w:rsid w:val="00D02FB8"/>
    <w:rsid w:val="00D055F0"/>
    <w:rsid w:val="00D23B29"/>
    <w:rsid w:val="00D653AF"/>
    <w:rsid w:val="00D9275C"/>
    <w:rsid w:val="00DC69D2"/>
    <w:rsid w:val="00E16715"/>
    <w:rsid w:val="00E24DCF"/>
    <w:rsid w:val="00E37BD5"/>
    <w:rsid w:val="00E61F23"/>
    <w:rsid w:val="00E95E0B"/>
    <w:rsid w:val="00F35B83"/>
    <w:rsid w:val="00F376A9"/>
    <w:rsid w:val="00F8374B"/>
    <w:rsid w:val="00F9030E"/>
    <w:rsid w:val="00F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MS Mincho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E167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E16715"/>
    <w:rPr>
      <w:rFonts w:eastAsia="MS Mincho"/>
      <w:sz w:val="18"/>
      <w:lang w:val="fr-FR" w:eastAsia="en-US" w:bidi="ar-SA"/>
    </w:rPr>
  </w:style>
  <w:style w:type="paragraph" w:styleId="Index1">
    <w:name w:val="index 1"/>
    <w:basedOn w:val="Normal"/>
    <w:next w:val="Normal"/>
    <w:semiHidden/>
    <w:rsid w:val="00E1671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/>
    </w:rPr>
  </w:style>
  <w:style w:type="paragraph" w:customStyle="1" w:styleId="FigureLegend">
    <w:name w:val="Figure_Legend"/>
    <w:basedOn w:val="Normal"/>
    <w:rsid w:val="00E1671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eastAsia="Times New Roman"/>
      <w:sz w:val="18"/>
    </w:rPr>
  </w:style>
  <w:style w:type="paragraph" w:customStyle="1" w:styleId="ASN1">
    <w:name w:val="ASN.1"/>
    <w:basedOn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eastAsia="Times New Roman"/>
      <w:b/>
      <w:noProof/>
      <w:sz w:val="20"/>
    </w:rPr>
  </w:style>
  <w:style w:type="paragraph" w:customStyle="1" w:styleId="ITUintr">
    <w:name w:val="ITU_intr"/>
    <w:basedOn w:val="Normal"/>
    <w:next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C69D2"/>
    <w:rPr>
      <w:color w:val="0000FF"/>
      <w:u w:val="single"/>
    </w:rPr>
  </w:style>
  <w:style w:type="table" w:styleId="TableGrid">
    <w:name w:val="Table Grid"/>
    <w:basedOn w:val="TableNormal"/>
    <w:rsid w:val="0045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10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0AD"/>
    <w:rPr>
      <w:rFonts w:ascii="Tahoma" w:eastAsia="MS Mincho" w:hAnsi="Tahoma" w:cs="Tahoma"/>
      <w:sz w:val="16"/>
      <w:szCs w:val="16"/>
      <w:lang w:val="en-GB" w:bidi="ar-SA"/>
    </w:rPr>
  </w:style>
  <w:style w:type="character" w:styleId="PageNumber">
    <w:name w:val="page number"/>
    <w:basedOn w:val="DefaultParagraphFont"/>
    <w:rsid w:val="00900FE9"/>
  </w:style>
  <w:style w:type="paragraph" w:styleId="BodyText">
    <w:name w:val="Body Text"/>
    <w:basedOn w:val="Normal"/>
    <w:link w:val="BodyTextChar"/>
    <w:rsid w:val="00900FE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eastAsia="Batang" w:hAnsi="Tahoma" w:cs="Angsana New"/>
      <w:sz w:val="22"/>
    </w:rPr>
  </w:style>
  <w:style w:type="character" w:customStyle="1" w:styleId="BodyTextChar">
    <w:name w:val="Body Text Char"/>
    <w:basedOn w:val="DefaultParagraphFont"/>
    <w:link w:val="BodyText"/>
    <w:rsid w:val="00900FE9"/>
    <w:rPr>
      <w:rFonts w:ascii="Tahoma" w:eastAsia="Batang" w:hAnsi="Tahoma" w:cs="Angsana New"/>
      <w:sz w:val="22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MS Mincho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E167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E16715"/>
    <w:rPr>
      <w:rFonts w:eastAsia="MS Mincho"/>
      <w:sz w:val="18"/>
      <w:lang w:val="fr-FR" w:eastAsia="en-US" w:bidi="ar-SA"/>
    </w:rPr>
  </w:style>
  <w:style w:type="paragraph" w:styleId="Index1">
    <w:name w:val="index 1"/>
    <w:basedOn w:val="Normal"/>
    <w:next w:val="Normal"/>
    <w:semiHidden/>
    <w:rsid w:val="00E1671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/>
    </w:rPr>
  </w:style>
  <w:style w:type="paragraph" w:customStyle="1" w:styleId="FigureLegend">
    <w:name w:val="Figure_Legend"/>
    <w:basedOn w:val="Normal"/>
    <w:rsid w:val="00E1671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eastAsia="Times New Roman"/>
      <w:sz w:val="18"/>
    </w:rPr>
  </w:style>
  <w:style w:type="paragraph" w:customStyle="1" w:styleId="ASN1">
    <w:name w:val="ASN.1"/>
    <w:basedOn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eastAsia="Times New Roman"/>
      <w:b/>
      <w:noProof/>
      <w:sz w:val="20"/>
    </w:rPr>
  </w:style>
  <w:style w:type="paragraph" w:customStyle="1" w:styleId="ITUintr">
    <w:name w:val="ITU_intr"/>
    <w:basedOn w:val="Normal"/>
    <w:next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C69D2"/>
    <w:rPr>
      <w:color w:val="0000FF"/>
      <w:u w:val="single"/>
    </w:rPr>
  </w:style>
  <w:style w:type="table" w:styleId="TableGrid">
    <w:name w:val="Table Grid"/>
    <w:basedOn w:val="TableNormal"/>
    <w:rsid w:val="0045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10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0AD"/>
    <w:rPr>
      <w:rFonts w:ascii="Tahoma" w:eastAsia="MS Mincho" w:hAnsi="Tahoma" w:cs="Tahoma"/>
      <w:sz w:val="16"/>
      <w:szCs w:val="16"/>
      <w:lang w:val="en-GB" w:bidi="ar-SA"/>
    </w:rPr>
  </w:style>
  <w:style w:type="character" w:styleId="PageNumber">
    <w:name w:val="page number"/>
    <w:basedOn w:val="DefaultParagraphFont"/>
    <w:rsid w:val="00900FE9"/>
  </w:style>
  <w:style w:type="paragraph" w:styleId="BodyText">
    <w:name w:val="Body Text"/>
    <w:basedOn w:val="Normal"/>
    <w:link w:val="BodyTextChar"/>
    <w:rsid w:val="00900FE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eastAsia="Batang" w:hAnsi="Tahoma" w:cs="Angsana New"/>
      <w:sz w:val="22"/>
    </w:rPr>
  </w:style>
  <w:style w:type="character" w:customStyle="1" w:styleId="BodyTextChar">
    <w:name w:val="Body Text Char"/>
    <w:basedOn w:val="DefaultParagraphFont"/>
    <w:link w:val="BodyText"/>
    <w:rsid w:val="00900FE9"/>
    <w:rPr>
      <w:rFonts w:ascii="Tahoma" w:eastAsia="Batang" w:hAnsi="Tahoma" w:cs="Angsana New"/>
      <w:sz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it.atipayakoon@itu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itu.int/en/ITU-D/Regional-Presence/AsiaPacific/Pages/Events/2015/March-Cybersecurity/home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itta.virayavanich@itu.int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95AD0F-BE44-4EDE-B5F1-7B7C8BDA3943}"/>
</file>

<file path=customXml/itemProps2.xml><?xml version="1.0" encoding="utf-8"?>
<ds:datastoreItem xmlns:ds="http://schemas.openxmlformats.org/officeDocument/2006/customXml" ds:itemID="{2AFAB218-E836-4D69-892B-A3D319BBE550}"/>
</file>

<file path=customXml/itemProps3.xml><?xml version="1.0" encoding="utf-8"?>
<ds:datastoreItem xmlns:ds="http://schemas.openxmlformats.org/officeDocument/2006/customXml" ds:itemID="{3DD02DA5-529D-445B-AD16-30DBC9241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1140</CharactersWithSpaces>
  <SharedDoc>false</SharedDoc>
  <HLinks>
    <vt:vector size="12" baseType="variant">
      <vt:variant>
        <vt:i4>524392</vt:i4>
      </vt:variant>
      <vt:variant>
        <vt:i4>6</vt:i4>
      </vt:variant>
      <vt:variant>
        <vt:i4>0</vt:i4>
      </vt:variant>
      <vt:variant>
        <vt:i4>5</vt:i4>
      </vt:variant>
      <vt:variant>
        <vt:lpwstr>mailto:porntip.modethes@itu.int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mailto:sameer.sharma@itu.int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Porntip Modethes</dc:creator>
  <cp:lastModifiedBy>Atipayakoon, Wisit</cp:lastModifiedBy>
  <cp:revision>18</cp:revision>
  <cp:lastPrinted>2013-07-19T03:13:00Z</cp:lastPrinted>
  <dcterms:created xsi:type="dcterms:W3CDTF">2013-08-06T05:47:00Z</dcterms:created>
  <dcterms:modified xsi:type="dcterms:W3CDTF">2015-03-11T16:25:00Z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