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3" w:rsidRPr="00856180" w:rsidRDefault="001261D4" w:rsidP="001261D4">
      <w:pPr>
        <w:jc w:val="center"/>
        <w:rPr>
          <w:b/>
          <w:bCs/>
          <w:sz w:val="32"/>
          <w:szCs w:val="32"/>
        </w:rPr>
      </w:pPr>
      <w:r w:rsidRPr="00856180">
        <w:rPr>
          <w:b/>
          <w:bCs/>
          <w:sz w:val="32"/>
          <w:szCs w:val="32"/>
        </w:rPr>
        <w:t>Short Bio Aamir Riaz</w:t>
      </w:r>
    </w:p>
    <w:p w:rsidR="00657841" w:rsidRPr="00F03E0C" w:rsidRDefault="00E5227F" w:rsidP="00F03E0C">
      <w:pPr>
        <w:jc w:val="both"/>
      </w:pPr>
      <w:r w:rsidRPr="00F03E0C">
        <w:drawing>
          <wp:anchor distT="0" distB="0" distL="114300" distR="114300" simplePos="0" relativeHeight="251658240" behindDoc="0" locked="0" layoutInCell="1" allowOverlap="1" wp14:anchorId="2A16EEC4" wp14:editId="4CD2A261">
            <wp:simplePos x="0" y="0"/>
            <wp:positionH relativeFrom="margin">
              <wp:posOffset>4364990</wp:posOffset>
            </wp:positionH>
            <wp:positionV relativeFrom="margin">
              <wp:posOffset>525780</wp:posOffset>
            </wp:positionV>
            <wp:extent cx="1638935" cy="2104390"/>
            <wp:effectExtent l="0" t="0" r="0" b="0"/>
            <wp:wrapSquare wrapText="bothSides"/>
            <wp:docPr id="1" name="Picture 1" descr="C:\Users\Administrator\AppData\Local\Microsoft\Windows\Temporary Internet Files\Content.Outlook\B500KLIY\DSC_9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Outlook\B500KLIY\DSC_9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DE8" w:rsidRPr="00F03E0C">
        <w:t>Mr. Aamir is</w:t>
      </w:r>
      <w:r w:rsidR="00657841" w:rsidRPr="00F03E0C">
        <w:t xml:space="preserve"> as a </w:t>
      </w:r>
      <w:proofErr w:type="spellStart"/>
      <w:r w:rsidR="00657841" w:rsidRPr="00F03E0C">
        <w:t>Programme</w:t>
      </w:r>
      <w:proofErr w:type="spellEnd"/>
      <w:r w:rsidR="00657841" w:rsidRPr="00F03E0C">
        <w:t xml:space="preserve"> officer </w:t>
      </w:r>
      <w:r w:rsidR="00A16DE8" w:rsidRPr="00F03E0C">
        <w:t>in International Telecommunication Union and is currently based in its Area Office for South East Asia in</w:t>
      </w:r>
      <w:r w:rsidR="00657841" w:rsidRPr="00F03E0C">
        <w:t xml:space="preserve"> </w:t>
      </w:r>
      <w:r w:rsidR="00F03E0C">
        <w:t>Indonesia</w:t>
      </w:r>
      <w:r w:rsidR="00657841" w:rsidRPr="00F03E0C">
        <w:t xml:space="preserve">. </w:t>
      </w:r>
      <w:r w:rsidR="00A16DE8" w:rsidRPr="00F03E0C">
        <w:t xml:space="preserve">In-line with the Global Objectives of ITU and regional initiatives of Asia-Pacific region Mr. Aamir has been working on development of ICTs in the region through country specific actions, sub-regional and regional activities across the Asia and Pacific region. </w:t>
      </w:r>
      <w:r w:rsidR="00F03E0C">
        <w:t>He</w:t>
      </w:r>
      <w:r w:rsidR="00F03E0C" w:rsidRPr="00862CBD">
        <w:t xml:space="preserve"> has implemented initiatives and projects in partnership and collaboration with international</w:t>
      </w:r>
      <w:r w:rsidR="00F03E0C">
        <w:t>/r</w:t>
      </w:r>
      <w:r w:rsidR="00F03E0C" w:rsidRPr="00862CBD">
        <w:t>egional organizations</w:t>
      </w:r>
      <w:r w:rsidR="00F03E0C">
        <w:t xml:space="preserve"> </w:t>
      </w:r>
      <w:r w:rsidR="00F03E0C" w:rsidRPr="00862CBD">
        <w:t xml:space="preserve">e.g. ASEAN, Asia-Pacific </w:t>
      </w:r>
      <w:proofErr w:type="spellStart"/>
      <w:r w:rsidR="00F03E0C" w:rsidRPr="00862CBD">
        <w:t>Telecommunity</w:t>
      </w:r>
      <w:proofErr w:type="spellEnd"/>
      <w:r w:rsidR="00F03E0C" w:rsidRPr="00862CBD">
        <w:t xml:space="preserve"> (APT)</w:t>
      </w:r>
      <w:r w:rsidR="00F03E0C">
        <w:t xml:space="preserve"> and Administrations including, MSIP Korea</w:t>
      </w:r>
      <w:r w:rsidR="00F03E0C" w:rsidRPr="00862CBD">
        <w:t xml:space="preserve"> </w:t>
      </w:r>
      <w:r w:rsidR="00F03E0C">
        <w:t>and DoT Australia etc.</w:t>
      </w:r>
    </w:p>
    <w:p w:rsidR="00BB2B74" w:rsidRPr="00862CBD" w:rsidRDefault="00BB2B74" w:rsidP="00BB2B74">
      <w:pPr>
        <w:jc w:val="both"/>
      </w:pPr>
      <w:r w:rsidRPr="00862CBD">
        <w:t>M</w:t>
      </w:r>
      <w:r>
        <w:t>r</w:t>
      </w:r>
      <w:r w:rsidRPr="00862CBD">
        <w:t xml:space="preserve">. </w:t>
      </w:r>
      <w:r>
        <w:t xml:space="preserve">Aamir </w:t>
      </w:r>
      <w:r w:rsidRPr="00862CBD">
        <w:t xml:space="preserve">is </w:t>
      </w:r>
      <w:r>
        <w:t xml:space="preserve">currently </w:t>
      </w:r>
      <w:r w:rsidRPr="00862CBD">
        <w:t xml:space="preserve">involved in ITU development activities particularly on areas related to telecommunication policy, regulations and strategies and </w:t>
      </w:r>
      <w:r>
        <w:t>Spectrum related issues.</w:t>
      </w:r>
      <w:r w:rsidRPr="00862CBD">
        <w:t xml:space="preserve"> </w:t>
      </w:r>
    </w:p>
    <w:p w:rsidR="00AD207D" w:rsidRPr="00F03E0C" w:rsidRDefault="00A16DE8" w:rsidP="00BB2B74">
      <w:pPr>
        <w:jc w:val="both"/>
      </w:pPr>
      <w:r w:rsidRPr="00F03E0C">
        <w:t xml:space="preserve">Prior to joining ITU in 2013, Mr. Aamir has been working in </w:t>
      </w:r>
      <w:proofErr w:type="spellStart"/>
      <w:r w:rsidRPr="00F03E0C">
        <w:t>ictQatar</w:t>
      </w:r>
      <w:proofErr w:type="spellEnd"/>
      <w:r w:rsidRPr="00F03E0C">
        <w:t xml:space="preserve"> from 2010 to 2013 as National Spectrum Manger. He was involved in imple</w:t>
      </w:r>
      <w:r w:rsidR="00BB2B74">
        <w:t xml:space="preserve">menting various regulatory and </w:t>
      </w:r>
      <w:bookmarkStart w:id="0" w:name="_GoBack"/>
      <w:bookmarkEnd w:id="0"/>
      <w:r w:rsidRPr="00F03E0C">
        <w:t xml:space="preserve">strategic planning initiatives </w:t>
      </w:r>
      <w:proofErr w:type="gramStart"/>
      <w:r w:rsidR="00AD207D" w:rsidRPr="00F03E0C">
        <w:t>From</w:t>
      </w:r>
      <w:proofErr w:type="gramEnd"/>
      <w:r w:rsidR="00AD207D" w:rsidRPr="00F03E0C">
        <w:t xml:space="preserve"> 2007 to 2010 he performed his duties as Assistant Director in Strategy and Development department of the Pakistan telecomm Authority.</w:t>
      </w:r>
    </w:p>
    <w:p w:rsidR="00AD207D" w:rsidRPr="00F03E0C" w:rsidRDefault="00657841" w:rsidP="00F03E0C">
      <w:pPr>
        <w:jc w:val="both"/>
      </w:pPr>
      <w:r w:rsidRPr="00F03E0C">
        <w:t xml:space="preserve">Mr. Aamir </w:t>
      </w:r>
      <w:r w:rsidR="00AD207D" w:rsidRPr="00F03E0C">
        <w:t xml:space="preserve">is an Electrical Engineer from National University of Science and Technology (NUST) Pakistan </w:t>
      </w:r>
      <w:r w:rsidRPr="00F03E0C">
        <w:t>an</w:t>
      </w:r>
      <w:r w:rsidR="00AD207D" w:rsidRPr="00F03E0C">
        <w:t>d has</w:t>
      </w:r>
      <w:r w:rsidRPr="00F03E0C">
        <w:t xml:space="preserve"> advanced degree in Radio-communication </w:t>
      </w:r>
      <w:r w:rsidR="00AD207D" w:rsidRPr="00F03E0C">
        <w:t xml:space="preserve">from </w:t>
      </w:r>
      <w:proofErr w:type="spellStart"/>
      <w:r w:rsidR="00AD207D" w:rsidRPr="00F03E0C">
        <w:t>École</w:t>
      </w:r>
      <w:proofErr w:type="spellEnd"/>
      <w:r w:rsidR="00AD207D" w:rsidRPr="00F03E0C">
        <w:t xml:space="preserve"> </w:t>
      </w:r>
      <w:proofErr w:type="spellStart"/>
      <w:r w:rsidR="00AD207D" w:rsidRPr="00F03E0C">
        <w:t>Supérieure</w:t>
      </w:r>
      <w:proofErr w:type="spellEnd"/>
      <w:r w:rsidR="00AD207D" w:rsidRPr="00F03E0C">
        <w:t xml:space="preserve"> </w:t>
      </w:r>
      <w:proofErr w:type="spellStart"/>
      <w:r w:rsidR="00AD207D" w:rsidRPr="00F03E0C">
        <w:t>d'Électricité</w:t>
      </w:r>
      <w:proofErr w:type="spellEnd"/>
      <w:r w:rsidR="00AD207D" w:rsidRPr="00F03E0C">
        <w:t xml:space="preserve"> (</w:t>
      </w:r>
      <w:hyperlink r:id="rId6" w:history="1">
        <w:r w:rsidR="00AD207D" w:rsidRPr="00F03E0C">
          <w:t>SUPÉLEC</w:t>
        </w:r>
      </w:hyperlink>
      <w:r w:rsidR="00856180" w:rsidRPr="00F03E0C">
        <w:t xml:space="preserve">) </w:t>
      </w:r>
      <w:r w:rsidR="00AD207D" w:rsidRPr="00F03E0C">
        <w:t>France.</w:t>
      </w:r>
    </w:p>
    <w:p w:rsidR="00F03E0C" w:rsidRDefault="00F03E0C" w:rsidP="00AD207D">
      <w:pPr>
        <w:rPr>
          <w:sz w:val="24"/>
          <w:szCs w:val="24"/>
        </w:rPr>
      </w:pPr>
    </w:p>
    <w:p w:rsidR="00F03E0C" w:rsidRPr="00862CBD" w:rsidRDefault="00F03E0C" w:rsidP="00F03E0C">
      <w:pPr>
        <w:jc w:val="both"/>
      </w:pPr>
    </w:p>
    <w:p w:rsidR="00F03E0C" w:rsidRPr="00856180" w:rsidRDefault="00F03E0C" w:rsidP="00AD207D">
      <w:pPr>
        <w:rPr>
          <w:sz w:val="24"/>
          <w:szCs w:val="24"/>
        </w:rPr>
      </w:pPr>
    </w:p>
    <w:sectPr w:rsidR="00F03E0C" w:rsidRPr="00856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D4"/>
    <w:rsid w:val="001261D4"/>
    <w:rsid w:val="004C0B47"/>
    <w:rsid w:val="00657841"/>
    <w:rsid w:val="00856180"/>
    <w:rsid w:val="008A73D3"/>
    <w:rsid w:val="00A16DE8"/>
    <w:rsid w:val="00AD207D"/>
    <w:rsid w:val="00BB2B74"/>
    <w:rsid w:val="00E5227F"/>
    <w:rsid w:val="00F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B47"/>
    <w:rPr>
      <w:color w:val="800080" w:themeColor="followedHyperlink"/>
      <w:u w:val="single"/>
    </w:rPr>
  </w:style>
  <w:style w:type="character" w:customStyle="1" w:styleId="gris181">
    <w:name w:val="gris181"/>
    <w:rsid w:val="00AD207D"/>
    <w:rPr>
      <w:rFonts w:ascii="Verdana" w:hAnsi="Verdana" w:hint="default"/>
      <w:i w:val="0"/>
      <w:iCs w:val="0"/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B47"/>
    <w:rPr>
      <w:color w:val="800080" w:themeColor="followedHyperlink"/>
      <w:u w:val="single"/>
    </w:rPr>
  </w:style>
  <w:style w:type="character" w:customStyle="1" w:styleId="gris181">
    <w:name w:val="gris181"/>
    <w:rsid w:val="00AD207D"/>
    <w:rPr>
      <w:rFonts w:ascii="Verdana" w:hAnsi="Verdana" w:hint="default"/>
      <w:i w:val="0"/>
      <w:iCs w:val="0"/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pelec.fr/Welcome.htm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778FFE-F17E-4F42-8FD4-FCF7E35AD84F}"/>
</file>

<file path=customXml/itemProps2.xml><?xml version="1.0" encoding="utf-8"?>
<ds:datastoreItem xmlns:ds="http://schemas.openxmlformats.org/officeDocument/2006/customXml" ds:itemID="{DC24BBB4-583C-4015-9BD5-4B197FAFDEF0}"/>
</file>

<file path=customXml/itemProps3.xml><?xml version="1.0" encoding="utf-8"?>
<ds:datastoreItem xmlns:ds="http://schemas.openxmlformats.org/officeDocument/2006/customXml" ds:itemID="{62B8BADE-8622-4A8F-BBDC-FF7B9F21B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ITU - AMR</cp:lastModifiedBy>
  <cp:revision>6</cp:revision>
  <dcterms:created xsi:type="dcterms:W3CDTF">2015-03-10T22:55:00Z</dcterms:created>
  <dcterms:modified xsi:type="dcterms:W3CDTF">2015-07-05T03:44:00Z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