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center" w:tblpY="162"/>
        <w:tblW w:w="10031" w:type="dxa"/>
        <w:tblLook w:val="04A0" w:firstRow="1" w:lastRow="0" w:firstColumn="1" w:lastColumn="0" w:noHBand="0" w:noVBand="1"/>
      </w:tblPr>
      <w:tblGrid>
        <w:gridCol w:w="1701"/>
        <w:gridCol w:w="6487"/>
        <w:gridCol w:w="1843"/>
      </w:tblGrid>
      <w:tr w:rsidR="00DC6F7A" w:rsidRPr="00E31F8F" w:rsidTr="00DC6F7A">
        <w:tc>
          <w:tcPr>
            <w:tcW w:w="1701" w:type="dxa"/>
            <w:shd w:val="clear" w:color="auto" w:fill="auto"/>
          </w:tcPr>
          <w:p w:rsidR="00DC6F7A" w:rsidRPr="00E31F8F" w:rsidRDefault="00DC6F7A" w:rsidP="00DC6F7A">
            <w:pPr>
              <w:pStyle w:val="Header"/>
              <w:tabs>
                <w:tab w:val="left" w:pos="4800"/>
                <w:tab w:val="left" w:pos="5600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Cs w:val="22"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47D55E7C" wp14:editId="5F968B12">
                  <wp:simplePos x="0" y="0"/>
                  <wp:positionH relativeFrom="margin">
                    <wp:posOffset>146685</wp:posOffset>
                  </wp:positionH>
                  <wp:positionV relativeFrom="margin">
                    <wp:posOffset>170815</wp:posOffset>
                  </wp:positionV>
                  <wp:extent cx="652780" cy="736600"/>
                  <wp:effectExtent l="0" t="0" r="0" b="6350"/>
                  <wp:wrapSquare wrapText="bothSides"/>
                  <wp:docPr id="7" name="Picture 7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6F7A" w:rsidRPr="00E31F8F" w:rsidRDefault="00DC6F7A" w:rsidP="00DC6F7A">
            <w:pPr>
              <w:spacing w:line="36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6487" w:type="dxa"/>
            <w:shd w:val="clear" w:color="auto" w:fill="auto"/>
          </w:tcPr>
          <w:p w:rsidR="00DC6F7A" w:rsidRPr="00E31F8F" w:rsidRDefault="00DC6F7A" w:rsidP="00DC6F7A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DC6F7A" w:rsidRPr="00D26CA5" w:rsidRDefault="00DC6F7A" w:rsidP="00DC6F7A">
            <w:pPr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2"/>
                <w:lang w:eastAsia="zh-CN"/>
              </w:rPr>
              <w:drawing>
                <wp:inline distT="0" distB="0" distL="0" distR="0" wp14:anchorId="2D620B14" wp14:editId="254FDA6E">
                  <wp:extent cx="908685" cy="829310"/>
                  <wp:effectExtent l="0" t="0" r="571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DC6F7A" w:rsidRPr="00E31F8F" w:rsidRDefault="00DC6F7A" w:rsidP="00DC6F7A">
            <w:pPr>
              <w:spacing w:line="360" w:lineRule="auto"/>
              <w:rPr>
                <w:rFonts w:ascii="Calibri" w:hAnsi="Calibri" w:cs="Arial"/>
                <w:b/>
                <w:noProof/>
                <w:color w:val="000000"/>
                <w:szCs w:val="22"/>
                <w:lang w:eastAsia="zh-CN"/>
              </w:rPr>
            </w:pPr>
          </w:p>
          <w:p w:rsidR="00DC6F7A" w:rsidRPr="00E31F8F" w:rsidRDefault="00DC6F7A" w:rsidP="00DC6F7A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mbria" w:hAnsi="Cambria" w:cs="Arial"/>
                <w:b/>
                <w:bCs/>
                <w:noProof/>
                <w:szCs w:val="22"/>
                <w:lang w:eastAsia="zh-CN"/>
              </w:rPr>
              <w:drawing>
                <wp:inline distT="0" distB="0" distL="0" distR="0" wp14:anchorId="037B717A" wp14:editId="31BCFBAF">
                  <wp:extent cx="1009650" cy="100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F7A" w:rsidRDefault="00DC6F7A"/>
    <w:p w:rsidR="00DC6F7A" w:rsidRPr="00A83465" w:rsidRDefault="00DC6F7A" w:rsidP="00DC6F7A">
      <w:pPr>
        <w:pStyle w:val="Header"/>
        <w:jc w:val="center"/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  <w:t>Annex 3</w:t>
      </w:r>
    </w:p>
    <w:p w:rsidR="00DC6F7A" w:rsidRPr="00A83465" w:rsidRDefault="00DC6F7A" w:rsidP="00DC6F7A">
      <w:pPr>
        <w:pStyle w:val="Header"/>
        <w:jc w:val="center"/>
        <w:rPr>
          <w:rFonts w:asciiTheme="minorHAnsi" w:hAnsiTheme="minorHAnsi" w:cstheme="minorBidi"/>
          <w:caps/>
          <w:color w:val="002060"/>
          <w:sz w:val="24"/>
          <w:szCs w:val="24"/>
        </w:rPr>
      </w:pPr>
      <w:r w:rsidRPr="00A83465">
        <w:rPr>
          <w:rFonts w:asciiTheme="minorHAnsi" w:hAnsiTheme="minorHAnsi" w:cstheme="minorBidi"/>
          <w:caps/>
          <w:color w:val="002060"/>
          <w:sz w:val="24"/>
          <w:szCs w:val="24"/>
        </w:rPr>
        <w:t xml:space="preserve">ITU Asia-Pacific Centre of Excellence Programme </w:t>
      </w:r>
    </w:p>
    <w:p w:rsidR="00DC6F7A" w:rsidRPr="00A83465" w:rsidRDefault="00A83465" w:rsidP="00DC6F7A">
      <w:pPr>
        <w:pStyle w:val="Header"/>
        <w:jc w:val="center"/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</w:pPr>
      <w:r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  <w:t>“</w:t>
      </w:r>
      <w:r w:rsidR="00DC6F7A" w:rsidRPr="00A83465"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  <w:t>Wireless Broadband Roadmap Development</w:t>
      </w:r>
      <w:r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  <w:t>”</w:t>
      </w:r>
    </w:p>
    <w:p w:rsidR="00DC6F7A" w:rsidRPr="00A83465" w:rsidRDefault="00DC6F7A" w:rsidP="00DC6F7A">
      <w:pPr>
        <w:pStyle w:val="Header"/>
        <w:jc w:val="center"/>
        <w:rPr>
          <w:rFonts w:asciiTheme="minorHAnsi" w:hAnsiTheme="minorHAnsi" w:cstheme="minorBidi"/>
          <w:caps/>
          <w:color w:val="002060"/>
          <w:sz w:val="24"/>
          <w:szCs w:val="24"/>
        </w:rPr>
      </w:pPr>
      <w:r w:rsidRPr="00A83465">
        <w:rPr>
          <w:rFonts w:asciiTheme="minorHAnsi" w:hAnsiTheme="minorHAnsi" w:cstheme="minorBidi"/>
          <w:caps/>
          <w:color w:val="002060"/>
          <w:sz w:val="24"/>
          <w:szCs w:val="24"/>
        </w:rPr>
        <w:t>06-09 August 2016</w:t>
      </w:r>
    </w:p>
    <w:p w:rsidR="00DC6F7A" w:rsidRPr="00A83465" w:rsidRDefault="00DC6F7A" w:rsidP="00DC6F7A">
      <w:pPr>
        <w:pStyle w:val="Header"/>
        <w:jc w:val="center"/>
        <w:rPr>
          <w:rFonts w:asciiTheme="minorHAnsi" w:hAnsiTheme="minorHAnsi" w:cstheme="minorBidi"/>
          <w:caps/>
          <w:color w:val="002060"/>
          <w:sz w:val="24"/>
          <w:szCs w:val="24"/>
        </w:rPr>
      </w:pPr>
      <w:r w:rsidRPr="00A83465">
        <w:rPr>
          <w:rFonts w:asciiTheme="minorHAnsi" w:hAnsiTheme="minorHAnsi" w:cstheme="minorBidi"/>
          <w:caps/>
          <w:color w:val="002060"/>
          <w:sz w:val="24"/>
          <w:szCs w:val="24"/>
        </w:rPr>
        <w:t>Tehran, Islamic Republic of Iran</w:t>
      </w:r>
    </w:p>
    <w:p w:rsidR="0043157C" w:rsidRPr="00FC2075" w:rsidRDefault="0043157C" w:rsidP="00DD373E">
      <w:pPr>
        <w:spacing w:after="120"/>
        <w:jc w:val="center"/>
        <w:rPr>
          <w:rFonts w:asciiTheme="minorHAnsi" w:hAnsiTheme="minorHAnsi" w:cstheme="minorBidi"/>
          <w:b/>
          <w:bCs/>
          <w:caps/>
          <w:sz w:val="24"/>
          <w:szCs w:val="24"/>
        </w:rPr>
      </w:pPr>
    </w:p>
    <w:p w:rsidR="00752501" w:rsidRPr="00A83465" w:rsidRDefault="00752501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  <w:t xml:space="preserve">Introduction </w:t>
      </w:r>
    </w:p>
    <w:p w:rsidR="005400C3" w:rsidRDefault="005400C3" w:rsidP="00A91BD5">
      <w:pPr>
        <w:pStyle w:val="BDTNormal"/>
        <w:snapToGrid w:val="0"/>
        <w:spacing w:after="0"/>
        <w:ind w:left="357"/>
        <w:jc w:val="both"/>
        <w:rPr>
          <w:rFonts w:asciiTheme="minorHAnsi" w:eastAsia="Times New Roman" w:hAnsiTheme="minorHAnsi" w:cstheme="minorBidi"/>
          <w:sz w:val="24"/>
          <w:szCs w:val="24"/>
          <w:lang w:val="en-US" w:eastAsia="ar-SA"/>
        </w:rPr>
      </w:pPr>
      <w:r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The ITU Asia-Pacific CoE </w:t>
      </w:r>
      <w:r w:rsidR="009079CB"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Program </w:t>
      </w:r>
      <w:r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on </w:t>
      </w:r>
      <w:r w:rsidR="00006E72" w:rsidRPr="00A83465">
        <w:rPr>
          <w:rFonts w:asciiTheme="minorHAnsi" w:hAnsiTheme="minorHAnsi" w:cstheme="minorBidi"/>
          <w:b/>
          <w:bCs/>
          <w:sz w:val="24"/>
          <w:szCs w:val="24"/>
          <w:lang w:val="en-GB"/>
        </w:rPr>
        <w:t>“</w:t>
      </w:r>
      <w:r w:rsidR="00287ED0" w:rsidRPr="00A83465">
        <w:rPr>
          <w:rFonts w:asciiTheme="minorHAnsi" w:hAnsiTheme="minorHAnsi" w:cstheme="minorBidi"/>
          <w:b/>
          <w:bCs/>
          <w:color w:val="0070C0"/>
          <w:sz w:val="24"/>
          <w:szCs w:val="24"/>
          <w:lang w:val="en-US"/>
        </w:rPr>
        <w:t>Wireless Broadband Roadmap Development</w:t>
      </w:r>
      <w:r w:rsidR="00006E72" w:rsidRPr="00A83465">
        <w:rPr>
          <w:rFonts w:asciiTheme="minorHAnsi" w:hAnsiTheme="minorHAnsi" w:cstheme="minorBidi"/>
          <w:b/>
          <w:bCs/>
          <w:sz w:val="24"/>
          <w:szCs w:val="24"/>
          <w:lang w:val="en-GB"/>
        </w:rPr>
        <w:t>”</w:t>
      </w:r>
      <w:r w:rsidR="009F39F7" w:rsidRPr="00A83465">
        <w:rPr>
          <w:rFonts w:asciiTheme="minorHAnsi" w:hAnsiTheme="minorHAnsi" w:cstheme="minorBidi"/>
          <w:b/>
          <w:bCs/>
          <w:sz w:val="24"/>
          <w:szCs w:val="24"/>
          <w:lang w:val="en-GB"/>
        </w:rPr>
        <w:t xml:space="preserve"> </w:t>
      </w:r>
      <w:r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>will be held</w:t>
      </w:r>
      <w:r w:rsidR="007A5EBA"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 in</w:t>
      </w:r>
      <w:r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 </w:t>
      </w:r>
      <w:r w:rsidR="00287ED0" w:rsidRPr="00A83465">
        <w:rPr>
          <w:rFonts w:asciiTheme="minorHAnsi" w:hAnsiTheme="minorHAnsi" w:cstheme="minorBidi"/>
          <w:b/>
          <w:bCs/>
          <w:sz w:val="24"/>
          <w:szCs w:val="24"/>
          <w:lang w:val="en-US"/>
        </w:rPr>
        <w:t xml:space="preserve">Tehran, Islamic Republic of Iran </w:t>
      </w:r>
      <w:r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from </w:t>
      </w:r>
      <w:r w:rsidR="002E1FD6" w:rsidRPr="00A83465">
        <w:rPr>
          <w:rFonts w:asciiTheme="minorHAnsi" w:eastAsia="Times New Roman" w:hAnsiTheme="minorHAnsi" w:cstheme="minorBidi"/>
          <w:b/>
          <w:bCs/>
          <w:sz w:val="24"/>
          <w:szCs w:val="24"/>
          <w:lang w:val="en-US" w:eastAsia="ar-SA"/>
        </w:rPr>
        <w:t>06-09 August 2016</w:t>
      </w:r>
      <w:r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. This </w:t>
      </w:r>
      <w:r w:rsidR="009079CB"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program </w:t>
      </w:r>
      <w:r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>is organized jointly by the International Telecommunication Union</w:t>
      </w:r>
      <w:r w:rsidR="00A91BD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>,</w:t>
      </w:r>
      <w:r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 the </w:t>
      </w:r>
      <w:r w:rsidR="00236E3D"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>Ministry of ICT (I.R. Iran) - ICT Faculty</w:t>
      </w:r>
      <w:r w:rsidR="00A91BD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 and </w:t>
      </w:r>
      <w:r w:rsidR="009525F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 xml:space="preserve">the </w:t>
      </w:r>
      <w:bookmarkStart w:id="0" w:name="_GoBack"/>
      <w:bookmarkEnd w:id="0"/>
      <w:r w:rsidR="00A91BD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>ALTTC</w:t>
      </w:r>
      <w:r w:rsidRPr="00A83465">
        <w:rPr>
          <w:rFonts w:asciiTheme="minorHAnsi" w:eastAsia="Times New Roman" w:hAnsiTheme="minorHAnsi" w:cstheme="minorBidi"/>
          <w:sz w:val="24"/>
          <w:szCs w:val="24"/>
          <w:lang w:val="en-US" w:eastAsia="ar-SA"/>
        </w:rPr>
        <w:t>. The training will be delivered in English.</w:t>
      </w:r>
    </w:p>
    <w:p w:rsidR="00A83465" w:rsidRPr="00A83465" w:rsidRDefault="00A83465" w:rsidP="00A83465">
      <w:pPr>
        <w:pStyle w:val="BDTNormal"/>
        <w:snapToGrid w:val="0"/>
        <w:spacing w:before="0" w:after="0"/>
        <w:ind w:left="360"/>
        <w:jc w:val="both"/>
        <w:rPr>
          <w:rFonts w:asciiTheme="minorHAnsi" w:hAnsiTheme="minorHAnsi" w:cstheme="minorBidi"/>
          <w:b/>
          <w:bCs/>
          <w:sz w:val="24"/>
          <w:szCs w:val="24"/>
          <w:lang w:val="en-US"/>
        </w:rPr>
      </w:pPr>
    </w:p>
    <w:p w:rsidR="00006E72" w:rsidRPr="00A83465" w:rsidRDefault="00006E72" w:rsidP="00A83465">
      <w:pPr>
        <w:pStyle w:val="ListParagraph"/>
        <w:spacing w:after="0" w:line="240" w:lineRule="auto"/>
        <w:ind w:left="567"/>
        <w:jc w:val="both"/>
        <w:rPr>
          <w:rFonts w:asciiTheme="minorHAnsi" w:hAnsiTheme="minorHAnsi" w:cstheme="minorBidi"/>
          <w:b/>
          <w:bCs/>
          <w:caps/>
          <w:sz w:val="10"/>
          <w:szCs w:val="10"/>
          <w:lang w:val="en-US"/>
        </w:rPr>
      </w:pPr>
    </w:p>
    <w:p w:rsidR="00027230" w:rsidRPr="00A83465" w:rsidRDefault="000E7BD4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  <w:t xml:space="preserve">Venue of the </w:t>
      </w:r>
      <w:r w:rsidR="00EA2A3D" w:rsidRPr="00A83465"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  <w:t>T</w:t>
      </w:r>
      <w:r w:rsidR="008A0D16" w:rsidRPr="00A83465"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  <w:t>raining</w:t>
      </w:r>
    </w:p>
    <w:p w:rsidR="006B5D42" w:rsidRDefault="00DC6F7A" w:rsidP="00A83465">
      <w:pPr>
        <w:pStyle w:val="Header"/>
        <w:tabs>
          <w:tab w:val="left" w:pos="426"/>
        </w:tabs>
        <w:spacing w:before="120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sz w:val="24"/>
          <w:szCs w:val="24"/>
        </w:rPr>
        <w:tab/>
      </w:r>
      <w:proofErr w:type="spellStart"/>
      <w:r w:rsidR="00583414" w:rsidRPr="00A83465">
        <w:rPr>
          <w:rFonts w:asciiTheme="minorHAnsi" w:hAnsiTheme="minorHAnsi" w:cstheme="minorBidi"/>
          <w:sz w:val="24"/>
          <w:szCs w:val="24"/>
        </w:rPr>
        <w:t>Shariati</w:t>
      </w:r>
      <w:proofErr w:type="spellEnd"/>
      <w:r w:rsidR="00583414" w:rsidRPr="00A83465">
        <w:rPr>
          <w:rFonts w:asciiTheme="minorHAnsi" w:hAnsiTheme="minorHAnsi" w:cstheme="minorBidi"/>
          <w:sz w:val="24"/>
          <w:szCs w:val="24"/>
        </w:rPr>
        <w:t xml:space="preserve"> St., </w:t>
      </w:r>
      <w:proofErr w:type="spellStart"/>
      <w:r w:rsidR="00583414" w:rsidRPr="00A83465">
        <w:rPr>
          <w:rFonts w:asciiTheme="minorHAnsi" w:hAnsiTheme="minorHAnsi" w:cstheme="minorBidi"/>
          <w:sz w:val="24"/>
          <w:szCs w:val="24"/>
        </w:rPr>
        <w:t>Sh.Ghandi</w:t>
      </w:r>
      <w:proofErr w:type="spellEnd"/>
      <w:r w:rsidR="00583414" w:rsidRPr="00A83465">
        <w:rPr>
          <w:rFonts w:asciiTheme="minorHAnsi" w:hAnsiTheme="minorHAnsi" w:cstheme="minorBidi"/>
          <w:sz w:val="24"/>
          <w:szCs w:val="24"/>
        </w:rPr>
        <w:t xml:space="preserve"> Conference Hall</w:t>
      </w:r>
      <w:r w:rsidR="00C14B55" w:rsidRPr="00A83465">
        <w:rPr>
          <w:rFonts w:asciiTheme="minorHAnsi" w:hAnsiTheme="minorHAnsi" w:cstheme="minorBidi"/>
          <w:sz w:val="24"/>
          <w:szCs w:val="24"/>
        </w:rPr>
        <w:t>, ICT</w:t>
      </w:r>
      <w:r w:rsidR="00276C25" w:rsidRPr="00A83465">
        <w:rPr>
          <w:rFonts w:asciiTheme="minorHAnsi" w:hAnsiTheme="minorHAnsi" w:cstheme="minorBidi"/>
          <w:sz w:val="24"/>
          <w:szCs w:val="24"/>
        </w:rPr>
        <w:t xml:space="preserve"> Ministry</w:t>
      </w:r>
      <w:r w:rsidR="006B5D42" w:rsidRPr="00A83465">
        <w:rPr>
          <w:rFonts w:asciiTheme="minorHAnsi" w:hAnsiTheme="minorHAnsi" w:cstheme="minorBidi"/>
          <w:sz w:val="24"/>
          <w:szCs w:val="24"/>
        </w:rPr>
        <w:t xml:space="preserve">, </w:t>
      </w:r>
      <w:r w:rsidR="00276C25" w:rsidRPr="00A83465">
        <w:rPr>
          <w:rFonts w:asciiTheme="minorHAnsi" w:hAnsiTheme="minorHAnsi" w:cstheme="minorBidi"/>
          <w:sz w:val="24"/>
          <w:szCs w:val="24"/>
        </w:rPr>
        <w:t>Tehran, Islamic Republic of Iran</w:t>
      </w:r>
    </w:p>
    <w:p w:rsidR="00A83465" w:rsidRPr="00A83465" w:rsidRDefault="00A83465" w:rsidP="00A83465">
      <w:pPr>
        <w:pStyle w:val="Header"/>
        <w:tabs>
          <w:tab w:val="left" w:pos="426"/>
        </w:tabs>
        <w:rPr>
          <w:rFonts w:asciiTheme="minorHAnsi" w:hAnsiTheme="minorHAnsi" w:cstheme="minorBidi"/>
          <w:b/>
          <w:bCs/>
          <w:sz w:val="24"/>
          <w:szCs w:val="24"/>
        </w:rPr>
      </w:pPr>
    </w:p>
    <w:p w:rsidR="005400C3" w:rsidRPr="00A83465" w:rsidRDefault="005400C3" w:rsidP="00A83465">
      <w:pPr>
        <w:pStyle w:val="ListParagraph"/>
        <w:spacing w:after="0" w:line="240" w:lineRule="auto"/>
        <w:ind w:left="567"/>
        <w:rPr>
          <w:rFonts w:asciiTheme="minorHAnsi" w:hAnsiTheme="minorHAnsi" w:cstheme="minorBidi"/>
          <w:sz w:val="10"/>
          <w:szCs w:val="10"/>
          <w:lang w:val="en-US"/>
        </w:rPr>
      </w:pPr>
    </w:p>
    <w:p w:rsidR="000E4D31" w:rsidRDefault="008A0D16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  <w:t>Coordinators</w:t>
      </w:r>
    </w:p>
    <w:p w:rsidR="00A83465" w:rsidRPr="00A83465" w:rsidRDefault="00A83465" w:rsidP="00A83465">
      <w:pPr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</w:pPr>
    </w:p>
    <w:tbl>
      <w:tblPr>
        <w:tblStyle w:val="TableGrid"/>
        <w:tblW w:w="8959" w:type="dxa"/>
        <w:tblInd w:w="392" w:type="dxa"/>
        <w:tblLook w:val="04A0" w:firstRow="1" w:lastRow="0" w:firstColumn="1" w:lastColumn="0" w:noHBand="0" w:noVBand="1"/>
      </w:tblPr>
      <w:tblGrid>
        <w:gridCol w:w="4851"/>
        <w:gridCol w:w="4108"/>
      </w:tblGrid>
      <w:tr w:rsidR="00027230" w:rsidRPr="00A83465" w:rsidTr="006B5D42">
        <w:trPr>
          <w:trHeight w:val="2260"/>
        </w:trPr>
        <w:tc>
          <w:tcPr>
            <w:tcW w:w="4851" w:type="dxa"/>
          </w:tcPr>
          <w:p w:rsidR="00027230" w:rsidRPr="00A83465" w:rsidRDefault="00380788" w:rsidP="00A83465">
            <w:pPr>
              <w:ind w:left="567" w:hanging="567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HOST</w:t>
            </w:r>
            <w:r w:rsidR="00027230"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CO</w:t>
            </w:r>
            <w:r w:rsidR="006540C9"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</w:t>
            </w:r>
            <w:r w:rsidR="00027230"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RDINATOR</w:t>
            </w:r>
          </w:p>
          <w:p w:rsidR="00A83465" w:rsidRDefault="00A83465" w:rsidP="00A83465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Theme="minorHAnsi" w:hAnsiTheme="minorHAnsi" w:cstheme="minorBidi"/>
                <w:sz w:val="24"/>
                <w:szCs w:val="24"/>
              </w:rPr>
            </w:pPr>
          </w:p>
          <w:p w:rsidR="0044483B" w:rsidRPr="00A83465" w:rsidRDefault="005400C3" w:rsidP="00A83465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</w:rPr>
              <w:t xml:space="preserve">Mr. </w:t>
            </w:r>
            <w:r w:rsidR="007A5EBA" w:rsidRPr="00A83465">
              <w:rPr>
                <w:rFonts w:asciiTheme="minorHAnsi" w:hAnsiTheme="minorHAnsi" w:cstheme="minorBidi"/>
                <w:sz w:val="24"/>
                <w:szCs w:val="24"/>
              </w:rPr>
              <w:t xml:space="preserve">Hasan </w:t>
            </w:r>
            <w:proofErr w:type="spellStart"/>
            <w:r w:rsidR="00DC6F7A" w:rsidRPr="00A83465">
              <w:rPr>
                <w:rFonts w:asciiTheme="minorHAnsi" w:hAnsiTheme="minorHAnsi" w:cstheme="minorBidi"/>
                <w:sz w:val="24"/>
                <w:szCs w:val="24"/>
              </w:rPr>
              <w:t>Pashaeizad</w:t>
            </w:r>
            <w:proofErr w:type="spellEnd"/>
          </w:p>
          <w:p w:rsidR="00DC6F7A" w:rsidRPr="00A83465" w:rsidRDefault="0044483B" w:rsidP="00A83465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</w:rPr>
              <w:t>Ministry of ICT (I.R. Iran) - ICT Faculty</w:t>
            </w:r>
            <w:r w:rsidR="00DC6F7A" w:rsidRPr="00A83465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:rsidR="005400C3" w:rsidRPr="00A83465" w:rsidRDefault="005400C3" w:rsidP="00A83465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>Tel</w:t>
            </w:r>
            <w:r w:rsidR="00C14B55"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>efax</w:t>
            </w:r>
            <w:r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>:</w:t>
            </w:r>
            <w:r w:rsidR="007A5EBA"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  +98 21 44658745</w:t>
            </w:r>
            <w:r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 </w:t>
            </w:r>
          </w:p>
          <w:p w:rsidR="00A83465" w:rsidRDefault="005400C3" w:rsidP="00A83465">
            <w:pPr>
              <w:ind w:left="567" w:hanging="567"/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>E-mail:</w:t>
            </w:r>
            <w:r w:rsidR="007025FE"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 </w:t>
            </w:r>
            <w:hyperlink r:id="rId12" w:history="1">
              <w:r w:rsidR="00C14B55" w:rsidRPr="00A83465">
                <w:rPr>
                  <w:rStyle w:val="Hyperlink"/>
                  <w:rFonts w:asciiTheme="minorHAnsi" w:hAnsiTheme="minorHAnsi" w:cstheme="minorBidi"/>
                  <w:sz w:val="24"/>
                  <w:szCs w:val="24"/>
                  <w:lang w:val="es-ES_tradnl"/>
                </w:rPr>
                <w:t>pashaey@gmail.com</w:t>
              </w:r>
            </w:hyperlink>
            <w:r w:rsidR="00C14B55"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 </w:t>
            </w:r>
            <w:r w:rsid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; </w:t>
            </w:r>
          </w:p>
          <w:p w:rsidR="00F52A03" w:rsidRPr="00A83465" w:rsidRDefault="00A83465" w:rsidP="00A83465">
            <w:pPr>
              <w:ind w:left="567" w:hanging="567"/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             </w:t>
            </w:r>
            <w:r w:rsidR="00C14B55"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>pashaei@ictfaculty.ir</w:t>
            </w:r>
          </w:p>
        </w:tc>
        <w:tc>
          <w:tcPr>
            <w:tcW w:w="4108" w:type="dxa"/>
          </w:tcPr>
          <w:p w:rsidR="00027230" w:rsidRPr="00A83465" w:rsidRDefault="00027230" w:rsidP="00A83465">
            <w:pPr>
              <w:ind w:left="567" w:hanging="567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ITU CO</w:t>
            </w:r>
            <w:r w:rsidR="006540C9"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</w:t>
            </w:r>
            <w:r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RDINATOR</w:t>
            </w:r>
          </w:p>
          <w:p w:rsidR="005400C3" w:rsidRPr="00A83465" w:rsidRDefault="005400C3" w:rsidP="00A83465">
            <w:pPr>
              <w:pStyle w:val="Header"/>
              <w:tabs>
                <w:tab w:val="left" w:pos="720"/>
              </w:tabs>
              <w:spacing w:before="120"/>
              <w:rPr>
                <w:rFonts w:asciiTheme="minorHAnsi" w:hAnsiTheme="minorHAnsi" w:cstheme="minorBidi"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</w:rPr>
              <w:t>Mr. Ashish Narayan</w:t>
            </w:r>
          </w:p>
          <w:p w:rsidR="005400C3" w:rsidRPr="00A83465" w:rsidRDefault="005400C3" w:rsidP="00A83465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</w:rPr>
              <w:t>ITU Regional Office for Asia Pacific</w:t>
            </w:r>
            <w:r w:rsidRPr="00A83465">
              <w:rPr>
                <w:rFonts w:asciiTheme="minorHAnsi" w:hAnsiTheme="minorHAnsi" w:cstheme="minorBidi"/>
                <w:sz w:val="24"/>
                <w:szCs w:val="24"/>
              </w:rPr>
              <w:br/>
              <w:t>Bangkok, Thailand</w:t>
            </w:r>
          </w:p>
          <w:p w:rsidR="005400C3" w:rsidRPr="00A83465" w:rsidRDefault="005400C3" w:rsidP="00A83465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</w:rPr>
              <w:t>Tel. +66 2 575 0055</w:t>
            </w:r>
          </w:p>
          <w:p w:rsidR="005400C3" w:rsidRPr="00A83465" w:rsidRDefault="005400C3" w:rsidP="00A83465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</w:rPr>
              <w:t>Fax +66 2 575 3507</w:t>
            </w:r>
          </w:p>
          <w:p w:rsidR="000E7BD4" w:rsidRPr="00A83465" w:rsidRDefault="005400C3" w:rsidP="00A83465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</w:rPr>
              <w:t>E-mail:</w:t>
            </w:r>
            <w:r w:rsidR="007025FE" w:rsidRPr="00A83465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hyperlink r:id="rId13" w:history="1">
              <w:r w:rsidRPr="00A83465">
                <w:rPr>
                  <w:rFonts w:asciiTheme="minorHAnsi" w:hAnsiTheme="minorHAnsi" w:cstheme="minorBidi"/>
                  <w:sz w:val="24"/>
                  <w:szCs w:val="24"/>
                </w:rPr>
                <w:t>ashish.narayan@itu.int</w:t>
              </w:r>
            </w:hyperlink>
          </w:p>
        </w:tc>
      </w:tr>
    </w:tbl>
    <w:p w:rsidR="00027230" w:rsidRDefault="00027230" w:rsidP="00A83465">
      <w:pPr>
        <w:ind w:left="567" w:hanging="567"/>
        <w:rPr>
          <w:rFonts w:asciiTheme="minorHAnsi" w:hAnsiTheme="minorHAnsi" w:cstheme="minorBidi"/>
          <w:b/>
          <w:bCs/>
          <w:caps/>
          <w:sz w:val="10"/>
          <w:szCs w:val="10"/>
          <w:u w:val="single"/>
        </w:rPr>
      </w:pPr>
    </w:p>
    <w:p w:rsidR="00A83465" w:rsidRDefault="00A83465" w:rsidP="00A83465">
      <w:pPr>
        <w:ind w:left="567" w:hanging="567"/>
        <w:rPr>
          <w:rFonts w:asciiTheme="minorHAnsi" w:hAnsiTheme="minorHAnsi" w:cstheme="minorBidi"/>
          <w:b/>
          <w:bCs/>
          <w:caps/>
          <w:sz w:val="10"/>
          <w:szCs w:val="10"/>
          <w:u w:val="single"/>
        </w:rPr>
      </w:pPr>
    </w:p>
    <w:p w:rsidR="00A83465" w:rsidRPr="00A83465" w:rsidRDefault="00A83465" w:rsidP="00A83465">
      <w:pPr>
        <w:ind w:left="567" w:hanging="567"/>
        <w:rPr>
          <w:rFonts w:asciiTheme="minorHAnsi" w:hAnsiTheme="minorHAnsi" w:cstheme="minorBidi"/>
          <w:b/>
          <w:bCs/>
          <w:caps/>
          <w:sz w:val="10"/>
          <w:szCs w:val="10"/>
          <w:u w:val="single"/>
        </w:rPr>
      </w:pPr>
    </w:p>
    <w:p w:rsidR="00027230" w:rsidRPr="00A83465" w:rsidRDefault="003135CB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  <w:t xml:space="preserve">ON-SITE </w:t>
      </w:r>
      <w:r w:rsidR="00800A70" w:rsidRPr="00A83465"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  <w:t>REGISTRATION AND Working Hours</w:t>
      </w:r>
    </w:p>
    <w:p w:rsidR="00E804BA" w:rsidRPr="00A83465" w:rsidRDefault="00E804BA" w:rsidP="00A83465">
      <w:pPr>
        <w:pStyle w:val="ListParagraph"/>
        <w:numPr>
          <w:ilvl w:val="0"/>
          <w:numId w:val="21"/>
        </w:numPr>
        <w:spacing w:before="120" w:after="0" w:line="240" w:lineRule="auto"/>
        <w:ind w:left="714" w:hanging="357"/>
        <w:rPr>
          <w:rFonts w:asciiTheme="minorHAnsi" w:hAnsiTheme="minorHAnsi" w:cstheme="minorBidi"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sz w:val="24"/>
          <w:szCs w:val="24"/>
          <w:lang w:val="en-US"/>
        </w:rPr>
        <w:t>Venue</w:t>
      </w:r>
      <w:r w:rsidR="008810E9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 : </w:t>
      </w:r>
      <w:r w:rsidR="00276C25" w:rsidRPr="00A83465">
        <w:rPr>
          <w:rFonts w:asciiTheme="minorHAnsi" w:hAnsiTheme="minorHAnsi" w:cstheme="minorBidi"/>
          <w:sz w:val="24"/>
          <w:szCs w:val="24"/>
          <w:lang w:val="en-US"/>
        </w:rPr>
        <w:t>ICT Ministry, Tehran, Islamic Republic of Iran</w:t>
      </w:r>
      <w:r w:rsidR="007A5EBA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, </w:t>
      </w:r>
      <w:proofErr w:type="spellStart"/>
      <w:r w:rsidR="007A5EBA" w:rsidRPr="00A83465">
        <w:rPr>
          <w:rFonts w:asciiTheme="minorHAnsi" w:hAnsiTheme="minorHAnsi" w:cstheme="minorBidi"/>
          <w:sz w:val="24"/>
          <w:szCs w:val="24"/>
          <w:lang w:val="en-US"/>
        </w:rPr>
        <w:t>Shariati</w:t>
      </w:r>
      <w:proofErr w:type="spellEnd"/>
      <w:r w:rsidR="007A5EBA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</w:t>
      </w:r>
      <w:proofErr w:type="spellStart"/>
      <w:r w:rsidR="007A5EBA" w:rsidRPr="00A83465">
        <w:rPr>
          <w:rFonts w:asciiTheme="minorHAnsi" w:hAnsiTheme="minorHAnsi" w:cstheme="minorBidi"/>
          <w:sz w:val="24"/>
          <w:szCs w:val="24"/>
          <w:lang w:val="en-US"/>
        </w:rPr>
        <w:t>st.</w:t>
      </w:r>
      <w:proofErr w:type="spellEnd"/>
      <w:r w:rsidR="007A5EBA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, </w:t>
      </w:r>
      <w:proofErr w:type="spellStart"/>
      <w:r w:rsidR="007A5EBA" w:rsidRPr="00A83465">
        <w:rPr>
          <w:rFonts w:asciiTheme="minorHAnsi" w:hAnsiTheme="minorHAnsi" w:cstheme="minorBidi"/>
          <w:sz w:val="24"/>
          <w:szCs w:val="24"/>
          <w:lang w:val="en-US"/>
        </w:rPr>
        <w:t>Sh.Ghandi</w:t>
      </w:r>
      <w:proofErr w:type="spellEnd"/>
      <w:r w:rsidR="007A5EBA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Conference Hall </w:t>
      </w:r>
      <w:r w:rsidR="00276C25" w:rsidRPr="00A83465" w:rsidDel="00276C25">
        <w:rPr>
          <w:rFonts w:asciiTheme="minorHAnsi" w:hAnsiTheme="minorHAnsi" w:cstheme="minorBidi"/>
          <w:sz w:val="24"/>
          <w:szCs w:val="24"/>
          <w:lang w:val="en-US"/>
        </w:rPr>
        <w:t xml:space="preserve"> </w:t>
      </w:r>
    </w:p>
    <w:p w:rsidR="00A86095" w:rsidRDefault="008810E9" w:rsidP="00A83465">
      <w:pPr>
        <w:pStyle w:val="ListParagraph"/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Bidi"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Date : </w:t>
      </w:r>
      <w:r w:rsidR="00276C25" w:rsidRPr="00A83465">
        <w:rPr>
          <w:rFonts w:asciiTheme="minorHAnsi" w:hAnsiTheme="minorHAnsi" w:cstheme="minorBidi"/>
          <w:sz w:val="24"/>
          <w:szCs w:val="24"/>
          <w:lang w:val="en-US"/>
        </w:rPr>
        <w:t>06-09 August 2016</w:t>
      </w:r>
      <w:r w:rsidR="00DD373E" w:rsidRPr="00A83465">
        <w:rPr>
          <w:rFonts w:asciiTheme="minorHAnsi" w:hAnsiTheme="minorHAnsi" w:cstheme="minorBidi"/>
          <w:sz w:val="24"/>
          <w:szCs w:val="24"/>
          <w:lang w:val="en-US"/>
        </w:rPr>
        <w:t>;</w:t>
      </w:r>
      <w:r w:rsidR="009F39F7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</w:t>
      </w:r>
      <w:r w:rsidR="008622FA" w:rsidRPr="00A83465">
        <w:rPr>
          <w:rFonts w:asciiTheme="minorHAnsi" w:hAnsiTheme="minorHAnsi" w:cstheme="minorBidi"/>
          <w:sz w:val="24"/>
          <w:szCs w:val="24"/>
          <w:lang w:val="en-US"/>
        </w:rPr>
        <w:t>Time</w:t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> : 0800 AM Onwards</w:t>
      </w:r>
    </w:p>
    <w:p w:rsidR="00A83465" w:rsidRPr="00A83465" w:rsidRDefault="00A83465" w:rsidP="00A83465">
      <w:pPr>
        <w:ind w:left="357"/>
        <w:rPr>
          <w:rFonts w:asciiTheme="minorHAnsi" w:hAnsiTheme="minorHAnsi" w:cstheme="minorBidi"/>
          <w:sz w:val="24"/>
          <w:szCs w:val="24"/>
        </w:rPr>
      </w:pPr>
    </w:p>
    <w:p w:rsidR="00A86095" w:rsidRPr="00A83465" w:rsidRDefault="00A86095" w:rsidP="00A83465">
      <w:pPr>
        <w:pStyle w:val="ListParagraph"/>
        <w:spacing w:after="0" w:line="240" w:lineRule="auto"/>
        <w:ind w:left="714"/>
        <w:rPr>
          <w:rFonts w:asciiTheme="minorHAnsi" w:hAnsiTheme="minorHAnsi" w:cstheme="minorBidi"/>
          <w:sz w:val="10"/>
          <w:szCs w:val="10"/>
          <w:lang w:val="en-US"/>
        </w:rPr>
      </w:pPr>
    </w:p>
    <w:p w:rsidR="002C76A0" w:rsidRPr="00A83465" w:rsidRDefault="002C76A0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</w:rPr>
        <w:t>Visa Formalities</w:t>
      </w:r>
    </w:p>
    <w:p w:rsidR="0044483B" w:rsidRPr="00A83465" w:rsidRDefault="006A51A8" w:rsidP="00A83465">
      <w:pPr>
        <w:spacing w:before="120"/>
        <w:jc w:val="both"/>
        <w:rPr>
          <w:rStyle w:val="Hyperlink"/>
          <w:rFonts w:asciiTheme="minorHAnsi" w:hAnsiTheme="minorHAnsi"/>
          <w:sz w:val="22"/>
          <w:szCs w:val="22"/>
        </w:rPr>
      </w:pPr>
      <w:r w:rsidRPr="00A83465">
        <w:rPr>
          <w:rFonts w:asciiTheme="minorHAnsi" w:hAnsiTheme="minorHAnsi" w:cstheme="minorBidi"/>
          <w:sz w:val="24"/>
          <w:szCs w:val="24"/>
        </w:rPr>
        <w:t xml:space="preserve">All participants entering </w:t>
      </w:r>
      <w:r w:rsidR="00276C25" w:rsidRPr="00A83465">
        <w:rPr>
          <w:rFonts w:asciiTheme="minorHAnsi" w:hAnsiTheme="minorHAnsi" w:cstheme="minorBidi"/>
          <w:sz w:val="24"/>
          <w:szCs w:val="24"/>
        </w:rPr>
        <w:t xml:space="preserve">Islamic Republic of Iran </w:t>
      </w:r>
      <w:r w:rsidRPr="00A83465">
        <w:rPr>
          <w:rFonts w:asciiTheme="minorHAnsi" w:hAnsiTheme="minorHAnsi" w:cstheme="minorBidi"/>
          <w:sz w:val="24"/>
          <w:szCs w:val="24"/>
        </w:rPr>
        <w:t>must possess valid passports</w:t>
      </w:r>
      <w:r w:rsidR="00BB5857" w:rsidRPr="00A83465">
        <w:rPr>
          <w:rFonts w:asciiTheme="minorHAnsi" w:hAnsiTheme="minorHAnsi" w:cstheme="minorBidi"/>
          <w:sz w:val="24"/>
          <w:szCs w:val="24"/>
        </w:rPr>
        <w:t xml:space="preserve"> (6-month validation)</w:t>
      </w:r>
      <w:r w:rsidRPr="00A83465">
        <w:rPr>
          <w:rFonts w:asciiTheme="minorHAnsi" w:hAnsiTheme="minorHAnsi" w:cstheme="minorBidi"/>
          <w:sz w:val="24"/>
          <w:szCs w:val="24"/>
        </w:rPr>
        <w:t xml:space="preserve"> or accepted travel documents and need to check visa requirements before entering the country.  Please check the visa with the nearest </w:t>
      </w:r>
      <w:r w:rsidR="00276C25" w:rsidRPr="00A83465">
        <w:rPr>
          <w:rFonts w:asciiTheme="minorHAnsi" w:hAnsiTheme="minorHAnsi" w:cstheme="minorBidi"/>
          <w:sz w:val="24"/>
          <w:szCs w:val="24"/>
        </w:rPr>
        <w:t>I.R.</w:t>
      </w:r>
      <w:r w:rsidR="00DC6F7A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="00276C25" w:rsidRPr="00A83465">
        <w:rPr>
          <w:rFonts w:asciiTheme="minorHAnsi" w:hAnsiTheme="minorHAnsi" w:cstheme="minorBidi"/>
          <w:sz w:val="24"/>
          <w:szCs w:val="24"/>
        </w:rPr>
        <w:t xml:space="preserve">Iran </w:t>
      </w:r>
      <w:r w:rsidRPr="00A83465">
        <w:rPr>
          <w:rFonts w:asciiTheme="minorHAnsi" w:hAnsiTheme="minorHAnsi" w:cstheme="minorBidi"/>
          <w:sz w:val="24"/>
          <w:szCs w:val="24"/>
        </w:rPr>
        <w:t>Embassy. For more information please visit the website</w:t>
      </w:r>
      <w:r w:rsidR="00E31013" w:rsidRPr="00A83465">
        <w:rPr>
          <w:rFonts w:asciiTheme="minorHAnsi" w:hAnsiTheme="minorHAnsi" w:cstheme="minorBidi"/>
          <w:sz w:val="24"/>
          <w:szCs w:val="24"/>
        </w:rPr>
        <w:t>:</w:t>
      </w:r>
      <w:r w:rsidRPr="00A83465">
        <w:rPr>
          <w:rFonts w:asciiTheme="minorHAnsi" w:hAnsiTheme="minorHAnsi" w:cstheme="minorBidi"/>
          <w:sz w:val="24"/>
          <w:szCs w:val="24"/>
        </w:rPr>
        <w:t xml:space="preserve"> </w:t>
      </w:r>
      <w:hyperlink r:id="rId14" w:history="1">
        <w:r w:rsidR="009400F6" w:rsidRPr="00A83465">
          <w:rPr>
            <w:rStyle w:val="Hyperlink"/>
            <w:rFonts w:asciiTheme="minorHAnsi" w:hAnsiTheme="minorHAnsi"/>
            <w:sz w:val="22"/>
            <w:szCs w:val="22"/>
          </w:rPr>
          <w:t>http://en.mfa.ir</w:t>
        </w:r>
      </w:hyperlink>
    </w:p>
    <w:p w:rsidR="00A83465" w:rsidRDefault="00A83465" w:rsidP="00A83465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:rsidR="009400F6" w:rsidRPr="00A83465" w:rsidRDefault="009400F6" w:rsidP="00A83465">
      <w:pPr>
        <w:jc w:val="both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sz w:val="24"/>
          <w:szCs w:val="24"/>
        </w:rPr>
        <w:t>Note:</w:t>
      </w:r>
      <w:r w:rsidRPr="00A83465">
        <w:rPr>
          <w:rFonts w:asciiTheme="minorHAnsi" w:hAnsiTheme="minorHAnsi" w:cstheme="minorBidi"/>
          <w:sz w:val="24"/>
          <w:szCs w:val="24"/>
        </w:rPr>
        <w:t xml:space="preserve"> For </w:t>
      </w:r>
      <w:r w:rsidR="00CB793F" w:rsidRPr="00A83465">
        <w:rPr>
          <w:rFonts w:asciiTheme="minorHAnsi" w:hAnsiTheme="minorHAnsi" w:cstheme="minorBidi"/>
          <w:sz w:val="24"/>
          <w:szCs w:val="24"/>
        </w:rPr>
        <w:t xml:space="preserve">the </w:t>
      </w:r>
      <w:r w:rsidRPr="00A83465">
        <w:rPr>
          <w:rFonts w:asciiTheme="minorHAnsi" w:hAnsiTheme="minorHAnsi" w:cstheme="minorBidi"/>
          <w:sz w:val="24"/>
          <w:szCs w:val="24"/>
        </w:rPr>
        <w:t xml:space="preserve">visa and invitation arrangements please send a copy of your </w:t>
      </w:r>
      <w:proofErr w:type="gramStart"/>
      <w:r w:rsidRPr="00A83465">
        <w:rPr>
          <w:rFonts w:asciiTheme="minorHAnsi" w:hAnsiTheme="minorHAnsi" w:cstheme="minorBidi"/>
          <w:sz w:val="24"/>
          <w:szCs w:val="24"/>
        </w:rPr>
        <w:t xml:space="preserve">passport </w:t>
      </w:r>
      <w:r w:rsidR="00CB793F" w:rsidRPr="00A83465">
        <w:rPr>
          <w:rFonts w:asciiTheme="minorHAnsi" w:hAnsiTheme="minorHAnsi" w:cstheme="minorBidi"/>
          <w:sz w:val="24"/>
          <w:szCs w:val="24"/>
        </w:rPr>
        <w:t xml:space="preserve"> as</w:t>
      </w:r>
      <w:proofErr w:type="gramEnd"/>
      <w:r w:rsidR="00CB793F" w:rsidRPr="00A83465">
        <w:rPr>
          <w:rFonts w:asciiTheme="minorHAnsi" w:hAnsiTheme="minorHAnsi" w:cstheme="minorBidi"/>
          <w:sz w:val="24"/>
          <w:szCs w:val="24"/>
        </w:rPr>
        <w:t xml:space="preserve"> well as completed   registration form to Iran coordinator at below email </w:t>
      </w:r>
      <w:r w:rsidRPr="00A83465">
        <w:rPr>
          <w:rFonts w:asciiTheme="minorHAnsi" w:hAnsiTheme="minorHAnsi" w:cstheme="minorBidi"/>
          <w:sz w:val="24"/>
          <w:szCs w:val="24"/>
        </w:rPr>
        <w:t>l:</w:t>
      </w:r>
      <w:r w:rsidRPr="00A834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hyperlink r:id="rId15" w:history="1">
        <w:r w:rsidRPr="00A83465">
          <w:rPr>
            <w:rStyle w:val="Hyperlink"/>
            <w:rFonts w:asciiTheme="minorHAnsi" w:hAnsiTheme="minorHAnsi" w:cstheme="minorBidi"/>
            <w:b/>
            <w:bCs/>
            <w:sz w:val="24"/>
            <w:szCs w:val="24"/>
          </w:rPr>
          <w:t>pashaey@gmail.com</w:t>
        </w:r>
      </w:hyperlink>
      <w:r w:rsidR="00CB793F" w:rsidRPr="00A83465">
        <w:rPr>
          <w:rStyle w:val="Hyperlink"/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:rsidR="00057FF9" w:rsidRPr="00A83465" w:rsidRDefault="00057FF9" w:rsidP="00A83465">
      <w:pPr>
        <w:jc w:val="both"/>
        <w:rPr>
          <w:rFonts w:asciiTheme="minorHAnsi" w:hAnsiTheme="minorHAnsi" w:cstheme="minorBidi"/>
          <w:sz w:val="24"/>
          <w:szCs w:val="24"/>
        </w:rPr>
      </w:pPr>
    </w:p>
    <w:p w:rsidR="009400F6" w:rsidRPr="00A83465" w:rsidRDefault="009400F6" w:rsidP="00A83465">
      <w:pPr>
        <w:rPr>
          <w:rFonts w:asciiTheme="minorHAnsi" w:hAnsiTheme="minorHAnsi" w:cstheme="minorBidi"/>
          <w:b/>
          <w:bCs/>
          <w:caps/>
          <w:sz w:val="24"/>
          <w:szCs w:val="24"/>
        </w:rPr>
      </w:pPr>
    </w:p>
    <w:p w:rsidR="00800A70" w:rsidRPr="00A83465" w:rsidRDefault="00800A70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  <w:t>ACCOM</w:t>
      </w:r>
      <w:r w:rsidR="00AB20A6" w:rsidRPr="00A83465"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  <w:t>M</w:t>
      </w: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  <w:t>ODATION</w:t>
      </w:r>
    </w:p>
    <w:p w:rsidR="00A83465" w:rsidRDefault="00A83465" w:rsidP="00A83465">
      <w:pPr>
        <w:rPr>
          <w:rFonts w:asciiTheme="minorHAnsi" w:hAnsiTheme="minorHAnsi" w:cstheme="minorBidi"/>
          <w:sz w:val="24"/>
          <w:szCs w:val="24"/>
        </w:rPr>
      </w:pPr>
    </w:p>
    <w:p w:rsidR="00D57086" w:rsidRPr="00A83465" w:rsidRDefault="005206DA" w:rsidP="00A83465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A83465">
        <w:rPr>
          <w:rFonts w:asciiTheme="minorHAnsi" w:hAnsiTheme="minorHAnsi" w:cstheme="minorBidi"/>
          <w:sz w:val="24"/>
          <w:szCs w:val="24"/>
        </w:rPr>
        <w:t>Participants can book the proposed hotel through</w:t>
      </w:r>
      <w:r w:rsidR="00E31013" w:rsidRPr="00A83465">
        <w:rPr>
          <w:rFonts w:asciiTheme="minorHAnsi" w:hAnsiTheme="minorHAnsi" w:cstheme="minorBidi"/>
          <w:sz w:val="24"/>
          <w:szCs w:val="24"/>
        </w:rPr>
        <w:t xml:space="preserve"> the reservation website: </w:t>
      </w:r>
      <w:hyperlink r:id="rId16" w:history="1">
        <w:r w:rsidR="00E31013" w:rsidRPr="00A83465">
          <w:rPr>
            <w:rStyle w:val="Hyperlink"/>
            <w:rFonts w:asciiTheme="minorHAnsi" w:hAnsiTheme="minorHAnsi" w:cstheme="minorBidi"/>
            <w:sz w:val="24"/>
            <w:szCs w:val="24"/>
          </w:rPr>
          <w:t>http://en.hotelyar.com/city/11/tehran-hotels</w:t>
        </w:r>
      </w:hyperlink>
      <w:r w:rsidR="00D57086" w:rsidRPr="00A83465">
        <w:rPr>
          <w:rFonts w:asciiTheme="minorHAnsi" w:hAnsiTheme="minorHAnsi" w:cstheme="minorBidi"/>
          <w:sz w:val="24"/>
          <w:szCs w:val="24"/>
        </w:rPr>
        <w:t>.</w:t>
      </w:r>
      <w:r w:rsidR="00DC6F7A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="00D57086" w:rsidRPr="00A83465">
        <w:rPr>
          <w:rFonts w:asciiTheme="minorHAnsi" w:hAnsiTheme="minorHAnsi" w:cstheme="minorBidi"/>
          <w:sz w:val="24"/>
          <w:szCs w:val="24"/>
        </w:rPr>
        <w:t>If you need any more information please don’t hesitate to contact with Mr.</w:t>
      </w:r>
      <w:r w:rsidR="00DC6F7A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="00D57086" w:rsidRPr="00A83465">
        <w:rPr>
          <w:rFonts w:asciiTheme="minorHAnsi" w:hAnsiTheme="minorHAnsi" w:cstheme="minorBidi"/>
          <w:sz w:val="24"/>
          <w:szCs w:val="24"/>
        </w:rPr>
        <w:t>Pashaei</w:t>
      </w:r>
      <w:r w:rsidR="00DC6F7A" w:rsidRPr="00A83465">
        <w:rPr>
          <w:rFonts w:asciiTheme="minorHAnsi" w:hAnsiTheme="minorHAnsi" w:cstheme="minorBidi"/>
          <w:sz w:val="24"/>
          <w:szCs w:val="24"/>
        </w:rPr>
        <w:t xml:space="preserve"> at</w:t>
      </w:r>
      <w:r w:rsidR="00D57086" w:rsidRPr="00A83465">
        <w:rPr>
          <w:rFonts w:asciiTheme="minorHAnsi" w:hAnsiTheme="minorHAnsi" w:cstheme="minorBidi"/>
          <w:sz w:val="24"/>
          <w:szCs w:val="24"/>
        </w:rPr>
        <w:t xml:space="preserve"> pashaey@gmail.com</w:t>
      </w:r>
    </w:p>
    <w:p w:rsidR="00276C25" w:rsidRPr="00A83465" w:rsidRDefault="00276C25" w:rsidP="00A83465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:rsidR="00A86095" w:rsidRPr="00A83465" w:rsidRDefault="00A86095" w:rsidP="00A83465">
      <w:pPr>
        <w:rPr>
          <w:rFonts w:asciiTheme="minorHAnsi" w:hAnsiTheme="minorHAnsi" w:cstheme="minorBidi"/>
          <w:color w:val="FF0000"/>
          <w:sz w:val="10"/>
          <w:szCs w:val="10"/>
        </w:rPr>
      </w:pPr>
    </w:p>
    <w:p w:rsidR="00BA6AE1" w:rsidRPr="00A83465" w:rsidRDefault="000E7BD4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  <w:t>LIST OF PROPOSED HOTELS</w:t>
      </w:r>
    </w:p>
    <w:p w:rsidR="00A83465" w:rsidRDefault="00A83465" w:rsidP="00A83465">
      <w:pPr>
        <w:jc w:val="both"/>
        <w:rPr>
          <w:rFonts w:asciiTheme="minorHAnsi" w:hAnsiTheme="minorHAnsi" w:cstheme="minorBidi"/>
          <w:sz w:val="24"/>
          <w:szCs w:val="24"/>
        </w:rPr>
      </w:pPr>
    </w:p>
    <w:p w:rsidR="00A86095" w:rsidRPr="00A83465" w:rsidRDefault="005206DA" w:rsidP="00A83465">
      <w:pPr>
        <w:jc w:val="both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sz w:val="24"/>
          <w:szCs w:val="24"/>
        </w:rPr>
        <w:t>The l</w:t>
      </w:r>
      <w:r w:rsidR="006D4DB1" w:rsidRPr="00A83465">
        <w:rPr>
          <w:rFonts w:asciiTheme="minorHAnsi" w:hAnsiTheme="minorHAnsi" w:cstheme="minorBidi"/>
          <w:sz w:val="24"/>
          <w:szCs w:val="24"/>
        </w:rPr>
        <w:t xml:space="preserve">ist of </w:t>
      </w:r>
      <w:r w:rsidRPr="00A83465">
        <w:rPr>
          <w:rFonts w:asciiTheme="minorHAnsi" w:hAnsiTheme="minorHAnsi" w:cstheme="minorBidi"/>
          <w:sz w:val="24"/>
          <w:szCs w:val="24"/>
        </w:rPr>
        <w:t xml:space="preserve">recommended </w:t>
      </w:r>
      <w:r w:rsidR="006D4DB1" w:rsidRPr="00A83465">
        <w:rPr>
          <w:rFonts w:asciiTheme="minorHAnsi" w:hAnsiTheme="minorHAnsi" w:cstheme="minorBidi"/>
          <w:sz w:val="24"/>
          <w:szCs w:val="24"/>
        </w:rPr>
        <w:t xml:space="preserve">hotels </w:t>
      </w:r>
      <w:r w:rsidR="003F092F" w:rsidRPr="00A83465">
        <w:rPr>
          <w:rFonts w:asciiTheme="minorHAnsi" w:hAnsiTheme="minorHAnsi" w:cstheme="minorBidi"/>
          <w:sz w:val="24"/>
          <w:szCs w:val="24"/>
        </w:rPr>
        <w:t xml:space="preserve">that </w:t>
      </w:r>
      <w:r w:rsidRPr="00A83465">
        <w:rPr>
          <w:rFonts w:asciiTheme="minorHAnsi" w:hAnsiTheme="minorHAnsi" w:cstheme="minorBidi"/>
          <w:sz w:val="24"/>
          <w:szCs w:val="24"/>
        </w:rPr>
        <w:t xml:space="preserve">are situated near the training </w:t>
      </w:r>
      <w:r w:rsidR="003F092F" w:rsidRPr="00A83465">
        <w:rPr>
          <w:rFonts w:asciiTheme="minorHAnsi" w:hAnsiTheme="minorHAnsi" w:cstheme="minorBidi"/>
          <w:sz w:val="24"/>
          <w:szCs w:val="24"/>
        </w:rPr>
        <w:t>is</w:t>
      </w:r>
      <w:r w:rsidR="00397CE5" w:rsidRPr="00A83465">
        <w:rPr>
          <w:rFonts w:asciiTheme="minorHAnsi" w:hAnsiTheme="minorHAnsi" w:cstheme="minorBidi"/>
          <w:sz w:val="24"/>
          <w:szCs w:val="24"/>
        </w:rPr>
        <w:t xml:space="preserve"> as follows</w:t>
      </w:r>
      <w:r w:rsidR="009F39F7" w:rsidRPr="00A83465">
        <w:rPr>
          <w:rFonts w:asciiTheme="minorHAnsi" w:hAnsiTheme="minorHAnsi" w:cstheme="minorBidi"/>
          <w:sz w:val="24"/>
          <w:szCs w:val="24"/>
        </w:rPr>
        <w:t>:</w:t>
      </w:r>
    </w:p>
    <w:p w:rsidR="00A86095" w:rsidRPr="00A83465" w:rsidRDefault="00A86095" w:rsidP="00A83465">
      <w:pPr>
        <w:jc w:val="both"/>
        <w:rPr>
          <w:rFonts w:asciiTheme="minorHAnsi" w:hAnsiTheme="minorHAnsi" w:cstheme="minorBidi"/>
          <w:sz w:val="10"/>
          <w:szCs w:val="10"/>
        </w:rPr>
      </w:pPr>
    </w:p>
    <w:p w:rsidR="002B21EA" w:rsidRPr="00A83465" w:rsidRDefault="002B21EA" w:rsidP="00A83465">
      <w:pPr>
        <w:jc w:val="both"/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</w:pPr>
      <w:r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 xml:space="preserve">Persian </w:t>
      </w:r>
      <w:proofErr w:type="spellStart"/>
      <w:r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>Azadi</w:t>
      </w:r>
      <w:proofErr w:type="spellEnd"/>
      <w:r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 xml:space="preserve"> Hotel</w:t>
      </w:r>
      <w:r w:rsidR="00C453E0"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>: http://www.azaditehran.pih.ir</w:t>
      </w:r>
      <w:r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 xml:space="preserve"> </w:t>
      </w:r>
    </w:p>
    <w:p w:rsidR="004A4798" w:rsidRPr="00A83465" w:rsidRDefault="002B21EA" w:rsidP="00A83465">
      <w:pPr>
        <w:pStyle w:val="NormalWeb"/>
        <w:spacing w:before="0" w:after="0"/>
        <w:rPr>
          <w:rFonts w:asciiTheme="minorHAnsi" w:hAnsiTheme="minorHAnsi" w:cstheme="minorBidi"/>
          <w:kern w:val="0"/>
          <w:lang w:eastAsia="ar-SA" w:bidi="ar-SA"/>
        </w:rPr>
      </w:pPr>
      <w:r w:rsidRPr="00A83465">
        <w:rPr>
          <w:rFonts w:asciiTheme="minorHAnsi" w:hAnsiTheme="minorHAnsi" w:cstheme="minorBidi"/>
        </w:rPr>
        <w:t xml:space="preserve">Persian </w:t>
      </w:r>
      <w:proofErr w:type="spellStart"/>
      <w:r w:rsidRPr="00A83465">
        <w:rPr>
          <w:rFonts w:asciiTheme="minorHAnsi" w:hAnsiTheme="minorHAnsi" w:cstheme="minorBidi"/>
        </w:rPr>
        <w:t>Azadi</w:t>
      </w:r>
      <w:proofErr w:type="spellEnd"/>
      <w:r w:rsidR="006C1E4D" w:rsidRPr="00A83465">
        <w:rPr>
          <w:rFonts w:asciiTheme="minorHAnsi" w:hAnsiTheme="minorHAnsi" w:cstheme="minorBidi"/>
          <w:kern w:val="0"/>
          <w:lang w:eastAsia="ar-SA" w:bidi="ar-SA"/>
        </w:rPr>
        <w:t xml:space="preserve"> </w:t>
      </w:r>
      <w:r w:rsidR="00397CE5" w:rsidRPr="00A83465">
        <w:rPr>
          <w:rFonts w:asciiTheme="minorHAnsi" w:hAnsiTheme="minorHAnsi" w:cstheme="minorBidi"/>
          <w:kern w:val="0"/>
          <w:lang w:eastAsia="ar-SA" w:bidi="ar-SA"/>
        </w:rPr>
        <w:t xml:space="preserve">is an elegant </w:t>
      </w:r>
      <w:r w:rsidRPr="00A83465">
        <w:rPr>
          <w:rFonts w:asciiTheme="minorHAnsi" w:hAnsiTheme="minorHAnsi" w:cstheme="minorBidi"/>
          <w:kern w:val="0"/>
          <w:lang w:eastAsia="ar-SA" w:bidi="ar-SA"/>
        </w:rPr>
        <w:t>5</w:t>
      </w:r>
      <w:r w:rsidR="00397CE5" w:rsidRPr="00A83465">
        <w:rPr>
          <w:rFonts w:asciiTheme="minorHAnsi" w:hAnsiTheme="minorHAnsi" w:cstheme="minorBidi"/>
          <w:kern w:val="0"/>
          <w:lang w:eastAsia="ar-SA" w:bidi="ar-SA"/>
        </w:rPr>
        <w:t>-star hotel</w:t>
      </w:r>
      <w:r w:rsidRPr="00A83465">
        <w:rPr>
          <w:rFonts w:asciiTheme="minorHAnsi" w:hAnsiTheme="minorHAnsi" w:cstheme="minorBidi"/>
          <w:kern w:val="0"/>
          <w:lang w:eastAsia="ar-SA" w:bidi="ar-SA"/>
        </w:rPr>
        <w:t xml:space="preserve"> and</w:t>
      </w:r>
      <w:r w:rsidR="00397CE5" w:rsidRPr="00A83465">
        <w:rPr>
          <w:rFonts w:asciiTheme="minorHAnsi" w:hAnsiTheme="minorHAnsi" w:cstheme="minorBidi"/>
          <w:kern w:val="0"/>
          <w:lang w:eastAsia="ar-SA" w:bidi="ar-SA"/>
        </w:rPr>
        <w:t xml:space="preserve"> located in northern </w:t>
      </w:r>
      <w:r w:rsidRPr="00A83465">
        <w:rPr>
          <w:rFonts w:asciiTheme="minorHAnsi" w:hAnsiTheme="minorHAnsi" w:cstheme="minorBidi"/>
          <w:kern w:val="0"/>
          <w:lang w:eastAsia="ar-SA" w:bidi="ar-SA"/>
        </w:rPr>
        <w:t>Tehran</w:t>
      </w:r>
      <w:r w:rsidR="00397CE5" w:rsidRPr="00A83465">
        <w:rPr>
          <w:rFonts w:asciiTheme="minorHAnsi" w:hAnsiTheme="minorHAnsi" w:cstheme="minorBidi"/>
          <w:kern w:val="0"/>
          <w:lang w:eastAsia="ar-SA" w:bidi="ar-SA"/>
        </w:rPr>
        <w:t xml:space="preserve">, </w:t>
      </w:r>
      <w:r w:rsidR="00397CE5" w:rsidRPr="00A83465">
        <w:rPr>
          <w:rFonts w:asciiTheme="minorHAnsi" w:hAnsiTheme="minorHAnsi" w:cstheme="minorBidi"/>
          <w:b/>
          <w:bCs/>
          <w:kern w:val="0"/>
          <w:lang w:eastAsia="ar-SA" w:bidi="ar-SA"/>
        </w:rPr>
        <w:t xml:space="preserve">approximately </w:t>
      </w:r>
      <w:r w:rsidRPr="00A83465">
        <w:rPr>
          <w:rFonts w:asciiTheme="minorHAnsi" w:hAnsiTheme="minorHAnsi" w:cstheme="minorBidi"/>
          <w:b/>
          <w:bCs/>
          <w:kern w:val="0"/>
          <w:lang w:eastAsia="ar-SA" w:bidi="ar-SA"/>
        </w:rPr>
        <w:t xml:space="preserve">20 </w:t>
      </w:r>
      <w:r w:rsidR="00397CE5" w:rsidRPr="00A83465">
        <w:rPr>
          <w:rFonts w:asciiTheme="minorHAnsi" w:hAnsiTheme="minorHAnsi" w:cstheme="minorBidi"/>
          <w:b/>
          <w:bCs/>
          <w:kern w:val="0"/>
          <w:lang w:eastAsia="ar-SA" w:bidi="ar-SA"/>
        </w:rPr>
        <w:t>minutes by car to the training venue</w:t>
      </w:r>
      <w:r w:rsidR="00397CE5" w:rsidRPr="00A83465">
        <w:rPr>
          <w:rFonts w:asciiTheme="minorHAnsi" w:hAnsiTheme="minorHAnsi" w:cstheme="minorBidi"/>
          <w:kern w:val="0"/>
          <w:lang w:eastAsia="ar-SA" w:bidi="ar-SA"/>
        </w:rPr>
        <w:t xml:space="preserve"> or just half an hour drive from the city </w:t>
      </w:r>
      <w:proofErr w:type="spellStart"/>
      <w:r w:rsidR="00397CE5" w:rsidRPr="00A83465">
        <w:rPr>
          <w:rFonts w:asciiTheme="minorHAnsi" w:hAnsiTheme="minorHAnsi" w:cstheme="minorBidi"/>
          <w:kern w:val="0"/>
          <w:lang w:eastAsia="ar-SA" w:bidi="ar-SA"/>
        </w:rPr>
        <w:t>centre</w:t>
      </w:r>
      <w:proofErr w:type="spellEnd"/>
      <w:r w:rsidR="00397CE5" w:rsidRPr="00A83465">
        <w:rPr>
          <w:rFonts w:asciiTheme="minorHAnsi" w:hAnsiTheme="minorHAnsi" w:cstheme="minorBidi"/>
          <w:kern w:val="0"/>
          <w:lang w:eastAsia="ar-SA" w:bidi="ar-SA"/>
        </w:rPr>
        <w:t xml:space="preserve"> through express way. </w:t>
      </w:r>
    </w:p>
    <w:p w:rsidR="00A86095" w:rsidRPr="00A83465" w:rsidRDefault="00A86095" w:rsidP="00A83465">
      <w:pPr>
        <w:pStyle w:val="NormalWeb"/>
        <w:spacing w:before="0" w:after="0"/>
        <w:rPr>
          <w:rFonts w:asciiTheme="minorHAnsi" w:hAnsiTheme="minorHAnsi" w:cstheme="minorBidi"/>
          <w:kern w:val="0"/>
          <w:sz w:val="10"/>
          <w:szCs w:val="10"/>
          <w:lang w:eastAsia="ar-SA" w:bidi="ar-SA"/>
        </w:rPr>
      </w:pPr>
    </w:p>
    <w:p w:rsidR="008A0D16" w:rsidRPr="00A83465" w:rsidRDefault="004A4798" w:rsidP="00A83465">
      <w:pPr>
        <w:jc w:val="both"/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</w:pPr>
      <w:proofErr w:type="spellStart"/>
      <w:r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>Parsian</w:t>
      </w:r>
      <w:proofErr w:type="spellEnd"/>
      <w:r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 xml:space="preserve"> </w:t>
      </w:r>
      <w:proofErr w:type="spellStart"/>
      <w:r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>Esteghlal</w:t>
      </w:r>
      <w:proofErr w:type="spellEnd"/>
      <w:r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 xml:space="preserve"> International Hotel</w:t>
      </w:r>
      <w:r w:rsidR="00C453E0" w:rsidRPr="00A83465">
        <w:rPr>
          <w:rFonts w:asciiTheme="minorHAnsi" w:hAnsiTheme="minorHAnsi" w:cstheme="minorBidi"/>
          <w:b/>
          <w:bCs/>
          <w:i/>
          <w:iCs/>
          <w:kern w:val="3"/>
          <w:sz w:val="24"/>
          <w:szCs w:val="24"/>
          <w:lang w:eastAsia="zh-CN" w:bidi="th-TH"/>
        </w:rPr>
        <w:t>: http://esteghlalhotel.ir</w:t>
      </w:r>
    </w:p>
    <w:p w:rsidR="00F74ED5" w:rsidRPr="00A83465" w:rsidRDefault="004A4798" w:rsidP="00A83465">
      <w:pPr>
        <w:tabs>
          <w:tab w:val="num" w:pos="720"/>
        </w:tabs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proofErr w:type="spellStart"/>
      <w:r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Parsian</w:t>
      </w:r>
      <w:proofErr w:type="spellEnd"/>
      <w:r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Esteghlal</w:t>
      </w:r>
      <w:proofErr w:type="spellEnd"/>
      <w:r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International Hotel</w:t>
      </w:r>
      <w:r w:rsidRPr="00A83465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 </w:t>
      </w:r>
      <w:r w:rsidR="00397CE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is </w:t>
      </w:r>
      <w:r w:rsidR="00B2209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located </w:t>
      </w:r>
      <w:r w:rsidR="00A8609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on</w:t>
      </w:r>
      <w:r w:rsidR="00057FF9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DC6F7A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crossroad of </w:t>
      </w:r>
      <w:proofErr w:type="spellStart"/>
      <w:r w:rsidR="00DC6F7A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C</w:t>
      </w:r>
      <w:r w:rsidR="00F74ED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hamran</w:t>
      </w:r>
      <w:proofErr w:type="spellEnd"/>
      <w:r w:rsidR="00F74ED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and </w:t>
      </w:r>
      <w:proofErr w:type="spellStart"/>
      <w:r w:rsidR="00DC6F7A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V</w:t>
      </w:r>
      <w:r w:rsidR="00F74ED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aliasr</w:t>
      </w:r>
      <w:proofErr w:type="spellEnd"/>
      <w:r w:rsidR="00F74ED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F74ED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st.</w:t>
      </w:r>
      <w:proofErr w:type="spellEnd"/>
      <w:r w:rsidR="00F74ED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, Tehran</w:t>
      </w:r>
      <w:r w:rsidR="00B2209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DC6F7A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It takes a</w:t>
      </w:r>
      <w:r w:rsidR="00F74ED5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pproximately 25 minutes by car to the training venue.</w:t>
      </w:r>
    </w:p>
    <w:p w:rsidR="009079CB" w:rsidRPr="00A83465" w:rsidRDefault="009079CB" w:rsidP="00A83465">
      <w:pPr>
        <w:tabs>
          <w:tab w:val="num" w:pos="720"/>
        </w:tabs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:rsidR="00833F5F" w:rsidRPr="00A83465" w:rsidRDefault="00833F5F" w:rsidP="00A83465">
      <w:pPr>
        <w:tabs>
          <w:tab w:val="num" w:pos="720"/>
        </w:tabs>
        <w:jc w:val="both"/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A83465"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</w:rPr>
        <w:t>Espinas</w:t>
      </w:r>
      <w:proofErr w:type="spellEnd"/>
      <w:r w:rsidRPr="00A83465"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</w:rPr>
        <w:t xml:space="preserve"> Persian Gulf Hotel</w:t>
      </w:r>
      <w:r w:rsidR="00C453E0" w:rsidRPr="00A83465"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</w:rPr>
        <w:t>:</w:t>
      </w:r>
      <w:r w:rsidR="00C453E0" w:rsidRPr="00A83465">
        <w:rPr>
          <w:rFonts w:asciiTheme="minorHAnsi" w:hAnsiTheme="minorHAnsi"/>
        </w:rPr>
        <w:t xml:space="preserve"> </w:t>
      </w:r>
      <w:r w:rsidR="00C453E0" w:rsidRPr="00A83465"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</w:rPr>
        <w:t>http://espinashotels.com</w:t>
      </w:r>
    </w:p>
    <w:p w:rsidR="00B3397A" w:rsidRPr="00A83465" w:rsidRDefault="00833F5F" w:rsidP="00A83465">
      <w:pPr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A83465">
        <w:rPr>
          <w:rFonts w:asciiTheme="minorHAnsi" w:hAnsiTheme="minorHAnsi" w:cstheme="minorBidi"/>
          <w:sz w:val="24"/>
          <w:szCs w:val="24"/>
        </w:rPr>
        <w:t>Espinas</w:t>
      </w:r>
      <w:proofErr w:type="spellEnd"/>
      <w:r w:rsidRPr="00A83465">
        <w:rPr>
          <w:rFonts w:asciiTheme="minorHAnsi" w:hAnsiTheme="minorHAnsi" w:cstheme="minorBidi"/>
          <w:sz w:val="24"/>
          <w:szCs w:val="24"/>
        </w:rPr>
        <w:t xml:space="preserve"> Persian Gulf Hotel is located on </w:t>
      </w:r>
      <w:proofErr w:type="spellStart"/>
      <w:r w:rsidRPr="00A83465">
        <w:rPr>
          <w:rFonts w:asciiTheme="minorHAnsi" w:hAnsiTheme="minorHAnsi" w:cstheme="minorBidi"/>
          <w:sz w:val="24"/>
          <w:szCs w:val="24"/>
        </w:rPr>
        <w:t>Keshavarz</w:t>
      </w:r>
      <w:proofErr w:type="spellEnd"/>
      <w:r w:rsidRPr="00A83465">
        <w:rPr>
          <w:rFonts w:asciiTheme="minorHAnsi" w:hAnsiTheme="minorHAnsi" w:cstheme="minorBidi"/>
          <w:sz w:val="24"/>
          <w:szCs w:val="24"/>
        </w:rPr>
        <w:t xml:space="preserve"> Blvd., </w:t>
      </w:r>
      <w:r w:rsidR="000F6651" w:rsidRPr="00A83465">
        <w:rPr>
          <w:rFonts w:asciiTheme="minorHAnsi" w:hAnsiTheme="minorHAnsi" w:cstheme="minorBidi"/>
          <w:sz w:val="24"/>
          <w:szCs w:val="24"/>
        </w:rPr>
        <w:t>Tehran</w:t>
      </w:r>
      <w:r w:rsidR="003F75C8" w:rsidRPr="00A83465">
        <w:rPr>
          <w:rFonts w:asciiTheme="minorHAnsi" w:hAnsiTheme="minorHAnsi" w:cstheme="minorBidi"/>
          <w:sz w:val="24"/>
          <w:szCs w:val="24"/>
        </w:rPr>
        <w:t>.</w:t>
      </w:r>
      <w:r w:rsidRPr="00A834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A83465">
        <w:rPr>
          <w:rFonts w:asciiTheme="minorHAnsi" w:hAnsiTheme="minorHAnsi" w:cstheme="minorBidi"/>
          <w:sz w:val="24"/>
          <w:szCs w:val="24"/>
        </w:rPr>
        <w:t>Espinas</w:t>
      </w:r>
      <w:proofErr w:type="spellEnd"/>
      <w:r w:rsidRPr="00A83465">
        <w:rPr>
          <w:rFonts w:asciiTheme="minorHAnsi" w:hAnsiTheme="minorHAnsi" w:cstheme="minorBidi"/>
          <w:sz w:val="24"/>
          <w:szCs w:val="24"/>
        </w:rPr>
        <w:t xml:space="preserve"> Persian Gulf</w:t>
      </w:r>
      <w:r w:rsidR="003F75C8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="006C1E4D" w:rsidRPr="00A83465">
        <w:rPr>
          <w:rFonts w:asciiTheme="minorHAnsi" w:hAnsiTheme="minorHAnsi" w:cstheme="minorBidi"/>
          <w:sz w:val="24"/>
          <w:szCs w:val="24"/>
        </w:rPr>
        <w:t>is a comfortable</w:t>
      </w:r>
      <w:r w:rsidR="006C1E4D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72344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4</w:t>
      </w:r>
      <w:r w:rsidR="006C1E4D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-star</w:t>
      </w:r>
      <w:r w:rsidR="006C1E4D" w:rsidRPr="00A83465">
        <w:rPr>
          <w:rFonts w:asciiTheme="minorHAnsi" w:hAnsiTheme="minorHAnsi" w:cstheme="minorBidi"/>
          <w:sz w:val="24"/>
          <w:szCs w:val="24"/>
        </w:rPr>
        <w:t xml:space="preserve"> property located </w:t>
      </w:r>
      <w:r w:rsidR="00072344" w:rsidRPr="00A83465">
        <w:rPr>
          <w:rFonts w:asciiTheme="minorHAnsi" w:hAnsiTheme="minorHAnsi" w:cstheme="minorBidi"/>
          <w:sz w:val="24"/>
          <w:szCs w:val="24"/>
        </w:rPr>
        <w:t>at</w:t>
      </w:r>
      <w:r w:rsidR="006C1E4D" w:rsidRPr="00A83465">
        <w:rPr>
          <w:rFonts w:asciiTheme="minorHAnsi" w:hAnsiTheme="minorHAnsi" w:cstheme="minorBidi"/>
          <w:sz w:val="24"/>
          <w:szCs w:val="24"/>
        </w:rPr>
        <w:t xml:space="preserve"> the </w:t>
      </w:r>
      <w:proofErr w:type="spellStart"/>
      <w:r w:rsidR="006C1E4D" w:rsidRPr="00A83465">
        <w:rPr>
          <w:rFonts w:asciiTheme="minorHAnsi" w:hAnsiTheme="minorHAnsi" w:cstheme="minorBidi"/>
          <w:sz w:val="24"/>
          <w:szCs w:val="24"/>
        </w:rPr>
        <w:t>centre</w:t>
      </w:r>
      <w:proofErr w:type="spellEnd"/>
      <w:r w:rsidR="006C1E4D" w:rsidRPr="00A83465">
        <w:rPr>
          <w:rFonts w:asciiTheme="minorHAnsi" w:hAnsiTheme="minorHAnsi" w:cstheme="minorBidi"/>
          <w:sz w:val="24"/>
          <w:szCs w:val="24"/>
        </w:rPr>
        <w:t xml:space="preserve"> of </w:t>
      </w:r>
      <w:r w:rsidR="00072344" w:rsidRPr="00A83465">
        <w:rPr>
          <w:rFonts w:asciiTheme="minorHAnsi" w:hAnsiTheme="minorHAnsi" w:cstheme="minorBidi"/>
          <w:sz w:val="24"/>
          <w:szCs w:val="24"/>
        </w:rPr>
        <w:t>Tehran</w:t>
      </w:r>
      <w:r w:rsidR="006C1E4D" w:rsidRPr="00A83465">
        <w:rPr>
          <w:rFonts w:asciiTheme="minorHAnsi" w:hAnsiTheme="minorHAnsi" w:cstheme="minorBidi"/>
          <w:sz w:val="24"/>
          <w:szCs w:val="24"/>
        </w:rPr>
        <w:t xml:space="preserve">. </w:t>
      </w:r>
      <w:proofErr w:type="gramStart"/>
      <w:r w:rsidR="000F6651" w:rsidRPr="00A83465">
        <w:rPr>
          <w:rFonts w:asciiTheme="minorHAnsi" w:hAnsiTheme="minorHAnsi" w:cstheme="minorBidi"/>
          <w:sz w:val="24"/>
          <w:szCs w:val="24"/>
        </w:rPr>
        <w:t>All</w:t>
      </w:r>
      <w:r w:rsidR="00E31313" w:rsidRPr="00A83465">
        <w:rPr>
          <w:rFonts w:asciiTheme="minorHAnsi" w:hAnsiTheme="minorHAnsi" w:cstheme="minorBidi"/>
          <w:sz w:val="24"/>
          <w:szCs w:val="24"/>
        </w:rPr>
        <w:t xml:space="preserve"> its</w:t>
      </w:r>
      <w:r w:rsidR="000F6651" w:rsidRPr="00A83465">
        <w:rPr>
          <w:rFonts w:asciiTheme="minorHAnsi" w:hAnsiTheme="minorHAnsi" w:cstheme="minorBidi"/>
          <w:sz w:val="24"/>
          <w:szCs w:val="24"/>
        </w:rPr>
        <w:t xml:space="preserve"> 202 rooms, with luxurious </w:t>
      </w:r>
      <w:r w:rsidR="00E31313" w:rsidRPr="00A83465">
        <w:rPr>
          <w:rFonts w:asciiTheme="minorHAnsi" w:hAnsiTheme="minorHAnsi" w:cstheme="minorBidi"/>
          <w:sz w:val="24"/>
          <w:szCs w:val="24"/>
        </w:rPr>
        <w:t>interiors,</w:t>
      </w:r>
      <w:r w:rsidR="000F6651" w:rsidRPr="00A83465">
        <w:rPr>
          <w:rFonts w:asciiTheme="minorHAnsi" w:hAnsiTheme="minorHAnsi" w:cstheme="minorBidi"/>
          <w:sz w:val="24"/>
          <w:szCs w:val="24"/>
        </w:rPr>
        <w:t xml:space="preserve"> large bathrooms</w:t>
      </w:r>
      <w:r w:rsidR="00E31313" w:rsidRPr="00A83465">
        <w:rPr>
          <w:rFonts w:asciiTheme="minorHAnsi" w:hAnsiTheme="minorHAnsi" w:cstheme="minorBidi"/>
          <w:sz w:val="24"/>
          <w:szCs w:val="24"/>
        </w:rPr>
        <w:t xml:space="preserve"> and</w:t>
      </w:r>
      <w:r w:rsidR="000F6651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="00E31313" w:rsidRPr="00A83465">
        <w:rPr>
          <w:rFonts w:asciiTheme="minorHAnsi" w:hAnsiTheme="minorHAnsi" w:cstheme="minorBidi"/>
          <w:sz w:val="24"/>
          <w:szCs w:val="24"/>
        </w:rPr>
        <w:t>23 spacious suites.</w:t>
      </w:r>
      <w:proofErr w:type="gramEnd"/>
    </w:p>
    <w:p w:rsidR="00B3397A" w:rsidRPr="00A83465" w:rsidRDefault="00B3397A" w:rsidP="00A83465">
      <w:pPr>
        <w:jc w:val="both"/>
        <w:rPr>
          <w:rFonts w:asciiTheme="minorHAnsi" w:hAnsiTheme="minorHAnsi" w:cstheme="minorBidi"/>
          <w:sz w:val="24"/>
          <w:szCs w:val="24"/>
        </w:rPr>
      </w:pPr>
    </w:p>
    <w:p w:rsidR="000F6651" w:rsidRPr="00A83465" w:rsidRDefault="00B3397A" w:rsidP="00A83465">
      <w:pPr>
        <w:tabs>
          <w:tab w:val="num" w:pos="720"/>
        </w:tabs>
        <w:jc w:val="both"/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</w:rPr>
        <w:t>Tehran Grand Hotel</w:t>
      </w:r>
      <w:r w:rsidR="00C453E0" w:rsidRPr="00A83465"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</w:rPr>
        <w:t>: http://www.tehrangrandhotel.com</w:t>
      </w:r>
    </w:p>
    <w:p w:rsidR="00B3397A" w:rsidRPr="00A83465" w:rsidRDefault="00B3397A" w:rsidP="00A83465">
      <w:pPr>
        <w:jc w:val="both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sz w:val="24"/>
          <w:szCs w:val="24"/>
        </w:rPr>
        <w:t xml:space="preserve">With a privileged location, Tehran grand hotel is located conveniently in the heart of the capital </w:t>
      </w:r>
      <w:r w:rsidR="00A6483D" w:rsidRPr="00A83465">
        <w:rPr>
          <w:rFonts w:asciiTheme="minorHAnsi" w:hAnsiTheme="minorHAnsi" w:cstheme="minorBidi"/>
          <w:sz w:val="24"/>
          <w:szCs w:val="24"/>
        </w:rPr>
        <w:t>city. The</w:t>
      </w:r>
      <w:r w:rsidRPr="00A83465">
        <w:rPr>
          <w:rFonts w:asciiTheme="minorHAnsi" w:hAnsiTheme="minorHAnsi" w:cstheme="minorBidi"/>
          <w:sz w:val="24"/>
          <w:szCs w:val="24"/>
        </w:rPr>
        <w:t xml:space="preserve"> hotel is perfect starting points for trips to most of the business and shopping districts, 45 minutes from Imam Khomeini (IKA) </w:t>
      </w:r>
      <w:r w:rsidR="00B64574" w:rsidRPr="00A83465">
        <w:rPr>
          <w:rFonts w:asciiTheme="minorHAnsi" w:hAnsiTheme="minorHAnsi" w:cstheme="minorBidi"/>
          <w:sz w:val="24"/>
          <w:szCs w:val="24"/>
        </w:rPr>
        <w:t>I</w:t>
      </w:r>
      <w:r w:rsidRPr="00A83465">
        <w:rPr>
          <w:rFonts w:asciiTheme="minorHAnsi" w:hAnsiTheme="minorHAnsi" w:cstheme="minorBidi"/>
          <w:sz w:val="24"/>
          <w:szCs w:val="24"/>
        </w:rPr>
        <w:t xml:space="preserve">nternational </w:t>
      </w:r>
      <w:r w:rsidR="00B64574" w:rsidRPr="00A83465">
        <w:rPr>
          <w:rFonts w:asciiTheme="minorHAnsi" w:hAnsiTheme="minorHAnsi" w:cstheme="minorBidi"/>
          <w:sz w:val="24"/>
          <w:szCs w:val="24"/>
        </w:rPr>
        <w:t>Airport,</w:t>
      </w:r>
      <w:r w:rsidR="00A6483D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Pr="00A83465">
        <w:rPr>
          <w:rFonts w:asciiTheme="minorHAnsi" w:hAnsiTheme="minorHAnsi" w:cstheme="minorBidi"/>
          <w:sz w:val="24"/>
          <w:szCs w:val="24"/>
        </w:rPr>
        <w:t xml:space="preserve">20 minutes from </w:t>
      </w:r>
      <w:proofErr w:type="spellStart"/>
      <w:r w:rsidRPr="00A83465">
        <w:rPr>
          <w:rFonts w:asciiTheme="minorHAnsi" w:hAnsiTheme="minorHAnsi" w:cstheme="minorBidi"/>
          <w:sz w:val="24"/>
          <w:szCs w:val="24"/>
        </w:rPr>
        <w:t>M</w:t>
      </w:r>
      <w:r w:rsidR="00A6483D" w:rsidRPr="00A83465">
        <w:rPr>
          <w:rFonts w:asciiTheme="minorHAnsi" w:hAnsiTheme="minorHAnsi" w:cstheme="minorBidi"/>
          <w:sz w:val="24"/>
          <w:szCs w:val="24"/>
        </w:rPr>
        <w:t>ehrabad</w:t>
      </w:r>
      <w:proofErr w:type="spellEnd"/>
      <w:r w:rsidR="00A6483D" w:rsidRPr="00A83465">
        <w:rPr>
          <w:rFonts w:asciiTheme="minorHAnsi" w:hAnsiTheme="minorHAnsi" w:cstheme="minorBidi"/>
          <w:sz w:val="24"/>
          <w:szCs w:val="24"/>
        </w:rPr>
        <w:t xml:space="preserve"> domestic airport and </w:t>
      </w:r>
      <w:r w:rsidR="00A6483D" w:rsidRPr="00A83465">
        <w:rPr>
          <w:rFonts w:asciiTheme="minorHAnsi" w:hAnsiTheme="minorHAnsi" w:cstheme="minorBidi"/>
          <w:b/>
          <w:bCs/>
          <w:sz w:val="24"/>
          <w:szCs w:val="24"/>
        </w:rPr>
        <w:t>just 15 minutes to</w:t>
      </w:r>
      <w:r w:rsidR="00A6483D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="00A6483D" w:rsidRPr="00A83465">
        <w:rPr>
          <w:rFonts w:asciiTheme="minorHAnsi" w:hAnsiTheme="minorHAnsi" w:cstheme="minorBidi"/>
          <w:b/>
          <w:bCs/>
          <w:sz w:val="24"/>
          <w:szCs w:val="24"/>
        </w:rPr>
        <w:t>the training venue</w:t>
      </w:r>
      <w:r w:rsidR="00A6483D" w:rsidRPr="00A83465">
        <w:rPr>
          <w:rFonts w:asciiTheme="minorHAnsi" w:hAnsiTheme="minorHAnsi" w:cstheme="minorBidi"/>
          <w:sz w:val="24"/>
          <w:szCs w:val="24"/>
        </w:rPr>
        <w:t>.</w:t>
      </w:r>
      <w:r w:rsidR="00DC6F7A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Pr="00A83465">
        <w:rPr>
          <w:rFonts w:asciiTheme="minorHAnsi" w:hAnsiTheme="minorHAnsi" w:cstheme="minorBidi"/>
          <w:sz w:val="24"/>
          <w:szCs w:val="24"/>
        </w:rPr>
        <w:t xml:space="preserve">The hotel has </w:t>
      </w:r>
      <w:r w:rsidR="00DC6F7A" w:rsidRPr="00A83465">
        <w:rPr>
          <w:rFonts w:asciiTheme="minorHAnsi" w:hAnsiTheme="minorHAnsi" w:cstheme="minorBidi"/>
          <w:sz w:val="24"/>
          <w:szCs w:val="24"/>
        </w:rPr>
        <w:t>W</w:t>
      </w:r>
      <w:r w:rsidRPr="00A83465">
        <w:rPr>
          <w:rFonts w:asciiTheme="minorHAnsi" w:hAnsiTheme="minorHAnsi" w:cstheme="minorBidi"/>
          <w:sz w:val="24"/>
          <w:szCs w:val="24"/>
        </w:rPr>
        <w:t xml:space="preserve">ireless Lan internet access. </w:t>
      </w:r>
    </w:p>
    <w:p w:rsidR="0077307F" w:rsidRPr="00A83465" w:rsidRDefault="0077307F" w:rsidP="00A83465">
      <w:pPr>
        <w:jc w:val="both"/>
        <w:rPr>
          <w:rFonts w:asciiTheme="minorHAnsi" w:hAnsiTheme="minorHAnsi" w:cstheme="minorBidi"/>
          <w:sz w:val="24"/>
          <w:szCs w:val="24"/>
        </w:rPr>
      </w:pPr>
    </w:p>
    <w:p w:rsidR="0077307F" w:rsidRPr="00A83465" w:rsidRDefault="0077307F" w:rsidP="00A83465">
      <w:pPr>
        <w:jc w:val="both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sz w:val="24"/>
          <w:szCs w:val="24"/>
        </w:rPr>
        <w:t>This information will be updated further on the event website. Please check with organizers.</w:t>
      </w:r>
    </w:p>
    <w:p w:rsidR="00AB66A1" w:rsidRPr="00A83465" w:rsidRDefault="00AB66A1" w:rsidP="00A83465">
      <w:pPr>
        <w:jc w:val="both"/>
        <w:rPr>
          <w:rFonts w:asciiTheme="minorHAnsi" w:hAnsiTheme="minorHAnsi" w:cstheme="minorBidi"/>
          <w:sz w:val="24"/>
          <w:szCs w:val="24"/>
        </w:rPr>
      </w:pPr>
    </w:p>
    <w:p w:rsidR="00057FF9" w:rsidRPr="00A83465" w:rsidRDefault="00057FF9" w:rsidP="00A83465">
      <w:pPr>
        <w:tabs>
          <w:tab w:val="num" w:pos="720"/>
        </w:tabs>
        <w:jc w:val="both"/>
        <w:rPr>
          <w:rFonts w:asciiTheme="minorHAnsi" w:hAnsiTheme="minorHAnsi" w:cstheme="minorBidi"/>
          <w:vanish/>
          <w:sz w:val="24"/>
          <w:szCs w:val="24"/>
        </w:rPr>
      </w:pPr>
    </w:p>
    <w:p w:rsidR="006D4DB1" w:rsidRPr="00A83465" w:rsidRDefault="00800A70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  <w:t>DETAILS OF ARRIVAL AND TRANSPORT</w:t>
      </w:r>
    </w:p>
    <w:p w:rsidR="00973211" w:rsidRPr="00A83465" w:rsidRDefault="00AB66A1" w:rsidP="00A83465">
      <w:pPr>
        <w:tabs>
          <w:tab w:val="left" w:pos="720"/>
          <w:tab w:val="center" w:pos="4153"/>
          <w:tab w:val="right" w:pos="8306"/>
        </w:tabs>
        <w:spacing w:before="120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sz w:val="24"/>
          <w:szCs w:val="24"/>
        </w:rPr>
        <w:t xml:space="preserve">Participants are recommended to arrive at </w:t>
      </w:r>
      <w:r w:rsidR="00B64574" w:rsidRPr="00A83465">
        <w:rPr>
          <w:rFonts w:asciiTheme="minorHAnsi" w:hAnsiTheme="minorHAnsi" w:cstheme="minorBidi"/>
          <w:sz w:val="24"/>
          <w:szCs w:val="24"/>
        </w:rPr>
        <w:t xml:space="preserve">Imam </w:t>
      </w:r>
      <w:r w:rsidR="007379B9" w:rsidRPr="00A83465">
        <w:rPr>
          <w:rFonts w:asciiTheme="minorHAnsi" w:hAnsiTheme="minorHAnsi" w:cstheme="minorBidi"/>
          <w:sz w:val="24"/>
          <w:szCs w:val="24"/>
        </w:rPr>
        <w:t>Khomeini International</w:t>
      </w:r>
      <w:r w:rsidR="00B64574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="007379B9" w:rsidRPr="00A83465">
        <w:rPr>
          <w:rFonts w:asciiTheme="minorHAnsi" w:hAnsiTheme="minorHAnsi" w:cstheme="minorBidi"/>
          <w:sz w:val="24"/>
          <w:szCs w:val="24"/>
        </w:rPr>
        <w:t>Airport (IKA)</w:t>
      </w:r>
      <w:r w:rsidRPr="00A83465">
        <w:rPr>
          <w:rFonts w:asciiTheme="minorHAnsi" w:hAnsiTheme="minorHAnsi" w:cstheme="minorBidi"/>
          <w:sz w:val="24"/>
          <w:szCs w:val="24"/>
        </w:rPr>
        <w:t xml:space="preserve">, which is located 45 </w:t>
      </w:r>
      <w:r w:rsidR="00B64574" w:rsidRPr="00A83465">
        <w:rPr>
          <w:rFonts w:asciiTheme="minorHAnsi" w:hAnsiTheme="minorHAnsi" w:cstheme="minorBidi"/>
          <w:sz w:val="24"/>
          <w:szCs w:val="24"/>
        </w:rPr>
        <w:t>kilometers</w:t>
      </w:r>
      <w:r w:rsidRPr="00A83465">
        <w:rPr>
          <w:rFonts w:asciiTheme="minorHAnsi" w:hAnsiTheme="minorHAnsi" w:cstheme="minorBidi"/>
          <w:sz w:val="24"/>
          <w:szCs w:val="24"/>
        </w:rPr>
        <w:t xml:space="preserve"> from the </w:t>
      </w:r>
      <w:r w:rsidR="00B64574" w:rsidRPr="00A83465">
        <w:rPr>
          <w:rFonts w:asciiTheme="minorHAnsi" w:hAnsiTheme="minorHAnsi" w:cstheme="minorBidi"/>
          <w:sz w:val="24"/>
          <w:szCs w:val="24"/>
        </w:rPr>
        <w:t>center</w:t>
      </w:r>
      <w:r w:rsidRPr="00A83465">
        <w:rPr>
          <w:rFonts w:asciiTheme="minorHAnsi" w:hAnsiTheme="minorHAnsi" w:cstheme="minorBidi"/>
          <w:sz w:val="24"/>
          <w:szCs w:val="24"/>
        </w:rPr>
        <w:t xml:space="preserve"> of </w:t>
      </w:r>
      <w:r w:rsidR="00B64574" w:rsidRPr="00A83465">
        <w:rPr>
          <w:rFonts w:asciiTheme="minorHAnsi" w:hAnsiTheme="minorHAnsi" w:cstheme="minorBidi"/>
          <w:sz w:val="24"/>
          <w:szCs w:val="24"/>
        </w:rPr>
        <w:t>Tehran</w:t>
      </w:r>
      <w:r w:rsidRPr="00A83465">
        <w:rPr>
          <w:rFonts w:asciiTheme="minorHAnsi" w:hAnsiTheme="minorHAnsi" w:cstheme="minorBidi"/>
          <w:sz w:val="24"/>
          <w:szCs w:val="24"/>
        </w:rPr>
        <w:t>. More detailed information can be found on the following web site</w:t>
      </w:r>
      <w:hyperlink r:id="rId17" w:history="1">
        <w:r w:rsidR="00B64574" w:rsidRPr="00A83465">
          <w:rPr>
            <w:rFonts w:asciiTheme="minorHAnsi" w:hAnsiTheme="minorHAnsi"/>
          </w:rPr>
          <w:t xml:space="preserve"> </w:t>
        </w:r>
        <w:r w:rsidR="00B64574" w:rsidRPr="00A83465">
          <w:rPr>
            <w:rFonts w:asciiTheme="minorHAnsi" w:hAnsiTheme="minorHAnsi"/>
            <w:sz w:val="24"/>
            <w:szCs w:val="24"/>
          </w:rPr>
          <w:t>http://ikia.airport.ir</w:t>
        </w:r>
        <w:r w:rsidR="00B64574" w:rsidRPr="00A83465" w:rsidDel="00B64574">
          <w:rPr>
            <w:rFonts w:asciiTheme="minorHAnsi" w:hAnsiTheme="minorHAnsi"/>
            <w:sz w:val="24"/>
            <w:szCs w:val="24"/>
          </w:rPr>
          <w:t xml:space="preserve"> </w:t>
        </w:r>
      </w:hyperlink>
      <w:r w:rsidR="009F39F7" w:rsidRPr="00A83465">
        <w:rPr>
          <w:rFonts w:asciiTheme="minorHAnsi" w:hAnsiTheme="minorHAnsi"/>
          <w:sz w:val="24"/>
          <w:szCs w:val="24"/>
        </w:rPr>
        <w:t>.</w:t>
      </w:r>
      <w:r w:rsidR="00413F6E" w:rsidRPr="00A83465">
        <w:rPr>
          <w:rFonts w:asciiTheme="minorHAnsi" w:hAnsiTheme="minorHAnsi"/>
          <w:sz w:val="24"/>
          <w:szCs w:val="24"/>
        </w:rPr>
        <w:t xml:space="preserve"> </w:t>
      </w:r>
      <w:r w:rsidR="00C813BD" w:rsidRPr="00A83465">
        <w:rPr>
          <w:rFonts w:asciiTheme="minorHAnsi" w:hAnsiTheme="minorHAnsi" w:cstheme="minorBidi"/>
          <w:sz w:val="24"/>
          <w:szCs w:val="24"/>
        </w:rPr>
        <w:t>For your arrival at</w:t>
      </w:r>
      <w:r w:rsidR="009F39F7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="007379B9" w:rsidRPr="00A83465">
        <w:rPr>
          <w:rFonts w:asciiTheme="minorHAnsi" w:hAnsiTheme="minorHAnsi" w:cstheme="minorBidi"/>
          <w:sz w:val="24"/>
          <w:szCs w:val="24"/>
        </w:rPr>
        <w:t>Imam Khomeini International Airport</w:t>
      </w:r>
      <w:r w:rsidR="00C813BD" w:rsidRPr="00A83465">
        <w:rPr>
          <w:rFonts w:asciiTheme="minorHAnsi" w:hAnsiTheme="minorHAnsi" w:cstheme="minorBidi"/>
          <w:sz w:val="24"/>
          <w:szCs w:val="24"/>
        </w:rPr>
        <w:t>,</w:t>
      </w:r>
      <w:r w:rsidR="009F39F7" w:rsidRPr="00A83465">
        <w:rPr>
          <w:rFonts w:asciiTheme="minorHAnsi" w:hAnsiTheme="minorHAnsi" w:cstheme="minorBidi"/>
          <w:sz w:val="24"/>
          <w:szCs w:val="24"/>
        </w:rPr>
        <w:t xml:space="preserve"> </w:t>
      </w:r>
      <w:r w:rsidR="00C813BD" w:rsidRPr="00A83465">
        <w:rPr>
          <w:rFonts w:asciiTheme="minorHAnsi" w:hAnsiTheme="minorHAnsi" w:cstheme="minorBidi"/>
          <w:b/>
          <w:bCs/>
          <w:sz w:val="24"/>
          <w:szCs w:val="24"/>
        </w:rPr>
        <w:t>airport taxis and public taxis</w:t>
      </w:r>
      <w:r w:rsidR="00C813BD" w:rsidRPr="00A83465">
        <w:rPr>
          <w:rFonts w:asciiTheme="minorHAnsi" w:hAnsiTheme="minorHAnsi" w:cstheme="minorBidi"/>
          <w:sz w:val="24"/>
          <w:szCs w:val="24"/>
        </w:rPr>
        <w:t xml:space="preserve"> can be easily found from point of entry to hotels. Airport taxis will cost more than public one.</w:t>
      </w:r>
      <w:r w:rsidR="009F39F7" w:rsidRPr="00A83465">
        <w:rPr>
          <w:rFonts w:asciiTheme="minorHAnsi" w:hAnsiTheme="minorHAnsi" w:cstheme="minorBidi"/>
          <w:sz w:val="24"/>
          <w:szCs w:val="24"/>
        </w:rPr>
        <w:t xml:space="preserve"> </w:t>
      </w:r>
    </w:p>
    <w:p w:rsidR="00973211" w:rsidRPr="00A83465" w:rsidRDefault="00973211" w:rsidP="00A83465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Bidi"/>
          <w:sz w:val="24"/>
          <w:szCs w:val="24"/>
        </w:rPr>
      </w:pPr>
    </w:p>
    <w:p w:rsidR="00C813BD" w:rsidRPr="00A83465" w:rsidRDefault="00973211" w:rsidP="00A83465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Bidi"/>
          <w:sz w:val="24"/>
          <w:szCs w:val="24"/>
        </w:rPr>
      </w:pPr>
      <w:r w:rsidRPr="00A91BD5">
        <w:rPr>
          <w:rFonts w:asciiTheme="minorHAnsi" w:hAnsiTheme="minorHAnsi" w:cstheme="minorBidi"/>
          <w:sz w:val="24"/>
          <w:szCs w:val="24"/>
        </w:rPr>
        <w:t>Local t</w:t>
      </w:r>
      <w:r w:rsidR="00112F3B" w:rsidRPr="00A91BD5">
        <w:rPr>
          <w:rFonts w:asciiTheme="minorHAnsi" w:hAnsiTheme="minorHAnsi" w:cstheme="minorBidi"/>
          <w:sz w:val="24"/>
          <w:szCs w:val="24"/>
        </w:rPr>
        <w:t>ransportation from some hotels</w:t>
      </w:r>
      <w:r w:rsidR="005F1E5C" w:rsidRPr="00A91BD5">
        <w:rPr>
          <w:rFonts w:asciiTheme="minorHAnsi" w:hAnsiTheme="minorHAnsi" w:cstheme="minorBidi"/>
          <w:sz w:val="24"/>
          <w:szCs w:val="24"/>
        </w:rPr>
        <w:t xml:space="preserve"> (to be notified)</w:t>
      </w:r>
      <w:r w:rsidR="00112F3B" w:rsidRPr="00A91BD5">
        <w:rPr>
          <w:rFonts w:asciiTheme="minorHAnsi" w:hAnsiTheme="minorHAnsi" w:cstheme="minorBidi"/>
          <w:sz w:val="24"/>
          <w:szCs w:val="24"/>
        </w:rPr>
        <w:t xml:space="preserve"> to the venue will be provided by the host. Please contact Mr. Mr. Hasan </w:t>
      </w:r>
      <w:proofErr w:type="spellStart"/>
      <w:r w:rsidR="00112F3B" w:rsidRPr="00A91BD5">
        <w:rPr>
          <w:rFonts w:asciiTheme="minorHAnsi" w:hAnsiTheme="minorHAnsi" w:cstheme="minorBidi"/>
          <w:sz w:val="24"/>
          <w:szCs w:val="24"/>
        </w:rPr>
        <w:t>Pashaeizad</w:t>
      </w:r>
      <w:proofErr w:type="spellEnd"/>
      <w:r w:rsidR="00112F3B" w:rsidRPr="00A91BD5">
        <w:rPr>
          <w:rFonts w:asciiTheme="minorHAnsi" w:hAnsiTheme="minorHAnsi" w:cstheme="minorBidi"/>
          <w:sz w:val="24"/>
          <w:szCs w:val="24"/>
        </w:rPr>
        <w:t xml:space="preserve"> for further </w:t>
      </w:r>
      <w:proofErr w:type="spellStart"/>
      <w:r w:rsidR="00112F3B" w:rsidRPr="00A91BD5">
        <w:rPr>
          <w:rFonts w:asciiTheme="minorHAnsi" w:hAnsiTheme="minorHAnsi" w:cstheme="minorBidi"/>
          <w:sz w:val="24"/>
          <w:szCs w:val="24"/>
        </w:rPr>
        <w:t>details.</w:t>
      </w:r>
      <w:r w:rsidR="00C813BD" w:rsidRPr="00A91BD5">
        <w:rPr>
          <w:rFonts w:asciiTheme="minorHAnsi" w:hAnsiTheme="minorHAnsi" w:cstheme="minorBidi"/>
          <w:b/>
          <w:bCs/>
          <w:sz w:val="24"/>
          <w:szCs w:val="24"/>
        </w:rPr>
        <w:t>All</w:t>
      </w:r>
      <w:proofErr w:type="spellEnd"/>
      <w:r w:rsidR="00C813BD" w:rsidRPr="00A91BD5">
        <w:rPr>
          <w:rFonts w:asciiTheme="minorHAnsi" w:hAnsiTheme="minorHAnsi" w:cstheme="minorBidi"/>
          <w:b/>
          <w:bCs/>
          <w:sz w:val="24"/>
          <w:szCs w:val="24"/>
        </w:rPr>
        <w:t xml:space="preserve"> participants are requested to make their own travel arrangements</w:t>
      </w:r>
      <w:r w:rsidR="00C813BD" w:rsidRPr="00A91BD5">
        <w:rPr>
          <w:rFonts w:asciiTheme="minorHAnsi" w:hAnsiTheme="minorHAnsi" w:cstheme="minorBidi"/>
          <w:sz w:val="24"/>
          <w:szCs w:val="24"/>
        </w:rPr>
        <w:t xml:space="preserve"> from airport.</w:t>
      </w:r>
      <w:r w:rsidR="00112F3B" w:rsidRPr="00A83465">
        <w:rPr>
          <w:rFonts w:asciiTheme="minorHAnsi" w:hAnsiTheme="minorHAnsi" w:cstheme="minorBidi"/>
          <w:sz w:val="24"/>
          <w:szCs w:val="24"/>
        </w:rPr>
        <w:t xml:space="preserve"> </w:t>
      </w:r>
    </w:p>
    <w:p w:rsidR="008E2ADB" w:rsidRPr="00A83465" w:rsidRDefault="00C813BD" w:rsidP="00A83465">
      <w:pPr>
        <w:jc w:val="both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sz w:val="28"/>
          <w:szCs w:val="28"/>
        </w:rPr>
        <w:tab/>
      </w:r>
      <w:r w:rsidRPr="00A83465">
        <w:rPr>
          <w:rFonts w:asciiTheme="minorHAnsi" w:hAnsiTheme="minorHAnsi" w:cstheme="minorBidi"/>
          <w:sz w:val="24"/>
          <w:szCs w:val="24"/>
        </w:rPr>
        <w:tab/>
      </w:r>
    </w:p>
    <w:p w:rsidR="00265477" w:rsidRPr="00A83465" w:rsidRDefault="00413F6E" w:rsidP="00A83465">
      <w:pPr>
        <w:jc w:val="center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noProof/>
          <w:sz w:val="24"/>
          <w:szCs w:val="24"/>
          <w:lang w:eastAsia="zh-CN"/>
        </w:rPr>
        <w:lastRenderedPageBreak/>
        <w:drawing>
          <wp:inline distT="0" distB="0" distL="0" distR="0" wp14:anchorId="3A10426A" wp14:editId="1CD0AE2F">
            <wp:extent cx="5371140" cy="2893208"/>
            <wp:effectExtent l="0" t="0" r="127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87" cy="289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77" w:rsidRPr="00A83465" w:rsidRDefault="00265477" w:rsidP="00A83465">
      <w:pPr>
        <w:jc w:val="both"/>
        <w:rPr>
          <w:rFonts w:asciiTheme="minorHAnsi" w:hAnsiTheme="minorHAnsi" w:cstheme="minorBidi"/>
          <w:sz w:val="24"/>
          <w:szCs w:val="24"/>
        </w:rPr>
      </w:pPr>
    </w:p>
    <w:p w:rsidR="002C76A0" w:rsidRPr="00A83465" w:rsidRDefault="00827609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eastAsia="SimSun" w:hAnsiTheme="minorHAnsi" w:cstheme="minorBidi"/>
          <w:b/>
          <w:bCs/>
          <w:sz w:val="24"/>
          <w:szCs w:val="24"/>
          <w:lang w:val="en-US"/>
        </w:rPr>
      </w:pPr>
      <w:r w:rsidRPr="00A83465">
        <w:rPr>
          <w:rFonts w:asciiTheme="minorHAnsi" w:eastAsia="SimSun" w:hAnsiTheme="minorHAnsi" w:cstheme="minorBidi"/>
          <w:b/>
          <w:bCs/>
          <w:sz w:val="24"/>
          <w:szCs w:val="24"/>
          <w:lang w:val="en-US"/>
        </w:rPr>
        <w:t>CURRENCY</w:t>
      </w:r>
    </w:p>
    <w:p w:rsidR="00265477" w:rsidRDefault="00265477" w:rsidP="00A83465">
      <w:pPr>
        <w:pStyle w:val="ListParagraph"/>
        <w:spacing w:before="120" w:after="0" w:line="240" w:lineRule="auto"/>
        <w:ind w:left="0"/>
        <w:jc w:val="both"/>
        <w:rPr>
          <w:rFonts w:asciiTheme="minorHAnsi" w:hAnsiTheme="minorHAnsi" w:cstheme="minorBidi"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sz w:val="24"/>
          <w:szCs w:val="24"/>
          <w:lang w:val="en-US"/>
        </w:rPr>
        <w:t>The currency exchange</w:t>
      </w:r>
      <w:r w:rsidR="008A0D16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for </w:t>
      </w:r>
      <w:r w:rsidR="00FB66E6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Iranian </w:t>
      </w:r>
      <w:proofErr w:type="spellStart"/>
      <w:r w:rsidR="00FB66E6" w:rsidRPr="00A83465">
        <w:rPr>
          <w:rFonts w:asciiTheme="minorHAnsi" w:hAnsiTheme="minorHAnsi" w:cstheme="minorBidi"/>
          <w:sz w:val="24"/>
          <w:szCs w:val="24"/>
          <w:lang w:val="en-US"/>
        </w:rPr>
        <w:t>Rial</w:t>
      </w:r>
      <w:proofErr w:type="spellEnd"/>
      <w:r w:rsidR="008A0D16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</w:t>
      </w:r>
      <w:r w:rsidR="003F092F" w:rsidRPr="00A83465">
        <w:rPr>
          <w:rFonts w:asciiTheme="minorHAnsi" w:hAnsiTheme="minorHAnsi" w:cstheme="minorBidi"/>
          <w:sz w:val="24"/>
          <w:szCs w:val="24"/>
          <w:lang w:val="en-US"/>
        </w:rPr>
        <w:t>to</w:t>
      </w:r>
      <w:r w:rsidR="008A0D16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1$ USD </w:t>
      </w:r>
      <w:r w:rsidR="003F092F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is </w:t>
      </w:r>
      <w:r w:rsidR="008A0D16" w:rsidRPr="00A83465">
        <w:rPr>
          <w:rFonts w:asciiTheme="minorHAnsi" w:hAnsiTheme="minorHAnsi" w:cstheme="minorBidi"/>
          <w:sz w:val="24"/>
          <w:szCs w:val="24"/>
          <w:lang w:val="en-US"/>
        </w:rPr>
        <w:t>currently approximately</w:t>
      </w:r>
      <w:r w:rsidR="00C453E0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: 1$=33000 </w:t>
      </w:r>
      <w:proofErr w:type="spellStart"/>
      <w:r w:rsidR="00C453E0" w:rsidRPr="00A83465">
        <w:rPr>
          <w:rFonts w:asciiTheme="minorHAnsi" w:hAnsiTheme="minorHAnsi" w:cstheme="minorBidi"/>
          <w:sz w:val="24"/>
          <w:szCs w:val="24"/>
          <w:lang w:val="en-US"/>
        </w:rPr>
        <w:t>Rials</w:t>
      </w:r>
      <w:proofErr w:type="spellEnd"/>
      <w:r w:rsidRPr="00A83465">
        <w:rPr>
          <w:rFonts w:asciiTheme="minorHAnsi" w:hAnsiTheme="minorHAnsi" w:cstheme="minorBidi"/>
          <w:sz w:val="24"/>
          <w:szCs w:val="24"/>
          <w:lang w:val="en-US"/>
        </w:rPr>
        <w:t>. Government and business offices are open from 8.</w:t>
      </w:r>
      <w:r w:rsidR="00FB66E6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00 </w:t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to 16:30 </w:t>
      </w:r>
      <w:proofErr w:type="spellStart"/>
      <w:r w:rsidRPr="00A83465">
        <w:rPr>
          <w:rFonts w:asciiTheme="minorHAnsi" w:hAnsiTheme="minorHAnsi" w:cstheme="minorBidi"/>
          <w:sz w:val="24"/>
          <w:szCs w:val="24"/>
          <w:lang w:val="en-US"/>
        </w:rPr>
        <w:t>hrs</w:t>
      </w:r>
      <w:proofErr w:type="spellEnd"/>
      <w:r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, </w:t>
      </w:r>
      <w:r w:rsidR="00FB66E6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Saturday </w:t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to </w:t>
      </w:r>
      <w:r w:rsidR="00FB66E6" w:rsidRPr="00A83465">
        <w:rPr>
          <w:rFonts w:asciiTheme="minorHAnsi" w:hAnsiTheme="minorHAnsi" w:cstheme="minorBidi"/>
          <w:sz w:val="24"/>
          <w:szCs w:val="24"/>
          <w:lang w:val="en-US"/>
        </w:rPr>
        <w:t>Wednesday</w:t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. Bank opens </w:t>
      </w:r>
      <w:r w:rsidR="00FB66E6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Saturday </w:t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to </w:t>
      </w:r>
      <w:r w:rsidR="00FB66E6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Thursday </w:t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from </w:t>
      </w:r>
      <w:r w:rsidR="00FB66E6" w:rsidRPr="00A83465">
        <w:rPr>
          <w:rFonts w:asciiTheme="minorHAnsi" w:hAnsiTheme="minorHAnsi" w:cstheme="minorBidi"/>
          <w:sz w:val="24"/>
          <w:szCs w:val="24"/>
          <w:lang w:val="en-US"/>
        </w:rPr>
        <w:t>8</w:t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>.00-15</w:t>
      </w:r>
      <w:r w:rsidR="00FB66E6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</w:t>
      </w:r>
      <w:proofErr w:type="spellStart"/>
      <w:r w:rsidRPr="00A83465">
        <w:rPr>
          <w:rFonts w:asciiTheme="minorHAnsi" w:hAnsiTheme="minorHAnsi" w:cstheme="minorBidi"/>
          <w:sz w:val="24"/>
          <w:szCs w:val="24"/>
          <w:lang w:val="en-US"/>
        </w:rPr>
        <w:t>hrs</w:t>
      </w:r>
      <w:proofErr w:type="spellEnd"/>
      <w:r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while the department stores open daily from 10.00-20.00 hrs.</w:t>
      </w:r>
      <w:r w:rsidR="00DD0B68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As international credit cards are not accepted, all participants are requested to make payments in cash.</w:t>
      </w:r>
    </w:p>
    <w:p w:rsidR="00A83465" w:rsidRDefault="00A83465" w:rsidP="00A83465">
      <w:pPr>
        <w:pStyle w:val="ListParagraph"/>
        <w:spacing w:before="120" w:after="0" w:line="240" w:lineRule="auto"/>
        <w:ind w:left="0"/>
        <w:jc w:val="both"/>
        <w:rPr>
          <w:rFonts w:asciiTheme="minorHAnsi" w:hAnsiTheme="minorHAnsi" w:cstheme="minorBidi"/>
          <w:sz w:val="24"/>
          <w:szCs w:val="24"/>
          <w:lang w:val="en-US"/>
        </w:rPr>
      </w:pPr>
    </w:p>
    <w:p w:rsidR="002C76A0" w:rsidRPr="00A83465" w:rsidRDefault="00827609" w:rsidP="00A83465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Theme="minorHAnsi" w:hAnsiTheme="minorHAnsi" w:cstheme="minorBidi"/>
          <w:b/>
          <w:bCs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b/>
          <w:bCs/>
          <w:sz w:val="24"/>
          <w:szCs w:val="24"/>
          <w:lang w:val="en-US"/>
        </w:rPr>
        <w:t>ELECTRICAL APPLIANCES</w:t>
      </w:r>
    </w:p>
    <w:p w:rsidR="00265477" w:rsidRDefault="00265477" w:rsidP="00A83465">
      <w:pPr>
        <w:pStyle w:val="txt85"/>
        <w:tabs>
          <w:tab w:val="left" w:pos="1605"/>
        </w:tabs>
        <w:spacing w:before="120" w:after="0"/>
        <w:jc w:val="both"/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</w:pPr>
      <w:r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The electric current is 220 volt AC throughout the </w:t>
      </w:r>
      <w:r w:rsidR="00A86095"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country.</w:t>
      </w:r>
      <w:r w:rsidR="00995A61"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 </w:t>
      </w:r>
      <w:r w:rsidR="00A86095"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T</w:t>
      </w:r>
      <w:r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he picture shows the type of main power plug used in </w:t>
      </w:r>
      <w:r w:rsidR="00995A61"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Tehran </w:t>
      </w:r>
      <w:r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so participants can bring the right adaptor for their electrical appliances.</w:t>
      </w:r>
      <w:r w:rsidR="00510FF3" w:rsidRPr="00A83465">
        <w:rPr>
          <w:rFonts w:asciiTheme="minorHAnsi" w:eastAsia="Times New Roman" w:hAnsiTheme="minorHAnsi" w:cs="Arial"/>
          <w:color w:val="34495E"/>
          <w:sz w:val="21"/>
          <w:szCs w:val="21"/>
          <w:shd w:val="clear" w:color="auto" w:fill="FFFFFF"/>
          <w:lang w:eastAsia="ar-SA" w:bidi="ar-SA"/>
        </w:rPr>
        <w:t xml:space="preserve"> </w:t>
      </w:r>
      <w:r w:rsidR="00510FF3"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This two-wire plug is ungrounded and has two round prongs. It is popularly known as the </w:t>
      </w:r>
      <w:proofErr w:type="spellStart"/>
      <w:r w:rsidR="00510FF3"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Europlug</w:t>
      </w:r>
      <w:proofErr w:type="spellEnd"/>
      <w:r w:rsidR="00510FF3"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 which is described in CEE 7/16.</w:t>
      </w:r>
      <w:r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 </w:t>
      </w:r>
    </w:p>
    <w:p w:rsidR="00A83465" w:rsidRPr="00A83465" w:rsidRDefault="00A83465" w:rsidP="00A83465">
      <w:pPr>
        <w:pStyle w:val="txt85"/>
        <w:tabs>
          <w:tab w:val="left" w:pos="1605"/>
        </w:tabs>
        <w:spacing w:before="120" w:after="0"/>
        <w:jc w:val="both"/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</w:pPr>
    </w:p>
    <w:p w:rsidR="00510FF3" w:rsidRDefault="00265477" w:rsidP="00A83465">
      <w:pPr>
        <w:pStyle w:val="ListParagraph"/>
        <w:suppressAutoHyphens w:val="0"/>
        <w:spacing w:after="0" w:line="240" w:lineRule="auto"/>
        <w:ind w:left="567"/>
        <w:rPr>
          <w:rFonts w:asciiTheme="minorHAnsi" w:hAnsiTheme="minorHAnsi" w:cstheme="minorBidi"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sz w:val="24"/>
          <w:szCs w:val="24"/>
          <w:lang w:val="en-US"/>
        </w:rPr>
        <w:tab/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ab/>
      </w:r>
      <w:r w:rsidR="00510FF3" w:rsidRPr="00A83465">
        <w:rPr>
          <w:rFonts w:asciiTheme="minorHAnsi" w:hAnsiTheme="minorHAnsi" w:cstheme="minorBidi"/>
          <w:noProof/>
          <w:sz w:val="24"/>
          <w:szCs w:val="24"/>
          <w:lang w:val="en-US" w:eastAsia="zh-CN"/>
        </w:rPr>
        <w:drawing>
          <wp:inline distT="0" distB="0" distL="0" distR="0" wp14:anchorId="0CB6F41B" wp14:editId="61BF57AB">
            <wp:extent cx="783772" cy="78866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19" cy="79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ab/>
      </w:r>
      <w:r w:rsidR="00510FF3" w:rsidRPr="00A83465">
        <w:rPr>
          <w:rFonts w:asciiTheme="minorHAnsi" w:hAnsiTheme="minorHAnsi" w:cstheme="minorBidi"/>
          <w:noProof/>
          <w:sz w:val="24"/>
          <w:szCs w:val="24"/>
          <w:lang w:val="en-US" w:eastAsia="zh-CN"/>
        </w:rPr>
        <w:drawing>
          <wp:inline distT="0" distB="0" distL="0" distR="0" wp14:anchorId="04932D3E" wp14:editId="1D3B4924">
            <wp:extent cx="852074" cy="476411"/>
            <wp:effectExtent l="0" t="0" r="571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86" cy="4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65" w:rsidRPr="00A83465" w:rsidRDefault="00A83465" w:rsidP="00A83465">
      <w:pPr>
        <w:pStyle w:val="ListParagraph"/>
        <w:suppressAutoHyphens w:val="0"/>
        <w:spacing w:after="0" w:line="240" w:lineRule="auto"/>
        <w:ind w:left="567"/>
        <w:rPr>
          <w:rFonts w:asciiTheme="minorHAnsi" w:hAnsiTheme="minorHAnsi" w:cstheme="minorBidi"/>
          <w:sz w:val="24"/>
          <w:szCs w:val="24"/>
          <w:lang w:val="en-US"/>
        </w:rPr>
      </w:pPr>
    </w:p>
    <w:p w:rsidR="00510FF3" w:rsidRPr="00A83465" w:rsidRDefault="00510FF3" w:rsidP="00A83465">
      <w:pPr>
        <w:pStyle w:val="ListParagraph"/>
        <w:suppressAutoHyphens w:val="0"/>
        <w:spacing w:after="0" w:line="240" w:lineRule="auto"/>
        <w:ind w:left="567"/>
        <w:rPr>
          <w:rFonts w:asciiTheme="minorHAnsi" w:hAnsiTheme="minorHAnsi" w:cstheme="minorBidi"/>
          <w:sz w:val="24"/>
          <w:szCs w:val="24"/>
          <w:lang w:val="en-US"/>
        </w:rPr>
      </w:pPr>
    </w:p>
    <w:p w:rsidR="00BF1247" w:rsidRPr="00A83465" w:rsidRDefault="00827609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sz w:val="24"/>
          <w:szCs w:val="24"/>
        </w:rPr>
        <w:t>LANGUAGES</w:t>
      </w:r>
    </w:p>
    <w:p w:rsidR="00A86095" w:rsidRDefault="00265477" w:rsidP="00A83465">
      <w:pPr>
        <w:pStyle w:val="ListParagraph"/>
        <w:suppressAutoHyphens w:val="0"/>
        <w:spacing w:before="120" w:after="0" w:line="240" w:lineRule="auto"/>
        <w:ind w:left="0"/>
        <w:rPr>
          <w:rFonts w:asciiTheme="minorHAnsi" w:hAnsiTheme="minorHAnsi" w:cstheme="minorBidi"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sz w:val="24"/>
          <w:szCs w:val="24"/>
          <w:lang w:val="en-US"/>
        </w:rPr>
        <w:t>English is spoken in most hotels, shops and restaurants as well as in major tourist destinations</w:t>
      </w:r>
      <w:r w:rsidR="004766D5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 and Persian is the country formal language.</w:t>
      </w:r>
    </w:p>
    <w:p w:rsidR="00A83465" w:rsidRPr="00A83465" w:rsidRDefault="00A83465" w:rsidP="00A83465">
      <w:pPr>
        <w:pStyle w:val="ListParagraph"/>
        <w:suppressAutoHyphens w:val="0"/>
        <w:spacing w:before="120" w:after="0" w:line="240" w:lineRule="auto"/>
        <w:ind w:left="0"/>
        <w:rPr>
          <w:rFonts w:asciiTheme="minorHAnsi" w:hAnsiTheme="minorHAnsi" w:cstheme="minorBidi"/>
          <w:sz w:val="24"/>
          <w:szCs w:val="24"/>
          <w:lang w:val="en-US"/>
        </w:rPr>
      </w:pPr>
    </w:p>
    <w:p w:rsidR="00BF1247" w:rsidRPr="00A83465" w:rsidRDefault="00827609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sz w:val="24"/>
          <w:szCs w:val="24"/>
        </w:rPr>
        <w:t>SECURITY</w:t>
      </w:r>
    </w:p>
    <w:p w:rsidR="00847BF9" w:rsidRDefault="006B1389" w:rsidP="00A83465">
      <w:pPr>
        <w:suppressAutoHyphens w:val="0"/>
        <w:overflowPunct/>
        <w:autoSpaceDE/>
        <w:spacing w:before="120"/>
        <w:ind w:left="567" w:hanging="567"/>
        <w:textAlignment w:val="auto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sz w:val="24"/>
          <w:szCs w:val="24"/>
        </w:rPr>
        <w:t xml:space="preserve">It is safe in </w:t>
      </w:r>
      <w:r w:rsidR="004766D5" w:rsidRPr="00A83465">
        <w:rPr>
          <w:rFonts w:asciiTheme="minorHAnsi" w:hAnsiTheme="minorHAnsi" w:cstheme="minorBidi"/>
          <w:sz w:val="24"/>
          <w:szCs w:val="24"/>
        </w:rPr>
        <w:t xml:space="preserve">Tehran </w:t>
      </w:r>
      <w:r w:rsidRPr="00A83465">
        <w:rPr>
          <w:rFonts w:asciiTheme="minorHAnsi" w:hAnsiTheme="minorHAnsi" w:cstheme="minorBidi"/>
          <w:sz w:val="24"/>
          <w:szCs w:val="24"/>
        </w:rPr>
        <w:t>but however to travel at night time alone is sometime</w:t>
      </w:r>
      <w:r w:rsidR="003F092F" w:rsidRPr="00A83465">
        <w:rPr>
          <w:rFonts w:asciiTheme="minorHAnsi" w:hAnsiTheme="minorHAnsi" w:cstheme="minorBidi"/>
          <w:sz w:val="24"/>
          <w:szCs w:val="24"/>
        </w:rPr>
        <w:t>s</w:t>
      </w:r>
      <w:r w:rsidRPr="00A83465">
        <w:rPr>
          <w:rFonts w:asciiTheme="minorHAnsi" w:hAnsiTheme="minorHAnsi" w:cstheme="minorBidi"/>
          <w:sz w:val="24"/>
          <w:szCs w:val="24"/>
        </w:rPr>
        <w:t xml:space="preserve"> not recommended. </w:t>
      </w:r>
    </w:p>
    <w:p w:rsidR="00A83465" w:rsidRPr="00A83465" w:rsidRDefault="00A83465" w:rsidP="00A83465">
      <w:pPr>
        <w:suppressAutoHyphens w:val="0"/>
        <w:overflowPunct/>
        <w:autoSpaceDE/>
        <w:spacing w:before="120"/>
        <w:ind w:left="567" w:hanging="567"/>
        <w:textAlignment w:val="auto"/>
        <w:rPr>
          <w:rFonts w:asciiTheme="minorHAnsi" w:hAnsiTheme="minorHAnsi" w:cstheme="minorBidi"/>
          <w:sz w:val="24"/>
          <w:szCs w:val="24"/>
        </w:rPr>
      </w:pPr>
    </w:p>
    <w:p w:rsidR="00A83465" w:rsidRDefault="00A83465">
      <w:pPr>
        <w:suppressAutoHyphens w:val="0"/>
        <w:overflowPunct/>
        <w:autoSpaceDE/>
        <w:textAlignment w:val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br w:type="page"/>
      </w:r>
    </w:p>
    <w:p w:rsidR="00A86095" w:rsidRPr="00A83465" w:rsidRDefault="00A86095" w:rsidP="00A83465">
      <w:pPr>
        <w:suppressAutoHyphens w:val="0"/>
        <w:overflowPunct/>
        <w:autoSpaceDE/>
        <w:ind w:left="567" w:hanging="567"/>
        <w:textAlignment w:val="auto"/>
        <w:rPr>
          <w:rFonts w:asciiTheme="minorHAnsi" w:hAnsiTheme="minorHAnsi" w:cstheme="minorBidi"/>
          <w:sz w:val="24"/>
          <w:szCs w:val="24"/>
        </w:rPr>
      </w:pPr>
    </w:p>
    <w:p w:rsidR="00847BF9" w:rsidRPr="00A83465" w:rsidRDefault="00E920F0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sz w:val="24"/>
          <w:szCs w:val="24"/>
        </w:rPr>
        <w:t>MEDICAL AND HEALTH</w:t>
      </w:r>
    </w:p>
    <w:p w:rsidR="006B1389" w:rsidRPr="00A83465" w:rsidRDefault="006B1389" w:rsidP="00A83465">
      <w:pPr>
        <w:pStyle w:val="txt85"/>
        <w:spacing w:before="120" w:after="0"/>
        <w:jc w:val="both"/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</w:pPr>
      <w:r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All participants are requested to ensure medical and travel insurance covering the whole period of the training course and overseas travel. Neither ITU nor the </w:t>
      </w:r>
      <w:r w:rsidR="004766D5"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ICT Ministry</w:t>
      </w:r>
      <w:r w:rsidRPr="00A83465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 will be able to meet any expenses relating to injury, accident or medical treatment of the participant. </w:t>
      </w:r>
    </w:p>
    <w:p w:rsidR="00755BA5" w:rsidRDefault="006B1389" w:rsidP="00A83465">
      <w:pPr>
        <w:pStyle w:val="ListParagraph"/>
        <w:suppressAutoHyphens w:val="0"/>
        <w:spacing w:after="0" w:line="240" w:lineRule="auto"/>
        <w:ind w:left="0"/>
        <w:rPr>
          <w:rFonts w:asciiTheme="minorHAnsi" w:hAnsiTheme="minorHAnsi" w:cstheme="minorBidi"/>
          <w:sz w:val="24"/>
          <w:szCs w:val="24"/>
          <w:lang w:val="en-US"/>
        </w:rPr>
      </w:pPr>
      <w:r w:rsidRPr="00A83465">
        <w:rPr>
          <w:rFonts w:asciiTheme="minorHAnsi" w:hAnsiTheme="minorHAnsi" w:cstheme="minorBidi"/>
          <w:sz w:val="24"/>
          <w:szCs w:val="24"/>
          <w:lang w:val="en-US"/>
        </w:rPr>
        <w:t>D</w:t>
      </w:r>
      <w:r w:rsidR="00755BA5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rinking water </w:t>
      </w:r>
      <w:r w:rsidR="003F092F" w:rsidRPr="00A83465">
        <w:rPr>
          <w:rFonts w:asciiTheme="minorHAnsi" w:hAnsiTheme="minorHAnsi" w:cstheme="minorBidi"/>
          <w:sz w:val="24"/>
          <w:szCs w:val="24"/>
          <w:lang w:val="en-US"/>
        </w:rPr>
        <w:t xml:space="preserve">from the tap is NOT recommended </w:t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>even tho</w:t>
      </w:r>
      <w:r w:rsidR="008E2ADB" w:rsidRPr="00A83465">
        <w:rPr>
          <w:rFonts w:asciiTheme="minorHAnsi" w:hAnsiTheme="minorHAnsi" w:cstheme="minorBidi"/>
          <w:sz w:val="24"/>
          <w:szCs w:val="24"/>
          <w:lang w:val="en-US"/>
        </w:rPr>
        <w:t>u</w:t>
      </w:r>
      <w:r w:rsidRPr="00A83465">
        <w:rPr>
          <w:rFonts w:asciiTheme="minorHAnsi" w:hAnsiTheme="minorHAnsi" w:cstheme="minorBidi"/>
          <w:sz w:val="24"/>
          <w:szCs w:val="24"/>
          <w:lang w:val="en-US"/>
        </w:rPr>
        <w:t>gh it is clean.</w:t>
      </w:r>
    </w:p>
    <w:p w:rsidR="00A83465" w:rsidRPr="00A83465" w:rsidRDefault="00A83465" w:rsidP="00A83465">
      <w:pPr>
        <w:pStyle w:val="ListParagraph"/>
        <w:suppressAutoHyphens w:val="0"/>
        <w:spacing w:after="0" w:line="240" w:lineRule="auto"/>
        <w:ind w:left="0"/>
        <w:rPr>
          <w:rFonts w:asciiTheme="minorHAnsi" w:hAnsiTheme="minorHAnsi" w:cstheme="minorBidi"/>
          <w:sz w:val="24"/>
          <w:szCs w:val="24"/>
          <w:lang w:val="en-US"/>
        </w:rPr>
      </w:pPr>
    </w:p>
    <w:p w:rsidR="00A86095" w:rsidRPr="00A83465" w:rsidRDefault="00A86095" w:rsidP="00A83465">
      <w:pPr>
        <w:pStyle w:val="ListParagraph"/>
        <w:suppressAutoHyphens w:val="0"/>
        <w:spacing w:after="0" w:line="240" w:lineRule="auto"/>
        <w:ind w:left="0"/>
        <w:rPr>
          <w:rFonts w:asciiTheme="minorHAnsi" w:hAnsiTheme="minorHAnsi" w:cstheme="minorBidi"/>
          <w:sz w:val="10"/>
          <w:szCs w:val="10"/>
          <w:lang w:val="en-US"/>
        </w:rPr>
      </w:pPr>
    </w:p>
    <w:p w:rsidR="00812F36" w:rsidRPr="00A83465" w:rsidRDefault="00812F36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sz w:val="24"/>
          <w:szCs w:val="24"/>
        </w:rPr>
        <w:t>WEATHER</w:t>
      </w:r>
    </w:p>
    <w:p w:rsidR="006B1389" w:rsidRDefault="00265477" w:rsidP="00A83465">
      <w:pPr>
        <w:spacing w:before="12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A83465">
        <w:rPr>
          <w:rFonts w:asciiTheme="minorHAnsi" w:hAnsiTheme="minorHAnsi" w:cstheme="minorBidi"/>
          <w:sz w:val="24"/>
          <w:szCs w:val="24"/>
        </w:rPr>
        <w:t xml:space="preserve">The time in </w:t>
      </w:r>
      <w:r w:rsidR="004766D5" w:rsidRPr="00A83465">
        <w:rPr>
          <w:rFonts w:asciiTheme="minorHAnsi" w:hAnsiTheme="minorHAnsi" w:cstheme="minorBidi"/>
          <w:sz w:val="24"/>
          <w:szCs w:val="24"/>
        </w:rPr>
        <w:t>Tehran</w:t>
      </w:r>
      <w:r w:rsidR="00D103FE" w:rsidRPr="00A83465">
        <w:rPr>
          <w:rFonts w:asciiTheme="minorHAnsi" w:hAnsiTheme="minorHAnsi" w:cstheme="minorBidi"/>
          <w:sz w:val="24"/>
          <w:szCs w:val="24"/>
        </w:rPr>
        <w:t xml:space="preserve"> is 4.5 hours </w:t>
      </w:r>
      <w:r w:rsidRPr="00A83465">
        <w:rPr>
          <w:rFonts w:asciiTheme="minorHAnsi" w:hAnsiTheme="minorHAnsi" w:cstheme="minorBidi"/>
          <w:sz w:val="24"/>
          <w:szCs w:val="24"/>
        </w:rPr>
        <w:t>ahead of Greenwich Mean Time (+</w:t>
      </w:r>
      <w:r w:rsidR="00D103FE" w:rsidRPr="00A83465">
        <w:rPr>
          <w:rFonts w:asciiTheme="minorHAnsi" w:hAnsiTheme="minorHAnsi" w:cstheme="minorBidi"/>
          <w:sz w:val="24"/>
          <w:szCs w:val="24"/>
        </w:rPr>
        <w:t>4.5</w:t>
      </w:r>
      <w:r w:rsidRPr="00A83465">
        <w:rPr>
          <w:rFonts w:asciiTheme="minorHAnsi" w:hAnsiTheme="minorHAnsi" w:cstheme="minorBidi"/>
          <w:sz w:val="24"/>
          <w:szCs w:val="24"/>
        </w:rPr>
        <w:t>.00 GMT</w:t>
      </w:r>
      <w:r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). </w:t>
      </w:r>
      <w:r w:rsidR="006B1389" w:rsidRPr="00A8346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In </w:t>
      </w:r>
      <w:r w:rsidR="00D103FE" w:rsidRPr="00A8346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August</w:t>
      </w:r>
      <w:r w:rsidR="006B1389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, the temperature is between 28 -35</w:t>
      </w:r>
      <w:r w:rsidR="003F092F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degree </w:t>
      </w:r>
      <w:r w:rsidR="006B1389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C</w:t>
      </w:r>
      <w:r w:rsidR="003F092F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entigrade</w:t>
      </w:r>
      <w:r w:rsidR="006B1389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</w:p>
    <w:p w:rsidR="00A83465" w:rsidRPr="00A83465" w:rsidRDefault="00A83465" w:rsidP="00A83465">
      <w:pPr>
        <w:spacing w:before="12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:rsidR="006B1389" w:rsidRPr="00A83465" w:rsidRDefault="006B1389" w:rsidP="00A83465">
      <w:pPr>
        <w:jc w:val="both"/>
        <w:rPr>
          <w:rFonts w:asciiTheme="minorHAnsi" w:hAnsiTheme="minorHAnsi" w:cstheme="minorBidi"/>
          <w:color w:val="000000" w:themeColor="text1"/>
          <w:sz w:val="10"/>
          <w:szCs w:val="10"/>
        </w:rPr>
      </w:pPr>
    </w:p>
    <w:p w:rsidR="00847BF9" w:rsidRPr="00A83465" w:rsidRDefault="00827609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INTERNET</w:t>
      </w:r>
    </w:p>
    <w:p w:rsidR="00FC2075" w:rsidRDefault="003F092F" w:rsidP="00A83465">
      <w:pPr>
        <w:suppressAutoHyphens w:val="0"/>
        <w:overflowPunct/>
        <w:autoSpaceDE/>
        <w:spacing w:before="120"/>
        <w:textAlignment w:val="auto"/>
        <w:rPr>
          <w:rFonts w:asciiTheme="minorHAnsi" w:hAnsiTheme="minorHAnsi" w:cstheme="minorBidi"/>
          <w:sz w:val="24"/>
          <w:szCs w:val="24"/>
        </w:rPr>
      </w:pPr>
      <w:r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6B1389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nternet Access will be provided during training. For staying in the hotel,</w:t>
      </w:r>
      <w:r w:rsidR="00DC6F7A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B1389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>please contact the reception desk for access.</w:t>
      </w:r>
      <w:r w:rsidR="0043157C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sz w:val="24"/>
          <w:szCs w:val="24"/>
        </w:rPr>
        <w:tab/>
      </w:r>
      <w:r w:rsidR="0043157C" w:rsidRPr="00A83465">
        <w:rPr>
          <w:rFonts w:asciiTheme="minorHAnsi" w:hAnsiTheme="minorHAnsi" w:cstheme="minorBidi"/>
          <w:sz w:val="24"/>
          <w:szCs w:val="24"/>
        </w:rPr>
        <w:tab/>
      </w:r>
    </w:p>
    <w:p w:rsidR="00A83465" w:rsidRDefault="00A83465" w:rsidP="00A83465">
      <w:pPr>
        <w:suppressAutoHyphens w:val="0"/>
        <w:overflowPunct/>
        <w:autoSpaceDE/>
        <w:spacing w:before="120"/>
        <w:textAlignment w:val="auto"/>
        <w:rPr>
          <w:rFonts w:asciiTheme="minorHAnsi" w:hAnsiTheme="minorHAnsi" w:cstheme="minorBidi"/>
          <w:sz w:val="24"/>
          <w:szCs w:val="24"/>
        </w:rPr>
      </w:pPr>
    </w:p>
    <w:p w:rsidR="00A83465" w:rsidRPr="00A83465" w:rsidRDefault="00A83465" w:rsidP="00A83465">
      <w:pPr>
        <w:suppressAutoHyphens w:val="0"/>
        <w:overflowPunct/>
        <w:autoSpaceDE/>
        <w:spacing w:before="120"/>
        <w:textAlignment w:val="auto"/>
        <w:rPr>
          <w:rFonts w:asciiTheme="minorHAnsi" w:hAnsiTheme="minorHAnsi" w:cstheme="minorBidi"/>
          <w:sz w:val="24"/>
          <w:szCs w:val="24"/>
        </w:rPr>
      </w:pPr>
    </w:p>
    <w:p w:rsidR="00FC2075" w:rsidRPr="00A83465" w:rsidRDefault="008E2ADB" w:rsidP="00A83465">
      <w:pPr>
        <w:suppressAutoHyphens w:val="0"/>
        <w:overflowPunct/>
        <w:autoSpaceDE/>
        <w:jc w:val="center"/>
        <w:textAlignment w:val="auto"/>
        <w:rPr>
          <w:rFonts w:asciiTheme="minorHAnsi" w:hAnsiTheme="minorHAnsi" w:cstheme="minorBidi"/>
          <w:b/>
          <w:bCs/>
          <w:caps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</w:rPr>
        <w:t>Have a safe trip</w:t>
      </w:r>
    </w:p>
    <w:p w:rsidR="00FC2075" w:rsidRPr="00A83465" w:rsidRDefault="00FC2075" w:rsidP="00A83465">
      <w:pPr>
        <w:suppressAutoHyphens w:val="0"/>
        <w:overflowPunct/>
        <w:autoSpaceDE/>
        <w:textAlignment w:val="auto"/>
        <w:rPr>
          <w:rFonts w:asciiTheme="minorHAnsi" w:hAnsiTheme="minorHAnsi" w:cstheme="minorBidi"/>
          <w:b/>
          <w:bCs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62"/>
        <w:tblW w:w="10031" w:type="dxa"/>
        <w:tblLook w:val="04A0" w:firstRow="1" w:lastRow="0" w:firstColumn="1" w:lastColumn="0" w:noHBand="0" w:noVBand="1"/>
      </w:tblPr>
      <w:tblGrid>
        <w:gridCol w:w="1701"/>
        <w:gridCol w:w="6487"/>
        <w:gridCol w:w="1843"/>
      </w:tblGrid>
      <w:tr w:rsidR="00263C7E" w:rsidRPr="00E31F8F" w:rsidTr="00685114">
        <w:tc>
          <w:tcPr>
            <w:tcW w:w="1701" w:type="dxa"/>
            <w:shd w:val="clear" w:color="auto" w:fill="auto"/>
          </w:tcPr>
          <w:p w:rsidR="00263C7E" w:rsidRPr="00E31F8F" w:rsidRDefault="00263C7E" w:rsidP="00685114">
            <w:pPr>
              <w:pStyle w:val="Header"/>
              <w:tabs>
                <w:tab w:val="left" w:pos="4800"/>
                <w:tab w:val="left" w:pos="5600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Cs w:val="22"/>
                <w:lang w:eastAsia="zh-CN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0671A49A" wp14:editId="50C4561A">
                  <wp:simplePos x="0" y="0"/>
                  <wp:positionH relativeFrom="margin">
                    <wp:posOffset>146685</wp:posOffset>
                  </wp:positionH>
                  <wp:positionV relativeFrom="margin">
                    <wp:posOffset>170815</wp:posOffset>
                  </wp:positionV>
                  <wp:extent cx="652780" cy="736600"/>
                  <wp:effectExtent l="0" t="0" r="0" b="6350"/>
                  <wp:wrapSquare wrapText="bothSides"/>
                  <wp:docPr id="8" name="Picture 8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3C7E" w:rsidRPr="00E31F8F" w:rsidRDefault="00263C7E" w:rsidP="00685114">
            <w:pPr>
              <w:spacing w:line="36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6487" w:type="dxa"/>
            <w:shd w:val="clear" w:color="auto" w:fill="auto"/>
          </w:tcPr>
          <w:p w:rsidR="00263C7E" w:rsidRPr="00E31F8F" w:rsidRDefault="00263C7E" w:rsidP="00685114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263C7E" w:rsidRPr="00D26CA5" w:rsidRDefault="00263C7E" w:rsidP="00685114">
            <w:pPr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2"/>
                <w:lang w:eastAsia="zh-CN"/>
              </w:rPr>
              <w:drawing>
                <wp:inline distT="0" distB="0" distL="0" distR="0" wp14:anchorId="1727F917" wp14:editId="738BB26E">
                  <wp:extent cx="908685" cy="829310"/>
                  <wp:effectExtent l="0" t="0" r="5715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263C7E" w:rsidRPr="00E31F8F" w:rsidRDefault="00263C7E" w:rsidP="00685114">
            <w:pPr>
              <w:spacing w:line="360" w:lineRule="auto"/>
              <w:rPr>
                <w:rFonts w:ascii="Calibri" w:hAnsi="Calibri" w:cs="Arial"/>
                <w:b/>
                <w:noProof/>
                <w:color w:val="000000"/>
                <w:szCs w:val="22"/>
                <w:lang w:eastAsia="zh-CN"/>
              </w:rPr>
            </w:pPr>
          </w:p>
          <w:p w:rsidR="00263C7E" w:rsidRPr="00E31F8F" w:rsidRDefault="00263C7E" w:rsidP="00685114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mbria" w:hAnsi="Cambria" w:cs="Arial"/>
                <w:b/>
                <w:bCs/>
                <w:noProof/>
                <w:szCs w:val="22"/>
                <w:lang w:eastAsia="zh-CN"/>
              </w:rPr>
              <w:drawing>
                <wp:inline distT="0" distB="0" distL="0" distR="0" wp14:anchorId="51492650" wp14:editId="7E4FAABE">
                  <wp:extent cx="1009650" cy="1009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C7E" w:rsidRPr="00A83465" w:rsidRDefault="00263C7E" w:rsidP="00263C7E">
      <w:pPr>
        <w:pStyle w:val="Header"/>
        <w:jc w:val="center"/>
        <w:rPr>
          <w:rFonts w:asciiTheme="minorHAnsi" w:hAnsiTheme="minorHAnsi" w:cstheme="minorBidi"/>
          <w:caps/>
          <w:color w:val="002060"/>
          <w:sz w:val="24"/>
          <w:szCs w:val="24"/>
        </w:rPr>
      </w:pPr>
      <w:r w:rsidRPr="00A83465">
        <w:rPr>
          <w:rFonts w:asciiTheme="minorHAnsi" w:hAnsiTheme="minorHAnsi" w:cstheme="minorBidi"/>
          <w:caps/>
          <w:color w:val="002060"/>
          <w:sz w:val="24"/>
          <w:szCs w:val="24"/>
        </w:rPr>
        <w:t xml:space="preserve">ITU Asia-Pacific Centre of Excellence Programme </w:t>
      </w:r>
    </w:p>
    <w:p w:rsidR="00263C7E" w:rsidRPr="00A83465" w:rsidRDefault="00263C7E" w:rsidP="00263C7E">
      <w:pPr>
        <w:pStyle w:val="Header"/>
        <w:jc w:val="center"/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</w:pPr>
      <w:r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  <w:t>“</w:t>
      </w:r>
      <w:r w:rsidRPr="00A83465"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  <w:t>Wireless Broadband Roadmap Development</w:t>
      </w:r>
      <w:r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  <w:t>”</w:t>
      </w:r>
    </w:p>
    <w:p w:rsidR="00263C7E" w:rsidRPr="00A83465" w:rsidRDefault="00263C7E" w:rsidP="00263C7E">
      <w:pPr>
        <w:pStyle w:val="Header"/>
        <w:jc w:val="center"/>
        <w:rPr>
          <w:rFonts w:asciiTheme="minorHAnsi" w:hAnsiTheme="minorHAnsi" w:cstheme="minorBidi"/>
          <w:caps/>
          <w:color w:val="002060"/>
          <w:sz w:val="24"/>
          <w:szCs w:val="24"/>
        </w:rPr>
      </w:pPr>
      <w:r w:rsidRPr="00A83465">
        <w:rPr>
          <w:rFonts w:asciiTheme="minorHAnsi" w:hAnsiTheme="minorHAnsi" w:cstheme="minorBidi"/>
          <w:caps/>
          <w:color w:val="002060"/>
          <w:sz w:val="24"/>
          <w:szCs w:val="24"/>
        </w:rPr>
        <w:t>06-09 August 2016</w:t>
      </w:r>
    </w:p>
    <w:p w:rsidR="00263C7E" w:rsidRPr="00A83465" w:rsidRDefault="00263C7E" w:rsidP="00263C7E">
      <w:pPr>
        <w:pStyle w:val="Header"/>
        <w:jc w:val="center"/>
        <w:rPr>
          <w:rFonts w:asciiTheme="minorHAnsi" w:hAnsiTheme="minorHAnsi" w:cstheme="minorBidi"/>
          <w:caps/>
          <w:color w:val="002060"/>
          <w:sz w:val="24"/>
          <w:szCs w:val="24"/>
        </w:rPr>
      </w:pPr>
      <w:r w:rsidRPr="00A83465">
        <w:rPr>
          <w:rFonts w:asciiTheme="minorHAnsi" w:hAnsiTheme="minorHAnsi" w:cstheme="minorBidi"/>
          <w:caps/>
          <w:color w:val="002060"/>
          <w:sz w:val="24"/>
          <w:szCs w:val="24"/>
        </w:rPr>
        <w:t>Tehran, Islamic Republic of Iran</w:t>
      </w:r>
    </w:p>
    <w:p w:rsidR="00FC2075" w:rsidRPr="00263C7E" w:rsidRDefault="00FC2075" w:rsidP="00FC2075">
      <w:pPr>
        <w:pStyle w:val="Compliment"/>
        <w:spacing w:before="0" w:line="240" w:lineRule="auto"/>
        <w:ind w:left="0"/>
        <w:rPr>
          <w:rFonts w:ascii="Trebuchet MS" w:hAnsi="Trebuchet MS" w:cs="Trebuchet MS"/>
          <w:b/>
          <w:sz w:val="20"/>
        </w:rPr>
      </w:pPr>
    </w:p>
    <w:p w:rsidR="00263C7E" w:rsidRDefault="00263C7E" w:rsidP="00FC2075">
      <w:pPr>
        <w:pStyle w:val="Compliment"/>
        <w:spacing w:before="0" w:line="240" w:lineRule="auto"/>
        <w:ind w:left="0"/>
        <w:rPr>
          <w:rFonts w:ascii="Trebuchet MS" w:hAnsi="Trebuchet MS" w:cs="Trebuchet MS"/>
          <w:b/>
          <w:sz w:val="20"/>
          <w:lang w:val="sk-SK"/>
        </w:rPr>
      </w:pPr>
    </w:p>
    <w:p w:rsidR="00263C7E" w:rsidRPr="00FC2075" w:rsidRDefault="00FC2075" w:rsidP="00263C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Theme="minorHAnsi" w:hAnsiTheme="minorHAnsi"/>
          <w:b/>
          <w:sz w:val="28"/>
          <w:szCs w:val="28"/>
        </w:rPr>
      </w:pPr>
      <w:r w:rsidRPr="00FC2075">
        <w:rPr>
          <w:rFonts w:asciiTheme="minorHAnsi" w:hAnsiTheme="minorHAnsi"/>
          <w:b/>
          <w:sz w:val="28"/>
          <w:szCs w:val="28"/>
        </w:rPr>
        <w:t>Accommodation</w:t>
      </w:r>
      <w:r w:rsidR="009F39F7">
        <w:rPr>
          <w:rFonts w:asciiTheme="minorHAnsi" w:hAnsiTheme="minorHAnsi"/>
          <w:b/>
          <w:sz w:val="28"/>
          <w:szCs w:val="28"/>
        </w:rPr>
        <w:t xml:space="preserve"> </w:t>
      </w:r>
      <w:r w:rsidRPr="00FC2075">
        <w:rPr>
          <w:rFonts w:asciiTheme="minorHAnsi" w:hAnsiTheme="minorHAnsi"/>
          <w:b/>
          <w:sz w:val="28"/>
          <w:szCs w:val="28"/>
        </w:rPr>
        <w:t>Reservation Form</w:t>
      </w:r>
    </w:p>
    <w:p w:rsidR="00FC2075" w:rsidRPr="002F1252" w:rsidRDefault="00FC2075" w:rsidP="00FC2075">
      <w:pPr>
        <w:rPr>
          <w:rFonts w:ascii="Trebuchet MS" w:hAnsi="Trebuchet MS" w:cs="Arial"/>
          <w:sz w:val="18"/>
          <w:szCs w:val="18"/>
        </w:rPr>
      </w:pPr>
    </w:p>
    <w:p w:rsidR="00263C7E" w:rsidRDefault="00263C7E" w:rsidP="00FC2075">
      <w:pPr>
        <w:pStyle w:val="Compliment"/>
        <w:spacing w:before="0" w:line="360" w:lineRule="auto"/>
        <w:ind w:left="0"/>
        <w:rPr>
          <w:rFonts w:asciiTheme="minorHAnsi" w:hAnsiTheme="minorHAnsi" w:cs="Trebuchet MS"/>
          <w:b/>
          <w:smallCaps/>
          <w:sz w:val="20"/>
          <w:lang w:val="sk-SK"/>
        </w:rPr>
      </w:pPr>
    </w:p>
    <w:p w:rsidR="00FC2075" w:rsidRPr="00263C7E" w:rsidRDefault="00FC2075" w:rsidP="00263C7E">
      <w:pPr>
        <w:pStyle w:val="Compliment"/>
        <w:spacing w:before="0" w:line="360" w:lineRule="auto"/>
        <w:ind w:left="0" w:right="23"/>
        <w:rPr>
          <w:rFonts w:asciiTheme="minorHAnsi" w:hAnsiTheme="minorHAnsi"/>
          <w:bCs/>
          <w:smallCaps/>
          <w:szCs w:val="22"/>
        </w:rPr>
      </w:pPr>
      <w:r w:rsidRPr="00263C7E">
        <w:rPr>
          <w:rFonts w:asciiTheme="minorHAnsi" w:hAnsiTheme="minorHAnsi" w:cs="Trebuchet MS"/>
          <w:bCs/>
          <w:smallCaps/>
          <w:szCs w:val="22"/>
          <w:lang w:val="sk-SK"/>
        </w:rPr>
        <w:t>First Name:…………………………………………</w:t>
      </w:r>
      <w:r w:rsidR="00263C7E">
        <w:rPr>
          <w:rFonts w:asciiTheme="minorHAnsi" w:hAnsiTheme="minorHAnsi" w:cs="Trebuchet MS"/>
          <w:bCs/>
          <w:smallCaps/>
          <w:szCs w:val="22"/>
          <w:lang w:val="sk-SK"/>
        </w:rPr>
        <w:t>......</w:t>
      </w:r>
      <w:r w:rsidRPr="00263C7E">
        <w:rPr>
          <w:rFonts w:asciiTheme="minorHAnsi" w:hAnsiTheme="minorHAnsi" w:cs="Trebuchet MS"/>
          <w:bCs/>
          <w:smallCaps/>
          <w:szCs w:val="22"/>
          <w:lang w:val="sk-SK"/>
        </w:rPr>
        <w:t xml:space="preserve">…… </w:t>
      </w:r>
      <w:r w:rsidRPr="00263C7E">
        <w:rPr>
          <w:rFonts w:asciiTheme="minorHAnsi" w:hAnsiTheme="minorHAnsi" w:cs="Trebuchet MS"/>
          <w:bCs/>
          <w:smallCaps/>
          <w:szCs w:val="22"/>
          <w:lang w:val="sk-SK"/>
        </w:rPr>
        <w:tab/>
        <w:t>Family Name:………………………..……………………….........</w:t>
      </w:r>
    </w:p>
    <w:p w:rsidR="00FC2075" w:rsidRPr="00263C7E" w:rsidRDefault="00FC2075" w:rsidP="00263C7E">
      <w:pPr>
        <w:pStyle w:val="Compliment"/>
        <w:spacing w:before="0" w:line="360" w:lineRule="auto"/>
        <w:ind w:left="0" w:right="23"/>
        <w:rPr>
          <w:rFonts w:asciiTheme="minorHAnsi" w:hAnsiTheme="minorHAnsi" w:cs="Trebuchet MS"/>
          <w:bCs/>
          <w:smallCaps/>
          <w:szCs w:val="22"/>
          <w:lang w:val="sk-SK"/>
        </w:rPr>
      </w:pPr>
    </w:p>
    <w:p w:rsidR="00FC2075" w:rsidRPr="00263C7E" w:rsidRDefault="00263C7E" w:rsidP="00263C7E">
      <w:pPr>
        <w:pStyle w:val="Compliment"/>
        <w:spacing w:before="0" w:line="360" w:lineRule="auto"/>
        <w:ind w:left="0" w:right="23"/>
        <w:rPr>
          <w:rFonts w:asciiTheme="minorHAnsi" w:hAnsiTheme="minorHAnsi"/>
          <w:bCs/>
          <w:smallCaps/>
          <w:szCs w:val="22"/>
        </w:rPr>
      </w:pPr>
      <w:r>
        <w:rPr>
          <w:rFonts w:asciiTheme="minorHAnsi" w:hAnsiTheme="minorHAnsi" w:cs="Trebuchet MS"/>
          <w:bCs/>
          <w:smallCaps/>
          <w:szCs w:val="22"/>
          <w:lang w:val="sk-SK"/>
        </w:rPr>
        <w:t>Organization name</w:t>
      </w:r>
      <w:r w:rsidR="00FC2075" w:rsidRPr="00263C7E">
        <w:rPr>
          <w:rFonts w:asciiTheme="minorHAnsi" w:hAnsiTheme="minorHAnsi" w:cs="Trebuchet MS"/>
          <w:bCs/>
          <w:smallCaps/>
          <w:szCs w:val="22"/>
          <w:lang w:val="sk-SK"/>
        </w:rPr>
        <w:t>:</w:t>
      </w:r>
      <w:r>
        <w:rPr>
          <w:rFonts w:asciiTheme="minorHAnsi" w:hAnsiTheme="minorHAnsi" w:cs="Trebuchet MS"/>
          <w:bCs/>
          <w:smallCaps/>
          <w:szCs w:val="22"/>
          <w:lang w:val="sk-SK"/>
        </w:rPr>
        <w:t xml:space="preserve"> </w:t>
      </w:r>
      <w:r w:rsidR="00FC2075" w:rsidRPr="00263C7E">
        <w:rPr>
          <w:rFonts w:asciiTheme="minorHAnsi" w:hAnsiTheme="minorHAnsi" w:cs="Trebuchet MS"/>
          <w:bCs/>
          <w:smallCaps/>
          <w:szCs w:val="22"/>
          <w:lang w:val="sk-SK"/>
        </w:rPr>
        <w:t>…………………………………………………………………………………………………………………………</w:t>
      </w:r>
    </w:p>
    <w:p w:rsidR="00FC2075" w:rsidRPr="00263C7E" w:rsidRDefault="00FC2075" w:rsidP="00263C7E">
      <w:pPr>
        <w:pStyle w:val="Compliment"/>
        <w:spacing w:before="0" w:line="360" w:lineRule="auto"/>
        <w:ind w:left="0" w:right="23"/>
        <w:rPr>
          <w:rFonts w:asciiTheme="minorHAnsi" w:hAnsiTheme="minorHAnsi" w:cs="Trebuchet MS"/>
          <w:bCs/>
          <w:smallCaps/>
          <w:szCs w:val="22"/>
          <w:lang w:val="sk-SK"/>
        </w:rPr>
      </w:pPr>
    </w:p>
    <w:p w:rsidR="00FC2075" w:rsidRPr="00263C7E" w:rsidRDefault="00FC2075" w:rsidP="00263C7E">
      <w:pPr>
        <w:pStyle w:val="Compliment"/>
        <w:spacing w:before="0" w:line="360" w:lineRule="auto"/>
        <w:ind w:left="0" w:right="23"/>
        <w:rPr>
          <w:rFonts w:asciiTheme="minorHAnsi" w:hAnsiTheme="minorHAnsi" w:cs="Trebuchet MS"/>
          <w:bCs/>
          <w:smallCaps/>
          <w:szCs w:val="22"/>
        </w:rPr>
      </w:pPr>
      <w:r w:rsidRPr="00263C7E">
        <w:rPr>
          <w:rFonts w:asciiTheme="minorHAnsi" w:hAnsiTheme="minorHAnsi" w:cs="Trebuchet MS"/>
          <w:bCs/>
          <w:smallCaps/>
          <w:szCs w:val="22"/>
          <w:lang w:val="sk-SK"/>
        </w:rPr>
        <w:t>Country: ……………………………………………</w:t>
      </w:r>
      <w:r w:rsidRPr="00263C7E">
        <w:rPr>
          <w:rFonts w:asciiTheme="minorHAnsi" w:hAnsiTheme="minorHAnsi" w:cs="Trebuchet MS"/>
          <w:bCs/>
          <w:smallCaps/>
          <w:szCs w:val="22"/>
        </w:rPr>
        <w:t>………………………………</w:t>
      </w:r>
    </w:p>
    <w:p w:rsidR="00FC2075" w:rsidRPr="00263C7E" w:rsidRDefault="00FC2075" w:rsidP="00263C7E">
      <w:pPr>
        <w:pStyle w:val="Compliment"/>
        <w:spacing w:before="0" w:line="360" w:lineRule="auto"/>
        <w:ind w:left="0" w:right="23"/>
        <w:rPr>
          <w:rFonts w:asciiTheme="minorHAnsi" w:hAnsiTheme="minorHAnsi"/>
          <w:bCs/>
          <w:smallCaps/>
          <w:szCs w:val="22"/>
        </w:rPr>
      </w:pPr>
      <w:r w:rsidRPr="00263C7E">
        <w:rPr>
          <w:rFonts w:asciiTheme="minorHAnsi" w:hAnsiTheme="minorHAnsi" w:cs="Trebuchet MS"/>
          <w:bCs/>
          <w:smallCaps/>
          <w:szCs w:val="22"/>
        </w:rPr>
        <w:br/>
        <w:t xml:space="preserve">Contact </w:t>
      </w:r>
      <w:proofErr w:type="spellStart"/>
      <w:r w:rsidRPr="00263C7E">
        <w:rPr>
          <w:rFonts w:asciiTheme="minorHAnsi" w:hAnsiTheme="minorHAnsi" w:cs="Trebuchet MS"/>
          <w:bCs/>
          <w:smallCaps/>
          <w:szCs w:val="22"/>
        </w:rPr>
        <w:t>ddress</w:t>
      </w:r>
      <w:proofErr w:type="spellEnd"/>
      <w:r w:rsidRPr="00263C7E">
        <w:rPr>
          <w:rFonts w:asciiTheme="minorHAnsi" w:hAnsiTheme="minorHAnsi" w:cs="Trebuchet MS"/>
          <w:bCs/>
          <w:smallCaps/>
          <w:szCs w:val="22"/>
        </w:rPr>
        <w:t>: …………………………………………………………………………………………………</w:t>
      </w:r>
      <w:r w:rsidR="00263C7E" w:rsidRPr="00263C7E">
        <w:rPr>
          <w:rFonts w:asciiTheme="minorHAnsi" w:hAnsiTheme="minorHAnsi" w:cs="Trebuchet MS"/>
          <w:bCs/>
          <w:smallCaps/>
          <w:szCs w:val="22"/>
        </w:rPr>
        <w:t>…</w:t>
      </w:r>
      <w:r w:rsidRPr="00263C7E">
        <w:rPr>
          <w:rFonts w:asciiTheme="minorHAnsi" w:hAnsiTheme="minorHAnsi" w:cs="Trebuchet MS"/>
          <w:bCs/>
          <w:smallCaps/>
          <w:szCs w:val="22"/>
        </w:rPr>
        <w:t>..……………………………</w:t>
      </w:r>
    </w:p>
    <w:p w:rsidR="00FC2075" w:rsidRPr="00A91BD5" w:rsidRDefault="00FC2075" w:rsidP="00263C7E">
      <w:pPr>
        <w:pStyle w:val="Compliment"/>
        <w:spacing w:before="240" w:line="360" w:lineRule="auto"/>
        <w:ind w:left="0" w:right="23"/>
        <w:rPr>
          <w:rFonts w:asciiTheme="minorHAnsi" w:hAnsiTheme="minorHAnsi" w:cs="Trebuchet MS"/>
          <w:bCs/>
          <w:smallCaps/>
          <w:szCs w:val="22"/>
        </w:rPr>
      </w:pPr>
      <w:r w:rsidRPr="00A91BD5">
        <w:rPr>
          <w:rFonts w:asciiTheme="minorHAnsi" w:hAnsiTheme="minorHAnsi" w:cs="Trebuchet MS"/>
          <w:bCs/>
          <w:smallCaps/>
          <w:szCs w:val="22"/>
        </w:rPr>
        <w:t>……………………………………………………..……………………………..……………………………..…………………</w:t>
      </w:r>
      <w:r w:rsidR="00263C7E" w:rsidRPr="00A91BD5">
        <w:rPr>
          <w:rFonts w:asciiTheme="minorHAnsi" w:hAnsiTheme="minorHAnsi" w:cs="Trebuchet MS"/>
          <w:bCs/>
          <w:smallCaps/>
          <w:szCs w:val="22"/>
        </w:rPr>
        <w:t>………..</w:t>
      </w:r>
      <w:r w:rsidRPr="00A91BD5">
        <w:rPr>
          <w:rFonts w:asciiTheme="minorHAnsi" w:hAnsiTheme="minorHAnsi" w:cs="Trebuchet MS"/>
          <w:bCs/>
          <w:smallCaps/>
          <w:szCs w:val="22"/>
        </w:rPr>
        <w:t>…</w:t>
      </w:r>
    </w:p>
    <w:p w:rsidR="00263C7E" w:rsidRPr="00A91BD5" w:rsidRDefault="00FC2075" w:rsidP="00263C7E">
      <w:pPr>
        <w:pStyle w:val="Compliment"/>
        <w:spacing w:before="240" w:line="360" w:lineRule="auto"/>
        <w:ind w:left="0" w:right="23"/>
        <w:rPr>
          <w:rFonts w:asciiTheme="minorHAnsi" w:hAnsiTheme="minorHAnsi" w:cs="Trebuchet MS"/>
          <w:bCs/>
          <w:smallCaps/>
          <w:szCs w:val="22"/>
        </w:rPr>
      </w:pPr>
      <w:r w:rsidRPr="00A91BD5">
        <w:rPr>
          <w:rFonts w:asciiTheme="minorHAnsi" w:hAnsiTheme="minorHAnsi" w:cs="Trebuchet MS"/>
          <w:bCs/>
          <w:smallCaps/>
          <w:szCs w:val="22"/>
        </w:rPr>
        <w:t>Telephone No: ………………………………</w:t>
      </w:r>
      <w:r w:rsidR="00263C7E" w:rsidRPr="00A91BD5">
        <w:rPr>
          <w:rFonts w:asciiTheme="minorHAnsi" w:hAnsiTheme="minorHAnsi" w:cs="Trebuchet MS"/>
          <w:bCs/>
          <w:smallCaps/>
          <w:szCs w:val="22"/>
        </w:rPr>
        <w:t>……</w:t>
      </w:r>
      <w:r w:rsidRPr="00A91BD5">
        <w:rPr>
          <w:rFonts w:asciiTheme="minorHAnsi" w:hAnsiTheme="minorHAnsi" w:cs="Trebuchet MS"/>
          <w:bCs/>
          <w:smallCaps/>
          <w:szCs w:val="22"/>
        </w:rPr>
        <w:t>……….. Fax No: ……………………</w:t>
      </w:r>
      <w:r w:rsidR="00263C7E" w:rsidRPr="00A91BD5">
        <w:rPr>
          <w:rFonts w:asciiTheme="minorHAnsi" w:hAnsiTheme="minorHAnsi" w:cs="Trebuchet MS"/>
          <w:bCs/>
          <w:smallCaps/>
          <w:szCs w:val="22"/>
        </w:rPr>
        <w:t>………..………..</w:t>
      </w:r>
      <w:r w:rsidRPr="00A91BD5">
        <w:rPr>
          <w:rFonts w:asciiTheme="minorHAnsi" w:hAnsiTheme="minorHAnsi" w:cs="Trebuchet MS"/>
          <w:bCs/>
          <w:smallCaps/>
          <w:szCs w:val="22"/>
        </w:rPr>
        <w:t xml:space="preserve">……… </w:t>
      </w:r>
    </w:p>
    <w:p w:rsidR="00FC2075" w:rsidRPr="00263C7E" w:rsidRDefault="00FC2075" w:rsidP="00263C7E">
      <w:pPr>
        <w:pStyle w:val="Compliment"/>
        <w:spacing w:before="240" w:line="360" w:lineRule="auto"/>
        <w:ind w:left="0" w:right="23"/>
        <w:rPr>
          <w:rFonts w:asciiTheme="minorHAnsi" w:hAnsiTheme="minorHAnsi" w:cs="Trebuchet MS"/>
          <w:bCs/>
          <w:smallCaps/>
          <w:szCs w:val="22"/>
          <w:lang w:val="es-ES"/>
        </w:rPr>
      </w:pPr>
      <w:r w:rsidRPr="00A91BD5">
        <w:rPr>
          <w:rFonts w:asciiTheme="minorHAnsi" w:hAnsiTheme="minorHAnsi" w:cs="Trebuchet MS"/>
          <w:bCs/>
          <w:smallCaps/>
          <w:szCs w:val="22"/>
        </w:rPr>
        <w:t xml:space="preserve"> </w:t>
      </w:r>
      <w:r w:rsidRPr="00263C7E">
        <w:rPr>
          <w:rFonts w:asciiTheme="minorHAnsi" w:hAnsiTheme="minorHAnsi" w:cs="Trebuchet MS"/>
          <w:bCs/>
          <w:smallCaps/>
          <w:szCs w:val="22"/>
          <w:lang w:val="es-ES"/>
        </w:rPr>
        <w:t>e-mail: ………………………</w:t>
      </w:r>
      <w:r w:rsidR="00263C7E" w:rsidRPr="00263C7E">
        <w:rPr>
          <w:rFonts w:asciiTheme="minorHAnsi" w:hAnsiTheme="minorHAnsi" w:cs="Trebuchet MS"/>
          <w:bCs/>
          <w:smallCaps/>
          <w:szCs w:val="22"/>
          <w:lang w:val="es-ES"/>
        </w:rPr>
        <w:t>………………………………………..</w:t>
      </w:r>
      <w:r w:rsidRPr="00263C7E">
        <w:rPr>
          <w:rFonts w:asciiTheme="minorHAnsi" w:hAnsiTheme="minorHAnsi" w:cs="Trebuchet MS"/>
          <w:bCs/>
          <w:smallCaps/>
          <w:szCs w:val="22"/>
          <w:lang w:val="es-ES"/>
        </w:rPr>
        <w:t>…………..</w:t>
      </w:r>
    </w:p>
    <w:p w:rsidR="00263C7E" w:rsidRPr="00263C7E" w:rsidRDefault="00263C7E" w:rsidP="00263C7E">
      <w:pPr>
        <w:pStyle w:val="Compliment"/>
        <w:spacing w:before="240" w:line="360" w:lineRule="auto"/>
        <w:ind w:left="0" w:right="23"/>
        <w:rPr>
          <w:rFonts w:asciiTheme="minorHAnsi" w:hAnsiTheme="minorHAnsi"/>
          <w:smallCaps/>
          <w:lang w:val="es-ES"/>
        </w:rPr>
      </w:pPr>
    </w:p>
    <w:p w:rsidR="00FC2075" w:rsidRPr="007025FE" w:rsidRDefault="00FC2075" w:rsidP="00263C7E">
      <w:pPr>
        <w:pStyle w:val="Compliment"/>
        <w:spacing w:before="0" w:line="240" w:lineRule="auto"/>
        <w:ind w:left="0" w:right="23"/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9431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1"/>
      </w:tblGrid>
      <w:tr w:rsidR="00FC2075" w:rsidRPr="00FC2075" w:rsidTr="00FC2075">
        <w:trPr>
          <w:trHeight w:val="3542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075" w:rsidRPr="00A91BD5" w:rsidRDefault="00FC2075">
            <w:pPr>
              <w:pStyle w:val="Compliment"/>
              <w:snapToGrid w:val="0"/>
              <w:spacing w:before="0" w:line="240" w:lineRule="auto"/>
              <w:ind w:left="0"/>
              <w:rPr>
                <w:rFonts w:asciiTheme="minorHAnsi" w:hAnsiTheme="minorHAnsi"/>
                <w:b/>
                <w:sz w:val="10"/>
                <w:szCs w:val="10"/>
                <w:lang w:eastAsia="fr-FR"/>
              </w:rPr>
            </w:pPr>
          </w:p>
          <w:p w:rsidR="00FC2075" w:rsidRPr="00FC2075" w:rsidRDefault="00FC2075">
            <w:pPr>
              <w:pStyle w:val="Compliment"/>
              <w:spacing w:before="0" w:line="240" w:lineRule="auto"/>
              <w:ind w:left="0"/>
              <w:rPr>
                <w:rFonts w:asciiTheme="minorHAnsi" w:hAnsiTheme="minorHAnsi"/>
                <w:b/>
                <w:szCs w:val="22"/>
                <w:lang w:eastAsia="fr-FR"/>
              </w:rPr>
            </w:pPr>
            <w:r w:rsidRPr="00FC2075">
              <w:rPr>
                <w:rFonts w:asciiTheme="minorHAnsi" w:hAnsiTheme="minorHAnsi"/>
                <w:b/>
                <w:szCs w:val="22"/>
                <w:lang w:eastAsia="fr-FR"/>
              </w:rPr>
              <w:t>ACCOMMODATION DETAILS</w:t>
            </w:r>
            <w:r w:rsidR="00263C7E">
              <w:rPr>
                <w:rFonts w:asciiTheme="minorHAnsi" w:hAnsiTheme="minorHAnsi"/>
                <w:b/>
                <w:szCs w:val="22"/>
                <w:lang w:eastAsia="fr-FR"/>
              </w:rPr>
              <w:t>:</w:t>
            </w:r>
          </w:p>
          <w:p w:rsidR="00263C7E" w:rsidRDefault="00FC2075" w:rsidP="00C453E0">
            <w:pPr>
              <w:pStyle w:val="NormalWeb"/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</w:pPr>
            <w:r w:rsidRPr="00FC2075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> </w:t>
            </w:r>
          </w:p>
          <w:p w:rsidR="00FC2075" w:rsidRPr="00FC2075" w:rsidRDefault="00C453E0" w:rsidP="00C453E0">
            <w:pPr>
              <w:pStyle w:val="NormalWeb"/>
              <w:rPr>
                <w:rFonts w:asciiTheme="minorHAnsi" w:hAnsiTheme="minorHAnsi"/>
                <w:lang w:eastAsia="fr-FR"/>
              </w:rPr>
            </w:pPr>
            <w:r w:rsidRPr="00C453E0">
              <w:rPr>
                <w:rFonts w:asciiTheme="minorHAnsi" w:eastAsia="Gulim, 굴림" w:hAnsiTheme="minorHAnsi" w:cs="Trebuchet MS" w:hint="eastAsia"/>
                <w:b/>
                <w:bCs/>
                <w:sz w:val="28"/>
                <w:szCs w:val="28"/>
                <w:lang w:val="sk-SK" w:eastAsia="fr-FR"/>
              </w:rPr>
              <w:t xml:space="preserve">Hotel </w:t>
            </w:r>
            <w:r>
              <w:rPr>
                <w:rFonts w:asciiTheme="minorHAnsi" w:eastAsia="Gulim, 굴림" w:hAnsiTheme="minorHAnsi" w:cs="Trebuchet MS"/>
                <w:b/>
                <w:bCs/>
                <w:sz w:val="28"/>
                <w:szCs w:val="28"/>
                <w:lang w:val="sk-SK" w:eastAsia="fr-FR"/>
              </w:rPr>
              <w:t>N</w:t>
            </w:r>
            <w:r w:rsidRPr="00C453E0">
              <w:rPr>
                <w:rFonts w:asciiTheme="minorHAnsi" w:eastAsia="Gulim, 굴림" w:hAnsiTheme="minorHAnsi" w:cs="Trebuchet MS" w:hint="eastAsia"/>
                <w:b/>
                <w:bCs/>
                <w:sz w:val="28"/>
                <w:szCs w:val="28"/>
                <w:lang w:val="sk-SK" w:eastAsia="fr-FR"/>
              </w:rPr>
              <w:t>ame:</w:t>
            </w:r>
            <w:r>
              <w:rPr>
                <w:rFonts w:asciiTheme="minorHAnsi" w:eastAsia="Gulim, 굴림" w:hAnsiTheme="minorHAnsi" w:cs="Trebuchet MS"/>
                <w:b/>
                <w:bCs/>
                <w:sz w:val="28"/>
                <w:szCs w:val="28"/>
                <w:lang w:val="sk-SK" w:eastAsia="fr-FR"/>
              </w:rPr>
              <w:t xml:space="preserve"> </w:t>
            </w:r>
            <w:r w:rsidRPr="00C453E0">
              <w:rPr>
                <w:rFonts w:asciiTheme="minorHAnsi" w:eastAsia="Gulim, 굴림" w:hAnsiTheme="minorHAnsi" w:cs="Trebuchet MS"/>
                <w:b/>
                <w:bCs/>
                <w:sz w:val="28"/>
                <w:szCs w:val="28"/>
                <w:lang w:val="sk-SK" w:eastAsia="fr-FR"/>
              </w:rPr>
              <w:t>……</w:t>
            </w:r>
            <w:r w:rsidR="00263C7E">
              <w:rPr>
                <w:rFonts w:asciiTheme="minorHAnsi" w:eastAsia="Gulim, 굴림" w:hAnsiTheme="minorHAnsi" w:cs="Trebuchet MS"/>
                <w:b/>
                <w:bCs/>
                <w:sz w:val="28"/>
                <w:szCs w:val="28"/>
                <w:lang w:val="sk-SK" w:eastAsia="fr-FR"/>
              </w:rPr>
              <w:t>........................................................</w:t>
            </w:r>
            <w:r w:rsidRPr="00C453E0">
              <w:rPr>
                <w:rFonts w:asciiTheme="minorHAnsi" w:eastAsia="Gulim, 굴림" w:hAnsiTheme="minorHAnsi" w:cs="Trebuchet MS"/>
                <w:b/>
                <w:bCs/>
                <w:sz w:val="28"/>
                <w:szCs w:val="28"/>
                <w:lang w:val="sk-SK" w:eastAsia="fr-FR"/>
              </w:rPr>
              <w:t>.</w:t>
            </w:r>
            <w:r w:rsidR="00FC2075" w:rsidRPr="00FC2075">
              <w:rPr>
                <w:rFonts w:asciiTheme="minorHAnsi" w:eastAsia="Gulim, 굴림" w:hAnsiTheme="minorHAnsi" w:cs="Trebuchet MS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  <w:p w:rsidR="00FC2075" w:rsidRPr="00FC2075" w:rsidRDefault="00FC2075" w:rsidP="00263C7E">
            <w:pPr>
              <w:pStyle w:val="NormalWeb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5310"/>
              </w:tabs>
              <w:spacing w:before="360" w:after="240" w:line="360" w:lineRule="auto"/>
              <w:rPr>
                <w:rFonts w:asciiTheme="minorHAnsi" w:hAnsiTheme="minorHAnsi"/>
                <w:lang w:eastAsia="fr-FR"/>
              </w:rPr>
            </w:pPr>
            <w:r w:rsidRPr="00FC2075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 xml:space="preserve">   Check-in date…………………………………………….</w:t>
            </w:r>
            <w:r w:rsidR="00263C7E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 xml:space="preserve">  </w:t>
            </w:r>
            <w:r w:rsidRPr="00FC2075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>Check-out date…………………………………….</w:t>
            </w:r>
            <w:r w:rsidRPr="00FC2075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ab/>
            </w:r>
          </w:p>
          <w:p w:rsidR="00FC2075" w:rsidRPr="00FC2075" w:rsidRDefault="00FC2075" w:rsidP="00263C7E">
            <w:pPr>
              <w:pStyle w:val="NormalWeb"/>
              <w:spacing w:before="240" w:after="240" w:line="360" w:lineRule="auto"/>
              <w:rPr>
                <w:rFonts w:asciiTheme="minorHAnsi" w:hAnsiTheme="minorHAnsi"/>
                <w:lang w:eastAsia="fr-FR"/>
              </w:rPr>
            </w:pPr>
            <w:r w:rsidRPr="00FC2075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 xml:space="preserve">   Arrival Flight …</w:t>
            </w:r>
            <w:proofErr w:type="gramStart"/>
            <w:r w:rsidRPr="00FC2075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>........................</w:t>
            </w:r>
            <w:r w:rsidR="00263C7E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>......</w:t>
            </w:r>
            <w:r w:rsidRPr="00FC2075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>...... ..</w:t>
            </w:r>
            <w:proofErr w:type="gramEnd"/>
            <w:r w:rsidRPr="00FC2075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>Time.................</w:t>
            </w:r>
            <w:r w:rsidR="00263C7E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>.........</w:t>
            </w:r>
            <w:r w:rsidRPr="00FC2075">
              <w:rPr>
                <w:rFonts w:asciiTheme="minorHAnsi" w:eastAsia="Gulim, 굴림" w:hAnsiTheme="minorHAnsi" w:cs="Trebuchet MS"/>
                <w:sz w:val="22"/>
                <w:szCs w:val="22"/>
                <w:lang w:eastAsia="fr-FR"/>
              </w:rPr>
              <w:t>............</w:t>
            </w:r>
          </w:p>
          <w:p w:rsidR="00FC2075" w:rsidRPr="00FC2075" w:rsidRDefault="00FC2075">
            <w:pPr>
              <w:pStyle w:val="NormalWeb"/>
              <w:spacing w:before="0" w:after="0"/>
              <w:rPr>
                <w:rFonts w:asciiTheme="minorHAnsi" w:hAnsiTheme="minorHAnsi"/>
                <w:lang w:eastAsia="fr-FR"/>
              </w:rPr>
            </w:pPr>
          </w:p>
        </w:tc>
      </w:tr>
    </w:tbl>
    <w:p w:rsidR="00FC2075" w:rsidRPr="00FC2075" w:rsidRDefault="00FC2075" w:rsidP="00FC2075">
      <w:pPr>
        <w:rPr>
          <w:rFonts w:asciiTheme="minorHAnsi" w:hAnsiTheme="minorHAnsi"/>
        </w:rPr>
      </w:pPr>
    </w:p>
    <w:sectPr w:rsidR="00FC2075" w:rsidRPr="00FC2075" w:rsidSect="00263C7E">
      <w:headerReference w:type="default" r:id="rId21"/>
      <w:footerReference w:type="default" r:id="rId22"/>
      <w:pgSz w:w="11906" w:h="16838"/>
      <w:pgMar w:top="965" w:right="991" w:bottom="432" w:left="1253" w:header="4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9D" w:rsidRDefault="00AB6B9D">
      <w:r>
        <w:separator/>
      </w:r>
    </w:p>
  </w:endnote>
  <w:endnote w:type="continuationSeparator" w:id="0">
    <w:p w:rsidR="00AB6B9D" w:rsidRDefault="00AB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, 바탕">
    <w:altName w:val="Times New Roman"/>
    <w:charset w:val="00"/>
    <w:family w:val="roman"/>
    <w:pitch w:val="variable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ulim, 굴림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BD" w:rsidRDefault="00C813BD">
    <w:pPr>
      <w:pStyle w:val="Footer"/>
      <w:ind w:right="360"/>
    </w:pPr>
  </w:p>
  <w:p w:rsidR="00C813BD" w:rsidRDefault="00C813BD">
    <w:pPr>
      <w:pStyle w:val="Footer"/>
      <w:ind w:right="360"/>
    </w:pPr>
  </w:p>
  <w:p w:rsidR="00265477" w:rsidRDefault="00054E76">
    <w:pPr>
      <w:pStyle w:val="Footer"/>
      <w:ind w:right="360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0590A2" wp14:editId="3D8A51F8">
              <wp:simplePos x="0" y="0"/>
              <wp:positionH relativeFrom="page">
                <wp:posOffset>6704330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477" w:rsidRPr="00C813BD" w:rsidRDefault="00265477" w:rsidP="00C813B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9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FwiQIAABoFAAAOAAAAZHJzL2Uyb0RvYy54bWysVNuO2yAQfa/Uf0C8Z22nTja24qw22aaq&#10;tL1Iu/0AAjhGxUCBxN5W/fcOOM5u2p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" stroked="f">
              <v:fill opacity="0"/>
              <v:textbox inset="0,0,0,0">
                <w:txbxContent>
                  <w:p w:rsidR="00265477" w:rsidRPr="00C813BD" w:rsidRDefault="00265477" w:rsidP="00C813BD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9D" w:rsidRDefault="00AB6B9D">
      <w:r>
        <w:separator/>
      </w:r>
    </w:p>
  </w:footnote>
  <w:footnote w:type="continuationSeparator" w:id="0">
    <w:p w:rsidR="00AB6B9D" w:rsidRDefault="00AB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77" w:rsidRPr="000E7BD4" w:rsidRDefault="00265477" w:rsidP="006F24A9">
    <w:pPr>
      <w:pStyle w:val="Header"/>
      <w:jc w:val="center"/>
      <w:rPr>
        <w:rFonts w:asciiTheme="minorBidi" w:hAnsiTheme="minorBidi" w:cstheme="minorBidi"/>
        <w:sz w:val="22"/>
        <w:szCs w:val="22"/>
        <w:lang w:val="fr-CH"/>
      </w:rPr>
    </w:pPr>
    <w:r w:rsidRPr="000E7BD4">
      <w:rPr>
        <w:rFonts w:asciiTheme="minorBidi" w:hAnsiTheme="minorBidi" w:cstheme="minorBidi"/>
        <w:sz w:val="22"/>
        <w:szCs w:val="22"/>
        <w:lang w:val="fr-CH"/>
      </w:rPr>
      <w:t xml:space="preserve">- </w:t>
    </w:r>
    <w:r w:rsidR="00C813BD">
      <w:rPr>
        <w:rFonts w:asciiTheme="minorBidi" w:hAnsiTheme="minorBidi" w:cstheme="minorBidi"/>
        <w:sz w:val="22"/>
        <w:szCs w:val="22"/>
        <w:lang w:val="fr-CH"/>
      </w:rPr>
      <w:t>4-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6"/>
      <w:numFmt w:val="upperLetter"/>
      <w:lvlText w:val="%1."/>
      <w:lvlJc w:val="left"/>
      <w:pPr>
        <w:tabs>
          <w:tab w:val="num" w:pos="0"/>
        </w:tabs>
        <w:ind w:left="425" w:hanging="283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7"/>
    <w:lvl w:ilvl="0">
      <w:start w:val="2"/>
      <w:numFmt w:val="upperLetter"/>
      <w:lvlText w:val="%1."/>
      <w:lvlJc w:val="left"/>
      <w:pPr>
        <w:tabs>
          <w:tab w:val="num" w:pos="0"/>
        </w:tabs>
        <w:ind w:left="349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3"/>
      <w:numFmt w:val="upperLetter"/>
      <w:lvlText w:val="%1."/>
      <w:lvlJc w:val="left"/>
      <w:pPr>
        <w:tabs>
          <w:tab w:val="num" w:pos="0"/>
        </w:tabs>
        <w:ind w:left="349" w:hanging="360"/>
      </w:pPr>
    </w:lvl>
  </w:abstractNum>
  <w:abstractNum w:abstractNumId="9">
    <w:nsid w:val="0000000A"/>
    <w:multiLevelType w:val="multilevel"/>
    <w:tmpl w:val="79505938"/>
    <w:name w:val="WW8Num9"/>
    <w:lvl w:ilvl="0">
      <w:start w:val="4"/>
      <w:numFmt w:val="upperLetter"/>
      <w:lvlText w:val="%1."/>
      <w:lvlJc w:val="left"/>
      <w:pPr>
        <w:tabs>
          <w:tab w:val="num" w:pos="0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405CAA"/>
    <w:multiLevelType w:val="hybridMultilevel"/>
    <w:tmpl w:val="555E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833B1"/>
    <w:multiLevelType w:val="hybridMultilevel"/>
    <w:tmpl w:val="98E2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53847"/>
    <w:multiLevelType w:val="hybridMultilevel"/>
    <w:tmpl w:val="6AB2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945A7"/>
    <w:multiLevelType w:val="hybridMultilevel"/>
    <w:tmpl w:val="A58C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14BDA"/>
    <w:multiLevelType w:val="multilevel"/>
    <w:tmpl w:val="5480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880F52"/>
    <w:multiLevelType w:val="hybridMultilevel"/>
    <w:tmpl w:val="D9AE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76991"/>
    <w:multiLevelType w:val="hybridMultilevel"/>
    <w:tmpl w:val="43AA3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3D04"/>
    <w:multiLevelType w:val="hybridMultilevel"/>
    <w:tmpl w:val="DD3257F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D57FD"/>
    <w:multiLevelType w:val="hybridMultilevel"/>
    <w:tmpl w:val="0DBAFD1E"/>
    <w:lvl w:ilvl="0" w:tplc="2F5409EC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>
    <w:nsid w:val="4E9C06B5"/>
    <w:multiLevelType w:val="hybridMultilevel"/>
    <w:tmpl w:val="94589CE0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D45AF5"/>
    <w:multiLevelType w:val="hybridMultilevel"/>
    <w:tmpl w:val="29FAD00A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A58D6"/>
    <w:multiLevelType w:val="hybridMultilevel"/>
    <w:tmpl w:val="03AC1A06"/>
    <w:lvl w:ilvl="0" w:tplc="DC2651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A14EB"/>
    <w:multiLevelType w:val="hybridMultilevel"/>
    <w:tmpl w:val="B8C4B6C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22"/>
  </w:num>
  <w:num w:numId="13">
    <w:abstractNumId w:val="19"/>
  </w:num>
  <w:num w:numId="14">
    <w:abstractNumId w:val="17"/>
  </w:num>
  <w:num w:numId="15">
    <w:abstractNumId w:val="12"/>
  </w:num>
  <w:num w:numId="16">
    <w:abstractNumId w:val="11"/>
  </w:num>
  <w:num w:numId="17">
    <w:abstractNumId w:val="13"/>
  </w:num>
  <w:num w:numId="18">
    <w:abstractNumId w:val="18"/>
  </w:num>
  <w:num w:numId="19">
    <w:abstractNumId w:val="16"/>
  </w:num>
  <w:num w:numId="20">
    <w:abstractNumId w:val="21"/>
  </w:num>
  <w:num w:numId="21">
    <w:abstractNumId w:val="15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B0"/>
    <w:rsid w:val="00004AB4"/>
    <w:rsid w:val="00006E72"/>
    <w:rsid w:val="00027230"/>
    <w:rsid w:val="000333FF"/>
    <w:rsid w:val="0003777E"/>
    <w:rsid w:val="00040197"/>
    <w:rsid w:val="00041819"/>
    <w:rsid w:val="000451F6"/>
    <w:rsid w:val="00054E76"/>
    <w:rsid w:val="00057FF9"/>
    <w:rsid w:val="00072344"/>
    <w:rsid w:val="000D106A"/>
    <w:rsid w:val="000D47D2"/>
    <w:rsid w:val="000E4D31"/>
    <w:rsid w:val="000E7BD4"/>
    <w:rsid w:val="000F2017"/>
    <w:rsid w:val="000F6651"/>
    <w:rsid w:val="00112F3B"/>
    <w:rsid w:val="00113FD6"/>
    <w:rsid w:val="00134157"/>
    <w:rsid w:val="00141BDE"/>
    <w:rsid w:val="00166888"/>
    <w:rsid w:val="00166C12"/>
    <w:rsid w:val="00184330"/>
    <w:rsid w:val="00190917"/>
    <w:rsid w:val="001A1CB5"/>
    <w:rsid w:val="001A596A"/>
    <w:rsid w:val="001E1217"/>
    <w:rsid w:val="00236E3D"/>
    <w:rsid w:val="00242DD4"/>
    <w:rsid w:val="002464DC"/>
    <w:rsid w:val="00246588"/>
    <w:rsid w:val="00263C7E"/>
    <w:rsid w:val="00265477"/>
    <w:rsid w:val="00276C25"/>
    <w:rsid w:val="0028304A"/>
    <w:rsid w:val="00284640"/>
    <w:rsid w:val="00287ED0"/>
    <w:rsid w:val="002A6E91"/>
    <w:rsid w:val="002B21EA"/>
    <w:rsid w:val="002C76A0"/>
    <w:rsid w:val="002D136D"/>
    <w:rsid w:val="002D5027"/>
    <w:rsid w:val="002E1FD6"/>
    <w:rsid w:val="002E6654"/>
    <w:rsid w:val="003135CB"/>
    <w:rsid w:val="00331532"/>
    <w:rsid w:val="0035288E"/>
    <w:rsid w:val="00376DE5"/>
    <w:rsid w:val="00380788"/>
    <w:rsid w:val="00387B46"/>
    <w:rsid w:val="00391563"/>
    <w:rsid w:val="00397CE5"/>
    <w:rsid w:val="003A2737"/>
    <w:rsid w:val="003A2FE7"/>
    <w:rsid w:val="003E64B4"/>
    <w:rsid w:val="003F092F"/>
    <w:rsid w:val="003F75C8"/>
    <w:rsid w:val="003F7A12"/>
    <w:rsid w:val="00413F6E"/>
    <w:rsid w:val="0043157C"/>
    <w:rsid w:val="00431F09"/>
    <w:rsid w:val="0044483B"/>
    <w:rsid w:val="004766D5"/>
    <w:rsid w:val="0048059D"/>
    <w:rsid w:val="004861BA"/>
    <w:rsid w:val="00496FC8"/>
    <w:rsid w:val="004A4798"/>
    <w:rsid w:val="004B204A"/>
    <w:rsid w:val="004E1F4F"/>
    <w:rsid w:val="004E4B57"/>
    <w:rsid w:val="0050067B"/>
    <w:rsid w:val="00510FF3"/>
    <w:rsid w:val="0051177F"/>
    <w:rsid w:val="005206DA"/>
    <w:rsid w:val="005400C3"/>
    <w:rsid w:val="00583414"/>
    <w:rsid w:val="005A72FD"/>
    <w:rsid w:val="005F1E5C"/>
    <w:rsid w:val="005F52CF"/>
    <w:rsid w:val="0060276F"/>
    <w:rsid w:val="00603FFE"/>
    <w:rsid w:val="00620C22"/>
    <w:rsid w:val="006540C9"/>
    <w:rsid w:val="00657497"/>
    <w:rsid w:val="00661201"/>
    <w:rsid w:val="006739D7"/>
    <w:rsid w:val="006A030F"/>
    <w:rsid w:val="006A17F4"/>
    <w:rsid w:val="006A51A8"/>
    <w:rsid w:val="006B1389"/>
    <w:rsid w:val="006B5D42"/>
    <w:rsid w:val="006C1E4D"/>
    <w:rsid w:val="006D4DB1"/>
    <w:rsid w:val="006E4D6A"/>
    <w:rsid w:val="006F24A9"/>
    <w:rsid w:val="007025FE"/>
    <w:rsid w:val="0073397F"/>
    <w:rsid w:val="007379B9"/>
    <w:rsid w:val="00752501"/>
    <w:rsid w:val="00755BA5"/>
    <w:rsid w:val="007570B0"/>
    <w:rsid w:val="00763DA1"/>
    <w:rsid w:val="0077307F"/>
    <w:rsid w:val="00783F66"/>
    <w:rsid w:val="007A5EBA"/>
    <w:rsid w:val="007A6A28"/>
    <w:rsid w:val="007B76EB"/>
    <w:rsid w:val="007C2EA9"/>
    <w:rsid w:val="00800A70"/>
    <w:rsid w:val="00812828"/>
    <w:rsid w:val="00812F36"/>
    <w:rsid w:val="00827609"/>
    <w:rsid w:val="00833F5F"/>
    <w:rsid w:val="008369A5"/>
    <w:rsid w:val="00847BF9"/>
    <w:rsid w:val="008519EE"/>
    <w:rsid w:val="008622FA"/>
    <w:rsid w:val="00872477"/>
    <w:rsid w:val="008779B7"/>
    <w:rsid w:val="008810E9"/>
    <w:rsid w:val="00881351"/>
    <w:rsid w:val="008A0D16"/>
    <w:rsid w:val="008B28A2"/>
    <w:rsid w:val="008C3D6A"/>
    <w:rsid w:val="008D296F"/>
    <w:rsid w:val="008E2ADB"/>
    <w:rsid w:val="008F7234"/>
    <w:rsid w:val="009014D4"/>
    <w:rsid w:val="009079CB"/>
    <w:rsid w:val="00911F73"/>
    <w:rsid w:val="00921BE9"/>
    <w:rsid w:val="009400F6"/>
    <w:rsid w:val="009525F5"/>
    <w:rsid w:val="00973211"/>
    <w:rsid w:val="00981EDB"/>
    <w:rsid w:val="00995A61"/>
    <w:rsid w:val="009A3E37"/>
    <w:rsid w:val="009B334B"/>
    <w:rsid w:val="009C213B"/>
    <w:rsid w:val="009F39F7"/>
    <w:rsid w:val="00A0552B"/>
    <w:rsid w:val="00A0576D"/>
    <w:rsid w:val="00A2057C"/>
    <w:rsid w:val="00A20CA2"/>
    <w:rsid w:val="00A319E1"/>
    <w:rsid w:val="00A6483D"/>
    <w:rsid w:val="00A73AA4"/>
    <w:rsid w:val="00A83465"/>
    <w:rsid w:val="00A86095"/>
    <w:rsid w:val="00A91BD5"/>
    <w:rsid w:val="00AB20A6"/>
    <w:rsid w:val="00AB66A1"/>
    <w:rsid w:val="00AB6B9D"/>
    <w:rsid w:val="00AE1668"/>
    <w:rsid w:val="00AE3F05"/>
    <w:rsid w:val="00AE6CCE"/>
    <w:rsid w:val="00AF28A9"/>
    <w:rsid w:val="00AF7D7A"/>
    <w:rsid w:val="00B148D9"/>
    <w:rsid w:val="00B22095"/>
    <w:rsid w:val="00B3397A"/>
    <w:rsid w:val="00B4763E"/>
    <w:rsid w:val="00B525AB"/>
    <w:rsid w:val="00B54F5D"/>
    <w:rsid w:val="00B64574"/>
    <w:rsid w:val="00BA6AE1"/>
    <w:rsid w:val="00BB5857"/>
    <w:rsid w:val="00BB6878"/>
    <w:rsid w:val="00BD03E8"/>
    <w:rsid w:val="00BE3433"/>
    <w:rsid w:val="00BE6B10"/>
    <w:rsid w:val="00BF1247"/>
    <w:rsid w:val="00C00AFB"/>
    <w:rsid w:val="00C0182D"/>
    <w:rsid w:val="00C14B55"/>
    <w:rsid w:val="00C453E0"/>
    <w:rsid w:val="00C61771"/>
    <w:rsid w:val="00C813BD"/>
    <w:rsid w:val="00C8178E"/>
    <w:rsid w:val="00C95140"/>
    <w:rsid w:val="00CA683B"/>
    <w:rsid w:val="00CB1ABD"/>
    <w:rsid w:val="00CB793F"/>
    <w:rsid w:val="00CC3CE6"/>
    <w:rsid w:val="00CC4690"/>
    <w:rsid w:val="00CC62DD"/>
    <w:rsid w:val="00CE5CDF"/>
    <w:rsid w:val="00D06EBC"/>
    <w:rsid w:val="00D103FE"/>
    <w:rsid w:val="00D340AC"/>
    <w:rsid w:val="00D5212E"/>
    <w:rsid w:val="00D57086"/>
    <w:rsid w:val="00D6376B"/>
    <w:rsid w:val="00D6634B"/>
    <w:rsid w:val="00DA3C4D"/>
    <w:rsid w:val="00DC6F7A"/>
    <w:rsid w:val="00DD0B68"/>
    <w:rsid w:val="00DD373E"/>
    <w:rsid w:val="00E02F6E"/>
    <w:rsid w:val="00E04F6C"/>
    <w:rsid w:val="00E26D8D"/>
    <w:rsid w:val="00E31013"/>
    <w:rsid w:val="00E31313"/>
    <w:rsid w:val="00E34719"/>
    <w:rsid w:val="00E34A9A"/>
    <w:rsid w:val="00E42AD1"/>
    <w:rsid w:val="00E47415"/>
    <w:rsid w:val="00E519D4"/>
    <w:rsid w:val="00E62459"/>
    <w:rsid w:val="00E75AB2"/>
    <w:rsid w:val="00E804BA"/>
    <w:rsid w:val="00E920F0"/>
    <w:rsid w:val="00EA2A3D"/>
    <w:rsid w:val="00EB7FEA"/>
    <w:rsid w:val="00EC0F8E"/>
    <w:rsid w:val="00EE065D"/>
    <w:rsid w:val="00EE1810"/>
    <w:rsid w:val="00F14AC8"/>
    <w:rsid w:val="00F23D4D"/>
    <w:rsid w:val="00F4418B"/>
    <w:rsid w:val="00F52A03"/>
    <w:rsid w:val="00F5607E"/>
    <w:rsid w:val="00F66A7F"/>
    <w:rsid w:val="00F74ED5"/>
    <w:rsid w:val="00F80994"/>
    <w:rsid w:val="00FB66E6"/>
    <w:rsid w:val="00FC1205"/>
    <w:rsid w:val="00FC2075"/>
    <w:rsid w:val="00FC7BB0"/>
    <w:rsid w:val="00FE2EBA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71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paragraph" w:styleId="Heading1">
    <w:name w:val="heading 1"/>
    <w:basedOn w:val="Normal"/>
    <w:next w:val="Normal"/>
    <w:qFormat/>
    <w:rsid w:val="00C61771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1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qFormat/>
    <w:rsid w:val="00C61771"/>
    <w:pPr>
      <w:keepNext/>
      <w:numPr>
        <w:ilvl w:val="3"/>
        <w:numId w:val="1"/>
      </w:numPr>
      <w:spacing w:before="240" w:after="60"/>
      <w:ind w:left="0" w:right="2880" w:hanging="720"/>
      <w:outlineLvl w:val="3"/>
    </w:pPr>
    <w:rPr>
      <w:rFonts w:ascii="Arial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61771"/>
    <w:rPr>
      <w:rFonts w:ascii="Symbol" w:hAnsi="Symbol"/>
    </w:rPr>
  </w:style>
  <w:style w:type="character" w:customStyle="1" w:styleId="WW8Num1z1">
    <w:name w:val="WW8Num1z1"/>
    <w:rsid w:val="00C61771"/>
    <w:rPr>
      <w:rFonts w:ascii="Courier New" w:hAnsi="Courier New"/>
    </w:rPr>
  </w:style>
  <w:style w:type="character" w:customStyle="1" w:styleId="WW8Num1z2">
    <w:name w:val="WW8Num1z2"/>
    <w:rsid w:val="00C61771"/>
    <w:rPr>
      <w:rFonts w:ascii="Wingdings" w:hAnsi="Wingdings"/>
    </w:rPr>
  </w:style>
  <w:style w:type="character" w:customStyle="1" w:styleId="WW8Num3z0">
    <w:name w:val="WW8Num3z0"/>
    <w:rsid w:val="00C61771"/>
    <w:rPr>
      <w:rFonts w:ascii="Symbol" w:hAnsi="Symbol"/>
    </w:rPr>
  </w:style>
  <w:style w:type="character" w:customStyle="1" w:styleId="WW8Num3z1">
    <w:name w:val="WW8Num3z1"/>
    <w:rsid w:val="00C61771"/>
    <w:rPr>
      <w:rFonts w:ascii="Courier New" w:hAnsi="Courier New"/>
    </w:rPr>
  </w:style>
  <w:style w:type="character" w:customStyle="1" w:styleId="WW8Num3z2">
    <w:name w:val="WW8Num3z2"/>
    <w:rsid w:val="00C61771"/>
    <w:rPr>
      <w:rFonts w:ascii="Wingdings" w:hAnsi="Wingdings"/>
    </w:rPr>
  </w:style>
  <w:style w:type="character" w:customStyle="1" w:styleId="Heading4Char">
    <w:name w:val="Heading 4 Char"/>
    <w:basedOn w:val="DefaultParagraphFont"/>
    <w:rsid w:val="00C6177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BodyTextChar">
    <w:name w:val="Body Text Char"/>
    <w:basedOn w:val="DefaultParagraphFont"/>
    <w:rsid w:val="00C61771"/>
    <w:rPr>
      <w:rFonts w:ascii="Arial" w:eastAsia="Times New Roman" w:hAnsi="Arial" w:cs="Times New Roman"/>
      <w:sz w:val="24"/>
      <w:szCs w:val="28"/>
    </w:rPr>
  </w:style>
  <w:style w:type="character" w:customStyle="1" w:styleId="BodyText3Char">
    <w:name w:val="Body Text 3 Char"/>
    <w:basedOn w:val="DefaultParagraphFont"/>
    <w:rsid w:val="00C61771"/>
    <w:rPr>
      <w:rFonts w:ascii="Verdana" w:eastAsia="Times New Roman" w:hAnsi="Verdana" w:cs="Times New Roman"/>
    </w:rPr>
  </w:style>
  <w:style w:type="character" w:styleId="Hyperlink">
    <w:name w:val="Hyperlink"/>
    <w:basedOn w:val="DefaultParagraphFont"/>
    <w:rsid w:val="00C61771"/>
    <w:rPr>
      <w:color w:val="0000FF"/>
      <w:u w:val="single"/>
    </w:rPr>
  </w:style>
  <w:style w:type="character" w:customStyle="1" w:styleId="FooterChar">
    <w:name w:val="Footer Char"/>
    <w:basedOn w:val="DefaultParagraphFont"/>
    <w:rsid w:val="00C6177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61771"/>
  </w:style>
  <w:style w:type="character" w:customStyle="1" w:styleId="HeaderChar">
    <w:name w:val="Header Char"/>
    <w:basedOn w:val="DefaultParagraphFont"/>
    <w:rsid w:val="00C6177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rsid w:val="00C61771"/>
    <w:rPr>
      <w:rFonts w:ascii="Arial" w:eastAsia="Times New Roman" w:hAnsi="Arial" w:cs="Times New Roman"/>
      <w:sz w:val="20"/>
      <w:szCs w:val="20"/>
    </w:rPr>
  </w:style>
  <w:style w:type="character" w:customStyle="1" w:styleId="BalloonTextChar">
    <w:name w:val="Balloon Text Char"/>
    <w:basedOn w:val="DefaultParagraphFont"/>
    <w:rsid w:val="00C6177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C6177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Strong">
    <w:name w:val="Strong"/>
    <w:basedOn w:val="DefaultParagraphFont"/>
    <w:qFormat/>
    <w:rsid w:val="00C61771"/>
    <w:rPr>
      <w:b/>
      <w:bCs/>
    </w:rPr>
  </w:style>
  <w:style w:type="paragraph" w:customStyle="1" w:styleId="Heading">
    <w:name w:val="Heading"/>
    <w:basedOn w:val="Normal"/>
    <w:next w:val="BodyText"/>
    <w:rsid w:val="00C6177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C61771"/>
    <w:pPr>
      <w:ind w:right="-226"/>
      <w:jc w:val="both"/>
    </w:pPr>
    <w:rPr>
      <w:rFonts w:ascii="Arial" w:hAnsi="Arial"/>
      <w:sz w:val="24"/>
      <w:szCs w:val="28"/>
    </w:rPr>
  </w:style>
  <w:style w:type="paragraph" w:styleId="List">
    <w:name w:val="List"/>
    <w:basedOn w:val="BodyText"/>
    <w:rsid w:val="00C61771"/>
    <w:rPr>
      <w:rFonts w:cs="Lohit Hindi"/>
    </w:rPr>
  </w:style>
  <w:style w:type="paragraph" w:styleId="Caption">
    <w:name w:val="caption"/>
    <w:basedOn w:val="Normal"/>
    <w:qFormat/>
    <w:rsid w:val="00C6177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C61771"/>
    <w:pPr>
      <w:suppressLineNumbers/>
    </w:pPr>
    <w:rPr>
      <w:rFonts w:cs="Lohit Hindi"/>
    </w:rPr>
  </w:style>
  <w:style w:type="paragraph" w:styleId="BodyText3">
    <w:name w:val="Body Text 3"/>
    <w:basedOn w:val="Normal"/>
    <w:rsid w:val="00C61771"/>
    <w:pPr>
      <w:ind w:right="-226"/>
      <w:jc w:val="both"/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C6177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6177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sid w:val="00C61771"/>
    <w:rPr>
      <w:rFonts w:ascii="Arial" w:hAnsi="Arial"/>
    </w:rPr>
  </w:style>
  <w:style w:type="paragraph" w:customStyle="1" w:styleId="WW-Default">
    <w:name w:val="WW-Default"/>
    <w:rsid w:val="00C61771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val="fr-FR" w:eastAsia="ar-SA"/>
    </w:rPr>
  </w:style>
  <w:style w:type="paragraph" w:customStyle="1" w:styleId="heading0">
    <w:name w:val="heading"/>
    <w:basedOn w:val="Normal"/>
    <w:rsid w:val="00C61771"/>
    <w:pPr>
      <w:spacing w:before="120" w:after="120"/>
    </w:pPr>
    <w:rPr>
      <w:rFonts w:ascii="Univers" w:hAnsi="Univers"/>
      <w:b/>
    </w:rPr>
  </w:style>
  <w:style w:type="paragraph" w:styleId="ListParagraph">
    <w:name w:val="List Paragraph"/>
    <w:basedOn w:val="Normal"/>
    <w:qFormat/>
    <w:rsid w:val="00C61771"/>
    <w:pPr>
      <w:overflowPunct/>
      <w:autoSpaceDE/>
      <w:spacing w:after="200" w:line="276" w:lineRule="auto"/>
      <w:ind w:left="720"/>
      <w:textAlignment w:val="auto"/>
    </w:pPr>
    <w:rPr>
      <w:rFonts w:ascii="Calibri" w:hAnsi="Calibri" w:cs="Arial"/>
      <w:sz w:val="22"/>
      <w:szCs w:val="22"/>
      <w:lang w:val="fr-FR"/>
    </w:rPr>
  </w:style>
  <w:style w:type="paragraph" w:styleId="BalloonText">
    <w:name w:val="Balloon Text"/>
    <w:basedOn w:val="Normal"/>
    <w:rsid w:val="00C6177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61771"/>
    <w:pPr>
      <w:suppressLineNumbers/>
    </w:pPr>
  </w:style>
  <w:style w:type="paragraph" w:customStyle="1" w:styleId="TableHeading">
    <w:name w:val="Table Heading"/>
    <w:basedOn w:val="TableContents"/>
    <w:rsid w:val="00C6177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61771"/>
  </w:style>
  <w:style w:type="character" w:customStyle="1" w:styleId="InternetLink">
    <w:name w:val="Internet Link"/>
    <w:basedOn w:val="DefaultParagraphFont"/>
    <w:rsid w:val="000E4D31"/>
    <w:rPr>
      <w:rFonts w:cs="Times New Roman"/>
      <w:color w:val="0000FF"/>
      <w:u w:val="single"/>
      <w:lang w:val="en-US" w:eastAsia="en-US" w:bidi="en-US"/>
    </w:rPr>
  </w:style>
  <w:style w:type="paragraph" w:styleId="EndnoteText">
    <w:name w:val="endnote text"/>
    <w:basedOn w:val="Normal"/>
    <w:link w:val="EndnoteTextChar"/>
    <w:semiHidden/>
    <w:rsid w:val="00EE065D"/>
    <w:pPr>
      <w:suppressAutoHyphens w:val="0"/>
      <w:autoSpaceDN w:val="0"/>
      <w:adjustRightInd w:val="0"/>
    </w:pPr>
    <w:rPr>
      <w:rFonts w:ascii="Univers" w:hAnsi="Univers" w:cs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EE065D"/>
    <w:rPr>
      <w:rFonts w:ascii="Univers" w:hAnsi="Univers"/>
      <w:lang w:val="en-GB" w:eastAsia="en-US"/>
    </w:rPr>
  </w:style>
  <w:style w:type="table" w:styleId="TableGrid">
    <w:name w:val="Table Grid"/>
    <w:basedOn w:val="TableNormal"/>
    <w:uiPriority w:val="59"/>
    <w:rsid w:val="0002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D6634B"/>
    <w:pPr>
      <w:widowControl w:val="0"/>
      <w:suppressAutoHyphens w:val="0"/>
      <w:autoSpaceDN w:val="0"/>
      <w:adjustRightInd w:val="0"/>
      <w:spacing w:before="120"/>
      <w:ind w:right="-1277"/>
      <w:jc w:val="center"/>
    </w:pPr>
    <w:rPr>
      <w:rFonts w:cs="Times New Roman"/>
      <w:bCs/>
      <w:noProof/>
      <w:sz w:val="4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6634B"/>
    <w:rPr>
      <w:bCs/>
      <w:noProof/>
      <w:sz w:val="40"/>
      <w:lang w:val="en-GB" w:eastAsia="en-US"/>
    </w:rPr>
  </w:style>
  <w:style w:type="character" w:customStyle="1" w:styleId="BDTNormalChar">
    <w:name w:val="BDT_Normal Char"/>
    <w:link w:val="BDTNormal"/>
    <w:locked/>
    <w:rsid w:val="005400C3"/>
    <w:rPr>
      <w:rFonts w:ascii="SimSun" w:eastAsia="SimSun" w:hAnsi="SimSun" w:cs="Traditional Arabic"/>
      <w:sz w:val="22"/>
      <w:szCs w:val="30"/>
      <w:lang w:val="es-ES" w:eastAsia="en-US"/>
    </w:rPr>
  </w:style>
  <w:style w:type="paragraph" w:customStyle="1" w:styleId="BDTNormal">
    <w:name w:val="BDT_Normal"/>
    <w:link w:val="BDTNormalChar"/>
    <w:rsid w:val="005400C3"/>
    <w:pPr>
      <w:spacing w:before="120" w:after="120"/>
    </w:pPr>
    <w:rPr>
      <w:rFonts w:ascii="SimSun" w:eastAsia="SimSun" w:hAnsi="SimSun" w:cs="Traditional Arabic"/>
      <w:sz w:val="22"/>
      <w:szCs w:val="30"/>
      <w:lang w:val="es-ES" w:eastAsia="en-US"/>
    </w:rPr>
  </w:style>
  <w:style w:type="paragraph" w:styleId="NormalWeb">
    <w:name w:val="Normal (Web)"/>
    <w:basedOn w:val="Normal"/>
    <w:rsid w:val="005206DA"/>
    <w:pPr>
      <w:widowControl w:val="0"/>
      <w:overflowPunct/>
      <w:autoSpaceDE/>
      <w:autoSpaceDN w:val="0"/>
      <w:spacing w:before="30" w:after="30"/>
    </w:pPr>
    <w:rPr>
      <w:rFonts w:cs="Angsana New"/>
      <w:kern w:val="3"/>
      <w:sz w:val="24"/>
      <w:szCs w:val="24"/>
      <w:lang w:eastAsia="zh-CN"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209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2095"/>
    <w:rPr>
      <w:rFonts w:ascii="Consolas" w:hAnsi="Consolas" w:cs="Consolas"/>
      <w:lang w:eastAsia="ar-SA"/>
    </w:rPr>
  </w:style>
  <w:style w:type="paragraph" w:customStyle="1" w:styleId="txt85">
    <w:name w:val="txt85"/>
    <w:basedOn w:val="Normal"/>
    <w:rsid w:val="00265477"/>
    <w:pPr>
      <w:overflowPunct/>
      <w:autoSpaceDE/>
      <w:spacing w:before="280" w:after="280"/>
      <w:textAlignment w:val="auto"/>
    </w:pPr>
    <w:rPr>
      <w:rFonts w:ascii="Verdana" w:eastAsia="SimSun" w:hAnsi="Verdana" w:cs="Tahoma"/>
      <w:color w:val="003399"/>
      <w:sz w:val="16"/>
      <w:szCs w:val="16"/>
      <w:lang w:eastAsia="th-TH" w:bidi="th-TH"/>
    </w:rPr>
  </w:style>
  <w:style w:type="paragraph" w:customStyle="1" w:styleId="Compliment">
    <w:name w:val="Compliment"/>
    <w:basedOn w:val="Normal"/>
    <w:rsid w:val="00FC2075"/>
    <w:pPr>
      <w:widowControl w:val="0"/>
      <w:overflowPunct/>
      <w:autoSpaceDE/>
      <w:autoSpaceDN w:val="0"/>
      <w:spacing w:before="480" w:line="300" w:lineRule="exact"/>
      <w:ind w:left="794" w:right="794"/>
    </w:pPr>
    <w:rPr>
      <w:rFonts w:ascii="Arial" w:eastAsia="Batang, 바탕" w:hAnsi="Arial" w:cs="Arial"/>
      <w:kern w:val="3"/>
      <w:sz w:val="22"/>
      <w:lang w:eastAsia="zh-CN" w:bidi="he-IL"/>
    </w:rPr>
  </w:style>
  <w:style w:type="character" w:customStyle="1" w:styleId="Internetlink0">
    <w:name w:val="Internet link"/>
    <w:rsid w:val="00FC207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1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71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paragraph" w:styleId="Heading1">
    <w:name w:val="heading 1"/>
    <w:basedOn w:val="Normal"/>
    <w:next w:val="Normal"/>
    <w:qFormat/>
    <w:rsid w:val="00C61771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1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qFormat/>
    <w:rsid w:val="00C61771"/>
    <w:pPr>
      <w:keepNext/>
      <w:numPr>
        <w:ilvl w:val="3"/>
        <w:numId w:val="1"/>
      </w:numPr>
      <w:spacing w:before="240" w:after="60"/>
      <w:ind w:left="0" w:right="2880" w:hanging="720"/>
      <w:outlineLvl w:val="3"/>
    </w:pPr>
    <w:rPr>
      <w:rFonts w:ascii="Arial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61771"/>
    <w:rPr>
      <w:rFonts w:ascii="Symbol" w:hAnsi="Symbol"/>
    </w:rPr>
  </w:style>
  <w:style w:type="character" w:customStyle="1" w:styleId="WW8Num1z1">
    <w:name w:val="WW8Num1z1"/>
    <w:rsid w:val="00C61771"/>
    <w:rPr>
      <w:rFonts w:ascii="Courier New" w:hAnsi="Courier New"/>
    </w:rPr>
  </w:style>
  <w:style w:type="character" w:customStyle="1" w:styleId="WW8Num1z2">
    <w:name w:val="WW8Num1z2"/>
    <w:rsid w:val="00C61771"/>
    <w:rPr>
      <w:rFonts w:ascii="Wingdings" w:hAnsi="Wingdings"/>
    </w:rPr>
  </w:style>
  <w:style w:type="character" w:customStyle="1" w:styleId="WW8Num3z0">
    <w:name w:val="WW8Num3z0"/>
    <w:rsid w:val="00C61771"/>
    <w:rPr>
      <w:rFonts w:ascii="Symbol" w:hAnsi="Symbol"/>
    </w:rPr>
  </w:style>
  <w:style w:type="character" w:customStyle="1" w:styleId="WW8Num3z1">
    <w:name w:val="WW8Num3z1"/>
    <w:rsid w:val="00C61771"/>
    <w:rPr>
      <w:rFonts w:ascii="Courier New" w:hAnsi="Courier New"/>
    </w:rPr>
  </w:style>
  <w:style w:type="character" w:customStyle="1" w:styleId="WW8Num3z2">
    <w:name w:val="WW8Num3z2"/>
    <w:rsid w:val="00C61771"/>
    <w:rPr>
      <w:rFonts w:ascii="Wingdings" w:hAnsi="Wingdings"/>
    </w:rPr>
  </w:style>
  <w:style w:type="character" w:customStyle="1" w:styleId="Heading4Char">
    <w:name w:val="Heading 4 Char"/>
    <w:basedOn w:val="DefaultParagraphFont"/>
    <w:rsid w:val="00C6177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BodyTextChar">
    <w:name w:val="Body Text Char"/>
    <w:basedOn w:val="DefaultParagraphFont"/>
    <w:rsid w:val="00C61771"/>
    <w:rPr>
      <w:rFonts w:ascii="Arial" w:eastAsia="Times New Roman" w:hAnsi="Arial" w:cs="Times New Roman"/>
      <w:sz w:val="24"/>
      <w:szCs w:val="28"/>
    </w:rPr>
  </w:style>
  <w:style w:type="character" w:customStyle="1" w:styleId="BodyText3Char">
    <w:name w:val="Body Text 3 Char"/>
    <w:basedOn w:val="DefaultParagraphFont"/>
    <w:rsid w:val="00C61771"/>
    <w:rPr>
      <w:rFonts w:ascii="Verdana" w:eastAsia="Times New Roman" w:hAnsi="Verdana" w:cs="Times New Roman"/>
    </w:rPr>
  </w:style>
  <w:style w:type="character" w:styleId="Hyperlink">
    <w:name w:val="Hyperlink"/>
    <w:basedOn w:val="DefaultParagraphFont"/>
    <w:rsid w:val="00C61771"/>
    <w:rPr>
      <w:color w:val="0000FF"/>
      <w:u w:val="single"/>
    </w:rPr>
  </w:style>
  <w:style w:type="character" w:customStyle="1" w:styleId="FooterChar">
    <w:name w:val="Footer Char"/>
    <w:basedOn w:val="DefaultParagraphFont"/>
    <w:rsid w:val="00C6177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61771"/>
  </w:style>
  <w:style w:type="character" w:customStyle="1" w:styleId="HeaderChar">
    <w:name w:val="Header Char"/>
    <w:basedOn w:val="DefaultParagraphFont"/>
    <w:rsid w:val="00C6177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rsid w:val="00C61771"/>
    <w:rPr>
      <w:rFonts w:ascii="Arial" w:eastAsia="Times New Roman" w:hAnsi="Arial" w:cs="Times New Roman"/>
      <w:sz w:val="20"/>
      <w:szCs w:val="20"/>
    </w:rPr>
  </w:style>
  <w:style w:type="character" w:customStyle="1" w:styleId="BalloonTextChar">
    <w:name w:val="Balloon Text Char"/>
    <w:basedOn w:val="DefaultParagraphFont"/>
    <w:rsid w:val="00C6177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C6177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Strong">
    <w:name w:val="Strong"/>
    <w:basedOn w:val="DefaultParagraphFont"/>
    <w:qFormat/>
    <w:rsid w:val="00C61771"/>
    <w:rPr>
      <w:b/>
      <w:bCs/>
    </w:rPr>
  </w:style>
  <w:style w:type="paragraph" w:customStyle="1" w:styleId="Heading">
    <w:name w:val="Heading"/>
    <w:basedOn w:val="Normal"/>
    <w:next w:val="BodyText"/>
    <w:rsid w:val="00C6177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C61771"/>
    <w:pPr>
      <w:ind w:right="-226"/>
      <w:jc w:val="both"/>
    </w:pPr>
    <w:rPr>
      <w:rFonts w:ascii="Arial" w:hAnsi="Arial"/>
      <w:sz w:val="24"/>
      <w:szCs w:val="28"/>
    </w:rPr>
  </w:style>
  <w:style w:type="paragraph" w:styleId="List">
    <w:name w:val="List"/>
    <w:basedOn w:val="BodyText"/>
    <w:rsid w:val="00C61771"/>
    <w:rPr>
      <w:rFonts w:cs="Lohit Hindi"/>
    </w:rPr>
  </w:style>
  <w:style w:type="paragraph" w:styleId="Caption">
    <w:name w:val="caption"/>
    <w:basedOn w:val="Normal"/>
    <w:qFormat/>
    <w:rsid w:val="00C6177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C61771"/>
    <w:pPr>
      <w:suppressLineNumbers/>
    </w:pPr>
    <w:rPr>
      <w:rFonts w:cs="Lohit Hindi"/>
    </w:rPr>
  </w:style>
  <w:style w:type="paragraph" w:styleId="BodyText3">
    <w:name w:val="Body Text 3"/>
    <w:basedOn w:val="Normal"/>
    <w:rsid w:val="00C61771"/>
    <w:pPr>
      <w:ind w:right="-226"/>
      <w:jc w:val="both"/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C6177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6177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sid w:val="00C61771"/>
    <w:rPr>
      <w:rFonts w:ascii="Arial" w:hAnsi="Arial"/>
    </w:rPr>
  </w:style>
  <w:style w:type="paragraph" w:customStyle="1" w:styleId="WW-Default">
    <w:name w:val="WW-Default"/>
    <w:rsid w:val="00C61771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val="fr-FR" w:eastAsia="ar-SA"/>
    </w:rPr>
  </w:style>
  <w:style w:type="paragraph" w:customStyle="1" w:styleId="heading0">
    <w:name w:val="heading"/>
    <w:basedOn w:val="Normal"/>
    <w:rsid w:val="00C61771"/>
    <w:pPr>
      <w:spacing w:before="120" w:after="120"/>
    </w:pPr>
    <w:rPr>
      <w:rFonts w:ascii="Univers" w:hAnsi="Univers"/>
      <w:b/>
    </w:rPr>
  </w:style>
  <w:style w:type="paragraph" w:styleId="ListParagraph">
    <w:name w:val="List Paragraph"/>
    <w:basedOn w:val="Normal"/>
    <w:qFormat/>
    <w:rsid w:val="00C61771"/>
    <w:pPr>
      <w:overflowPunct/>
      <w:autoSpaceDE/>
      <w:spacing w:after="200" w:line="276" w:lineRule="auto"/>
      <w:ind w:left="720"/>
      <w:textAlignment w:val="auto"/>
    </w:pPr>
    <w:rPr>
      <w:rFonts w:ascii="Calibri" w:hAnsi="Calibri" w:cs="Arial"/>
      <w:sz w:val="22"/>
      <w:szCs w:val="22"/>
      <w:lang w:val="fr-FR"/>
    </w:rPr>
  </w:style>
  <w:style w:type="paragraph" w:styleId="BalloonText">
    <w:name w:val="Balloon Text"/>
    <w:basedOn w:val="Normal"/>
    <w:rsid w:val="00C6177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61771"/>
    <w:pPr>
      <w:suppressLineNumbers/>
    </w:pPr>
  </w:style>
  <w:style w:type="paragraph" w:customStyle="1" w:styleId="TableHeading">
    <w:name w:val="Table Heading"/>
    <w:basedOn w:val="TableContents"/>
    <w:rsid w:val="00C6177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61771"/>
  </w:style>
  <w:style w:type="character" w:customStyle="1" w:styleId="InternetLink">
    <w:name w:val="Internet Link"/>
    <w:basedOn w:val="DefaultParagraphFont"/>
    <w:rsid w:val="000E4D31"/>
    <w:rPr>
      <w:rFonts w:cs="Times New Roman"/>
      <w:color w:val="0000FF"/>
      <w:u w:val="single"/>
      <w:lang w:val="en-US" w:eastAsia="en-US" w:bidi="en-US"/>
    </w:rPr>
  </w:style>
  <w:style w:type="paragraph" w:styleId="EndnoteText">
    <w:name w:val="endnote text"/>
    <w:basedOn w:val="Normal"/>
    <w:link w:val="EndnoteTextChar"/>
    <w:semiHidden/>
    <w:rsid w:val="00EE065D"/>
    <w:pPr>
      <w:suppressAutoHyphens w:val="0"/>
      <w:autoSpaceDN w:val="0"/>
      <w:adjustRightInd w:val="0"/>
    </w:pPr>
    <w:rPr>
      <w:rFonts w:ascii="Univers" w:hAnsi="Univers" w:cs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EE065D"/>
    <w:rPr>
      <w:rFonts w:ascii="Univers" w:hAnsi="Univers"/>
      <w:lang w:val="en-GB" w:eastAsia="en-US"/>
    </w:rPr>
  </w:style>
  <w:style w:type="table" w:styleId="TableGrid">
    <w:name w:val="Table Grid"/>
    <w:basedOn w:val="TableNormal"/>
    <w:uiPriority w:val="59"/>
    <w:rsid w:val="0002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D6634B"/>
    <w:pPr>
      <w:widowControl w:val="0"/>
      <w:suppressAutoHyphens w:val="0"/>
      <w:autoSpaceDN w:val="0"/>
      <w:adjustRightInd w:val="0"/>
      <w:spacing w:before="120"/>
      <w:ind w:right="-1277"/>
      <w:jc w:val="center"/>
    </w:pPr>
    <w:rPr>
      <w:rFonts w:cs="Times New Roman"/>
      <w:bCs/>
      <w:noProof/>
      <w:sz w:val="4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6634B"/>
    <w:rPr>
      <w:bCs/>
      <w:noProof/>
      <w:sz w:val="40"/>
      <w:lang w:val="en-GB" w:eastAsia="en-US"/>
    </w:rPr>
  </w:style>
  <w:style w:type="character" w:customStyle="1" w:styleId="BDTNormalChar">
    <w:name w:val="BDT_Normal Char"/>
    <w:link w:val="BDTNormal"/>
    <w:locked/>
    <w:rsid w:val="005400C3"/>
    <w:rPr>
      <w:rFonts w:ascii="SimSun" w:eastAsia="SimSun" w:hAnsi="SimSun" w:cs="Traditional Arabic"/>
      <w:sz w:val="22"/>
      <w:szCs w:val="30"/>
      <w:lang w:val="es-ES" w:eastAsia="en-US"/>
    </w:rPr>
  </w:style>
  <w:style w:type="paragraph" w:customStyle="1" w:styleId="BDTNormal">
    <w:name w:val="BDT_Normal"/>
    <w:link w:val="BDTNormalChar"/>
    <w:rsid w:val="005400C3"/>
    <w:pPr>
      <w:spacing w:before="120" w:after="120"/>
    </w:pPr>
    <w:rPr>
      <w:rFonts w:ascii="SimSun" w:eastAsia="SimSun" w:hAnsi="SimSun" w:cs="Traditional Arabic"/>
      <w:sz w:val="22"/>
      <w:szCs w:val="30"/>
      <w:lang w:val="es-ES" w:eastAsia="en-US"/>
    </w:rPr>
  </w:style>
  <w:style w:type="paragraph" w:styleId="NormalWeb">
    <w:name w:val="Normal (Web)"/>
    <w:basedOn w:val="Normal"/>
    <w:rsid w:val="005206DA"/>
    <w:pPr>
      <w:widowControl w:val="0"/>
      <w:overflowPunct/>
      <w:autoSpaceDE/>
      <w:autoSpaceDN w:val="0"/>
      <w:spacing w:before="30" w:after="30"/>
    </w:pPr>
    <w:rPr>
      <w:rFonts w:cs="Angsana New"/>
      <w:kern w:val="3"/>
      <w:sz w:val="24"/>
      <w:szCs w:val="24"/>
      <w:lang w:eastAsia="zh-CN"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209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2095"/>
    <w:rPr>
      <w:rFonts w:ascii="Consolas" w:hAnsi="Consolas" w:cs="Consolas"/>
      <w:lang w:eastAsia="ar-SA"/>
    </w:rPr>
  </w:style>
  <w:style w:type="paragraph" w:customStyle="1" w:styleId="txt85">
    <w:name w:val="txt85"/>
    <w:basedOn w:val="Normal"/>
    <w:rsid w:val="00265477"/>
    <w:pPr>
      <w:overflowPunct/>
      <w:autoSpaceDE/>
      <w:spacing w:before="280" w:after="280"/>
      <w:textAlignment w:val="auto"/>
    </w:pPr>
    <w:rPr>
      <w:rFonts w:ascii="Verdana" w:eastAsia="SimSun" w:hAnsi="Verdana" w:cs="Tahoma"/>
      <w:color w:val="003399"/>
      <w:sz w:val="16"/>
      <w:szCs w:val="16"/>
      <w:lang w:eastAsia="th-TH" w:bidi="th-TH"/>
    </w:rPr>
  </w:style>
  <w:style w:type="paragraph" w:customStyle="1" w:styleId="Compliment">
    <w:name w:val="Compliment"/>
    <w:basedOn w:val="Normal"/>
    <w:rsid w:val="00FC2075"/>
    <w:pPr>
      <w:widowControl w:val="0"/>
      <w:overflowPunct/>
      <w:autoSpaceDE/>
      <w:autoSpaceDN w:val="0"/>
      <w:spacing w:before="480" w:line="300" w:lineRule="exact"/>
      <w:ind w:left="794" w:right="794"/>
    </w:pPr>
    <w:rPr>
      <w:rFonts w:ascii="Arial" w:eastAsia="Batang, 바탕" w:hAnsi="Arial" w:cs="Arial"/>
      <w:kern w:val="3"/>
      <w:sz w:val="22"/>
      <w:lang w:eastAsia="zh-CN" w:bidi="he-IL"/>
    </w:rPr>
  </w:style>
  <w:style w:type="character" w:customStyle="1" w:styleId="Internetlink0">
    <w:name w:val="Internet link"/>
    <w:rsid w:val="00FC207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1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334">
      <w:bodyDiv w:val="1"/>
      <w:marLeft w:val="0"/>
      <w:marRight w:val="0"/>
      <w:marTop w:val="0"/>
      <w:marBottom w:val="0"/>
      <w:divBdr>
        <w:top w:val="single" w:sz="12" w:space="0" w:color="11A1DB"/>
        <w:left w:val="none" w:sz="0" w:space="0" w:color="auto"/>
        <w:bottom w:val="none" w:sz="0" w:space="0" w:color="auto"/>
        <w:right w:val="none" w:sz="0" w:space="0" w:color="auto"/>
      </w:divBdr>
      <w:divsChild>
        <w:div w:id="342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41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387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7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10">
      <w:bodyDiv w:val="1"/>
      <w:marLeft w:val="0"/>
      <w:marRight w:val="0"/>
      <w:marTop w:val="0"/>
      <w:marBottom w:val="0"/>
      <w:divBdr>
        <w:top w:val="single" w:sz="12" w:space="0" w:color="11A1DB"/>
        <w:left w:val="none" w:sz="0" w:space="0" w:color="auto"/>
        <w:bottom w:val="none" w:sz="0" w:space="0" w:color="auto"/>
        <w:right w:val="none" w:sz="0" w:space="0" w:color="auto"/>
      </w:divBdr>
      <w:divsChild>
        <w:div w:id="53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71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260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086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hish.narayan@itu.int" TargetMode="External"/><Relationship Id="rId18" Type="http://schemas.openxmlformats.org/officeDocument/2006/relationships/image" Target="media/image4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pashaey@gmail.com" TargetMode="External"/><Relationship Id="rId17" Type="http://schemas.openxmlformats.org/officeDocument/2006/relationships/hyperlink" Target="http://www.suvarnabhumiairport.com/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en.hotelyar.com/city/11/tehran-hotels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ashaey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n.mfa.ir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39D1A-BF80-4293-ADD5-84EAF1EC9381}"/>
</file>

<file path=customXml/itemProps2.xml><?xml version="1.0" encoding="utf-8"?>
<ds:datastoreItem xmlns:ds="http://schemas.openxmlformats.org/officeDocument/2006/customXml" ds:itemID="{3393E178-B8DE-41C0-89A8-26097F478EC1}"/>
</file>

<file path=customXml/itemProps3.xml><?xml version="1.0" encoding="utf-8"?>
<ds:datastoreItem xmlns:ds="http://schemas.openxmlformats.org/officeDocument/2006/customXml" ds:itemID="{47250C97-7073-4624-8619-E57BF0C43C7B}"/>
</file>

<file path=customXml/itemProps4.xml><?xml version="1.0" encoding="utf-8"?>
<ds:datastoreItem xmlns:ds="http://schemas.openxmlformats.org/officeDocument/2006/customXml" ds:itemID="{6BEA4402-E9D0-4331-8BEB-FF5CFD953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FCIT</Company>
  <LinksUpToDate>false</LinksUpToDate>
  <CharactersWithSpaces>6896</CharactersWithSpaces>
  <SharedDoc>false</SharedDoc>
  <HLinks>
    <vt:vector size="66" baseType="variant">
      <vt:variant>
        <vt:i4>5636215</vt:i4>
      </vt:variant>
      <vt:variant>
        <vt:i4>30</vt:i4>
      </vt:variant>
      <vt:variant>
        <vt:i4>0</vt:i4>
      </vt:variant>
      <vt:variant>
        <vt:i4>5</vt:i4>
      </vt:variant>
      <vt:variant>
        <vt:lpwstr>mailto:ekyobutungi@cit.mak.ac.ug</vt:lpwstr>
      </vt:variant>
      <vt:variant>
        <vt:lpwstr/>
      </vt:variant>
      <vt:variant>
        <vt:i4>7209037</vt:i4>
      </vt:variant>
      <vt:variant>
        <vt:i4>27</vt:i4>
      </vt:variant>
      <vt:variant>
        <vt:i4>0</vt:i4>
      </vt:variant>
      <vt:variant>
        <vt:i4>5</vt:i4>
      </vt:variant>
      <vt:variant>
        <vt:lpwstr>mailto:guesthouse@projects.mak.ac.ug</vt:lpwstr>
      </vt:variant>
      <vt:variant>
        <vt:lpwstr/>
      </vt:variant>
      <vt:variant>
        <vt:i4>3866744</vt:i4>
      </vt:variant>
      <vt:variant>
        <vt:i4>24</vt:i4>
      </vt:variant>
      <vt:variant>
        <vt:i4>0</vt:i4>
      </vt:variant>
      <vt:variant>
        <vt:i4>5</vt:i4>
      </vt:variant>
      <vt:variant>
        <vt:lpwstr>http://www.fairwayhotel.co.ug/</vt:lpwstr>
      </vt:variant>
      <vt:variant>
        <vt:lpwstr/>
      </vt:variant>
      <vt:variant>
        <vt:i4>5898245</vt:i4>
      </vt:variant>
      <vt:variant>
        <vt:i4>21</vt:i4>
      </vt:variant>
      <vt:variant>
        <vt:i4>0</vt:i4>
      </vt:variant>
      <vt:variant>
        <vt:i4>5</vt:i4>
      </vt:variant>
      <vt:variant>
        <vt:lpwstr>http://www.hotelafricana.com/</vt:lpwstr>
      </vt:variant>
      <vt:variant>
        <vt:lpwstr/>
      </vt:variant>
      <vt:variant>
        <vt:i4>4849678</vt:i4>
      </vt:variant>
      <vt:variant>
        <vt:i4>18</vt:i4>
      </vt:variant>
      <vt:variant>
        <vt:i4>0</vt:i4>
      </vt:variant>
      <vt:variant>
        <vt:i4>5</vt:i4>
      </vt:variant>
      <vt:variant>
        <vt:lpwstr>http://www.imperialhotels.co.ug/</vt:lpwstr>
      </vt:variant>
      <vt:variant>
        <vt:lpwstr/>
      </vt:variant>
      <vt:variant>
        <vt:i4>1179717</vt:i4>
      </vt:variant>
      <vt:variant>
        <vt:i4>15</vt:i4>
      </vt:variant>
      <vt:variant>
        <vt:i4>0</vt:i4>
      </vt:variant>
      <vt:variant>
        <vt:i4>5</vt:i4>
      </vt:variant>
      <vt:variant>
        <vt:lpwstr>http://www.starwoodhotels.com/sheraton/property/overview/index.html?propertyID=41</vt:lpwstr>
      </vt:variant>
      <vt:variant>
        <vt:lpwstr/>
      </vt:variant>
      <vt:variant>
        <vt:i4>5636215</vt:i4>
      </vt:variant>
      <vt:variant>
        <vt:i4>12</vt:i4>
      </vt:variant>
      <vt:variant>
        <vt:i4>0</vt:i4>
      </vt:variant>
      <vt:variant>
        <vt:i4>5</vt:i4>
      </vt:variant>
      <vt:variant>
        <vt:lpwstr>mailto:ekyobutungi@cit.mak.ac.ug</vt:lpwstr>
      </vt:variant>
      <vt:variant>
        <vt:lpwstr/>
      </vt:variant>
      <vt:variant>
        <vt:i4>4784179</vt:i4>
      </vt:variant>
      <vt:variant>
        <vt:i4>9</vt:i4>
      </vt:variant>
      <vt:variant>
        <vt:i4>0</vt:i4>
      </vt:variant>
      <vt:variant>
        <vt:i4>5</vt:i4>
      </vt:variant>
      <vt:variant>
        <vt:lpwstr>mailto:diadie.toure@itu.int</vt:lpwstr>
      </vt:variant>
      <vt:variant>
        <vt:lpwstr/>
      </vt:variant>
      <vt:variant>
        <vt:i4>3538947</vt:i4>
      </vt:variant>
      <vt:variant>
        <vt:i4>6</vt:i4>
      </vt:variant>
      <vt:variant>
        <vt:i4>0</vt:i4>
      </vt:variant>
      <vt:variant>
        <vt:i4>5</vt:i4>
      </vt:variant>
      <vt:variant>
        <vt:lpwstr>mailto:dmirembe@cit.mak.ac.ug</vt:lpwstr>
      </vt:variant>
      <vt:variant>
        <vt:lpwstr/>
      </vt:variant>
      <vt:variant>
        <vt:i4>4784179</vt:i4>
      </vt:variant>
      <vt:variant>
        <vt:i4>3</vt:i4>
      </vt:variant>
      <vt:variant>
        <vt:i4>0</vt:i4>
      </vt:variant>
      <vt:variant>
        <vt:i4>5</vt:i4>
      </vt:variant>
      <vt:variant>
        <vt:lpwstr>mailto:diadie.toure@itu.int</vt:lpwstr>
      </vt:variant>
      <vt:variant>
        <vt:lpwstr/>
      </vt:variant>
      <vt:variant>
        <vt:i4>3538947</vt:i4>
      </vt:variant>
      <vt:variant>
        <vt:i4>0</vt:i4>
      </vt:variant>
      <vt:variant>
        <vt:i4>0</vt:i4>
      </vt:variant>
      <vt:variant>
        <vt:i4>5</vt:i4>
      </vt:variant>
      <vt:variant>
        <vt:lpwstr>mailto:dmirembe@cit.mak.ac.ug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Narayan, Ashish</cp:lastModifiedBy>
  <cp:revision>5</cp:revision>
  <cp:lastPrinted>2016-05-18T13:51:00Z</cp:lastPrinted>
  <dcterms:created xsi:type="dcterms:W3CDTF">2016-05-19T04:48:00Z</dcterms:created>
  <dcterms:modified xsi:type="dcterms:W3CDTF">2016-05-25T03:24:00Z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