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2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90"/>
        <w:gridCol w:w="27"/>
        <w:gridCol w:w="1249"/>
        <w:gridCol w:w="1418"/>
        <w:gridCol w:w="142"/>
        <w:gridCol w:w="2976"/>
        <w:gridCol w:w="851"/>
        <w:gridCol w:w="2976"/>
        <w:gridCol w:w="343"/>
      </w:tblGrid>
      <w:tr w:rsidR="000C2AC2" w:rsidRPr="00552EC5" w:rsidTr="00587F73">
        <w:trPr>
          <w:gridBefore w:val="2"/>
          <w:gridAfter w:val="1"/>
          <w:wBefore w:w="517" w:type="dxa"/>
          <w:wAfter w:w="343" w:type="dxa"/>
          <w:cantSplit/>
          <w:trHeight w:val="1371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0C2AC2" w:rsidP="00EF3206">
            <w:r>
              <w:rPr>
                <w:noProof/>
              </w:rPr>
              <w:drawing>
                <wp:inline distT="0" distB="0" distL="0" distR="0" wp14:anchorId="3B6867AB" wp14:editId="2F5DE184">
                  <wp:extent cx="609600" cy="685800"/>
                  <wp:effectExtent l="0" t="0" r="0" b="0"/>
                  <wp:docPr id="1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741198" w:rsidRDefault="000C2AC2" w:rsidP="00EF3206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  <w:p w:rsidR="000541B8" w:rsidRPr="00E07775" w:rsidRDefault="000541B8" w:rsidP="000541B8">
            <w:pPr>
              <w:jc w:val="center"/>
              <w:rPr>
                <w:b/>
                <w:bCs/>
                <w:sz w:val="26"/>
                <w:szCs w:val="26"/>
              </w:rPr>
            </w:pPr>
            <w:r w:rsidRPr="00E07775">
              <w:rPr>
                <w:b/>
                <w:bCs/>
                <w:sz w:val="26"/>
                <w:szCs w:val="26"/>
              </w:rPr>
              <w:t xml:space="preserve">  ITU Regional Workshop on</w:t>
            </w:r>
          </w:p>
          <w:p w:rsidR="000541B8" w:rsidRPr="00E07775" w:rsidRDefault="000541B8" w:rsidP="000541B8">
            <w:pPr>
              <w:jc w:val="center"/>
              <w:rPr>
                <w:b/>
                <w:bCs/>
                <w:sz w:val="26"/>
                <w:szCs w:val="26"/>
              </w:rPr>
            </w:pPr>
            <w:r w:rsidRPr="00E07775">
              <w:rPr>
                <w:b/>
                <w:bCs/>
                <w:sz w:val="26"/>
                <w:szCs w:val="26"/>
              </w:rPr>
              <w:t>BRIDGING THE DIGITAL INNOVATION DIVIDE</w:t>
            </w:r>
          </w:p>
          <w:p w:rsidR="000541B8" w:rsidRPr="00E07775" w:rsidRDefault="000541B8" w:rsidP="000541B8">
            <w:pPr>
              <w:jc w:val="center"/>
              <w:rPr>
                <w:sz w:val="26"/>
                <w:szCs w:val="26"/>
              </w:rPr>
            </w:pPr>
            <w:r w:rsidRPr="00E07775">
              <w:rPr>
                <w:b/>
                <w:bCs/>
                <w:sz w:val="26"/>
                <w:szCs w:val="26"/>
              </w:rPr>
              <w:t>Fostering Digital Entrepreneurship and Startup Ecosystem</w:t>
            </w:r>
            <w:r w:rsidRPr="00E07775">
              <w:rPr>
                <w:sz w:val="26"/>
                <w:szCs w:val="26"/>
              </w:rPr>
              <w:t>s</w:t>
            </w:r>
          </w:p>
          <w:p w:rsidR="000C2AC2" w:rsidRPr="000541B8" w:rsidRDefault="000541B8" w:rsidP="000541B8">
            <w:pPr>
              <w:jc w:val="center"/>
              <w:rPr>
                <w:sz w:val="26"/>
                <w:szCs w:val="26"/>
              </w:rPr>
            </w:pPr>
            <w:r w:rsidRPr="00E07775">
              <w:rPr>
                <w:sz w:val="26"/>
                <w:szCs w:val="26"/>
              </w:rPr>
              <w:t>1-2 October 2019,</w:t>
            </w:r>
            <w:r>
              <w:rPr>
                <w:sz w:val="26"/>
                <w:szCs w:val="26"/>
              </w:rPr>
              <w:t>Cairo ,Egypt</w:t>
            </w:r>
          </w:p>
        </w:tc>
      </w:tr>
      <w:tr w:rsidR="005D2828" w:rsidRPr="00AB2EAE" w:rsidTr="005D2828">
        <w:trPr>
          <w:gridBefore w:val="1"/>
          <w:gridAfter w:val="1"/>
          <w:wBefore w:w="490" w:type="dxa"/>
          <w:wAfter w:w="343" w:type="dxa"/>
        </w:trPr>
        <w:tc>
          <w:tcPr>
            <w:tcW w:w="2694" w:type="dxa"/>
            <w:gridSpan w:val="3"/>
          </w:tcPr>
          <w:p w:rsidR="005D2828" w:rsidRPr="00326BD1" w:rsidRDefault="005D2828" w:rsidP="0045239B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A208DE" w:rsidRPr="00326BD1" w:rsidRDefault="00A208DE" w:rsidP="00A208DE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A208DE" w:rsidRDefault="00A208DE" w:rsidP="00A208DE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A208DE" w:rsidRDefault="00A208DE" w:rsidP="00A208DE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0D3703" w:rsidRPr="00BC1EDA" w:rsidRDefault="00A208DE" w:rsidP="00A208DE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  <w:r w:rsidRPr="00BC1EDA">
              <w:rPr>
                <w:rFonts w:ascii="Calibri" w:hAnsi="Calibri" w:cs="Arial"/>
                <w:b/>
                <w:bCs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A208DE" w:rsidRPr="00B1474F" w:rsidRDefault="00A208DE" w:rsidP="00A208DE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A208DE" w:rsidRPr="00326BD1" w:rsidRDefault="00A208DE" w:rsidP="00A208DE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A208DE" w:rsidRPr="000541B8" w:rsidRDefault="00A208DE" w:rsidP="00A208DE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0541B8">
              <w:rPr>
                <w:rFonts w:ascii="Calibri" w:hAnsi="Calibri" w:cs="Arial"/>
                <w:b/>
                <w:bCs/>
                <w:szCs w:val="22"/>
              </w:rPr>
              <w:t>Fax: +41 22 730 5778</w:t>
            </w:r>
          </w:p>
          <w:p w:rsidR="000D3703" w:rsidRPr="000541B8" w:rsidRDefault="000D3703" w:rsidP="0045239B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0C0966" w:rsidRPr="00F84B04" w:rsidRDefault="000541B8" w:rsidP="000541B8">
            <w:pPr>
              <w:rPr>
                <w:rFonts w:ascii="Calibri" w:hAnsi="Calibri" w:cs="Arial"/>
                <w:b/>
                <w:bCs/>
                <w:szCs w:val="22"/>
              </w:rPr>
            </w:pPr>
            <w:r>
              <w:rPr>
                <w:rFonts w:ascii="Calibri" w:hAnsi="Calibri" w:cs="Arial"/>
                <w:b/>
                <w:bCs/>
                <w:szCs w:val="22"/>
              </w:rPr>
              <w:t>Email :</w:t>
            </w:r>
            <w:hyperlink r:id="rId8" w:history="1">
              <w:r w:rsidR="004A77E7" w:rsidRPr="00BE03F9">
                <w:rPr>
                  <w:rStyle w:val="Hyperlink"/>
                  <w:rFonts w:ascii="Calibri" w:hAnsi="Calibri" w:cs="Arial"/>
                  <w:b/>
                  <w:bCs/>
                  <w:szCs w:val="22"/>
                </w:rPr>
                <w:t>Rania-Refaat.Danial@itu.int</w:t>
              </w:r>
            </w:hyperlink>
          </w:p>
        </w:tc>
      </w:tr>
      <w:tr w:rsidR="000C2AC2" w:rsidRPr="00326BD1" w:rsidTr="005D2828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7" w:type="dxa"/>
          <w:wAfter w:w="343" w:type="dxa"/>
          <w:cantSplit/>
        </w:trPr>
        <w:tc>
          <w:tcPr>
            <w:tcW w:w="961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0541B8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F37BC1">
              <w:rPr>
                <w:rFonts w:ascii="Calibri" w:hAnsi="Calibri"/>
                <w:b/>
                <w:iCs/>
                <w:sz w:val="24"/>
              </w:rPr>
              <w:t>FUL</w:t>
            </w:r>
            <w:r w:rsidR="001A10AA">
              <w:rPr>
                <w:rFonts w:ascii="Calibri" w:hAnsi="Calibri"/>
                <w:b/>
                <w:iCs/>
                <w:sz w:val="24"/>
              </w:rPr>
              <w:t>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 w:rsidR="000C0966">
              <w:rPr>
                <w:rFonts w:ascii="Calibri" w:hAnsi="Calibri"/>
                <w:b/>
                <w:iCs/>
                <w:sz w:val="24"/>
              </w:rPr>
              <w:t xml:space="preserve">before </w:t>
            </w:r>
            <w:r w:rsidR="004A77E7" w:rsidRPr="000541B8">
              <w:rPr>
                <w:rFonts w:ascii="Calibri" w:hAnsi="Calibri"/>
                <w:b/>
                <w:iCs/>
                <w:sz w:val="24"/>
              </w:rPr>
              <w:t>1</w:t>
            </w:r>
            <w:r w:rsidR="000541B8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0541B8" w:rsidRPr="000541B8">
              <w:rPr>
                <w:rFonts w:ascii="Calibri" w:hAnsi="Calibri"/>
                <w:b/>
                <w:iCs/>
                <w:sz w:val="24"/>
              </w:rPr>
              <w:t>September</w:t>
            </w:r>
            <w:r w:rsidRPr="000541B8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0541B8">
              <w:rPr>
                <w:rFonts w:ascii="Calibri" w:hAnsi="Calibri"/>
                <w:b/>
                <w:iCs/>
                <w:sz w:val="24"/>
              </w:rPr>
              <w:t>9</w:t>
            </w:r>
          </w:p>
        </w:tc>
      </w:tr>
      <w:tr w:rsidR="000C2AC2" w:rsidRPr="004B6E7B" w:rsidTr="005D2828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90" w:type="dxa"/>
          <w:wAfter w:w="343" w:type="dxa"/>
          <w:trHeight w:val="451"/>
        </w:trPr>
        <w:tc>
          <w:tcPr>
            <w:tcW w:w="2836" w:type="dxa"/>
            <w:gridSpan w:val="4"/>
          </w:tcPr>
          <w:p w:rsidR="000C2AC2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587F73">
            <w:pPr>
              <w:spacing w:before="12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  <w:bookmarkStart w:id="0" w:name="_GoBack"/>
            <w:bookmarkEnd w:id="0"/>
          </w:p>
        </w:tc>
        <w:tc>
          <w:tcPr>
            <w:tcW w:w="2976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5D2828">
        <w:trPr>
          <w:cantSplit/>
        </w:trPr>
        <w:tc>
          <w:tcPr>
            <w:tcW w:w="1047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5D2828">
        <w:trPr>
          <w:cantSplit/>
        </w:trPr>
        <w:tc>
          <w:tcPr>
            <w:tcW w:w="10472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47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F37BC1">
              <w:rPr>
                <w:rFonts w:ascii="Helvetica" w:hAnsi="Helvetica"/>
                <w:b/>
                <w:bCs/>
                <w:sz w:val="18"/>
                <w:szCs w:val="18"/>
              </w:rPr>
              <w:t>Full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</w:t>
            </w:r>
            <w:r w:rsidR="000C0966">
              <w:rPr>
                <w:rFonts w:ascii="Helvetica" w:hAnsi="Helvetica"/>
                <w:b/>
                <w:bCs/>
                <w:sz w:val="18"/>
                <w:szCs w:val="18"/>
              </w:rPr>
              <w:t>, subject to available budget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1A10AA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F37BC1" w:rsidRPr="00B11C74">
              <w:rPr>
                <w:rFonts w:ascii="Helvetica" w:hAnsi="Helvetica"/>
                <w:b/>
                <w:bCs/>
                <w:sz w:val="18"/>
                <w:szCs w:val="18"/>
              </w:rPr>
              <w:t>A round trip air</w:t>
            </w:r>
            <w:r w:rsidR="00F37BC1">
              <w:rPr>
                <w:rFonts w:ascii="Helvetica" w:hAnsi="Helvetica"/>
                <w:b/>
                <w:bCs/>
                <w:sz w:val="18"/>
                <w:szCs w:val="18"/>
              </w:rPr>
              <w:t xml:space="preserve"> </w:t>
            </w:r>
            <w:r w:rsidR="00F37BC1" w:rsidRPr="00B11C74">
              <w:rPr>
                <w:rFonts w:ascii="Helvetica" w:hAnsi="Helvetica"/>
                <w:b/>
                <w:bCs/>
                <w:sz w:val="18"/>
                <w:szCs w:val="18"/>
              </w:rPr>
              <w:t>ticket in economy class from country of origin to venue by the most direct &amp; economical itinerary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BC1" w:rsidRPr="00B11C74" w:rsidRDefault="00F37BC1" w:rsidP="00F37BC1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47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BC1" w:rsidRPr="00B11C74" w:rsidRDefault="00F37BC1" w:rsidP="004A77E7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4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593E66">
              <w:rPr>
                <w:rFonts w:ascii="Helvetica" w:hAnsi="Helvetica"/>
                <w:b/>
                <w:bCs/>
                <w:sz w:val="18"/>
                <w:szCs w:val="18"/>
              </w:rPr>
              <w:t xml:space="preserve"> and present a case study of his/her country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F37BC1" w:rsidRPr="0096583D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472" w:type="dxa"/>
            <w:gridSpan w:val="9"/>
          </w:tcPr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F37BC1" w:rsidRPr="0096583D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472" w:type="dxa"/>
            <w:gridSpan w:val="9"/>
          </w:tcPr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37BC1" w:rsidRPr="00B31108" w:rsidRDefault="00F37BC1" w:rsidP="00F37BC1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F37BC1" w:rsidRPr="00F55FD3" w:rsidTr="005D282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47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F37BC1" w:rsidRDefault="00F37BC1" w:rsidP="00F37BC1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F37BC1" w:rsidRPr="00F55FD3" w:rsidRDefault="00F37BC1" w:rsidP="00F37BC1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F37BC1" w:rsidRPr="00F55FD3" w:rsidRDefault="00F37BC1" w:rsidP="00F37BC1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F37BC1" w:rsidRPr="00F55FD3" w:rsidRDefault="00F37BC1" w:rsidP="00F37B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F37BC1" w:rsidRDefault="00F37BC1" w:rsidP="00F37BC1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F37BC1" w:rsidRPr="00F55FD3" w:rsidRDefault="00F37BC1" w:rsidP="00F37BC1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F37BC1" w:rsidRPr="00F55FD3" w:rsidRDefault="00F37BC1" w:rsidP="00F37BC1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343ADB">
      <w:headerReference w:type="default" r:id="rId9"/>
      <w:pgSz w:w="12240" w:h="15840"/>
      <w:pgMar w:top="576" w:right="1440" w:bottom="576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18" w:rsidRDefault="00B37418" w:rsidP="00BC1EDA">
      <w:r>
        <w:separator/>
      </w:r>
    </w:p>
  </w:endnote>
  <w:endnote w:type="continuationSeparator" w:id="0">
    <w:p w:rsidR="00B37418" w:rsidRDefault="00B37418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18" w:rsidRDefault="00B37418" w:rsidP="00BC1EDA">
      <w:r>
        <w:separator/>
      </w:r>
    </w:p>
  </w:footnote>
  <w:footnote w:type="continuationSeparator" w:id="0">
    <w:p w:rsidR="00B37418" w:rsidRDefault="00B37418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41B8"/>
    <w:rsid w:val="00074382"/>
    <w:rsid w:val="000871B9"/>
    <w:rsid w:val="00092C2B"/>
    <w:rsid w:val="000949A4"/>
    <w:rsid w:val="000A7485"/>
    <w:rsid w:val="000C0966"/>
    <w:rsid w:val="000C2AC2"/>
    <w:rsid w:val="000D0B24"/>
    <w:rsid w:val="000D3703"/>
    <w:rsid w:val="000F70C9"/>
    <w:rsid w:val="00112B5F"/>
    <w:rsid w:val="001234E4"/>
    <w:rsid w:val="001259F4"/>
    <w:rsid w:val="001320C5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E2160"/>
    <w:rsid w:val="003F2D4B"/>
    <w:rsid w:val="003F7BF5"/>
    <w:rsid w:val="00402F31"/>
    <w:rsid w:val="00415A19"/>
    <w:rsid w:val="004248AB"/>
    <w:rsid w:val="00440C3C"/>
    <w:rsid w:val="00457D39"/>
    <w:rsid w:val="00461BA4"/>
    <w:rsid w:val="004A666D"/>
    <w:rsid w:val="004A77E7"/>
    <w:rsid w:val="004B5981"/>
    <w:rsid w:val="004B6E7B"/>
    <w:rsid w:val="004D3BCD"/>
    <w:rsid w:val="004F2036"/>
    <w:rsid w:val="00512C3A"/>
    <w:rsid w:val="00522180"/>
    <w:rsid w:val="005441F2"/>
    <w:rsid w:val="00552EC5"/>
    <w:rsid w:val="005676D0"/>
    <w:rsid w:val="00580F88"/>
    <w:rsid w:val="00587F73"/>
    <w:rsid w:val="00593E66"/>
    <w:rsid w:val="005B6C99"/>
    <w:rsid w:val="005D2828"/>
    <w:rsid w:val="006334D7"/>
    <w:rsid w:val="00641E2C"/>
    <w:rsid w:val="006522CD"/>
    <w:rsid w:val="00671D83"/>
    <w:rsid w:val="00691F50"/>
    <w:rsid w:val="00692582"/>
    <w:rsid w:val="006A77C8"/>
    <w:rsid w:val="006C37AF"/>
    <w:rsid w:val="006E61A8"/>
    <w:rsid w:val="006F7CEE"/>
    <w:rsid w:val="00724EF0"/>
    <w:rsid w:val="00741198"/>
    <w:rsid w:val="00771209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80823"/>
    <w:rsid w:val="008C286D"/>
    <w:rsid w:val="008D3E11"/>
    <w:rsid w:val="008E618D"/>
    <w:rsid w:val="009307F8"/>
    <w:rsid w:val="009825F4"/>
    <w:rsid w:val="00983181"/>
    <w:rsid w:val="009D32D1"/>
    <w:rsid w:val="009E4A66"/>
    <w:rsid w:val="00A0441D"/>
    <w:rsid w:val="00A208DE"/>
    <w:rsid w:val="00A615C8"/>
    <w:rsid w:val="00A77668"/>
    <w:rsid w:val="00A97458"/>
    <w:rsid w:val="00AB2EAE"/>
    <w:rsid w:val="00AD6BC5"/>
    <w:rsid w:val="00AE1494"/>
    <w:rsid w:val="00AE3F41"/>
    <w:rsid w:val="00B1474F"/>
    <w:rsid w:val="00B37418"/>
    <w:rsid w:val="00B646B9"/>
    <w:rsid w:val="00B86CDA"/>
    <w:rsid w:val="00BC1EDA"/>
    <w:rsid w:val="00BD1AA1"/>
    <w:rsid w:val="00BE1846"/>
    <w:rsid w:val="00BF5A70"/>
    <w:rsid w:val="00C04C5D"/>
    <w:rsid w:val="00C3185D"/>
    <w:rsid w:val="00C523C1"/>
    <w:rsid w:val="00C67229"/>
    <w:rsid w:val="00C772E2"/>
    <w:rsid w:val="00C8140E"/>
    <w:rsid w:val="00CC1481"/>
    <w:rsid w:val="00CC2DBE"/>
    <w:rsid w:val="00CC504C"/>
    <w:rsid w:val="00CD3CAF"/>
    <w:rsid w:val="00CE4726"/>
    <w:rsid w:val="00D800DA"/>
    <w:rsid w:val="00E17467"/>
    <w:rsid w:val="00E37B2D"/>
    <w:rsid w:val="00E45C52"/>
    <w:rsid w:val="00E83D28"/>
    <w:rsid w:val="00E870AA"/>
    <w:rsid w:val="00EC462D"/>
    <w:rsid w:val="00EE188A"/>
    <w:rsid w:val="00F12E10"/>
    <w:rsid w:val="00F22481"/>
    <w:rsid w:val="00F37BC1"/>
    <w:rsid w:val="00F7533F"/>
    <w:rsid w:val="00F84B04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6B65D9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basedOn w:val="DefaultParagraphFont"/>
    <w:link w:val="Header"/>
    <w:uiPriority w:val="99"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D37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ia-Refaat.Danial@itu.int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B4E1C2-D04B-4D64-BACC-3B9E69C76719}"/>
</file>

<file path=customXml/itemProps2.xml><?xml version="1.0" encoding="utf-8"?>
<ds:datastoreItem xmlns:ds="http://schemas.openxmlformats.org/officeDocument/2006/customXml" ds:itemID="{F83E67B1-6053-4E72-B853-FB99BB9C6C80}"/>
</file>

<file path=customXml/itemProps3.xml><?xml version="1.0" encoding="utf-8"?>
<ds:datastoreItem xmlns:ds="http://schemas.openxmlformats.org/officeDocument/2006/customXml" ds:itemID="{286F3F99-7FE8-44BA-B625-B319D8526330}"/>
</file>

<file path=customXml/itemProps4.xml><?xml version="1.0" encoding="utf-8"?>
<ds:datastoreItem xmlns:ds="http://schemas.openxmlformats.org/officeDocument/2006/customXml" ds:itemID="{253A06B8-3F0B-4829-B3C5-EF037C0C3D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Danial, Rania Refaat Faltas</cp:lastModifiedBy>
  <cp:revision>5</cp:revision>
  <cp:lastPrinted>2013-03-14T08:50:00Z</cp:lastPrinted>
  <dcterms:created xsi:type="dcterms:W3CDTF">2018-10-21T08:20:00Z</dcterms:created>
  <dcterms:modified xsi:type="dcterms:W3CDTF">2019-07-08T10:51:00Z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