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C2" w:rsidRPr="00343ADB" w:rsidRDefault="000C2AC2" w:rsidP="000C2AC2">
      <w:pPr>
        <w:ind w:right="110"/>
        <w:jc w:val="right"/>
        <w:rPr>
          <w:rFonts w:cs="Arial"/>
          <w:b/>
          <w:bCs/>
          <w:sz w:val="16"/>
          <w:szCs w:val="16"/>
          <w:u w:val="single"/>
        </w:rPr>
      </w:pPr>
    </w:p>
    <w:tbl>
      <w:tblPr>
        <w:tblW w:w="10697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89"/>
        <w:gridCol w:w="27"/>
        <w:gridCol w:w="1477"/>
        <w:gridCol w:w="1415"/>
        <w:gridCol w:w="142"/>
        <w:gridCol w:w="2975"/>
        <w:gridCol w:w="851"/>
        <w:gridCol w:w="2978"/>
        <w:gridCol w:w="343"/>
      </w:tblGrid>
      <w:tr w:rsidR="000C2AC2" w:rsidRPr="00552EC5" w:rsidTr="006C156F">
        <w:trPr>
          <w:gridBefore w:val="2"/>
          <w:gridAfter w:val="1"/>
          <w:wBefore w:w="517" w:type="dxa"/>
          <w:wAfter w:w="340" w:type="dxa"/>
          <w:cantSplit/>
          <w:trHeight w:val="1623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AC2" w:rsidRDefault="006C156F" w:rsidP="00EF3206">
            <w:r w:rsidRPr="008E52B1">
              <w:rPr>
                <w:noProof/>
                <w:color w:val="3399FF"/>
              </w:rPr>
              <w:drawing>
                <wp:inline distT="0" distB="0" distL="0" distR="0" wp14:anchorId="0CEA9D76" wp14:editId="1FA764A4">
                  <wp:extent cx="838200" cy="838200"/>
                  <wp:effectExtent l="0" t="0" r="0" b="0"/>
                  <wp:docPr id="2" name="Picture 2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C11C0F" w:rsidRDefault="000C2AC2" w:rsidP="00EF3206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C11C0F" w:rsidRPr="00C11C0F" w:rsidRDefault="008F7B5F" w:rsidP="00C11C0F">
            <w:pPr>
              <w:tabs>
                <w:tab w:val="left" w:pos="-73"/>
              </w:tabs>
              <w:ind w:left="-29"/>
              <w:jc w:val="center"/>
              <w:rPr>
                <w:b/>
                <w:bCs/>
                <w:color w:val="000099"/>
                <w:sz w:val="28"/>
                <w:szCs w:val="28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>Regional Forum on Emerging Technologies</w:t>
            </w:r>
            <w:r w:rsidR="00C11C0F" w:rsidRPr="00C11C0F">
              <w:rPr>
                <w:b/>
                <w:bCs/>
                <w:color w:val="000099"/>
                <w:sz w:val="28"/>
                <w:szCs w:val="28"/>
                <w:lang w:eastAsia="zh-CN"/>
              </w:rPr>
              <w:t xml:space="preserve">  </w:t>
            </w:r>
          </w:p>
          <w:p w:rsidR="000C2AC2" w:rsidRPr="00604338" w:rsidRDefault="008F7B5F" w:rsidP="008F7B5F">
            <w:pPr>
              <w:tabs>
                <w:tab w:val="left" w:pos="-73"/>
              </w:tabs>
              <w:spacing w:before="120"/>
              <w:ind w:left="-29" w:right="-187"/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000099"/>
                <w:sz w:val="24"/>
                <w:lang w:eastAsia="zh-CN"/>
              </w:rPr>
              <w:t>Tunis-Tunisia</w:t>
            </w:r>
            <w:r w:rsidR="00604338" w:rsidRPr="00604338">
              <w:rPr>
                <w:rFonts w:asciiTheme="minorHAnsi" w:eastAsia="SimSun" w:hAnsiTheme="minorHAnsi" w:cstheme="minorHAnsi"/>
                <w:b/>
                <w:bCs/>
                <w:color w:val="000099"/>
                <w:sz w:val="24"/>
                <w:lang w:eastAsia="zh-CN"/>
              </w:rPr>
              <w:t xml:space="preserve">, </w:t>
            </w:r>
            <w:r>
              <w:rPr>
                <w:rFonts w:asciiTheme="minorHAnsi" w:eastAsia="SimSun" w:hAnsiTheme="minorHAnsi" w:cstheme="minorHAnsi"/>
                <w:b/>
                <w:bCs/>
                <w:color w:val="000099"/>
                <w:sz w:val="24"/>
                <w:lang w:eastAsia="zh-CN"/>
              </w:rPr>
              <w:t>23-24 April 2019</w:t>
            </w:r>
          </w:p>
        </w:tc>
      </w:tr>
      <w:tr w:rsidR="00866245" w:rsidRPr="00D6069D" w:rsidTr="006C156F">
        <w:trPr>
          <w:gridBefore w:val="1"/>
          <w:gridAfter w:val="1"/>
          <w:wBefore w:w="490" w:type="dxa"/>
          <w:wAfter w:w="343" w:type="dxa"/>
        </w:trPr>
        <w:tc>
          <w:tcPr>
            <w:tcW w:w="2919" w:type="dxa"/>
            <w:gridSpan w:val="3"/>
          </w:tcPr>
          <w:p w:rsidR="00866245" w:rsidRPr="00326BD1" w:rsidRDefault="00866245" w:rsidP="00A30CA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866245" w:rsidRPr="00326BD1" w:rsidRDefault="00866245" w:rsidP="00866245">
            <w:pPr>
              <w:rPr>
                <w:rFonts w:ascii="Calibri" w:hAnsi="Calibri" w:cs="Arial"/>
                <w:b/>
                <w:bCs/>
              </w:rPr>
            </w:pPr>
            <w:r w:rsidRPr="00CC1481">
              <w:rPr>
                <w:rFonts w:ascii="Calibri" w:hAnsi="Calibri" w:cs="Arial"/>
                <w:b/>
                <w:bCs/>
                <w:szCs w:val="22"/>
              </w:rPr>
              <w:t>Support Services Division (SUP)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866245" w:rsidRDefault="00866245" w:rsidP="0086624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Geneva (Switzerland)</w:t>
            </w:r>
          </w:p>
          <w:p w:rsidR="00866245" w:rsidRDefault="00866245" w:rsidP="00A30CAF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866245" w:rsidRPr="00BC1EDA" w:rsidRDefault="00866245" w:rsidP="00A30CA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</w:t>
            </w:r>
            <w:r w:rsidRPr="00A91A4A">
              <w:rPr>
                <w:rFonts w:ascii="Calibri" w:hAnsi="Calibri" w:cs="Arial"/>
                <w:b/>
                <w:bCs/>
              </w:rPr>
              <w:t>opy to: Arab Regional Office</w:t>
            </w:r>
          </w:p>
        </w:tc>
        <w:tc>
          <w:tcPr>
            <w:tcW w:w="3827" w:type="dxa"/>
            <w:gridSpan w:val="2"/>
          </w:tcPr>
          <w:p w:rsidR="00866245" w:rsidRPr="00B1474F" w:rsidRDefault="00866245" w:rsidP="00866245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E-mail : </w:t>
            </w:r>
            <w:r w:rsidRPr="00CC1481">
              <w:rPr>
                <w:rFonts w:ascii="Calibri" w:hAnsi="Calibri" w:cs="Arial"/>
                <w:b/>
                <w:bCs/>
                <w:szCs w:val="22"/>
                <w:lang w:val="fr-FR"/>
              </w:rPr>
              <w:t>fellowships@itu.int</w:t>
            </w:r>
          </w:p>
          <w:p w:rsidR="00866245" w:rsidRPr="00326BD1" w:rsidRDefault="00866245" w:rsidP="00866245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</w:t>
            </w:r>
            <w:r w:rsidRPr="00CC1481">
              <w:rPr>
                <w:rFonts w:ascii="Calibri" w:hAnsi="Calibri" w:cs="Arial"/>
                <w:b/>
                <w:bCs/>
                <w:szCs w:val="22"/>
                <w:lang w:val="fr-CH"/>
              </w:rPr>
              <w:t>5227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 </w:t>
            </w:r>
          </w:p>
          <w:p w:rsidR="00866245" w:rsidRDefault="00866245" w:rsidP="00866245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  <w:p w:rsidR="00866245" w:rsidRDefault="00866245" w:rsidP="00A30CAF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</w:p>
          <w:p w:rsidR="00866245" w:rsidRPr="00604338" w:rsidRDefault="00866245" w:rsidP="008F7B5F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3D305C">
              <w:rPr>
                <w:rFonts w:ascii="Calibri" w:hAnsi="Calibri" w:cs="Arial"/>
                <w:b/>
                <w:bCs/>
                <w:szCs w:val="22"/>
              </w:rPr>
              <w:t xml:space="preserve">Email : </w:t>
            </w:r>
            <w:r w:rsidR="008F7B5F">
              <w:rPr>
                <w:rFonts w:ascii="Calibri" w:hAnsi="Calibri" w:cs="Arial"/>
                <w:b/>
                <w:bCs/>
                <w:szCs w:val="22"/>
              </w:rPr>
              <w:t>Slaheddine.maaref</w:t>
            </w:r>
            <w:r w:rsidRPr="003D305C">
              <w:rPr>
                <w:rFonts w:ascii="Calibri" w:hAnsi="Calibri" w:cs="Arial"/>
                <w:b/>
                <w:bCs/>
                <w:szCs w:val="22"/>
              </w:rPr>
              <w:t>@itu.int and Rania-Refaat.Danial@itu.int</w:t>
            </w:r>
          </w:p>
        </w:tc>
      </w:tr>
      <w:tr w:rsidR="000C2AC2" w:rsidRPr="00326BD1" w:rsidTr="006C156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83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2AC2" w:rsidRPr="00326BD1" w:rsidRDefault="000C2AC2" w:rsidP="008F7B5F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604338">
              <w:rPr>
                <w:rFonts w:ascii="Calibri" w:hAnsi="Calibri"/>
                <w:b/>
                <w:iCs/>
                <w:sz w:val="24"/>
              </w:rPr>
              <w:t>PARTIAL</w:t>
            </w:r>
            <w:r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 xml:space="preserve">by </w:t>
            </w:r>
            <w:r w:rsidR="008F7B5F">
              <w:rPr>
                <w:rFonts w:ascii="Calibri" w:hAnsi="Calibri"/>
                <w:b/>
                <w:iCs/>
                <w:sz w:val="24"/>
              </w:rPr>
              <w:t>31 March 2019</w:t>
            </w:r>
          </w:p>
        </w:tc>
      </w:tr>
      <w:tr w:rsidR="000C2AC2" w:rsidRPr="004B6E7B" w:rsidTr="006C156F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186"/>
        </w:trPr>
        <w:tc>
          <w:tcPr>
            <w:tcW w:w="3061" w:type="dxa"/>
            <w:gridSpan w:val="4"/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2AC2" w:rsidRPr="004B6E7B" w:rsidRDefault="000C2AC2" w:rsidP="00866245">
            <w:pPr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C2AC2" w:rsidRPr="00B31108" w:rsidTr="006C156F">
        <w:trPr>
          <w:cantSplit/>
        </w:trPr>
        <w:tc>
          <w:tcPr>
            <w:tcW w:w="1069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C2" w:rsidRPr="003C7CBE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8F7B5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2AC2" w:rsidRPr="00B31108" w:rsidTr="006C156F">
        <w:trPr>
          <w:cantSplit/>
        </w:trPr>
        <w:tc>
          <w:tcPr>
            <w:tcW w:w="10697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C2AC2" w:rsidRPr="00B31108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6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31108" w:rsidRDefault="000C2AC2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C2AC2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C2" w:rsidRPr="00B11C74" w:rsidRDefault="000C2AC2" w:rsidP="008F7B5F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One </w:t>
            </w:r>
            <w:r w:rsidR="008F7B5F">
              <w:rPr>
                <w:rFonts w:ascii="Helvetica" w:hAnsi="Helvetica"/>
                <w:b/>
                <w:bCs/>
                <w:sz w:val="18"/>
                <w:szCs w:val="18"/>
              </w:rPr>
              <w:t>Partial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fellowship per eligible country.</w:t>
            </w:r>
          </w:p>
        </w:tc>
      </w:tr>
      <w:tr w:rsidR="00C91495" w:rsidRPr="0096583D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F62" w:rsidRDefault="00DC12F7" w:rsidP="00604338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2. </w:t>
            </w:r>
            <w:r w:rsidR="00604338" w:rsidRPr="00604338">
              <w:rPr>
                <w:rFonts w:ascii="Helvetica" w:hAnsi="Helvetica" w:cs="Helvetica"/>
                <w:b/>
                <w:bCs/>
                <w:sz w:val="28"/>
                <w:szCs w:val="28"/>
              </w:rPr>
              <w:t>□</w:t>
            </w:r>
            <w:r w:rsidR="00604338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A round trip air ticket in economy class from country of origin to venue by the most direct &amp; economical itinerary</w:t>
            </w:r>
            <w:r w:rsidR="00604338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</w:p>
          <w:p w:rsidR="00C91495" w:rsidRDefault="00604338" w:rsidP="00604338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Helvetica" w:hAnsi="Helvetica"/>
                <w:b/>
                <w:bCs/>
                <w:sz w:val="18"/>
                <w:szCs w:val="18"/>
              </w:rPr>
              <w:t>OR</w:t>
            </w:r>
          </w:p>
        </w:tc>
      </w:tr>
      <w:tr w:rsidR="000C2AC2" w:rsidRPr="0096583D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604338" w:rsidP="000871B9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2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Pr="00604338">
              <w:rPr>
                <w:rFonts w:ascii="Helvetica" w:hAnsi="Helvetica" w:cs="Helvetica"/>
                <w:b/>
                <w:bCs/>
                <w:sz w:val="28"/>
                <w:szCs w:val="28"/>
              </w:rPr>
              <w:t>□</w:t>
            </w:r>
            <w:r>
              <w:rPr>
                <w:rFonts w:ascii="Helvetica" w:hAnsi="Helvetica" w:cs="Helvetica"/>
                <w:b/>
                <w:bCs/>
                <w:sz w:val="28"/>
                <w:szCs w:val="28"/>
              </w:rPr>
              <w:t xml:space="preserve"> </w:t>
            </w:r>
            <w:r w:rsidR="000871B9" w:rsidRPr="000871B9">
              <w:rPr>
                <w:rFonts w:ascii="Helvetica" w:hAnsi="Helvetica"/>
                <w:b/>
                <w:bCs/>
                <w:sz w:val="18"/>
                <w:szCs w:val="18"/>
              </w:rPr>
              <w:t>A daily allowance to cover accommodation, meals and incidental expenses</w:t>
            </w:r>
            <w:r w:rsidR="00332B2A" w:rsidRPr="00332B2A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604338" w:rsidP="00EF3206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6C15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697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0C2AC2" w:rsidRPr="0096583D" w:rsidTr="006C15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697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0C2AC2" w:rsidRPr="00F55FD3" w:rsidTr="006C15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697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C2AC2" w:rsidRDefault="000C2AC2" w:rsidP="00EF3206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0C2AC2" w:rsidRPr="00F55FD3" w:rsidRDefault="000C2AC2" w:rsidP="00EF3206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0C2AC2" w:rsidRPr="00F55FD3" w:rsidRDefault="000C2AC2" w:rsidP="00EF3206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0C2AC2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0C2AC2" w:rsidRPr="00F55FD3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Pr="000C2AC2" w:rsidRDefault="00004480" w:rsidP="000C2AC2"/>
    <w:sectPr w:rsidR="00004480" w:rsidRPr="000C2AC2" w:rsidSect="005D1664">
      <w:headerReference w:type="default" r:id="rId8"/>
      <w:pgSz w:w="12240" w:h="15840"/>
      <w:pgMar w:top="432" w:right="1440" w:bottom="432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AF" w:rsidRDefault="000156AF" w:rsidP="00BC1EDA">
      <w:r>
        <w:separator/>
      </w:r>
    </w:p>
  </w:endnote>
  <w:endnote w:type="continuationSeparator" w:id="0">
    <w:p w:rsidR="000156AF" w:rsidRDefault="000156AF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AF" w:rsidRDefault="000156AF" w:rsidP="00BC1EDA">
      <w:r>
        <w:separator/>
      </w:r>
    </w:p>
  </w:footnote>
  <w:footnote w:type="continuationSeparator" w:id="0">
    <w:p w:rsidR="000156AF" w:rsidRDefault="000156AF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57F62"/>
    <w:rsid w:val="00074382"/>
    <w:rsid w:val="000871B9"/>
    <w:rsid w:val="00092C2B"/>
    <w:rsid w:val="000949A4"/>
    <w:rsid w:val="000A7485"/>
    <w:rsid w:val="000C2AC2"/>
    <w:rsid w:val="000D0B24"/>
    <w:rsid w:val="000F70C9"/>
    <w:rsid w:val="001234E4"/>
    <w:rsid w:val="001259F4"/>
    <w:rsid w:val="001320C5"/>
    <w:rsid w:val="00176AFE"/>
    <w:rsid w:val="001A10AA"/>
    <w:rsid w:val="00240003"/>
    <w:rsid w:val="002448C6"/>
    <w:rsid w:val="0027735F"/>
    <w:rsid w:val="00282DB1"/>
    <w:rsid w:val="002D38C2"/>
    <w:rsid w:val="002D4BA2"/>
    <w:rsid w:val="002E0F15"/>
    <w:rsid w:val="002F05C6"/>
    <w:rsid w:val="002F3432"/>
    <w:rsid w:val="002F6C7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C7CBE"/>
    <w:rsid w:val="003F2D4B"/>
    <w:rsid w:val="003F7BF5"/>
    <w:rsid w:val="00402F31"/>
    <w:rsid w:val="00415A19"/>
    <w:rsid w:val="004248AB"/>
    <w:rsid w:val="00440C3C"/>
    <w:rsid w:val="00457D39"/>
    <w:rsid w:val="00461BA4"/>
    <w:rsid w:val="004A666D"/>
    <w:rsid w:val="004B5981"/>
    <w:rsid w:val="004B6E7B"/>
    <w:rsid w:val="004D3BCD"/>
    <w:rsid w:val="004F2036"/>
    <w:rsid w:val="00512C3A"/>
    <w:rsid w:val="00522180"/>
    <w:rsid w:val="005441F2"/>
    <w:rsid w:val="00552EC5"/>
    <w:rsid w:val="005676D0"/>
    <w:rsid w:val="00580F88"/>
    <w:rsid w:val="005B6C99"/>
    <w:rsid w:val="005D1664"/>
    <w:rsid w:val="00604338"/>
    <w:rsid w:val="00630970"/>
    <w:rsid w:val="00641E2C"/>
    <w:rsid w:val="006522CD"/>
    <w:rsid w:val="00671D83"/>
    <w:rsid w:val="00691F50"/>
    <w:rsid w:val="006A77C8"/>
    <w:rsid w:val="006C156F"/>
    <w:rsid w:val="006C37AF"/>
    <w:rsid w:val="006E61A8"/>
    <w:rsid w:val="006F7CEE"/>
    <w:rsid w:val="00724EF0"/>
    <w:rsid w:val="00786AD5"/>
    <w:rsid w:val="00792A21"/>
    <w:rsid w:val="0079749F"/>
    <w:rsid w:val="007C79F8"/>
    <w:rsid w:val="007E7313"/>
    <w:rsid w:val="007F43BC"/>
    <w:rsid w:val="00803988"/>
    <w:rsid w:val="008479C8"/>
    <w:rsid w:val="008603F1"/>
    <w:rsid w:val="00866245"/>
    <w:rsid w:val="00880823"/>
    <w:rsid w:val="008C286D"/>
    <w:rsid w:val="008D3E11"/>
    <w:rsid w:val="008E618D"/>
    <w:rsid w:val="008F7B5F"/>
    <w:rsid w:val="009307F8"/>
    <w:rsid w:val="009825F4"/>
    <w:rsid w:val="00983181"/>
    <w:rsid w:val="009D32D1"/>
    <w:rsid w:val="009E4A66"/>
    <w:rsid w:val="00A0441D"/>
    <w:rsid w:val="00A615C8"/>
    <w:rsid w:val="00A77668"/>
    <w:rsid w:val="00A97458"/>
    <w:rsid w:val="00AD6BC5"/>
    <w:rsid w:val="00AE1494"/>
    <w:rsid w:val="00AE3F41"/>
    <w:rsid w:val="00B1474F"/>
    <w:rsid w:val="00B646B9"/>
    <w:rsid w:val="00B86CDA"/>
    <w:rsid w:val="00BC1EDA"/>
    <w:rsid w:val="00BD1AA1"/>
    <w:rsid w:val="00BE1846"/>
    <w:rsid w:val="00BF5A70"/>
    <w:rsid w:val="00C04C5D"/>
    <w:rsid w:val="00C11C0F"/>
    <w:rsid w:val="00C3185D"/>
    <w:rsid w:val="00C523C1"/>
    <w:rsid w:val="00C67229"/>
    <w:rsid w:val="00C772E2"/>
    <w:rsid w:val="00C8140E"/>
    <w:rsid w:val="00C91495"/>
    <w:rsid w:val="00CC1481"/>
    <w:rsid w:val="00CC504C"/>
    <w:rsid w:val="00CD3CAF"/>
    <w:rsid w:val="00CE4726"/>
    <w:rsid w:val="00D800DA"/>
    <w:rsid w:val="00DC12F7"/>
    <w:rsid w:val="00E37B2D"/>
    <w:rsid w:val="00E45C52"/>
    <w:rsid w:val="00E83D28"/>
    <w:rsid w:val="00E870AA"/>
    <w:rsid w:val="00EC462D"/>
    <w:rsid w:val="00EE188A"/>
    <w:rsid w:val="00F12E10"/>
    <w:rsid w:val="00F22481"/>
    <w:rsid w:val="00F507F2"/>
    <w:rsid w:val="00F7533F"/>
    <w:rsid w:val="00F9289B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3E736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  <w:style w:type="paragraph" w:customStyle="1" w:styleId="BDTSubjectdetail">
    <w:name w:val="BDT_Subject_detail"/>
    <w:basedOn w:val="Normal"/>
    <w:uiPriority w:val="99"/>
    <w:rsid w:val="006043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80"/>
      <w:textAlignment w:val="baseline"/>
    </w:pPr>
    <w:rPr>
      <w:rFonts w:ascii="Calibri" w:eastAsia="SimSun" w:hAnsi="Calibri" w:cs="Traditional Arabic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182A8D-5771-481A-BC94-BB0DD4930248}"/>
</file>

<file path=customXml/itemProps2.xml><?xml version="1.0" encoding="utf-8"?>
<ds:datastoreItem xmlns:ds="http://schemas.openxmlformats.org/officeDocument/2006/customXml" ds:itemID="{9877C7C6-6C6D-4BE8-BA8A-BC6959867C0E}"/>
</file>

<file path=customXml/itemProps3.xml><?xml version="1.0" encoding="utf-8"?>
<ds:datastoreItem xmlns:ds="http://schemas.openxmlformats.org/officeDocument/2006/customXml" ds:itemID="{FBE280D5-7213-4DB4-ABF2-76ACC7EF605E}"/>
</file>

<file path=customXml/itemProps4.xml><?xml version="1.0" encoding="utf-8"?>
<ds:datastoreItem xmlns:ds="http://schemas.openxmlformats.org/officeDocument/2006/customXml" ds:itemID="{C05B28C6-4FE0-4B6A-866C-3C1C0AA5EC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50</cp:revision>
  <cp:lastPrinted>2013-03-14T08:50:00Z</cp:lastPrinted>
  <dcterms:created xsi:type="dcterms:W3CDTF">2014-10-07T13:51:00Z</dcterms:created>
  <dcterms:modified xsi:type="dcterms:W3CDTF">2019-02-18T08:27:00Z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