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9D0939" w:rsidRPr="006A61A2" w:rsidRDefault="009D0939" w:rsidP="00280E43">
            <w:pPr>
              <w:tabs>
                <w:tab w:val="left" w:pos="142"/>
              </w:tabs>
              <w:ind w:right="-15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6A61A2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ITU Regional Workshop on securing the critical infrastructure for financial Industry from 14- 15 October 2018</w:t>
            </w:r>
            <w:r w:rsidRPr="006A61A2">
              <w:rPr>
                <w:rFonts w:asciiTheme="minorHAnsi" w:eastAsia="SimSun" w:hAnsiTheme="minorHAnsi" w:cstheme="minorHAnsi" w:hint="cs"/>
                <w:b/>
                <w:bCs/>
                <w:color w:val="000099"/>
                <w:sz w:val="28"/>
                <w:szCs w:val="28"/>
                <w:rtl/>
                <w:lang w:eastAsia="zh-CN"/>
              </w:rPr>
              <w:t xml:space="preserve"> </w:t>
            </w:r>
          </w:p>
          <w:p w:rsidR="009D0939" w:rsidRPr="003D1EFF" w:rsidRDefault="009D0939" w:rsidP="009D0939">
            <w:pPr>
              <w:tabs>
                <w:tab w:val="left" w:pos="-73"/>
              </w:tabs>
              <w:bidi/>
              <w:ind w:left="-34" w:right="-182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16"/>
                <w:szCs w:val="16"/>
                <w:lang w:eastAsia="zh-CN"/>
              </w:rPr>
            </w:pPr>
          </w:p>
          <w:p w:rsidR="000C2AC2" w:rsidRPr="009D0939" w:rsidRDefault="009D0939" w:rsidP="009D0939">
            <w:pPr>
              <w:pStyle w:val="Header"/>
              <w:autoSpaceDN w:val="0"/>
              <w:adjustRightInd w:val="0"/>
              <w:ind w:right="-136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Giza – Egypt</w:t>
            </w:r>
          </w:p>
        </w:tc>
      </w:tr>
      <w:tr w:rsidR="000C2AC2" w:rsidRPr="00D6069D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111C1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Default="008633A9" w:rsidP="008633A9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A91A4A" w:rsidRDefault="00A91A4A" w:rsidP="008633A9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A91A4A" w:rsidRPr="00BC1EDA" w:rsidRDefault="003D305C" w:rsidP="008633A9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="00A91A4A"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8633A9" w:rsidRPr="00B1474F" w:rsidRDefault="008633A9" w:rsidP="008633A9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Default="008633A9" w:rsidP="008633A9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A91A4A" w:rsidRDefault="00A91A4A" w:rsidP="008633A9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A91A4A" w:rsidRPr="003D305C" w:rsidRDefault="00A91A4A" w:rsidP="00A91A4A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>Email : rouda.alamirali@itu.int and Rania-Refaat.Danial@itu.int</w:t>
            </w:r>
          </w:p>
          <w:p w:rsidR="00A91A4A" w:rsidRPr="003D305C" w:rsidRDefault="0085559E" w:rsidP="003D305C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Tel: +</w:t>
            </w:r>
            <w:bookmarkStart w:id="0" w:name="_GoBack"/>
            <w:bookmarkEnd w:id="0"/>
            <w:r w:rsidR="00A91A4A" w:rsidRPr="00A91A4A">
              <w:rPr>
                <w:rFonts w:ascii="Calibri" w:hAnsi="Calibri" w:cs="Arial"/>
                <w:b/>
                <w:bCs/>
                <w:szCs w:val="22"/>
                <w:lang w:val="fr-CH"/>
              </w:rPr>
              <w:t>20 2 35371777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3D305C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D6069D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3D305C">
              <w:rPr>
                <w:rFonts w:ascii="Calibri" w:hAnsi="Calibri"/>
                <w:b/>
                <w:iCs/>
                <w:sz w:val="24"/>
              </w:rPr>
              <w:t xml:space="preserve">22 </w:t>
            </w:r>
            <w:r w:rsidR="006137F9">
              <w:rPr>
                <w:rFonts w:ascii="Calibri" w:hAnsi="Calibri"/>
                <w:b/>
                <w:iCs/>
                <w:sz w:val="24"/>
              </w:rPr>
              <w:t>September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3D305C" w:rsidRDefault="003D305C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3D305C" w:rsidRPr="00B31108" w:rsidRDefault="003D305C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  <w:p w:rsidR="003D305C" w:rsidRDefault="003D305C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3D305C" w:rsidRDefault="003D305C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3D305C" w:rsidRDefault="003D305C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  <w:p w:rsidR="003D305C" w:rsidRPr="00B31108" w:rsidRDefault="003D305C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A91A4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</w:t>
            </w:r>
            <w:r w:rsidR="007A37DB" w:rsidRPr="00B11C74">
              <w:rPr>
                <w:rFonts w:ascii="Helvetica" w:hAnsi="Helvetica"/>
                <w:b/>
                <w:bCs/>
                <w:sz w:val="18"/>
                <w:szCs w:val="18"/>
              </w:rPr>
              <w:t>One full fellowship per eligible country</w:t>
            </w:r>
            <w:r w:rsidR="00A91A4A"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  <w:r w:rsidR="00A91A4A" w:rsidRPr="00A91A4A">
              <w:rPr>
                <w:rFonts w:ascii="Helvetica" w:hAnsi="Helvetica"/>
                <w:b/>
                <w:bCs/>
                <w:sz w:val="18"/>
                <w:szCs w:val="18"/>
              </w:rPr>
              <w:t xml:space="preserve">subject to available </w:t>
            </w:r>
            <w:r w:rsidR="003D305C" w:rsidRPr="00A91A4A">
              <w:rPr>
                <w:rFonts w:ascii="Helvetica" w:hAnsi="Helvetica"/>
                <w:b/>
                <w:bCs/>
                <w:sz w:val="18"/>
                <w:szCs w:val="18"/>
              </w:rPr>
              <w:t>budget</w:t>
            </w:r>
            <w:r w:rsidR="003D305C" w:rsidRPr="00A91A4A" w:rsidDel="00A91A4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7A37DB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7DB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7325FD" w:rsidRPr="00B11C74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Default="007A37DB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  <w:p w:rsidR="00A91A4A" w:rsidRPr="00B11C74" w:rsidRDefault="00A91A4A" w:rsidP="00A91A4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5. </w:t>
            </w:r>
            <w:r w:rsidRPr="00A91A4A">
              <w:rPr>
                <w:rFonts w:ascii="Helvetica" w:hAnsi="Helvetica"/>
                <w:b/>
                <w:bCs/>
                <w:sz w:val="18"/>
                <w:szCs w:val="18"/>
              </w:rPr>
              <w:t>Fellow should have a technical background in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cybersecurity and</w:t>
            </w:r>
            <w:r w:rsidRPr="00A91A4A">
              <w:rPr>
                <w:rFonts w:ascii="Helvetica" w:hAnsi="Helvetica"/>
                <w:b/>
                <w:bCs/>
                <w:sz w:val="18"/>
                <w:szCs w:val="18"/>
              </w:rPr>
              <w:t xml:space="preserve"> incidents handling to be able to participate in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workshop </w:t>
            </w:r>
            <w:r w:rsidRPr="00A91A4A">
              <w:rPr>
                <w:rFonts w:ascii="Helvetica" w:hAnsi="Helvetica"/>
                <w:b/>
                <w:bCs/>
                <w:sz w:val="18"/>
                <w:szCs w:val="18"/>
              </w:rPr>
              <w:t xml:space="preserve">and the priority for those who are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responsible for cybersecurity at their organizations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76" w:rsidRDefault="00D30376" w:rsidP="00BC1EDA">
      <w:r>
        <w:separator/>
      </w:r>
    </w:p>
  </w:endnote>
  <w:endnote w:type="continuationSeparator" w:id="0">
    <w:p w:rsidR="00D30376" w:rsidRDefault="00D3037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76" w:rsidRDefault="00D30376" w:rsidP="00BC1EDA">
      <w:r>
        <w:separator/>
      </w:r>
    </w:p>
  </w:footnote>
  <w:footnote w:type="continuationSeparator" w:id="0">
    <w:p w:rsidR="00D30376" w:rsidRDefault="00D3037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0E43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D305C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C6222"/>
    <w:rsid w:val="004D3BCD"/>
    <w:rsid w:val="004F1A38"/>
    <w:rsid w:val="004F2036"/>
    <w:rsid w:val="00512C3A"/>
    <w:rsid w:val="00522180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5559E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0939"/>
    <w:rsid w:val="009D32D1"/>
    <w:rsid w:val="009E4A66"/>
    <w:rsid w:val="00A0441D"/>
    <w:rsid w:val="00A615C8"/>
    <w:rsid w:val="00A77668"/>
    <w:rsid w:val="00A91A4A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30376"/>
    <w:rsid w:val="00D6069D"/>
    <w:rsid w:val="00D800DA"/>
    <w:rsid w:val="00E37B2D"/>
    <w:rsid w:val="00E45C52"/>
    <w:rsid w:val="00E83D28"/>
    <w:rsid w:val="00E870AA"/>
    <w:rsid w:val="00EC462D"/>
    <w:rsid w:val="00F12E10"/>
    <w:rsid w:val="00F22481"/>
    <w:rsid w:val="00F26D39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2B876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customStyle="1" w:styleId="HeaderChar1">
    <w:name w:val="Header Char1"/>
    <w:aliases w:val="h Char1"/>
    <w:uiPriority w:val="99"/>
    <w:locked/>
    <w:rsid w:val="009D0939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46C9F-DD8C-45DE-B185-260758267DC4}"/>
</file>

<file path=customXml/itemProps2.xml><?xml version="1.0" encoding="utf-8"?>
<ds:datastoreItem xmlns:ds="http://schemas.openxmlformats.org/officeDocument/2006/customXml" ds:itemID="{9B219BD3-1E66-4069-97D5-08FD5F4367CC}"/>
</file>

<file path=customXml/itemProps3.xml><?xml version="1.0" encoding="utf-8"?>
<ds:datastoreItem xmlns:ds="http://schemas.openxmlformats.org/officeDocument/2006/customXml" ds:itemID="{01A8E6C5-5C4B-403C-9D3A-812B3E432924}"/>
</file>

<file path=customXml/itemProps4.xml><?xml version="1.0" encoding="utf-8"?>
<ds:datastoreItem xmlns:ds="http://schemas.openxmlformats.org/officeDocument/2006/customXml" ds:itemID="{7F246509-3303-4A43-9959-395DB2F47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1920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4</cp:revision>
  <cp:lastPrinted>2013-03-14T08:50:00Z</cp:lastPrinted>
  <dcterms:created xsi:type="dcterms:W3CDTF">2018-09-10T12:57:00Z</dcterms:created>
  <dcterms:modified xsi:type="dcterms:W3CDTF">2018-09-10T14:56:00Z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