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D2" w:rsidRPr="005033F8" w:rsidRDefault="00E438D2" w:rsidP="00BE752F">
      <w:pPr>
        <w:bidi w:val="0"/>
        <w:spacing w:line="240" w:lineRule="exact"/>
        <w:ind w:right="-226"/>
        <w:jc w:val="right"/>
        <w:rPr>
          <w:rFonts w:ascii="Times New Roman Bold" w:hAnsi="Times New Roman Bold"/>
          <w:caps/>
        </w:rPr>
      </w:pPr>
    </w:p>
    <w:p w:rsidR="007F6290" w:rsidRDefault="007F6290" w:rsidP="007F6290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</w:p>
    <w:tbl>
      <w:tblPr>
        <w:tblW w:w="6399" w:type="pct"/>
        <w:tblInd w:w="-1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7259"/>
        <w:gridCol w:w="1561"/>
      </w:tblGrid>
      <w:tr w:rsidR="00181DFD" w:rsidRPr="00052616" w:rsidTr="00E1281C">
        <w:trPr>
          <w:trHeight w:val="1774"/>
        </w:trPr>
        <w:tc>
          <w:tcPr>
            <w:tcW w:w="882" w:type="pct"/>
            <w:vAlign w:val="center"/>
          </w:tcPr>
          <w:p w:rsidR="00181DFD" w:rsidRDefault="00181DFD" w:rsidP="00181DFD">
            <w:pPr>
              <w:jc w:val="center"/>
            </w:pPr>
          </w:p>
          <w:p w:rsidR="00262424" w:rsidRPr="00052616" w:rsidRDefault="00262424" w:rsidP="00181DFD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object w:dxaOrig="283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9.5pt" o:ole="">
                  <v:imagedata r:id="rId4" o:title=""/>
                </v:shape>
                <o:OLEObject Type="Embed" ProgID="PBrush" ShapeID="_x0000_i1025" DrawAspect="Content" ObjectID="_1468654194" r:id="rId5"/>
              </w:object>
            </w:r>
          </w:p>
        </w:tc>
        <w:tc>
          <w:tcPr>
            <w:tcW w:w="3389" w:type="pct"/>
            <w:vAlign w:val="center"/>
          </w:tcPr>
          <w:p w:rsidR="007528FB" w:rsidRDefault="007528FB" w:rsidP="007528FB">
            <w:pPr>
              <w:tabs>
                <w:tab w:val="left" w:pos="4111"/>
              </w:tabs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46107A" w:rsidRDefault="0046107A" w:rsidP="0046107A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b/>
                <w:bCs/>
                <w:color w:val="000099"/>
                <w:sz w:val="28"/>
                <w:szCs w:val="28"/>
                <w:lang w:val="en-GB" w:eastAsia="zh-CN"/>
              </w:rPr>
            </w:pPr>
            <w:r w:rsidRPr="0046107A">
              <w:rPr>
                <w:rFonts w:eastAsia="SimSun"/>
                <w:b/>
                <w:bCs/>
                <w:color w:val="000099"/>
                <w:sz w:val="28"/>
                <w:szCs w:val="28"/>
                <w:lang w:val="en-GB" w:eastAsia="zh-CN"/>
              </w:rPr>
              <w:t>The Arab Economic and Financial Forum on Telecommunications</w:t>
            </w:r>
          </w:p>
          <w:p w:rsidR="006734A3" w:rsidRPr="0046107A" w:rsidRDefault="006734A3" w:rsidP="0046107A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b/>
                <w:bCs/>
                <w:color w:val="000099"/>
                <w:sz w:val="28"/>
                <w:szCs w:val="28"/>
                <w:lang w:val="en-GB" w:eastAsia="zh-CN"/>
              </w:rPr>
            </w:pPr>
            <w:bookmarkStart w:id="0" w:name="_GoBack"/>
            <w:bookmarkEnd w:id="0"/>
          </w:p>
          <w:p w:rsidR="0046107A" w:rsidRPr="0046107A" w:rsidRDefault="0046107A" w:rsidP="0046107A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i/>
                <w:iCs/>
                <w:color w:val="000099"/>
                <w:sz w:val="22"/>
                <w:lang w:eastAsia="zh-CN"/>
              </w:rPr>
            </w:pPr>
            <w:r w:rsidRPr="0046107A">
              <w:rPr>
                <w:rFonts w:eastAsia="SimSun"/>
                <w:i/>
                <w:iCs/>
                <w:color w:val="000099"/>
                <w:sz w:val="22"/>
                <w:lang w:eastAsia="zh-CN"/>
              </w:rPr>
              <w:t>Kuwait, 23 November 2014</w:t>
            </w:r>
          </w:p>
          <w:p w:rsidR="00C54272" w:rsidRPr="0099179B" w:rsidRDefault="00C54272" w:rsidP="00C54272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i/>
                <w:iCs/>
                <w:color w:val="000099"/>
                <w:sz w:val="22"/>
                <w:lang w:eastAsia="zh-CN"/>
              </w:rPr>
            </w:pPr>
            <w:r w:rsidRPr="0099179B">
              <w:rPr>
                <w:rFonts w:eastAsia="SimSun"/>
                <w:i/>
                <w:iCs/>
                <w:color w:val="000099"/>
                <w:sz w:val="22"/>
                <w:lang w:eastAsia="zh-CN"/>
              </w:rPr>
              <w:t xml:space="preserve"> </w:t>
            </w:r>
          </w:p>
          <w:p w:rsidR="00181DFD" w:rsidRPr="002C1AF6" w:rsidRDefault="00181DFD" w:rsidP="002C1AF6">
            <w:pPr>
              <w:ind w:left="-34" w:right="-182"/>
              <w:jc w:val="center"/>
              <w:rPr>
                <w:i/>
                <w:iCs/>
                <w:color w:val="000080"/>
                <w:lang w:val="en-GB"/>
              </w:rPr>
            </w:pPr>
          </w:p>
        </w:tc>
        <w:tc>
          <w:tcPr>
            <w:tcW w:w="729" w:type="pct"/>
            <w:tcBorders>
              <w:left w:val="nil"/>
            </w:tcBorders>
            <w:vAlign w:val="center"/>
          </w:tcPr>
          <w:p w:rsidR="00181DFD" w:rsidRPr="00052616" w:rsidRDefault="00DD40E3" w:rsidP="00960173">
            <w:pPr>
              <w:tabs>
                <w:tab w:val="left" w:pos="1157"/>
              </w:tabs>
              <w:ind w:right="158"/>
              <w:jc w:val="center"/>
              <w:rPr>
                <w:rFonts w:ascii="Trebuchet MS" w:hAnsi="Trebuchet MS"/>
                <w:sz w:val="28"/>
                <w:szCs w:val="28"/>
                <w:rtl/>
                <w:lang w:bidi="ar-EG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A838CAC" wp14:editId="13B860D4">
                  <wp:extent cx="828675" cy="933450"/>
                  <wp:effectExtent l="19050" t="0" r="9525" b="0"/>
                  <wp:docPr id="2" name="Image 2" descr="itu-logo-no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-logo-no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8D2" w:rsidRDefault="00E438D2" w:rsidP="00E438D2">
      <w:pPr>
        <w:bidi w:val="0"/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96F64">
        <w:trPr>
          <w:cantSplit/>
          <w:trHeight w:val="81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AB0CA7" w:rsidRDefault="00F96F64" w:rsidP="00BC0407">
            <w:pPr>
              <w:bidi w:val="0"/>
              <w:spacing w:before="120"/>
              <w:jc w:val="center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HOTEL RESERVATION FORM</w:t>
            </w:r>
          </w:p>
          <w:p w:rsidR="00F96F64" w:rsidRDefault="00F96F64" w:rsidP="0046107A">
            <w:pPr>
              <w:bidi w:val="0"/>
              <w:spacing w:after="1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(to be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submitted before</w:t>
            </w:r>
            <w:r w:rsidR="002022A8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46107A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10</w:t>
            </w:r>
            <w:r w:rsidR="00161A07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</w:t>
            </w:r>
            <w:r w:rsidR="0046107A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November </w:t>
            </w:r>
            <w:r w:rsidR="002A184E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 xml:space="preserve"> 201</w:t>
            </w:r>
            <w:r w:rsidR="00161A07">
              <w:rPr>
                <w:rFonts w:ascii="Tahoma" w:hAnsi="Tahoma" w:cs="Tahoma"/>
                <w:b/>
                <w:i/>
                <w:noProof/>
                <w:sz w:val="20"/>
                <w:u w:val="single"/>
              </w:rPr>
              <w:t>4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)</w:t>
            </w:r>
          </w:p>
        </w:tc>
      </w:tr>
    </w:tbl>
    <w:p w:rsidR="00F96F64" w:rsidRPr="008E5D3E" w:rsidRDefault="00F96F64" w:rsidP="00C32E9E">
      <w:pPr>
        <w:tabs>
          <w:tab w:val="left" w:pos="142"/>
        </w:tabs>
        <w:bidi w:val="0"/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 w:rsidRPr="008E5D3E">
        <w:rPr>
          <w:rFonts w:ascii="Tahoma" w:hAnsi="Tahoma" w:cs="Tahoma"/>
          <w:b/>
          <w:i/>
          <w:noProof/>
          <w:sz w:val="20"/>
        </w:rPr>
        <w:t>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 w:rsidRPr="005A75A1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665"/>
              </w:tabs>
              <w:bidi w:val="0"/>
              <w:spacing w:before="240" w:after="6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1.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AB0CA7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96F64" w:rsidRPr="00AB0CA7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Country :</w:t>
            </w:r>
          </w:p>
          <w:p w:rsidR="00F96F64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1850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  <w:r>
              <w:rPr>
                <w:rFonts w:ascii="Tahoma" w:hAnsi="Tahoma" w:cs="Tahoma"/>
                <w:noProof/>
                <w:sz w:val="20"/>
                <w:lang w:val="en-GB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bidi w:val="0"/>
              <w:rPr>
                <w:rFonts w:ascii="Tahoma" w:hAnsi="Tahoma" w:cs="Tahoma"/>
                <w:iCs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5A75A1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Address :</w:t>
            </w:r>
          </w:p>
          <w:p w:rsidR="00F96F64" w:rsidRPr="005A75A1" w:rsidRDefault="00F96F64" w:rsidP="00B43299">
            <w:pPr>
              <w:pStyle w:val="FootnoteText"/>
              <w:tabs>
                <w:tab w:val="clear" w:pos="284"/>
                <w:tab w:val="left" w:pos="170"/>
                <w:tab w:val="left" w:pos="2275"/>
                <w:tab w:val="right" w:leader="underscore" w:pos="10665"/>
              </w:tabs>
              <w:spacing w:before="0" w:after="120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  <w:p w:rsidR="00F96F64" w:rsidRPr="005A75A1" w:rsidRDefault="00F96F64" w:rsidP="00B43299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bidi w:val="0"/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4. Tel.:__________________ </w:t>
            </w:r>
            <w:r w:rsidRPr="005A75A1">
              <w:rPr>
                <w:rFonts w:ascii="Tahoma" w:hAnsi="Tahoma" w:cs="Tahoma"/>
                <w:b/>
                <w:iCs/>
                <w:noProof/>
                <w:sz w:val="20"/>
              </w:rPr>
              <w:t>Fax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 xml:space="preserve">:  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>__________________</w:t>
            </w:r>
            <w:r w:rsidRPr="005A75A1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5A75A1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5A75A1">
              <w:rPr>
                <w:rFonts w:ascii="Tahoma" w:hAnsi="Tahoma" w:cs="Tahoma"/>
                <w:noProof/>
                <w:sz w:val="20"/>
              </w:rPr>
              <w:tab/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00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F64" w:rsidRPr="00656EAC">
        <w:trPr>
          <w:cantSplit/>
          <w:trHeight w:val="454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96F64" w:rsidRPr="00D97D06" w:rsidRDefault="00F96F64" w:rsidP="00416D71">
            <w:pPr>
              <w:bidi w:val="0"/>
              <w:spacing w:before="120"/>
              <w:ind w:left="-108" w:right="-108"/>
              <w:jc w:val="center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  <w:r w:rsidRPr="00D97D06">
              <w:rPr>
                <w:rFonts w:ascii="Tahoma" w:hAnsi="Tahoma" w:cs="Tahoma"/>
                <w:b/>
                <w:noProof/>
                <w:sz w:val="20"/>
              </w:rPr>
              <w:t>PLEASE SEND DIRECTLY TO THE HOTEL CHOOSEN</w:t>
            </w:r>
          </w:p>
        </w:tc>
      </w:tr>
    </w:tbl>
    <w:p w:rsidR="00F96F64" w:rsidRPr="00D97D06" w:rsidRDefault="00F96F64" w:rsidP="00F96F64">
      <w:pPr>
        <w:bidi w:val="0"/>
        <w:rPr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  <w:tcBorders>
              <w:bottom w:val="dotted" w:sz="6" w:space="0" w:color="auto"/>
            </w:tcBorders>
          </w:tcPr>
          <w:p w:rsidR="00F96F64" w:rsidRDefault="00F96F64" w:rsidP="00B43299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5.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Specify name of hotel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Pr="00656EAC" w:rsidRDefault="006734A3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 w:after="120"/>
              <w:ind w:left="227" w:hanging="227"/>
              <w:rPr>
                <w:rFonts w:ascii="Tahoma" w:hAnsi="Tahoma" w:cs="Tahoma"/>
                <w:noProof/>
                <w:sz w:val="20"/>
                <w:rtl/>
                <w:lang w:val="fr-FR"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</w:rPr>
              <w:pict>
                <v:rect id="_x0000_s1027" style="position:absolute;left:0;text-align:left;margin-left:194.05pt;margin-top:19.4pt;width:18.05pt;height:18.3pt;flip:x;z-index:251658240;mso-position-horizontal-relative:page">
                  <w10:wrap anchorx="page"/>
                </v:rect>
              </w:pict>
            </w:r>
            <w:r w:rsidR="00F96F64">
              <w:rPr>
                <w:rFonts w:ascii="Tahoma" w:hAnsi="Tahoma" w:cs="Tahoma"/>
                <w:b/>
                <w:noProof/>
                <w:sz w:val="20"/>
              </w:rPr>
              <w:t xml:space="preserve">     Hotel Fax No.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="00F96F64" w:rsidRPr="00656EAC">
              <w:rPr>
                <w:rFonts w:ascii="Tahoma" w:hAnsi="Tahoma" w:cs="Tahoma"/>
                <w:b/>
                <w:i/>
                <w:noProof/>
                <w:sz w:val="20"/>
              </w:rPr>
              <w:tab/>
            </w:r>
          </w:p>
          <w:p w:rsidR="00F96F64" w:rsidRPr="00AB0CA7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GB"/>
              </w:rPr>
              <w:t xml:space="preserve">   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single room</w:t>
            </w:r>
          </w:p>
          <w:p w:rsidR="00F96F64" w:rsidRPr="00AB0CA7" w:rsidRDefault="006734A3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pict>
                <v:rect id="_x0000_s1026" style="position:absolute;left:0;text-align:left;margin-left:194.05pt;margin-top:10.25pt;width:18pt;height:18pt;flip:x;z-index:251657216;mso-position-horizontal-relative:page">
                  <w10:wrap anchorx="page"/>
                </v:rect>
              </w:pict>
            </w:r>
            <w:r w:rsidR="00F96F64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 w:rsidR="00F96F64" w:rsidRPr="00AB0CA7">
              <w:rPr>
                <w:rFonts w:ascii="Tahoma" w:hAnsi="Tahoma" w:cs="Tahoma"/>
                <w:b/>
                <w:iCs/>
                <w:noProof/>
                <w:sz w:val="20"/>
              </w:rPr>
              <w:t>Booking of a double room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from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  <w:t xml:space="preserve"> to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spacing w:before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nights</w:t>
            </w:r>
          </w:p>
          <w:p w:rsidR="00F96F64" w:rsidRDefault="00F96F64" w:rsidP="00B43299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bidi w:val="0"/>
              <w:ind w:left="227" w:hanging="227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96F64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6. </w:t>
            </w:r>
            <w:r w:rsidRPr="00AB0CA7">
              <w:rPr>
                <w:rFonts w:ascii="Tahoma" w:hAnsi="Tahoma" w:cs="Tahoma"/>
                <w:b/>
                <w:iCs/>
                <w:noProof/>
                <w:sz w:val="20"/>
              </w:rPr>
              <w:t>Arrival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after="1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 w:rsidR="00114D85">
              <w:rPr>
                <w:rFonts w:ascii="Tahoma" w:hAnsi="Tahoma" w:cs="Tahoma"/>
                <w:b/>
                <w:noProof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________________</w:t>
            </w:r>
          </w:p>
        </w:tc>
      </w:tr>
      <w:tr w:rsidR="00F96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64" w:rsidRPr="00600862" w:rsidRDefault="00F96F64" w:rsidP="00B432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>7.</w:t>
            </w:r>
            <w:r w:rsidRPr="00600862">
              <w:rPr>
                <w:rFonts w:ascii="Tahoma" w:hAnsi="Tahoma" w:cs="Tahoma"/>
                <w:b/>
                <w:i/>
                <w:noProof/>
                <w:sz w:val="20"/>
              </w:rPr>
              <w:t xml:space="preserve"> </w:t>
            </w:r>
            <w:r w:rsidRPr="00600862">
              <w:rPr>
                <w:rFonts w:ascii="Tahoma" w:hAnsi="Tahoma" w:cs="Tahoma"/>
                <w:b/>
                <w:iCs/>
                <w:noProof/>
                <w:sz w:val="20"/>
              </w:rPr>
              <w:t>Departure date :</w:t>
            </w:r>
          </w:p>
          <w:p w:rsidR="00F96F64" w:rsidRDefault="00F96F64" w:rsidP="00AF5737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120" w:after="120"/>
              <w:rPr>
                <w:rFonts w:ascii="Tahoma" w:hAnsi="Tahoma" w:cs="Tahoma"/>
                <w:b/>
                <w:noProof/>
                <w:sz w:val="20"/>
              </w:rPr>
            </w:pP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 w:rsidRPr="00600862"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 xml:space="preserve">Day : </w:t>
            </w:r>
            <w:r>
              <w:rPr>
                <w:rFonts w:ascii="Tahoma" w:hAnsi="Tahoma" w:cs="Tahoma"/>
                <w:b/>
                <w:noProof/>
                <w:sz w:val="20"/>
              </w:rPr>
              <w:t>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Time : _________________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</w:rPr>
              <w:tab/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>Flight No.</w:t>
            </w:r>
            <w:r>
              <w:rPr>
                <w:rFonts w:ascii="Tahoma" w:hAnsi="Tahoma" w:cs="Tahoma"/>
                <w:b/>
                <w:noProof/>
                <w:sz w:val="20"/>
              </w:rPr>
              <w:t xml:space="preserve"> : _______________</w:t>
            </w:r>
          </w:p>
        </w:tc>
      </w:tr>
    </w:tbl>
    <w:p w:rsidR="00F96F64" w:rsidRPr="005A75A1" w:rsidRDefault="00F96F64" w:rsidP="00F96F64">
      <w:pPr>
        <w:bidi w:val="0"/>
        <w:rPr>
          <w:rFonts w:ascii="Arial" w:hAnsi="Arial" w:cs="Arial"/>
          <w:noProof/>
          <w:sz w:val="16"/>
          <w:szCs w:val="16"/>
        </w:rPr>
      </w:pPr>
    </w:p>
    <w:tbl>
      <w:tblPr>
        <w:tblW w:w="10368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96F64">
        <w:trPr>
          <w:cantSplit/>
        </w:trPr>
        <w:tc>
          <w:tcPr>
            <w:tcW w:w="10368" w:type="dxa"/>
          </w:tcPr>
          <w:p w:rsidR="00F96F64" w:rsidRDefault="00F96F64" w:rsidP="00B43299">
            <w:pPr>
              <w:pStyle w:val="heading"/>
              <w:tabs>
                <w:tab w:val="left" w:pos="170"/>
                <w:tab w:val="left" w:pos="993"/>
                <w:tab w:val="right" w:leader="underscore" w:pos="2835"/>
                <w:tab w:val="left" w:pos="3402"/>
                <w:tab w:val="right" w:pos="4536"/>
                <w:tab w:val="right" w:leader="underscore" w:pos="10773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>Date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  <w:t>Signature :</w:t>
            </w:r>
            <w:r>
              <w:rPr>
                <w:rFonts w:ascii="Tahoma" w:hAnsi="Tahoma" w:cs="Tahoma"/>
                <w:noProof/>
              </w:rPr>
              <w:tab/>
            </w:r>
            <w:r>
              <w:rPr>
                <w:rFonts w:ascii="Tahoma" w:hAnsi="Tahoma" w:cs="Tahoma"/>
                <w:noProof/>
              </w:rPr>
              <w:tab/>
            </w:r>
          </w:p>
        </w:tc>
      </w:tr>
    </w:tbl>
    <w:p w:rsidR="00F96F64" w:rsidRPr="00B809E1" w:rsidRDefault="00F96F64" w:rsidP="00F96F64">
      <w:pPr>
        <w:pStyle w:val="EndnoteText"/>
        <w:rPr>
          <w:rFonts w:ascii="Arial" w:hAnsi="Arial" w:cs="Arial"/>
          <w:noProof/>
          <w:sz w:val="16"/>
          <w:szCs w:val="16"/>
        </w:rPr>
      </w:pPr>
    </w:p>
    <w:tbl>
      <w:tblPr>
        <w:tblW w:w="10367" w:type="dxa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  <w:gridCol w:w="5040"/>
      </w:tblGrid>
      <w:tr w:rsidR="00F96F64" w:rsidRPr="005636F5">
        <w:trPr>
          <w:cantSplit/>
        </w:trPr>
        <w:tc>
          <w:tcPr>
            <w:tcW w:w="5327" w:type="dxa"/>
            <w:tcBorders>
              <w:top w:val="double" w:sz="12" w:space="0" w:color="auto"/>
              <w:bottom w:val="double" w:sz="12" w:space="0" w:color="auto"/>
            </w:tcBorders>
          </w:tcPr>
          <w:p w:rsidR="00F96F64" w:rsidRDefault="00F96F64" w:rsidP="0046107A">
            <w:pPr>
              <w:tabs>
                <w:tab w:val="left" w:pos="142"/>
                <w:tab w:val="left" w:pos="2055"/>
                <w:tab w:val="left" w:pos="4575"/>
                <w:tab w:val="left" w:pos="4755"/>
                <w:tab w:val="left" w:pos="10348"/>
              </w:tabs>
              <w:bidi w:val="0"/>
              <w:spacing w:before="60"/>
              <w:rPr>
                <w:rFonts w:ascii="Tahoma" w:hAnsi="Tahoma" w:cs="Tahoma"/>
                <w:b/>
                <w:i/>
                <w:noProof/>
                <w:sz w:val="20"/>
              </w:rPr>
            </w:pPr>
            <w:r w:rsidRPr="00477761">
              <w:rPr>
                <w:rFonts w:ascii="Tahoma" w:hAnsi="Tahoma" w:cs="Tahoma"/>
                <w:b/>
                <w:i/>
                <w:noProof/>
                <w:sz w:val="20"/>
              </w:rPr>
              <w:t xml:space="preserve">To be returned before </w:t>
            </w:r>
            <w:r w:rsidR="0046107A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10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</w:t>
            </w:r>
            <w:r w:rsidR="0046107A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11</w:t>
            </w:r>
            <w:r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/20</w:t>
            </w:r>
            <w:r w:rsidR="005033F8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1</w:t>
            </w:r>
            <w:r w:rsidR="00161A07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4</w:t>
            </w:r>
            <w:r w:rsidRPr="00477761">
              <w:rPr>
                <w:rFonts w:ascii="Tahoma" w:hAnsi="Tahoma" w:cs="Tahoma"/>
                <w:b/>
                <w:i/>
                <w:iCs/>
                <w:noProof/>
                <w:sz w:val="20"/>
                <w:u w:val="single"/>
              </w:rPr>
              <w:t>,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  <w:r>
              <w:rPr>
                <w:rFonts w:ascii="Tahoma" w:hAnsi="Tahoma" w:cs="Tahoma"/>
                <w:b/>
                <w:i/>
                <w:noProof/>
                <w:sz w:val="20"/>
              </w:rPr>
              <w:tab/>
              <w:t>to:</w:t>
            </w:r>
          </w:p>
          <w:p w:rsidR="00F96F64" w:rsidRPr="00416D71" w:rsidRDefault="00F96F64" w:rsidP="00B43299">
            <w:pPr>
              <w:pStyle w:val="EndnoteText"/>
              <w:tabs>
                <w:tab w:val="left" w:pos="142"/>
                <w:tab w:val="left" w:pos="1034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noProof/>
                <w:sz w:val="16"/>
                <w:szCs w:val="16"/>
                <w:lang w:val="en-US"/>
              </w:rPr>
            </w:pPr>
          </w:p>
          <w:p w:rsidR="00416D71" w:rsidRPr="00416D71" w:rsidRDefault="00416D71" w:rsidP="00B43299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noProof/>
                <w:sz w:val="16"/>
                <w:szCs w:val="16"/>
                <w:lang w:val="en-GB"/>
              </w:rPr>
            </w:pPr>
          </w:p>
          <w:p w:rsidR="00F96F64" w:rsidRPr="002948E7" w:rsidRDefault="00F96F64" w:rsidP="00416D71">
            <w:pPr>
              <w:tabs>
                <w:tab w:val="left" w:pos="142"/>
                <w:tab w:val="left" w:pos="4575"/>
                <w:tab w:val="left" w:pos="10348"/>
              </w:tabs>
              <w:bidi w:val="0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</w:pPr>
            <w:r w:rsidRPr="002948E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2948E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ab/>
            </w:r>
            <w:r w:rsidRPr="002948E7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/>
              </w:rPr>
              <w:t xml:space="preserve">cc: </w:t>
            </w:r>
          </w:p>
        </w:tc>
        <w:tc>
          <w:tcPr>
            <w:tcW w:w="5040" w:type="dxa"/>
            <w:tcBorders>
              <w:top w:val="double" w:sz="12" w:space="0" w:color="auto"/>
              <w:bottom w:val="double" w:sz="12" w:space="0" w:color="auto"/>
            </w:tcBorders>
          </w:tcPr>
          <w:p w:rsidR="00504557" w:rsidRDefault="0035268D" w:rsidP="00504557">
            <w:pPr>
              <w:tabs>
                <w:tab w:val="left" w:pos="304"/>
              </w:tabs>
              <w:bidi w:val="0"/>
              <w:spacing w:before="60"/>
              <w:ind w:right="-227"/>
              <w:rPr>
                <w:rFonts w:ascii="Tahoma" w:hAnsi="Tahoma" w:cs="Tahoma"/>
                <w:noProof/>
                <w:sz w:val="20"/>
              </w:rPr>
            </w:pPr>
            <w:r w:rsidRPr="00F93A04">
              <w:rPr>
                <w:rFonts w:ascii="Tahoma" w:hAnsi="Tahoma" w:cs="Tahoma"/>
                <w:noProof/>
                <w:sz w:val="20"/>
              </w:rPr>
              <w:t>the hotel choosen</w:t>
            </w:r>
          </w:p>
          <w:p w:rsidR="0046107A" w:rsidRDefault="0046107A" w:rsidP="0046107A">
            <w:pPr>
              <w:tabs>
                <w:tab w:val="left" w:pos="0"/>
              </w:tabs>
              <w:bidi w:val="0"/>
              <w:ind w:right="255"/>
              <w:rPr>
                <w:rFonts w:ascii="Tahoma" w:hAnsi="Tahoma" w:cs="Tahoma"/>
                <w:noProof/>
                <w:sz w:val="20"/>
              </w:rPr>
            </w:pPr>
          </w:p>
          <w:p w:rsidR="0046107A" w:rsidRDefault="0046107A" w:rsidP="0046107A">
            <w:pPr>
              <w:tabs>
                <w:tab w:val="left" w:pos="0"/>
              </w:tabs>
              <w:bidi w:val="0"/>
              <w:ind w:right="255"/>
              <w:rPr>
                <w:rFonts w:ascii="Tahoma" w:hAnsi="Tahoma" w:cs="Tahoma"/>
                <w:noProof/>
                <w:sz w:val="20"/>
              </w:rPr>
            </w:pPr>
          </w:p>
          <w:p w:rsidR="0009089F" w:rsidRPr="005636F5" w:rsidRDefault="0046107A" w:rsidP="005636F5">
            <w:pPr>
              <w:tabs>
                <w:tab w:val="left" w:pos="0"/>
              </w:tabs>
              <w:bidi w:val="0"/>
              <w:ind w:right="255"/>
              <w:rPr>
                <w:rFonts w:ascii="Tahoma" w:hAnsi="Tahoma" w:cs="Tahoma"/>
                <w:noProof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fr-FR" w:bidi="ar-SA"/>
              </w:rPr>
              <w:t xml:space="preserve">Mrs. </w:t>
            </w:r>
            <w:r w:rsidR="005636F5">
              <w:rPr>
                <w:rFonts w:ascii="Tahoma" w:hAnsi="Tahoma" w:cs="Tahoma"/>
                <w:b/>
                <w:bCs/>
                <w:sz w:val="20"/>
                <w:szCs w:val="20"/>
                <w:lang w:val="en-GB" w:eastAsia="fr-FR" w:bidi="ar-SA"/>
              </w:rPr>
              <w:t>Laila HUSSAIN</w:t>
            </w:r>
            <w:r w:rsidRPr="0046107A">
              <w:rPr>
                <w:rFonts w:ascii="Tahoma" w:hAnsi="Tahoma" w:cs="Tahoma"/>
                <w:b/>
                <w:bCs/>
                <w:sz w:val="20"/>
                <w:szCs w:val="20"/>
                <w:lang w:val="en-GB" w:eastAsia="fr-FR" w:bidi="ar-SA"/>
              </w:rPr>
              <w:br/>
              <w:t>Head of European &amp; American affairs s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fr-FR" w:bidi="ar-SA"/>
              </w:rPr>
              <w:t>ection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fr-FR" w:bidi="ar-SA"/>
              </w:rPr>
              <w:br/>
              <w:t>External Relations Dept.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fr-FR" w:bidi="ar-SA"/>
              </w:rPr>
              <w:br/>
            </w:r>
            <w:r w:rsidRPr="005636F5">
              <w:rPr>
                <w:rFonts w:ascii="Tahoma" w:hAnsi="Tahoma" w:cs="Tahoma"/>
                <w:b/>
                <w:bCs/>
                <w:sz w:val="20"/>
                <w:szCs w:val="20"/>
                <w:lang w:val="fr-CH" w:eastAsia="fr-FR" w:bidi="ar-SA"/>
              </w:rPr>
              <w:t>MOC/Kuwait</w:t>
            </w:r>
            <w:r w:rsidRPr="005636F5">
              <w:rPr>
                <w:rFonts w:ascii="Tahoma" w:hAnsi="Tahoma" w:cs="Tahoma"/>
                <w:b/>
                <w:bCs/>
                <w:sz w:val="20"/>
                <w:szCs w:val="20"/>
                <w:lang w:val="fr-CH" w:eastAsia="fr-FR" w:bidi="ar-SA"/>
              </w:rPr>
              <w:br/>
              <w:t xml:space="preserve">Tel: </w:t>
            </w:r>
            <w:hyperlink r:id="rId7" w:tgtFrame="_blank" w:history="1">
              <w:r w:rsidRPr="005636F5">
                <w:rPr>
                  <w:rFonts w:ascii="Tahoma" w:hAnsi="Tahoma" w:cs="Tahoma"/>
                  <w:b/>
                  <w:bCs/>
                  <w:sz w:val="20"/>
                  <w:szCs w:val="20"/>
                  <w:lang w:val="fr-CH" w:eastAsia="fr-FR" w:bidi="ar-SA"/>
                </w:rPr>
                <w:t>+965 24820378</w:t>
              </w:r>
            </w:hyperlink>
            <w:r w:rsidRPr="005636F5">
              <w:rPr>
                <w:rFonts w:ascii="Tahoma" w:hAnsi="Tahoma" w:cs="Tahoma"/>
                <w:b/>
                <w:bCs/>
                <w:sz w:val="20"/>
                <w:szCs w:val="20"/>
                <w:lang w:val="fr-CH" w:eastAsia="fr-FR" w:bidi="ar-SA"/>
              </w:rPr>
              <w:br/>
              <w:t xml:space="preserve">Fax: </w:t>
            </w:r>
            <w:hyperlink r:id="rId8" w:tgtFrame="_blank" w:history="1">
              <w:r w:rsidRPr="005636F5">
                <w:rPr>
                  <w:rFonts w:ascii="Tahoma" w:hAnsi="Tahoma" w:cs="Tahoma"/>
                  <w:b/>
                  <w:bCs/>
                  <w:sz w:val="20"/>
                  <w:szCs w:val="20"/>
                  <w:lang w:val="fr-CH" w:eastAsia="fr-FR" w:bidi="ar-SA"/>
                </w:rPr>
                <w:t>+ 965 24847058</w:t>
              </w:r>
            </w:hyperlink>
            <w:r w:rsidRPr="005636F5">
              <w:rPr>
                <w:rFonts w:ascii="Tahoma" w:hAnsi="Tahoma" w:cs="Tahoma"/>
                <w:b/>
                <w:bCs/>
                <w:sz w:val="20"/>
                <w:szCs w:val="20"/>
                <w:lang w:val="fr-CH" w:eastAsia="fr-FR" w:bidi="ar-SA"/>
              </w:rPr>
              <w:br/>
            </w:r>
            <w:r w:rsidRPr="005636F5">
              <w:rPr>
                <w:rFonts w:ascii="Tahoma" w:hAnsi="Tahoma" w:cs="Tahoma"/>
                <w:b/>
                <w:bCs/>
                <w:sz w:val="20"/>
                <w:szCs w:val="20"/>
                <w:lang w:val="fr-CH"/>
              </w:rPr>
              <w:t>E</w:t>
            </w:r>
            <w:r w:rsidR="005636F5" w:rsidRPr="005636F5">
              <w:rPr>
                <w:rFonts w:ascii="Tahoma" w:hAnsi="Tahoma" w:cs="Tahoma"/>
                <w:b/>
                <w:bCs/>
                <w:sz w:val="20"/>
                <w:szCs w:val="20"/>
                <w:lang w:val="fr-CH"/>
              </w:rPr>
              <w:t>-</w:t>
            </w:r>
            <w:r w:rsidRPr="005636F5">
              <w:rPr>
                <w:rFonts w:ascii="Tahoma" w:hAnsi="Tahoma" w:cs="Tahoma"/>
                <w:b/>
                <w:bCs/>
                <w:sz w:val="20"/>
                <w:szCs w:val="20"/>
                <w:lang w:val="fr-CH"/>
              </w:rPr>
              <w:t xml:space="preserve">mail: </w:t>
            </w:r>
            <w:hyperlink r:id="rId9" w:tgtFrame="_blank" w:history="1">
              <w:r w:rsidRPr="005636F5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  <w:lang w:val="fr-CH"/>
                </w:rPr>
                <w:t>hussainl@ties.itu.int</w:t>
              </w:r>
            </w:hyperlink>
          </w:p>
        </w:tc>
      </w:tr>
    </w:tbl>
    <w:p w:rsidR="00EF56F4" w:rsidRPr="005636F5" w:rsidRDefault="00EF56F4" w:rsidP="00504557">
      <w:pPr>
        <w:rPr>
          <w:sz w:val="16"/>
          <w:szCs w:val="16"/>
          <w:lang w:val="fr-CH" w:bidi="ar-EG"/>
        </w:rPr>
      </w:pPr>
    </w:p>
    <w:sectPr w:rsidR="00EF56F4" w:rsidRPr="005636F5" w:rsidSect="00A31AED">
      <w:pgSz w:w="11906" w:h="16838"/>
      <w:pgMar w:top="426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96F64"/>
    <w:rsid w:val="000072EC"/>
    <w:rsid w:val="000207AA"/>
    <w:rsid w:val="000307C9"/>
    <w:rsid w:val="0009089F"/>
    <w:rsid w:val="000C55A9"/>
    <w:rsid w:val="00114D85"/>
    <w:rsid w:val="00131200"/>
    <w:rsid w:val="0015030C"/>
    <w:rsid w:val="00161A07"/>
    <w:rsid w:val="00181DFD"/>
    <w:rsid w:val="001B71C2"/>
    <w:rsid w:val="001F3EA6"/>
    <w:rsid w:val="001F4668"/>
    <w:rsid w:val="002022A8"/>
    <w:rsid w:val="002033CA"/>
    <w:rsid w:val="00262424"/>
    <w:rsid w:val="002A184E"/>
    <w:rsid w:val="002C1AF6"/>
    <w:rsid w:val="002E2028"/>
    <w:rsid w:val="002E5DC7"/>
    <w:rsid w:val="002F66C4"/>
    <w:rsid w:val="0034327F"/>
    <w:rsid w:val="0035268D"/>
    <w:rsid w:val="00377409"/>
    <w:rsid w:val="00377716"/>
    <w:rsid w:val="003C76A6"/>
    <w:rsid w:val="003D4422"/>
    <w:rsid w:val="00416D71"/>
    <w:rsid w:val="0046107A"/>
    <w:rsid w:val="00485E13"/>
    <w:rsid w:val="004A2331"/>
    <w:rsid w:val="004B5543"/>
    <w:rsid w:val="004D097D"/>
    <w:rsid w:val="004E2B84"/>
    <w:rsid w:val="005033F8"/>
    <w:rsid w:val="00504557"/>
    <w:rsid w:val="00524021"/>
    <w:rsid w:val="005636F5"/>
    <w:rsid w:val="005829C5"/>
    <w:rsid w:val="005D52FC"/>
    <w:rsid w:val="0060402C"/>
    <w:rsid w:val="00617981"/>
    <w:rsid w:val="0064599A"/>
    <w:rsid w:val="00647879"/>
    <w:rsid w:val="00656498"/>
    <w:rsid w:val="006651C5"/>
    <w:rsid w:val="006734A3"/>
    <w:rsid w:val="00750D7D"/>
    <w:rsid w:val="007528FB"/>
    <w:rsid w:val="007949F5"/>
    <w:rsid w:val="007D01BC"/>
    <w:rsid w:val="007E12B3"/>
    <w:rsid w:val="007F6290"/>
    <w:rsid w:val="00812D07"/>
    <w:rsid w:val="008267EB"/>
    <w:rsid w:val="00856CF0"/>
    <w:rsid w:val="00864848"/>
    <w:rsid w:val="008715DE"/>
    <w:rsid w:val="008967FE"/>
    <w:rsid w:val="008E5D3E"/>
    <w:rsid w:val="008F7355"/>
    <w:rsid w:val="00960173"/>
    <w:rsid w:val="00981E48"/>
    <w:rsid w:val="009A3F2D"/>
    <w:rsid w:val="009C5CBE"/>
    <w:rsid w:val="009F481F"/>
    <w:rsid w:val="00A31AED"/>
    <w:rsid w:val="00A41C74"/>
    <w:rsid w:val="00A44C00"/>
    <w:rsid w:val="00AA0D1E"/>
    <w:rsid w:val="00AA4D41"/>
    <w:rsid w:val="00AF5737"/>
    <w:rsid w:val="00B06364"/>
    <w:rsid w:val="00B101E6"/>
    <w:rsid w:val="00B40624"/>
    <w:rsid w:val="00B43299"/>
    <w:rsid w:val="00BA4E49"/>
    <w:rsid w:val="00BC0407"/>
    <w:rsid w:val="00BC1D65"/>
    <w:rsid w:val="00BD75B0"/>
    <w:rsid w:val="00BE752F"/>
    <w:rsid w:val="00C274C7"/>
    <w:rsid w:val="00C32E9E"/>
    <w:rsid w:val="00C54272"/>
    <w:rsid w:val="00C81784"/>
    <w:rsid w:val="00C962D3"/>
    <w:rsid w:val="00C97E6B"/>
    <w:rsid w:val="00CD17B5"/>
    <w:rsid w:val="00D70967"/>
    <w:rsid w:val="00DB6F21"/>
    <w:rsid w:val="00DD40E3"/>
    <w:rsid w:val="00E1281C"/>
    <w:rsid w:val="00E305EF"/>
    <w:rsid w:val="00E40EE3"/>
    <w:rsid w:val="00E438D2"/>
    <w:rsid w:val="00EA0C8F"/>
    <w:rsid w:val="00EB2DD2"/>
    <w:rsid w:val="00EF56F4"/>
    <w:rsid w:val="00F0738E"/>
    <w:rsid w:val="00F258F2"/>
    <w:rsid w:val="00F312E0"/>
    <w:rsid w:val="00F53063"/>
    <w:rsid w:val="00F96F64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827A8DAF-D9EE-4FAA-B008-6B372305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4"/>
    <w:pPr>
      <w:bidi/>
    </w:pPr>
    <w:rPr>
      <w:sz w:val="24"/>
      <w:szCs w:val="24"/>
      <w:lang w:val="en-US" w:eastAsia="en-US" w:bidi="ar-SY"/>
    </w:rPr>
  </w:style>
  <w:style w:type="paragraph" w:styleId="Heading5">
    <w:name w:val="heading 5"/>
    <w:basedOn w:val="Normal"/>
    <w:next w:val="Normal"/>
    <w:qFormat/>
    <w:rsid w:val="00F96F64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6F64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F96F64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F96F64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BC0407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Cs/>
      <w:noProof/>
      <w:szCs w:val="28"/>
      <w:lang w:val="en-GB" w:eastAsia="fr-FR" w:bidi="ar-SA"/>
    </w:rPr>
  </w:style>
  <w:style w:type="paragraph" w:customStyle="1" w:styleId="1">
    <w:name w:val="1"/>
    <w:basedOn w:val="Normal"/>
    <w:rsid w:val="00BC0407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Hyperlink">
    <w:name w:val="Hyperlink"/>
    <w:rsid w:val="009A3F2D"/>
    <w:rPr>
      <w:color w:val="0000FF"/>
      <w:u w:val="single"/>
    </w:rPr>
  </w:style>
  <w:style w:type="paragraph" w:styleId="Title">
    <w:name w:val="Title"/>
    <w:basedOn w:val="Normal"/>
    <w:qFormat/>
    <w:rsid w:val="00F0738E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character" w:styleId="FollowedHyperlink">
    <w:name w:val="FollowedHyperlink"/>
    <w:rsid w:val="00F0738E"/>
    <w:rPr>
      <w:color w:val="800080"/>
      <w:u w:val="single"/>
    </w:rPr>
  </w:style>
  <w:style w:type="paragraph" w:customStyle="1" w:styleId="Char">
    <w:name w:val="Char"/>
    <w:basedOn w:val="Normal"/>
    <w:rsid w:val="00F0738E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0">
    <w:name w:val="Char"/>
    <w:basedOn w:val="Normal"/>
    <w:rsid w:val="0009089F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A3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AED"/>
    <w:rPr>
      <w:rFonts w:ascii="Tahoma" w:hAnsi="Tahoma" w:cs="Tahoma"/>
      <w:sz w:val="16"/>
      <w:szCs w:val="16"/>
      <w:lang w:val="en-US" w:eastAsia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%20965%2024847058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tel:%2B965%2024820378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tu.int/horde/imp/compose.php?to=hussainl%40ties.itu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3D560-0077-4C6B-AE60-93578C19BAC0}"/>
</file>

<file path=customXml/itemProps2.xml><?xml version="1.0" encoding="utf-8"?>
<ds:datastoreItem xmlns:ds="http://schemas.openxmlformats.org/officeDocument/2006/customXml" ds:itemID="{9AA6F286-A13D-40CD-A534-844EF3466321}"/>
</file>

<file path=customXml/itemProps3.xml><?xml version="1.0" encoding="utf-8"?>
<ds:datastoreItem xmlns:ds="http://schemas.openxmlformats.org/officeDocument/2006/customXml" ds:itemID="{71BC18C8-ED68-434C-9A9A-3B5C7B93C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4</vt:lpstr>
      <vt:lpstr>Annex 4</vt:lpstr>
    </vt:vector>
  </TitlesOfParts>
  <Company>ste</Company>
  <LinksUpToDate>false</LinksUpToDate>
  <CharactersWithSpaces>1206</CharactersWithSpaces>
  <SharedDoc>false</SharedDoc>
  <HLinks>
    <vt:vector size="12" baseType="variant"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mailto:A_Bouzidi@mptic.dz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mailto:hodad@tra.gov.eg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ali.jadaa</dc:creator>
  <cp:keywords/>
  <cp:lastModifiedBy>Nabih Naguib, Myriam</cp:lastModifiedBy>
  <cp:revision>15</cp:revision>
  <dcterms:created xsi:type="dcterms:W3CDTF">2013-10-13T15:26:00Z</dcterms:created>
  <dcterms:modified xsi:type="dcterms:W3CDTF">2014-08-04T08:43:00Z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