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BC2BA9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AF65E8" w:rsidRDefault="00131900" w:rsidP="00AF65E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B146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TF</w:t>
            </w:r>
            <w:r w:rsidR="00B14695" w:rsidRPr="002B581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F65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2018</w:t>
            </w:r>
          </w:p>
          <w:p w:rsidR="00FE79FE" w:rsidRPr="008719F4" w:rsidRDefault="00FE79FE" w:rsidP="0064348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64348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8</w:t>
            </w:r>
            <w:r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64348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D8142A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AF65E8" w:rsidP="00AF65E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F65E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Релятивистская пе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редача сигналов времени вблизи </w:t>
            </w:r>
            <w:r w:rsidRPr="00AF65E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Земли и </w:t>
            </w:r>
            <w:r w:rsidRPr="00AF65E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Солнечной системе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D8142A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B14695" w:rsidRDefault="00131900" w:rsidP="00B1469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B146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TF</w:t>
            </w:r>
          </w:p>
          <w:p w:rsidR="00FE79FE" w:rsidRPr="00FD3C61" w:rsidRDefault="00B14695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146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Передача сигналов времени и эталонных частот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2171" w:rsidRPr="00342171" w:rsidRDefault="00342171" w:rsidP="00342171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2171">
        <w:rPr>
          <w:b/>
          <w:bCs/>
          <w:szCs w:val="22"/>
          <w:lang w:val="ru-RU"/>
        </w:rPr>
        <w:lastRenderedPageBreak/>
        <w:t>Предисловие</w:t>
      </w:r>
    </w:p>
    <w:p w:rsidR="00342171" w:rsidRPr="00854998" w:rsidRDefault="00342171" w:rsidP="00342171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2171" w:rsidRPr="00854998" w:rsidRDefault="00342171" w:rsidP="00342171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2171" w:rsidRPr="00342171" w:rsidRDefault="00342171" w:rsidP="00342171">
      <w:pPr>
        <w:spacing w:before="360"/>
        <w:jc w:val="center"/>
        <w:rPr>
          <w:b/>
          <w:bCs/>
          <w:szCs w:val="22"/>
          <w:lang w:val="ru-RU"/>
        </w:rPr>
      </w:pPr>
      <w:r w:rsidRPr="00342171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2171" w:rsidRPr="00854998" w:rsidRDefault="00342171" w:rsidP="002B581E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2B581E">
        <w:rPr>
          <w:sz w:val="20"/>
          <w:lang w:val="ru-RU"/>
        </w:rPr>
        <w:t xml:space="preserve"> </w:t>
      </w:r>
      <w:r w:rsidR="002B581E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2171" w:rsidRPr="00FD3C61" w:rsidRDefault="00342171" w:rsidP="00342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2171" w:rsidRPr="00D8142A" w:rsidTr="00390D45">
        <w:trPr>
          <w:jc w:val="center"/>
        </w:trPr>
        <w:tc>
          <w:tcPr>
            <w:tcW w:w="8856" w:type="dxa"/>
            <w:gridSpan w:val="2"/>
          </w:tcPr>
          <w:p w:rsidR="00342171" w:rsidRPr="00342171" w:rsidRDefault="00342171" w:rsidP="00390D4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2171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2171" w:rsidRPr="00854998" w:rsidRDefault="00342171" w:rsidP="00390D4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2171" w:rsidRPr="00FD3C61" w:rsidTr="00390D45">
        <w:trPr>
          <w:jc w:val="center"/>
        </w:trPr>
        <w:tc>
          <w:tcPr>
            <w:tcW w:w="1188" w:type="dxa"/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2171" w:rsidRPr="00D163D5" w:rsidRDefault="00342171" w:rsidP="00390D4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2171" w:rsidRPr="00FD3C61" w:rsidTr="00390D45">
        <w:trPr>
          <w:jc w:val="center"/>
        </w:trPr>
        <w:tc>
          <w:tcPr>
            <w:tcW w:w="1188" w:type="dxa"/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2171" w:rsidRPr="00D8142A" w:rsidTr="0034217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2171" w:rsidRPr="00FD3C61" w:rsidTr="0034217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2171" w:rsidRPr="00342171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42171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2171" w:rsidRPr="00342171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4217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2171" w:rsidRPr="00FD3C61" w:rsidTr="0034217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2171" w:rsidRPr="00FD3C61" w:rsidTr="00390D45">
        <w:trPr>
          <w:jc w:val="center"/>
        </w:trPr>
        <w:tc>
          <w:tcPr>
            <w:tcW w:w="1188" w:type="dxa"/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2171" w:rsidRPr="00D8142A" w:rsidTr="00390D45">
        <w:trPr>
          <w:jc w:val="center"/>
        </w:trPr>
        <w:tc>
          <w:tcPr>
            <w:tcW w:w="1188" w:type="dxa"/>
            <w:shd w:val="clear" w:color="auto" w:fill="FFFFFF"/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42171" w:rsidRPr="00FD3C61" w:rsidTr="00390D45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342171" w:rsidRPr="00FD3C61" w:rsidTr="00390D45">
        <w:trPr>
          <w:jc w:val="center"/>
        </w:trPr>
        <w:tc>
          <w:tcPr>
            <w:tcW w:w="1188" w:type="dxa"/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42171" w:rsidRPr="00FD3C61" w:rsidTr="00390D45">
        <w:trPr>
          <w:jc w:val="center"/>
        </w:trPr>
        <w:tc>
          <w:tcPr>
            <w:tcW w:w="1188" w:type="dxa"/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2171" w:rsidRPr="00FD3C61" w:rsidTr="00390D45">
        <w:trPr>
          <w:jc w:val="center"/>
        </w:trPr>
        <w:tc>
          <w:tcPr>
            <w:tcW w:w="1188" w:type="dxa"/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2171" w:rsidRPr="00FD3C61" w:rsidTr="00390D45">
        <w:trPr>
          <w:jc w:val="center"/>
        </w:trPr>
        <w:tc>
          <w:tcPr>
            <w:tcW w:w="1188" w:type="dxa"/>
            <w:shd w:val="clear" w:color="auto" w:fill="auto"/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2171" w:rsidRPr="00D8142A" w:rsidTr="00390D45">
        <w:trPr>
          <w:jc w:val="center"/>
        </w:trPr>
        <w:tc>
          <w:tcPr>
            <w:tcW w:w="1188" w:type="dxa"/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2171" w:rsidRPr="00FD3C61" w:rsidTr="00390D45">
        <w:trPr>
          <w:jc w:val="center"/>
        </w:trPr>
        <w:tc>
          <w:tcPr>
            <w:tcW w:w="1188" w:type="dxa"/>
            <w:shd w:val="clear" w:color="auto" w:fill="auto"/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2171" w:rsidRPr="00FD3C61" w:rsidTr="0034217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2171" w:rsidRPr="00D163D5" w:rsidRDefault="00342171" w:rsidP="00390D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bottom w:val="nil"/>
            </w:tcBorders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2171" w:rsidRPr="00D8142A" w:rsidTr="0034217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2171" w:rsidRPr="00342171" w:rsidRDefault="00342171" w:rsidP="00390D4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2171">
              <w:rPr>
                <w:b/>
                <w:bCs/>
                <w:color w:val="000080"/>
                <w:sz w:val="20"/>
                <w:lang w:val="ru-RU"/>
              </w:rPr>
              <w:t>TF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2171" w:rsidRPr="00342171" w:rsidRDefault="00342171" w:rsidP="008719F4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2171">
              <w:rPr>
                <w:b/>
                <w:bCs/>
                <w:color w:val="000080"/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2171" w:rsidRPr="00D8142A" w:rsidTr="0034217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2171" w:rsidRPr="00D163D5" w:rsidRDefault="00342171" w:rsidP="00390D4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  <w:tcBorders>
              <w:top w:val="nil"/>
            </w:tcBorders>
          </w:tcPr>
          <w:p w:rsidR="00342171" w:rsidRPr="00D163D5" w:rsidRDefault="00342171" w:rsidP="008719F4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2171" w:rsidRPr="00FD3C61" w:rsidRDefault="00342171" w:rsidP="00342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2171" w:rsidRPr="00D8142A" w:rsidTr="00390D45">
        <w:trPr>
          <w:jc w:val="center"/>
        </w:trPr>
        <w:tc>
          <w:tcPr>
            <w:tcW w:w="8856" w:type="dxa"/>
          </w:tcPr>
          <w:p w:rsidR="00342171" w:rsidRPr="00D163D5" w:rsidRDefault="00342171" w:rsidP="002B581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8719F4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2B581E">
              <w:rPr>
                <w:i/>
                <w:iCs/>
                <w:sz w:val="20"/>
                <w:lang w:val="ru-RU"/>
              </w:rPr>
              <w:t xml:space="preserve"> </w:t>
            </w:r>
            <w:r w:rsidR="002B581E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2171" w:rsidRPr="007E6717" w:rsidRDefault="00342171" w:rsidP="00BC2BA9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BC2BA9" w:rsidRPr="00BC2BA9">
        <w:rPr>
          <w:sz w:val="20"/>
          <w:lang w:val="ru-RU"/>
        </w:rPr>
        <w:t>3</w:t>
      </w:r>
      <w:r w:rsidRPr="007E6717">
        <w:rPr>
          <w:sz w:val="20"/>
          <w:lang w:val="ru-RU"/>
        </w:rPr>
        <w:t xml:space="preserve"> г.</w:t>
      </w:r>
    </w:p>
    <w:p w:rsidR="00342171" w:rsidRPr="00BC2BA9" w:rsidRDefault="008719F4" w:rsidP="00BC2BA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2B581E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2B581E">
        <w:rPr>
          <w:sz w:val="20"/>
          <w:lang w:val="ru-RU"/>
        </w:rPr>
        <w:t xml:space="preserve"> </w:t>
      </w:r>
      <w:bookmarkStart w:id="1" w:name="iiannee"/>
      <w:bookmarkEnd w:id="1"/>
      <w:r w:rsidRPr="002B581E">
        <w:rPr>
          <w:sz w:val="20"/>
          <w:lang w:val="ru-RU"/>
        </w:rPr>
        <w:t>201</w:t>
      </w:r>
      <w:r w:rsidR="00BC2BA9" w:rsidRPr="00BC2BA9">
        <w:rPr>
          <w:sz w:val="20"/>
          <w:lang w:val="ru-RU"/>
        </w:rPr>
        <w:t>3</w:t>
      </w:r>
    </w:p>
    <w:p w:rsidR="008719F4" w:rsidRPr="008719F4" w:rsidRDefault="00342171" w:rsidP="008719F4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8719F4" w:rsidRPr="008719F4">
        <w:rPr>
          <w:sz w:val="18"/>
          <w:szCs w:val="18"/>
          <w:lang w:val="ru-RU"/>
        </w:rPr>
        <w:t xml:space="preserve"> </w:t>
      </w:r>
    </w:p>
    <w:p w:rsidR="008719F4" w:rsidRPr="008719F4" w:rsidRDefault="008719F4" w:rsidP="008719F4">
      <w:pPr>
        <w:spacing w:before="160"/>
        <w:rPr>
          <w:i/>
          <w:sz w:val="20"/>
          <w:lang w:val="ru-RU"/>
        </w:rPr>
        <w:sectPr w:rsidR="008719F4" w:rsidRPr="008719F4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531048" w:rsidRPr="00574C52" w:rsidRDefault="008719F4" w:rsidP="00AF65E8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356C22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356C22">
        <w:rPr>
          <w:rStyle w:val="href"/>
          <w:lang w:val="ru-RU"/>
        </w:rPr>
        <w:t xml:space="preserve">  </w:t>
      </w:r>
      <w:r>
        <w:rPr>
          <w:rStyle w:val="href"/>
        </w:rPr>
        <w:t>TF</w:t>
      </w:r>
      <w:r w:rsidRPr="00AF65E8">
        <w:rPr>
          <w:rStyle w:val="href"/>
          <w:lang w:val="ru-RU"/>
        </w:rPr>
        <w:t>.</w:t>
      </w:r>
      <w:r w:rsidR="00531048" w:rsidRPr="00574C52">
        <w:rPr>
          <w:rStyle w:val="href"/>
          <w:lang w:val="ru-RU"/>
        </w:rPr>
        <w:t>2018</w:t>
      </w:r>
    </w:p>
    <w:p w:rsidR="00531048" w:rsidRPr="006A1CDA" w:rsidRDefault="00531048" w:rsidP="00AC25D6">
      <w:pPr>
        <w:pStyle w:val="Rectitle"/>
        <w:rPr>
          <w:lang w:val="ru-RU"/>
        </w:rPr>
      </w:pPr>
      <w:r w:rsidRPr="00331A08">
        <w:rPr>
          <w:lang w:val="ru-RU"/>
        </w:rPr>
        <w:t xml:space="preserve">Релятивистская передача сигналов времени вблизи Земли </w:t>
      </w:r>
      <w:r w:rsidR="00AC25D6" w:rsidRPr="00AC25D6">
        <w:rPr>
          <w:lang w:val="ru-RU"/>
        </w:rPr>
        <w:br/>
      </w:r>
      <w:r w:rsidRPr="00331A08">
        <w:rPr>
          <w:lang w:val="ru-RU"/>
        </w:rPr>
        <w:t xml:space="preserve">и в </w:t>
      </w:r>
      <w:r>
        <w:rPr>
          <w:lang w:val="ru-RU"/>
        </w:rPr>
        <w:t>С</w:t>
      </w:r>
      <w:r w:rsidRPr="00331A08">
        <w:rPr>
          <w:lang w:val="ru-RU"/>
        </w:rPr>
        <w:t>олнечной системе</w:t>
      </w:r>
    </w:p>
    <w:p w:rsidR="00531048" w:rsidRPr="003E1DB8" w:rsidRDefault="00531048" w:rsidP="00531048">
      <w:pPr>
        <w:pStyle w:val="Recdate"/>
        <w:rPr>
          <w:lang w:val="ru-RU"/>
        </w:rPr>
      </w:pPr>
      <w:r w:rsidRPr="003E1DB8">
        <w:rPr>
          <w:lang w:val="ru-RU"/>
        </w:rPr>
        <w:t>(2012)</w:t>
      </w:r>
    </w:p>
    <w:p w:rsidR="00531048" w:rsidRPr="006A1CDA" w:rsidRDefault="00531048" w:rsidP="00531048">
      <w:pPr>
        <w:pStyle w:val="HeadingSum"/>
        <w:rPr>
          <w:lang w:val="ru-RU"/>
        </w:rPr>
      </w:pPr>
      <w:r>
        <w:rPr>
          <w:lang w:val="ru-RU"/>
        </w:rPr>
        <w:t>Сфера применения</w:t>
      </w:r>
    </w:p>
    <w:p w:rsidR="00531048" w:rsidRPr="00574C52" w:rsidRDefault="00531048" w:rsidP="00531048">
      <w:pPr>
        <w:pStyle w:val="Summary"/>
        <w:rPr>
          <w:lang w:val="ru-RU"/>
        </w:rPr>
      </w:pPr>
      <w:r w:rsidRPr="00574C52">
        <w:rPr>
          <w:lang w:val="ru-RU"/>
        </w:rPr>
        <w:t>Цель настоящей Рекомендации заключается в том, чтобы установить общие типовые алгоритмы и процедуры, которые должны использоваться при сравнении значений времени, зарегистрированных на поверхности Земли и на платформах, расположенных далеко от Земли, но в пределах Солнечной системы. Эти выражения четко определены в общей теории относительности, принятой в настоящее время для формирования основы опорных пространственно-временных систем. Предполагается, что эти алгоритмы и процедуры были бы полезны для сравнения значений времени на спутниках Земли, межпланетных космических аппаратах и на поверхности тел Солнечной системы.</w:t>
      </w:r>
    </w:p>
    <w:p w:rsidR="00531048" w:rsidRPr="00466DE2" w:rsidRDefault="00531048" w:rsidP="00531048">
      <w:pPr>
        <w:pStyle w:val="Normalaftertitle"/>
        <w:rPr>
          <w:lang w:val="ru-RU"/>
        </w:rPr>
      </w:pPr>
      <w:r w:rsidRPr="00466DE2">
        <w:rPr>
          <w:lang w:val="ru-RU"/>
        </w:rPr>
        <w:t>Ассамблея радиосвязи МСЭ,</w:t>
      </w:r>
    </w:p>
    <w:p w:rsidR="00531048" w:rsidRPr="00CC1BDC" w:rsidRDefault="00531048" w:rsidP="00531048">
      <w:pPr>
        <w:pStyle w:val="Call"/>
        <w:rPr>
          <w:lang w:val="ru-RU"/>
        </w:rPr>
      </w:pPr>
      <w:r w:rsidRPr="00CC1BDC">
        <w:rPr>
          <w:lang w:val="ru-RU"/>
        </w:rPr>
        <w:t>учитывая</w:t>
      </w:r>
      <w:r w:rsidRPr="00CC1BDC">
        <w:rPr>
          <w:i w:val="0"/>
          <w:iCs/>
          <w:lang w:val="ru-RU"/>
        </w:rPr>
        <w:t>,</w:t>
      </w:r>
    </w:p>
    <w:p w:rsidR="00531048" w:rsidRPr="00CC1BDC" w:rsidRDefault="00531048" w:rsidP="00531048">
      <w:pPr>
        <w:rPr>
          <w:lang w:val="ru-RU"/>
        </w:rPr>
      </w:pPr>
      <w:r w:rsidRPr="00692DB8">
        <w:rPr>
          <w:lang w:val="en-GB"/>
        </w:rPr>
        <w:t>a</w:t>
      </w:r>
      <w:r w:rsidRPr="00692DB8">
        <w:rPr>
          <w:lang w:val="ru-RU"/>
        </w:rPr>
        <w:t>)</w:t>
      </w:r>
      <w:r w:rsidRPr="00CC1BDC">
        <w:rPr>
          <w:lang w:val="ru-RU"/>
        </w:rPr>
        <w:tab/>
        <w:t xml:space="preserve">что желательно обеспечить координацию стандартного времени и стандартной частоты на платформах, работающих вблизи Земли и в </w:t>
      </w:r>
      <w:r>
        <w:rPr>
          <w:lang w:val="ru-RU"/>
        </w:rPr>
        <w:t>С</w:t>
      </w:r>
      <w:r w:rsidRPr="00CC1BDC">
        <w:rPr>
          <w:lang w:val="ru-RU"/>
        </w:rPr>
        <w:t>олнечной системе;</w:t>
      </w:r>
    </w:p>
    <w:p w:rsidR="00531048" w:rsidRPr="00EF40FF" w:rsidRDefault="00531048" w:rsidP="00531048">
      <w:pPr>
        <w:rPr>
          <w:lang w:val="ru-RU"/>
        </w:rPr>
      </w:pPr>
      <w:r w:rsidRPr="00692DB8">
        <w:t>b</w:t>
      </w:r>
      <w:r w:rsidRPr="00692DB8">
        <w:rPr>
          <w:lang w:val="ru-RU"/>
        </w:rPr>
        <w:t>)</w:t>
      </w:r>
      <w:r w:rsidRPr="00EF40FF">
        <w:rPr>
          <w:lang w:val="ru-RU"/>
        </w:rPr>
        <w:tab/>
        <w:t>что для удовлетворения будущих потребностей хранения времени, навигации, науки и систем связи требуются точные средства передачи сигналов времени и частоты вблизи Земли и в Солнечной системе;</w:t>
      </w:r>
    </w:p>
    <w:p w:rsidR="00531048" w:rsidRPr="00EF40FF" w:rsidRDefault="00531048" w:rsidP="00531048">
      <w:pPr>
        <w:rPr>
          <w:lang w:val="ru-RU"/>
        </w:rPr>
      </w:pPr>
      <w:r w:rsidRPr="00692DB8">
        <w:t>c</w:t>
      </w:r>
      <w:r w:rsidRPr="00692DB8">
        <w:rPr>
          <w:lang w:val="ru-RU"/>
        </w:rPr>
        <w:t>)</w:t>
      </w:r>
      <w:r w:rsidRPr="00EF40FF">
        <w:rPr>
          <w:lang w:val="ru-RU"/>
        </w:rPr>
        <w:tab/>
        <w:t xml:space="preserve">что </w:t>
      </w:r>
      <w:r w:rsidRPr="001D7D18">
        <w:rPr>
          <w:lang w:val="ru-RU"/>
        </w:rPr>
        <w:t>часы</w:t>
      </w:r>
      <w:r w:rsidRPr="00EF40FF">
        <w:rPr>
          <w:lang w:val="ru-RU"/>
        </w:rPr>
        <w:t>, вследствие их движения и влияния гравитационного потенциала, в котором они работают, подвержены колебаниям времени и частоты, зависящим от траектории;</w:t>
      </w:r>
    </w:p>
    <w:p w:rsidR="00531048" w:rsidRPr="00EF40FF" w:rsidRDefault="00531048" w:rsidP="00531048">
      <w:pPr>
        <w:rPr>
          <w:lang w:val="ru-RU"/>
        </w:rPr>
      </w:pPr>
      <w:r w:rsidRPr="00692DB8">
        <w:t>d</w:t>
      </w:r>
      <w:r w:rsidRPr="00692DB8">
        <w:rPr>
          <w:lang w:val="ru-RU"/>
        </w:rPr>
        <w:t>)</w:t>
      </w:r>
      <w:r w:rsidRPr="00EF40FF">
        <w:rPr>
          <w:lang w:val="ru-RU"/>
        </w:rPr>
        <w:tab/>
        <w:t>что следует четко изложить концептуальные основы передачи сигналов времени и частоты;</w:t>
      </w:r>
    </w:p>
    <w:p w:rsidR="00531048" w:rsidRPr="00EF40FF" w:rsidRDefault="00531048" w:rsidP="00531048">
      <w:pPr>
        <w:rPr>
          <w:lang w:val="ru-RU"/>
        </w:rPr>
      </w:pPr>
      <w:r w:rsidRPr="00692DB8">
        <w:t>e</w:t>
      </w:r>
      <w:r w:rsidRPr="00692DB8">
        <w:rPr>
          <w:lang w:val="ru-RU"/>
        </w:rPr>
        <w:t>)</w:t>
      </w:r>
      <w:r w:rsidRPr="00EF40FF">
        <w:rPr>
          <w:lang w:val="ru-RU"/>
        </w:rPr>
        <w:tab/>
        <w:t>что в процедурах передачи сигналов времени и частоты вблизи Земли, а также на небесные тела и космические аппараты в Солнечной системе требуется использовать математические алгоритмы, учитывающие релятивистские эффекты;</w:t>
      </w:r>
    </w:p>
    <w:p w:rsidR="00531048" w:rsidRPr="00EF40FF" w:rsidRDefault="00531048" w:rsidP="00531048">
      <w:pPr>
        <w:rPr>
          <w:lang w:val="ru-RU"/>
        </w:rPr>
      </w:pPr>
      <w:r w:rsidRPr="00692DB8">
        <w:rPr>
          <w:lang w:val="en-US"/>
        </w:rPr>
        <w:t>f</w:t>
      </w:r>
      <w:r w:rsidRPr="00692DB8">
        <w:rPr>
          <w:lang w:val="ru-RU"/>
        </w:rPr>
        <w:t>)</w:t>
      </w:r>
      <w:r w:rsidRPr="00EF40FF">
        <w:rPr>
          <w:lang w:val="ru-RU"/>
        </w:rPr>
        <w:tab/>
        <w:t>что требования по прецизионности и точности для передачи сигналов времени и частоты вбли</w:t>
      </w:r>
      <w:r>
        <w:rPr>
          <w:lang w:val="ru-RU"/>
        </w:rPr>
        <w:t xml:space="preserve">зи Земли и в Солнечной системе </w:t>
      </w:r>
      <w:r w:rsidRPr="00EF40FF">
        <w:rPr>
          <w:lang w:val="ru-RU"/>
        </w:rPr>
        <w:t>зависят от конкретного применения,</w:t>
      </w:r>
    </w:p>
    <w:p w:rsidR="00531048" w:rsidRPr="003E1DB8" w:rsidRDefault="00531048" w:rsidP="00531048">
      <w:pPr>
        <w:pStyle w:val="Call"/>
        <w:rPr>
          <w:lang w:val="ru-RU"/>
        </w:rPr>
      </w:pPr>
      <w:r w:rsidRPr="003E1DB8">
        <w:rPr>
          <w:lang w:val="ru-RU"/>
        </w:rPr>
        <w:t>рекомендует</w:t>
      </w:r>
      <w:r w:rsidRPr="003E1DB8">
        <w:rPr>
          <w:i w:val="0"/>
          <w:iCs/>
          <w:lang w:val="ru-RU"/>
        </w:rPr>
        <w:t>,</w:t>
      </w:r>
    </w:p>
    <w:p w:rsidR="00531048" w:rsidRPr="00690262" w:rsidRDefault="00531048" w:rsidP="00531048">
      <w:pPr>
        <w:rPr>
          <w:lang w:val="ru-RU"/>
        </w:rPr>
      </w:pPr>
      <w:r>
        <w:rPr>
          <w:lang w:val="ru-RU"/>
        </w:rPr>
        <w:t>чтобы</w:t>
      </w:r>
      <w:r w:rsidRPr="00690262">
        <w:rPr>
          <w:lang w:val="ru-RU"/>
        </w:rPr>
        <w:t xml:space="preserve"> </w:t>
      </w:r>
      <w:r>
        <w:rPr>
          <w:lang w:val="ru-RU"/>
        </w:rPr>
        <w:t>в</w:t>
      </w:r>
      <w:r w:rsidRPr="00690262">
        <w:rPr>
          <w:lang w:val="ru-RU"/>
        </w:rPr>
        <w:t xml:space="preserve"> </w:t>
      </w:r>
      <w:r>
        <w:rPr>
          <w:lang w:val="ru-RU"/>
        </w:rPr>
        <w:t>надлежащих</w:t>
      </w:r>
      <w:r w:rsidRPr="00690262">
        <w:rPr>
          <w:lang w:val="ru-RU"/>
        </w:rPr>
        <w:t xml:space="preserve"> </w:t>
      </w:r>
      <w:r>
        <w:rPr>
          <w:lang w:val="ru-RU"/>
        </w:rPr>
        <w:t>случаях</w:t>
      </w:r>
      <w:r w:rsidRPr="00690262">
        <w:rPr>
          <w:lang w:val="ru-RU"/>
        </w:rPr>
        <w:t xml:space="preserve"> </w:t>
      </w:r>
      <w:r>
        <w:rPr>
          <w:lang w:val="ru-RU"/>
        </w:rPr>
        <w:t>использовались</w:t>
      </w:r>
      <w:r w:rsidRPr="00690262">
        <w:rPr>
          <w:lang w:val="ru-RU"/>
        </w:rPr>
        <w:t xml:space="preserve"> </w:t>
      </w:r>
      <w:r>
        <w:rPr>
          <w:lang w:val="ru-RU"/>
        </w:rPr>
        <w:t>приведенные</w:t>
      </w:r>
      <w:r w:rsidRPr="00690262">
        <w:rPr>
          <w:lang w:val="ru-RU"/>
        </w:rPr>
        <w:t xml:space="preserve"> </w:t>
      </w:r>
      <w:r>
        <w:rPr>
          <w:lang w:val="ru-RU"/>
        </w:rPr>
        <w:t>в</w:t>
      </w:r>
      <w:r w:rsidRPr="00690262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690262">
        <w:rPr>
          <w:lang w:val="en-US"/>
        </w:rPr>
        <w:t> </w:t>
      </w:r>
      <w:r w:rsidRPr="00690262">
        <w:rPr>
          <w:lang w:val="ru-RU"/>
        </w:rPr>
        <w:t xml:space="preserve">1 </w:t>
      </w:r>
      <w:r>
        <w:rPr>
          <w:lang w:val="ru-RU"/>
        </w:rPr>
        <w:t>математические</w:t>
      </w:r>
      <w:r w:rsidRPr="00690262">
        <w:rPr>
          <w:lang w:val="ru-RU"/>
        </w:rPr>
        <w:t xml:space="preserve"> </w:t>
      </w:r>
      <w:r>
        <w:rPr>
          <w:lang w:val="ru-RU"/>
        </w:rPr>
        <w:t>алгоритмы</w:t>
      </w:r>
      <w:r w:rsidRPr="00690262">
        <w:rPr>
          <w:lang w:val="ru-RU"/>
        </w:rPr>
        <w:t xml:space="preserve">, </w:t>
      </w:r>
      <w:r>
        <w:rPr>
          <w:lang w:val="ru-RU"/>
        </w:rPr>
        <w:t>учитывающие</w:t>
      </w:r>
      <w:r w:rsidRPr="00690262">
        <w:rPr>
          <w:lang w:val="ru-RU"/>
        </w:rPr>
        <w:t xml:space="preserve"> </w:t>
      </w:r>
      <w:r>
        <w:rPr>
          <w:lang w:val="ru-RU"/>
        </w:rPr>
        <w:t>релятивистские</w:t>
      </w:r>
      <w:r w:rsidRPr="00690262">
        <w:rPr>
          <w:lang w:val="ru-RU"/>
        </w:rPr>
        <w:t xml:space="preserve"> </w:t>
      </w:r>
      <w:r>
        <w:rPr>
          <w:lang w:val="ru-RU"/>
        </w:rPr>
        <w:t>эффекты</w:t>
      </w:r>
      <w:r w:rsidRPr="00690262">
        <w:rPr>
          <w:lang w:val="ru-RU"/>
        </w:rPr>
        <w:t xml:space="preserve"> </w:t>
      </w:r>
      <w:r>
        <w:rPr>
          <w:lang w:val="ru-RU"/>
        </w:rPr>
        <w:t>при</w:t>
      </w:r>
      <w:r w:rsidRPr="00690262">
        <w:rPr>
          <w:lang w:val="ru-RU"/>
        </w:rPr>
        <w:t xml:space="preserve"> </w:t>
      </w:r>
      <w:r>
        <w:rPr>
          <w:lang w:val="ru-RU"/>
        </w:rPr>
        <w:t>передаче</w:t>
      </w:r>
      <w:r w:rsidRPr="00690262">
        <w:rPr>
          <w:lang w:val="ru-RU"/>
        </w:rPr>
        <w:t xml:space="preserve"> </w:t>
      </w:r>
      <w:r>
        <w:rPr>
          <w:lang w:val="ru-RU"/>
        </w:rPr>
        <w:t>сигналов</w:t>
      </w:r>
      <w:r w:rsidRPr="00690262">
        <w:rPr>
          <w:lang w:val="ru-RU"/>
        </w:rPr>
        <w:t xml:space="preserve"> </w:t>
      </w:r>
      <w:r>
        <w:rPr>
          <w:lang w:val="ru-RU"/>
        </w:rPr>
        <w:t>времени</w:t>
      </w:r>
      <w:r w:rsidRPr="00690262">
        <w:rPr>
          <w:lang w:val="ru-RU"/>
        </w:rPr>
        <w:t xml:space="preserve"> </w:t>
      </w:r>
      <w:r>
        <w:rPr>
          <w:lang w:val="ru-RU"/>
        </w:rPr>
        <w:t>и</w:t>
      </w:r>
      <w:r w:rsidRPr="00690262">
        <w:rPr>
          <w:lang w:val="ru-RU"/>
        </w:rPr>
        <w:t xml:space="preserve"> </w:t>
      </w:r>
      <w:r>
        <w:rPr>
          <w:lang w:val="ru-RU"/>
        </w:rPr>
        <w:t>частоты</w:t>
      </w:r>
      <w:r w:rsidRPr="00690262">
        <w:rPr>
          <w:lang w:val="ru-RU"/>
        </w:rPr>
        <w:t>.</w:t>
      </w:r>
    </w:p>
    <w:p w:rsidR="00531048" w:rsidRPr="00690262" w:rsidRDefault="00531048" w:rsidP="00531048">
      <w:pPr>
        <w:pStyle w:val="AnnexNoTitle"/>
        <w:rPr>
          <w:lang w:val="ru-RU"/>
        </w:rPr>
      </w:pPr>
      <w:r w:rsidRPr="00690262">
        <w:rPr>
          <w:lang w:val="ru-RU"/>
        </w:rPr>
        <w:br w:type="page"/>
      </w:r>
    </w:p>
    <w:p w:rsidR="00531048" w:rsidRPr="008E2032" w:rsidRDefault="00531048" w:rsidP="00531048">
      <w:pPr>
        <w:pStyle w:val="AnnexNoTitle"/>
        <w:rPr>
          <w:lang w:val="ru-RU"/>
        </w:rPr>
      </w:pPr>
      <w:r>
        <w:rPr>
          <w:lang w:val="ru-RU"/>
        </w:rPr>
        <w:lastRenderedPageBreak/>
        <w:t>Приложение</w:t>
      </w:r>
      <w:r w:rsidRPr="008E2032">
        <w:rPr>
          <w:lang w:val="ru-RU"/>
        </w:rPr>
        <w:t xml:space="preserve"> 1</w:t>
      </w:r>
      <w:r w:rsidRPr="008E2032">
        <w:rPr>
          <w:lang w:val="ru-RU"/>
        </w:rPr>
        <w:br/>
      </w:r>
    </w:p>
    <w:p w:rsidR="00531048" w:rsidRPr="008E2032" w:rsidRDefault="00531048" w:rsidP="00531048">
      <w:pPr>
        <w:pStyle w:val="Headingb"/>
        <w:rPr>
          <w:lang w:val="ru-RU"/>
        </w:rPr>
      </w:pPr>
      <w:r>
        <w:rPr>
          <w:lang w:val="ru-RU"/>
        </w:rPr>
        <w:t>Задача</w:t>
      </w:r>
    </w:p>
    <w:p w:rsidR="00531048" w:rsidRPr="004B5D37" w:rsidRDefault="00531048" w:rsidP="00531048">
      <w:pPr>
        <w:rPr>
          <w:lang w:val="ru-RU"/>
        </w:rPr>
      </w:pPr>
      <w:r w:rsidRPr="004B4C3D">
        <w:rPr>
          <w:lang w:val="ru-RU"/>
        </w:rPr>
        <w:t>Цель</w:t>
      </w:r>
      <w:r w:rsidRPr="00BB6E20">
        <w:rPr>
          <w:lang w:val="ru-RU"/>
        </w:rPr>
        <w:t xml:space="preserve"> </w:t>
      </w:r>
      <w:r>
        <w:rPr>
          <w:lang w:val="ru-RU"/>
        </w:rPr>
        <w:t>настоящей</w:t>
      </w:r>
      <w:r w:rsidRPr="00BB6E20">
        <w:rPr>
          <w:lang w:val="ru-RU"/>
        </w:rPr>
        <w:t xml:space="preserve"> </w:t>
      </w:r>
      <w:r w:rsidRPr="004B4C3D">
        <w:rPr>
          <w:lang w:val="ru-RU"/>
        </w:rPr>
        <w:t>Рекомендации</w:t>
      </w:r>
      <w:r w:rsidRPr="00BB6E20">
        <w:rPr>
          <w:lang w:val="ru-RU"/>
        </w:rPr>
        <w:t xml:space="preserve"> </w:t>
      </w:r>
      <w:r w:rsidRPr="004B4C3D">
        <w:rPr>
          <w:lang w:val="ru-RU"/>
        </w:rPr>
        <w:t>заключается</w:t>
      </w:r>
      <w:r w:rsidRPr="00BB6E20">
        <w:rPr>
          <w:lang w:val="ru-RU"/>
        </w:rPr>
        <w:t xml:space="preserve"> </w:t>
      </w:r>
      <w:r w:rsidRPr="004B4C3D">
        <w:rPr>
          <w:lang w:val="ru-RU"/>
        </w:rPr>
        <w:t>в</w:t>
      </w:r>
      <w:r w:rsidRPr="00BB6E20">
        <w:rPr>
          <w:lang w:val="ru-RU"/>
        </w:rPr>
        <w:t xml:space="preserve"> </w:t>
      </w:r>
      <w:r w:rsidRPr="004B4C3D">
        <w:rPr>
          <w:lang w:val="ru-RU"/>
        </w:rPr>
        <w:t>том</w:t>
      </w:r>
      <w:r w:rsidRPr="00BB6E20">
        <w:rPr>
          <w:lang w:val="ru-RU"/>
        </w:rPr>
        <w:t xml:space="preserve">, </w:t>
      </w:r>
      <w:r w:rsidRPr="004B4C3D">
        <w:rPr>
          <w:lang w:val="ru-RU"/>
        </w:rPr>
        <w:t>чтобы</w:t>
      </w:r>
      <w:r w:rsidRPr="00BB6E20">
        <w:rPr>
          <w:lang w:val="ru-RU"/>
        </w:rPr>
        <w:t xml:space="preserve"> </w:t>
      </w:r>
      <w:r>
        <w:rPr>
          <w:lang w:val="ru-RU"/>
        </w:rPr>
        <w:t>повысить</w:t>
      </w:r>
      <w:r w:rsidRPr="00BB6E20">
        <w:rPr>
          <w:lang w:val="ru-RU"/>
        </w:rPr>
        <w:t xml:space="preserve"> </w:t>
      </w:r>
      <w:r>
        <w:rPr>
          <w:lang w:val="ru-RU"/>
        </w:rPr>
        <w:t>уровень</w:t>
      </w:r>
      <w:r w:rsidRPr="00BB6E20">
        <w:rPr>
          <w:lang w:val="ru-RU"/>
        </w:rPr>
        <w:t xml:space="preserve"> </w:t>
      </w:r>
      <w:r>
        <w:rPr>
          <w:lang w:val="ru-RU"/>
        </w:rPr>
        <w:t>осведомленности</w:t>
      </w:r>
      <w:r w:rsidRPr="00BB6E20">
        <w:rPr>
          <w:lang w:val="ru-RU"/>
        </w:rPr>
        <w:t xml:space="preserve"> </w:t>
      </w:r>
      <w:r>
        <w:rPr>
          <w:lang w:val="ru-RU"/>
        </w:rPr>
        <w:t>о</w:t>
      </w:r>
      <w:r w:rsidRPr="00BB6E20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BB6E20">
        <w:rPr>
          <w:lang w:val="ru-RU"/>
        </w:rPr>
        <w:t xml:space="preserve"> </w:t>
      </w:r>
      <w:r>
        <w:rPr>
          <w:lang w:val="ru-RU"/>
        </w:rPr>
        <w:t>учета</w:t>
      </w:r>
      <w:r w:rsidRPr="00BB6E20">
        <w:rPr>
          <w:lang w:val="ru-RU"/>
        </w:rPr>
        <w:t xml:space="preserve"> </w:t>
      </w:r>
      <w:r>
        <w:rPr>
          <w:lang w:val="ru-RU"/>
        </w:rPr>
        <w:t>релятивистских</w:t>
      </w:r>
      <w:r w:rsidRPr="00BB6E20">
        <w:rPr>
          <w:lang w:val="ru-RU"/>
        </w:rPr>
        <w:t xml:space="preserve"> </w:t>
      </w:r>
      <w:r>
        <w:rPr>
          <w:lang w:val="ru-RU"/>
        </w:rPr>
        <w:t>эффектов</w:t>
      </w:r>
      <w:r w:rsidRPr="00BB6E20">
        <w:rPr>
          <w:lang w:val="ru-RU"/>
        </w:rPr>
        <w:t xml:space="preserve"> </w:t>
      </w:r>
      <w:r>
        <w:rPr>
          <w:lang w:val="ru-RU"/>
        </w:rPr>
        <w:t>для</w:t>
      </w:r>
      <w:r w:rsidRPr="00BB6E20">
        <w:rPr>
          <w:lang w:val="ru-RU"/>
        </w:rPr>
        <w:t xml:space="preserve"> </w:t>
      </w:r>
      <w:r w:rsidRPr="00EF40FF">
        <w:rPr>
          <w:lang w:val="ru-RU"/>
        </w:rPr>
        <w:t>хранения</w:t>
      </w:r>
      <w:r w:rsidRPr="00BB6E20">
        <w:rPr>
          <w:lang w:val="ru-RU"/>
        </w:rPr>
        <w:t xml:space="preserve"> </w:t>
      </w:r>
      <w:r w:rsidRPr="00EF40FF">
        <w:rPr>
          <w:lang w:val="ru-RU"/>
        </w:rPr>
        <w:t>времени</w:t>
      </w:r>
      <w:r w:rsidRPr="00BB6E20">
        <w:rPr>
          <w:lang w:val="ru-RU"/>
        </w:rPr>
        <w:t xml:space="preserve">, </w:t>
      </w:r>
      <w:r w:rsidRPr="00EF40FF">
        <w:rPr>
          <w:lang w:val="ru-RU"/>
        </w:rPr>
        <w:t>навигации</w:t>
      </w:r>
      <w:r w:rsidRPr="00BB6E20">
        <w:rPr>
          <w:lang w:val="ru-RU"/>
        </w:rPr>
        <w:t xml:space="preserve">, </w:t>
      </w:r>
      <w:r w:rsidRPr="00EF40FF">
        <w:rPr>
          <w:lang w:val="ru-RU"/>
        </w:rPr>
        <w:t>науки</w:t>
      </w:r>
      <w:r w:rsidRPr="00BB6E20">
        <w:rPr>
          <w:lang w:val="ru-RU"/>
        </w:rPr>
        <w:t xml:space="preserve"> </w:t>
      </w:r>
      <w:r w:rsidRPr="00EF40FF">
        <w:rPr>
          <w:lang w:val="ru-RU"/>
        </w:rPr>
        <w:t>и</w:t>
      </w:r>
      <w:r w:rsidRPr="00BB6E20">
        <w:rPr>
          <w:lang w:val="ru-RU"/>
        </w:rPr>
        <w:t xml:space="preserve"> </w:t>
      </w:r>
      <w:r w:rsidRPr="00EF40FF">
        <w:rPr>
          <w:lang w:val="ru-RU"/>
        </w:rPr>
        <w:t>систем</w:t>
      </w:r>
      <w:r w:rsidRPr="00BB6E20">
        <w:rPr>
          <w:lang w:val="ru-RU"/>
        </w:rPr>
        <w:t xml:space="preserve"> </w:t>
      </w:r>
      <w:r w:rsidRPr="00EF40FF">
        <w:rPr>
          <w:lang w:val="ru-RU"/>
        </w:rPr>
        <w:t>связи</w:t>
      </w:r>
      <w:r w:rsidRPr="00BB6E20">
        <w:rPr>
          <w:lang w:val="ru-RU"/>
        </w:rPr>
        <w:t xml:space="preserve">. </w:t>
      </w:r>
      <w:r>
        <w:rPr>
          <w:lang w:val="ru-RU"/>
        </w:rPr>
        <w:t>В</w:t>
      </w:r>
      <w:r w:rsidRPr="00BB6E20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BB6E20">
        <w:rPr>
          <w:lang w:val="ru-RU"/>
        </w:rPr>
        <w:t xml:space="preserve"> </w:t>
      </w:r>
      <w:r>
        <w:rPr>
          <w:lang w:val="ru-RU"/>
        </w:rPr>
        <w:t>приводятся для напоминания базовые принципы и процедуры, которые следует применять при проведении анализа таких систем. Не</w:t>
      </w:r>
      <w:r w:rsidRPr="00BB6E20">
        <w:rPr>
          <w:lang w:val="ru-RU"/>
        </w:rPr>
        <w:t xml:space="preserve"> </w:t>
      </w:r>
      <w:r>
        <w:rPr>
          <w:lang w:val="ru-RU"/>
        </w:rPr>
        <w:t>делается попыток</w:t>
      </w:r>
      <w:r w:rsidRPr="00BB6E20">
        <w:rPr>
          <w:lang w:val="ru-RU"/>
        </w:rPr>
        <w:t xml:space="preserve"> </w:t>
      </w:r>
      <w:r>
        <w:rPr>
          <w:lang w:val="ru-RU"/>
        </w:rPr>
        <w:t>детального описания какой-либо конкретной системы. Задача, скорее, заключается в том, чтобы представленная ниже информация могла служить удобным справочным материалом и отправной точкой для конкретных применений</w:t>
      </w:r>
      <w:r w:rsidRPr="004B5D37">
        <w:rPr>
          <w:lang w:val="ru-RU"/>
        </w:rPr>
        <w:t>.</w:t>
      </w:r>
    </w:p>
    <w:p w:rsidR="00531048" w:rsidRPr="00BF71A9" w:rsidRDefault="00531048" w:rsidP="00531048">
      <w:pPr>
        <w:rPr>
          <w:lang w:val="ru-RU"/>
        </w:rPr>
      </w:pPr>
      <w:r w:rsidRPr="00574C52">
        <w:rPr>
          <w:lang w:val="ru-RU"/>
        </w:rPr>
        <w:t>Одним из важных применений настоящей Рекомендации является сравнение значений времени, зарегистрированных часами на вращающемся по орбите вокруг Земли космическом аппарате в межпланетном пространстве и на поверхности планет, со значениями времени, зарегистрированными часами на поверхности Земли.</w:t>
      </w:r>
      <w:r w:rsidRPr="00742637">
        <w:rPr>
          <w:lang w:val="ru-RU"/>
        </w:rPr>
        <w:t xml:space="preserve"> </w:t>
      </w:r>
      <w:r>
        <w:rPr>
          <w:lang w:val="ru-RU"/>
        </w:rPr>
        <w:t>Надлежащей</w:t>
      </w:r>
      <w:r w:rsidRPr="00F8269F">
        <w:rPr>
          <w:lang w:val="ru-RU"/>
        </w:rPr>
        <w:t xml:space="preserve"> </w:t>
      </w:r>
      <w:r>
        <w:rPr>
          <w:lang w:val="ru-RU"/>
        </w:rPr>
        <w:t>шкалой</w:t>
      </w:r>
      <w:r w:rsidRPr="00F8269F">
        <w:rPr>
          <w:lang w:val="ru-RU"/>
        </w:rPr>
        <w:t xml:space="preserve"> </w:t>
      </w:r>
      <w:r>
        <w:rPr>
          <w:lang w:val="ru-RU"/>
        </w:rPr>
        <w:t>времени</w:t>
      </w:r>
      <w:r w:rsidRPr="00F8269F">
        <w:rPr>
          <w:lang w:val="ru-RU"/>
        </w:rPr>
        <w:t xml:space="preserve"> </w:t>
      </w:r>
      <w:r>
        <w:rPr>
          <w:lang w:val="ru-RU"/>
        </w:rPr>
        <w:t>для</w:t>
      </w:r>
      <w:r w:rsidRPr="00F8269F">
        <w:rPr>
          <w:lang w:val="ru-RU"/>
        </w:rPr>
        <w:t xml:space="preserve"> </w:t>
      </w:r>
      <w:r>
        <w:rPr>
          <w:lang w:val="ru-RU"/>
        </w:rPr>
        <w:t>наземных</w:t>
      </w:r>
      <w:r w:rsidRPr="00F8269F">
        <w:rPr>
          <w:lang w:val="ru-RU"/>
        </w:rPr>
        <w:t xml:space="preserve"> </w:t>
      </w:r>
      <w:r>
        <w:rPr>
          <w:lang w:val="ru-RU"/>
        </w:rPr>
        <w:t>измерений</w:t>
      </w:r>
      <w:r w:rsidRPr="00F8269F">
        <w:rPr>
          <w:lang w:val="ru-RU"/>
        </w:rPr>
        <w:t xml:space="preserve"> </w:t>
      </w:r>
      <w:r>
        <w:rPr>
          <w:lang w:val="ru-RU"/>
        </w:rPr>
        <w:t>является</w:t>
      </w:r>
      <w:r w:rsidRPr="00F8269F">
        <w:rPr>
          <w:lang w:val="ru-RU"/>
        </w:rPr>
        <w:t xml:space="preserve"> </w:t>
      </w:r>
      <w:r>
        <w:rPr>
          <w:lang w:val="ru-RU"/>
        </w:rPr>
        <w:t>всемирное координированное время</w:t>
      </w:r>
      <w:r w:rsidRPr="00F8269F">
        <w:rPr>
          <w:lang w:val="ru-RU"/>
        </w:rPr>
        <w:t xml:space="preserve"> (</w:t>
      </w:r>
      <w:r w:rsidRPr="00574C52">
        <w:rPr>
          <w:lang w:val="ru-RU"/>
        </w:rPr>
        <w:t>UTC</w:t>
      </w:r>
      <w:r w:rsidRPr="00F8269F">
        <w:rPr>
          <w:lang w:val="ru-RU"/>
        </w:rPr>
        <w:t xml:space="preserve">). </w:t>
      </w:r>
      <w:r>
        <w:rPr>
          <w:lang w:val="ru-RU"/>
        </w:rPr>
        <w:t>Таким</w:t>
      </w:r>
      <w:r w:rsidRPr="00BF71A9">
        <w:rPr>
          <w:lang w:val="ru-RU"/>
        </w:rPr>
        <w:t xml:space="preserve"> </w:t>
      </w:r>
      <w:r>
        <w:rPr>
          <w:lang w:val="ru-RU"/>
        </w:rPr>
        <w:t>образом</w:t>
      </w:r>
      <w:r w:rsidRPr="00BF71A9">
        <w:rPr>
          <w:lang w:val="ru-RU"/>
        </w:rPr>
        <w:t xml:space="preserve">, </w:t>
      </w:r>
      <w:r>
        <w:rPr>
          <w:lang w:val="ru-RU"/>
        </w:rPr>
        <w:t>задача</w:t>
      </w:r>
      <w:r w:rsidRPr="00BF71A9">
        <w:rPr>
          <w:lang w:val="ru-RU"/>
        </w:rPr>
        <w:t xml:space="preserve"> </w:t>
      </w:r>
      <w:r>
        <w:rPr>
          <w:lang w:val="ru-RU"/>
        </w:rPr>
        <w:t>может</w:t>
      </w:r>
      <w:r w:rsidRPr="00BF71A9">
        <w:rPr>
          <w:lang w:val="ru-RU"/>
        </w:rPr>
        <w:t xml:space="preserve"> </w:t>
      </w:r>
      <w:r>
        <w:rPr>
          <w:lang w:val="ru-RU"/>
        </w:rPr>
        <w:t>заключаться</w:t>
      </w:r>
      <w:r w:rsidRPr="00BF71A9">
        <w:rPr>
          <w:lang w:val="ru-RU"/>
        </w:rPr>
        <w:t xml:space="preserve"> </w:t>
      </w:r>
      <w:r>
        <w:rPr>
          <w:lang w:val="ru-RU"/>
        </w:rPr>
        <w:t>в</w:t>
      </w:r>
      <w:r w:rsidRPr="00BF71A9">
        <w:rPr>
          <w:lang w:val="ru-RU"/>
        </w:rPr>
        <w:t xml:space="preserve"> </w:t>
      </w:r>
      <w:r>
        <w:rPr>
          <w:lang w:val="ru-RU"/>
        </w:rPr>
        <w:t>соотнесении</w:t>
      </w:r>
      <w:r w:rsidRPr="00BF71A9">
        <w:rPr>
          <w:lang w:val="ru-RU"/>
        </w:rPr>
        <w:t xml:space="preserve"> </w:t>
      </w:r>
      <w:r>
        <w:rPr>
          <w:lang w:val="ru-RU"/>
        </w:rPr>
        <w:t>значений</w:t>
      </w:r>
      <w:r w:rsidRPr="00BF71A9">
        <w:rPr>
          <w:lang w:val="ru-RU"/>
        </w:rPr>
        <w:t xml:space="preserve"> </w:t>
      </w:r>
      <w:r>
        <w:rPr>
          <w:lang w:val="ru-RU"/>
        </w:rPr>
        <w:t>времени</w:t>
      </w:r>
      <w:r w:rsidRPr="00BF71A9">
        <w:rPr>
          <w:lang w:val="ru-RU"/>
        </w:rPr>
        <w:t xml:space="preserve">, </w:t>
      </w:r>
      <w:r>
        <w:rPr>
          <w:lang w:val="ru-RU"/>
        </w:rPr>
        <w:t>зарегистрированных</w:t>
      </w:r>
      <w:r w:rsidRPr="00BF71A9">
        <w:rPr>
          <w:lang w:val="ru-RU"/>
        </w:rPr>
        <w:t xml:space="preserve"> </w:t>
      </w:r>
      <w:r>
        <w:rPr>
          <w:lang w:val="ru-RU"/>
        </w:rPr>
        <w:t>часами</w:t>
      </w:r>
      <w:r w:rsidRPr="00BF71A9">
        <w:rPr>
          <w:lang w:val="ru-RU"/>
        </w:rPr>
        <w:t xml:space="preserve"> </w:t>
      </w:r>
      <w:r>
        <w:rPr>
          <w:lang w:val="ru-RU"/>
        </w:rPr>
        <w:t>в</w:t>
      </w:r>
      <w:r w:rsidRPr="00BF71A9">
        <w:rPr>
          <w:lang w:val="ru-RU"/>
        </w:rPr>
        <w:t xml:space="preserve"> </w:t>
      </w:r>
      <w:r>
        <w:rPr>
          <w:lang w:val="ru-RU"/>
        </w:rPr>
        <w:t>любом</w:t>
      </w:r>
      <w:r w:rsidRPr="00BF71A9">
        <w:rPr>
          <w:lang w:val="ru-RU"/>
        </w:rPr>
        <w:t xml:space="preserve"> </w:t>
      </w:r>
      <w:r>
        <w:rPr>
          <w:lang w:val="ru-RU"/>
        </w:rPr>
        <w:t>месте</w:t>
      </w:r>
      <w:r w:rsidRPr="00BF71A9">
        <w:rPr>
          <w:lang w:val="ru-RU"/>
        </w:rPr>
        <w:t xml:space="preserve"> </w:t>
      </w:r>
      <w:r>
        <w:rPr>
          <w:lang w:val="ru-RU"/>
        </w:rPr>
        <w:t>вблизи</w:t>
      </w:r>
      <w:r w:rsidRPr="00BF71A9">
        <w:rPr>
          <w:lang w:val="ru-RU"/>
        </w:rPr>
        <w:t xml:space="preserve"> </w:t>
      </w:r>
      <w:r>
        <w:rPr>
          <w:lang w:val="ru-RU"/>
        </w:rPr>
        <w:t>Земли</w:t>
      </w:r>
      <w:r w:rsidRPr="00BF71A9">
        <w:rPr>
          <w:lang w:val="ru-RU"/>
        </w:rPr>
        <w:t xml:space="preserve"> </w:t>
      </w:r>
      <w:r>
        <w:rPr>
          <w:lang w:val="ru-RU"/>
        </w:rPr>
        <w:t>и</w:t>
      </w:r>
      <w:r w:rsidRPr="00BF71A9">
        <w:rPr>
          <w:lang w:val="ru-RU"/>
        </w:rPr>
        <w:t xml:space="preserve"> </w:t>
      </w:r>
      <w:r>
        <w:rPr>
          <w:lang w:val="ru-RU"/>
        </w:rPr>
        <w:t>в</w:t>
      </w:r>
      <w:r w:rsidRPr="00BF71A9">
        <w:rPr>
          <w:lang w:val="ru-RU"/>
        </w:rPr>
        <w:t xml:space="preserve"> </w:t>
      </w:r>
      <w:r>
        <w:rPr>
          <w:lang w:val="ru-RU"/>
        </w:rPr>
        <w:t>Солнечной</w:t>
      </w:r>
      <w:r w:rsidRPr="00BF71A9">
        <w:rPr>
          <w:lang w:val="ru-RU"/>
        </w:rPr>
        <w:t xml:space="preserve"> </w:t>
      </w:r>
      <w:r>
        <w:rPr>
          <w:lang w:val="ru-RU"/>
        </w:rPr>
        <w:t>системе, со значениями времени, зарегистрированными часами на Земле, которые отсчитывают</w:t>
      </w:r>
      <w:r w:rsidRPr="00BF71A9">
        <w:rPr>
          <w:lang w:val="ru-RU"/>
        </w:rPr>
        <w:t xml:space="preserve"> </w:t>
      </w:r>
      <w:r w:rsidRPr="00574C52">
        <w:rPr>
          <w:lang w:val="ru-RU"/>
        </w:rPr>
        <w:t>UTC</w:t>
      </w:r>
      <w:r w:rsidRPr="00BF71A9">
        <w:rPr>
          <w:lang w:val="ru-RU"/>
        </w:rPr>
        <w:t>.</w:t>
      </w:r>
    </w:p>
    <w:p w:rsidR="00531048" w:rsidRPr="008237F3" w:rsidRDefault="00531048" w:rsidP="00531048">
      <w:pPr>
        <w:rPr>
          <w:lang w:val="ru-RU"/>
        </w:rPr>
      </w:pPr>
      <w:r>
        <w:rPr>
          <w:lang w:val="ru-RU"/>
        </w:rPr>
        <w:t>Нижеследующее</w:t>
      </w:r>
      <w:r w:rsidRPr="00B42628">
        <w:rPr>
          <w:lang w:val="ru-RU"/>
        </w:rPr>
        <w:t xml:space="preserve"> </w:t>
      </w:r>
      <w:r>
        <w:rPr>
          <w:lang w:val="ru-RU"/>
        </w:rPr>
        <w:t>изложение</w:t>
      </w:r>
      <w:r w:rsidRPr="00B42628">
        <w:rPr>
          <w:lang w:val="ru-RU"/>
        </w:rPr>
        <w:t xml:space="preserve"> </w:t>
      </w:r>
      <w:r>
        <w:rPr>
          <w:lang w:val="ru-RU"/>
        </w:rPr>
        <w:t>основано</w:t>
      </w:r>
      <w:r w:rsidRPr="00B42628">
        <w:rPr>
          <w:lang w:val="ru-RU"/>
        </w:rPr>
        <w:t xml:space="preserve"> </w:t>
      </w:r>
      <w:r>
        <w:rPr>
          <w:lang w:val="ru-RU"/>
        </w:rPr>
        <w:t>на</w:t>
      </w:r>
      <w:r w:rsidRPr="00B42628">
        <w:rPr>
          <w:lang w:val="ru-RU"/>
        </w:rPr>
        <w:t xml:space="preserve"> </w:t>
      </w:r>
      <w:r>
        <w:rPr>
          <w:lang w:val="ru-RU"/>
        </w:rPr>
        <w:t>материалах</w:t>
      </w:r>
      <w:r w:rsidRPr="00B42628">
        <w:rPr>
          <w:lang w:val="ru-RU"/>
        </w:rPr>
        <w:t xml:space="preserve"> </w:t>
      </w:r>
      <w:r w:rsidRPr="00574C52">
        <w:rPr>
          <w:i/>
          <w:iCs/>
          <w:lang w:val="ru-RU"/>
        </w:rPr>
        <w:t>Конвенций</w:t>
      </w:r>
      <w:r>
        <w:rPr>
          <w:lang w:val="ru-RU"/>
        </w:rPr>
        <w:t xml:space="preserve"> </w:t>
      </w:r>
      <w:r w:rsidRPr="00F20F8F">
        <w:rPr>
          <w:i/>
          <w:lang w:val="en-GB"/>
        </w:rPr>
        <w:t>IERS</w:t>
      </w:r>
      <w:r w:rsidRPr="00B42628">
        <w:rPr>
          <w:i/>
          <w:lang w:val="ru-RU"/>
        </w:rPr>
        <w:t xml:space="preserve"> </w:t>
      </w:r>
      <w:r w:rsidRPr="006E7A15">
        <w:rPr>
          <w:i/>
          <w:lang w:val="ru-RU"/>
        </w:rPr>
        <w:t>(2010 г.)</w:t>
      </w:r>
      <w:r w:rsidRPr="00B42628">
        <w:rPr>
          <w:lang w:val="ru-RU"/>
        </w:rPr>
        <w:t xml:space="preserve">, </w:t>
      </w:r>
      <w:r>
        <w:rPr>
          <w:lang w:val="ru-RU"/>
        </w:rPr>
        <w:t>Справочника МСЭ-</w:t>
      </w:r>
      <w:r>
        <w:rPr>
          <w:lang w:val="en-US"/>
        </w:rPr>
        <w:t>R</w:t>
      </w:r>
      <w:r>
        <w:rPr>
          <w:lang w:val="ru-RU"/>
        </w:rPr>
        <w:t xml:space="preserve"> по спутниковой передаче сигналов времени и частоты и их распространению</w:t>
      </w:r>
      <w:r w:rsidRPr="008237F3">
        <w:rPr>
          <w:lang w:val="ru-RU"/>
        </w:rPr>
        <w:t xml:space="preserve"> (2010</w:t>
      </w:r>
      <w:r>
        <w:rPr>
          <w:lang w:val="ru-RU"/>
        </w:rPr>
        <w:t> г.</w:t>
      </w:r>
      <w:r w:rsidRPr="008237F3">
        <w:rPr>
          <w:lang w:val="ru-RU"/>
        </w:rPr>
        <w:t xml:space="preserve">), </w:t>
      </w:r>
      <w:r w:rsidRPr="00F20F8F">
        <w:rPr>
          <w:lang w:val="en-GB"/>
        </w:rPr>
        <w:t>Nelson</w:t>
      </w:r>
      <w:r w:rsidRPr="008237F3">
        <w:rPr>
          <w:lang w:val="ru-RU"/>
        </w:rPr>
        <w:t xml:space="preserve">, </w:t>
      </w:r>
      <w:r w:rsidRPr="00F20F8F">
        <w:rPr>
          <w:i/>
          <w:iCs/>
          <w:lang w:val="en-GB"/>
        </w:rPr>
        <w:t>Metrologia</w:t>
      </w:r>
      <w:r w:rsidRPr="008237F3">
        <w:rPr>
          <w:lang w:val="ru-RU"/>
        </w:rPr>
        <w:t xml:space="preserve"> (2011) </w:t>
      </w:r>
      <w:r>
        <w:rPr>
          <w:lang w:val="ru-RU"/>
        </w:rPr>
        <w:t xml:space="preserve">и </w:t>
      </w:r>
      <w:r w:rsidRPr="00F20F8F">
        <w:rPr>
          <w:lang w:val="en-GB"/>
        </w:rPr>
        <w:t>Petit</w:t>
      </w:r>
      <w:r w:rsidRPr="008237F3">
        <w:rPr>
          <w:lang w:val="ru-RU"/>
        </w:rPr>
        <w:t xml:space="preserve"> </w:t>
      </w:r>
      <w:r w:rsidRPr="00F20F8F">
        <w:rPr>
          <w:lang w:val="en-GB"/>
        </w:rPr>
        <w:t>and</w:t>
      </w:r>
      <w:r w:rsidRPr="008237F3">
        <w:rPr>
          <w:lang w:val="ru-RU"/>
        </w:rPr>
        <w:t xml:space="preserve"> </w:t>
      </w:r>
      <w:r w:rsidRPr="00F20F8F">
        <w:rPr>
          <w:lang w:val="en-GB"/>
        </w:rPr>
        <w:t>Wolf</w:t>
      </w:r>
      <w:r w:rsidRPr="008237F3">
        <w:rPr>
          <w:lang w:val="ru-RU"/>
        </w:rPr>
        <w:t xml:space="preserve">, </w:t>
      </w:r>
      <w:r w:rsidRPr="00F20F8F">
        <w:rPr>
          <w:i/>
          <w:iCs/>
          <w:lang w:val="en-GB"/>
        </w:rPr>
        <w:t>Metrologia</w:t>
      </w:r>
      <w:r w:rsidRPr="008237F3">
        <w:rPr>
          <w:lang w:val="ru-RU"/>
        </w:rPr>
        <w:t xml:space="preserve"> (2005). </w:t>
      </w:r>
      <w:r>
        <w:rPr>
          <w:lang w:val="ru-RU"/>
        </w:rPr>
        <w:t>Для получения более подробной информации пользователи могут обратиться к этим публикациям и справочным документам, приведенным в настоящем документе</w:t>
      </w:r>
      <w:r w:rsidRPr="008237F3">
        <w:rPr>
          <w:lang w:val="ru-RU"/>
        </w:rPr>
        <w:t>.</w:t>
      </w:r>
    </w:p>
    <w:p w:rsidR="00531048" w:rsidRPr="00B11BF7" w:rsidRDefault="00531048" w:rsidP="00531048">
      <w:pPr>
        <w:pStyle w:val="Headingb"/>
        <w:rPr>
          <w:lang w:val="ru-RU"/>
        </w:rPr>
      </w:pPr>
      <w:r>
        <w:rPr>
          <w:lang w:val="ru-RU"/>
        </w:rPr>
        <w:t>Релятивистская</w:t>
      </w:r>
      <w:r w:rsidRPr="00B11BF7">
        <w:rPr>
          <w:lang w:val="ru-RU"/>
        </w:rPr>
        <w:t xml:space="preserve"> </w:t>
      </w:r>
      <w:r>
        <w:rPr>
          <w:lang w:val="ru-RU"/>
        </w:rPr>
        <w:t>основа</w:t>
      </w:r>
    </w:p>
    <w:p w:rsidR="00531048" w:rsidRPr="00A30F49" w:rsidRDefault="00531048" w:rsidP="00531048">
      <w:pPr>
        <w:rPr>
          <w:lang w:val="ru-RU"/>
        </w:rPr>
      </w:pPr>
      <w:r>
        <w:rPr>
          <w:lang w:val="ru-RU"/>
        </w:rPr>
        <w:t>Релятивистская</w:t>
      </w:r>
      <w:r w:rsidRPr="00A30F49">
        <w:rPr>
          <w:lang w:val="ru-RU"/>
        </w:rPr>
        <w:t xml:space="preserve"> </w:t>
      </w:r>
      <w:r>
        <w:rPr>
          <w:lang w:val="ru-RU"/>
        </w:rPr>
        <w:t>основа</w:t>
      </w:r>
      <w:r w:rsidRPr="00A30F49">
        <w:rPr>
          <w:lang w:val="ru-RU"/>
        </w:rPr>
        <w:t xml:space="preserve"> </w:t>
      </w:r>
      <w:r>
        <w:rPr>
          <w:lang w:val="ru-RU"/>
        </w:rPr>
        <w:t>для</w:t>
      </w:r>
      <w:r w:rsidRPr="00A30F49">
        <w:rPr>
          <w:lang w:val="ru-RU"/>
        </w:rPr>
        <w:t xml:space="preserve"> </w:t>
      </w:r>
      <w:r>
        <w:rPr>
          <w:lang w:val="ru-RU"/>
        </w:rPr>
        <w:t>опорных пространственно</w:t>
      </w:r>
      <w:r w:rsidRPr="00A30F49">
        <w:rPr>
          <w:lang w:val="ru-RU"/>
        </w:rPr>
        <w:t>-</w:t>
      </w:r>
      <w:r>
        <w:rPr>
          <w:lang w:val="ru-RU"/>
        </w:rPr>
        <w:t>временных</w:t>
      </w:r>
      <w:r w:rsidRPr="00A30F49">
        <w:rPr>
          <w:lang w:val="ru-RU"/>
        </w:rPr>
        <w:t xml:space="preserve"> </w:t>
      </w:r>
      <w:r>
        <w:rPr>
          <w:lang w:val="ru-RU"/>
        </w:rPr>
        <w:t>систем определена</w:t>
      </w:r>
      <w:r w:rsidRPr="00A30F49">
        <w:rPr>
          <w:lang w:val="ru-RU"/>
        </w:rPr>
        <w:t xml:space="preserve"> </w:t>
      </w:r>
      <w:r>
        <w:rPr>
          <w:lang w:val="ru-RU"/>
        </w:rPr>
        <w:t>в</w:t>
      </w:r>
      <w:r w:rsidRPr="00A30F49">
        <w:rPr>
          <w:lang w:val="ru-RU"/>
        </w:rPr>
        <w:t xml:space="preserve"> </w:t>
      </w:r>
      <w:r>
        <w:rPr>
          <w:lang w:val="ru-RU"/>
        </w:rPr>
        <w:t>резолюциях</w:t>
      </w:r>
      <w:r w:rsidRPr="00A30F49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A30F49">
        <w:rPr>
          <w:lang w:val="ru-RU"/>
        </w:rPr>
        <w:t xml:space="preserve"> </w:t>
      </w:r>
      <w:r>
        <w:rPr>
          <w:lang w:val="ru-RU"/>
        </w:rPr>
        <w:t>научных</w:t>
      </w:r>
      <w:r w:rsidRPr="00A30F49">
        <w:rPr>
          <w:lang w:val="ru-RU"/>
        </w:rPr>
        <w:t xml:space="preserve"> </w:t>
      </w:r>
      <w:r>
        <w:rPr>
          <w:lang w:val="ru-RU"/>
        </w:rPr>
        <w:t>организаций</w:t>
      </w:r>
      <w:r w:rsidRPr="00A30F49">
        <w:rPr>
          <w:lang w:val="ru-RU"/>
        </w:rPr>
        <w:t xml:space="preserve">. </w:t>
      </w:r>
      <w:r>
        <w:rPr>
          <w:lang w:val="ru-RU"/>
        </w:rPr>
        <w:t>К наиболее важным относятся следующие:</w:t>
      </w:r>
    </w:p>
    <w:p w:rsidR="00531048" w:rsidRPr="003F31AF" w:rsidRDefault="00531048" w:rsidP="00531048">
      <w:pPr>
        <w:pStyle w:val="enumlev1"/>
        <w:rPr>
          <w:lang w:val="ru-RU"/>
        </w:rPr>
      </w:pPr>
      <w:r w:rsidRPr="00A30F49">
        <w:rPr>
          <w:lang w:val="ru-RU"/>
        </w:rPr>
        <w:t>1)</w:t>
      </w:r>
      <w:r w:rsidRPr="00A30F49">
        <w:rPr>
          <w:lang w:val="ru-RU"/>
        </w:rPr>
        <w:tab/>
      </w:r>
      <w:r w:rsidRPr="003F31AF">
        <w:rPr>
          <w:lang w:val="ru-RU"/>
        </w:rPr>
        <w:t>Резолюция</w:t>
      </w:r>
      <w:r w:rsidRPr="003F31AF">
        <w:rPr>
          <w:lang w:val="en-US"/>
        </w:rPr>
        <w:t> </w:t>
      </w:r>
      <w:r w:rsidRPr="003F31AF">
        <w:rPr>
          <w:lang w:val="en-GB"/>
        </w:rPr>
        <w:t>A</w:t>
      </w:r>
      <w:r w:rsidRPr="003F31AF">
        <w:rPr>
          <w:lang w:val="ru-RU"/>
        </w:rPr>
        <w:t>4 (1991</w:t>
      </w:r>
      <w:r w:rsidRPr="003F31AF">
        <w:rPr>
          <w:lang w:val="en-US"/>
        </w:rPr>
        <w:t> </w:t>
      </w:r>
      <w:r w:rsidRPr="003F31AF">
        <w:rPr>
          <w:lang w:val="ru-RU"/>
        </w:rPr>
        <w:t>г.) Международного астрономического союза (МАС) определяет геоцентрическую небесную опорную систему (</w:t>
      </w:r>
      <w:r w:rsidRPr="003F31AF">
        <w:rPr>
          <w:lang w:val="en-GB"/>
        </w:rPr>
        <w:t>GCRS</w:t>
      </w:r>
      <w:r w:rsidRPr="003F31AF">
        <w:rPr>
          <w:lang w:val="ru-RU"/>
        </w:rPr>
        <w:t>) и барицентрическую небесную опорную систему (</w:t>
      </w:r>
      <w:r w:rsidRPr="003F31AF">
        <w:rPr>
          <w:lang w:val="en-GB"/>
        </w:rPr>
        <w:t>BCRS</w:t>
      </w:r>
      <w:r w:rsidRPr="003F31AF">
        <w:rPr>
          <w:lang w:val="ru-RU"/>
        </w:rPr>
        <w:t>) и их координаты времени. В резолюции</w:t>
      </w:r>
      <w:r w:rsidRPr="003F31AF">
        <w:rPr>
          <w:lang w:val="en-US"/>
        </w:rPr>
        <w:t> </w:t>
      </w:r>
      <w:r w:rsidRPr="003F31AF">
        <w:rPr>
          <w:lang w:val="en-GB"/>
        </w:rPr>
        <w:t>B</w:t>
      </w:r>
      <w:r w:rsidRPr="003F31AF">
        <w:rPr>
          <w:lang w:val="ru-RU"/>
        </w:rPr>
        <w:t>1 (2000</w:t>
      </w:r>
      <w:r w:rsidRPr="003F31AF">
        <w:rPr>
          <w:lang w:val="en-US"/>
        </w:rPr>
        <w:t> </w:t>
      </w:r>
      <w:r w:rsidRPr="003F31AF">
        <w:rPr>
          <w:lang w:val="ru-RU"/>
        </w:rPr>
        <w:t xml:space="preserve">г.) Международного астрономического союза далее уточняется определение </w:t>
      </w:r>
      <w:r w:rsidRPr="003F31AF">
        <w:rPr>
          <w:lang w:val="en-GB"/>
        </w:rPr>
        <w:t>BCRS</w:t>
      </w:r>
      <w:r w:rsidRPr="003F31AF">
        <w:rPr>
          <w:lang w:val="ru-RU"/>
        </w:rPr>
        <w:t>.</w:t>
      </w:r>
    </w:p>
    <w:p w:rsidR="00531048" w:rsidRPr="0006346F" w:rsidRDefault="00531048" w:rsidP="00531048">
      <w:pPr>
        <w:pStyle w:val="enumlev1"/>
        <w:rPr>
          <w:lang w:val="ru-RU"/>
        </w:rPr>
      </w:pPr>
      <w:r w:rsidRPr="00574C52">
        <w:rPr>
          <w:lang w:val="ru-RU"/>
        </w:rPr>
        <w:t>2)</w:t>
      </w:r>
      <w:r w:rsidRPr="00574C52">
        <w:rPr>
          <w:lang w:val="ru-RU"/>
        </w:rPr>
        <w:tab/>
      </w:r>
      <w:r>
        <w:rPr>
          <w:lang w:val="ru-RU"/>
        </w:rPr>
        <w:t>Резолюция</w:t>
      </w:r>
      <w:r w:rsidRPr="00A6792E">
        <w:rPr>
          <w:lang w:val="en-US"/>
        </w:rPr>
        <w:t> </w:t>
      </w:r>
      <w:r w:rsidRPr="00574C52">
        <w:rPr>
          <w:lang w:val="ru-RU"/>
        </w:rPr>
        <w:t>2 (2007</w:t>
      </w:r>
      <w:r w:rsidRPr="00A6792E">
        <w:rPr>
          <w:lang w:val="en-US"/>
        </w:rPr>
        <w:t> </w:t>
      </w:r>
      <w:r>
        <w:rPr>
          <w:lang w:val="ru-RU"/>
        </w:rPr>
        <w:t>г</w:t>
      </w:r>
      <w:r w:rsidRPr="00574C52">
        <w:rPr>
          <w:lang w:val="ru-RU"/>
        </w:rPr>
        <w:t xml:space="preserve">.) </w:t>
      </w:r>
      <w:r>
        <w:rPr>
          <w:lang w:val="ru-RU"/>
        </w:rPr>
        <w:t>Международного</w:t>
      </w:r>
      <w:r w:rsidRPr="0006346F">
        <w:rPr>
          <w:lang w:val="ru-RU"/>
        </w:rPr>
        <w:t xml:space="preserve"> </w:t>
      </w:r>
      <w:r>
        <w:rPr>
          <w:lang w:val="ru-RU"/>
        </w:rPr>
        <w:t>геодезического</w:t>
      </w:r>
      <w:r w:rsidRPr="0006346F">
        <w:rPr>
          <w:lang w:val="ru-RU"/>
        </w:rPr>
        <w:t xml:space="preserve"> </w:t>
      </w:r>
      <w:r>
        <w:rPr>
          <w:lang w:val="ru-RU"/>
        </w:rPr>
        <w:t>и</w:t>
      </w:r>
      <w:r w:rsidRPr="0006346F">
        <w:rPr>
          <w:lang w:val="ru-RU"/>
        </w:rPr>
        <w:t xml:space="preserve"> </w:t>
      </w:r>
      <w:r>
        <w:rPr>
          <w:lang w:val="ru-RU"/>
        </w:rPr>
        <w:t>географического</w:t>
      </w:r>
      <w:r w:rsidRPr="0006346F">
        <w:rPr>
          <w:lang w:val="ru-RU"/>
        </w:rPr>
        <w:t xml:space="preserve"> </w:t>
      </w:r>
      <w:r>
        <w:rPr>
          <w:lang w:val="ru-RU"/>
        </w:rPr>
        <w:t>союза (МГГС)</w:t>
      </w:r>
      <w:r w:rsidRPr="0006346F">
        <w:rPr>
          <w:lang w:val="ru-RU"/>
        </w:rPr>
        <w:t xml:space="preserve"> </w:t>
      </w:r>
      <w:r>
        <w:rPr>
          <w:lang w:val="ru-RU"/>
        </w:rPr>
        <w:t>определяет</w:t>
      </w:r>
      <w:r w:rsidRPr="0006346F">
        <w:rPr>
          <w:lang w:val="ru-RU"/>
        </w:rPr>
        <w:t xml:space="preserve"> </w:t>
      </w:r>
      <w:r>
        <w:rPr>
          <w:lang w:val="ru-RU"/>
        </w:rPr>
        <w:t>геоцентрическую</w:t>
      </w:r>
      <w:r w:rsidRPr="0006346F">
        <w:rPr>
          <w:lang w:val="ru-RU"/>
        </w:rPr>
        <w:t xml:space="preserve"> </w:t>
      </w:r>
      <w:r>
        <w:rPr>
          <w:lang w:val="ru-RU"/>
        </w:rPr>
        <w:t>земную</w:t>
      </w:r>
      <w:r w:rsidRPr="0006346F">
        <w:rPr>
          <w:lang w:val="ru-RU"/>
        </w:rPr>
        <w:t xml:space="preserve"> </w:t>
      </w:r>
      <w:r>
        <w:rPr>
          <w:lang w:val="ru-RU"/>
        </w:rPr>
        <w:t>опорную</w:t>
      </w:r>
      <w:r w:rsidRPr="0006346F">
        <w:rPr>
          <w:lang w:val="ru-RU"/>
        </w:rPr>
        <w:t xml:space="preserve"> </w:t>
      </w:r>
      <w:r>
        <w:rPr>
          <w:lang w:val="ru-RU"/>
        </w:rPr>
        <w:t>систему</w:t>
      </w:r>
      <w:r w:rsidRPr="0006346F">
        <w:rPr>
          <w:lang w:val="ru-RU"/>
        </w:rPr>
        <w:t xml:space="preserve"> (</w:t>
      </w:r>
      <w:r w:rsidRPr="00F20F8F">
        <w:rPr>
          <w:lang w:val="en-GB"/>
        </w:rPr>
        <w:t>GTRS</w:t>
      </w:r>
      <w:r w:rsidRPr="0006346F">
        <w:rPr>
          <w:lang w:val="ru-RU"/>
        </w:rPr>
        <w:t xml:space="preserve">), </w:t>
      </w:r>
      <w:r>
        <w:rPr>
          <w:lang w:val="ru-RU"/>
        </w:rPr>
        <w:t>а</w:t>
      </w:r>
      <w:r w:rsidRPr="0006346F">
        <w:rPr>
          <w:lang w:val="ru-RU"/>
        </w:rPr>
        <w:t xml:space="preserve"> </w:t>
      </w:r>
      <w:r>
        <w:rPr>
          <w:lang w:val="ru-RU"/>
        </w:rPr>
        <w:t>также</w:t>
      </w:r>
      <w:r w:rsidRPr="0006346F">
        <w:rPr>
          <w:lang w:val="ru-RU"/>
        </w:rPr>
        <w:t xml:space="preserve"> </w:t>
      </w:r>
      <w:r>
        <w:rPr>
          <w:lang w:val="ru-RU"/>
        </w:rPr>
        <w:t>международную</w:t>
      </w:r>
      <w:r w:rsidRPr="0006346F">
        <w:rPr>
          <w:lang w:val="ru-RU"/>
        </w:rPr>
        <w:t xml:space="preserve"> </w:t>
      </w:r>
      <w:r>
        <w:rPr>
          <w:lang w:val="ru-RU"/>
        </w:rPr>
        <w:t>земную</w:t>
      </w:r>
      <w:r w:rsidRPr="0006346F">
        <w:rPr>
          <w:lang w:val="ru-RU"/>
        </w:rPr>
        <w:t xml:space="preserve"> </w:t>
      </w:r>
      <w:r>
        <w:rPr>
          <w:lang w:val="ru-RU"/>
        </w:rPr>
        <w:t>опорную</w:t>
      </w:r>
      <w:r w:rsidRPr="0006346F">
        <w:rPr>
          <w:lang w:val="ru-RU"/>
        </w:rPr>
        <w:t xml:space="preserve"> </w:t>
      </w:r>
      <w:r>
        <w:rPr>
          <w:lang w:val="ru-RU"/>
        </w:rPr>
        <w:t>систему</w:t>
      </w:r>
      <w:r w:rsidRPr="0006346F">
        <w:rPr>
          <w:lang w:val="ru-RU"/>
        </w:rPr>
        <w:t xml:space="preserve"> (</w:t>
      </w:r>
      <w:r w:rsidRPr="00F20F8F">
        <w:rPr>
          <w:lang w:val="en-GB"/>
        </w:rPr>
        <w:t>ITRS</w:t>
      </w:r>
      <w:r w:rsidRPr="0006346F">
        <w:rPr>
          <w:lang w:val="ru-RU"/>
        </w:rPr>
        <w:t>).</w:t>
      </w:r>
    </w:p>
    <w:p w:rsidR="00531048" w:rsidRPr="00596DD5" w:rsidRDefault="00531048" w:rsidP="00531048">
      <w:pPr>
        <w:rPr>
          <w:lang w:val="ru-RU"/>
        </w:rPr>
      </w:pPr>
      <w:r>
        <w:rPr>
          <w:lang w:val="ru-RU"/>
        </w:rPr>
        <w:t>Используемая</w:t>
      </w:r>
      <w:r w:rsidRPr="00172044">
        <w:rPr>
          <w:lang w:val="ru-RU"/>
        </w:rPr>
        <w:t xml:space="preserve"> </w:t>
      </w:r>
      <w:r>
        <w:rPr>
          <w:lang w:val="ru-RU"/>
        </w:rPr>
        <w:t>в</w:t>
      </w:r>
      <w:r w:rsidRPr="00172044">
        <w:rPr>
          <w:lang w:val="ru-RU"/>
        </w:rPr>
        <w:t xml:space="preserve"> </w:t>
      </w:r>
      <w:r>
        <w:rPr>
          <w:lang w:val="ru-RU"/>
        </w:rPr>
        <w:t>настоящем</w:t>
      </w:r>
      <w:r w:rsidRPr="00172044">
        <w:rPr>
          <w:lang w:val="ru-RU"/>
        </w:rPr>
        <w:t xml:space="preserve"> </w:t>
      </w:r>
      <w:r>
        <w:rPr>
          <w:lang w:val="ru-RU"/>
        </w:rPr>
        <w:t>документе</w:t>
      </w:r>
      <w:r w:rsidRPr="00172044">
        <w:rPr>
          <w:lang w:val="ru-RU"/>
        </w:rPr>
        <w:t xml:space="preserve"> </w:t>
      </w:r>
      <w:r>
        <w:rPr>
          <w:lang w:val="ru-RU"/>
        </w:rPr>
        <w:t>терминология</w:t>
      </w:r>
      <w:r w:rsidRPr="00172044">
        <w:rPr>
          <w:lang w:val="ru-RU"/>
        </w:rPr>
        <w:t xml:space="preserve"> </w:t>
      </w:r>
      <w:r>
        <w:rPr>
          <w:lang w:val="ru-RU"/>
        </w:rPr>
        <w:t>соответствует</w:t>
      </w:r>
      <w:r w:rsidRPr="00172044">
        <w:rPr>
          <w:lang w:val="ru-RU"/>
        </w:rPr>
        <w:t xml:space="preserve"> </w:t>
      </w:r>
      <w:r>
        <w:rPr>
          <w:lang w:val="ru-RU"/>
        </w:rPr>
        <w:t>принятой</w:t>
      </w:r>
      <w:r w:rsidRPr="00172044">
        <w:rPr>
          <w:lang w:val="ru-RU"/>
        </w:rPr>
        <w:t xml:space="preserve"> </w:t>
      </w:r>
      <w:r>
        <w:rPr>
          <w:lang w:val="ru-RU"/>
        </w:rPr>
        <w:t>в</w:t>
      </w:r>
      <w:r w:rsidRPr="00172044">
        <w:rPr>
          <w:lang w:val="ru-RU"/>
        </w:rPr>
        <w:t xml:space="preserve"> </w:t>
      </w:r>
      <w:r>
        <w:rPr>
          <w:lang w:val="ru-RU"/>
        </w:rPr>
        <w:t>прошлых</w:t>
      </w:r>
      <w:r w:rsidRPr="00172044">
        <w:rPr>
          <w:lang w:val="ru-RU"/>
        </w:rPr>
        <w:t xml:space="preserve"> </w:t>
      </w:r>
      <w:r>
        <w:rPr>
          <w:lang w:val="ru-RU"/>
        </w:rPr>
        <w:t>Рекомендациях</w:t>
      </w:r>
      <w:r w:rsidRPr="00172044">
        <w:rPr>
          <w:lang w:val="ru-RU"/>
        </w:rPr>
        <w:t xml:space="preserve"> </w:t>
      </w:r>
      <w:r>
        <w:rPr>
          <w:lang w:val="ru-RU"/>
        </w:rPr>
        <w:t>МСЭ</w:t>
      </w:r>
      <w:r w:rsidRPr="00172044">
        <w:rPr>
          <w:lang w:val="ru-RU"/>
        </w:rPr>
        <w:t>-</w:t>
      </w:r>
      <w:r>
        <w:rPr>
          <w:lang w:val="en-US"/>
        </w:rPr>
        <w:t>R</w:t>
      </w:r>
      <w:r w:rsidRPr="00172044">
        <w:rPr>
          <w:lang w:val="ru-RU"/>
        </w:rPr>
        <w:t xml:space="preserve"> </w:t>
      </w:r>
      <w:r>
        <w:rPr>
          <w:lang w:val="ru-RU"/>
        </w:rPr>
        <w:t>и</w:t>
      </w:r>
      <w:r w:rsidRPr="00172044">
        <w:rPr>
          <w:lang w:val="ru-RU"/>
        </w:rPr>
        <w:t xml:space="preserve"> </w:t>
      </w:r>
      <w:r>
        <w:rPr>
          <w:lang w:val="ru-RU"/>
        </w:rPr>
        <w:t>может</w:t>
      </w:r>
      <w:r w:rsidRPr="00172044">
        <w:rPr>
          <w:lang w:val="ru-RU"/>
        </w:rPr>
        <w:t xml:space="preserve"> </w:t>
      </w:r>
      <w:r>
        <w:rPr>
          <w:lang w:val="ru-RU"/>
        </w:rPr>
        <w:t>быть</w:t>
      </w:r>
      <w:r w:rsidRPr="00172044">
        <w:rPr>
          <w:lang w:val="ru-RU"/>
        </w:rPr>
        <w:t xml:space="preserve"> </w:t>
      </w:r>
      <w:r>
        <w:rPr>
          <w:lang w:val="ru-RU"/>
        </w:rPr>
        <w:t>соотнесена</w:t>
      </w:r>
      <w:r w:rsidRPr="00172044">
        <w:rPr>
          <w:lang w:val="ru-RU"/>
        </w:rPr>
        <w:t xml:space="preserve"> </w:t>
      </w:r>
      <w:r>
        <w:rPr>
          <w:lang w:val="ru-RU"/>
        </w:rPr>
        <w:t>с</w:t>
      </w:r>
      <w:r w:rsidRPr="00172044">
        <w:rPr>
          <w:lang w:val="ru-RU"/>
        </w:rPr>
        <w:t xml:space="preserve"> </w:t>
      </w:r>
      <w:r>
        <w:rPr>
          <w:lang w:val="ru-RU"/>
        </w:rPr>
        <w:t>основой</w:t>
      </w:r>
      <w:r w:rsidRPr="00172044">
        <w:rPr>
          <w:lang w:val="ru-RU"/>
        </w:rPr>
        <w:t xml:space="preserve"> </w:t>
      </w:r>
      <w:r>
        <w:rPr>
          <w:lang w:val="ru-RU"/>
        </w:rPr>
        <w:t>МАС</w:t>
      </w:r>
      <w:r w:rsidRPr="00172044">
        <w:rPr>
          <w:lang w:val="ru-RU"/>
        </w:rPr>
        <w:t>/</w:t>
      </w:r>
      <w:r>
        <w:rPr>
          <w:lang w:val="ru-RU"/>
        </w:rPr>
        <w:t>МГГС</w:t>
      </w:r>
      <w:r w:rsidRPr="00172044">
        <w:rPr>
          <w:lang w:val="ru-RU"/>
        </w:rPr>
        <w:t xml:space="preserve"> </w:t>
      </w:r>
      <w:r>
        <w:rPr>
          <w:lang w:val="ru-RU"/>
        </w:rPr>
        <w:t>следующим образом</w:t>
      </w:r>
      <w:r w:rsidRPr="00172044">
        <w:rPr>
          <w:lang w:val="ru-RU"/>
        </w:rPr>
        <w:t xml:space="preserve">: </w:t>
      </w:r>
      <w:r>
        <w:rPr>
          <w:lang w:val="ru-RU"/>
        </w:rPr>
        <w:t xml:space="preserve">в настоящей Рекомендации </w:t>
      </w:r>
      <w:r w:rsidRPr="00F20F8F">
        <w:rPr>
          <w:lang w:val="en-GB"/>
        </w:rPr>
        <w:t>GCRS</w:t>
      </w:r>
      <w:r w:rsidRPr="00172044">
        <w:rPr>
          <w:lang w:val="ru-RU"/>
        </w:rPr>
        <w:t xml:space="preserve"> </w:t>
      </w:r>
      <w:r>
        <w:rPr>
          <w:lang w:val="ru-RU"/>
        </w:rPr>
        <w:t>означает геоцентрическую инерциальную</w:t>
      </w:r>
      <w:r w:rsidRPr="00172044">
        <w:rPr>
          <w:lang w:val="ru-RU"/>
        </w:rPr>
        <w:t xml:space="preserve"> </w:t>
      </w:r>
      <w:r w:rsidRPr="00596DD5">
        <w:rPr>
          <w:lang w:val="ru-RU"/>
        </w:rPr>
        <w:t>(</w:t>
      </w:r>
      <w:r w:rsidRPr="00F20F8F">
        <w:rPr>
          <w:lang w:val="en-GB"/>
        </w:rPr>
        <w:t>ECI</w:t>
      </w:r>
      <w:r w:rsidRPr="00596DD5">
        <w:rPr>
          <w:lang w:val="ru-RU"/>
        </w:rPr>
        <w:t xml:space="preserve">) </w:t>
      </w:r>
      <w:r>
        <w:rPr>
          <w:lang w:val="ru-RU"/>
        </w:rPr>
        <w:t>систему</w:t>
      </w:r>
      <w:r w:rsidRPr="00596DD5">
        <w:rPr>
          <w:lang w:val="ru-RU"/>
        </w:rPr>
        <w:t xml:space="preserve"> </w:t>
      </w:r>
      <w:r>
        <w:rPr>
          <w:lang w:val="ru-RU"/>
        </w:rPr>
        <w:t>координат</w:t>
      </w:r>
      <w:r w:rsidRPr="00596DD5">
        <w:rPr>
          <w:lang w:val="ru-RU"/>
        </w:rPr>
        <w:t xml:space="preserve">, </w:t>
      </w:r>
      <w:r w:rsidRPr="00F20F8F">
        <w:rPr>
          <w:lang w:val="en-GB"/>
        </w:rPr>
        <w:t>GTRS</w:t>
      </w:r>
      <w:r w:rsidRPr="00596DD5">
        <w:rPr>
          <w:lang w:val="ru-RU"/>
        </w:rPr>
        <w:t xml:space="preserve"> (</w:t>
      </w:r>
      <w:r>
        <w:rPr>
          <w:lang w:val="ru-RU"/>
        </w:rPr>
        <w:t>на</w:t>
      </w:r>
      <w:r w:rsidRPr="00596DD5">
        <w:rPr>
          <w:lang w:val="ru-RU"/>
        </w:rPr>
        <w:t xml:space="preserve"> </w:t>
      </w:r>
      <w:r>
        <w:rPr>
          <w:lang w:val="ru-RU"/>
        </w:rPr>
        <w:t>практике</w:t>
      </w:r>
      <w:r w:rsidRPr="009F52F3">
        <w:rPr>
          <w:lang w:val="en-US"/>
        </w:rPr>
        <w:t> </w:t>
      </w:r>
      <w:r w:rsidR="00643482">
        <w:rPr>
          <w:lang w:val="ru-RU"/>
        </w:rPr>
        <w:t>–</w:t>
      </w:r>
      <w:r w:rsidR="00643482">
        <w:rPr>
          <w:lang w:val="en-US"/>
        </w:rPr>
        <w:t> </w:t>
      </w:r>
      <w:r w:rsidRPr="00F20F8F">
        <w:rPr>
          <w:lang w:val="en-GB"/>
        </w:rPr>
        <w:t>ITRS</w:t>
      </w:r>
      <w:r w:rsidRPr="00596DD5">
        <w:rPr>
          <w:lang w:val="ru-RU"/>
        </w:rPr>
        <w:t xml:space="preserve">) </w:t>
      </w:r>
      <w:r>
        <w:rPr>
          <w:lang w:val="ru-RU"/>
        </w:rPr>
        <w:t>означает</w:t>
      </w:r>
      <w:r w:rsidRPr="00596DD5">
        <w:rPr>
          <w:lang w:val="ru-RU"/>
        </w:rPr>
        <w:t xml:space="preserve"> </w:t>
      </w:r>
      <w:r>
        <w:rPr>
          <w:lang w:val="ru-RU"/>
        </w:rPr>
        <w:t>геоцентрическую связанную с Землей</w:t>
      </w:r>
      <w:r w:rsidRPr="00596DD5">
        <w:rPr>
          <w:lang w:val="ru-RU"/>
        </w:rPr>
        <w:t xml:space="preserve"> (</w:t>
      </w:r>
      <w:r w:rsidRPr="00F20F8F">
        <w:rPr>
          <w:lang w:val="en-GB"/>
        </w:rPr>
        <w:t>ECEF</w:t>
      </w:r>
      <w:r w:rsidRPr="00596DD5">
        <w:rPr>
          <w:lang w:val="ru-RU"/>
        </w:rPr>
        <w:t xml:space="preserve">) </w:t>
      </w:r>
      <w:r>
        <w:rPr>
          <w:lang w:val="ru-RU"/>
        </w:rPr>
        <w:t>систему координат</w:t>
      </w:r>
      <w:r w:rsidRPr="00596DD5">
        <w:rPr>
          <w:lang w:val="ru-RU"/>
        </w:rPr>
        <w:t xml:space="preserve">, </w:t>
      </w:r>
      <w:r>
        <w:rPr>
          <w:lang w:val="ru-RU"/>
        </w:rPr>
        <w:t xml:space="preserve">и </w:t>
      </w:r>
      <w:r w:rsidRPr="00F20F8F">
        <w:rPr>
          <w:lang w:val="en-GB"/>
        </w:rPr>
        <w:t>BCRS</w:t>
      </w:r>
      <w:r w:rsidRPr="00596DD5">
        <w:rPr>
          <w:lang w:val="ru-RU"/>
        </w:rPr>
        <w:t xml:space="preserve"> </w:t>
      </w:r>
      <w:r>
        <w:rPr>
          <w:lang w:val="ru-RU"/>
        </w:rPr>
        <w:t>означает барицентрическую систему координат</w:t>
      </w:r>
      <w:r w:rsidRPr="00596DD5">
        <w:rPr>
          <w:lang w:val="ru-RU"/>
        </w:rPr>
        <w:t xml:space="preserve">. </w:t>
      </w:r>
    </w:p>
    <w:p w:rsidR="00531048" w:rsidRPr="009B46F0" w:rsidRDefault="00531048" w:rsidP="00531048">
      <w:pPr>
        <w:pStyle w:val="Headingb"/>
        <w:rPr>
          <w:lang w:val="ru-RU"/>
        </w:rPr>
      </w:pPr>
      <w:r>
        <w:rPr>
          <w:lang w:val="ru-RU"/>
        </w:rPr>
        <w:t>Определения</w:t>
      </w:r>
    </w:p>
    <w:p w:rsidR="00531048" w:rsidRPr="008E2032" w:rsidRDefault="00531048" w:rsidP="00531048">
      <w:pPr>
        <w:pStyle w:val="Headingi"/>
        <w:rPr>
          <w:lang w:val="ru-RU"/>
        </w:rPr>
      </w:pPr>
      <w:r>
        <w:rPr>
          <w:lang w:val="ru-RU"/>
        </w:rPr>
        <w:t>Собственное</w:t>
      </w:r>
      <w:r w:rsidRPr="008E2032">
        <w:rPr>
          <w:lang w:val="ru-RU"/>
        </w:rPr>
        <w:t xml:space="preserve"> </w:t>
      </w:r>
      <w:r>
        <w:rPr>
          <w:lang w:val="ru-RU"/>
        </w:rPr>
        <w:t>время</w:t>
      </w:r>
    </w:p>
    <w:p w:rsidR="00531048" w:rsidRPr="00C51422" w:rsidRDefault="00531048" w:rsidP="00531048">
      <w:pPr>
        <w:rPr>
          <w:lang w:val="ru-RU"/>
        </w:rPr>
      </w:pPr>
      <w:r>
        <w:rPr>
          <w:lang w:val="ru-RU"/>
        </w:rPr>
        <w:t>Собственное</w:t>
      </w:r>
      <w:r w:rsidRPr="00C51422">
        <w:rPr>
          <w:lang w:val="ru-RU"/>
        </w:rPr>
        <w:t xml:space="preserve"> </w:t>
      </w:r>
      <w:r>
        <w:rPr>
          <w:lang w:val="ru-RU"/>
        </w:rPr>
        <w:t>время</w:t>
      </w:r>
      <w:r w:rsidRPr="00C51422">
        <w:rPr>
          <w:lang w:val="ru-RU"/>
        </w:rPr>
        <w:t xml:space="preserve"> </w:t>
      </w:r>
      <w:r w:rsidRPr="00F20F8F">
        <w:rPr>
          <w:lang w:val="en-GB"/>
        </w:rPr>
        <w:sym w:font="Symbol" w:char="F074"/>
      </w:r>
      <w:r w:rsidRPr="000F6DAA">
        <w:rPr>
          <w:lang w:val="en-US"/>
        </w:rPr>
        <w:t> </w:t>
      </w:r>
      <w:r w:rsidRPr="00C51422">
        <w:rPr>
          <w:lang w:val="ru-RU"/>
        </w:rPr>
        <w:t xml:space="preserve">– </w:t>
      </w:r>
      <w:r>
        <w:rPr>
          <w:lang w:val="ru-RU"/>
        </w:rPr>
        <w:t>это</w:t>
      </w:r>
      <w:r w:rsidRPr="00C51422">
        <w:rPr>
          <w:lang w:val="ru-RU"/>
        </w:rPr>
        <w:t xml:space="preserve"> </w:t>
      </w:r>
      <w:r>
        <w:rPr>
          <w:lang w:val="ru-RU"/>
        </w:rPr>
        <w:t>реальное</w:t>
      </w:r>
      <w:r w:rsidRPr="00C51422">
        <w:rPr>
          <w:lang w:val="ru-RU"/>
        </w:rPr>
        <w:t xml:space="preserve"> </w:t>
      </w:r>
      <w:r>
        <w:rPr>
          <w:lang w:val="ru-RU"/>
        </w:rPr>
        <w:t>показание</w:t>
      </w:r>
      <w:r w:rsidRPr="00C51422">
        <w:rPr>
          <w:lang w:val="ru-RU"/>
        </w:rPr>
        <w:t xml:space="preserve"> </w:t>
      </w:r>
      <w:r>
        <w:rPr>
          <w:lang w:val="ru-RU"/>
        </w:rPr>
        <w:t>часов</w:t>
      </w:r>
      <w:r w:rsidRPr="00C51422">
        <w:rPr>
          <w:lang w:val="ru-RU"/>
        </w:rPr>
        <w:t xml:space="preserve"> </w:t>
      </w:r>
      <w:r>
        <w:rPr>
          <w:lang w:val="ru-RU"/>
        </w:rPr>
        <w:t>или</w:t>
      </w:r>
      <w:r w:rsidRPr="00C51422">
        <w:rPr>
          <w:lang w:val="ru-RU"/>
        </w:rPr>
        <w:t xml:space="preserve"> </w:t>
      </w:r>
      <w:r>
        <w:rPr>
          <w:lang w:val="ru-RU"/>
        </w:rPr>
        <w:t>местное</w:t>
      </w:r>
      <w:r w:rsidRPr="00C51422">
        <w:rPr>
          <w:lang w:val="ru-RU"/>
        </w:rPr>
        <w:t xml:space="preserve"> </w:t>
      </w:r>
      <w:r>
        <w:rPr>
          <w:lang w:val="ru-RU"/>
        </w:rPr>
        <w:t>время</w:t>
      </w:r>
      <w:r w:rsidRPr="00C51422">
        <w:rPr>
          <w:lang w:val="ru-RU"/>
        </w:rPr>
        <w:t xml:space="preserve"> </w:t>
      </w:r>
      <w:r>
        <w:rPr>
          <w:lang w:val="ru-RU"/>
        </w:rPr>
        <w:t>в</w:t>
      </w:r>
      <w:r w:rsidRPr="00C51422">
        <w:rPr>
          <w:lang w:val="ru-RU"/>
        </w:rPr>
        <w:t xml:space="preserve"> </w:t>
      </w:r>
      <w:r>
        <w:rPr>
          <w:lang w:val="ru-RU"/>
        </w:rPr>
        <w:t>собственной</w:t>
      </w:r>
      <w:r w:rsidRPr="00C51422">
        <w:rPr>
          <w:lang w:val="ru-RU"/>
        </w:rPr>
        <w:t xml:space="preserve"> </w:t>
      </w:r>
      <w:r>
        <w:rPr>
          <w:lang w:val="ru-RU"/>
        </w:rPr>
        <w:t>системе отсчета</w:t>
      </w:r>
      <w:r w:rsidRPr="00C51422">
        <w:rPr>
          <w:lang w:val="ru-RU"/>
        </w:rPr>
        <w:t xml:space="preserve"> </w:t>
      </w:r>
      <w:r>
        <w:rPr>
          <w:lang w:val="ru-RU"/>
        </w:rPr>
        <w:t>часов.</w:t>
      </w:r>
    </w:p>
    <w:p w:rsidR="00531048" w:rsidRPr="008E2032" w:rsidRDefault="00531048" w:rsidP="00531048">
      <w:pPr>
        <w:pStyle w:val="Headingi"/>
        <w:rPr>
          <w:lang w:val="ru-RU"/>
        </w:rPr>
      </w:pPr>
      <w:r>
        <w:rPr>
          <w:lang w:val="ru-RU"/>
        </w:rPr>
        <w:t>Координированное</w:t>
      </w:r>
      <w:r w:rsidRPr="008E2032">
        <w:rPr>
          <w:lang w:val="ru-RU"/>
        </w:rPr>
        <w:t xml:space="preserve"> </w:t>
      </w:r>
      <w:r>
        <w:rPr>
          <w:lang w:val="ru-RU"/>
        </w:rPr>
        <w:t>время</w:t>
      </w:r>
    </w:p>
    <w:p w:rsidR="00531048" w:rsidRPr="0097344C" w:rsidRDefault="00531048" w:rsidP="00531048">
      <w:pPr>
        <w:rPr>
          <w:lang w:val="ru-RU"/>
        </w:rPr>
      </w:pPr>
      <w:r>
        <w:rPr>
          <w:lang w:val="ru-RU"/>
        </w:rPr>
        <w:t>Координированное</w:t>
      </w:r>
      <w:r w:rsidRPr="00551538">
        <w:rPr>
          <w:lang w:val="ru-RU"/>
        </w:rPr>
        <w:t xml:space="preserve"> </w:t>
      </w:r>
      <w:r>
        <w:rPr>
          <w:lang w:val="ru-RU"/>
        </w:rPr>
        <w:t>время</w:t>
      </w:r>
      <w:r w:rsidRPr="00551538">
        <w:rPr>
          <w:lang w:val="ru-RU"/>
        </w:rPr>
        <w:t xml:space="preserve"> </w:t>
      </w:r>
      <w:r w:rsidRPr="00F20F8F">
        <w:rPr>
          <w:i/>
          <w:lang w:val="en-GB"/>
        </w:rPr>
        <w:t>t</w:t>
      </w:r>
      <w:r w:rsidRPr="00C51422">
        <w:rPr>
          <w:lang w:val="en-US"/>
        </w:rPr>
        <w:t> </w:t>
      </w:r>
      <w:r w:rsidRPr="00551538">
        <w:rPr>
          <w:lang w:val="ru-RU"/>
        </w:rPr>
        <w:t xml:space="preserve">– </w:t>
      </w:r>
      <w:r>
        <w:rPr>
          <w:lang w:val="ru-RU"/>
        </w:rPr>
        <w:t>это</w:t>
      </w:r>
      <w:r w:rsidRPr="00551538">
        <w:rPr>
          <w:lang w:val="ru-RU"/>
        </w:rPr>
        <w:t xml:space="preserve"> </w:t>
      </w:r>
      <w:r>
        <w:rPr>
          <w:lang w:val="ru-RU"/>
        </w:rPr>
        <w:t>независимая</w:t>
      </w:r>
      <w:r w:rsidRPr="00551538">
        <w:rPr>
          <w:lang w:val="ru-RU"/>
        </w:rPr>
        <w:t xml:space="preserve"> </w:t>
      </w:r>
      <w:r>
        <w:rPr>
          <w:lang w:val="ru-RU"/>
        </w:rPr>
        <w:t>переменная</w:t>
      </w:r>
      <w:r w:rsidRPr="00551538">
        <w:rPr>
          <w:lang w:val="ru-RU"/>
        </w:rPr>
        <w:t xml:space="preserve"> </w:t>
      </w:r>
      <w:r>
        <w:rPr>
          <w:lang w:val="ru-RU"/>
        </w:rPr>
        <w:t>в</w:t>
      </w:r>
      <w:r w:rsidRPr="00551538">
        <w:rPr>
          <w:lang w:val="ru-RU"/>
        </w:rPr>
        <w:t xml:space="preserve"> </w:t>
      </w:r>
      <w:r>
        <w:rPr>
          <w:lang w:val="ru-RU"/>
        </w:rPr>
        <w:t>уравнениях</w:t>
      </w:r>
      <w:r w:rsidRPr="00551538">
        <w:rPr>
          <w:lang w:val="ru-RU"/>
        </w:rPr>
        <w:t xml:space="preserve"> </w:t>
      </w:r>
      <w:r>
        <w:rPr>
          <w:lang w:val="ru-RU"/>
        </w:rPr>
        <w:t>движения</w:t>
      </w:r>
      <w:r w:rsidRPr="00551538">
        <w:rPr>
          <w:lang w:val="ru-RU"/>
        </w:rPr>
        <w:t xml:space="preserve"> </w:t>
      </w:r>
      <w:r>
        <w:rPr>
          <w:lang w:val="ru-RU"/>
        </w:rPr>
        <w:t>физических</w:t>
      </w:r>
      <w:r w:rsidRPr="00551538">
        <w:rPr>
          <w:lang w:val="ru-RU"/>
        </w:rPr>
        <w:t xml:space="preserve"> </w:t>
      </w:r>
      <w:r>
        <w:rPr>
          <w:lang w:val="ru-RU"/>
        </w:rPr>
        <w:t>тел</w:t>
      </w:r>
      <w:r w:rsidRPr="00551538">
        <w:rPr>
          <w:lang w:val="ru-RU"/>
        </w:rPr>
        <w:t xml:space="preserve"> </w:t>
      </w:r>
      <w:r>
        <w:rPr>
          <w:lang w:val="ru-RU"/>
        </w:rPr>
        <w:t>и</w:t>
      </w:r>
      <w:r w:rsidRPr="00551538">
        <w:rPr>
          <w:lang w:val="ru-RU"/>
        </w:rPr>
        <w:t xml:space="preserve"> </w:t>
      </w:r>
      <w:r>
        <w:rPr>
          <w:lang w:val="ru-RU"/>
        </w:rPr>
        <w:t>в</w:t>
      </w:r>
      <w:r w:rsidRPr="00551538">
        <w:rPr>
          <w:lang w:val="ru-RU"/>
        </w:rPr>
        <w:t xml:space="preserve"> </w:t>
      </w:r>
      <w:r>
        <w:rPr>
          <w:lang w:val="ru-RU"/>
        </w:rPr>
        <w:t>уравнениях</w:t>
      </w:r>
      <w:r w:rsidRPr="00551538">
        <w:rPr>
          <w:lang w:val="ru-RU"/>
        </w:rPr>
        <w:t xml:space="preserve"> </w:t>
      </w:r>
      <w:r>
        <w:rPr>
          <w:lang w:val="ru-RU"/>
        </w:rPr>
        <w:t>распространения электромагнитных волн</w:t>
      </w:r>
      <w:r w:rsidRPr="00551538">
        <w:rPr>
          <w:lang w:val="ru-RU"/>
        </w:rPr>
        <w:t xml:space="preserve">. </w:t>
      </w:r>
      <w:r>
        <w:rPr>
          <w:lang w:val="ru-RU"/>
        </w:rPr>
        <w:t>Это</w:t>
      </w:r>
      <w:r w:rsidRPr="00551538">
        <w:rPr>
          <w:lang w:val="ru-RU"/>
        </w:rPr>
        <w:t xml:space="preserve"> </w:t>
      </w:r>
      <w:r>
        <w:rPr>
          <w:lang w:val="ru-RU"/>
        </w:rPr>
        <w:t>математическая</w:t>
      </w:r>
      <w:r w:rsidRPr="00551538">
        <w:rPr>
          <w:lang w:val="ru-RU"/>
        </w:rPr>
        <w:t xml:space="preserve"> </w:t>
      </w:r>
      <w:r>
        <w:rPr>
          <w:lang w:val="ru-RU"/>
        </w:rPr>
        <w:t>координата</w:t>
      </w:r>
      <w:r w:rsidRPr="00551538">
        <w:rPr>
          <w:lang w:val="ru-RU"/>
        </w:rPr>
        <w:t xml:space="preserve"> </w:t>
      </w:r>
      <w:r>
        <w:rPr>
          <w:lang w:val="ru-RU"/>
        </w:rPr>
        <w:t>в</w:t>
      </w:r>
      <w:r w:rsidRPr="00551538">
        <w:rPr>
          <w:lang w:val="ru-RU"/>
        </w:rPr>
        <w:t xml:space="preserve"> </w:t>
      </w:r>
      <w:r>
        <w:rPr>
          <w:lang w:val="ru-RU"/>
        </w:rPr>
        <w:t>четырехмерной пространственно-временной системе координат. Для</w:t>
      </w:r>
      <w:r w:rsidRPr="00A17E94">
        <w:rPr>
          <w:lang w:val="ru-RU"/>
        </w:rPr>
        <w:t xml:space="preserve"> </w:t>
      </w:r>
      <w:r>
        <w:rPr>
          <w:lang w:val="ru-RU"/>
        </w:rPr>
        <w:t>данного</w:t>
      </w:r>
      <w:r w:rsidRPr="00A17E94">
        <w:rPr>
          <w:lang w:val="ru-RU"/>
        </w:rPr>
        <w:t xml:space="preserve"> </w:t>
      </w:r>
      <w:r>
        <w:rPr>
          <w:lang w:val="ru-RU"/>
        </w:rPr>
        <w:t>события</w:t>
      </w:r>
      <w:r w:rsidRPr="00A17E94">
        <w:rPr>
          <w:lang w:val="ru-RU"/>
        </w:rPr>
        <w:t xml:space="preserve"> </w:t>
      </w:r>
      <w:r>
        <w:rPr>
          <w:lang w:val="ru-RU"/>
        </w:rPr>
        <w:t>координатное</w:t>
      </w:r>
      <w:r w:rsidRPr="00A17E94">
        <w:rPr>
          <w:lang w:val="ru-RU"/>
        </w:rPr>
        <w:t xml:space="preserve"> </w:t>
      </w:r>
      <w:r>
        <w:rPr>
          <w:lang w:val="ru-RU"/>
        </w:rPr>
        <w:t>время</w:t>
      </w:r>
      <w:r w:rsidRPr="00A17E94">
        <w:rPr>
          <w:lang w:val="ru-RU"/>
        </w:rPr>
        <w:t xml:space="preserve"> </w:t>
      </w:r>
      <w:r>
        <w:rPr>
          <w:lang w:val="ru-RU"/>
        </w:rPr>
        <w:t>имеет</w:t>
      </w:r>
      <w:r w:rsidRPr="00A17E94">
        <w:rPr>
          <w:lang w:val="ru-RU"/>
        </w:rPr>
        <w:t xml:space="preserve"> </w:t>
      </w:r>
      <w:r>
        <w:rPr>
          <w:lang w:val="ru-RU"/>
        </w:rPr>
        <w:t>то</w:t>
      </w:r>
      <w:r w:rsidRPr="00A17E94">
        <w:rPr>
          <w:lang w:val="ru-RU"/>
        </w:rPr>
        <w:t xml:space="preserve"> </w:t>
      </w:r>
      <w:r>
        <w:rPr>
          <w:lang w:val="ru-RU"/>
        </w:rPr>
        <w:t>же</w:t>
      </w:r>
      <w:r w:rsidRPr="00A17E94">
        <w:rPr>
          <w:lang w:val="ru-RU"/>
        </w:rPr>
        <w:t xml:space="preserve"> </w:t>
      </w:r>
      <w:r>
        <w:rPr>
          <w:lang w:val="ru-RU"/>
        </w:rPr>
        <w:t>значение</w:t>
      </w:r>
      <w:r w:rsidRPr="00A17E94">
        <w:rPr>
          <w:lang w:val="ru-RU"/>
        </w:rPr>
        <w:t xml:space="preserve"> </w:t>
      </w:r>
      <w:r>
        <w:rPr>
          <w:lang w:val="ru-RU"/>
        </w:rPr>
        <w:t>в любой точке</w:t>
      </w:r>
      <w:r w:rsidRPr="00A17E94">
        <w:rPr>
          <w:lang w:val="ru-RU"/>
        </w:rPr>
        <w:t xml:space="preserve">. </w:t>
      </w:r>
      <w:r>
        <w:rPr>
          <w:lang w:val="ru-RU"/>
        </w:rPr>
        <w:t>Значения координатного времени не измеряются, они, скорее, вычисляются по собственному времени часов</w:t>
      </w:r>
      <w:r w:rsidRPr="0097344C">
        <w:rPr>
          <w:lang w:val="ru-RU"/>
        </w:rPr>
        <w:t>.</w:t>
      </w:r>
    </w:p>
    <w:p w:rsidR="00531048" w:rsidRPr="00452786" w:rsidRDefault="00531048" w:rsidP="00531048">
      <w:pPr>
        <w:pStyle w:val="Headingi"/>
        <w:rPr>
          <w:lang w:val="ru-RU"/>
        </w:rPr>
      </w:pPr>
      <w:r>
        <w:rPr>
          <w:lang w:val="ru-RU"/>
        </w:rPr>
        <w:lastRenderedPageBreak/>
        <w:t>Пространственно</w:t>
      </w:r>
      <w:r w:rsidRPr="00452786">
        <w:rPr>
          <w:lang w:val="ru-RU"/>
        </w:rPr>
        <w:t>-</w:t>
      </w:r>
      <w:r>
        <w:rPr>
          <w:lang w:val="ru-RU"/>
        </w:rPr>
        <w:t>временной</w:t>
      </w:r>
      <w:r w:rsidRPr="00574C52">
        <w:rPr>
          <w:lang w:val="ru-RU"/>
        </w:rPr>
        <w:t xml:space="preserve"> </w:t>
      </w:r>
      <w:r>
        <w:rPr>
          <w:lang w:val="ru-RU"/>
        </w:rPr>
        <w:t>интервал</w:t>
      </w:r>
    </w:p>
    <w:p w:rsidR="00531048" w:rsidRPr="00AB5EBD" w:rsidRDefault="00531048" w:rsidP="00531048">
      <w:pPr>
        <w:rPr>
          <w:lang w:val="ru-RU"/>
        </w:rPr>
      </w:pPr>
      <w:r>
        <w:rPr>
          <w:lang w:val="ru-RU"/>
        </w:rPr>
        <w:t>Отношение</w:t>
      </w:r>
      <w:r w:rsidRPr="00247082">
        <w:rPr>
          <w:lang w:val="ru-RU"/>
        </w:rPr>
        <w:t xml:space="preserve"> </w:t>
      </w:r>
      <w:r>
        <w:rPr>
          <w:lang w:val="ru-RU"/>
        </w:rPr>
        <w:t>между</w:t>
      </w:r>
      <w:r w:rsidRPr="00247082">
        <w:rPr>
          <w:lang w:val="ru-RU"/>
        </w:rPr>
        <w:t xml:space="preserve"> </w:t>
      </w:r>
      <w:r>
        <w:rPr>
          <w:lang w:val="ru-RU"/>
        </w:rPr>
        <w:t>координатным</w:t>
      </w:r>
      <w:r w:rsidRPr="00247082">
        <w:rPr>
          <w:lang w:val="ru-RU"/>
        </w:rPr>
        <w:t xml:space="preserve"> </w:t>
      </w:r>
      <w:r>
        <w:rPr>
          <w:lang w:val="ru-RU"/>
        </w:rPr>
        <w:t>временем</w:t>
      </w:r>
      <w:r w:rsidRPr="00247082">
        <w:rPr>
          <w:lang w:val="ru-RU"/>
        </w:rPr>
        <w:t xml:space="preserve"> </w:t>
      </w:r>
      <w:r>
        <w:rPr>
          <w:lang w:val="ru-RU"/>
        </w:rPr>
        <w:t>и</w:t>
      </w:r>
      <w:r w:rsidRPr="00247082">
        <w:rPr>
          <w:lang w:val="ru-RU"/>
        </w:rPr>
        <w:t xml:space="preserve"> </w:t>
      </w:r>
      <w:r>
        <w:rPr>
          <w:lang w:val="ru-RU"/>
        </w:rPr>
        <w:t>собственным</w:t>
      </w:r>
      <w:r w:rsidRPr="00247082">
        <w:rPr>
          <w:lang w:val="ru-RU"/>
        </w:rPr>
        <w:t xml:space="preserve"> </w:t>
      </w:r>
      <w:r>
        <w:rPr>
          <w:lang w:val="ru-RU"/>
        </w:rPr>
        <w:t>временем</w:t>
      </w:r>
      <w:r w:rsidRPr="00247082">
        <w:rPr>
          <w:lang w:val="ru-RU"/>
        </w:rPr>
        <w:t xml:space="preserve"> </w:t>
      </w:r>
      <w:r>
        <w:rPr>
          <w:lang w:val="ru-RU"/>
        </w:rPr>
        <w:t>зависит</w:t>
      </w:r>
      <w:r w:rsidRPr="00247082">
        <w:rPr>
          <w:lang w:val="ru-RU"/>
        </w:rPr>
        <w:t xml:space="preserve"> </w:t>
      </w:r>
      <w:r>
        <w:rPr>
          <w:lang w:val="ru-RU"/>
        </w:rPr>
        <w:t>от</w:t>
      </w:r>
      <w:r w:rsidRPr="00247082">
        <w:rPr>
          <w:lang w:val="ru-RU"/>
        </w:rPr>
        <w:t xml:space="preserve"> </w:t>
      </w:r>
      <w:r>
        <w:rPr>
          <w:lang w:val="ru-RU"/>
        </w:rPr>
        <w:t>местоположения</w:t>
      </w:r>
      <w:r w:rsidRPr="00247082">
        <w:rPr>
          <w:lang w:val="ru-RU"/>
        </w:rPr>
        <w:t xml:space="preserve"> </w:t>
      </w:r>
      <w:r>
        <w:rPr>
          <w:lang w:val="ru-RU"/>
        </w:rPr>
        <w:t>часов</w:t>
      </w:r>
      <w:r w:rsidRPr="00247082">
        <w:rPr>
          <w:lang w:val="ru-RU"/>
        </w:rPr>
        <w:t xml:space="preserve"> </w:t>
      </w:r>
      <w:r>
        <w:rPr>
          <w:lang w:val="ru-RU"/>
        </w:rPr>
        <w:t>и</w:t>
      </w:r>
      <w:r w:rsidRPr="00247082">
        <w:rPr>
          <w:lang w:val="ru-RU"/>
        </w:rPr>
        <w:t xml:space="preserve"> </w:t>
      </w:r>
      <w:r>
        <w:rPr>
          <w:lang w:val="ru-RU"/>
        </w:rPr>
        <w:t>состояния</w:t>
      </w:r>
      <w:r w:rsidRPr="00247082">
        <w:rPr>
          <w:lang w:val="ru-RU"/>
        </w:rPr>
        <w:t xml:space="preserve"> </w:t>
      </w:r>
      <w:r>
        <w:rPr>
          <w:lang w:val="ru-RU"/>
        </w:rPr>
        <w:t>движения</w:t>
      </w:r>
      <w:r w:rsidRPr="00247082">
        <w:rPr>
          <w:lang w:val="ru-RU"/>
        </w:rPr>
        <w:t xml:space="preserve"> </w:t>
      </w:r>
      <w:r>
        <w:rPr>
          <w:lang w:val="ru-RU"/>
        </w:rPr>
        <w:t>в</w:t>
      </w:r>
      <w:r w:rsidRPr="00247082">
        <w:rPr>
          <w:lang w:val="ru-RU"/>
        </w:rPr>
        <w:t xml:space="preserve"> </w:t>
      </w:r>
      <w:r>
        <w:rPr>
          <w:lang w:val="ru-RU"/>
        </w:rPr>
        <w:t>их</w:t>
      </w:r>
      <w:r w:rsidRPr="00247082">
        <w:rPr>
          <w:lang w:val="ru-RU"/>
        </w:rPr>
        <w:t xml:space="preserve"> </w:t>
      </w:r>
      <w:r>
        <w:rPr>
          <w:lang w:val="ru-RU"/>
        </w:rPr>
        <w:t>гравитационной</w:t>
      </w:r>
      <w:r w:rsidRPr="00247082">
        <w:rPr>
          <w:lang w:val="ru-RU"/>
        </w:rPr>
        <w:t xml:space="preserve"> </w:t>
      </w:r>
      <w:r>
        <w:rPr>
          <w:lang w:val="ru-RU"/>
        </w:rPr>
        <w:t>среде</w:t>
      </w:r>
      <w:r w:rsidRPr="00247082">
        <w:rPr>
          <w:lang w:val="ru-RU"/>
        </w:rPr>
        <w:t xml:space="preserve"> </w:t>
      </w:r>
      <w:r>
        <w:rPr>
          <w:lang w:val="ru-RU"/>
        </w:rPr>
        <w:t>и</w:t>
      </w:r>
      <w:r w:rsidRPr="00247082">
        <w:rPr>
          <w:lang w:val="ru-RU"/>
        </w:rPr>
        <w:t xml:space="preserve"> </w:t>
      </w:r>
      <w:r>
        <w:rPr>
          <w:lang w:val="ru-RU"/>
        </w:rPr>
        <w:t>выводится</w:t>
      </w:r>
      <w:r w:rsidRPr="00247082">
        <w:rPr>
          <w:lang w:val="ru-RU"/>
        </w:rPr>
        <w:t xml:space="preserve"> </w:t>
      </w:r>
      <w:r>
        <w:rPr>
          <w:lang w:val="ru-RU"/>
        </w:rPr>
        <w:t>путем</w:t>
      </w:r>
      <w:r w:rsidRPr="00247082">
        <w:rPr>
          <w:lang w:val="ru-RU"/>
        </w:rPr>
        <w:t xml:space="preserve"> </w:t>
      </w:r>
      <w:r>
        <w:rPr>
          <w:lang w:val="ru-RU"/>
        </w:rPr>
        <w:t>интегрирования</w:t>
      </w:r>
      <w:r w:rsidRPr="00247082">
        <w:rPr>
          <w:lang w:val="ru-RU"/>
        </w:rPr>
        <w:t xml:space="preserve"> </w:t>
      </w:r>
      <w:r>
        <w:rPr>
          <w:lang w:val="ru-RU"/>
        </w:rPr>
        <w:t>пространственно</w:t>
      </w:r>
      <w:r w:rsidRPr="00247082">
        <w:rPr>
          <w:lang w:val="ru-RU"/>
        </w:rPr>
        <w:t>-</w:t>
      </w:r>
      <w:r>
        <w:rPr>
          <w:lang w:val="ru-RU"/>
        </w:rPr>
        <w:t>временного</w:t>
      </w:r>
      <w:r w:rsidRPr="00574C52">
        <w:rPr>
          <w:lang w:val="ru-RU"/>
        </w:rPr>
        <w:t xml:space="preserve"> </w:t>
      </w:r>
      <w:r>
        <w:rPr>
          <w:lang w:val="ru-RU"/>
        </w:rPr>
        <w:t>интервала</w:t>
      </w:r>
      <w:r w:rsidRPr="00247082">
        <w:rPr>
          <w:lang w:val="ru-RU"/>
        </w:rPr>
        <w:t xml:space="preserve">. </w:t>
      </w:r>
      <w:r>
        <w:rPr>
          <w:lang w:val="ru-RU"/>
        </w:rPr>
        <w:t>При</w:t>
      </w:r>
      <w:r w:rsidRPr="0012568E">
        <w:rPr>
          <w:lang w:val="ru-RU"/>
        </w:rPr>
        <w:t xml:space="preserve"> </w:t>
      </w:r>
      <w:r>
        <w:rPr>
          <w:lang w:val="ru-RU"/>
        </w:rPr>
        <w:t>сравнении</w:t>
      </w:r>
      <w:r w:rsidRPr="0012568E">
        <w:rPr>
          <w:lang w:val="ru-RU"/>
        </w:rPr>
        <w:t xml:space="preserve"> </w:t>
      </w:r>
      <w:r>
        <w:rPr>
          <w:lang w:val="ru-RU"/>
        </w:rPr>
        <w:t>значений</w:t>
      </w:r>
      <w:r w:rsidRPr="0012568E">
        <w:rPr>
          <w:lang w:val="ru-RU"/>
        </w:rPr>
        <w:t xml:space="preserve"> </w:t>
      </w:r>
      <w:r>
        <w:rPr>
          <w:lang w:val="ru-RU"/>
        </w:rPr>
        <w:t>собственного</w:t>
      </w:r>
      <w:r w:rsidRPr="0012568E">
        <w:rPr>
          <w:lang w:val="ru-RU"/>
        </w:rPr>
        <w:t xml:space="preserve"> </w:t>
      </w:r>
      <w:r>
        <w:rPr>
          <w:lang w:val="ru-RU"/>
        </w:rPr>
        <w:t>времени</w:t>
      </w:r>
      <w:r w:rsidRPr="0012568E">
        <w:rPr>
          <w:lang w:val="ru-RU"/>
        </w:rPr>
        <w:t xml:space="preserve"> </w:t>
      </w:r>
      <w:r>
        <w:rPr>
          <w:lang w:val="ru-RU"/>
        </w:rPr>
        <w:t>двух</w:t>
      </w:r>
      <w:r w:rsidRPr="0012568E">
        <w:rPr>
          <w:lang w:val="ru-RU"/>
        </w:rPr>
        <w:t xml:space="preserve"> </w:t>
      </w:r>
      <w:r>
        <w:rPr>
          <w:lang w:val="ru-RU"/>
        </w:rPr>
        <w:t>часов</w:t>
      </w:r>
      <w:r w:rsidRPr="0012568E">
        <w:rPr>
          <w:lang w:val="ru-RU"/>
        </w:rPr>
        <w:t xml:space="preserve"> </w:t>
      </w:r>
      <w:r>
        <w:rPr>
          <w:lang w:val="ru-RU"/>
        </w:rPr>
        <w:t>координатное</w:t>
      </w:r>
      <w:r w:rsidRPr="0012568E">
        <w:rPr>
          <w:lang w:val="ru-RU"/>
        </w:rPr>
        <w:t xml:space="preserve"> </w:t>
      </w:r>
      <w:r>
        <w:rPr>
          <w:lang w:val="ru-RU"/>
        </w:rPr>
        <w:t>время</w:t>
      </w:r>
      <w:r w:rsidRPr="0012568E">
        <w:rPr>
          <w:lang w:val="ru-RU"/>
        </w:rPr>
        <w:t xml:space="preserve"> </w:t>
      </w:r>
      <w:r>
        <w:rPr>
          <w:lang w:val="ru-RU"/>
        </w:rPr>
        <w:t>в конце концов сокращается</w:t>
      </w:r>
      <w:r w:rsidRPr="0012568E">
        <w:rPr>
          <w:lang w:val="ru-RU"/>
        </w:rPr>
        <w:t xml:space="preserve">. </w:t>
      </w:r>
      <w:r>
        <w:rPr>
          <w:lang w:val="ru-RU"/>
        </w:rPr>
        <w:t>Таким образом, релятивистская передача времени между часами является независимой от системы координат. Система</w:t>
      </w:r>
      <w:r w:rsidRPr="00AB5EBD">
        <w:rPr>
          <w:lang w:val="ru-RU"/>
        </w:rPr>
        <w:t xml:space="preserve"> </w:t>
      </w:r>
      <w:r>
        <w:rPr>
          <w:lang w:val="ru-RU"/>
        </w:rPr>
        <w:t>координат</w:t>
      </w:r>
      <w:r w:rsidRPr="00AB5EBD">
        <w:rPr>
          <w:lang w:val="ru-RU"/>
        </w:rPr>
        <w:t xml:space="preserve"> </w:t>
      </w:r>
      <w:r>
        <w:rPr>
          <w:lang w:val="ru-RU"/>
        </w:rPr>
        <w:t>может</w:t>
      </w:r>
      <w:r w:rsidRPr="00AB5EBD">
        <w:rPr>
          <w:lang w:val="ru-RU"/>
        </w:rPr>
        <w:t xml:space="preserve"> </w:t>
      </w:r>
      <w:r>
        <w:rPr>
          <w:lang w:val="ru-RU"/>
        </w:rPr>
        <w:t>быть</w:t>
      </w:r>
      <w:r w:rsidRPr="00AB5EBD">
        <w:rPr>
          <w:lang w:val="ru-RU"/>
        </w:rPr>
        <w:t xml:space="preserve"> </w:t>
      </w:r>
      <w:r>
        <w:rPr>
          <w:lang w:val="ru-RU"/>
        </w:rPr>
        <w:t>выбрана</w:t>
      </w:r>
      <w:r w:rsidRPr="00AB5EBD">
        <w:rPr>
          <w:lang w:val="ru-RU"/>
        </w:rPr>
        <w:t xml:space="preserve"> </w:t>
      </w:r>
      <w:r>
        <w:rPr>
          <w:lang w:val="ru-RU"/>
        </w:rPr>
        <w:t>произвольно</w:t>
      </w:r>
      <w:r w:rsidRPr="00AB5EBD">
        <w:rPr>
          <w:lang w:val="ru-RU"/>
        </w:rPr>
        <w:t xml:space="preserve"> </w:t>
      </w:r>
      <w:r>
        <w:rPr>
          <w:lang w:val="ru-RU"/>
        </w:rPr>
        <w:t>исходя из соображений удобства</w:t>
      </w:r>
      <w:r w:rsidRPr="00AB5EBD">
        <w:rPr>
          <w:lang w:val="ru-RU"/>
        </w:rPr>
        <w:t xml:space="preserve">. </w:t>
      </w:r>
    </w:p>
    <w:p w:rsidR="00531048" w:rsidRPr="00D63458" w:rsidRDefault="00531048" w:rsidP="00867CA8">
      <w:pPr>
        <w:rPr>
          <w:lang w:val="ru-RU"/>
        </w:rPr>
      </w:pPr>
      <w:r>
        <w:rPr>
          <w:lang w:val="ru-RU"/>
        </w:rPr>
        <w:t>В</w:t>
      </w:r>
      <w:r w:rsidRPr="00D63458">
        <w:rPr>
          <w:lang w:val="ru-RU"/>
        </w:rPr>
        <w:t xml:space="preserve"> </w:t>
      </w:r>
      <w:r>
        <w:rPr>
          <w:lang w:val="ru-RU"/>
        </w:rPr>
        <w:t>общем</w:t>
      </w:r>
      <w:r w:rsidRPr="00D63458">
        <w:rPr>
          <w:lang w:val="ru-RU"/>
        </w:rPr>
        <w:t xml:space="preserve"> </w:t>
      </w:r>
      <w:r>
        <w:rPr>
          <w:lang w:val="ru-RU"/>
        </w:rPr>
        <w:t>случае</w:t>
      </w:r>
      <w:r w:rsidRPr="00D63458">
        <w:rPr>
          <w:lang w:val="ru-RU"/>
        </w:rPr>
        <w:t xml:space="preserve"> </w:t>
      </w:r>
      <w:r>
        <w:rPr>
          <w:lang w:val="ru-RU"/>
        </w:rPr>
        <w:t>пространственно</w:t>
      </w:r>
      <w:r w:rsidRPr="00D63458">
        <w:rPr>
          <w:lang w:val="ru-RU"/>
        </w:rPr>
        <w:t>-</w:t>
      </w:r>
      <w:r>
        <w:rPr>
          <w:lang w:val="ru-RU"/>
        </w:rPr>
        <w:t>временной</w:t>
      </w:r>
      <w:r w:rsidRPr="00D63458">
        <w:rPr>
          <w:lang w:val="ru-RU"/>
        </w:rPr>
        <w:t xml:space="preserve"> </w:t>
      </w:r>
      <w:r>
        <w:rPr>
          <w:lang w:val="ru-RU"/>
        </w:rPr>
        <w:t>интервал</w:t>
      </w:r>
      <w:r w:rsidRPr="00D63458">
        <w:rPr>
          <w:lang w:val="ru-RU"/>
        </w:rPr>
        <w:t xml:space="preserve"> </w:t>
      </w:r>
      <w:r>
        <w:rPr>
          <w:lang w:val="ru-RU"/>
        </w:rPr>
        <w:t>описывается следующим уравнением</w:t>
      </w:r>
      <w:r w:rsidRPr="00D63458">
        <w:rPr>
          <w:lang w:val="ru-RU"/>
        </w:rPr>
        <w:t>:</w:t>
      </w:r>
    </w:p>
    <w:p w:rsidR="00531048" w:rsidRPr="00D63458" w:rsidRDefault="00531048" w:rsidP="00531048">
      <w:pPr>
        <w:pStyle w:val="Blanc"/>
        <w:rPr>
          <w:lang w:val="ru-RU"/>
        </w:rPr>
      </w:pPr>
    </w:p>
    <w:p w:rsidR="00531048" w:rsidRPr="00973982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D63458">
        <w:rPr>
          <w:lang w:val="ru-RU"/>
        </w:rPr>
        <w:tab/>
      </w:r>
      <w:r w:rsidRPr="00F20F8F">
        <w:rPr>
          <w:position w:val="-14"/>
          <w:lang w:val="en-GB"/>
        </w:rPr>
        <w:object w:dxaOrig="57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1.75pt" o:ole="">
            <v:imagedata r:id="rId15" o:title=""/>
          </v:shape>
          <o:OLEObject Type="Embed" ProgID="Equation.3" ShapeID="_x0000_i1025" DrawAspect="Content" ObjectID="_1424779420" r:id="rId16"/>
        </w:object>
      </w:r>
      <w:r w:rsidRPr="00973982">
        <w:rPr>
          <w:lang w:val="ru-RU"/>
        </w:rPr>
        <w:t>,</w:t>
      </w:r>
      <w:r w:rsidRPr="00973982">
        <w:rPr>
          <w:lang w:val="ru-RU"/>
        </w:rPr>
        <w:tab/>
        <w:t>(1)</w:t>
      </w:r>
    </w:p>
    <w:p w:rsidR="00531048" w:rsidRPr="00973982" w:rsidRDefault="00531048" w:rsidP="00531048">
      <w:pPr>
        <w:pStyle w:val="Blanc"/>
        <w:rPr>
          <w:lang w:val="ru-RU"/>
        </w:rPr>
      </w:pPr>
    </w:p>
    <w:p w:rsidR="00531048" w:rsidRPr="00973982" w:rsidRDefault="00531048" w:rsidP="00531048">
      <w:pPr>
        <w:rPr>
          <w:i/>
          <w:lang w:val="ru-RU"/>
        </w:rPr>
      </w:pPr>
      <w:r>
        <w:rPr>
          <w:lang w:val="ru-RU"/>
        </w:rPr>
        <w:t>где</w:t>
      </w:r>
      <w:r w:rsidRPr="00973982">
        <w:rPr>
          <w:lang w:val="ru-RU"/>
        </w:rPr>
        <w:t>:</w:t>
      </w:r>
      <w:r w:rsidRPr="00973982">
        <w:rPr>
          <w:i/>
          <w:lang w:val="ru-RU"/>
        </w:rPr>
        <w:t xml:space="preserve"> </w:t>
      </w:r>
    </w:p>
    <w:p w:rsidR="00531048" w:rsidRPr="008E2032" w:rsidRDefault="00531048" w:rsidP="00531048">
      <w:pPr>
        <w:pStyle w:val="Equationlegend"/>
        <w:rPr>
          <w:lang w:val="ru-RU"/>
        </w:rPr>
      </w:pPr>
      <w:r w:rsidRPr="00973982">
        <w:rPr>
          <w:i/>
          <w:lang w:val="ru-RU"/>
        </w:rPr>
        <w:tab/>
      </w:r>
      <w:r w:rsidRPr="00F20F8F">
        <w:rPr>
          <w:i/>
          <w:lang w:val="en-GB"/>
        </w:rPr>
        <w:t>g</w:t>
      </w:r>
      <w:r w:rsidRPr="00F20F8F">
        <w:rPr>
          <w:iCs/>
          <w:vertAlign w:val="subscript"/>
          <w:lang w:val="en-GB"/>
        </w:rPr>
        <w:sym w:font="Symbol" w:char="F06D"/>
      </w:r>
      <w:r w:rsidRPr="00F20F8F">
        <w:rPr>
          <w:i/>
          <w:vertAlign w:val="subscript"/>
          <w:lang w:val="en-GB"/>
        </w:rPr>
        <w:sym w:font="Symbol" w:char="F06E"/>
      </w:r>
      <w:r w:rsidRPr="008E2032">
        <w:rPr>
          <w:lang w:val="ru-RU"/>
        </w:rPr>
        <w:t>:</w:t>
      </w:r>
      <w:r w:rsidRPr="008E2032">
        <w:rPr>
          <w:lang w:val="ru-RU"/>
        </w:rPr>
        <w:tab/>
      </w:r>
      <w:r>
        <w:rPr>
          <w:lang w:val="ru-RU"/>
        </w:rPr>
        <w:t>компоненты</w:t>
      </w:r>
      <w:r w:rsidRPr="008E2032">
        <w:rPr>
          <w:lang w:val="ru-RU"/>
        </w:rPr>
        <w:t xml:space="preserve"> </w:t>
      </w:r>
      <w:r>
        <w:rPr>
          <w:lang w:val="ru-RU"/>
        </w:rPr>
        <w:t>метрики</w:t>
      </w:r>
      <w:r w:rsidRPr="008E2032">
        <w:rPr>
          <w:lang w:val="ru-RU"/>
        </w:rPr>
        <w:t>.</w:t>
      </w:r>
    </w:p>
    <w:p w:rsidR="00531048" w:rsidRPr="002C6F8D" w:rsidRDefault="00531048" w:rsidP="00531048">
      <w:pPr>
        <w:rPr>
          <w:iCs/>
          <w:lang w:val="ru-RU"/>
        </w:rPr>
      </w:pPr>
      <w:r>
        <w:rPr>
          <w:lang w:val="ru-RU"/>
        </w:rPr>
        <w:t>В случае обозначенных</w:t>
      </w:r>
      <w:r w:rsidRPr="003509B0">
        <w:rPr>
          <w:lang w:val="ru-RU"/>
        </w:rPr>
        <w:t xml:space="preserve"> </w:t>
      </w:r>
      <w:r>
        <w:rPr>
          <w:lang w:val="ru-RU"/>
        </w:rPr>
        <w:t>греческими</w:t>
      </w:r>
      <w:r w:rsidRPr="003509B0">
        <w:rPr>
          <w:lang w:val="ru-RU"/>
        </w:rPr>
        <w:t xml:space="preserve"> </w:t>
      </w:r>
      <w:r>
        <w:rPr>
          <w:lang w:val="ru-RU"/>
        </w:rPr>
        <w:t>буквами</w:t>
      </w:r>
      <w:r w:rsidRPr="003509B0">
        <w:rPr>
          <w:lang w:val="ru-RU"/>
        </w:rPr>
        <w:t xml:space="preserve"> </w:t>
      </w:r>
      <w:r>
        <w:rPr>
          <w:lang w:val="ru-RU"/>
        </w:rPr>
        <w:t>индексов</w:t>
      </w:r>
      <w:r w:rsidRPr="003509B0">
        <w:rPr>
          <w:lang w:val="ru-RU"/>
        </w:rPr>
        <w:t xml:space="preserve"> </w:t>
      </w:r>
      <w:r>
        <w:rPr>
          <w:lang w:val="ru-RU"/>
        </w:rPr>
        <w:t>предполагается</w:t>
      </w:r>
      <w:r w:rsidRPr="003509B0">
        <w:rPr>
          <w:lang w:val="ru-RU"/>
        </w:rPr>
        <w:t xml:space="preserve"> </w:t>
      </w:r>
      <w:r>
        <w:rPr>
          <w:lang w:val="ru-RU"/>
        </w:rPr>
        <w:t>диапазон</w:t>
      </w:r>
      <w:r w:rsidRPr="003509B0">
        <w:rPr>
          <w:lang w:val="ru-RU"/>
        </w:rPr>
        <w:t xml:space="preserve"> 0,</w:t>
      </w:r>
      <w:r w:rsidRPr="00F20F8F">
        <w:rPr>
          <w:lang w:val="en-GB"/>
        </w:rPr>
        <w:t> </w:t>
      </w:r>
      <w:r w:rsidRPr="003509B0">
        <w:rPr>
          <w:lang w:val="ru-RU"/>
        </w:rPr>
        <w:t>1, 2, 3</w:t>
      </w:r>
      <w:r>
        <w:rPr>
          <w:lang w:val="ru-RU"/>
        </w:rPr>
        <w:t xml:space="preserve">, в случае </w:t>
      </w:r>
      <w:r w:rsidRPr="00980593">
        <w:rPr>
          <w:lang w:val="ru-RU"/>
        </w:rPr>
        <w:t>латинских индексов – диапазон 1, 2, 3. Повторяющийся индекс подразумевает суммирование по этому индексу</w:t>
      </w:r>
      <w:r w:rsidRPr="00B12B5C">
        <w:rPr>
          <w:lang w:val="ru-RU"/>
        </w:rPr>
        <w:t xml:space="preserve">. </w:t>
      </w:r>
      <w:r>
        <w:rPr>
          <w:lang w:val="ru-RU"/>
        </w:rPr>
        <w:t>Метрика</w:t>
      </w:r>
      <w:r w:rsidRPr="00B12B5C">
        <w:rPr>
          <w:lang w:val="ru-RU"/>
        </w:rPr>
        <w:t xml:space="preserve"> </w:t>
      </w:r>
      <w:r>
        <w:rPr>
          <w:lang w:val="ru-RU"/>
        </w:rPr>
        <w:t>зависит</w:t>
      </w:r>
      <w:r w:rsidRPr="00B12B5C">
        <w:rPr>
          <w:lang w:val="ru-RU"/>
        </w:rPr>
        <w:t xml:space="preserve"> </w:t>
      </w:r>
      <w:r>
        <w:rPr>
          <w:lang w:val="ru-RU"/>
        </w:rPr>
        <w:t>от</w:t>
      </w:r>
      <w:r w:rsidRPr="00B12B5C">
        <w:rPr>
          <w:lang w:val="ru-RU"/>
        </w:rPr>
        <w:t xml:space="preserve"> </w:t>
      </w:r>
      <w:r>
        <w:rPr>
          <w:lang w:val="ru-RU"/>
        </w:rPr>
        <w:t>гравитационных</w:t>
      </w:r>
      <w:r w:rsidRPr="00B12B5C">
        <w:rPr>
          <w:lang w:val="ru-RU"/>
        </w:rPr>
        <w:t xml:space="preserve"> </w:t>
      </w:r>
      <w:r>
        <w:rPr>
          <w:lang w:val="ru-RU"/>
        </w:rPr>
        <w:t>потенциалов</w:t>
      </w:r>
      <w:r w:rsidRPr="00B12B5C">
        <w:rPr>
          <w:lang w:val="ru-RU"/>
        </w:rPr>
        <w:t xml:space="preserve"> </w:t>
      </w:r>
      <w:r>
        <w:rPr>
          <w:lang w:val="ru-RU"/>
        </w:rPr>
        <w:t>и</w:t>
      </w:r>
      <w:r w:rsidRPr="00B12B5C">
        <w:rPr>
          <w:lang w:val="ru-RU"/>
        </w:rPr>
        <w:t xml:space="preserve"> </w:t>
      </w:r>
      <w:r>
        <w:rPr>
          <w:lang w:val="ru-RU"/>
        </w:rPr>
        <w:t>от угловой скорости и линейного ускорения системы отсчета</w:t>
      </w:r>
      <w:r w:rsidRPr="00B12B5C">
        <w:rPr>
          <w:lang w:val="ru-RU"/>
        </w:rPr>
        <w:t xml:space="preserve">. </w:t>
      </w:r>
      <w:r>
        <w:rPr>
          <w:lang w:val="ru-RU"/>
        </w:rPr>
        <w:t>После</w:t>
      </w:r>
      <w:r w:rsidRPr="002B49F3">
        <w:rPr>
          <w:lang w:val="ru-RU"/>
        </w:rPr>
        <w:t xml:space="preserve"> </w:t>
      </w:r>
      <w:r>
        <w:rPr>
          <w:lang w:val="ru-RU"/>
        </w:rPr>
        <w:t>преобразования</w:t>
      </w:r>
      <w:r w:rsidRPr="002B49F3">
        <w:rPr>
          <w:lang w:val="ru-RU"/>
        </w:rPr>
        <w:t xml:space="preserve"> </w:t>
      </w:r>
      <w:r>
        <w:rPr>
          <w:lang w:val="ru-RU"/>
        </w:rPr>
        <w:t>координат</w:t>
      </w:r>
      <w:r w:rsidRPr="002B49F3">
        <w:rPr>
          <w:lang w:val="ru-RU"/>
        </w:rPr>
        <w:t xml:space="preserve"> </w:t>
      </w:r>
      <w:r>
        <w:rPr>
          <w:lang w:val="ru-RU"/>
        </w:rPr>
        <w:t>пространственно-временной интервал остается инвариантным</w:t>
      </w:r>
      <w:r w:rsidRPr="002B49F3">
        <w:rPr>
          <w:lang w:val="ru-RU"/>
        </w:rPr>
        <w:t xml:space="preserve">. </w:t>
      </w:r>
      <w:r>
        <w:rPr>
          <w:lang w:val="ru-RU"/>
        </w:rPr>
        <w:t>Таким</w:t>
      </w:r>
      <w:r w:rsidRPr="002C6F8D">
        <w:rPr>
          <w:lang w:val="ru-RU"/>
        </w:rPr>
        <w:t xml:space="preserve"> </w:t>
      </w:r>
      <w:r>
        <w:rPr>
          <w:lang w:val="ru-RU"/>
        </w:rPr>
        <w:t>образом</w:t>
      </w:r>
      <w:r w:rsidRPr="002C6F8D">
        <w:rPr>
          <w:lang w:val="ru-RU"/>
        </w:rPr>
        <w:t xml:space="preserve">, </w:t>
      </w:r>
      <w:r>
        <w:rPr>
          <w:lang w:val="ru-RU"/>
        </w:rPr>
        <w:t>метрика</w:t>
      </w:r>
      <w:r w:rsidRPr="002C6F8D">
        <w:rPr>
          <w:lang w:val="ru-RU"/>
        </w:rPr>
        <w:t xml:space="preserve"> </w:t>
      </w:r>
      <w:r w:rsidRPr="00F20F8F">
        <w:rPr>
          <w:i/>
          <w:lang w:val="en-GB"/>
        </w:rPr>
        <w:t>g</w:t>
      </w:r>
      <w:r w:rsidRPr="00F20F8F">
        <w:rPr>
          <w:iCs/>
          <w:vertAlign w:val="subscript"/>
          <w:lang w:val="en-GB"/>
        </w:rPr>
        <w:sym w:font="Symbol" w:char="F06D"/>
      </w:r>
      <w:r w:rsidRPr="00F20F8F">
        <w:rPr>
          <w:i/>
          <w:vertAlign w:val="subscript"/>
          <w:lang w:val="en-GB"/>
        </w:rPr>
        <w:sym w:font="Symbol" w:char="F06E"/>
      </w:r>
      <w:r w:rsidRPr="002C6F8D">
        <w:rPr>
          <w:iCs/>
          <w:lang w:val="ru-RU"/>
        </w:rPr>
        <w:t xml:space="preserve"> </w:t>
      </w:r>
      <w:r>
        <w:rPr>
          <w:iCs/>
          <w:lang w:val="ru-RU"/>
        </w:rPr>
        <w:t>преобразуется как ковариантный тензор второго порядка.</w:t>
      </w:r>
    </w:p>
    <w:p w:rsidR="00531048" w:rsidRPr="002C37CF" w:rsidRDefault="00531048" w:rsidP="00531048">
      <w:pPr>
        <w:rPr>
          <w:lang w:val="ru-RU"/>
        </w:rPr>
      </w:pPr>
      <w:r>
        <w:rPr>
          <w:lang w:val="ru-RU"/>
        </w:rPr>
        <w:t>Общее</w:t>
      </w:r>
      <w:r w:rsidRPr="002C37CF">
        <w:rPr>
          <w:lang w:val="ru-RU"/>
        </w:rPr>
        <w:t xml:space="preserve"> </w:t>
      </w:r>
      <w:r>
        <w:rPr>
          <w:lang w:val="ru-RU"/>
        </w:rPr>
        <w:t>выражение</w:t>
      </w:r>
      <w:r w:rsidRPr="002C37CF">
        <w:rPr>
          <w:lang w:val="ru-RU"/>
        </w:rPr>
        <w:t xml:space="preserve"> </w:t>
      </w:r>
      <w:r>
        <w:rPr>
          <w:lang w:val="ru-RU"/>
        </w:rPr>
        <w:t>соотношения</w:t>
      </w:r>
      <w:r w:rsidRPr="002C37CF">
        <w:rPr>
          <w:lang w:val="ru-RU"/>
        </w:rPr>
        <w:t xml:space="preserve"> </w:t>
      </w:r>
      <w:r>
        <w:rPr>
          <w:lang w:val="ru-RU"/>
        </w:rPr>
        <w:t>собственного</w:t>
      </w:r>
      <w:r w:rsidRPr="002C37CF">
        <w:rPr>
          <w:lang w:val="ru-RU"/>
        </w:rPr>
        <w:t xml:space="preserve"> </w:t>
      </w:r>
      <w:r>
        <w:rPr>
          <w:lang w:val="ru-RU"/>
        </w:rPr>
        <w:t>времени </w:t>
      </w:r>
      <w:r w:rsidRPr="00F20F8F">
        <w:rPr>
          <w:lang w:val="en-GB"/>
        </w:rPr>
        <w:sym w:font="Symbol" w:char="F074"/>
      </w:r>
      <w:r w:rsidRPr="002C37CF">
        <w:rPr>
          <w:lang w:val="ru-RU"/>
        </w:rPr>
        <w:t xml:space="preserve"> </w:t>
      </w:r>
      <w:r>
        <w:rPr>
          <w:lang w:val="ru-RU"/>
        </w:rPr>
        <w:t xml:space="preserve">и координат выбранной системы координат, включая координатное время </w:t>
      </w:r>
      <w:r w:rsidRPr="00F20F8F">
        <w:rPr>
          <w:i/>
          <w:lang w:val="en-GB"/>
        </w:rPr>
        <w:t>x</w:t>
      </w:r>
      <w:r w:rsidRPr="002C37CF">
        <w:rPr>
          <w:vertAlign w:val="superscript"/>
          <w:lang w:val="ru-RU"/>
        </w:rPr>
        <w:t>0</w:t>
      </w:r>
      <w:r w:rsidRPr="002C37CF">
        <w:rPr>
          <w:lang w:val="ru-RU"/>
        </w:rPr>
        <w:t xml:space="preserve"> </w:t>
      </w:r>
      <w:r w:rsidRPr="00F20F8F">
        <w:rPr>
          <w:lang w:val="en-GB"/>
        </w:rPr>
        <w:sym w:font="Symbol" w:char="F0BA"/>
      </w:r>
      <w:r w:rsidRPr="002C37CF">
        <w:rPr>
          <w:lang w:val="ru-RU"/>
        </w:rPr>
        <w:t xml:space="preserve"> </w:t>
      </w:r>
      <w:r w:rsidRPr="00F20F8F">
        <w:rPr>
          <w:i/>
          <w:lang w:val="en-GB"/>
        </w:rPr>
        <w:t>ct</w:t>
      </w:r>
      <w:r w:rsidRPr="002C37CF">
        <w:rPr>
          <w:lang w:val="ru-RU"/>
        </w:rPr>
        <w:t xml:space="preserve"> </w:t>
      </w:r>
      <w:r>
        <w:rPr>
          <w:lang w:val="ru-RU"/>
        </w:rPr>
        <w:t>и пространственные координаты</w:t>
      </w:r>
      <w:r w:rsidRPr="002C37CF">
        <w:rPr>
          <w:lang w:val="ru-RU"/>
        </w:rPr>
        <w:t xml:space="preserve"> </w:t>
      </w:r>
      <w:r w:rsidRPr="00F20F8F">
        <w:rPr>
          <w:i/>
          <w:iCs/>
          <w:lang w:val="en-GB"/>
        </w:rPr>
        <w:t>x</w:t>
      </w:r>
      <w:r w:rsidRPr="00D8142A">
        <w:rPr>
          <w:i/>
          <w:iCs/>
          <w:vertAlign w:val="superscript"/>
          <w:lang w:val="en-GB"/>
        </w:rPr>
        <w:t>i</w:t>
      </w:r>
      <w:r w:rsidRPr="002C37CF">
        <w:rPr>
          <w:lang w:val="ru-RU"/>
        </w:rPr>
        <w:t xml:space="preserve">, </w:t>
      </w:r>
      <w:r>
        <w:rPr>
          <w:lang w:val="ru-RU"/>
        </w:rPr>
        <w:t>имеет следующий вид</w:t>
      </w:r>
      <w:r w:rsidRPr="002C37CF">
        <w:rPr>
          <w:lang w:val="ru-RU"/>
        </w:rPr>
        <w:t>:</w:t>
      </w:r>
    </w:p>
    <w:p w:rsidR="00531048" w:rsidRPr="002C37CF" w:rsidRDefault="00531048" w:rsidP="00531048">
      <w:pPr>
        <w:pStyle w:val="Blanc"/>
        <w:rPr>
          <w:lang w:val="ru-RU"/>
        </w:rPr>
      </w:pPr>
    </w:p>
    <w:p w:rsidR="00531048" w:rsidRPr="00973982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2C37CF">
        <w:rPr>
          <w:lang w:val="ru-RU"/>
        </w:rPr>
        <w:tab/>
      </w:r>
      <w:r w:rsidRPr="00F20F8F">
        <w:rPr>
          <w:position w:val="-14"/>
          <w:lang w:val="en-GB"/>
        </w:rPr>
        <w:object w:dxaOrig="5300" w:dyaOrig="400">
          <v:shape id="_x0000_i1026" type="#_x0000_t75" style="width:264.75pt;height:20.25pt" o:ole="">
            <v:imagedata r:id="rId17" o:title=""/>
          </v:shape>
          <o:OLEObject Type="Embed" ProgID="Equation.3" ShapeID="_x0000_i1026" DrawAspect="Content" ObjectID="_1424779421" r:id="rId18"/>
        </w:object>
      </w:r>
      <w:r>
        <w:rPr>
          <w:lang w:val="ru-RU"/>
        </w:rPr>
        <w:t>,</w:t>
      </w:r>
      <w:r w:rsidRPr="00973982">
        <w:rPr>
          <w:lang w:val="ru-RU"/>
        </w:rPr>
        <w:tab/>
        <w:t>(2)</w:t>
      </w:r>
    </w:p>
    <w:p w:rsidR="00531048" w:rsidRPr="00973982" w:rsidRDefault="00531048" w:rsidP="00531048">
      <w:pPr>
        <w:pStyle w:val="Blanc"/>
        <w:rPr>
          <w:lang w:val="ru-RU"/>
        </w:rPr>
      </w:pPr>
    </w:p>
    <w:p w:rsidR="00531048" w:rsidRPr="00973982" w:rsidRDefault="00531048" w:rsidP="00531048">
      <w:pPr>
        <w:rPr>
          <w:lang w:val="ru-RU"/>
        </w:rPr>
      </w:pPr>
      <w:r>
        <w:rPr>
          <w:lang w:val="ru-RU"/>
        </w:rPr>
        <w:t>где</w:t>
      </w:r>
      <w:r w:rsidRPr="00973982">
        <w:rPr>
          <w:lang w:val="ru-RU"/>
        </w:rPr>
        <w:t>:</w:t>
      </w:r>
    </w:p>
    <w:p w:rsidR="00531048" w:rsidRPr="00973982" w:rsidRDefault="00531048" w:rsidP="00531048">
      <w:pPr>
        <w:pStyle w:val="Equationlegend"/>
        <w:rPr>
          <w:lang w:val="ru-RU"/>
        </w:rPr>
      </w:pPr>
      <w:r w:rsidRPr="00973982">
        <w:rPr>
          <w:lang w:val="ru-RU"/>
        </w:rPr>
        <w:tab/>
      </w:r>
      <w:r w:rsidRPr="00A22FAF">
        <w:rPr>
          <w:iCs/>
          <w:lang w:val="en-GB"/>
        </w:rPr>
        <w:sym w:font="Symbol" w:char="F074"/>
      </w:r>
      <w:r w:rsidRPr="00973982">
        <w:rPr>
          <w:iCs/>
          <w:lang w:val="ru-RU"/>
        </w:rPr>
        <w:t xml:space="preserve"> :</w:t>
      </w:r>
      <w:r w:rsidRPr="00973982">
        <w:rPr>
          <w:lang w:val="ru-RU"/>
        </w:rPr>
        <w:tab/>
      </w:r>
      <w:r>
        <w:rPr>
          <w:lang w:val="ru-RU"/>
        </w:rPr>
        <w:t>собственное</w:t>
      </w:r>
      <w:r w:rsidRPr="00973982">
        <w:rPr>
          <w:lang w:val="ru-RU"/>
        </w:rPr>
        <w:t xml:space="preserve"> </w:t>
      </w:r>
      <w:r>
        <w:rPr>
          <w:lang w:val="ru-RU"/>
        </w:rPr>
        <w:t>время</w:t>
      </w:r>
      <w:r w:rsidRPr="00973982">
        <w:rPr>
          <w:lang w:val="ru-RU"/>
        </w:rPr>
        <w:t>.</w:t>
      </w:r>
    </w:p>
    <w:p w:rsidR="00531048" w:rsidRPr="005B1B5C" w:rsidRDefault="00531048" w:rsidP="00531048">
      <w:pPr>
        <w:rPr>
          <w:lang w:val="ru-RU"/>
        </w:rPr>
      </w:pPr>
      <w:r w:rsidRPr="001E608C">
        <w:rPr>
          <w:spacing w:val="-4"/>
          <w:lang w:val="ru-RU"/>
        </w:rPr>
        <w:t xml:space="preserve">Таким образом, </w:t>
      </w:r>
      <w:r w:rsidRPr="001E608C">
        <w:rPr>
          <w:i/>
          <w:spacing w:val="-4"/>
          <w:lang w:val="en-GB"/>
        </w:rPr>
        <w:t>dt</w:t>
      </w:r>
      <w:r w:rsidRPr="001E608C">
        <w:rPr>
          <w:spacing w:val="-4"/>
          <w:lang w:val="ru-RU"/>
        </w:rPr>
        <w:t xml:space="preserve"> = </w:t>
      </w:r>
      <w:r w:rsidRPr="001E608C">
        <w:rPr>
          <w:i/>
          <w:spacing w:val="-4"/>
          <w:lang w:val="en-GB"/>
        </w:rPr>
        <w:t>d</w:t>
      </w:r>
      <w:r w:rsidRPr="001E608C">
        <w:rPr>
          <w:spacing w:val="-4"/>
          <w:lang w:val="en-GB"/>
        </w:rPr>
        <w:sym w:font="Symbol" w:char="F074"/>
      </w:r>
      <w:r w:rsidRPr="001E608C">
        <w:rPr>
          <w:spacing w:val="-4"/>
          <w:lang w:val="ru-RU"/>
        </w:rPr>
        <w:t xml:space="preserve"> для часов в состоянии покоя в инерциальной системе отсчета, где</w:t>
      </w:r>
      <w:r w:rsidRPr="001E608C">
        <w:rPr>
          <w:i/>
          <w:spacing w:val="-4"/>
          <w:lang w:val="ru-RU"/>
        </w:rPr>
        <w:t xml:space="preserve"> </w:t>
      </w:r>
      <w:r w:rsidRPr="001E608C">
        <w:rPr>
          <w:i/>
          <w:spacing w:val="-4"/>
          <w:lang w:val="en-GB"/>
        </w:rPr>
        <w:t>dx</w:t>
      </w:r>
      <w:r w:rsidRPr="00D8142A">
        <w:rPr>
          <w:i/>
          <w:spacing w:val="-4"/>
          <w:vertAlign w:val="superscript"/>
          <w:lang w:val="en-GB"/>
        </w:rPr>
        <w:t>i</w:t>
      </w:r>
      <w:r w:rsidRPr="00D8142A">
        <w:rPr>
          <w:i/>
          <w:spacing w:val="-4"/>
          <w:lang w:val="en-GB"/>
        </w:rPr>
        <w:t> </w:t>
      </w:r>
      <w:r w:rsidRPr="001E608C">
        <w:rPr>
          <w:spacing w:val="-4"/>
          <w:lang w:val="ru-RU"/>
        </w:rPr>
        <w:t xml:space="preserve">= 0 и </w:t>
      </w:r>
      <w:r w:rsidRPr="001E608C">
        <w:rPr>
          <w:spacing w:val="-4"/>
          <w:lang w:val="en-GB"/>
        </w:rPr>
        <w:sym w:font="Symbol" w:char="F02D"/>
      </w:r>
      <w:r w:rsidRPr="001E608C">
        <w:rPr>
          <w:i/>
          <w:spacing w:val="-4"/>
          <w:lang w:val="en-GB"/>
        </w:rPr>
        <w:t>g</w:t>
      </w:r>
      <w:r w:rsidRPr="001E608C">
        <w:rPr>
          <w:spacing w:val="-4"/>
          <w:vertAlign w:val="subscript"/>
          <w:lang w:val="ru-RU"/>
        </w:rPr>
        <w:t>00</w:t>
      </w:r>
      <w:r w:rsidRPr="001E608C">
        <w:rPr>
          <w:spacing w:val="-4"/>
          <w:lang w:val="ru-RU"/>
        </w:rPr>
        <w:t xml:space="preserve"> = 1, </w:t>
      </w:r>
      <w:r w:rsidRPr="001E608C">
        <w:rPr>
          <w:i/>
          <w:spacing w:val="-4"/>
          <w:lang w:val="en-GB"/>
        </w:rPr>
        <w:t>g</w:t>
      </w:r>
      <w:r w:rsidRPr="001E608C">
        <w:rPr>
          <w:spacing w:val="-4"/>
          <w:vertAlign w:val="subscript"/>
          <w:lang w:val="ru-RU"/>
        </w:rPr>
        <w:t>0</w:t>
      </w:r>
      <w:r w:rsidRPr="001E608C">
        <w:rPr>
          <w:spacing w:val="-4"/>
          <w:vertAlign w:val="subscript"/>
          <w:lang w:val="en-GB"/>
        </w:rPr>
        <w:t> </w:t>
      </w:r>
      <w:r w:rsidRPr="001E608C">
        <w:rPr>
          <w:i/>
          <w:spacing w:val="-4"/>
          <w:vertAlign w:val="subscript"/>
          <w:lang w:val="en-GB"/>
        </w:rPr>
        <w:t>j</w:t>
      </w:r>
      <w:r w:rsidRPr="001E608C">
        <w:rPr>
          <w:spacing w:val="-4"/>
          <w:lang w:val="ru-RU"/>
        </w:rPr>
        <w:t xml:space="preserve"> = 0 и </w:t>
      </w:r>
      <w:r w:rsidRPr="001E608C">
        <w:rPr>
          <w:i/>
          <w:spacing w:val="-4"/>
          <w:lang w:val="en-GB"/>
        </w:rPr>
        <w:t>g</w:t>
      </w:r>
      <w:r w:rsidRPr="001E608C">
        <w:rPr>
          <w:i/>
          <w:spacing w:val="-4"/>
          <w:vertAlign w:val="subscript"/>
          <w:lang w:val="en-GB"/>
        </w:rPr>
        <w:t>i j</w:t>
      </w:r>
      <w:r w:rsidRPr="001E608C">
        <w:rPr>
          <w:spacing w:val="-4"/>
          <w:lang w:val="ru-RU"/>
        </w:rPr>
        <w:t> = </w:t>
      </w:r>
      <w:r w:rsidRPr="001E608C">
        <w:rPr>
          <w:spacing w:val="-4"/>
          <w:lang w:val="en-GB"/>
        </w:rPr>
        <w:sym w:font="Symbol" w:char="F064"/>
      </w:r>
      <w:r w:rsidRPr="001E608C">
        <w:rPr>
          <w:i/>
          <w:spacing w:val="-4"/>
          <w:vertAlign w:val="subscript"/>
          <w:lang w:val="en-GB"/>
        </w:rPr>
        <w:t>i j</w:t>
      </w:r>
      <w:r w:rsidRPr="001E608C">
        <w:rPr>
          <w:spacing w:val="-4"/>
          <w:lang w:val="ru-RU"/>
        </w:rPr>
        <w:t>.</w:t>
      </w:r>
      <w:r w:rsidRPr="005B1B5C">
        <w:rPr>
          <w:lang w:val="ru-RU"/>
        </w:rPr>
        <w:t xml:space="preserve"> </w:t>
      </w:r>
      <w:r>
        <w:rPr>
          <w:lang w:val="ru-RU"/>
        </w:rPr>
        <w:t>Истекшее</w:t>
      </w:r>
      <w:r w:rsidRPr="005B1B5C">
        <w:rPr>
          <w:lang w:val="ru-RU"/>
        </w:rPr>
        <w:t xml:space="preserve"> </w:t>
      </w:r>
      <w:r>
        <w:rPr>
          <w:lang w:val="ru-RU"/>
        </w:rPr>
        <w:t>координатное</w:t>
      </w:r>
      <w:r w:rsidRPr="005B1B5C">
        <w:rPr>
          <w:lang w:val="ru-RU"/>
        </w:rPr>
        <w:t xml:space="preserve"> </w:t>
      </w:r>
      <w:r>
        <w:rPr>
          <w:lang w:val="ru-RU"/>
        </w:rPr>
        <w:t>время</w:t>
      </w:r>
      <w:r w:rsidRPr="005B1B5C">
        <w:rPr>
          <w:lang w:val="ru-RU"/>
        </w:rPr>
        <w:t xml:space="preserve">, </w:t>
      </w:r>
      <w:r>
        <w:rPr>
          <w:lang w:val="ru-RU"/>
        </w:rPr>
        <w:t>соответствующее</w:t>
      </w:r>
      <w:r w:rsidRPr="005B1B5C">
        <w:rPr>
          <w:lang w:val="ru-RU"/>
        </w:rPr>
        <w:t xml:space="preserve"> </w:t>
      </w:r>
      <w:r>
        <w:rPr>
          <w:lang w:val="ru-RU"/>
        </w:rPr>
        <w:t>измеренному</w:t>
      </w:r>
      <w:r w:rsidRPr="005B1B5C">
        <w:rPr>
          <w:lang w:val="ru-RU"/>
        </w:rPr>
        <w:t xml:space="preserve"> </w:t>
      </w:r>
      <w:r>
        <w:rPr>
          <w:lang w:val="ru-RU"/>
        </w:rPr>
        <w:t>собственному</w:t>
      </w:r>
      <w:r w:rsidRPr="005B1B5C">
        <w:rPr>
          <w:lang w:val="ru-RU"/>
        </w:rPr>
        <w:t xml:space="preserve"> </w:t>
      </w:r>
      <w:r>
        <w:rPr>
          <w:lang w:val="ru-RU"/>
        </w:rPr>
        <w:t>времени</w:t>
      </w:r>
      <w:r w:rsidRPr="005B1B5C">
        <w:rPr>
          <w:lang w:val="ru-RU"/>
        </w:rPr>
        <w:t xml:space="preserve">, </w:t>
      </w:r>
      <w:r>
        <w:rPr>
          <w:lang w:val="ru-RU"/>
        </w:rPr>
        <w:t>зарегистрированному</w:t>
      </w:r>
      <w:r w:rsidRPr="005B1B5C">
        <w:rPr>
          <w:lang w:val="ru-RU"/>
        </w:rPr>
        <w:t xml:space="preserve"> </w:t>
      </w:r>
      <w:r>
        <w:rPr>
          <w:lang w:val="ru-RU"/>
        </w:rPr>
        <w:t>часами</w:t>
      </w:r>
      <w:r w:rsidRPr="005B1B5C">
        <w:rPr>
          <w:lang w:val="ru-RU"/>
        </w:rPr>
        <w:t xml:space="preserve"> </w:t>
      </w:r>
      <w:r>
        <w:rPr>
          <w:lang w:val="ru-RU"/>
        </w:rPr>
        <w:t>на</w:t>
      </w:r>
      <w:r w:rsidRPr="005B1B5C">
        <w:rPr>
          <w:lang w:val="ru-RU"/>
        </w:rPr>
        <w:t xml:space="preserve"> </w:t>
      </w:r>
      <w:r>
        <w:rPr>
          <w:lang w:val="ru-RU"/>
        </w:rPr>
        <w:t>трассе</w:t>
      </w:r>
      <w:r w:rsidRPr="005B1B5C">
        <w:rPr>
          <w:lang w:val="ru-RU"/>
        </w:rPr>
        <w:t xml:space="preserve"> </w:t>
      </w:r>
      <w:r>
        <w:rPr>
          <w:lang w:val="ru-RU"/>
        </w:rPr>
        <w:t>между</w:t>
      </w:r>
      <w:r w:rsidRPr="005B1B5C">
        <w:rPr>
          <w:lang w:val="ru-RU"/>
        </w:rPr>
        <w:t xml:space="preserve"> </w:t>
      </w:r>
      <w:r>
        <w:rPr>
          <w:lang w:val="ru-RU"/>
        </w:rPr>
        <w:t>точками</w:t>
      </w:r>
      <w:r w:rsidRPr="005B1B5C">
        <w:rPr>
          <w:lang w:val="ru-RU"/>
        </w:rPr>
        <w:t xml:space="preserve"> </w:t>
      </w:r>
      <w:r w:rsidRPr="00F20F8F">
        <w:rPr>
          <w:i/>
          <w:lang w:val="en-GB"/>
        </w:rPr>
        <w:t>A</w:t>
      </w:r>
      <w:r w:rsidRPr="005B1B5C">
        <w:rPr>
          <w:lang w:val="ru-RU"/>
        </w:rPr>
        <w:t xml:space="preserve"> </w:t>
      </w:r>
      <w:r>
        <w:rPr>
          <w:lang w:val="ru-RU"/>
        </w:rPr>
        <w:t>и</w:t>
      </w:r>
      <w:r w:rsidRPr="005B1B5C">
        <w:rPr>
          <w:lang w:val="ru-RU"/>
        </w:rPr>
        <w:t xml:space="preserve"> </w:t>
      </w:r>
      <w:r w:rsidRPr="00F20F8F">
        <w:rPr>
          <w:i/>
          <w:lang w:val="en-GB"/>
        </w:rPr>
        <w:t>B</w:t>
      </w:r>
      <w:r w:rsidRPr="00867CA8">
        <w:rPr>
          <w:iCs/>
          <w:lang w:val="ru-RU"/>
        </w:rPr>
        <w:t xml:space="preserve">, </w:t>
      </w:r>
      <w:r>
        <w:rPr>
          <w:lang w:val="ru-RU"/>
        </w:rPr>
        <w:t>составляет</w:t>
      </w:r>
      <w:r w:rsidRPr="005B1B5C">
        <w:rPr>
          <w:lang w:val="ru-RU"/>
        </w:rPr>
        <w:t>:</w:t>
      </w:r>
    </w:p>
    <w:p w:rsidR="00531048" w:rsidRPr="005B1B5C" w:rsidRDefault="00531048" w:rsidP="00531048">
      <w:pPr>
        <w:pStyle w:val="Blanc"/>
        <w:rPr>
          <w:lang w:val="ru-RU"/>
        </w:rPr>
      </w:pPr>
    </w:p>
    <w:p w:rsidR="00531048" w:rsidRPr="00973982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5B1B5C">
        <w:rPr>
          <w:lang w:val="ru-RU"/>
        </w:rPr>
        <w:tab/>
      </w:r>
      <w:r w:rsidR="00867CA8" w:rsidRPr="00867CA8">
        <w:rPr>
          <w:position w:val="-32"/>
          <w:lang w:val="en-GB"/>
        </w:rPr>
        <w:object w:dxaOrig="6160" w:dyaOrig="780">
          <v:shape id="_x0000_i1027" type="#_x0000_t75" style="width:308.25pt;height:39pt" o:ole="">
            <v:imagedata r:id="rId19" o:title=""/>
          </v:shape>
          <o:OLEObject Type="Embed" ProgID="Equation.3" ShapeID="_x0000_i1027" DrawAspect="Content" ObjectID="_1424779422" r:id="rId20"/>
        </w:object>
      </w:r>
      <w:r>
        <w:rPr>
          <w:lang w:val="ru-RU"/>
        </w:rPr>
        <w:t>.</w:t>
      </w:r>
      <w:r w:rsidRPr="00973982">
        <w:rPr>
          <w:lang w:val="ru-RU"/>
        </w:rPr>
        <w:tab/>
        <w:t>(3)</w:t>
      </w:r>
    </w:p>
    <w:p w:rsidR="00531048" w:rsidRPr="00973982" w:rsidRDefault="00531048" w:rsidP="00531048">
      <w:pPr>
        <w:pStyle w:val="Blanc"/>
        <w:rPr>
          <w:lang w:val="ru-RU"/>
        </w:rPr>
      </w:pPr>
    </w:p>
    <w:p w:rsidR="00531048" w:rsidRPr="005B1B5C" w:rsidRDefault="00531048" w:rsidP="00531048">
      <w:pPr>
        <w:rPr>
          <w:lang w:val="ru-RU"/>
        </w:rPr>
      </w:pPr>
      <w:r>
        <w:rPr>
          <w:lang w:val="ru-RU"/>
        </w:rPr>
        <w:t>Для электромагнитного сигнала интервал пространство-время определяется как</w:t>
      </w:r>
      <w:r w:rsidRPr="005B1B5C">
        <w:rPr>
          <w:lang w:val="ru-RU"/>
        </w:rPr>
        <w:t>:</w:t>
      </w:r>
    </w:p>
    <w:p w:rsidR="00531048" w:rsidRPr="005B1B5C" w:rsidRDefault="00531048" w:rsidP="00531048">
      <w:pPr>
        <w:pStyle w:val="Blanc"/>
        <w:rPr>
          <w:lang w:val="ru-RU"/>
        </w:rPr>
      </w:pPr>
    </w:p>
    <w:p w:rsidR="00531048" w:rsidRPr="00973982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5B1B5C">
        <w:rPr>
          <w:lang w:val="ru-RU"/>
        </w:rPr>
        <w:tab/>
      </w:r>
      <w:r w:rsidRPr="00867CA8">
        <w:rPr>
          <w:position w:val="-14"/>
          <w:lang w:val="en-GB"/>
        </w:rPr>
        <w:object w:dxaOrig="4520" w:dyaOrig="400">
          <v:shape id="_x0000_i1028" type="#_x0000_t75" style="width:226.5pt;height:19.5pt" o:ole="">
            <v:imagedata r:id="rId21" o:title=""/>
          </v:shape>
          <o:OLEObject Type="Embed" ProgID="Equation.DSMT4" ShapeID="_x0000_i1028" DrawAspect="Content" ObjectID="_1424779423" r:id="rId22"/>
        </w:object>
      </w:r>
      <w:r w:rsidRPr="00867CA8">
        <w:rPr>
          <w:lang w:val="ru-RU"/>
        </w:rPr>
        <w:t>.</w:t>
      </w:r>
      <w:r w:rsidRPr="00973982">
        <w:rPr>
          <w:lang w:val="ru-RU"/>
        </w:rPr>
        <w:tab/>
        <w:t>(4)</w:t>
      </w:r>
    </w:p>
    <w:p w:rsidR="00531048" w:rsidRPr="00973982" w:rsidRDefault="00531048" w:rsidP="00531048">
      <w:pPr>
        <w:pStyle w:val="Blanc"/>
        <w:rPr>
          <w:lang w:val="ru-RU"/>
        </w:rPr>
      </w:pPr>
    </w:p>
    <w:p w:rsidR="00531048" w:rsidRPr="005B1B5C" w:rsidRDefault="00531048" w:rsidP="00531048">
      <w:pPr>
        <w:rPr>
          <w:lang w:val="ru-RU"/>
        </w:rPr>
      </w:pPr>
      <w:r>
        <w:rPr>
          <w:lang w:val="ru-RU"/>
        </w:rPr>
        <w:t>В</w:t>
      </w:r>
      <w:r w:rsidRPr="005B1B5C">
        <w:rPr>
          <w:lang w:val="ru-RU"/>
        </w:rPr>
        <w:t xml:space="preserve"> </w:t>
      </w:r>
      <w:r>
        <w:rPr>
          <w:lang w:val="ru-RU"/>
        </w:rPr>
        <w:t>каждой</w:t>
      </w:r>
      <w:r w:rsidRPr="005B1B5C">
        <w:rPr>
          <w:lang w:val="ru-RU"/>
        </w:rPr>
        <w:t xml:space="preserve"> </w:t>
      </w:r>
      <w:r>
        <w:rPr>
          <w:lang w:val="ru-RU"/>
        </w:rPr>
        <w:t>инерциальной</w:t>
      </w:r>
      <w:r w:rsidRPr="005B1B5C">
        <w:rPr>
          <w:lang w:val="ru-RU"/>
        </w:rPr>
        <w:t xml:space="preserve"> </w:t>
      </w:r>
      <w:r>
        <w:rPr>
          <w:lang w:val="ru-RU"/>
        </w:rPr>
        <w:t>системе</w:t>
      </w:r>
      <w:r w:rsidRPr="005B1B5C">
        <w:rPr>
          <w:lang w:val="ru-RU"/>
        </w:rPr>
        <w:t xml:space="preserve"> </w:t>
      </w:r>
      <w:r>
        <w:rPr>
          <w:lang w:val="ru-RU"/>
        </w:rPr>
        <w:t>отсчета</w:t>
      </w:r>
      <w:r w:rsidRPr="005B1B5C">
        <w:rPr>
          <w:lang w:val="ru-RU"/>
        </w:rPr>
        <w:t xml:space="preserve"> </w:t>
      </w:r>
      <w:r>
        <w:rPr>
          <w:lang w:val="ru-RU"/>
        </w:rPr>
        <w:t>скорость</w:t>
      </w:r>
      <w:r w:rsidRPr="005B1B5C">
        <w:rPr>
          <w:lang w:val="ru-RU"/>
        </w:rPr>
        <w:t xml:space="preserve"> </w:t>
      </w:r>
      <w:r>
        <w:rPr>
          <w:lang w:val="ru-RU"/>
        </w:rPr>
        <w:t>света</w:t>
      </w:r>
      <w:r w:rsidRPr="005B1B5C">
        <w:rPr>
          <w:lang w:val="ru-RU"/>
        </w:rPr>
        <w:t xml:space="preserve"> </w:t>
      </w:r>
      <w:r>
        <w:rPr>
          <w:lang w:val="ru-RU"/>
        </w:rPr>
        <w:t>обозначается</w:t>
      </w:r>
      <w:r w:rsidRPr="005B1B5C">
        <w:rPr>
          <w:lang w:val="ru-RU"/>
        </w:rPr>
        <w:t xml:space="preserve"> </w:t>
      </w:r>
      <w:r>
        <w:rPr>
          <w:lang w:val="ru-RU"/>
        </w:rPr>
        <w:t>как</w:t>
      </w:r>
      <w:r w:rsidRPr="005B1B5C">
        <w:rPr>
          <w:lang w:val="en-GB"/>
        </w:rPr>
        <w:t> </w:t>
      </w:r>
      <w:r w:rsidRPr="00F20F8F">
        <w:rPr>
          <w:i/>
          <w:lang w:val="en-GB"/>
        </w:rPr>
        <w:t>c</w:t>
      </w:r>
      <w:r w:rsidRPr="005B1B5C">
        <w:rPr>
          <w:lang w:val="ru-RU"/>
        </w:rPr>
        <w:t xml:space="preserve">. </w:t>
      </w:r>
      <w:r>
        <w:rPr>
          <w:lang w:val="ru-RU"/>
        </w:rPr>
        <w:t>Истекшее</w:t>
      </w:r>
      <w:r w:rsidRPr="005B1B5C">
        <w:rPr>
          <w:lang w:val="ru-RU"/>
        </w:rPr>
        <w:t xml:space="preserve"> </w:t>
      </w:r>
      <w:r>
        <w:rPr>
          <w:lang w:val="ru-RU"/>
        </w:rPr>
        <w:t>координатное</w:t>
      </w:r>
      <w:r w:rsidRPr="005B1B5C">
        <w:rPr>
          <w:lang w:val="ru-RU"/>
        </w:rPr>
        <w:t xml:space="preserve"> </w:t>
      </w:r>
      <w:r>
        <w:rPr>
          <w:lang w:val="ru-RU"/>
        </w:rPr>
        <w:t>время</w:t>
      </w:r>
      <w:r w:rsidRPr="005B1B5C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5B1B5C">
        <w:rPr>
          <w:lang w:val="ru-RU"/>
        </w:rPr>
        <w:t xml:space="preserve"> </w:t>
      </w:r>
      <w:r>
        <w:rPr>
          <w:lang w:val="ru-RU"/>
        </w:rPr>
        <w:t>по</w:t>
      </w:r>
      <w:r w:rsidRPr="005B1B5C">
        <w:rPr>
          <w:lang w:val="ru-RU"/>
        </w:rPr>
        <w:t xml:space="preserve"> </w:t>
      </w:r>
      <w:r>
        <w:rPr>
          <w:lang w:val="ru-RU"/>
        </w:rPr>
        <w:t>трассе</w:t>
      </w:r>
      <w:r w:rsidRPr="005B1B5C">
        <w:rPr>
          <w:lang w:val="ru-RU"/>
        </w:rPr>
        <w:t xml:space="preserve"> </w:t>
      </w:r>
      <w:r>
        <w:rPr>
          <w:lang w:val="ru-RU"/>
        </w:rPr>
        <w:t>между</w:t>
      </w:r>
      <w:r w:rsidRPr="005B1B5C">
        <w:rPr>
          <w:lang w:val="ru-RU"/>
        </w:rPr>
        <w:t xml:space="preserve"> </w:t>
      </w:r>
      <w:r>
        <w:rPr>
          <w:lang w:val="ru-RU"/>
        </w:rPr>
        <w:t>точками</w:t>
      </w:r>
      <w:r w:rsidRPr="005B1B5C">
        <w:rPr>
          <w:lang w:val="ru-RU"/>
        </w:rPr>
        <w:t xml:space="preserve"> </w:t>
      </w:r>
      <w:r w:rsidRPr="00F20F8F">
        <w:rPr>
          <w:i/>
          <w:lang w:val="en-GB"/>
        </w:rPr>
        <w:t>A</w:t>
      </w:r>
      <w:r w:rsidRPr="005B1B5C">
        <w:rPr>
          <w:lang w:val="ru-RU"/>
        </w:rPr>
        <w:t xml:space="preserve"> </w:t>
      </w:r>
      <w:r>
        <w:rPr>
          <w:lang w:val="ru-RU"/>
        </w:rPr>
        <w:t>и</w:t>
      </w:r>
      <w:r w:rsidRPr="005B1B5C">
        <w:rPr>
          <w:lang w:val="ru-RU"/>
        </w:rPr>
        <w:t xml:space="preserve"> </w:t>
      </w:r>
      <w:r w:rsidRPr="00F20F8F">
        <w:rPr>
          <w:i/>
          <w:lang w:val="en-GB"/>
        </w:rPr>
        <w:t>B</w:t>
      </w:r>
      <w:r w:rsidRPr="005B1B5C">
        <w:rPr>
          <w:lang w:val="ru-RU"/>
        </w:rPr>
        <w:t xml:space="preserve"> </w:t>
      </w:r>
      <w:r>
        <w:rPr>
          <w:lang w:val="ru-RU"/>
        </w:rPr>
        <w:t>составляет</w:t>
      </w:r>
      <w:r w:rsidRPr="005B1B5C">
        <w:rPr>
          <w:lang w:val="ru-RU"/>
        </w:rPr>
        <w:t>:</w:t>
      </w:r>
    </w:p>
    <w:p w:rsidR="00531048" w:rsidRPr="005B1B5C" w:rsidRDefault="00531048" w:rsidP="00531048">
      <w:pPr>
        <w:pStyle w:val="Blanc"/>
        <w:rPr>
          <w:lang w:val="ru-RU"/>
        </w:rPr>
      </w:pPr>
    </w:p>
    <w:p w:rsidR="00531048" w:rsidRPr="00CC2642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5B1B5C">
        <w:rPr>
          <w:lang w:val="ru-RU"/>
        </w:rPr>
        <w:tab/>
      </w:r>
      <w:r w:rsidR="00867CA8" w:rsidRPr="00867CA8">
        <w:rPr>
          <w:position w:val="-34"/>
          <w:lang w:val="en-GB"/>
        </w:rPr>
        <w:object w:dxaOrig="6120" w:dyaOrig="880">
          <v:shape id="_x0000_i1029" type="#_x0000_t75" style="width:297pt;height:42.75pt" o:ole="">
            <v:imagedata r:id="rId23" o:title=""/>
          </v:shape>
          <o:OLEObject Type="Embed" ProgID="Equation.DSMT4" ShapeID="_x0000_i1029" DrawAspect="Content" ObjectID="_1424779424" r:id="rId24"/>
        </w:object>
      </w:r>
      <w:r>
        <w:rPr>
          <w:lang w:val="ru-RU"/>
        </w:rPr>
        <w:t>.</w:t>
      </w:r>
      <w:r w:rsidRPr="00CC2642">
        <w:rPr>
          <w:lang w:val="ru-RU"/>
        </w:rPr>
        <w:tab/>
        <w:t>(5)</w:t>
      </w:r>
    </w:p>
    <w:p w:rsidR="00531048" w:rsidRPr="001B5500" w:rsidRDefault="00531048" w:rsidP="00531048">
      <w:pPr>
        <w:rPr>
          <w:lang w:val="ru-RU"/>
        </w:rPr>
      </w:pPr>
      <w:r w:rsidRPr="000B634D">
        <w:rPr>
          <w:spacing w:val="-6"/>
          <w:lang w:val="ru-RU"/>
        </w:rPr>
        <w:t xml:space="preserve">Выражение </w:t>
      </w:r>
      <w:r w:rsidRPr="000B634D">
        <w:rPr>
          <w:spacing w:val="-6"/>
          <w:lang w:val="en-GB"/>
        </w:rPr>
        <w:sym w:font="Symbol" w:char="F067"/>
      </w:r>
      <w:r w:rsidRPr="000B634D">
        <w:rPr>
          <w:i/>
          <w:spacing w:val="-6"/>
          <w:vertAlign w:val="subscript"/>
          <w:lang w:val="en-GB"/>
        </w:rPr>
        <w:t> i j</w:t>
      </w:r>
      <w:r w:rsidRPr="000B634D">
        <w:rPr>
          <w:spacing w:val="-6"/>
          <w:lang w:val="en-GB"/>
        </w:rPr>
        <w:t> </w:t>
      </w:r>
      <w:r w:rsidRPr="000B634D">
        <w:rPr>
          <w:spacing w:val="-6"/>
          <w:lang w:val="en-GB"/>
        </w:rPr>
        <w:sym w:font="Symbol" w:char="F0BA"/>
      </w:r>
      <w:r w:rsidRPr="000B634D">
        <w:rPr>
          <w:spacing w:val="-6"/>
          <w:lang w:val="en-GB"/>
        </w:rPr>
        <w:t> </w:t>
      </w:r>
      <w:r w:rsidRPr="000B634D">
        <w:rPr>
          <w:i/>
          <w:spacing w:val="-6"/>
          <w:lang w:val="en-GB"/>
        </w:rPr>
        <w:t>g</w:t>
      </w:r>
      <w:r w:rsidRPr="000B634D">
        <w:rPr>
          <w:i/>
          <w:spacing w:val="-6"/>
          <w:vertAlign w:val="subscript"/>
          <w:lang w:val="en-GB"/>
        </w:rPr>
        <w:t> i j</w:t>
      </w:r>
      <w:r w:rsidRPr="000B634D">
        <w:rPr>
          <w:spacing w:val="-6"/>
          <w:vertAlign w:val="subscript"/>
          <w:lang w:val="en-GB"/>
        </w:rPr>
        <w:t> </w:t>
      </w:r>
      <w:r w:rsidRPr="000B634D">
        <w:rPr>
          <w:spacing w:val="-6"/>
          <w:lang w:val="ru-RU"/>
        </w:rPr>
        <w:t>+</w:t>
      </w:r>
      <w:r w:rsidRPr="000B634D">
        <w:rPr>
          <w:spacing w:val="-6"/>
          <w:vertAlign w:val="subscript"/>
          <w:lang w:val="en-GB"/>
        </w:rPr>
        <w:t> </w:t>
      </w:r>
      <w:r w:rsidRPr="000B634D">
        <w:rPr>
          <w:i/>
          <w:spacing w:val="-6"/>
          <w:lang w:val="en-GB"/>
        </w:rPr>
        <w:t>g</w:t>
      </w:r>
      <w:r w:rsidRPr="000B634D">
        <w:rPr>
          <w:spacing w:val="-6"/>
          <w:vertAlign w:val="subscript"/>
          <w:lang w:val="en-GB"/>
        </w:rPr>
        <w:t> </w:t>
      </w:r>
      <w:r w:rsidRPr="000B634D">
        <w:rPr>
          <w:spacing w:val="-6"/>
          <w:vertAlign w:val="subscript"/>
          <w:lang w:val="ru-RU"/>
        </w:rPr>
        <w:t>0</w:t>
      </w:r>
      <w:r w:rsidRPr="000B634D">
        <w:rPr>
          <w:i/>
          <w:spacing w:val="-6"/>
          <w:vertAlign w:val="subscript"/>
          <w:lang w:val="en-GB"/>
        </w:rPr>
        <w:t> i</w:t>
      </w:r>
      <w:r w:rsidRPr="000B634D">
        <w:rPr>
          <w:spacing w:val="-6"/>
          <w:lang w:val="en-GB"/>
        </w:rPr>
        <w:t> </w:t>
      </w:r>
      <w:r w:rsidRPr="000B634D">
        <w:rPr>
          <w:i/>
          <w:spacing w:val="-6"/>
          <w:lang w:val="en-GB"/>
        </w:rPr>
        <w:t>g</w:t>
      </w:r>
      <w:r w:rsidRPr="000B634D">
        <w:rPr>
          <w:spacing w:val="-6"/>
          <w:vertAlign w:val="subscript"/>
          <w:lang w:val="en-GB"/>
        </w:rPr>
        <w:t> </w:t>
      </w:r>
      <w:r w:rsidRPr="000B634D">
        <w:rPr>
          <w:spacing w:val="-6"/>
          <w:vertAlign w:val="subscript"/>
          <w:lang w:val="ru-RU"/>
        </w:rPr>
        <w:t>0</w:t>
      </w:r>
      <w:r w:rsidRPr="000B634D">
        <w:rPr>
          <w:spacing w:val="-6"/>
          <w:vertAlign w:val="subscript"/>
          <w:lang w:val="en-GB"/>
        </w:rPr>
        <w:t> </w:t>
      </w:r>
      <w:r w:rsidRPr="000B634D">
        <w:rPr>
          <w:i/>
          <w:spacing w:val="-6"/>
          <w:vertAlign w:val="subscript"/>
          <w:lang w:val="en-GB"/>
        </w:rPr>
        <w:t>j</w:t>
      </w:r>
      <w:r w:rsidRPr="000B634D">
        <w:rPr>
          <w:spacing w:val="-6"/>
          <w:vertAlign w:val="subscript"/>
          <w:lang w:val="ru-RU"/>
        </w:rPr>
        <w:t> </w:t>
      </w:r>
      <w:r w:rsidRPr="000B634D">
        <w:rPr>
          <w:spacing w:val="-6"/>
          <w:lang w:val="ru-RU"/>
        </w:rPr>
        <w:t>/ (–</w:t>
      </w:r>
      <w:r w:rsidRPr="000B634D">
        <w:rPr>
          <w:i/>
          <w:spacing w:val="-6"/>
          <w:lang w:val="en-GB"/>
        </w:rPr>
        <w:t>g</w:t>
      </w:r>
      <w:r w:rsidRPr="000B634D">
        <w:rPr>
          <w:spacing w:val="-6"/>
          <w:vertAlign w:val="subscript"/>
          <w:lang w:val="en-GB"/>
        </w:rPr>
        <w:t> </w:t>
      </w:r>
      <w:r w:rsidRPr="000B634D">
        <w:rPr>
          <w:spacing w:val="-6"/>
          <w:vertAlign w:val="subscript"/>
          <w:lang w:val="ru-RU"/>
        </w:rPr>
        <w:t>00</w:t>
      </w:r>
      <w:r w:rsidRPr="000B634D">
        <w:rPr>
          <w:spacing w:val="-6"/>
          <w:lang w:val="ru-RU"/>
        </w:rPr>
        <w:t xml:space="preserve">) представляет метрику трехмерного пространства, а </w:t>
      </w:r>
      <w:r w:rsidR="00867CA8" w:rsidRPr="000B634D">
        <w:rPr>
          <w:spacing w:val="-6"/>
          <w:position w:val="-16"/>
          <w:lang w:val="en-GB"/>
        </w:rPr>
        <w:object w:dxaOrig="1680" w:dyaOrig="460">
          <v:shape id="_x0000_i1030" type="#_x0000_t75" style="width:84pt;height:22.5pt" o:ole="">
            <v:imagedata r:id="rId25" o:title=""/>
          </v:shape>
          <o:OLEObject Type="Embed" ProgID="Equation.3" ShapeID="_x0000_i1030" DrawAspect="Content" ObjectID="_1424779425" r:id="rId26"/>
        </w:object>
      </w:r>
      <w:r w:rsidRPr="000B634D">
        <w:rPr>
          <w:spacing w:val="-6"/>
          <w:lang w:val="ru-RU"/>
        </w:rPr>
        <w:t xml:space="preserve"> представляет приращение трехмерного расстояния</w:t>
      </w:r>
      <w:r w:rsidRPr="001B5500">
        <w:rPr>
          <w:lang w:val="ru-RU"/>
        </w:rPr>
        <w:t>.</w:t>
      </w:r>
    </w:p>
    <w:p w:rsidR="00531048" w:rsidRPr="00973982" w:rsidRDefault="00531048" w:rsidP="00531048">
      <w:pPr>
        <w:pStyle w:val="Headingb"/>
        <w:rPr>
          <w:lang w:val="ru-RU"/>
        </w:rPr>
      </w:pPr>
      <w:r>
        <w:rPr>
          <w:lang w:val="ru-RU"/>
        </w:rPr>
        <w:lastRenderedPageBreak/>
        <w:t>Шкалы</w:t>
      </w:r>
      <w:r w:rsidRPr="00973982">
        <w:rPr>
          <w:lang w:val="ru-RU"/>
        </w:rPr>
        <w:t xml:space="preserve"> </w:t>
      </w:r>
      <w:r>
        <w:rPr>
          <w:lang w:val="ru-RU"/>
        </w:rPr>
        <w:t>времени</w:t>
      </w:r>
    </w:p>
    <w:p w:rsidR="00531048" w:rsidRPr="00973982" w:rsidRDefault="00531048" w:rsidP="00531048">
      <w:pPr>
        <w:pStyle w:val="Headingi"/>
        <w:rPr>
          <w:lang w:val="ru-RU"/>
        </w:rPr>
      </w:pPr>
      <w:r>
        <w:rPr>
          <w:lang w:val="ru-RU"/>
        </w:rPr>
        <w:t>Шкалы</w:t>
      </w:r>
      <w:r w:rsidRPr="00973982">
        <w:rPr>
          <w:lang w:val="ru-RU"/>
        </w:rPr>
        <w:t xml:space="preserve"> </w:t>
      </w:r>
      <w:r>
        <w:rPr>
          <w:lang w:val="ru-RU"/>
        </w:rPr>
        <w:t>атомного</w:t>
      </w:r>
      <w:r w:rsidRPr="00973982">
        <w:rPr>
          <w:lang w:val="ru-RU"/>
        </w:rPr>
        <w:t xml:space="preserve"> </w:t>
      </w:r>
      <w:r>
        <w:rPr>
          <w:lang w:val="ru-RU"/>
        </w:rPr>
        <w:t>времени</w:t>
      </w:r>
    </w:p>
    <w:p w:rsidR="00531048" w:rsidRPr="00452786" w:rsidRDefault="00531048" w:rsidP="00531048">
      <w:pPr>
        <w:rPr>
          <w:lang w:val="ru-RU"/>
        </w:rPr>
      </w:pPr>
      <w:r>
        <w:rPr>
          <w:lang w:val="ru-RU"/>
        </w:rPr>
        <w:t>Основной</w:t>
      </w:r>
      <w:r w:rsidRPr="00EF6046">
        <w:rPr>
          <w:lang w:val="ru-RU"/>
        </w:rPr>
        <w:t xml:space="preserve"> </w:t>
      </w:r>
      <w:r>
        <w:rPr>
          <w:lang w:val="ru-RU"/>
        </w:rPr>
        <w:t>шкалой</w:t>
      </w:r>
      <w:r w:rsidRPr="00EF6046">
        <w:rPr>
          <w:lang w:val="ru-RU"/>
        </w:rPr>
        <w:t xml:space="preserve"> </w:t>
      </w:r>
      <w:r>
        <w:rPr>
          <w:lang w:val="ru-RU"/>
        </w:rPr>
        <w:t>времени</w:t>
      </w:r>
      <w:r w:rsidRPr="00EF6046">
        <w:rPr>
          <w:lang w:val="ru-RU"/>
        </w:rPr>
        <w:t xml:space="preserve">, </w:t>
      </w:r>
      <w:r>
        <w:rPr>
          <w:lang w:val="ru-RU"/>
        </w:rPr>
        <w:t>базирующейся</w:t>
      </w:r>
      <w:r w:rsidRPr="00EF6046">
        <w:rPr>
          <w:lang w:val="ru-RU"/>
        </w:rPr>
        <w:t xml:space="preserve"> </w:t>
      </w:r>
      <w:r>
        <w:rPr>
          <w:lang w:val="ru-RU"/>
        </w:rPr>
        <w:t>на</w:t>
      </w:r>
      <w:r w:rsidRPr="00EF6046">
        <w:rPr>
          <w:lang w:val="ru-RU"/>
        </w:rPr>
        <w:t xml:space="preserve"> </w:t>
      </w:r>
      <w:r>
        <w:rPr>
          <w:lang w:val="ru-RU"/>
        </w:rPr>
        <w:t>атомных</w:t>
      </w:r>
      <w:r w:rsidRPr="00EF6046">
        <w:rPr>
          <w:lang w:val="ru-RU"/>
        </w:rPr>
        <w:t xml:space="preserve"> </w:t>
      </w:r>
      <w:r>
        <w:rPr>
          <w:lang w:val="ru-RU"/>
        </w:rPr>
        <w:t>часах</w:t>
      </w:r>
      <w:r w:rsidRPr="00EF6046">
        <w:rPr>
          <w:lang w:val="ru-RU"/>
        </w:rPr>
        <w:t xml:space="preserve">, </w:t>
      </w:r>
      <w:r>
        <w:rPr>
          <w:lang w:val="ru-RU"/>
        </w:rPr>
        <w:t>является</w:t>
      </w:r>
      <w:r w:rsidRPr="00EF6046">
        <w:rPr>
          <w:lang w:val="ru-RU"/>
        </w:rPr>
        <w:t xml:space="preserve"> </w:t>
      </w:r>
      <w:r>
        <w:rPr>
          <w:lang w:val="ru-RU"/>
        </w:rPr>
        <w:t>международная</w:t>
      </w:r>
      <w:r w:rsidRPr="00EF6046">
        <w:rPr>
          <w:lang w:val="ru-RU"/>
        </w:rPr>
        <w:t xml:space="preserve"> </w:t>
      </w:r>
      <w:r>
        <w:rPr>
          <w:lang w:val="ru-RU"/>
        </w:rPr>
        <w:t>шкала</w:t>
      </w:r>
      <w:r w:rsidRPr="00EF6046">
        <w:rPr>
          <w:lang w:val="ru-RU"/>
        </w:rPr>
        <w:t xml:space="preserve"> </w:t>
      </w:r>
      <w:r>
        <w:rPr>
          <w:lang w:val="ru-RU"/>
        </w:rPr>
        <w:t>атомного</w:t>
      </w:r>
      <w:r w:rsidRPr="00EF6046">
        <w:rPr>
          <w:lang w:val="ru-RU"/>
        </w:rPr>
        <w:t xml:space="preserve"> </w:t>
      </w:r>
      <w:r>
        <w:rPr>
          <w:lang w:val="ru-RU"/>
        </w:rPr>
        <w:t>времени</w:t>
      </w:r>
      <w:r w:rsidRPr="00EF6046">
        <w:rPr>
          <w:lang w:val="ru-RU"/>
        </w:rPr>
        <w:t xml:space="preserve"> (</w:t>
      </w:r>
      <w:r w:rsidRPr="00F20F8F">
        <w:rPr>
          <w:lang w:val="en-GB"/>
        </w:rPr>
        <w:t>TAI</w:t>
      </w:r>
      <w:r w:rsidRPr="00EF6046">
        <w:rPr>
          <w:lang w:val="ru-RU"/>
        </w:rPr>
        <w:t xml:space="preserve">), </w:t>
      </w:r>
      <w:r>
        <w:rPr>
          <w:lang w:val="ru-RU"/>
        </w:rPr>
        <w:t>которое</w:t>
      </w:r>
      <w:r w:rsidRPr="00EF6046">
        <w:rPr>
          <w:lang w:val="ru-RU"/>
        </w:rPr>
        <w:t xml:space="preserve"> </w:t>
      </w:r>
      <w:r>
        <w:rPr>
          <w:lang w:val="ru-RU"/>
        </w:rPr>
        <w:t>рассчитывается</w:t>
      </w:r>
      <w:r w:rsidRPr="00EF6046">
        <w:rPr>
          <w:lang w:val="ru-RU"/>
        </w:rPr>
        <w:t xml:space="preserve"> </w:t>
      </w:r>
      <w:r>
        <w:rPr>
          <w:lang w:val="ru-RU"/>
        </w:rPr>
        <w:t>Международным</w:t>
      </w:r>
      <w:r w:rsidRPr="00EF6046">
        <w:rPr>
          <w:lang w:val="ru-RU"/>
        </w:rPr>
        <w:t xml:space="preserve"> </w:t>
      </w:r>
      <w:r>
        <w:rPr>
          <w:lang w:val="ru-RU"/>
        </w:rPr>
        <w:t>бюро</w:t>
      </w:r>
      <w:r w:rsidRPr="00EF6046">
        <w:rPr>
          <w:lang w:val="ru-RU"/>
        </w:rPr>
        <w:t xml:space="preserve"> </w:t>
      </w:r>
      <w:r>
        <w:rPr>
          <w:lang w:val="ru-RU"/>
        </w:rPr>
        <w:t>мер</w:t>
      </w:r>
      <w:r w:rsidRPr="00EF6046">
        <w:rPr>
          <w:lang w:val="ru-RU"/>
        </w:rPr>
        <w:t xml:space="preserve"> </w:t>
      </w:r>
      <w:r>
        <w:rPr>
          <w:lang w:val="ru-RU"/>
        </w:rPr>
        <w:t>и</w:t>
      </w:r>
      <w:r w:rsidRPr="00EF6046">
        <w:rPr>
          <w:lang w:val="ru-RU"/>
        </w:rPr>
        <w:t xml:space="preserve"> </w:t>
      </w:r>
      <w:r>
        <w:rPr>
          <w:lang w:val="ru-RU"/>
        </w:rPr>
        <w:t>весов</w:t>
      </w:r>
      <w:r w:rsidRPr="00EF6046">
        <w:rPr>
          <w:lang w:val="ru-RU"/>
        </w:rPr>
        <w:t xml:space="preserve"> (</w:t>
      </w:r>
      <w:r w:rsidRPr="00F20F8F">
        <w:rPr>
          <w:lang w:val="en-GB"/>
        </w:rPr>
        <w:t>BIPM</w:t>
      </w:r>
      <w:r w:rsidRPr="00EF6046">
        <w:rPr>
          <w:lang w:val="ru-RU"/>
        </w:rPr>
        <w:t xml:space="preserve">) </w:t>
      </w:r>
      <w:r>
        <w:rPr>
          <w:lang w:val="ru-RU"/>
        </w:rPr>
        <w:t>по</w:t>
      </w:r>
      <w:r w:rsidRPr="00EF6046">
        <w:rPr>
          <w:lang w:val="ru-RU"/>
        </w:rPr>
        <w:t xml:space="preserve"> </w:t>
      </w:r>
      <w:r>
        <w:rPr>
          <w:lang w:val="ru-RU"/>
        </w:rPr>
        <w:t>взвешенным</w:t>
      </w:r>
      <w:r w:rsidRPr="00EF6046">
        <w:rPr>
          <w:lang w:val="ru-RU"/>
        </w:rPr>
        <w:t xml:space="preserve"> </w:t>
      </w:r>
      <w:r>
        <w:rPr>
          <w:lang w:val="ru-RU"/>
        </w:rPr>
        <w:t>средним</w:t>
      </w:r>
      <w:r w:rsidRPr="00EF6046">
        <w:rPr>
          <w:lang w:val="ru-RU"/>
        </w:rPr>
        <w:t xml:space="preserve"> </w:t>
      </w:r>
      <w:r>
        <w:rPr>
          <w:lang w:val="ru-RU"/>
        </w:rPr>
        <w:t>значениям атомных часов в лабораториях времени, рассредоточенных по всему миру. Это</w:t>
      </w:r>
      <w:r w:rsidRPr="00EF6046">
        <w:rPr>
          <w:lang w:val="en-US"/>
        </w:rPr>
        <w:t> </w:t>
      </w:r>
      <w:r w:rsidRPr="00452786">
        <w:rPr>
          <w:lang w:val="ru-RU"/>
        </w:rPr>
        <w:t xml:space="preserve">– </w:t>
      </w:r>
      <w:r>
        <w:rPr>
          <w:lang w:val="ru-RU"/>
        </w:rPr>
        <w:t>непрерывная</w:t>
      </w:r>
      <w:r w:rsidRPr="00452786">
        <w:rPr>
          <w:lang w:val="ru-RU"/>
        </w:rPr>
        <w:t xml:space="preserve"> </w:t>
      </w:r>
      <w:r>
        <w:rPr>
          <w:lang w:val="ru-RU"/>
        </w:rPr>
        <w:t>опорная</w:t>
      </w:r>
      <w:r w:rsidRPr="00452786">
        <w:rPr>
          <w:lang w:val="ru-RU"/>
        </w:rPr>
        <w:t xml:space="preserve"> </w:t>
      </w:r>
      <w:r>
        <w:rPr>
          <w:lang w:val="ru-RU"/>
        </w:rPr>
        <w:t>шкала</w:t>
      </w:r>
      <w:r w:rsidRPr="00452786">
        <w:rPr>
          <w:lang w:val="ru-RU"/>
        </w:rPr>
        <w:t xml:space="preserve"> </w:t>
      </w:r>
      <w:r>
        <w:rPr>
          <w:lang w:val="ru-RU"/>
        </w:rPr>
        <w:t>времени</w:t>
      </w:r>
      <w:r w:rsidRPr="00452786">
        <w:rPr>
          <w:lang w:val="ru-RU"/>
        </w:rPr>
        <w:t xml:space="preserve"> </w:t>
      </w:r>
      <w:r>
        <w:rPr>
          <w:lang w:val="ru-RU"/>
        </w:rPr>
        <w:t>без</w:t>
      </w:r>
      <w:r w:rsidRPr="00452786">
        <w:rPr>
          <w:lang w:val="ru-RU"/>
        </w:rPr>
        <w:t xml:space="preserve"> </w:t>
      </w:r>
      <w:r>
        <w:rPr>
          <w:lang w:val="ru-RU"/>
        </w:rPr>
        <w:t>скачков</w:t>
      </w:r>
      <w:r w:rsidRPr="00452786">
        <w:rPr>
          <w:lang w:val="ru-RU"/>
        </w:rPr>
        <w:t xml:space="preserve">. </w:t>
      </w:r>
    </w:p>
    <w:p w:rsidR="00531048" w:rsidRPr="00DF04BE" w:rsidRDefault="00531048" w:rsidP="00531048">
      <w:pPr>
        <w:rPr>
          <w:lang w:val="ru-RU"/>
        </w:rPr>
      </w:pPr>
      <w:r>
        <w:rPr>
          <w:lang w:val="ru-RU"/>
        </w:rPr>
        <w:t>Шкала</w:t>
      </w:r>
      <w:r w:rsidRPr="004E1690">
        <w:rPr>
          <w:lang w:val="ru-RU"/>
        </w:rPr>
        <w:t xml:space="preserve"> </w:t>
      </w:r>
      <w:r>
        <w:rPr>
          <w:lang w:val="ru-RU"/>
        </w:rPr>
        <w:t>атомного</w:t>
      </w:r>
      <w:r w:rsidRPr="004E1690">
        <w:rPr>
          <w:lang w:val="ru-RU"/>
        </w:rPr>
        <w:t xml:space="preserve"> </w:t>
      </w:r>
      <w:r>
        <w:rPr>
          <w:lang w:val="ru-RU"/>
        </w:rPr>
        <w:t>времени</w:t>
      </w:r>
      <w:r w:rsidRPr="004E1690">
        <w:rPr>
          <w:lang w:val="ru-RU"/>
        </w:rPr>
        <w:t xml:space="preserve"> </w:t>
      </w:r>
      <w:r>
        <w:rPr>
          <w:lang w:val="ru-RU"/>
        </w:rPr>
        <w:t>для</w:t>
      </w:r>
      <w:r w:rsidRPr="004E1690">
        <w:rPr>
          <w:lang w:val="ru-RU"/>
        </w:rPr>
        <w:t xml:space="preserve"> </w:t>
      </w:r>
      <w:r>
        <w:rPr>
          <w:lang w:val="ru-RU"/>
        </w:rPr>
        <w:t>хранения</w:t>
      </w:r>
      <w:r w:rsidRPr="004E1690">
        <w:rPr>
          <w:lang w:val="ru-RU"/>
        </w:rPr>
        <w:t xml:space="preserve"> </w:t>
      </w:r>
      <w:r>
        <w:rPr>
          <w:lang w:val="ru-RU"/>
        </w:rPr>
        <w:t>времени</w:t>
      </w:r>
      <w:r w:rsidRPr="004E1690">
        <w:rPr>
          <w:lang w:val="ru-RU"/>
        </w:rPr>
        <w:t xml:space="preserve"> </w:t>
      </w:r>
      <w:r>
        <w:rPr>
          <w:lang w:val="ru-RU"/>
        </w:rPr>
        <w:t>гражданского</w:t>
      </w:r>
      <w:r w:rsidRPr="004E1690">
        <w:rPr>
          <w:lang w:val="ru-RU"/>
        </w:rPr>
        <w:t xml:space="preserve"> </w:t>
      </w:r>
      <w:r>
        <w:rPr>
          <w:lang w:val="ru-RU"/>
        </w:rPr>
        <w:t>назначения</w:t>
      </w:r>
      <w:r w:rsidRPr="004E1690">
        <w:rPr>
          <w:lang w:val="ru-RU"/>
        </w:rPr>
        <w:t xml:space="preserve"> </w:t>
      </w:r>
      <w:r>
        <w:rPr>
          <w:lang w:val="ru-RU"/>
        </w:rPr>
        <w:t>называется</w:t>
      </w:r>
      <w:r w:rsidRPr="004E1690">
        <w:rPr>
          <w:lang w:val="ru-RU"/>
        </w:rPr>
        <w:t xml:space="preserve"> </w:t>
      </w:r>
      <w:r>
        <w:rPr>
          <w:lang w:val="ru-RU"/>
        </w:rPr>
        <w:t>всемирным</w:t>
      </w:r>
      <w:r w:rsidRPr="004E1690">
        <w:rPr>
          <w:lang w:val="ru-RU"/>
        </w:rPr>
        <w:t xml:space="preserve"> </w:t>
      </w:r>
      <w:r>
        <w:rPr>
          <w:lang w:val="ru-RU"/>
        </w:rPr>
        <w:t>координированным</w:t>
      </w:r>
      <w:r w:rsidRPr="004E1690">
        <w:rPr>
          <w:lang w:val="ru-RU"/>
        </w:rPr>
        <w:t xml:space="preserve"> </w:t>
      </w:r>
      <w:r>
        <w:rPr>
          <w:lang w:val="ru-RU"/>
        </w:rPr>
        <w:t>временем</w:t>
      </w:r>
      <w:r w:rsidRPr="004E1690">
        <w:rPr>
          <w:lang w:val="ru-RU"/>
        </w:rPr>
        <w:t xml:space="preserve"> (</w:t>
      </w:r>
      <w:r w:rsidRPr="00F20F8F">
        <w:rPr>
          <w:lang w:val="en-GB"/>
        </w:rPr>
        <w:t>UTC</w:t>
      </w:r>
      <w:r w:rsidRPr="004E1690">
        <w:rPr>
          <w:lang w:val="ru-RU"/>
        </w:rPr>
        <w:t xml:space="preserve">), </w:t>
      </w:r>
      <w:r>
        <w:rPr>
          <w:lang w:val="ru-RU"/>
        </w:rPr>
        <w:t xml:space="preserve">которое отличается от </w:t>
      </w:r>
      <w:r w:rsidRPr="00F20F8F">
        <w:rPr>
          <w:lang w:val="en-GB"/>
        </w:rPr>
        <w:t>TAI</w:t>
      </w:r>
      <w:r w:rsidRPr="004E1690">
        <w:rPr>
          <w:lang w:val="ru-RU"/>
        </w:rPr>
        <w:t xml:space="preserve"> </w:t>
      </w:r>
      <w:r>
        <w:rPr>
          <w:lang w:val="ru-RU"/>
        </w:rPr>
        <w:t>на целое число секунд</w:t>
      </w:r>
      <w:r w:rsidRPr="004E1690">
        <w:rPr>
          <w:lang w:val="ru-RU"/>
        </w:rPr>
        <w:t xml:space="preserve">. </w:t>
      </w:r>
      <w:r>
        <w:rPr>
          <w:lang w:val="ru-RU"/>
        </w:rPr>
        <w:t>В</w:t>
      </w:r>
      <w:r w:rsidRPr="00F20F8F">
        <w:rPr>
          <w:lang w:val="en-GB"/>
        </w:rPr>
        <w:t> </w:t>
      </w:r>
      <w:r w:rsidRPr="00DF04BE">
        <w:rPr>
          <w:lang w:val="ru-RU"/>
        </w:rPr>
        <w:t>2011</w:t>
      </w:r>
      <w:r w:rsidRPr="00DF04BE">
        <w:rPr>
          <w:lang w:val="en-US"/>
        </w:rPr>
        <w:t> </w:t>
      </w:r>
      <w:r>
        <w:rPr>
          <w:lang w:val="ru-RU"/>
        </w:rPr>
        <w:t>году</w:t>
      </w:r>
      <w:r w:rsidRPr="00DF04BE">
        <w:rPr>
          <w:lang w:val="ru-RU"/>
        </w:rPr>
        <w:t xml:space="preserve"> </w:t>
      </w:r>
      <w:r w:rsidRPr="00F20F8F">
        <w:rPr>
          <w:lang w:val="en-GB"/>
        </w:rPr>
        <w:t>UTC</w:t>
      </w:r>
      <w:r w:rsidRPr="00DF04BE">
        <w:rPr>
          <w:lang w:val="ru-RU"/>
        </w:rPr>
        <w:t xml:space="preserve"> = </w:t>
      </w:r>
      <w:r w:rsidRPr="00F20F8F">
        <w:rPr>
          <w:lang w:val="en-GB"/>
        </w:rPr>
        <w:t>TAI</w:t>
      </w:r>
      <w:r w:rsidRPr="00DF04BE">
        <w:rPr>
          <w:lang w:val="ru-RU"/>
        </w:rPr>
        <w:t xml:space="preserve"> – 34</w:t>
      </w:r>
      <w:r w:rsidRPr="00DF04BE">
        <w:rPr>
          <w:lang w:val="en-US"/>
        </w:rPr>
        <w:t> </w:t>
      </w:r>
      <w:r>
        <w:rPr>
          <w:lang w:val="ru-RU"/>
        </w:rPr>
        <w:t>с</w:t>
      </w:r>
      <w:r w:rsidRPr="00DF04BE">
        <w:rPr>
          <w:lang w:val="ru-RU"/>
        </w:rPr>
        <w:t xml:space="preserve">. </w:t>
      </w:r>
      <w:r>
        <w:rPr>
          <w:lang w:val="ru-RU"/>
        </w:rPr>
        <w:t>Каждый</w:t>
      </w:r>
      <w:r w:rsidRPr="00DF04BE">
        <w:rPr>
          <w:lang w:val="ru-RU"/>
        </w:rPr>
        <w:t xml:space="preserve"> </w:t>
      </w:r>
      <w:r>
        <w:rPr>
          <w:lang w:val="ru-RU"/>
        </w:rPr>
        <w:t>месяц</w:t>
      </w:r>
      <w:r w:rsidRPr="00DF04BE">
        <w:rPr>
          <w:lang w:val="ru-RU"/>
        </w:rPr>
        <w:t xml:space="preserve"> </w:t>
      </w:r>
      <w:r w:rsidRPr="00F20F8F">
        <w:rPr>
          <w:lang w:val="en-GB"/>
        </w:rPr>
        <w:t>BIPM</w:t>
      </w:r>
      <w:r w:rsidRPr="00DF04BE">
        <w:rPr>
          <w:lang w:val="ru-RU"/>
        </w:rPr>
        <w:t xml:space="preserve"> </w:t>
      </w:r>
      <w:r>
        <w:rPr>
          <w:lang w:val="ru-RU"/>
        </w:rPr>
        <w:t>распространяет</w:t>
      </w:r>
      <w:r w:rsidRPr="00DF04BE">
        <w:rPr>
          <w:lang w:val="ru-RU"/>
        </w:rPr>
        <w:t xml:space="preserve"> </w:t>
      </w:r>
      <w:r w:rsidRPr="00F20F8F">
        <w:rPr>
          <w:lang w:val="en-GB"/>
        </w:rPr>
        <w:t>UTC</w:t>
      </w:r>
      <w:r w:rsidRPr="00DF04BE">
        <w:rPr>
          <w:lang w:val="ru-RU"/>
        </w:rPr>
        <w:t xml:space="preserve"> </w:t>
      </w:r>
      <w:r>
        <w:rPr>
          <w:lang w:val="ru-RU"/>
        </w:rPr>
        <w:t>в</w:t>
      </w:r>
      <w:r w:rsidRPr="00DF04BE">
        <w:rPr>
          <w:lang w:val="ru-RU"/>
        </w:rPr>
        <w:t xml:space="preserve"> </w:t>
      </w:r>
      <w:r>
        <w:rPr>
          <w:lang w:val="ru-RU"/>
        </w:rPr>
        <w:t>"Циркуляре Т"</w:t>
      </w:r>
      <w:r w:rsidRPr="00DF04BE">
        <w:rPr>
          <w:lang w:val="ru-RU"/>
        </w:rPr>
        <w:t xml:space="preserve"> </w:t>
      </w:r>
      <w:r w:rsidRPr="00F20F8F">
        <w:rPr>
          <w:lang w:val="en-GB"/>
        </w:rPr>
        <w:t>BIPM</w:t>
      </w:r>
      <w:r w:rsidRPr="00DF04BE">
        <w:rPr>
          <w:lang w:val="ru-RU"/>
        </w:rPr>
        <w:t xml:space="preserve"> </w:t>
      </w:r>
      <w:r>
        <w:rPr>
          <w:lang w:val="ru-RU"/>
        </w:rPr>
        <w:t>в форме значений разницы конкретных лабораторий времени</w:t>
      </w:r>
      <w:r w:rsidRPr="00DF04BE">
        <w:rPr>
          <w:lang w:val="ru-RU"/>
        </w:rPr>
        <w:t xml:space="preserve"> </w:t>
      </w:r>
      <w:r w:rsidRPr="00F20F8F">
        <w:rPr>
          <w:lang w:val="en-GB"/>
        </w:rPr>
        <w:t>UTC</w:t>
      </w:r>
      <w:r w:rsidRPr="00DF04BE">
        <w:rPr>
          <w:lang w:val="ru-RU"/>
        </w:rPr>
        <w:t>(</w:t>
      </w:r>
      <w:r w:rsidRPr="00F20F8F">
        <w:rPr>
          <w:i/>
          <w:lang w:val="en-GB"/>
        </w:rPr>
        <w:t>k</w:t>
      </w:r>
      <w:r w:rsidRPr="00DF04BE">
        <w:rPr>
          <w:lang w:val="ru-RU"/>
        </w:rPr>
        <w:t>).</w:t>
      </w:r>
    </w:p>
    <w:p w:rsidR="00531048" w:rsidRPr="00973982" w:rsidRDefault="00531048" w:rsidP="00531048">
      <w:pPr>
        <w:pStyle w:val="Headingi"/>
        <w:rPr>
          <w:lang w:val="ru-RU"/>
        </w:rPr>
      </w:pPr>
      <w:r>
        <w:rPr>
          <w:lang w:val="ru-RU"/>
        </w:rPr>
        <w:t>Шкалы</w:t>
      </w:r>
      <w:r w:rsidRPr="00973982">
        <w:rPr>
          <w:lang w:val="ru-RU"/>
        </w:rPr>
        <w:t xml:space="preserve"> </w:t>
      </w:r>
      <w:r>
        <w:rPr>
          <w:lang w:val="ru-RU"/>
        </w:rPr>
        <w:t>координатного</w:t>
      </w:r>
      <w:r w:rsidRPr="00973982">
        <w:rPr>
          <w:lang w:val="ru-RU"/>
        </w:rPr>
        <w:t xml:space="preserve"> </w:t>
      </w:r>
      <w:r>
        <w:rPr>
          <w:lang w:val="ru-RU"/>
        </w:rPr>
        <w:t>времени</w:t>
      </w:r>
    </w:p>
    <w:p w:rsidR="00531048" w:rsidRPr="00DF04BE" w:rsidRDefault="00531048" w:rsidP="00531048">
      <w:pPr>
        <w:rPr>
          <w:b/>
          <w:lang w:val="ru-RU"/>
        </w:rPr>
      </w:pPr>
      <w:r>
        <w:rPr>
          <w:lang w:val="ru-RU"/>
        </w:rPr>
        <w:t>Геоцентрическое</w:t>
      </w:r>
      <w:r w:rsidRPr="00DF04BE">
        <w:rPr>
          <w:lang w:val="ru-RU"/>
        </w:rPr>
        <w:t xml:space="preserve"> </w:t>
      </w:r>
      <w:r>
        <w:rPr>
          <w:lang w:val="ru-RU"/>
        </w:rPr>
        <w:t>координатное</w:t>
      </w:r>
      <w:r w:rsidRPr="00DF04BE">
        <w:rPr>
          <w:lang w:val="ru-RU"/>
        </w:rPr>
        <w:t xml:space="preserve"> </w:t>
      </w:r>
      <w:r>
        <w:rPr>
          <w:lang w:val="ru-RU"/>
        </w:rPr>
        <w:t>время</w:t>
      </w:r>
      <w:r w:rsidRPr="00DF04BE">
        <w:rPr>
          <w:lang w:val="ru-RU"/>
        </w:rPr>
        <w:t xml:space="preserve"> (</w:t>
      </w:r>
      <w:r w:rsidRPr="00F20F8F">
        <w:rPr>
          <w:lang w:val="en-GB"/>
        </w:rPr>
        <w:t>TCG</w:t>
      </w:r>
      <w:r w:rsidRPr="00DF04BE">
        <w:rPr>
          <w:lang w:val="ru-RU"/>
        </w:rPr>
        <w:t>)</w:t>
      </w:r>
      <w:r w:rsidRPr="00DF04BE">
        <w:rPr>
          <w:lang w:val="en-US"/>
        </w:rPr>
        <w:t> </w:t>
      </w:r>
      <w:r w:rsidRPr="00DF04BE">
        <w:rPr>
          <w:lang w:val="ru-RU"/>
        </w:rPr>
        <w:t xml:space="preserve">– </w:t>
      </w:r>
      <w:r>
        <w:rPr>
          <w:lang w:val="ru-RU"/>
        </w:rPr>
        <w:t>это</w:t>
      </w:r>
      <w:r w:rsidRPr="00DF04BE">
        <w:rPr>
          <w:lang w:val="ru-RU"/>
        </w:rPr>
        <w:t xml:space="preserve"> </w:t>
      </w:r>
      <w:r>
        <w:rPr>
          <w:lang w:val="ru-RU"/>
        </w:rPr>
        <w:t>координатное</w:t>
      </w:r>
      <w:r w:rsidRPr="00DF04BE">
        <w:rPr>
          <w:lang w:val="ru-RU"/>
        </w:rPr>
        <w:t xml:space="preserve"> </w:t>
      </w:r>
      <w:r>
        <w:rPr>
          <w:lang w:val="ru-RU"/>
        </w:rPr>
        <w:t>время</w:t>
      </w:r>
      <w:r w:rsidRPr="00DF04BE">
        <w:rPr>
          <w:lang w:val="ru-RU"/>
        </w:rPr>
        <w:t xml:space="preserve"> </w:t>
      </w:r>
      <w:r>
        <w:rPr>
          <w:lang w:val="ru-RU"/>
        </w:rPr>
        <w:t>в</w:t>
      </w:r>
      <w:r w:rsidRPr="00DF04BE">
        <w:rPr>
          <w:lang w:val="ru-RU"/>
        </w:rPr>
        <w:t xml:space="preserve"> </w:t>
      </w:r>
      <w:r>
        <w:rPr>
          <w:lang w:val="ru-RU"/>
        </w:rPr>
        <w:t>системе</w:t>
      </w:r>
      <w:r w:rsidRPr="00DF04BE">
        <w:rPr>
          <w:lang w:val="ru-RU"/>
        </w:rPr>
        <w:t xml:space="preserve"> </w:t>
      </w:r>
      <w:r>
        <w:rPr>
          <w:lang w:val="ru-RU"/>
        </w:rPr>
        <w:t>координат</w:t>
      </w:r>
      <w:r w:rsidRPr="00DF04BE">
        <w:rPr>
          <w:lang w:val="ru-RU"/>
        </w:rPr>
        <w:t xml:space="preserve">, </w:t>
      </w:r>
      <w:r>
        <w:rPr>
          <w:lang w:val="ru-RU"/>
        </w:rPr>
        <w:t>центр</w:t>
      </w:r>
      <w:r w:rsidRPr="00DF04BE">
        <w:rPr>
          <w:lang w:val="ru-RU"/>
        </w:rPr>
        <w:t xml:space="preserve"> </w:t>
      </w:r>
      <w:r>
        <w:rPr>
          <w:lang w:val="ru-RU"/>
        </w:rPr>
        <w:t>которой</w:t>
      </w:r>
      <w:r w:rsidRPr="00DF04BE">
        <w:rPr>
          <w:lang w:val="ru-RU"/>
        </w:rPr>
        <w:t xml:space="preserve"> </w:t>
      </w:r>
      <w:r>
        <w:rPr>
          <w:lang w:val="ru-RU"/>
        </w:rPr>
        <w:t>находится</w:t>
      </w:r>
      <w:r w:rsidRPr="00DF04BE">
        <w:rPr>
          <w:lang w:val="ru-RU"/>
        </w:rPr>
        <w:t xml:space="preserve"> </w:t>
      </w:r>
      <w:r>
        <w:rPr>
          <w:lang w:val="ru-RU"/>
        </w:rPr>
        <w:t>в</w:t>
      </w:r>
      <w:r w:rsidRPr="00DF04BE">
        <w:rPr>
          <w:lang w:val="ru-RU"/>
        </w:rPr>
        <w:t xml:space="preserve"> </w:t>
      </w:r>
      <w:r>
        <w:rPr>
          <w:lang w:val="ru-RU"/>
        </w:rPr>
        <w:t>центре</w:t>
      </w:r>
      <w:r w:rsidRPr="00DF04BE">
        <w:rPr>
          <w:lang w:val="ru-RU"/>
        </w:rPr>
        <w:t xml:space="preserve"> </w:t>
      </w:r>
      <w:r>
        <w:rPr>
          <w:lang w:val="ru-RU"/>
        </w:rPr>
        <w:t>Земли</w:t>
      </w:r>
      <w:r w:rsidRPr="00DF04BE">
        <w:rPr>
          <w:lang w:val="ru-RU"/>
        </w:rPr>
        <w:t xml:space="preserve"> (</w:t>
      </w:r>
      <w:r w:rsidRPr="00F20F8F">
        <w:rPr>
          <w:lang w:val="en-GB"/>
        </w:rPr>
        <w:t>ECI</w:t>
      </w:r>
      <w:r w:rsidRPr="00DF04BE">
        <w:rPr>
          <w:lang w:val="ru-RU"/>
        </w:rPr>
        <w:t xml:space="preserve"> </w:t>
      </w:r>
      <w:r>
        <w:rPr>
          <w:lang w:val="ru-RU"/>
        </w:rPr>
        <w:t>или</w:t>
      </w:r>
      <w:r w:rsidRPr="00DF04BE">
        <w:rPr>
          <w:lang w:val="ru-RU"/>
        </w:rPr>
        <w:t xml:space="preserve"> </w:t>
      </w:r>
      <w:r w:rsidRPr="00F20F8F">
        <w:rPr>
          <w:lang w:val="en-GB"/>
        </w:rPr>
        <w:t>ECEF</w:t>
      </w:r>
      <w:r w:rsidRPr="00DF04BE">
        <w:rPr>
          <w:lang w:val="ru-RU"/>
        </w:rPr>
        <w:t>).</w:t>
      </w:r>
    </w:p>
    <w:p w:rsidR="00531048" w:rsidRPr="003037BC" w:rsidRDefault="00531048" w:rsidP="00531048">
      <w:pPr>
        <w:rPr>
          <w:lang w:val="ru-RU"/>
        </w:rPr>
      </w:pPr>
      <w:r w:rsidRPr="001E608C">
        <w:rPr>
          <w:spacing w:val="-2"/>
          <w:lang w:val="ru-RU"/>
        </w:rPr>
        <w:t>Земное время (</w:t>
      </w:r>
      <w:r w:rsidRPr="001E608C">
        <w:rPr>
          <w:spacing w:val="-2"/>
          <w:lang w:val="en-GB"/>
        </w:rPr>
        <w:t>TT</w:t>
      </w:r>
      <w:r w:rsidRPr="001E608C">
        <w:rPr>
          <w:spacing w:val="-2"/>
          <w:lang w:val="ru-RU"/>
        </w:rPr>
        <w:t>)</w:t>
      </w:r>
      <w:r w:rsidRPr="001E608C">
        <w:rPr>
          <w:spacing w:val="-2"/>
          <w:lang w:val="en-US"/>
        </w:rPr>
        <w:t> </w:t>
      </w:r>
      <w:r w:rsidRPr="001E608C">
        <w:rPr>
          <w:spacing w:val="-2"/>
          <w:lang w:val="ru-RU"/>
        </w:rPr>
        <w:t xml:space="preserve">– это еще одно координатное время, которое выводится решкалированием </w:t>
      </w:r>
      <w:r w:rsidRPr="001E608C">
        <w:rPr>
          <w:spacing w:val="-2"/>
          <w:lang w:val="en-GB"/>
        </w:rPr>
        <w:t>TCG</w:t>
      </w:r>
      <w:r w:rsidRPr="001E608C">
        <w:rPr>
          <w:spacing w:val="-2"/>
          <w:lang w:val="ru-RU"/>
        </w:rPr>
        <w:t xml:space="preserve"> таким образом, что оно имеет примерно ту же скорость хода, что и собственное время часов, покоящихся на поверхности геоида. Геоид</w:t>
      </w:r>
      <w:r w:rsidRPr="001E608C">
        <w:rPr>
          <w:spacing w:val="-2"/>
          <w:lang w:val="en-US"/>
        </w:rPr>
        <w:t> </w:t>
      </w:r>
      <w:r w:rsidRPr="001E608C">
        <w:rPr>
          <w:spacing w:val="-2"/>
          <w:lang w:val="ru-RU"/>
        </w:rPr>
        <w:t xml:space="preserve">– это поверхность с постоянным гравитационным потенциалом, наиболее близко аппроксимирующая уровень моря. Соотношение между </w:t>
      </w:r>
      <w:r w:rsidRPr="001E608C">
        <w:rPr>
          <w:spacing w:val="-2"/>
          <w:lang w:val="en-GB"/>
        </w:rPr>
        <w:t>TCG</w:t>
      </w:r>
      <w:r w:rsidRPr="001E608C">
        <w:rPr>
          <w:spacing w:val="-2"/>
          <w:lang w:val="ru-RU"/>
        </w:rPr>
        <w:t xml:space="preserve"> и </w:t>
      </w:r>
      <w:r w:rsidRPr="001E608C">
        <w:rPr>
          <w:spacing w:val="-2"/>
          <w:lang w:val="en-GB"/>
        </w:rPr>
        <w:t>TT</w:t>
      </w:r>
      <w:r w:rsidRPr="001E608C">
        <w:rPr>
          <w:spacing w:val="-2"/>
          <w:lang w:val="ru-RU"/>
        </w:rPr>
        <w:t xml:space="preserve"> определяется как </w:t>
      </w:r>
      <w:r w:rsidRPr="001E608C">
        <w:rPr>
          <w:i/>
          <w:spacing w:val="-2"/>
          <w:lang w:val="en-GB"/>
        </w:rPr>
        <w:t>d</w:t>
      </w:r>
      <w:r w:rsidRPr="001E608C">
        <w:rPr>
          <w:spacing w:val="-2"/>
          <w:lang w:val="en-GB"/>
        </w:rPr>
        <w:t>TT</w:t>
      </w:r>
      <w:r w:rsidRPr="001E608C">
        <w:rPr>
          <w:spacing w:val="-2"/>
          <w:lang w:val="ru-RU"/>
        </w:rPr>
        <w:t>/</w:t>
      </w:r>
      <w:r w:rsidRPr="001E608C">
        <w:rPr>
          <w:i/>
          <w:spacing w:val="-2"/>
          <w:lang w:val="en-GB"/>
        </w:rPr>
        <w:t>d</w:t>
      </w:r>
      <w:r w:rsidRPr="001E608C">
        <w:rPr>
          <w:spacing w:val="-2"/>
          <w:lang w:val="en-GB"/>
        </w:rPr>
        <w:t>TCG</w:t>
      </w:r>
      <w:r w:rsidRPr="001E608C">
        <w:rPr>
          <w:spacing w:val="-2"/>
          <w:lang w:val="ru-RU"/>
        </w:rPr>
        <w:t> </w:t>
      </w:r>
      <w:r w:rsidRPr="001E608C">
        <w:rPr>
          <w:spacing w:val="-2"/>
          <w:lang w:val="en-GB"/>
        </w:rPr>
        <w:sym w:font="Symbol" w:char="F0BA"/>
      </w:r>
      <w:r w:rsidRPr="001E608C">
        <w:rPr>
          <w:spacing w:val="-2"/>
          <w:lang w:val="ru-RU"/>
        </w:rPr>
        <w:t> 1 – </w:t>
      </w:r>
      <w:r w:rsidRPr="001E608C">
        <w:rPr>
          <w:i/>
          <w:spacing w:val="-2"/>
          <w:lang w:val="en-GB"/>
        </w:rPr>
        <w:t>L</w:t>
      </w:r>
      <w:r w:rsidRPr="001E608C">
        <w:rPr>
          <w:i/>
          <w:spacing w:val="-2"/>
          <w:vertAlign w:val="subscript"/>
          <w:lang w:val="en-GB"/>
        </w:rPr>
        <w:t>G</w:t>
      </w:r>
      <w:r w:rsidRPr="001E608C">
        <w:rPr>
          <w:spacing w:val="-2"/>
          <w:lang w:val="ru-RU"/>
        </w:rPr>
        <w:t xml:space="preserve">, где </w:t>
      </w:r>
      <w:r w:rsidRPr="001E608C">
        <w:rPr>
          <w:i/>
          <w:spacing w:val="-2"/>
          <w:lang w:val="en-GB"/>
        </w:rPr>
        <w:t>L</w:t>
      </w:r>
      <w:r w:rsidRPr="001E608C">
        <w:rPr>
          <w:i/>
          <w:spacing w:val="-2"/>
          <w:vertAlign w:val="subscript"/>
          <w:lang w:val="en-GB"/>
        </w:rPr>
        <w:t>G</w:t>
      </w:r>
      <w:r w:rsidRPr="001E608C">
        <w:rPr>
          <w:spacing w:val="-2"/>
          <w:lang w:val="en-GB"/>
        </w:rPr>
        <w:t> </w:t>
      </w:r>
      <w:r w:rsidRPr="001E608C">
        <w:rPr>
          <w:spacing w:val="-2"/>
          <w:lang w:val="en-GB"/>
        </w:rPr>
        <w:sym w:font="Symbol" w:char="F0BA"/>
      </w:r>
      <w:r w:rsidRPr="001E608C">
        <w:rPr>
          <w:spacing w:val="-2"/>
          <w:lang w:val="en-GB"/>
        </w:rPr>
        <w:t> </w:t>
      </w:r>
      <w:r w:rsidRPr="001E608C">
        <w:rPr>
          <w:spacing w:val="-2"/>
          <w:lang w:val="ru-RU"/>
        </w:rPr>
        <w:t>6,969</w:t>
      </w:r>
      <w:r w:rsidRPr="001E608C">
        <w:rPr>
          <w:spacing w:val="-2"/>
          <w:lang w:val="en-GB"/>
        </w:rPr>
        <w:t> </w:t>
      </w:r>
      <w:r w:rsidRPr="001E608C">
        <w:rPr>
          <w:spacing w:val="-2"/>
          <w:lang w:val="ru-RU"/>
        </w:rPr>
        <w:t>290</w:t>
      </w:r>
      <w:r w:rsidRPr="001E608C">
        <w:rPr>
          <w:spacing w:val="-2"/>
          <w:lang w:val="en-GB"/>
        </w:rPr>
        <w:t> </w:t>
      </w:r>
      <w:r w:rsidRPr="001E608C">
        <w:rPr>
          <w:spacing w:val="-2"/>
          <w:lang w:val="ru-RU"/>
        </w:rPr>
        <w:t>134</w:t>
      </w:r>
      <w:r w:rsidRPr="001E608C">
        <w:rPr>
          <w:spacing w:val="-2"/>
          <w:lang w:val="en-GB"/>
        </w:rPr>
        <w:t> </w:t>
      </w:r>
      <w:r w:rsidRPr="001E608C">
        <w:rPr>
          <w:spacing w:val="-2"/>
          <w:lang w:val="en-GB"/>
        </w:rPr>
        <w:sym w:font="Symbol" w:char="F0B4"/>
      </w:r>
      <w:r w:rsidRPr="001E608C">
        <w:rPr>
          <w:spacing w:val="-2"/>
          <w:lang w:val="en-GB"/>
        </w:rPr>
        <w:t> </w:t>
      </w:r>
      <w:r w:rsidRPr="001E608C">
        <w:rPr>
          <w:spacing w:val="-2"/>
          <w:lang w:val="ru-RU"/>
        </w:rPr>
        <w:t>10</w:t>
      </w:r>
      <w:r w:rsidRPr="001E608C">
        <w:rPr>
          <w:spacing w:val="-2"/>
          <w:vertAlign w:val="superscript"/>
          <w:lang w:val="en-GB"/>
        </w:rPr>
        <w:sym w:font="Symbol" w:char="F02D"/>
      </w:r>
      <w:r w:rsidRPr="001E608C">
        <w:rPr>
          <w:spacing w:val="-2"/>
          <w:vertAlign w:val="superscript"/>
          <w:lang w:val="ru-RU"/>
        </w:rPr>
        <w:t>10</w:t>
      </w:r>
      <w:r w:rsidRPr="001E608C">
        <w:rPr>
          <w:spacing w:val="-2"/>
          <w:lang w:val="ru-RU"/>
        </w:rPr>
        <w:t> </w:t>
      </w:r>
      <w:r w:rsidRPr="001E608C">
        <w:rPr>
          <w:spacing w:val="-2"/>
          <w:lang w:val="en-GB"/>
        </w:rPr>
        <w:sym w:font="Symbol" w:char="F0BB"/>
      </w:r>
      <w:r w:rsidRPr="001E608C">
        <w:rPr>
          <w:spacing w:val="-2"/>
          <w:lang w:val="ru-RU"/>
        </w:rPr>
        <w:t> 60,2</w:t>
      </w:r>
      <w:r w:rsidRPr="001E608C">
        <w:rPr>
          <w:spacing w:val="-2"/>
          <w:lang w:val="en-GB"/>
        </w:rPr>
        <w:t> </w:t>
      </w:r>
      <w:r w:rsidRPr="001E608C">
        <w:rPr>
          <w:spacing w:val="-2"/>
          <w:lang w:val="ru-RU"/>
        </w:rPr>
        <w:t>мкс/день, что рассматривается</w:t>
      </w:r>
      <w:r>
        <w:rPr>
          <w:lang w:val="ru-RU"/>
        </w:rPr>
        <w:t xml:space="preserve"> ниже после</w:t>
      </w:r>
      <w:r w:rsidRPr="0094201C">
        <w:rPr>
          <w:lang w:val="ru-RU"/>
        </w:rPr>
        <w:t xml:space="preserve"> </w:t>
      </w:r>
      <w:r>
        <w:rPr>
          <w:lang w:val="ru-RU"/>
        </w:rPr>
        <w:t>уравнения</w:t>
      </w:r>
      <w:r w:rsidRPr="0094201C">
        <w:rPr>
          <w:lang w:val="ru-RU"/>
        </w:rPr>
        <w:t xml:space="preserve"> (18). </w:t>
      </w:r>
      <w:r>
        <w:rPr>
          <w:lang w:val="ru-RU"/>
        </w:rPr>
        <w:t>Значение</w:t>
      </w:r>
      <w:r w:rsidRPr="003037BC">
        <w:rPr>
          <w:lang w:val="ru-RU"/>
        </w:rPr>
        <w:t xml:space="preserve"> </w:t>
      </w:r>
      <w:r w:rsidRPr="00F20F8F">
        <w:rPr>
          <w:i/>
          <w:lang w:val="en-GB"/>
        </w:rPr>
        <w:t>L</w:t>
      </w:r>
      <w:r w:rsidRPr="00F20F8F">
        <w:rPr>
          <w:i/>
          <w:vertAlign w:val="subscript"/>
          <w:lang w:val="en-GB"/>
        </w:rPr>
        <w:t>G</w:t>
      </w:r>
      <w:r>
        <w:rPr>
          <w:lang w:val="ru-RU"/>
        </w:rPr>
        <w:t> – это заданная константа</w:t>
      </w:r>
      <w:r w:rsidRPr="003037BC">
        <w:rPr>
          <w:lang w:val="ru-RU"/>
        </w:rPr>
        <w:t xml:space="preserve">. </w:t>
      </w:r>
      <w:r>
        <w:rPr>
          <w:lang w:val="ru-RU"/>
        </w:rPr>
        <w:t>Следовательно</w:t>
      </w:r>
      <w:r w:rsidRPr="003037BC">
        <w:rPr>
          <w:lang w:val="ru-RU"/>
        </w:rPr>
        <w:t>,</w:t>
      </w:r>
    </w:p>
    <w:p w:rsidR="00531048" w:rsidRPr="003037BC" w:rsidRDefault="00531048" w:rsidP="00531048">
      <w:pPr>
        <w:pStyle w:val="Blanc"/>
        <w:rPr>
          <w:lang w:val="ru-RU"/>
        </w:rPr>
      </w:pPr>
    </w:p>
    <w:p w:rsidR="00531048" w:rsidRDefault="00531048" w:rsidP="00531048">
      <w:pPr>
        <w:pStyle w:val="Equation"/>
        <w:tabs>
          <w:tab w:val="clear" w:pos="794"/>
        </w:tabs>
        <w:rPr>
          <w:position w:val="-30"/>
          <w:lang w:val="en-GB"/>
        </w:rPr>
      </w:pPr>
      <w:r w:rsidRPr="003037BC">
        <w:rPr>
          <w:lang w:val="ru-RU"/>
        </w:rPr>
        <w:tab/>
      </w:r>
      <w:r w:rsidRPr="00736614">
        <w:rPr>
          <w:position w:val="-30"/>
          <w:lang w:val="en-GB"/>
        </w:rPr>
        <w:object w:dxaOrig="3840" w:dyaOrig="680">
          <v:shape id="_x0000_i1031" type="#_x0000_t75" style="width:192pt;height:33.75pt" o:ole="">
            <v:imagedata r:id="rId27" o:title=""/>
          </v:shape>
          <o:OLEObject Type="Embed" ProgID="Equation.3" ShapeID="_x0000_i1031" DrawAspect="Content" ObjectID="_1424779426" r:id="rId28"/>
        </w:object>
      </w:r>
    </w:p>
    <w:p w:rsidR="00531048" w:rsidRPr="00452786" w:rsidRDefault="00531048" w:rsidP="00531048">
      <w:pPr>
        <w:pStyle w:val="Equation"/>
        <w:tabs>
          <w:tab w:val="clear" w:pos="794"/>
        </w:tabs>
        <w:rPr>
          <w:lang w:val="ru-RU"/>
        </w:rPr>
      </w:pPr>
      <w:r>
        <w:rPr>
          <w:lang w:val="en-GB"/>
        </w:rPr>
        <w:tab/>
      </w:r>
      <w:r w:rsidRPr="00736614">
        <w:rPr>
          <w:position w:val="-30"/>
          <w:lang w:val="en-GB"/>
        </w:rPr>
        <w:object w:dxaOrig="4760" w:dyaOrig="680">
          <v:shape id="_x0000_i1032" type="#_x0000_t75" style="width:237.75pt;height:33.75pt" o:ole="">
            <v:imagedata r:id="rId29" o:title=""/>
          </v:shape>
          <o:OLEObject Type="Embed" ProgID="Equation.3" ShapeID="_x0000_i1032" DrawAspect="Content" ObjectID="_1424779427" r:id="rId30"/>
        </w:object>
      </w:r>
      <w:r w:rsidRPr="00452786">
        <w:rPr>
          <w:lang w:val="ru-RU"/>
        </w:rPr>
        <w:t>,</w:t>
      </w:r>
      <w:r w:rsidRPr="00452786">
        <w:rPr>
          <w:lang w:val="ru-RU"/>
        </w:rPr>
        <w:tab/>
        <w:t>(6)</w:t>
      </w:r>
    </w:p>
    <w:p w:rsidR="00531048" w:rsidRPr="00452786" w:rsidRDefault="00531048" w:rsidP="00531048">
      <w:pPr>
        <w:pStyle w:val="Blanc"/>
        <w:rPr>
          <w:lang w:val="ru-RU"/>
        </w:rPr>
      </w:pPr>
    </w:p>
    <w:p w:rsidR="00531048" w:rsidRPr="00452786" w:rsidRDefault="00531048" w:rsidP="00531048">
      <w:pPr>
        <w:rPr>
          <w:lang w:val="ru-RU" w:bidi="en-US"/>
        </w:rPr>
      </w:pPr>
      <w:r>
        <w:rPr>
          <w:lang w:val="ru-RU" w:bidi="en-US"/>
        </w:rPr>
        <w:t>где</w:t>
      </w:r>
      <w:r w:rsidRPr="00452786">
        <w:rPr>
          <w:lang w:val="ru-RU" w:bidi="en-US"/>
        </w:rPr>
        <w:t>:</w:t>
      </w:r>
    </w:p>
    <w:p w:rsidR="00531048" w:rsidRPr="00BB6256" w:rsidRDefault="00531048" w:rsidP="00867CA8">
      <w:pPr>
        <w:pStyle w:val="Equationlegend"/>
        <w:rPr>
          <w:lang w:val="ru-RU"/>
        </w:rPr>
      </w:pPr>
      <w:r w:rsidRPr="00452786">
        <w:rPr>
          <w:lang w:val="ru-RU" w:bidi="en-US"/>
        </w:rPr>
        <w:tab/>
      </w:r>
      <w:r w:rsidRPr="00736614">
        <w:rPr>
          <w:i/>
          <w:iCs/>
          <w:lang w:val="en-GB" w:bidi="en-US"/>
        </w:rPr>
        <w:t>TCG</w:t>
      </w:r>
      <w:r w:rsidRPr="0094201C">
        <w:rPr>
          <w:vertAlign w:val="subscript"/>
          <w:lang w:val="ru-RU" w:bidi="en-US"/>
        </w:rPr>
        <w:t>0</w:t>
      </w:r>
      <w:r w:rsidRPr="0094201C">
        <w:rPr>
          <w:lang w:val="ru-RU" w:bidi="en-US"/>
        </w:rPr>
        <w:t xml:space="preserve"> </w:t>
      </w:r>
      <w:r>
        <w:rPr>
          <w:lang w:val="ru-RU" w:bidi="en-US"/>
        </w:rPr>
        <w:t>и</w:t>
      </w:r>
      <w:r w:rsidRPr="0094201C">
        <w:rPr>
          <w:lang w:val="ru-RU" w:bidi="en-US"/>
        </w:rPr>
        <w:t xml:space="preserve"> </w:t>
      </w:r>
      <w:r w:rsidRPr="00736614">
        <w:rPr>
          <w:i/>
          <w:iCs/>
          <w:lang w:val="en-GB" w:bidi="en-US"/>
        </w:rPr>
        <w:t>TT</w:t>
      </w:r>
      <w:r w:rsidRPr="0094201C">
        <w:rPr>
          <w:vertAlign w:val="subscript"/>
          <w:lang w:val="ru-RU" w:bidi="en-US"/>
        </w:rPr>
        <w:t>0</w:t>
      </w:r>
      <w:r w:rsidRPr="0094201C">
        <w:rPr>
          <w:lang w:val="ru-RU" w:bidi="en-US"/>
        </w:rPr>
        <w:t>:</w:t>
      </w:r>
      <w:r w:rsidRPr="0094201C">
        <w:rPr>
          <w:lang w:val="ru-RU" w:bidi="en-US"/>
        </w:rPr>
        <w:tab/>
      </w:r>
      <w:r>
        <w:rPr>
          <w:lang w:val="ru-RU" w:bidi="en-US"/>
        </w:rPr>
        <w:t xml:space="preserve">соответствуют </w:t>
      </w:r>
      <w:r w:rsidRPr="00F20F8F">
        <w:rPr>
          <w:lang w:val="en-GB" w:bidi="en-US"/>
        </w:rPr>
        <w:t>JD</w:t>
      </w:r>
      <w:r w:rsidRPr="0094201C">
        <w:rPr>
          <w:lang w:val="ru-RU" w:bidi="en-US"/>
        </w:rPr>
        <w:t xml:space="preserve"> 2443144</w:t>
      </w:r>
      <w:r>
        <w:rPr>
          <w:lang w:val="ru-RU" w:bidi="en-US"/>
        </w:rPr>
        <w:t>,</w:t>
      </w:r>
      <w:r w:rsidRPr="0094201C">
        <w:rPr>
          <w:lang w:val="ru-RU" w:bidi="en-US"/>
        </w:rPr>
        <w:t xml:space="preserve">5 </w:t>
      </w:r>
      <w:r w:rsidRPr="00F20F8F">
        <w:rPr>
          <w:lang w:val="en-GB" w:bidi="en-US"/>
        </w:rPr>
        <w:t>TAI</w:t>
      </w:r>
      <w:r w:rsidRPr="0094201C">
        <w:rPr>
          <w:lang w:val="ru-RU" w:bidi="en-US"/>
        </w:rPr>
        <w:t xml:space="preserve"> (</w:t>
      </w:r>
      <w:r>
        <w:rPr>
          <w:lang w:val="ru-RU" w:bidi="en-US"/>
        </w:rPr>
        <w:t xml:space="preserve">1 января </w:t>
      </w:r>
      <w:r w:rsidRPr="0094201C">
        <w:rPr>
          <w:lang w:val="ru-RU" w:bidi="en-US"/>
        </w:rPr>
        <w:t>1977</w:t>
      </w:r>
      <w:r w:rsidRPr="00F20F8F">
        <w:rPr>
          <w:lang w:val="en-GB" w:bidi="en-US"/>
        </w:rPr>
        <w:t> </w:t>
      </w:r>
      <w:r>
        <w:rPr>
          <w:lang w:val="ru-RU" w:bidi="en-US"/>
        </w:rPr>
        <w:t>г</w:t>
      </w:r>
      <w:r w:rsidR="00867CA8" w:rsidRPr="00867CA8">
        <w:rPr>
          <w:lang w:val="ru-RU" w:bidi="en-US"/>
        </w:rPr>
        <w:t>.</w:t>
      </w:r>
      <w:r w:rsidRPr="0094201C">
        <w:rPr>
          <w:lang w:val="ru-RU" w:bidi="en-US"/>
        </w:rPr>
        <w:t>, 0</w:t>
      </w:r>
      <w:r>
        <w:rPr>
          <w:lang w:val="ru-RU" w:bidi="en-US"/>
        </w:rPr>
        <w:t> час.</w:t>
      </w:r>
      <w:r w:rsidRPr="0094201C">
        <w:rPr>
          <w:lang w:val="ru-RU" w:bidi="en-US"/>
        </w:rPr>
        <w:t xml:space="preserve">). </w:t>
      </w:r>
      <w:r>
        <w:rPr>
          <w:lang w:val="ru-RU"/>
        </w:rPr>
        <w:t>Практическая реализация</w:t>
      </w:r>
      <w:r w:rsidRPr="00C661F9">
        <w:rPr>
          <w:lang w:val="ru-RU"/>
        </w:rPr>
        <w:t xml:space="preserve"> </w:t>
      </w:r>
      <w:r w:rsidRPr="00736614">
        <w:rPr>
          <w:i/>
          <w:iCs/>
          <w:lang w:val="en-GB"/>
        </w:rPr>
        <w:t>TT</w:t>
      </w:r>
      <w:r w:rsidRPr="00C661F9">
        <w:rPr>
          <w:lang w:val="ru-RU"/>
        </w:rPr>
        <w:t xml:space="preserve"> </w:t>
      </w:r>
      <w:r>
        <w:rPr>
          <w:lang w:val="ru-RU"/>
        </w:rPr>
        <w:t>представляет собой:</w:t>
      </w:r>
    </w:p>
    <w:p w:rsidR="00531048" w:rsidRPr="00C661F9" w:rsidRDefault="00531048" w:rsidP="00531048">
      <w:pPr>
        <w:pStyle w:val="Blanc"/>
        <w:rPr>
          <w:lang w:val="ru-RU"/>
        </w:rPr>
      </w:pPr>
    </w:p>
    <w:p w:rsidR="00531048" w:rsidRPr="00C661F9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C661F9">
        <w:rPr>
          <w:lang w:val="ru-RU"/>
        </w:rPr>
        <w:tab/>
      </w:r>
      <w:r w:rsidRPr="00736614">
        <w:rPr>
          <w:i/>
          <w:iCs/>
          <w:lang w:val="en-GB"/>
        </w:rPr>
        <w:t>TT</w:t>
      </w:r>
      <w:r w:rsidRPr="00F20F8F">
        <w:rPr>
          <w:lang w:val="en-GB"/>
        </w:rPr>
        <w:t> </w:t>
      </w:r>
      <w:r w:rsidRPr="00C661F9">
        <w:rPr>
          <w:lang w:val="ru-RU"/>
        </w:rPr>
        <w:t>=</w:t>
      </w:r>
      <w:r w:rsidRPr="00F20F8F">
        <w:rPr>
          <w:lang w:val="en-GB"/>
        </w:rPr>
        <w:t> </w:t>
      </w:r>
      <w:r w:rsidRPr="00736614">
        <w:rPr>
          <w:i/>
          <w:iCs/>
          <w:lang w:val="en-GB"/>
        </w:rPr>
        <w:t>TAI</w:t>
      </w:r>
      <w:r w:rsidRPr="00C661F9">
        <w:rPr>
          <w:lang w:val="ru-RU"/>
        </w:rPr>
        <w:t xml:space="preserve"> + 32</w:t>
      </w:r>
      <w:r>
        <w:rPr>
          <w:lang w:val="ru-RU"/>
        </w:rPr>
        <w:t>,</w:t>
      </w:r>
      <w:r w:rsidRPr="00C661F9">
        <w:rPr>
          <w:lang w:val="ru-RU"/>
        </w:rPr>
        <w:t xml:space="preserve">184 </w:t>
      </w:r>
      <w:r>
        <w:rPr>
          <w:lang w:val="ru-RU"/>
        </w:rPr>
        <w:t>с</w:t>
      </w:r>
      <w:r w:rsidRPr="00C661F9">
        <w:rPr>
          <w:lang w:val="ru-RU"/>
        </w:rPr>
        <w:t>.</w:t>
      </w:r>
      <w:r w:rsidRPr="00C661F9">
        <w:rPr>
          <w:lang w:val="ru-RU"/>
        </w:rPr>
        <w:tab/>
        <w:t>(7)</w:t>
      </w:r>
    </w:p>
    <w:p w:rsidR="00531048" w:rsidRPr="00C661F9" w:rsidRDefault="00531048" w:rsidP="00531048">
      <w:pPr>
        <w:pStyle w:val="Blanc"/>
        <w:rPr>
          <w:lang w:val="ru-RU"/>
        </w:rPr>
      </w:pPr>
    </w:p>
    <w:p w:rsidR="00531048" w:rsidRPr="00D8142A" w:rsidRDefault="00531048" w:rsidP="00531048">
      <w:pPr>
        <w:rPr>
          <w:lang w:val="ru-RU"/>
        </w:rPr>
      </w:pPr>
      <w:r>
        <w:rPr>
          <w:lang w:val="ru-RU"/>
        </w:rPr>
        <w:t>Барицентрическое</w:t>
      </w:r>
      <w:r w:rsidRPr="00C661F9">
        <w:rPr>
          <w:lang w:val="ru-RU"/>
        </w:rPr>
        <w:t xml:space="preserve"> </w:t>
      </w:r>
      <w:r>
        <w:rPr>
          <w:lang w:val="ru-RU"/>
        </w:rPr>
        <w:t>координатное</w:t>
      </w:r>
      <w:r w:rsidRPr="00C661F9">
        <w:rPr>
          <w:lang w:val="ru-RU"/>
        </w:rPr>
        <w:t xml:space="preserve"> </w:t>
      </w:r>
      <w:r>
        <w:rPr>
          <w:lang w:val="ru-RU"/>
        </w:rPr>
        <w:t>время</w:t>
      </w:r>
      <w:r w:rsidRPr="00C661F9">
        <w:rPr>
          <w:lang w:val="ru-RU"/>
        </w:rPr>
        <w:t xml:space="preserve"> (</w:t>
      </w:r>
      <w:smartTag w:uri="urn:schemas-microsoft-com:office:smarttags" w:element="stockticker">
        <w:r w:rsidRPr="00F20F8F">
          <w:rPr>
            <w:lang w:val="en-GB"/>
          </w:rPr>
          <w:t>TCB</w:t>
        </w:r>
      </w:smartTag>
      <w:r w:rsidRPr="00C661F9">
        <w:rPr>
          <w:lang w:val="ru-RU"/>
        </w:rPr>
        <w:t>)</w:t>
      </w:r>
      <w:r w:rsidRPr="00C661F9">
        <w:rPr>
          <w:lang w:val="en-US"/>
        </w:rPr>
        <w:t> </w:t>
      </w:r>
      <w:r w:rsidRPr="00C661F9">
        <w:rPr>
          <w:lang w:val="ru-RU"/>
        </w:rPr>
        <w:t xml:space="preserve">– </w:t>
      </w:r>
      <w:r>
        <w:rPr>
          <w:lang w:val="ru-RU"/>
        </w:rPr>
        <w:t>это</w:t>
      </w:r>
      <w:r w:rsidRPr="00C661F9">
        <w:rPr>
          <w:lang w:val="ru-RU"/>
        </w:rPr>
        <w:t xml:space="preserve"> </w:t>
      </w:r>
      <w:r>
        <w:rPr>
          <w:lang w:val="ru-RU"/>
        </w:rPr>
        <w:t>координатное</w:t>
      </w:r>
      <w:r w:rsidRPr="00C661F9">
        <w:rPr>
          <w:lang w:val="ru-RU"/>
        </w:rPr>
        <w:t xml:space="preserve"> </w:t>
      </w:r>
      <w:r>
        <w:rPr>
          <w:lang w:val="ru-RU"/>
        </w:rPr>
        <w:t>время в системе координат с началом в барицентре Солнечной системы</w:t>
      </w:r>
      <w:r w:rsidRPr="00C661F9">
        <w:rPr>
          <w:lang w:val="ru-RU"/>
        </w:rPr>
        <w:t xml:space="preserve">. </w:t>
      </w:r>
      <w:r>
        <w:rPr>
          <w:lang w:val="ru-RU"/>
        </w:rPr>
        <w:t>Разница</w:t>
      </w:r>
      <w:r w:rsidRPr="00C661F9">
        <w:rPr>
          <w:lang w:val="ru-RU"/>
        </w:rPr>
        <w:t xml:space="preserve"> </w:t>
      </w:r>
      <w:r>
        <w:rPr>
          <w:lang w:val="ru-RU"/>
        </w:rPr>
        <w:t>координатного</w:t>
      </w:r>
      <w:r w:rsidRPr="00C661F9">
        <w:rPr>
          <w:lang w:val="ru-RU"/>
        </w:rPr>
        <w:t xml:space="preserve"> </w:t>
      </w:r>
      <w:r>
        <w:rPr>
          <w:lang w:val="ru-RU"/>
        </w:rPr>
        <w:t>времени</w:t>
      </w:r>
      <w:r w:rsidRPr="00C661F9">
        <w:rPr>
          <w:lang w:val="ru-RU"/>
        </w:rPr>
        <w:t xml:space="preserve"> </w:t>
      </w:r>
      <w:r>
        <w:rPr>
          <w:lang w:val="ru-RU"/>
        </w:rPr>
        <w:t>между</w:t>
      </w:r>
      <w:r w:rsidRPr="00C661F9">
        <w:rPr>
          <w:lang w:val="ru-RU"/>
        </w:rPr>
        <w:t xml:space="preserve"> </w:t>
      </w:r>
      <w:smartTag w:uri="urn:schemas-microsoft-com:office:smarttags" w:element="stockticker">
        <w:r w:rsidRPr="00736614">
          <w:rPr>
            <w:i/>
            <w:iCs/>
            <w:lang w:val="en-GB"/>
          </w:rPr>
          <w:t>TCB</w:t>
        </w:r>
      </w:smartTag>
      <w:r w:rsidRPr="00C661F9">
        <w:rPr>
          <w:lang w:val="ru-RU"/>
        </w:rPr>
        <w:t xml:space="preserve"> </w:t>
      </w:r>
      <w:r>
        <w:rPr>
          <w:lang w:val="ru-RU"/>
        </w:rPr>
        <w:t>и</w:t>
      </w:r>
      <w:r w:rsidRPr="00C661F9">
        <w:rPr>
          <w:lang w:val="ru-RU"/>
        </w:rPr>
        <w:t xml:space="preserve"> </w:t>
      </w:r>
      <w:r w:rsidRPr="00736614">
        <w:rPr>
          <w:i/>
          <w:iCs/>
          <w:lang w:val="en-GB"/>
        </w:rPr>
        <w:t>TCG</w:t>
      </w:r>
      <w:r w:rsidRPr="00C661F9">
        <w:rPr>
          <w:lang w:val="ru-RU"/>
        </w:rPr>
        <w:t xml:space="preserve"> </w:t>
      </w:r>
      <w:r>
        <w:rPr>
          <w:lang w:val="ru-RU"/>
        </w:rPr>
        <w:t>является преобразованием, которое зависит и от времени, и от местоположения.</w:t>
      </w:r>
      <w:r w:rsidRPr="00C661F9">
        <w:rPr>
          <w:lang w:val="ru-RU"/>
        </w:rPr>
        <w:t xml:space="preserve"> </w:t>
      </w:r>
      <w:r>
        <w:rPr>
          <w:lang w:val="ru-RU"/>
        </w:rPr>
        <w:t>Для</w:t>
      </w:r>
      <w:r w:rsidRPr="00CC2642">
        <w:rPr>
          <w:lang w:val="ru-RU"/>
        </w:rPr>
        <w:t xml:space="preserve"> </w:t>
      </w:r>
      <w:r>
        <w:rPr>
          <w:lang w:val="ru-RU"/>
        </w:rPr>
        <w:t>приведения к порядку</w:t>
      </w:r>
      <w:r w:rsidRPr="00CC2642">
        <w:rPr>
          <w:lang w:val="ru-RU"/>
        </w:rPr>
        <w:t xml:space="preserve"> 1</w:t>
      </w:r>
      <w:r w:rsidRPr="00F20F8F">
        <w:rPr>
          <w:lang w:val="en-GB"/>
        </w:rPr>
        <w:t> </w:t>
      </w:r>
      <w:r w:rsidRPr="00CC2642">
        <w:rPr>
          <w:lang w:val="ru-RU"/>
        </w:rPr>
        <w:t>/</w:t>
      </w:r>
      <w:r w:rsidRPr="00F20F8F">
        <w:rPr>
          <w:lang w:val="en-GB"/>
        </w:rPr>
        <w:t> </w:t>
      </w:r>
      <w:r w:rsidRPr="00F20F8F">
        <w:rPr>
          <w:i/>
          <w:lang w:val="en-GB"/>
        </w:rPr>
        <w:t>c</w:t>
      </w:r>
      <w:r w:rsidRPr="00CC2642">
        <w:rPr>
          <w:vertAlign w:val="superscript"/>
          <w:lang w:val="ru-RU"/>
        </w:rPr>
        <w:t>2</w:t>
      </w:r>
      <w:r w:rsidR="00D8142A" w:rsidRPr="00D8142A">
        <w:rPr>
          <w:lang w:val="ru-RU"/>
        </w:rPr>
        <w:t>:</w:t>
      </w:r>
    </w:p>
    <w:p w:rsidR="00531048" w:rsidRPr="00CC2642" w:rsidRDefault="00531048" w:rsidP="00531048">
      <w:pPr>
        <w:pStyle w:val="Blanc"/>
        <w:rPr>
          <w:lang w:val="ru-RU"/>
        </w:rPr>
      </w:pPr>
    </w:p>
    <w:p w:rsidR="00531048" w:rsidRPr="00CC2642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CC2642">
        <w:rPr>
          <w:lang w:val="ru-RU"/>
        </w:rPr>
        <w:tab/>
      </w:r>
      <w:r w:rsidRPr="00736614">
        <w:rPr>
          <w:position w:val="-28"/>
          <w:lang w:val="en-GB"/>
        </w:rPr>
        <w:object w:dxaOrig="5200" w:dyaOrig="680">
          <v:shape id="_x0000_i1033" type="#_x0000_t75" style="width:258.75pt;height:33.75pt" o:ole="">
            <v:imagedata r:id="rId31" o:title=""/>
          </v:shape>
          <o:OLEObject Type="Embed" ProgID="Equation.3" ShapeID="_x0000_i1033" DrawAspect="Content" ObjectID="_1424779428" r:id="rId32"/>
        </w:object>
      </w:r>
      <w:r w:rsidRPr="00CC2642">
        <w:rPr>
          <w:lang w:val="ru-RU"/>
        </w:rPr>
        <w:t>,</w:t>
      </w:r>
      <w:r w:rsidRPr="00CC2642">
        <w:rPr>
          <w:lang w:val="ru-RU"/>
        </w:rPr>
        <w:tab/>
        <w:t>(8)</w:t>
      </w:r>
    </w:p>
    <w:p w:rsidR="00531048" w:rsidRPr="00CC2642" w:rsidRDefault="00531048" w:rsidP="00531048">
      <w:pPr>
        <w:pStyle w:val="Blanc"/>
        <w:rPr>
          <w:lang w:val="ru-RU"/>
        </w:rPr>
      </w:pPr>
    </w:p>
    <w:p w:rsidR="00531048" w:rsidRPr="00CC2642" w:rsidRDefault="00531048" w:rsidP="00531048">
      <w:pPr>
        <w:rPr>
          <w:lang w:val="ru-RU"/>
        </w:rPr>
      </w:pPr>
      <w:r>
        <w:rPr>
          <w:lang w:val="ru-RU"/>
        </w:rPr>
        <w:t>где</w:t>
      </w:r>
      <w:r w:rsidRPr="00CC2642">
        <w:rPr>
          <w:lang w:val="ru-RU"/>
        </w:rPr>
        <w:t>:</w:t>
      </w:r>
    </w:p>
    <w:p w:rsidR="00531048" w:rsidRPr="00074BFC" w:rsidRDefault="00531048" w:rsidP="00531048">
      <w:pPr>
        <w:pStyle w:val="Equationlegend"/>
        <w:rPr>
          <w:lang w:val="ru-RU"/>
        </w:rPr>
      </w:pPr>
      <w:r w:rsidRPr="00CC2642">
        <w:rPr>
          <w:lang w:val="ru-RU"/>
        </w:rPr>
        <w:tab/>
      </w:r>
      <w:r w:rsidRPr="00F20F8F">
        <w:rPr>
          <w:b/>
          <w:lang w:val="en-GB"/>
        </w:rPr>
        <w:t>R</w:t>
      </w:r>
      <w:r w:rsidRPr="00074BFC">
        <w:rPr>
          <w:bCs/>
          <w:lang w:val="ru-RU"/>
        </w:rPr>
        <w:t>(</w:t>
      </w:r>
      <w:r w:rsidRPr="00F20F8F">
        <w:rPr>
          <w:bCs/>
          <w:i/>
          <w:iCs/>
          <w:lang w:val="en-GB"/>
        </w:rPr>
        <w:t>t</w:t>
      </w:r>
      <w:r w:rsidRPr="00074BFC">
        <w:rPr>
          <w:bCs/>
          <w:lang w:val="ru-RU"/>
        </w:rPr>
        <w:t>)</w:t>
      </w:r>
      <w:r w:rsidRPr="00074BFC">
        <w:rPr>
          <w:lang w:val="ru-RU"/>
        </w:rPr>
        <w:t xml:space="preserve"> = </w:t>
      </w:r>
      <w:r w:rsidRPr="00F20F8F">
        <w:rPr>
          <w:position w:val="-12"/>
          <w:lang w:val="en-GB"/>
        </w:rPr>
        <w:object w:dxaOrig="639" w:dyaOrig="360">
          <v:shape id="_x0000_i1034" type="#_x0000_t75" style="width:30.75pt;height:18pt" o:ole="">
            <v:imagedata r:id="rId33" o:title=""/>
          </v:shape>
          <o:OLEObject Type="Embed" ProgID="Equation.DSMT4" ShapeID="_x0000_i1034" DrawAspect="Content" ObjectID="_1424779429" r:id="rId34"/>
        </w:object>
      </w:r>
      <w:r w:rsidRPr="00074BFC">
        <w:rPr>
          <w:lang w:val="ru-RU"/>
        </w:rPr>
        <w:t>:</w:t>
      </w:r>
      <w:r w:rsidRPr="00074BFC">
        <w:rPr>
          <w:lang w:val="ru-RU"/>
        </w:rPr>
        <w:tab/>
      </w:r>
      <w:r>
        <w:rPr>
          <w:lang w:val="ru-RU"/>
        </w:rPr>
        <w:t>являющийся</w:t>
      </w:r>
      <w:r w:rsidRPr="00074BFC">
        <w:rPr>
          <w:lang w:val="ru-RU"/>
        </w:rPr>
        <w:t xml:space="preserve"> </w:t>
      </w:r>
      <w:r>
        <w:rPr>
          <w:lang w:val="ru-RU"/>
        </w:rPr>
        <w:t>функцией</w:t>
      </w:r>
      <w:r w:rsidRPr="00074BFC">
        <w:rPr>
          <w:lang w:val="ru-RU"/>
        </w:rPr>
        <w:t xml:space="preserve"> </w:t>
      </w:r>
      <w:r>
        <w:rPr>
          <w:lang w:val="ru-RU"/>
        </w:rPr>
        <w:t>времени</w:t>
      </w:r>
      <w:r w:rsidRPr="00074BFC">
        <w:rPr>
          <w:lang w:val="ru-RU"/>
        </w:rPr>
        <w:t xml:space="preserve"> </w:t>
      </w:r>
      <w:r>
        <w:rPr>
          <w:lang w:val="ru-RU"/>
        </w:rPr>
        <w:t>вектор</w:t>
      </w:r>
      <w:r w:rsidRPr="00074BFC">
        <w:rPr>
          <w:lang w:val="ru-RU"/>
        </w:rPr>
        <w:t xml:space="preserve"> </w:t>
      </w:r>
      <w:r>
        <w:rPr>
          <w:lang w:val="ru-RU"/>
        </w:rPr>
        <w:t>положения</w:t>
      </w:r>
      <w:r w:rsidRPr="00074BFC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074BFC">
        <w:rPr>
          <w:lang w:val="ru-RU"/>
        </w:rPr>
        <w:t xml:space="preserve"> </w:t>
      </w:r>
      <w:r>
        <w:rPr>
          <w:lang w:val="ru-RU"/>
        </w:rPr>
        <w:t>геоцентра;</w:t>
      </w:r>
    </w:p>
    <w:p w:rsidR="00531048" w:rsidRPr="007443B4" w:rsidRDefault="00531048" w:rsidP="00867CA8">
      <w:pPr>
        <w:pStyle w:val="Equationlegend"/>
        <w:rPr>
          <w:lang w:val="ru-RU"/>
        </w:rPr>
      </w:pPr>
      <w:r w:rsidRPr="00074BFC">
        <w:rPr>
          <w:lang w:val="ru-RU"/>
        </w:rPr>
        <w:tab/>
      </w:r>
      <w:r w:rsidRPr="00F20F8F">
        <w:rPr>
          <w:b/>
          <w:lang w:val="en-GB"/>
        </w:rPr>
        <w:t>x</w:t>
      </w:r>
      <w:r w:rsidRPr="007443B4">
        <w:rPr>
          <w:lang w:val="ru-RU"/>
        </w:rPr>
        <w:t>:</w:t>
      </w:r>
      <w:r w:rsidRPr="007443B4">
        <w:rPr>
          <w:lang w:val="ru-RU"/>
        </w:rPr>
        <w:tab/>
      </w:r>
      <w:r w:rsidRPr="00FA28A0">
        <w:rPr>
          <w:spacing w:val="-4"/>
          <w:lang w:val="ru-RU"/>
        </w:rPr>
        <w:t xml:space="preserve">барицентрическое положение наблюдателя, а </w:t>
      </w:r>
      <w:r w:rsidRPr="00FA28A0">
        <w:rPr>
          <w:b/>
          <w:spacing w:val="-4"/>
          <w:lang w:val="en-GB"/>
        </w:rPr>
        <w:t>x</w:t>
      </w:r>
      <w:r w:rsidRPr="00FA28A0">
        <w:rPr>
          <w:spacing w:val="-4"/>
          <w:vertAlign w:val="subscript"/>
          <w:lang w:val="en-GB"/>
        </w:rPr>
        <w:t>e</w:t>
      </w:r>
      <w:r w:rsidRPr="00FA28A0">
        <w:rPr>
          <w:spacing w:val="-4"/>
          <w:lang w:val="ru-RU"/>
        </w:rPr>
        <w:t xml:space="preserve"> и </w:t>
      </w:r>
      <w:r w:rsidRPr="00FA28A0">
        <w:rPr>
          <w:b/>
          <w:spacing w:val="-4"/>
          <w:lang w:val="en-GB"/>
        </w:rPr>
        <w:t>v</w:t>
      </w:r>
      <w:r w:rsidRPr="00FA28A0">
        <w:rPr>
          <w:spacing w:val="-4"/>
          <w:vertAlign w:val="subscript"/>
          <w:lang w:val="en-GB"/>
        </w:rPr>
        <w:t>e</w:t>
      </w:r>
      <w:r w:rsidRPr="00FA28A0">
        <w:rPr>
          <w:spacing w:val="-4"/>
          <w:lang w:val="ru-RU"/>
        </w:rPr>
        <w:t xml:space="preserve"> обозначают барицентрическое положение и скорость центра массы Земли</w:t>
      </w:r>
      <w:r w:rsidRPr="007443B4">
        <w:rPr>
          <w:lang w:val="ru-RU"/>
        </w:rPr>
        <w:t xml:space="preserve">. </w:t>
      </w:r>
    </w:p>
    <w:p w:rsidR="00867CA8" w:rsidRDefault="00867CA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531048" w:rsidRPr="007443B4" w:rsidRDefault="00531048" w:rsidP="00531048">
      <w:pPr>
        <w:keepNext/>
        <w:keepLines/>
        <w:rPr>
          <w:lang w:val="ru-RU"/>
        </w:rPr>
      </w:pPr>
      <w:r>
        <w:rPr>
          <w:lang w:val="ru-RU"/>
        </w:rPr>
        <w:lastRenderedPageBreak/>
        <w:t>Это уравнение можно привести к следующей форме:</w:t>
      </w:r>
    </w:p>
    <w:p w:rsidR="00531048" w:rsidRPr="007443B4" w:rsidRDefault="00531048" w:rsidP="00531048">
      <w:pPr>
        <w:pStyle w:val="Blanc"/>
        <w:rPr>
          <w:lang w:val="ru-RU"/>
        </w:rPr>
      </w:pPr>
    </w:p>
    <w:p w:rsidR="00531048" w:rsidRPr="00973982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7443B4">
        <w:rPr>
          <w:lang w:val="ru-RU"/>
        </w:rPr>
        <w:tab/>
      </w:r>
      <w:r w:rsidR="00867CA8" w:rsidRPr="00F20F8F">
        <w:rPr>
          <w:position w:val="-26"/>
          <w:lang w:val="en-GB"/>
        </w:rPr>
        <w:object w:dxaOrig="6960" w:dyaOrig="639">
          <v:shape id="_x0000_i1035" type="#_x0000_t75" style="width:338.25pt;height:31.5pt" o:ole="">
            <v:imagedata r:id="rId35" o:title=""/>
          </v:shape>
          <o:OLEObject Type="Embed" ProgID="Equation.3" ShapeID="_x0000_i1035" DrawAspect="Content" ObjectID="_1424779430" r:id="rId36"/>
        </w:object>
      </w:r>
      <w:r>
        <w:rPr>
          <w:lang w:val="ru-RU"/>
        </w:rPr>
        <w:t>,</w:t>
      </w:r>
      <w:r w:rsidRPr="00973982">
        <w:rPr>
          <w:lang w:val="ru-RU"/>
        </w:rPr>
        <w:tab/>
        <w:t>(9)</w:t>
      </w:r>
    </w:p>
    <w:p w:rsidR="00531048" w:rsidRPr="00973982" w:rsidRDefault="00531048" w:rsidP="00531048">
      <w:pPr>
        <w:pStyle w:val="Blanc"/>
        <w:rPr>
          <w:lang w:val="ru-RU"/>
        </w:rPr>
      </w:pPr>
    </w:p>
    <w:p w:rsidR="00531048" w:rsidRPr="00973982" w:rsidRDefault="00531048" w:rsidP="00531048">
      <w:pPr>
        <w:rPr>
          <w:lang w:val="ru-RU"/>
        </w:rPr>
      </w:pPr>
      <w:r>
        <w:rPr>
          <w:lang w:val="ru-RU"/>
        </w:rPr>
        <w:t>где</w:t>
      </w:r>
      <w:r w:rsidRPr="00973982">
        <w:rPr>
          <w:lang w:val="ru-RU"/>
        </w:rPr>
        <w:t>:</w:t>
      </w:r>
    </w:p>
    <w:p w:rsidR="00531048" w:rsidRPr="00973982" w:rsidRDefault="00531048" w:rsidP="00531048">
      <w:pPr>
        <w:pStyle w:val="Equationlegend"/>
        <w:rPr>
          <w:lang w:val="ru-RU"/>
        </w:rPr>
      </w:pPr>
      <w:r w:rsidRPr="00973982">
        <w:rPr>
          <w:lang w:val="ru-RU"/>
        </w:rPr>
        <w:tab/>
      </w:r>
      <w:r w:rsidRPr="00F20F8F">
        <w:rPr>
          <w:i/>
          <w:iCs/>
          <w:lang w:val="en-GB"/>
        </w:rPr>
        <w:t>L</w:t>
      </w:r>
      <w:r w:rsidRPr="00F20F8F">
        <w:rPr>
          <w:i/>
          <w:iCs/>
          <w:vertAlign w:val="subscript"/>
          <w:lang w:val="en-GB"/>
        </w:rPr>
        <w:t>C</w:t>
      </w:r>
      <w:r w:rsidRPr="00973982">
        <w:rPr>
          <w:lang w:val="ru-RU"/>
        </w:rPr>
        <w:t xml:space="preserve"> =</w:t>
      </w:r>
      <w:r w:rsidRPr="00973982">
        <w:rPr>
          <w:lang w:val="ru-RU"/>
        </w:rPr>
        <w:tab/>
        <w:t>1</w:t>
      </w:r>
      <w:r>
        <w:rPr>
          <w:lang w:val="ru-RU"/>
        </w:rPr>
        <w:t>,</w:t>
      </w:r>
      <w:r w:rsidRPr="00973982">
        <w:rPr>
          <w:lang w:val="ru-RU"/>
        </w:rPr>
        <w:t>480</w:t>
      </w:r>
      <w:r w:rsidRPr="00F20F8F">
        <w:rPr>
          <w:lang w:val="en-GB"/>
        </w:rPr>
        <w:t> </w:t>
      </w:r>
      <w:r w:rsidRPr="00973982">
        <w:rPr>
          <w:lang w:val="ru-RU"/>
        </w:rPr>
        <w:t>826</w:t>
      </w:r>
      <w:r w:rsidRPr="00F20F8F">
        <w:rPr>
          <w:lang w:val="en-GB"/>
        </w:rPr>
        <w:t> </w:t>
      </w:r>
      <w:r w:rsidRPr="00973982">
        <w:rPr>
          <w:lang w:val="ru-RU"/>
        </w:rPr>
        <w:t>867</w:t>
      </w:r>
      <w:r w:rsidRPr="00F20F8F">
        <w:rPr>
          <w:lang w:val="en-GB"/>
        </w:rPr>
        <w:t> </w:t>
      </w:r>
      <w:r w:rsidRPr="00973982">
        <w:rPr>
          <w:lang w:val="ru-RU"/>
        </w:rPr>
        <w:t>41</w:t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00B4"/>
      </w:r>
      <w:r w:rsidRPr="00F20F8F">
        <w:rPr>
          <w:lang w:val="en-GB"/>
        </w:rPr>
        <w:t> </w:t>
      </w:r>
      <w:r w:rsidRPr="00973982">
        <w:rPr>
          <w:lang w:val="ru-RU"/>
        </w:rPr>
        <w:t>10</w:t>
      </w:r>
      <w:r w:rsidRPr="00F20F8F">
        <w:rPr>
          <w:vertAlign w:val="superscript"/>
          <w:lang w:val="en-GB"/>
        </w:rPr>
        <w:sym w:font="Symbol" w:char="F02D"/>
      </w:r>
      <w:r w:rsidRPr="00973982">
        <w:rPr>
          <w:vertAlign w:val="superscript"/>
          <w:lang w:val="ru-RU"/>
        </w:rPr>
        <w:t>8</w:t>
      </w:r>
      <w:r w:rsidRPr="00F20F8F">
        <w:rPr>
          <w:lang w:val="en-GB"/>
        </w:rPr>
        <w:sym w:font="Symbol" w:char="F0BB"/>
      </w:r>
      <w:r w:rsidRPr="00973982">
        <w:rPr>
          <w:lang w:val="ru-RU"/>
        </w:rPr>
        <w:t xml:space="preserve"> 1</w:t>
      </w:r>
      <w:r>
        <w:rPr>
          <w:lang w:val="ru-RU"/>
        </w:rPr>
        <w:t>,</w:t>
      </w:r>
      <w:r w:rsidRPr="00973982">
        <w:rPr>
          <w:lang w:val="ru-RU"/>
        </w:rPr>
        <w:t xml:space="preserve">28 </w:t>
      </w:r>
      <w:r w:rsidRPr="00574C52">
        <w:rPr>
          <w:lang w:val="ru-RU"/>
        </w:rPr>
        <w:t>мс/день</w:t>
      </w:r>
      <w:r w:rsidRPr="00973982">
        <w:rPr>
          <w:lang w:val="ru-RU"/>
        </w:rPr>
        <w:t xml:space="preserve">. </w:t>
      </w:r>
    </w:p>
    <w:p w:rsidR="00531048" w:rsidRPr="006E59C4" w:rsidRDefault="00531048" w:rsidP="00531048">
      <w:pPr>
        <w:rPr>
          <w:lang w:val="ru-RU" w:bidi="en-US"/>
        </w:rPr>
      </w:pPr>
      <w:r>
        <w:rPr>
          <w:lang w:val="ru-RU"/>
        </w:rPr>
        <w:t>В</w:t>
      </w:r>
      <w:r w:rsidRPr="007443B4">
        <w:rPr>
          <w:lang w:val="ru-RU"/>
        </w:rPr>
        <w:t xml:space="preserve"> </w:t>
      </w:r>
      <w:r>
        <w:rPr>
          <w:lang w:val="ru-RU"/>
        </w:rPr>
        <w:t>этом</w:t>
      </w:r>
      <w:r w:rsidRPr="007443B4">
        <w:rPr>
          <w:lang w:val="ru-RU"/>
        </w:rPr>
        <w:t xml:space="preserve"> </w:t>
      </w:r>
      <w:r>
        <w:rPr>
          <w:lang w:val="ru-RU"/>
        </w:rPr>
        <w:t>выражении</w:t>
      </w:r>
      <w:r w:rsidRPr="007443B4">
        <w:rPr>
          <w:lang w:val="ru-RU"/>
        </w:rPr>
        <w:t xml:space="preserve"> </w:t>
      </w:r>
      <w:r w:rsidRPr="00F20F8F">
        <w:rPr>
          <w:i/>
          <w:lang w:val="en-GB"/>
        </w:rPr>
        <w:t>P</w:t>
      </w:r>
      <w:r w:rsidRPr="007443B4">
        <w:rPr>
          <w:lang w:val="ru-RU"/>
        </w:rPr>
        <w:t xml:space="preserve"> </w:t>
      </w:r>
      <w:r>
        <w:rPr>
          <w:lang w:val="ru-RU"/>
        </w:rPr>
        <w:t>представляет серию периодических членов</w:t>
      </w:r>
      <w:r w:rsidRPr="007443B4">
        <w:rPr>
          <w:lang w:val="ru-RU"/>
        </w:rPr>
        <w:t xml:space="preserve">. </w:t>
      </w:r>
      <w:r>
        <w:rPr>
          <w:lang w:val="ru-RU"/>
        </w:rPr>
        <w:t>Последний</w:t>
      </w:r>
      <w:r w:rsidRPr="006E59C4">
        <w:rPr>
          <w:lang w:val="ru-RU"/>
        </w:rPr>
        <w:t xml:space="preserve"> </w:t>
      </w:r>
      <w:r>
        <w:rPr>
          <w:lang w:val="ru-RU"/>
        </w:rPr>
        <w:t>член является суточным</w:t>
      </w:r>
      <w:r w:rsidRPr="006E59C4">
        <w:rPr>
          <w:lang w:val="ru-RU"/>
        </w:rPr>
        <w:t xml:space="preserve"> </w:t>
      </w:r>
      <w:r>
        <w:rPr>
          <w:lang w:val="ru-RU" w:bidi="en-US"/>
        </w:rPr>
        <w:t>на</w:t>
      </w:r>
      <w:r w:rsidRPr="006E59C4">
        <w:rPr>
          <w:lang w:val="ru-RU" w:bidi="en-US"/>
        </w:rPr>
        <w:t xml:space="preserve"> </w:t>
      </w:r>
      <w:r>
        <w:rPr>
          <w:lang w:val="ru-RU" w:bidi="en-US"/>
        </w:rPr>
        <w:t>поверхности</w:t>
      </w:r>
      <w:r w:rsidRPr="006E59C4">
        <w:rPr>
          <w:lang w:val="ru-RU" w:bidi="en-US"/>
        </w:rPr>
        <w:t xml:space="preserve"> </w:t>
      </w:r>
      <w:r>
        <w:rPr>
          <w:lang w:val="ru-RU" w:bidi="en-US"/>
        </w:rPr>
        <w:t>Земли,</w:t>
      </w:r>
      <w:r w:rsidRPr="006E59C4">
        <w:rPr>
          <w:lang w:val="ru-RU" w:bidi="en-US"/>
        </w:rPr>
        <w:t xml:space="preserve"> </w:t>
      </w:r>
      <w:r>
        <w:rPr>
          <w:lang w:val="ru-RU" w:bidi="en-US"/>
        </w:rPr>
        <w:t>его</w:t>
      </w:r>
      <w:r w:rsidRPr="006E59C4">
        <w:rPr>
          <w:lang w:val="ru-RU" w:bidi="en-US"/>
        </w:rPr>
        <w:t xml:space="preserve"> </w:t>
      </w:r>
      <w:r>
        <w:rPr>
          <w:lang w:val="ru-RU" w:bidi="en-US"/>
        </w:rPr>
        <w:t>амплитуда составляет</w:t>
      </w:r>
      <w:r w:rsidRPr="006E59C4">
        <w:rPr>
          <w:lang w:val="ru-RU" w:bidi="en-US"/>
        </w:rPr>
        <w:t xml:space="preserve"> </w:t>
      </w:r>
      <w:r>
        <w:rPr>
          <w:lang w:val="ru-RU" w:bidi="en-US"/>
        </w:rPr>
        <w:t>менее</w:t>
      </w:r>
      <w:r w:rsidRPr="006E59C4">
        <w:rPr>
          <w:lang w:val="ru-RU" w:bidi="en-US"/>
        </w:rPr>
        <w:t xml:space="preserve"> 2,1</w:t>
      </w:r>
      <w:r w:rsidRPr="00930C0E">
        <w:rPr>
          <w:lang w:val="en-US" w:bidi="en-US"/>
        </w:rPr>
        <w:t> </w:t>
      </w:r>
      <w:r>
        <w:rPr>
          <w:lang w:val="ru-RU" w:bidi="en-US"/>
        </w:rPr>
        <w:t>мкс</w:t>
      </w:r>
      <w:r w:rsidRPr="006E59C4">
        <w:rPr>
          <w:lang w:val="ru-RU" w:bidi="en-US"/>
        </w:rPr>
        <w:t xml:space="preserve">. </w:t>
      </w:r>
    </w:p>
    <w:p w:rsidR="00531048" w:rsidRPr="007D621E" w:rsidRDefault="00531048" w:rsidP="00531048">
      <w:pPr>
        <w:rPr>
          <w:lang w:val="ru-RU"/>
        </w:rPr>
      </w:pPr>
      <w:r>
        <w:rPr>
          <w:lang w:val="ru-RU"/>
        </w:rPr>
        <w:t>Альтернативная</w:t>
      </w:r>
      <w:r w:rsidRPr="007D621E">
        <w:rPr>
          <w:lang w:val="ru-RU"/>
        </w:rPr>
        <w:t xml:space="preserve"> </w:t>
      </w:r>
      <w:r>
        <w:rPr>
          <w:lang w:val="ru-RU"/>
        </w:rPr>
        <w:t>форма</w:t>
      </w:r>
      <w:r w:rsidRPr="007D621E">
        <w:rPr>
          <w:lang w:val="ru-RU"/>
        </w:rPr>
        <w:t xml:space="preserve"> </w:t>
      </w:r>
      <w:r>
        <w:rPr>
          <w:lang w:val="ru-RU"/>
        </w:rPr>
        <w:t>уравнения</w:t>
      </w:r>
      <w:r w:rsidRPr="007D621E">
        <w:rPr>
          <w:lang w:val="ru-RU"/>
        </w:rPr>
        <w:t xml:space="preserve"> (9) </w:t>
      </w:r>
      <w:r>
        <w:rPr>
          <w:lang w:val="ru-RU"/>
        </w:rPr>
        <w:t>имеет следующий вид</w:t>
      </w:r>
      <w:r w:rsidRPr="007D621E">
        <w:rPr>
          <w:lang w:val="ru-RU"/>
        </w:rPr>
        <w:t xml:space="preserve"> (</w:t>
      </w:r>
      <w:r w:rsidRPr="00574C52">
        <w:rPr>
          <w:i/>
          <w:iCs/>
          <w:lang w:val="ru-RU"/>
        </w:rPr>
        <w:t>Конвенции</w:t>
      </w:r>
      <w:r>
        <w:rPr>
          <w:lang w:val="ru-RU"/>
        </w:rPr>
        <w:t xml:space="preserve"> </w:t>
      </w:r>
      <w:r w:rsidRPr="00F20F8F">
        <w:rPr>
          <w:i/>
          <w:lang w:val="en-GB"/>
        </w:rPr>
        <w:t>IERS</w:t>
      </w:r>
      <w:r w:rsidRPr="007D621E">
        <w:rPr>
          <w:i/>
          <w:lang w:val="ru-RU"/>
        </w:rPr>
        <w:t xml:space="preserve"> (2010</w:t>
      </w:r>
      <w:r>
        <w:rPr>
          <w:i/>
          <w:lang w:val="ru-RU"/>
        </w:rPr>
        <w:t xml:space="preserve"> г.</w:t>
      </w:r>
      <w:r w:rsidRPr="007D621E">
        <w:rPr>
          <w:i/>
          <w:lang w:val="ru-RU"/>
        </w:rPr>
        <w:t>)</w:t>
      </w:r>
      <w:r w:rsidRPr="007D621E">
        <w:rPr>
          <w:lang w:val="ru-RU"/>
        </w:rPr>
        <w:t xml:space="preserve">, </w:t>
      </w:r>
      <w:r>
        <w:rPr>
          <w:lang w:val="ru-RU"/>
        </w:rPr>
        <w:t>Глава</w:t>
      </w:r>
      <w:r w:rsidRPr="007D621E">
        <w:rPr>
          <w:lang w:val="ru-RU"/>
        </w:rPr>
        <w:t xml:space="preserve"> 10)</w:t>
      </w:r>
      <w:r>
        <w:rPr>
          <w:lang w:val="ru-RU"/>
        </w:rPr>
        <w:t>:</w:t>
      </w:r>
    </w:p>
    <w:p w:rsidR="00531048" w:rsidRPr="007D621E" w:rsidRDefault="00531048" w:rsidP="00531048">
      <w:pPr>
        <w:pStyle w:val="Blanc"/>
        <w:rPr>
          <w:lang w:val="ru-RU"/>
        </w:rPr>
      </w:pPr>
    </w:p>
    <w:p w:rsidR="00531048" w:rsidRPr="00452786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7D621E">
        <w:rPr>
          <w:lang w:val="ru-RU"/>
        </w:rPr>
        <w:tab/>
      </w:r>
      <w:r w:rsidRPr="00F20F8F">
        <w:rPr>
          <w:position w:val="-30"/>
          <w:lang w:val="en-GB"/>
        </w:rPr>
        <w:object w:dxaOrig="6360" w:dyaOrig="680">
          <v:shape id="_x0000_i1036" type="#_x0000_t75" style="width:318pt;height:33.75pt" o:ole="">
            <v:imagedata r:id="rId37" o:title=""/>
          </v:shape>
          <o:OLEObject Type="Embed" ProgID="Equation.3" ShapeID="_x0000_i1036" DrawAspect="Content" ObjectID="_1424779431" r:id="rId38"/>
        </w:object>
      </w:r>
      <w:r>
        <w:rPr>
          <w:lang w:val="ru-RU"/>
        </w:rPr>
        <w:t>,</w:t>
      </w:r>
      <w:r w:rsidRPr="00452786">
        <w:rPr>
          <w:lang w:val="ru-RU"/>
        </w:rPr>
        <w:tab/>
        <w:t>(10)</w:t>
      </w:r>
    </w:p>
    <w:p w:rsidR="00531048" w:rsidRPr="00452786" w:rsidRDefault="00531048" w:rsidP="00531048">
      <w:pPr>
        <w:pStyle w:val="Blanc"/>
        <w:rPr>
          <w:lang w:val="ru-RU"/>
        </w:rPr>
      </w:pPr>
    </w:p>
    <w:p w:rsidR="00531048" w:rsidRPr="00452786" w:rsidRDefault="00531048" w:rsidP="00531048">
      <w:pPr>
        <w:rPr>
          <w:lang w:val="ru-RU"/>
        </w:rPr>
      </w:pPr>
      <w:r>
        <w:rPr>
          <w:lang w:val="ru-RU"/>
        </w:rPr>
        <w:t>где</w:t>
      </w:r>
      <w:r w:rsidRPr="00452786">
        <w:rPr>
          <w:lang w:val="ru-RU"/>
        </w:rPr>
        <w:t>:</w:t>
      </w:r>
    </w:p>
    <w:p w:rsidR="00531048" w:rsidRPr="00C95C91" w:rsidRDefault="00531048" w:rsidP="00531048">
      <w:pPr>
        <w:pStyle w:val="Equationlegend"/>
        <w:rPr>
          <w:lang w:val="ru-RU" w:bidi="en-US"/>
        </w:rPr>
      </w:pPr>
      <w:r w:rsidRPr="00452786">
        <w:rPr>
          <w:lang w:val="ru-RU"/>
        </w:rPr>
        <w:tab/>
      </w:r>
      <w:r w:rsidRPr="00F20F8F">
        <w:rPr>
          <w:lang w:val="en-GB"/>
        </w:rPr>
        <w:t>TT</w:t>
      </w:r>
      <w:r w:rsidRPr="00C95C91">
        <w:rPr>
          <w:lang w:val="ru-RU"/>
        </w:rPr>
        <w:t xml:space="preserve"> </w:t>
      </w:r>
      <w:r>
        <w:rPr>
          <w:lang w:val="ru-RU"/>
        </w:rPr>
        <w:t>и</w:t>
      </w:r>
      <w:r w:rsidRPr="00C95C91">
        <w:rPr>
          <w:lang w:val="ru-RU"/>
        </w:rPr>
        <w:t xml:space="preserve"> </w:t>
      </w:r>
      <w:r w:rsidRPr="00F20F8F">
        <w:rPr>
          <w:i/>
          <w:lang w:val="en-GB"/>
        </w:rPr>
        <w:t>L</w:t>
      </w:r>
      <w:r w:rsidRPr="00F20F8F">
        <w:rPr>
          <w:i/>
          <w:vertAlign w:val="subscript"/>
          <w:lang w:val="en-GB"/>
        </w:rPr>
        <w:t>B</w:t>
      </w:r>
      <w:r w:rsidRPr="00C95C91">
        <w:rPr>
          <w:lang w:val="ru-RU"/>
        </w:rPr>
        <w:t xml:space="preserve"> </w:t>
      </w:r>
      <w:r w:rsidRPr="00F20F8F">
        <w:rPr>
          <w:lang w:val="en-GB"/>
        </w:rPr>
        <w:sym w:font="Symbol" w:char="F0BA"/>
      </w:r>
      <w:r w:rsidRPr="00C95C91">
        <w:rPr>
          <w:lang w:val="ru-RU"/>
        </w:rPr>
        <w:tab/>
        <w:t>1,550</w:t>
      </w:r>
      <w:r w:rsidRPr="00F20F8F">
        <w:rPr>
          <w:lang w:val="en-GB"/>
        </w:rPr>
        <w:t> </w:t>
      </w:r>
      <w:r w:rsidRPr="00C95C91">
        <w:rPr>
          <w:lang w:val="ru-RU"/>
        </w:rPr>
        <w:t>519</w:t>
      </w:r>
      <w:r w:rsidRPr="00F20F8F">
        <w:rPr>
          <w:lang w:val="en-GB"/>
        </w:rPr>
        <w:t> </w:t>
      </w:r>
      <w:r w:rsidRPr="00C95C91">
        <w:rPr>
          <w:lang w:val="ru-RU"/>
        </w:rPr>
        <w:t xml:space="preserve">768 </w:t>
      </w:r>
      <w:r w:rsidRPr="00F20F8F">
        <w:rPr>
          <w:lang w:val="en-GB"/>
        </w:rPr>
        <w:sym w:font="Symbol" w:char="F0B4"/>
      </w:r>
      <w:r w:rsidRPr="00F20F8F">
        <w:rPr>
          <w:lang w:val="en-GB"/>
        </w:rPr>
        <w:t> </w:t>
      </w:r>
      <w:r w:rsidRPr="00C95C91">
        <w:rPr>
          <w:lang w:val="ru-RU"/>
        </w:rPr>
        <w:t>10</w:t>
      </w:r>
      <w:r w:rsidRPr="00F20F8F">
        <w:rPr>
          <w:vertAlign w:val="superscript"/>
          <w:lang w:val="en-GB"/>
        </w:rPr>
        <w:sym w:font="Symbol" w:char="F02D"/>
      </w:r>
      <w:r w:rsidRPr="00C95C91">
        <w:rPr>
          <w:vertAlign w:val="superscript"/>
          <w:lang w:val="ru-RU"/>
        </w:rPr>
        <w:t>8</w:t>
      </w:r>
      <w:r w:rsidRPr="00C95C91">
        <w:rPr>
          <w:lang w:val="ru-RU"/>
        </w:rPr>
        <w:t xml:space="preserve"> </w:t>
      </w:r>
      <w:r w:rsidRPr="00F20F8F">
        <w:rPr>
          <w:lang w:val="en-GB"/>
        </w:rPr>
        <w:sym w:font="Symbol" w:char="F0BB"/>
      </w:r>
      <w:r w:rsidRPr="00C95C91">
        <w:rPr>
          <w:lang w:val="ru-RU"/>
        </w:rPr>
        <w:t xml:space="preserve"> 1,34</w:t>
      </w:r>
      <w:r w:rsidRPr="00F20F8F">
        <w:rPr>
          <w:lang w:val="en-GB"/>
        </w:rPr>
        <w:t> </w:t>
      </w:r>
      <w:r w:rsidRPr="00292A74">
        <w:rPr>
          <w:lang w:val="ru-RU"/>
        </w:rPr>
        <w:t>мс/день</w:t>
      </w:r>
      <w:r w:rsidRPr="00930C0E">
        <w:t> </w:t>
      </w:r>
      <w:r w:rsidRPr="00C95C91">
        <w:rPr>
          <w:lang w:val="ru-RU"/>
        </w:rPr>
        <w:t xml:space="preserve"> – </w:t>
      </w:r>
      <w:r>
        <w:rPr>
          <w:lang w:val="ru-RU"/>
        </w:rPr>
        <w:t>временной аргумент</w:t>
      </w:r>
      <w:r w:rsidRPr="00C95C91">
        <w:rPr>
          <w:lang w:val="ru-RU" w:bidi="en-US"/>
        </w:rPr>
        <w:t>.</w:t>
      </w:r>
    </w:p>
    <w:p w:rsidR="00531048" w:rsidRPr="00452786" w:rsidRDefault="00531048" w:rsidP="00531048">
      <w:pPr>
        <w:rPr>
          <w:lang w:val="ru-RU"/>
        </w:rPr>
      </w:pPr>
      <w:r>
        <w:rPr>
          <w:lang w:val="ru-RU"/>
        </w:rPr>
        <w:t>Значение</w:t>
      </w:r>
      <w:r w:rsidRPr="00452786">
        <w:rPr>
          <w:lang w:val="ru-RU"/>
        </w:rPr>
        <w:t xml:space="preserve"> </w:t>
      </w:r>
      <w:r w:rsidRPr="00F20F8F">
        <w:rPr>
          <w:i/>
          <w:lang w:val="en-GB"/>
        </w:rPr>
        <w:t>L</w:t>
      </w:r>
      <w:r w:rsidRPr="00F20F8F">
        <w:rPr>
          <w:i/>
          <w:vertAlign w:val="subscript"/>
          <w:lang w:val="en-GB"/>
        </w:rPr>
        <w:t>B</w:t>
      </w:r>
      <w:r w:rsidRPr="00452786">
        <w:rPr>
          <w:lang w:val="ru-RU"/>
        </w:rPr>
        <w:t xml:space="preserve"> </w:t>
      </w:r>
      <w:r w:rsidRPr="00930C0E">
        <w:rPr>
          <w:lang w:val="en-US"/>
        </w:rPr>
        <w:t> </w:t>
      </w:r>
      <w:r w:rsidRPr="00452786">
        <w:rPr>
          <w:lang w:val="ru-RU"/>
        </w:rPr>
        <w:t xml:space="preserve">– </w:t>
      </w:r>
      <w:r>
        <w:rPr>
          <w:lang w:val="ru-RU"/>
        </w:rPr>
        <w:t>заданная</w:t>
      </w:r>
      <w:r w:rsidRPr="00452786">
        <w:rPr>
          <w:lang w:val="ru-RU"/>
        </w:rPr>
        <w:t xml:space="preserve"> </w:t>
      </w:r>
      <w:r>
        <w:rPr>
          <w:lang w:val="ru-RU"/>
        </w:rPr>
        <w:t>константа</w:t>
      </w:r>
      <w:r w:rsidRPr="00452786">
        <w:rPr>
          <w:lang w:val="ru-RU"/>
        </w:rPr>
        <w:t xml:space="preserve">. </w:t>
      </w:r>
    </w:p>
    <w:p w:rsidR="00531048" w:rsidRPr="00AC25D6" w:rsidRDefault="00531048" w:rsidP="00531048">
      <w:pPr>
        <w:rPr>
          <w:lang w:val="ru-RU" w:bidi="en-US"/>
        </w:rPr>
      </w:pPr>
      <w:r>
        <w:rPr>
          <w:lang w:val="ru-RU" w:bidi="en-US"/>
        </w:rPr>
        <w:t>Периодические</w:t>
      </w:r>
      <w:r w:rsidRPr="00930C0E">
        <w:rPr>
          <w:lang w:val="ru-RU" w:bidi="en-US"/>
        </w:rPr>
        <w:t xml:space="preserve"> </w:t>
      </w:r>
      <w:r>
        <w:rPr>
          <w:lang w:val="ru-RU" w:bidi="en-US"/>
        </w:rPr>
        <w:t>члены</w:t>
      </w:r>
      <w:r w:rsidRPr="00930C0E">
        <w:rPr>
          <w:lang w:val="ru-RU" w:bidi="en-US"/>
        </w:rPr>
        <w:t xml:space="preserve">, </w:t>
      </w:r>
      <w:r>
        <w:rPr>
          <w:lang w:val="ru-RU" w:bidi="en-US"/>
        </w:rPr>
        <w:t>обозначенные</w:t>
      </w:r>
      <w:r w:rsidRPr="00930C0E">
        <w:rPr>
          <w:lang w:val="ru-RU" w:bidi="en-US"/>
        </w:rPr>
        <w:t xml:space="preserve"> </w:t>
      </w:r>
      <w:r>
        <w:rPr>
          <w:lang w:val="ru-RU" w:bidi="en-US"/>
        </w:rPr>
        <w:t>как</w:t>
      </w:r>
      <w:r w:rsidRPr="00930C0E">
        <w:rPr>
          <w:lang w:val="ru-RU" w:bidi="en-US"/>
        </w:rPr>
        <w:t xml:space="preserve"> </w:t>
      </w:r>
      <w:r w:rsidRPr="00E36FB7">
        <w:rPr>
          <w:i/>
          <w:iCs/>
          <w:lang w:val="en-GB" w:bidi="en-US"/>
        </w:rPr>
        <w:t>P</w:t>
      </w:r>
      <w:r w:rsidRPr="00930C0E">
        <w:rPr>
          <w:lang w:val="ru-RU" w:bidi="en-US"/>
        </w:rPr>
        <w:t>(</w:t>
      </w:r>
      <w:r w:rsidRPr="00E36FB7">
        <w:rPr>
          <w:i/>
          <w:iCs/>
          <w:lang w:val="en-GB" w:bidi="en-US"/>
        </w:rPr>
        <w:t>TT</w:t>
      </w:r>
      <w:r w:rsidRPr="00930C0E">
        <w:rPr>
          <w:lang w:val="ru-RU" w:bidi="en-US"/>
        </w:rPr>
        <w:t xml:space="preserve">), </w:t>
      </w:r>
      <w:r>
        <w:rPr>
          <w:lang w:val="ru-RU" w:bidi="en-US"/>
        </w:rPr>
        <w:t>имеют</w:t>
      </w:r>
      <w:r w:rsidRPr="00930C0E">
        <w:rPr>
          <w:lang w:val="ru-RU" w:bidi="en-US"/>
        </w:rPr>
        <w:t xml:space="preserve"> </w:t>
      </w:r>
      <w:r>
        <w:rPr>
          <w:lang w:val="ru-RU" w:bidi="en-US"/>
        </w:rPr>
        <w:t>максимальную</w:t>
      </w:r>
      <w:r w:rsidRPr="00930C0E">
        <w:rPr>
          <w:lang w:val="ru-RU" w:bidi="en-US"/>
        </w:rPr>
        <w:t xml:space="preserve"> </w:t>
      </w:r>
      <w:r>
        <w:rPr>
          <w:lang w:val="ru-RU" w:bidi="en-US"/>
        </w:rPr>
        <w:t>амплитуду</w:t>
      </w:r>
      <w:r w:rsidRPr="00930C0E">
        <w:rPr>
          <w:lang w:val="ru-RU" w:bidi="en-US"/>
        </w:rPr>
        <w:t xml:space="preserve"> </w:t>
      </w:r>
      <w:r>
        <w:rPr>
          <w:lang w:val="ru-RU" w:bidi="en-US"/>
        </w:rPr>
        <w:t>примерно</w:t>
      </w:r>
      <w:r w:rsidRPr="00930C0E">
        <w:rPr>
          <w:lang w:val="ru-RU" w:bidi="en-US"/>
        </w:rPr>
        <w:t xml:space="preserve"> 1,6</w:t>
      </w:r>
      <w:r w:rsidRPr="00F20F8F">
        <w:rPr>
          <w:lang w:val="en-GB" w:bidi="en-US"/>
        </w:rPr>
        <w:t> </w:t>
      </w:r>
      <w:r>
        <w:rPr>
          <w:lang w:val="ru-RU" w:bidi="en-US"/>
        </w:rPr>
        <w:t>мс</w:t>
      </w:r>
      <w:r w:rsidRPr="00930C0E">
        <w:rPr>
          <w:lang w:val="ru-RU" w:bidi="en-US"/>
        </w:rPr>
        <w:t xml:space="preserve"> </w:t>
      </w:r>
      <w:r>
        <w:rPr>
          <w:lang w:val="ru-RU" w:bidi="en-US"/>
        </w:rPr>
        <w:t>и</w:t>
      </w:r>
      <w:r w:rsidRPr="00930C0E">
        <w:rPr>
          <w:lang w:val="ru-RU" w:bidi="en-US"/>
        </w:rPr>
        <w:t xml:space="preserve"> </w:t>
      </w:r>
      <w:r>
        <w:rPr>
          <w:lang w:val="ru-RU" w:bidi="en-US"/>
        </w:rPr>
        <w:t>могут</w:t>
      </w:r>
      <w:r w:rsidRPr="00930C0E">
        <w:rPr>
          <w:lang w:val="ru-RU" w:bidi="en-US"/>
        </w:rPr>
        <w:t xml:space="preserve"> </w:t>
      </w:r>
      <w:r>
        <w:rPr>
          <w:lang w:val="ru-RU" w:bidi="en-US"/>
        </w:rPr>
        <w:t>быть</w:t>
      </w:r>
      <w:r w:rsidRPr="00930C0E">
        <w:rPr>
          <w:lang w:val="ru-RU" w:bidi="en-US"/>
        </w:rPr>
        <w:t xml:space="preserve"> </w:t>
      </w:r>
      <w:r>
        <w:rPr>
          <w:lang w:val="ru-RU" w:bidi="en-US"/>
        </w:rPr>
        <w:t>рассчитаны</w:t>
      </w:r>
      <w:r w:rsidRPr="00930C0E">
        <w:rPr>
          <w:lang w:val="ru-RU" w:bidi="en-US"/>
        </w:rPr>
        <w:t xml:space="preserve"> </w:t>
      </w:r>
      <w:r>
        <w:rPr>
          <w:lang w:val="ru-RU" w:bidi="en-US"/>
        </w:rPr>
        <w:t>с</w:t>
      </w:r>
      <w:r w:rsidRPr="00930C0E">
        <w:rPr>
          <w:lang w:val="ru-RU" w:bidi="en-US"/>
        </w:rPr>
        <w:t xml:space="preserve"> </w:t>
      </w:r>
      <w:r>
        <w:rPr>
          <w:lang w:val="ru-RU" w:bidi="en-US"/>
        </w:rPr>
        <w:t>помощью</w:t>
      </w:r>
      <w:r w:rsidRPr="00930C0E">
        <w:rPr>
          <w:lang w:val="ru-RU" w:bidi="en-US"/>
        </w:rPr>
        <w:t xml:space="preserve"> </w:t>
      </w:r>
      <w:r>
        <w:rPr>
          <w:lang w:val="ru-RU" w:bidi="en-US"/>
        </w:rPr>
        <w:t>аналитической</w:t>
      </w:r>
      <w:r w:rsidRPr="00930C0E">
        <w:rPr>
          <w:lang w:val="ru-RU" w:bidi="en-US"/>
        </w:rPr>
        <w:t xml:space="preserve"> </w:t>
      </w:r>
      <w:r>
        <w:rPr>
          <w:lang w:val="ru-RU" w:bidi="en-US"/>
        </w:rPr>
        <w:t>модели "</w:t>
      </w:r>
      <w:r w:rsidRPr="00F20F8F">
        <w:rPr>
          <w:lang w:val="en-GB" w:bidi="en-US"/>
        </w:rPr>
        <w:t>FB</w:t>
      </w:r>
      <w:r>
        <w:rPr>
          <w:lang w:val="ru-RU" w:bidi="en-US"/>
        </w:rPr>
        <w:t>"</w:t>
      </w:r>
      <w:r w:rsidRPr="00930C0E">
        <w:rPr>
          <w:lang w:val="ru-RU" w:bidi="en-US"/>
        </w:rPr>
        <w:t xml:space="preserve"> (</w:t>
      </w:r>
      <w:r w:rsidRPr="00F20F8F">
        <w:rPr>
          <w:lang w:val="en-GB" w:bidi="en-US"/>
        </w:rPr>
        <w:t>Fairhead</w:t>
      </w:r>
      <w:r w:rsidRPr="00930C0E">
        <w:rPr>
          <w:lang w:val="ru-RU" w:bidi="en-US"/>
        </w:rPr>
        <w:t xml:space="preserve"> </w:t>
      </w:r>
      <w:r w:rsidRPr="00F20F8F">
        <w:rPr>
          <w:lang w:val="en-GB" w:bidi="en-US"/>
        </w:rPr>
        <w:t>and</w:t>
      </w:r>
      <w:r w:rsidRPr="00930C0E">
        <w:rPr>
          <w:lang w:val="ru-RU" w:bidi="en-US"/>
        </w:rPr>
        <w:t xml:space="preserve"> </w:t>
      </w:r>
      <w:r w:rsidRPr="00F20F8F">
        <w:rPr>
          <w:lang w:val="en-GB" w:bidi="en-US"/>
        </w:rPr>
        <w:t>Bretagnon</w:t>
      </w:r>
      <w:r w:rsidRPr="00930C0E">
        <w:rPr>
          <w:lang w:val="ru-RU" w:bidi="en-US"/>
        </w:rPr>
        <w:t xml:space="preserve">, 1990). </w:t>
      </w:r>
      <w:r>
        <w:rPr>
          <w:lang w:val="ru-RU" w:bidi="en-US"/>
        </w:rPr>
        <w:t>Иначе</w:t>
      </w:r>
      <w:r w:rsidRPr="00973982">
        <w:rPr>
          <w:lang w:val="ru-RU" w:bidi="en-US"/>
        </w:rPr>
        <w:t xml:space="preserve">, </w:t>
      </w:r>
      <w:r w:rsidRPr="00F20F8F">
        <w:rPr>
          <w:i/>
          <w:lang w:val="en-GB" w:bidi="en-US"/>
        </w:rPr>
        <w:t>P</w:t>
      </w:r>
      <w:r w:rsidRPr="00973982">
        <w:rPr>
          <w:lang w:val="ru-RU" w:bidi="en-US"/>
        </w:rPr>
        <w:t>(</w:t>
      </w:r>
      <w:r w:rsidRPr="00E36FB7">
        <w:rPr>
          <w:i/>
          <w:iCs/>
          <w:lang w:val="en-GB" w:bidi="en-US"/>
        </w:rPr>
        <w:t>TT</w:t>
      </w:r>
      <w:r w:rsidRPr="00973982">
        <w:rPr>
          <w:lang w:val="ru-RU" w:bidi="en-US"/>
        </w:rPr>
        <w:t>)</w:t>
      </w:r>
      <w:r w:rsidRPr="00F20F8F">
        <w:rPr>
          <w:lang w:val="en-GB" w:bidi="en-US"/>
        </w:rPr>
        <w:t> </w:t>
      </w:r>
      <w:r w:rsidRPr="00F20F8F">
        <w:rPr>
          <w:lang w:val="en-GB" w:bidi="en-US"/>
        </w:rPr>
        <w:sym w:font="Symbol" w:char="F02D"/>
      </w:r>
      <w:r w:rsidRPr="00973982">
        <w:rPr>
          <w:lang w:val="ru-RU" w:bidi="en-US"/>
        </w:rPr>
        <w:t xml:space="preserve"> </w:t>
      </w:r>
      <w:r w:rsidRPr="00F20F8F">
        <w:rPr>
          <w:i/>
          <w:lang w:val="en-GB" w:bidi="en-US"/>
        </w:rPr>
        <w:t>P</w:t>
      </w:r>
      <w:r w:rsidRPr="00973982">
        <w:rPr>
          <w:lang w:val="ru-RU" w:bidi="en-US"/>
        </w:rPr>
        <w:t>(</w:t>
      </w:r>
      <w:r w:rsidRPr="00E36FB7">
        <w:rPr>
          <w:i/>
          <w:iCs/>
          <w:lang w:val="en-GB" w:bidi="en-US"/>
        </w:rPr>
        <w:t>TT</w:t>
      </w:r>
      <w:r w:rsidRPr="00973982">
        <w:rPr>
          <w:vertAlign w:val="subscript"/>
          <w:lang w:val="ru-RU" w:bidi="en-US"/>
        </w:rPr>
        <w:t>0</w:t>
      </w:r>
      <w:r w:rsidRPr="00973982">
        <w:rPr>
          <w:lang w:val="ru-RU" w:bidi="en-US"/>
        </w:rPr>
        <w:t xml:space="preserve">) </w:t>
      </w:r>
      <w:r>
        <w:rPr>
          <w:lang w:val="ru-RU" w:bidi="en-US"/>
        </w:rPr>
        <w:t>может</w:t>
      </w:r>
      <w:r w:rsidRPr="00973982">
        <w:rPr>
          <w:lang w:val="ru-RU" w:bidi="en-US"/>
        </w:rPr>
        <w:t xml:space="preserve"> </w:t>
      </w:r>
      <w:r>
        <w:rPr>
          <w:lang w:val="ru-RU" w:bidi="en-US"/>
        </w:rPr>
        <w:t>быть</w:t>
      </w:r>
      <w:r w:rsidRPr="00973982">
        <w:rPr>
          <w:lang w:val="ru-RU" w:bidi="en-US"/>
        </w:rPr>
        <w:t xml:space="preserve"> </w:t>
      </w:r>
      <w:r>
        <w:rPr>
          <w:lang w:val="ru-RU" w:bidi="en-US"/>
        </w:rPr>
        <w:t>обеспечено</w:t>
      </w:r>
      <w:r w:rsidRPr="00973982">
        <w:rPr>
          <w:lang w:val="ru-RU" w:bidi="en-US"/>
        </w:rPr>
        <w:t xml:space="preserve"> </w:t>
      </w:r>
      <w:r>
        <w:rPr>
          <w:lang w:val="ru-RU" w:bidi="en-US"/>
        </w:rPr>
        <w:t>числовыми</w:t>
      </w:r>
      <w:r w:rsidRPr="00973982">
        <w:rPr>
          <w:lang w:val="ru-RU" w:bidi="en-US"/>
        </w:rPr>
        <w:t xml:space="preserve"> </w:t>
      </w:r>
      <w:r>
        <w:rPr>
          <w:lang w:val="ru-RU" w:bidi="en-US"/>
        </w:rPr>
        <w:t>временными данными</w:t>
      </w:r>
      <w:r w:rsidRPr="00973982">
        <w:rPr>
          <w:lang w:val="ru-RU" w:bidi="en-US"/>
        </w:rPr>
        <w:t xml:space="preserve"> </w:t>
      </w:r>
      <w:r>
        <w:rPr>
          <w:lang w:val="ru-RU" w:bidi="en-US"/>
        </w:rPr>
        <w:t>эфемерид</w:t>
      </w:r>
      <w:r w:rsidRPr="00973982">
        <w:rPr>
          <w:lang w:val="ru-RU" w:bidi="en-US"/>
        </w:rPr>
        <w:t xml:space="preserve">, </w:t>
      </w:r>
      <w:r>
        <w:rPr>
          <w:lang w:val="ru-RU" w:bidi="en-US"/>
        </w:rPr>
        <w:t>например</w:t>
      </w:r>
      <w:r w:rsidRPr="00973982">
        <w:rPr>
          <w:lang w:val="ru-RU" w:bidi="en-US"/>
        </w:rPr>
        <w:t xml:space="preserve"> </w:t>
      </w:r>
      <w:r w:rsidRPr="00F20F8F">
        <w:rPr>
          <w:lang w:val="en-GB" w:bidi="en-US"/>
        </w:rPr>
        <w:t>TE</w:t>
      </w:r>
      <w:r w:rsidRPr="00973982">
        <w:rPr>
          <w:lang w:val="ru-RU" w:bidi="en-US"/>
        </w:rPr>
        <w:t>405 (</w:t>
      </w:r>
      <w:r w:rsidRPr="00F20F8F">
        <w:rPr>
          <w:lang w:val="en-GB" w:bidi="en-US"/>
        </w:rPr>
        <w:t>Irwin</w:t>
      </w:r>
      <w:r w:rsidRPr="00973982">
        <w:rPr>
          <w:lang w:val="ru-RU" w:bidi="en-US"/>
        </w:rPr>
        <w:t xml:space="preserve"> </w:t>
      </w:r>
      <w:r w:rsidRPr="00F20F8F">
        <w:rPr>
          <w:lang w:val="en-GB" w:bidi="en-US"/>
        </w:rPr>
        <w:t>and</w:t>
      </w:r>
      <w:r w:rsidRPr="00973982">
        <w:rPr>
          <w:lang w:val="ru-RU" w:bidi="en-US"/>
        </w:rPr>
        <w:t xml:space="preserve"> </w:t>
      </w:r>
      <w:r w:rsidRPr="00F20F8F">
        <w:rPr>
          <w:lang w:val="en-GB" w:bidi="en-US"/>
        </w:rPr>
        <w:t>Fukushima</w:t>
      </w:r>
      <w:r w:rsidRPr="00973982">
        <w:rPr>
          <w:lang w:val="ru-RU" w:bidi="en-US"/>
        </w:rPr>
        <w:t xml:space="preserve">, 1999), </w:t>
      </w:r>
      <w:r>
        <w:rPr>
          <w:lang w:val="ru-RU" w:bidi="en-US"/>
        </w:rPr>
        <w:t>в которых содержатся значения, характеризующиеся точностью</w:t>
      </w:r>
      <w:r w:rsidRPr="00973982">
        <w:rPr>
          <w:lang w:val="ru-RU" w:bidi="en-US"/>
        </w:rPr>
        <w:t xml:space="preserve"> </w:t>
      </w:r>
      <w:r w:rsidRPr="00F059A6">
        <w:rPr>
          <w:lang w:val="ru-RU" w:bidi="en-US"/>
        </w:rPr>
        <w:t>±</w:t>
      </w:r>
      <w:r w:rsidRPr="00973982">
        <w:rPr>
          <w:lang w:val="en-US" w:bidi="en-US"/>
        </w:rPr>
        <w:t> </w:t>
      </w:r>
      <w:r w:rsidRPr="00F059A6">
        <w:rPr>
          <w:lang w:val="ru-RU" w:bidi="en-US"/>
        </w:rPr>
        <w:t>0,1</w:t>
      </w:r>
      <w:r w:rsidRPr="00973982">
        <w:rPr>
          <w:lang w:val="en-US" w:bidi="en-US"/>
        </w:rPr>
        <w:t> </w:t>
      </w:r>
      <w:r>
        <w:rPr>
          <w:lang w:val="ru-RU" w:bidi="en-US"/>
        </w:rPr>
        <w:t>нс</w:t>
      </w:r>
      <w:r w:rsidRPr="00F059A6">
        <w:rPr>
          <w:lang w:val="ru-RU" w:bidi="en-US"/>
        </w:rPr>
        <w:t xml:space="preserve">, </w:t>
      </w:r>
      <w:r>
        <w:rPr>
          <w:lang w:val="ru-RU" w:bidi="en-US"/>
        </w:rPr>
        <w:t>за</w:t>
      </w:r>
      <w:r w:rsidRPr="00F059A6">
        <w:rPr>
          <w:lang w:val="ru-RU" w:bidi="en-US"/>
        </w:rPr>
        <w:t xml:space="preserve"> </w:t>
      </w:r>
      <w:r>
        <w:rPr>
          <w:lang w:val="ru-RU" w:bidi="en-US"/>
        </w:rPr>
        <w:t>период</w:t>
      </w:r>
      <w:r w:rsidRPr="00F059A6">
        <w:rPr>
          <w:lang w:val="ru-RU" w:bidi="en-US"/>
        </w:rPr>
        <w:t xml:space="preserve"> 1600–2200</w:t>
      </w:r>
      <w:r w:rsidRPr="00973982">
        <w:rPr>
          <w:lang w:val="en-US" w:bidi="en-US"/>
        </w:rPr>
        <w:t> </w:t>
      </w:r>
      <w:r>
        <w:rPr>
          <w:lang w:val="ru-RU" w:bidi="en-US"/>
        </w:rPr>
        <w:t>гг</w:t>
      </w:r>
      <w:r w:rsidRPr="00F059A6">
        <w:rPr>
          <w:lang w:val="ru-RU" w:bidi="en-US"/>
        </w:rPr>
        <w:t xml:space="preserve">. </w:t>
      </w:r>
      <w:r>
        <w:rPr>
          <w:lang w:val="ru-RU" w:bidi="en-US"/>
        </w:rPr>
        <w:t>Серия</w:t>
      </w:r>
      <w:r w:rsidRPr="00F059A6">
        <w:rPr>
          <w:lang w:val="ru-RU" w:bidi="en-US"/>
        </w:rPr>
        <w:t xml:space="preserve"> </w:t>
      </w:r>
      <w:r w:rsidRPr="00F20F8F">
        <w:rPr>
          <w:lang w:val="en-GB" w:bidi="en-US"/>
        </w:rPr>
        <w:t>HF</w:t>
      </w:r>
      <w:r w:rsidRPr="00F059A6">
        <w:rPr>
          <w:lang w:val="ru-RU" w:bidi="en-US"/>
        </w:rPr>
        <w:t xml:space="preserve">2002, </w:t>
      </w:r>
      <w:r>
        <w:rPr>
          <w:lang w:val="ru-RU" w:bidi="en-US"/>
        </w:rPr>
        <w:t>обеспечивающая</w:t>
      </w:r>
      <w:r w:rsidRPr="00F059A6">
        <w:rPr>
          <w:lang w:val="ru-RU" w:bidi="en-US"/>
        </w:rPr>
        <w:t xml:space="preserve"> </w:t>
      </w:r>
      <w:r>
        <w:rPr>
          <w:lang w:val="ru-RU" w:bidi="en-US"/>
        </w:rPr>
        <w:t>значение</w:t>
      </w:r>
      <w:r w:rsidRPr="00F059A6">
        <w:rPr>
          <w:lang w:val="ru-RU" w:bidi="en-US"/>
        </w:rPr>
        <w:t xml:space="preserve"> </w:t>
      </w:r>
      <w:r w:rsidRPr="00F20F8F">
        <w:rPr>
          <w:i/>
          <w:lang w:val="en-GB" w:bidi="en-US"/>
        </w:rPr>
        <w:t>L</w:t>
      </w:r>
      <w:r w:rsidRPr="00F20F8F">
        <w:rPr>
          <w:vertAlign w:val="subscript"/>
          <w:lang w:val="en-GB" w:bidi="en-US"/>
        </w:rPr>
        <w:t>C</w:t>
      </w:r>
      <w:r w:rsidRPr="00F059A6">
        <w:rPr>
          <w:lang w:val="ru-RU" w:bidi="en-US"/>
        </w:rPr>
        <w:t xml:space="preserve"> (</w:t>
      </w:r>
      <w:r w:rsidRPr="00E36FB7">
        <w:rPr>
          <w:i/>
          <w:iCs/>
          <w:lang w:val="en-GB" w:bidi="en-US"/>
        </w:rPr>
        <w:t>TT</w:t>
      </w:r>
      <w:r w:rsidRPr="00F059A6">
        <w:rPr>
          <w:lang w:val="ru-RU" w:bidi="en-US"/>
        </w:rPr>
        <w:t xml:space="preserve"> </w:t>
      </w:r>
      <w:r w:rsidRPr="00F20F8F">
        <w:rPr>
          <w:lang w:val="en-GB" w:bidi="en-US"/>
        </w:rPr>
        <w:sym w:font="Symbol" w:char="F02D"/>
      </w:r>
      <w:r w:rsidRPr="00F059A6">
        <w:rPr>
          <w:lang w:val="ru-RU" w:bidi="en-US"/>
        </w:rPr>
        <w:t xml:space="preserve"> </w:t>
      </w:r>
      <w:r w:rsidRPr="00E36FB7">
        <w:rPr>
          <w:i/>
          <w:iCs/>
          <w:lang w:val="en-GB" w:bidi="en-US"/>
        </w:rPr>
        <w:t>TT</w:t>
      </w:r>
      <w:r w:rsidRPr="00F059A6">
        <w:rPr>
          <w:vertAlign w:val="subscript"/>
          <w:lang w:val="ru-RU" w:bidi="en-US"/>
        </w:rPr>
        <w:t>0</w:t>
      </w:r>
      <w:r w:rsidRPr="00F059A6">
        <w:rPr>
          <w:lang w:val="ru-RU" w:bidi="en-US"/>
        </w:rPr>
        <w:t xml:space="preserve">) + </w:t>
      </w:r>
      <w:r w:rsidRPr="00F20F8F">
        <w:rPr>
          <w:i/>
          <w:lang w:val="en-GB" w:bidi="en-US"/>
        </w:rPr>
        <w:t>P</w:t>
      </w:r>
      <w:r w:rsidRPr="00F059A6">
        <w:rPr>
          <w:lang w:val="ru-RU" w:bidi="en-US"/>
        </w:rPr>
        <w:t>(</w:t>
      </w:r>
      <w:r w:rsidRPr="00E36FB7">
        <w:rPr>
          <w:i/>
          <w:iCs/>
          <w:lang w:val="en-GB" w:bidi="en-US"/>
        </w:rPr>
        <w:t>TT</w:t>
      </w:r>
      <w:r w:rsidRPr="00F059A6">
        <w:rPr>
          <w:lang w:val="ru-RU" w:bidi="en-US"/>
        </w:rPr>
        <w:t xml:space="preserve">) </w:t>
      </w:r>
      <w:r w:rsidRPr="00F20F8F">
        <w:rPr>
          <w:lang w:val="en-GB" w:bidi="en-US"/>
        </w:rPr>
        <w:sym w:font="Symbol" w:char="F02D"/>
      </w:r>
      <w:r w:rsidRPr="00F059A6">
        <w:rPr>
          <w:lang w:val="ru-RU" w:bidi="en-US"/>
        </w:rPr>
        <w:t xml:space="preserve"> </w:t>
      </w:r>
      <w:r w:rsidRPr="00F20F8F">
        <w:rPr>
          <w:i/>
          <w:lang w:val="en-GB" w:bidi="en-US"/>
        </w:rPr>
        <w:t>P</w:t>
      </w:r>
      <w:r w:rsidRPr="00F059A6">
        <w:rPr>
          <w:lang w:val="ru-RU" w:bidi="en-US"/>
        </w:rPr>
        <w:t>(</w:t>
      </w:r>
      <w:r w:rsidRPr="00E36FB7">
        <w:rPr>
          <w:i/>
          <w:iCs/>
          <w:lang w:val="en-GB" w:bidi="en-US"/>
        </w:rPr>
        <w:t>TT</w:t>
      </w:r>
      <w:r w:rsidRPr="00F059A6">
        <w:rPr>
          <w:vertAlign w:val="subscript"/>
          <w:lang w:val="ru-RU" w:bidi="en-US"/>
        </w:rPr>
        <w:t>0</w:t>
      </w:r>
      <w:r w:rsidRPr="00F059A6">
        <w:rPr>
          <w:lang w:val="ru-RU" w:bidi="en-US"/>
        </w:rPr>
        <w:t xml:space="preserve">) </w:t>
      </w:r>
      <w:r>
        <w:rPr>
          <w:lang w:val="ru-RU" w:bidi="en-US"/>
        </w:rPr>
        <w:t>как</w:t>
      </w:r>
      <w:r w:rsidRPr="00F059A6">
        <w:rPr>
          <w:lang w:val="ru-RU" w:bidi="en-US"/>
        </w:rPr>
        <w:t xml:space="preserve"> </w:t>
      </w:r>
      <w:r>
        <w:rPr>
          <w:lang w:val="ru-RU" w:bidi="en-US"/>
        </w:rPr>
        <w:t>функцию</w:t>
      </w:r>
      <w:r w:rsidRPr="00F059A6">
        <w:rPr>
          <w:lang w:val="ru-RU" w:bidi="en-US"/>
        </w:rPr>
        <w:t xml:space="preserve"> </w:t>
      </w:r>
      <w:r w:rsidRPr="00E36FB7">
        <w:rPr>
          <w:i/>
          <w:iCs/>
          <w:lang w:val="en-GB" w:bidi="en-US"/>
        </w:rPr>
        <w:t>TT</w:t>
      </w:r>
      <w:r w:rsidRPr="00F059A6">
        <w:rPr>
          <w:lang w:val="ru-RU" w:bidi="en-US"/>
        </w:rPr>
        <w:t xml:space="preserve"> </w:t>
      </w:r>
      <w:r>
        <w:rPr>
          <w:lang w:val="ru-RU" w:bidi="en-US"/>
        </w:rPr>
        <w:t>за</w:t>
      </w:r>
      <w:r w:rsidRPr="00F059A6">
        <w:rPr>
          <w:lang w:val="ru-RU" w:bidi="en-US"/>
        </w:rPr>
        <w:t xml:space="preserve"> </w:t>
      </w:r>
      <w:r>
        <w:rPr>
          <w:lang w:val="ru-RU" w:bidi="en-US"/>
        </w:rPr>
        <w:t>период</w:t>
      </w:r>
      <w:r w:rsidRPr="00F059A6">
        <w:rPr>
          <w:lang w:val="ru-RU" w:bidi="en-US"/>
        </w:rPr>
        <w:t xml:space="preserve"> 1600–2200</w:t>
      </w:r>
      <w:r w:rsidRPr="00F059A6">
        <w:rPr>
          <w:lang w:val="en-US" w:bidi="en-US"/>
        </w:rPr>
        <w:t> </w:t>
      </w:r>
      <w:r>
        <w:rPr>
          <w:lang w:val="ru-RU" w:bidi="en-US"/>
        </w:rPr>
        <w:t>гг</w:t>
      </w:r>
      <w:r w:rsidRPr="00F059A6">
        <w:rPr>
          <w:lang w:val="ru-RU" w:bidi="en-US"/>
        </w:rPr>
        <w:t xml:space="preserve">., </w:t>
      </w:r>
      <w:r>
        <w:rPr>
          <w:lang w:val="ru-RU" w:bidi="en-US"/>
        </w:rPr>
        <w:t>была</w:t>
      </w:r>
      <w:r w:rsidRPr="00F059A6">
        <w:rPr>
          <w:lang w:val="ru-RU" w:bidi="en-US"/>
        </w:rPr>
        <w:t xml:space="preserve"> </w:t>
      </w:r>
      <w:r>
        <w:rPr>
          <w:lang w:val="ru-RU" w:bidi="en-US"/>
        </w:rPr>
        <w:t>приведена</w:t>
      </w:r>
      <w:r w:rsidRPr="00F059A6">
        <w:rPr>
          <w:lang w:val="ru-RU" w:bidi="en-US"/>
        </w:rPr>
        <w:t xml:space="preserve"> (</w:t>
      </w:r>
      <w:r w:rsidRPr="00F20F8F">
        <w:rPr>
          <w:lang w:val="en-GB" w:bidi="en-US"/>
        </w:rPr>
        <w:t>Harada</w:t>
      </w:r>
      <w:r w:rsidRPr="00F059A6">
        <w:rPr>
          <w:lang w:val="ru-RU" w:bidi="en-US"/>
        </w:rPr>
        <w:t xml:space="preserve"> </w:t>
      </w:r>
      <w:r w:rsidRPr="00F20F8F">
        <w:rPr>
          <w:lang w:val="en-GB" w:bidi="en-US"/>
        </w:rPr>
        <w:t>and</w:t>
      </w:r>
      <w:r w:rsidRPr="00F059A6">
        <w:rPr>
          <w:lang w:val="ru-RU" w:bidi="en-US"/>
        </w:rPr>
        <w:t xml:space="preserve"> </w:t>
      </w:r>
      <w:r w:rsidRPr="00F20F8F">
        <w:rPr>
          <w:lang w:val="en-GB" w:bidi="en-US"/>
        </w:rPr>
        <w:t>Fukushima</w:t>
      </w:r>
      <w:r w:rsidRPr="00F059A6">
        <w:rPr>
          <w:lang w:val="ru-RU" w:bidi="en-US"/>
        </w:rPr>
        <w:t xml:space="preserve">, 2003) </w:t>
      </w:r>
      <w:r>
        <w:rPr>
          <w:lang w:val="ru-RU" w:bidi="en-US"/>
        </w:rPr>
        <w:t>к</w:t>
      </w:r>
      <w:r w:rsidRPr="00F059A6">
        <w:rPr>
          <w:lang w:val="ru-RU" w:bidi="en-US"/>
        </w:rPr>
        <w:t xml:space="preserve"> </w:t>
      </w:r>
      <w:r w:rsidRPr="00F20F8F">
        <w:rPr>
          <w:lang w:val="en-GB" w:bidi="en-US"/>
        </w:rPr>
        <w:t>TE</w:t>
      </w:r>
      <w:r w:rsidRPr="00F059A6">
        <w:rPr>
          <w:lang w:val="ru-RU" w:bidi="en-US"/>
        </w:rPr>
        <w:t xml:space="preserve">405. </w:t>
      </w:r>
      <w:r>
        <w:rPr>
          <w:lang w:val="ru-RU" w:bidi="en-US"/>
        </w:rPr>
        <w:t>Это</w:t>
      </w:r>
      <w:r w:rsidRPr="00F059A6">
        <w:rPr>
          <w:lang w:val="ru-RU" w:bidi="en-US"/>
        </w:rPr>
        <w:t xml:space="preserve"> </w:t>
      </w:r>
      <w:r>
        <w:rPr>
          <w:lang w:val="ru-RU" w:bidi="en-US"/>
        </w:rPr>
        <w:t>совпадение</w:t>
      </w:r>
      <w:r w:rsidRPr="00F059A6">
        <w:rPr>
          <w:lang w:val="ru-RU" w:bidi="en-US"/>
        </w:rPr>
        <w:t xml:space="preserve"> </w:t>
      </w:r>
      <w:r>
        <w:rPr>
          <w:lang w:val="ru-RU" w:bidi="en-US"/>
        </w:rPr>
        <w:t>отличается</w:t>
      </w:r>
      <w:r w:rsidRPr="00F059A6">
        <w:rPr>
          <w:lang w:val="ru-RU" w:bidi="en-US"/>
        </w:rPr>
        <w:t xml:space="preserve"> </w:t>
      </w:r>
      <w:r>
        <w:rPr>
          <w:lang w:val="ru-RU" w:bidi="en-US"/>
        </w:rPr>
        <w:t>от</w:t>
      </w:r>
      <w:r w:rsidRPr="00F059A6">
        <w:rPr>
          <w:lang w:val="ru-RU" w:bidi="en-US"/>
        </w:rPr>
        <w:t xml:space="preserve"> </w:t>
      </w:r>
      <w:r w:rsidRPr="00F20F8F">
        <w:rPr>
          <w:lang w:val="en-GB" w:bidi="en-US"/>
        </w:rPr>
        <w:t>TE</w:t>
      </w:r>
      <w:r w:rsidRPr="00F059A6">
        <w:rPr>
          <w:lang w:val="ru-RU" w:bidi="en-US"/>
        </w:rPr>
        <w:t xml:space="preserve">405 </w:t>
      </w:r>
      <w:r>
        <w:rPr>
          <w:lang w:val="ru-RU" w:bidi="en-US"/>
        </w:rPr>
        <w:t>менее</w:t>
      </w:r>
      <w:r w:rsidRPr="00F059A6">
        <w:rPr>
          <w:lang w:val="ru-RU" w:bidi="en-US"/>
        </w:rPr>
        <w:t xml:space="preserve"> </w:t>
      </w:r>
      <w:r>
        <w:rPr>
          <w:lang w:val="ru-RU" w:bidi="en-US"/>
        </w:rPr>
        <w:t>чем</w:t>
      </w:r>
      <w:r w:rsidRPr="00F059A6">
        <w:rPr>
          <w:lang w:val="ru-RU" w:bidi="en-US"/>
        </w:rPr>
        <w:t xml:space="preserve"> </w:t>
      </w:r>
      <w:r>
        <w:rPr>
          <w:lang w:val="ru-RU" w:bidi="en-US"/>
        </w:rPr>
        <w:t>на</w:t>
      </w:r>
      <w:r w:rsidRPr="00F059A6">
        <w:rPr>
          <w:lang w:val="ru-RU" w:bidi="en-US"/>
        </w:rPr>
        <w:t xml:space="preserve"> 3</w:t>
      </w:r>
      <w:r>
        <w:rPr>
          <w:lang w:val="ru-RU" w:bidi="en-US"/>
        </w:rPr>
        <w:t> нс за период</w:t>
      </w:r>
      <w:r w:rsidRPr="00F059A6">
        <w:rPr>
          <w:lang w:val="ru-RU" w:bidi="en-US"/>
        </w:rPr>
        <w:t xml:space="preserve"> 1600</w:t>
      </w:r>
      <w:r>
        <w:rPr>
          <w:lang w:val="ru-RU" w:bidi="en-US"/>
        </w:rPr>
        <w:t>–</w:t>
      </w:r>
      <w:r w:rsidRPr="00F059A6">
        <w:rPr>
          <w:lang w:val="ru-RU" w:bidi="en-US"/>
        </w:rPr>
        <w:t>2200</w:t>
      </w:r>
      <w:r>
        <w:rPr>
          <w:lang w:val="ru-RU" w:bidi="en-US"/>
        </w:rPr>
        <w:t> гг.,</w:t>
      </w:r>
      <w:r w:rsidRPr="00F059A6">
        <w:rPr>
          <w:lang w:val="ru-RU" w:bidi="en-US"/>
        </w:rPr>
        <w:t xml:space="preserve"> </w:t>
      </w:r>
      <w:r>
        <w:rPr>
          <w:lang w:val="ru-RU" w:bidi="en-US"/>
        </w:rPr>
        <w:t>и среднеквадратичная ошибка составляет</w:t>
      </w:r>
      <w:r w:rsidRPr="00F059A6">
        <w:rPr>
          <w:lang w:val="ru-RU" w:bidi="en-US"/>
        </w:rPr>
        <w:t xml:space="preserve"> ± 0</w:t>
      </w:r>
      <w:r>
        <w:rPr>
          <w:lang w:val="ru-RU" w:bidi="en-US"/>
        </w:rPr>
        <w:t>,</w:t>
      </w:r>
      <w:r w:rsidRPr="00F059A6">
        <w:rPr>
          <w:lang w:val="ru-RU" w:bidi="en-US"/>
        </w:rPr>
        <w:t>5</w:t>
      </w:r>
      <w:r>
        <w:rPr>
          <w:lang w:val="ru-RU" w:bidi="en-US"/>
        </w:rPr>
        <w:t> нс</w:t>
      </w:r>
      <w:r w:rsidR="00EA2484">
        <w:rPr>
          <w:lang w:val="ru-RU" w:bidi="en-US"/>
        </w:rPr>
        <w:t xml:space="preserve">. </w:t>
      </w:r>
    </w:p>
    <w:p w:rsidR="00531048" w:rsidRPr="00F059A6" w:rsidRDefault="00531048" w:rsidP="00531048">
      <w:pPr>
        <w:rPr>
          <w:lang w:val="ru-RU"/>
        </w:rPr>
      </w:pPr>
      <w:r>
        <w:rPr>
          <w:lang w:val="ru-RU"/>
        </w:rPr>
        <w:t>Разница</w:t>
      </w:r>
      <w:r w:rsidRPr="00F059A6">
        <w:rPr>
          <w:lang w:val="ru-RU"/>
        </w:rPr>
        <w:t xml:space="preserve"> </w:t>
      </w:r>
      <w:r>
        <w:rPr>
          <w:lang w:val="ru-RU"/>
        </w:rPr>
        <w:t>между</w:t>
      </w:r>
      <w:r w:rsidRPr="00F059A6">
        <w:rPr>
          <w:lang w:val="ru-RU"/>
        </w:rPr>
        <w:t xml:space="preserve"> </w:t>
      </w:r>
      <w:smartTag w:uri="urn:schemas-microsoft-com:office:smarttags" w:element="stockticker">
        <w:r w:rsidRPr="00E36FB7">
          <w:rPr>
            <w:i/>
            <w:iCs/>
            <w:lang w:val="en-GB"/>
          </w:rPr>
          <w:t>TCB</w:t>
        </w:r>
      </w:smartTag>
      <w:r w:rsidRPr="00F059A6">
        <w:rPr>
          <w:lang w:val="ru-RU"/>
        </w:rPr>
        <w:t xml:space="preserve"> </w:t>
      </w:r>
      <w:r>
        <w:rPr>
          <w:lang w:val="ru-RU"/>
        </w:rPr>
        <w:t>и</w:t>
      </w:r>
      <w:r w:rsidRPr="00F059A6">
        <w:rPr>
          <w:lang w:val="ru-RU"/>
        </w:rPr>
        <w:t xml:space="preserve"> </w:t>
      </w:r>
      <w:r w:rsidRPr="00E36FB7">
        <w:rPr>
          <w:i/>
          <w:iCs/>
          <w:lang w:val="en-GB"/>
        </w:rPr>
        <w:t>TT</w:t>
      </w:r>
      <w:r>
        <w:rPr>
          <w:lang w:val="ru-RU"/>
        </w:rPr>
        <w:t xml:space="preserve"> выражается следующим образом</w:t>
      </w:r>
      <w:r w:rsidRPr="00F059A6">
        <w:rPr>
          <w:lang w:val="ru-RU"/>
        </w:rPr>
        <w:t>:</w:t>
      </w:r>
    </w:p>
    <w:p w:rsidR="00531048" w:rsidRPr="00F059A6" w:rsidRDefault="00531048" w:rsidP="00531048">
      <w:pPr>
        <w:pStyle w:val="Blanc"/>
        <w:rPr>
          <w:lang w:val="ru-RU"/>
        </w:rPr>
      </w:pPr>
    </w:p>
    <w:p w:rsidR="00531048" w:rsidRPr="00946B11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F059A6">
        <w:rPr>
          <w:lang w:val="ru-RU"/>
        </w:rPr>
        <w:tab/>
      </w:r>
      <w:r w:rsidRPr="00C42CA8">
        <w:rPr>
          <w:position w:val="-28"/>
          <w:lang w:val="en-GB"/>
        </w:rPr>
        <w:object w:dxaOrig="7160" w:dyaOrig="680">
          <v:shape id="_x0000_i1037" type="#_x0000_t75" style="width:357.75pt;height:33.75pt" o:ole="">
            <v:imagedata r:id="rId39" o:title=""/>
          </v:shape>
          <o:OLEObject Type="Embed" ProgID="Equation.3" ShapeID="_x0000_i1037" DrawAspect="Content" ObjectID="_1424779432" r:id="rId40"/>
        </w:object>
      </w:r>
      <w:r>
        <w:rPr>
          <w:lang w:val="ru-RU"/>
        </w:rPr>
        <w:t>.</w:t>
      </w:r>
      <w:r w:rsidRPr="00946B11">
        <w:rPr>
          <w:lang w:val="ru-RU"/>
        </w:rPr>
        <w:tab/>
        <w:t>(11)</w:t>
      </w:r>
    </w:p>
    <w:p w:rsidR="00531048" w:rsidRPr="00946B11" w:rsidRDefault="00531048" w:rsidP="00531048">
      <w:pPr>
        <w:pStyle w:val="Blanc"/>
        <w:rPr>
          <w:lang w:val="ru-RU"/>
        </w:rPr>
      </w:pPr>
    </w:p>
    <w:p w:rsidR="00531048" w:rsidRPr="004B60EE" w:rsidRDefault="00531048" w:rsidP="00531048">
      <w:pPr>
        <w:rPr>
          <w:lang w:val="ru-RU"/>
        </w:rPr>
      </w:pPr>
      <w:r>
        <w:rPr>
          <w:lang w:val="ru-RU"/>
        </w:rPr>
        <w:t>Преобразование</w:t>
      </w:r>
      <w:r w:rsidRPr="00F059A6">
        <w:rPr>
          <w:lang w:val="ru-RU"/>
        </w:rPr>
        <w:t xml:space="preserve"> </w:t>
      </w:r>
      <w:r>
        <w:rPr>
          <w:lang w:val="ru-RU"/>
        </w:rPr>
        <w:t>из</w:t>
      </w:r>
      <w:r w:rsidRPr="00F059A6">
        <w:rPr>
          <w:lang w:val="ru-RU"/>
        </w:rPr>
        <w:t xml:space="preserve"> </w:t>
      </w:r>
      <w:smartTag w:uri="urn:schemas-microsoft-com:office:smarttags" w:element="stockticker">
        <w:r w:rsidRPr="00E36FB7">
          <w:rPr>
            <w:i/>
            <w:iCs/>
            <w:lang w:val="en-GB"/>
          </w:rPr>
          <w:t>TCB</w:t>
        </w:r>
      </w:smartTag>
      <w:r w:rsidRPr="00F059A6">
        <w:rPr>
          <w:lang w:val="ru-RU"/>
        </w:rPr>
        <w:t xml:space="preserve"> </w:t>
      </w:r>
      <w:r>
        <w:rPr>
          <w:lang w:val="ru-RU"/>
        </w:rPr>
        <w:t>в</w:t>
      </w:r>
      <w:r w:rsidRPr="00F059A6">
        <w:rPr>
          <w:lang w:val="ru-RU"/>
        </w:rPr>
        <w:t xml:space="preserve"> </w:t>
      </w:r>
      <w:r w:rsidRPr="00E36FB7">
        <w:rPr>
          <w:i/>
          <w:iCs/>
          <w:lang w:val="en-GB"/>
        </w:rPr>
        <w:t>TCG</w:t>
      </w:r>
      <w:r w:rsidRPr="00F059A6">
        <w:rPr>
          <w:lang w:val="ru-RU"/>
        </w:rPr>
        <w:t xml:space="preserve"> </w:t>
      </w:r>
      <w:r>
        <w:rPr>
          <w:lang w:val="ru-RU"/>
        </w:rPr>
        <w:t>содержит</w:t>
      </w:r>
      <w:r w:rsidRPr="00F059A6">
        <w:rPr>
          <w:lang w:val="ru-RU"/>
        </w:rPr>
        <w:t xml:space="preserve"> </w:t>
      </w:r>
      <w:r>
        <w:rPr>
          <w:lang w:val="ru-RU"/>
        </w:rPr>
        <w:t>среднее</w:t>
      </w:r>
      <w:r w:rsidRPr="00F059A6">
        <w:rPr>
          <w:lang w:val="ru-RU"/>
        </w:rPr>
        <w:t xml:space="preserve"> </w:t>
      </w:r>
      <w:r>
        <w:rPr>
          <w:lang w:val="ru-RU"/>
        </w:rPr>
        <w:t>смещение</w:t>
      </w:r>
      <w:r w:rsidRPr="00F059A6">
        <w:rPr>
          <w:lang w:val="ru-RU"/>
        </w:rPr>
        <w:t xml:space="preserve"> </w:t>
      </w:r>
      <w:r>
        <w:rPr>
          <w:lang w:val="ru-RU"/>
        </w:rPr>
        <w:t>по скорости</w:t>
      </w:r>
      <w:r w:rsidRPr="00F059A6">
        <w:rPr>
          <w:lang w:val="ru-RU"/>
        </w:rPr>
        <w:t xml:space="preserve"> </w:t>
      </w:r>
      <w:r>
        <w:rPr>
          <w:lang w:val="ru-RU"/>
        </w:rPr>
        <w:t xml:space="preserve">хода </w:t>
      </w:r>
      <w:r w:rsidRPr="00F20F8F">
        <w:rPr>
          <w:lang w:val="en-GB"/>
        </w:rPr>
        <w:sym w:font="Symbol" w:char="F0E1"/>
      </w:r>
      <w:r w:rsidRPr="00F20F8F">
        <w:rPr>
          <w:i/>
          <w:lang w:val="en-GB"/>
        </w:rPr>
        <w:t>d</w:t>
      </w:r>
      <w:r w:rsidRPr="00E36FB7">
        <w:rPr>
          <w:i/>
          <w:iCs/>
          <w:lang w:val="en-GB"/>
        </w:rPr>
        <w:t>TCG</w:t>
      </w:r>
      <w:r w:rsidRPr="00F059A6">
        <w:rPr>
          <w:lang w:val="ru-RU"/>
        </w:rPr>
        <w:t>/</w:t>
      </w:r>
      <w:r w:rsidRPr="00F20F8F">
        <w:rPr>
          <w:i/>
          <w:lang w:val="en-GB"/>
        </w:rPr>
        <w:t>d</w:t>
      </w:r>
      <w:r w:rsidRPr="00E36FB7">
        <w:rPr>
          <w:i/>
          <w:iCs/>
          <w:lang w:val="en-GB"/>
        </w:rPr>
        <w:t>TCB</w:t>
      </w:r>
      <w:r w:rsidRPr="00F20F8F">
        <w:rPr>
          <w:lang w:val="en-GB"/>
        </w:rPr>
        <w:sym w:font="Symbol" w:char="F0F1"/>
      </w:r>
      <w:r w:rsidRPr="00F059A6">
        <w:rPr>
          <w:lang w:val="ru-RU"/>
        </w:rPr>
        <w:t xml:space="preserve"> </w:t>
      </w:r>
      <w:r w:rsidRPr="00F20F8F">
        <w:rPr>
          <w:lang w:val="en-GB"/>
        </w:rPr>
        <w:sym w:font="Symbol" w:char="F0BA"/>
      </w:r>
      <w:r w:rsidRPr="00F059A6">
        <w:rPr>
          <w:lang w:val="ru-RU"/>
        </w:rPr>
        <w:t xml:space="preserve"> 1</w:t>
      </w:r>
      <w:r>
        <w:rPr>
          <w:lang w:val="ru-RU"/>
        </w:rPr>
        <w:t> </w:t>
      </w:r>
      <w:r w:rsidRPr="00F20F8F">
        <w:rPr>
          <w:lang w:val="en-GB"/>
        </w:rPr>
        <w:sym w:font="Symbol" w:char="F02D"/>
      </w:r>
      <w:r w:rsidRPr="00F20F8F">
        <w:rPr>
          <w:lang w:val="en-GB"/>
        </w:rPr>
        <w:t> </w:t>
      </w:r>
      <w:r w:rsidRPr="00F20F8F">
        <w:rPr>
          <w:i/>
          <w:lang w:val="en-GB"/>
        </w:rPr>
        <w:t>L</w:t>
      </w:r>
      <w:r w:rsidRPr="00F20F8F">
        <w:rPr>
          <w:i/>
          <w:vertAlign w:val="subscript"/>
          <w:lang w:val="en-GB"/>
        </w:rPr>
        <w:t>C</w:t>
      </w:r>
      <w:r w:rsidRPr="00F059A6">
        <w:rPr>
          <w:lang w:val="ru-RU"/>
        </w:rPr>
        <w:t xml:space="preserve"> </w:t>
      </w:r>
      <w:r>
        <w:rPr>
          <w:lang w:val="ru-RU"/>
        </w:rPr>
        <w:t>и периодические члены</w:t>
      </w:r>
      <w:r w:rsidRPr="00F059A6">
        <w:rPr>
          <w:lang w:val="ru-RU"/>
        </w:rPr>
        <w:t xml:space="preserve">. </w:t>
      </w:r>
      <w:r>
        <w:rPr>
          <w:lang w:val="ru-RU"/>
        </w:rPr>
        <w:t>Преобразование</w:t>
      </w:r>
      <w:r w:rsidRPr="00F059A6">
        <w:rPr>
          <w:lang w:val="ru-RU"/>
        </w:rPr>
        <w:t xml:space="preserve"> </w:t>
      </w:r>
      <w:r>
        <w:rPr>
          <w:lang w:val="ru-RU"/>
        </w:rPr>
        <w:t>из</w:t>
      </w:r>
      <w:r w:rsidRPr="00F059A6">
        <w:rPr>
          <w:lang w:val="ru-RU"/>
        </w:rPr>
        <w:t xml:space="preserve"> </w:t>
      </w:r>
      <w:r w:rsidRPr="00E36FB7">
        <w:rPr>
          <w:i/>
          <w:iCs/>
          <w:lang w:val="en-GB"/>
        </w:rPr>
        <w:t>TCG</w:t>
      </w:r>
      <w:r w:rsidRPr="00F059A6">
        <w:rPr>
          <w:lang w:val="ru-RU"/>
        </w:rPr>
        <w:t xml:space="preserve"> </w:t>
      </w:r>
      <w:r>
        <w:rPr>
          <w:lang w:val="ru-RU"/>
        </w:rPr>
        <w:t>в</w:t>
      </w:r>
      <w:r w:rsidRPr="00F059A6">
        <w:rPr>
          <w:lang w:val="ru-RU"/>
        </w:rPr>
        <w:t xml:space="preserve"> </w:t>
      </w:r>
      <w:r w:rsidRPr="00E36FB7">
        <w:rPr>
          <w:i/>
          <w:iCs/>
          <w:lang w:val="en-GB"/>
        </w:rPr>
        <w:t>TT</w:t>
      </w:r>
      <w:r w:rsidRPr="00F059A6">
        <w:rPr>
          <w:lang w:val="ru-RU"/>
        </w:rPr>
        <w:t xml:space="preserve"> </w:t>
      </w:r>
      <w:r>
        <w:rPr>
          <w:lang w:val="ru-RU"/>
        </w:rPr>
        <w:t xml:space="preserve">является чистым смещением скорости хода </w:t>
      </w:r>
      <w:r w:rsidRPr="00F20F8F">
        <w:rPr>
          <w:i/>
          <w:lang w:val="en-GB"/>
        </w:rPr>
        <w:t>d</w:t>
      </w:r>
      <w:r w:rsidRPr="00E36FB7">
        <w:rPr>
          <w:i/>
          <w:iCs/>
          <w:lang w:val="en-GB"/>
        </w:rPr>
        <w:t>TT</w:t>
      </w:r>
      <w:r w:rsidRPr="00F059A6">
        <w:rPr>
          <w:lang w:val="ru-RU"/>
        </w:rPr>
        <w:t>/</w:t>
      </w:r>
      <w:r w:rsidRPr="00F20F8F">
        <w:rPr>
          <w:i/>
          <w:lang w:val="en-GB"/>
        </w:rPr>
        <w:t>d</w:t>
      </w:r>
      <w:r w:rsidRPr="00E36FB7">
        <w:rPr>
          <w:i/>
          <w:iCs/>
          <w:lang w:val="en-GB"/>
        </w:rPr>
        <w:t>TCG</w:t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BA"/>
      </w:r>
      <w:r w:rsidRPr="00F20F8F">
        <w:rPr>
          <w:lang w:val="en-GB"/>
        </w:rPr>
        <w:t> </w:t>
      </w:r>
      <w:r w:rsidRPr="00F059A6">
        <w:rPr>
          <w:lang w:val="ru-RU"/>
        </w:rPr>
        <w:t>1</w:t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2D"/>
      </w:r>
      <w:r w:rsidRPr="00F20F8F">
        <w:rPr>
          <w:lang w:val="en-GB"/>
        </w:rPr>
        <w:t> </w:t>
      </w:r>
      <w:r w:rsidRPr="00F20F8F">
        <w:rPr>
          <w:i/>
          <w:lang w:val="en-GB"/>
        </w:rPr>
        <w:t>L</w:t>
      </w:r>
      <w:r w:rsidRPr="00F20F8F">
        <w:rPr>
          <w:i/>
          <w:vertAlign w:val="subscript"/>
          <w:lang w:val="en-GB"/>
        </w:rPr>
        <w:t>G</w:t>
      </w:r>
      <w:r w:rsidRPr="00F059A6">
        <w:rPr>
          <w:lang w:val="ru-RU"/>
        </w:rPr>
        <w:t xml:space="preserve">. </w:t>
      </w:r>
      <w:r>
        <w:rPr>
          <w:lang w:val="ru-RU"/>
        </w:rPr>
        <w:t>Таким</w:t>
      </w:r>
      <w:r w:rsidRPr="00F059A6">
        <w:rPr>
          <w:lang w:val="ru-RU"/>
        </w:rPr>
        <w:t xml:space="preserve"> </w:t>
      </w:r>
      <w:r>
        <w:rPr>
          <w:lang w:val="ru-RU"/>
        </w:rPr>
        <w:t>образом</w:t>
      </w:r>
      <w:r w:rsidRPr="00F059A6">
        <w:rPr>
          <w:lang w:val="ru-RU"/>
        </w:rPr>
        <w:t xml:space="preserve">, </w:t>
      </w:r>
      <w:r>
        <w:rPr>
          <w:lang w:val="ru-RU"/>
        </w:rPr>
        <w:t>преобразование</w:t>
      </w:r>
      <w:r w:rsidRPr="00F059A6">
        <w:rPr>
          <w:lang w:val="ru-RU"/>
        </w:rPr>
        <w:t xml:space="preserve"> </w:t>
      </w:r>
      <w:r>
        <w:rPr>
          <w:lang w:val="ru-RU"/>
        </w:rPr>
        <w:t>из</w:t>
      </w:r>
      <w:r w:rsidRPr="00F059A6">
        <w:rPr>
          <w:lang w:val="ru-RU"/>
        </w:rPr>
        <w:t xml:space="preserve"> </w:t>
      </w:r>
      <w:smartTag w:uri="urn:schemas-microsoft-com:office:smarttags" w:element="stockticker">
        <w:r w:rsidRPr="00E36FB7">
          <w:rPr>
            <w:i/>
            <w:iCs/>
            <w:lang w:val="en-GB"/>
          </w:rPr>
          <w:t>TCB</w:t>
        </w:r>
      </w:smartTag>
      <w:r w:rsidRPr="00F059A6">
        <w:rPr>
          <w:lang w:val="ru-RU"/>
        </w:rPr>
        <w:t xml:space="preserve"> </w:t>
      </w:r>
      <w:r>
        <w:rPr>
          <w:lang w:val="ru-RU"/>
        </w:rPr>
        <w:t>в</w:t>
      </w:r>
      <w:r w:rsidRPr="00F059A6">
        <w:rPr>
          <w:lang w:val="ru-RU"/>
        </w:rPr>
        <w:t xml:space="preserve"> </w:t>
      </w:r>
      <w:r w:rsidRPr="00E36FB7">
        <w:rPr>
          <w:i/>
          <w:iCs/>
          <w:lang w:val="en-GB"/>
        </w:rPr>
        <w:t>TT</w:t>
      </w:r>
      <w:r w:rsidRPr="00F059A6">
        <w:rPr>
          <w:lang w:val="ru-RU"/>
        </w:rPr>
        <w:t xml:space="preserve"> </w:t>
      </w:r>
      <w:r>
        <w:rPr>
          <w:lang w:val="ru-RU"/>
        </w:rPr>
        <w:t xml:space="preserve">имеет следующее среднее смещение скорости </w:t>
      </w:r>
      <w:r w:rsidRPr="004B60EE">
        <w:rPr>
          <w:lang w:val="ru-RU"/>
        </w:rPr>
        <w:t>хода:</w:t>
      </w:r>
    </w:p>
    <w:p w:rsidR="00531048" w:rsidRPr="004B60EE" w:rsidRDefault="00531048" w:rsidP="00531048">
      <w:pPr>
        <w:pStyle w:val="Blanc"/>
        <w:rPr>
          <w:lang w:val="ru-RU"/>
        </w:rPr>
      </w:pPr>
    </w:p>
    <w:p w:rsidR="00531048" w:rsidRPr="004B60EE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4B60EE">
        <w:rPr>
          <w:lang w:val="ru-RU"/>
        </w:rPr>
        <w:tab/>
      </w:r>
      <w:r w:rsidRPr="004B60EE">
        <w:rPr>
          <w:lang w:val="en-GB"/>
        </w:rPr>
        <w:sym w:font="Symbol" w:char="F0E1"/>
      </w:r>
      <w:r w:rsidRPr="004B60EE">
        <w:rPr>
          <w:i/>
          <w:lang w:val="en-GB"/>
        </w:rPr>
        <w:t>d</w:t>
      </w:r>
      <w:r w:rsidRPr="004B60EE">
        <w:rPr>
          <w:i/>
          <w:iCs/>
          <w:lang w:val="en-GB"/>
        </w:rPr>
        <w:t>TT</w:t>
      </w:r>
      <w:r w:rsidRPr="004B60EE">
        <w:rPr>
          <w:lang w:val="ru-RU"/>
        </w:rPr>
        <w:t>/</w:t>
      </w:r>
      <w:r w:rsidRPr="004B60EE">
        <w:rPr>
          <w:i/>
          <w:lang w:val="en-GB"/>
        </w:rPr>
        <w:t>d</w:t>
      </w:r>
      <w:r w:rsidRPr="004B60EE">
        <w:rPr>
          <w:i/>
          <w:iCs/>
          <w:lang w:val="en-GB"/>
        </w:rPr>
        <w:t>TCB</w:t>
      </w:r>
      <w:r w:rsidRPr="004B60EE">
        <w:rPr>
          <w:lang w:val="en-GB"/>
        </w:rPr>
        <w:sym w:font="Symbol" w:char="F0F1"/>
      </w:r>
      <w:r w:rsidRPr="004B60EE">
        <w:rPr>
          <w:lang w:val="ru-RU"/>
        </w:rPr>
        <w:t xml:space="preserve"> = (</w:t>
      </w:r>
      <w:r w:rsidRPr="004B60EE">
        <w:rPr>
          <w:i/>
          <w:lang w:val="en-GB"/>
        </w:rPr>
        <w:t>d</w:t>
      </w:r>
      <w:r w:rsidRPr="004B60EE">
        <w:rPr>
          <w:i/>
          <w:iCs/>
          <w:lang w:val="en-GB"/>
        </w:rPr>
        <w:t>TT</w:t>
      </w:r>
      <w:r w:rsidRPr="004B60EE">
        <w:rPr>
          <w:lang w:val="ru-RU"/>
        </w:rPr>
        <w:t>/</w:t>
      </w:r>
      <w:r w:rsidRPr="004B60EE">
        <w:rPr>
          <w:i/>
          <w:lang w:val="en-GB"/>
        </w:rPr>
        <w:t>d</w:t>
      </w:r>
      <w:r w:rsidRPr="004B60EE">
        <w:rPr>
          <w:i/>
          <w:iCs/>
          <w:lang w:val="en-GB"/>
        </w:rPr>
        <w:t>TCG</w:t>
      </w:r>
      <w:r w:rsidRPr="004B60EE">
        <w:rPr>
          <w:lang w:val="ru-RU"/>
        </w:rPr>
        <w:t>)</w:t>
      </w:r>
      <w:r w:rsidRPr="004B60EE">
        <w:rPr>
          <w:lang w:val="en-GB"/>
        </w:rPr>
        <w:sym w:font="Symbol" w:char="F0E1"/>
      </w:r>
      <w:r w:rsidRPr="004B60EE">
        <w:rPr>
          <w:i/>
          <w:lang w:val="en-GB"/>
        </w:rPr>
        <w:t>d</w:t>
      </w:r>
      <w:r w:rsidRPr="004B60EE">
        <w:rPr>
          <w:i/>
          <w:iCs/>
          <w:lang w:val="en-GB"/>
        </w:rPr>
        <w:t>TCG</w:t>
      </w:r>
      <w:r w:rsidRPr="004B60EE">
        <w:rPr>
          <w:lang w:val="ru-RU"/>
        </w:rPr>
        <w:t>/</w:t>
      </w:r>
      <w:r w:rsidRPr="004B60EE">
        <w:rPr>
          <w:i/>
          <w:lang w:val="en-GB"/>
        </w:rPr>
        <w:t>d</w:t>
      </w:r>
      <w:r w:rsidRPr="004B60EE">
        <w:rPr>
          <w:i/>
          <w:iCs/>
          <w:lang w:val="en-GB"/>
        </w:rPr>
        <w:t>TCB</w:t>
      </w:r>
      <w:r w:rsidRPr="004B60EE">
        <w:rPr>
          <w:lang w:val="en-GB"/>
        </w:rPr>
        <w:sym w:font="Symbol" w:char="F0F1"/>
      </w:r>
      <w:r w:rsidRPr="004B60EE">
        <w:rPr>
          <w:lang w:val="ru-RU"/>
        </w:rPr>
        <w:t xml:space="preserve"> = (1 – </w:t>
      </w:r>
      <w:r w:rsidRPr="004B60EE">
        <w:rPr>
          <w:i/>
          <w:lang w:val="en-GB"/>
        </w:rPr>
        <w:t>L</w:t>
      </w:r>
      <w:r w:rsidRPr="004B60EE">
        <w:rPr>
          <w:i/>
          <w:vertAlign w:val="subscript"/>
          <w:lang w:val="en-GB"/>
        </w:rPr>
        <w:t>G</w:t>
      </w:r>
      <w:r w:rsidRPr="004B60EE">
        <w:rPr>
          <w:lang w:val="ru-RU"/>
        </w:rPr>
        <w:t xml:space="preserve">)(1 – </w:t>
      </w:r>
      <w:r w:rsidRPr="004B60EE">
        <w:rPr>
          <w:i/>
          <w:lang w:val="en-GB"/>
        </w:rPr>
        <w:t>L</w:t>
      </w:r>
      <w:r w:rsidRPr="004B60EE">
        <w:rPr>
          <w:i/>
          <w:vertAlign w:val="subscript"/>
          <w:lang w:val="en-GB"/>
        </w:rPr>
        <w:t>C</w:t>
      </w:r>
      <w:r w:rsidRPr="004B60EE">
        <w:rPr>
          <w:lang w:val="ru-RU"/>
        </w:rPr>
        <w:t>).</w:t>
      </w:r>
      <w:r w:rsidRPr="004B60EE">
        <w:rPr>
          <w:lang w:val="ru-RU"/>
        </w:rPr>
        <w:tab/>
        <w:t>(12)</w:t>
      </w:r>
    </w:p>
    <w:p w:rsidR="00531048" w:rsidRPr="004B60EE" w:rsidRDefault="00531048" w:rsidP="00531048">
      <w:pPr>
        <w:pStyle w:val="Blanc"/>
        <w:rPr>
          <w:lang w:val="ru-RU"/>
        </w:rPr>
      </w:pPr>
    </w:p>
    <w:p w:rsidR="00531048" w:rsidRPr="00AB2A75" w:rsidRDefault="00531048" w:rsidP="0000521A">
      <w:pPr>
        <w:rPr>
          <w:lang w:val="ru-RU"/>
        </w:rPr>
      </w:pPr>
      <w:r>
        <w:rPr>
          <w:lang w:val="ru-RU"/>
        </w:rPr>
        <w:t>Исходя из</w:t>
      </w:r>
      <w:r w:rsidRPr="004B60EE">
        <w:rPr>
          <w:lang w:val="ru-RU"/>
        </w:rPr>
        <w:t xml:space="preserve"> определения</w:t>
      </w:r>
      <w:r w:rsidRPr="00AB2A75">
        <w:rPr>
          <w:lang w:val="ru-RU"/>
        </w:rPr>
        <w:t xml:space="preserve"> </w:t>
      </w:r>
      <w:r w:rsidRPr="00F20F8F">
        <w:rPr>
          <w:i/>
          <w:lang w:val="en-GB"/>
        </w:rPr>
        <w:t>L</w:t>
      </w:r>
      <w:r w:rsidRPr="00F20F8F">
        <w:rPr>
          <w:i/>
          <w:vertAlign w:val="subscript"/>
          <w:lang w:val="en-GB"/>
        </w:rPr>
        <w:t>B</w:t>
      </w:r>
      <w:r w:rsidR="00867CA8" w:rsidRPr="00867CA8">
        <w:rPr>
          <w:lang w:val="ru-RU"/>
        </w:rPr>
        <w:t xml:space="preserve"> </w:t>
      </w:r>
      <w:r w:rsidRPr="00AB2A75">
        <w:rPr>
          <w:lang w:val="ru-RU"/>
        </w:rPr>
        <w:t xml:space="preserve">(1 – </w:t>
      </w:r>
      <w:r w:rsidRPr="00F20F8F">
        <w:rPr>
          <w:i/>
          <w:lang w:val="en-GB"/>
        </w:rPr>
        <w:t>L</w:t>
      </w:r>
      <w:r w:rsidRPr="00F20F8F">
        <w:rPr>
          <w:i/>
          <w:vertAlign w:val="subscript"/>
          <w:lang w:val="en-GB"/>
        </w:rPr>
        <w:t>G</w:t>
      </w:r>
      <w:r w:rsidRPr="00AB2A75">
        <w:rPr>
          <w:lang w:val="ru-RU"/>
        </w:rPr>
        <w:t xml:space="preserve">)(1 – </w:t>
      </w:r>
      <w:r w:rsidRPr="00F20F8F">
        <w:rPr>
          <w:i/>
          <w:lang w:val="en-GB"/>
        </w:rPr>
        <w:t>L</w:t>
      </w:r>
      <w:r w:rsidRPr="00F20F8F">
        <w:rPr>
          <w:i/>
          <w:vertAlign w:val="subscript"/>
          <w:lang w:val="en-GB"/>
        </w:rPr>
        <w:t>C</w:t>
      </w:r>
      <w:r w:rsidRPr="00AB2A75">
        <w:rPr>
          <w:lang w:val="ru-RU"/>
        </w:rPr>
        <w:t>)</w:t>
      </w:r>
      <w:r>
        <w:rPr>
          <w:lang w:val="ru-RU"/>
        </w:rPr>
        <w:t> </w:t>
      </w:r>
      <w:r w:rsidRPr="00F20F8F">
        <w:rPr>
          <w:lang w:val="en-GB"/>
        </w:rPr>
        <w:sym w:font="Symbol" w:char="F0BB"/>
      </w:r>
      <w:r>
        <w:rPr>
          <w:lang w:val="ru-RU"/>
        </w:rPr>
        <w:t> </w:t>
      </w:r>
      <w:r w:rsidRPr="00AB2A75">
        <w:rPr>
          <w:lang w:val="ru-RU"/>
        </w:rPr>
        <w:t xml:space="preserve">(1 – </w:t>
      </w:r>
      <w:r w:rsidRPr="00F20F8F">
        <w:rPr>
          <w:i/>
          <w:lang w:val="en-GB"/>
        </w:rPr>
        <w:t>L</w:t>
      </w:r>
      <w:r w:rsidRPr="00F20F8F">
        <w:rPr>
          <w:i/>
          <w:vertAlign w:val="subscript"/>
          <w:lang w:val="en-GB"/>
        </w:rPr>
        <w:t>B</w:t>
      </w:r>
      <w:r w:rsidRPr="00AB2A75">
        <w:rPr>
          <w:lang w:val="ru-RU"/>
        </w:rPr>
        <w:t>)</w:t>
      </w:r>
      <w:r>
        <w:rPr>
          <w:lang w:val="ru-RU"/>
        </w:rPr>
        <w:t>, следовательно,</w:t>
      </w:r>
      <w:r w:rsidRPr="00AB2A75">
        <w:rPr>
          <w:lang w:val="ru-RU"/>
        </w:rPr>
        <w:t xml:space="preserve"> </w:t>
      </w:r>
      <w:r>
        <w:rPr>
          <w:lang w:val="ru-RU" w:bidi="en-US"/>
        </w:rPr>
        <w:t>уравнение</w:t>
      </w:r>
      <w:r w:rsidRPr="00AB2A75">
        <w:rPr>
          <w:lang w:val="ru-RU" w:bidi="en-US"/>
        </w:rPr>
        <w:t xml:space="preserve"> (12) </w:t>
      </w:r>
      <w:r>
        <w:rPr>
          <w:lang w:val="ru-RU" w:bidi="en-US"/>
        </w:rPr>
        <w:t>может</w:t>
      </w:r>
      <w:r w:rsidRPr="00AB2A75">
        <w:rPr>
          <w:lang w:val="ru-RU" w:bidi="en-US"/>
        </w:rPr>
        <w:t xml:space="preserve"> </w:t>
      </w:r>
      <w:r>
        <w:rPr>
          <w:lang w:val="ru-RU" w:bidi="en-US"/>
        </w:rPr>
        <w:t>принять форму</w:t>
      </w:r>
      <w:r w:rsidRPr="00AB2A75">
        <w:rPr>
          <w:lang w:val="ru-RU" w:bidi="en-US"/>
        </w:rPr>
        <w:t xml:space="preserve"> </w:t>
      </w:r>
      <w:r w:rsidRPr="00F20F8F">
        <w:rPr>
          <w:lang w:val="en-GB"/>
        </w:rPr>
        <w:sym w:font="Symbol" w:char="F0E1"/>
      </w:r>
      <w:r w:rsidRPr="00F20F8F">
        <w:rPr>
          <w:i/>
          <w:lang w:val="en-GB"/>
        </w:rPr>
        <w:t>d</w:t>
      </w:r>
      <w:r w:rsidRPr="00C516B8">
        <w:rPr>
          <w:i/>
          <w:iCs/>
          <w:lang w:val="en-GB"/>
        </w:rPr>
        <w:t>TT</w:t>
      </w:r>
      <w:r w:rsidRPr="00AB2A75">
        <w:rPr>
          <w:lang w:val="ru-RU"/>
        </w:rPr>
        <w:t>/</w:t>
      </w:r>
      <w:r w:rsidRPr="00F20F8F">
        <w:rPr>
          <w:i/>
          <w:lang w:val="en-GB"/>
        </w:rPr>
        <w:t>d</w:t>
      </w:r>
      <w:r w:rsidRPr="00C516B8">
        <w:rPr>
          <w:i/>
          <w:iCs/>
          <w:lang w:val="en-GB"/>
        </w:rPr>
        <w:t>TCB</w:t>
      </w:r>
      <w:r w:rsidRPr="00F20F8F">
        <w:rPr>
          <w:lang w:val="en-GB"/>
        </w:rPr>
        <w:sym w:font="Symbol" w:char="F0F1"/>
      </w:r>
      <w:r>
        <w:rPr>
          <w:lang w:val="ru-RU"/>
        </w:rPr>
        <w:t> </w:t>
      </w:r>
      <w:r w:rsidRPr="00AB2A75">
        <w:rPr>
          <w:lang w:val="ru-RU"/>
        </w:rPr>
        <w:t>=</w:t>
      </w:r>
      <w:r>
        <w:rPr>
          <w:lang w:val="ru-RU"/>
        </w:rPr>
        <w:t> </w:t>
      </w:r>
      <w:r w:rsidRPr="00AB2A75">
        <w:rPr>
          <w:lang w:val="ru-RU"/>
        </w:rPr>
        <w:t>(1</w:t>
      </w:r>
      <w:r>
        <w:rPr>
          <w:lang w:val="ru-RU"/>
        </w:rPr>
        <w:t> </w:t>
      </w:r>
      <w:r w:rsidRPr="00AB2A75">
        <w:rPr>
          <w:lang w:val="ru-RU"/>
        </w:rPr>
        <w:t>–</w:t>
      </w:r>
      <w:r>
        <w:rPr>
          <w:lang w:val="ru-RU"/>
        </w:rPr>
        <w:t> </w:t>
      </w:r>
      <w:r w:rsidRPr="00F20F8F">
        <w:rPr>
          <w:i/>
          <w:lang w:val="en-GB"/>
        </w:rPr>
        <w:t>L</w:t>
      </w:r>
      <w:r w:rsidRPr="00F20F8F">
        <w:rPr>
          <w:i/>
          <w:vertAlign w:val="subscript"/>
          <w:lang w:val="en-GB"/>
        </w:rPr>
        <w:t>B</w:t>
      </w:r>
      <w:r w:rsidRPr="00AB2A75">
        <w:rPr>
          <w:lang w:val="ru-RU"/>
        </w:rPr>
        <w:t>)</w:t>
      </w:r>
      <w:r w:rsidRPr="00AB2A75">
        <w:rPr>
          <w:lang w:val="ru-RU" w:bidi="en-US"/>
        </w:rPr>
        <w:t xml:space="preserve"> </w:t>
      </w:r>
      <w:r>
        <w:rPr>
          <w:lang w:val="ru-RU" w:bidi="en-US"/>
        </w:rPr>
        <w:t>с точностью до нескольких единиц/</w:t>
      </w:r>
      <w:r w:rsidRPr="00AB2A75">
        <w:rPr>
          <w:lang w:val="ru-RU"/>
        </w:rPr>
        <w:t>10</w:t>
      </w:r>
      <w:r w:rsidRPr="00AB2A75">
        <w:rPr>
          <w:vertAlign w:val="superscript"/>
          <w:lang w:val="ru-RU"/>
        </w:rPr>
        <w:t>18</w:t>
      </w:r>
      <w:r w:rsidRPr="00AB2A75">
        <w:rPr>
          <w:lang w:val="ru-RU" w:bidi="en-US"/>
        </w:rPr>
        <w:t>.</w:t>
      </w:r>
    </w:p>
    <w:p w:rsidR="00531048" w:rsidRPr="00AB2A75" w:rsidRDefault="00531048" w:rsidP="00867CA8">
      <w:pPr>
        <w:rPr>
          <w:lang w:val="ru-RU"/>
        </w:rPr>
      </w:pPr>
      <w:r>
        <w:rPr>
          <w:szCs w:val="22"/>
          <w:lang w:val="ru-RU"/>
        </w:rPr>
        <w:t>Аналогично</w:t>
      </w:r>
      <w:r w:rsidRPr="00AB2A75">
        <w:rPr>
          <w:szCs w:val="22"/>
          <w:lang w:val="ru-RU"/>
        </w:rPr>
        <w:t xml:space="preserve"> </w:t>
      </w:r>
      <w:r w:rsidRPr="00F20F8F">
        <w:rPr>
          <w:szCs w:val="22"/>
          <w:lang w:val="en-GB"/>
        </w:rPr>
        <w:t>TT</w:t>
      </w:r>
      <w:r w:rsidRPr="00AB2A7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барицентрическое</w:t>
      </w:r>
      <w:r w:rsidRPr="00AB2A7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динамическое</w:t>
      </w:r>
      <w:r w:rsidRPr="00AB2A7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время</w:t>
      </w:r>
      <w:r w:rsidRPr="00AB2A75">
        <w:rPr>
          <w:szCs w:val="22"/>
          <w:lang w:val="ru-RU"/>
        </w:rPr>
        <w:t xml:space="preserve"> </w:t>
      </w:r>
      <w:r w:rsidRPr="00AB2A75">
        <w:rPr>
          <w:lang w:val="ru-RU"/>
        </w:rPr>
        <w:t>(</w:t>
      </w:r>
      <w:r w:rsidRPr="00F20F8F">
        <w:rPr>
          <w:lang w:val="en-GB"/>
        </w:rPr>
        <w:t>TDB</w:t>
      </w:r>
      <w:r w:rsidRPr="00AB2A75">
        <w:rPr>
          <w:lang w:val="ru-RU"/>
        </w:rPr>
        <w:t xml:space="preserve">) </w:t>
      </w:r>
      <w:r>
        <w:rPr>
          <w:lang w:val="ru-RU"/>
        </w:rPr>
        <w:t xml:space="preserve">является еще одним координатным временем в барицентрической системе, решкалированным для получения примерно той же скорости хода, что и </w:t>
      </w:r>
      <w:r w:rsidRPr="00C516B8">
        <w:rPr>
          <w:i/>
          <w:iCs/>
          <w:lang w:val="en-GB"/>
        </w:rPr>
        <w:t>TT</w:t>
      </w:r>
      <w:r w:rsidRPr="00AB2A75">
        <w:rPr>
          <w:lang w:val="ru-RU"/>
        </w:rPr>
        <w:t>.</w:t>
      </w:r>
      <w:r w:rsidRPr="00AB2A7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Соотношение</w:t>
      </w:r>
      <w:r w:rsidRPr="00AB2A7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между</w:t>
      </w:r>
      <w:r w:rsidRPr="00AB2A75">
        <w:rPr>
          <w:szCs w:val="22"/>
          <w:lang w:val="ru-RU"/>
        </w:rPr>
        <w:t xml:space="preserve"> </w:t>
      </w:r>
      <w:r w:rsidRPr="00C516B8">
        <w:rPr>
          <w:i/>
          <w:iCs/>
          <w:lang w:val="en-GB"/>
        </w:rPr>
        <w:t>TCB</w:t>
      </w:r>
      <w:r w:rsidRPr="00AB2A75">
        <w:rPr>
          <w:lang w:val="ru-RU"/>
        </w:rPr>
        <w:t xml:space="preserve"> </w:t>
      </w:r>
      <w:r>
        <w:rPr>
          <w:lang w:val="ru-RU"/>
        </w:rPr>
        <w:t>и</w:t>
      </w:r>
      <w:r w:rsidRPr="00AB2A75">
        <w:rPr>
          <w:lang w:val="ru-RU"/>
        </w:rPr>
        <w:t xml:space="preserve"> </w:t>
      </w:r>
      <w:r w:rsidRPr="00C516B8">
        <w:rPr>
          <w:i/>
          <w:iCs/>
          <w:lang w:val="en-GB"/>
        </w:rPr>
        <w:t>TDB</w:t>
      </w:r>
      <w:r w:rsidRPr="00AB2A75">
        <w:rPr>
          <w:lang w:val="ru-RU"/>
        </w:rPr>
        <w:t xml:space="preserve"> </w:t>
      </w:r>
      <w:r>
        <w:rPr>
          <w:lang w:val="ru-RU"/>
        </w:rPr>
        <w:t xml:space="preserve">определяется равенством </w:t>
      </w:r>
      <w:r w:rsidRPr="00F20F8F">
        <w:rPr>
          <w:i/>
          <w:lang w:val="en-GB"/>
        </w:rPr>
        <w:t>d</w:t>
      </w:r>
      <w:r w:rsidRPr="00C516B8">
        <w:rPr>
          <w:i/>
          <w:iCs/>
          <w:lang w:val="en-GB"/>
        </w:rPr>
        <w:t>TDB</w:t>
      </w:r>
      <w:r w:rsidRPr="00AB2A75">
        <w:rPr>
          <w:lang w:val="ru-RU"/>
        </w:rPr>
        <w:t>/</w:t>
      </w:r>
      <w:r w:rsidRPr="00F20F8F">
        <w:rPr>
          <w:i/>
          <w:lang w:val="en-GB"/>
        </w:rPr>
        <w:t>d</w:t>
      </w:r>
      <w:r w:rsidRPr="00C516B8">
        <w:rPr>
          <w:i/>
          <w:iCs/>
          <w:lang w:val="en-GB"/>
        </w:rPr>
        <w:t>TCB</w:t>
      </w:r>
      <w:r>
        <w:rPr>
          <w:lang w:val="ru-RU"/>
        </w:rPr>
        <w:t> </w:t>
      </w:r>
      <w:r w:rsidRPr="00F20F8F">
        <w:rPr>
          <w:lang w:val="en-GB"/>
        </w:rPr>
        <w:sym w:font="Symbol" w:char="F0BA"/>
      </w:r>
      <w:r>
        <w:rPr>
          <w:lang w:val="ru-RU"/>
        </w:rPr>
        <w:t> </w:t>
      </w:r>
      <w:r w:rsidRPr="00AB2A75">
        <w:rPr>
          <w:lang w:val="ru-RU"/>
        </w:rPr>
        <w:t>1</w:t>
      </w:r>
      <w:r>
        <w:rPr>
          <w:lang w:val="ru-RU"/>
        </w:rPr>
        <w:t> </w:t>
      </w:r>
      <w:r w:rsidRPr="00AB2A75">
        <w:rPr>
          <w:lang w:val="ru-RU"/>
        </w:rPr>
        <w:t>–</w:t>
      </w:r>
      <w:r>
        <w:rPr>
          <w:lang w:val="ru-RU"/>
        </w:rPr>
        <w:t> </w:t>
      </w:r>
      <w:r w:rsidRPr="00F20F8F">
        <w:rPr>
          <w:i/>
          <w:lang w:val="en-GB"/>
        </w:rPr>
        <w:t>L</w:t>
      </w:r>
      <w:r w:rsidRPr="00F20F8F">
        <w:rPr>
          <w:i/>
          <w:vertAlign w:val="subscript"/>
          <w:lang w:val="en-GB"/>
        </w:rPr>
        <w:t>B</w:t>
      </w:r>
      <w:r w:rsidRPr="00574C52">
        <w:rPr>
          <w:lang w:val="ru-RU"/>
        </w:rPr>
        <w:t>.</w:t>
      </w:r>
    </w:p>
    <w:p w:rsidR="00531048" w:rsidRPr="00AB2A75" w:rsidRDefault="00531048" w:rsidP="00531048">
      <w:pPr>
        <w:pStyle w:val="Headingb"/>
        <w:rPr>
          <w:lang w:val="ru-RU"/>
        </w:rPr>
      </w:pPr>
      <w:r>
        <w:rPr>
          <w:lang w:val="ru-RU"/>
        </w:rPr>
        <w:t>Релятивистские эффекты, воздействующие на часы</w:t>
      </w:r>
    </w:p>
    <w:p w:rsidR="00531048" w:rsidRPr="004D471F" w:rsidRDefault="00531048" w:rsidP="00531048">
      <w:pPr>
        <w:rPr>
          <w:lang w:val="ru-RU"/>
        </w:rPr>
      </w:pPr>
      <w:r>
        <w:rPr>
          <w:lang w:val="ru-RU"/>
        </w:rPr>
        <w:t>Далее</w:t>
      </w:r>
      <w:r w:rsidRPr="004D471F">
        <w:rPr>
          <w:lang w:val="ru-RU"/>
        </w:rPr>
        <w:t xml:space="preserve"> </w:t>
      </w:r>
      <w:r>
        <w:rPr>
          <w:lang w:val="ru-RU"/>
        </w:rPr>
        <w:t>рассматривается</w:t>
      </w:r>
      <w:r w:rsidRPr="004D471F">
        <w:rPr>
          <w:lang w:val="ru-RU"/>
        </w:rPr>
        <w:t xml:space="preserve"> </w:t>
      </w:r>
      <w:r>
        <w:rPr>
          <w:lang w:val="ru-RU"/>
        </w:rPr>
        <w:t>преобразование</w:t>
      </w:r>
      <w:r w:rsidRPr="004D471F">
        <w:rPr>
          <w:lang w:val="ru-RU"/>
        </w:rPr>
        <w:t xml:space="preserve"> </w:t>
      </w:r>
      <w:r>
        <w:rPr>
          <w:lang w:val="ru-RU"/>
        </w:rPr>
        <w:t>между собственным</w:t>
      </w:r>
      <w:r w:rsidRPr="004D471F">
        <w:rPr>
          <w:lang w:val="ru-RU"/>
        </w:rPr>
        <w:t xml:space="preserve"> </w:t>
      </w:r>
      <w:r>
        <w:rPr>
          <w:lang w:val="ru-RU"/>
        </w:rPr>
        <w:t>временем</w:t>
      </w:r>
      <w:r w:rsidRPr="004D471F">
        <w:rPr>
          <w:lang w:val="ru-RU"/>
        </w:rPr>
        <w:t xml:space="preserve"> </w:t>
      </w:r>
      <w:r>
        <w:rPr>
          <w:lang w:val="ru-RU"/>
        </w:rPr>
        <w:t>идеальных</w:t>
      </w:r>
      <w:r w:rsidRPr="004D471F">
        <w:rPr>
          <w:lang w:val="ru-RU"/>
        </w:rPr>
        <w:t xml:space="preserve"> </w:t>
      </w:r>
      <w:r>
        <w:rPr>
          <w:lang w:val="ru-RU"/>
        </w:rPr>
        <w:t>часов</w:t>
      </w:r>
      <w:r w:rsidRPr="004D471F">
        <w:rPr>
          <w:lang w:val="ru-RU"/>
        </w:rPr>
        <w:t xml:space="preserve"> (</w:t>
      </w:r>
      <w:r>
        <w:rPr>
          <w:lang w:val="ru-RU"/>
        </w:rPr>
        <w:t>точно</w:t>
      </w:r>
      <w:r w:rsidRPr="004D471F">
        <w:rPr>
          <w:lang w:val="ru-RU"/>
        </w:rPr>
        <w:t xml:space="preserve"> </w:t>
      </w:r>
      <w:r>
        <w:rPr>
          <w:lang w:val="ru-RU"/>
        </w:rPr>
        <w:t>реализующих</w:t>
      </w:r>
      <w:r w:rsidRPr="004D471F">
        <w:rPr>
          <w:lang w:val="ru-RU"/>
        </w:rPr>
        <w:t xml:space="preserve"> </w:t>
      </w:r>
      <w:r>
        <w:rPr>
          <w:lang w:val="ru-RU"/>
        </w:rPr>
        <w:t>секунду в системе СИ</w:t>
      </w:r>
      <w:r w:rsidRPr="004D471F">
        <w:rPr>
          <w:lang w:val="ru-RU"/>
        </w:rPr>
        <w:t xml:space="preserve">) </w:t>
      </w:r>
      <w:r>
        <w:rPr>
          <w:lang w:val="ru-RU"/>
        </w:rPr>
        <w:t>и координатным временем в геоцентрической и барицентрической системах координат</w:t>
      </w:r>
      <w:r w:rsidRPr="004D471F">
        <w:rPr>
          <w:lang w:val="ru-RU"/>
        </w:rPr>
        <w:t>.</w:t>
      </w:r>
    </w:p>
    <w:p w:rsidR="00531048" w:rsidRDefault="00531048" w:rsidP="00531048">
      <w:pPr>
        <w:pStyle w:val="Headingi"/>
        <w:rPr>
          <w:lang w:val="ru-RU"/>
        </w:rPr>
      </w:pPr>
      <w:r>
        <w:rPr>
          <w:lang w:val="ru-RU"/>
        </w:rPr>
        <w:lastRenderedPageBreak/>
        <w:t>Геоцентрическая инерциальная система координат</w:t>
      </w:r>
    </w:p>
    <w:p w:rsidR="00531048" w:rsidRPr="00B4468B" w:rsidRDefault="00531048" w:rsidP="00531048">
      <w:pPr>
        <w:rPr>
          <w:lang w:val="ru-RU"/>
        </w:rPr>
      </w:pPr>
      <w:r>
        <w:rPr>
          <w:lang w:val="ru-RU"/>
        </w:rPr>
        <w:t>Координатное</w:t>
      </w:r>
      <w:r w:rsidRPr="00940CCB">
        <w:rPr>
          <w:lang w:val="ru-RU"/>
        </w:rPr>
        <w:t xml:space="preserve"> </w:t>
      </w:r>
      <w:r>
        <w:rPr>
          <w:lang w:val="ru-RU"/>
        </w:rPr>
        <w:t>время</w:t>
      </w:r>
      <w:r w:rsidRPr="00940CCB">
        <w:rPr>
          <w:lang w:val="ru-RU"/>
        </w:rPr>
        <w:t xml:space="preserve">, </w:t>
      </w:r>
      <w:r>
        <w:rPr>
          <w:lang w:val="ru-RU"/>
        </w:rPr>
        <w:t>связанное</w:t>
      </w:r>
      <w:r w:rsidRPr="00940CCB">
        <w:rPr>
          <w:lang w:val="ru-RU"/>
        </w:rPr>
        <w:t xml:space="preserve"> </w:t>
      </w:r>
      <w:r>
        <w:rPr>
          <w:lang w:val="ru-RU"/>
        </w:rPr>
        <w:t>с</w:t>
      </w:r>
      <w:r w:rsidRPr="00940CCB">
        <w:rPr>
          <w:lang w:val="ru-RU"/>
        </w:rPr>
        <w:t xml:space="preserve"> </w:t>
      </w:r>
      <w:r>
        <w:rPr>
          <w:lang w:val="ru-RU"/>
        </w:rPr>
        <w:t>геоцентрической инерциальной</w:t>
      </w:r>
      <w:r w:rsidRPr="00940CCB">
        <w:rPr>
          <w:lang w:val="ru-RU"/>
        </w:rPr>
        <w:t xml:space="preserve"> (</w:t>
      </w:r>
      <w:r w:rsidRPr="00F20F8F">
        <w:rPr>
          <w:lang w:val="en-GB"/>
        </w:rPr>
        <w:t>ECI</w:t>
      </w:r>
      <w:r w:rsidRPr="00940CCB">
        <w:rPr>
          <w:lang w:val="ru-RU"/>
        </w:rPr>
        <w:t xml:space="preserve">) </w:t>
      </w:r>
      <w:r>
        <w:rPr>
          <w:lang w:val="ru-RU"/>
        </w:rPr>
        <w:t>системой координат является геоцентрическим координатным временем</w:t>
      </w:r>
      <w:r w:rsidRPr="00940CCB">
        <w:rPr>
          <w:lang w:val="ru-RU"/>
        </w:rPr>
        <w:t xml:space="preserve"> (</w:t>
      </w:r>
      <w:r w:rsidRPr="00F20F8F">
        <w:rPr>
          <w:lang w:val="en-GB"/>
        </w:rPr>
        <w:t>TCG</w:t>
      </w:r>
      <w:r w:rsidRPr="00940CCB">
        <w:rPr>
          <w:lang w:val="ru-RU"/>
        </w:rPr>
        <w:t xml:space="preserve">). </w:t>
      </w:r>
      <w:r>
        <w:rPr>
          <w:lang w:val="ru-RU"/>
        </w:rPr>
        <w:t>При</w:t>
      </w:r>
      <w:r w:rsidRPr="001A5B87">
        <w:rPr>
          <w:lang w:val="ru-RU"/>
        </w:rPr>
        <w:t xml:space="preserve"> </w:t>
      </w:r>
      <w:r>
        <w:rPr>
          <w:lang w:val="ru-RU"/>
        </w:rPr>
        <w:t>выражении</w:t>
      </w:r>
      <w:r w:rsidRPr="001A5B87">
        <w:rPr>
          <w:lang w:val="ru-RU"/>
        </w:rPr>
        <w:t xml:space="preserve"> </w:t>
      </w:r>
      <w:r>
        <w:rPr>
          <w:lang w:val="ru-RU"/>
        </w:rPr>
        <w:t>через</w:t>
      </w:r>
      <w:r w:rsidRPr="001A5B87">
        <w:rPr>
          <w:lang w:val="ru-RU"/>
        </w:rPr>
        <w:t xml:space="preserve"> </w:t>
      </w:r>
      <w:r>
        <w:rPr>
          <w:lang w:val="ru-RU"/>
        </w:rPr>
        <w:t>члены</w:t>
      </w:r>
      <w:r w:rsidRPr="001A5B87">
        <w:rPr>
          <w:lang w:val="ru-RU"/>
        </w:rPr>
        <w:t xml:space="preserve"> </w:t>
      </w:r>
      <w:r>
        <w:rPr>
          <w:lang w:val="ru-RU"/>
        </w:rPr>
        <w:t>порядка</w:t>
      </w:r>
      <w:r w:rsidRPr="001A5B87">
        <w:rPr>
          <w:lang w:val="ru-RU"/>
        </w:rPr>
        <w:t xml:space="preserve"> 1</w:t>
      </w:r>
      <w:r w:rsidRPr="00F20F8F">
        <w:rPr>
          <w:lang w:val="en-GB"/>
        </w:rPr>
        <w:t> </w:t>
      </w:r>
      <w:r w:rsidRPr="001A5B87">
        <w:rPr>
          <w:lang w:val="ru-RU"/>
        </w:rPr>
        <w:t>/</w:t>
      </w:r>
      <w:r w:rsidRPr="00F20F8F">
        <w:rPr>
          <w:lang w:val="en-GB"/>
        </w:rPr>
        <w:t> </w:t>
      </w:r>
      <w:r w:rsidRPr="00F20F8F">
        <w:rPr>
          <w:i/>
          <w:lang w:val="en-GB"/>
        </w:rPr>
        <w:t>c</w:t>
      </w:r>
      <w:r w:rsidRPr="00F20F8F">
        <w:rPr>
          <w:vertAlign w:val="superscript"/>
          <w:lang w:val="en-GB"/>
        </w:rPr>
        <w:t> </w:t>
      </w:r>
      <w:r w:rsidRPr="001A5B87">
        <w:rPr>
          <w:vertAlign w:val="superscript"/>
          <w:lang w:val="ru-RU"/>
        </w:rPr>
        <w:t>2</w:t>
      </w:r>
      <w:r w:rsidRPr="001A5B87">
        <w:rPr>
          <w:lang w:val="ru-RU"/>
        </w:rPr>
        <w:t xml:space="preserve"> </w:t>
      </w:r>
      <w:r>
        <w:rPr>
          <w:lang w:val="ru-RU"/>
        </w:rPr>
        <w:t>компоненты метрического тензора в этой системе координат имеют вид</w:t>
      </w:r>
      <w:r w:rsidRPr="001A5B87">
        <w:rPr>
          <w:lang w:val="ru-RU"/>
        </w:rPr>
        <w:t xml:space="preserve"> </w:t>
      </w:r>
      <w:r w:rsidRPr="00F20F8F">
        <w:rPr>
          <w:lang w:val="en-GB"/>
        </w:rPr>
        <w:sym w:font="Symbol" w:char="F02D"/>
      </w:r>
      <w:r w:rsidRPr="00F20F8F">
        <w:rPr>
          <w:i/>
          <w:lang w:val="en-GB"/>
        </w:rPr>
        <w:t>g</w:t>
      </w:r>
      <w:r w:rsidRPr="001A5B87">
        <w:rPr>
          <w:vertAlign w:val="subscript"/>
          <w:lang w:val="ru-RU"/>
        </w:rPr>
        <w:t>00</w:t>
      </w:r>
      <w:r w:rsidRPr="001A5B87">
        <w:rPr>
          <w:lang w:val="ru-RU"/>
        </w:rPr>
        <w:t xml:space="preserve"> =</w:t>
      </w:r>
      <w:r>
        <w:rPr>
          <w:lang w:val="ru-RU"/>
        </w:rPr>
        <w:t> </w:t>
      </w:r>
      <w:r w:rsidRPr="001A5B87">
        <w:rPr>
          <w:lang w:val="ru-RU"/>
        </w:rPr>
        <w:t>1</w:t>
      </w:r>
      <w:r>
        <w:rPr>
          <w:lang w:val="ru-RU"/>
        </w:rPr>
        <w:t> </w:t>
      </w:r>
      <w:r w:rsidRPr="001A5B87">
        <w:rPr>
          <w:lang w:val="ru-RU"/>
        </w:rPr>
        <w:t>–</w:t>
      </w:r>
      <w:r>
        <w:rPr>
          <w:lang w:val="ru-RU"/>
        </w:rPr>
        <w:t> </w:t>
      </w:r>
      <w:r w:rsidRPr="001A5B87">
        <w:rPr>
          <w:lang w:val="ru-RU"/>
        </w:rPr>
        <w:t>2</w:t>
      </w:r>
      <w:r>
        <w:rPr>
          <w:lang w:val="ru-RU"/>
        </w:rPr>
        <w:t> </w:t>
      </w:r>
      <w:r w:rsidRPr="00F20F8F">
        <w:rPr>
          <w:i/>
          <w:lang w:val="en-GB"/>
        </w:rPr>
        <w:t>U</w:t>
      </w:r>
      <w:r w:rsidRPr="00F20F8F">
        <w:rPr>
          <w:lang w:val="en-GB"/>
        </w:rPr>
        <w:t> </w:t>
      </w:r>
      <w:r w:rsidRPr="001A5B87">
        <w:rPr>
          <w:lang w:val="ru-RU"/>
        </w:rPr>
        <w:t>/</w:t>
      </w:r>
      <w:r w:rsidRPr="00F20F8F">
        <w:rPr>
          <w:lang w:val="en-GB"/>
        </w:rPr>
        <w:t> </w:t>
      </w:r>
      <w:r w:rsidRPr="00F20F8F">
        <w:rPr>
          <w:i/>
          <w:lang w:val="en-GB"/>
        </w:rPr>
        <w:t>c</w:t>
      </w:r>
      <w:r w:rsidRPr="00F20F8F">
        <w:rPr>
          <w:i/>
          <w:vertAlign w:val="superscript"/>
          <w:lang w:val="en-GB"/>
        </w:rPr>
        <w:t> </w:t>
      </w:r>
      <w:r w:rsidRPr="001A5B87">
        <w:rPr>
          <w:vertAlign w:val="superscript"/>
          <w:lang w:val="ru-RU"/>
        </w:rPr>
        <w:t>2</w:t>
      </w:r>
      <w:r w:rsidRPr="001A5B87">
        <w:rPr>
          <w:lang w:val="ru-RU"/>
        </w:rPr>
        <w:t xml:space="preserve">, </w:t>
      </w:r>
      <w:r w:rsidRPr="00F20F8F">
        <w:rPr>
          <w:i/>
          <w:lang w:val="en-GB"/>
        </w:rPr>
        <w:t>g</w:t>
      </w:r>
      <w:r w:rsidRPr="00F20F8F">
        <w:rPr>
          <w:vertAlign w:val="subscript"/>
          <w:lang w:val="en-GB"/>
        </w:rPr>
        <w:t> </w:t>
      </w:r>
      <w:r w:rsidRPr="001A5B87">
        <w:rPr>
          <w:vertAlign w:val="subscript"/>
          <w:lang w:val="ru-RU"/>
        </w:rPr>
        <w:t>0</w:t>
      </w:r>
      <w:r w:rsidRPr="00F20F8F">
        <w:rPr>
          <w:i/>
          <w:vertAlign w:val="subscript"/>
          <w:lang w:val="en-GB"/>
        </w:rPr>
        <w:t> j</w:t>
      </w:r>
      <w:r>
        <w:rPr>
          <w:lang w:val="ru-RU"/>
        </w:rPr>
        <w:t> </w:t>
      </w:r>
      <w:r w:rsidRPr="001A5B87">
        <w:rPr>
          <w:lang w:val="ru-RU"/>
        </w:rPr>
        <w:t>=</w:t>
      </w:r>
      <w:r>
        <w:rPr>
          <w:lang w:val="ru-RU"/>
        </w:rPr>
        <w:t> </w:t>
      </w:r>
      <w:r w:rsidRPr="001A5B87">
        <w:rPr>
          <w:lang w:val="ru-RU"/>
        </w:rPr>
        <w:t xml:space="preserve">0 </w:t>
      </w:r>
      <w:r>
        <w:rPr>
          <w:lang w:val="ru-RU"/>
        </w:rPr>
        <w:t xml:space="preserve">и </w:t>
      </w:r>
      <w:r w:rsidRPr="00F20F8F">
        <w:rPr>
          <w:i/>
          <w:lang w:val="en-GB"/>
        </w:rPr>
        <w:t>g</w:t>
      </w:r>
      <w:r w:rsidRPr="00F20F8F">
        <w:rPr>
          <w:i/>
          <w:vertAlign w:val="subscript"/>
          <w:lang w:val="en-GB"/>
        </w:rPr>
        <w:t> i j</w:t>
      </w:r>
      <w:r>
        <w:rPr>
          <w:lang w:val="ru-RU"/>
        </w:rPr>
        <w:t> </w:t>
      </w:r>
      <w:r w:rsidRPr="001A5B87">
        <w:rPr>
          <w:lang w:val="ru-RU"/>
        </w:rPr>
        <w:t>=</w:t>
      </w:r>
      <w:r>
        <w:rPr>
          <w:lang w:val="ru-RU"/>
        </w:rPr>
        <w:t> </w:t>
      </w:r>
      <w:r w:rsidRPr="001A5B87">
        <w:rPr>
          <w:lang w:val="ru-RU"/>
        </w:rPr>
        <w:t>(1</w:t>
      </w:r>
      <w:r>
        <w:rPr>
          <w:lang w:val="ru-RU"/>
        </w:rPr>
        <w:t> </w:t>
      </w:r>
      <w:r w:rsidRPr="001A5B87">
        <w:rPr>
          <w:lang w:val="ru-RU"/>
        </w:rPr>
        <w:t>+</w:t>
      </w:r>
      <w:r>
        <w:rPr>
          <w:lang w:val="ru-RU"/>
        </w:rPr>
        <w:t> </w:t>
      </w:r>
      <w:r w:rsidRPr="001A5B87">
        <w:rPr>
          <w:lang w:val="ru-RU"/>
        </w:rPr>
        <w:t>2</w:t>
      </w:r>
      <w:r w:rsidRPr="00F20F8F">
        <w:rPr>
          <w:lang w:val="en-GB"/>
        </w:rPr>
        <w:t> </w:t>
      </w:r>
      <w:r w:rsidRPr="00F20F8F">
        <w:rPr>
          <w:i/>
          <w:lang w:val="en-GB"/>
        </w:rPr>
        <w:t>U</w:t>
      </w:r>
      <w:r w:rsidRPr="00F20F8F">
        <w:rPr>
          <w:lang w:val="en-GB"/>
        </w:rPr>
        <w:t> </w:t>
      </w:r>
      <w:r w:rsidRPr="001A5B87">
        <w:rPr>
          <w:lang w:val="ru-RU"/>
        </w:rPr>
        <w:t>/</w:t>
      </w:r>
      <w:r w:rsidRPr="00F20F8F">
        <w:rPr>
          <w:lang w:val="en-GB"/>
        </w:rPr>
        <w:t> </w:t>
      </w:r>
      <w:r w:rsidRPr="00F20F8F">
        <w:rPr>
          <w:i/>
          <w:lang w:val="en-GB"/>
        </w:rPr>
        <w:t>c</w:t>
      </w:r>
      <w:r w:rsidRPr="001A5B87">
        <w:rPr>
          <w:vertAlign w:val="superscript"/>
          <w:lang w:val="ru-RU"/>
        </w:rPr>
        <w:t>2</w:t>
      </w:r>
      <w:r w:rsidRPr="001A5B87">
        <w:rPr>
          <w:lang w:val="ru-RU"/>
        </w:rPr>
        <w:t>)</w:t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64"/>
      </w:r>
      <w:r w:rsidRPr="00F20F8F">
        <w:rPr>
          <w:lang w:val="en-GB"/>
        </w:rPr>
        <w:t> </w:t>
      </w:r>
      <w:r w:rsidRPr="00F20F8F">
        <w:rPr>
          <w:i/>
          <w:vertAlign w:val="subscript"/>
          <w:lang w:val="en-GB"/>
        </w:rPr>
        <w:t>i j</w:t>
      </w:r>
      <w:r w:rsidRPr="00F20F8F">
        <w:rPr>
          <w:lang w:val="en-GB"/>
        </w:rPr>
        <w:t> </w:t>
      </w:r>
      <w:r w:rsidRPr="001A5B87">
        <w:rPr>
          <w:lang w:val="ru-RU"/>
        </w:rPr>
        <w:t xml:space="preserve">, </w:t>
      </w:r>
      <w:r>
        <w:rPr>
          <w:lang w:val="ru-RU"/>
        </w:rPr>
        <w:t>где</w:t>
      </w:r>
      <w:r w:rsidRPr="001A5B87">
        <w:rPr>
          <w:lang w:val="ru-RU"/>
        </w:rPr>
        <w:t xml:space="preserve"> </w:t>
      </w:r>
      <w:r w:rsidRPr="00F20F8F">
        <w:rPr>
          <w:i/>
          <w:lang w:val="en-GB"/>
        </w:rPr>
        <w:t>U</w:t>
      </w:r>
      <w:r>
        <w:rPr>
          <w:i/>
          <w:lang w:val="ru-RU"/>
        </w:rPr>
        <w:t xml:space="preserve"> – </w:t>
      </w:r>
      <w:r>
        <w:rPr>
          <w:lang w:val="ru-RU"/>
        </w:rPr>
        <w:t>гравитационный потенциал</w:t>
      </w:r>
      <w:r w:rsidRPr="001A5B87">
        <w:rPr>
          <w:lang w:val="ru-RU"/>
        </w:rPr>
        <w:t xml:space="preserve">. </w:t>
      </w:r>
      <w:r>
        <w:rPr>
          <w:lang w:val="ru-RU"/>
        </w:rPr>
        <w:t>Истекшее время</w:t>
      </w:r>
      <w:r w:rsidRPr="00B4468B">
        <w:rPr>
          <w:lang w:val="ru-RU"/>
        </w:rPr>
        <w:t xml:space="preserve"> </w:t>
      </w:r>
      <w:r w:rsidRPr="00F20F8F">
        <w:rPr>
          <w:lang w:val="en-GB"/>
        </w:rPr>
        <w:t>TCG</w:t>
      </w:r>
      <w:r w:rsidRPr="00B4468B">
        <w:rPr>
          <w:lang w:val="ru-RU"/>
        </w:rPr>
        <w:t xml:space="preserve"> </w:t>
      </w:r>
      <w:r>
        <w:rPr>
          <w:lang w:val="ru-RU"/>
        </w:rPr>
        <w:t>в</w:t>
      </w:r>
      <w:r w:rsidRPr="00B4468B">
        <w:rPr>
          <w:lang w:val="ru-RU"/>
        </w:rPr>
        <w:t xml:space="preserve"> </w:t>
      </w:r>
      <w:r w:rsidRPr="00F20F8F">
        <w:rPr>
          <w:lang w:val="en-GB"/>
        </w:rPr>
        <w:t>ECI</w:t>
      </w:r>
      <w:r w:rsidRPr="00B4468B">
        <w:rPr>
          <w:lang w:val="ru-RU"/>
        </w:rPr>
        <w:t xml:space="preserve"> </w:t>
      </w:r>
      <w:r>
        <w:rPr>
          <w:lang w:val="ru-RU"/>
        </w:rPr>
        <w:t>системе</w:t>
      </w:r>
      <w:r w:rsidRPr="00B4468B">
        <w:rPr>
          <w:lang w:val="ru-RU"/>
        </w:rPr>
        <w:t xml:space="preserve"> </w:t>
      </w:r>
      <w:r>
        <w:rPr>
          <w:lang w:val="ru-RU"/>
        </w:rPr>
        <w:t>координат, соответствующее истекшему собственному времени, зарегистрированному часами, движущимися вдоль трассы между точками</w:t>
      </w:r>
      <w:r w:rsidRPr="00B4468B">
        <w:rPr>
          <w:lang w:val="ru-RU"/>
        </w:rPr>
        <w:t xml:space="preserve"> </w:t>
      </w:r>
      <w:r w:rsidRPr="00F20F8F">
        <w:rPr>
          <w:i/>
          <w:lang w:val="en-GB"/>
        </w:rPr>
        <w:t>A</w:t>
      </w:r>
      <w:r w:rsidRPr="00B4468B">
        <w:rPr>
          <w:lang w:val="ru-RU"/>
        </w:rPr>
        <w:t xml:space="preserve"> </w:t>
      </w:r>
      <w:r>
        <w:rPr>
          <w:lang w:val="ru-RU"/>
        </w:rPr>
        <w:t>и</w:t>
      </w:r>
      <w:r w:rsidRPr="00B4468B">
        <w:rPr>
          <w:lang w:val="ru-RU"/>
        </w:rPr>
        <w:t xml:space="preserve"> </w:t>
      </w:r>
      <w:r w:rsidRPr="00F20F8F">
        <w:rPr>
          <w:i/>
          <w:lang w:val="en-GB"/>
        </w:rPr>
        <w:t>B</w:t>
      </w:r>
      <w:r w:rsidRPr="00B4468B">
        <w:rPr>
          <w:lang w:val="ru-RU"/>
        </w:rPr>
        <w:t xml:space="preserve"> </w:t>
      </w:r>
      <w:r>
        <w:rPr>
          <w:lang w:val="ru-RU"/>
        </w:rPr>
        <w:t>со скоростью</w:t>
      </w:r>
      <w:r w:rsidRPr="00B4468B">
        <w:rPr>
          <w:lang w:val="ru-RU"/>
        </w:rPr>
        <w:t xml:space="preserve"> </w:t>
      </w:r>
      <w:r w:rsidRPr="00F20F8F">
        <w:rPr>
          <w:i/>
          <w:iCs/>
          <w:lang w:val="en-GB"/>
        </w:rPr>
        <w:t>v</w:t>
      </w:r>
      <w:r>
        <w:rPr>
          <w:iCs/>
          <w:lang w:val="ru-RU"/>
        </w:rPr>
        <w:t>,</w:t>
      </w:r>
      <w:r w:rsidRPr="00B4468B">
        <w:rPr>
          <w:lang w:val="ru-RU"/>
        </w:rPr>
        <w:t xml:space="preserve"> </w:t>
      </w:r>
      <w:r>
        <w:rPr>
          <w:lang w:val="ru-RU"/>
        </w:rPr>
        <w:t>определяется следующим образом</w:t>
      </w:r>
      <w:r w:rsidRPr="00B4468B">
        <w:rPr>
          <w:lang w:val="ru-RU"/>
        </w:rPr>
        <w:t>:</w:t>
      </w:r>
    </w:p>
    <w:p w:rsidR="00531048" w:rsidRPr="00B4468B" w:rsidRDefault="00531048" w:rsidP="00531048">
      <w:pPr>
        <w:pStyle w:val="Blanc"/>
        <w:rPr>
          <w:lang w:val="ru-RU"/>
        </w:rPr>
      </w:pPr>
    </w:p>
    <w:p w:rsidR="00531048" w:rsidRPr="009E05B6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B4468B">
        <w:rPr>
          <w:lang w:val="ru-RU"/>
        </w:rPr>
        <w:tab/>
      </w:r>
      <w:r w:rsidR="00867CA8" w:rsidRPr="00867CA8">
        <w:rPr>
          <w:position w:val="-26"/>
          <w:lang w:val="en-GB"/>
        </w:rPr>
        <w:object w:dxaOrig="2820" w:dyaOrig="639">
          <v:shape id="_x0000_i1038" type="#_x0000_t75" style="width:141pt;height:31.5pt" o:ole="">
            <v:imagedata r:id="rId41" o:title=""/>
          </v:shape>
          <o:OLEObject Type="Embed" ProgID="Equation.3" ShapeID="_x0000_i1038" DrawAspect="Content" ObjectID="_1424779433" r:id="rId42"/>
        </w:object>
      </w:r>
      <w:r w:rsidRPr="009E05B6">
        <w:rPr>
          <w:lang w:val="ru-RU"/>
        </w:rPr>
        <w:t>.</w:t>
      </w:r>
      <w:r w:rsidRPr="009E05B6">
        <w:rPr>
          <w:lang w:val="ru-RU"/>
        </w:rPr>
        <w:tab/>
        <w:t>(13)</w:t>
      </w:r>
    </w:p>
    <w:p w:rsidR="00531048" w:rsidRPr="009E05B6" w:rsidRDefault="00531048" w:rsidP="00531048">
      <w:pPr>
        <w:pStyle w:val="Blanc"/>
        <w:rPr>
          <w:lang w:val="ru-RU"/>
        </w:rPr>
      </w:pPr>
    </w:p>
    <w:p w:rsidR="00531048" w:rsidRPr="00E0645F" w:rsidRDefault="00531048" w:rsidP="00531048">
      <w:pPr>
        <w:rPr>
          <w:lang w:val="ru-RU"/>
        </w:rPr>
      </w:pPr>
      <w:r>
        <w:rPr>
          <w:lang w:val="ru-RU"/>
        </w:rPr>
        <w:t>Потенциал</w:t>
      </w:r>
      <w:r w:rsidRPr="00E0645F">
        <w:rPr>
          <w:lang w:val="ru-RU"/>
        </w:rPr>
        <w:t xml:space="preserve"> </w:t>
      </w:r>
      <w:r>
        <w:rPr>
          <w:lang w:val="ru-RU"/>
        </w:rPr>
        <w:t>Земли</w:t>
      </w:r>
      <w:r w:rsidRPr="00E0645F">
        <w:rPr>
          <w:lang w:val="ru-RU"/>
        </w:rPr>
        <w:t xml:space="preserve"> </w:t>
      </w:r>
      <w:r>
        <w:rPr>
          <w:lang w:val="ru-RU"/>
        </w:rPr>
        <w:t>на</w:t>
      </w:r>
      <w:r w:rsidRPr="00E0645F">
        <w:rPr>
          <w:lang w:val="ru-RU"/>
        </w:rPr>
        <w:t xml:space="preserve"> </w:t>
      </w:r>
      <w:r>
        <w:rPr>
          <w:lang w:val="ru-RU"/>
        </w:rPr>
        <w:t>расстоянии</w:t>
      </w:r>
      <w:r w:rsidRPr="00E0645F">
        <w:rPr>
          <w:lang w:val="ru-RU"/>
        </w:rPr>
        <w:t xml:space="preserve"> </w:t>
      </w:r>
      <w:r>
        <w:rPr>
          <w:lang w:val="ru-RU"/>
        </w:rPr>
        <w:t>по</w:t>
      </w:r>
      <w:r w:rsidRPr="00E0645F">
        <w:rPr>
          <w:lang w:val="ru-RU"/>
        </w:rPr>
        <w:t xml:space="preserve"> </w:t>
      </w:r>
      <w:r>
        <w:rPr>
          <w:lang w:val="ru-RU"/>
        </w:rPr>
        <w:t>радиусу</w:t>
      </w:r>
      <w:r w:rsidRPr="00E0645F">
        <w:rPr>
          <w:lang w:val="ru-RU"/>
        </w:rPr>
        <w:t xml:space="preserve"> </w:t>
      </w:r>
      <w:r w:rsidRPr="00F20F8F">
        <w:rPr>
          <w:i/>
          <w:lang w:val="en-GB"/>
        </w:rPr>
        <w:t>r</w:t>
      </w:r>
      <w:r w:rsidRPr="00E0645F">
        <w:rPr>
          <w:lang w:val="ru-RU"/>
        </w:rPr>
        <w:t xml:space="preserve">, </w:t>
      </w:r>
      <w:r>
        <w:rPr>
          <w:lang w:val="ru-RU"/>
        </w:rPr>
        <w:t>геоцентрические</w:t>
      </w:r>
      <w:r w:rsidRPr="00E0645F">
        <w:rPr>
          <w:lang w:val="ru-RU"/>
        </w:rPr>
        <w:t xml:space="preserve"> </w:t>
      </w:r>
      <w:r>
        <w:rPr>
          <w:lang w:val="ru-RU"/>
        </w:rPr>
        <w:t>широта </w:t>
      </w:r>
      <w:r w:rsidRPr="00F20F8F">
        <w:rPr>
          <w:lang w:val="en-GB"/>
        </w:rPr>
        <w:sym w:font="Symbol" w:char="F066"/>
      </w:r>
      <w:r w:rsidRPr="00F20F8F">
        <w:rPr>
          <w:i/>
          <w:lang w:val="en-GB"/>
        </w:rPr>
        <w:t> </w:t>
      </w:r>
      <w:r w:rsidRPr="00E0645F">
        <w:rPr>
          <w:lang w:val="ru-RU"/>
        </w:rPr>
        <w:t xml:space="preserve"> </w:t>
      </w:r>
      <w:r>
        <w:rPr>
          <w:lang w:val="ru-RU"/>
        </w:rPr>
        <w:t>и</w:t>
      </w:r>
      <w:r w:rsidRPr="00E0645F">
        <w:rPr>
          <w:lang w:val="ru-RU"/>
        </w:rPr>
        <w:t xml:space="preserve"> </w:t>
      </w:r>
      <w:r>
        <w:rPr>
          <w:lang w:val="ru-RU"/>
        </w:rPr>
        <w:t>долгота</w:t>
      </w:r>
      <w:r w:rsidRPr="00E0645F">
        <w:rPr>
          <w:lang w:val="ru-RU"/>
        </w:rPr>
        <w:t xml:space="preserve"> </w:t>
      </w:r>
      <w:r w:rsidRPr="00E0645F">
        <w:rPr>
          <w:lang w:val="en-GB"/>
        </w:rPr>
        <w:t> </w:t>
      </w:r>
      <w:r w:rsidRPr="00F20F8F">
        <w:rPr>
          <w:lang w:val="en-GB"/>
        </w:rPr>
        <w:sym w:font="Symbol" w:char="F06C"/>
      </w:r>
      <w:r w:rsidRPr="00E0645F">
        <w:rPr>
          <w:lang w:val="ru-RU"/>
        </w:rPr>
        <w:t xml:space="preserve"> </w:t>
      </w:r>
      <w:r>
        <w:rPr>
          <w:lang w:val="ru-RU"/>
        </w:rPr>
        <w:t>могут быть описаны как расширение в сферических гармониках</w:t>
      </w:r>
      <w:r w:rsidRPr="00E0645F">
        <w:rPr>
          <w:lang w:val="ru-RU"/>
        </w:rPr>
        <w:t>:</w:t>
      </w:r>
    </w:p>
    <w:p w:rsidR="00531048" w:rsidRPr="00E0645F" w:rsidRDefault="00531048" w:rsidP="00531048">
      <w:pPr>
        <w:pStyle w:val="Blanc"/>
        <w:rPr>
          <w:lang w:val="ru-RU"/>
        </w:rPr>
      </w:pPr>
    </w:p>
    <w:p w:rsidR="00531048" w:rsidRPr="00F20F8F" w:rsidRDefault="00531048" w:rsidP="00531048">
      <w:pPr>
        <w:pStyle w:val="Equation"/>
        <w:tabs>
          <w:tab w:val="clear" w:pos="794"/>
        </w:tabs>
        <w:rPr>
          <w:lang w:val="en-GB"/>
        </w:rPr>
      </w:pPr>
      <w:r w:rsidRPr="00E0645F">
        <w:rPr>
          <w:lang w:val="ru-RU"/>
        </w:rPr>
        <w:tab/>
      </w:r>
      <w:r w:rsidR="0085294F" w:rsidRPr="00F20F8F">
        <w:rPr>
          <w:position w:val="-38"/>
          <w:lang w:val="en-GB"/>
        </w:rPr>
        <w:object w:dxaOrig="7060" w:dyaOrig="880">
          <v:shape id="_x0000_i1039" type="#_x0000_t75" style="width:330.75pt;height:41.25pt" o:ole="">
            <v:imagedata r:id="rId43" o:title=""/>
          </v:shape>
          <o:OLEObject Type="Embed" ProgID="Equation.3" ShapeID="_x0000_i1039" DrawAspect="Content" ObjectID="_1424779434" r:id="rId44"/>
        </w:object>
      </w:r>
    </w:p>
    <w:p w:rsidR="00531048" w:rsidRPr="00F20F8F" w:rsidRDefault="00531048" w:rsidP="00531048">
      <w:pPr>
        <w:pStyle w:val="Blanc"/>
      </w:pPr>
    </w:p>
    <w:p w:rsidR="00531048" w:rsidRPr="009E05B6" w:rsidRDefault="00531048" w:rsidP="00531048">
      <w:pPr>
        <w:pStyle w:val="Equation"/>
        <w:tabs>
          <w:tab w:val="clear" w:pos="794"/>
        </w:tabs>
        <w:rPr>
          <w:lang w:val="ru-RU"/>
        </w:rPr>
      </w:pPr>
      <w:r>
        <w:rPr>
          <w:lang w:val="ru-RU"/>
        </w:rPr>
        <w:tab/>
      </w:r>
      <w:r w:rsidR="0085294F" w:rsidRPr="00F20F8F">
        <w:rPr>
          <w:position w:val="-38"/>
          <w:lang w:val="en-GB"/>
        </w:rPr>
        <w:object w:dxaOrig="8360" w:dyaOrig="880">
          <v:shape id="_x0000_i1040" type="#_x0000_t75" style="width:394.5pt;height:41.25pt" o:ole="">
            <v:imagedata r:id="rId45" o:title=""/>
          </v:shape>
          <o:OLEObject Type="Embed" ProgID="Equation.3" ShapeID="_x0000_i1040" DrawAspect="Content" ObjectID="_1424779435" r:id="rId46"/>
        </w:object>
      </w:r>
      <w:r w:rsidRPr="009E05B6">
        <w:rPr>
          <w:lang w:val="ru-RU"/>
        </w:rPr>
        <w:t xml:space="preserve">, </w:t>
      </w:r>
      <w:r w:rsidRPr="009E05B6">
        <w:rPr>
          <w:lang w:val="ru-RU"/>
        </w:rPr>
        <w:tab/>
        <w:t>(14)</w:t>
      </w:r>
    </w:p>
    <w:p w:rsidR="00531048" w:rsidRPr="009E05B6" w:rsidRDefault="00531048" w:rsidP="00531048">
      <w:pPr>
        <w:pStyle w:val="Blanc"/>
        <w:rPr>
          <w:lang w:val="ru-RU"/>
        </w:rPr>
      </w:pPr>
    </w:p>
    <w:p w:rsidR="00531048" w:rsidRPr="009E05B6" w:rsidRDefault="00531048" w:rsidP="00531048">
      <w:pPr>
        <w:rPr>
          <w:lang w:val="ru-RU"/>
        </w:rPr>
      </w:pPr>
      <w:r>
        <w:rPr>
          <w:lang w:val="ru-RU"/>
        </w:rPr>
        <w:t>где</w:t>
      </w:r>
      <w:r w:rsidRPr="009E05B6">
        <w:rPr>
          <w:lang w:val="ru-RU"/>
        </w:rPr>
        <w:t>:</w:t>
      </w:r>
    </w:p>
    <w:p w:rsidR="00531048" w:rsidRPr="009E05B6" w:rsidRDefault="00531048" w:rsidP="00531048">
      <w:pPr>
        <w:pStyle w:val="Equationlegend"/>
        <w:rPr>
          <w:lang w:val="ru-RU"/>
        </w:rPr>
      </w:pPr>
      <w:r w:rsidRPr="009E05B6">
        <w:rPr>
          <w:lang w:val="ru-RU"/>
        </w:rPr>
        <w:tab/>
      </w:r>
      <w:r w:rsidRPr="00F20F8F">
        <w:rPr>
          <w:i/>
          <w:lang w:val="en-GB"/>
        </w:rPr>
        <w:t>GM</w:t>
      </w:r>
      <w:r w:rsidRPr="009E05B6">
        <w:rPr>
          <w:lang w:val="ru-RU"/>
        </w:rPr>
        <w:t>:</w:t>
      </w:r>
      <w:r w:rsidRPr="009E05B6">
        <w:rPr>
          <w:lang w:val="ru-RU"/>
        </w:rPr>
        <w:tab/>
      </w:r>
      <w:r w:rsidRPr="009E05B6">
        <w:rPr>
          <w:lang w:val="ru-RU"/>
        </w:rPr>
        <w:tab/>
      </w:r>
      <w:r w:rsidRPr="009E05B6">
        <w:rPr>
          <w:lang w:val="ru-RU"/>
        </w:rPr>
        <w:tab/>
      </w:r>
      <w:r>
        <w:rPr>
          <w:lang w:val="ru-RU"/>
        </w:rPr>
        <w:t>гравитационная</w:t>
      </w:r>
      <w:r w:rsidRPr="009E05B6">
        <w:rPr>
          <w:lang w:val="ru-RU"/>
        </w:rPr>
        <w:t xml:space="preserve"> </w:t>
      </w:r>
      <w:r>
        <w:rPr>
          <w:lang w:val="ru-RU"/>
        </w:rPr>
        <w:t>постоянная</w:t>
      </w:r>
      <w:r w:rsidRPr="009E05B6">
        <w:rPr>
          <w:lang w:val="ru-RU"/>
        </w:rPr>
        <w:t xml:space="preserve"> </w:t>
      </w:r>
      <w:r>
        <w:rPr>
          <w:lang w:val="ru-RU"/>
        </w:rPr>
        <w:t>Земли</w:t>
      </w:r>
      <w:r w:rsidRPr="009E05B6">
        <w:rPr>
          <w:lang w:val="ru-RU"/>
        </w:rPr>
        <w:t>;</w:t>
      </w:r>
    </w:p>
    <w:p w:rsidR="00531048" w:rsidRPr="009E05B6" w:rsidRDefault="00531048" w:rsidP="00531048">
      <w:pPr>
        <w:pStyle w:val="Equationlegend"/>
        <w:rPr>
          <w:lang w:val="ru-RU"/>
        </w:rPr>
      </w:pPr>
      <w:r w:rsidRPr="009E05B6">
        <w:rPr>
          <w:lang w:val="ru-RU"/>
        </w:rPr>
        <w:tab/>
      </w:r>
      <w:r w:rsidRPr="00F20F8F">
        <w:rPr>
          <w:i/>
          <w:lang w:val="en-GB"/>
        </w:rPr>
        <w:t>R</w:t>
      </w:r>
      <w:r w:rsidRPr="00F20F8F">
        <w:rPr>
          <w:i/>
          <w:vertAlign w:val="subscript"/>
          <w:lang w:val="en-GB"/>
        </w:rPr>
        <w:t>E</w:t>
      </w:r>
      <w:r w:rsidRPr="009E05B6">
        <w:rPr>
          <w:lang w:val="ru-RU"/>
        </w:rPr>
        <w:t>:</w:t>
      </w:r>
      <w:r w:rsidRPr="009E05B6">
        <w:rPr>
          <w:lang w:val="ru-RU"/>
        </w:rPr>
        <w:tab/>
      </w:r>
      <w:r w:rsidRPr="009E05B6">
        <w:rPr>
          <w:lang w:val="ru-RU"/>
        </w:rPr>
        <w:tab/>
      </w:r>
      <w:r w:rsidRPr="009E05B6">
        <w:rPr>
          <w:lang w:val="ru-RU"/>
        </w:rPr>
        <w:tab/>
      </w:r>
      <w:r>
        <w:rPr>
          <w:lang w:val="ru-RU"/>
        </w:rPr>
        <w:t>экваториальный</w:t>
      </w:r>
      <w:r w:rsidRPr="009E05B6">
        <w:rPr>
          <w:lang w:val="ru-RU"/>
        </w:rPr>
        <w:t xml:space="preserve"> </w:t>
      </w:r>
      <w:r>
        <w:rPr>
          <w:lang w:val="ru-RU"/>
        </w:rPr>
        <w:t>радиус</w:t>
      </w:r>
      <w:r w:rsidRPr="009E05B6">
        <w:rPr>
          <w:lang w:val="ru-RU"/>
        </w:rPr>
        <w:t xml:space="preserve"> </w:t>
      </w:r>
      <w:r>
        <w:rPr>
          <w:lang w:val="ru-RU"/>
        </w:rPr>
        <w:t>Земли</w:t>
      </w:r>
      <w:r w:rsidRPr="009E05B6">
        <w:rPr>
          <w:lang w:val="ru-RU"/>
        </w:rPr>
        <w:t>.</w:t>
      </w:r>
    </w:p>
    <w:p w:rsidR="00531048" w:rsidRPr="00C2679C" w:rsidRDefault="00531048" w:rsidP="00531048">
      <w:pPr>
        <w:pStyle w:val="Equationlegend"/>
        <w:rPr>
          <w:lang w:val="ru-RU"/>
        </w:rPr>
      </w:pPr>
      <w:r w:rsidRPr="009E05B6">
        <w:rPr>
          <w:lang w:val="ru-RU"/>
        </w:rPr>
        <w:tab/>
      </w:r>
      <w:r>
        <w:rPr>
          <w:lang w:val="ru-RU"/>
        </w:rPr>
        <w:t>Коэффициенты</w:t>
      </w:r>
      <w:r w:rsidRPr="00C2679C">
        <w:rPr>
          <w:lang w:val="ru-RU"/>
        </w:rPr>
        <w:t xml:space="preserve"> </w:t>
      </w:r>
      <w:r w:rsidRPr="00F20F8F">
        <w:rPr>
          <w:i/>
          <w:lang w:val="en-GB"/>
        </w:rPr>
        <w:t>P</w:t>
      </w:r>
      <w:r w:rsidRPr="00F20F8F">
        <w:rPr>
          <w:i/>
          <w:vertAlign w:val="subscript"/>
          <w:lang w:val="en-GB"/>
        </w:rPr>
        <w:t>n</w:t>
      </w:r>
      <w:r w:rsidRPr="00C2679C">
        <w:rPr>
          <w:lang w:val="ru-RU"/>
        </w:rPr>
        <w:t>(</w:t>
      </w:r>
      <w:r w:rsidRPr="00F20F8F">
        <w:rPr>
          <w:lang w:val="en-GB"/>
        </w:rPr>
        <w:t>sin</w:t>
      </w:r>
      <w:r w:rsidRPr="00C2679C">
        <w:rPr>
          <w:lang w:val="ru-RU"/>
        </w:rPr>
        <w:t xml:space="preserve"> </w:t>
      </w:r>
      <w:r w:rsidRPr="00F20F8F">
        <w:rPr>
          <w:lang w:val="en-GB"/>
        </w:rPr>
        <w:sym w:font="Symbol" w:char="F066"/>
      </w:r>
      <w:r w:rsidRPr="00C2679C">
        <w:rPr>
          <w:lang w:val="ru-RU"/>
        </w:rPr>
        <w:t>):</w:t>
      </w:r>
      <w:r w:rsidRPr="00C2679C">
        <w:rPr>
          <w:lang w:val="ru-RU"/>
        </w:rPr>
        <w:tab/>
      </w:r>
      <w:r>
        <w:rPr>
          <w:lang w:val="ru-RU"/>
        </w:rPr>
        <w:t>полиномы</w:t>
      </w:r>
      <w:r w:rsidRPr="00C2679C">
        <w:rPr>
          <w:lang w:val="ru-RU"/>
        </w:rPr>
        <w:t xml:space="preserve"> </w:t>
      </w:r>
      <w:r>
        <w:rPr>
          <w:lang w:val="ru-RU"/>
        </w:rPr>
        <w:t>Лежандра</w:t>
      </w:r>
      <w:r w:rsidRPr="00C2679C">
        <w:rPr>
          <w:lang w:val="ru-RU"/>
        </w:rPr>
        <w:t xml:space="preserve"> </w:t>
      </w:r>
      <w:r>
        <w:rPr>
          <w:lang w:val="ru-RU"/>
        </w:rPr>
        <w:t>степени</w:t>
      </w:r>
      <w:r w:rsidRPr="00C2679C">
        <w:rPr>
          <w:lang w:val="ru-RU"/>
        </w:rPr>
        <w:t xml:space="preserve"> </w:t>
      </w:r>
      <w:r w:rsidRPr="00F20F8F">
        <w:rPr>
          <w:i/>
          <w:lang w:val="en-GB"/>
        </w:rPr>
        <w:t>n</w:t>
      </w:r>
      <w:r>
        <w:rPr>
          <w:i/>
          <w:lang w:val="ru-RU"/>
        </w:rPr>
        <w:t>.</w:t>
      </w:r>
      <w:r w:rsidRPr="00C2679C">
        <w:rPr>
          <w:lang w:val="ru-RU"/>
        </w:rPr>
        <w:t xml:space="preserve"> </w:t>
      </w:r>
    </w:p>
    <w:p w:rsidR="00531048" w:rsidRPr="00C2679C" w:rsidRDefault="00531048" w:rsidP="00531048">
      <w:pPr>
        <w:pStyle w:val="Equationlegend"/>
        <w:rPr>
          <w:lang w:val="ru-RU"/>
        </w:rPr>
      </w:pPr>
      <w:r>
        <w:rPr>
          <w:lang w:val="ru-RU"/>
        </w:rPr>
        <w:t>Коэффициенты</w:t>
      </w:r>
      <w:r w:rsidRPr="00C2679C">
        <w:rPr>
          <w:lang w:val="ru-RU"/>
        </w:rPr>
        <w:t xml:space="preserve"> </w:t>
      </w:r>
      <w:r w:rsidRPr="00F20F8F">
        <w:rPr>
          <w:i/>
          <w:lang w:val="en-GB"/>
        </w:rPr>
        <w:t>P</w:t>
      </w:r>
      <w:r w:rsidRPr="00F20F8F">
        <w:rPr>
          <w:i/>
          <w:vertAlign w:val="subscript"/>
          <w:lang w:val="en-GB"/>
        </w:rPr>
        <w:t>nm</w:t>
      </w:r>
      <w:r w:rsidRPr="00C2679C">
        <w:rPr>
          <w:lang w:val="ru-RU"/>
        </w:rPr>
        <w:t>(</w:t>
      </w:r>
      <w:r w:rsidRPr="00F20F8F">
        <w:rPr>
          <w:lang w:val="en-GB"/>
        </w:rPr>
        <w:t>sin </w:t>
      </w:r>
      <w:r w:rsidRPr="00F20F8F">
        <w:rPr>
          <w:lang w:val="en-GB"/>
        </w:rPr>
        <w:sym w:font="Symbol" w:char="F066"/>
      </w:r>
      <w:r w:rsidRPr="00C2679C">
        <w:rPr>
          <w:lang w:val="ru-RU"/>
        </w:rPr>
        <w:t>):</w:t>
      </w:r>
      <w:r w:rsidRPr="00C2679C">
        <w:rPr>
          <w:lang w:val="ru-RU"/>
        </w:rPr>
        <w:tab/>
      </w:r>
      <w:r>
        <w:rPr>
          <w:lang w:val="ru-RU"/>
        </w:rPr>
        <w:t>присоединенные функции Лежандра степени </w:t>
      </w:r>
      <w:r w:rsidRPr="00F20F8F">
        <w:rPr>
          <w:i/>
          <w:lang w:val="en-GB"/>
        </w:rPr>
        <w:t>n</w:t>
      </w:r>
      <w:r w:rsidRPr="00C2679C">
        <w:rPr>
          <w:lang w:val="ru-RU"/>
        </w:rPr>
        <w:t xml:space="preserve"> </w:t>
      </w:r>
      <w:r>
        <w:rPr>
          <w:lang w:val="ru-RU"/>
        </w:rPr>
        <w:t>и порядка </w:t>
      </w:r>
      <w:r w:rsidRPr="00F20F8F">
        <w:rPr>
          <w:i/>
          <w:lang w:val="en-GB"/>
        </w:rPr>
        <w:t>m</w:t>
      </w:r>
      <w:r w:rsidRPr="00C2679C">
        <w:rPr>
          <w:lang w:val="ru-RU"/>
        </w:rPr>
        <w:t xml:space="preserve">. </w:t>
      </w:r>
    </w:p>
    <w:p w:rsidR="00531048" w:rsidRPr="00D76299" w:rsidRDefault="00531048" w:rsidP="00531048">
      <w:pPr>
        <w:rPr>
          <w:lang w:val="ru-RU"/>
        </w:rPr>
      </w:pPr>
      <w:r>
        <w:rPr>
          <w:lang w:val="ru-RU"/>
        </w:rPr>
        <w:t>Геоцентрическая</w:t>
      </w:r>
      <w:r w:rsidRPr="00D76299">
        <w:rPr>
          <w:lang w:val="ru-RU"/>
        </w:rPr>
        <w:t xml:space="preserve"> </w:t>
      </w:r>
      <w:r>
        <w:rPr>
          <w:lang w:val="ru-RU"/>
        </w:rPr>
        <w:t>широта</w:t>
      </w:r>
      <w:r w:rsidRPr="00D76299">
        <w:rPr>
          <w:lang w:val="ru-RU"/>
        </w:rPr>
        <w:t xml:space="preserve"> </w:t>
      </w:r>
      <w:r w:rsidRPr="00F20F8F">
        <w:rPr>
          <w:lang w:val="en-GB"/>
        </w:rPr>
        <w:sym w:font="Symbol" w:char="F066"/>
      </w:r>
      <w:r w:rsidRPr="00D76299">
        <w:rPr>
          <w:lang w:val="ru-RU"/>
        </w:rPr>
        <w:t xml:space="preserve"> </w:t>
      </w:r>
      <w:r>
        <w:rPr>
          <w:lang w:val="ru-RU"/>
        </w:rPr>
        <w:t>соотносится</w:t>
      </w:r>
      <w:r w:rsidRPr="00D76299">
        <w:rPr>
          <w:lang w:val="ru-RU"/>
        </w:rPr>
        <w:t xml:space="preserve"> </w:t>
      </w:r>
      <w:r>
        <w:rPr>
          <w:lang w:val="ru-RU"/>
        </w:rPr>
        <w:t>с</w:t>
      </w:r>
      <w:r w:rsidRPr="00D76299">
        <w:rPr>
          <w:lang w:val="ru-RU"/>
        </w:rPr>
        <w:t xml:space="preserve"> </w:t>
      </w:r>
      <w:r>
        <w:rPr>
          <w:lang w:val="ru-RU"/>
        </w:rPr>
        <w:t>географической</w:t>
      </w:r>
      <w:r w:rsidRPr="00D76299">
        <w:rPr>
          <w:lang w:val="ru-RU"/>
        </w:rPr>
        <w:t xml:space="preserve"> </w:t>
      </w:r>
      <w:r>
        <w:rPr>
          <w:lang w:val="ru-RU"/>
        </w:rPr>
        <w:t>широтой</w:t>
      </w:r>
      <w:r w:rsidRPr="00D76299">
        <w:rPr>
          <w:lang w:val="ru-RU"/>
        </w:rPr>
        <w:t xml:space="preserve"> </w:t>
      </w:r>
      <w:r w:rsidRPr="00F20F8F">
        <w:rPr>
          <w:lang w:val="en-GB"/>
        </w:rPr>
        <w:sym w:font="Symbol" w:char="F06A"/>
      </w:r>
      <w:r w:rsidRPr="00D76299">
        <w:rPr>
          <w:lang w:val="ru-RU"/>
        </w:rPr>
        <w:t xml:space="preserve"> </w:t>
      </w:r>
      <w:r>
        <w:rPr>
          <w:lang w:val="ru-RU"/>
        </w:rPr>
        <w:t>по</w:t>
      </w:r>
      <w:r w:rsidRPr="00D76299">
        <w:rPr>
          <w:lang w:val="ru-RU"/>
        </w:rPr>
        <w:t xml:space="preserve"> </w:t>
      </w:r>
      <w:r w:rsidRPr="00F20F8F">
        <w:rPr>
          <w:lang w:val="en-GB"/>
        </w:rPr>
        <w:t>tan</w:t>
      </w:r>
      <w:r w:rsidRPr="00D76299">
        <w:rPr>
          <w:lang w:val="ru-RU"/>
        </w:rPr>
        <w:t xml:space="preserve"> </w:t>
      </w:r>
      <w:r w:rsidRPr="00F20F8F">
        <w:rPr>
          <w:lang w:val="en-GB"/>
        </w:rPr>
        <w:sym w:font="Symbol" w:char="F066"/>
      </w:r>
      <w:r>
        <w:rPr>
          <w:lang w:val="ru-RU"/>
        </w:rPr>
        <w:t> </w:t>
      </w:r>
      <w:r w:rsidRPr="00D76299">
        <w:rPr>
          <w:lang w:val="ru-RU"/>
        </w:rPr>
        <w:t>=</w:t>
      </w:r>
      <w:r>
        <w:rPr>
          <w:lang w:val="ru-RU"/>
        </w:rPr>
        <w:t> </w:t>
      </w:r>
      <w:r w:rsidRPr="00D76299">
        <w:rPr>
          <w:lang w:val="ru-RU"/>
        </w:rPr>
        <w:t>(1</w:t>
      </w:r>
      <w:r>
        <w:rPr>
          <w:lang w:val="ru-RU"/>
        </w:rPr>
        <w:t> </w:t>
      </w:r>
      <w:r w:rsidRPr="00D76299">
        <w:rPr>
          <w:lang w:val="ru-RU"/>
        </w:rPr>
        <w:t>–</w:t>
      </w:r>
      <w:r>
        <w:rPr>
          <w:lang w:val="ru-RU"/>
        </w:rPr>
        <w:t> </w:t>
      </w:r>
      <w:r w:rsidRPr="00F20F8F">
        <w:rPr>
          <w:i/>
          <w:lang w:val="en-GB"/>
        </w:rPr>
        <w:t>f </w:t>
      </w:r>
      <w:r w:rsidRPr="00D76299">
        <w:rPr>
          <w:vertAlign w:val="superscript"/>
          <w:lang w:val="ru-RU"/>
        </w:rPr>
        <w:t>2</w:t>
      </w:r>
      <w:r w:rsidRPr="00D76299">
        <w:rPr>
          <w:lang w:val="ru-RU"/>
        </w:rPr>
        <w:t>)</w:t>
      </w:r>
      <w:r>
        <w:rPr>
          <w:lang w:val="ru-RU"/>
        </w:rPr>
        <w:t> </w:t>
      </w:r>
      <w:r w:rsidRPr="00F20F8F">
        <w:rPr>
          <w:lang w:val="en-GB"/>
        </w:rPr>
        <w:t>tan</w:t>
      </w:r>
      <w:r>
        <w:rPr>
          <w:lang w:val="ru-RU"/>
        </w:rPr>
        <w:t> </w:t>
      </w:r>
      <w:r w:rsidRPr="00F20F8F">
        <w:rPr>
          <w:lang w:val="en-GB"/>
        </w:rPr>
        <w:sym w:font="Symbol" w:char="F06A"/>
      </w:r>
      <w:r w:rsidRPr="00D76299">
        <w:rPr>
          <w:lang w:val="ru-RU"/>
        </w:rPr>
        <w:t xml:space="preserve">, </w:t>
      </w:r>
      <w:r>
        <w:rPr>
          <w:lang w:val="ru-RU"/>
        </w:rPr>
        <w:t>где</w:t>
      </w:r>
      <w:r w:rsidRPr="00D76299">
        <w:rPr>
          <w:lang w:val="ru-RU"/>
        </w:rPr>
        <w:t xml:space="preserve"> </w:t>
      </w:r>
      <w:r w:rsidRPr="00F20F8F">
        <w:rPr>
          <w:i/>
          <w:lang w:val="en-GB"/>
        </w:rPr>
        <w:t>f</w:t>
      </w:r>
      <w:r>
        <w:rPr>
          <w:i/>
          <w:lang w:val="ru-RU"/>
        </w:rPr>
        <w:t> –</w:t>
      </w:r>
      <w:r>
        <w:rPr>
          <w:lang w:val="ru-RU"/>
        </w:rPr>
        <w:t>сглаживание</w:t>
      </w:r>
      <w:r w:rsidRPr="00D76299">
        <w:rPr>
          <w:lang w:val="ru-RU"/>
        </w:rPr>
        <w:t>.</w:t>
      </w:r>
    </w:p>
    <w:p w:rsidR="00531048" w:rsidRPr="005F3CC9" w:rsidRDefault="00531048" w:rsidP="00531048">
      <w:pPr>
        <w:rPr>
          <w:lang w:val="ru-RU"/>
        </w:rPr>
      </w:pPr>
      <w:r>
        <w:rPr>
          <w:lang w:val="ru-RU"/>
        </w:rPr>
        <w:t>Для</w:t>
      </w:r>
      <w:r w:rsidRPr="00B70E6A">
        <w:rPr>
          <w:lang w:val="ru-RU"/>
        </w:rPr>
        <w:t xml:space="preserve"> </w:t>
      </w:r>
      <w:r>
        <w:rPr>
          <w:lang w:val="ru-RU"/>
        </w:rPr>
        <w:t>практических</w:t>
      </w:r>
      <w:r w:rsidRPr="00B70E6A">
        <w:rPr>
          <w:lang w:val="ru-RU"/>
        </w:rPr>
        <w:t xml:space="preserve"> </w:t>
      </w:r>
      <w:r>
        <w:rPr>
          <w:lang w:val="ru-RU"/>
        </w:rPr>
        <w:t>применений</w:t>
      </w:r>
      <w:r w:rsidRPr="00B70E6A">
        <w:rPr>
          <w:lang w:val="ru-RU"/>
        </w:rPr>
        <w:t xml:space="preserve"> </w:t>
      </w:r>
      <w:r>
        <w:rPr>
          <w:lang w:val="ru-RU"/>
        </w:rPr>
        <w:t>может</w:t>
      </w:r>
      <w:r w:rsidRPr="00B70E6A">
        <w:rPr>
          <w:lang w:val="ru-RU"/>
        </w:rPr>
        <w:t xml:space="preserve"> </w:t>
      </w:r>
      <w:r>
        <w:rPr>
          <w:lang w:val="ru-RU"/>
        </w:rPr>
        <w:t>оказаться</w:t>
      </w:r>
      <w:r w:rsidRPr="00B70E6A">
        <w:rPr>
          <w:lang w:val="ru-RU"/>
        </w:rPr>
        <w:t xml:space="preserve"> </w:t>
      </w:r>
      <w:r>
        <w:rPr>
          <w:lang w:val="ru-RU"/>
        </w:rPr>
        <w:t>достаточным</w:t>
      </w:r>
      <w:r w:rsidRPr="00B70E6A">
        <w:rPr>
          <w:lang w:val="ru-RU"/>
        </w:rPr>
        <w:t xml:space="preserve"> </w:t>
      </w:r>
      <w:r>
        <w:rPr>
          <w:lang w:val="ru-RU"/>
        </w:rPr>
        <w:t>включение</w:t>
      </w:r>
      <w:r w:rsidRPr="00B70E6A">
        <w:rPr>
          <w:lang w:val="ru-RU"/>
        </w:rPr>
        <w:t xml:space="preserve"> </w:t>
      </w:r>
      <w:r>
        <w:rPr>
          <w:lang w:val="ru-RU"/>
        </w:rPr>
        <w:t>только</w:t>
      </w:r>
      <w:r w:rsidRPr="00B70E6A">
        <w:rPr>
          <w:lang w:val="ru-RU"/>
        </w:rPr>
        <w:t xml:space="preserve"> </w:t>
      </w:r>
      <w:r>
        <w:rPr>
          <w:lang w:val="ru-RU"/>
        </w:rPr>
        <w:t>первой коррекции сплющенности и аппроксимация гравитационного потенциала следующим образом:</w:t>
      </w:r>
    </w:p>
    <w:p w:rsidR="00531048" w:rsidRPr="00B70E6A" w:rsidRDefault="00531048" w:rsidP="00531048">
      <w:pPr>
        <w:pStyle w:val="Blanc"/>
        <w:rPr>
          <w:lang w:val="ru-RU"/>
        </w:rPr>
      </w:pPr>
    </w:p>
    <w:p w:rsidR="00531048" w:rsidRPr="009E05B6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B70E6A">
        <w:rPr>
          <w:lang w:val="ru-RU"/>
        </w:rPr>
        <w:tab/>
      </w:r>
      <w:r w:rsidRPr="00C42CA8">
        <w:rPr>
          <w:position w:val="-28"/>
          <w:lang w:val="en-GB"/>
        </w:rPr>
        <w:object w:dxaOrig="5920" w:dyaOrig="740">
          <v:shape id="_x0000_i1041" type="#_x0000_t75" style="width:296.25pt;height:36.75pt" o:ole="">
            <v:imagedata r:id="rId47" o:title=""/>
          </v:shape>
          <o:OLEObject Type="Embed" ProgID="Equation.3" ShapeID="_x0000_i1041" DrawAspect="Content" ObjectID="_1424779436" r:id="rId48"/>
        </w:object>
      </w:r>
      <w:r>
        <w:rPr>
          <w:lang w:val="ru-RU"/>
        </w:rPr>
        <w:t>.</w:t>
      </w:r>
      <w:r w:rsidRPr="009E05B6">
        <w:rPr>
          <w:lang w:val="ru-RU"/>
        </w:rPr>
        <w:tab/>
        <w:t>(15)</w:t>
      </w:r>
    </w:p>
    <w:p w:rsidR="00531048" w:rsidRPr="009E05B6" w:rsidRDefault="00531048" w:rsidP="00531048">
      <w:pPr>
        <w:pStyle w:val="Blanc"/>
        <w:rPr>
          <w:lang w:val="ru-RU"/>
        </w:rPr>
      </w:pPr>
    </w:p>
    <w:p w:rsidR="00531048" w:rsidRPr="009E05B6" w:rsidRDefault="00531048" w:rsidP="00531048">
      <w:pPr>
        <w:pStyle w:val="enumlev1"/>
        <w:rPr>
          <w:lang w:val="ru-RU"/>
        </w:rPr>
      </w:pPr>
      <w:r w:rsidRPr="009E05B6">
        <w:rPr>
          <w:lang w:val="ru-RU"/>
        </w:rPr>
        <w:t>1)</w:t>
      </w:r>
      <w:r w:rsidRPr="009E05B6">
        <w:rPr>
          <w:lang w:val="ru-RU"/>
        </w:rPr>
        <w:tab/>
      </w:r>
      <w:r>
        <w:rPr>
          <w:lang w:val="ru-RU"/>
        </w:rPr>
        <w:t>Часы</w:t>
      </w:r>
      <w:r w:rsidRPr="009E05B6">
        <w:rPr>
          <w:lang w:val="ru-RU"/>
        </w:rPr>
        <w:t xml:space="preserve">, </w:t>
      </w:r>
      <w:r>
        <w:rPr>
          <w:lang w:val="ru-RU"/>
        </w:rPr>
        <w:t>покоящиеся</w:t>
      </w:r>
      <w:r w:rsidRPr="009E05B6">
        <w:rPr>
          <w:lang w:val="ru-RU"/>
        </w:rPr>
        <w:t xml:space="preserve"> </w:t>
      </w:r>
      <w:r>
        <w:rPr>
          <w:lang w:val="ru-RU"/>
        </w:rPr>
        <w:t>на</w:t>
      </w:r>
      <w:r w:rsidRPr="009E05B6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9E05B6">
        <w:rPr>
          <w:lang w:val="ru-RU"/>
        </w:rPr>
        <w:t xml:space="preserve"> </w:t>
      </w:r>
      <w:r>
        <w:rPr>
          <w:lang w:val="ru-RU"/>
        </w:rPr>
        <w:t>геоида</w:t>
      </w:r>
    </w:p>
    <w:p w:rsidR="00531048" w:rsidRPr="00086253" w:rsidRDefault="00531048" w:rsidP="00531048">
      <w:pPr>
        <w:rPr>
          <w:lang w:val="ru-RU"/>
        </w:rPr>
      </w:pPr>
      <w:r>
        <w:rPr>
          <w:lang w:val="ru-RU"/>
        </w:rPr>
        <w:t>В случае</w:t>
      </w:r>
      <w:r w:rsidRPr="00086253">
        <w:rPr>
          <w:lang w:val="ru-RU"/>
        </w:rPr>
        <w:t xml:space="preserve"> </w:t>
      </w:r>
      <w:r>
        <w:rPr>
          <w:lang w:val="ru-RU"/>
        </w:rPr>
        <w:t>часов</w:t>
      </w:r>
      <w:r w:rsidRPr="00086253">
        <w:rPr>
          <w:lang w:val="ru-RU"/>
        </w:rPr>
        <w:t xml:space="preserve">, </w:t>
      </w:r>
      <w:r>
        <w:rPr>
          <w:lang w:val="ru-RU"/>
        </w:rPr>
        <w:t>покоящихся</w:t>
      </w:r>
      <w:r w:rsidRPr="00086253">
        <w:rPr>
          <w:lang w:val="ru-RU"/>
        </w:rPr>
        <w:t xml:space="preserve"> </w:t>
      </w:r>
      <w:r>
        <w:rPr>
          <w:lang w:val="ru-RU"/>
        </w:rPr>
        <w:t>на</w:t>
      </w:r>
      <w:r w:rsidRPr="00086253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086253">
        <w:rPr>
          <w:lang w:val="ru-RU"/>
        </w:rPr>
        <w:t xml:space="preserve"> </w:t>
      </w:r>
      <w:r>
        <w:rPr>
          <w:lang w:val="ru-RU"/>
        </w:rPr>
        <w:t>вращающейся</w:t>
      </w:r>
      <w:r w:rsidRPr="00086253">
        <w:rPr>
          <w:lang w:val="ru-RU"/>
        </w:rPr>
        <w:t xml:space="preserve"> </w:t>
      </w:r>
      <w:r>
        <w:rPr>
          <w:lang w:val="ru-RU"/>
        </w:rPr>
        <w:t>Земли</w:t>
      </w:r>
      <w:r w:rsidRPr="00086253">
        <w:rPr>
          <w:lang w:val="ru-RU"/>
        </w:rPr>
        <w:t xml:space="preserve">, </w:t>
      </w:r>
      <w:r>
        <w:rPr>
          <w:lang w:val="ru-RU"/>
        </w:rPr>
        <w:t>необходимо</w:t>
      </w:r>
      <w:r w:rsidRPr="00086253">
        <w:rPr>
          <w:lang w:val="ru-RU"/>
        </w:rPr>
        <w:t xml:space="preserve"> </w:t>
      </w:r>
      <w:r>
        <w:rPr>
          <w:lang w:val="ru-RU"/>
        </w:rPr>
        <w:t>учитывать</w:t>
      </w:r>
      <w:r w:rsidRPr="00086253">
        <w:rPr>
          <w:lang w:val="ru-RU"/>
        </w:rPr>
        <w:t xml:space="preserve"> </w:t>
      </w:r>
      <w:r>
        <w:rPr>
          <w:lang w:val="ru-RU"/>
        </w:rPr>
        <w:t>скорость</w:t>
      </w:r>
      <w:r w:rsidRPr="00086253">
        <w:rPr>
          <w:lang w:val="ru-RU"/>
        </w:rPr>
        <w:t xml:space="preserve"> </w:t>
      </w:r>
      <w:r>
        <w:rPr>
          <w:lang w:val="ru-RU"/>
        </w:rPr>
        <w:t>движения</w:t>
      </w:r>
      <w:r w:rsidRPr="00086253">
        <w:rPr>
          <w:lang w:val="ru-RU"/>
        </w:rPr>
        <w:t xml:space="preserve"> </w:t>
      </w:r>
      <w:r>
        <w:rPr>
          <w:lang w:val="ru-RU"/>
        </w:rPr>
        <w:t>часов</w:t>
      </w:r>
      <w:r w:rsidRPr="00086253">
        <w:rPr>
          <w:lang w:val="ru-RU"/>
        </w:rPr>
        <w:t xml:space="preserve"> </w:t>
      </w:r>
      <w:r w:rsidRPr="00F20F8F">
        <w:rPr>
          <w:b/>
          <w:lang w:val="en-GB"/>
        </w:rPr>
        <w:t>v</w:t>
      </w:r>
      <w:r w:rsidRPr="00086253">
        <w:rPr>
          <w:lang w:val="ru-RU"/>
        </w:rPr>
        <w:t xml:space="preserve"> = </w:t>
      </w:r>
      <w:r w:rsidRPr="00F20F8F">
        <w:rPr>
          <w:b/>
          <w:lang w:val="en-GB"/>
        </w:rPr>
        <w:sym w:font="Symbol" w:char="F077"/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B4"/>
      </w:r>
      <w:r w:rsidRPr="00F20F8F">
        <w:rPr>
          <w:lang w:val="en-GB"/>
        </w:rPr>
        <w:t> </w:t>
      </w:r>
      <w:r w:rsidRPr="00F20F8F">
        <w:rPr>
          <w:b/>
          <w:lang w:val="en-GB"/>
        </w:rPr>
        <w:t>r</w:t>
      </w:r>
      <w:r w:rsidRPr="00086253">
        <w:rPr>
          <w:lang w:val="ru-RU"/>
        </w:rPr>
        <w:t xml:space="preserve"> </w:t>
      </w:r>
      <w:r>
        <w:rPr>
          <w:lang w:val="ru-RU"/>
        </w:rPr>
        <w:t>в</w:t>
      </w:r>
      <w:r w:rsidRPr="00086253">
        <w:rPr>
          <w:lang w:val="ru-RU"/>
        </w:rPr>
        <w:t xml:space="preserve"> </w:t>
      </w:r>
      <w:r w:rsidRPr="00F20F8F">
        <w:rPr>
          <w:lang w:val="en-GB"/>
        </w:rPr>
        <w:t>ECI</w:t>
      </w:r>
      <w:r w:rsidRPr="00086253">
        <w:rPr>
          <w:lang w:val="ru-RU"/>
        </w:rPr>
        <w:t xml:space="preserve"> </w:t>
      </w:r>
      <w:r>
        <w:rPr>
          <w:lang w:val="ru-RU"/>
        </w:rPr>
        <w:t>системе</w:t>
      </w:r>
      <w:r w:rsidRPr="00086253">
        <w:rPr>
          <w:lang w:val="ru-RU"/>
        </w:rPr>
        <w:t xml:space="preserve"> </w:t>
      </w:r>
      <w:r>
        <w:rPr>
          <w:lang w:val="ru-RU"/>
        </w:rPr>
        <w:t>координат</w:t>
      </w:r>
      <w:r w:rsidRPr="00086253">
        <w:rPr>
          <w:lang w:val="ru-RU"/>
        </w:rPr>
        <w:t xml:space="preserve">, </w:t>
      </w:r>
      <w:r>
        <w:rPr>
          <w:lang w:val="ru-RU"/>
        </w:rPr>
        <w:t>где</w:t>
      </w:r>
      <w:r w:rsidRPr="00086253">
        <w:rPr>
          <w:lang w:val="ru-RU"/>
        </w:rPr>
        <w:t xml:space="preserve"> </w:t>
      </w:r>
      <w:r w:rsidRPr="00F20F8F">
        <w:rPr>
          <w:b/>
          <w:lang w:val="en-GB"/>
        </w:rPr>
        <w:sym w:font="Symbol" w:char="F077"/>
      </w:r>
      <w:r w:rsidRPr="0087352C">
        <w:rPr>
          <w:b/>
          <w:lang w:val="en-GB"/>
        </w:rPr>
        <w:t> </w:t>
      </w:r>
      <w:r w:rsidRPr="00086253">
        <w:rPr>
          <w:bCs/>
          <w:lang w:val="ru-RU"/>
        </w:rPr>
        <w:t xml:space="preserve">– </w:t>
      </w:r>
      <w:r w:rsidRPr="0087352C">
        <w:rPr>
          <w:bCs/>
          <w:lang w:val="ru-RU"/>
        </w:rPr>
        <w:t>угловая</w:t>
      </w:r>
      <w:r w:rsidRPr="00086253">
        <w:rPr>
          <w:bCs/>
          <w:lang w:val="ru-RU"/>
        </w:rPr>
        <w:t xml:space="preserve"> </w:t>
      </w:r>
      <w:r w:rsidRPr="0087352C">
        <w:rPr>
          <w:bCs/>
          <w:lang w:val="ru-RU"/>
        </w:rPr>
        <w:t>скорость</w:t>
      </w:r>
      <w:r w:rsidRPr="00086253">
        <w:rPr>
          <w:bCs/>
          <w:lang w:val="ru-RU"/>
        </w:rPr>
        <w:t xml:space="preserve"> </w:t>
      </w:r>
      <w:r>
        <w:rPr>
          <w:lang w:val="ru-RU"/>
        </w:rPr>
        <w:t>Земли</w:t>
      </w:r>
      <w:r w:rsidRPr="00086253">
        <w:rPr>
          <w:lang w:val="ru-RU"/>
        </w:rPr>
        <w:t xml:space="preserve">, </w:t>
      </w:r>
      <w:r>
        <w:rPr>
          <w:lang w:val="ru-RU"/>
        </w:rPr>
        <w:t>а</w:t>
      </w:r>
      <w:r w:rsidRPr="00086253">
        <w:rPr>
          <w:lang w:val="ru-RU"/>
        </w:rPr>
        <w:t xml:space="preserve"> </w:t>
      </w:r>
      <w:r w:rsidRPr="00F20F8F">
        <w:rPr>
          <w:b/>
          <w:lang w:val="en-GB"/>
        </w:rPr>
        <w:t>r</w:t>
      </w:r>
      <w:r w:rsidRPr="00086253">
        <w:rPr>
          <w:bCs/>
          <w:lang w:val="ru-RU"/>
        </w:rPr>
        <w:t> –</w:t>
      </w:r>
      <w:r w:rsidRPr="00086253">
        <w:rPr>
          <w:lang w:val="ru-RU"/>
        </w:rPr>
        <w:t xml:space="preserve"> </w:t>
      </w:r>
      <w:r>
        <w:rPr>
          <w:lang w:val="ru-RU"/>
        </w:rPr>
        <w:t>местоположение часов. Таким</w:t>
      </w:r>
      <w:r w:rsidRPr="00086253">
        <w:rPr>
          <w:lang w:val="ru-RU"/>
        </w:rPr>
        <w:t xml:space="preserve"> </w:t>
      </w:r>
      <w:r>
        <w:rPr>
          <w:lang w:val="ru-RU"/>
        </w:rPr>
        <w:t>образом</w:t>
      </w:r>
      <w:r w:rsidRPr="00086253">
        <w:rPr>
          <w:lang w:val="ru-RU"/>
        </w:rPr>
        <w:t xml:space="preserve">, </w:t>
      </w:r>
      <w:r w:rsidRPr="00C516B8">
        <w:rPr>
          <w:i/>
          <w:iCs/>
          <w:lang w:val="en-GB"/>
        </w:rPr>
        <w:t>TCG</w:t>
      </w:r>
      <w:r w:rsidRPr="00086253">
        <w:rPr>
          <w:lang w:val="ru-RU"/>
        </w:rPr>
        <w:t>, истекшее</w:t>
      </w:r>
      <w:r>
        <w:rPr>
          <w:lang w:val="ru-RU"/>
        </w:rPr>
        <w:t xml:space="preserve"> пока часы регистрируют собственное время </w:t>
      </w:r>
      <w:r w:rsidRPr="00F20F8F">
        <w:rPr>
          <w:lang w:val="en-GB"/>
        </w:rPr>
        <w:sym w:font="Symbol" w:char="F044"/>
      </w:r>
      <w:r w:rsidRPr="00F20F8F">
        <w:rPr>
          <w:lang w:val="en-GB"/>
        </w:rPr>
        <w:sym w:font="Symbol" w:char="F074"/>
      </w:r>
      <w:r>
        <w:rPr>
          <w:lang w:val="ru-RU"/>
        </w:rPr>
        <w:t>,</w:t>
      </w:r>
      <w:r w:rsidRPr="00086253">
        <w:rPr>
          <w:lang w:val="ru-RU"/>
        </w:rPr>
        <w:t xml:space="preserve"> </w:t>
      </w:r>
      <w:r>
        <w:rPr>
          <w:lang w:val="ru-RU"/>
        </w:rPr>
        <w:t>составляет</w:t>
      </w:r>
      <w:r w:rsidRPr="00086253">
        <w:rPr>
          <w:lang w:val="ru-RU"/>
        </w:rPr>
        <w:t>:</w:t>
      </w:r>
    </w:p>
    <w:p w:rsidR="00531048" w:rsidRPr="00086253" w:rsidRDefault="00531048" w:rsidP="00531048">
      <w:pPr>
        <w:pStyle w:val="Blanc"/>
        <w:rPr>
          <w:lang w:val="ru-RU"/>
        </w:rPr>
      </w:pPr>
    </w:p>
    <w:p w:rsidR="00531048" w:rsidRPr="009E05B6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086253">
        <w:rPr>
          <w:lang w:val="ru-RU"/>
        </w:rPr>
        <w:tab/>
      </w:r>
      <w:r w:rsidRPr="00F20F8F">
        <w:rPr>
          <w:position w:val="-28"/>
          <w:lang w:val="en-GB"/>
        </w:rPr>
        <w:object w:dxaOrig="5260" w:dyaOrig="680">
          <v:shape id="_x0000_i1042" type="#_x0000_t75" style="width:263.25pt;height:33.75pt" o:ole="">
            <v:imagedata r:id="rId49" o:title=""/>
          </v:shape>
          <o:OLEObject Type="Embed" ProgID="Equation.3" ShapeID="_x0000_i1042" DrawAspect="Content" ObjectID="_1424779437" r:id="rId50"/>
        </w:object>
      </w:r>
      <w:r w:rsidRPr="009E05B6">
        <w:rPr>
          <w:lang w:val="ru-RU"/>
        </w:rPr>
        <w:t>,</w:t>
      </w:r>
      <w:r w:rsidRPr="009E05B6">
        <w:rPr>
          <w:lang w:val="ru-RU"/>
        </w:rPr>
        <w:tab/>
        <w:t>(16)</w:t>
      </w:r>
    </w:p>
    <w:p w:rsidR="00EA2484" w:rsidRDefault="00EA24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531048" w:rsidRPr="009E05B6" w:rsidRDefault="00531048" w:rsidP="00531048">
      <w:pPr>
        <w:keepNext/>
        <w:keepLines/>
        <w:rPr>
          <w:lang w:val="ru-RU"/>
        </w:rPr>
      </w:pPr>
      <w:r>
        <w:rPr>
          <w:lang w:val="ru-RU"/>
        </w:rPr>
        <w:lastRenderedPageBreak/>
        <w:t>где</w:t>
      </w:r>
      <w:r w:rsidRPr="009E05B6">
        <w:rPr>
          <w:lang w:val="ru-RU"/>
        </w:rPr>
        <w:t>:</w:t>
      </w:r>
    </w:p>
    <w:p w:rsidR="00531048" w:rsidRPr="009E05B6" w:rsidRDefault="00531048" w:rsidP="00531048">
      <w:pPr>
        <w:pStyle w:val="Equationlegend"/>
        <w:rPr>
          <w:lang w:val="ru-RU"/>
        </w:rPr>
      </w:pPr>
      <w:r w:rsidRPr="009E05B6">
        <w:rPr>
          <w:lang w:val="ru-RU"/>
        </w:rPr>
        <w:tab/>
      </w:r>
      <w:r w:rsidRPr="00F20F8F">
        <w:rPr>
          <w:position w:val="-24"/>
          <w:lang w:val="en-GB"/>
        </w:rPr>
        <w:object w:dxaOrig="3840" w:dyaOrig="620">
          <v:shape id="_x0000_i1043" type="#_x0000_t75" style="width:192pt;height:30.75pt" o:ole="">
            <v:imagedata r:id="rId51" o:title=""/>
          </v:shape>
          <o:OLEObject Type="Embed" ProgID="Equation.3" ShapeID="_x0000_i1043" DrawAspect="Content" ObjectID="_1424779438" r:id="rId52"/>
        </w:object>
      </w:r>
      <w:r w:rsidRPr="009E05B6">
        <w:rPr>
          <w:lang w:val="ru-RU"/>
        </w:rPr>
        <w:t>:</w:t>
      </w:r>
      <w:r w:rsidRPr="009E05B6">
        <w:rPr>
          <w:lang w:val="ru-RU"/>
        </w:rPr>
        <w:tab/>
      </w:r>
      <w:r>
        <w:rPr>
          <w:lang w:val="ru-RU"/>
        </w:rPr>
        <w:t>гравитационный</w:t>
      </w:r>
      <w:r w:rsidRPr="009E05B6">
        <w:rPr>
          <w:lang w:val="ru-RU"/>
        </w:rPr>
        <w:t xml:space="preserve"> </w:t>
      </w:r>
      <w:r>
        <w:rPr>
          <w:lang w:val="ru-RU"/>
        </w:rPr>
        <w:t>потенциал</w:t>
      </w:r>
      <w:r w:rsidRPr="009E05B6">
        <w:rPr>
          <w:lang w:val="ru-RU"/>
        </w:rPr>
        <w:t xml:space="preserve">. </w:t>
      </w:r>
    </w:p>
    <w:p w:rsidR="00531048" w:rsidRPr="00733F96" w:rsidRDefault="00531048" w:rsidP="00531048">
      <w:pPr>
        <w:rPr>
          <w:lang w:val="ru-RU"/>
        </w:rPr>
      </w:pPr>
      <w:r>
        <w:rPr>
          <w:lang w:val="ru-RU"/>
        </w:rPr>
        <w:t>Поскольку</w:t>
      </w:r>
      <w:r w:rsidRPr="00733F96">
        <w:rPr>
          <w:lang w:val="ru-RU"/>
        </w:rPr>
        <w:t xml:space="preserve"> </w:t>
      </w:r>
      <w:r>
        <w:rPr>
          <w:lang w:val="ru-RU"/>
        </w:rPr>
        <w:t>гравитационный</w:t>
      </w:r>
      <w:r w:rsidRPr="00733F96">
        <w:rPr>
          <w:lang w:val="ru-RU"/>
        </w:rPr>
        <w:t xml:space="preserve"> </w:t>
      </w:r>
      <w:r>
        <w:rPr>
          <w:lang w:val="ru-RU"/>
        </w:rPr>
        <w:t>потенциал</w:t>
      </w:r>
      <w:r w:rsidRPr="00733F96">
        <w:rPr>
          <w:lang w:val="ru-RU"/>
        </w:rPr>
        <w:t xml:space="preserve"> </w:t>
      </w:r>
      <w:r w:rsidRPr="00F20F8F">
        <w:rPr>
          <w:i/>
          <w:lang w:val="en-GB"/>
        </w:rPr>
        <w:t>W</w:t>
      </w:r>
      <w:r w:rsidRPr="00733F96">
        <w:rPr>
          <w:vertAlign w:val="subscript"/>
          <w:lang w:val="ru-RU"/>
        </w:rPr>
        <w:t>0</w:t>
      </w:r>
      <w:r w:rsidRPr="00733F96">
        <w:rPr>
          <w:lang w:val="ru-RU"/>
        </w:rPr>
        <w:t xml:space="preserve"> </w:t>
      </w:r>
      <w:r>
        <w:rPr>
          <w:lang w:val="ru-RU"/>
        </w:rPr>
        <w:t>на</w:t>
      </w:r>
      <w:r w:rsidRPr="00733F96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733F96">
        <w:rPr>
          <w:lang w:val="ru-RU"/>
        </w:rPr>
        <w:t xml:space="preserve"> </w:t>
      </w:r>
      <w:r>
        <w:rPr>
          <w:lang w:val="ru-RU"/>
        </w:rPr>
        <w:t>геоида</w:t>
      </w:r>
      <w:r w:rsidRPr="00733F96">
        <w:rPr>
          <w:lang w:val="ru-RU"/>
        </w:rPr>
        <w:t xml:space="preserve"> </w:t>
      </w:r>
      <w:r>
        <w:rPr>
          <w:lang w:val="ru-RU"/>
        </w:rPr>
        <w:t>является</w:t>
      </w:r>
      <w:r w:rsidRPr="00733F96">
        <w:rPr>
          <w:lang w:val="ru-RU"/>
        </w:rPr>
        <w:t xml:space="preserve"> </w:t>
      </w:r>
      <w:r>
        <w:rPr>
          <w:lang w:val="ru-RU"/>
        </w:rPr>
        <w:t>постоянным</w:t>
      </w:r>
      <w:r w:rsidRPr="00733F96">
        <w:rPr>
          <w:lang w:val="ru-RU"/>
        </w:rPr>
        <w:t xml:space="preserve">, </w:t>
      </w:r>
      <w:r>
        <w:rPr>
          <w:lang w:val="ru-RU"/>
        </w:rPr>
        <w:t>он</w:t>
      </w:r>
      <w:r w:rsidRPr="00733F96">
        <w:rPr>
          <w:lang w:val="ru-RU"/>
        </w:rPr>
        <w:t xml:space="preserve"> </w:t>
      </w:r>
      <w:r>
        <w:rPr>
          <w:lang w:val="ru-RU"/>
        </w:rPr>
        <w:t>может</w:t>
      </w:r>
      <w:r w:rsidRPr="00733F96">
        <w:rPr>
          <w:lang w:val="ru-RU"/>
        </w:rPr>
        <w:t xml:space="preserve"> </w:t>
      </w:r>
      <w:r>
        <w:rPr>
          <w:lang w:val="ru-RU"/>
        </w:rPr>
        <w:t>быть</w:t>
      </w:r>
      <w:r w:rsidRPr="00733F96">
        <w:rPr>
          <w:lang w:val="ru-RU"/>
        </w:rPr>
        <w:t xml:space="preserve"> </w:t>
      </w:r>
      <w:r>
        <w:rPr>
          <w:lang w:val="ru-RU"/>
        </w:rPr>
        <w:t>получен</w:t>
      </w:r>
      <w:r w:rsidRPr="00733F96">
        <w:rPr>
          <w:lang w:val="ru-RU"/>
        </w:rPr>
        <w:t xml:space="preserve"> </w:t>
      </w:r>
      <w:r>
        <w:rPr>
          <w:lang w:val="ru-RU"/>
        </w:rPr>
        <w:t>на</w:t>
      </w:r>
      <w:r w:rsidRPr="00733F96">
        <w:rPr>
          <w:lang w:val="ru-RU"/>
        </w:rPr>
        <w:t xml:space="preserve"> </w:t>
      </w:r>
      <w:r>
        <w:rPr>
          <w:lang w:val="ru-RU"/>
        </w:rPr>
        <w:t>экваторе</w:t>
      </w:r>
      <w:r w:rsidRPr="00733F96">
        <w:rPr>
          <w:lang w:val="ru-RU"/>
        </w:rPr>
        <w:t xml:space="preserve"> </w:t>
      </w:r>
      <w:r>
        <w:rPr>
          <w:lang w:val="ru-RU"/>
        </w:rPr>
        <w:t>и</w:t>
      </w:r>
      <w:r w:rsidRPr="00733F96">
        <w:rPr>
          <w:lang w:val="ru-RU"/>
        </w:rPr>
        <w:t xml:space="preserve"> </w:t>
      </w:r>
      <w:r>
        <w:rPr>
          <w:lang w:val="ru-RU"/>
        </w:rPr>
        <w:t>приблизительно</w:t>
      </w:r>
      <w:r w:rsidRPr="00733F96">
        <w:rPr>
          <w:lang w:val="ru-RU"/>
        </w:rPr>
        <w:t xml:space="preserve"> </w:t>
      </w:r>
      <w:r>
        <w:rPr>
          <w:lang w:val="ru-RU"/>
        </w:rPr>
        <w:t>определяется</w:t>
      </w:r>
      <w:r w:rsidRPr="00733F96">
        <w:rPr>
          <w:lang w:val="ru-RU"/>
        </w:rPr>
        <w:t xml:space="preserve"> </w:t>
      </w:r>
      <w:r>
        <w:rPr>
          <w:lang w:val="ru-RU"/>
        </w:rPr>
        <w:t>следующим</w:t>
      </w:r>
      <w:r w:rsidRPr="00733F96">
        <w:rPr>
          <w:lang w:val="ru-RU"/>
        </w:rPr>
        <w:t xml:space="preserve"> </w:t>
      </w:r>
      <w:r>
        <w:rPr>
          <w:lang w:val="ru-RU"/>
        </w:rPr>
        <w:t>образом</w:t>
      </w:r>
      <w:r w:rsidRPr="00733F96">
        <w:rPr>
          <w:lang w:val="ru-RU"/>
        </w:rPr>
        <w:t>:</w:t>
      </w:r>
    </w:p>
    <w:p w:rsidR="00531048" w:rsidRPr="00733F96" w:rsidRDefault="00531048" w:rsidP="00531048">
      <w:pPr>
        <w:pStyle w:val="Blanc"/>
        <w:rPr>
          <w:lang w:val="ru-RU"/>
        </w:rPr>
      </w:pPr>
    </w:p>
    <w:p w:rsidR="00531048" w:rsidRPr="00452786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733F96">
        <w:rPr>
          <w:lang w:val="ru-RU"/>
        </w:rPr>
        <w:tab/>
      </w:r>
      <w:r w:rsidR="00E1486E" w:rsidRPr="00F20F8F">
        <w:rPr>
          <w:position w:val="-30"/>
          <w:lang w:val="en-GB"/>
        </w:rPr>
        <w:object w:dxaOrig="2960" w:dyaOrig="700">
          <v:shape id="_x0000_i1044" type="#_x0000_t75" style="width:141.75pt;height:33.75pt" o:ole="">
            <v:imagedata r:id="rId53" o:title=""/>
          </v:shape>
          <o:OLEObject Type="Embed" ProgID="Equation.3" ShapeID="_x0000_i1044" DrawAspect="Content" ObjectID="_1424779439" r:id="rId54"/>
        </w:object>
      </w:r>
      <w:r>
        <w:rPr>
          <w:lang w:val="ru-RU"/>
        </w:rPr>
        <w:t>.</w:t>
      </w:r>
      <w:r w:rsidRPr="00452786">
        <w:rPr>
          <w:lang w:val="ru-RU"/>
        </w:rPr>
        <w:tab/>
        <w:t>(17)</w:t>
      </w:r>
    </w:p>
    <w:p w:rsidR="00531048" w:rsidRPr="00452786" w:rsidRDefault="00531048" w:rsidP="00531048">
      <w:pPr>
        <w:pStyle w:val="Blanc"/>
        <w:rPr>
          <w:lang w:val="ru-RU"/>
        </w:rPr>
      </w:pPr>
    </w:p>
    <w:p w:rsidR="00531048" w:rsidRPr="00ED5D8B" w:rsidRDefault="00531048" w:rsidP="00531048">
      <w:pPr>
        <w:rPr>
          <w:lang w:val="ru-RU"/>
        </w:rPr>
      </w:pPr>
      <w:r w:rsidRPr="00CC77F3">
        <w:rPr>
          <w:spacing w:val="-2"/>
          <w:lang w:val="ru-RU"/>
        </w:rPr>
        <w:t xml:space="preserve">Наилучшая современная оценка </w:t>
      </w:r>
      <w:r w:rsidRPr="00CC77F3">
        <w:rPr>
          <w:i/>
          <w:iCs/>
          <w:spacing w:val="-2"/>
          <w:lang w:val="en-GB"/>
        </w:rPr>
        <w:t>W</w:t>
      </w:r>
      <w:r w:rsidRPr="00CC77F3">
        <w:rPr>
          <w:spacing w:val="-2"/>
          <w:vertAlign w:val="subscript"/>
          <w:lang w:val="ru-RU"/>
        </w:rPr>
        <w:t>0</w:t>
      </w:r>
      <w:r w:rsidRPr="00CC77F3">
        <w:rPr>
          <w:spacing w:val="-2"/>
          <w:lang w:val="ru-RU"/>
        </w:rPr>
        <w:t xml:space="preserve"> составляет 6,2636856 </w:t>
      </w:r>
      <w:r w:rsidRPr="00CC77F3">
        <w:rPr>
          <w:spacing w:val="-2"/>
          <w:lang w:val="en-GB"/>
        </w:rPr>
        <w:sym w:font="Symbol" w:char="F0B4"/>
      </w:r>
      <w:r w:rsidRPr="00CC77F3">
        <w:rPr>
          <w:spacing w:val="-2"/>
          <w:lang w:val="en-GB"/>
        </w:rPr>
        <w:t> </w:t>
      </w:r>
      <w:r w:rsidRPr="00CC77F3">
        <w:rPr>
          <w:spacing w:val="-2"/>
          <w:lang w:val="ru-RU"/>
        </w:rPr>
        <w:t>10</w:t>
      </w:r>
      <w:r w:rsidRPr="00CC77F3">
        <w:rPr>
          <w:spacing w:val="-2"/>
          <w:vertAlign w:val="superscript"/>
          <w:lang w:val="ru-RU"/>
        </w:rPr>
        <w:t>7</w:t>
      </w:r>
      <w:r w:rsidRPr="00CC77F3">
        <w:rPr>
          <w:spacing w:val="-2"/>
          <w:lang w:val="ru-RU"/>
        </w:rPr>
        <w:t> м</w:t>
      </w:r>
      <w:r w:rsidRPr="00CC77F3">
        <w:rPr>
          <w:spacing w:val="-2"/>
          <w:vertAlign w:val="superscript"/>
          <w:lang w:val="ru-RU"/>
        </w:rPr>
        <w:t>2</w:t>
      </w:r>
      <w:r w:rsidRPr="00CC77F3">
        <w:rPr>
          <w:spacing w:val="-2"/>
          <w:lang w:val="ru-RU"/>
        </w:rPr>
        <w:t>/с</w:t>
      </w:r>
      <w:r w:rsidRPr="00CC77F3">
        <w:rPr>
          <w:spacing w:val="-2"/>
          <w:vertAlign w:val="superscript"/>
          <w:lang w:val="ru-RU"/>
        </w:rPr>
        <w:t>2</w:t>
      </w:r>
      <w:r w:rsidRPr="00CC77F3">
        <w:rPr>
          <w:spacing w:val="-2"/>
          <w:lang w:val="ru-RU"/>
        </w:rPr>
        <w:t>. В соответствии с уравнением</w:t>
      </w:r>
      <w:r w:rsidRPr="00CC77F3">
        <w:rPr>
          <w:spacing w:val="-2"/>
          <w:lang w:val="en-US"/>
        </w:rPr>
        <w:t> </w:t>
      </w:r>
      <w:r w:rsidRPr="00CC77F3">
        <w:rPr>
          <w:spacing w:val="-2"/>
          <w:lang w:val="ru-RU"/>
        </w:rPr>
        <w:t>(16)</w:t>
      </w:r>
      <w:r w:rsidRPr="00ED5D8B">
        <w:rPr>
          <w:lang w:val="ru-RU"/>
        </w:rPr>
        <w:t xml:space="preserve"> </w:t>
      </w:r>
      <w:r w:rsidRPr="00F20F8F">
        <w:rPr>
          <w:lang w:val="en-GB"/>
        </w:rPr>
        <w:t>TCG</w:t>
      </w:r>
      <w:r w:rsidRPr="00ED5D8B">
        <w:rPr>
          <w:lang w:val="ru-RU"/>
        </w:rPr>
        <w:t xml:space="preserve"> </w:t>
      </w:r>
      <w:r>
        <w:rPr>
          <w:lang w:val="ru-RU"/>
        </w:rPr>
        <w:t>в</w:t>
      </w:r>
      <w:r w:rsidRPr="00ED5D8B">
        <w:rPr>
          <w:lang w:val="ru-RU"/>
        </w:rPr>
        <w:t xml:space="preserve"> </w:t>
      </w:r>
      <w:r w:rsidRPr="00F20F8F">
        <w:rPr>
          <w:lang w:val="en-GB"/>
        </w:rPr>
        <w:t>ECI</w:t>
      </w:r>
      <w:r w:rsidRPr="00ED5D8B">
        <w:rPr>
          <w:lang w:val="ru-RU"/>
        </w:rPr>
        <w:t xml:space="preserve"> </w:t>
      </w:r>
      <w:r>
        <w:rPr>
          <w:lang w:val="ru-RU"/>
        </w:rPr>
        <w:t>системе</w:t>
      </w:r>
      <w:r w:rsidRPr="00ED5D8B">
        <w:rPr>
          <w:lang w:val="ru-RU"/>
        </w:rPr>
        <w:t xml:space="preserve"> </w:t>
      </w:r>
      <w:r>
        <w:rPr>
          <w:lang w:val="ru-RU"/>
        </w:rPr>
        <w:t>координат, которое соответствует собственному времени </w:t>
      </w:r>
      <w:r w:rsidRPr="00F20F8F">
        <w:rPr>
          <w:lang w:val="en-GB"/>
        </w:rPr>
        <w:sym w:font="Symbol" w:char="F044"/>
      </w:r>
      <w:r w:rsidRPr="00F20F8F">
        <w:rPr>
          <w:lang w:val="en-GB"/>
        </w:rPr>
        <w:sym w:font="Symbol" w:char="F074"/>
      </w:r>
      <w:r w:rsidRPr="00ED5D8B">
        <w:rPr>
          <w:vertAlign w:val="subscript"/>
          <w:lang w:val="ru-RU"/>
        </w:rPr>
        <w:t>0</w:t>
      </w:r>
      <w:r>
        <w:rPr>
          <w:lang w:val="ru-RU"/>
        </w:rPr>
        <w:t>, измеренному покоящимися на поверхности геоида часами, имеет вид</w:t>
      </w:r>
      <w:r w:rsidRPr="00ED5D8B">
        <w:rPr>
          <w:lang w:val="ru-RU"/>
        </w:rPr>
        <w:t>:</w:t>
      </w:r>
    </w:p>
    <w:p w:rsidR="00531048" w:rsidRPr="00ED5D8B" w:rsidRDefault="00531048" w:rsidP="00531048">
      <w:pPr>
        <w:pStyle w:val="Blanc"/>
        <w:rPr>
          <w:lang w:val="ru-RU"/>
        </w:rPr>
      </w:pPr>
    </w:p>
    <w:p w:rsidR="00531048" w:rsidRPr="00553325" w:rsidRDefault="00531048" w:rsidP="00E1486E">
      <w:pPr>
        <w:pStyle w:val="Equation"/>
        <w:tabs>
          <w:tab w:val="clear" w:pos="794"/>
        </w:tabs>
      </w:pPr>
      <w:r w:rsidRPr="00ED5D8B">
        <w:rPr>
          <w:lang w:val="ru-RU"/>
        </w:rPr>
        <w:tab/>
      </w:r>
      <w:r w:rsidRPr="00F20F8F">
        <w:rPr>
          <w:lang w:val="en-GB"/>
        </w:rPr>
        <w:sym w:font="Symbol" w:char="F044"/>
      </w:r>
      <w:r w:rsidRPr="00553325">
        <w:rPr>
          <w:i/>
          <w:iCs/>
        </w:rPr>
        <w:t>t</w:t>
      </w:r>
      <w:r w:rsidRPr="00553325">
        <w:t xml:space="preserve"> </w:t>
      </w:r>
      <w:r w:rsidRPr="00F20F8F">
        <w:rPr>
          <w:lang w:val="en-GB"/>
        </w:rPr>
        <w:sym w:font="Symbol" w:char="F0BA"/>
      </w:r>
      <w:r w:rsidRPr="00553325">
        <w:t xml:space="preserve"> </w:t>
      </w:r>
      <w:r w:rsidRPr="00553325">
        <w:rPr>
          <w:i/>
          <w:iCs/>
        </w:rPr>
        <w:t>TCG</w:t>
      </w:r>
      <w:r w:rsidR="00E1486E">
        <w:t> = (</w:t>
      </w:r>
      <w:r w:rsidRPr="00553325">
        <w:t xml:space="preserve">1 + </w:t>
      </w:r>
      <w:r w:rsidRPr="00553325">
        <w:rPr>
          <w:i/>
        </w:rPr>
        <w:t>W</w:t>
      </w:r>
      <w:r w:rsidRPr="00553325">
        <w:rPr>
          <w:vertAlign w:val="subscript"/>
        </w:rPr>
        <w:t>0</w:t>
      </w:r>
      <w:r w:rsidRPr="00553325">
        <w:t> / </w:t>
      </w:r>
      <w:r w:rsidRPr="00553325">
        <w:rPr>
          <w:i/>
        </w:rPr>
        <w:t>c</w:t>
      </w:r>
      <w:r w:rsidRPr="00553325">
        <w:rPr>
          <w:vertAlign w:val="superscript"/>
        </w:rPr>
        <w:t>2</w:t>
      </w:r>
      <w:r w:rsidRPr="00553325">
        <w:t xml:space="preserve">) </w:t>
      </w:r>
      <w:r w:rsidRPr="00F20F8F">
        <w:rPr>
          <w:lang w:val="en-GB"/>
        </w:rPr>
        <w:sym w:font="Symbol" w:char="F044"/>
      </w:r>
      <w:r w:rsidRPr="00F20F8F">
        <w:rPr>
          <w:lang w:val="en-GB"/>
        </w:rPr>
        <w:sym w:font="Symbol" w:char="F074"/>
      </w:r>
      <w:r w:rsidRPr="00553325">
        <w:rPr>
          <w:vertAlign w:val="subscript"/>
        </w:rPr>
        <w:t>0</w:t>
      </w:r>
      <w:r w:rsidRPr="00553325">
        <w:t xml:space="preserve"> </w:t>
      </w:r>
      <w:r w:rsidRPr="00F20F8F">
        <w:rPr>
          <w:lang w:val="en-GB"/>
        </w:rPr>
        <w:sym w:font="Symbol" w:char="F040"/>
      </w:r>
      <w:r w:rsidRPr="00553325">
        <w:t xml:space="preserve"> (1 + </w:t>
      </w:r>
      <w:r w:rsidRPr="00553325">
        <w:rPr>
          <w:i/>
          <w:iCs/>
        </w:rPr>
        <w:t>L</w:t>
      </w:r>
      <w:r w:rsidRPr="00553325">
        <w:rPr>
          <w:i/>
          <w:iCs/>
          <w:vertAlign w:val="subscript"/>
        </w:rPr>
        <w:t>G</w:t>
      </w:r>
      <w:r w:rsidRPr="00553325">
        <w:t xml:space="preserve">) </w:t>
      </w:r>
      <w:r w:rsidRPr="00F20F8F">
        <w:rPr>
          <w:lang w:val="en-GB"/>
        </w:rPr>
        <w:sym w:font="Symbol" w:char="F044"/>
      </w:r>
      <w:r w:rsidRPr="00F20F8F">
        <w:rPr>
          <w:lang w:val="en-GB"/>
        </w:rPr>
        <w:sym w:font="Symbol" w:char="F074"/>
      </w:r>
      <w:r w:rsidRPr="00553325">
        <w:rPr>
          <w:vertAlign w:val="subscript"/>
        </w:rPr>
        <w:t xml:space="preserve">0 </w:t>
      </w:r>
      <w:r w:rsidRPr="00553325">
        <w:t>,</w:t>
      </w:r>
      <w:r w:rsidRPr="00553325">
        <w:tab/>
        <w:t>(18)</w:t>
      </w:r>
    </w:p>
    <w:p w:rsidR="00531048" w:rsidRPr="00553325" w:rsidRDefault="00531048" w:rsidP="00531048">
      <w:pPr>
        <w:pStyle w:val="Blanc"/>
        <w:rPr>
          <w:lang w:val="fr-FR"/>
        </w:rPr>
      </w:pPr>
    </w:p>
    <w:p w:rsidR="00531048" w:rsidRPr="00553325" w:rsidRDefault="00531048" w:rsidP="00531048">
      <w:pPr>
        <w:rPr>
          <w:iCs/>
        </w:rPr>
      </w:pPr>
      <w:r>
        <w:rPr>
          <w:iCs/>
          <w:lang w:val="ru-RU"/>
        </w:rPr>
        <w:t>где</w:t>
      </w:r>
      <w:r w:rsidRPr="00553325">
        <w:rPr>
          <w:iCs/>
        </w:rPr>
        <w:t>:</w:t>
      </w:r>
    </w:p>
    <w:p w:rsidR="00531048" w:rsidRPr="009E05B6" w:rsidRDefault="00531048" w:rsidP="00531048">
      <w:pPr>
        <w:pStyle w:val="Equationlegend"/>
        <w:rPr>
          <w:lang w:val="ru-RU"/>
        </w:rPr>
      </w:pPr>
      <w:r w:rsidRPr="00553325">
        <w:rPr>
          <w:i/>
          <w:lang w:val="fr-FR"/>
        </w:rPr>
        <w:tab/>
      </w:r>
      <w:r w:rsidRPr="00F20F8F">
        <w:rPr>
          <w:i/>
          <w:lang w:val="en-GB"/>
        </w:rPr>
        <w:t>L</w:t>
      </w:r>
      <w:r w:rsidRPr="00F20F8F">
        <w:rPr>
          <w:i/>
          <w:vertAlign w:val="subscript"/>
          <w:lang w:val="en-GB"/>
        </w:rPr>
        <w:t>G</w:t>
      </w:r>
      <w:r w:rsidRPr="009E05B6">
        <w:rPr>
          <w:lang w:val="ru-RU"/>
        </w:rPr>
        <w:t xml:space="preserve"> </w:t>
      </w:r>
      <w:r w:rsidRPr="00F20F8F">
        <w:rPr>
          <w:lang w:val="en-GB"/>
        </w:rPr>
        <w:sym w:font="Symbol" w:char="F0BA"/>
      </w:r>
      <w:r w:rsidRPr="009E05B6">
        <w:rPr>
          <w:lang w:val="ru-RU"/>
        </w:rPr>
        <w:tab/>
        <w:t>6,969</w:t>
      </w:r>
      <w:r w:rsidRPr="00F20F8F">
        <w:rPr>
          <w:lang w:val="en-GB"/>
        </w:rPr>
        <w:t> </w:t>
      </w:r>
      <w:r w:rsidRPr="009E05B6">
        <w:rPr>
          <w:lang w:val="ru-RU"/>
        </w:rPr>
        <w:t>290</w:t>
      </w:r>
      <w:r w:rsidRPr="00F20F8F">
        <w:rPr>
          <w:lang w:val="en-GB"/>
        </w:rPr>
        <w:t> </w:t>
      </w:r>
      <w:r w:rsidRPr="009E05B6">
        <w:rPr>
          <w:lang w:val="ru-RU"/>
        </w:rPr>
        <w:t>134</w:t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B4"/>
      </w:r>
      <w:r w:rsidRPr="00F20F8F">
        <w:rPr>
          <w:lang w:val="en-GB"/>
        </w:rPr>
        <w:t> </w:t>
      </w:r>
      <w:r w:rsidRPr="009E05B6">
        <w:rPr>
          <w:lang w:val="ru-RU"/>
        </w:rPr>
        <w:t>10</w:t>
      </w:r>
      <w:r w:rsidRPr="00F20F8F">
        <w:rPr>
          <w:vertAlign w:val="superscript"/>
          <w:lang w:val="en-GB"/>
        </w:rPr>
        <w:sym w:font="Symbol" w:char="F02D"/>
      </w:r>
      <w:r w:rsidRPr="009E05B6">
        <w:rPr>
          <w:vertAlign w:val="superscript"/>
          <w:lang w:val="ru-RU"/>
        </w:rPr>
        <w:t>10</w:t>
      </w:r>
      <w:r w:rsidRPr="009E05B6">
        <w:rPr>
          <w:lang w:val="ru-RU"/>
        </w:rPr>
        <w:t xml:space="preserve">. </w:t>
      </w:r>
    </w:p>
    <w:p w:rsidR="00531048" w:rsidRPr="002C3E0F" w:rsidRDefault="00531048" w:rsidP="00531048">
      <w:pPr>
        <w:rPr>
          <w:lang w:val="ru-RU"/>
        </w:rPr>
      </w:pPr>
      <w:r>
        <w:rPr>
          <w:lang w:val="ru-RU"/>
        </w:rPr>
        <w:t>Условно</w:t>
      </w:r>
      <w:r w:rsidRPr="006B3623">
        <w:rPr>
          <w:lang w:val="ru-RU"/>
        </w:rPr>
        <w:t xml:space="preserve"> </w:t>
      </w:r>
      <w:r>
        <w:rPr>
          <w:lang w:val="ru-RU"/>
        </w:rPr>
        <w:t>считается</w:t>
      </w:r>
      <w:r w:rsidRPr="006B3623">
        <w:rPr>
          <w:lang w:val="ru-RU"/>
        </w:rPr>
        <w:t xml:space="preserve">, </w:t>
      </w:r>
      <w:r>
        <w:rPr>
          <w:lang w:val="ru-RU"/>
        </w:rPr>
        <w:t>что</w:t>
      </w:r>
      <w:r w:rsidRPr="006B3623">
        <w:rPr>
          <w:lang w:val="ru-RU"/>
        </w:rPr>
        <w:t xml:space="preserve"> </w:t>
      </w:r>
      <w:r w:rsidRPr="00F20F8F">
        <w:rPr>
          <w:i/>
          <w:iCs/>
          <w:lang w:val="en-GB"/>
        </w:rPr>
        <w:t>L</w:t>
      </w:r>
      <w:r w:rsidRPr="00F20F8F">
        <w:rPr>
          <w:i/>
          <w:iCs/>
          <w:vertAlign w:val="subscript"/>
          <w:lang w:val="en-GB"/>
        </w:rPr>
        <w:t>G</w:t>
      </w:r>
      <w:r>
        <w:rPr>
          <w:lang w:val="ru-RU"/>
        </w:rPr>
        <w:t> – заданная константа</w:t>
      </w:r>
      <w:r w:rsidRPr="006B3623">
        <w:rPr>
          <w:lang w:val="ru-RU"/>
        </w:rPr>
        <w:t xml:space="preserve">. </w:t>
      </w:r>
      <w:r>
        <w:rPr>
          <w:lang w:val="ru-RU"/>
        </w:rPr>
        <w:t>Она</w:t>
      </w:r>
      <w:r w:rsidRPr="009E05B6">
        <w:rPr>
          <w:lang w:val="ru-RU"/>
        </w:rPr>
        <w:t xml:space="preserve"> </w:t>
      </w:r>
      <w:r>
        <w:rPr>
          <w:lang w:val="ru-RU"/>
        </w:rPr>
        <w:t>представляет</w:t>
      </w:r>
      <w:r w:rsidRPr="009E05B6">
        <w:rPr>
          <w:lang w:val="ru-RU"/>
        </w:rPr>
        <w:t xml:space="preserve"> </w:t>
      </w:r>
      <w:r>
        <w:rPr>
          <w:lang w:val="ru-RU"/>
        </w:rPr>
        <w:t>наилучшее</w:t>
      </w:r>
      <w:r w:rsidRPr="009E05B6">
        <w:rPr>
          <w:lang w:val="ru-RU"/>
        </w:rPr>
        <w:t xml:space="preserve"> </w:t>
      </w:r>
      <w:r>
        <w:rPr>
          <w:lang w:val="ru-RU"/>
        </w:rPr>
        <w:t>имевшееся</w:t>
      </w:r>
      <w:r w:rsidRPr="009E05B6">
        <w:rPr>
          <w:lang w:val="ru-RU"/>
        </w:rPr>
        <w:t xml:space="preserve"> </w:t>
      </w:r>
      <w:r>
        <w:rPr>
          <w:lang w:val="ru-RU"/>
        </w:rPr>
        <w:t>значение</w:t>
      </w:r>
      <w:r w:rsidRPr="009E05B6">
        <w:rPr>
          <w:lang w:val="ru-RU"/>
        </w:rPr>
        <w:t xml:space="preserve"> </w:t>
      </w:r>
      <w:r w:rsidRPr="00F20F8F">
        <w:rPr>
          <w:i/>
          <w:iCs/>
          <w:lang w:val="en-GB"/>
        </w:rPr>
        <w:t>W</w:t>
      </w:r>
      <w:r w:rsidRPr="009E05B6">
        <w:rPr>
          <w:vertAlign w:val="subscript"/>
          <w:lang w:val="ru-RU"/>
        </w:rPr>
        <w:t>0</w:t>
      </w:r>
      <w:r w:rsidRPr="00F20F8F">
        <w:rPr>
          <w:lang w:val="en-GB"/>
        </w:rPr>
        <w:t> </w:t>
      </w:r>
      <w:r w:rsidRPr="009E05B6">
        <w:rPr>
          <w:lang w:val="ru-RU"/>
        </w:rPr>
        <w:t>/</w:t>
      </w:r>
      <w:r w:rsidRPr="00F20F8F">
        <w:rPr>
          <w:lang w:val="en-GB"/>
        </w:rPr>
        <w:t> </w:t>
      </w:r>
      <w:r w:rsidRPr="00F20F8F">
        <w:rPr>
          <w:i/>
          <w:iCs/>
          <w:lang w:val="en-GB"/>
        </w:rPr>
        <w:t>c</w:t>
      </w:r>
      <w:r w:rsidRPr="009E05B6">
        <w:rPr>
          <w:vertAlign w:val="superscript"/>
          <w:lang w:val="ru-RU"/>
        </w:rPr>
        <w:t>2</w:t>
      </w:r>
      <w:r w:rsidRPr="009E05B6">
        <w:rPr>
          <w:lang w:val="ru-RU"/>
        </w:rPr>
        <w:t xml:space="preserve"> </w:t>
      </w:r>
      <w:r>
        <w:rPr>
          <w:lang w:val="ru-RU"/>
        </w:rPr>
        <w:t>на момент ее определения в </w:t>
      </w:r>
      <w:r w:rsidRPr="009E05B6">
        <w:rPr>
          <w:lang w:val="ru-RU"/>
        </w:rPr>
        <w:t>2000</w:t>
      </w:r>
      <w:r>
        <w:rPr>
          <w:lang w:val="ru-RU"/>
        </w:rPr>
        <w:t> году</w:t>
      </w:r>
      <w:r w:rsidRPr="009E05B6">
        <w:rPr>
          <w:lang w:val="ru-RU"/>
        </w:rPr>
        <w:t xml:space="preserve">. </w:t>
      </w:r>
      <w:r>
        <w:rPr>
          <w:lang w:val="ru-RU"/>
        </w:rPr>
        <w:t>Значение</w:t>
      </w:r>
      <w:r w:rsidRPr="009E05B6">
        <w:rPr>
          <w:lang w:val="ru-RU"/>
        </w:rPr>
        <w:t xml:space="preserve"> </w:t>
      </w:r>
      <w:r w:rsidRPr="00F20F8F">
        <w:rPr>
          <w:lang w:val="en-GB"/>
        </w:rPr>
        <w:t>TT</w:t>
      </w:r>
      <w:r w:rsidRPr="009E05B6">
        <w:rPr>
          <w:lang w:val="ru-RU"/>
        </w:rPr>
        <w:t xml:space="preserve"> </w:t>
      </w:r>
      <w:r>
        <w:rPr>
          <w:lang w:val="ru-RU"/>
        </w:rPr>
        <w:t>получено</w:t>
      </w:r>
      <w:r w:rsidRPr="009E05B6">
        <w:rPr>
          <w:lang w:val="ru-RU"/>
        </w:rPr>
        <w:t xml:space="preserve"> </w:t>
      </w:r>
      <w:r>
        <w:rPr>
          <w:lang w:val="ru-RU"/>
        </w:rPr>
        <w:t>путем</w:t>
      </w:r>
      <w:r w:rsidRPr="009E05B6">
        <w:rPr>
          <w:lang w:val="ru-RU"/>
        </w:rPr>
        <w:t xml:space="preserve"> </w:t>
      </w:r>
      <w:r>
        <w:rPr>
          <w:lang w:val="ru-RU"/>
        </w:rPr>
        <w:t>решкалирования</w:t>
      </w:r>
      <w:r w:rsidRPr="009E05B6">
        <w:rPr>
          <w:lang w:val="ru-RU"/>
        </w:rPr>
        <w:t xml:space="preserve"> </w:t>
      </w:r>
      <w:r w:rsidRPr="00F20F8F">
        <w:rPr>
          <w:lang w:val="en-GB"/>
        </w:rPr>
        <w:t>TCG</w:t>
      </w:r>
      <w:r w:rsidRPr="009E05B6">
        <w:rPr>
          <w:lang w:val="ru-RU"/>
        </w:rPr>
        <w:t xml:space="preserve"> </w:t>
      </w:r>
      <w:r>
        <w:rPr>
          <w:lang w:val="ru-RU"/>
        </w:rPr>
        <w:t>с коэффициентом</w:t>
      </w:r>
      <w:r w:rsidRPr="009E05B6">
        <w:rPr>
          <w:lang w:val="ru-RU"/>
        </w:rPr>
        <w:t xml:space="preserve"> 1</w:t>
      </w:r>
      <w:r>
        <w:rPr>
          <w:lang w:val="ru-RU"/>
        </w:rPr>
        <w:t> </w:t>
      </w:r>
      <w:r w:rsidRPr="009E05B6">
        <w:rPr>
          <w:lang w:val="ru-RU"/>
        </w:rPr>
        <w:t>–</w:t>
      </w:r>
      <w:r>
        <w:rPr>
          <w:lang w:val="ru-RU"/>
        </w:rPr>
        <w:t> </w:t>
      </w:r>
      <w:r w:rsidRPr="00F20F8F">
        <w:rPr>
          <w:i/>
          <w:iCs/>
          <w:lang w:val="en-GB"/>
        </w:rPr>
        <w:t>L</w:t>
      </w:r>
      <w:r w:rsidRPr="00F20F8F">
        <w:rPr>
          <w:i/>
          <w:iCs/>
          <w:vertAlign w:val="subscript"/>
          <w:lang w:val="en-GB"/>
        </w:rPr>
        <w:t>G</w:t>
      </w:r>
      <w:r w:rsidRPr="009E05B6">
        <w:rPr>
          <w:lang w:val="ru-RU"/>
        </w:rPr>
        <w:t xml:space="preserve"> . </w:t>
      </w:r>
      <w:r>
        <w:rPr>
          <w:lang w:val="ru-RU"/>
        </w:rPr>
        <w:t>Таким образом</w:t>
      </w:r>
      <w:r w:rsidRPr="002C3E0F">
        <w:rPr>
          <w:lang w:val="ru-RU"/>
        </w:rPr>
        <w:t>:</w:t>
      </w:r>
    </w:p>
    <w:p w:rsidR="00531048" w:rsidRPr="002C3E0F" w:rsidRDefault="00531048" w:rsidP="00531048">
      <w:pPr>
        <w:pStyle w:val="Blanc"/>
        <w:rPr>
          <w:lang w:val="ru-RU"/>
        </w:rPr>
      </w:pPr>
    </w:p>
    <w:p w:rsidR="00531048" w:rsidRPr="00131FCF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2C3E0F">
        <w:rPr>
          <w:lang w:val="ru-RU"/>
        </w:rPr>
        <w:tab/>
      </w:r>
      <w:r w:rsidRPr="00F20F8F">
        <w:rPr>
          <w:lang w:val="en-GB"/>
        </w:rPr>
        <w:sym w:font="Symbol" w:char="F044"/>
      </w:r>
      <w:r w:rsidRPr="00F20F8F">
        <w:rPr>
          <w:i/>
          <w:iCs/>
          <w:lang w:val="en-GB"/>
        </w:rPr>
        <w:t>t</w:t>
      </w:r>
      <w:r w:rsidRPr="00F20F8F">
        <w:rPr>
          <w:lang w:val="en-GB"/>
        </w:rPr>
        <w:sym w:font="Symbol" w:char="F0A2"/>
      </w:r>
      <w:r w:rsidRPr="00131FCF">
        <w:rPr>
          <w:lang w:val="ru-RU"/>
        </w:rPr>
        <w:t xml:space="preserve"> </w:t>
      </w:r>
      <w:r w:rsidRPr="00F20F8F">
        <w:rPr>
          <w:lang w:val="en-GB"/>
        </w:rPr>
        <w:sym w:font="Symbol" w:char="F0BA"/>
      </w:r>
      <w:r w:rsidRPr="00131FCF">
        <w:rPr>
          <w:lang w:val="ru-RU"/>
        </w:rPr>
        <w:t xml:space="preserve"> </w:t>
      </w:r>
      <w:r w:rsidRPr="00F20F8F">
        <w:rPr>
          <w:lang w:val="en-GB"/>
        </w:rPr>
        <w:t>TT</w:t>
      </w:r>
      <w:r w:rsidRPr="00131FCF">
        <w:rPr>
          <w:lang w:val="ru-RU"/>
        </w:rPr>
        <w:t xml:space="preserve"> = (1 – </w:t>
      </w:r>
      <w:r w:rsidRPr="00F20F8F">
        <w:rPr>
          <w:i/>
          <w:iCs/>
          <w:lang w:val="en-GB"/>
        </w:rPr>
        <w:t>L</w:t>
      </w:r>
      <w:r w:rsidRPr="00F20F8F">
        <w:rPr>
          <w:i/>
          <w:iCs/>
          <w:vertAlign w:val="subscript"/>
          <w:lang w:val="en-GB"/>
        </w:rPr>
        <w:t>G</w:t>
      </w:r>
      <w:r w:rsidRPr="00131FCF">
        <w:rPr>
          <w:lang w:val="ru-RU"/>
        </w:rPr>
        <w:t xml:space="preserve">) </w:t>
      </w:r>
      <w:r w:rsidRPr="00F20F8F">
        <w:rPr>
          <w:lang w:val="en-GB"/>
        </w:rPr>
        <w:t>TCG</w:t>
      </w:r>
      <w:r>
        <w:rPr>
          <w:lang w:val="ru-RU"/>
        </w:rPr>
        <w:t>.</w:t>
      </w:r>
      <w:r w:rsidRPr="00131FCF">
        <w:rPr>
          <w:lang w:val="ru-RU"/>
        </w:rPr>
        <w:tab/>
        <w:t>(19)</w:t>
      </w:r>
    </w:p>
    <w:p w:rsidR="00531048" w:rsidRPr="00131FCF" w:rsidRDefault="00531048" w:rsidP="00531048">
      <w:pPr>
        <w:pStyle w:val="Blanc"/>
        <w:rPr>
          <w:lang w:val="ru-RU"/>
        </w:rPr>
      </w:pPr>
    </w:p>
    <w:p w:rsidR="00531048" w:rsidRPr="00F12937" w:rsidRDefault="00531048" w:rsidP="00531048">
      <w:pPr>
        <w:rPr>
          <w:lang w:val="ru-RU"/>
        </w:rPr>
      </w:pPr>
      <w:r>
        <w:rPr>
          <w:lang w:val="ru-RU"/>
        </w:rPr>
        <w:t>Из</w:t>
      </w:r>
      <w:r w:rsidRPr="00F12937">
        <w:rPr>
          <w:lang w:val="ru-RU"/>
        </w:rPr>
        <w:t xml:space="preserve"> </w:t>
      </w:r>
      <w:r>
        <w:rPr>
          <w:lang w:val="ru-RU"/>
        </w:rPr>
        <w:t>этого</w:t>
      </w:r>
      <w:r w:rsidRPr="00F12937">
        <w:rPr>
          <w:lang w:val="ru-RU"/>
        </w:rPr>
        <w:t xml:space="preserve"> </w:t>
      </w:r>
      <w:r>
        <w:rPr>
          <w:lang w:val="ru-RU"/>
        </w:rPr>
        <w:t>следует</w:t>
      </w:r>
      <w:r w:rsidRPr="00F12937">
        <w:rPr>
          <w:lang w:val="ru-RU"/>
        </w:rPr>
        <w:t xml:space="preserve">, </w:t>
      </w:r>
      <w:r>
        <w:rPr>
          <w:lang w:val="ru-RU"/>
        </w:rPr>
        <w:t>что</w:t>
      </w:r>
      <w:r w:rsidRPr="00F12937">
        <w:rPr>
          <w:lang w:val="ru-RU"/>
        </w:rPr>
        <w:t xml:space="preserve"> </w:t>
      </w:r>
      <w:r w:rsidRPr="00F20F8F">
        <w:rPr>
          <w:lang w:val="en-GB"/>
        </w:rPr>
        <w:t>TT</w:t>
      </w:r>
      <w:r w:rsidRPr="00F12937">
        <w:rPr>
          <w:lang w:val="ru-RU"/>
        </w:rPr>
        <w:t xml:space="preserve"> = (1 – </w:t>
      </w:r>
      <w:r w:rsidRPr="00F20F8F">
        <w:rPr>
          <w:i/>
          <w:iCs/>
          <w:lang w:val="en-GB"/>
        </w:rPr>
        <w:t>L</w:t>
      </w:r>
      <w:r w:rsidRPr="00F20F8F">
        <w:rPr>
          <w:i/>
          <w:iCs/>
          <w:vertAlign w:val="subscript"/>
          <w:lang w:val="en-GB"/>
        </w:rPr>
        <w:t>G</w:t>
      </w:r>
      <w:r w:rsidRPr="00F12937">
        <w:rPr>
          <w:lang w:val="ru-RU"/>
        </w:rPr>
        <w:t xml:space="preserve">)(1 + </w:t>
      </w:r>
      <w:r w:rsidRPr="00F20F8F">
        <w:rPr>
          <w:i/>
          <w:iCs/>
          <w:lang w:val="en-GB"/>
        </w:rPr>
        <w:t>L</w:t>
      </w:r>
      <w:r w:rsidRPr="00F20F8F">
        <w:rPr>
          <w:i/>
          <w:iCs/>
          <w:vertAlign w:val="subscript"/>
          <w:lang w:val="en-GB"/>
        </w:rPr>
        <w:t>G</w:t>
      </w:r>
      <w:r w:rsidRPr="00F12937">
        <w:rPr>
          <w:lang w:val="ru-RU"/>
        </w:rPr>
        <w:t xml:space="preserve">) </w:t>
      </w:r>
      <w:r w:rsidRPr="00F20F8F">
        <w:rPr>
          <w:lang w:val="en-GB"/>
        </w:rPr>
        <w:sym w:font="Symbol" w:char="F044"/>
      </w:r>
      <w:r w:rsidRPr="00F20F8F">
        <w:rPr>
          <w:lang w:val="en-GB"/>
        </w:rPr>
        <w:sym w:font="Symbol" w:char="F074"/>
      </w:r>
      <w:r w:rsidRPr="00F12937">
        <w:rPr>
          <w:vertAlign w:val="subscript"/>
          <w:lang w:val="ru-RU"/>
        </w:rPr>
        <w:t>0</w:t>
      </w:r>
      <w:r w:rsidRPr="00F12937">
        <w:rPr>
          <w:lang w:val="ru-RU"/>
        </w:rPr>
        <w:t xml:space="preserve"> </w:t>
      </w:r>
      <w:r w:rsidRPr="00F20F8F">
        <w:rPr>
          <w:lang w:val="en-GB"/>
        </w:rPr>
        <w:sym w:font="Symbol" w:char="F040"/>
      </w:r>
      <w:r w:rsidRPr="00F12937">
        <w:rPr>
          <w:lang w:val="ru-RU"/>
        </w:rPr>
        <w:t xml:space="preserve"> </w:t>
      </w:r>
      <w:r w:rsidRPr="00F20F8F">
        <w:rPr>
          <w:lang w:val="en-GB"/>
        </w:rPr>
        <w:sym w:font="Symbol" w:char="F044"/>
      </w:r>
      <w:r w:rsidRPr="00F20F8F">
        <w:rPr>
          <w:lang w:val="en-GB"/>
        </w:rPr>
        <w:sym w:font="Symbol" w:char="F074"/>
      </w:r>
      <w:r w:rsidRPr="00F12937">
        <w:rPr>
          <w:vertAlign w:val="subscript"/>
          <w:lang w:val="ru-RU"/>
        </w:rPr>
        <w:t>0</w:t>
      </w:r>
      <w:r w:rsidRPr="00F12937">
        <w:rPr>
          <w:lang w:val="ru-RU"/>
        </w:rPr>
        <w:t xml:space="preserve"> </w:t>
      </w:r>
      <w:r>
        <w:rPr>
          <w:lang w:val="ru-RU"/>
        </w:rPr>
        <w:t>с точностью до нескольких единиц/</w:t>
      </w:r>
      <w:r w:rsidRPr="00F12937">
        <w:rPr>
          <w:lang w:val="ru-RU"/>
        </w:rPr>
        <w:t>10</w:t>
      </w:r>
      <w:r w:rsidRPr="00F12937">
        <w:rPr>
          <w:vertAlign w:val="superscript"/>
          <w:lang w:val="ru-RU"/>
        </w:rPr>
        <w:t>18</w:t>
      </w:r>
      <w:r w:rsidRPr="00F12937">
        <w:rPr>
          <w:lang w:val="ru-RU"/>
        </w:rPr>
        <w:t>.</w:t>
      </w:r>
    </w:p>
    <w:p w:rsidR="00531048" w:rsidRPr="00F12937" w:rsidRDefault="00531048" w:rsidP="00531048">
      <w:pPr>
        <w:pStyle w:val="enumlev1"/>
        <w:spacing w:before="240"/>
        <w:rPr>
          <w:lang w:val="ru-RU"/>
        </w:rPr>
      </w:pPr>
      <w:r w:rsidRPr="00F12937">
        <w:rPr>
          <w:lang w:val="ru-RU"/>
        </w:rPr>
        <w:t>2)</w:t>
      </w:r>
      <w:r w:rsidRPr="00F12937">
        <w:rPr>
          <w:lang w:val="ru-RU"/>
        </w:rPr>
        <w:tab/>
      </w:r>
      <w:r>
        <w:rPr>
          <w:lang w:val="ru-RU"/>
        </w:rPr>
        <w:t>Часы на спутнике</w:t>
      </w:r>
    </w:p>
    <w:p w:rsidR="00531048" w:rsidRPr="00E76F0B" w:rsidRDefault="00531048" w:rsidP="00531048">
      <w:pPr>
        <w:rPr>
          <w:lang w:val="ru-RU"/>
        </w:rPr>
      </w:pPr>
      <w:r w:rsidRPr="00CC77F3">
        <w:rPr>
          <w:spacing w:val="-2"/>
          <w:lang w:val="ru-RU"/>
        </w:rPr>
        <w:t>В случае часов, находящихся на вращающемся вокруг Земли спутнике, орбита может рассматриваться в первом приближении как кеплеровская (невозмущенная) орбита. Потенциал на расстоянии</w:t>
      </w:r>
      <w:r w:rsidRPr="00CC77F3">
        <w:rPr>
          <w:spacing w:val="-2"/>
          <w:lang w:val="en-US"/>
        </w:rPr>
        <w:t> </w:t>
      </w:r>
      <w:r w:rsidRPr="00CC77F3">
        <w:rPr>
          <w:i/>
          <w:spacing w:val="-2"/>
          <w:lang w:val="en-GB"/>
        </w:rPr>
        <w:t>r</w:t>
      </w:r>
      <w:r w:rsidRPr="00CC77F3">
        <w:rPr>
          <w:spacing w:val="-2"/>
          <w:lang w:val="ru-RU"/>
        </w:rPr>
        <w:t xml:space="preserve"> от центра Земли </w:t>
      </w:r>
      <w:r>
        <w:rPr>
          <w:spacing w:val="-2"/>
          <w:lang w:val="ru-RU"/>
        </w:rPr>
        <w:t>приблизительно</w:t>
      </w:r>
      <w:r w:rsidRPr="00CC77F3">
        <w:rPr>
          <w:spacing w:val="-2"/>
          <w:lang w:val="ru-RU"/>
        </w:rPr>
        <w:t xml:space="preserve"> определяется как </w:t>
      </w:r>
      <w:r w:rsidRPr="00CC77F3">
        <w:rPr>
          <w:i/>
          <w:spacing w:val="-2"/>
          <w:lang w:val="en-GB"/>
        </w:rPr>
        <w:t>U</w:t>
      </w:r>
      <w:r w:rsidRPr="00CC77F3">
        <w:rPr>
          <w:spacing w:val="-2"/>
          <w:lang w:val="en-GB"/>
        </w:rPr>
        <w:t> </w:t>
      </w:r>
      <w:r w:rsidRPr="00CC77F3">
        <w:rPr>
          <w:spacing w:val="-2"/>
          <w:lang w:val="ru-RU"/>
        </w:rPr>
        <w:t>=</w:t>
      </w:r>
      <w:r w:rsidRPr="00CC77F3">
        <w:rPr>
          <w:spacing w:val="-2"/>
          <w:lang w:val="en-GB"/>
        </w:rPr>
        <w:t> </w:t>
      </w:r>
      <w:r w:rsidRPr="00CC77F3">
        <w:rPr>
          <w:i/>
          <w:spacing w:val="-2"/>
          <w:lang w:val="en-GB"/>
        </w:rPr>
        <w:t>GM</w:t>
      </w:r>
      <w:r w:rsidRPr="00CC77F3">
        <w:rPr>
          <w:spacing w:val="-2"/>
          <w:lang w:val="ru-RU"/>
        </w:rPr>
        <w:t> / </w:t>
      </w:r>
      <w:r w:rsidRPr="00CC77F3">
        <w:rPr>
          <w:i/>
          <w:spacing w:val="-2"/>
          <w:lang w:val="en-GB"/>
        </w:rPr>
        <w:t>r</w:t>
      </w:r>
      <w:r w:rsidRPr="00CC77F3">
        <w:rPr>
          <w:spacing w:val="-2"/>
          <w:lang w:val="ru-RU"/>
        </w:rPr>
        <w:t xml:space="preserve">. Таким образом, приращение </w:t>
      </w:r>
      <w:r w:rsidRPr="00CC77F3">
        <w:rPr>
          <w:i/>
          <w:iCs/>
          <w:spacing w:val="-2"/>
          <w:lang w:val="en-GB"/>
        </w:rPr>
        <w:t>TCG</w:t>
      </w:r>
      <w:r w:rsidRPr="00CC77F3">
        <w:rPr>
          <w:spacing w:val="-2"/>
          <w:lang w:val="ru-RU"/>
        </w:rPr>
        <w:t xml:space="preserve"> составляет</w:t>
      </w:r>
      <w:r w:rsidRPr="00E76F0B">
        <w:rPr>
          <w:lang w:val="ru-RU"/>
        </w:rPr>
        <w:t>:</w:t>
      </w:r>
    </w:p>
    <w:p w:rsidR="00531048" w:rsidRPr="00E76F0B" w:rsidRDefault="00531048" w:rsidP="00531048">
      <w:pPr>
        <w:pStyle w:val="Blanc"/>
        <w:rPr>
          <w:lang w:val="ru-RU"/>
        </w:rPr>
      </w:pPr>
    </w:p>
    <w:p w:rsidR="00531048" w:rsidRPr="007D20CB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E76F0B">
        <w:rPr>
          <w:lang w:val="ru-RU"/>
        </w:rPr>
        <w:tab/>
      </w:r>
      <w:r w:rsidR="004F58A2" w:rsidRPr="004F58A2">
        <w:rPr>
          <w:position w:val="-26"/>
          <w:lang w:val="en-GB"/>
        </w:rPr>
        <w:object w:dxaOrig="3000" w:dyaOrig="639">
          <v:shape id="_x0000_i1045" type="#_x0000_t75" style="width:158.25pt;height:32.25pt" o:ole="">
            <v:imagedata r:id="rId55" o:title=""/>
          </v:shape>
          <o:OLEObject Type="Embed" ProgID="Equation.3" ShapeID="_x0000_i1045" DrawAspect="Content" ObjectID="_1424779440" r:id="rId56"/>
        </w:object>
      </w:r>
      <w:r>
        <w:rPr>
          <w:lang w:val="ru-RU"/>
        </w:rPr>
        <w:t>.</w:t>
      </w:r>
      <w:r w:rsidRPr="007D20CB">
        <w:rPr>
          <w:lang w:val="ru-RU"/>
        </w:rPr>
        <w:tab/>
        <w:t>(20)</w:t>
      </w:r>
    </w:p>
    <w:p w:rsidR="00531048" w:rsidRPr="007D20CB" w:rsidRDefault="00531048" w:rsidP="00531048">
      <w:pPr>
        <w:pStyle w:val="Blanc"/>
        <w:rPr>
          <w:lang w:val="ru-RU"/>
        </w:rPr>
      </w:pPr>
    </w:p>
    <w:p w:rsidR="00531048" w:rsidRPr="009B764E" w:rsidRDefault="00531048" w:rsidP="00C20346">
      <w:pPr>
        <w:rPr>
          <w:lang w:val="ru-RU"/>
        </w:rPr>
      </w:pPr>
      <w:r>
        <w:rPr>
          <w:lang w:val="ru-RU"/>
        </w:rPr>
        <w:t>Скорость</w:t>
      </w:r>
      <w:r w:rsidRPr="009B764E">
        <w:rPr>
          <w:lang w:val="ru-RU"/>
        </w:rPr>
        <w:t xml:space="preserve"> </w:t>
      </w:r>
      <w:r>
        <w:rPr>
          <w:lang w:val="ru-RU"/>
        </w:rPr>
        <w:t>спутника</w:t>
      </w:r>
      <w:r w:rsidRPr="009F79B6">
        <w:rPr>
          <w:lang w:val="en-US"/>
        </w:rPr>
        <w:t> </w:t>
      </w:r>
      <w:r w:rsidRPr="00F20F8F">
        <w:rPr>
          <w:i/>
          <w:lang w:val="en-GB"/>
        </w:rPr>
        <w:t>v</w:t>
      </w:r>
      <w:r w:rsidRPr="009B764E">
        <w:rPr>
          <w:lang w:val="ru-RU"/>
        </w:rPr>
        <w:t xml:space="preserve"> </w:t>
      </w:r>
      <w:r>
        <w:rPr>
          <w:lang w:val="ru-RU"/>
        </w:rPr>
        <w:t>определяется</w:t>
      </w:r>
      <w:r w:rsidRPr="009B764E">
        <w:rPr>
          <w:lang w:val="ru-RU"/>
        </w:rPr>
        <w:t xml:space="preserve"> </w:t>
      </w:r>
      <w:r>
        <w:rPr>
          <w:lang w:val="ru-RU"/>
        </w:rPr>
        <w:t>сохранением энергии на единицу массы </w:t>
      </w:r>
      <w:r w:rsidR="00C20346">
        <w:rPr>
          <w:lang w:val="ru-RU"/>
        </w:rPr>
        <w:t>ε</w:t>
      </w:r>
      <w:r w:rsidRPr="009B764E">
        <w:rPr>
          <w:lang w:val="ru-RU"/>
        </w:rPr>
        <w:t>:</w:t>
      </w:r>
    </w:p>
    <w:p w:rsidR="00531048" w:rsidRPr="009B764E" w:rsidRDefault="00531048" w:rsidP="00531048">
      <w:pPr>
        <w:pStyle w:val="Blanc"/>
        <w:rPr>
          <w:lang w:val="ru-RU"/>
        </w:rPr>
      </w:pPr>
    </w:p>
    <w:p w:rsidR="00531048" w:rsidRPr="00131FCF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9B764E">
        <w:rPr>
          <w:lang w:val="ru-RU"/>
        </w:rPr>
        <w:tab/>
      </w:r>
      <w:r w:rsidR="00C20346" w:rsidRPr="00C20346">
        <w:rPr>
          <w:position w:val="-22"/>
          <w:lang w:val="en-GB"/>
        </w:rPr>
        <w:object w:dxaOrig="3080" w:dyaOrig="580">
          <v:shape id="_x0000_i1046" type="#_x0000_t75" style="width:153.75pt;height:28.5pt" o:ole="">
            <v:imagedata r:id="rId57" o:title=""/>
          </v:shape>
          <o:OLEObject Type="Embed" ProgID="Equation.3" ShapeID="_x0000_i1046" DrawAspect="Content" ObjectID="_1424779441" r:id="rId58"/>
        </w:object>
      </w:r>
      <w:r w:rsidRPr="00131FCF">
        <w:rPr>
          <w:lang w:val="ru-RU"/>
        </w:rPr>
        <w:t>,</w:t>
      </w:r>
      <w:r w:rsidRPr="00131FCF">
        <w:rPr>
          <w:lang w:val="ru-RU"/>
        </w:rPr>
        <w:tab/>
        <w:t>(21)</w:t>
      </w:r>
    </w:p>
    <w:p w:rsidR="00531048" w:rsidRPr="00131FCF" w:rsidRDefault="00531048" w:rsidP="00531048">
      <w:pPr>
        <w:pStyle w:val="Blanc"/>
        <w:rPr>
          <w:lang w:val="ru-RU"/>
        </w:rPr>
      </w:pPr>
    </w:p>
    <w:p w:rsidR="00531048" w:rsidRPr="00131FCF" w:rsidRDefault="00531048" w:rsidP="00531048">
      <w:pPr>
        <w:rPr>
          <w:lang w:val="ru-RU"/>
        </w:rPr>
      </w:pPr>
      <w:r>
        <w:rPr>
          <w:lang w:val="ru-RU"/>
        </w:rPr>
        <w:t>где</w:t>
      </w:r>
      <w:r w:rsidRPr="00131FCF">
        <w:rPr>
          <w:lang w:val="ru-RU"/>
        </w:rPr>
        <w:t>:</w:t>
      </w:r>
    </w:p>
    <w:p w:rsidR="00531048" w:rsidRPr="00131FCF" w:rsidRDefault="00531048" w:rsidP="00E1486E">
      <w:pPr>
        <w:pStyle w:val="Equationlegend"/>
        <w:rPr>
          <w:lang w:val="ru-RU"/>
        </w:rPr>
      </w:pPr>
      <w:r w:rsidRPr="00131FCF">
        <w:rPr>
          <w:position w:val="-6"/>
          <w:lang w:val="ru-RU"/>
        </w:rPr>
        <w:tab/>
      </w:r>
      <w:r w:rsidR="00E1486E" w:rsidRPr="00E1486E">
        <w:rPr>
          <w:i/>
          <w:iCs/>
          <w:lang w:val="en-GB"/>
        </w:rPr>
        <w:t>a</w:t>
      </w:r>
      <w:r w:rsidRPr="00131FCF">
        <w:rPr>
          <w:lang w:val="ru-RU"/>
        </w:rPr>
        <w:t>:</w:t>
      </w:r>
      <w:r w:rsidRPr="00131FCF">
        <w:rPr>
          <w:lang w:val="ru-RU"/>
        </w:rPr>
        <w:tab/>
      </w:r>
      <w:r>
        <w:rPr>
          <w:lang w:val="ru-RU"/>
        </w:rPr>
        <w:t>орбитальная</w:t>
      </w:r>
      <w:r w:rsidRPr="00131FCF">
        <w:rPr>
          <w:lang w:val="ru-RU"/>
        </w:rPr>
        <w:t xml:space="preserve"> </w:t>
      </w:r>
      <w:r>
        <w:rPr>
          <w:lang w:val="ru-RU"/>
        </w:rPr>
        <w:t>главная</w:t>
      </w:r>
      <w:r w:rsidRPr="00131FCF">
        <w:rPr>
          <w:lang w:val="ru-RU"/>
        </w:rPr>
        <w:t xml:space="preserve"> </w:t>
      </w:r>
      <w:r>
        <w:rPr>
          <w:lang w:val="ru-RU"/>
        </w:rPr>
        <w:t>полуось</w:t>
      </w:r>
      <w:r w:rsidRPr="00131FCF">
        <w:rPr>
          <w:lang w:val="ru-RU"/>
        </w:rPr>
        <w:t xml:space="preserve">. </w:t>
      </w:r>
    </w:p>
    <w:p w:rsidR="00531048" w:rsidRPr="00565DA2" w:rsidRDefault="00531048" w:rsidP="00531048">
      <w:pPr>
        <w:spacing w:before="240"/>
        <w:rPr>
          <w:lang w:val="ru-RU"/>
        </w:rPr>
      </w:pPr>
      <w:r>
        <w:rPr>
          <w:lang w:val="ru-RU"/>
        </w:rPr>
        <w:t>Следовательно</w:t>
      </w:r>
      <w:r w:rsidRPr="00565DA2">
        <w:rPr>
          <w:lang w:val="ru-RU"/>
        </w:rPr>
        <w:t xml:space="preserve">, </w:t>
      </w:r>
      <w:r>
        <w:rPr>
          <w:lang w:val="ru-RU"/>
        </w:rPr>
        <w:t>для</w:t>
      </w:r>
      <w:r w:rsidRPr="00565DA2">
        <w:rPr>
          <w:lang w:val="ru-RU"/>
        </w:rPr>
        <w:t xml:space="preserve"> </w:t>
      </w:r>
      <w:r>
        <w:rPr>
          <w:lang w:val="ru-RU"/>
        </w:rPr>
        <w:t>данного</w:t>
      </w:r>
      <w:r w:rsidRPr="00565DA2">
        <w:rPr>
          <w:lang w:val="ru-RU"/>
        </w:rPr>
        <w:t xml:space="preserve"> </w:t>
      </w:r>
      <w:r>
        <w:rPr>
          <w:lang w:val="ru-RU"/>
        </w:rPr>
        <w:t>порядка</w:t>
      </w:r>
      <w:r w:rsidRPr="00565DA2">
        <w:rPr>
          <w:lang w:val="ru-RU"/>
        </w:rPr>
        <w:t xml:space="preserve"> </w:t>
      </w:r>
      <w:r>
        <w:rPr>
          <w:lang w:val="ru-RU"/>
        </w:rPr>
        <w:t>истекшее</w:t>
      </w:r>
      <w:r w:rsidRPr="00565DA2">
        <w:rPr>
          <w:lang w:val="ru-RU"/>
        </w:rPr>
        <w:t xml:space="preserve"> </w:t>
      </w:r>
      <w:r>
        <w:rPr>
          <w:lang w:val="ru-RU"/>
        </w:rPr>
        <w:t>координатное</w:t>
      </w:r>
      <w:r w:rsidRPr="00565DA2">
        <w:rPr>
          <w:lang w:val="ru-RU"/>
        </w:rPr>
        <w:t xml:space="preserve"> </w:t>
      </w:r>
      <w:r>
        <w:rPr>
          <w:lang w:val="ru-RU"/>
        </w:rPr>
        <w:t>время</w:t>
      </w:r>
      <w:r w:rsidRPr="00565DA2">
        <w:rPr>
          <w:lang w:val="ru-RU"/>
        </w:rPr>
        <w:t xml:space="preserve"> </w:t>
      </w:r>
      <w:r>
        <w:rPr>
          <w:lang w:val="ru-RU"/>
        </w:rPr>
        <w:t>составляет</w:t>
      </w:r>
      <w:r w:rsidRPr="00565DA2">
        <w:rPr>
          <w:lang w:val="ru-RU"/>
        </w:rPr>
        <w:t>:</w:t>
      </w:r>
    </w:p>
    <w:p w:rsidR="00531048" w:rsidRPr="00565DA2" w:rsidRDefault="00531048" w:rsidP="00531048">
      <w:pPr>
        <w:pStyle w:val="Blanc"/>
        <w:rPr>
          <w:lang w:val="ru-RU"/>
        </w:rPr>
      </w:pPr>
    </w:p>
    <w:p w:rsidR="00531048" w:rsidRPr="00574C52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565DA2">
        <w:rPr>
          <w:lang w:val="ru-RU"/>
        </w:rPr>
        <w:tab/>
      </w:r>
      <w:r w:rsidR="00E1486E" w:rsidRPr="00F20F8F">
        <w:rPr>
          <w:position w:val="-28"/>
          <w:lang w:val="en-GB"/>
        </w:rPr>
        <w:object w:dxaOrig="6820" w:dyaOrig="680">
          <v:shape id="_x0000_i1047" type="#_x0000_t75" style="width:335.25pt;height:32.25pt" o:ole="">
            <v:imagedata r:id="rId59" o:title=""/>
          </v:shape>
          <o:OLEObject Type="Embed" ProgID="Equation.3" ShapeID="_x0000_i1047" DrawAspect="Content" ObjectID="_1424779442" r:id="rId60"/>
        </w:object>
      </w:r>
      <w:r>
        <w:rPr>
          <w:lang w:val="ru-RU"/>
        </w:rPr>
        <w:t>.</w:t>
      </w:r>
      <w:r w:rsidRPr="00574C52">
        <w:rPr>
          <w:lang w:val="ru-RU"/>
        </w:rPr>
        <w:tab/>
        <w:t>(22)</w:t>
      </w:r>
    </w:p>
    <w:p w:rsidR="00531048" w:rsidRPr="00CC2642" w:rsidRDefault="00531048" w:rsidP="00531048">
      <w:pPr>
        <w:keepNext/>
        <w:keepLines/>
        <w:rPr>
          <w:lang w:val="ru-RU"/>
        </w:rPr>
      </w:pPr>
      <w:r>
        <w:rPr>
          <w:lang w:val="ru-RU"/>
        </w:rPr>
        <w:lastRenderedPageBreak/>
        <w:t>Во</w:t>
      </w:r>
      <w:r w:rsidRPr="00280399">
        <w:rPr>
          <w:lang w:val="ru-RU"/>
        </w:rPr>
        <w:t xml:space="preserve"> </w:t>
      </w:r>
      <w:r>
        <w:rPr>
          <w:lang w:val="ru-RU"/>
        </w:rPr>
        <w:t>втором</w:t>
      </w:r>
      <w:r w:rsidRPr="00280399">
        <w:rPr>
          <w:lang w:val="ru-RU"/>
        </w:rPr>
        <w:t xml:space="preserve"> </w:t>
      </w:r>
      <w:r>
        <w:rPr>
          <w:lang w:val="ru-RU"/>
        </w:rPr>
        <w:t>интеграле</w:t>
      </w:r>
      <w:r w:rsidRPr="00280399">
        <w:rPr>
          <w:lang w:val="ru-RU"/>
        </w:rPr>
        <w:t xml:space="preserve"> </w:t>
      </w:r>
      <w:r w:rsidRPr="00F20F8F">
        <w:rPr>
          <w:i/>
          <w:lang w:val="en-GB"/>
        </w:rPr>
        <w:t>d</w:t>
      </w:r>
      <w:r w:rsidRPr="00F20F8F">
        <w:rPr>
          <w:lang w:val="en-GB"/>
        </w:rPr>
        <w:sym w:font="Symbol" w:char="F074"/>
      </w:r>
      <w:r w:rsidRPr="00280399">
        <w:rPr>
          <w:lang w:val="ru-RU"/>
        </w:rPr>
        <w:t xml:space="preserve"> </w:t>
      </w:r>
      <w:r>
        <w:rPr>
          <w:lang w:val="ru-RU"/>
        </w:rPr>
        <w:t>заменяется</w:t>
      </w:r>
      <w:r w:rsidRPr="00280399">
        <w:rPr>
          <w:lang w:val="ru-RU"/>
        </w:rPr>
        <w:t xml:space="preserve"> </w:t>
      </w:r>
      <w:r>
        <w:rPr>
          <w:lang w:val="ru-RU"/>
        </w:rPr>
        <w:t>на</w:t>
      </w:r>
      <w:r w:rsidRPr="00280399">
        <w:rPr>
          <w:lang w:val="ru-RU"/>
        </w:rPr>
        <w:t xml:space="preserve"> </w:t>
      </w:r>
      <w:r w:rsidRPr="00F20F8F">
        <w:rPr>
          <w:i/>
          <w:lang w:val="en-GB"/>
        </w:rPr>
        <w:t>dt</w:t>
      </w:r>
      <w:r w:rsidRPr="00280399">
        <w:rPr>
          <w:i/>
          <w:lang w:val="ru-RU"/>
        </w:rPr>
        <w:t>,</w:t>
      </w:r>
      <w:r w:rsidRPr="00280399">
        <w:rPr>
          <w:lang w:val="ru-RU"/>
        </w:rPr>
        <w:t xml:space="preserve"> </w:t>
      </w:r>
      <w:r>
        <w:rPr>
          <w:lang w:val="ru-RU"/>
        </w:rPr>
        <w:t>поскольку этот член представляет собой релятивистскую коррекцию порядка</w:t>
      </w:r>
      <w:r w:rsidRPr="00280399">
        <w:rPr>
          <w:lang w:val="ru-RU"/>
        </w:rPr>
        <w:t xml:space="preserve"> 1/</w:t>
      </w:r>
      <w:r w:rsidRPr="00F20F8F">
        <w:rPr>
          <w:i/>
          <w:lang w:val="en-GB"/>
        </w:rPr>
        <w:t>c</w:t>
      </w:r>
      <w:r w:rsidRPr="00280399">
        <w:rPr>
          <w:vertAlign w:val="superscript"/>
          <w:lang w:val="ru-RU"/>
        </w:rPr>
        <w:t>2</w:t>
      </w:r>
      <w:r w:rsidRPr="00280399">
        <w:rPr>
          <w:lang w:val="ru-RU"/>
        </w:rPr>
        <w:t xml:space="preserve">. </w:t>
      </w:r>
      <w:r>
        <w:rPr>
          <w:lang w:val="ru-RU"/>
        </w:rPr>
        <w:t>В</w:t>
      </w:r>
      <w:r w:rsidRPr="00F80ED2">
        <w:rPr>
          <w:lang w:val="ru-RU"/>
        </w:rPr>
        <w:t xml:space="preserve"> </w:t>
      </w:r>
      <w:r>
        <w:rPr>
          <w:lang w:val="ru-RU"/>
        </w:rPr>
        <w:t>случае</w:t>
      </w:r>
      <w:r w:rsidRPr="00F80ED2">
        <w:rPr>
          <w:lang w:val="ru-RU"/>
        </w:rPr>
        <w:t xml:space="preserve"> </w:t>
      </w:r>
      <w:r>
        <w:rPr>
          <w:lang w:val="ru-RU"/>
        </w:rPr>
        <w:t>кеплеровской</w:t>
      </w:r>
      <w:r w:rsidRPr="00F80ED2">
        <w:rPr>
          <w:lang w:val="ru-RU"/>
        </w:rPr>
        <w:t xml:space="preserve"> </w:t>
      </w:r>
      <w:r>
        <w:rPr>
          <w:lang w:val="ru-RU"/>
        </w:rPr>
        <w:t>орбиты</w:t>
      </w:r>
      <w:r w:rsidRPr="00F80ED2">
        <w:rPr>
          <w:lang w:val="ru-RU"/>
        </w:rPr>
        <w:t xml:space="preserve"> </w:t>
      </w:r>
      <w:r>
        <w:rPr>
          <w:lang w:val="ru-RU"/>
        </w:rPr>
        <w:t>расстояние</w:t>
      </w:r>
      <w:r w:rsidRPr="00F80ED2">
        <w:rPr>
          <w:lang w:val="ru-RU"/>
        </w:rPr>
        <w:t xml:space="preserve"> </w:t>
      </w:r>
      <w:r>
        <w:rPr>
          <w:lang w:val="ru-RU"/>
        </w:rPr>
        <w:t>по</w:t>
      </w:r>
      <w:r w:rsidRPr="00F80ED2">
        <w:rPr>
          <w:lang w:val="ru-RU"/>
        </w:rPr>
        <w:t xml:space="preserve"> </w:t>
      </w:r>
      <w:r>
        <w:rPr>
          <w:lang w:val="ru-RU"/>
        </w:rPr>
        <w:t>радиусу </w:t>
      </w:r>
      <w:r w:rsidRPr="00F20F8F">
        <w:rPr>
          <w:i/>
          <w:lang w:val="en-GB"/>
        </w:rPr>
        <w:t>r</w:t>
      </w:r>
      <w:r w:rsidRPr="00F80ED2">
        <w:rPr>
          <w:lang w:val="ru-RU"/>
        </w:rPr>
        <w:t xml:space="preserve"> = </w:t>
      </w:r>
      <w:r w:rsidRPr="00F20F8F">
        <w:rPr>
          <w:i/>
          <w:lang w:val="en-GB"/>
        </w:rPr>
        <w:t>a</w:t>
      </w:r>
      <w:r w:rsidRPr="00F80ED2">
        <w:rPr>
          <w:lang w:val="ru-RU"/>
        </w:rPr>
        <w:t xml:space="preserve"> (1 – </w:t>
      </w:r>
      <w:r w:rsidRPr="00F20F8F">
        <w:rPr>
          <w:i/>
          <w:lang w:val="en-GB"/>
        </w:rPr>
        <w:t>e</w:t>
      </w:r>
      <w:r w:rsidRPr="00F80ED2">
        <w:rPr>
          <w:lang w:val="ru-RU"/>
        </w:rPr>
        <w:t xml:space="preserve"> </w:t>
      </w:r>
      <w:r w:rsidRPr="00F20F8F">
        <w:rPr>
          <w:lang w:val="en-GB"/>
        </w:rPr>
        <w:t>cos</w:t>
      </w:r>
      <w:r w:rsidRPr="00F80ED2">
        <w:rPr>
          <w:lang w:val="ru-RU"/>
        </w:rPr>
        <w:t xml:space="preserve"> </w:t>
      </w:r>
      <w:r w:rsidRPr="00F20F8F">
        <w:rPr>
          <w:i/>
          <w:lang w:val="en-GB"/>
        </w:rPr>
        <w:t>E</w:t>
      </w:r>
      <w:r w:rsidRPr="00F80ED2">
        <w:rPr>
          <w:lang w:val="ru-RU"/>
        </w:rPr>
        <w:t xml:space="preserve">), </w:t>
      </w:r>
      <w:r>
        <w:rPr>
          <w:lang w:val="ru-RU"/>
        </w:rPr>
        <w:t>где</w:t>
      </w:r>
      <w:r w:rsidRPr="00F80ED2">
        <w:rPr>
          <w:lang w:val="ru-RU"/>
        </w:rPr>
        <w:t xml:space="preserve"> </w:t>
      </w:r>
      <w:r w:rsidRPr="00F20F8F">
        <w:rPr>
          <w:i/>
          <w:lang w:val="en-GB"/>
        </w:rPr>
        <w:t>e</w:t>
      </w:r>
      <w:r>
        <w:rPr>
          <w:lang w:val="ru-RU"/>
        </w:rPr>
        <w:t> – эксцентриситет орбиты, а</w:t>
      </w:r>
      <w:r w:rsidRPr="00F80ED2">
        <w:rPr>
          <w:lang w:val="ru-RU"/>
        </w:rPr>
        <w:t xml:space="preserve"> </w:t>
      </w:r>
      <w:r w:rsidRPr="00F20F8F">
        <w:rPr>
          <w:i/>
          <w:lang w:val="en-GB"/>
        </w:rPr>
        <w:t>E</w:t>
      </w:r>
      <w:r>
        <w:rPr>
          <w:lang w:val="ru-RU"/>
        </w:rPr>
        <w:t> – эксцентрическая аномалия. Эксцентрическая аномалия определяется по средней аномалии</w:t>
      </w:r>
      <w:r w:rsidRPr="00F80ED2">
        <w:rPr>
          <w:lang w:val="ru-RU"/>
        </w:rPr>
        <w:t xml:space="preserve"> </w:t>
      </w:r>
      <w:r>
        <w:rPr>
          <w:lang w:val="ru-RU"/>
        </w:rPr>
        <w:t>с помощью уравнения Кеплера</w:t>
      </w:r>
      <w:r w:rsidRPr="00506DDC">
        <w:rPr>
          <w:lang w:val="ru-RU"/>
        </w:rPr>
        <w:t xml:space="preserve">, </w:t>
      </w:r>
      <w:r w:rsidRPr="00F20F8F">
        <w:rPr>
          <w:i/>
          <w:lang w:val="en-GB"/>
        </w:rPr>
        <w:t>M</w:t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BA"/>
      </w:r>
      <w:r w:rsidRPr="00506DDC">
        <w:rPr>
          <w:lang w:val="ru-RU"/>
        </w:rPr>
        <w:t xml:space="preserve"> </w:t>
      </w:r>
      <w:r w:rsidRPr="00F20F8F">
        <w:rPr>
          <w:i/>
          <w:lang w:val="en-GB"/>
        </w:rPr>
        <w:t>n</w:t>
      </w:r>
      <w:r w:rsidRPr="00506DDC">
        <w:rPr>
          <w:lang w:val="ru-RU"/>
        </w:rPr>
        <w:t xml:space="preserve"> </w:t>
      </w:r>
      <w:r w:rsidRPr="00F20F8F">
        <w:rPr>
          <w:lang w:val="en-GB"/>
        </w:rPr>
        <w:sym w:font="Symbol" w:char="F044"/>
      </w:r>
      <w:r w:rsidRPr="00F20F8F">
        <w:rPr>
          <w:i/>
          <w:lang w:val="en-GB"/>
        </w:rPr>
        <w:t>t</w:t>
      </w:r>
      <w:r w:rsidRPr="00506DDC">
        <w:rPr>
          <w:lang w:val="ru-RU"/>
        </w:rPr>
        <w:t xml:space="preserve"> = </w:t>
      </w:r>
      <w:r w:rsidRPr="00F20F8F">
        <w:rPr>
          <w:i/>
          <w:lang w:val="en-GB"/>
        </w:rPr>
        <w:t>E</w:t>
      </w:r>
      <w:r w:rsidRPr="00506DDC">
        <w:rPr>
          <w:lang w:val="ru-RU"/>
        </w:rPr>
        <w:t xml:space="preserve"> – </w:t>
      </w:r>
      <w:r w:rsidRPr="00F20F8F">
        <w:rPr>
          <w:i/>
          <w:lang w:val="en-GB"/>
        </w:rPr>
        <w:t>e</w:t>
      </w:r>
      <w:r w:rsidRPr="00506DDC">
        <w:rPr>
          <w:lang w:val="ru-RU"/>
        </w:rPr>
        <w:t xml:space="preserve"> </w:t>
      </w:r>
      <w:r w:rsidRPr="00F20F8F">
        <w:rPr>
          <w:lang w:val="en-GB"/>
        </w:rPr>
        <w:t>sin</w:t>
      </w:r>
      <w:r w:rsidRPr="00506DDC">
        <w:rPr>
          <w:lang w:val="ru-RU"/>
        </w:rPr>
        <w:t xml:space="preserve"> </w:t>
      </w:r>
      <w:r w:rsidRPr="00F20F8F">
        <w:rPr>
          <w:i/>
          <w:lang w:val="en-GB"/>
        </w:rPr>
        <w:t>E</w:t>
      </w:r>
      <w:r w:rsidRPr="00506DDC">
        <w:rPr>
          <w:lang w:val="ru-RU"/>
        </w:rPr>
        <w:t xml:space="preserve">, </w:t>
      </w:r>
      <w:r>
        <w:rPr>
          <w:lang w:val="ru-RU"/>
        </w:rPr>
        <w:t>где среднее движение описывается как</w:t>
      </w:r>
      <w:r w:rsidRPr="00506DDC">
        <w:rPr>
          <w:lang w:val="ru-RU"/>
        </w:rPr>
        <w:t xml:space="preserve"> </w:t>
      </w:r>
      <w:r w:rsidR="00E1486E" w:rsidRPr="00F20F8F">
        <w:rPr>
          <w:position w:val="-8"/>
          <w:lang w:val="en-GB"/>
        </w:rPr>
        <w:object w:dxaOrig="2000" w:dyaOrig="380">
          <v:shape id="_x0000_i1048" type="#_x0000_t75" style="width:100.5pt;height:19.5pt" o:ole="">
            <v:imagedata r:id="rId61" o:title=""/>
          </v:shape>
          <o:OLEObject Type="Embed" ProgID="Equation.3" ShapeID="_x0000_i1048" DrawAspect="Content" ObjectID="_1424779443" r:id="rId62"/>
        </w:object>
      </w:r>
      <w:r>
        <w:rPr>
          <w:lang w:val="ru-RU"/>
        </w:rPr>
        <w:t xml:space="preserve">, а </w:t>
      </w:r>
      <w:r w:rsidRPr="00F20F8F">
        <w:rPr>
          <w:i/>
          <w:lang w:val="en-GB"/>
        </w:rPr>
        <w:t>T</w:t>
      </w:r>
      <w:r>
        <w:rPr>
          <w:i/>
          <w:lang w:val="ru-RU"/>
        </w:rPr>
        <w:t> –</w:t>
      </w:r>
      <w:r w:rsidRPr="00506DDC">
        <w:rPr>
          <w:lang w:val="ru-RU"/>
        </w:rPr>
        <w:t xml:space="preserve"> </w:t>
      </w:r>
      <w:r>
        <w:rPr>
          <w:lang w:val="ru-RU"/>
        </w:rPr>
        <w:t>период обращения по орбите</w:t>
      </w:r>
      <w:r w:rsidRPr="00506DDC">
        <w:rPr>
          <w:lang w:val="ru-RU"/>
        </w:rPr>
        <w:t xml:space="preserve">. </w:t>
      </w:r>
      <w:r>
        <w:rPr>
          <w:lang w:val="ru-RU"/>
        </w:rPr>
        <w:t>Следовательно</w:t>
      </w:r>
      <w:r w:rsidRPr="00CC2642">
        <w:rPr>
          <w:lang w:val="ru-RU"/>
        </w:rPr>
        <w:t xml:space="preserve">, </w:t>
      </w:r>
      <w:r w:rsidRPr="00F20F8F">
        <w:rPr>
          <w:lang w:val="en-GB"/>
        </w:rPr>
        <w:t>TCG</w:t>
      </w:r>
      <w:r>
        <w:rPr>
          <w:lang w:val="ru-RU"/>
        </w:rPr>
        <w:t>,</w:t>
      </w:r>
      <w:r w:rsidRPr="00CC2642">
        <w:rPr>
          <w:lang w:val="ru-RU"/>
        </w:rPr>
        <w:t xml:space="preserve"> </w:t>
      </w:r>
      <w:r w:rsidRPr="00086253">
        <w:rPr>
          <w:lang w:val="ru-RU"/>
        </w:rPr>
        <w:t>истекшее</w:t>
      </w:r>
      <w:r>
        <w:rPr>
          <w:lang w:val="ru-RU"/>
        </w:rPr>
        <w:t xml:space="preserve"> пока часы регистрируют собственное время </w:t>
      </w:r>
      <w:r w:rsidRPr="00F20F8F">
        <w:rPr>
          <w:lang w:val="en-GB"/>
        </w:rPr>
        <w:sym w:font="Symbol" w:char="F044"/>
      </w:r>
      <w:r w:rsidRPr="00F20F8F">
        <w:rPr>
          <w:lang w:val="en-GB"/>
        </w:rPr>
        <w:sym w:font="Symbol" w:char="F074"/>
      </w:r>
      <w:r>
        <w:rPr>
          <w:lang w:val="ru-RU"/>
        </w:rPr>
        <w:t>,</w:t>
      </w:r>
      <w:r w:rsidRPr="00CC2642">
        <w:rPr>
          <w:lang w:val="ru-RU"/>
        </w:rPr>
        <w:t xml:space="preserve"> </w:t>
      </w:r>
      <w:r>
        <w:rPr>
          <w:lang w:val="ru-RU"/>
        </w:rPr>
        <w:t>приблизительно составляет</w:t>
      </w:r>
      <w:r w:rsidRPr="00CC2642">
        <w:rPr>
          <w:lang w:val="ru-RU"/>
        </w:rPr>
        <w:t>:</w:t>
      </w:r>
    </w:p>
    <w:p w:rsidR="00531048" w:rsidRPr="00CC2642" w:rsidRDefault="00531048" w:rsidP="00531048">
      <w:pPr>
        <w:pStyle w:val="Blanc"/>
        <w:rPr>
          <w:lang w:val="ru-RU"/>
        </w:rPr>
      </w:pPr>
    </w:p>
    <w:p w:rsidR="00531048" w:rsidRPr="00452786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CC2642">
        <w:rPr>
          <w:lang w:val="ru-RU"/>
        </w:rPr>
        <w:tab/>
      </w:r>
      <w:r w:rsidR="00E54389" w:rsidRPr="00F20F8F">
        <w:rPr>
          <w:position w:val="-28"/>
          <w:lang w:val="en-GB"/>
        </w:rPr>
        <w:object w:dxaOrig="7260" w:dyaOrig="680">
          <v:shape id="_x0000_i1049" type="#_x0000_t75" style="width:331.5pt;height:31.5pt" o:ole="">
            <v:imagedata r:id="rId63" o:title=""/>
          </v:shape>
          <o:OLEObject Type="Embed" ProgID="Equation.3" ShapeID="_x0000_i1049" DrawAspect="Content" ObjectID="_1424779444" r:id="rId64"/>
        </w:object>
      </w:r>
      <w:r>
        <w:rPr>
          <w:lang w:val="ru-RU"/>
        </w:rPr>
        <w:t>.</w:t>
      </w:r>
      <w:r w:rsidRPr="00452786">
        <w:rPr>
          <w:lang w:val="ru-RU"/>
        </w:rPr>
        <w:tab/>
        <w:t>(23)</w:t>
      </w:r>
    </w:p>
    <w:p w:rsidR="00531048" w:rsidRPr="00452786" w:rsidRDefault="00531048" w:rsidP="00531048">
      <w:pPr>
        <w:pStyle w:val="Blanc"/>
        <w:rPr>
          <w:lang w:val="ru-RU"/>
        </w:rPr>
      </w:pPr>
    </w:p>
    <w:p w:rsidR="00531048" w:rsidRPr="000C3B58" w:rsidRDefault="00531048" w:rsidP="00531048">
      <w:pPr>
        <w:rPr>
          <w:lang w:val="ru-RU"/>
        </w:rPr>
      </w:pPr>
      <w:r>
        <w:rPr>
          <w:lang w:val="ru-RU"/>
        </w:rPr>
        <w:t>Второй</w:t>
      </w:r>
      <w:r w:rsidRPr="000C3B58">
        <w:rPr>
          <w:lang w:val="ru-RU"/>
        </w:rPr>
        <w:t xml:space="preserve"> </w:t>
      </w:r>
      <w:r>
        <w:rPr>
          <w:lang w:val="ru-RU"/>
        </w:rPr>
        <w:t>член</w:t>
      </w:r>
      <w:r w:rsidRPr="000C3B58">
        <w:rPr>
          <w:lang w:val="ru-RU"/>
        </w:rPr>
        <w:t xml:space="preserve"> </w:t>
      </w:r>
      <w:r>
        <w:rPr>
          <w:lang w:val="ru-RU"/>
        </w:rPr>
        <w:t>является</w:t>
      </w:r>
      <w:r w:rsidRPr="000C3B58">
        <w:rPr>
          <w:lang w:val="ru-RU"/>
        </w:rPr>
        <w:t xml:space="preserve"> </w:t>
      </w:r>
      <w:r>
        <w:rPr>
          <w:lang w:val="ru-RU"/>
        </w:rPr>
        <w:t>периодической</w:t>
      </w:r>
      <w:r w:rsidRPr="000C3B58">
        <w:rPr>
          <w:lang w:val="ru-RU"/>
        </w:rPr>
        <w:t xml:space="preserve"> </w:t>
      </w:r>
      <w:r>
        <w:rPr>
          <w:lang w:val="ru-RU"/>
        </w:rPr>
        <w:t>коррекцией</w:t>
      </w:r>
      <w:r w:rsidRPr="000C3B58">
        <w:rPr>
          <w:lang w:val="ru-RU"/>
        </w:rPr>
        <w:t xml:space="preserve">, </w:t>
      </w:r>
      <w:r>
        <w:rPr>
          <w:lang w:val="ru-RU"/>
        </w:rPr>
        <w:t>обусловленной</w:t>
      </w:r>
      <w:r w:rsidRPr="000C3B58">
        <w:rPr>
          <w:lang w:val="ru-RU"/>
        </w:rPr>
        <w:t xml:space="preserve"> </w:t>
      </w:r>
      <w:r>
        <w:rPr>
          <w:lang w:val="ru-RU"/>
        </w:rPr>
        <w:t>эксцентриситетом</w:t>
      </w:r>
      <w:r w:rsidRPr="000C3B58">
        <w:rPr>
          <w:lang w:val="ru-RU"/>
        </w:rPr>
        <w:t xml:space="preserve"> </w:t>
      </w:r>
      <w:r>
        <w:rPr>
          <w:lang w:val="ru-RU"/>
        </w:rPr>
        <w:t>орбиты</w:t>
      </w:r>
      <w:r w:rsidRPr="000C3B58">
        <w:rPr>
          <w:lang w:val="ru-RU"/>
        </w:rPr>
        <w:t xml:space="preserve">, </w:t>
      </w:r>
      <w:r>
        <w:rPr>
          <w:lang w:val="ru-RU"/>
        </w:rPr>
        <w:t>который</w:t>
      </w:r>
      <w:r w:rsidRPr="000C3B58">
        <w:rPr>
          <w:lang w:val="ru-RU"/>
        </w:rPr>
        <w:t xml:space="preserve"> </w:t>
      </w:r>
      <w:r>
        <w:rPr>
          <w:lang w:val="ru-RU"/>
        </w:rPr>
        <w:t>вызывает</w:t>
      </w:r>
      <w:r w:rsidRPr="000C3B58">
        <w:rPr>
          <w:lang w:val="ru-RU"/>
        </w:rPr>
        <w:t xml:space="preserve"> </w:t>
      </w:r>
      <w:r>
        <w:rPr>
          <w:lang w:val="ru-RU"/>
        </w:rPr>
        <w:t>остаточные изменения расстояния и скорости, определяемое следующим образом</w:t>
      </w:r>
      <w:r w:rsidRPr="000C3B58">
        <w:rPr>
          <w:lang w:val="ru-RU"/>
        </w:rPr>
        <w:t>:</w:t>
      </w:r>
    </w:p>
    <w:p w:rsidR="00531048" w:rsidRPr="000C3B58" w:rsidRDefault="00531048" w:rsidP="00531048">
      <w:pPr>
        <w:pStyle w:val="Blanc"/>
        <w:rPr>
          <w:lang w:val="ru-RU"/>
        </w:rPr>
      </w:pPr>
    </w:p>
    <w:p w:rsidR="00531048" w:rsidRPr="00131FCF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0C3B58">
        <w:rPr>
          <w:lang w:val="ru-RU"/>
        </w:rPr>
        <w:tab/>
      </w:r>
      <w:r w:rsidR="00E54389" w:rsidRPr="00F20F8F">
        <w:rPr>
          <w:position w:val="-24"/>
          <w:lang w:val="en-GB"/>
        </w:rPr>
        <w:object w:dxaOrig="3940" w:dyaOrig="620">
          <v:shape id="_x0000_i1050" type="#_x0000_t75" style="width:181.5pt;height:28.5pt" o:ole="">
            <v:imagedata r:id="rId65" o:title=""/>
          </v:shape>
          <o:OLEObject Type="Embed" ProgID="Equation.DSMT4" ShapeID="_x0000_i1050" DrawAspect="Content" ObjectID="_1424779445" r:id="rId66"/>
        </w:object>
      </w:r>
      <w:r>
        <w:rPr>
          <w:lang w:val="ru-RU"/>
        </w:rPr>
        <w:t>.</w:t>
      </w:r>
      <w:r w:rsidRPr="00131FCF">
        <w:rPr>
          <w:lang w:val="ru-RU"/>
        </w:rPr>
        <w:tab/>
        <w:t>(24)</w:t>
      </w:r>
    </w:p>
    <w:p w:rsidR="00531048" w:rsidRPr="00131FCF" w:rsidRDefault="00531048" w:rsidP="00531048">
      <w:pPr>
        <w:pStyle w:val="Blanc"/>
        <w:rPr>
          <w:lang w:val="ru-RU"/>
        </w:rPr>
      </w:pPr>
    </w:p>
    <w:p w:rsidR="00531048" w:rsidRPr="002750BC" w:rsidRDefault="00531048" w:rsidP="00531048">
      <w:pPr>
        <w:rPr>
          <w:lang w:val="ru-RU"/>
        </w:rPr>
      </w:pPr>
      <w:r>
        <w:rPr>
          <w:lang w:val="ru-RU"/>
        </w:rPr>
        <w:t>В</w:t>
      </w:r>
      <w:r w:rsidRPr="002750BC">
        <w:rPr>
          <w:lang w:val="ru-RU"/>
        </w:rPr>
        <w:t xml:space="preserve"> </w:t>
      </w:r>
      <w:r>
        <w:rPr>
          <w:lang w:val="ru-RU"/>
        </w:rPr>
        <w:t>этом</w:t>
      </w:r>
      <w:r w:rsidRPr="002750BC">
        <w:rPr>
          <w:lang w:val="ru-RU"/>
        </w:rPr>
        <w:t xml:space="preserve"> </w:t>
      </w:r>
      <w:r>
        <w:rPr>
          <w:lang w:val="ru-RU"/>
        </w:rPr>
        <w:t>выражении</w:t>
      </w:r>
      <w:r w:rsidRPr="002750BC">
        <w:rPr>
          <w:lang w:val="ru-RU"/>
        </w:rPr>
        <w:t xml:space="preserve"> </w:t>
      </w:r>
      <w:r>
        <w:rPr>
          <w:lang w:val="ru-RU"/>
        </w:rPr>
        <w:t>предполагается</w:t>
      </w:r>
      <w:r w:rsidRPr="002750BC">
        <w:rPr>
          <w:lang w:val="ru-RU"/>
        </w:rPr>
        <w:t xml:space="preserve">, </w:t>
      </w:r>
      <w:r>
        <w:rPr>
          <w:lang w:val="ru-RU"/>
        </w:rPr>
        <w:t>что</w:t>
      </w:r>
      <w:r w:rsidRPr="002750BC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2750BC">
        <w:rPr>
          <w:lang w:val="ru-RU"/>
        </w:rPr>
        <w:t xml:space="preserve"> </w:t>
      </w:r>
      <w:r>
        <w:rPr>
          <w:lang w:val="ru-RU"/>
        </w:rPr>
        <w:t>кеплеровские</w:t>
      </w:r>
      <w:r w:rsidRPr="002750BC">
        <w:rPr>
          <w:lang w:val="ru-RU"/>
        </w:rPr>
        <w:t xml:space="preserve"> (</w:t>
      </w:r>
      <w:r>
        <w:rPr>
          <w:lang w:val="ru-RU"/>
        </w:rPr>
        <w:t>невозмущенные</w:t>
      </w:r>
      <w:r w:rsidRPr="002750BC">
        <w:rPr>
          <w:lang w:val="ru-RU"/>
        </w:rPr>
        <w:t xml:space="preserve">) </w:t>
      </w:r>
      <w:r>
        <w:rPr>
          <w:lang w:val="ru-RU"/>
        </w:rPr>
        <w:t>элементы</w:t>
      </w:r>
      <w:r w:rsidRPr="002750BC">
        <w:rPr>
          <w:lang w:val="ru-RU"/>
        </w:rPr>
        <w:t>.</w:t>
      </w:r>
    </w:p>
    <w:p w:rsidR="00531048" w:rsidRPr="007D20CB" w:rsidRDefault="00531048" w:rsidP="00531048">
      <w:pPr>
        <w:rPr>
          <w:lang w:val="ru-RU"/>
        </w:rPr>
      </w:pPr>
      <w:r>
        <w:rPr>
          <w:lang w:val="ru-RU"/>
        </w:rPr>
        <w:t>Для</w:t>
      </w:r>
      <w:r w:rsidRPr="003D6E98">
        <w:rPr>
          <w:lang w:val="ru-RU"/>
        </w:rPr>
        <w:t xml:space="preserve"> </w:t>
      </w:r>
      <w:r>
        <w:rPr>
          <w:lang w:val="ru-RU"/>
        </w:rPr>
        <w:t>сравнения</w:t>
      </w:r>
      <w:r w:rsidRPr="003D6E98">
        <w:rPr>
          <w:lang w:val="ru-RU"/>
        </w:rPr>
        <w:t xml:space="preserve"> </w:t>
      </w:r>
      <w:r>
        <w:rPr>
          <w:lang w:val="ru-RU"/>
        </w:rPr>
        <w:t>собственного</w:t>
      </w:r>
      <w:r w:rsidRPr="003D6E98">
        <w:rPr>
          <w:lang w:val="ru-RU"/>
        </w:rPr>
        <w:t xml:space="preserve"> </w:t>
      </w:r>
      <w:r>
        <w:rPr>
          <w:lang w:val="ru-RU"/>
        </w:rPr>
        <w:t>времени</w:t>
      </w:r>
      <w:r w:rsidRPr="003D6E98">
        <w:rPr>
          <w:lang w:val="ru-RU"/>
        </w:rPr>
        <w:t xml:space="preserve"> </w:t>
      </w:r>
      <w:r>
        <w:rPr>
          <w:lang w:val="ru-RU"/>
        </w:rPr>
        <w:t>часов на спутнике с собственным временем покоящихся</w:t>
      </w:r>
      <w:r w:rsidRPr="003D6E98">
        <w:rPr>
          <w:lang w:val="ru-RU"/>
        </w:rPr>
        <w:t xml:space="preserve"> </w:t>
      </w:r>
      <w:r>
        <w:rPr>
          <w:lang w:val="ru-RU"/>
        </w:rPr>
        <w:t>на</w:t>
      </w:r>
      <w:r w:rsidRPr="003D6E98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3D6E98">
        <w:rPr>
          <w:lang w:val="ru-RU"/>
        </w:rPr>
        <w:t xml:space="preserve"> </w:t>
      </w:r>
      <w:r>
        <w:rPr>
          <w:lang w:val="ru-RU"/>
        </w:rPr>
        <w:t>геноида</w:t>
      </w:r>
      <w:r w:rsidRPr="003D6E98">
        <w:rPr>
          <w:lang w:val="ru-RU"/>
        </w:rPr>
        <w:t xml:space="preserve"> </w:t>
      </w:r>
      <w:r>
        <w:rPr>
          <w:lang w:val="ru-RU"/>
        </w:rPr>
        <w:t>часов</w:t>
      </w:r>
      <w:r w:rsidRPr="003D6E98">
        <w:rPr>
          <w:lang w:val="ru-RU"/>
        </w:rPr>
        <w:t xml:space="preserve">, </w:t>
      </w:r>
      <w:r>
        <w:rPr>
          <w:lang w:val="ru-RU"/>
        </w:rPr>
        <w:t>необходимо выполнить преобразование из</w:t>
      </w:r>
      <w:r w:rsidRPr="003D6E98">
        <w:rPr>
          <w:lang w:val="ru-RU"/>
        </w:rPr>
        <w:t xml:space="preserve"> </w:t>
      </w:r>
      <w:r w:rsidRPr="00C516B8">
        <w:rPr>
          <w:i/>
          <w:iCs/>
          <w:lang w:val="en-GB"/>
        </w:rPr>
        <w:t>TCG</w:t>
      </w:r>
      <w:r w:rsidRPr="003D6E98">
        <w:rPr>
          <w:lang w:val="ru-RU"/>
        </w:rPr>
        <w:t xml:space="preserve"> </w:t>
      </w:r>
      <w:r>
        <w:rPr>
          <w:lang w:val="ru-RU"/>
        </w:rPr>
        <w:t>в</w:t>
      </w:r>
      <w:r w:rsidRPr="003D6E98">
        <w:rPr>
          <w:lang w:val="ru-RU"/>
        </w:rPr>
        <w:t xml:space="preserve"> </w:t>
      </w:r>
      <w:r w:rsidRPr="00C516B8">
        <w:rPr>
          <w:i/>
          <w:iCs/>
          <w:lang w:val="en-GB"/>
        </w:rPr>
        <w:t>TT</w:t>
      </w:r>
      <w:r w:rsidRPr="003D6E98">
        <w:rPr>
          <w:lang w:val="ru-RU"/>
        </w:rPr>
        <w:t xml:space="preserve">. </w:t>
      </w:r>
      <w:r>
        <w:rPr>
          <w:lang w:val="ru-RU"/>
        </w:rPr>
        <w:t>Используя уравнения </w:t>
      </w:r>
      <w:r w:rsidRPr="007D20CB">
        <w:rPr>
          <w:lang w:val="ru-RU"/>
        </w:rPr>
        <w:t xml:space="preserve">(19) </w:t>
      </w:r>
      <w:r w:rsidR="00803558">
        <w:rPr>
          <w:lang w:val="ru-RU"/>
        </w:rPr>
        <w:t>и</w:t>
      </w:r>
      <w:r>
        <w:rPr>
          <w:lang w:val="ru-RU"/>
        </w:rPr>
        <w:t> </w:t>
      </w:r>
      <w:r w:rsidRPr="007D20CB">
        <w:rPr>
          <w:lang w:val="ru-RU"/>
        </w:rPr>
        <w:t xml:space="preserve">(20), </w:t>
      </w:r>
      <w:r>
        <w:rPr>
          <w:lang w:val="ru-RU"/>
        </w:rPr>
        <w:t>получаем</w:t>
      </w:r>
      <w:r w:rsidRPr="007D20CB">
        <w:rPr>
          <w:lang w:val="ru-RU"/>
        </w:rPr>
        <w:t xml:space="preserve"> (</w:t>
      </w:r>
      <w:r w:rsidRPr="00C516B8">
        <w:rPr>
          <w:i/>
          <w:iCs/>
          <w:lang w:val="en-GB"/>
        </w:rPr>
        <w:t>TT</w:t>
      </w:r>
      <w:r w:rsidRPr="007D20CB">
        <w:rPr>
          <w:lang w:val="ru-RU"/>
        </w:rPr>
        <w:t>):</w:t>
      </w:r>
    </w:p>
    <w:p w:rsidR="00531048" w:rsidRPr="007D20CB" w:rsidRDefault="00531048" w:rsidP="00531048">
      <w:pPr>
        <w:pStyle w:val="Blanc"/>
        <w:rPr>
          <w:lang w:val="ru-RU"/>
        </w:rPr>
      </w:pPr>
    </w:p>
    <w:p w:rsidR="00531048" w:rsidRPr="007D20CB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7D20CB">
        <w:rPr>
          <w:lang w:val="ru-RU"/>
        </w:rPr>
        <w:tab/>
      </w:r>
      <w:r w:rsidR="00E54389" w:rsidRPr="00803558">
        <w:rPr>
          <w:position w:val="-26"/>
          <w:lang w:val="en-GB"/>
        </w:rPr>
        <w:object w:dxaOrig="4480" w:dyaOrig="639">
          <v:shape id="_x0000_i1051" type="#_x0000_t75" style="width:222.75pt;height:31.5pt" o:ole="">
            <v:imagedata r:id="rId67" o:title=""/>
          </v:shape>
          <o:OLEObject Type="Embed" ProgID="Equation.3" ShapeID="_x0000_i1051" DrawAspect="Content" ObjectID="_1424779446" r:id="rId68"/>
        </w:object>
      </w:r>
      <w:r>
        <w:rPr>
          <w:lang w:val="ru-RU"/>
        </w:rPr>
        <w:t>.</w:t>
      </w:r>
      <w:r w:rsidRPr="007D20CB">
        <w:rPr>
          <w:lang w:val="ru-RU"/>
        </w:rPr>
        <w:tab/>
        <w:t>(25)</w:t>
      </w:r>
    </w:p>
    <w:p w:rsidR="00531048" w:rsidRPr="007D20CB" w:rsidRDefault="00531048" w:rsidP="00531048">
      <w:pPr>
        <w:pStyle w:val="Blanc"/>
        <w:rPr>
          <w:lang w:val="ru-RU"/>
        </w:rPr>
      </w:pPr>
    </w:p>
    <w:p w:rsidR="00531048" w:rsidRPr="00B93D35" w:rsidRDefault="00531048" w:rsidP="00531048">
      <w:pPr>
        <w:rPr>
          <w:lang w:val="ru-RU"/>
        </w:rPr>
      </w:pPr>
      <w:r>
        <w:rPr>
          <w:lang w:val="ru-RU"/>
        </w:rPr>
        <w:t>Таким</w:t>
      </w:r>
      <w:r w:rsidRPr="00B93D35">
        <w:rPr>
          <w:lang w:val="ru-RU"/>
        </w:rPr>
        <w:t xml:space="preserve"> </w:t>
      </w:r>
      <w:r>
        <w:rPr>
          <w:lang w:val="ru-RU"/>
        </w:rPr>
        <w:t>образом</w:t>
      </w:r>
      <w:r w:rsidRPr="00B93D35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B93D35">
        <w:rPr>
          <w:lang w:val="ru-RU"/>
        </w:rPr>
        <w:t xml:space="preserve"> </w:t>
      </w:r>
      <w:r w:rsidR="00803558" w:rsidRPr="00803558">
        <w:rPr>
          <w:position w:val="-10"/>
          <w:lang w:val="en-GB"/>
        </w:rPr>
        <w:object w:dxaOrig="840" w:dyaOrig="320">
          <v:shape id="_x0000_i1052" type="#_x0000_t75" style="width:42pt;height:15.75pt" o:ole="">
            <v:imagedata r:id="rId69" o:title=""/>
          </v:shape>
          <o:OLEObject Type="Embed" ProgID="Equation.3" ShapeID="_x0000_i1052" DrawAspect="Content" ObjectID="_1424779447" r:id="rId70"/>
        </w:object>
      </w:r>
      <w:r w:rsidRPr="00B93D35">
        <w:rPr>
          <w:lang w:val="ru-RU"/>
        </w:rPr>
        <w:t xml:space="preserve">, </w:t>
      </w:r>
      <w:r>
        <w:rPr>
          <w:lang w:val="ru-RU"/>
        </w:rPr>
        <w:t>то</w:t>
      </w:r>
      <w:r w:rsidRPr="00B93D35">
        <w:rPr>
          <w:lang w:val="ru-RU"/>
        </w:rPr>
        <w:t xml:space="preserve"> </w:t>
      </w:r>
      <w:r>
        <w:rPr>
          <w:lang w:val="ru-RU"/>
        </w:rPr>
        <w:t>интервал</w:t>
      </w:r>
      <w:r w:rsidRPr="00B93D35">
        <w:rPr>
          <w:lang w:val="ru-RU"/>
        </w:rPr>
        <w:t xml:space="preserve"> </w:t>
      </w:r>
      <w:r>
        <w:rPr>
          <w:lang w:val="ru-RU"/>
        </w:rPr>
        <w:t>собственного</w:t>
      </w:r>
      <w:r w:rsidRPr="00B93D35">
        <w:rPr>
          <w:lang w:val="ru-RU"/>
        </w:rPr>
        <w:t xml:space="preserve"> </w:t>
      </w:r>
      <w:r>
        <w:rPr>
          <w:lang w:val="ru-RU"/>
        </w:rPr>
        <w:t>времени</w:t>
      </w:r>
      <w:r w:rsidRPr="00B93D35">
        <w:rPr>
          <w:lang w:val="ru-RU"/>
        </w:rPr>
        <w:t xml:space="preserve">, </w:t>
      </w:r>
      <w:r>
        <w:rPr>
          <w:lang w:val="ru-RU"/>
        </w:rPr>
        <w:t>зарегистрированный</w:t>
      </w:r>
      <w:r w:rsidRPr="00B93D35">
        <w:rPr>
          <w:lang w:val="ru-RU"/>
        </w:rPr>
        <w:t xml:space="preserve"> </w:t>
      </w:r>
      <w:r>
        <w:rPr>
          <w:lang w:val="ru-RU"/>
        </w:rPr>
        <w:t>покоящимися</w:t>
      </w:r>
      <w:r w:rsidRPr="00B93D35">
        <w:rPr>
          <w:lang w:val="ru-RU"/>
        </w:rPr>
        <w:t xml:space="preserve"> </w:t>
      </w:r>
      <w:r>
        <w:rPr>
          <w:lang w:val="ru-RU"/>
        </w:rPr>
        <w:t>на</w:t>
      </w:r>
      <w:r w:rsidRPr="00B93D35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B93D35">
        <w:rPr>
          <w:lang w:val="ru-RU"/>
        </w:rPr>
        <w:t xml:space="preserve"> </w:t>
      </w:r>
      <w:r>
        <w:rPr>
          <w:lang w:val="ru-RU"/>
        </w:rPr>
        <w:t>геноида</w:t>
      </w:r>
      <w:r w:rsidRPr="00B93D35">
        <w:rPr>
          <w:lang w:val="ru-RU"/>
        </w:rPr>
        <w:t xml:space="preserve"> </w:t>
      </w:r>
      <w:r>
        <w:rPr>
          <w:lang w:val="ru-RU"/>
        </w:rPr>
        <w:t>часами</w:t>
      </w:r>
      <w:r w:rsidRPr="00B93D35">
        <w:rPr>
          <w:lang w:val="ru-RU"/>
        </w:rPr>
        <w:t xml:space="preserve">, </w:t>
      </w:r>
      <w:r>
        <w:rPr>
          <w:lang w:val="ru-RU"/>
        </w:rPr>
        <w:t>соответствующий</w:t>
      </w:r>
      <w:r w:rsidRPr="00B93D35">
        <w:rPr>
          <w:lang w:val="ru-RU"/>
        </w:rPr>
        <w:t xml:space="preserve"> </w:t>
      </w:r>
      <w:r>
        <w:rPr>
          <w:lang w:val="ru-RU"/>
        </w:rPr>
        <w:t>интервалу</w:t>
      </w:r>
      <w:r w:rsidRPr="00B93D35">
        <w:rPr>
          <w:lang w:val="ru-RU"/>
        </w:rPr>
        <w:t xml:space="preserve"> </w:t>
      </w:r>
      <w:r>
        <w:rPr>
          <w:lang w:val="ru-RU"/>
        </w:rPr>
        <w:t>собственного</w:t>
      </w:r>
      <w:r w:rsidRPr="00B93D35">
        <w:rPr>
          <w:lang w:val="ru-RU"/>
        </w:rPr>
        <w:t xml:space="preserve"> </w:t>
      </w:r>
      <w:r>
        <w:rPr>
          <w:lang w:val="ru-RU"/>
        </w:rPr>
        <w:t>времени</w:t>
      </w:r>
      <w:r w:rsidRPr="00B93D35">
        <w:rPr>
          <w:lang w:val="ru-RU"/>
        </w:rPr>
        <w:t xml:space="preserve">, </w:t>
      </w:r>
      <w:r>
        <w:rPr>
          <w:lang w:val="ru-RU"/>
        </w:rPr>
        <w:t>зарегистрированному</w:t>
      </w:r>
      <w:r w:rsidRPr="00B93D35">
        <w:rPr>
          <w:lang w:val="ru-RU"/>
        </w:rPr>
        <w:t xml:space="preserve"> </w:t>
      </w:r>
      <w:r>
        <w:rPr>
          <w:lang w:val="ru-RU"/>
        </w:rPr>
        <w:t>на</w:t>
      </w:r>
      <w:r w:rsidRPr="00B93D35">
        <w:rPr>
          <w:lang w:val="ru-RU"/>
        </w:rPr>
        <w:t xml:space="preserve"> </w:t>
      </w:r>
      <w:r>
        <w:rPr>
          <w:lang w:val="ru-RU"/>
        </w:rPr>
        <w:t>спутнике</w:t>
      </w:r>
      <w:r w:rsidRPr="00B93D35">
        <w:rPr>
          <w:lang w:val="ru-RU"/>
        </w:rPr>
        <w:t xml:space="preserve">, </w:t>
      </w:r>
      <w:r>
        <w:rPr>
          <w:lang w:val="ru-RU"/>
        </w:rPr>
        <w:t>составляет</w:t>
      </w:r>
      <w:r w:rsidRPr="00B93D35">
        <w:rPr>
          <w:lang w:val="ru-RU"/>
        </w:rPr>
        <w:t>:</w:t>
      </w:r>
    </w:p>
    <w:p w:rsidR="00531048" w:rsidRPr="00B93D35" w:rsidRDefault="00531048" w:rsidP="00531048">
      <w:pPr>
        <w:pStyle w:val="Blanc"/>
        <w:rPr>
          <w:lang w:val="ru-RU"/>
        </w:rPr>
      </w:pPr>
    </w:p>
    <w:p w:rsidR="00531048" w:rsidRPr="00131FCF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B93D35">
        <w:rPr>
          <w:lang w:val="ru-RU"/>
        </w:rPr>
        <w:tab/>
      </w:r>
      <w:r w:rsidR="00803558" w:rsidRPr="00803558">
        <w:rPr>
          <w:position w:val="-26"/>
          <w:lang w:val="en-GB"/>
        </w:rPr>
        <w:object w:dxaOrig="4660" w:dyaOrig="639">
          <v:shape id="_x0000_i1053" type="#_x0000_t75" style="width:224.25pt;height:30.75pt" o:ole="">
            <v:imagedata r:id="rId71" o:title=""/>
          </v:shape>
          <o:OLEObject Type="Embed" ProgID="Equation.3" ShapeID="_x0000_i1053" DrawAspect="Content" ObjectID="_1424779448" r:id="rId72"/>
        </w:object>
      </w:r>
      <w:r>
        <w:rPr>
          <w:lang w:val="ru-RU"/>
        </w:rPr>
        <w:t>,</w:t>
      </w:r>
      <w:r w:rsidRPr="00131FCF">
        <w:rPr>
          <w:lang w:val="ru-RU"/>
        </w:rPr>
        <w:tab/>
        <w:t>(26)</w:t>
      </w:r>
    </w:p>
    <w:p w:rsidR="00531048" w:rsidRPr="00131FCF" w:rsidRDefault="00531048" w:rsidP="00531048">
      <w:pPr>
        <w:pStyle w:val="Blanc"/>
        <w:rPr>
          <w:lang w:val="ru-RU"/>
        </w:rPr>
      </w:pPr>
    </w:p>
    <w:p w:rsidR="00531048" w:rsidRPr="00131FCF" w:rsidRDefault="00531048" w:rsidP="00531048">
      <w:pPr>
        <w:rPr>
          <w:lang w:val="ru-RU"/>
        </w:rPr>
      </w:pPr>
      <w:r>
        <w:rPr>
          <w:lang w:val="ru-RU"/>
        </w:rPr>
        <w:t>где</w:t>
      </w:r>
      <w:r w:rsidRPr="00131FCF">
        <w:rPr>
          <w:lang w:val="ru-RU"/>
        </w:rPr>
        <w:t>:</w:t>
      </w:r>
    </w:p>
    <w:p w:rsidR="00531048" w:rsidRPr="00131FCF" w:rsidRDefault="00531048" w:rsidP="00531048">
      <w:pPr>
        <w:pStyle w:val="Equationlegend"/>
        <w:rPr>
          <w:lang w:val="ru-RU"/>
        </w:rPr>
      </w:pPr>
      <w:r w:rsidRPr="00131FCF">
        <w:rPr>
          <w:i/>
          <w:lang w:val="ru-RU"/>
        </w:rPr>
        <w:tab/>
      </w:r>
      <w:r w:rsidRPr="00F20F8F">
        <w:rPr>
          <w:i/>
          <w:lang w:val="en-GB"/>
        </w:rPr>
        <w:t>GM</w:t>
      </w:r>
      <w:r w:rsidRPr="00131FCF">
        <w:rPr>
          <w:lang w:val="ru-RU"/>
        </w:rPr>
        <w:t>:</w:t>
      </w:r>
      <w:r w:rsidRPr="00131FCF">
        <w:rPr>
          <w:lang w:val="ru-RU"/>
        </w:rPr>
        <w:tab/>
      </w:r>
      <w:r>
        <w:rPr>
          <w:lang w:val="ru-RU"/>
        </w:rPr>
        <w:t>гравитационная</w:t>
      </w:r>
      <w:r w:rsidRPr="00131FCF">
        <w:rPr>
          <w:lang w:val="ru-RU"/>
        </w:rPr>
        <w:t xml:space="preserve"> </w:t>
      </w:r>
      <w:r>
        <w:rPr>
          <w:lang w:val="ru-RU"/>
        </w:rPr>
        <w:t>постоянная</w:t>
      </w:r>
      <w:r w:rsidRPr="00131FCF">
        <w:rPr>
          <w:lang w:val="ru-RU"/>
        </w:rPr>
        <w:t xml:space="preserve"> </w:t>
      </w:r>
      <w:r>
        <w:rPr>
          <w:lang w:val="ru-RU"/>
        </w:rPr>
        <w:t>Земли</w:t>
      </w:r>
      <w:r w:rsidR="00803558">
        <w:rPr>
          <w:lang w:val="ru-RU"/>
        </w:rPr>
        <w:t>;</w:t>
      </w:r>
    </w:p>
    <w:p w:rsidR="00531048" w:rsidRPr="00452786" w:rsidRDefault="00531048" w:rsidP="00531048">
      <w:pPr>
        <w:pStyle w:val="Equationlegend"/>
        <w:rPr>
          <w:lang w:val="ru-RU"/>
        </w:rPr>
      </w:pPr>
      <w:r w:rsidRPr="00131FCF">
        <w:rPr>
          <w:i/>
          <w:lang w:val="ru-RU"/>
        </w:rPr>
        <w:tab/>
      </w:r>
      <w:r w:rsidRPr="00F20F8F">
        <w:rPr>
          <w:i/>
          <w:lang w:val="en-GB"/>
        </w:rPr>
        <w:t>R</w:t>
      </w:r>
      <w:r w:rsidRPr="00F20F8F">
        <w:rPr>
          <w:i/>
          <w:vertAlign w:val="subscript"/>
          <w:lang w:val="en-GB"/>
        </w:rPr>
        <w:t>E</w:t>
      </w:r>
      <w:r w:rsidRPr="00452786">
        <w:rPr>
          <w:lang w:val="ru-RU"/>
        </w:rPr>
        <w:t>:</w:t>
      </w:r>
      <w:r w:rsidRPr="00452786">
        <w:rPr>
          <w:lang w:val="ru-RU"/>
        </w:rPr>
        <w:tab/>
      </w:r>
      <w:r>
        <w:rPr>
          <w:lang w:val="ru-RU"/>
        </w:rPr>
        <w:t>экваториальный</w:t>
      </w:r>
      <w:r w:rsidRPr="00452786">
        <w:rPr>
          <w:lang w:val="ru-RU"/>
        </w:rPr>
        <w:t xml:space="preserve"> </w:t>
      </w:r>
      <w:r>
        <w:rPr>
          <w:lang w:val="ru-RU"/>
        </w:rPr>
        <w:t>радиус</w:t>
      </w:r>
      <w:r w:rsidRPr="00452786">
        <w:rPr>
          <w:lang w:val="ru-RU"/>
        </w:rPr>
        <w:t xml:space="preserve"> </w:t>
      </w:r>
      <w:r>
        <w:rPr>
          <w:lang w:val="ru-RU"/>
        </w:rPr>
        <w:t>Земли</w:t>
      </w:r>
      <w:r w:rsidRPr="00452786">
        <w:rPr>
          <w:lang w:val="ru-RU"/>
        </w:rPr>
        <w:t>.</w:t>
      </w:r>
    </w:p>
    <w:p w:rsidR="00531048" w:rsidRPr="00C41D5D" w:rsidRDefault="00531048" w:rsidP="00531048">
      <w:pPr>
        <w:rPr>
          <w:lang w:val="ru-RU"/>
        </w:rPr>
      </w:pPr>
      <w:r>
        <w:rPr>
          <w:lang w:val="ru-RU"/>
        </w:rPr>
        <w:t>На</w:t>
      </w:r>
      <w:r w:rsidRPr="00D90DEE">
        <w:rPr>
          <w:lang w:val="ru-RU"/>
        </w:rPr>
        <w:t xml:space="preserve"> </w:t>
      </w:r>
      <w:r>
        <w:rPr>
          <w:lang w:val="ru-RU"/>
        </w:rPr>
        <w:t>уровне</w:t>
      </w:r>
      <w:r w:rsidRPr="00D90DEE">
        <w:rPr>
          <w:lang w:val="ru-RU"/>
        </w:rPr>
        <w:t xml:space="preserve"> </w:t>
      </w:r>
      <w:r>
        <w:rPr>
          <w:lang w:val="ru-RU"/>
        </w:rPr>
        <w:t>точности</w:t>
      </w:r>
      <w:r w:rsidRPr="00D90DEE">
        <w:rPr>
          <w:lang w:val="ru-RU"/>
        </w:rPr>
        <w:t xml:space="preserve">, </w:t>
      </w:r>
      <w:r>
        <w:rPr>
          <w:lang w:val="ru-RU"/>
        </w:rPr>
        <w:t>выражаемом</w:t>
      </w:r>
      <w:r w:rsidRPr="00D90DEE">
        <w:rPr>
          <w:lang w:val="ru-RU"/>
        </w:rPr>
        <w:t xml:space="preserve"> </w:t>
      </w:r>
      <w:r>
        <w:rPr>
          <w:lang w:val="ru-RU"/>
        </w:rPr>
        <w:t>в</w:t>
      </w:r>
      <w:r w:rsidRPr="00D90DEE">
        <w:rPr>
          <w:lang w:val="ru-RU"/>
        </w:rPr>
        <w:t xml:space="preserve"> </w:t>
      </w:r>
      <w:r>
        <w:rPr>
          <w:lang w:val="ru-RU"/>
        </w:rPr>
        <w:t>субнаносекундах</w:t>
      </w:r>
      <w:r w:rsidRPr="00D90DEE">
        <w:rPr>
          <w:lang w:val="ru-RU"/>
        </w:rPr>
        <w:t xml:space="preserve">, </w:t>
      </w:r>
      <w:r>
        <w:rPr>
          <w:lang w:val="ru-RU"/>
        </w:rPr>
        <w:t>необходимо</w:t>
      </w:r>
      <w:r w:rsidRPr="00D90DEE">
        <w:rPr>
          <w:lang w:val="ru-RU"/>
        </w:rPr>
        <w:t xml:space="preserve"> </w:t>
      </w:r>
      <w:r>
        <w:rPr>
          <w:lang w:val="ru-RU"/>
        </w:rPr>
        <w:t>учитывать</w:t>
      </w:r>
      <w:r w:rsidRPr="00D90DEE">
        <w:rPr>
          <w:lang w:val="ru-RU"/>
        </w:rPr>
        <w:t xml:space="preserve"> </w:t>
      </w:r>
      <w:r>
        <w:rPr>
          <w:lang w:val="ru-RU"/>
        </w:rPr>
        <w:t>возмущение</w:t>
      </w:r>
      <w:r w:rsidRPr="00D90DEE">
        <w:rPr>
          <w:lang w:val="ru-RU"/>
        </w:rPr>
        <w:t xml:space="preserve"> </w:t>
      </w:r>
      <w:r>
        <w:rPr>
          <w:lang w:val="ru-RU"/>
        </w:rPr>
        <w:t>орбиты</w:t>
      </w:r>
      <w:r w:rsidRPr="00D90DEE">
        <w:rPr>
          <w:lang w:val="ru-RU"/>
        </w:rPr>
        <w:t xml:space="preserve">, </w:t>
      </w:r>
      <w:r>
        <w:rPr>
          <w:lang w:val="ru-RU"/>
        </w:rPr>
        <w:t>обусловливаемое</w:t>
      </w:r>
      <w:r w:rsidRPr="00D90DEE">
        <w:rPr>
          <w:lang w:val="ru-RU"/>
        </w:rPr>
        <w:t xml:space="preserve"> </w:t>
      </w:r>
      <w:r>
        <w:rPr>
          <w:lang w:val="ru-RU"/>
        </w:rPr>
        <w:t>гармониками</w:t>
      </w:r>
      <w:r w:rsidRPr="00D90DEE">
        <w:rPr>
          <w:lang w:val="ru-RU"/>
        </w:rPr>
        <w:t xml:space="preserve"> </w:t>
      </w:r>
      <w:r>
        <w:rPr>
          <w:lang w:val="ru-RU"/>
        </w:rPr>
        <w:t>гравитационного</w:t>
      </w:r>
      <w:r w:rsidRPr="00D90DEE">
        <w:rPr>
          <w:lang w:val="ru-RU"/>
        </w:rPr>
        <w:t xml:space="preserve"> </w:t>
      </w:r>
      <w:r>
        <w:rPr>
          <w:lang w:val="ru-RU"/>
        </w:rPr>
        <w:t>потенциала</w:t>
      </w:r>
      <w:r w:rsidRPr="00D90DEE">
        <w:rPr>
          <w:lang w:val="ru-RU"/>
        </w:rPr>
        <w:t xml:space="preserve"> </w:t>
      </w:r>
      <w:r>
        <w:rPr>
          <w:lang w:val="ru-RU"/>
        </w:rPr>
        <w:t>Земли</w:t>
      </w:r>
      <w:r w:rsidRPr="00D90DEE">
        <w:rPr>
          <w:lang w:val="ru-RU"/>
        </w:rPr>
        <w:t xml:space="preserve">, </w:t>
      </w:r>
      <w:r>
        <w:rPr>
          <w:lang w:val="ru-RU"/>
        </w:rPr>
        <w:t>приливно</w:t>
      </w:r>
      <w:r w:rsidRPr="00D90DEE">
        <w:rPr>
          <w:lang w:val="ru-RU"/>
        </w:rPr>
        <w:t>-</w:t>
      </w:r>
      <w:r>
        <w:rPr>
          <w:lang w:val="ru-RU"/>
        </w:rPr>
        <w:t>отливные</w:t>
      </w:r>
      <w:r w:rsidRPr="00D90DEE">
        <w:rPr>
          <w:lang w:val="ru-RU"/>
        </w:rPr>
        <w:t xml:space="preserve"> </w:t>
      </w:r>
      <w:r>
        <w:rPr>
          <w:lang w:val="ru-RU"/>
        </w:rPr>
        <w:t>воздействия</w:t>
      </w:r>
      <w:r w:rsidRPr="00D90DEE">
        <w:rPr>
          <w:lang w:val="ru-RU"/>
        </w:rPr>
        <w:t xml:space="preserve"> </w:t>
      </w:r>
      <w:r>
        <w:rPr>
          <w:lang w:val="ru-RU"/>
        </w:rPr>
        <w:t>Луны</w:t>
      </w:r>
      <w:r w:rsidRPr="00D90DEE">
        <w:rPr>
          <w:lang w:val="ru-RU"/>
        </w:rPr>
        <w:t xml:space="preserve"> </w:t>
      </w:r>
      <w:r>
        <w:rPr>
          <w:lang w:val="ru-RU"/>
        </w:rPr>
        <w:t>и</w:t>
      </w:r>
      <w:r w:rsidRPr="00D90DEE">
        <w:rPr>
          <w:lang w:val="ru-RU"/>
        </w:rPr>
        <w:t xml:space="preserve"> </w:t>
      </w:r>
      <w:r>
        <w:rPr>
          <w:lang w:val="ru-RU"/>
        </w:rPr>
        <w:t>Солнца</w:t>
      </w:r>
      <w:r w:rsidRPr="00D90DEE">
        <w:rPr>
          <w:lang w:val="ru-RU"/>
        </w:rPr>
        <w:t>,</w:t>
      </w:r>
      <w:r>
        <w:rPr>
          <w:lang w:val="ru-RU"/>
        </w:rPr>
        <w:t xml:space="preserve"> а также</w:t>
      </w:r>
      <w:r w:rsidRPr="00D90DEE">
        <w:rPr>
          <w:lang w:val="ru-RU"/>
        </w:rPr>
        <w:t xml:space="preserve"> </w:t>
      </w:r>
      <w:r>
        <w:rPr>
          <w:lang w:val="ru-RU"/>
        </w:rPr>
        <w:t>давление солнечного излучения</w:t>
      </w:r>
      <w:r w:rsidRPr="00D90DEE">
        <w:rPr>
          <w:lang w:val="ru-RU"/>
        </w:rPr>
        <w:t xml:space="preserve">. </w:t>
      </w:r>
      <w:r>
        <w:rPr>
          <w:lang w:val="ru-RU"/>
        </w:rPr>
        <w:t>На</w:t>
      </w:r>
      <w:r w:rsidRPr="00C41D5D">
        <w:rPr>
          <w:lang w:val="ru-RU"/>
        </w:rPr>
        <w:t xml:space="preserve"> </w:t>
      </w:r>
      <w:r>
        <w:rPr>
          <w:lang w:val="ru-RU"/>
        </w:rPr>
        <w:t>этом</w:t>
      </w:r>
      <w:r w:rsidRPr="00C41D5D">
        <w:rPr>
          <w:lang w:val="ru-RU"/>
        </w:rPr>
        <w:t xml:space="preserve"> </w:t>
      </w:r>
      <w:r>
        <w:rPr>
          <w:lang w:val="ru-RU"/>
        </w:rPr>
        <w:t>уровне</w:t>
      </w:r>
      <w:r w:rsidRPr="00C41D5D">
        <w:rPr>
          <w:lang w:val="ru-RU"/>
        </w:rPr>
        <w:t xml:space="preserve"> </w:t>
      </w:r>
      <w:r>
        <w:rPr>
          <w:lang w:val="ru-RU"/>
        </w:rPr>
        <w:t>точности</w:t>
      </w:r>
      <w:r w:rsidRPr="00C41D5D">
        <w:rPr>
          <w:lang w:val="ru-RU"/>
        </w:rPr>
        <w:t xml:space="preserve"> </w:t>
      </w:r>
      <w:r>
        <w:rPr>
          <w:lang w:val="ru-RU"/>
        </w:rPr>
        <w:t>возмущение</w:t>
      </w:r>
      <w:r w:rsidRPr="00C41D5D">
        <w:rPr>
          <w:lang w:val="en-US"/>
        </w:rPr>
        <w:t> </w:t>
      </w:r>
      <w:r w:rsidRPr="00F20F8F">
        <w:rPr>
          <w:i/>
          <w:lang w:val="en-GB"/>
        </w:rPr>
        <w:t>J</w:t>
      </w:r>
      <w:r w:rsidRPr="00C41D5D">
        <w:rPr>
          <w:vertAlign w:val="subscript"/>
          <w:lang w:val="ru-RU"/>
        </w:rPr>
        <w:t>2</w:t>
      </w:r>
      <w:r w:rsidRPr="00C41D5D">
        <w:rPr>
          <w:lang w:val="ru-RU"/>
        </w:rPr>
        <w:t xml:space="preserve"> </w:t>
      </w:r>
      <w:r>
        <w:rPr>
          <w:lang w:val="ru-RU"/>
        </w:rPr>
        <w:t>вызывает изменение</w:t>
      </w:r>
      <w:r w:rsidRPr="00C41D5D">
        <w:rPr>
          <w:lang w:val="ru-RU"/>
        </w:rPr>
        <w:t xml:space="preserve"> </w:t>
      </w:r>
      <w:r w:rsidRPr="00F20F8F">
        <w:rPr>
          <w:b/>
          <w:lang w:val="en-GB"/>
        </w:rPr>
        <w:t>r</w:t>
      </w:r>
      <w:r w:rsidRPr="00C41D5D">
        <w:rPr>
          <w:lang w:val="ru-RU"/>
        </w:rPr>
        <w:t xml:space="preserve"> </w:t>
      </w:r>
      <w:r>
        <w:rPr>
          <w:lang w:val="ru-RU"/>
        </w:rPr>
        <w:t>и</w:t>
      </w:r>
      <w:r w:rsidRPr="00C41D5D">
        <w:rPr>
          <w:lang w:val="ru-RU"/>
        </w:rPr>
        <w:t xml:space="preserve"> </w:t>
      </w:r>
      <w:r w:rsidRPr="00F20F8F">
        <w:rPr>
          <w:b/>
          <w:lang w:val="en-GB"/>
        </w:rPr>
        <w:t>v</w:t>
      </w:r>
      <w:r w:rsidRPr="003717B4">
        <w:rPr>
          <w:bCs/>
          <w:lang w:val="ru-RU"/>
        </w:rPr>
        <w:t xml:space="preserve">, </w:t>
      </w:r>
      <w:r>
        <w:rPr>
          <w:lang w:val="ru-RU"/>
        </w:rPr>
        <w:t xml:space="preserve">результатом чего является дополнительные периодические воздействия порядка </w:t>
      </w:r>
      <w:r w:rsidRPr="00C41D5D">
        <w:rPr>
          <w:lang w:val="ru-RU"/>
        </w:rPr>
        <w:t>0</w:t>
      </w:r>
      <w:r>
        <w:rPr>
          <w:lang w:val="ru-RU"/>
        </w:rPr>
        <w:t>,</w:t>
      </w:r>
      <w:r w:rsidRPr="00C41D5D">
        <w:rPr>
          <w:lang w:val="ru-RU"/>
        </w:rPr>
        <w:t>1</w:t>
      </w:r>
      <w:r>
        <w:rPr>
          <w:lang w:val="ru-RU"/>
        </w:rPr>
        <w:t> нс</w:t>
      </w:r>
      <w:r w:rsidRPr="00C41D5D">
        <w:rPr>
          <w:lang w:val="ru-RU"/>
        </w:rPr>
        <w:t xml:space="preserve">. </w:t>
      </w:r>
    </w:p>
    <w:p w:rsidR="00531048" w:rsidRPr="00452786" w:rsidRDefault="00531048" w:rsidP="00531048">
      <w:pPr>
        <w:rPr>
          <w:lang w:val="ru-RU"/>
        </w:rPr>
      </w:pPr>
      <w:r>
        <w:rPr>
          <w:lang w:val="ru-RU"/>
        </w:rPr>
        <w:t>Для</w:t>
      </w:r>
      <w:r w:rsidRPr="00CB7965">
        <w:rPr>
          <w:lang w:val="ru-RU"/>
        </w:rPr>
        <w:t xml:space="preserve"> </w:t>
      </w:r>
      <w:r>
        <w:rPr>
          <w:lang w:val="ru-RU"/>
        </w:rPr>
        <w:t>полного</w:t>
      </w:r>
      <w:r w:rsidRPr="00CB7965">
        <w:rPr>
          <w:lang w:val="ru-RU"/>
        </w:rPr>
        <w:t xml:space="preserve"> </w:t>
      </w:r>
      <w:r>
        <w:rPr>
          <w:lang w:val="ru-RU"/>
        </w:rPr>
        <w:t>учета</w:t>
      </w:r>
      <w:r w:rsidRPr="00CB7965">
        <w:rPr>
          <w:lang w:val="ru-RU"/>
        </w:rPr>
        <w:t xml:space="preserve"> </w:t>
      </w:r>
      <w:r>
        <w:rPr>
          <w:lang w:val="ru-RU"/>
        </w:rPr>
        <w:t>возмущения</w:t>
      </w:r>
      <w:r w:rsidRPr="00CB7965">
        <w:rPr>
          <w:lang w:val="ru-RU"/>
        </w:rPr>
        <w:t xml:space="preserve"> </w:t>
      </w:r>
      <w:r w:rsidRPr="00F20F8F">
        <w:rPr>
          <w:i/>
          <w:lang w:val="en-GB"/>
        </w:rPr>
        <w:t>J</w:t>
      </w:r>
      <w:r w:rsidRPr="00CB7965">
        <w:rPr>
          <w:vertAlign w:val="subscript"/>
          <w:lang w:val="ru-RU"/>
        </w:rPr>
        <w:t>2</w:t>
      </w:r>
      <w:r w:rsidRPr="00CB7965">
        <w:rPr>
          <w:lang w:val="ru-RU"/>
        </w:rPr>
        <w:t xml:space="preserve"> </w:t>
      </w:r>
      <w:r>
        <w:rPr>
          <w:lang w:val="ru-RU"/>
        </w:rPr>
        <w:t>в</w:t>
      </w:r>
      <w:r w:rsidRPr="00CB7965">
        <w:rPr>
          <w:lang w:val="ru-RU"/>
        </w:rPr>
        <w:t xml:space="preserve"> </w:t>
      </w:r>
      <w:r>
        <w:rPr>
          <w:lang w:val="ru-RU"/>
        </w:rPr>
        <w:t>потенциале</w:t>
      </w:r>
      <w:r w:rsidRPr="00CB7965">
        <w:rPr>
          <w:lang w:val="ru-RU"/>
        </w:rPr>
        <w:t xml:space="preserve"> </w:t>
      </w:r>
      <w:r>
        <w:rPr>
          <w:lang w:val="ru-RU"/>
        </w:rPr>
        <w:t>в</w:t>
      </w:r>
      <w:r w:rsidRPr="00CB7965">
        <w:rPr>
          <w:lang w:val="ru-RU"/>
        </w:rPr>
        <w:t xml:space="preserve"> </w:t>
      </w:r>
      <w:r>
        <w:rPr>
          <w:lang w:val="ru-RU"/>
        </w:rPr>
        <w:t>уравнении</w:t>
      </w:r>
      <w:r w:rsidRPr="0045693B">
        <w:rPr>
          <w:lang w:val="en-US"/>
        </w:rPr>
        <w:t> </w:t>
      </w:r>
      <w:r w:rsidRPr="00CB7965">
        <w:rPr>
          <w:lang w:val="ru-RU"/>
        </w:rPr>
        <w:t xml:space="preserve">(15) </w:t>
      </w:r>
      <w:r>
        <w:rPr>
          <w:lang w:val="ru-RU"/>
        </w:rPr>
        <w:t>необходимо</w:t>
      </w:r>
      <w:r w:rsidRPr="00CB7965">
        <w:rPr>
          <w:lang w:val="ru-RU"/>
        </w:rPr>
        <w:t xml:space="preserve"> </w:t>
      </w:r>
      <w:r>
        <w:rPr>
          <w:lang w:val="ru-RU"/>
        </w:rPr>
        <w:t>выполнить</w:t>
      </w:r>
      <w:r w:rsidRPr="00CB7965">
        <w:rPr>
          <w:lang w:val="ru-RU"/>
        </w:rPr>
        <w:t xml:space="preserve"> </w:t>
      </w:r>
      <w:r>
        <w:rPr>
          <w:lang w:val="ru-RU"/>
        </w:rPr>
        <w:t>численное интегрирование орбиты и численное интегрирование уравнения </w:t>
      </w:r>
      <w:r w:rsidRPr="00CB7965">
        <w:rPr>
          <w:lang w:val="ru-RU"/>
        </w:rPr>
        <w:t xml:space="preserve">(20). </w:t>
      </w:r>
      <w:r>
        <w:rPr>
          <w:lang w:val="ru-RU"/>
        </w:rPr>
        <w:t>Также следует учесть приливно</w:t>
      </w:r>
      <w:r w:rsidRPr="00131FCF">
        <w:rPr>
          <w:lang w:val="ru-RU"/>
        </w:rPr>
        <w:t>-</w:t>
      </w:r>
      <w:r>
        <w:rPr>
          <w:lang w:val="ru-RU"/>
        </w:rPr>
        <w:t>отливные</w:t>
      </w:r>
      <w:r w:rsidRPr="00131FCF">
        <w:rPr>
          <w:lang w:val="ru-RU"/>
        </w:rPr>
        <w:t xml:space="preserve"> </w:t>
      </w:r>
      <w:r>
        <w:rPr>
          <w:lang w:val="ru-RU"/>
        </w:rPr>
        <w:t>воздействия</w:t>
      </w:r>
      <w:r w:rsidRPr="00131FCF">
        <w:rPr>
          <w:lang w:val="ru-RU"/>
        </w:rPr>
        <w:t xml:space="preserve"> </w:t>
      </w:r>
      <w:r>
        <w:rPr>
          <w:lang w:val="ru-RU"/>
        </w:rPr>
        <w:t>Луны</w:t>
      </w:r>
      <w:r w:rsidRPr="00131FCF">
        <w:rPr>
          <w:lang w:val="ru-RU"/>
        </w:rPr>
        <w:t xml:space="preserve"> </w:t>
      </w:r>
      <w:r>
        <w:rPr>
          <w:lang w:val="ru-RU"/>
        </w:rPr>
        <w:t>и</w:t>
      </w:r>
      <w:r w:rsidRPr="00131FCF">
        <w:rPr>
          <w:lang w:val="ru-RU"/>
        </w:rPr>
        <w:t xml:space="preserve"> </w:t>
      </w:r>
      <w:r>
        <w:rPr>
          <w:lang w:val="ru-RU"/>
        </w:rPr>
        <w:t>Солнца</w:t>
      </w:r>
      <w:r w:rsidRPr="00131FCF">
        <w:rPr>
          <w:lang w:val="ru-RU"/>
        </w:rPr>
        <w:t xml:space="preserve"> </w:t>
      </w:r>
      <w:r>
        <w:rPr>
          <w:lang w:val="ru-RU"/>
        </w:rPr>
        <w:t>и</w:t>
      </w:r>
      <w:r w:rsidRPr="00131FCF">
        <w:rPr>
          <w:lang w:val="ru-RU"/>
        </w:rPr>
        <w:t xml:space="preserve"> </w:t>
      </w:r>
      <w:r>
        <w:rPr>
          <w:lang w:val="ru-RU"/>
        </w:rPr>
        <w:t>давление солнечного излучения.</w:t>
      </w:r>
      <w:r w:rsidRPr="00131FCF">
        <w:rPr>
          <w:lang w:val="ru-RU"/>
        </w:rPr>
        <w:t xml:space="preserve"> </w:t>
      </w:r>
    </w:p>
    <w:p w:rsidR="00531048" w:rsidRPr="00E705AF" w:rsidRDefault="00531048" w:rsidP="00531048">
      <w:pPr>
        <w:rPr>
          <w:lang w:val="ru-RU"/>
        </w:rPr>
      </w:pPr>
      <w:r>
        <w:rPr>
          <w:lang w:val="ru-RU"/>
        </w:rPr>
        <w:t>В</w:t>
      </w:r>
      <w:r w:rsidRPr="00E705AF">
        <w:rPr>
          <w:lang w:val="ru-RU"/>
        </w:rPr>
        <w:t xml:space="preserve"> </w:t>
      </w:r>
      <w:r>
        <w:rPr>
          <w:lang w:val="ru-RU"/>
        </w:rPr>
        <w:t>случае</w:t>
      </w:r>
      <w:r w:rsidRPr="00E705AF">
        <w:rPr>
          <w:lang w:val="ru-RU"/>
        </w:rPr>
        <w:t xml:space="preserve"> </w:t>
      </w:r>
      <w:r>
        <w:rPr>
          <w:lang w:val="ru-RU"/>
        </w:rPr>
        <w:t>низких</w:t>
      </w:r>
      <w:r w:rsidRPr="00E705AF">
        <w:rPr>
          <w:lang w:val="ru-RU"/>
        </w:rPr>
        <w:t xml:space="preserve"> </w:t>
      </w:r>
      <w:r>
        <w:rPr>
          <w:lang w:val="ru-RU"/>
        </w:rPr>
        <w:t>околоземных</w:t>
      </w:r>
      <w:r w:rsidRPr="00E705AF">
        <w:rPr>
          <w:lang w:val="ru-RU"/>
        </w:rPr>
        <w:t xml:space="preserve"> </w:t>
      </w:r>
      <w:r>
        <w:rPr>
          <w:lang w:val="ru-RU"/>
        </w:rPr>
        <w:t>орбит</w:t>
      </w:r>
      <w:r w:rsidRPr="00E705AF">
        <w:rPr>
          <w:lang w:val="ru-RU"/>
        </w:rPr>
        <w:t xml:space="preserve"> </w:t>
      </w:r>
      <w:r>
        <w:rPr>
          <w:lang w:val="ru-RU"/>
        </w:rPr>
        <w:t>важными</w:t>
      </w:r>
      <w:r w:rsidRPr="00E705AF">
        <w:rPr>
          <w:lang w:val="ru-RU"/>
        </w:rPr>
        <w:t xml:space="preserve"> </w:t>
      </w:r>
      <w:r>
        <w:rPr>
          <w:lang w:val="ru-RU"/>
        </w:rPr>
        <w:t>являются</w:t>
      </w:r>
      <w:r w:rsidRPr="00E705AF">
        <w:rPr>
          <w:lang w:val="ru-RU"/>
        </w:rPr>
        <w:t xml:space="preserve"> </w:t>
      </w:r>
      <w:r>
        <w:rPr>
          <w:lang w:val="ru-RU"/>
        </w:rPr>
        <w:t>и</w:t>
      </w:r>
      <w:r w:rsidRPr="00E705AF">
        <w:rPr>
          <w:lang w:val="ru-RU"/>
        </w:rPr>
        <w:t xml:space="preserve"> </w:t>
      </w:r>
      <w:r>
        <w:rPr>
          <w:lang w:val="ru-RU"/>
        </w:rPr>
        <w:t>зональные</w:t>
      </w:r>
      <w:r w:rsidRPr="00E705AF">
        <w:rPr>
          <w:lang w:val="ru-RU"/>
        </w:rPr>
        <w:t xml:space="preserve">, </w:t>
      </w:r>
      <w:r>
        <w:rPr>
          <w:lang w:val="ru-RU"/>
        </w:rPr>
        <w:t>и</w:t>
      </w:r>
      <w:r w:rsidRPr="00E705AF">
        <w:rPr>
          <w:lang w:val="ru-RU"/>
        </w:rPr>
        <w:t xml:space="preserve"> </w:t>
      </w:r>
      <w:r>
        <w:rPr>
          <w:lang w:val="ru-RU"/>
        </w:rPr>
        <w:t>тессеральные</w:t>
      </w:r>
      <w:r w:rsidRPr="00E705AF">
        <w:rPr>
          <w:lang w:val="ru-RU"/>
        </w:rPr>
        <w:t xml:space="preserve"> </w:t>
      </w:r>
      <w:r>
        <w:rPr>
          <w:lang w:val="ru-RU"/>
        </w:rPr>
        <w:t>гармоники</w:t>
      </w:r>
      <w:r w:rsidRPr="00E705AF">
        <w:rPr>
          <w:lang w:val="ru-RU"/>
        </w:rPr>
        <w:t xml:space="preserve">. </w:t>
      </w:r>
      <w:r>
        <w:rPr>
          <w:lang w:val="ru-RU"/>
        </w:rPr>
        <w:t>Обычная</w:t>
      </w:r>
      <w:r w:rsidRPr="00E705AF">
        <w:rPr>
          <w:lang w:val="ru-RU"/>
        </w:rPr>
        <w:t xml:space="preserve"> </w:t>
      </w:r>
      <w:r>
        <w:rPr>
          <w:lang w:val="ru-RU"/>
        </w:rPr>
        <w:t>коррекция</w:t>
      </w:r>
      <w:r w:rsidRPr="00E705AF">
        <w:rPr>
          <w:lang w:val="ru-RU"/>
        </w:rPr>
        <w:t xml:space="preserve"> </w:t>
      </w:r>
      <w:r>
        <w:rPr>
          <w:lang w:val="ru-RU"/>
        </w:rPr>
        <w:t>эксцентриситета</w:t>
      </w:r>
      <w:r w:rsidRPr="00E705AF">
        <w:rPr>
          <w:lang w:val="ru-RU"/>
        </w:rPr>
        <w:t xml:space="preserve"> </w:t>
      </w:r>
      <w:r>
        <w:rPr>
          <w:lang w:val="ru-RU"/>
        </w:rPr>
        <w:t>по уравнению </w:t>
      </w:r>
      <w:r w:rsidRPr="00E705AF">
        <w:rPr>
          <w:lang w:val="ru-RU"/>
        </w:rPr>
        <w:t xml:space="preserve">(24) </w:t>
      </w:r>
      <w:r>
        <w:rPr>
          <w:lang w:val="ru-RU"/>
        </w:rPr>
        <w:t>более не обеспечивает точности. В этом случае предпочтительно выполнить интегрирование орбиты и интегрирование уравнения </w:t>
      </w:r>
      <w:r w:rsidRPr="00E705AF">
        <w:rPr>
          <w:lang w:val="ru-RU"/>
        </w:rPr>
        <w:t xml:space="preserve">(20) </w:t>
      </w:r>
      <w:r>
        <w:rPr>
          <w:lang w:val="ru-RU"/>
        </w:rPr>
        <w:t>в численной форме, включая гармоники более высокого порядка гравитационного потенциала Земли</w:t>
      </w:r>
      <w:r w:rsidRPr="00E705AF">
        <w:rPr>
          <w:lang w:val="ru-RU"/>
        </w:rPr>
        <w:t>.</w:t>
      </w:r>
    </w:p>
    <w:p w:rsidR="00531048" w:rsidRPr="00E705AF" w:rsidRDefault="00531048" w:rsidP="00531048">
      <w:pPr>
        <w:pStyle w:val="Headingi"/>
        <w:rPr>
          <w:lang w:val="ru-RU"/>
        </w:rPr>
      </w:pPr>
      <w:r>
        <w:rPr>
          <w:lang w:val="ru-RU"/>
        </w:rPr>
        <w:lastRenderedPageBreak/>
        <w:t xml:space="preserve">Геоцентрическая, связанная с Землей система координат </w:t>
      </w:r>
    </w:p>
    <w:p w:rsidR="00531048" w:rsidRPr="00E97D10" w:rsidRDefault="00531048" w:rsidP="00037D1E">
      <w:pPr>
        <w:rPr>
          <w:spacing w:val="-2"/>
          <w:lang w:val="ru-RU"/>
        </w:rPr>
      </w:pPr>
      <w:r w:rsidRPr="00E97D10">
        <w:rPr>
          <w:spacing w:val="-2"/>
          <w:lang w:val="ru-RU"/>
        </w:rPr>
        <w:t>При использовании членов порядка 1</w:t>
      </w:r>
      <w:r w:rsidRPr="00E97D10">
        <w:rPr>
          <w:spacing w:val="-2"/>
          <w:lang w:val="en-GB"/>
        </w:rPr>
        <w:t> </w:t>
      </w:r>
      <w:r w:rsidRPr="00E97D10">
        <w:rPr>
          <w:spacing w:val="-2"/>
          <w:lang w:val="ru-RU"/>
        </w:rPr>
        <w:t>/</w:t>
      </w:r>
      <w:r w:rsidRPr="00E97D10">
        <w:rPr>
          <w:spacing w:val="-2"/>
          <w:lang w:val="en-GB"/>
        </w:rPr>
        <w:t> </w:t>
      </w:r>
      <w:r w:rsidRPr="00E97D10">
        <w:rPr>
          <w:i/>
          <w:spacing w:val="-2"/>
          <w:lang w:val="en-GB"/>
        </w:rPr>
        <w:t>c</w:t>
      </w:r>
      <w:r w:rsidRPr="00E97D10">
        <w:rPr>
          <w:spacing w:val="-2"/>
          <w:vertAlign w:val="superscript"/>
          <w:lang w:val="en-GB"/>
        </w:rPr>
        <w:t> </w:t>
      </w:r>
      <w:r w:rsidRPr="00E97D10">
        <w:rPr>
          <w:spacing w:val="-2"/>
          <w:vertAlign w:val="superscript"/>
          <w:lang w:val="ru-RU"/>
        </w:rPr>
        <w:t>2</w:t>
      </w:r>
      <w:r w:rsidRPr="00E97D10">
        <w:rPr>
          <w:spacing w:val="-2"/>
          <w:lang w:val="ru-RU"/>
        </w:rPr>
        <w:t xml:space="preserve"> метрические компоненты имеют следующий вид: </w:t>
      </w:r>
      <w:r w:rsidR="00922D1A">
        <w:rPr>
          <w:spacing w:val="-2"/>
          <w:lang w:val="ru-RU"/>
        </w:rPr>
        <w:br/>
      </w:r>
      <w:r w:rsidRPr="00E97D10">
        <w:rPr>
          <w:spacing w:val="-2"/>
          <w:lang w:val="en-GB"/>
        </w:rPr>
        <w:sym w:font="Symbol" w:char="F02D"/>
      </w:r>
      <w:r w:rsidRPr="00E97D10">
        <w:rPr>
          <w:i/>
          <w:spacing w:val="-2"/>
          <w:lang w:val="en-GB"/>
        </w:rPr>
        <w:t>g</w:t>
      </w:r>
      <w:r w:rsidRPr="00E97D10">
        <w:rPr>
          <w:spacing w:val="-2"/>
          <w:vertAlign w:val="subscript"/>
          <w:lang w:val="ru-RU"/>
        </w:rPr>
        <w:t>00</w:t>
      </w:r>
      <w:r w:rsidRPr="00E97D10">
        <w:rPr>
          <w:spacing w:val="-2"/>
          <w:lang w:val="ru-RU"/>
        </w:rPr>
        <w:t> = 1 – 2 </w:t>
      </w:r>
      <w:r w:rsidRPr="00E97D10">
        <w:rPr>
          <w:i/>
          <w:spacing w:val="-2"/>
          <w:lang w:val="en-GB"/>
        </w:rPr>
        <w:t>U</w:t>
      </w:r>
      <w:r w:rsidRPr="00E97D10">
        <w:rPr>
          <w:spacing w:val="-2"/>
          <w:lang w:val="en-GB"/>
        </w:rPr>
        <w:t> </w:t>
      </w:r>
      <w:r w:rsidRPr="00E97D10">
        <w:rPr>
          <w:spacing w:val="-2"/>
          <w:lang w:val="ru-RU"/>
        </w:rPr>
        <w:t>/</w:t>
      </w:r>
      <w:r w:rsidRPr="00E97D10">
        <w:rPr>
          <w:spacing w:val="-2"/>
          <w:lang w:val="en-GB"/>
        </w:rPr>
        <w:t> </w:t>
      </w:r>
      <w:r w:rsidRPr="00E97D10">
        <w:rPr>
          <w:i/>
          <w:spacing w:val="-2"/>
          <w:lang w:val="en-GB"/>
        </w:rPr>
        <w:t>c</w:t>
      </w:r>
      <w:r w:rsidRPr="00E97D10">
        <w:rPr>
          <w:spacing w:val="-2"/>
          <w:vertAlign w:val="superscript"/>
          <w:lang w:val="en-GB"/>
        </w:rPr>
        <w:t> </w:t>
      </w:r>
      <w:r w:rsidRPr="00E97D10">
        <w:rPr>
          <w:spacing w:val="-2"/>
          <w:vertAlign w:val="superscript"/>
          <w:lang w:val="ru-RU"/>
        </w:rPr>
        <w:t>2</w:t>
      </w:r>
      <w:r w:rsidRPr="00E97D10">
        <w:rPr>
          <w:spacing w:val="-2"/>
          <w:lang w:val="ru-RU"/>
        </w:rPr>
        <w:t> – (</w:t>
      </w:r>
      <w:r w:rsidRPr="00E97D10">
        <w:rPr>
          <w:b/>
          <w:spacing w:val="-2"/>
          <w:lang w:val="en-GB"/>
        </w:rPr>
        <w:sym w:font="Symbol" w:char="F077"/>
      </w:r>
      <w:r w:rsidRPr="00E97D10">
        <w:rPr>
          <w:spacing w:val="-2"/>
          <w:lang w:val="en-GB"/>
        </w:rPr>
        <w:t> </w:t>
      </w:r>
      <w:r w:rsidRPr="00E97D10">
        <w:rPr>
          <w:spacing w:val="-2"/>
          <w:lang w:val="en-GB"/>
        </w:rPr>
        <w:sym w:font="Symbol" w:char="F0B4"/>
      </w:r>
      <w:r w:rsidRPr="00E97D10">
        <w:rPr>
          <w:spacing w:val="-2"/>
          <w:lang w:val="en-GB"/>
        </w:rPr>
        <w:t> </w:t>
      </w:r>
      <w:r w:rsidRPr="00E97D10">
        <w:rPr>
          <w:b/>
          <w:spacing w:val="-2"/>
          <w:lang w:val="en-GB"/>
        </w:rPr>
        <w:t>r</w:t>
      </w:r>
      <w:r w:rsidRPr="00E97D10">
        <w:rPr>
          <w:spacing w:val="-2"/>
          <w:lang w:val="ru-RU"/>
        </w:rPr>
        <w:t>)</w:t>
      </w:r>
      <w:r w:rsidRPr="00E97D10">
        <w:rPr>
          <w:spacing w:val="-2"/>
          <w:vertAlign w:val="superscript"/>
          <w:lang w:val="en-GB"/>
        </w:rPr>
        <w:t> </w:t>
      </w:r>
      <w:r w:rsidRPr="00E97D10">
        <w:rPr>
          <w:spacing w:val="-2"/>
          <w:vertAlign w:val="superscript"/>
          <w:lang w:val="ru-RU"/>
        </w:rPr>
        <w:t>2</w:t>
      </w:r>
      <w:r w:rsidRPr="00E97D10">
        <w:rPr>
          <w:spacing w:val="-2"/>
          <w:lang w:val="en-GB"/>
        </w:rPr>
        <w:t> </w:t>
      </w:r>
      <w:r w:rsidRPr="00E97D10">
        <w:rPr>
          <w:spacing w:val="-2"/>
          <w:lang w:val="ru-RU"/>
        </w:rPr>
        <w:t>/ </w:t>
      </w:r>
      <w:r w:rsidRPr="00E97D10">
        <w:rPr>
          <w:i/>
          <w:spacing w:val="-2"/>
          <w:lang w:val="en-GB"/>
        </w:rPr>
        <w:t>c</w:t>
      </w:r>
      <w:r w:rsidRPr="00E97D10">
        <w:rPr>
          <w:spacing w:val="-2"/>
          <w:vertAlign w:val="superscript"/>
          <w:lang w:val="ru-RU"/>
        </w:rPr>
        <w:t>2</w:t>
      </w:r>
      <w:r w:rsidR="00037D1E">
        <w:rPr>
          <w:spacing w:val="-2"/>
          <w:lang w:val="en-US"/>
        </w:rPr>
        <w:t> </w:t>
      </w:r>
      <w:r w:rsidRPr="00E97D10">
        <w:rPr>
          <w:spacing w:val="-2"/>
          <w:lang w:val="ru-RU"/>
        </w:rPr>
        <w:t>= 1</w:t>
      </w:r>
      <w:r w:rsidRPr="00E97D10">
        <w:rPr>
          <w:spacing w:val="-2"/>
          <w:lang w:val="en-GB"/>
        </w:rPr>
        <w:t> </w:t>
      </w:r>
      <w:r w:rsidRPr="00E97D10">
        <w:rPr>
          <w:spacing w:val="-2"/>
          <w:lang w:val="en-GB"/>
        </w:rPr>
        <w:sym w:font="Symbol" w:char="F02D"/>
      </w:r>
      <w:r w:rsidRPr="00E97D10">
        <w:rPr>
          <w:spacing w:val="-2"/>
          <w:lang w:val="en-GB"/>
        </w:rPr>
        <w:t> </w:t>
      </w:r>
      <w:r w:rsidRPr="00E97D10">
        <w:rPr>
          <w:spacing w:val="-2"/>
          <w:lang w:val="ru-RU"/>
        </w:rPr>
        <w:t>2</w:t>
      </w:r>
      <w:r w:rsidRPr="00E97D10">
        <w:rPr>
          <w:i/>
          <w:spacing w:val="-2"/>
          <w:lang w:val="en-GB"/>
        </w:rPr>
        <w:t>W</w:t>
      </w:r>
      <w:r w:rsidRPr="00E97D10">
        <w:rPr>
          <w:spacing w:val="-2"/>
          <w:lang w:val="en-GB"/>
        </w:rPr>
        <w:t> </w:t>
      </w:r>
      <w:r w:rsidRPr="00E97D10">
        <w:rPr>
          <w:spacing w:val="-2"/>
          <w:lang w:val="ru-RU"/>
        </w:rPr>
        <w:t>/</w:t>
      </w:r>
      <w:r w:rsidRPr="00E97D10">
        <w:rPr>
          <w:spacing w:val="-2"/>
          <w:lang w:val="en-GB"/>
        </w:rPr>
        <w:t> </w:t>
      </w:r>
      <w:r w:rsidRPr="00E97D10">
        <w:rPr>
          <w:i/>
          <w:spacing w:val="-2"/>
          <w:lang w:val="en-GB"/>
        </w:rPr>
        <w:t>c</w:t>
      </w:r>
      <w:r w:rsidRPr="00E97D10">
        <w:rPr>
          <w:spacing w:val="-2"/>
          <w:vertAlign w:val="superscript"/>
          <w:lang w:val="ru-RU"/>
        </w:rPr>
        <w:t>2</w:t>
      </w:r>
      <w:r w:rsidRPr="00E97D10">
        <w:rPr>
          <w:spacing w:val="-2"/>
          <w:lang w:val="ru-RU"/>
        </w:rPr>
        <w:t xml:space="preserve">, </w:t>
      </w:r>
      <w:r w:rsidRPr="00E97D10">
        <w:rPr>
          <w:i/>
          <w:spacing w:val="-2"/>
          <w:lang w:val="en-GB"/>
        </w:rPr>
        <w:t>g</w:t>
      </w:r>
      <w:r w:rsidRPr="00E97D10">
        <w:rPr>
          <w:spacing w:val="-2"/>
          <w:vertAlign w:val="subscript"/>
          <w:lang w:val="ru-RU"/>
        </w:rPr>
        <w:t>0</w:t>
      </w:r>
      <w:r w:rsidR="00037D1E">
        <w:rPr>
          <w:spacing w:val="-2"/>
          <w:vertAlign w:val="subscript"/>
          <w:lang w:val="en-US"/>
        </w:rPr>
        <w:t> </w:t>
      </w:r>
      <w:r w:rsidRPr="00E97D10">
        <w:rPr>
          <w:i/>
          <w:spacing w:val="-2"/>
          <w:vertAlign w:val="subscript"/>
          <w:lang w:val="en-GB"/>
        </w:rPr>
        <w:t>j</w:t>
      </w:r>
      <w:r w:rsidRPr="00E97D10">
        <w:rPr>
          <w:spacing w:val="-2"/>
          <w:lang w:val="en-GB"/>
        </w:rPr>
        <w:t> </w:t>
      </w:r>
      <w:r w:rsidRPr="00E97D10">
        <w:rPr>
          <w:spacing w:val="-2"/>
          <w:lang w:val="ru-RU"/>
        </w:rPr>
        <w:t>=</w:t>
      </w:r>
      <w:r w:rsidRPr="00E97D10">
        <w:rPr>
          <w:spacing w:val="-2"/>
          <w:lang w:val="en-GB"/>
        </w:rPr>
        <w:t> </w:t>
      </w:r>
      <w:r w:rsidRPr="00E97D10">
        <w:rPr>
          <w:spacing w:val="-2"/>
          <w:lang w:val="ru-RU"/>
        </w:rPr>
        <w:t>(</w:t>
      </w:r>
      <w:r w:rsidRPr="00E97D10">
        <w:rPr>
          <w:b/>
          <w:spacing w:val="-2"/>
          <w:lang w:val="en-GB"/>
        </w:rPr>
        <w:sym w:font="Symbol" w:char="F077"/>
      </w:r>
      <w:r w:rsidRPr="00E97D10">
        <w:rPr>
          <w:spacing w:val="-2"/>
          <w:lang w:val="en-GB"/>
        </w:rPr>
        <w:t> </w:t>
      </w:r>
      <w:r w:rsidRPr="00E97D10">
        <w:rPr>
          <w:spacing w:val="-2"/>
          <w:lang w:val="en-GB"/>
        </w:rPr>
        <w:sym w:font="Symbol" w:char="F0B4"/>
      </w:r>
      <w:r w:rsidRPr="00E97D10">
        <w:rPr>
          <w:spacing w:val="-2"/>
          <w:lang w:val="en-GB"/>
        </w:rPr>
        <w:t> </w:t>
      </w:r>
      <w:r w:rsidRPr="00E97D10">
        <w:rPr>
          <w:b/>
          <w:spacing w:val="-2"/>
          <w:lang w:val="en-GB"/>
        </w:rPr>
        <w:t>r</w:t>
      </w:r>
      <w:r w:rsidRPr="00E97D10">
        <w:rPr>
          <w:spacing w:val="-2"/>
          <w:lang w:val="ru-RU"/>
        </w:rPr>
        <w:t>)</w:t>
      </w:r>
      <w:r w:rsidRPr="00E97D10">
        <w:rPr>
          <w:spacing w:val="-2"/>
          <w:vertAlign w:val="subscript"/>
          <w:lang w:val="en-GB"/>
        </w:rPr>
        <w:t> </w:t>
      </w:r>
      <w:r w:rsidRPr="00E97D10">
        <w:rPr>
          <w:i/>
          <w:spacing w:val="-2"/>
          <w:vertAlign w:val="subscript"/>
          <w:lang w:val="en-GB"/>
        </w:rPr>
        <w:t>j</w:t>
      </w:r>
      <w:r w:rsidRPr="00E97D10">
        <w:rPr>
          <w:i/>
          <w:spacing w:val="-2"/>
          <w:lang w:val="en-GB"/>
        </w:rPr>
        <w:t> </w:t>
      </w:r>
      <w:r w:rsidRPr="00E97D10">
        <w:rPr>
          <w:spacing w:val="-2"/>
          <w:lang w:val="ru-RU"/>
        </w:rPr>
        <w:t>/</w:t>
      </w:r>
      <w:r w:rsidRPr="00E97D10">
        <w:rPr>
          <w:spacing w:val="-2"/>
          <w:lang w:val="en-GB"/>
        </w:rPr>
        <w:t> </w:t>
      </w:r>
      <w:r w:rsidRPr="00E97D10">
        <w:rPr>
          <w:i/>
          <w:spacing w:val="-2"/>
          <w:lang w:val="en-GB"/>
        </w:rPr>
        <w:t>c</w:t>
      </w:r>
      <w:r>
        <w:rPr>
          <w:spacing w:val="-2"/>
          <w:lang w:val="ru-RU"/>
        </w:rPr>
        <w:t xml:space="preserve"> и</w:t>
      </w:r>
      <w:r w:rsidRPr="00E97D10">
        <w:rPr>
          <w:spacing w:val="-2"/>
          <w:lang w:val="ru-RU"/>
        </w:rPr>
        <w:t xml:space="preserve"> </w:t>
      </w:r>
      <w:r w:rsidRPr="00E97D10">
        <w:rPr>
          <w:i/>
          <w:spacing w:val="-2"/>
          <w:lang w:val="en-GB"/>
        </w:rPr>
        <w:t>g</w:t>
      </w:r>
      <w:r w:rsidRPr="00E97D10">
        <w:rPr>
          <w:i/>
          <w:spacing w:val="-2"/>
          <w:vertAlign w:val="subscript"/>
          <w:lang w:val="en-GB"/>
        </w:rPr>
        <w:t>i</w:t>
      </w:r>
      <w:r w:rsidR="00037D1E">
        <w:rPr>
          <w:i/>
          <w:spacing w:val="-2"/>
          <w:vertAlign w:val="subscript"/>
          <w:lang w:val="en-GB"/>
        </w:rPr>
        <w:t> </w:t>
      </w:r>
      <w:r w:rsidRPr="00E97D10">
        <w:rPr>
          <w:i/>
          <w:spacing w:val="-2"/>
          <w:vertAlign w:val="subscript"/>
          <w:lang w:val="en-GB"/>
        </w:rPr>
        <w:t>j</w:t>
      </w:r>
      <w:r w:rsidRPr="00E97D10">
        <w:rPr>
          <w:spacing w:val="-2"/>
          <w:lang w:val="ru-RU"/>
        </w:rPr>
        <w:t> = </w:t>
      </w:r>
      <w:r w:rsidRPr="00E97D10">
        <w:rPr>
          <w:spacing w:val="-2"/>
          <w:lang w:val="en-GB"/>
        </w:rPr>
        <w:sym w:font="Symbol" w:char="F064"/>
      </w:r>
      <w:r w:rsidR="00037D1E">
        <w:rPr>
          <w:i/>
          <w:spacing w:val="-2"/>
          <w:vertAlign w:val="subscript"/>
          <w:lang w:val="en-GB"/>
        </w:rPr>
        <w:t>i </w:t>
      </w:r>
      <w:r w:rsidRPr="00E97D10">
        <w:rPr>
          <w:i/>
          <w:spacing w:val="-2"/>
          <w:vertAlign w:val="subscript"/>
          <w:lang w:val="en-GB"/>
        </w:rPr>
        <w:t>j</w:t>
      </w:r>
      <w:r w:rsidRPr="00E97D10">
        <w:rPr>
          <w:spacing w:val="-2"/>
          <w:lang w:val="ru-RU"/>
        </w:rPr>
        <w:t>. Во вращающейся геоцентрической связанной с Землей (</w:t>
      </w:r>
      <w:r w:rsidRPr="00E97D10">
        <w:rPr>
          <w:spacing w:val="-2"/>
          <w:lang w:val="en-GB"/>
        </w:rPr>
        <w:t>ECEF</w:t>
      </w:r>
      <w:r w:rsidRPr="00E97D10">
        <w:rPr>
          <w:spacing w:val="-2"/>
          <w:lang w:val="ru-RU"/>
        </w:rPr>
        <w:t xml:space="preserve">) системе координат, в которой используется координатное время </w:t>
      </w:r>
      <w:r w:rsidRPr="00E97D10">
        <w:rPr>
          <w:i/>
          <w:iCs/>
          <w:spacing w:val="-2"/>
          <w:lang w:val="en-GB"/>
        </w:rPr>
        <w:t>TT</w:t>
      </w:r>
      <w:r w:rsidRPr="00E97D10">
        <w:rPr>
          <w:spacing w:val="-2"/>
          <w:lang w:val="ru-RU"/>
        </w:rPr>
        <w:t>, истекшее координатное время составляет:</w:t>
      </w:r>
    </w:p>
    <w:p w:rsidR="00531048" w:rsidRPr="000174BF" w:rsidRDefault="00531048" w:rsidP="00531048">
      <w:pPr>
        <w:pStyle w:val="Blanc"/>
        <w:rPr>
          <w:lang w:val="ru-RU"/>
        </w:rPr>
      </w:pPr>
    </w:p>
    <w:p w:rsidR="00531048" w:rsidRPr="00452786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0174BF">
        <w:rPr>
          <w:lang w:val="ru-RU"/>
        </w:rPr>
        <w:tab/>
      </w:r>
      <w:r w:rsidRPr="00F20F8F">
        <w:rPr>
          <w:position w:val="-28"/>
          <w:lang w:val="en-GB"/>
        </w:rPr>
        <w:object w:dxaOrig="5160" w:dyaOrig="680">
          <v:shape id="_x0000_i1054" type="#_x0000_t75" style="width:258pt;height:33.75pt" o:ole="">
            <v:imagedata r:id="rId73" o:title=""/>
          </v:shape>
          <o:OLEObject Type="Embed" ProgID="Equation.3" ShapeID="_x0000_i1054" DrawAspect="Content" ObjectID="_1424779449" r:id="rId74"/>
        </w:object>
      </w:r>
      <w:r w:rsidRPr="00452786">
        <w:rPr>
          <w:lang w:val="ru-RU"/>
        </w:rPr>
        <w:t>,</w:t>
      </w:r>
      <w:r w:rsidRPr="00452786">
        <w:rPr>
          <w:lang w:val="ru-RU"/>
        </w:rPr>
        <w:tab/>
        <w:t>(27)</w:t>
      </w:r>
    </w:p>
    <w:p w:rsidR="00531048" w:rsidRPr="00452786" w:rsidRDefault="00531048" w:rsidP="00531048">
      <w:pPr>
        <w:pStyle w:val="Blanc"/>
        <w:rPr>
          <w:lang w:val="ru-RU"/>
        </w:rPr>
      </w:pPr>
    </w:p>
    <w:p w:rsidR="00531048" w:rsidRPr="00452786" w:rsidRDefault="00531048" w:rsidP="00531048">
      <w:pPr>
        <w:rPr>
          <w:i/>
          <w:lang w:val="ru-RU"/>
        </w:rPr>
      </w:pPr>
      <w:r>
        <w:rPr>
          <w:lang w:val="ru-RU"/>
        </w:rPr>
        <w:t>где</w:t>
      </w:r>
      <w:r w:rsidRPr="0041687F">
        <w:rPr>
          <w:iCs/>
          <w:lang w:val="ru-RU"/>
        </w:rPr>
        <w:t>:</w:t>
      </w:r>
    </w:p>
    <w:p w:rsidR="00531048" w:rsidRPr="00452786" w:rsidRDefault="00531048" w:rsidP="00531048">
      <w:pPr>
        <w:pStyle w:val="Equationlegend"/>
        <w:rPr>
          <w:lang w:val="ru-RU"/>
        </w:rPr>
      </w:pPr>
      <w:r w:rsidRPr="00452786">
        <w:rPr>
          <w:i/>
          <w:lang w:val="ru-RU"/>
        </w:rPr>
        <w:tab/>
      </w:r>
      <w:r w:rsidRPr="00F20F8F">
        <w:rPr>
          <w:i/>
          <w:lang w:val="en-GB"/>
        </w:rPr>
        <w:t>h</w:t>
      </w:r>
      <w:r w:rsidRPr="00452786">
        <w:rPr>
          <w:lang w:val="ru-RU"/>
        </w:rPr>
        <w:t>:</w:t>
      </w:r>
      <w:r w:rsidRPr="00452786">
        <w:rPr>
          <w:lang w:val="ru-RU"/>
        </w:rPr>
        <w:tab/>
      </w:r>
      <w:r>
        <w:rPr>
          <w:lang w:val="ru-RU"/>
        </w:rPr>
        <w:t>высота</w:t>
      </w:r>
      <w:r w:rsidRPr="00452786">
        <w:rPr>
          <w:lang w:val="ru-RU"/>
        </w:rPr>
        <w:t xml:space="preserve"> </w:t>
      </w:r>
      <w:r>
        <w:rPr>
          <w:lang w:val="ru-RU"/>
        </w:rPr>
        <w:t>над</w:t>
      </w:r>
      <w:r w:rsidRPr="00452786">
        <w:rPr>
          <w:lang w:val="ru-RU"/>
        </w:rPr>
        <w:t xml:space="preserve"> </w:t>
      </w:r>
      <w:r>
        <w:rPr>
          <w:lang w:val="ru-RU"/>
        </w:rPr>
        <w:t>геоидом</w:t>
      </w:r>
      <w:r w:rsidRPr="00452786">
        <w:rPr>
          <w:lang w:val="ru-RU"/>
        </w:rPr>
        <w:t>;</w:t>
      </w:r>
    </w:p>
    <w:p w:rsidR="00531048" w:rsidRPr="000174BF" w:rsidRDefault="00531048" w:rsidP="00531048">
      <w:pPr>
        <w:pStyle w:val="Equationlegend"/>
        <w:rPr>
          <w:lang w:val="ru-RU"/>
        </w:rPr>
      </w:pPr>
      <w:r w:rsidRPr="00452786">
        <w:rPr>
          <w:lang w:val="ru-RU"/>
        </w:rPr>
        <w:tab/>
      </w:r>
      <w:r w:rsidRPr="00F20F8F">
        <w:rPr>
          <w:i/>
          <w:lang w:val="en-GB"/>
        </w:rPr>
        <w:t>g</w:t>
      </w:r>
      <w:r w:rsidRPr="000174BF">
        <w:rPr>
          <w:lang w:val="ru-RU"/>
        </w:rPr>
        <w:t>:</w:t>
      </w:r>
      <w:r w:rsidRPr="000174BF">
        <w:rPr>
          <w:lang w:val="ru-RU"/>
        </w:rPr>
        <w:tab/>
      </w:r>
      <w:r>
        <w:rPr>
          <w:lang w:val="ru-RU"/>
        </w:rPr>
        <w:t>местное</w:t>
      </w:r>
      <w:r w:rsidRPr="000174BF">
        <w:rPr>
          <w:lang w:val="ru-RU"/>
        </w:rPr>
        <w:t xml:space="preserve"> </w:t>
      </w:r>
      <w:r>
        <w:rPr>
          <w:lang w:val="ru-RU"/>
        </w:rPr>
        <w:t>гравитационное</w:t>
      </w:r>
      <w:r w:rsidRPr="000174BF">
        <w:rPr>
          <w:lang w:val="ru-RU"/>
        </w:rPr>
        <w:t xml:space="preserve"> </w:t>
      </w:r>
      <w:r>
        <w:rPr>
          <w:lang w:val="ru-RU"/>
        </w:rPr>
        <w:t>ускорение;</w:t>
      </w:r>
    </w:p>
    <w:p w:rsidR="00531048" w:rsidRPr="000174BF" w:rsidRDefault="00531048" w:rsidP="00531048">
      <w:pPr>
        <w:pStyle w:val="Equationlegend"/>
        <w:rPr>
          <w:lang w:val="ru-RU"/>
        </w:rPr>
      </w:pPr>
      <w:r w:rsidRPr="000174BF">
        <w:rPr>
          <w:lang w:val="ru-RU"/>
        </w:rPr>
        <w:tab/>
      </w:r>
      <w:r w:rsidRPr="00F20F8F">
        <w:rPr>
          <w:i/>
          <w:iCs/>
          <w:lang w:val="en-GB"/>
        </w:rPr>
        <w:t>v</w:t>
      </w:r>
      <w:r w:rsidRPr="00F20F8F">
        <w:rPr>
          <w:lang w:val="en-GB"/>
        </w:rPr>
        <w:sym w:font="Symbol" w:char="F0A2"/>
      </w:r>
      <w:r w:rsidRPr="000174BF">
        <w:rPr>
          <w:lang w:val="ru-RU"/>
        </w:rPr>
        <w:t>:</w:t>
      </w:r>
      <w:r w:rsidRPr="000174BF">
        <w:rPr>
          <w:lang w:val="ru-RU"/>
        </w:rPr>
        <w:tab/>
      </w:r>
      <w:r>
        <w:rPr>
          <w:lang w:val="ru-RU"/>
        </w:rPr>
        <w:t>скорость движения часов относительно геоида</w:t>
      </w:r>
      <w:r w:rsidRPr="000174BF">
        <w:rPr>
          <w:lang w:val="ru-RU"/>
        </w:rPr>
        <w:t xml:space="preserve">. </w:t>
      </w:r>
    </w:p>
    <w:p w:rsidR="00531048" w:rsidRPr="00157FC0" w:rsidRDefault="00531048" w:rsidP="00531048">
      <w:pPr>
        <w:rPr>
          <w:lang w:val="ru-RU"/>
        </w:rPr>
      </w:pPr>
      <w:r>
        <w:rPr>
          <w:lang w:val="ru-RU"/>
        </w:rPr>
        <w:t>Принимается</w:t>
      </w:r>
      <w:r w:rsidRPr="00157FC0">
        <w:rPr>
          <w:lang w:val="ru-RU"/>
        </w:rPr>
        <w:t xml:space="preserve">, </w:t>
      </w:r>
      <w:r>
        <w:rPr>
          <w:lang w:val="ru-RU"/>
        </w:rPr>
        <w:t>что значение</w:t>
      </w:r>
      <w:r w:rsidRPr="00157FC0">
        <w:rPr>
          <w:lang w:val="ru-RU"/>
        </w:rPr>
        <w:t xml:space="preserve"> </w:t>
      </w:r>
      <w:r w:rsidRPr="00F20F8F">
        <w:rPr>
          <w:i/>
          <w:lang w:val="en-GB"/>
        </w:rPr>
        <w:t>h</w:t>
      </w:r>
      <w:r w:rsidRPr="00157FC0">
        <w:rPr>
          <w:lang w:val="ru-RU"/>
        </w:rPr>
        <w:t xml:space="preserve"> </w:t>
      </w:r>
      <w:r>
        <w:rPr>
          <w:lang w:val="ru-RU"/>
        </w:rPr>
        <w:t>невелико</w:t>
      </w:r>
      <w:r w:rsidRPr="00157FC0">
        <w:rPr>
          <w:lang w:val="ru-RU"/>
        </w:rPr>
        <w:t xml:space="preserve">. </w:t>
      </w:r>
      <w:r>
        <w:rPr>
          <w:lang w:val="ru-RU"/>
        </w:rPr>
        <w:t>Для</w:t>
      </w:r>
      <w:r w:rsidRPr="00157FC0">
        <w:rPr>
          <w:lang w:val="ru-RU"/>
        </w:rPr>
        <w:t xml:space="preserve"> </w:t>
      </w:r>
      <w:r>
        <w:rPr>
          <w:lang w:val="ru-RU"/>
        </w:rPr>
        <w:t>высокой</w:t>
      </w:r>
      <w:r w:rsidRPr="00157FC0">
        <w:rPr>
          <w:lang w:val="ru-RU"/>
        </w:rPr>
        <w:t xml:space="preserve"> </w:t>
      </w:r>
      <w:r>
        <w:rPr>
          <w:lang w:val="ru-RU"/>
        </w:rPr>
        <w:t>точности следует учитывать</w:t>
      </w:r>
      <w:r w:rsidRPr="00157FC0">
        <w:rPr>
          <w:lang w:val="ru-RU"/>
        </w:rPr>
        <w:t xml:space="preserve"> </w:t>
      </w:r>
      <w:r>
        <w:rPr>
          <w:lang w:val="ru-RU"/>
        </w:rPr>
        <w:t>отклонение</w:t>
      </w:r>
      <w:r w:rsidRPr="00157FC0">
        <w:rPr>
          <w:lang w:val="ru-RU"/>
        </w:rPr>
        <w:t xml:space="preserve"> </w:t>
      </w:r>
      <w:r w:rsidRPr="00F20F8F">
        <w:rPr>
          <w:i/>
          <w:lang w:val="en-GB"/>
        </w:rPr>
        <w:t>g</w:t>
      </w:r>
      <w:r w:rsidRPr="00157FC0">
        <w:rPr>
          <w:lang w:val="ru-RU"/>
        </w:rPr>
        <w:t xml:space="preserve"> </w:t>
      </w:r>
      <w:r>
        <w:rPr>
          <w:lang w:val="ru-RU"/>
        </w:rPr>
        <w:t>в зависимости от широты и угла места</w:t>
      </w:r>
      <w:r w:rsidRPr="00157FC0">
        <w:rPr>
          <w:lang w:val="ru-RU"/>
        </w:rPr>
        <w:t>.</w:t>
      </w:r>
    </w:p>
    <w:p w:rsidR="00531048" w:rsidRPr="009B4DEE" w:rsidRDefault="00531048" w:rsidP="00531048">
      <w:pPr>
        <w:rPr>
          <w:lang w:val="ru-RU"/>
        </w:rPr>
      </w:pPr>
      <w:r>
        <w:rPr>
          <w:lang w:val="ru-RU"/>
        </w:rPr>
        <w:t>Второй</w:t>
      </w:r>
      <w:r w:rsidRPr="009B4DEE">
        <w:rPr>
          <w:lang w:val="ru-RU"/>
        </w:rPr>
        <w:t xml:space="preserve"> </w:t>
      </w:r>
      <w:r>
        <w:rPr>
          <w:lang w:val="ru-RU"/>
        </w:rPr>
        <w:t>интеграл</w:t>
      </w:r>
      <w:r w:rsidRPr="009B4DEE">
        <w:rPr>
          <w:lang w:val="en-US"/>
        </w:rPr>
        <w:t> </w:t>
      </w:r>
      <w:r w:rsidRPr="009B4DEE">
        <w:rPr>
          <w:lang w:val="ru-RU"/>
        </w:rPr>
        <w:t xml:space="preserve">– </w:t>
      </w:r>
      <w:r>
        <w:rPr>
          <w:lang w:val="ru-RU"/>
        </w:rPr>
        <w:t>это</w:t>
      </w:r>
      <w:r w:rsidRPr="009B4DEE">
        <w:rPr>
          <w:lang w:val="ru-RU"/>
        </w:rPr>
        <w:t xml:space="preserve"> </w:t>
      </w:r>
      <w:r>
        <w:rPr>
          <w:lang w:val="ru-RU"/>
        </w:rPr>
        <w:t>эффект</w:t>
      </w:r>
      <w:r w:rsidRPr="009B4DEE">
        <w:rPr>
          <w:lang w:val="ru-RU"/>
        </w:rPr>
        <w:t xml:space="preserve"> </w:t>
      </w:r>
      <w:r>
        <w:rPr>
          <w:lang w:val="ru-RU"/>
        </w:rPr>
        <w:t>Саньяка</w:t>
      </w:r>
      <w:r w:rsidRPr="009B4DEE">
        <w:rPr>
          <w:lang w:val="ru-RU"/>
        </w:rPr>
        <w:t xml:space="preserve"> </w:t>
      </w:r>
      <w:r>
        <w:rPr>
          <w:lang w:val="ru-RU"/>
        </w:rPr>
        <w:t>для переносимых часов. Он может иметь следующий вид</w:t>
      </w:r>
      <w:r w:rsidRPr="009B4DEE">
        <w:rPr>
          <w:lang w:val="ru-RU"/>
        </w:rPr>
        <w:t>:</w:t>
      </w:r>
    </w:p>
    <w:p w:rsidR="00531048" w:rsidRPr="009B4DEE" w:rsidRDefault="00531048" w:rsidP="00531048">
      <w:pPr>
        <w:pStyle w:val="Blanc"/>
        <w:rPr>
          <w:lang w:val="ru-RU"/>
        </w:rPr>
      </w:pPr>
    </w:p>
    <w:p w:rsidR="00531048" w:rsidRPr="00452786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9B4DEE">
        <w:rPr>
          <w:lang w:val="ru-RU"/>
        </w:rPr>
        <w:tab/>
      </w:r>
      <w:r w:rsidRPr="009D15A3">
        <w:rPr>
          <w:position w:val="-30"/>
          <w:lang w:val="en-GB"/>
        </w:rPr>
        <w:object w:dxaOrig="7360" w:dyaOrig="740">
          <v:shape id="_x0000_i1055" type="#_x0000_t75" style="width:368.25pt;height:36.75pt" o:ole="">
            <v:imagedata r:id="rId75" o:title=""/>
          </v:shape>
          <o:OLEObject Type="Embed" ProgID="Equation.3" ShapeID="_x0000_i1055" DrawAspect="Content" ObjectID="_1424779450" r:id="rId76"/>
        </w:object>
      </w:r>
      <w:r w:rsidRPr="00452786">
        <w:rPr>
          <w:lang w:val="ru-RU"/>
        </w:rPr>
        <w:tab/>
        <w:t>(28)</w:t>
      </w:r>
    </w:p>
    <w:p w:rsidR="00531048" w:rsidRPr="00452786" w:rsidRDefault="00531048" w:rsidP="00531048">
      <w:pPr>
        <w:pStyle w:val="Blanc"/>
        <w:rPr>
          <w:lang w:val="ru-RU"/>
        </w:rPr>
      </w:pPr>
    </w:p>
    <w:p w:rsidR="00531048" w:rsidRPr="009B4DEE" w:rsidRDefault="00531048" w:rsidP="00531048">
      <w:pPr>
        <w:rPr>
          <w:lang w:val="ru-RU"/>
        </w:rPr>
      </w:pPr>
      <w:r>
        <w:rPr>
          <w:lang w:val="ru-RU"/>
        </w:rPr>
        <w:t>или</w:t>
      </w:r>
      <w:r w:rsidRPr="009B4DEE">
        <w:rPr>
          <w:lang w:val="ru-RU"/>
        </w:rPr>
        <w:t>:</w:t>
      </w:r>
    </w:p>
    <w:p w:rsidR="00531048" w:rsidRPr="009B4DEE" w:rsidRDefault="00531048" w:rsidP="00531048">
      <w:pPr>
        <w:pStyle w:val="Blanc"/>
        <w:rPr>
          <w:lang w:val="ru-RU"/>
        </w:rPr>
      </w:pPr>
    </w:p>
    <w:p w:rsidR="00531048" w:rsidRPr="009B4DEE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9B4DEE">
        <w:rPr>
          <w:lang w:val="ru-RU"/>
        </w:rPr>
        <w:tab/>
      </w:r>
      <w:r w:rsidR="0041687F" w:rsidRPr="009D15A3">
        <w:rPr>
          <w:position w:val="-24"/>
          <w:lang w:val="en-GB"/>
        </w:rPr>
        <w:object w:dxaOrig="3300" w:dyaOrig="660">
          <v:shape id="_x0000_i1056" type="#_x0000_t75" style="width:155.25pt;height:31.5pt" o:ole="">
            <v:imagedata r:id="rId77" o:title=""/>
          </v:shape>
          <o:OLEObject Type="Embed" ProgID="Equation.3" ShapeID="_x0000_i1056" DrawAspect="Content" ObjectID="_1424779451" r:id="rId78"/>
        </w:object>
      </w:r>
      <w:r w:rsidRPr="00F20F8F">
        <w:rPr>
          <w:position w:val="-10"/>
          <w:lang w:val="en-GB"/>
        </w:rPr>
        <w:object w:dxaOrig="180" w:dyaOrig="340">
          <v:shape id="_x0000_i1057" type="#_x0000_t75" style="width:8.25pt;height:16.5pt" o:ole="">
            <v:imagedata r:id="rId79" o:title=""/>
          </v:shape>
          <o:OLEObject Type="Embed" ProgID="Equation.3" ShapeID="_x0000_i1057" DrawAspect="Content" ObjectID="_1424779452" r:id="rId80"/>
        </w:object>
      </w:r>
      <w:r>
        <w:rPr>
          <w:lang w:val="ru-RU"/>
        </w:rPr>
        <w:t>,</w:t>
      </w:r>
      <w:r w:rsidRPr="009B4DEE">
        <w:rPr>
          <w:lang w:val="ru-RU"/>
        </w:rPr>
        <w:tab/>
        <w:t>(29)</w:t>
      </w:r>
    </w:p>
    <w:p w:rsidR="00531048" w:rsidRPr="009B4DEE" w:rsidRDefault="00531048" w:rsidP="00531048">
      <w:pPr>
        <w:pStyle w:val="Blanc"/>
        <w:rPr>
          <w:lang w:val="ru-RU"/>
        </w:rPr>
      </w:pPr>
    </w:p>
    <w:p w:rsidR="00531048" w:rsidRPr="009B4DEE" w:rsidRDefault="00531048" w:rsidP="00531048">
      <w:pPr>
        <w:rPr>
          <w:lang w:val="ru-RU"/>
        </w:rPr>
      </w:pPr>
      <w:r>
        <w:rPr>
          <w:lang w:val="ru-RU"/>
        </w:rPr>
        <w:t>где</w:t>
      </w:r>
      <w:r w:rsidRPr="009B4DEE">
        <w:rPr>
          <w:lang w:val="ru-RU"/>
        </w:rPr>
        <w:t>:</w:t>
      </w:r>
    </w:p>
    <w:p w:rsidR="00531048" w:rsidRPr="009B4DEE" w:rsidRDefault="00531048" w:rsidP="00531048">
      <w:pPr>
        <w:pStyle w:val="Equationlegend"/>
        <w:rPr>
          <w:lang w:val="ru-RU"/>
        </w:rPr>
      </w:pPr>
      <w:r w:rsidRPr="009B4DEE">
        <w:rPr>
          <w:i/>
          <w:lang w:val="ru-RU"/>
        </w:rPr>
        <w:tab/>
      </w:r>
      <w:r w:rsidRPr="00F20F8F">
        <w:rPr>
          <w:i/>
          <w:lang w:val="en-GB"/>
        </w:rPr>
        <w:t>R</w:t>
      </w:r>
      <w:r w:rsidRPr="009B4DEE">
        <w:rPr>
          <w:lang w:val="ru-RU"/>
        </w:rPr>
        <w:t>:</w:t>
      </w:r>
      <w:r w:rsidRPr="009B4DEE">
        <w:rPr>
          <w:lang w:val="ru-RU"/>
        </w:rPr>
        <w:tab/>
      </w:r>
      <w:r>
        <w:rPr>
          <w:lang w:val="ru-RU"/>
        </w:rPr>
        <w:t>радиус Земли;</w:t>
      </w:r>
    </w:p>
    <w:p w:rsidR="00531048" w:rsidRPr="009B4DEE" w:rsidRDefault="00531048" w:rsidP="00531048">
      <w:pPr>
        <w:pStyle w:val="Equationlegend"/>
        <w:rPr>
          <w:lang w:val="ru-RU"/>
        </w:rPr>
      </w:pPr>
      <w:r w:rsidRPr="009B4DEE">
        <w:rPr>
          <w:position w:val="-10"/>
          <w:lang w:val="ru-RU"/>
        </w:rPr>
        <w:tab/>
      </w:r>
      <w:r w:rsidRPr="00F20F8F">
        <w:rPr>
          <w:lang w:val="en-GB"/>
        </w:rPr>
        <w:sym w:font="Symbol" w:char="F066"/>
      </w:r>
      <w:r w:rsidRPr="009B4DEE">
        <w:rPr>
          <w:lang w:val="ru-RU"/>
        </w:rPr>
        <w:t>:</w:t>
      </w:r>
      <w:r w:rsidRPr="009B4DEE">
        <w:rPr>
          <w:lang w:val="ru-RU"/>
        </w:rPr>
        <w:tab/>
      </w:r>
      <w:r>
        <w:rPr>
          <w:lang w:val="ru-RU"/>
        </w:rPr>
        <w:t>широта;</w:t>
      </w:r>
    </w:p>
    <w:p w:rsidR="00531048" w:rsidRPr="009B4DEE" w:rsidRDefault="00531048" w:rsidP="00531048">
      <w:pPr>
        <w:pStyle w:val="Equationlegend"/>
        <w:rPr>
          <w:lang w:val="ru-RU"/>
        </w:rPr>
      </w:pPr>
      <w:r w:rsidRPr="009B4DEE">
        <w:rPr>
          <w:lang w:val="ru-RU"/>
        </w:rPr>
        <w:tab/>
      </w:r>
      <w:r w:rsidRPr="00F20F8F">
        <w:rPr>
          <w:lang w:val="en-GB"/>
        </w:rPr>
        <w:sym w:font="Symbol" w:char="F06C"/>
      </w:r>
      <w:r w:rsidRPr="009B4DEE">
        <w:rPr>
          <w:lang w:val="ru-RU"/>
        </w:rPr>
        <w:t>:</w:t>
      </w:r>
      <w:r w:rsidRPr="009B4DEE">
        <w:rPr>
          <w:lang w:val="ru-RU"/>
        </w:rPr>
        <w:tab/>
      </w:r>
      <w:r>
        <w:rPr>
          <w:lang w:val="ru-RU"/>
        </w:rPr>
        <w:t>долгота;</w:t>
      </w:r>
    </w:p>
    <w:p w:rsidR="00531048" w:rsidRPr="009B4DEE" w:rsidRDefault="00531048" w:rsidP="00531048">
      <w:pPr>
        <w:pStyle w:val="Equationlegend"/>
        <w:rPr>
          <w:lang w:val="ru-RU"/>
        </w:rPr>
      </w:pPr>
      <w:r w:rsidRPr="009B4DEE">
        <w:rPr>
          <w:lang w:val="ru-RU"/>
        </w:rPr>
        <w:tab/>
      </w:r>
      <w:r w:rsidR="00045CB4" w:rsidRPr="00F20F8F">
        <w:rPr>
          <w:position w:val="-10"/>
          <w:lang w:val="en-GB"/>
        </w:rPr>
        <w:object w:dxaOrig="720" w:dyaOrig="320">
          <v:shape id="_x0000_i1058" type="#_x0000_t75" style="width:36pt;height:15.75pt" o:ole="">
            <v:imagedata r:id="rId81" o:title=""/>
          </v:shape>
          <o:OLEObject Type="Embed" ProgID="Equation.3" ShapeID="_x0000_i1058" DrawAspect="Content" ObjectID="_1424779453" r:id="rId82"/>
        </w:object>
      </w:r>
      <w:r w:rsidRPr="009B4DEE">
        <w:rPr>
          <w:lang w:val="ru-RU"/>
        </w:rPr>
        <w:t>:</w:t>
      </w:r>
      <w:r w:rsidRPr="009B4DEE">
        <w:rPr>
          <w:lang w:val="ru-RU"/>
        </w:rPr>
        <w:tab/>
      </w:r>
      <w:r>
        <w:rPr>
          <w:lang w:val="ru-RU"/>
        </w:rPr>
        <w:t>направленный на восток компонент скорости;</w:t>
      </w:r>
    </w:p>
    <w:p w:rsidR="00531048" w:rsidRPr="00683285" w:rsidRDefault="00531048" w:rsidP="00531048">
      <w:pPr>
        <w:pStyle w:val="Equationlegend"/>
        <w:rPr>
          <w:spacing w:val="-2"/>
          <w:lang w:val="ru-RU"/>
        </w:rPr>
      </w:pPr>
      <w:r w:rsidRPr="009B4DEE">
        <w:rPr>
          <w:position w:val="-4"/>
          <w:lang w:val="ru-RU"/>
        </w:rPr>
        <w:tab/>
      </w:r>
      <w:r w:rsidRPr="00F20F8F">
        <w:rPr>
          <w:i/>
          <w:iCs/>
          <w:lang w:val="en-GB"/>
        </w:rPr>
        <w:t>A</w:t>
      </w:r>
      <w:r w:rsidRPr="009B4DEE">
        <w:rPr>
          <w:lang w:val="ru-RU"/>
        </w:rPr>
        <w:t>:</w:t>
      </w:r>
      <w:r w:rsidRPr="009B4DEE">
        <w:rPr>
          <w:lang w:val="ru-RU"/>
        </w:rPr>
        <w:tab/>
      </w:r>
      <w:r w:rsidRPr="00683285">
        <w:rPr>
          <w:spacing w:val="-2"/>
          <w:lang w:val="ru-RU"/>
        </w:rPr>
        <w:t>проекция на экваториальную плоскость, пробегаемую вектором местоположения относительно центра Земли (положительный в</w:t>
      </w:r>
      <w:r w:rsidR="00440FA0">
        <w:rPr>
          <w:spacing w:val="-2"/>
          <w:lang w:val="ru-RU"/>
        </w:rPr>
        <w:t xml:space="preserve"> случае направления движения на</w:t>
      </w:r>
      <w:r w:rsidR="00440FA0">
        <w:rPr>
          <w:spacing w:val="-2"/>
        </w:rPr>
        <w:t> </w:t>
      </w:r>
      <w:r w:rsidRPr="00683285">
        <w:rPr>
          <w:spacing w:val="-2"/>
          <w:lang w:val="ru-RU"/>
        </w:rPr>
        <w:t xml:space="preserve">восток и отрицательный в случае направления движения на запад). </w:t>
      </w:r>
    </w:p>
    <w:p w:rsidR="00531048" w:rsidRPr="00FD69BA" w:rsidRDefault="00531048" w:rsidP="00531048">
      <w:pPr>
        <w:rPr>
          <w:lang w:val="ru-RU"/>
        </w:rPr>
      </w:pPr>
      <w:r>
        <w:rPr>
          <w:lang w:val="ru-RU"/>
        </w:rPr>
        <w:t>Коррекция</w:t>
      </w:r>
      <w:r w:rsidRPr="00FD69BA">
        <w:rPr>
          <w:lang w:val="ru-RU"/>
        </w:rPr>
        <w:t xml:space="preserve"> </w:t>
      </w:r>
      <w:r>
        <w:rPr>
          <w:lang w:val="ru-RU"/>
        </w:rPr>
        <w:t>является</w:t>
      </w:r>
      <w:r w:rsidRPr="00FD69BA">
        <w:rPr>
          <w:lang w:val="ru-RU"/>
        </w:rPr>
        <w:t xml:space="preserve"> </w:t>
      </w:r>
      <w:r>
        <w:rPr>
          <w:lang w:val="ru-RU"/>
        </w:rPr>
        <w:t>положительной</w:t>
      </w:r>
      <w:r w:rsidRPr="00FD69BA">
        <w:rPr>
          <w:lang w:val="ru-RU"/>
        </w:rPr>
        <w:t xml:space="preserve"> </w:t>
      </w:r>
      <w:r>
        <w:rPr>
          <w:lang w:val="ru-RU"/>
        </w:rPr>
        <w:t>для</w:t>
      </w:r>
      <w:r w:rsidRPr="00FD69BA">
        <w:rPr>
          <w:lang w:val="ru-RU"/>
        </w:rPr>
        <w:t xml:space="preserve"> </w:t>
      </w:r>
      <w:r>
        <w:rPr>
          <w:lang w:val="ru-RU"/>
        </w:rPr>
        <w:t>часов</w:t>
      </w:r>
      <w:r w:rsidRPr="00FD69BA">
        <w:rPr>
          <w:lang w:val="ru-RU"/>
        </w:rPr>
        <w:t xml:space="preserve">, </w:t>
      </w:r>
      <w:r>
        <w:rPr>
          <w:lang w:val="ru-RU"/>
        </w:rPr>
        <w:t>перемещающихся</w:t>
      </w:r>
      <w:r w:rsidRPr="00FD69BA">
        <w:rPr>
          <w:lang w:val="ru-RU"/>
        </w:rPr>
        <w:t xml:space="preserve"> </w:t>
      </w:r>
      <w:r>
        <w:rPr>
          <w:lang w:val="ru-RU"/>
        </w:rPr>
        <w:t>на</w:t>
      </w:r>
      <w:r w:rsidRPr="00FD69BA">
        <w:rPr>
          <w:lang w:val="ru-RU"/>
        </w:rPr>
        <w:t xml:space="preserve"> </w:t>
      </w:r>
      <w:r>
        <w:rPr>
          <w:lang w:val="ru-RU"/>
        </w:rPr>
        <w:t>восток, и отрицательной для часов, перемещающихся на запад</w:t>
      </w:r>
      <w:r w:rsidRPr="00FD69BA">
        <w:rPr>
          <w:lang w:val="ru-RU"/>
        </w:rPr>
        <w:t xml:space="preserve">. </w:t>
      </w:r>
    </w:p>
    <w:p w:rsidR="00531048" w:rsidRPr="00FD69BA" w:rsidRDefault="00531048" w:rsidP="00531048">
      <w:pPr>
        <w:pStyle w:val="Headingi"/>
        <w:rPr>
          <w:lang w:val="ru-RU"/>
        </w:rPr>
      </w:pPr>
      <w:r>
        <w:rPr>
          <w:lang w:val="ru-RU"/>
        </w:rPr>
        <w:t>Барицентрическая система координат</w:t>
      </w:r>
    </w:p>
    <w:p w:rsidR="00531048" w:rsidRPr="00FD69BA" w:rsidRDefault="00531048" w:rsidP="00531048">
      <w:pPr>
        <w:rPr>
          <w:lang w:val="ru-RU"/>
        </w:rPr>
      </w:pPr>
      <w:r>
        <w:rPr>
          <w:lang w:val="ru-RU"/>
        </w:rPr>
        <w:t>Интервал</w:t>
      </w:r>
      <w:r w:rsidRPr="00FD69BA">
        <w:rPr>
          <w:lang w:val="ru-RU"/>
        </w:rPr>
        <w:t xml:space="preserve"> </w:t>
      </w:r>
      <w:r>
        <w:rPr>
          <w:lang w:val="ru-RU"/>
        </w:rPr>
        <w:t>барицентрического</w:t>
      </w:r>
      <w:r w:rsidRPr="00FD69BA">
        <w:rPr>
          <w:lang w:val="ru-RU"/>
        </w:rPr>
        <w:t xml:space="preserve"> </w:t>
      </w:r>
      <w:r>
        <w:rPr>
          <w:lang w:val="ru-RU"/>
        </w:rPr>
        <w:t>координатного</w:t>
      </w:r>
      <w:r w:rsidRPr="00FD69BA">
        <w:rPr>
          <w:lang w:val="ru-RU"/>
        </w:rPr>
        <w:t xml:space="preserve"> </w:t>
      </w:r>
      <w:r>
        <w:rPr>
          <w:lang w:val="ru-RU"/>
        </w:rPr>
        <w:t>времени</w:t>
      </w:r>
      <w:r w:rsidRPr="00FD69BA">
        <w:rPr>
          <w:lang w:val="ru-RU"/>
        </w:rPr>
        <w:t xml:space="preserve"> (</w:t>
      </w:r>
      <w:r w:rsidRPr="00F20F8F">
        <w:rPr>
          <w:lang w:val="en-GB"/>
        </w:rPr>
        <w:t>TCB</w:t>
      </w:r>
      <w:r w:rsidRPr="00FD69BA">
        <w:rPr>
          <w:lang w:val="ru-RU"/>
        </w:rPr>
        <w:t>)</w:t>
      </w:r>
      <w:r>
        <w:rPr>
          <w:lang w:val="ru-RU"/>
        </w:rPr>
        <w:t>, соответствующий интервалу собственного времени</w:t>
      </w:r>
      <w:r w:rsidRPr="00FD69BA">
        <w:rPr>
          <w:lang w:val="ru-RU"/>
        </w:rPr>
        <w:t xml:space="preserve"> </w:t>
      </w:r>
      <w:r w:rsidRPr="00F20F8F">
        <w:rPr>
          <w:lang w:val="en-GB"/>
        </w:rPr>
        <w:sym w:font="Symbol" w:char="F044"/>
      </w:r>
      <w:r w:rsidRPr="00F20F8F">
        <w:rPr>
          <w:lang w:val="en-GB"/>
        </w:rPr>
        <w:sym w:font="Symbol" w:char="F074"/>
      </w:r>
      <w:r w:rsidRPr="00F20F8F">
        <w:rPr>
          <w:lang w:val="en-GB"/>
        </w:rPr>
        <w:t> </w:t>
      </w:r>
      <w:r w:rsidRPr="00FD69BA">
        <w:rPr>
          <w:lang w:val="ru-RU"/>
        </w:rPr>
        <w:t>=</w:t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74"/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2D"/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74"/>
      </w:r>
      <w:r w:rsidRPr="00FD69BA">
        <w:rPr>
          <w:vertAlign w:val="subscript"/>
          <w:lang w:val="ru-RU"/>
        </w:rPr>
        <w:t>0</w:t>
      </w:r>
      <w:r w:rsidRPr="00FD69BA">
        <w:rPr>
          <w:lang w:val="ru-RU"/>
        </w:rPr>
        <w:t xml:space="preserve"> </w:t>
      </w:r>
      <w:r>
        <w:rPr>
          <w:lang w:val="ru-RU"/>
        </w:rPr>
        <w:t>, составляет:</w:t>
      </w:r>
    </w:p>
    <w:p w:rsidR="00531048" w:rsidRPr="00FD69BA" w:rsidRDefault="00531048" w:rsidP="00531048">
      <w:pPr>
        <w:pStyle w:val="Blanc"/>
        <w:rPr>
          <w:lang w:val="ru-RU"/>
        </w:rPr>
      </w:pPr>
    </w:p>
    <w:p w:rsidR="00531048" w:rsidRPr="00452786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FD69BA">
        <w:rPr>
          <w:lang w:val="ru-RU"/>
        </w:rPr>
        <w:tab/>
      </w:r>
      <w:r w:rsidR="003121F8" w:rsidRPr="00F20F8F">
        <w:rPr>
          <w:position w:val="-28"/>
          <w:lang w:val="en-GB"/>
        </w:rPr>
        <w:object w:dxaOrig="7920" w:dyaOrig="680">
          <v:shape id="_x0000_i1059" type="#_x0000_t75" style="width:382.5pt;height:32.25pt" o:ole="">
            <v:imagedata r:id="rId83" o:title=""/>
          </v:shape>
          <o:OLEObject Type="Embed" ProgID="Equation.3" ShapeID="_x0000_i1059" DrawAspect="Content" ObjectID="_1424779454" r:id="rId84"/>
        </w:object>
      </w:r>
      <w:r w:rsidRPr="00452786">
        <w:rPr>
          <w:lang w:val="ru-RU"/>
        </w:rPr>
        <w:t>,</w:t>
      </w:r>
      <w:r w:rsidRPr="00452786">
        <w:rPr>
          <w:lang w:val="ru-RU"/>
        </w:rPr>
        <w:tab/>
        <w:t>(30)</w:t>
      </w:r>
    </w:p>
    <w:p w:rsidR="00531048" w:rsidRPr="00452786" w:rsidRDefault="00531048" w:rsidP="00531048">
      <w:pPr>
        <w:pStyle w:val="Blanc"/>
        <w:keepNext w:val="0"/>
        <w:keepLines w:val="0"/>
        <w:rPr>
          <w:lang w:val="ru-RU"/>
        </w:rPr>
      </w:pPr>
    </w:p>
    <w:p w:rsidR="00531048" w:rsidRPr="00452786" w:rsidRDefault="00531048" w:rsidP="00531048">
      <w:pPr>
        <w:keepNext/>
        <w:keepLines/>
        <w:rPr>
          <w:lang w:val="ru-RU"/>
        </w:rPr>
      </w:pPr>
      <w:r>
        <w:rPr>
          <w:lang w:val="ru-RU"/>
        </w:rPr>
        <w:lastRenderedPageBreak/>
        <w:t>где</w:t>
      </w:r>
      <w:r w:rsidRPr="00452786">
        <w:rPr>
          <w:lang w:val="ru-RU"/>
        </w:rPr>
        <w:t>:</w:t>
      </w:r>
    </w:p>
    <w:p w:rsidR="00531048" w:rsidRPr="007C2992" w:rsidRDefault="00531048" w:rsidP="00531048">
      <w:pPr>
        <w:pStyle w:val="Equationlegend"/>
        <w:keepNext/>
        <w:keepLines/>
        <w:rPr>
          <w:lang w:val="ru-RU"/>
        </w:rPr>
      </w:pPr>
      <w:r w:rsidRPr="00452786">
        <w:rPr>
          <w:lang w:val="ru-RU"/>
        </w:rPr>
        <w:tab/>
      </w:r>
      <w:r w:rsidRPr="00F20F8F">
        <w:rPr>
          <w:i/>
          <w:lang w:val="en-GB"/>
        </w:rPr>
        <w:t>U</w:t>
      </w:r>
      <w:r w:rsidRPr="00F20F8F">
        <w:rPr>
          <w:i/>
          <w:vertAlign w:val="subscript"/>
          <w:lang w:val="en-GB"/>
        </w:rPr>
        <w:t>E</w:t>
      </w:r>
      <w:r w:rsidRPr="007C2992">
        <w:rPr>
          <w:lang w:val="ru-RU"/>
        </w:rPr>
        <w:t>(</w:t>
      </w:r>
      <w:r w:rsidRPr="00F20F8F">
        <w:rPr>
          <w:b/>
          <w:lang w:val="en-GB"/>
        </w:rPr>
        <w:t>r</w:t>
      </w:r>
      <w:r w:rsidRPr="007C2992">
        <w:rPr>
          <w:lang w:val="ru-RU"/>
        </w:rPr>
        <w:t>):</w:t>
      </w:r>
      <w:r w:rsidRPr="007C2992">
        <w:rPr>
          <w:lang w:val="ru-RU"/>
        </w:rPr>
        <w:tab/>
      </w:r>
      <w:r>
        <w:rPr>
          <w:lang w:val="ru-RU"/>
        </w:rPr>
        <w:t>ньютонов</w:t>
      </w:r>
      <w:r w:rsidRPr="007C2992">
        <w:rPr>
          <w:lang w:val="ru-RU"/>
        </w:rPr>
        <w:t xml:space="preserve"> </w:t>
      </w:r>
      <w:r>
        <w:rPr>
          <w:lang w:val="ru-RU"/>
        </w:rPr>
        <w:t>потенциал Земли;</w:t>
      </w:r>
      <w:r w:rsidRPr="007C2992">
        <w:rPr>
          <w:lang w:val="ru-RU"/>
        </w:rPr>
        <w:t xml:space="preserve"> </w:t>
      </w:r>
    </w:p>
    <w:p w:rsidR="00531048" w:rsidRPr="00F30D51" w:rsidRDefault="00531048" w:rsidP="00531048">
      <w:pPr>
        <w:pStyle w:val="Equationlegend"/>
        <w:rPr>
          <w:lang w:val="ru-RU"/>
        </w:rPr>
      </w:pPr>
      <w:r w:rsidRPr="007C2992">
        <w:rPr>
          <w:lang w:val="ru-RU"/>
        </w:rPr>
        <w:tab/>
      </w:r>
      <w:r w:rsidRPr="00F20F8F">
        <w:rPr>
          <w:i/>
          <w:lang w:val="en-GB"/>
        </w:rPr>
        <w:t>U</w:t>
      </w:r>
      <w:r w:rsidRPr="00F20F8F">
        <w:rPr>
          <w:vertAlign w:val="subscript"/>
          <w:lang w:val="en-GB"/>
        </w:rPr>
        <w:t>ext</w:t>
      </w:r>
      <w:r w:rsidRPr="00F30D51">
        <w:rPr>
          <w:lang w:val="ru-RU"/>
        </w:rPr>
        <w:t>(</w:t>
      </w:r>
      <w:r w:rsidRPr="00F20F8F">
        <w:rPr>
          <w:b/>
          <w:lang w:val="en-GB"/>
        </w:rPr>
        <w:t>r</w:t>
      </w:r>
      <w:r w:rsidRPr="00F30D51">
        <w:rPr>
          <w:lang w:val="ru-RU"/>
        </w:rPr>
        <w:t>):</w:t>
      </w:r>
      <w:r w:rsidRPr="00F30D51">
        <w:rPr>
          <w:lang w:val="ru-RU"/>
        </w:rPr>
        <w:tab/>
      </w:r>
      <w:r>
        <w:rPr>
          <w:lang w:val="ru-RU"/>
        </w:rPr>
        <w:t>внешний</w:t>
      </w:r>
      <w:r w:rsidRPr="00F30D51">
        <w:rPr>
          <w:lang w:val="ru-RU"/>
        </w:rPr>
        <w:t xml:space="preserve"> </w:t>
      </w:r>
      <w:r>
        <w:rPr>
          <w:lang w:val="ru-RU"/>
        </w:rPr>
        <w:t>ньютонов</w:t>
      </w:r>
      <w:r w:rsidRPr="00F30D51">
        <w:rPr>
          <w:lang w:val="ru-RU"/>
        </w:rPr>
        <w:t xml:space="preserve"> </w:t>
      </w:r>
      <w:r>
        <w:rPr>
          <w:lang w:val="ru-RU"/>
        </w:rPr>
        <w:t>потенциал</w:t>
      </w:r>
      <w:r w:rsidRPr="00F30D51">
        <w:rPr>
          <w:lang w:val="ru-RU"/>
        </w:rPr>
        <w:t xml:space="preserve"> </w:t>
      </w:r>
      <w:r>
        <w:rPr>
          <w:lang w:val="ru-RU"/>
        </w:rPr>
        <w:t>всех</w:t>
      </w:r>
      <w:r w:rsidRPr="00F30D51">
        <w:rPr>
          <w:lang w:val="ru-RU"/>
        </w:rPr>
        <w:t xml:space="preserve"> </w:t>
      </w:r>
      <w:r>
        <w:rPr>
          <w:lang w:val="ru-RU"/>
        </w:rPr>
        <w:t>тел</w:t>
      </w:r>
      <w:r w:rsidRPr="00F30D51">
        <w:rPr>
          <w:lang w:val="ru-RU"/>
        </w:rPr>
        <w:t xml:space="preserve"> </w:t>
      </w:r>
      <w:r>
        <w:rPr>
          <w:lang w:val="ru-RU"/>
        </w:rPr>
        <w:t>Солнечной</w:t>
      </w:r>
      <w:r w:rsidRPr="00F30D51">
        <w:rPr>
          <w:lang w:val="ru-RU"/>
        </w:rPr>
        <w:t xml:space="preserve"> </w:t>
      </w:r>
      <w:r>
        <w:rPr>
          <w:lang w:val="ru-RU"/>
        </w:rPr>
        <w:t>системы за исключением Земли</w:t>
      </w:r>
      <w:r w:rsidRPr="00F30D51">
        <w:rPr>
          <w:lang w:val="ru-RU"/>
        </w:rPr>
        <w:t>.</w:t>
      </w:r>
    </w:p>
    <w:p w:rsidR="00531048" w:rsidRPr="00452786" w:rsidRDefault="00531048" w:rsidP="00531048">
      <w:pPr>
        <w:pStyle w:val="Headingi"/>
        <w:spacing w:before="240"/>
        <w:rPr>
          <w:lang w:val="ru-RU"/>
        </w:rPr>
      </w:pPr>
      <w:r>
        <w:rPr>
          <w:lang w:val="ru-RU"/>
        </w:rPr>
        <w:t>Система</w:t>
      </w:r>
      <w:r w:rsidRPr="00452786">
        <w:rPr>
          <w:lang w:val="ru-RU"/>
        </w:rPr>
        <w:t xml:space="preserve"> </w:t>
      </w:r>
      <w:r>
        <w:rPr>
          <w:lang w:val="ru-RU"/>
        </w:rPr>
        <w:t>координат</w:t>
      </w:r>
      <w:r w:rsidRPr="00452786">
        <w:rPr>
          <w:lang w:val="ru-RU"/>
        </w:rPr>
        <w:t xml:space="preserve"> </w:t>
      </w:r>
      <w:r>
        <w:rPr>
          <w:lang w:val="ru-RU"/>
        </w:rPr>
        <w:t>тел</w:t>
      </w:r>
      <w:r w:rsidRPr="00452786">
        <w:rPr>
          <w:lang w:val="ru-RU"/>
        </w:rPr>
        <w:t xml:space="preserve"> </w:t>
      </w:r>
      <w:r>
        <w:rPr>
          <w:lang w:val="ru-RU"/>
        </w:rPr>
        <w:t>Солнечной</w:t>
      </w:r>
      <w:r w:rsidRPr="00452786">
        <w:rPr>
          <w:lang w:val="ru-RU"/>
        </w:rPr>
        <w:t xml:space="preserve"> </w:t>
      </w:r>
      <w:r>
        <w:rPr>
          <w:lang w:val="ru-RU"/>
        </w:rPr>
        <w:t>системы</w:t>
      </w:r>
    </w:p>
    <w:p w:rsidR="00531048" w:rsidRPr="005F2159" w:rsidRDefault="00531048" w:rsidP="00531048">
      <w:pPr>
        <w:rPr>
          <w:lang w:val="ru-RU"/>
        </w:rPr>
      </w:pPr>
      <w:r>
        <w:rPr>
          <w:lang w:val="ru-RU"/>
        </w:rPr>
        <w:t>Для</w:t>
      </w:r>
      <w:r w:rsidRPr="00F30D51">
        <w:rPr>
          <w:lang w:val="ru-RU"/>
        </w:rPr>
        <w:t xml:space="preserve"> </w:t>
      </w:r>
      <w:r>
        <w:rPr>
          <w:lang w:val="ru-RU"/>
        </w:rPr>
        <w:t>сравнения</w:t>
      </w:r>
      <w:r w:rsidRPr="00F30D51">
        <w:rPr>
          <w:lang w:val="ru-RU"/>
        </w:rPr>
        <w:t xml:space="preserve"> </w:t>
      </w:r>
      <w:r>
        <w:rPr>
          <w:lang w:val="ru-RU"/>
        </w:rPr>
        <w:t>часов, проводимого</w:t>
      </w:r>
      <w:r w:rsidRPr="00F30D51">
        <w:rPr>
          <w:lang w:val="ru-RU"/>
        </w:rPr>
        <w:t xml:space="preserve"> </w:t>
      </w:r>
      <w:r>
        <w:rPr>
          <w:lang w:val="ru-RU"/>
        </w:rPr>
        <w:t>между</w:t>
      </w:r>
      <w:r w:rsidRPr="00F30D51">
        <w:rPr>
          <w:lang w:val="ru-RU"/>
        </w:rPr>
        <w:t xml:space="preserve"> </w:t>
      </w:r>
      <w:r>
        <w:rPr>
          <w:lang w:val="ru-RU"/>
        </w:rPr>
        <w:t>телом</w:t>
      </w:r>
      <w:r w:rsidRPr="007C2992">
        <w:rPr>
          <w:lang w:val="en-US"/>
        </w:rPr>
        <w:t> </w:t>
      </w:r>
      <w:r>
        <w:rPr>
          <w:lang w:val="ru-RU"/>
        </w:rPr>
        <w:t>М</w:t>
      </w:r>
      <w:r w:rsidRPr="00F30D51">
        <w:rPr>
          <w:lang w:val="ru-RU"/>
        </w:rPr>
        <w:t xml:space="preserve"> </w:t>
      </w:r>
      <w:r>
        <w:rPr>
          <w:lang w:val="ru-RU"/>
        </w:rPr>
        <w:t>Солнечной</w:t>
      </w:r>
      <w:r w:rsidRPr="00F30D51">
        <w:rPr>
          <w:lang w:val="ru-RU"/>
        </w:rPr>
        <w:t xml:space="preserve"> </w:t>
      </w:r>
      <w:r>
        <w:rPr>
          <w:lang w:val="ru-RU"/>
        </w:rPr>
        <w:t>системы</w:t>
      </w:r>
      <w:r w:rsidRPr="00F30D51">
        <w:rPr>
          <w:lang w:val="ru-RU"/>
        </w:rPr>
        <w:t xml:space="preserve"> </w:t>
      </w:r>
      <w:r>
        <w:rPr>
          <w:lang w:val="ru-RU"/>
        </w:rPr>
        <w:t>и</w:t>
      </w:r>
      <w:r w:rsidRPr="00F30D51">
        <w:rPr>
          <w:lang w:val="ru-RU"/>
        </w:rPr>
        <w:t xml:space="preserve"> </w:t>
      </w:r>
      <w:r>
        <w:rPr>
          <w:lang w:val="ru-RU"/>
        </w:rPr>
        <w:t>Землей,</w:t>
      </w:r>
      <w:r w:rsidRPr="00F30D51">
        <w:rPr>
          <w:lang w:val="ru-RU"/>
        </w:rPr>
        <w:t xml:space="preserve"> </w:t>
      </w:r>
      <w:r>
        <w:rPr>
          <w:lang w:val="ru-RU"/>
        </w:rPr>
        <w:t>требуется</w:t>
      </w:r>
      <w:r w:rsidRPr="00F30D51">
        <w:rPr>
          <w:lang w:val="ru-RU"/>
        </w:rPr>
        <w:t xml:space="preserve"> </w:t>
      </w:r>
      <w:r>
        <w:rPr>
          <w:lang w:val="ru-RU"/>
        </w:rPr>
        <w:t>ряд</w:t>
      </w:r>
      <w:r w:rsidRPr="00F30D51">
        <w:rPr>
          <w:lang w:val="ru-RU"/>
        </w:rPr>
        <w:t xml:space="preserve"> </w:t>
      </w:r>
      <w:r>
        <w:rPr>
          <w:lang w:val="ru-RU"/>
        </w:rPr>
        <w:t>преобразований</w:t>
      </w:r>
      <w:r w:rsidRPr="00F30D51">
        <w:rPr>
          <w:lang w:val="ru-RU"/>
        </w:rPr>
        <w:t xml:space="preserve">. </w:t>
      </w:r>
      <w:r>
        <w:rPr>
          <w:lang w:val="ru-RU"/>
        </w:rPr>
        <w:t>Значения</w:t>
      </w:r>
      <w:r w:rsidRPr="00F30D51">
        <w:rPr>
          <w:lang w:val="ru-RU"/>
        </w:rPr>
        <w:t xml:space="preserve"> </w:t>
      </w:r>
      <w:r>
        <w:rPr>
          <w:lang w:val="ru-RU"/>
        </w:rPr>
        <w:t>собственного</w:t>
      </w:r>
      <w:r w:rsidRPr="00F30D51">
        <w:rPr>
          <w:lang w:val="ru-RU"/>
        </w:rPr>
        <w:t xml:space="preserve"> </w:t>
      </w:r>
      <w:r>
        <w:rPr>
          <w:lang w:val="ru-RU"/>
        </w:rPr>
        <w:t>времени</w:t>
      </w:r>
      <w:r w:rsidRPr="00F30D51">
        <w:rPr>
          <w:lang w:val="ru-RU"/>
        </w:rPr>
        <w:t xml:space="preserve"> </w:t>
      </w:r>
      <w:r>
        <w:rPr>
          <w:lang w:val="ru-RU"/>
        </w:rPr>
        <w:t>часов</w:t>
      </w:r>
      <w:r w:rsidRPr="00F30D51">
        <w:rPr>
          <w:lang w:val="ru-RU"/>
        </w:rPr>
        <w:t xml:space="preserve"> </w:t>
      </w:r>
      <w:r>
        <w:rPr>
          <w:lang w:val="ru-RU"/>
        </w:rPr>
        <w:t>должно</w:t>
      </w:r>
      <w:r w:rsidRPr="00F30D51">
        <w:rPr>
          <w:lang w:val="ru-RU"/>
        </w:rPr>
        <w:t xml:space="preserve"> </w:t>
      </w:r>
      <w:r>
        <w:rPr>
          <w:lang w:val="ru-RU"/>
        </w:rPr>
        <w:t>быть</w:t>
      </w:r>
      <w:r w:rsidRPr="00F30D51">
        <w:rPr>
          <w:lang w:val="ru-RU"/>
        </w:rPr>
        <w:t xml:space="preserve"> </w:t>
      </w:r>
      <w:r>
        <w:rPr>
          <w:lang w:val="ru-RU"/>
        </w:rPr>
        <w:t>преобразовано</w:t>
      </w:r>
      <w:r w:rsidRPr="00F30D51">
        <w:rPr>
          <w:lang w:val="ru-RU"/>
        </w:rPr>
        <w:t xml:space="preserve"> </w:t>
      </w:r>
      <w:r>
        <w:rPr>
          <w:lang w:val="ru-RU"/>
        </w:rPr>
        <w:t>в</w:t>
      </w:r>
      <w:r w:rsidRPr="00F30D51">
        <w:rPr>
          <w:lang w:val="ru-RU"/>
        </w:rPr>
        <w:t xml:space="preserve"> </w:t>
      </w:r>
      <w:r w:rsidRPr="00C516B8">
        <w:rPr>
          <w:i/>
          <w:iCs/>
          <w:lang w:val="en-GB"/>
        </w:rPr>
        <w:t>TT</w:t>
      </w:r>
      <w:r w:rsidRPr="00F30D51">
        <w:rPr>
          <w:lang w:val="ru-RU"/>
        </w:rPr>
        <w:t xml:space="preserve"> </w:t>
      </w:r>
      <w:r>
        <w:rPr>
          <w:lang w:val="ru-RU"/>
        </w:rPr>
        <w:t>для часов, связанных с Землей, и в</w:t>
      </w:r>
      <w:r w:rsidRPr="00F30D51">
        <w:rPr>
          <w:lang w:val="ru-RU"/>
        </w:rPr>
        <w:t xml:space="preserve"> </w:t>
      </w:r>
      <w:r w:rsidRPr="00C516B8">
        <w:rPr>
          <w:i/>
          <w:iCs/>
          <w:lang w:val="en-GB"/>
        </w:rPr>
        <w:t>TM</w:t>
      </w:r>
      <w:r>
        <w:rPr>
          <w:i/>
          <w:iCs/>
          <w:lang w:val="ru-RU"/>
        </w:rPr>
        <w:t xml:space="preserve"> </w:t>
      </w:r>
      <w:r w:rsidRPr="005F2159">
        <w:rPr>
          <w:iCs/>
          <w:lang w:val="ru-RU"/>
        </w:rPr>
        <w:t>для часов, связанных с</w:t>
      </w:r>
      <w:r>
        <w:rPr>
          <w:i/>
          <w:iCs/>
          <w:lang w:val="ru-RU"/>
        </w:rPr>
        <w:t> </w:t>
      </w:r>
      <w:r w:rsidRPr="00F20F8F">
        <w:rPr>
          <w:lang w:val="en-GB"/>
        </w:rPr>
        <w:t>M</w:t>
      </w:r>
      <w:r w:rsidRPr="00F30D51">
        <w:rPr>
          <w:lang w:val="ru-RU"/>
        </w:rPr>
        <w:t xml:space="preserve">. </w:t>
      </w:r>
      <w:r>
        <w:rPr>
          <w:lang w:val="ru-RU"/>
        </w:rPr>
        <w:t>Далее</w:t>
      </w:r>
      <w:r w:rsidRPr="00F30D51">
        <w:rPr>
          <w:lang w:val="ru-RU"/>
        </w:rPr>
        <w:t xml:space="preserve"> </w:t>
      </w:r>
      <w:r>
        <w:rPr>
          <w:lang w:val="ru-RU"/>
        </w:rPr>
        <w:t>первое</w:t>
      </w:r>
      <w:r w:rsidRPr="00F30D51">
        <w:rPr>
          <w:lang w:val="ru-RU"/>
        </w:rPr>
        <w:t xml:space="preserve"> </w:t>
      </w:r>
      <w:r>
        <w:rPr>
          <w:lang w:val="ru-RU"/>
        </w:rPr>
        <w:t>преобразование</w:t>
      </w:r>
      <w:r w:rsidRPr="000D3C5B">
        <w:rPr>
          <w:lang w:val="en-US"/>
        </w:rPr>
        <w:t> </w:t>
      </w:r>
      <w:r w:rsidRPr="00F30D51">
        <w:rPr>
          <w:lang w:val="ru-RU"/>
        </w:rPr>
        <w:t xml:space="preserve">– </w:t>
      </w:r>
      <w:r>
        <w:rPr>
          <w:lang w:val="ru-RU"/>
        </w:rPr>
        <w:t>из</w:t>
      </w:r>
      <w:r w:rsidRPr="00F30D51">
        <w:rPr>
          <w:lang w:val="ru-RU"/>
        </w:rPr>
        <w:t xml:space="preserve"> </w:t>
      </w:r>
      <w:r w:rsidRPr="00C516B8">
        <w:rPr>
          <w:i/>
          <w:iCs/>
          <w:lang w:val="en-GB"/>
        </w:rPr>
        <w:t>TT</w:t>
      </w:r>
      <w:r w:rsidRPr="00F30D51">
        <w:rPr>
          <w:lang w:val="ru-RU"/>
        </w:rPr>
        <w:t xml:space="preserve"> </w:t>
      </w:r>
      <w:r>
        <w:rPr>
          <w:lang w:val="ru-RU"/>
        </w:rPr>
        <w:t>в</w:t>
      </w:r>
      <w:r w:rsidRPr="00F30D51">
        <w:rPr>
          <w:lang w:val="ru-RU"/>
        </w:rPr>
        <w:t xml:space="preserve"> </w:t>
      </w:r>
      <w:r w:rsidRPr="00C516B8">
        <w:rPr>
          <w:i/>
          <w:iCs/>
          <w:lang w:val="en-GB"/>
        </w:rPr>
        <w:t>TCB</w:t>
      </w:r>
      <w:r w:rsidRPr="00F30D51">
        <w:rPr>
          <w:lang w:val="ru-RU"/>
        </w:rPr>
        <w:t xml:space="preserve"> </w:t>
      </w:r>
      <w:r>
        <w:rPr>
          <w:lang w:val="ru-RU"/>
        </w:rPr>
        <w:t>и</w:t>
      </w:r>
      <w:r w:rsidRPr="000D3C5B">
        <w:rPr>
          <w:lang w:val="ru-RU"/>
        </w:rPr>
        <w:t xml:space="preserve"> </w:t>
      </w:r>
      <w:r>
        <w:rPr>
          <w:lang w:val="ru-RU"/>
        </w:rPr>
        <w:t>второе</w:t>
      </w:r>
      <w:r w:rsidRPr="000D3C5B">
        <w:rPr>
          <w:lang w:val="en-US"/>
        </w:rPr>
        <w:t> </w:t>
      </w:r>
      <w:r w:rsidRPr="000D3C5B">
        <w:rPr>
          <w:lang w:val="ru-RU"/>
        </w:rPr>
        <w:t>–</w:t>
      </w:r>
      <w:r>
        <w:rPr>
          <w:lang w:val="ru-RU"/>
        </w:rPr>
        <w:t xml:space="preserve"> соответствующее преобразование из</w:t>
      </w:r>
      <w:r w:rsidRPr="00F30D51">
        <w:rPr>
          <w:lang w:val="ru-RU"/>
        </w:rPr>
        <w:t xml:space="preserve"> </w:t>
      </w:r>
      <w:r w:rsidRPr="00C516B8">
        <w:rPr>
          <w:i/>
          <w:iCs/>
          <w:lang w:val="en-GB"/>
        </w:rPr>
        <w:t>TCB</w:t>
      </w:r>
      <w:r w:rsidRPr="00F30D51">
        <w:rPr>
          <w:lang w:val="ru-RU"/>
        </w:rPr>
        <w:t xml:space="preserve"> </w:t>
      </w:r>
      <w:r>
        <w:rPr>
          <w:lang w:val="ru-RU"/>
        </w:rPr>
        <w:t>в</w:t>
      </w:r>
      <w:r w:rsidRPr="00F30D51">
        <w:rPr>
          <w:lang w:val="ru-RU"/>
        </w:rPr>
        <w:t xml:space="preserve"> </w:t>
      </w:r>
      <w:r w:rsidRPr="00C516B8">
        <w:rPr>
          <w:i/>
          <w:iCs/>
          <w:lang w:val="en-GB"/>
        </w:rPr>
        <w:t>TM</w:t>
      </w:r>
      <w:r w:rsidRPr="00F30D51">
        <w:rPr>
          <w:lang w:val="ru-RU"/>
        </w:rPr>
        <w:t xml:space="preserve">. </w:t>
      </w:r>
      <w:r>
        <w:rPr>
          <w:lang w:val="ru-RU"/>
        </w:rPr>
        <w:t>Координатное преобразование записывается следующим образом</w:t>
      </w:r>
      <w:r w:rsidRPr="005F2159">
        <w:rPr>
          <w:lang w:val="ru-RU"/>
        </w:rPr>
        <w:t>:</w:t>
      </w:r>
    </w:p>
    <w:p w:rsidR="00531048" w:rsidRPr="005F2159" w:rsidRDefault="00531048" w:rsidP="00531048">
      <w:pPr>
        <w:pStyle w:val="Blanc"/>
        <w:rPr>
          <w:lang w:val="ru-RU"/>
        </w:rPr>
      </w:pPr>
    </w:p>
    <w:p w:rsidR="00531048" w:rsidRPr="00B11BF7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5F2159">
        <w:rPr>
          <w:lang w:val="ru-RU"/>
        </w:rPr>
        <w:tab/>
      </w:r>
      <w:r w:rsidRPr="00C516B8">
        <w:rPr>
          <w:i/>
          <w:iCs/>
          <w:lang w:val="en-GB"/>
        </w:rPr>
        <w:t>TCB</w:t>
      </w:r>
      <w:r w:rsidRPr="00B11BF7">
        <w:rPr>
          <w:lang w:val="ru-RU"/>
        </w:rPr>
        <w:t xml:space="preserve"> – </w:t>
      </w:r>
      <w:r w:rsidRPr="00C516B8">
        <w:rPr>
          <w:i/>
          <w:iCs/>
          <w:lang w:val="en-GB"/>
        </w:rPr>
        <w:t>TT</w:t>
      </w:r>
      <w:r w:rsidRPr="00B11BF7">
        <w:rPr>
          <w:lang w:val="ru-RU"/>
        </w:rPr>
        <w:t xml:space="preserve"> = (</w:t>
      </w:r>
      <w:r w:rsidRPr="00F20F8F">
        <w:rPr>
          <w:i/>
          <w:iCs/>
          <w:lang w:val="en-GB"/>
        </w:rPr>
        <w:t>L</w:t>
      </w:r>
      <w:r w:rsidRPr="00F20F8F">
        <w:rPr>
          <w:i/>
          <w:iCs/>
          <w:vertAlign w:val="subscript"/>
          <w:lang w:val="en-GB"/>
        </w:rPr>
        <w:t>C</w:t>
      </w:r>
      <w:r w:rsidRPr="00B11BF7">
        <w:rPr>
          <w:lang w:val="ru-RU"/>
        </w:rPr>
        <w:t xml:space="preserve"> + </w:t>
      </w:r>
      <w:r w:rsidRPr="00F20F8F">
        <w:rPr>
          <w:i/>
          <w:iCs/>
          <w:lang w:val="en-GB"/>
        </w:rPr>
        <w:t>L</w:t>
      </w:r>
      <w:r w:rsidRPr="00F20F8F">
        <w:rPr>
          <w:i/>
          <w:iCs/>
          <w:vertAlign w:val="subscript"/>
          <w:lang w:val="en-GB"/>
        </w:rPr>
        <w:t>G</w:t>
      </w:r>
      <w:r w:rsidRPr="00B11BF7">
        <w:rPr>
          <w:lang w:val="ru-RU"/>
        </w:rPr>
        <w:t xml:space="preserve">) </w:t>
      </w:r>
      <w:r w:rsidRPr="00C516B8">
        <w:rPr>
          <w:i/>
          <w:iCs/>
          <w:lang w:val="en-GB"/>
        </w:rPr>
        <w:t>TCB</w:t>
      </w:r>
      <w:r w:rsidRPr="00B11BF7">
        <w:rPr>
          <w:lang w:val="ru-RU"/>
        </w:rPr>
        <w:t xml:space="preserve"> + </w:t>
      </w:r>
      <w:r w:rsidRPr="00F20F8F">
        <w:rPr>
          <w:i/>
          <w:iCs/>
          <w:lang w:val="en-GB"/>
        </w:rPr>
        <w:t>P</w:t>
      </w:r>
      <w:r w:rsidRPr="00B11BF7">
        <w:rPr>
          <w:lang w:val="ru-RU"/>
        </w:rPr>
        <w:t xml:space="preserve"> + </w:t>
      </w:r>
      <w:r w:rsidRPr="00F20F8F">
        <w:rPr>
          <w:b/>
          <w:bCs/>
          <w:lang w:val="en-GB"/>
        </w:rPr>
        <w:t>v</w:t>
      </w:r>
      <w:r w:rsidRPr="00F20F8F">
        <w:rPr>
          <w:vertAlign w:val="subscript"/>
          <w:lang w:val="en-GB"/>
        </w:rPr>
        <w:t>E</w:t>
      </w:r>
      <w:r w:rsidRPr="00B11BF7">
        <w:rPr>
          <w:lang w:val="ru-RU"/>
        </w:rPr>
        <w:t xml:space="preserve"> </w:t>
      </w:r>
      <w:r w:rsidRPr="00F20F8F">
        <w:rPr>
          <w:lang w:val="en-GB"/>
        </w:rPr>
        <w:sym w:font="Symbol" w:char="F0D7"/>
      </w:r>
      <w:r w:rsidRPr="00B11BF7">
        <w:rPr>
          <w:lang w:val="ru-RU"/>
        </w:rPr>
        <w:t xml:space="preserve"> </w:t>
      </w:r>
      <w:r w:rsidRPr="00F20F8F">
        <w:rPr>
          <w:b/>
          <w:bCs/>
          <w:lang w:val="en-GB"/>
        </w:rPr>
        <w:t>R</w:t>
      </w:r>
      <w:r w:rsidRPr="00B11BF7">
        <w:rPr>
          <w:lang w:val="ru-RU"/>
        </w:rPr>
        <w:t xml:space="preserve"> / </w:t>
      </w:r>
      <w:r w:rsidRPr="00F20F8F">
        <w:rPr>
          <w:i/>
          <w:iCs/>
          <w:lang w:val="en-GB"/>
        </w:rPr>
        <w:t>c</w:t>
      </w:r>
      <w:r w:rsidRPr="00B11BF7">
        <w:rPr>
          <w:vertAlign w:val="superscript"/>
          <w:lang w:val="ru-RU"/>
        </w:rPr>
        <w:t>2</w:t>
      </w:r>
      <w:r w:rsidRPr="00B11BF7">
        <w:rPr>
          <w:lang w:val="ru-RU"/>
        </w:rPr>
        <w:tab/>
        <w:t>(31)</w:t>
      </w:r>
    </w:p>
    <w:p w:rsidR="00531048" w:rsidRPr="00B11BF7" w:rsidRDefault="00531048" w:rsidP="00531048">
      <w:pPr>
        <w:pStyle w:val="Blanc"/>
        <w:rPr>
          <w:lang w:val="ru-RU"/>
        </w:rPr>
      </w:pPr>
    </w:p>
    <w:p w:rsidR="00531048" w:rsidRPr="00452786" w:rsidRDefault="00531048" w:rsidP="00531048">
      <w:pPr>
        <w:rPr>
          <w:position w:val="-24"/>
          <w:lang w:val="ru-RU"/>
        </w:rPr>
      </w:pPr>
      <w:r>
        <w:rPr>
          <w:lang w:val="ru-RU"/>
        </w:rPr>
        <w:t>и</w:t>
      </w:r>
    </w:p>
    <w:p w:rsidR="00531048" w:rsidRPr="00452786" w:rsidRDefault="00531048" w:rsidP="00531048">
      <w:pPr>
        <w:pStyle w:val="Blanc"/>
        <w:rPr>
          <w:lang w:val="ru-RU"/>
        </w:rPr>
      </w:pPr>
    </w:p>
    <w:p w:rsidR="00531048" w:rsidRPr="00452786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452786">
        <w:rPr>
          <w:lang w:val="ru-RU"/>
        </w:rPr>
        <w:tab/>
      </w:r>
      <w:r w:rsidRPr="00C516B8">
        <w:rPr>
          <w:i/>
          <w:iCs/>
          <w:lang w:val="en-GB"/>
        </w:rPr>
        <w:t>TCB</w:t>
      </w:r>
      <w:r w:rsidRPr="00452786">
        <w:rPr>
          <w:lang w:val="ru-RU"/>
        </w:rPr>
        <w:t xml:space="preserve"> – </w:t>
      </w:r>
      <w:r w:rsidRPr="00C516B8">
        <w:rPr>
          <w:i/>
          <w:iCs/>
          <w:lang w:val="en-GB"/>
        </w:rPr>
        <w:t>TM</w:t>
      </w:r>
      <w:r w:rsidRPr="00452786">
        <w:rPr>
          <w:lang w:val="ru-RU"/>
        </w:rPr>
        <w:t xml:space="preserve"> = (</w:t>
      </w:r>
      <w:r w:rsidRPr="00F20F8F">
        <w:rPr>
          <w:i/>
          <w:iCs/>
          <w:lang w:val="en-GB"/>
        </w:rPr>
        <w:t>L</w:t>
      </w:r>
      <w:r w:rsidRPr="00F20F8F">
        <w:rPr>
          <w:i/>
          <w:iCs/>
          <w:vertAlign w:val="subscript"/>
          <w:lang w:val="en-GB"/>
        </w:rPr>
        <w:t>CM</w:t>
      </w:r>
      <w:r w:rsidRPr="00452786">
        <w:rPr>
          <w:lang w:val="ru-RU"/>
        </w:rPr>
        <w:t xml:space="preserve"> + </w:t>
      </w:r>
      <w:r w:rsidRPr="00F20F8F">
        <w:rPr>
          <w:i/>
          <w:iCs/>
          <w:lang w:val="en-GB"/>
        </w:rPr>
        <w:t>L</w:t>
      </w:r>
      <w:r w:rsidRPr="00F20F8F">
        <w:rPr>
          <w:i/>
          <w:iCs/>
          <w:vertAlign w:val="subscript"/>
          <w:lang w:val="en-GB"/>
        </w:rPr>
        <w:t>M</w:t>
      </w:r>
      <w:r w:rsidRPr="00452786">
        <w:rPr>
          <w:lang w:val="ru-RU"/>
        </w:rPr>
        <w:t xml:space="preserve">) </w:t>
      </w:r>
      <w:r w:rsidRPr="00C516B8">
        <w:rPr>
          <w:i/>
          <w:iCs/>
          <w:lang w:val="en-GB"/>
        </w:rPr>
        <w:t>TCB</w:t>
      </w:r>
      <w:r w:rsidRPr="00452786">
        <w:rPr>
          <w:lang w:val="ru-RU"/>
        </w:rPr>
        <w:t xml:space="preserve"> + </w:t>
      </w:r>
      <w:r w:rsidRPr="00F20F8F">
        <w:rPr>
          <w:i/>
          <w:iCs/>
          <w:lang w:val="en-GB"/>
        </w:rPr>
        <w:t>P</w:t>
      </w:r>
      <w:r w:rsidRPr="00452786">
        <w:rPr>
          <w:lang w:val="ru-RU"/>
        </w:rPr>
        <w:t xml:space="preserve"> + </w:t>
      </w:r>
      <w:r w:rsidRPr="00F20F8F">
        <w:rPr>
          <w:b/>
          <w:bCs/>
          <w:lang w:val="en-GB"/>
        </w:rPr>
        <w:t>v</w:t>
      </w:r>
      <w:r w:rsidRPr="00F20F8F">
        <w:rPr>
          <w:vertAlign w:val="subscript"/>
          <w:lang w:val="en-GB"/>
        </w:rPr>
        <w:t>M</w:t>
      </w:r>
      <w:r w:rsidRPr="00452786">
        <w:rPr>
          <w:lang w:val="ru-RU"/>
        </w:rPr>
        <w:t xml:space="preserve"> </w:t>
      </w:r>
      <w:r w:rsidRPr="00F20F8F">
        <w:rPr>
          <w:lang w:val="en-GB"/>
        </w:rPr>
        <w:sym w:font="Symbol" w:char="F0D7"/>
      </w:r>
      <w:r w:rsidRPr="00452786">
        <w:rPr>
          <w:lang w:val="ru-RU"/>
        </w:rPr>
        <w:t xml:space="preserve"> </w:t>
      </w:r>
      <w:r w:rsidRPr="00F20F8F">
        <w:rPr>
          <w:b/>
          <w:bCs/>
          <w:lang w:val="en-GB"/>
        </w:rPr>
        <w:t>R</w:t>
      </w:r>
      <w:r w:rsidRPr="00452786">
        <w:rPr>
          <w:lang w:val="ru-RU"/>
        </w:rPr>
        <w:t xml:space="preserve"> / </w:t>
      </w:r>
      <w:r w:rsidRPr="00F20F8F">
        <w:rPr>
          <w:i/>
          <w:iCs/>
          <w:lang w:val="en-GB"/>
        </w:rPr>
        <w:t>c</w:t>
      </w:r>
      <w:r w:rsidRPr="00452786">
        <w:rPr>
          <w:vertAlign w:val="superscript"/>
          <w:lang w:val="ru-RU"/>
        </w:rPr>
        <w:t>2</w:t>
      </w:r>
      <w:r w:rsidRPr="00452786">
        <w:rPr>
          <w:lang w:val="ru-RU"/>
        </w:rPr>
        <w:t>.</w:t>
      </w:r>
      <w:r w:rsidRPr="00452786">
        <w:rPr>
          <w:lang w:val="ru-RU"/>
        </w:rPr>
        <w:tab/>
        <w:t>(32)</w:t>
      </w:r>
    </w:p>
    <w:p w:rsidR="00531048" w:rsidRPr="00452786" w:rsidRDefault="00531048" w:rsidP="00531048">
      <w:pPr>
        <w:pStyle w:val="Blanc"/>
        <w:rPr>
          <w:lang w:val="ru-RU"/>
        </w:rPr>
      </w:pPr>
    </w:p>
    <w:p w:rsidR="00531048" w:rsidRPr="00C86496" w:rsidRDefault="00531048" w:rsidP="00531048">
      <w:pPr>
        <w:rPr>
          <w:lang w:val="ru-RU"/>
        </w:rPr>
      </w:pPr>
      <w:r>
        <w:rPr>
          <w:lang w:val="ru-RU"/>
        </w:rPr>
        <w:t>В этих</w:t>
      </w:r>
      <w:r w:rsidRPr="00653523">
        <w:rPr>
          <w:lang w:val="ru-RU"/>
        </w:rPr>
        <w:t xml:space="preserve"> </w:t>
      </w:r>
      <w:r>
        <w:rPr>
          <w:lang w:val="ru-RU"/>
        </w:rPr>
        <w:t>уравнениях</w:t>
      </w:r>
      <w:r w:rsidRPr="00653523">
        <w:rPr>
          <w:lang w:val="ru-RU"/>
        </w:rPr>
        <w:t xml:space="preserve"> </w:t>
      </w:r>
      <w:r>
        <w:rPr>
          <w:lang w:val="ru-RU"/>
        </w:rPr>
        <w:t>периодические</w:t>
      </w:r>
      <w:r w:rsidRPr="00653523">
        <w:rPr>
          <w:lang w:val="ru-RU"/>
        </w:rPr>
        <w:t xml:space="preserve"> </w:t>
      </w:r>
      <w:r>
        <w:rPr>
          <w:lang w:val="ru-RU"/>
        </w:rPr>
        <w:t>члены</w:t>
      </w:r>
      <w:r w:rsidRPr="00653523">
        <w:rPr>
          <w:lang w:val="en-US"/>
        </w:rPr>
        <w:t> </w:t>
      </w:r>
      <w:r w:rsidRPr="00C516B8">
        <w:rPr>
          <w:i/>
          <w:iCs/>
          <w:lang w:val="en-GB"/>
        </w:rPr>
        <w:t>P</w:t>
      </w:r>
      <w:r w:rsidRPr="00653523">
        <w:rPr>
          <w:lang w:val="ru-RU"/>
        </w:rPr>
        <w:t xml:space="preserve"> </w:t>
      </w:r>
      <w:r>
        <w:rPr>
          <w:lang w:val="ru-RU"/>
        </w:rPr>
        <w:t>и</w:t>
      </w:r>
      <w:r w:rsidRPr="00653523">
        <w:rPr>
          <w:lang w:val="ru-RU"/>
        </w:rPr>
        <w:t xml:space="preserve"> </w:t>
      </w:r>
      <w:r>
        <w:rPr>
          <w:lang w:val="ru-RU"/>
        </w:rPr>
        <w:t>положение</w:t>
      </w:r>
      <w:r w:rsidRPr="00653523">
        <w:rPr>
          <w:lang w:val="ru-RU"/>
        </w:rPr>
        <w:t xml:space="preserve"> </w:t>
      </w:r>
      <w:r>
        <w:rPr>
          <w:lang w:val="ru-RU"/>
        </w:rPr>
        <w:t>вектора</w:t>
      </w:r>
      <w:r w:rsidRPr="00653523">
        <w:rPr>
          <w:lang w:val="en-US"/>
        </w:rPr>
        <w:t> </w:t>
      </w:r>
      <w:r w:rsidRPr="00C516B8">
        <w:rPr>
          <w:i/>
          <w:iCs/>
          <w:lang w:val="en-GB"/>
        </w:rPr>
        <w:t>R</w:t>
      </w:r>
      <w:r w:rsidRPr="00653523">
        <w:rPr>
          <w:lang w:val="en-GB"/>
        </w:rPr>
        <w:t> </w:t>
      </w:r>
      <w:r w:rsidRPr="00653523">
        <w:rPr>
          <w:lang w:val="ru-RU"/>
        </w:rPr>
        <w:t xml:space="preserve">– </w:t>
      </w:r>
      <w:r>
        <w:rPr>
          <w:lang w:val="ru-RU"/>
        </w:rPr>
        <w:t>каждый</w:t>
      </w:r>
      <w:r w:rsidRPr="00653523">
        <w:rPr>
          <w:lang w:val="en-GB"/>
        </w:rPr>
        <w:t> </w:t>
      </w:r>
      <w:r w:rsidRPr="00653523">
        <w:rPr>
          <w:lang w:val="ru-RU"/>
        </w:rPr>
        <w:t xml:space="preserve">– </w:t>
      </w:r>
      <w:r>
        <w:rPr>
          <w:lang w:val="ru-RU"/>
        </w:rPr>
        <w:t>применяются к Земле и планетному телу </w:t>
      </w:r>
      <w:r w:rsidRPr="00F20F8F">
        <w:rPr>
          <w:lang w:val="en-GB"/>
        </w:rPr>
        <w:t>M</w:t>
      </w:r>
      <w:r w:rsidRPr="00653523">
        <w:rPr>
          <w:lang w:val="ru-RU"/>
        </w:rPr>
        <w:t xml:space="preserve">, </w:t>
      </w:r>
      <w:r>
        <w:rPr>
          <w:lang w:val="ru-RU"/>
        </w:rPr>
        <w:t>соответственно</w:t>
      </w:r>
      <w:r w:rsidRPr="00653523">
        <w:rPr>
          <w:lang w:val="ru-RU"/>
        </w:rPr>
        <w:t xml:space="preserve">. </w:t>
      </w:r>
      <w:r>
        <w:rPr>
          <w:lang w:val="ru-RU"/>
        </w:rPr>
        <w:t>Разница</w:t>
      </w:r>
      <w:r w:rsidRPr="00C86496">
        <w:rPr>
          <w:lang w:val="ru-RU"/>
        </w:rPr>
        <w:t xml:space="preserve"> </w:t>
      </w:r>
      <w:r>
        <w:rPr>
          <w:lang w:val="ru-RU"/>
        </w:rPr>
        <w:t xml:space="preserve">между </w:t>
      </w:r>
      <w:r w:rsidRPr="00C516B8">
        <w:rPr>
          <w:i/>
          <w:iCs/>
          <w:lang w:val="en-GB"/>
        </w:rPr>
        <w:t>TM</w:t>
      </w:r>
      <w:r w:rsidRPr="00C86496">
        <w:rPr>
          <w:lang w:val="ru-RU"/>
        </w:rPr>
        <w:t xml:space="preserve"> </w:t>
      </w:r>
      <w:r>
        <w:rPr>
          <w:lang w:val="ru-RU"/>
        </w:rPr>
        <w:t>и</w:t>
      </w:r>
      <w:r w:rsidRPr="00C86496">
        <w:rPr>
          <w:lang w:val="ru-RU"/>
        </w:rPr>
        <w:t xml:space="preserve"> </w:t>
      </w:r>
      <w:r w:rsidRPr="00C516B8">
        <w:rPr>
          <w:i/>
          <w:iCs/>
          <w:lang w:val="en-GB"/>
        </w:rPr>
        <w:t>TT</w:t>
      </w:r>
      <w:r w:rsidRPr="00C86496">
        <w:rPr>
          <w:lang w:val="ru-RU"/>
        </w:rPr>
        <w:t xml:space="preserve"> </w:t>
      </w:r>
      <w:r>
        <w:rPr>
          <w:lang w:val="ru-RU"/>
        </w:rPr>
        <w:t>составляет</w:t>
      </w:r>
      <w:r w:rsidRPr="00C86496">
        <w:rPr>
          <w:lang w:val="ru-RU"/>
        </w:rPr>
        <w:t>:</w:t>
      </w:r>
    </w:p>
    <w:p w:rsidR="00531048" w:rsidRPr="00C86496" w:rsidRDefault="00531048" w:rsidP="00531048">
      <w:pPr>
        <w:pStyle w:val="Blanc"/>
        <w:rPr>
          <w:lang w:val="ru-RU"/>
        </w:rPr>
      </w:pPr>
    </w:p>
    <w:p w:rsidR="00531048" w:rsidRPr="00B11BF7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C86496">
        <w:rPr>
          <w:lang w:val="ru-RU"/>
        </w:rPr>
        <w:tab/>
      </w:r>
      <w:r w:rsidRPr="00C516B8">
        <w:rPr>
          <w:i/>
          <w:iCs/>
          <w:lang w:val="en-GB"/>
        </w:rPr>
        <w:t>TM</w:t>
      </w:r>
      <w:r w:rsidRPr="00D8142A">
        <w:rPr>
          <w:lang w:val="ru-RU"/>
        </w:rPr>
        <w:t xml:space="preserve"> – </w:t>
      </w:r>
      <w:r w:rsidRPr="00C516B8">
        <w:rPr>
          <w:i/>
          <w:iCs/>
          <w:lang w:val="en-GB"/>
        </w:rPr>
        <w:t>TT</w:t>
      </w:r>
      <w:r w:rsidRPr="00D8142A">
        <w:rPr>
          <w:lang w:val="ru-RU"/>
        </w:rPr>
        <w:t xml:space="preserve"> = (</w:t>
      </w:r>
      <w:smartTag w:uri="urn:schemas-microsoft-com:office:smarttags" w:element="stockticker">
        <w:r w:rsidRPr="00C516B8">
          <w:rPr>
            <w:i/>
            <w:iCs/>
            <w:lang w:val="en-GB"/>
          </w:rPr>
          <w:t>TCB</w:t>
        </w:r>
      </w:smartTag>
      <w:r w:rsidRPr="00D8142A">
        <w:rPr>
          <w:lang w:val="ru-RU"/>
        </w:rPr>
        <w:t xml:space="preserve"> – </w:t>
      </w:r>
      <w:r w:rsidRPr="00C516B8">
        <w:rPr>
          <w:i/>
          <w:iCs/>
          <w:lang w:val="en-GB"/>
        </w:rPr>
        <w:t>TT</w:t>
      </w:r>
      <w:r w:rsidRPr="00D8142A">
        <w:rPr>
          <w:lang w:val="ru-RU"/>
        </w:rPr>
        <w:t>) – (</w:t>
      </w:r>
      <w:r w:rsidRPr="00C516B8">
        <w:rPr>
          <w:i/>
          <w:iCs/>
          <w:lang w:val="en-GB"/>
        </w:rPr>
        <w:t>TCB</w:t>
      </w:r>
      <w:r w:rsidRPr="00D8142A">
        <w:rPr>
          <w:lang w:val="ru-RU"/>
        </w:rPr>
        <w:t xml:space="preserve"> – </w:t>
      </w:r>
      <w:r w:rsidRPr="00C516B8">
        <w:rPr>
          <w:i/>
          <w:iCs/>
          <w:lang w:val="en-GB"/>
        </w:rPr>
        <w:t>TM</w:t>
      </w:r>
      <w:r w:rsidR="00037D1E" w:rsidRPr="00D8142A">
        <w:rPr>
          <w:lang w:val="ru-RU"/>
        </w:rPr>
        <w:t>)</w:t>
      </w:r>
      <w:r w:rsidRPr="00D8142A">
        <w:rPr>
          <w:lang w:val="ru-RU"/>
        </w:rPr>
        <w:t>.</w:t>
      </w:r>
      <w:r w:rsidRPr="00D8142A">
        <w:rPr>
          <w:lang w:val="ru-RU"/>
        </w:rPr>
        <w:tab/>
      </w:r>
      <w:r w:rsidRPr="00B11BF7">
        <w:rPr>
          <w:lang w:val="ru-RU"/>
        </w:rPr>
        <w:t>(33)</w:t>
      </w:r>
    </w:p>
    <w:p w:rsidR="00531048" w:rsidRPr="00B11BF7" w:rsidRDefault="00531048" w:rsidP="00531048">
      <w:pPr>
        <w:pStyle w:val="Blanc"/>
        <w:rPr>
          <w:lang w:val="ru-RU"/>
        </w:rPr>
      </w:pPr>
    </w:p>
    <w:p w:rsidR="00531048" w:rsidRPr="000821BE" w:rsidRDefault="00531048" w:rsidP="00531048">
      <w:pPr>
        <w:rPr>
          <w:spacing w:val="-2"/>
          <w:lang w:val="ru-RU"/>
        </w:rPr>
      </w:pPr>
      <w:r w:rsidRPr="000821BE">
        <w:rPr>
          <w:iCs/>
          <w:spacing w:val="-2"/>
          <w:lang w:val="ru-RU"/>
        </w:rPr>
        <w:t xml:space="preserve">В качестве примера: в случае Марса </w:t>
      </w:r>
      <w:r w:rsidRPr="000821BE">
        <w:rPr>
          <w:i/>
          <w:spacing w:val="-2"/>
          <w:lang w:val="en-GB"/>
        </w:rPr>
        <w:t>L</w:t>
      </w:r>
      <w:r w:rsidRPr="000821BE">
        <w:rPr>
          <w:i/>
          <w:spacing w:val="-2"/>
          <w:vertAlign w:val="subscript"/>
          <w:lang w:val="en-GB"/>
        </w:rPr>
        <w:t>CM</w:t>
      </w:r>
      <w:r w:rsidRPr="000821BE">
        <w:rPr>
          <w:spacing w:val="-2"/>
          <w:lang w:val="ru-RU"/>
        </w:rPr>
        <w:t> = 0,972</w:t>
      </w:r>
      <w:r w:rsidRPr="000821BE">
        <w:rPr>
          <w:spacing w:val="-2"/>
          <w:lang w:val="en-GB"/>
        </w:rPr>
        <w:t> </w:t>
      </w:r>
      <w:r w:rsidRPr="000821BE">
        <w:rPr>
          <w:spacing w:val="-2"/>
          <w:lang w:val="en-GB"/>
        </w:rPr>
        <w:sym w:font="Symbol" w:char="00B4"/>
      </w:r>
      <w:r w:rsidRPr="000821BE">
        <w:rPr>
          <w:spacing w:val="-2"/>
          <w:lang w:val="en-GB"/>
        </w:rPr>
        <w:t> </w:t>
      </w:r>
      <w:r w:rsidRPr="000821BE">
        <w:rPr>
          <w:spacing w:val="-2"/>
          <w:lang w:val="ru-RU"/>
        </w:rPr>
        <w:t>10</w:t>
      </w:r>
      <w:r w:rsidRPr="000821BE">
        <w:rPr>
          <w:spacing w:val="-2"/>
          <w:vertAlign w:val="superscript"/>
          <w:lang w:val="en-GB"/>
        </w:rPr>
        <w:sym w:font="Symbol" w:char="F02D"/>
      </w:r>
      <w:r w:rsidRPr="000821BE">
        <w:rPr>
          <w:spacing w:val="-2"/>
          <w:vertAlign w:val="superscript"/>
          <w:lang w:val="ru-RU"/>
        </w:rPr>
        <w:t>8</w:t>
      </w:r>
      <w:r w:rsidRPr="000821BE">
        <w:rPr>
          <w:spacing w:val="-2"/>
          <w:lang w:val="en-GB"/>
        </w:rPr>
        <w:sym w:font="Symbol" w:char="F0BB"/>
      </w:r>
      <w:r w:rsidRPr="000821BE">
        <w:rPr>
          <w:spacing w:val="-2"/>
          <w:lang w:val="ru-RU"/>
        </w:rPr>
        <w:t xml:space="preserve"> 0,84 мс/день, </w:t>
      </w:r>
      <w:r w:rsidRPr="000821BE">
        <w:rPr>
          <w:i/>
          <w:spacing w:val="-2"/>
          <w:lang w:val="en-GB"/>
        </w:rPr>
        <w:t>L</w:t>
      </w:r>
      <w:r w:rsidRPr="000821BE">
        <w:rPr>
          <w:i/>
          <w:spacing w:val="-2"/>
          <w:vertAlign w:val="subscript"/>
          <w:lang w:val="en-GB"/>
        </w:rPr>
        <w:t>M</w:t>
      </w:r>
      <w:r w:rsidRPr="000821BE">
        <w:rPr>
          <w:i/>
          <w:iCs/>
          <w:spacing w:val="-2"/>
          <w:lang w:val="ru-RU"/>
        </w:rPr>
        <w:t> = </w:t>
      </w:r>
      <w:r w:rsidRPr="000821BE">
        <w:rPr>
          <w:spacing w:val="-2"/>
          <w:lang w:val="ru-RU"/>
        </w:rPr>
        <w:t>1,403</w:t>
      </w:r>
      <w:r w:rsidRPr="000821BE">
        <w:rPr>
          <w:spacing w:val="-2"/>
          <w:lang w:val="en-GB"/>
        </w:rPr>
        <w:t> </w:t>
      </w:r>
      <w:r w:rsidRPr="000821BE">
        <w:rPr>
          <w:spacing w:val="-2"/>
          <w:lang w:val="en-GB"/>
        </w:rPr>
        <w:sym w:font="Symbol" w:char="00B4"/>
      </w:r>
      <w:r w:rsidRPr="000821BE">
        <w:rPr>
          <w:spacing w:val="-2"/>
          <w:lang w:val="en-GB"/>
        </w:rPr>
        <w:t> </w:t>
      </w:r>
      <w:r w:rsidRPr="000821BE">
        <w:rPr>
          <w:spacing w:val="-2"/>
          <w:lang w:val="ru-RU"/>
        </w:rPr>
        <w:t>10</w:t>
      </w:r>
      <w:r w:rsidRPr="000821BE">
        <w:rPr>
          <w:spacing w:val="-2"/>
          <w:vertAlign w:val="superscript"/>
          <w:lang w:val="en-GB"/>
        </w:rPr>
        <w:sym w:font="Symbol" w:char="002D"/>
      </w:r>
      <w:r w:rsidRPr="000821BE">
        <w:rPr>
          <w:spacing w:val="-2"/>
          <w:vertAlign w:val="superscript"/>
          <w:lang w:val="ru-RU"/>
        </w:rPr>
        <w:t>10</w:t>
      </w:r>
      <w:r w:rsidRPr="000821BE">
        <w:rPr>
          <w:spacing w:val="-2"/>
          <w:lang w:val="en-GB"/>
        </w:rPr>
        <w:sym w:font="Symbol" w:char="F0BB"/>
      </w:r>
      <w:r w:rsidRPr="000821BE">
        <w:rPr>
          <w:spacing w:val="-2"/>
          <w:lang w:val="ru-RU"/>
        </w:rPr>
        <w:t> 12,1 мкс/день. Скорость дрейфа составляет 0,49 мс/день. Амплитуды периодических членов составляют 1,7</w:t>
      </w:r>
      <w:r w:rsidRPr="000821BE">
        <w:rPr>
          <w:spacing w:val="-2"/>
          <w:lang w:val="en-GB"/>
        </w:rPr>
        <w:t> </w:t>
      </w:r>
      <w:r w:rsidRPr="000821BE">
        <w:rPr>
          <w:spacing w:val="-2"/>
          <w:lang w:val="ru-RU"/>
        </w:rPr>
        <w:t>мс в орбитальном периоде Земли (365,2422 дней) и 11,4 мс в орбитальном периоде Марса (687 дней).</w:t>
      </w:r>
    </w:p>
    <w:p w:rsidR="00531048" w:rsidRPr="00452786" w:rsidRDefault="00531048" w:rsidP="00531048">
      <w:pPr>
        <w:pStyle w:val="Headingb"/>
        <w:spacing w:before="240"/>
        <w:rPr>
          <w:lang w:val="ru-RU"/>
        </w:rPr>
      </w:pPr>
      <w:r>
        <w:rPr>
          <w:lang w:val="ru-RU"/>
        </w:rPr>
        <w:t>Распространение</w:t>
      </w:r>
      <w:r w:rsidRPr="00452786">
        <w:rPr>
          <w:lang w:val="ru-RU"/>
        </w:rPr>
        <w:t xml:space="preserve"> </w:t>
      </w:r>
      <w:r>
        <w:rPr>
          <w:lang w:val="ru-RU"/>
        </w:rPr>
        <w:t>электромагнитного</w:t>
      </w:r>
      <w:r w:rsidRPr="00452786">
        <w:rPr>
          <w:lang w:val="ru-RU"/>
        </w:rPr>
        <w:t xml:space="preserve"> </w:t>
      </w:r>
      <w:r>
        <w:rPr>
          <w:lang w:val="ru-RU"/>
        </w:rPr>
        <w:t>сигнала</w:t>
      </w:r>
    </w:p>
    <w:p w:rsidR="00531048" w:rsidRPr="001A0C62" w:rsidRDefault="00531048" w:rsidP="00531048">
      <w:pPr>
        <w:rPr>
          <w:lang w:val="ru-RU"/>
        </w:rPr>
      </w:pPr>
      <w:r>
        <w:rPr>
          <w:lang w:val="ru-RU"/>
        </w:rPr>
        <w:t>В</w:t>
      </w:r>
      <w:r w:rsidRPr="001A0C62">
        <w:rPr>
          <w:lang w:val="ru-RU"/>
        </w:rPr>
        <w:t xml:space="preserve"> </w:t>
      </w:r>
      <w:r>
        <w:rPr>
          <w:lang w:val="ru-RU"/>
        </w:rPr>
        <w:t>данном</w:t>
      </w:r>
      <w:r w:rsidRPr="001A0C62">
        <w:rPr>
          <w:lang w:val="ru-RU"/>
        </w:rPr>
        <w:t xml:space="preserve"> </w:t>
      </w:r>
      <w:r>
        <w:rPr>
          <w:lang w:val="ru-RU"/>
        </w:rPr>
        <w:t>разделе</w:t>
      </w:r>
      <w:r w:rsidRPr="001A0C62">
        <w:rPr>
          <w:lang w:val="ru-RU"/>
        </w:rPr>
        <w:t xml:space="preserve"> </w:t>
      </w:r>
      <w:r>
        <w:rPr>
          <w:lang w:val="ru-RU"/>
        </w:rPr>
        <w:t>рассматривается</w:t>
      </w:r>
      <w:r w:rsidRPr="001A0C62">
        <w:rPr>
          <w:lang w:val="ru-RU"/>
        </w:rPr>
        <w:t xml:space="preserve"> </w:t>
      </w:r>
      <w:r>
        <w:rPr>
          <w:lang w:val="ru-RU"/>
        </w:rPr>
        <w:t>процесс</w:t>
      </w:r>
      <w:r w:rsidRPr="001A0C62">
        <w:rPr>
          <w:lang w:val="ru-RU"/>
        </w:rPr>
        <w:t xml:space="preserve"> </w:t>
      </w:r>
      <w:r>
        <w:rPr>
          <w:lang w:val="ru-RU"/>
        </w:rPr>
        <w:t>вычисления</w:t>
      </w:r>
      <w:r w:rsidRPr="001A0C62">
        <w:rPr>
          <w:lang w:val="ru-RU"/>
        </w:rPr>
        <w:t xml:space="preserve"> </w:t>
      </w:r>
      <w:r>
        <w:rPr>
          <w:lang w:val="ru-RU"/>
        </w:rPr>
        <w:t>координатного</w:t>
      </w:r>
      <w:r w:rsidRPr="001A0C62">
        <w:rPr>
          <w:lang w:val="ru-RU"/>
        </w:rPr>
        <w:t xml:space="preserve"> </w:t>
      </w:r>
      <w:r>
        <w:rPr>
          <w:lang w:val="ru-RU"/>
        </w:rPr>
        <w:t>времени</w:t>
      </w:r>
      <w:r w:rsidRPr="001A0C62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1A0C62">
        <w:rPr>
          <w:lang w:val="ru-RU"/>
        </w:rPr>
        <w:t xml:space="preserve"> </w:t>
      </w:r>
      <w:r>
        <w:rPr>
          <w:lang w:val="ru-RU"/>
        </w:rPr>
        <w:t>электромагнитного</w:t>
      </w:r>
      <w:r w:rsidRPr="001A0C62">
        <w:rPr>
          <w:lang w:val="ru-RU"/>
        </w:rPr>
        <w:t xml:space="preserve"> </w:t>
      </w:r>
      <w:r>
        <w:rPr>
          <w:lang w:val="ru-RU"/>
        </w:rPr>
        <w:t>сигнала</w:t>
      </w:r>
      <w:r w:rsidRPr="001A0C62">
        <w:rPr>
          <w:lang w:val="ru-RU"/>
        </w:rPr>
        <w:t xml:space="preserve">, </w:t>
      </w:r>
      <w:r>
        <w:rPr>
          <w:lang w:val="ru-RU"/>
        </w:rPr>
        <w:t>когда</w:t>
      </w:r>
      <w:r w:rsidRPr="001A0C62">
        <w:rPr>
          <w:lang w:val="ru-RU"/>
        </w:rPr>
        <w:t xml:space="preserve"> </w:t>
      </w:r>
      <w:r>
        <w:rPr>
          <w:lang w:val="ru-RU"/>
        </w:rPr>
        <w:t>местоположение</w:t>
      </w:r>
      <w:r w:rsidRPr="001A0C62">
        <w:rPr>
          <w:lang w:val="ru-RU"/>
        </w:rPr>
        <w:t xml:space="preserve"> </w:t>
      </w:r>
      <w:r>
        <w:rPr>
          <w:lang w:val="ru-RU"/>
        </w:rPr>
        <w:t>передатчика</w:t>
      </w:r>
      <w:r w:rsidRPr="001A0C62">
        <w:rPr>
          <w:lang w:val="ru-RU"/>
        </w:rPr>
        <w:t xml:space="preserve"> </w:t>
      </w:r>
      <w:r>
        <w:rPr>
          <w:lang w:val="ru-RU"/>
        </w:rPr>
        <w:t>и</w:t>
      </w:r>
      <w:r w:rsidRPr="001A0C62">
        <w:rPr>
          <w:lang w:val="ru-RU"/>
        </w:rPr>
        <w:t xml:space="preserve"> </w:t>
      </w:r>
      <w:r>
        <w:rPr>
          <w:lang w:val="ru-RU"/>
        </w:rPr>
        <w:t>приемника</w:t>
      </w:r>
      <w:r w:rsidRPr="001A0C62">
        <w:rPr>
          <w:lang w:val="en-US"/>
        </w:rPr>
        <w:t> </w:t>
      </w:r>
      <w:r w:rsidRPr="001A0C62">
        <w:rPr>
          <w:lang w:val="ru-RU"/>
        </w:rPr>
        <w:t xml:space="preserve">– </w:t>
      </w:r>
      <w:r>
        <w:rPr>
          <w:lang w:val="ru-RU"/>
        </w:rPr>
        <w:t>оба</w:t>
      </w:r>
      <w:r w:rsidRPr="001A0C62">
        <w:rPr>
          <w:lang w:val="en-US"/>
        </w:rPr>
        <w:t> </w:t>
      </w:r>
      <w:r w:rsidRPr="001A0C62">
        <w:rPr>
          <w:lang w:val="ru-RU"/>
        </w:rPr>
        <w:t xml:space="preserve">– </w:t>
      </w:r>
      <w:r>
        <w:rPr>
          <w:lang w:val="ru-RU"/>
        </w:rPr>
        <w:t>заданы</w:t>
      </w:r>
      <w:r w:rsidRPr="001A0C62">
        <w:rPr>
          <w:lang w:val="ru-RU"/>
        </w:rPr>
        <w:t xml:space="preserve"> </w:t>
      </w:r>
      <w:r>
        <w:rPr>
          <w:lang w:val="ru-RU"/>
        </w:rPr>
        <w:t>и</w:t>
      </w:r>
      <w:r w:rsidRPr="001A0C62">
        <w:rPr>
          <w:lang w:val="ru-RU"/>
        </w:rPr>
        <w:t xml:space="preserve"> </w:t>
      </w:r>
      <w:r>
        <w:rPr>
          <w:lang w:val="ru-RU"/>
        </w:rPr>
        <w:t>выражены в</w:t>
      </w:r>
      <w:r w:rsidRPr="001A0C62">
        <w:rPr>
          <w:lang w:val="ru-RU"/>
        </w:rPr>
        <w:t xml:space="preserve"> </w:t>
      </w:r>
      <w:r w:rsidRPr="00F20F8F">
        <w:rPr>
          <w:lang w:val="en-GB"/>
        </w:rPr>
        <w:t>ECI</w:t>
      </w:r>
      <w:r w:rsidRPr="001A0C62">
        <w:rPr>
          <w:lang w:val="ru-RU"/>
        </w:rPr>
        <w:t xml:space="preserve">, </w:t>
      </w:r>
      <w:r w:rsidRPr="00F20F8F">
        <w:rPr>
          <w:lang w:val="en-GB"/>
        </w:rPr>
        <w:t>ECEF</w:t>
      </w:r>
      <w:r>
        <w:rPr>
          <w:lang w:val="ru-RU"/>
        </w:rPr>
        <w:t xml:space="preserve"> и барицентрических координатных системах</w:t>
      </w:r>
      <w:r w:rsidRPr="001A0C62">
        <w:rPr>
          <w:lang w:val="ru-RU"/>
        </w:rPr>
        <w:t>.</w:t>
      </w:r>
    </w:p>
    <w:p w:rsidR="00531048" w:rsidRPr="00452786" w:rsidRDefault="00531048" w:rsidP="00531048">
      <w:pPr>
        <w:rPr>
          <w:b/>
          <w:lang w:val="ru-RU"/>
        </w:rPr>
      </w:pPr>
      <w:r>
        <w:rPr>
          <w:lang w:val="ru-RU"/>
        </w:rPr>
        <w:t>Эти уравнения применяются во всех случаях. В частности, они должны использоваться при установке параметров часов на спутнике, которые наведены на часы на Земле</w:t>
      </w:r>
      <w:r w:rsidRPr="00452786">
        <w:rPr>
          <w:lang w:val="ru-RU"/>
        </w:rPr>
        <w:t>.</w:t>
      </w:r>
    </w:p>
    <w:p w:rsidR="00531048" w:rsidRPr="00B11BF7" w:rsidRDefault="00531048" w:rsidP="00531048">
      <w:pPr>
        <w:pStyle w:val="Headingi"/>
        <w:spacing w:before="240"/>
        <w:rPr>
          <w:b/>
          <w:lang w:val="ru-RU"/>
        </w:rPr>
      </w:pPr>
      <w:r>
        <w:rPr>
          <w:lang w:val="ru-RU"/>
        </w:rPr>
        <w:t>Геоцентрическая</w:t>
      </w:r>
      <w:r w:rsidRPr="00B11BF7">
        <w:rPr>
          <w:lang w:val="ru-RU"/>
        </w:rPr>
        <w:t xml:space="preserve"> </w:t>
      </w:r>
      <w:r>
        <w:rPr>
          <w:lang w:val="ru-RU"/>
        </w:rPr>
        <w:t>инерциальная</w:t>
      </w:r>
      <w:r w:rsidRPr="00B11BF7">
        <w:rPr>
          <w:lang w:val="ru-RU"/>
        </w:rPr>
        <w:t xml:space="preserve"> </w:t>
      </w:r>
      <w:r>
        <w:rPr>
          <w:lang w:val="ru-RU"/>
        </w:rPr>
        <w:t>система</w:t>
      </w:r>
      <w:r w:rsidRPr="00B11BF7">
        <w:rPr>
          <w:lang w:val="ru-RU"/>
        </w:rPr>
        <w:t xml:space="preserve"> </w:t>
      </w:r>
      <w:r>
        <w:rPr>
          <w:lang w:val="ru-RU"/>
        </w:rPr>
        <w:t>координат</w:t>
      </w:r>
    </w:p>
    <w:p w:rsidR="00531048" w:rsidRPr="008E577C" w:rsidRDefault="00531048" w:rsidP="00531048">
      <w:pPr>
        <w:rPr>
          <w:lang w:val="ru-RU"/>
        </w:rPr>
      </w:pPr>
      <w:r>
        <w:rPr>
          <w:lang w:val="ru-RU"/>
        </w:rPr>
        <w:t>При</w:t>
      </w:r>
      <w:r w:rsidRPr="004A3617">
        <w:rPr>
          <w:lang w:val="ru-RU"/>
        </w:rPr>
        <w:t xml:space="preserve"> </w:t>
      </w:r>
      <w:r>
        <w:rPr>
          <w:lang w:val="ru-RU"/>
        </w:rPr>
        <w:t>планировании</w:t>
      </w:r>
      <w:r w:rsidRPr="004A3617">
        <w:rPr>
          <w:lang w:val="ru-RU"/>
        </w:rPr>
        <w:t xml:space="preserve"> </w:t>
      </w:r>
      <w:r>
        <w:rPr>
          <w:lang w:val="ru-RU"/>
        </w:rPr>
        <w:t>расчета</w:t>
      </w:r>
      <w:r w:rsidRPr="004A3617">
        <w:rPr>
          <w:lang w:val="ru-RU"/>
        </w:rPr>
        <w:t xml:space="preserve"> </w:t>
      </w:r>
      <w:r>
        <w:rPr>
          <w:lang w:val="ru-RU"/>
        </w:rPr>
        <w:t>в</w:t>
      </w:r>
      <w:r w:rsidRPr="004A3617">
        <w:rPr>
          <w:lang w:val="ru-RU"/>
        </w:rPr>
        <w:t xml:space="preserve"> </w:t>
      </w:r>
      <w:r>
        <w:rPr>
          <w:lang w:val="ru-RU"/>
        </w:rPr>
        <w:t>геоцентрической</w:t>
      </w:r>
      <w:r w:rsidRPr="004A3617">
        <w:rPr>
          <w:lang w:val="ru-RU"/>
        </w:rPr>
        <w:t xml:space="preserve"> </w:t>
      </w:r>
      <w:r>
        <w:rPr>
          <w:lang w:val="ru-RU"/>
        </w:rPr>
        <w:t>инерциальной</w:t>
      </w:r>
      <w:r w:rsidRPr="004A3617">
        <w:rPr>
          <w:lang w:val="ru-RU"/>
        </w:rPr>
        <w:t xml:space="preserve"> (</w:t>
      </w:r>
      <w:r w:rsidRPr="00F20F8F">
        <w:rPr>
          <w:lang w:val="en-GB"/>
        </w:rPr>
        <w:t>ECI</w:t>
      </w:r>
      <w:r w:rsidRPr="004A3617">
        <w:rPr>
          <w:lang w:val="ru-RU"/>
        </w:rPr>
        <w:t xml:space="preserve">) </w:t>
      </w:r>
      <w:r>
        <w:rPr>
          <w:lang w:val="ru-RU"/>
        </w:rPr>
        <w:t>системе</w:t>
      </w:r>
      <w:r w:rsidRPr="004A3617">
        <w:rPr>
          <w:lang w:val="ru-RU"/>
        </w:rPr>
        <w:t xml:space="preserve"> </w:t>
      </w:r>
      <w:r>
        <w:rPr>
          <w:lang w:val="ru-RU"/>
        </w:rPr>
        <w:t>координат</w:t>
      </w:r>
      <w:r w:rsidRPr="004A3617">
        <w:rPr>
          <w:lang w:val="ru-RU"/>
        </w:rPr>
        <w:t xml:space="preserve"> </w:t>
      </w:r>
      <w:r>
        <w:rPr>
          <w:lang w:val="ru-RU"/>
        </w:rPr>
        <w:t>координатное</w:t>
      </w:r>
      <w:r w:rsidRPr="004A3617">
        <w:rPr>
          <w:lang w:val="ru-RU"/>
        </w:rPr>
        <w:t xml:space="preserve"> </w:t>
      </w:r>
      <w:r>
        <w:rPr>
          <w:lang w:val="ru-RU"/>
        </w:rPr>
        <w:t>время</w:t>
      </w:r>
      <w:r w:rsidRPr="004A3617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4A3617">
        <w:rPr>
          <w:lang w:val="ru-RU"/>
        </w:rPr>
        <w:t xml:space="preserve"> (</w:t>
      </w:r>
      <w:r w:rsidRPr="00F20F8F">
        <w:rPr>
          <w:lang w:val="en-GB"/>
        </w:rPr>
        <w:t>TCG</w:t>
      </w:r>
      <w:r w:rsidRPr="004A3617">
        <w:rPr>
          <w:lang w:val="ru-RU"/>
        </w:rPr>
        <w:t xml:space="preserve">) </w:t>
      </w:r>
      <w:r>
        <w:rPr>
          <w:lang w:val="ru-RU"/>
        </w:rPr>
        <w:t>может</w:t>
      </w:r>
      <w:r w:rsidRPr="004A3617">
        <w:rPr>
          <w:lang w:val="ru-RU"/>
        </w:rPr>
        <w:t xml:space="preserve"> </w:t>
      </w:r>
      <w:r>
        <w:rPr>
          <w:lang w:val="ru-RU"/>
        </w:rPr>
        <w:t>рассматриваться</w:t>
      </w:r>
      <w:r w:rsidRPr="004A3617">
        <w:rPr>
          <w:lang w:val="ru-RU"/>
        </w:rPr>
        <w:t xml:space="preserve"> </w:t>
      </w:r>
      <w:r>
        <w:rPr>
          <w:lang w:val="ru-RU"/>
        </w:rPr>
        <w:t>как</w:t>
      </w:r>
      <w:r w:rsidRPr="004A3617">
        <w:rPr>
          <w:lang w:val="ru-RU"/>
        </w:rPr>
        <w:t xml:space="preserve"> </w:t>
      </w:r>
      <w:r>
        <w:rPr>
          <w:lang w:val="ru-RU"/>
        </w:rPr>
        <w:t>сумма</w:t>
      </w:r>
      <w:r w:rsidRPr="004A3617">
        <w:rPr>
          <w:lang w:val="ru-RU"/>
        </w:rPr>
        <w:t xml:space="preserve"> </w:t>
      </w:r>
      <w:r>
        <w:rPr>
          <w:lang w:val="ru-RU"/>
        </w:rPr>
        <w:t>геометрической</w:t>
      </w:r>
      <w:r w:rsidRPr="004A3617">
        <w:rPr>
          <w:lang w:val="ru-RU"/>
        </w:rPr>
        <w:t xml:space="preserve"> </w:t>
      </w:r>
      <w:r>
        <w:rPr>
          <w:lang w:val="ru-RU"/>
        </w:rPr>
        <w:t>части</w:t>
      </w:r>
      <w:r w:rsidRPr="004A3617">
        <w:rPr>
          <w:lang w:val="ru-RU"/>
        </w:rPr>
        <w:t xml:space="preserve"> </w:t>
      </w:r>
      <w:r>
        <w:rPr>
          <w:lang w:val="ru-RU"/>
        </w:rPr>
        <w:t>и</w:t>
      </w:r>
      <w:r w:rsidRPr="004A3617">
        <w:rPr>
          <w:lang w:val="ru-RU"/>
        </w:rPr>
        <w:t xml:space="preserve"> </w:t>
      </w:r>
      <w:r>
        <w:rPr>
          <w:lang w:val="ru-RU"/>
        </w:rPr>
        <w:t>гравитационной</w:t>
      </w:r>
      <w:r w:rsidRPr="004A3617">
        <w:rPr>
          <w:lang w:val="ru-RU"/>
        </w:rPr>
        <w:t xml:space="preserve"> </w:t>
      </w:r>
      <w:r>
        <w:rPr>
          <w:lang w:val="ru-RU"/>
        </w:rPr>
        <w:t>части</w:t>
      </w:r>
      <w:r w:rsidRPr="004A3617">
        <w:rPr>
          <w:lang w:val="ru-RU"/>
        </w:rPr>
        <w:t xml:space="preserve">. </w:t>
      </w:r>
      <w:r>
        <w:rPr>
          <w:lang w:val="ru-RU"/>
        </w:rPr>
        <w:t>Геометрическая</w:t>
      </w:r>
      <w:r w:rsidRPr="008E577C">
        <w:rPr>
          <w:lang w:val="ru-RU"/>
        </w:rPr>
        <w:t xml:space="preserve"> </w:t>
      </w:r>
      <w:r>
        <w:rPr>
          <w:lang w:val="ru-RU"/>
        </w:rPr>
        <w:t>часть</w:t>
      </w:r>
      <w:r w:rsidRPr="008E577C">
        <w:rPr>
          <w:lang w:val="ru-RU"/>
        </w:rPr>
        <w:t xml:space="preserve"> </w:t>
      </w:r>
      <w:r>
        <w:rPr>
          <w:lang w:val="ru-RU"/>
        </w:rPr>
        <w:t>описывается</w:t>
      </w:r>
      <w:r w:rsidRPr="008E577C">
        <w:rPr>
          <w:lang w:val="ru-RU"/>
        </w:rPr>
        <w:t xml:space="preserve"> </w:t>
      </w:r>
      <w:r>
        <w:rPr>
          <w:lang w:val="ru-RU"/>
        </w:rPr>
        <w:t>как</w:t>
      </w:r>
      <w:r w:rsidRPr="008E577C">
        <w:rPr>
          <w:lang w:val="ru-RU"/>
        </w:rPr>
        <w:t>:</w:t>
      </w:r>
    </w:p>
    <w:p w:rsidR="00531048" w:rsidRPr="008E577C" w:rsidRDefault="00531048" w:rsidP="00531048">
      <w:pPr>
        <w:pStyle w:val="Blanc"/>
        <w:rPr>
          <w:lang w:val="ru-RU"/>
        </w:rPr>
      </w:pPr>
    </w:p>
    <w:p w:rsidR="00531048" w:rsidRPr="008E577C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8E577C">
        <w:rPr>
          <w:lang w:val="ru-RU"/>
        </w:rPr>
        <w:tab/>
      </w:r>
      <w:r w:rsidR="00C36488" w:rsidRPr="00C36488">
        <w:rPr>
          <w:position w:val="-34"/>
          <w:lang w:val="en-GB"/>
        </w:rPr>
        <w:object w:dxaOrig="2420" w:dyaOrig="700">
          <v:shape id="_x0000_i1060" type="#_x0000_t75" style="width:116.25pt;height:33.75pt" o:ole="">
            <v:imagedata r:id="rId85" o:title=""/>
          </v:shape>
          <o:OLEObject Type="Embed" ProgID="Equation.3" ShapeID="_x0000_i1060" DrawAspect="Content" ObjectID="_1424779455" r:id="rId86"/>
        </w:object>
      </w:r>
      <w:r>
        <w:rPr>
          <w:lang w:val="ru-RU"/>
        </w:rPr>
        <w:t xml:space="preserve"> ,</w:t>
      </w:r>
      <w:r w:rsidRPr="008E577C">
        <w:rPr>
          <w:lang w:val="ru-RU"/>
        </w:rPr>
        <w:tab/>
        <w:t>(34)</w:t>
      </w:r>
    </w:p>
    <w:p w:rsidR="00531048" w:rsidRPr="008E577C" w:rsidRDefault="00531048" w:rsidP="00531048">
      <w:pPr>
        <w:pStyle w:val="Blanc"/>
        <w:rPr>
          <w:lang w:val="ru-RU"/>
        </w:rPr>
      </w:pPr>
    </w:p>
    <w:p w:rsidR="00531048" w:rsidRPr="008E577C" w:rsidRDefault="00531048" w:rsidP="00531048">
      <w:pPr>
        <w:rPr>
          <w:lang w:val="ru-RU"/>
        </w:rPr>
      </w:pPr>
      <w:r>
        <w:rPr>
          <w:lang w:val="ru-RU"/>
        </w:rPr>
        <w:t>где</w:t>
      </w:r>
      <w:r w:rsidRPr="008E577C">
        <w:rPr>
          <w:lang w:val="ru-RU"/>
        </w:rPr>
        <w:t>:</w:t>
      </w:r>
    </w:p>
    <w:p w:rsidR="00531048" w:rsidRPr="008E577C" w:rsidRDefault="00531048" w:rsidP="00531048">
      <w:pPr>
        <w:pStyle w:val="Equationlegend"/>
        <w:tabs>
          <w:tab w:val="clear" w:pos="1701"/>
          <w:tab w:val="clear" w:pos="1985"/>
          <w:tab w:val="left" w:pos="1276"/>
        </w:tabs>
        <w:rPr>
          <w:lang w:val="ru-RU"/>
        </w:rPr>
      </w:pPr>
      <w:r w:rsidRPr="008E577C">
        <w:rPr>
          <w:lang w:val="ru-RU"/>
        </w:rPr>
        <w:tab/>
      </w:r>
      <w:r w:rsidRPr="00F20F8F">
        <w:rPr>
          <w:lang w:val="en-GB"/>
        </w:rPr>
        <w:t>g</w:t>
      </w:r>
      <w:r w:rsidRPr="00F20F8F">
        <w:rPr>
          <w:i/>
          <w:vertAlign w:val="subscript"/>
          <w:lang w:val="en-GB"/>
        </w:rPr>
        <w:t> i j</w:t>
      </w:r>
      <w:r w:rsidRPr="008E577C">
        <w:rPr>
          <w:i/>
          <w:vertAlign w:val="subscript"/>
          <w:lang w:val="ru-RU"/>
        </w:rPr>
        <w:t xml:space="preserve"> </w:t>
      </w:r>
      <w:r w:rsidRPr="00F20F8F">
        <w:rPr>
          <w:lang w:val="en-GB"/>
        </w:rPr>
        <w:sym w:font="Symbol" w:char="F0BB"/>
      </w:r>
      <w:r w:rsidRPr="008E577C">
        <w:rPr>
          <w:lang w:val="ru-RU"/>
        </w:rPr>
        <w:tab/>
      </w:r>
      <w:r w:rsidRPr="00F20F8F">
        <w:rPr>
          <w:lang w:val="en-GB"/>
        </w:rPr>
        <w:sym w:font="Symbol" w:char="F064"/>
      </w:r>
      <w:r w:rsidRPr="008E577C">
        <w:rPr>
          <w:i/>
          <w:vertAlign w:val="subscript"/>
          <w:lang w:val="ru-RU"/>
        </w:rPr>
        <w:t xml:space="preserve"> </w:t>
      </w:r>
      <w:r w:rsidRPr="00F20F8F">
        <w:rPr>
          <w:i/>
          <w:vertAlign w:val="subscript"/>
          <w:lang w:val="en-GB"/>
        </w:rPr>
        <w:t>i j</w:t>
      </w:r>
      <w:r w:rsidR="0041687F">
        <w:rPr>
          <w:lang w:val="ru-RU"/>
        </w:rPr>
        <w:t xml:space="preserve">; </w:t>
      </w:r>
      <w:r>
        <w:rPr>
          <w:lang w:val="ru-RU"/>
        </w:rPr>
        <w:t>и</w:t>
      </w:r>
      <w:r w:rsidRPr="008E577C">
        <w:rPr>
          <w:lang w:val="ru-RU"/>
        </w:rPr>
        <w:t xml:space="preserve"> </w:t>
      </w:r>
    </w:p>
    <w:p w:rsidR="00531048" w:rsidRPr="00B11BF7" w:rsidRDefault="00531048" w:rsidP="00531048">
      <w:pPr>
        <w:pStyle w:val="Equationlegend"/>
        <w:tabs>
          <w:tab w:val="clear" w:pos="1701"/>
          <w:tab w:val="clear" w:pos="1985"/>
          <w:tab w:val="left" w:pos="1276"/>
        </w:tabs>
        <w:rPr>
          <w:lang w:val="ru-RU"/>
        </w:rPr>
      </w:pPr>
      <w:r w:rsidRPr="008E577C">
        <w:rPr>
          <w:lang w:val="ru-RU"/>
        </w:rPr>
        <w:tab/>
      </w:r>
      <w:r w:rsidRPr="00F20F8F">
        <w:rPr>
          <w:lang w:val="en-GB"/>
        </w:rPr>
        <w:sym w:font="Symbol" w:char="F072"/>
      </w:r>
      <w:r w:rsidRPr="00B11BF7">
        <w:rPr>
          <w:lang w:val="ru-RU"/>
        </w:rPr>
        <w:t>:</w:t>
      </w:r>
      <w:r w:rsidRPr="00B11BF7">
        <w:rPr>
          <w:lang w:val="ru-RU"/>
        </w:rPr>
        <w:tab/>
      </w:r>
      <w:r>
        <w:rPr>
          <w:lang w:val="ru-RU"/>
        </w:rPr>
        <w:t>геометрическая</w:t>
      </w:r>
      <w:r w:rsidRPr="00B11BF7">
        <w:rPr>
          <w:lang w:val="ru-RU"/>
        </w:rPr>
        <w:t xml:space="preserve"> </w:t>
      </w:r>
      <w:r>
        <w:rPr>
          <w:lang w:val="ru-RU"/>
        </w:rPr>
        <w:t>длина</w:t>
      </w:r>
      <w:r w:rsidRPr="00B11BF7">
        <w:rPr>
          <w:lang w:val="ru-RU"/>
        </w:rPr>
        <w:t xml:space="preserve"> </w:t>
      </w:r>
      <w:r>
        <w:rPr>
          <w:lang w:val="ru-RU"/>
        </w:rPr>
        <w:t>трассы</w:t>
      </w:r>
      <w:r w:rsidRPr="00B11BF7">
        <w:rPr>
          <w:lang w:val="ru-RU"/>
        </w:rPr>
        <w:t xml:space="preserve">. </w:t>
      </w:r>
    </w:p>
    <w:p w:rsidR="00531048" w:rsidRPr="00DA0688" w:rsidRDefault="00531048" w:rsidP="00531048">
      <w:pPr>
        <w:keepNext/>
        <w:keepLines/>
        <w:rPr>
          <w:lang w:val="ru-RU"/>
        </w:rPr>
      </w:pPr>
      <w:r>
        <w:rPr>
          <w:lang w:val="ru-RU"/>
        </w:rPr>
        <w:lastRenderedPageBreak/>
        <w:t>Если</w:t>
      </w:r>
      <w:r w:rsidRPr="00DA0688">
        <w:rPr>
          <w:lang w:val="ru-RU"/>
        </w:rPr>
        <w:t xml:space="preserve"> </w:t>
      </w:r>
      <w:r>
        <w:rPr>
          <w:lang w:val="ru-RU"/>
        </w:rPr>
        <w:t>сигнал</w:t>
      </w:r>
      <w:r w:rsidRPr="00DA0688">
        <w:rPr>
          <w:lang w:val="ru-RU"/>
        </w:rPr>
        <w:t xml:space="preserve"> </w:t>
      </w:r>
      <w:r>
        <w:rPr>
          <w:lang w:val="ru-RU"/>
        </w:rPr>
        <w:t>передается</w:t>
      </w:r>
      <w:r w:rsidRPr="00DA0688">
        <w:rPr>
          <w:lang w:val="ru-RU"/>
        </w:rPr>
        <w:t xml:space="preserve"> </w:t>
      </w:r>
      <w:r>
        <w:rPr>
          <w:lang w:val="ru-RU"/>
        </w:rPr>
        <w:t>в</w:t>
      </w:r>
      <w:r w:rsidRPr="00DA0688">
        <w:rPr>
          <w:lang w:val="ru-RU"/>
        </w:rPr>
        <w:t xml:space="preserve"> </w:t>
      </w:r>
      <w:r>
        <w:rPr>
          <w:lang w:val="ru-RU"/>
        </w:rPr>
        <w:t>координатное</w:t>
      </w:r>
      <w:r w:rsidRPr="00DA0688">
        <w:rPr>
          <w:lang w:val="ru-RU"/>
        </w:rPr>
        <w:t xml:space="preserve"> </w:t>
      </w:r>
      <w:r>
        <w:rPr>
          <w:lang w:val="ru-RU"/>
        </w:rPr>
        <w:t>время</w:t>
      </w:r>
      <w:r w:rsidRPr="00DA0688">
        <w:rPr>
          <w:lang w:val="ru-RU"/>
        </w:rPr>
        <w:t xml:space="preserve"> </w:t>
      </w:r>
      <w:r w:rsidRPr="00F20F8F">
        <w:rPr>
          <w:i/>
          <w:lang w:val="en-GB"/>
        </w:rPr>
        <w:t>t</w:t>
      </w:r>
      <w:r w:rsidRPr="00F20F8F">
        <w:rPr>
          <w:i/>
          <w:vertAlign w:val="subscript"/>
          <w:lang w:val="en-GB"/>
        </w:rPr>
        <w:t>T</w:t>
      </w:r>
      <w:r w:rsidRPr="00DA0688">
        <w:rPr>
          <w:lang w:val="ru-RU"/>
        </w:rPr>
        <w:t xml:space="preserve"> </w:t>
      </w:r>
      <w:r>
        <w:rPr>
          <w:lang w:val="ru-RU"/>
        </w:rPr>
        <w:t>и</w:t>
      </w:r>
      <w:r w:rsidRPr="00DA0688">
        <w:rPr>
          <w:lang w:val="ru-RU"/>
        </w:rPr>
        <w:t xml:space="preserve"> </w:t>
      </w:r>
      <w:r>
        <w:rPr>
          <w:lang w:val="ru-RU"/>
        </w:rPr>
        <w:t>принимается</w:t>
      </w:r>
      <w:r w:rsidRPr="00DA0688">
        <w:rPr>
          <w:lang w:val="ru-RU"/>
        </w:rPr>
        <w:t xml:space="preserve"> </w:t>
      </w:r>
      <w:r>
        <w:rPr>
          <w:lang w:val="ru-RU"/>
        </w:rPr>
        <w:t>в</w:t>
      </w:r>
      <w:r w:rsidRPr="00DA0688">
        <w:rPr>
          <w:lang w:val="ru-RU"/>
        </w:rPr>
        <w:t xml:space="preserve"> </w:t>
      </w:r>
      <w:r>
        <w:rPr>
          <w:lang w:val="ru-RU"/>
        </w:rPr>
        <w:t>координатное</w:t>
      </w:r>
      <w:r w:rsidRPr="00DA0688">
        <w:rPr>
          <w:lang w:val="ru-RU"/>
        </w:rPr>
        <w:t xml:space="preserve"> </w:t>
      </w:r>
      <w:r>
        <w:rPr>
          <w:lang w:val="ru-RU"/>
        </w:rPr>
        <w:t xml:space="preserve">время </w:t>
      </w:r>
      <w:r w:rsidRPr="00F20F8F">
        <w:rPr>
          <w:i/>
          <w:lang w:val="en-GB"/>
        </w:rPr>
        <w:t>t</w:t>
      </w:r>
      <w:r w:rsidRPr="00F20F8F">
        <w:rPr>
          <w:i/>
          <w:vertAlign w:val="subscript"/>
          <w:lang w:val="en-GB"/>
        </w:rPr>
        <w:t>R</w:t>
      </w:r>
      <w:r w:rsidRPr="00DA0688">
        <w:rPr>
          <w:lang w:val="ru-RU"/>
        </w:rPr>
        <w:t xml:space="preserve">, </w:t>
      </w:r>
      <w:r>
        <w:rPr>
          <w:lang w:val="ru-RU"/>
        </w:rPr>
        <w:t>то</w:t>
      </w:r>
      <w:r w:rsidRPr="00DA0688">
        <w:rPr>
          <w:lang w:val="ru-RU"/>
        </w:rPr>
        <w:t xml:space="preserve"> </w:t>
      </w:r>
      <w:r w:rsidRPr="00F20F8F">
        <w:rPr>
          <w:lang w:val="en-GB"/>
        </w:rPr>
        <w:t>TCG</w:t>
      </w:r>
      <w:r w:rsidRPr="00DA0688">
        <w:rPr>
          <w:lang w:val="ru-RU"/>
        </w:rPr>
        <w:t xml:space="preserve"> </w:t>
      </w:r>
      <w:r>
        <w:rPr>
          <w:lang w:val="ru-RU"/>
        </w:rPr>
        <w:t>распространения по трассе составляет</w:t>
      </w:r>
      <w:r w:rsidRPr="00DA0688">
        <w:rPr>
          <w:lang w:val="ru-RU"/>
        </w:rPr>
        <w:t>:</w:t>
      </w:r>
    </w:p>
    <w:p w:rsidR="00531048" w:rsidRPr="00DA0688" w:rsidRDefault="00531048" w:rsidP="00531048">
      <w:pPr>
        <w:pStyle w:val="Blanc"/>
        <w:rPr>
          <w:lang w:val="ru-RU"/>
        </w:rPr>
      </w:pPr>
    </w:p>
    <w:p w:rsidR="00531048" w:rsidRPr="00B11BF7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DA0688">
        <w:rPr>
          <w:lang w:val="ru-RU"/>
        </w:rPr>
        <w:tab/>
      </w:r>
      <w:r w:rsidR="00045CB4" w:rsidRPr="00F20F8F">
        <w:rPr>
          <w:position w:val="-26"/>
          <w:lang w:val="en-GB"/>
        </w:rPr>
        <w:object w:dxaOrig="6580" w:dyaOrig="639">
          <v:shape id="_x0000_i1061" type="#_x0000_t75" style="width:323.25pt;height:31.5pt" o:ole="">
            <v:imagedata r:id="rId87" o:title=""/>
          </v:shape>
          <o:OLEObject Type="Embed" ProgID="Equation.3" ShapeID="_x0000_i1061" DrawAspect="Content" ObjectID="_1424779456" r:id="rId88"/>
        </w:object>
      </w:r>
      <w:r w:rsidRPr="00B11BF7">
        <w:rPr>
          <w:lang w:val="ru-RU"/>
        </w:rPr>
        <w:t xml:space="preserve"> ,</w:t>
      </w:r>
      <w:r w:rsidRPr="00B11BF7">
        <w:rPr>
          <w:lang w:val="ru-RU"/>
        </w:rPr>
        <w:tab/>
        <w:t>(35)</w:t>
      </w:r>
    </w:p>
    <w:p w:rsidR="00531048" w:rsidRPr="00B11BF7" w:rsidRDefault="00531048" w:rsidP="00531048">
      <w:pPr>
        <w:pStyle w:val="Blanc"/>
        <w:rPr>
          <w:lang w:val="ru-RU"/>
        </w:rPr>
      </w:pPr>
    </w:p>
    <w:p w:rsidR="00531048" w:rsidRPr="00DA0688" w:rsidRDefault="00531048" w:rsidP="00531048">
      <w:pPr>
        <w:rPr>
          <w:lang w:val="ru-RU"/>
        </w:rPr>
      </w:pPr>
      <w:r>
        <w:rPr>
          <w:lang w:val="ru-RU"/>
        </w:rPr>
        <w:t>где</w:t>
      </w:r>
      <w:r w:rsidRPr="00DA0688">
        <w:rPr>
          <w:lang w:val="ru-RU"/>
        </w:rPr>
        <w:t xml:space="preserve">, </w:t>
      </w:r>
      <w:r w:rsidRPr="00F20F8F">
        <w:rPr>
          <w:b/>
          <w:lang w:val="en-GB"/>
        </w:rPr>
        <w:t>r</w:t>
      </w:r>
      <w:r w:rsidRPr="00F20F8F">
        <w:rPr>
          <w:i/>
          <w:vertAlign w:val="subscript"/>
          <w:lang w:val="en-GB"/>
        </w:rPr>
        <w:t>T</w:t>
      </w:r>
      <w:r w:rsidRPr="00DA0688">
        <w:rPr>
          <w:lang w:val="en-US"/>
        </w:rPr>
        <w:t> </w:t>
      </w:r>
      <w:r w:rsidRPr="00DA0688">
        <w:rPr>
          <w:lang w:val="ru-RU"/>
        </w:rPr>
        <w:t xml:space="preserve">– </w:t>
      </w:r>
      <w:r>
        <w:rPr>
          <w:lang w:val="ru-RU"/>
        </w:rPr>
        <w:t>местоположение</w:t>
      </w:r>
      <w:r w:rsidRPr="00DA0688">
        <w:rPr>
          <w:lang w:val="ru-RU"/>
        </w:rPr>
        <w:t xml:space="preserve"> </w:t>
      </w:r>
      <w:r>
        <w:rPr>
          <w:lang w:val="ru-RU"/>
        </w:rPr>
        <w:t>передатчика</w:t>
      </w:r>
      <w:r w:rsidRPr="00DA0688">
        <w:rPr>
          <w:lang w:val="ru-RU"/>
        </w:rPr>
        <w:t xml:space="preserve">, </w:t>
      </w:r>
      <w:r w:rsidRPr="00F20F8F">
        <w:rPr>
          <w:b/>
          <w:lang w:val="en-GB"/>
        </w:rPr>
        <w:t>r</w:t>
      </w:r>
      <w:r w:rsidRPr="00F20F8F">
        <w:rPr>
          <w:i/>
          <w:vertAlign w:val="subscript"/>
          <w:lang w:val="en-GB"/>
        </w:rPr>
        <w:t>R</w:t>
      </w:r>
      <w:r w:rsidRPr="00DA0688">
        <w:rPr>
          <w:i/>
          <w:vertAlign w:val="subscript"/>
          <w:lang w:val="ru-RU"/>
        </w:rPr>
        <w:t xml:space="preserve"> </w:t>
      </w:r>
      <w:r w:rsidRPr="00DA0688">
        <w:rPr>
          <w:lang w:val="ru-RU"/>
        </w:rPr>
        <w:t xml:space="preserve">– </w:t>
      </w:r>
      <w:r>
        <w:rPr>
          <w:lang w:val="ru-RU"/>
        </w:rPr>
        <w:t>местоположение</w:t>
      </w:r>
      <w:r w:rsidRPr="00DA0688">
        <w:rPr>
          <w:lang w:val="ru-RU"/>
        </w:rPr>
        <w:t xml:space="preserve"> </w:t>
      </w:r>
      <w:r>
        <w:rPr>
          <w:lang w:val="ru-RU"/>
        </w:rPr>
        <w:t>приемника</w:t>
      </w:r>
      <w:r w:rsidRPr="00DA0688">
        <w:rPr>
          <w:lang w:val="ru-RU"/>
        </w:rPr>
        <w:t xml:space="preserve">, </w:t>
      </w:r>
      <w:r w:rsidRPr="00F20F8F">
        <w:rPr>
          <w:b/>
          <w:lang w:val="en-GB"/>
        </w:rPr>
        <w:t>v</w:t>
      </w:r>
      <w:r w:rsidRPr="00F20F8F">
        <w:rPr>
          <w:vertAlign w:val="subscript"/>
          <w:lang w:val="en-GB"/>
        </w:rPr>
        <w:t>R</w:t>
      </w:r>
      <w:r w:rsidRPr="00F20F8F">
        <w:rPr>
          <w:lang w:val="en-GB"/>
        </w:rPr>
        <w:t> </w:t>
      </w:r>
      <w:r w:rsidRPr="00DA0688">
        <w:rPr>
          <w:lang w:val="ru-RU"/>
        </w:rPr>
        <w:t xml:space="preserve">– </w:t>
      </w:r>
      <w:r>
        <w:rPr>
          <w:lang w:val="ru-RU"/>
        </w:rPr>
        <w:t>скорость</w:t>
      </w:r>
      <w:r w:rsidRPr="00DA0688">
        <w:rPr>
          <w:lang w:val="ru-RU"/>
        </w:rPr>
        <w:t xml:space="preserve"> </w:t>
      </w:r>
      <w:r>
        <w:rPr>
          <w:lang w:val="ru-RU"/>
        </w:rPr>
        <w:t>движения</w:t>
      </w:r>
      <w:r w:rsidRPr="00DA0688">
        <w:rPr>
          <w:lang w:val="ru-RU"/>
        </w:rPr>
        <w:t xml:space="preserve"> </w:t>
      </w:r>
      <w:r>
        <w:rPr>
          <w:lang w:val="ru-RU"/>
        </w:rPr>
        <w:t>приемника</w:t>
      </w:r>
      <w:r w:rsidRPr="00DA0688">
        <w:rPr>
          <w:lang w:val="ru-RU"/>
        </w:rPr>
        <w:t xml:space="preserve">, </w:t>
      </w:r>
      <w:r>
        <w:rPr>
          <w:lang w:val="ru-RU"/>
        </w:rPr>
        <w:t>а</w:t>
      </w:r>
      <w:r w:rsidRPr="00DA0688">
        <w:rPr>
          <w:lang w:val="ru-RU"/>
        </w:rPr>
        <w:t xml:space="preserve"> </w:t>
      </w:r>
      <w:r w:rsidRPr="00F20F8F">
        <w:rPr>
          <w:lang w:val="en-GB"/>
        </w:rPr>
        <w:sym w:font="Symbol" w:char="F044"/>
      </w:r>
      <w:r w:rsidRPr="00F20F8F">
        <w:rPr>
          <w:b/>
          <w:lang w:val="en-GB"/>
        </w:rPr>
        <w:t>r</w:t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BA"/>
      </w:r>
      <w:r w:rsidRPr="00F20F8F">
        <w:rPr>
          <w:lang w:val="en-GB"/>
        </w:rPr>
        <w:t> </w:t>
      </w:r>
      <w:r w:rsidRPr="00F20F8F">
        <w:rPr>
          <w:b/>
          <w:lang w:val="en-GB"/>
        </w:rPr>
        <w:t>r</w:t>
      </w:r>
      <w:r w:rsidRPr="00F20F8F">
        <w:rPr>
          <w:i/>
          <w:vertAlign w:val="subscript"/>
          <w:lang w:val="en-GB"/>
        </w:rPr>
        <w:t>R</w:t>
      </w:r>
      <w:r w:rsidRPr="00DA0688">
        <w:rPr>
          <w:lang w:val="ru-RU"/>
        </w:rPr>
        <w:t>(</w:t>
      </w:r>
      <w:r w:rsidRPr="00F20F8F">
        <w:rPr>
          <w:i/>
          <w:lang w:val="en-GB"/>
        </w:rPr>
        <w:t>t</w:t>
      </w:r>
      <w:r w:rsidRPr="00F20F8F">
        <w:rPr>
          <w:i/>
          <w:vertAlign w:val="subscript"/>
          <w:lang w:val="en-GB"/>
        </w:rPr>
        <w:t>T</w:t>
      </w:r>
      <w:r w:rsidRPr="00DA0688">
        <w:rPr>
          <w:lang w:val="ru-RU"/>
        </w:rPr>
        <w:t>)</w:t>
      </w:r>
      <w:r>
        <w:rPr>
          <w:lang w:val="ru-RU"/>
        </w:rPr>
        <w:t> </w:t>
      </w:r>
      <w:r w:rsidRPr="00DA0688">
        <w:rPr>
          <w:lang w:val="ru-RU"/>
        </w:rPr>
        <w:t>–</w:t>
      </w:r>
      <w:r>
        <w:rPr>
          <w:lang w:val="ru-RU"/>
        </w:rPr>
        <w:t> </w:t>
      </w:r>
      <w:r w:rsidRPr="00F20F8F">
        <w:rPr>
          <w:b/>
          <w:lang w:val="en-GB"/>
        </w:rPr>
        <w:t>r</w:t>
      </w:r>
      <w:r w:rsidRPr="00F20F8F">
        <w:rPr>
          <w:i/>
          <w:vertAlign w:val="subscript"/>
          <w:lang w:val="en-GB"/>
        </w:rPr>
        <w:t>T</w:t>
      </w:r>
      <w:r w:rsidRPr="00DA0688">
        <w:rPr>
          <w:lang w:val="ru-RU"/>
        </w:rPr>
        <w:t>(</w:t>
      </w:r>
      <w:r w:rsidRPr="00F20F8F">
        <w:rPr>
          <w:i/>
          <w:lang w:val="en-GB"/>
        </w:rPr>
        <w:t>t</w:t>
      </w:r>
      <w:r w:rsidRPr="00F20F8F">
        <w:rPr>
          <w:i/>
          <w:vertAlign w:val="subscript"/>
          <w:lang w:val="en-GB"/>
        </w:rPr>
        <w:t>T</w:t>
      </w:r>
      <w:r w:rsidRPr="00DA0688">
        <w:rPr>
          <w:lang w:val="ru-RU"/>
        </w:rPr>
        <w:t>)</w:t>
      </w:r>
      <w:r w:rsidRPr="00DA0688">
        <w:rPr>
          <w:lang w:val="en-US"/>
        </w:rPr>
        <w:t> </w:t>
      </w:r>
      <w:r w:rsidRPr="00DA0688">
        <w:rPr>
          <w:lang w:val="ru-RU"/>
        </w:rPr>
        <w:t xml:space="preserve">– </w:t>
      </w:r>
      <w:r>
        <w:rPr>
          <w:lang w:val="ru-RU"/>
        </w:rPr>
        <w:t>разница</w:t>
      </w:r>
      <w:r w:rsidRPr="00DA0688">
        <w:rPr>
          <w:lang w:val="ru-RU"/>
        </w:rPr>
        <w:t xml:space="preserve"> </w:t>
      </w:r>
      <w:r>
        <w:rPr>
          <w:lang w:val="ru-RU"/>
        </w:rPr>
        <w:t>между</w:t>
      </w:r>
      <w:r w:rsidRPr="00DA0688">
        <w:rPr>
          <w:lang w:val="ru-RU"/>
        </w:rPr>
        <w:t xml:space="preserve"> </w:t>
      </w:r>
      <w:r>
        <w:rPr>
          <w:lang w:val="ru-RU"/>
        </w:rPr>
        <w:t>местоположением</w:t>
      </w:r>
      <w:r w:rsidRPr="00DA0688">
        <w:rPr>
          <w:lang w:val="ru-RU"/>
        </w:rPr>
        <w:t xml:space="preserve"> </w:t>
      </w:r>
      <w:r>
        <w:rPr>
          <w:lang w:val="ru-RU"/>
        </w:rPr>
        <w:t>приемника</w:t>
      </w:r>
      <w:r w:rsidRPr="00DA0688">
        <w:rPr>
          <w:lang w:val="ru-RU"/>
        </w:rPr>
        <w:t xml:space="preserve"> </w:t>
      </w:r>
      <w:r>
        <w:rPr>
          <w:lang w:val="ru-RU"/>
        </w:rPr>
        <w:t>и</w:t>
      </w:r>
      <w:r w:rsidRPr="00DA0688">
        <w:rPr>
          <w:lang w:val="ru-RU"/>
        </w:rPr>
        <w:t xml:space="preserve"> </w:t>
      </w:r>
      <w:r>
        <w:rPr>
          <w:lang w:val="ru-RU"/>
        </w:rPr>
        <w:t>передатчика</w:t>
      </w:r>
      <w:r w:rsidRPr="00DA0688">
        <w:rPr>
          <w:lang w:val="ru-RU"/>
        </w:rPr>
        <w:t xml:space="preserve"> </w:t>
      </w:r>
      <w:r>
        <w:rPr>
          <w:lang w:val="ru-RU"/>
        </w:rPr>
        <w:t>в</w:t>
      </w:r>
      <w:r w:rsidRPr="00DA0688">
        <w:rPr>
          <w:lang w:val="ru-RU"/>
        </w:rPr>
        <w:t xml:space="preserve"> </w:t>
      </w:r>
      <w:r>
        <w:rPr>
          <w:lang w:val="ru-RU"/>
        </w:rPr>
        <w:t>координатное</w:t>
      </w:r>
      <w:r w:rsidRPr="00DA0688">
        <w:rPr>
          <w:lang w:val="ru-RU"/>
        </w:rPr>
        <w:t xml:space="preserve"> </w:t>
      </w:r>
      <w:r>
        <w:rPr>
          <w:lang w:val="ru-RU"/>
        </w:rPr>
        <w:t>время передачи</w:t>
      </w:r>
      <w:r w:rsidRPr="00DA0688">
        <w:rPr>
          <w:lang w:val="ru-RU"/>
        </w:rPr>
        <w:t xml:space="preserve"> </w:t>
      </w:r>
      <w:r w:rsidRPr="00F20F8F">
        <w:rPr>
          <w:i/>
          <w:lang w:val="en-GB"/>
        </w:rPr>
        <w:t>t</w:t>
      </w:r>
      <w:r w:rsidRPr="00F20F8F">
        <w:rPr>
          <w:i/>
          <w:vertAlign w:val="subscript"/>
          <w:lang w:val="en-GB"/>
        </w:rPr>
        <w:t>T</w:t>
      </w:r>
      <w:r w:rsidRPr="00DA0688">
        <w:rPr>
          <w:lang w:val="ru-RU"/>
        </w:rPr>
        <w:t xml:space="preserve">. </w:t>
      </w:r>
      <w:r>
        <w:rPr>
          <w:lang w:val="ru-RU"/>
        </w:rPr>
        <w:t>Коррекция координатного времени для учета скорости движения приемника имеет вид</w:t>
      </w:r>
      <w:r w:rsidRPr="00DA0688">
        <w:rPr>
          <w:lang w:val="ru-RU"/>
        </w:rPr>
        <w:t>:</w:t>
      </w:r>
    </w:p>
    <w:p w:rsidR="00531048" w:rsidRPr="00DA0688" w:rsidRDefault="00531048" w:rsidP="00531048">
      <w:pPr>
        <w:pStyle w:val="Blanc"/>
        <w:rPr>
          <w:lang w:val="ru-RU"/>
        </w:rPr>
      </w:pPr>
    </w:p>
    <w:p w:rsidR="00531048" w:rsidRPr="00B11BF7" w:rsidRDefault="00531048" w:rsidP="00531048">
      <w:pPr>
        <w:pStyle w:val="Equation"/>
        <w:tabs>
          <w:tab w:val="clear" w:pos="794"/>
        </w:tabs>
        <w:spacing w:before="0"/>
        <w:rPr>
          <w:lang w:val="ru-RU"/>
        </w:rPr>
      </w:pPr>
      <w:r w:rsidRPr="00DA0688">
        <w:rPr>
          <w:lang w:val="ru-RU"/>
        </w:rPr>
        <w:tab/>
      </w:r>
      <w:r w:rsidRPr="00F20F8F">
        <w:rPr>
          <w:position w:val="-12"/>
          <w:lang w:val="en-GB"/>
        </w:rPr>
        <w:object w:dxaOrig="1719" w:dyaOrig="380">
          <v:shape id="_x0000_i1062" type="#_x0000_t75" style="width:86.25pt;height:18pt" o:ole="">
            <v:imagedata r:id="rId89" o:title=""/>
          </v:shape>
          <o:OLEObject Type="Embed" ProgID="Equation.DSMT4" ShapeID="_x0000_i1062" DrawAspect="Content" ObjectID="_1424779457" r:id="rId90"/>
        </w:object>
      </w:r>
      <w:r>
        <w:rPr>
          <w:lang w:val="ru-RU"/>
        </w:rPr>
        <w:t xml:space="preserve"> </w:t>
      </w:r>
      <w:r w:rsidRPr="00B11BF7">
        <w:rPr>
          <w:lang w:val="ru-RU"/>
        </w:rPr>
        <w:t>.</w:t>
      </w:r>
      <w:r w:rsidRPr="00B11BF7">
        <w:rPr>
          <w:lang w:val="ru-RU"/>
        </w:rPr>
        <w:tab/>
        <w:t>(36)</w:t>
      </w:r>
    </w:p>
    <w:p w:rsidR="00531048" w:rsidRPr="00B11BF7" w:rsidRDefault="00531048" w:rsidP="00531048">
      <w:pPr>
        <w:pStyle w:val="Blanc"/>
        <w:rPr>
          <w:lang w:val="ru-RU"/>
        </w:rPr>
      </w:pPr>
    </w:p>
    <w:p w:rsidR="00531048" w:rsidRPr="007D20CB" w:rsidRDefault="00531048" w:rsidP="00531048">
      <w:pPr>
        <w:rPr>
          <w:lang w:val="ru-RU"/>
        </w:rPr>
      </w:pPr>
      <w:r>
        <w:rPr>
          <w:lang w:val="ru-RU"/>
        </w:rPr>
        <w:t>Следует</w:t>
      </w:r>
      <w:r w:rsidRPr="007D20CB">
        <w:rPr>
          <w:lang w:val="ru-RU"/>
        </w:rPr>
        <w:t xml:space="preserve"> </w:t>
      </w:r>
      <w:r>
        <w:rPr>
          <w:lang w:val="ru-RU"/>
        </w:rPr>
        <w:t>отметить</w:t>
      </w:r>
      <w:r w:rsidRPr="007D20CB">
        <w:rPr>
          <w:lang w:val="ru-RU"/>
        </w:rPr>
        <w:t xml:space="preserve">, </w:t>
      </w:r>
      <w:r>
        <w:rPr>
          <w:lang w:val="ru-RU"/>
        </w:rPr>
        <w:t>что на</w:t>
      </w:r>
      <w:r w:rsidRPr="007D20CB">
        <w:rPr>
          <w:lang w:val="ru-RU"/>
        </w:rPr>
        <w:t xml:space="preserve"> </w:t>
      </w:r>
      <w:r>
        <w:rPr>
          <w:lang w:val="ru-RU"/>
        </w:rPr>
        <w:t>дополнительные</w:t>
      </w:r>
      <w:r w:rsidRPr="007D20CB">
        <w:rPr>
          <w:lang w:val="ru-RU"/>
        </w:rPr>
        <w:t xml:space="preserve"> </w:t>
      </w:r>
      <w:r>
        <w:rPr>
          <w:lang w:val="ru-RU"/>
        </w:rPr>
        <w:t>члены</w:t>
      </w:r>
      <w:r w:rsidRPr="007D20CB">
        <w:rPr>
          <w:lang w:val="ru-RU"/>
        </w:rPr>
        <w:t xml:space="preserve"> </w:t>
      </w:r>
      <w:r>
        <w:rPr>
          <w:lang w:val="ru-RU"/>
        </w:rPr>
        <w:t>порядка</w:t>
      </w:r>
      <w:r w:rsidRPr="007D20CB">
        <w:rPr>
          <w:lang w:val="ru-RU"/>
        </w:rPr>
        <w:t xml:space="preserve"> 1/</w:t>
      </w:r>
      <w:r w:rsidRPr="009B4030">
        <w:rPr>
          <w:i/>
          <w:iCs/>
          <w:lang w:val="en-GB"/>
        </w:rPr>
        <w:t>c</w:t>
      </w:r>
      <w:r w:rsidRPr="007D20CB">
        <w:rPr>
          <w:szCs w:val="24"/>
          <w:vertAlign w:val="superscript"/>
          <w:lang w:val="ru-RU"/>
        </w:rPr>
        <w:t>3</w:t>
      </w:r>
      <w:r w:rsidRPr="007D20CB">
        <w:rPr>
          <w:lang w:val="ru-RU"/>
        </w:rPr>
        <w:t xml:space="preserve"> </w:t>
      </w:r>
      <w:r>
        <w:rPr>
          <w:lang w:val="ru-RU"/>
        </w:rPr>
        <w:t>может</w:t>
      </w:r>
      <w:r w:rsidRPr="007D20CB">
        <w:rPr>
          <w:lang w:val="ru-RU"/>
        </w:rPr>
        <w:t xml:space="preserve"> </w:t>
      </w:r>
      <w:r>
        <w:rPr>
          <w:lang w:val="ru-RU"/>
        </w:rPr>
        <w:t>приходиться</w:t>
      </w:r>
      <w:r w:rsidRPr="007D20CB">
        <w:rPr>
          <w:lang w:val="ru-RU"/>
        </w:rPr>
        <w:t xml:space="preserve"> </w:t>
      </w:r>
      <w:r>
        <w:rPr>
          <w:lang w:val="ru-RU"/>
        </w:rPr>
        <w:t>несколько</w:t>
      </w:r>
      <w:r w:rsidRPr="007D20CB">
        <w:rPr>
          <w:lang w:val="ru-RU"/>
        </w:rPr>
        <w:t xml:space="preserve"> </w:t>
      </w:r>
      <w:r>
        <w:rPr>
          <w:lang w:val="ru-RU"/>
        </w:rPr>
        <w:t>пикосекунд, в зависимости от конфигурации</w:t>
      </w:r>
      <w:r w:rsidRPr="007D20CB">
        <w:rPr>
          <w:lang w:val="ru-RU"/>
        </w:rPr>
        <w:t>.</w:t>
      </w:r>
    </w:p>
    <w:p w:rsidR="00531048" w:rsidRPr="00A659B4" w:rsidRDefault="00531048" w:rsidP="00531048">
      <w:pPr>
        <w:rPr>
          <w:lang w:val="ru-RU"/>
        </w:rPr>
      </w:pPr>
      <w:r>
        <w:rPr>
          <w:lang w:val="ru-RU"/>
        </w:rPr>
        <w:t>При</w:t>
      </w:r>
      <w:r w:rsidRPr="007D20CB">
        <w:rPr>
          <w:lang w:val="ru-RU"/>
        </w:rPr>
        <w:t xml:space="preserve"> </w:t>
      </w:r>
      <w:r>
        <w:rPr>
          <w:lang w:val="ru-RU"/>
        </w:rPr>
        <w:t>рассмотрении</w:t>
      </w:r>
      <w:r w:rsidRPr="007D20CB">
        <w:rPr>
          <w:lang w:val="ru-RU"/>
        </w:rPr>
        <w:t xml:space="preserve"> </w:t>
      </w:r>
      <w:r>
        <w:rPr>
          <w:lang w:val="ru-RU"/>
        </w:rPr>
        <w:t>воздействия</w:t>
      </w:r>
      <w:r w:rsidRPr="007D20CB">
        <w:rPr>
          <w:lang w:val="ru-RU"/>
        </w:rPr>
        <w:t xml:space="preserve"> </w:t>
      </w:r>
      <w:r>
        <w:rPr>
          <w:lang w:val="ru-RU"/>
        </w:rPr>
        <w:t>гравитационного</w:t>
      </w:r>
      <w:r w:rsidRPr="007D20CB">
        <w:rPr>
          <w:lang w:val="ru-RU"/>
        </w:rPr>
        <w:t xml:space="preserve"> </w:t>
      </w:r>
      <w:r>
        <w:rPr>
          <w:lang w:val="ru-RU"/>
        </w:rPr>
        <w:t>потенциала</w:t>
      </w:r>
      <w:r w:rsidRPr="007D20CB">
        <w:rPr>
          <w:lang w:val="ru-RU"/>
        </w:rPr>
        <w:t xml:space="preserve"> </w:t>
      </w:r>
      <w:r>
        <w:rPr>
          <w:lang w:val="ru-RU"/>
        </w:rPr>
        <w:t>на</w:t>
      </w:r>
      <w:r w:rsidRPr="007D20CB">
        <w:rPr>
          <w:lang w:val="ru-RU"/>
        </w:rPr>
        <w:t xml:space="preserve"> </w:t>
      </w:r>
      <w:r>
        <w:rPr>
          <w:lang w:val="ru-RU"/>
        </w:rPr>
        <w:t>электромагнитный</w:t>
      </w:r>
      <w:r w:rsidRPr="007D20CB">
        <w:rPr>
          <w:lang w:val="ru-RU"/>
        </w:rPr>
        <w:t xml:space="preserve"> </w:t>
      </w:r>
      <w:r>
        <w:rPr>
          <w:lang w:val="ru-RU"/>
        </w:rPr>
        <w:t>сигнал</w:t>
      </w:r>
      <w:r w:rsidRPr="007D20CB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7D20CB">
        <w:rPr>
          <w:lang w:val="ru-RU"/>
        </w:rPr>
        <w:t xml:space="preserve"> </w:t>
      </w:r>
      <w:r>
        <w:rPr>
          <w:lang w:val="ru-RU"/>
        </w:rPr>
        <w:t>включить</w:t>
      </w:r>
      <w:r w:rsidRPr="007D20CB">
        <w:rPr>
          <w:lang w:val="ru-RU"/>
        </w:rPr>
        <w:t xml:space="preserve"> </w:t>
      </w:r>
      <w:r>
        <w:rPr>
          <w:lang w:val="ru-RU"/>
        </w:rPr>
        <w:t>потенциал</w:t>
      </w:r>
      <w:r w:rsidRPr="007D20CB">
        <w:rPr>
          <w:lang w:val="ru-RU"/>
        </w:rPr>
        <w:t xml:space="preserve"> </w:t>
      </w:r>
      <w:r>
        <w:rPr>
          <w:lang w:val="ru-RU"/>
        </w:rPr>
        <w:t>в обе –</w:t>
      </w:r>
      <w:r w:rsidR="007B7F29">
        <w:rPr>
          <w:lang w:val="ru-RU"/>
        </w:rPr>
        <w:t xml:space="preserve"> пространственную и временную – </w:t>
      </w:r>
      <w:bookmarkStart w:id="3" w:name="_GoBack"/>
      <w:bookmarkEnd w:id="3"/>
      <w:r>
        <w:rPr>
          <w:lang w:val="ru-RU"/>
        </w:rPr>
        <w:t>части метрики</w:t>
      </w:r>
      <w:r w:rsidRPr="007D20CB">
        <w:rPr>
          <w:lang w:val="ru-RU"/>
        </w:rPr>
        <w:t xml:space="preserve">. </w:t>
      </w:r>
      <w:r>
        <w:rPr>
          <w:lang w:val="ru-RU"/>
        </w:rPr>
        <w:t>Метрические компоненты имеют следующий вид:</w:t>
      </w:r>
      <w:r w:rsidRPr="00F20F8F">
        <w:rPr>
          <w:lang w:val="en-GB"/>
        </w:rPr>
        <w:t> </w:t>
      </w:r>
      <w:r>
        <w:rPr>
          <w:lang w:val="ru-RU"/>
        </w:rPr>
        <w:t>–</w:t>
      </w:r>
      <w:r w:rsidRPr="00F20F8F">
        <w:rPr>
          <w:i/>
          <w:lang w:val="en-GB"/>
        </w:rPr>
        <w:t>g</w:t>
      </w:r>
      <w:r w:rsidRPr="00F20F8F">
        <w:rPr>
          <w:vertAlign w:val="subscript"/>
          <w:lang w:val="en-GB"/>
        </w:rPr>
        <w:t> </w:t>
      </w:r>
      <w:r w:rsidRPr="007D20CB">
        <w:rPr>
          <w:vertAlign w:val="subscript"/>
          <w:lang w:val="ru-RU"/>
        </w:rPr>
        <w:t>00</w:t>
      </w:r>
      <w:r w:rsidRPr="00F20F8F">
        <w:rPr>
          <w:lang w:val="en-GB"/>
        </w:rPr>
        <w:t> </w:t>
      </w:r>
      <w:r w:rsidRPr="007D20CB">
        <w:rPr>
          <w:lang w:val="ru-RU"/>
        </w:rPr>
        <w:t>=</w:t>
      </w:r>
      <w:r w:rsidRPr="00F20F8F">
        <w:rPr>
          <w:lang w:val="en-GB"/>
        </w:rPr>
        <w:t> </w:t>
      </w:r>
      <w:r w:rsidRPr="007D20CB">
        <w:rPr>
          <w:lang w:val="ru-RU"/>
        </w:rPr>
        <w:t>1</w:t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2D"/>
      </w:r>
      <w:r w:rsidRPr="007D20CB">
        <w:rPr>
          <w:lang w:val="ru-RU"/>
        </w:rPr>
        <w:t xml:space="preserve"> 2</w:t>
      </w:r>
      <w:r w:rsidRPr="00F20F8F">
        <w:rPr>
          <w:lang w:val="en-GB"/>
        </w:rPr>
        <w:t> </w:t>
      </w:r>
      <w:r w:rsidRPr="00F20F8F">
        <w:rPr>
          <w:i/>
          <w:lang w:val="en-GB"/>
        </w:rPr>
        <w:t>U</w:t>
      </w:r>
      <w:r w:rsidRPr="00F20F8F">
        <w:rPr>
          <w:lang w:val="en-GB"/>
        </w:rPr>
        <w:t> </w:t>
      </w:r>
      <w:r w:rsidRPr="007D20CB">
        <w:rPr>
          <w:lang w:val="ru-RU"/>
        </w:rPr>
        <w:t>/</w:t>
      </w:r>
      <w:r w:rsidRPr="00F20F8F">
        <w:rPr>
          <w:lang w:val="en-GB"/>
        </w:rPr>
        <w:t> </w:t>
      </w:r>
      <w:r w:rsidRPr="00F20F8F">
        <w:rPr>
          <w:i/>
          <w:lang w:val="en-GB"/>
        </w:rPr>
        <w:t>c</w:t>
      </w:r>
      <w:r w:rsidRPr="007D20CB">
        <w:rPr>
          <w:vertAlign w:val="superscript"/>
          <w:lang w:val="ru-RU"/>
        </w:rPr>
        <w:t>2</w:t>
      </w:r>
      <w:r w:rsidRPr="007D20CB">
        <w:rPr>
          <w:lang w:val="ru-RU"/>
        </w:rPr>
        <w:t xml:space="preserve">, </w:t>
      </w:r>
      <w:r w:rsidRPr="00F20F8F">
        <w:rPr>
          <w:i/>
          <w:lang w:val="en-GB"/>
        </w:rPr>
        <w:t>g</w:t>
      </w:r>
      <w:r w:rsidRPr="00F20F8F">
        <w:rPr>
          <w:vertAlign w:val="subscript"/>
          <w:lang w:val="en-GB"/>
        </w:rPr>
        <w:t> </w:t>
      </w:r>
      <w:r w:rsidRPr="007D20CB">
        <w:rPr>
          <w:vertAlign w:val="subscript"/>
          <w:lang w:val="ru-RU"/>
        </w:rPr>
        <w:t>0</w:t>
      </w:r>
      <w:r w:rsidRPr="00F20F8F">
        <w:rPr>
          <w:vertAlign w:val="subscript"/>
          <w:lang w:val="en-GB"/>
        </w:rPr>
        <w:t> </w:t>
      </w:r>
      <w:r w:rsidRPr="00F20F8F">
        <w:rPr>
          <w:i/>
          <w:vertAlign w:val="subscript"/>
          <w:lang w:val="en-GB"/>
        </w:rPr>
        <w:t>j</w:t>
      </w:r>
      <w:r>
        <w:rPr>
          <w:lang w:val="ru-RU"/>
        </w:rPr>
        <w:t> </w:t>
      </w:r>
      <w:r w:rsidRPr="007D20CB">
        <w:rPr>
          <w:lang w:val="ru-RU"/>
        </w:rPr>
        <w:t>=</w:t>
      </w:r>
      <w:r>
        <w:rPr>
          <w:lang w:val="ru-RU"/>
        </w:rPr>
        <w:t> </w:t>
      </w:r>
      <w:r w:rsidRPr="007D20CB">
        <w:rPr>
          <w:lang w:val="ru-RU"/>
        </w:rPr>
        <w:t xml:space="preserve">0 </w:t>
      </w:r>
      <w:r>
        <w:rPr>
          <w:lang w:val="ru-RU"/>
        </w:rPr>
        <w:t xml:space="preserve">и </w:t>
      </w:r>
      <w:r w:rsidRPr="00F20F8F">
        <w:rPr>
          <w:i/>
          <w:lang w:val="en-GB"/>
        </w:rPr>
        <w:t>g</w:t>
      </w:r>
      <w:r w:rsidRPr="00F20F8F">
        <w:rPr>
          <w:i/>
          <w:vertAlign w:val="subscript"/>
          <w:lang w:val="en-GB"/>
        </w:rPr>
        <w:t> i j</w:t>
      </w:r>
      <w:r>
        <w:rPr>
          <w:lang w:val="ru-RU"/>
        </w:rPr>
        <w:t> </w:t>
      </w:r>
      <w:r w:rsidRPr="007D20CB">
        <w:rPr>
          <w:lang w:val="ru-RU"/>
        </w:rPr>
        <w:t>=</w:t>
      </w:r>
      <w:r>
        <w:rPr>
          <w:lang w:val="ru-RU"/>
        </w:rPr>
        <w:t> </w:t>
      </w:r>
      <w:r w:rsidRPr="007D20CB">
        <w:rPr>
          <w:lang w:val="ru-RU"/>
        </w:rPr>
        <w:t>(1</w:t>
      </w:r>
      <w:r>
        <w:rPr>
          <w:lang w:val="ru-RU"/>
        </w:rPr>
        <w:t> </w:t>
      </w:r>
      <w:r w:rsidRPr="007D20CB">
        <w:rPr>
          <w:lang w:val="ru-RU"/>
        </w:rPr>
        <w:t>+</w:t>
      </w:r>
      <w:r>
        <w:rPr>
          <w:lang w:val="ru-RU"/>
        </w:rPr>
        <w:t> </w:t>
      </w:r>
      <w:r w:rsidRPr="007D20CB">
        <w:rPr>
          <w:lang w:val="ru-RU"/>
        </w:rPr>
        <w:t>2</w:t>
      </w:r>
      <w:r w:rsidRPr="00F20F8F">
        <w:rPr>
          <w:lang w:val="en-GB"/>
        </w:rPr>
        <w:t> </w:t>
      </w:r>
      <w:r w:rsidRPr="00F20F8F">
        <w:rPr>
          <w:i/>
          <w:lang w:val="en-GB"/>
        </w:rPr>
        <w:t>U</w:t>
      </w:r>
      <w:r w:rsidRPr="00F20F8F">
        <w:rPr>
          <w:lang w:val="en-GB"/>
        </w:rPr>
        <w:t> </w:t>
      </w:r>
      <w:r w:rsidRPr="007D20CB">
        <w:rPr>
          <w:lang w:val="ru-RU"/>
        </w:rPr>
        <w:t>/</w:t>
      </w:r>
      <w:r w:rsidRPr="00F20F8F">
        <w:rPr>
          <w:lang w:val="en-GB"/>
        </w:rPr>
        <w:t> </w:t>
      </w:r>
      <w:r w:rsidRPr="00F20F8F">
        <w:rPr>
          <w:i/>
          <w:lang w:val="en-GB"/>
        </w:rPr>
        <w:t>c</w:t>
      </w:r>
      <w:r w:rsidRPr="007D20CB">
        <w:rPr>
          <w:vertAlign w:val="superscript"/>
          <w:lang w:val="ru-RU"/>
        </w:rPr>
        <w:t>2</w:t>
      </w:r>
      <w:r w:rsidRPr="007D20CB">
        <w:rPr>
          <w:lang w:val="ru-RU"/>
        </w:rPr>
        <w:t>)</w:t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64"/>
      </w:r>
      <w:r w:rsidRPr="00F20F8F">
        <w:rPr>
          <w:i/>
          <w:vertAlign w:val="subscript"/>
          <w:lang w:val="en-GB"/>
        </w:rPr>
        <w:t> i j</w:t>
      </w:r>
      <w:r w:rsidRPr="007D20CB">
        <w:rPr>
          <w:lang w:val="ru-RU"/>
        </w:rPr>
        <w:t xml:space="preserve">. </w:t>
      </w:r>
      <w:r>
        <w:rPr>
          <w:lang w:val="ru-RU"/>
        </w:rPr>
        <w:t>Следовательно, истекшее</w:t>
      </w:r>
      <w:r w:rsidRPr="00A659B4">
        <w:rPr>
          <w:lang w:val="ru-RU"/>
        </w:rPr>
        <w:t xml:space="preserve"> </w:t>
      </w:r>
      <w:r w:rsidRPr="00F20F8F">
        <w:rPr>
          <w:lang w:val="en-GB"/>
        </w:rPr>
        <w:t>TCG</w:t>
      </w:r>
      <w:r w:rsidRPr="00A659B4">
        <w:rPr>
          <w:lang w:val="ru-RU"/>
        </w:rPr>
        <w:t xml:space="preserve"> </w:t>
      </w:r>
      <w:r>
        <w:rPr>
          <w:lang w:val="ru-RU"/>
        </w:rPr>
        <w:t>составляет</w:t>
      </w:r>
      <w:r w:rsidRPr="00A659B4">
        <w:rPr>
          <w:lang w:val="ru-RU"/>
        </w:rPr>
        <w:t>:</w:t>
      </w:r>
    </w:p>
    <w:p w:rsidR="00531048" w:rsidRPr="00A659B4" w:rsidRDefault="00531048" w:rsidP="00531048">
      <w:pPr>
        <w:pStyle w:val="Blanc"/>
        <w:rPr>
          <w:lang w:val="ru-RU"/>
        </w:rPr>
      </w:pPr>
    </w:p>
    <w:p w:rsidR="00531048" w:rsidRPr="002D4704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A659B4">
        <w:rPr>
          <w:lang w:val="ru-RU"/>
        </w:rPr>
        <w:tab/>
      </w:r>
      <w:r w:rsidR="00C36488" w:rsidRPr="00D87845">
        <w:rPr>
          <w:position w:val="-34"/>
          <w:lang w:val="en-GB"/>
        </w:rPr>
        <w:object w:dxaOrig="6460" w:dyaOrig="780">
          <v:shape id="_x0000_i1063" type="#_x0000_t75" style="width:314.25pt;height:38.25pt" o:ole="">
            <v:imagedata r:id="rId91" o:title=""/>
          </v:shape>
          <o:OLEObject Type="Embed" ProgID="Equation.3" ShapeID="_x0000_i1063" DrawAspect="Content" ObjectID="_1424779458" r:id="rId92"/>
        </w:object>
      </w:r>
      <w:r>
        <w:rPr>
          <w:lang w:val="ru-RU"/>
        </w:rPr>
        <w:t>.</w:t>
      </w:r>
      <w:r w:rsidRPr="00A659B4">
        <w:rPr>
          <w:lang w:val="ru-RU"/>
        </w:rPr>
        <w:tab/>
      </w:r>
      <w:r w:rsidRPr="002D4704">
        <w:rPr>
          <w:lang w:val="ru-RU"/>
        </w:rPr>
        <w:t>(37)</w:t>
      </w:r>
    </w:p>
    <w:p w:rsidR="00531048" w:rsidRPr="002D4704" w:rsidRDefault="00531048" w:rsidP="00531048">
      <w:pPr>
        <w:pStyle w:val="Blanc"/>
        <w:rPr>
          <w:lang w:val="ru-RU"/>
        </w:rPr>
      </w:pPr>
    </w:p>
    <w:p w:rsidR="00531048" w:rsidRPr="007D20CB" w:rsidRDefault="00531048" w:rsidP="00531048">
      <w:pPr>
        <w:rPr>
          <w:lang w:val="ru-RU"/>
        </w:rPr>
      </w:pPr>
      <w:r>
        <w:rPr>
          <w:lang w:val="ru-RU"/>
        </w:rPr>
        <w:t>Гравитационное замедление времени составляет</w:t>
      </w:r>
      <w:r w:rsidRPr="007D20CB">
        <w:rPr>
          <w:lang w:val="ru-RU"/>
        </w:rPr>
        <w:t>:</w:t>
      </w:r>
    </w:p>
    <w:p w:rsidR="00531048" w:rsidRPr="007D20CB" w:rsidRDefault="00531048" w:rsidP="00531048">
      <w:pPr>
        <w:pStyle w:val="Blanc"/>
        <w:rPr>
          <w:lang w:val="ru-RU"/>
        </w:rPr>
      </w:pPr>
    </w:p>
    <w:p w:rsidR="00531048" w:rsidRPr="007D20CB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7D20CB">
        <w:rPr>
          <w:lang w:val="ru-RU"/>
        </w:rPr>
        <w:tab/>
      </w:r>
      <w:r w:rsidR="00D87845" w:rsidRPr="00D87845">
        <w:rPr>
          <w:position w:val="-28"/>
          <w:lang w:val="en-GB"/>
        </w:rPr>
        <w:object w:dxaOrig="2580" w:dyaOrig="680">
          <v:shape id="_x0000_i1064" type="#_x0000_t75" style="width:129pt;height:34.5pt" o:ole="">
            <v:imagedata r:id="rId93" o:title=""/>
          </v:shape>
          <o:OLEObject Type="Embed" ProgID="Equation.3" ShapeID="_x0000_i1064" DrawAspect="Content" ObjectID="_1424779459" r:id="rId94"/>
        </w:object>
      </w:r>
      <w:r>
        <w:rPr>
          <w:lang w:val="ru-RU"/>
        </w:rPr>
        <w:t xml:space="preserve"> ,</w:t>
      </w:r>
      <w:r w:rsidRPr="007D20CB">
        <w:rPr>
          <w:lang w:val="ru-RU"/>
        </w:rPr>
        <w:tab/>
        <w:t>(38)</w:t>
      </w:r>
    </w:p>
    <w:p w:rsidR="00531048" w:rsidRPr="007D20CB" w:rsidRDefault="00531048" w:rsidP="00531048">
      <w:pPr>
        <w:pStyle w:val="Blanc"/>
        <w:rPr>
          <w:lang w:val="ru-RU"/>
        </w:rPr>
      </w:pPr>
    </w:p>
    <w:p w:rsidR="00531048" w:rsidRPr="007D20CB" w:rsidRDefault="00531048" w:rsidP="00531048">
      <w:pPr>
        <w:rPr>
          <w:lang w:val="ru-RU"/>
        </w:rPr>
      </w:pPr>
      <w:r>
        <w:rPr>
          <w:lang w:val="ru-RU"/>
        </w:rPr>
        <w:t>где</w:t>
      </w:r>
      <w:r w:rsidRPr="007D20CB">
        <w:rPr>
          <w:lang w:val="ru-RU"/>
        </w:rPr>
        <w:t>:</w:t>
      </w:r>
    </w:p>
    <w:p w:rsidR="00531048" w:rsidRPr="007D20CB" w:rsidRDefault="00531048" w:rsidP="00045CB4">
      <w:pPr>
        <w:pStyle w:val="Equationlegend"/>
        <w:tabs>
          <w:tab w:val="left" w:pos="851"/>
        </w:tabs>
        <w:rPr>
          <w:lang w:val="ru-RU"/>
        </w:rPr>
      </w:pPr>
      <w:r w:rsidRPr="007D20CB">
        <w:rPr>
          <w:i/>
          <w:iCs/>
          <w:lang w:val="ru-RU"/>
        </w:rPr>
        <w:tab/>
      </w:r>
      <w:r w:rsidR="00045CB4">
        <w:rPr>
          <w:i/>
          <w:iCs/>
          <w:lang w:val="ru-RU"/>
        </w:rPr>
        <w:tab/>
      </w:r>
      <w:r w:rsidRPr="00F20F8F">
        <w:rPr>
          <w:i/>
          <w:iCs/>
          <w:lang w:val="en-GB"/>
        </w:rPr>
        <w:t>R</w:t>
      </w:r>
      <w:r w:rsidRPr="007D20CB">
        <w:rPr>
          <w:lang w:val="ru-RU"/>
        </w:rPr>
        <w:t xml:space="preserve"> </w:t>
      </w:r>
      <w:r>
        <w:rPr>
          <w:lang w:val="ru-RU"/>
        </w:rPr>
        <w:t>и</w:t>
      </w:r>
      <w:r w:rsidRPr="007D20CB">
        <w:rPr>
          <w:lang w:val="ru-RU"/>
        </w:rPr>
        <w:t xml:space="preserve"> </w:t>
      </w:r>
      <w:r w:rsidRPr="00F20F8F">
        <w:rPr>
          <w:i/>
          <w:iCs/>
          <w:lang w:val="en-GB"/>
        </w:rPr>
        <w:t>r</w:t>
      </w:r>
      <w:r w:rsidR="00045CB4" w:rsidRPr="00045CB4">
        <w:rPr>
          <w:lang w:val="ru-RU"/>
        </w:rPr>
        <w:t>:</w:t>
      </w:r>
      <w:r w:rsidR="00045CB4" w:rsidRPr="00045CB4">
        <w:rPr>
          <w:lang w:val="ru-RU"/>
        </w:rPr>
        <w:tab/>
      </w:r>
      <w:r>
        <w:rPr>
          <w:lang w:val="ru-RU"/>
        </w:rPr>
        <w:t>расстояния</w:t>
      </w:r>
      <w:r w:rsidRPr="007D20CB">
        <w:rPr>
          <w:lang w:val="ru-RU"/>
        </w:rPr>
        <w:t xml:space="preserve"> </w:t>
      </w:r>
      <w:r>
        <w:rPr>
          <w:lang w:val="ru-RU"/>
        </w:rPr>
        <w:t>от</w:t>
      </w:r>
      <w:r w:rsidRPr="007D20CB">
        <w:rPr>
          <w:lang w:val="ru-RU"/>
        </w:rPr>
        <w:t xml:space="preserve"> </w:t>
      </w:r>
      <w:r>
        <w:rPr>
          <w:lang w:val="ru-RU"/>
        </w:rPr>
        <w:t>центра земного шара</w:t>
      </w:r>
      <w:r w:rsidRPr="007D20CB">
        <w:rPr>
          <w:lang w:val="ru-RU"/>
        </w:rPr>
        <w:t xml:space="preserve"> </w:t>
      </w:r>
      <w:r>
        <w:rPr>
          <w:lang w:val="ru-RU"/>
        </w:rPr>
        <w:t>до</w:t>
      </w:r>
      <w:r w:rsidRPr="007D20CB">
        <w:rPr>
          <w:lang w:val="ru-RU"/>
        </w:rPr>
        <w:t xml:space="preserve"> </w:t>
      </w:r>
      <w:r>
        <w:rPr>
          <w:lang w:val="ru-RU"/>
        </w:rPr>
        <w:t>передатчика</w:t>
      </w:r>
      <w:r w:rsidRPr="007D20CB">
        <w:rPr>
          <w:lang w:val="ru-RU"/>
        </w:rPr>
        <w:t xml:space="preserve"> </w:t>
      </w:r>
      <w:r>
        <w:rPr>
          <w:lang w:val="ru-RU"/>
        </w:rPr>
        <w:t>и</w:t>
      </w:r>
      <w:r w:rsidRPr="007D20CB">
        <w:rPr>
          <w:lang w:val="ru-RU"/>
        </w:rPr>
        <w:t xml:space="preserve"> </w:t>
      </w:r>
      <w:r>
        <w:rPr>
          <w:lang w:val="ru-RU"/>
        </w:rPr>
        <w:t>приемника</w:t>
      </w:r>
      <w:r w:rsidRPr="007D20CB">
        <w:rPr>
          <w:lang w:val="ru-RU"/>
        </w:rPr>
        <w:t xml:space="preserve">, </w:t>
      </w:r>
      <w:r>
        <w:rPr>
          <w:lang w:val="ru-RU"/>
        </w:rPr>
        <w:t>соответственно.</w:t>
      </w:r>
      <w:r w:rsidRPr="007D20CB">
        <w:rPr>
          <w:lang w:val="ru-RU"/>
        </w:rPr>
        <w:t xml:space="preserve"> </w:t>
      </w:r>
    </w:p>
    <w:p w:rsidR="00531048" w:rsidRPr="007D20CB" w:rsidRDefault="00531048" w:rsidP="00531048">
      <w:pPr>
        <w:rPr>
          <w:lang w:val="ru-RU"/>
        </w:rPr>
      </w:pPr>
      <w:r>
        <w:rPr>
          <w:lang w:val="ru-RU"/>
        </w:rPr>
        <w:t>Гравитационное</w:t>
      </w:r>
      <w:r w:rsidRPr="007D20CB">
        <w:rPr>
          <w:lang w:val="ru-RU"/>
        </w:rPr>
        <w:t xml:space="preserve"> </w:t>
      </w:r>
      <w:r>
        <w:rPr>
          <w:lang w:val="ru-RU"/>
        </w:rPr>
        <w:t>замедление</w:t>
      </w:r>
      <w:r w:rsidRPr="007D20CB">
        <w:rPr>
          <w:lang w:val="ru-RU"/>
        </w:rPr>
        <w:t xml:space="preserve"> </w:t>
      </w:r>
      <w:r>
        <w:rPr>
          <w:lang w:val="ru-RU"/>
        </w:rPr>
        <w:t>для трассы между спутником и Землей составляет</w:t>
      </w:r>
      <w:r w:rsidRPr="007D20CB">
        <w:rPr>
          <w:lang w:val="ru-RU"/>
        </w:rPr>
        <w:t xml:space="preserve">, </w:t>
      </w:r>
      <w:r>
        <w:rPr>
          <w:lang w:val="ru-RU"/>
        </w:rPr>
        <w:t>как</w:t>
      </w:r>
      <w:r w:rsidRPr="007D20CB">
        <w:rPr>
          <w:lang w:val="ru-RU"/>
        </w:rPr>
        <w:t xml:space="preserve"> </w:t>
      </w:r>
      <w:r>
        <w:rPr>
          <w:lang w:val="ru-RU"/>
        </w:rPr>
        <w:t>правило</w:t>
      </w:r>
      <w:r w:rsidRPr="007D20CB">
        <w:rPr>
          <w:lang w:val="ru-RU"/>
        </w:rPr>
        <w:t xml:space="preserve">, </w:t>
      </w:r>
      <w:r>
        <w:rPr>
          <w:lang w:val="ru-RU"/>
        </w:rPr>
        <w:t>несколько</w:t>
      </w:r>
      <w:r w:rsidRPr="007D20CB">
        <w:rPr>
          <w:lang w:val="ru-RU"/>
        </w:rPr>
        <w:t xml:space="preserve"> </w:t>
      </w:r>
      <w:r>
        <w:rPr>
          <w:lang w:val="ru-RU"/>
        </w:rPr>
        <w:t>десятков</w:t>
      </w:r>
      <w:r w:rsidRPr="007D20CB">
        <w:rPr>
          <w:lang w:val="ru-RU"/>
        </w:rPr>
        <w:t xml:space="preserve"> </w:t>
      </w:r>
      <w:r>
        <w:rPr>
          <w:lang w:val="ru-RU"/>
        </w:rPr>
        <w:t>пикосекунд.</w:t>
      </w:r>
      <w:r w:rsidRPr="007D20CB">
        <w:rPr>
          <w:lang w:val="ru-RU"/>
        </w:rPr>
        <w:t xml:space="preserve"> </w:t>
      </w:r>
      <w:r>
        <w:rPr>
          <w:lang w:val="ru-RU"/>
        </w:rPr>
        <w:t>Общее</w:t>
      </w:r>
      <w:r w:rsidRPr="007D20CB">
        <w:rPr>
          <w:lang w:val="ru-RU"/>
        </w:rPr>
        <w:t xml:space="preserve"> </w:t>
      </w:r>
      <w:r w:rsidRPr="00F20F8F">
        <w:rPr>
          <w:lang w:val="en-GB"/>
        </w:rPr>
        <w:t>TCG</w:t>
      </w:r>
      <w:r w:rsidRPr="007D20CB">
        <w:rPr>
          <w:lang w:val="ru-RU"/>
        </w:rPr>
        <w:t xml:space="preserve"> </w:t>
      </w:r>
      <w:r>
        <w:rPr>
          <w:lang w:val="ru-RU"/>
        </w:rPr>
        <w:t>является</w:t>
      </w:r>
      <w:r w:rsidRPr="007D20CB">
        <w:rPr>
          <w:lang w:val="ru-RU"/>
        </w:rPr>
        <w:t xml:space="preserve"> </w:t>
      </w:r>
      <w:r>
        <w:rPr>
          <w:lang w:val="ru-RU"/>
        </w:rPr>
        <w:t>суммой</w:t>
      </w:r>
      <w:r w:rsidRPr="007D20CB">
        <w:rPr>
          <w:lang w:val="ru-RU"/>
        </w:rPr>
        <w:t xml:space="preserve"> </w:t>
      </w:r>
      <w:r>
        <w:rPr>
          <w:lang w:val="ru-RU"/>
        </w:rPr>
        <w:t>членов</w:t>
      </w:r>
      <w:r w:rsidRPr="007D20CB">
        <w:rPr>
          <w:lang w:val="ru-RU"/>
        </w:rPr>
        <w:t xml:space="preserve"> </w:t>
      </w:r>
      <w:r>
        <w:rPr>
          <w:lang w:val="ru-RU"/>
        </w:rPr>
        <w:t>уравнений</w:t>
      </w:r>
      <w:r w:rsidRPr="007D20CB">
        <w:rPr>
          <w:lang w:val="ru-RU"/>
        </w:rPr>
        <w:t xml:space="preserve"> (35) </w:t>
      </w:r>
      <w:r>
        <w:rPr>
          <w:lang w:val="ru-RU"/>
        </w:rPr>
        <w:t>и</w:t>
      </w:r>
      <w:r w:rsidRPr="007D20CB">
        <w:rPr>
          <w:lang w:val="ru-RU"/>
        </w:rPr>
        <w:t xml:space="preserve"> (38).</w:t>
      </w:r>
    </w:p>
    <w:p w:rsidR="00531048" w:rsidRPr="007D20CB" w:rsidRDefault="00531048" w:rsidP="00531048">
      <w:pPr>
        <w:rPr>
          <w:lang w:val="ru-RU"/>
        </w:rPr>
      </w:pPr>
      <w:r>
        <w:rPr>
          <w:lang w:val="ru-RU"/>
        </w:rPr>
        <w:t>Координатное время распространения</w:t>
      </w:r>
      <w:r w:rsidRPr="007D20CB">
        <w:rPr>
          <w:lang w:val="ru-RU"/>
        </w:rPr>
        <w:t xml:space="preserve"> (</w:t>
      </w:r>
      <w:r w:rsidRPr="00F20F8F">
        <w:rPr>
          <w:lang w:val="en-GB"/>
        </w:rPr>
        <w:t>TT</w:t>
      </w:r>
      <w:r w:rsidRPr="007D20CB">
        <w:rPr>
          <w:lang w:val="ru-RU"/>
        </w:rPr>
        <w:t xml:space="preserve">) </w:t>
      </w:r>
      <w:r>
        <w:rPr>
          <w:lang w:val="ru-RU"/>
        </w:rPr>
        <w:t>составляет</w:t>
      </w:r>
      <w:r w:rsidRPr="007D20CB">
        <w:rPr>
          <w:lang w:val="ru-RU"/>
        </w:rPr>
        <w:t>:</w:t>
      </w:r>
    </w:p>
    <w:p w:rsidR="00531048" w:rsidRPr="007D20CB" w:rsidRDefault="00531048" w:rsidP="00531048">
      <w:pPr>
        <w:pStyle w:val="Blanc"/>
        <w:rPr>
          <w:lang w:val="ru-RU"/>
        </w:rPr>
      </w:pPr>
    </w:p>
    <w:p w:rsidR="00531048" w:rsidRPr="00B11BF7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7D20CB">
        <w:rPr>
          <w:lang w:val="ru-RU"/>
        </w:rPr>
        <w:tab/>
      </w:r>
      <w:r w:rsidR="00D87845" w:rsidRPr="00D87845">
        <w:rPr>
          <w:position w:val="-28"/>
          <w:lang w:val="en-GB"/>
        </w:rPr>
        <w:object w:dxaOrig="4400" w:dyaOrig="680">
          <v:shape id="_x0000_i1065" type="#_x0000_t75" style="width:219.75pt;height:34.5pt" o:ole="">
            <v:imagedata r:id="rId95" o:title=""/>
          </v:shape>
          <o:OLEObject Type="Embed" ProgID="Equation.3" ShapeID="_x0000_i1065" DrawAspect="Content" ObjectID="_1424779460" r:id="rId96"/>
        </w:object>
      </w:r>
      <w:r>
        <w:rPr>
          <w:lang w:val="ru-RU"/>
        </w:rPr>
        <w:t>.</w:t>
      </w:r>
      <w:r w:rsidRPr="00B11BF7">
        <w:rPr>
          <w:lang w:val="ru-RU"/>
        </w:rPr>
        <w:tab/>
        <w:t>(39)</w:t>
      </w:r>
    </w:p>
    <w:p w:rsidR="00531048" w:rsidRPr="00B11BF7" w:rsidRDefault="00531048" w:rsidP="00531048">
      <w:pPr>
        <w:pStyle w:val="Blanc"/>
        <w:rPr>
          <w:lang w:val="ru-RU"/>
        </w:rPr>
      </w:pPr>
    </w:p>
    <w:p w:rsidR="00531048" w:rsidRPr="007D20CB" w:rsidRDefault="00531048" w:rsidP="00531048">
      <w:pPr>
        <w:rPr>
          <w:lang w:val="ru-RU"/>
        </w:rPr>
      </w:pPr>
      <w:r>
        <w:rPr>
          <w:lang w:val="ru-RU"/>
        </w:rPr>
        <w:t>Это –</w:t>
      </w:r>
      <w:r w:rsidRPr="007D20CB">
        <w:rPr>
          <w:lang w:val="ru-RU"/>
        </w:rPr>
        <w:t xml:space="preserve"> </w:t>
      </w:r>
      <w:r>
        <w:rPr>
          <w:lang w:val="ru-RU"/>
        </w:rPr>
        <w:t>интервал</w:t>
      </w:r>
      <w:r w:rsidRPr="007D20CB">
        <w:rPr>
          <w:lang w:val="ru-RU"/>
        </w:rPr>
        <w:t xml:space="preserve"> </w:t>
      </w:r>
      <w:r>
        <w:rPr>
          <w:lang w:val="ru-RU"/>
        </w:rPr>
        <w:t>времени</w:t>
      </w:r>
      <w:r w:rsidRPr="007D20CB">
        <w:rPr>
          <w:lang w:val="ru-RU"/>
        </w:rPr>
        <w:t xml:space="preserve">, </w:t>
      </w:r>
      <w:r>
        <w:rPr>
          <w:lang w:val="ru-RU"/>
        </w:rPr>
        <w:t>который</w:t>
      </w:r>
      <w:r w:rsidRPr="007D20CB">
        <w:rPr>
          <w:lang w:val="ru-RU"/>
        </w:rPr>
        <w:t xml:space="preserve"> </w:t>
      </w:r>
      <w:r>
        <w:rPr>
          <w:lang w:val="ru-RU"/>
        </w:rPr>
        <w:t>будет</w:t>
      </w:r>
      <w:r w:rsidRPr="007D20CB">
        <w:rPr>
          <w:lang w:val="ru-RU"/>
        </w:rPr>
        <w:t xml:space="preserve"> </w:t>
      </w:r>
      <w:r>
        <w:rPr>
          <w:lang w:val="ru-RU"/>
        </w:rPr>
        <w:t>измеряться</w:t>
      </w:r>
      <w:r w:rsidRPr="007D20CB">
        <w:rPr>
          <w:lang w:val="ru-RU"/>
        </w:rPr>
        <w:t xml:space="preserve"> </w:t>
      </w:r>
      <w:r>
        <w:rPr>
          <w:lang w:val="ru-RU"/>
        </w:rPr>
        <w:t>часами</w:t>
      </w:r>
      <w:r w:rsidRPr="007D20CB">
        <w:rPr>
          <w:lang w:val="ru-RU"/>
        </w:rPr>
        <w:t xml:space="preserve"> </w:t>
      </w:r>
      <w:r>
        <w:rPr>
          <w:lang w:val="ru-RU"/>
        </w:rPr>
        <w:t>на</w:t>
      </w:r>
      <w:r w:rsidRPr="007D20CB">
        <w:rPr>
          <w:lang w:val="ru-RU"/>
        </w:rPr>
        <w:t xml:space="preserve"> </w:t>
      </w:r>
      <w:r>
        <w:rPr>
          <w:lang w:val="ru-RU"/>
        </w:rPr>
        <w:t>геоиде</w:t>
      </w:r>
      <w:r w:rsidRPr="007D20CB">
        <w:rPr>
          <w:lang w:val="ru-RU"/>
        </w:rPr>
        <w:t>.</w:t>
      </w:r>
    </w:p>
    <w:p w:rsidR="00531048" w:rsidRPr="007D20CB" w:rsidRDefault="00531048" w:rsidP="00531048">
      <w:pPr>
        <w:rPr>
          <w:lang w:val="ru-RU"/>
        </w:rPr>
      </w:pPr>
      <w:r>
        <w:rPr>
          <w:lang w:val="ru-RU"/>
        </w:rPr>
        <w:t>Например</w:t>
      </w:r>
      <w:r w:rsidRPr="007D20CB">
        <w:rPr>
          <w:lang w:val="ru-RU"/>
        </w:rPr>
        <w:t xml:space="preserve">, </w:t>
      </w:r>
      <w:r>
        <w:rPr>
          <w:lang w:val="ru-RU"/>
        </w:rPr>
        <w:t>для</w:t>
      </w:r>
      <w:r w:rsidRPr="007D20CB">
        <w:rPr>
          <w:lang w:val="ru-RU"/>
        </w:rPr>
        <w:t xml:space="preserve"> </w:t>
      </w:r>
      <w:r>
        <w:rPr>
          <w:lang w:val="ru-RU"/>
        </w:rPr>
        <w:t>сигнала</w:t>
      </w:r>
      <w:r w:rsidRPr="007D20CB">
        <w:rPr>
          <w:lang w:val="ru-RU"/>
        </w:rPr>
        <w:t xml:space="preserve">, </w:t>
      </w:r>
      <w:r>
        <w:rPr>
          <w:lang w:val="ru-RU"/>
        </w:rPr>
        <w:t>направленного</w:t>
      </w:r>
      <w:r w:rsidRPr="007D20CB">
        <w:rPr>
          <w:lang w:val="ru-RU"/>
        </w:rPr>
        <w:t xml:space="preserve"> </w:t>
      </w:r>
      <w:r>
        <w:rPr>
          <w:lang w:val="ru-RU"/>
        </w:rPr>
        <w:t>от</w:t>
      </w:r>
      <w:r w:rsidRPr="007D20CB">
        <w:rPr>
          <w:lang w:val="ru-RU"/>
        </w:rPr>
        <w:t xml:space="preserve"> </w:t>
      </w:r>
      <w:r>
        <w:rPr>
          <w:lang w:val="ru-RU"/>
        </w:rPr>
        <w:t>геостационарного</w:t>
      </w:r>
      <w:r w:rsidRPr="007D20CB">
        <w:rPr>
          <w:lang w:val="ru-RU"/>
        </w:rPr>
        <w:t xml:space="preserve"> </w:t>
      </w:r>
      <w:r>
        <w:rPr>
          <w:lang w:val="ru-RU"/>
        </w:rPr>
        <w:t>спутника</w:t>
      </w:r>
      <w:r w:rsidRPr="007D20CB">
        <w:rPr>
          <w:lang w:val="ru-RU"/>
        </w:rPr>
        <w:t xml:space="preserve"> </w:t>
      </w:r>
      <w:r>
        <w:rPr>
          <w:lang w:val="ru-RU"/>
        </w:rPr>
        <w:t>с</w:t>
      </w:r>
      <w:r w:rsidRPr="007D20CB">
        <w:rPr>
          <w:lang w:val="ru-RU"/>
        </w:rPr>
        <w:t xml:space="preserve"> </w:t>
      </w:r>
      <w:r>
        <w:rPr>
          <w:lang w:val="ru-RU"/>
        </w:rPr>
        <w:t>орбитальным</w:t>
      </w:r>
      <w:r w:rsidRPr="007D20CB">
        <w:rPr>
          <w:lang w:val="ru-RU"/>
        </w:rPr>
        <w:t xml:space="preserve"> </w:t>
      </w:r>
      <w:r>
        <w:rPr>
          <w:lang w:val="ru-RU"/>
        </w:rPr>
        <w:t>радиусом</w:t>
      </w:r>
      <w:r w:rsidRPr="007D20CB">
        <w:rPr>
          <w:lang w:val="ru-RU"/>
        </w:rPr>
        <w:t xml:space="preserve"> 42</w:t>
      </w:r>
      <w:r w:rsidRPr="007D20CB">
        <w:rPr>
          <w:lang w:val="en-US"/>
        </w:rPr>
        <w:t> </w:t>
      </w:r>
      <w:r w:rsidRPr="007D20CB">
        <w:rPr>
          <w:lang w:val="ru-RU"/>
        </w:rPr>
        <w:t>164</w:t>
      </w:r>
      <w:r w:rsidRPr="007D20CB">
        <w:rPr>
          <w:lang w:val="en-US"/>
        </w:rPr>
        <w:t> </w:t>
      </w:r>
      <w:r>
        <w:rPr>
          <w:lang w:val="ru-RU"/>
        </w:rPr>
        <w:t>км</w:t>
      </w:r>
      <w:r w:rsidRPr="007D20CB">
        <w:rPr>
          <w:lang w:val="ru-RU"/>
        </w:rPr>
        <w:t xml:space="preserve"> </w:t>
      </w:r>
      <w:r>
        <w:rPr>
          <w:lang w:val="ru-RU"/>
        </w:rPr>
        <w:t>на</w:t>
      </w:r>
      <w:r w:rsidRPr="007D20CB">
        <w:rPr>
          <w:lang w:val="ru-RU"/>
        </w:rPr>
        <w:t xml:space="preserve"> </w:t>
      </w:r>
      <w:r>
        <w:rPr>
          <w:lang w:val="ru-RU"/>
        </w:rPr>
        <w:t>часы</w:t>
      </w:r>
      <w:r w:rsidRPr="007D20CB">
        <w:rPr>
          <w:lang w:val="ru-RU"/>
        </w:rPr>
        <w:t xml:space="preserve">, </w:t>
      </w:r>
      <w:r>
        <w:rPr>
          <w:lang w:val="ru-RU"/>
        </w:rPr>
        <w:t>находящиеся</w:t>
      </w:r>
      <w:r w:rsidRPr="007D20CB">
        <w:rPr>
          <w:lang w:val="ru-RU"/>
        </w:rPr>
        <w:t xml:space="preserve"> </w:t>
      </w:r>
      <w:r>
        <w:rPr>
          <w:lang w:val="ru-RU"/>
        </w:rPr>
        <w:t>на</w:t>
      </w:r>
      <w:r w:rsidRPr="007D20CB">
        <w:rPr>
          <w:lang w:val="ru-RU"/>
        </w:rPr>
        <w:t xml:space="preserve"> </w:t>
      </w:r>
      <w:r>
        <w:rPr>
          <w:lang w:val="ru-RU"/>
        </w:rPr>
        <w:t>экваторе</w:t>
      </w:r>
      <w:r w:rsidRPr="007D20CB">
        <w:rPr>
          <w:lang w:val="ru-RU"/>
        </w:rPr>
        <w:t xml:space="preserve"> </w:t>
      </w:r>
      <w:r>
        <w:rPr>
          <w:lang w:val="ru-RU"/>
        </w:rPr>
        <w:t>на</w:t>
      </w:r>
      <w:r w:rsidRPr="007D20CB">
        <w:rPr>
          <w:lang w:val="ru-RU"/>
        </w:rPr>
        <w:t xml:space="preserve"> </w:t>
      </w:r>
      <w:r>
        <w:rPr>
          <w:lang w:val="ru-RU"/>
        </w:rPr>
        <w:t>той</w:t>
      </w:r>
      <w:r w:rsidRPr="007D20CB">
        <w:rPr>
          <w:lang w:val="ru-RU"/>
        </w:rPr>
        <w:t xml:space="preserve"> </w:t>
      </w:r>
      <w:r>
        <w:rPr>
          <w:lang w:val="ru-RU"/>
        </w:rPr>
        <w:t>же</w:t>
      </w:r>
      <w:r w:rsidRPr="007D20CB">
        <w:rPr>
          <w:lang w:val="ru-RU"/>
        </w:rPr>
        <w:t xml:space="preserve"> </w:t>
      </w:r>
      <w:r>
        <w:rPr>
          <w:lang w:val="ru-RU"/>
        </w:rPr>
        <w:t>долготе</w:t>
      </w:r>
      <w:r w:rsidRPr="007D20CB">
        <w:rPr>
          <w:lang w:val="ru-RU"/>
        </w:rPr>
        <w:t xml:space="preserve">, </w:t>
      </w:r>
      <w:r>
        <w:rPr>
          <w:lang w:val="ru-RU"/>
        </w:rPr>
        <w:t>замедление на трассе составит</w:t>
      </w:r>
      <w:r w:rsidRPr="007D20CB">
        <w:rPr>
          <w:lang w:val="ru-RU"/>
        </w:rPr>
        <w:t xml:space="preserve"> </w:t>
      </w:r>
      <w:r w:rsidRPr="00F20F8F">
        <w:rPr>
          <w:lang w:val="en-GB"/>
        </w:rPr>
        <w:sym w:font="Symbol" w:char="F02D"/>
      </w:r>
      <w:r w:rsidRPr="007D20CB">
        <w:rPr>
          <w:lang w:val="ru-RU"/>
        </w:rPr>
        <w:t>27</w:t>
      </w:r>
      <w:r>
        <w:rPr>
          <w:lang w:val="ru-RU"/>
        </w:rPr>
        <w:t> пс</w:t>
      </w:r>
      <w:r w:rsidRPr="007D20CB">
        <w:rPr>
          <w:lang w:val="ru-RU"/>
        </w:rPr>
        <w:t xml:space="preserve">. </w:t>
      </w:r>
      <w:r>
        <w:rPr>
          <w:lang w:val="ru-RU"/>
        </w:rPr>
        <w:t>Для</w:t>
      </w:r>
      <w:r w:rsidRPr="007D20CB">
        <w:rPr>
          <w:lang w:val="ru-RU"/>
        </w:rPr>
        <w:t xml:space="preserve"> </w:t>
      </w:r>
      <w:r>
        <w:rPr>
          <w:lang w:val="ru-RU"/>
        </w:rPr>
        <w:t>спутника</w:t>
      </w:r>
      <w:r w:rsidRPr="007D20CB">
        <w:rPr>
          <w:lang w:val="ru-RU"/>
        </w:rPr>
        <w:t xml:space="preserve"> </w:t>
      </w:r>
      <w:r w:rsidRPr="00F20F8F">
        <w:rPr>
          <w:lang w:val="en-GB"/>
        </w:rPr>
        <w:t>GPS</w:t>
      </w:r>
      <w:r w:rsidRPr="007D20CB">
        <w:rPr>
          <w:lang w:val="ru-RU"/>
        </w:rPr>
        <w:t xml:space="preserve"> </w:t>
      </w:r>
      <w:r>
        <w:rPr>
          <w:lang w:val="ru-RU"/>
        </w:rPr>
        <w:t>с</w:t>
      </w:r>
      <w:r w:rsidRPr="007D20CB">
        <w:rPr>
          <w:lang w:val="ru-RU"/>
        </w:rPr>
        <w:t xml:space="preserve"> </w:t>
      </w:r>
      <w:r>
        <w:rPr>
          <w:lang w:val="ru-RU"/>
        </w:rPr>
        <w:t>углом</w:t>
      </w:r>
      <w:r w:rsidRPr="007D20CB">
        <w:rPr>
          <w:lang w:val="ru-RU"/>
        </w:rPr>
        <w:t xml:space="preserve"> </w:t>
      </w:r>
      <w:r>
        <w:rPr>
          <w:lang w:val="ru-RU"/>
        </w:rPr>
        <w:t>места</w:t>
      </w:r>
      <w:r w:rsidRPr="007D20CB">
        <w:rPr>
          <w:lang w:val="ru-RU"/>
        </w:rPr>
        <w:t xml:space="preserve"> 40</w:t>
      </w:r>
      <w:r w:rsidRPr="00F20F8F">
        <w:rPr>
          <w:lang w:val="en-GB"/>
        </w:rPr>
        <w:sym w:font="Symbol" w:char="F0B0"/>
      </w:r>
      <w:r>
        <w:rPr>
          <w:lang w:val="ru-RU"/>
        </w:rPr>
        <w:t xml:space="preserve"> второй и третий члены практически сокращаются, и замедление на трассе составляет </w:t>
      </w:r>
      <w:r w:rsidRPr="00F20F8F">
        <w:rPr>
          <w:lang w:val="en-GB"/>
        </w:rPr>
        <w:sym w:font="Symbol" w:char="F02D"/>
      </w:r>
      <w:r w:rsidRPr="007D20CB">
        <w:rPr>
          <w:lang w:val="ru-RU"/>
        </w:rPr>
        <w:t>3</w:t>
      </w:r>
      <w:r>
        <w:rPr>
          <w:lang w:val="ru-RU"/>
        </w:rPr>
        <w:t> пс</w:t>
      </w:r>
      <w:r w:rsidRPr="007D20CB">
        <w:rPr>
          <w:lang w:val="ru-RU"/>
        </w:rPr>
        <w:t xml:space="preserve">. </w:t>
      </w:r>
    </w:p>
    <w:p w:rsidR="00531048" w:rsidRPr="004A3617" w:rsidRDefault="00531048" w:rsidP="00531048">
      <w:pPr>
        <w:pStyle w:val="Headingi"/>
        <w:rPr>
          <w:b/>
          <w:lang w:val="ru-RU"/>
        </w:rPr>
      </w:pPr>
      <w:r>
        <w:rPr>
          <w:lang w:val="ru-RU"/>
        </w:rPr>
        <w:lastRenderedPageBreak/>
        <w:t>Геоцентрическая, связанная с Землей система координат</w:t>
      </w:r>
    </w:p>
    <w:p w:rsidR="00531048" w:rsidRPr="004A3617" w:rsidRDefault="00531048" w:rsidP="00531048">
      <w:pPr>
        <w:keepNext/>
        <w:keepLines/>
        <w:rPr>
          <w:lang w:val="ru-RU"/>
        </w:rPr>
      </w:pPr>
      <w:r>
        <w:rPr>
          <w:lang w:val="ru-RU"/>
        </w:rPr>
        <w:t>При</w:t>
      </w:r>
      <w:r w:rsidRPr="004A3617">
        <w:rPr>
          <w:lang w:val="ru-RU"/>
        </w:rPr>
        <w:t xml:space="preserve"> </w:t>
      </w:r>
      <w:r>
        <w:rPr>
          <w:lang w:val="ru-RU"/>
        </w:rPr>
        <w:t>планировании</w:t>
      </w:r>
      <w:r w:rsidRPr="004A3617">
        <w:rPr>
          <w:lang w:val="ru-RU"/>
        </w:rPr>
        <w:t xml:space="preserve"> </w:t>
      </w:r>
      <w:r>
        <w:rPr>
          <w:lang w:val="ru-RU"/>
        </w:rPr>
        <w:t>расчета</w:t>
      </w:r>
      <w:r w:rsidRPr="004A3617">
        <w:rPr>
          <w:lang w:val="ru-RU"/>
        </w:rPr>
        <w:t xml:space="preserve"> </w:t>
      </w:r>
      <w:r>
        <w:rPr>
          <w:lang w:val="ru-RU"/>
        </w:rPr>
        <w:t>в</w:t>
      </w:r>
      <w:r w:rsidRPr="004A3617">
        <w:rPr>
          <w:lang w:val="ru-RU"/>
        </w:rPr>
        <w:t xml:space="preserve"> </w:t>
      </w:r>
      <w:r w:rsidRPr="00F20F8F">
        <w:rPr>
          <w:lang w:val="en-GB"/>
        </w:rPr>
        <w:t>ECEF</w:t>
      </w:r>
      <w:r w:rsidR="001E5B65">
        <w:rPr>
          <w:lang w:val="ru-RU"/>
        </w:rPr>
        <w:t xml:space="preserve"> </w:t>
      </w:r>
      <w:r>
        <w:rPr>
          <w:lang w:val="ru-RU"/>
        </w:rPr>
        <w:t>системе</w:t>
      </w:r>
      <w:r w:rsidRPr="004A3617">
        <w:rPr>
          <w:lang w:val="ru-RU"/>
        </w:rPr>
        <w:t xml:space="preserve"> </w:t>
      </w:r>
      <w:r>
        <w:rPr>
          <w:lang w:val="ru-RU"/>
        </w:rPr>
        <w:t>координат</w:t>
      </w:r>
      <w:r w:rsidRPr="004A3617">
        <w:rPr>
          <w:lang w:val="ru-RU"/>
        </w:rPr>
        <w:t xml:space="preserve"> </w:t>
      </w:r>
      <w:r>
        <w:rPr>
          <w:lang w:val="ru-RU"/>
        </w:rPr>
        <w:t>геометрическая часть</w:t>
      </w:r>
      <w:r w:rsidRPr="004A3617">
        <w:rPr>
          <w:lang w:val="ru-RU"/>
        </w:rPr>
        <w:t xml:space="preserve"> </w:t>
      </w:r>
      <w:r w:rsidRPr="00F20F8F">
        <w:rPr>
          <w:lang w:val="en-GB"/>
        </w:rPr>
        <w:t>TCG</w:t>
      </w:r>
      <w:r w:rsidRPr="004A3617">
        <w:rPr>
          <w:lang w:val="ru-RU"/>
        </w:rPr>
        <w:t xml:space="preserve"> </w:t>
      </w:r>
      <w:r>
        <w:rPr>
          <w:lang w:val="ru-RU"/>
        </w:rPr>
        <w:t>составляет</w:t>
      </w:r>
      <w:r w:rsidRPr="004A3617">
        <w:rPr>
          <w:lang w:val="ru-RU"/>
        </w:rPr>
        <w:t>:</w:t>
      </w:r>
    </w:p>
    <w:p w:rsidR="00531048" w:rsidRPr="004A3617" w:rsidRDefault="00531048" w:rsidP="00531048">
      <w:pPr>
        <w:pStyle w:val="Blanc"/>
        <w:rPr>
          <w:lang w:val="ru-RU"/>
        </w:rPr>
      </w:pPr>
    </w:p>
    <w:p w:rsidR="00531048" w:rsidRPr="002D4704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4A3617">
        <w:rPr>
          <w:lang w:val="ru-RU"/>
        </w:rPr>
        <w:tab/>
      </w:r>
      <w:r w:rsidRPr="00F20F8F">
        <w:rPr>
          <w:position w:val="-34"/>
          <w:lang w:val="en-GB"/>
        </w:rPr>
        <w:object w:dxaOrig="3860" w:dyaOrig="720">
          <v:shape id="_x0000_i1066" type="#_x0000_t75" style="width:193.5pt;height:36.75pt" o:ole="">
            <v:imagedata r:id="rId97" o:title=""/>
          </v:shape>
          <o:OLEObject Type="Embed" ProgID="Equation.DSMT4" ShapeID="_x0000_i1066" DrawAspect="Content" ObjectID="_1424779461" r:id="rId98"/>
        </w:object>
      </w:r>
      <w:r>
        <w:rPr>
          <w:lang w:val="ru-RU"/>
        </w:rPr>
        <w:t xml:space="preserve"> .</w:t>
      </w:r>
      <w:r w:rsidRPr="002D4704">
        <w:rPr>
          <w:lang w:val="ru-RU"/>
        </w:rPr>
        <w:tab/>
        <w:t>(40)</w:t>
      </w:r>
    </w:p>
    <w:p w:rsidR="00531048" w:rsidRPr="002D4704" w:rsidRDefault="00531048" w:rsidP="00531048">
      <w:pPr>
        <w:pStyle w:val="Blanc"/>
        <w:rPr>
          <w:lang w:val="ru-RU"/>
        </w:rPr>
      </w:pPr>
    </w:p>
    <w:p w:rsidR="00531048" w:rsidRPr="00B11BF7" w:rsidRDefault="00531048" w:rsidP="00531048">
      <w:pPr>
        <w:rPr>
          <w:lang w:val="ru-RU"/>
        </w:rPr>
      </w:pPr>
      <w:r>
        <w:rPr>
          <w:lang w:val="ru-RU"/>
        </w:rPr>
        <w:t>Метрические</w:t>
      </w:r>
      <w:r w:rsidRPr="00A659B4">
        <w:rPr>
          <w:lang w:val="ru-RU"/>
        </w:rPr>
        <w:t xml:space="preserve"> </w:t>
      </w:r>
      <w:r>
        <w:rPr>
          <w:lang w:val="ru-RU"/>
        </w:rPr>
        <w:t>компоненты</w:t>
      </w:r>
      <w:r w:rsidRPr="00A659B4">
        <w:rPr>
          <w:lang w:val="ru-RU"/>
        </w:rPr>
        <w:t xml:space="preserve"> </w:t>
      </w:r>
      <w:r>
        <w:rPr>
          <w:lang w:val="ru-RU"/>
        </w:rPr>
        <w:t>имеют</w:t>
      </w:r>
      <w:r w:rsidRPr="00A659B4">
        <w:rPr>
          <w:lang w:val="ru-RU"/>
        </w:rPr>
        <w:t xml:space="preserve"> </w:t>
      </w:r>
      <w:r>
        <w:rPr>
          <w:lang w:val="ru-RU"/>
        </w:rPr>
        <w:t>следующий</w:t>
      </w:r>
      <w:r w:rsidRPr="00A659B4">
        <w:rPr>
          <w:lang w:val="ru-RU"/>
        </w:rPr>
        <w:t xml:space="preserve"> </w:t>
      </w:r>
      <w:r>
        <w:rPr>
          <w:lang w:val="ru-RU"/>
        </w:rPr>
        <w:t>вид</w:t>
      </w:r>
      <w:r w:rsidRPr="00A659B4">
        <w:rPr>
          <w:lang w:val="ru-RU"/>
        </w:rPr>
        <w:t>:</w:t>
      </w:r>
      <w:r w:rsidRPr="00F20F8F">
        <w:rPr>
          <w:lang w:val="en-GB"/>
        </w:rPr>
        <w:t> </w:t>
      </w:r>
      <w:r>
        <w:rPr>
          <w:lang w:val="ru-RU"/>
        </w:rPr>
        <w:t>–</w:t>
      </w:r>
      <w:r w:rsidRPr="00F20F8F">
        <w:rPr>
          <w:i/>
          <w:lang w:val="en-GB"/>
        </w:rPr>
        <w:t>g</w:t>
      </w:r>
      <w:r w:rsidRPr="00A659B4">
        <w:rPr>
          <w:vertAlign w:val="subscript"/>
          <w:lang w:val="ru-RU"/>
        </w:rPr>
        <w:t>00</w:t>
      </w:r>
      <w:r w:rsidRPr="00F20F8F">
        <w:rPr>
          <w:lang w:val="en-GB"/>
        </w:rPr>
        <w:sym w:font="Symbol" w:char="F0BB"/>
      </w:r>
      <w:r w:rsidRPr="00A659B4">
        <w:rPr>
          <w:lang w:val="ru-RU"/>
        </w:rPr>
        <w:t xml:space="preserve"> 1, </w:t>
      </w:r>
      <w:r w:rsidRPr="00F20F8F">
        <w:rPr>
          <w:i/>
          <w:lang w:val="en-GB"/>
        </w:rPr>
        <w:t>g</w:t>
      </w:r>
      <w:r w:rsidRPr="00F20F8F">
        <w:rPr>
          <w:vertAlign w:val="subscript"/>
          <w:lang w:val="en-GB"/>
        </w:rPr>
        <w:t> </w:t>
      </w:r>
      <w:r w:rsidRPr="00A659B4">
        <w:rPr>
          <w:vertAlign w:val="subscript"/>
          <w:lang w:val="ru-RU"/>
        </w:rPr>
        <w:t>0</w:t>
      </w:r>
      <w:r w:rsidRPr="00F20F8F">
        <w:rPr>
          <w:i/>
          <w:vertAlign w:val="subscript"/>
          <w:lang w:val="en-GB"/>
        </w:rPr>
        <w:t> j</w:t>
      </w:r>
      <w:r w:rsidRPr="00F20F8F">
        <w:rPr>
          <w:lang w:val="en-GB"/>
        </w:rPr>
        <w:t> </w:t>
      </w:r>
      <w:r w:rsidRPr="00A659B4">
        <w:rPr>
          <w:lang w:val="ru-RU"/>
        </w:rPr>
        <w:t>=</w:t>
      </w:r>
      <w:r w:rsidRPr="00F20F8F">
        <w:rPr>
          <w:lang w:val="en-GB"/>
        </w:rPr>
        <w:t> </w:t>
      </w:r>
      <w:r w:rsidRPr="00A659B4">
        <w:rPr>
          <w:lang w:val="ru-RU"/>
        </w:rPr>
        <w:t>(</w:t>
      </w:r>
      <w:r w:rsidRPr="00F20F8F">
        <w:rPr>
          <w:b/>
          <w:lang w:val="en-GB"/>
        </w:rPr>
        <w:sym w:font="Symbol" w:char="F077"/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B4"/>
      </w:r>
      <w:r w:rsidRPr="00F20F8F">
        <w:rPr>
          <w:lang w:val="en-GB"/>
        </w:rPr>
        <w:t> </w:t>
      </w:r>
      <w:r w:rsidRPr="00F20F8F">
        <w:rPr>
          <w:b/>
          <w:lang w:val="en-GB"/>
        </w:rPr>
        <w:t>r</w:t>
      </w:r>
      <w:r w:rsidRPr="00A659B4">
        <w:rPr>
          <w:lang w:val="ru-RU"/>
        </w:rPr>
        <w:t>)</w:t>
      </w:r>
      <w:r w:rsidRPr="00F20F8F">
        <w:rPr>
          <w:i/>
          <w:vertAlign w:val="subscript"/>
          <w:lang w:val="en-GB"/>
        </w:rPr>
        <w:t> j</w:t>
      </w:r>
      <w:r w:rsidRPr="00F20F8F">
        <w:rPr>
          <w:vertAlign w:val="subscript"/>
          <w:lang w:val="en-GB"/>
        </w:rPr>
        <w:t> </w:t>
      </w:r>
      <w:r w:rsidRPr="00A659B4">
        <w:rPr>
          <w:lang w:val="ru-RU"/>
        </w:rPr>
        <w:t>/</w:t>
      </w:r>
      <w:r w:rsidRPr="00F20F8F">
        <w:rPr>
          <w:lang w:val="en-GB"/>
        </w:rPr>
        <w:t> </w:t>
      </w:r>
      <w:r w:rsidRPr="00F20F8F">
        <w:rPr>
          <w:i/>
          <w:lang w:val="en-GB"/>
        </w:rPr>
        <w:t>c</w:t>
      </w:r>
      <w:r w:rsidRPr="00A659B4">
        <w:rPr>
          <w:lang w:val="ru-RU"/>
        </w:rPr>
        <w:t xml:space="preserve"> </w:t>
      </w:r>
      <w:r>
        <w:rPr>
          <w:lang w:val="ru-RU"/>
        </w:rPr>
        <w:t>и</w:t>
      </w:r>
      <w:r w:rsidRPr="00A659B4">
        <w:rPr>
          <w:lang w:val="ru-RU"/>
        </w:rPr>
        <w:t xml:space="preserve"> </w:t>
      </w:r>
      <w:r w:rsidRPr="00F20F8F">
        <w:rPr>
          <w:i/>
          <w:lang w:val="en-GB"/>
        </w:rPr>
        <w:t>g</w:t>
      </w:r>
      <w:r w:rsidRPr="00F20F8F">
        <w:rPr>
          <w:i/>
          <w:vertAlign w:val="subscript"/>
          <w:lang w:val="en-GB"/>
        </w:rPr>
        <w:t> i j</w:t>
      </w:r>
      <w:r w:rsidRPr="00A659B4">
        <w:rPr>
          <w:i/>
          <w:vertAlign w:val="subscript"/>
          <w:lang w:val="ru-RU"/>
        </w:rPr>
        <w:t xml:space="preserve"> </w:t>
      </w:r>
      <w:r w:rsidRPr="00F20F8F">
        <w:rPr>
          <w:lang w:val="en-GB"/>
        </w:rPr>
        <w:sym w:font="Symbol" w:char="F0BB"/>
      </w:r>
      <w:r w:rsidRPr="00F20F8F">
        <w:rPr>
          <w:lang w:val="en-GB"/>
        </w:rPr>
        <w:t> </w:t>
      </w:r>
      <w:r w:rsidRPr="00F20F8F">
        <w:rPr>
          <w:lang w:val="en-GB"/>
        </w:rPr>
        <w:sym w:font="Symbol" w:char="F064"/>
      </w:r>
      <w:r w:rsidRPr="00A659B4">
        <w:rPr>
          <w:i/>
          <w:vertAlign w:val="subscript"/>
          <w:lang w:val="ru-RU"/>
        </w:rPr>
        <w:t xml:space="preserve"> </w:t>
      </w:r>
      <w:r w:rsidRPr="00F20F8F">
        <w:rPr>
          <w:i/>
          <w:vertAlign w:val="subscript"/>
          <w:lang w:val="en-GB"/>
        </w:rPr>
        <w:t>i j</w:t>
      </w:r>
      <w:r w:rsidRPr="00A659B4">
        <w:rPr>
          <w:lang w:val="ru-RU"/>
        </w:rPr>
        <w:t xml:space="preserve">, </w:t>
      </w:r>
      <w:r>
        <w:rPr>
          <w:lang w:val="ru-RU"/>
        </w:rPr>
        <w:t>где</w:t>
      </w:r>
      <w:r w:rsidRPr="00A659B4">
        <w:rPr>
          <w:lang w:val="ru-RU"/>
        </w:rPr>
        <w:t xml:space="preserve"> </w:t>
      </w:r>
      <w:r w:rsidRPr="00F20F8F">
        <w:rPr>
          <w:b/>
          <w:lang w:val="en-GB"/>
        </w:rPr>
        <w:t>r</w:t>
      </w:r>
      <w:r w:rsidRPr="00A659B4">
        <w:rPr>
          <w:lang w:val="en-US"/>
        </w:rPr>
        <w:t> </w:t>
      </w:r>
      <w:r w:rsidRPr="00A659B4">
        <w:rPr>
          <w:lang w:val="ru-RU"/>
        </w:rPr>
        <w:t xml:space="preserve">– </w:t>
      </w:r>
      <w:r>
        <w:rPr>
          <w:lang w:val="ru-RU"/>
        </w:rPr>
        <w:t>вектор</w:t>
      </w:r>
      <w:r w:rsidRPr="00A659B4">
        <w:rPr>
          <w:lang w:val="ru-RU"/>
        </w:rPr>
        <w:t xml:space="preserve"> </w:t>
      </w:r>
      <w:r>
        <w:rPr>
          <w:lang w:val="ru-RU"/>
        </w:rPr>
        <w:t>местоположения</w:t>
      </w:r>
      <w:r w:rsidRPr="00A659B4">
        <w:rPr>
          <w:lang w:val="ru-RU"/>
        </w:rPr>
        <w:t xml:space="preserve"> </w:t>
      </w:r>
      <w:r>
        <w:rPr>
          <w:lang w:val="ru-RU"/>
        </w:rPr>
        <w:t>некой</w:t>
      </w:r>
      <w:r w:rsidRPr="00A659B4">
        <w:rPr>
          <w:lang w:val="ru-RU"/>
        </w:rPr>
        <w:t xml:space="preserve"> </w:t>
      </w:r>
      <w:r>
        <w:rPr>
          <w:lang w:val="ru-RU"/>
        </w:rPr>
        <w:t>точки</w:t>
      </w:r>
      <w:r w:rsidRPr="00A659B4">
        <w:rPr>
          <w:lang w:val="ru-RU"/>
        </w:rPr>
        <w:t xml:space="preserve"> </w:t>
      </w:r>
      <w:r>
        <w:rPr>
          <w:lang w:val="ru-RU"/>
        </w:rPr>
        <w:t>на</w:t>
      </w:r>
      <w:r w:rsidRPr="00A659B4">
        <w:rPr>
          <w:lang w:val="ru-RU"/>
        </w:rPr>
        <w:t xml:space="preserve"> </w:t>
      </w:r>
      <w:r>
        <w:rPr>
          <w:lang w:val="ru-RU"/>
        </w:rPr>
        <w:t>трассе</w:t>
      </w:r>
      <w:r w:rsidRPr="00A659B4">
        <w:rPr>
          <w:lang w:val="ru-RU"/>
        </w:rPr>
        <w:t xml:space="preserve"> </w:t>
      </w:r>
      <w:r>
        <w:rPr>
          <w:lang w:val="ru-RU"/>
        </w:rPr>
        <w:t>сигнала</w:t>
      </w:r>
      <w:r w:rsidRPr="00A659B4">
        <w:rPr>
          <w:lang w:val="ru-RU"/>
        </w:rPr>
        <w:t xml:space="preserve">. </w:t>
      </w:r>
      <w:r>
        <w:rPr>
          <w:lang w:val="ru-RU"/>
        </w:rPr>
        <w:t>Координатное</w:t>
      </w:r>
      <w:r w:rsidRPr="00B11BF7">
        <w:rPr>
          <w:lang w:val="ru-RU"/>
        </w:rPr>
        <w:t xml:space="preserve"> </w:t>
      </w:r>
      <w:r>
        <w:rPr>
          <w:lang w:val="ru-RU"/>
        </w:rPr>
        <w:t>время</w:t>
      </w:r>
      <w:r w:rsidRPr="00B11BF7">
        <w:rPr>
          <w:lang w:val="ru-RU"/>
        </w:rPr>
        <w:t xml:space="preserve"> (</w:t>
      </w:r>
      <w:r w:rsidRPr="00F20F8F">
        <w:rPr>
          <w:lang w:val="en-GB"/>
        </w:rPr>
        <w:t>TT</w:t>
      </w:r>
      <w:r w:rsidRPr="00B11BF7">
        <w:rPr>
          <w:lang w:val="ru-RU"/>
        </w:rPr>
        <w:t xml:space="preserve">) </w:t>
      </w:r>
      <w:r>
        <w:rPr>
          <w:lang w:val="ru-RU"/>
        </w:rPr>
        <w:t>составляет</w:t>
      </w:r>
      <w:r w:rsidRPr="00B11BF7">
        <w:rPr>
          <w:lang w:val="ru-RU"/>
        </w:rPr>
        <w:t xml:space="preserve"> </w:t>
      </w:r>
      <w:r w:rsidRPr="00F20F8F">
        <w:rPr>
          <w:lang w:val="en-GB"/>
        </w:rPr>
        <w:sym w:font="Symbol" w:char="F044"/>
      </w:r>
      <w:r w:rsidRPr="00F20F8F">
        <w:rPr>
          <w:i/>
          <w:lang w:val="en-GB"/>
        </w:rPr>
        <w:t>t</w:t>
      </w:r>
      <w:r w:rsidRPr="00F20F8F">
        <w:rPr>
          <w:lang w:val="en-GB"/>
        </w:rPr>
        <w:sym w:font="Symbol" w:char="F0A2"/>
      </w:r>
      <w:r w:rsidRPr="00B11BF7">
        <w:rPr>
          <w:lang w:val="ru-RU"/>
        </w:rPr>
        <w:t xml:space="preserve"> = (1 – </w:t>
      </w:r>
      <w:r w:rsidRPr="00F20F8F">
        <w:rPr>
          <w:i/>
          <w:lang w:val="en-GB"/>
        </w:rPr>
        <w:t>L</w:t>
      </w:r>
      <w:r w:rsidRPr="00F20F8F">
        <w:rPr>
          <w:i/>
          <w:vertAlign w:val="subscript"/>
          <w:lang w:val="en-GB"/>
        </w:rPr>
        <w:t>G</w:t>
      </w:r>
      <w:r w:rsidRPr="00B11BF7">
        <w:rPr>
          <w:lang w:val="ru-RU"/>
        </w:rPr>
        <w:t xml:space="preserve">) </w:t>
      </w:r>
      <w:r w:rsidRPr="00F20F8F">
        <w:rPr>
          <w:lang w:val="en-GB"/>
        </w:rPr>
        <w:sym w:font="Symbol" w:char="F044"/>
      </w:r>
      <w:r w:rsidRPr="00F20F8F">
        <w:rPr>
          <w:i/>
          <w:lang w:val="en-GB"/>
        </w:rPr>
        <w:t>t</w:t>
      </w:r>
      <w:r w:rsidRPr="00B11BF7">
        <w:rPr>
          <w:lang w:val="ru-RU"/>
        </w:rPr>
        <w:t>.</w:t>
      </w:r>
    </w:p>
    <w:p w:rsidR="00531048" w:rsidRPr="00E216A9" w:rsidRDefault="00531048" w:rsidP="00531048">
      <w:pPr>
        <w:rPr>
          <w:lang w:val="ru-RU"/>
        </w:rPr>
      </w:pPr>
      <w:r>
        <w:rPr>
          <w:lang w:val="ru-RU"/>
        </w:rPr>
        <w:t>Первым</w:t>
      </w:r>
      <w:r w:rsidRPr="00E216A9">
        <w:rPr>
          <w:lang w:val="ru-RU"/>
        </w:rPr>
        <w:t xml:space="preserve"> </w:t>
      </w:r>
      <w:r>
        <w:rPr>
          <w:lang w:val="ru-RU"/>
        </w:rPr>
        <w:t>членом</w:t>
      </w:r>
      <w:r w:rsidRPr="00E216A9">
        <w:rPr>
          <w:lang w:val="ru-RU"/>
        </w:rPr>
        <w:t xml:space="preserve"> </w:t>
      </w:r>
      <w:r>
        <w:rPr>
          <w:lang w:val="ru-RU"/>
        </w:rPr>
        <w:t>уравнения</w:t>
      </w:r>
      <w:r w:rsidRPr="00E216A9">
        <w:rPr>
          <w:lang w:val="ru-RU"/>
        </w:rPr>
        <w:t xml:space="preserve"> (40) </w:t>
      </w:r>
      <w:r>
        <w:rPr>
          <w:lang w:val="ru-RU"/>
        </w:rPr>
        <w:t>является</w:t>
      </w:r>
      <w:r w:rsidRPr="00E216A9">
        <w:rPr>
          <w:lang w:val="ru-RU"/>
        </w:rPr>
        <w:t xml:space="preserve"> </w:t>
      </w:r>
      <w:r w:rsidRPr="00F20F8F">
        <w:rPr>
          <w:lang w:val="en-GB"/>
        </w:rPr>
        <w:sym w:font="Symbol" w:char="F072"/>
      </w:r>
      <w:r w:rsidRPr="00F20F8F">
        <w:rPr>
          <w:i/>
          <w:lang w:val="en-GB"/>
        </w:rPr>
        <w:sym w:font="Symbol" w:char="F0A2"/>
      </w:r>
      <w:r>
        <w:rPr>
          <w:lang w:val="ru-RU"/>
        </w:rPr>
        <w:t> </w:t>
      </w:r>
      <w:r w:rsidRPr="00E216A9">
        <w:rPr>
          <w:lang w:val="ru-RU"/>
        </w:rPr>
        <w:t>/</w:t>
      </w:r>
      <w:r>
        <w:rPr>
          <w:lang w:val="ru-RU"/>
        </w:rPr>
        <w:t> </w:t>
      </w:r>
      <w:r w:rsidRPr="00F20F8F">
        <w:rPr>
          <w:i/>
          <w:lang w:val="en-GB"/>
        </w:rPr>
        <w:t>c</w:t>
      </w:r>
      <w:r w:rsidRPr="00E216A9">
        <w:rPr>
          <w:lang w:val="ru-RU"/>
        </w:rPr>
        <w:t xml:space="preserve">, </w:t>
      </w:r>
      <w:r>
        <w:rPr>
          <w:lang w:val="ru-RU"/>
        </w:rPr>
        <w:t>где</w:t>
      </w:r>
      <w:r w:rsidRPr="00E216A9">
        <w:rPr>
          <w:lang w:val="ru-RU"/>
        </w:rPr>
        <w:t xml:space="preserve"> </w:t>
      </w:r>
      <w:r w:rsidRPr="00F20F8F">
        <w:rPr>
          <w:lang w:val="en-GB"/>
        </w:rPr>
        <w:sym w:font="Symbol" w:char="F072"/>
      </w:r>
      <w:r w:rsidRPr="00F20F8F">
        <w:rPr>
          <w:i/>
          <w:lang w:val="en-GB"/>
        </w:rPr>
        <w:sym w:font="Symbol" w:char="F0A2"/>
      </w:r>
      <w:r w:rsidRPr="00E216A9">
        <w:rPr>
          <w:lang w:val="en-US"/>
        </w:rPr>
        <w:t> </w:t>
      </w:r>
      <w:r w:rsidRPr="00E216A9">
        <w:rPr>
          <w:lang w:val="ru-RU"/>
        </w:rPr>
        <w:t xml:space="preserve">– </w:t>
      </w:r>
      <w:r>
        <w:rPr>
          <w:lang w:val="ru-RU"/>
        </w:rPr>
        <w:t>эвклидова</w:t>
      </w:r>
      <w:r w:rsidRPr="00E216A9">
        <w:rPr>
          <w:lang w:val="ru-RU"/>
        </w:rPr>
        <w:t xml:space="preserve"> </w:t>
      </w:r>
      <w:r>
        <w:rPr>
          <w:lang w:val="ru-RU"/>
        </w:rPr>
        <w:t>длина</w:t>
      </w:r>
      <w:r w:rsidRPr="00E216A9">
        <w:rPr>
          <w:lang w:val="ru-RU"/>
        </w:rPr>
        <w:t xml:space="preserve"> </w:t>
      </w:r>
      <w:r>
        <w:rPr>
          <w:lang w:val="ru-RU"/>
        </w:rPr>
        <w:t>трассы в</w:t>
      </w:r>
      <w:r w:rsidRPr="00E216A9">
        <w:rPr>
          <w:lang w:val="ru-RU"/>
        </w:rPr>
        <w:t xml:space="preserve"> </w:t>
      </w:r>
      <w:r w:rsidRPr="00F20F8F">
        <w:rPr>
          <w:lang w:val="en-GB"/>
        </w:rPr>
        <w:t>ECEF</w:t>
      </w:r>
      <w:r w:rsidRPr="00E216A9">
        <w:rPr>
          <w:lang w:val="ru-RU"/>
        </w:rPr>
        <w:t xml:space="preserve"> </w:t>
      </w:r>
      <w:r>
        <w:rPr>
          <w:lang w:val="ru-RU"/>
        </w:rPr>
        <w:t>системе координат</w:t>
      </w:r>
      <w:r w:rsidRPr="00E216A9">
        <w:rPr>
          <w:lang w:val="ru-RU"/>
        </w:rPr>
        <w:t xml:space="preserve">. </w:t>
      </w:r>
      <w:r>
        <w:rPr>
          <w:lang w:val="ru-RU"/>
        </w:rPr>
        <w:t>Если</w:t>
      </w:r>
      <w:r w:rsidRPr="00E216A9">
        <w:rPr>
          <w:lang w:val="ru-RU"/>
        </w:rPr>
        <w:t xml:space="preserve"> </w:t>
      </w:r>
      <w:r w:rsidRPr="00F20F8F">
        <w:rPr>
          <w:b/>
          <w:lang w:val="en-GB"/>
        </w:rPr>
        <w:t>r</w:t>
      </w:r>
      <w:r w:rsidRPr="00F20F8F">
        <w:rPr>
          <w:i/>
          <w:vertAlign w:val="subscript"/>
          <w:lang w:val="en-GB"/>
        </w:rPr>
        <w:t>T</w:t>
      </w:r>
      <w:r w:rsidR="001E5B65" w:rsidRPr="00022D6E">
        <w:rPr>
          <w:lang w:val="ru-RU"/>
        </w:rPr>
        <w:t xml:space="preserve"> </w:t>
      </w:r>
      <w:r>
        <w:rPr>
          <w:lang w:val="ru-RU"/>
        </w:rPr>
        <w:t>–</w:t>
      </w:r>
      <w:r w:rsidRPr="00E216A9">
        <w:rPr>
          <w:lang w:val="ru-RU"/>
        </w:rPr>
        <w:t xml:space="preserve"> </w:t>
      </w:r>
      <w:r>
        <w:rPr>
          <w:lang w:val="ru-RU"/>
        </w:rPr>
        <w:t>местоположение</w:t>
      </w:r>
      <w:r w:rsidRPr="00E216A9">
        <w:rPr>
          <w:lang w:val="ru-RU"/>
        </w:rPr>
        <w:t xml:space="preserve"> </w:t>
      </w:r>
      <w:r>
        <w:rPr>
          <w:lang w:val="ru-RU"/>
        </w:rPr>
        <w:t>передатчика</w:t>
      </w:r>
      <w:r w:rsidRPr="00E216A9">
        <w:rPr>
          <w:lang w:val="ru-RU"/>
        </w:rPr>
        <w:t xml:space="preserve">, </w:t>
      </w:r>
      <w:r w:rsidRPr="00F20F8F">
        <w:rPr>
          <w:b/>
          <w:lang w:val="en-GB"/>
        </w:rPr>
        <w:t>r</w:t>
      </w:r>
      <w:r w:rsidRPr="00F20F8F">
        <w:rPr>
          <w:i/>
          <w:vertAlign w:val="subscript"/>
          <w:lang w:val="en-GB"/>
        </w:rPr>
        <w:t>R</w:t>
      </w:r>
      <w:r>
        <w:rPr>
          <w:lang w:val="ru-RU"/>
        </w:rPr>
        <w:t> – местоположение приемника,</w:t>
      </w:r>
      <w:r w:rsidRPr="00E216A9">
        <w:rPr>
          <w:lang w:val="ru-RU"/>
        </w:rPr>
        <w:t xml:space="preserve"> </w:t>
      </w:r>
      <w:r>
        <w:rPr>
          <w:lang w:val="ru-RU"/>
        </w:rPr>
        <w:t>а</w:t>
      </w:r>
      <w:r w:rsidRPr="00E216A9">
        <w:rPr>
          <w:lang w:val="ru-RU"/>
        </w:rPr>
        <w:t xml:space="preserve"> </w:t>
      </w:r>
      <w:r w:rsidRPr="00F20F8F">
        <w:rPr>
          <w:b/>
          <w:lang w:val="en-GB"/>
        </w:rPr>
        <w:t>v</w:t>
      </w:r>
      <w:r w:rsidRPr="00F20F8F">
        <w:rPr>
          <w:lang w:val="en-GB"/>
        </w:rPr>
        <w:sym w:font="Symbol" w:char="F0A2"/>
      </w:r>
      <w:r w:rsidRPr="00F20F8F">
        <w:rPr>
          <w:i/>
          <w:vertAlign w:val="subscript"/>
          <w:lang w:val="en-GB"/>
        </w:rPr>
        <w:t>R</w:t>
      </w:r>
      <w:r>
        <w:rPr>
          <w:lang w:val="ru-RU"/>
        </w:rPr>
        <w:t> – скорость движения приемника</w:t>
      </w:r>
      <w:r w:rsidRPr="00E216A9">
        <w:rPr>
          <w:lang w:val="ru-RU"/>
        </w:rPr>
        <w:t xml:space="preserve">, </w:t>
      </w:r>
      <w:r>
        <w:rPr>
          <w:lang w:val="ru-RU"/>
        </w:rPr>
        <w:t>то</w:t>
      </w:r>
    </w:p>
    <w:p w:rsidR="00531048" w:rsidRPr="00E216A9" w:rsidRDefault="00531048" w:rsidP="00531048">
      <w:pPr>
        <w:pStyle w:val="Blanc"/>
        <w:keepNext w:val="0"/>
        <w:keepLines w:val="0"/>
        <w:spacing w:before="60"/>
        <w:rPr>
          <w:lang w:val="ru-RU"/>
        </w:rPr>
      </w:pPr>
    </w:p>
    <w:p w:rsidR="00531048" w:rsidRPr="00037D1E" w:rsidRDefault="00531048" w:rsidP="00531048">
      <w:pPr>
        <w:pStyle w:val="Equation"/>
        <w:tabs>
          <w:tab w:val="clear" w:pos="794"/>
        </w:tabs>
        <w:rPr>
          <w:lang w:val="en-US"/>
        </w:rPr>
      </w:pPr>
      <w:r w:rsidRPr="00E216A9">
        <w:rPr>
          <w:lang w:val="ru-RU"/>
        </w:rPr>
        <w:tab/>
      </w:r>
      <w:r w:rsidRPr="00F20F8F">
        <w:rPr>
          <w:position w:val="-26"/>
          <w:lang w:val="en-GB"/>
        </w:rPr>
        <w:object w:dxaOrig="6160" w:dyaOrig="639">
          <v:shape id="_x0000_i1067" type="#_x0000_t75" style="width:308.25pt;height:32.25pt" o:ole="">
            <v:imagedata r:id="rId99" o:title=""/>
          </v:shape>
          <o:OLEObject Type="Embed" ProgID="Equation.3" ShapeID="_x0000_i1067" DrawAspect="Content" ObjectID="_1424779462" r:id="rId100"/>
        </w:object>
      </w:r>
      <w:r w:rsidRPr="00037D1E">
        <w:rPr>
          <w:lang w:val="en-US"/>
        </w:rPr>
        <w:t xml:space="preserve"> ,</w:t>
      </w:r>
      <w:r w:rsidRPr="00037D1E">
        <w:rPr>
          <w:lang w:val="en-US"/>
        </w:rPr>
        <w:tab/>
        <w:t>(41)</w:t>
      </w:r>
    </w:p>
    <w:p w:rsidR="00531048" w:rsidRPr="00037D1E" w:rsidRDefault="00531048" w:rsidP="00531048">
      <w:pPr>
        <w:pStyle w:val="Blanc"/>
        <w:keepNext w:val="0"/>
        <w:keepLines w:val="0"/>
        <w:spacing w:before="60"/>
        <w:rPr>
          <w:lang w:val="en-US"/>
        </w:rPr>
      </w:pPr>
    </w:p>
    <w:p w:rsidR="00531048" w:rsidRPr="00037D1E" w:rsidRDefault="00531048" w:rsidP="00531048">
      <w:pPr>
        <w:rPr>
          <w:lang w:val="en-US"/>
        </w:rPr>
      </w:pPr>
      <w:r>
        <w:rPr>
          <w:lang w:val="ru-RU"/>
        </w:rPr>
        <w:t>где</w:t>
      </w:r>
      <w:r w:rsidRPr="00037D1E">
        <w:rPr>
          <w:lang w:val="en-US"/>
        </w:rPr>
        <w:t>:</w:t>
      </w:r>
    </w:p>
    <w:p w:rsidR="00531048" w:rsidRPr="00037D1E" w:rsidRDefault="00531048" w:rsidP="00531048">
      <w:pPr>
        <w:pStyle w:val="Equationlegend"/>
      </w:pPr>
      <w:r w:rsidRPr="00037D1E">
        <w:tab/>
      </w:r>
      <w:r w:rsidRPr="00F20F8F">
        <w:rPr>
          <w:lang w:val="en-GB"/>
        </w:rPr>
        <w:sym w:font="Symbol" w:char="F044"/>
      </w:r>
      <w:r w:rsidRPr="00F20F8F">
        <w:rPr>
          <w:b/>
          <w:lang w:val="en-GB"/>
        </w:rPr>
        <w:t>r</w:t>
      </w:r>
      <w:r w:rsidRPr="00037D1E">
        <w:rPr>
          <w:b/>
        </w:rPr>
        <w:t xml:space="preserve"> </w:t>
      </w:r>
      <w:r w:rsidRPr="00F20F8F">
        <w:rPr>
          <w:lang w:val="en-GB"/>
        </w:rPr>
        <w:sym w:font="Symbol" w:char="F0BA"/>
      </w:r>
      <w:r w:rsidRPr="00037D1E">
        <w:tab/>
      </w:r>
      <w:r w:rsidRPr="00F20F8F">
        <w:rPr>
          <w:b/>
          <w:lang w:val="en-GB"/>
        </w:rPr>
        <w:t>r</w:t>
      </w:r>
      <w:r w:rsidRPr="00F20F8F">
        <w:rPr>
          <w:bCs/>
          <w:i/>
          <w:iCs/>
          <w:vertAlign w:val="subscript"/>
          <w:lang w:val="en-GB"/>
        </w:rPr>
        <w:t>R</w:t>
      </w:r>
      <w:r w:rsidRPr="00037D1E">
        <w:t>(</w:t>
      </w:r>
      <w:r w:rsidRPr="00F20F8F">
        <w:rPr>
          <w:i/>
          <w:lang w:val="en-GB"/>
        </w:rPr>
        <w:t>t</w:t>
      </w:r>
      <w:r w:rsidRPr="00F20F8F">
        <w:rPr>
          <w:i/>
          <w:vertAlign w:val="subscript"/>
          <w:lang w:val="en-GB"/>
        </w:rPr>
        <w:t>T</w:t>
      </w:r>
      <w:r w:rsidRPr="00037D1E">
        <w:t xml:space="preserve">) – </w:t>
      </w:r>
      <w:r w:rsidRPr="00F20F8F">
        <w:rPr>
          <w:b/>
          <w:lang w:val="en-GB"/>
        </w:rPr>
        <w:t>r</w:t>
      </w:r>
      <w:r w:rsidRPr="00F20F8F">
        <w:rPr>
          <w:i/>
          <w:vertAlign w:val="subscript"/>
          <w:lang w:val="en-GB"/>
        </w:rPr>
        <w:t>T</w:t>
      </w:r>
      <w:r w:rsidRPr="00037D1E">
        <w:t>(</w:t>
      </w:r>
      <w:r w:rsidRPr="00F20F8F">
        <w:rPr>
          <w:i/>
          <w:lang w:val="en-GB"/>
        </w:rPr>
        <w:t>t</w:t>
      </w:r>
      <w:r w:rsidRPr="00F20F8F">
        <w:rPr>
          <w:i/>
          <w:vertAlign w:val="subscript"/>
          <w:lang w:val="en-GB"/>
        </w:rPr>
        <w:t>T</w:t>
      </w:r>
      <w:r w:rsidRPr="00037D1E">
        <w:t>).</w:t>
      </w:r>
    </w:p>
    <w:p w:rsidR="00531048" w:rsidRPr="00B11BF7" w:rsidRDefault="00531048" w:rsidP="00531048">
      <w:pPr>
        <w:rPr>
          <w:lang w:val="ru-RU"/>
        </w:rPr>
      </w:pPr>
      <w:r>
        <w:rPr>
          <w:lang w:val="ru-RU"/>
        </w:rPr>
        <w:t>Второй</w:t>
      </w:r>
      <w:r w:rsidRPr="00E216A9">
        <w:rPr>
          <w:lang w:val="ru-RU"/>
        </w:rPr>
        <w:t xml:space="preserve"> </w:t>
      </w:r>
      <w:r>
        <w:rPr>
          <w:lang w:val="ru-RU"/>
        </w:rPr>
        <w:t>член</w:t>
      </w:r>
      <w:r w:rsidRPr="00E216A9">
        <w:rPr>
          <w:lang w:val="ru-RU"/>
        </w:rPr>
        <w:t xml:space="preserve"> </w:t>
      </w:r>
      <w:r>
        <w:rPr>
          <w:lang w:val="ru-RU"/>
        </w:rPr>
        <w:t>уравнения</w:t>
      </w:r>
      <w:r w:rsidRPr="00E216A9">
        <w:rPr>
          <w:lang w:val="en-US"/>
        </w:rPr>
        <w:t> </w:t>
      </w:r>
      <w:r w:rsidRPr="00E216A9">
        <w:rPr>
          <w:lang w:val="ru-RU"/>
        </w:rPr>
        <w:t>(40)</w:t>
      </w:r>
      <w:r w:rsidRPr="00E216A9">
        <w:rPr>
          <w:lang w:val="en-US"/>
        </w:rPr>
        <w:t> </w:t>
      </w:r>
      <w:r w:rsidRPr="00E216A9">
        <w:rPr>
          <w:lang w:val="ru-RU"/>
        </w:rPr>
        <w:t xml:space="preserve">– </w:t>
      </w:r>
      <w:r>
        <w:rPr>
          <w:lang w:val="ru-RU"/>
        </w:rPr>
        <w:t>это</w:t>
      </w:r>
      <w:r w:rsidRPr="009B4DEE">
        <w:rPr>
          <w:lang w:val="ru-RU"/>
        </w:rPr>
        <w:t xml:space="preserve"> </w:t>
      </w:r>
      <w:r>
        <w:rPr>
          <w:lang w:val="ru-RU"/>
        </w:rPr>
        <w:t>эффект</w:t>
      </w:r>
      <w:r w:rsidRPr="009B4DEE">
        <w:rPr>
          <w:lang w:val="ru-RU"/>
        </w:rPr>
        <w:t xml:space="preserve"> </w:t>
      </w:r>
      <w:r>
        <w:rPr>
          <w:lang w:val="ru-RU"/>
        </w:rPr>
        <w:t>Саньяка</w:t>
      </w:r>
      <w:r w:rsidRPr="00E216A9">
        <w:rPr>
          <w:lang w:val="ru-RU"/>
        </w:rPr>
        <w:t xml:space="preserve">. </w:t>
      </w:r>
      <w:r>
        <w:rPr>
          <w:lang w:val="ru-RU"/>
        </w:rPr>
        <w:t>Следовательно</w:t>
      </w:r>
      <w:r w:rsidRPr="00B11BF7">
        <w:rPr>
          <w:lang w:val="ru-RU"/>
        </w:rPr>
        <w:t>,</w:t>
      </w:r>
    </w:p>
    <w:p w:rsidR="00531048" w:rsidRPr="00B11BF7" w:rsidRDefault="00531048" w:rsidP="00531048">
      <w:pPr>
        <w:pStyle w:val="Blanc"/>
        <w:keepNext w:val="0"/>
        <w:keepLines w:val="0"/>
        <w:spacing w:before="60"/>
        <w:rPr>
          <w:lang w:val="ru-RU"/>
        </w:rPr>
      </w:pPr>
    </w:p>
    <w:p w:rsidR="00531048" w:rsidRPr="00B11BF7" w:rsidRDefault="00531048" w:rsidP="00531048">
      <w:pPr>
        <w:pStyle w:val="Equation"/>
        <w:tabs>
          <w:tab w:val="clear" w:pos="794"/>
        </w:tabs>
        <w:rPr>
          <w:lang w:val="ru-RU"/>
        </w:rPr>
      </w:pPr>
      <w:r w:rsidRPr="00B11BF7">
        <w:rPr>
          <w:lang w:val="ru-RU"/>
        </w:rPr>
        <w:tab/>
      </w:r>
      <w:r w:rsidRPr="007D1234">
        <w:rPr>
          <w:position w:val="-24"/>
          <w:lang w:val="en-GB"/>
        </w:rPr>
        <w:object w:dxaOrig="6360" w:dyaOrig="620">
          <v:shape id="_x0000_i1068" type="#_x0000_t75" style="width:318pt;height:30.75pt" o:ole="">
            <v:imagedata r:id="rId101" o:title=""/>
          </v:shape>
          <o:OLEObject Type="Embed" ProgID="Equation.3" ShapeID="_x0000_i1068" DrawAspect="Content" ObjectID="_1424779463" r:id="rId102"/>
        </w:object>
      </w:r>
      <w:r w:rsidRPr="00B11BF7">
        <w:rPr>
          <w:lang w:val="ru-RU"/>
        </w:rPr>
        <w:t>,</w:t>
      </w:r>
      <w:r w:rsidRPr="00B11BF7">
        <w:rPr>
          <w:lang w:val="ru-RU"/>
        </w:rPr>
        <w:tab/>
        <w:t>(42)</w:t>
      </w:r>
    </w:p>
    <w:p w:rsidR="00531048" w:rsidRPr="00B11BF7" w:rsidRDefault="00531048" w:rsidP="00531048">
      <w:pPr>
        <w:pStyle w:val="Blanc"/>
        <w:keepNext w:val="0"/>
        <w:keepLines w:val="0"/>
        <w:spacing w:before="60"/>
        <w:rPr>
          <w:lang w:val="ru-RU"/>
        </w:rPr>
      </w:pPr>
    </w:p>
    <w:p w:rsidR="00531048" w:rsidRPr="00B11BF7" w:rsidRDefault="00531048" w:rsidP="00531048">
      <w:pPr>
        <w:rPr>
          <w:lang w:val="ru-RU"/>
        </w:rPr>
      </w:pPr>
      <w:r>
        <w:rPr>
          <w:lang w:val="ru-RU"/>
        </w:rPr>
        <w:t>где</w:t>
      </w:r>
      <w:r w:rsidRPr="00B11BF7">
        <w:rPr>
          <w:lang w:val="ru-RU"/>
        </w:rPr>
        <w:t>:</w:t>
      </w:r>
    </w:p>
    <w:p w:rsidR="00531048" w:rsidRPr="00E216A9" w:rsidRDefault="00531048" w:rsidP="00531048">
      <w:pPr>
        <w:pStyle w:val="Equationlegend"/>
        <w:rPr>
          <w:lang w:val="ru-RU"/>
        </w:rPr>
      </w:pPr>
      <w:r w:rsidRPr="00B11BF7">
        <w:rPr>
          <w:i/>
          <w:lang w:val="ru-RU"/>
        </w:rPr>
        <w:tab/>
      </w:r>
      <w:r w:rsidRPr="00F20F8F">
        <w:rPr>
          <w:i/>
          <w:lang w:val="en-GB"/>
        </w:rPr>
        <w:t>A</w:t>
      </w:r>
      <w:r w:rsidRPr="00E216A9">
        <w:rPr>
          <w:lang w:val="ru-RU"/>
        </w:rPr>
        <w:t>:</w:t>
      </w:r>
      <w:r w:rsidRPr="00E216A9">
        <w:rPr>
          <w:lang w:val="ru-RU"/>
        </w:rPr>
        <w:tab/>
      </w:r>
      <w:r>
        <w:rPr>
          <w:lang w:val="ru-RU"/>
        </w:rPr>
        <w:t>проекция</w:t>
      </w:r>
      <w:r w:rsidRPr="00E216A9">
        <w:rPr>
          <w:lang w:val="ru-RU"/>
        </w:rPr>
        <w:t xml:space="preserve"> </w:t>
      </w:r>
      <w:r>
        <w:rPr>
          <w:lang w:val="ru-RU"/>
        </w:rPr>
        <w:t>на</w:t>
      </w:r>
      <w:r w:rsidRPr="00E216A9">
        <w:rPr>
          <w:lang w:val="ru-RU"/>
        </w:rPr>
        <w:t xml:space="preserve"> </w:t>
      </w:r>
      <w:r>
        <w:rPr>
          <w:lang w:val="ru-RU"/>
        </w:rPr>
        <w:t>экваториальную</w:t>
      </w:r>
      <w:r w:rsidRPr="00E216A9">
        <w:rPr>
          <w:lang w:val="ru-RU"/>
        </w:rPr>
        <w:t xml:space="preserve"> </w:t>
      </w:r>
      <w:r>
        <w:rPr>
          <w:lang w:val="ru-RU"/>
        </w:rPr>
        <w:t>плоскость</w:t>
      </w:r>
      <w:r w:rsidRPr="00E216A9">
        <w:rPr>
          <w:lang w:val="ru-RU"/>
        </w:rPr>
        <w:t xml:space="preserve"> </w:t>
      </w:r>
      <w:r>
        <w:rPr>
          <w:lang w:val="ru-RU"/>
        </w:rPr>
        <w:t>области</w:t>
      </w:r>
      <w:r w:rsidRPr="00E216A9">
        <w:rPr>
          <w:lang w:val="ru-RU"/>
        </w:rPr>
        <w:t xml:space="preserve">, </w:t>
      </w:r>
      <w:r>
        <w:rPr>
          <w:lang w:val="ru-RU"/>
        </w:rPr>
        <w:t>образуемой</w:t>
      </w:r>
      <w:r w:rsidRPr="00E216A9">
        <w:rPr>
          <w:lang w:val="ru-RU"/>
        </w:rPr>
        <w:t xml:space="preserve"> </w:t>
      </w:r>
      <w:r>
        <w:rPr>
          <w:lang w:val="ru-RU"/>
        </w:rPr>
        <w:t>центром</w:t>
      </w:r>
      <w:r w:rsidRPr="00E216A9">
        <w:rPr>
          <w:lang w:val="ru-RU"/>
        </w:rPr>
        <w:t xml:space="preserve"> </w:t>
      </w:r>
      <w:r>
        <w:rPr>
          <w:lang w:val="ru-RU"/>
        </w:rPr>
        <w:t>вращения</w:t>
      </w:r>
      <w:r w:rsidRPr="00E216A9">
        <w:rPr>
          <w:lang w:val="ru-RU"/>
        </w:rPr>
        <w:t xml:space="preserve"> </w:t>
      </w:r>
      <w:r>
        <w:rPr>
          <w:lang w:val="ru-RU"/>
        </w:rPr>
        <w:t>и</w:t>
      </w:r>
      <w:r w:rsidRPr="00E216A9">
        <w:rPr>
          <w:lang w:val="ru-RU"/>
        </w:rPr>
        <w:t xml:space="preserve"> </w:t>
      </w:r>
      <w:r>
        <w:rPr>
          <w:lang w:val="ru-RU"/>
        </w:rPr>
        <w:t>конечными</w:t>
      </w:r>
      <w:r w:rsidRPr="00E216A9">
        <w:rPr>
          <w:lang w:val="ru-RU"/>
        </w:rPr>
        <w:t xml:space="preserve"> </w:t>
      </w:r>
      <w:r>
        <w:rPr>
          <w:lang w:val="ru-RU"/>
        </w:rPr>
        <w:t>точками</w:t>
      </w:r>
      <w:r w:rsidRPr="00E216A9">
        <w:rPr>
          <w:lang w:val="ru-RU"/>
        </w:rPr>
        <w:t xml:space="preserve"> </w:t>
      </w:r>
      <w:r>
        <w:rPr>
          <w:lang w:val="ru-RU"/>
        </w:rPr>
        <w:t>трассы</w:t>
      </w:r>
      <w:r w:rsidRPr="00E216A9">
        <w:rPr>
          <w:lang w:val="ru-RU"/>
        </w:rPr>
        <w:t xml:space="preserve"> </w:t>
      </w:r>
      <w:r>
        <w:rPr>
          <w:lang w:val="ru-RU"/>
        </w:rPr>
        <w:t>сигнала</w:t>
      </w:r>
      <w:r w:rsidRPr="00E216A9">
        <w:rPr>
          <w:lang w:val="ru-RU"/>
        </w:rPr>
        <w:t>.</w:t>
      </w:r>
    </w:p>
    <w:p w:rsidR="00531048" w:rsidRPr="006A00C2" w:rsidRDefault="00531048" w:rsidP="00531048">
      <w:pPr>
        <w:rPr>
          <w:spacing w:val="-2"/>
          <w:lang w:val="ru-RU"/>
        </w:rPr>
      </w:pPr>
      <w:r w:rsidRPr="006A00C2">
        <w:rPr>
          <w:spacing w:val="-2"/>
          <w:lang w:val="ru-RU"/>
        </w:rPr>
        <w:t>Для расчета полного времени распространения должно учитываться также гравитационное замедление.</w:t>
      </w:r>
    </w:p>
    <w:p w:rsidR="00531048" w:rsidRPr="00E216A9" w:rsidRDefault="00531048" w:rsidP="00022D6E">
      <w:pPr>
        <w:pStyle w:val="Headingi"/>
        <w:rPr>
          <w:b/>
          <w:lang w:val="ru-RU"/>
        </w:rPr>
      </w:pPr>
      <w:r w:rsidRPr="00037D1E">
        <w:rPr>
          <w:lang w:val="ru-RU"/>
        </w:rPr>
        <w:t>Барицентрическая</w:t>
      </w:r>
      <w:r>
        <w:rPr>
          <w:lang w:val="ru-RU"/>
        </w:rPr>
        <w:t xml:space="preserve"> система координат</w:t>
      </w:r>
    </w:p>
    <w:p w:rsidR="00531048" w:rsidRPr="00E216A9" w:rsidRDefault="00531048" w:rsidP="00531048">
      <w:pPr>
        <w:rPr>
          <w:lang w:val="ru-RU"/>
        </w:rPr>
      </w:pPr>
      <w:r>
        <w:rPr>
          <w:lang w:val="ru-RU"/>
        </w:rPr>
        <w:t>Для описания распространения электромагнитного сигнала может использоваться барицентрическая система координат с декартовыми координатами</w:t>
      </w:r>
      <w:r w:rsidRPr="00E216A9">
        <w:rPr>
          <w:lang w:val="ru-RU"/>
        </w:rPr>
        <w:t xml:space="preserve"> (</w:t>
      </w:r>
      <w:r w:rsidRPr="00F20F8F">
        <w:rPr>
          <w:i/>
          <w:lang w:val="en-GB"/>
        </w:rPr>
        <w:t>x</w:t>
      </w:r>
      <w:r w:rsidRPr="00E216A9">
        <w:rPr>
          <w:lang w:val="ru-RU"/>
        </w:rPr>
        <w:t xml:space="preserve">, </w:t>
      </w:r>
      <w:r w:rsidRPr="00F20F8F">
        <w:rPr>
          <w:i/>
          <w:lang w:val="en-GB"/>
        </w:rPr>
        <w:t>y</w:t>
      </w:r>
      <w:r w:rsidRPr="00E216A9">
        <w:rPr>
          <w:lang w:val="ru-RU"/>
        </w:rPr>
        <w:t xml:space="preserve">, </w:t>
      </w:r>
      <w:r w:rsidRPr="00F20F8F">
        <w:rPr>
          <w:i/>
          <w:lang w:val="en-GB"/>
        </w:rPr>
        <w:t>z</w:t>
      </w:r>
      <w:r w:rsidRPr="00E216A9">
        <w:rPr>
          <w:lang w:val="ru-RU"/>
        </w:rPr>
        <w:t xml:space="preserve">). </w:t>
      </w:r>
    </w:p>
    <w:p w:rsidR="00531048" w:rsidRPr="00B11BF7" w:rsidRDefault="00531048" w:rsidP="00531048">
      <w:pPr>
        <w:rPr>
          <w:lang w:val="ru-RU"/>
        </w:rPr>
      </w:pPr>
      <w:r>
        <w:rPr>
          <w:lang w:val="ru-RU"/>
        </w:rPr>
        <w:t>Поскольку</w:t>
      </w:r>
      <w:r w:rsidRPr="00DB737D">
        <w:rPr>
          <w:lang w:val="ru-RU"/>
        </w:rPr>
        <w:t xml:space="preserve"> </w:t>
      </w:r>
      <w:r>
        <w:rPr>
          <w:lang w:val="ru-RU"/>
        </w:rPr>
        <w:t>здесь</w:t>
      </w:r>
      <w:r w:rsidRPr="00DB737D">
        <w:rPr>
          <w:lang w:val="ru-RU"/>
        </w:rPr>
        <w:t xml:space="preserve"> </w:t>
      </w:r>
      <w:r>
        <w:rPr>
          <w:lang w:val="ru-RU"/>
        </w:rPr>
        <w:t>учитывается</w:t>
      </w:r>
      <w:r w:rsidRPr="00DB737D">
        <w:rPr>
          <w:lang w:val="ru-RU"/>
        </w:rPr>
        <w:t xml:space="preserve"> </w:t>
      </w:r>
      <w:r>
        <w:rPr>
          <w:lang w:val="ru-RU"/>
        </w:rPr>
        <w:t>только</w:t>
      </w:r>
      <w:r w:rsidRPr="00DB737D">
        <w:rPr>
          <w:lang w:val="ru-RU"/>
        </w:rPr>
        <w:t xml:space="preserve"> </w:t>
      </w:r>
      <w:r>
        <w:rPr>
          <w:lang w:val="ru-RU"/>
        </w:rPr>
        <w:t>гравитационное</w:t>
      </w:r>
      <w:r w:rsidRPr="00DB737D">
        <w:rPr>
          <w:lang w:val="ru-RU"/>
        </w:rPr>
        <w:t xml:space="preserve"> </w:t>
      </w:r>
      <w:r>
        <w:rPr>
          <w:lang w:val="ru-RU"/>
        </w:rPr>
        <w:t>воздействие</w:t>
      </w:r>
      <w:r w:rsidRPr="00DB737D">
        <w:rPr>
          <w:lang w:val="ru-RU"/>
        </w:rPr>
        <w:t xml:space="preserve"> </w:t>
      </w:r>
      <w:r>
        <w:rPr>
          <w:lang w:val="ru-RU"/>
        </w:rPr>
        <w:t>Солнца</w:t>
      </w:r>
      <w:r w:rsidRPr="00DB737D">
        <w:rPr>
          <w:lang w:val="ru-RU"/>
        </w:rPr>
        <w:t xml:space="preserve">, </w:t>
      </w:r>
      <w:r>
        <w:rPr>
          <w:lang w:val="ru-RU"/>
        </w:rPr>
        <w:t>для</w:t>
      </w:r>
      <w:r w:rsidRPr="00DB737D">
        <w:rPr>
          <w:lang w:val="ru-RU"/>
        </w:rPr>
        <w:t xml:space="preserve"> </w:t>
      </w:r>
      <w:r>
        <w:rPr>
          <w:lang w:val="ru-RU"/>
        </w:rPr>
        <w:t>удобства</w:t>
      </w:r>
      <w:r w:rsidRPr="00DB737D">
        <w:rPr>
          <w:lang w:val="ru-RU"/>
        </w:rPr>
        <w:t xml:space="preserve"> </w:t>
      </w:r>
      <w:r>
        <w:rPr>
          <w:lang w:val="ru-RU"/>
        </w:rPr>
        <w:t>расчетов</w:t>
      </w:r>
      <w:r w:rsidRPr="00DB737D">
        <w:rPr>
          <w:lang w:val="ru-RU"/>
        </w:rPr>
        <w:t xml:space="preserve"> </w:t>
      </w:r>
      <w:r>
        <w:rPr>
          <w:lang w:val="ru-RU"/>
        </w:rPr>
        <w:t>гравитационного</w:t>
      </w:r>
      <w:r w:rsidRPr="00DB737D">
        <w:rPr>
          <w:lang w:val="ru-RU"/>
        </w:rPr>
        <w:t xml:space="preserve"> </w:t>
      </w:r>
      <w:r>
        <w:rPr>
          <w:lang w:val="ru-RU"/>
        </w:rPr>
        <w:t>замедления</w:t>
      </w:r>
      <w:r w:rsidRPr="00DB737D">
        <w:rPr>
          <w:lang w:val="ru-RU"/>
        </w:rPr>
        <w:t xml:space="preserve"> </w:t>
      </w:r>
      <w:r>
        <w:rPr>
          <w:lang w:val="ru-RU"/>
        </w:rPr>
        <w:t>времени</w:t>
      </w:r>
      <w:r w:rsidRPr="00DB737D">
        <w:rPr>
          <w:lang w:val="ru-RU"/>
        </w:rPr>
        <w:t xml:space="preserve"> </w:t>
      </w:r>
      <w:r>
        <w:rPr>
          <w:lang w:val="ru-RU"/>
        </w:rPr>
        <w:t>может</w:t>
      </w:r>
      <w:r w:rsidRPr="00DB737D">
        <w:rPr>
          <w:lang w:val="ru-RU"/>
        </w:rPr>
        <w:t xml:space="preserve"> </w:t>
      </w:r>
      <w:r>
        <w:rPr>
          <w:lang w:val="ru-RU"/>
        </w:rPr>
        <w:t>использоваться пространственная сетка, в которой передатчик имеет местоположение</w:t>
      </w:r>
      <w:r w:rsidRPr="00DB737D">
        <w:rPr>
          <w:lang w:val="ru-RU"/>
        </w:rPr>
        <w:t xml:space="preserve"> (</w:t>
      </w:r>
      <w:r w:rsidRPr="00F20F8F">
        <w:rPr>
          <w:lang w:val="en-GB"/>
        </w:rPr>
        <w:sym w:font="Symbol" w:char="F02D"/>
      </w:r>
      <w:r w:rsidRPr="00F20F8F">
        <w:rPr>
          <w:i/>
          <w:lang w:val="en-GB"/>
        </w:rPr>
        <w:t>a</w:t>
      </w:r>
      <w:r w:rsidRPr="00F20F8F">
        <w:rPr>
          <w:i/>
          <w:vertAlign w:val="subscript"/>
          <w:lang w:val="en-GB"/>
        </w:rPr>
        <w:t>T</w:t>
      </w:r>
      <w:r w:rsidRPr="00DB737D">
        <w:rPr>
          <w:lang w:val="ru-RU"/>
        </w:rPr>
        <w:t xml:space="preserve">, </w:t>
      </w:r>
      <w:r w:rsidRPr="00F20F8F">
        <w:rPr>
          <w:i/>
          <w:lang w:val="en-GB"/>
        </w:rPr>
        <w:t>b</w:t>
      </w:r>
      <w:r w:rsidRPr="00DB737D">
        <w:rPr>
          <w:lang w:val="ru-RU"/>
        </w:rPr>
        <w:t>, 0)</w:t>
      </w:r>
      <w:r>
        <w:rPr>
          <w:lang w:val="ru-RU"/>
        </w:rPr>
        <w:t>, а приемник имеет местоположение</w:t>
      </w:r>
      <w:r w:rsidRPr="00DB737D">
        <w:rPr>
          <w:lang w:val="ru-RU"/>
        </w:rPr>
        <w:t xml:space="preserve"> (</w:t>
      </w:r>
      <w:r w:rsidRPr="00F20F8F">
        <w:rPr>
          <w:i/>
          <w:lang w:val="en-GB"/>
        </w:rPr>
        <w:t>a</w:t>
      </w:r>
      <w:r w:rsidRPr="00F20F8F">
        <w:rPr>
          <w:i/>
          <w:vertAlign w:val="subscript"/>
          <w:lang w:val="en-GB"/>
        </w:rPr>
        <w:t>R</w:t>
      </w:r>
      <w:r w:rsidRPr="00DB737D">
        <w:rPr>
          <w:lang w:val="ru-RU"/>
        </w:rPr>
        <w:t>,</w:t>
      </w:r>
      <w:r w:rsidRPr="00F20F8F">
        <w:rPr>
          <w:lang w:val="en-GB"/>
        </w:rPr>
        <w:t> </w:t>
      </w:r>
      <w:r w:rsidRPr="00F20F8F">
        <w:rPr>
          <w:i/>
          <w:lang w:val="en-GB"/>
        </w:rPr>
        <w:t>b</w:t>
      </w:r>
      <w:r w:rsidRPr="00DB737D">
        <w:rPr>
          <w:lang w:val="ru-RU"/>
        </w:rPr>
        <w:t>,</w:t>
      </w:r>
      <w:r w:rsidRPr="00F20F8F">
        <w:rPr>
          <w:lang w:val="en-GB"/>
        </w:rPr>
        <w:t> </w:t>
      </w:r>
      <w:r w:rsidRPr="00DB737D">
        <w:rPr>
          <w:lang w:val="ru-RU"/>
        </w:rPr>
        <w:t>0)</w:t>
      </w:r>
      <w:r>
        <w:rPr>
          <w:lang w:val="ru-RU"/>
        </w:rPr>
        <w:t>, и, таким образом, распространение осуществляется по приблизительно прямолинейной трассе</w:t>
      </w:r>
      <w:r w:rsidRPr="00DB737D">
        <w:rPr>
          <w:lang w:val="ru-RU"/>
        </w:rPr>
        <w:t xml:space="preserve"> </w:t>
      </w:r>
      <w:r w:rsidRPr="00F20F8F">
        <w:rPr>
          <w:i/>
          <w:lang w:val="en-GB"/>
        </w:rPr>
        <w:t>y</w:t>
      </w:r>
      <w:r>
        <w:rPr>
          <w:lang w:val="ru-RU"/>
        </w:rPr>
        <w:t> </w:t>
      </w:r>
      <w:r w:rsidRPr="00DB737D">
        <w:rPr>
          <w:lang w:val="ru-RU"/>
        </w:rPr>
        <w:t>=</w:t>
      </w:r>
      <w:r>
        <w:rPr>
          <w:lang w:val="ru-RU"/>
        </w:rPr>
        <w:t> </w:t>
      </w:r>
      <w:r w:rsidRPr="00F20F8F">
        <w:rPr>
          <w:i/>
          <w:lang w:val="en-GB"/>
        </w:rPr>
        <w:t>b</w:t>
      </w:r>
      <w:r w:rsidRPr="00DB737D">
        <w:rPr>
          <w:lang w:val="ru-RU"/>
        </w:rPr>
        <w:t xml:space="preserve"> (</w:t>
      </w:r>
      <w:r>
        <w:rPr>
          <w:lang w:val="ru-RU"/>
        </w:rPr>
        <w:t>пренебрегая гравитационным отклонением</w:t>
      </w:r>
      <w:r w:rsidRPr="00DB737D">
        <w:rPr>
          <w:lang w:val="ru-RU"/>
        </w:rPr>
        <w:t xml:space="preserve">), </w:t>
      </w:r>
      <w:r>
        <w:rPr>
          <w:lang w:val="ru-RU"/>
        </w:rPr>
        <w:t>где</w:t>
      </w:r>
      <w:r w:rsidRPr="00DB737D">
        <w:rPr>
          <w:lang w:val="ru-RU"/>
        </w:rPr>
        <w:t xml:space="preserve"> </w:t>
      </w:r>
      <w:r w:rsidRPr="00F20F8F">
        <w:rPr>
          <w:i/>
          <w:lang w:val="en-GB"/>
        </w:rPr>
        <w:t>b</w:t>
      </w:r>
      <w:r>
        <w:rPr>
          <w:lang w:val="ru-RU"/>
        </w:rPr>
        <w:t> – расстояние максимального приближения к Солнцу</w:t>
      </w:r>
      <w:r w:rsidRPr="00DB737D">
        <w:rPr>
          <w:lang w:val="ru-RU"/>
        </w:rPr>
        <w:t xml:space="preserve">. </w:t>
      </w:r>
      <w:r>
        <w:rPr>
          <w:lang w:val="ru-RU"/>
        </w:rPr>
        <w:t>Координатное</w:t>
      </w:r>
      <w:r w:rsidRPr="00B11BF7">
        <w:rPr>
          <w:lang w:val="ru-RU"/>
        </w:rPr>
        <w:t xml:space="preserve"> </w:t>
      </w:r>
      <w:r>
        <w:rPr>
          <w:lang w:val="ru-RU"/>
        </w:rPr>
        <w:t>время</w:t>
      </w:r>
      <w:r w:rsidRPr="00B11BF7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B11BF7">
        <w:rPr>
          <w:lang w:val="ru-RU"/>
        </w:rPr>
        <w:t xml:space="preserve"> (</w:t>
      </w:r>
      <w:smartTag w:uri="urn:schemas-microsoft-com:office:smarttags" w:element="stockticker">
        <w:r w:rsidRPr="00F20F8F">
          <w:rPr>
            <w:lang w:val="en-GB"/>
          </w:rPr>
          <w:t>TCB</w:t>
        </w:r>
      </w:smartTag>
      <w:r w:rsidRPr="00B11BF7">
        <w:rPr>
          <w:lang w:val="ru-RU"/>
        </w:rPr>
        <w:t xml:space="preserve">) </w:t>
      </w:r>
      <w:r>
        <w:rPr>
          <w:lang w:val="ru-RU"/>
        </w:rPr>
        <w:t>составляет</w:t>
      </w:r>
      <w:r w:rsidRPr="00B11BF7">
        <w:rPr>
          <w:lang w:val="ru-RU"/>
        </w:rPr>
        <w:t>:</w:t>
      </w:r>
    </w:p>
    <w:p w:rsidR="00531048" w:rsidRPr="00B11BF7" w:rsidRDefault="00531048" w:rsidP="00531048">
      <w:pPr>
        <w:pStyle w:val="Blanc"/>
        <w:keepNext w:val="0"/>
        <w:keepLines w:val="0"/>
        <w:spacing w:before="60"/>
        <w:rPr>
          <w:lang w:val="ru-RU"/>
        </w:rPr>
      </w:pPr>
    </w:p>
    <w:p w:rsidR="00531048" w:rsidRPr="00B11BF7" w:rsidRDefault="00531048" w:rsidP="00EA2484">
      <w:pPr>
        <w:pStyle w:val="Equation"/>
        <w:rPr>
          <w:lang w:val="ru-RU"/>
        </w:rPr>
      </w:pPr>
      <w:r w:rsidRPr="00B11BF7">
        <w:rPr>
          <w:lang w:val="ru-RU"/>
        </w:rPr>
        <w:tab/>
      </w:r>
      <w:r w:rsidRPr="00B11BF7">
        <w:rPr>
          <w:lang w:val="ru-RU"/>
        </w:rPr>
        <w:tab/>
      </w:r>
      <w:r w:rsidR="00022D6E" w:rsidRPr="00EA2484">
        <w:rPr>
          <w:position w:val="-50"/>
        </w:rPr>
        <w:object w:dxaOrig="7640" w:dyaOrig="1040">
          <v:shape id="_x0000_i1069" type="#_x0000_t75" style="width:370.5pt;height:51pt" o:ole="">
            <v:imagedata r:id="rId103" o:title=""/>
          </v:shape>
          <o:OLEObject Type="Embed" ProgID="Equation.DSMT4" ShapeID="_x0000_i1069" DrawAspect="Content" ObjectID="_1424779464" r:id="rId104"/>
        </w:object>
      </w:r>
      <w:r w:rsidRPr="00EA2484">
        <w:rPr>
          <w:lang w:val="ru-RU"/>
        </w:rPr>
        <w:t>,</w:t>
      </w:r>
      <w:r w:rsidRPr="00B11BF7">
        <w:rPr>
          <w:lang w:val="ru-RU"/>
        </w:rPr>
        <w:tab/>
        <w:t>(43)</w:t>
      </w:r>
    </w:p>
    <w:p w:rsidR="00531048" w:rsidRPr="00B11BF7" w:rsidRDefault="00531048" w:rsidP="00531048">
      <w:pPr>
        <w:pStyle w:val="Blanc"/>
        <w:keepNext w:val="0"/>
        <w:keepLines w:val="0"/>
        <w:spacing w:before="60"/>
        <w:rPr>
          <w:lang w:val="ru-RU"/>
        </w:rPr>
      </w:pPr>
    </w:p>
    <w:p w:rsidR="00022D6E" w:rsidRDefault="00022D6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531048" w:rsidRPr="00B11BF7" w:rsidRDefault="00531048" w:rsidP="00531048">
      <w:pPr>
        <w:keepNext/>
        <w:keepLines/>
        <w:rPr>
          <w:lang w:val="ru-RU"/>
        </w:rPr>
      </w:pPr>
      <w:r>
        <w:rPr>
          <w:lang w:val="ru-RU"/>
        </w:rPr>
        <w:lastRenderedPageBreak/>
        <w:t>где</w:t>
      </w:r>
      <w:r w:rsidRPr="00B11BF7">
        <w:rPr>
          <w:lang w:val="ru-RU"/>
        </w:rPr>
        <w:t xml:space="preserve"> </w:t>
      </w:r>
      <w:r w:rsidRPr="00F20F8F">
        <w:rPr>
          <w:i/>
          <w:lang w:val="en-GB"/>
        </w:rPr>
        <w:t>U</w:t>
      </w:r>
      <w:r w:rsidRPr="00F20F8F">
        <w:rPr>
          <w:i/>
          <w:vertAlign w:val="subscript"/>
          <w:lang w:val="en-GB"/>
        </w:rPr>
        <w:t>S</w:t>
      </w:r>
      <w:r w:rsidR="00440FA0" w:rsidRPr="00440FA0">
        <w:rPr>
          <w:lang w:val="ru-RU"/>
        </w:rPr>
        <w:t xml:space="preserve"> </w:t>
      </w:r>
      <w:r w:rsidRPr="00B11BF7">
        <w:rPr>
          <w:lang w:val="ru-RU"/>
        </w:rPr>
        <w:t xml:space="preserve">– </w:t>
      </w:r>
      <w:r>
        <w:rPr>
          <w:lang w:val="ru-RU"/>
        </w:rPr>
        <w:t>гравитационный</w:t>
      </w:r>
      <w:r w:rsidRPr="00B11BF7">
        <w:rPr>
          <w:lang w:val="ru-RU"/>
        </w:rPr>
        <w:t xml:space="preserve"> </w:t>
      </w:r>
      <w:r>
        <w:rPr>
          <w:lang w:val="ru-RU"/>
        </w:rPr>
        <w:t>потенциал</w:t>
      </w:r>
      <w:r w:rsidRPr="00B11BF7">
        <w:rPr>
          <w:lang w:val="ru-RU"/>
        </w:rPr>
        <w:t xml:space="preserve"> </w:t>
      </w:r>
      <w:r>
        <w:rPr>
          <w:lang w:val="ru-RU"/>
        </w:rPr>
        <w:t>Солнца</w:t>
      </w:r>
      <w:r w:rsidRPr="00B11BF7">
        <w:rPr>
          <w:lang w:val="ru-RU"/>
        </w:rPr>
        <w:t xml:space="preserve">. </w:t>
      </w:r>
      <w:r>
        <w:rPr>
          <w:lang w:val="ru-RU"/>
        </w:rPr>
        <w:t>Следовательно</w:t>
      </w:r>
      <w:r w:rsidRPr="00B11BF7">
        <w:rPr>
          <w:lang w:val="ru-RU"/>
        </w:rPr>
        <w:t>,</w:t>
      </w:r>
    </w:p>
    <w:p w:rsidR="00531048" w:rsidRPr="00B11BF7" w:rsidRDefault="00531048" w:rsidP="00531048">
      <w:pPr>
        <w:pStyle w:val="Blanc"/>
        <w:rPr>
          <w:lang w:val="ru-RU"/>
        </w:rPr>
      </w:pPr>
    </w:p>
    <w:p w:rsidR="00531048" w:rsidRPr="00B11BF7" w:rsidRDefault="00531048" w:rsidP="00531048">
      <w:pPr>
        <w:pStyle w:val="Equation"/>
        <w:rPr>
          <w:lang w:val="ru-RU"/>
        </w:rPr>
      </w:pPr>
      <w:r w:rsidRPr="00B11BF7">
        <w:rPr>
          <w:position w:val="-36"/>
          <w:lang w:val="ru-RU"/>
        </w:rPr>
        <w:tab/>
      </w:r>
      <w:r w:rsidRPr="00B11BF7">
        <w:rPr>
          <w:position w:val="-36"/>
          <w:lang w:val="ru-RU"/>
        </w:rPr>
        <w:tab/>
      </w:r>
      <w:r w:rsidRPr="00F20F8F">
        <w:rPr>
          <w:position w:val="-36"/>
          <w:lang w:val="en-GB"/>
        </w:rPr>
        <w:object w:dxaOrig="4300" w:dyaOrig="840">
          <v:shape id="_x0000_i1070" type="#_x0000_t75" style="width:215.25pt;height:42pt" o:ole="">
            <v:imagedata r:id="rId105" o:title=""/>
          </v:shape>
          <o:OLEObject Type="Embed" ProgID="Equation.DSMT4" ShapeID="_x0000_i1070" DrawAspect="Content" ObjectID="_1424779465" r:id="rId106"/>
        </w:object>
      </w:r>
      <w:r>
        <w:rPr>
          <w:lang w:val="ru-RU"/>
        </w:rPr>
        <w:t xml:space="preserve"> .</w:t>
      </w:r>
      <w:r w:rsidRPr="00B11BF7">
        <w:rPr>
          <w:lang w:val="ru-RU"/>
        </w:rPr>
        <w:tab/>
        <w:t>(44)</w:t>
      </w:r>
    </w:p>
    <w:p w:rsidR="00531048" w:rsidRPr="00B11BF7" w:rsidRDefault="00531048" w:rsidP="00531048">
      <w:pPr>
        <w:pStyle w:val="Blanc"/>
        <w:rPr>
          <w:lang w:val="ru-RU"/>
        </w:rPr>
      </w:pPr>
    </w:p>
    <w:p w:rsidR="00531048" w:rsidRPr="00A30F49" w:rsidRDefault="00531048" w:rsidP="00531048">
      <w:pPr>
        <w:rPr>
          <w:lang w:val="ru-RU"/>
        </w:rPr>
      </w:pPr>
      <w:r>
        <w:rPr>
          <w:lang w:val="ru-RU"/>
        </w:rPr>
        <w:t>С</w:t>
      </w:r>
      <w:r w:rsidRPr="00A30F49">
        <w:rPr>
          <w:lang w:val="ru-RU"/>
        </w:rPr>
        <w:t xml:space="preserve"> </w:t>
      </w:r>
      <w:r>
        <w:rPr>
          <w:lang w:val="ru-RU"/>
        </w:rPr>
        <w:t>учетом</w:t>
      </w:r>
      <w:r w:rsidRPr="00A30F49">
        <w:rPr>
          <w:lang w:val="ru-RU"/>
        </w:rPr>
        <w:t xml:space="preserve"> </w:t>
      </w:r>
      <w:r>
        <w:rPr>
          <w:lang w:val="ru-RU"/>
        </w:rPr>
        <w:t>уровня</w:t>
      </w:r>
      <w:r w:rsidRPr="00A30F49">
        <w:rPr>
          <w:lang w:val="ru-RU"/>
        </w:rPr>
        <w:t xml:space="preserve"> </w:t>
      </w:r>
      <w:r>
        <w:rPr>
          <w:lang w:val="ru-RU"/>
        </w:rPr>
        <w:t>аппроксимации</w:t>
      </w:r>
      <w:r w:rsidRPr="00A30F49">
        <w:rPr>
          <w:lang w:val="ru-RU"/>
        </w:rPr>
        <w:t xml:space="preserve">, </w:t>
      </w:r>
      <w:r>
        <w:rPr>
          <w:lang w:val="ru-RU"/>
        </w:rPr>
        <w:t>в зависимости</w:t>
      </w:r>
      <w:r w:rsidRPr="00A30F49">
        <w:rPr>
          <w:lang w:val="ru-RU"/>
        </w:rPr>
        <w:t xml:space="preserve"> </w:t>
      </w:r>
      <w:r>
        <w:rPr>
          <w:lang w:val="ru-RU"/>
        </w:rPr>
        <w:t>от</w:t>
      </w:r>
      <w:r w:rsidRPr="00A30F49">
        <w:rPr>
          <w:lang w:val="ru-RU"/>
        </w:rPr>
        <w:t xml:space="preserve"> </w:t>
      </w:r>
      <w:r>
        <w:rPr>
          <w:lang w:val="ru-RU"/>
        </w:rPr>
        <w:t>времени</w:t>
      </w:r>
      <w:r w:rsidRPr="00A30F49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A30F49">
        <w:rPr>
          <w:lang w:val="ru-RU"/>
        </w:rPr>
        <w:t xml:space="preserve">, </w:t>
      </w:r>
      <w:r>
        <w:rPr>
          <w:lang w:val="ru-RU"/>
        </w:rPr>
        <w:t>координатное</w:t>
      </w:r>
      <w:r w:rsidRPr="00A30F49">
        <w:rPr>
          <w:lang w:val="ru-RU"/>
        </w:rPr>
        <w:t xml:space="preserve"> </w:t>
      </w:r>
      <w:r>
        <w:rPr>
          <w:lang w:val="ru-RU"/>
        </w:rPr>
        <w:t>время</w:t>
      </w:r>
      <w:r w:rsidRPr="00A30F49">
        <w:rPr>
          <w:lang w:val="ru-RU"/>
        </w:rPr>
        <w:t xml:space="preserve"> </w:t>
      </w:r>
      <w:r w:rsidRPr="00F20F8F">
        <w:rPr>
          <w:lang w:val="en-GB"/>
        </w:rPr>
        <w:t>TT</w:t>
      </w:r>
      <w:r w:rsidRPr="00A30F49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A30F49">
        <w:rPr>
          <w:lang w:val="ru-RU"/>
        </w:rPr>
        <w:t xml:space="preserve"> </w:t>
      </w:r>
      <w:r>
        <w:rPr>
          <w:lang w:val="ru-RU"/>
        </w:rPr>
        <w:t>может</w:t>
      </w:r>
      <w:r w:rsidRPr="00A30F49">
        <w:rPr>
          <w:lang w:val="ru-RU"/>
        </w:rPr>
        <w:t xml:space="preserve"> </w:t>
      </w:r>
      <w:r>
        <w:rPr>
          <w:lang w:val="ru-RU"/>
        </w:rPr>
        <w:t>быть</w:t>
      </w:r>
      <w:r w:rsidRPr="00A30F49">
        <w:rPr>
          <w:lang w:val="ru-RU"/>
        </w:rPr>
        <w:t xml:space="preserve"> </w:t>
      </w:r>
      <w:r>
        <w:rPr>
          <w:lang w:val="ru-RU"/>
        </w:rPr>
        <w:t>масштабировано</w:t>
      </w:r>
      <w:r w:rsidRPr="00A30F49">
        <w:rPr>
          <w:lang w:val="ru-RU"/>
        </w:rPr>
        <w:t xml:space="preserve"> </w:t>
      </w:r>
      <w:r>
        <w:rPr>
          <w:lang w:val="ru-RU"/>
        </w:rPr>
        <w:t>из</w:t>
      </w:r>
      <w:r w:rsidRPr="00A30F49">
        <w:rPr>
          <w:lang w:val="ru-RU"/>
        </w:rPr>
        <w:t xml:space="preserve"> </w:t>
      </w:r>
      <w:r w:rsidRPr="00F20F8F">
        <w:rPr>
          <w:lang w:val="en-GB"/>
        </w:rPr>
        <w:t>TCB</w:t>
      </w:r>
      <w:r w:rsidRPr="00A30F49">
        <w:rPr>
          <w:lang w:val="ru-RU"/>
        </w:rPr>
        <w:t xml:space="preserve"> </w:t>
      </w:r>
      <w:r>
        <w:rPr>
          <w:lang w:val="ru-RU"/>
        </w:rPr>
        <w:t>следующим образом</w:t>
      </w:r>
      <w:r w:rsidRPr="00A30F49">
        <w:rPr>
          <w:lang w:val="ru-RU"/>
        </w:rPr>
        <w:t>:</w:t>
      </w:r>
    </w:p>
    <w:p w:rsidR="00531048" w:rsidRPr="00A30F49" w:rsidRDefault="00531048" w:rsidP="00531048">
      <w:pPr>
        <w:pStyle w:val="Blanc"/>
        <w:rPr>
          <w:lang w:val="ru-RU"/>
        </w:rPr>
      </w:pPr>
    </w:p>
    <w:p w:rsidR="00531048" w:rsidRPr="00F20F8F" w:rsidRDefault="00531048" w:rsidP="00531048">
      <w:pPr>
        <w:pStyle w:val="Equation"/>
        <w:rPr>
          <w:lang w:val="en-GB"/>
        </w:rPr>
      </w:pPr>
      <w:r w:rsidRPr="00A30F49">
        <w:rPr>
          <w:position w:val="-36"/>
          <w:lang w:val="ru-RU"/>
        </w:rPr>
        <w:tab/>
      </w:r>
      <w:r w:rsidRPr="00A30F49">
        <w:rPr>
          <w:position w:val="-36"/>
          <w:lang w:val="ru-RU"/>
        </w:rPr>
        <w:tab/>
      </w:r>
      <w:r w:rsidRPr="00F20F8F">
        <w:rPr>
          <w:position w:val="-36"/>
          <w:lang w:val="en-GB"/>
        </w:rPr>
        <w:object w:dxaOrig="6280" w:dyaOrig="840">
          <v:shape id="_x0000_i1071" type="#_x0000_t75" style="width:315.75pt;height:42pt" o:ole="">
            <v:imagedata r:id="rId107" o:title=""/>
          </v:shape>
          <o:OLEObject Type="Embed" ProgID="Equation.DSMT4" ShapeID="_x0000_i1071" DrawAspect="Content" ObjectID="_1424779466" r:id="rId108"/>
        </w:object>
      </w:r>
      <w:r w:rsidRPr="00B11BF7">
        <w:rPr>
          <w:lang w:val="en-US"/>
        </w:rPr>
        <w:t>.</w:t>
      </w:r>
      <w:r w:rsidRPr="00F20F8F">
        <w:rPr>
          <w:lang w:val="en-GB"/>
        </w:rPr>
        <w:tab/>
        <w:t>(45)</w:t>
      </w:r>
    </w:p>
    <w:p w:rsidR="00531048" w:rsidRPr="00F20F8F" w:rsidRDefault="00531048" w:rsidP="00531048">
      <w:pPr>
        <w:pStyle w:val="Blanc"/>
      </w:pPr>
    </w:p>
    <w:p w:rsidR="00531048" w:rsidRPr="00AF65E8" w:rsidRDefault="0053104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en-US"/>
        </w:rPr>
      </w:pPr>
      <w:r w:rsidRPr="00AF65E8">
        <w:rPr>
          <w:lang w:val="en-US"/>
        </w:rPr>
        <w:br w:type="page"/>
      </w:r>
    </w:p>
    <w:p w:rsidR="00531048" w:rsidRPr="00574C52" w:rsidRDefault="00531048" w:rsidP="00531048">
      <w:pPr>
        <w:pStyle w:val="Reftitle"/>
        <w:spacing w:before="0"/>
        <w:rPr>
          <w:szCs w:val="28"/>
          <w:lang w:val="en-US"/>
        </w:rPr>
      </w:pPr>
      <w:r>
        <w:rPr>
          <w:lang w:val="ru-RU"/>
        </w:rPr>
        <w:lastRenderedPageBreak/>
        <w:t>Справочные</w:t>
      </w:r>
      <w:r w:rsidRPr="00574C52">
        <w:rPr>
          <w:lang w:val="en-US"/>
        </w:rPr>
        <w:t xml:space="preserve"> </w:t>
      </w:r>
      <w:r>
        <w:rPr>
          <w:lang w:val="ru-RU"/>
        </w:rPr>
        <w:t>документы</w:t>
      </w:r>
    </w:p>
    <w:p w:rsidR="00531048" w:rsidRPr="00F20F8F" w:rsidRDefault="00531048" w:rsidP="00EA2484">
      <w:pPr>
        <w:rPr>
          <w:lang w:val="en-GB"/>
        </w:rPr>
      </w:pPr>
    </w:p>
    <w:p w:rsidR="00531048" w:rsidRPr="00F20F8F" w:rsidRDefault="00531048" w:rsidP="00531048">
      <w:pPr>
        <w:pStyle w:val="Reftext"/>
        <w:rPr>
          <w:lang w:val="en-GB"/>
        </w:rPr>
      </w:pPr>
      <w:r w:rsidRPr="00F20F8F">
        <w:rPr>
          <w:lang w:val="en-GB"/>
        </w:rPr>
        <w:t xml:space="preserve">HARADA ,W. and FUKUSHIMA, T. [2003] Harmonic Decomposition of Time Ephemeris TE405. </w:t>
      </w:r>
      <w:r w:rsidRPr="00F20F8F">
        <w:rPr>
          <w:i/>
          <w:iCs/>
          <w:lang w:val="en-GB"/>
        </w:rPr>
        <w:t>Astron. J.</w:t>
      </w:r>
      <w:r w:rsidRPr="00F20F8F">
        <w:rPr>
          <w:lang w:val="en-GB"/>
        </w:rPr>
        <w:t xml:space="preserve"> 126,</w:t>
      </w:r>
      <w:r w:rsidRPr="00F20F8F">
        <w:rPr>
          <w:b/>
          <w:bCs/>
          <w:lang w:val="en-GB"/>
        </w:rPr>
        <w:t xml:space="preserve"> </w:t>
      </w:r>
      <w:r w:rsidRPr="00F20F8F">
        <w:rPr>
          <w:lang w:val="en-GB"/>
        </w:rPr>
        <w:t>2557–2561.</w:t>
      </w:r>
    </w:p>
    <w:p w:rsidR="00531048" w:rsidRPr="00F20F8F" w:rsidRDefault="00531048" w:rsidP="00531048">
      <w:pPr>
        <w:pStyle w:val="Reftext"/>
        <w:rPr>
          <w:color w:val="000000"/>
          <w:lang w:val="en-GB"/>
        </w:rPr>
      </w:pPr>
      <w:r w:rsidRPr="00F20F8F">
        <w:rPr>
          <w:color w:val="000000"/>
          <w:lang w:val="en-GB"/>
        </w:rPr>
        <w:t xml:space="preserve">IRWIN, A.W. and FUKUSHIMA, T. [1999] </w:t>
      </w:r>
      <w:r w:rsidRPr="00F20F8F">
        <w:rPr>
          <w:lang w:val="en-GB"/>
        </w:rPr>
        <w:t>A Numerical Time Ephemeris of the Earth.</w:t>
      </w:r>
      <w:r w:rsidRPr="00F20F8F">
        <w:rPr>
          <w:color w:val="000000"/>
          <w:lang w:val="en-GB"/>
        </w:rPr>
        <w:t xml:space="preserve"> </w:t>
      </w:r>
      <w:r w:rsidRPr="00F20F8F">
        <w:rPr>
          <w:i/>
          <w:iCs/>
          <w:color w:val="000000"/>
          <w:lang w:val="en-GB"/>
        </w:rPr>
        <w:t>Astron. Astrophys.</w:t>
      </w:r>
      <w:r w:rsidRPr="00F20F8F">
        <w:rPr>
          <w:color w:val="000000"/>
          <w:lang w:val="en-GB"/>
        </w:rPr>
        <w:t xml:space="preserve"> </w:t>
      </w:r>
      <w:r w:rsidRPr="00F20F8F">
        <w:rPr>
          <w:lang w:val="en-GB"/>
        </w:rPr>
        <w:t>348, 642</w:t>
      </w:r>
      <w:r w:rsidRPr="00F20F8F">
        <w:rPr>
          <w:color w:val="000000"/>
          <w:lang w:val="en-GB"/>
        </w:rPr>
        <w:t>–652.</w:t>
      </w:r>
    </w:p>
    <w:p w:rsidR="00531048" w:rsidRPr="00F20F8F" w:rsidRDefault="00531048" w:rsidP="00531048">
      <w:pPr>
        <w:pStyle w:val="Reftext"/>
        <w:rPr>
          <w:lang w:val="en-GB"/>
        </w:rPr>
      </w:pPr>
      <w:r w:rsidRPr="00F20F8F">
        <w:rPr>
          <w:color w:val="000000"/>
          <w:lang w:val="en-GB"/>
        </w:rPr>
        <w:t>FAIRHEAD,</w:t>
      </w:r>
      <w:r w:rsidRPr="00F20F8F">
        <w:rPr>
          <w:color w:val="000000"/>
          <w:vertAlign w:val="subscript"/>
          <w:lang w:val="en-GB"/>
        </w:rPr>
        <w:t xml:space="preserve"> </w:t>
      </w:r>
      <w:r w:rsidRPr="00F20F8F">
        <w:rPr>
          <w:color w:val="000000"/>
          <w:lang w:val="en-GB"/>
        </w:rPr>
        <w:t>L.</w:t>
      </w:r>
      <w:r w:rsidRPr="00F20F8F">
        <w:rPr>
          <w:color w:val="000000"/>
          <w:vertAlign w:val="subscript"/>
          <w:lang w:val="en-GB"/>
        </w:rPr>
        <w:t xml:space="preserve"> </w:t>
      </w:r>
      <w:r w:rsidRPr="00F20F8F">
        <w:rPr>
          <w:color w:val="000000"/>
          <w:lang w:val="en-GB"/>
        </w:rPr>
        <w:t xml:space="preserve">and BRETAGNON, P. [1990] </w:t>
      </w:r>
      <w:r w:rsidRPr="00F20F8F">
        <w:rPr>
          <w:lang w:val="en-GB"/>
        </w:rPr>
        <w:t>An Analytic Formula for the Time Transformation</w:t>
      </w:r>
      <w:r w:rsidRPr="00F20F8F">
        <w:rPr>
          <w:i/>
          <w:iCs/>
          <w:color w:val="000000"/>
          <w:lang w:val="en-GB"/>
        </w:rPr>
        <w:t xml:space="preserve"> TB</w:t>
      </w:r>
      <w:r w:rsidR="005F6260" w:rsidRPr="005F6260">
        <w:rPr>
          <w:i/>
          <w:iCs/>
          <w:color w:val="000000"/>
          <w:lang w:val="en-US"/>
        </w:rPr>
        <w:t>-</w:t>
      </w:r>
      <w:r w:rsidRPr="00F20F8F">
        <w:rPr>
          <w:i/>
          <w:iCs/>
          <w:color w:val="000000"/>
          <w:lang w:val="en-GB"/>
        </w:rPr>
        <w:t>TT</w:t>
      </w:r>
      <w:r w:rsidRPr="00F20F8F">
        <w:rPr>
          <w:color w:val="000000"/>
          <w:lang w:val="en-GB"/>
        </w:rPr>
        <w:t xml:space="preserve">. </w:t>
      </w:r>
      <w:r w:rsidRPr="00F20F8F">
        <w:rPr>
          <w:i/>
          <w:iCs/>
          <w:color w:val="000000"/>
          <w:lang w:val="en-GB"/>
        </w:rPr>
        <w:t>Astron. Astrophys.</w:t>
      </w:r>
      <w:r w:rsidRPr="00F20F8F">
        <w:rPr>
          <w:color w:val="000000"/>
          <w:lang w:val="en-GB"/>
        </w:rPr>
        <w:t xml:space="preserve"> </w:t>
      </w:r>
      <w:r w:rsidRPr="00F20F8F">
        <w:rPr>
          <w:lang w:val="en-GB"/>
        </w:rPr>
        <w:t>229,</w:t>
      </w:r>
      <w:r w:rsidRPr="00F20F8F">
        <w:rPr>
          <w:b/>
          <w:bCs/>
          <w:color w:val="000000"/>
          <w:lang w:val="en-GB"/>
        </w:rPr>
        <w:t xml:space="preserve"> </w:t>
      </w:r>
      <w:r w:rsidRPr="00F20F8F">
        <w:rPr>
          <w:color w:val="000000"/>
          <w:lang w:val="en-GB"/>
        </w:rPr>
        <w:t>240–24</w:t>
      </w:r>
      <w:r w:rsidR="00C36488" w:rsidRPr="00037D1E">
        <w:rPr>
          <w:color w:val="000000"/>
          <w:lang w:val="en-US"/>
        </w:rPr>
        <w:t>7</w:t>
      </w:r>
      <w:r w:rsidRPr="00F20F8F">
        <w:rPr>
          <w:color w:val="000000"/>
          <w:lang w:val="en-GB"/>
        </w:rPr>
        <w:t>.</w:t>
      </w:r>
    </w:p>
    <w:p w:rsidR="00531048" w:rsidRPr="00F20F8F" w:rsidRDefault="00531048" w:rsidP="00531048">
      <w:pPr>
        <w:pStyle w:val="Reftext"/>
        <w:rPr>
          <w:lang w:val="en-GB"/>
        </w:rPr>
      </w:pPr>
      <w:r w:rsidRPr="00F20F8F">
        <w:rPr>
          <w:lang w:val="en-GB"/>
        </w:rPr>
        <w:t>McCARTHY, D.D. and SEIDELMANN, P. K. [2009] Time: From Earth Rotation to Atomic Physics (Wiley</w:t>
      </w:r>
      <w:r w:rsidRPr="00F20F8F">
        <w:rPr>
          <w:lang w:val="en-GB"/>
        </w:rPr>
        <w:noBreakHyphen/>
        <w:t>VCH, Weinheim).</w:t>
      </w:r>
    </w:p>
    <w:p w:rsidR="00531048" w:rsidRPr="00F20F8F" w:rsidRDefault="00531048" w:rsidP="00531048">
      <w:pPr>
        <w:pStyle w:val="Reftext"/>
        <w:rPr>
          <w:lang w:val="en-GB"/>
        </w:rPr>
      </w:pPr>
      <w:r w:rsidRPr="00F20F8F">
        <w:rPr>
          <w:lang w:val="en-GB"/>
        </w:rPr>
        <w:t xml:space="preserve">NELSON, R.A. [2011] Relativistic Time Transfer in the Vicinity of the Earth and in the Solar System. </w:t>
      </w:r>
      <w:r w:rsidRPr="00F20F8F">
        <w:rPr>
          <w:i/>
          <w:lang w:val="en-GB"/>
        </w:rPr>
        <w:t>Metrologia</w:t>
      </w:r>
      <w:r w:rsidRPr="00F20F8F">
        <w:rPr>
          <w:iCs/>
          <w:lang w:val="en-GB"/>
        </w:rPr>
        <w:t xml:space="preserve"> </w:t>
      </w:r>
      <w:r w:rsidR="005F6260">
        <w:rPr>
          <w:lang w:val="en-GB"/>
        </w:rPr>
        <w:t>48, S171–</w:t>
      </w:r>
      <w:r w:rsidRPr="00F20F8F">
        <w:rPr>
          <w:lang w:val="en-GB"/>
        </w:rPr>
        <w:t>S180.</w:t>
      </w:r>
    </w:p>
    <w:p w:rsidR="00531048" w:rsidRPr="00F20F8F" w:rsidRDefault="00531048" w:rsidP="00531048">
      <w:pPr>
        <w:pStyle w:val="Reftext"/>
        <w:rPr>
          <w:lang w:val="en-GB"/>
        </w:rPr>
      </w:pPr>
      <w:r w:rsidRPr="00F20F8F">
        <w:rPr>
          <w:lang w:val="en-GB"/>
        </w:rPr>
        <w:t>PETIT, G. and LUZUM, B. (editors) [2010] IERS Conventions (2010) (International Earth Rotation and Reference Systems Service).</w:t>
      </w:r>
    </w:p>
    <w:p w:rsidR="00531048" w:rsidRPr="00F20F8F" w:rsidRDefault="00531048" w:rsidP="00531048">
      <w:pPr>
        <w:pStyle w:val="Reftext"/>
        <w:rPr>
          <w:lang w:val="en-GB"/>
        </w:rPr>
      </w:pPr>
      <w:r w:rsidRPr="00F20F8F">
        <w:rPr>
          <w:lang w:val="en-GB"/>
        </w:rPr>
        <w:t xml:space="preserve">PETIT, G., and WOLF, P. [2005] Relativistic Theory for Time Comparisons: A Review. </w:t>
      </w:r>
      <w:r w:rsidRPr="00F20F8F">
        <w:rPr>
          <w:i/>
          <w:iCs/>
          <w:lang w:val="en-GB"/>
        </w:rPr>
        <w:t>Metrologia</w:t>
      </w:r>
      <w:r w:rsidR="005F6260">
        <w:rPr>
          <w:lang w:val="en-GB"/>
        </w:rPr>
        <w:t> 42, S138–</w:t>
      </w:r>
      <w:r w:rsidRPr="00F20F8F">
        <w:rPr>
          <w:lang w:val="en-GB"/>
        </w:rPr>
        <w:t>S144.</w:t>
      </w:r>
    </w:p>
    <w:p w:rsidR="00531048" w:rsidRPr="00F20F8F" w:rsidRDefault="00531048" w:rsidP="00531048">
      <w:pPr>
        <w:pStyle w:val="Reftext"/>
        <w:rPr>
          <w:rFonts w:eastAsia="SimSun"/>
          <w:color w:val="000000"/>
          <w:lang w:val="en-GB" w:eastAsia="zh-CN"/>
        </w:rPr>
      </w:pPr>
      <w:r w:rsidRPr="00F20F8F">
        <w:rPr>
          <w:lang w:val="en-GB"/>
        </w:rPr>
        <w:t>International Telecommunication Union, Geneva</w:t>
      </w:r>
      <w:r w:rsidRPr="00F20F8F">
        <w:rPr>
          <w:i/>
          <w:lang w:val="en-GB"/>
        </w:rPr>
        <w:t xml:space="preserve"> </w:t>
      </w:r>
      <w:r w:rsidRPr="00F20F8F">
        <w:rPr>
          <w:lang w:val="en-GB"/>
        </w:rPr>
        <w:t xml:space="preserve">[2010] </w:t>
      </w:r>
      <w:r w:rsidRPr="00F20F8F">
        <w:rPr>
          <w:i/>
          <w:lang w:val="en-GB"/>
        </w:rPr>
        <w:t>Satellite Time and Frequency Transfer and Dissemination</w:t>
      </w:r>
      <w:r w:rsidRPr="00F20F8F">
        <w:rPr>
          <w:lang w:val="en-GB"/>
        </w:rPr>
        <w:t>.</w:t>
      </w:r>
    </w:p>
    <w:p w:rsidR="00934ED7" w:rsidRPr="00FD3C61" w:rsidRDefault="00531048" w:rsidP="00EA2484">
      <w:pPr>
        <w:spacing w:before="720"/>
        <w:jc w:val="center"/>
        <w:rPr>
          <w:lang w:val="ru-RU"/>
        </w:rPr>
      </w:pPr>
      <w:r>
        <w:t>______________</w:t>
      </w:r>
    </w:p>
    <w:sectPr w:rsidR="00934ED7" w:rsidRPr="00FD3C61" w:rsidSect="008719F4">
      <w:headerReference w:type="even" r:id="rId109"/>
      <w:headerReference w:type="default" r:id="rId110"/>
      <w:headerReference w:type="first" r:id="rId111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CA8" w:rsidRDefault="00867CA8">
      <w:r>
        <w:separator/>
      </w:r>
    </w:p>
  </w:endnote>
  <w:endnote w:type="continuationSeparator" w:id="0">
    <w:p w:rsidR="00867CA8" w:rsidRDefault="00867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CA8" w:rsidRDefault="00867CA8">
      <w:r>
        <w:separator/>
      </w:r>
    </w:p>
  </w:footnote>
  <w:footnote w:type="continuationSeparator" w:id="0">
    <w:p w:rsidR="00867CA8" w:rsidRDefault="00867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A8" w:rsidRDefault="00867CA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A8" w:rsidRDefault="00867CA8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3837A355" wp14:editId="4981D8A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A8" w:rsidRPr="008719F4" w:rsidRDefault="00867CA8" w:rsidP="008719F4">
    <w:pPr>
      <w:pStyle w:val="Header"/>
      <w:jc w:val="left"/>
      <w:rPr>
        <w:lang w:val="en-US"/>
      </w:rPr>
    </w:pPr>
    <w:r w:rsidRPr="001D248B">
      <w:rPr>
        <w:rStyle w:val="PageNumber"/>
        <w:b/>
        <w:bCs/>
      </w:rPr>
      <w:fldChar w:fldCharType="begin"/>
    </w:r>
    <w:r w:rsidRPr="001D248B">
      <w:rPr>
        <w:rStyle w:val="PageNumber"/>
        <w:b/>
        <w:bCs/>
        <w:lang w:val="en-US"/>
      </w:rPr>
      <w:instrText xml:space="preserve"> PAGE </w:instrText>
    </w:r>
    <w:r w:rsidRPr="001D248B">
      <w:rPr>
        <w:rStyle w:val="PageNumber"/>
        <w:b/>
        <w:bCs/>
      </w:rPr>
      <w:fldChar w:fldCharType="separate"/>
    </w:r>
    <w:r w:rsidR="00E54389">
      <w:rPr>
        <w:rStyle w:val="PageNumber"/>
        <w:b/>
        <w:bCs/>
        <w:noProof/>
        <w:lang w:val="en-US"/>
      </w:rPr>
      <w:t>ii</w:t>
    </w:r>
    <w:r w:rsidRPr="001D248B"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54389">
      <w:rPr>
        <w:b/>
        <w:bCs/>
        <w:noProof/>
        <w:szCs w:val="22"/>
        <w:lang w:val="en-US"/>
      </w:rPr>
      <w:t>МСЭ-R  TF.2018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A8" w:rsidRDefault="00867CA8">
    <w:pPr>
      <w:pStyle w:val="Header"/>
    </w:pPr>
    <w:r>
      <w:tab/>
    </w:r>
    <w:fldSimple w:instr=" DOCPROPERTY &quot;Header&quot; \* MERGEFORMAT ">
      <w:r w:rsidRPr="006E7A15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TF.2018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A8" w:rsidRPr="008E139E" w:rsidRDefault="00867CA8" w:rsidP="00AF65E8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9B4030">
      <w:rPr>
        <w:rStyle w:val="PageNumber"/>
        <w:b/>
        <w:bCs/>
        <w:noProof/>
        <w:szCs w:val="22"/>
      </w:rPr>
      <w:t>12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553C5F">
      <w:rPr>
        <w:b/>
        <w:szCs w:val="22"/>
        <w:lang w:val="ru-RU"/>
      </w:rPr>
      <w:t>Рек</w:t>
    </w:r>
    <w:r w:rsidRPr="008719F4">
      <w:rPr>
        <w:b/>
        <w:szCs w:val="22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8719F4">
      <w:rPr>
        <w:b/>
        <w:bCs/>
        <w:szCs w:val="22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B4030">
      <w:rPr>
        <w:b/>
        <w:bCs/>
        <w:noProof/>
        <w:szCs w:val="22"/>
        <w:lang w:val="en-US"/>
      </w:rPr>
      <w:t>МСЭ-R  TF.2018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A8" w:rsidRPr="008E139E" w:rsidRDefault="00867CA8" w:rsidP="00AF65E8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</w:r>
    <w:r w:rsidRPr="00553C5F">
      <w:rPr>
        <w:b/>
        <w:szCs w:val="22"/>
        <w:lang w:val="ru-RU"/>
      </w:rPr>
      <w:t>Рек</w:t>
    </w:r>
    <w:r w:rsidRPr="008719F4">
      <w:rPr>
        <w:b/>
        <w:szCs w:val="22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8719F4">
      <w:rPr>
        <w:b/>
        <w:bCs/>
        <w:szCs w:val="22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B7F29">
      <w:rPr>
        <w:b/>
        <w:bCs/>
        <w:noProof/>
        <w:szCs w:val="22"/>
        <w:lang w:val="en-US"/>
      </w:rPr>
      <w:t>МСЭ-R  TF.2018</w:t>
    </w:r>
    <w:r w:rsidRPr="00553C5F">
      <w:rPr>
        <w:b/>
        <w:bCs/>
        <w:szCs w:val="22"/>
        <w:lang w:val="en-US"/>
      </w:rPr>
      <w:fldChar w:fldCharType="end"/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7B7F29">
      <w:rPr>
        <w:rStyle w:val="PageNumber"/>
        <w:b/>
        <w:bCs/>
        <w:noProof/>
        <w:szCs w:val="22"/>
      </w:rPr>
      <w:t>11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A8" w:rsidRPr="008719F4" w:rsidRDefault="00867CA8" w:rsidP="008719F4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</w:t>
    </w:r>
    <w:r w:rsidRPr="008719F4">
      <w:rPr>
        <w:b/>
        <w:szCs w:val="22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8719F4">
      <w:rPr>
        <w:b/>
        <w:bCs/>
        <w:szCs w:val="22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8142A">
      <w:rPr>
        <w:b/>
        <w:bCs/>
        <w:noProof/>
        <w:szCs w:val="22"/>
        <w:lang w:val="en-US"/>
      </w:rPr>
      <w:t>МСЭ-R  TF.2018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8142A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5B884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2348B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60419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828C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2B0F3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B491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E0AA1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832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5EAF4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2EB2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25549C"/>
    <w:multiLevelType w:val="hybridMultilevel"/>
    <w:tmpl w:val="E6480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E286BE0"/>
    <w:multiLevelType w:val="multilevel"/>
    <w:tmpl w:val="76CAAD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72"/>
        </w:tabs>
        <w:ind w:left="18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04"/>
        </w:tabs>
        <w:ind w:left="23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400" w:hanging="1440"/>
      </w:pPr>
      <w:rPr>
        <w:rFonts w:hint="default"/>
      </w:rPr>
    </w:lvl>
  </w:abstractNum>
  <w:abstractNum w:abstractNumId="13">
    <w:nsid w:val="36146544"/>
    <w:multiLevelType w:val="multilevel"/>
    <w:tmpl w:val="8BA26E84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>
      <w:start w:val="1"/>
      <w:numFmt w:val="decimal"/>
      <w:lvlText w:val="%2"/>
      <w:lvlJc w:val="left"/>
      <w:pPr>
        <w:tabs>
          <w:tab w:val="num" w:pos="1875"/>
        </w:tabs>
        <w:ind w:left="1875" w:hanging="795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C46C01"/>
    <w:multiLevelType w:val="hybridMultilevel"/>
    <w:tmpl w:val="608A22A4"/>
    <w:lvl w:ilvl="0" w:tplc="356009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9603E"/>
    <w:multiLevelType w:val="multilevel"/>
    <w:tmpl w:val="25AED668"/>
    <w:lvl w:ilvl="0">
      <w:start w:val="1"/>
      <w:numFmt w:val="upperRoman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hint="default"/>
      </w:rPr>
    </w:lvl>
  </w:abstractNum>
  <w:abstractNum w:abstractNumId="16">
    <w:nsid w:val="52CA544A"/>
    <w:multiLevelType w:val="singleLevel"/>
    <w:tmpl w:val="AED6D67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7">
    <w:nsid w:val="5DB24C3D"/>
    <w:multiLevelType w:val="hybridMultilevel"/>
    <w:tmpl w:val="DAF80D7E"/>
    <w:lvl w:ilvl="0" w:tplc="0409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BD745D6"/>
    <w:multiLevelType w:val="hybridMultilevel"/>
    <w:tmpl w:val="B1C453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18"/>
  </w:num>
  <w:num w:numId="3">
    <w:abstractNumId w:val="13"/>
  </w:num>
  <w:num w:numId="4">
    <w:abstractNumId w:val="12"/>
  </w:num>
  <w:num w:numId="5">
    <w:abstractNumId w:val="17"/>
  </w:num>
  <w:num w:numId="6">
    <w:abstractNumId w:val="10"/>
  </w:num>
  <w:num w:numId="7">
    <w:abstractNumId w:val="16"/>
  </w:num>
  <w:num w:numId="8">
    <w:abstractNumId w:val="15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812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521A"/>
    <w:rsid w:val="00013002"/>
    <w:rsid w:val="00022D6E"/>
    <w:rsid w:val="00036EE3"/>
    <w:rsid w:val="00037D1E"/>
    <w:rsid w:val="00045CB4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97B47"/>
    <w:rsid w:val="001D407F"/>
    <w:rsid w:val="001E5B65"/>
    <w:rsid w:val="002058CE"/>
    <w:rsid w:val="002165F1"/>
    <w:rsid w:val="00231B35"/>
    <w:rsid w:val="00232A87"/>
    <w:rsid w:val="00276D21"/>
    <w:rsid w:val="0028130B"/>
    <w:rsid w:val="00296D7F"/>
    <w:rsid w:val="002B3CF6"/>
    <w:rsid w:val="002B581E"/>
    <w:rsid w:val="002C768A"/>
    <w:rsid w:val="002D76C4"/>
    <w:rsid w:val="002F43B1"/>
    <w:rsid w:val="002F5199"/>
    <w:rsid w:val="00305A41"/>
    <w:rsid w:val="003061E7"/>
    <w:rsid w:val="003121F8"/>
    <w:rsid w:val="00342171"/>
    <w:rsid w:val="00356B5D"/>
    <w:rsid w:val="003646F2"/>
    <w:rsid w:val="00373311"/>
    <w:rsid w:val="00390D45"/>
    <w:rsid w:val="003C38BA"/>
    <w:rsid w:val="0040247C"/>
    <w:rsid w:val="0041687F"/>
    <w:rsid w:val="00420DFD"/>
    <w:rsid w:val="00437A76"/>
    <w:rsid w:val="00440FA0"/>
    <w:rsid w:val="00467C4F"/>
    <w:rsid w:val="00470E28"/>
    <w:rsid w:val="004934C5"/>
    <w:rsid w:val="004F58A2"/>
    <w:rsid w:val="00531048"/>
    <w:rsid w:val="0055320A"/>
    <w:rsid w:val="00556548"/>
    <w:rsid w:val="00571788"/>
    <w:rsid w:val="00586EF8"/>
    <w:rsid w:val="005A127F"/>
    <w:rsid w:val="005B49AB"/>
    <w:rsid w:val="005B50E7"/>
    <w:rsid w:val="005E7B4F"/>
    <w:rsid w:val="005F6260"/>
    <w:rsid w:val="00601882"/>
    <w:rsid w:val="00607D68"/>
    <w:rsid w:val="006114CA"/>
    <w:rsid w:val="00613212"/>
    <w:rsid w:val="006149B1"/>
    <w:rsid w:val="00643482"/>
    <w:rsid w:val="00680D2B"/>
    <w:rsid w:val="00681B32"/>
    <w:rsid w:val="006B1D2B"/>
    <w:rsid w:val="006E1131"/>
    <w:rsid w:val="006E2037"/>
    <w:rsid w:val="006E6199"/>
    <w:rsid w:val="006E7A15"/>
    <w:rsid w:val="00712870"/>
    <w:rsid w:val="00743D85"/>
    <w:rsid w:val="00753CF4"/>
    <w:rsid w:val="007565CC"/>
    <w:rsid w:val="00763B9A"/>
    <w:rsid w:val="00771723"/>
    <w:rsid w:val="007A6AA8"/>
    <w:rsid w:val="007B7F29"/>
    <w:rsid w:val="00803558"/>
    <w:rsid w:val="008310C9"/>
    <w:rsid w:val="0085294F"/>
    <w:rsid w:val="00853CC5"/>
    <w:rsid w:val="00867CA8"/>
    <w:rsid w:val="00870848"/>
    <w:rsid w:val="008719F4"/>
    <w:rsid w:val="008C7848"/>
    <w:rsid w:val="00906589"/>
    <w:rsid w:val="00906AD6"/>
    <w:rsid w:val="00917AF2"/>
    <w:rsid w:val="00922D1A"/>
    <w:rsid w:val="0092418A"/>
    <w:rsid w:val="00934ED7"/>
    <w:rsid w:val="009543C3"/>
    <w:rsid w:val="00966E1B"/>
    <w:rsid w:val="00973C07"/>
    <w:rsid w:val="009947C0"/>
    <w:rsid w:val="009B4030"/>
    <w:rsid w:val="009B7745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C25D6"/>
    <w:rsid w:val="00AF302B"/>
    <w:rsid w:val="00AF65E8"/>
    <w:rsid w:val="00B033C8"/>
    <w:rsid w:val="00B07B83"/>
    <w:rsid w:val="00B14695"/>
    <w:rsid w:val="00B21F1F"/>
    <w:rsid w:val="00B33425"/>
    <w:rsid w:val="00B44E24"/>
    <w:rsid w:val="00B54ECC"/>
    <w:rsid w:val="00B714F3"/>
    <w:rsid w:val="00B87B6B"/>
    <w:rsid w:val="00BB283C"/>
    <w:rsid w:val="00BC2BA9"/>
    <w:rsid w:val="00BC5D77"/>
    <w:rsid w:val="00BF0366"/>
    <w:rsid w:val="00BF487A"/>
    <w:rsid w:val="00C20346"/>
    <w:rsid w:val="00C36488"/>
    <w:rsid w:val="00C46BD9"/>
    <w:rsid w:val="00C55258"/>
    <w:rsid w:val="00C62ADE"/>
    <w:rsid w:val="00C73560"/>
    <w:rsid w:val="00CB0F14"/>
    <w:rsid w:val="00CD659B"/>
    <w:rsid w:val="00CE0A43"/>
    <w:rsid w:val="00D54BEC"/>
    <w:rsid w:val="00D8142A"/>
    <w:rsid w:val="00D83556"/>
    <w:rsid w:val="00D87845"/>
    <w:rsid w:val="00DF4176"/>
    <w:rsid w:val="00E1486E"/>
    <w:rsid w:val="00E17240"/>
    <w:rsid w:val="00E54389"/>
    <w:rsid w:val="00E74595"/>
    <w:rsid w:val="00EA2484"/>
    <w:rsid w:val="00EB7C57"/>
    <w:rsid w:val="00EC34A4"/>
    <w:rsid w:val="00ED2695"/>
    <w:rsid w:val="00EE148E"/>
    <w:rsid w:val="00F074C2"/>
    <w:rsid w:val="00F30C9B"/>
    <w:rsid w:val="00F354B1"/>
    <w:rsid w:val="00F3713F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48129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581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2B581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2B581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2B581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2B581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2B581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2B581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2B581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2B581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2B581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B581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B581E"/>
  </w:style>
  <w:style w:type="paragraph" w:customStyle="1" w:styleId="Headingb">
    <w:name w:val="Heading_b"/>
    <w:basedOn w:val="Heading3"/>
    <w:next w:val="Normal"/>
    <w:rsid w:val="002B581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B581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B581E"/>
  </w:style>
  <w:style w:type="paragraph" w:customStyle="1" w:styleId="AnnexNoTitle">
    <w:name w:val="Annex_NoTitle"/>
    <w:basedOn w:val="Normal"/>
    <w:next w:val="Normalaftertitle"/>
    <w:rsid w:val="002B581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2B581E"/>
    <w:pPr>
      <w:spacing w:before="320"/>
    </w:pPr>
  </w:style>
  <w:style w:type="paragraph" w:customStyle="1" w:styleId="enumlev2">
    <w:name w:val="enumlev2"/>
    <w:basedOn w:val="enumlev1"/>
    <w:rsid w:val="002B581E"/>
    <w:pPr>
      <w:ind w:left="1191" w:hanging="397"/>
    </w:pPr>
  </w:style>
  <w:style w:type="paragraph" w:customStyle="1" w:styleId="enumlev1">
    <w:name w:val="enumlev1"/>
    <w:basedOn w:val="Normal"/>
    <w:rsid w:val="002B581E"/>
    <w:pPr>
      <w:spacing w:before="80"/>
      <w:ind w:left="794" w:hanging="794"/>
    </w:pPr>
  </w:style>
  <w:style w:type="paragraph" w:customStyle="1" w:styleId="enumlev3">
    <w:name w:val="enumlev3"/>
    <w:basedOn w:val="enumlev2"/>
    <w:rsid w:val="002B581E"/>
    <w:pPr>
      <w:ind w:left="1588"/>
    </w:pPr>
  </w:style>
  <w:style w:type="paragraph" w:customStyle="1" w:styleId="Note">
    <w:name w:val="Note"/>
    <w:basedOn w:val="Normal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2B581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2B581E"/>
    <w:pPr>
      <w:jc w:val="center"/>
    </w:pPr>
  </w:style>
  <w:style w:type="paragraph" w:customStyle="1" w:styleId="Recdate">
    <w:name w:val="Rec_date"/>
    <w:basedOn w:val="Recref"/>
    <w:next w:val="Normalaftertitle"/>
    <w:rsid w:val="002B581E"/>
    <w:pPr>
      <w:jc w:val="right"/>
    </w:pPr>
  </w:style>
  <w:style w:type="paragraph" w:customStyle="1" w:styleId="HeadingSum">
    <w:name w:val="Heading_Sum"/>
    <w:basedOn w:val="Headingb"/>
    <w:next w:val="Normal"/>
    <w:rsid w:val="002B581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2B581E"/>
  </w:style>
  <w:style w:type="paragraph" w:customStyle="1" w:styleId="Tablefin">
    <w:name w:val="Table_fin"/>
    <w:basedOn w:val="Normal"/>
    <w:next w:val="Normal"/>
    <w:rsid w:val="002B581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B581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2B581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2B581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B581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2B581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B581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B581E"/>
    <w:pPr>
      <w:ind w:left="794"/>
    </w:pPr>
  </w:style>
  <w:style w:type="paragraph" w:customStyle="1" w:styleId="Figurelegend">
    <w:name w:val="Figure_legend"/>
    <w:basedOn w:val="Normal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B581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2B581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2B581E"/>
    <w:pPr>
      <w:keepNext w:val="0"/>
      <w:spacing w:before="0" w:after="240"/>
    </w:pPr>
  </w:style>
  <w:style w:type="paragraph" w:customStyle="1" w:styleId="tocpart">
    <w:name w:val="tocpart"/>
    <w:basedOn w:val="Normal"/>
    <w:rsid w:val="002B581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B581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2B581E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B581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B581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B581E"/>
    <w:rPr>
      <w:b/>
    </w:rPr>
  </w:style>
  <w:style w:type="paragraph" w:customStyle="1" w:styleId="Chaptitle">
    <w:name w:val="Chap_title"/>
    <w:basedOn w:val="Arttitle"/>
    <w:next w:val="Normalaftertitle"/>
    <w:rsid w:val="002B581E"/>
  </w:style>
  <w:style w:type="character" w:styleId="FootnoteReference">
    <w:name w:val="footnote reference"/>
    <w:basedOn w:val="DefaultParagraphFont"/>
    <w:rsid w:val="002B581E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2B581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2B581E"/>
  </w:style>
  <w:style w:type="paragraph" w:styleId="Index2">
    <w:name w:val="index 2"/>
    <w:basedOn w:val="Normal"/>
    <w:next w:val="Normal"/>
    <w:semiHidden/>
    <w:rsid w:val="002B581E"/>
    <w:pPr>
      <w:ind w:left="283"/>
    </w:pPr>
  </w:style>
  <w:style w:type="paragraph" w:styleId="Index3">
    <w:name w:val="index 3"/>
    <w:basedOn w:val="Normal"/>
    <w:next w:val="Normal"/>
    <w:semiHidden/>
    <w:rsid w:val="002B581E"/>
    <w:pPr>
      <w:ind w:left="566"/>
    </w:pPr>
  </w:style>
  <w:style w:type="paragraph" w:styleId="IndexHeading">
    <w:name w:val="index heading"/>
    <w:basedOn w:val="Normal"/>
    <w:next w:val="Index1"/>
    <w:rsid w:val="002B581E"/>
  </w:style>
  <w:style w:type="paragraph" w:customStyle="1" w:styleId="Line">
    <w:name w:val="Line"/>
    <w:basedOn w:val="Normal"/>
    <w:next w:val="Normal"/>
    <w:rsid w:val="002B581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B581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B581E"/>
  </w:style>
  <w:style w:type="paragraph" w:customStyle="1" w:styleId="Partref">
    <w:name w:val="Part_ref"/>
    <w:basedOn w:val="Normal"/>
    <w:next w:val="Normal"/>
    <w:rsid w:val="002B581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2B581E"/>
  </w:style>
  <w:style w:type="paragraph" w:customStyle="1" w:styleId="QuestionNo">
    <w:name w:val="Question_No"/>
    <w:basedOn w:val="RecNo"/>
    <w:next w:val="Normal"/>
    <w:rsid w:val="002B581E"/>
  </w:style>
  <w:style w:type="paragraph" w:customStyle="1" w:styleId="Questionref">
    <w:name w:val="Question_ref"/>
    <w:basedOn w:val="Recref"/>
    <w:next w:val="Questiondate"/>
    <w:rsid w:val="002B581E"/>
  </w:style>
  <w:style w:type="paragraph" w:customStyle="1" w:styleId="Questiontitle">
    <w:name w:val="Question_title"/>
    <w:basedOn w:val="Normal"/>
    <w:next w:val="Questionref"/>
    <w:rsid w:val="002B581E"/>
  </w:style>
  <w:style w:type="paragraph" w:customStyle="1" w:styleId="Reftext">
    <w:name w:val="Ref_text"/>
    <w:basedOn w:val="Normal"/>
    <w:rsid w:val="002B581E"/>
    <w:pPr>
      <w:ind w:left="794" w:hanging="794"/>
    </w:pPr>
  </w:style>
  <w:style w:type="paragraph" w:customStyle="1" w:styleId="Reftitle">
    <w:name w:val="Ref_title"/>
    <w:basedOn w:val="Normal"/>
    <w:next w:val="Reftext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2B581E"/>
  </w:style>
  <w:style w:type="paragraph" w:customStyle="1" w:styleId="RepNo">
    <w:name w:val="Rep_No"/>
    <w:basedOn w:val="RecNo"/>
    <w:next w:val="Reptitle"/>
    <w:rsid w:val="002B581E"/>
  </w:style>
  <w:style w:type="paragraph" w:customStyle="1" w:styleId="Reptitle">
    <w:name w:val="Rep_title"/>
    <w:basedOn w:val="Rectitle"/>
    <w:next w:val="Repref"/>
    <w:rsid w:val="002B581E"/>
  </w:style>
  <w:style w:type="paragraph" w:customStyle="1" w:styleId="Repref">
    <w:name w:val="Rep_ref"/>
    <w:basedOn w:val="Recref"/>
    <w:next w:val="Repdate"/>
    <w:rsid w:val="002B581E"/>
  </w:style>
  <w:style w:type="paragraph" w:customStyle="1" w:styleId="Resdate">
    <w:name w:val="Res_date"/>
    <w:basedOn w:val="Recdate"/>
    <w:next w:val="Normalaftertitle"/>
    <w:rsid w:val="002B581E"/>
  </w:style>
  <w:style w:type="paragraph" w:customStyle="1" w:styleId="ResNo">
    <w:name w:val="Res_No"/>
    <w:basedOn w:val="RecNo"/>
    <w:next w:val="Restitle"/>
    <w:rsid w:val="002B581E"/>
  </w:style>
  <w:style w:type="paragraph" w:customStyle="1" w:styleId="Restitle">
    <w:name w:val="Res_title"/>
    <w:basedOn w:val="Normal"/>
    <w:next w:val="Resref"/>
    <w:rsid w:val="002B581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2B581E"/>
  </w:style>
  <w:style w:type="paragraph" w:customStyle="1" w:styleId="SectionNo">
    <w:name w:val="Section_No"/>
    <w:basedOn w:val="Normal"/>
    <w:next w:val="Normal"/>
    <w:rsid w:val="002B581E"/>
  </w:style>
  <w:style w:type="paragraph" w:customStyle="1" w:styleId="Sectiontitle">
    <w:name w:val="Section_title"/>
    <w:basedOn w:val="Normal"/>
    <w:next w:val="Normalaftertitle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2B581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2B581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2B581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2B581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2B581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2B581E"/>
  </w:style>
  <w:style w:type="paragraph" w:styleId="TOC6">
    <w:name w:val="toc 6"/>
    <w:basedOn w:val="TOC4"/>
    <w:semiHidden/>
    <w:rsid w:val="002B581E"/>
  </w:style>
  <w:style w:type="paragraph" w:styleId="TOC7">
    <w:name w:val="toc 7"/>
    <w:basedOn w:val="TOC4"/>
    <w:semiHidden/>
    <w:rsid w:val="002B581E"/>
  </w:style>
  <w:style w:type="paragraph" w:styleId="TOC8">
    <w:name w:val="toc 8"/>
    <w:basedOn w:val="TOC4"/>
    <w:semiHidden/>
    <w:rsid w:val="002B581E"/>
  </w:style>
  <w:style w:type="paragraph" w:customStyle="1" w:styleId="Annexref">
    <w:name w:val="Annex_ref"/>
    <w:basedOn w:val="Normal"/>
    <w:next w:val="Normalaftertitle"/>
    <w:rsid w:val="002B581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B581E"/>
  </w:style>
  <w:style w:type="paragraph" w:customStyle="1" w:styleId="Tabletitle">
    <w:name w:val="Table_title"/>
    <w:basedOn w:val="Normal"/>
    <w:next w:val="Tablehead"/>
    <w:rsid w:val="002B581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2B581E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2B581E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2B581E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2B581E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531048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531048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531048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531048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531048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531048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531048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531048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531048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31048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531048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581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2B581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2B581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2B581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2B581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2B581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2B581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2B581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2B581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2B581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B581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B581E"/>
  </w:style>
  <w:style w:type="paragraph" w:customStyle="1" w:styleId="Headingb">
    <w:name w:val="Heading_b"/>
    <w:basedOn w:val="Heading3"/>
    <w:next w:val="Normal"/>
    <w:rsid w:val="002B581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B581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B581E"/>
  </w:style>
  <w:style w:type="paragraph" w:customStyle="1" w:styleId="AnnexNoTitle">
    <w:name w:val="Annex_NoTitle"/>
    <w:basedOn w:val="Normal"/>
    <w:next w:val="Normalaftertitle"/>
    <w:rsid w:val="002B581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2B581E"/>
    <w:pPr>
      <w:spacing w:before="320"/>
    </w:pPr>
  </w:style>
  <w:style w:type="paragraph" w:customStyle="1" w:styleId="enumlev2">
    <w:name w:val="enumlev2"/>
    <w:basedOn w:val="enumlev1"/>
    <w:rsid w:val="002B581E"/>
    <w:pPr>
      <w:ind w:left="1191" w:hanging="397"/>
    </w:pPr>
  </w:style>
  <w:style w:type="paragraph" w:customStyle="1" w:styleId="enumlev1">
    <w:name w:val="enumlev1"/>
    <w:basedOn w:val="Normal"/>
    <w:rsid w:val="002B581E"/>
    <w:pPr>
      <w:spacing w:before="80"/>
      <w:ind w:left="794" w:hanging="794"/>
    </w:pPr>
  </w:style>
  <w:style w:type="paragraph" w:customStyle="1" w:styleId="enumlev3">
    <w:name w:val="enumlev3"/>
    <w:basedOn w:val="enumlev2"/>
    <w:rsid w:val="002B581E"/>
    <w:pPr>
      <w:ind w:left="1588"/>
    </w:pPr>
  </w:style>
  <w:style w:type="paragraph" w:customStyle="1" w:styleId="Note">
    <w:name w:val="Note"/>
    <w:basedOn w:val="Normal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2B581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2B581E"/>
    <w:pPr>
      <w:jc w:val="center"/>
    </w:pPr>
  </w:style>
  <w:style w:type="paragraph" w:customStyle="1" w:styleId="Recdate">
    <w:name w:val="Rec_date"/>
    <w:basedOn w:val="Recref"/>
    <w:next w:val="Normalaftertitle"/>
    <w:rsid w:val="002B581E"/>
    <w:pPr>
      <w:jc w:val="right"/>
    </w:pPr>
  </w:style>
  <w:style w:type="paragraph" w:customStyle="1" w:styleId="HeadingSum">
    <w:name w:val="Heading_Sum"/>
    <w:basedOn w:val="Headingb"/>
    <w:next w:val="Normal"/>
    <w:rsid w:val="002B581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2B581E"/>
  </w:style>
  <w:style w:type="paragraph" w:customStyle="1" w:styleId="Tablefin">
    <w:name w:val="Table_fin"/>
    <w:basedOn w:val="Normal"/>
    <w:next w:val="Normal"/>
    <w:rsid w:val="002B581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B581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2B581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2B581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B581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2B581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B581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B581E"/>
    <w:pPr>
      <w:ind w:left="794"/>
    </w:pPr>
  </w:style>
  <w:style w:type="paragraph" w:customStyle="1" w:styleId="Figurelegend">
    <w:name w:val="Figure_legend"/>
    <w:basedOn w:val="Normal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B581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2B581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2B581E"/>
    <w:pPr>
      <w:keepNext w:val="0"/>
      <w:spacing w:before="0" w:after="240"/>
    </w:pPr>
  </w:style>
  <w:style w:type="paragraph" w:customStyle="1" w:styleId="tocpart">
    <w:name w:val="tocpart"/>
    <w:basedOn w:val="Normal"/>
    <w:rsid w:val="002B581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B581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2B581E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B581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B581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B581E"/>
    <w:rPr>
      <w:b/>
    </w:rPr>
  </w:style>
  <w:style w:type="paragraph" w:customStyle="1" w:styleId="Chaptitle">
    <w:name w:val="Chap_title"/>
    <w:basedOn w:val="Arttitle"/>
    <w:next w:val="Normalaftertitle"/>
    <w:rsid w:val="002B581E"/>
  </w:style>
  <w:style w:type="character" w:styleId="FootnoteReference">
    <w:name w:val="footnote reference"/>
    <w:basedOn w:val="DefaultParagraphFont"/>
    <w:rsid w:val="002B581E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2B581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2B581E"/>
  </w:style>
  <w:style w:type="paragraph" w:styleId="Index2">
    <w:name w:val="index 2"/>
    <w:basedOn w:val="Normal"/>
    <w:next w:val="Normal"/>
    <w:semiHidden/>
    <w:rsid w:val="002B581E"/>
    <w:pPr>
      <w:ind w:left="283"/>
    </w:pPr>
  </w:style>
  <w:style w:type="paragraph" w:styleId="Index3">
    <w:name w:val="index 3"/>
    <w:basedOn w:val="Normal"/>
    <w:next w:val="Normal"/>
    <w:semiHidden/>
    <w:rsid w:val="002B581E"/>
    <w:pPr>
      <w:ind w:left="566"/>
    </w:pPr>
  </w:style>
  <w:style w:type="paragraph" w:styleId="IndexHeading">
    <w:name w:val="index heading"/>
    <w:basedOn w:val="Normal"/>
    <w:next w:val="Index1"/>
    <w:rsid w:val="002B581E"/>
  </w:style>
  <w:style w:type="paragraph" w:customStyle="1" w:styleId="Line">
    <w:name w:val="Line"/>
    <w:basedOn w:val="Normal"/>
    <w:next w:val="Normal"/>
    <w:rsid w:val="002B581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B581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B581E"/>
  </w:style>
  <w:style w:type="paragraph" w:customStyle="1" w:styleId="Partref">
    <w:name w:val="Part_ref"/>
    <w:basedOn w:val="Normal"/>
    <w:next w:val="Normal"/>
    <w:rsid w:val="002B581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2B581E"/>
  </w:style>
  <w:style w:type="paragraph" w:customStyle="1" w:styleId="QuestionNo">
    <w:name w:val="Question_No"/>
    <w:basedOn w:val="RecNo"/>
    <w:next w:val="Normal"/>
    <w:rsid w:val="002B581E"/>
  </w:style>
  <w:style w:type="paragraph" w:customStyle="1" w:styleId="Questionref">
    <w:name w:val="Question_ref"/>
    <w:basedOn w:val="Recref"/>
    <w:next w:val="Questiondate"/>
    <w:rsid w:val="002B581E"/>
  </w:style>
  <w:style w:type="paragraph" w:customStyle="1" w:styleId="Questiontitle">
    <w:name w:val="Question_title"/>
    <w:basedOn w:val="Normal"/>
    <w:next w:val="Questionref"/>
    <w:rsid w:val="002B581E"/>
  </w:style>
  <w:style w:type="paragraph" w:customStyle="1" w:styleId="Reftext">
    <w:name w:val="Ref_text"/>
    <w:basedOn w:val="Normal"/>
    <w:rsid w:val="002B581E"/>
    <w:pPr>
      <w:ind w:left="794" w:hanging="794"/>
    </w:pPr>
  </w:style>
  <w:style w:type="paragraph" w:customStyle="1" w:styleId="Reftitle">
    <w:name w:val="Ref_title"/>
    <w:basedOn w:val="Normal"/>
    <w:next w:val="Reftext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2B581E"/>
  </w:style>
  <w:style w:type="paragraph" w:customStyle="1" w:styleId="RepNo">
    <w:name w:val="Rep_No"/>
    <w:basedOn w:val="RecNo"/>
    <w:next w:val="Reptitle"/>
    <w:rsid w:val="002B581E"/>
  </w:style>
  <w:style w:type="paragraph" w:customStyle="1" w:styleId="Reptitle">
    <w:name w:val="Rep_title"/>
    <w:basedOn w:val="Rectitle"/>
    <w:next w:val="Repref"/>
    <w:rsid w:val="002B581E"/>
  </w:style>
  <w:style w:type="paragraph" w:customStyle="1" w:styleId="Repref">
    <w:name w:val="Rep_ref"/>
    <w:basedOn w:val="Recref"/>
    <w:next w:val="Repdate"/>
    <w:rsid w:val="002B581E"/>
  </w:style>
  <w:style w:type="paragraph" w:customStyle="1" w:styleId="Resdate">
    <w:name w:val="Res_date"/>
    <w:basedOn w:val="Recdate"/>
    <w:next w:val="Normalaftertitle"/>
    <w:rsid w:val="002B581E"/>
  </w:style>
  <w:style w:type="paragraph" w:customStyle="1" w:styleId="ResNo">
    <w:name w:val="Res_No"/>
    <w:basedOn w:val="RecNo"/>
    <w:next w:val="Restitle"/>
    <w:rsid w:val="002B581E"/>
  </w:style>
  <w:style w:type="paragraph" w:customStyle="1" w:styleId="Restitle">
    <w:name w:val="Res_title"/>
    <w:basedOn w:val="Normal"/>
    <w:next w:val="Resref"/>
    <w:rsid w:val="002B581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2B581E"/>
  </w:style>
  <w:style w:type="paragraph" w:customStyle="1" w:styleId="SectionNo">
    <w:name w:val="Section_No"/>
    <w:basedOn w:val="Normal"/>
    <w:next w:val="Normal"/>
    <w:rsid w:val="002B581E"/>
  </w:style>
  <w:style w:type="paragraph" w:customStyle="1" w:styleId="Sectiontitle">
    <w:name w:val="Section_title"/>
    <w:basedOn w:val="Normal"/>
    <w:next w:val="Normalaftertitle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2B581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2B581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2B581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2B581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2B581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2B581E"/>
  </w:style>
  <w:style w:type="paragraph" w:styleId="TOC6">
    <w:name w:val="toc 6"/>
    <w:basedOn w:val="TOC4"/>
    <w:semiHidden/>
    <w:rsid w:val="002B581E"/>
  </w:style>
  <w:style w:type="paragraph" w:styleId="TOC7">
    <w:name w:val="toc 7"/>
    <w:basedOn w:val="TOC4"/>
    <w:semiHidden/>
    <w:rsid w:val="002B581E"/>
  </w:style>
  <w:style w:type="paragraph" w:styleId="TOC8">
    <w:name w:val="toc 8"/>
    <w:basedOn w:val="TOC4"/>
    <w:semiHidden/>
    <w:rsid w:val="002B581E"/>
  </w:style>
  <w:style w:type="paragraph" w:customStyle="1" w:styleId="Annexref">
    <w:name w:val="Annex_ref"/>
    <w:basedOn w:val="Normal"/>
    <w:next w:val="Normalaftertitle"/>
    <w:rsid w:val="002B581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B581E"/>
  </w:style>
  <w:style w:type="paragraph" w:customStyle="1" w:styleId="Tabletitle">
    <w:name w:val="Table_title"/>
    <w:basedOn w:val="Normal"/>
    <w:next w:val="Tablehead"/>
    <w:rsid w:val="002B581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2B581E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2B581E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2B581E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2B581E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531048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531048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531048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531048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531048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531048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531048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531048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531048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31048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531048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5.wmf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5.bin"/><Relationship Id="rId89" Type="http://schemas.openxmlformats.org/officeDocument/2006/relationships/image" Target="media/image39.wmf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9.wmf"/><Relationship Id="rId107" Type="http://schemas.openxmlformats.org/officeDocument/2006/relationships/image" Target="media/image48.wmf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87" Type="http://schemas.openxmlformats.org/officeDocument/2006/relationships/image" Target="media/image38.wmf"/><Relationship Id="rId102" Type="http://schemas.openxmlformats.org/officeDocument/2006/relationships/oleObject" Target="embeddings/oleObject44.bin"/><Relationship Id="rId110" Type="http://schemas.openxmlformats.org/officeDocument/2006/relationships/header" Target="header6.xml"/><Relationship Id="rId5" Type="http://schemas.openxmlformats.org/officeDocument/2006/relationships/settings" Target="settings.xml"/><Relationship Id="rId61" Type="http://schemas.openxmlformats.org/officeDocument/2006/relationships/image" Target="media/image25.wmf"/><Relationship Id="rId82" Type="http://schemas.openxmlformats.org/officeDocument/2006/relationships/oleObject" Target="embeddings/oleObject34.bin"/><Relationship Id="rId90" Type="http://schemas.openxmlformats.org/officeDocument/2006/relationships/oleObject" Target="embeddings/oleObject38.bin"/><Relationship Id="rId95" Type="http://schemas.openxmlformats.org/officeDocument/2006/relationships/image" Target="media/image42.wmf"/><Relationship Id="rId19" Type="http://schemas.openxmlformats.org/officeDocument/2006/relationships/image" Target="media/image4.wmf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3.bin"/><Relationship Id="rId105" Type="http://schemas.openxmlformats.org/officeDocument/2006/relationships/image" Target="media/image47.wmf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0.w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image" Target="media/image37.wmf"/><Relationship Id="rId93" Type="http://schemas.openxmlformats.org/officeDocument/2006/relationships/image" Target="media/image41.wmf"/><Relationship Id="rId98" Type="http://schemas.openxmlformats.org/officeDocument/2006/relationships/oleObject" Target="embeddings/oleObject42.bin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image" Target="media/image46.wmf"/><Relationship Id="rId108" Type="http://schemas.openxmlformats.org/officeDocument/2006/relationships/oleObject" Target="embeddings/oleObject47.bin"/><Relationship Id="rId20" Type="http://schemas.openxmlformats.org/officeDocument/2006/relationships/oleObject" Target="embeddings/oleObject3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oleObject" Target="embeddings/oleObject37.bin"/><Relationship Id="rId91" Type="http://schemas.openxmlformats.org/officeDocument/2006/relationships/image" Target="media/image40.wmf"/><Relationship Id="rId96" Type="http://schemas.openxmlformats.org/officeDocument/2006/relationships/oleObject" Target="embeddings/oleObject41.bin"/><Relationship Id="rId11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6" Type="http://schemas.openxmlformats.org/officeDocument/2006/relationships/oleObject" Target="embeddings/oleObject46.bin"/><Relationship Id="rId10" Type="http://schemas.openxmlformats.org/officeDocument/2006/relationships/header" Target="header2.xml"/><Relationship Id="rId31" Type="http://schemas.openxmlformats.org/officeDocument/2006/relationships/image" Target="media/image10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81" Type="http://schemas.openxmlformats.org/officeDocument/2006/relationships/image" Target="media/image35.w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9" Type="http://schemas.openxmlformats.org/officeDocument/2006/relationships/image" Target="media/image14.wmf"/><Relationship Id="rId109" Type="http://schemas.openxmlformats.org/officeDocument/2006/relationships/header" Target="header5.xml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3.wmf"/><Relationship Id="rId104" Type="http://schemas.openxmlformats.org/officeDocument/2006/relationships/oleObject" Target="embeddings/oleObject45.bin"/><Relationship Id="rId7" Type="http://schemas.openxmlformats.org/officeDocument/2006/relationships/footnotes" Target="footnotes.xml"/><Relationship Id="rId71" Type="http://schemas.openxmlformats.org/officeDocument/2006/relationships/image" Target="media/image30.wmf"/><Relationship Id="rId92" Type="http://schemas.openxmlformats.org/officeDocument/2006/relationships/oleObject" Target="embeddings/oleObject39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82F17-B3B0-4354-BF6E-974B0136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413</TotalTime>
  <Pages>16</Pages>
  <Words>4253</Words>
  <Characters>24246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TF.2018 (08/2012) - Релятивистская передача сигналов времени вблизи Земли и в Солнечной системе</vt:lpstr>
    </vt:vector>
  </TitlesOfParts>
  <Manager/>
  <Company>ITU</Company>
  <LinksUpToDate>false</LinksUpToDate>
  <CharactersWithSpaces>28443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TF.2018 (08/2012) - Релятивистская передача сигналов времени вблизи Земли и в Солнечной системе</dc:title>
  <dc:subject/>
  <dc:creator>POOL</dc:creator>
  <cp:keywords/>
  <dc:description>Edition                       1.11.07      SP_x000d_
corr. editeur: 14.2.08/KJ_x000d_
REV - 18-02-08 - HB_x000d_
Récup + PDF: 2.7.09/KJ</dc:description>
  <cp:lastModifiedBy>berdyeva</cp:lastModifiedBy>
  <cp:revision>20</cp:revision>
  <cp:lastPrinted>2013-03-13T15:00:00Z</cp:lastPrinted>
  <dcterms:created xsi:type="dcterms:W3CDTF">2013-03-13T10:34:00Z</dcterms:created>
  <dcterms:modified xsi:type="dcterms:W3CDTF">2013-03-14T14:13:00Z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